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6F4CF" w14:textId="43316936" w:rsidR="00715077" w:rsidRDefault="00715077" w:rsidP="00E06E19">
      <w:pPr>
        <w:pStyle w:val="CRCoverPage"/>
        <w:tabs>
          <w:tab w:val="right" w:pos="9639"/>
        </w:tabs>
        <w:spacing w:after="0"/>
        <w:rPr>
          <w:b/>
          <w:i/>
          <w:noProof/>
          <w:sz w:val="28"/>
        </w:rPr>
      </w:pPr>
      <w:r>
        <w:rPr>
          <w:b/>
          <w:noProof/>
          <w:sz w:val="24"/>
        </w:rPr>
        <w:t>3GPP TSG-</w:t>
      </w:r>
      <w:fldSimple w:instr=" DOCPROPERTY  TSG/WGRef  \* MERGEFORMAT ">
        <w:r w:rsidR="0085474A" w:rsidRPr="0085474A">
          <w:rPr>
            <w:b/>
            <w:noProof/>
            <w:sz w:val="24"/>
            <w:lang w:eastAsia="ja-JP"/>
          </w:rPr>
          <w:t>RAN4</w:t>
        </w:r>
      </w:fldSimple>
      <w:r>
        <w:rPr>
          <w:b/>
          <w:noProof/>
          <w:sz w:val="24"/>
        </w:rPr>
        <w:t xml:space="preserve"> Meeting #</w:t>
      </w:r>
      <w:fldSimple w:instr=" DOCPROPERTY  MtgSeq  \* MERGEFORMAT ">
        <w:r w:rsidR="0085474A" w:rsidRPr="0085474A">
          <w:rPr>
            <w:b/>
            <w:noProof/>
            <w:sz w:val="24"/>
            <w:lang w:eastAsia="ja-JP"/>
          </w:rPr>
          <w:t>116</w:t>
        </w:r>
      </w:fldSimple>
      <w:r>
        <w:rPr>
          <w:b/>
          <w:i/>
          <w:noProof/>
          <w:sz w:val="28"/>
        </w:rPr>
        <w:tab/>
      </w:r>
      <w:fldSimple w:instr=" DOCPROPERTY  Tdoc#  \* MERGEFORMAT ">
        <w:r w:rsidR="0085474A" w:rsidRPr="0085474A">
          <w:rPr>
            <w:b/>
            <w:i/>
            <w:noProof/>
            <w:sz w:val="28"/>
            <w:lang w:eastAsia="ja-JP"/>
          </w:rPr>
          <w:t>R4-2509869</w:t>
        </w:r>
      </w:fldSimple>
    </w:p>
    <w:p w14:paraId="3FFA7FF7" w14:textId="6CD70704" w:rsidR="00715077" w:rsidRPr="00E35D5E" w:rsidRDefault="005D235D" w:rsidP="00715077">
      <w:pPr>
        <w:pStyle w:val="CRCoverPage"/>
        <w:outlineLvl w:val="0"/>
        <w:rPr>
          <w:b/>
          <w:noProof/>
          <w:sz w:val="24"/>
          <w:szCs w:val="24"/>
        </w:rPr>
      </w:pPr>
      <w:r w:rsidRPr="00E35D5E">
        <w:rPr>
          <w:b/>
          <w:sz w:val="24"/>
          <w:szCs w:val="24"/>
        </w:rPr>
        <w:fldChar w:fldCharType="begin"/>
      </w:r>
      <w:r w:rsidRPr="00E35D5E">
        <w:rPr>
          <w:b/>
          <w:sz w:val="24"/>
          <w:szCs w:val="24"/>
        </w:rPr>
        <w:instrText xml:space="preserve"> DOCPROPERTY  Location  \* MERGEFORMAT </w:instrText>
      </w:r>
      <w:r w:rsidRPr="00E35D5E">
        <w:rPr>
          <w:b/>
          <w:sz w:val="24"/>
          <w:szCs w:val="24"/>
        </w:rPr>
        <w:fldChar w:fldCharType="separate"/>
      </w:r>
      <w:r w:rsidR="0085474A">
        <w:rPr>
          <w:b/>
          <w:noProof/>
          <w:sz w:val="24"/>
          <w:szCs w:val="24"/>
          <w:lang w:eastAsia="ja-JP"/>
        </w:rPr>
        <w:t>Bengaluru</w:t>
      </w:r>
      <w:r w:rsidRPr="00E35D5E">
        <w:rPr>
          <w:b/>
          <w:noProof/>
          <w:sz w:val="24"/>
          <w:szCs w:val="24"/>
          <w:lang w:eastAsia="ja-JP"/>
        </w:rPr>
        <w:fldChar w:fldCharType="end"/>
      </w:r>
      <w:r w:rsidR="00715077" w:rsidRPr="00E35D5E">
        <w:rPr>
          <w:rFonts w:hint="eastAsia"/>
          <w:b/>
          <w:noProof/>
          <w:sz w:val="24"/>
          <w:szCs w:val="24"/>
          <w:lang w:eastAsia="ja-JP"/>
        </w:rPr>
        <w:t xml:space="preserve">, </w:t>
      </w:r>
      <w:r w:rsidRPr="00E35D5E">
        <w:rPr>
          <w:b/>
          <w:sz w:val="24"/>
          <w:szCs w:val="24"/>
        </w:rPr>
        <w:fldChar w:fldCharType="begin"/>
      </w:r>
      <w:r w:rsidRPr="00E35D5E">
        <w:rPr>
          <w:b/>
          <w:sz w:val="24"/>
          <w:szCs w:val="24"/>
        </w:rPr>
        <w:instrText xml:space="preserve"> DOCPROPERTY  Country  \* MERGEFORMAT </w:instrText>
      </w:r>
      <w:r w:rsidRPr="00E35D5E">
        <w:rPr>
          <w:b/>
          <w:sz w:val="24"/>
          <w:szCs w:val="24"/>
        </w:rPr>
        <w:fldChar w:fldCharType="separate"/>
      </w:r>
      <w:r w:rsidR="0085474A">
        <w:rPr>
          <w:b/>
          <w:noProof/>
          <w:sz w:val="24"/>
          <w:szCs w:val="24"/>
          <w:lang w:eastAsia="ja-JP"/>
        </w:rPr>
        <w:t>India</w:t>
      </w:r>
      <w:r w:rsidRPr="00E35D5E">
        <w:rPr>
          <w:b/>
          <w:noProof/>
          <w:sz w:val="24"/>
          <w:szCs w:val="24"/>
          <w:lang w:eastAsia="ja-JP"/>
        </w:rPr>
        <w:fldChar w:fldCharType="end"/>
      </w:r>
      <w:r w:rsidR="00715077" w:rsidRPr="00E35D5E">
        <w:rPr>
          <w:b/>
          <w:noProof/>
          <w:sz w:val="24"/>
          <w:szCs w:val="24"/>
        </w:rPr>
        <w:t xml:space="preserve">, </w:t>
      </w:r>
      <w:r w:rsidRPr="00E35D5E">
        <w:rPr>
          <w:b/>
          <w:sz w:val="24"/>
          <w:szCs w:val="24"/>
        </w:rPr>
        <w:fldChar w:fldCharType="begin"/>
      </w:r>
      <w:r w:rsidRPr="00E35D5E">
        <w:rPr>
          <w:b/>
          <w:sz w:val="24"/>
          <w:szCs w:val="24"/>
        </w:rPr>
        <w:instrText xml:space="preserve"> DOCPROPERTY  StartDate  \* MERGEFORMAT </w:instrText>
      </w:r>
      <w:r w:rsidRPr="00E35D5E">
        <w:rPr>
          <w:b/>
          <w:sz w:val="24"/>
          <w:szCs w:val="24"/>
        </w:rPr>
        <w:fldChar w:fldCharType="separate"/>
      </w:r>
      <w:r w:rsidR="0085474A">
        <w:rPr>
          <w:b/>
          <w:noProof/>
          <w:sz w:val="24"/>
          <w:szCs w:val="24"/>
          <w:lang w:eastAsia="ja-JP"/>
        </w:rPr>
        <w:t>25th August</w:t>
      </w:r>
      <w:r w:rsidR="0085474A">
        <w:rPr>
          <w:b/>
          <w:sz w:val="24"/>
          <w:szCs w:val="24"/>
        </w:rPr>
        <w:t xml:space="preserve"> 2025</w:t>
      </w:r>
      <w:r w:rsidRPr="00E35D5E">
        <w:rPr>
          <w:b/>
          <w:noProof/>
          <w:sz w:val="24"/>
          <w:szCs w:val="24"/>
          <w:lang w:eastAsia="ja-JP"/>
        </w:rPr>
        <w:fldChar w:fldCharType="end"/>
      </w:r>
      <w:r w:rsidR="00715077" w:rsidRPr="00E35D5E">
        <w:rPr>
          <w:rFonts w:hint="eastAsia"/>
          <w:b/>
          <w:noProof/>
          <w:sz w:val="24"/>
          <w:szCs w:val="24"/>
          <w:lang w:eastAsia="ja-JP"/>
        </w:rPr>
        <w:t xml:space="preserve"> </w:t>
      </w:r>
      <w:r w:rsidR="00715077" w:rsidRPr="00E35D5E">
        <w:rPr>
          <w:b/>
          <w:noProof/>
          <w:sz w:val="24"/>
          <w:szCs w:val="24"/>
        </w:rPr>
        <w:t xml:space="preserve">- </w:t>
      </w:r>
      <w:r w:rsidRPr="00E35D5E">
        <w:rPr>
          <w:b/>
          <w:sz w:val="24"/>
          <w:szCs w:val="24"/>
        </w:rPr>
        <w:fldChar w:fldCharType="begin"/>
      </w:r>
      <w:r w:rsidRPr="00E35D5E">
        <w:rPr>
          <w:b/>
          <w:sz w:val="24"/>
          <w:szCs w:val="24"/>
        </w:rPr>
        <w:instrText xml:space="preserve"> DOCPROPERTY  EndDate  \* MERGEFORMAT </w:instrText>
      </w:r>
      <w:r w:rsidRPr="00E35D5E">
        <w:rPr>
          <w:b/>
          <w:sz w:val="24"/>
          <w:szCs w:val="24"/>
        </w:rPr>
        <w:fldChar w:fldCharType="separate"/>
      </w:r>
      <w:r w:rsidR="0085474A">
        <w:rPr>
          <w:b/>
          <w:noProof/>
          <w:sz w:val="24"/>
          <w:szCs w:val="24"/>
          <w:lang w:eastAsia="ja-JP"/>
        </w:rPr>
        <w:t>29th August</w:t>
      </w:r>
      <w:r w:rsidR="0085474A">
        <w:rPr>
          <w:b/>
          <w:sz w:val="24"/>
          <w:szCs w:val="24"/>
        </w:rPr>
        <w:t xml:space="preserve"> 2025</w:t>
      </w:r>
      <w:r w:rsidRPr="00E35D5E">
        <w:rPr>
          <w:b/>
          <w:noProof/>
          <w:sz w:val="24"/>
          <w:szCs w:val="24"/>
          <w:lang w:eastAsia="ja-JP"/>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535835" w:rsidR="001E41F3" w:rsidRPr="00410371" w:rsidRDefault="00625AEE" w:rsidP="00E13F3D">
            <w:pPr>
              <w:pStyle w:val="CRCoverPage"/>
              <w:spacing w:after="0"/>
              <w:jc w:val="right"/>
              <w:rPr>
                <w:b/>
                <w:noProof/>
                <w:sz w:val="28"/>
              </w:rPr>
            </w:pPr>
            <w:fldSimple w:instr=" DOCPROPERTY  Spec#  \* MERGEFORMAT ">
              <w:r w:rsidR="0085474A" w:rsidRPr="0085474A">
                <w:rPr>
                  <w:b/>
                  <w:noProof/>
                  <w:sz w:val="28"/>
                  <w:lang w:eastAsia="ja-JP"/>
                </w:rPr>
                <w:t>38.101-5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37442" w:rsidR="001E41F3" w:rsidRPr="00410371" w:rsidRDefault="00625AEE" w:rsidP="009140A2">
            <w:pPr>
              <w:pStyle w:val="CRCoverPage"/>
              <w:spacing w:after="0"/>
              <w:jc w:val="center"/>
              <w:rPr>
                <w:noProof/>
              </w:rPr>
            </w:pPr>
            <w:fldSimple w:instr=" DOCPROPERTY  Cr#  \* MERGEFORMAT ">
              <w:r w:rsidR="0085474A" w:rsidRPr="0085474A">
                <w:rPr>
                  <w:b/>
                  <w:noProof/>
                  <w:sz w:val="28"/>
                  <w:lang w:eastAsia="ja-JP"/>
                </w:rPr>
                <w:t>0198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8421D6" w:rsidR="001E41F3" w:rsidRPr="00410371" w:rsidRDefault="00625AEE" w:rsidP="00E13F3D">
            <w:pPr>
              <w:pStyle w:val="CRCoverPage"/>
              <w:spacing w:after="0"/>
              <w:jc w:val="center"/>
              <w:rPr>
                <w:b/>
                <w:noProof/>
              </w:rPr>
            </w:pPr>
            <w:fldSimple w:instr=" DOCPROPERTY  Revision  \* MERGEFORMAT ">
              <w:r w:rsidR="0085474A" w:rsidRPr="0085474A">
                <w:rPr>
                  <w:b/>
                  <w:noProof/>
                  <w:sz w:val="28"/>
                  <w:lang w:eastAsia="ja-JP"/>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1E6891" w:rsidR="001E41F3" w:rsidRPr="00410371" w:rsidRDefault="00674C17">
            <w:pPr>
              <w:pStyle w:val="CRCoverPage"/>
              <w:spacing w:after="0"/>
              <w:jc w:val="center"/>
              <w:rPr>
                <w:noProof/>
                <w:sz w:val="28"/>
              </w:rPr>
            </w:pPr>
            <w:r>
              <w:fldChar w:fldCharType="begin"/>
            </w:r>
            <w:r>
              <w:instrText xml:space="preserve"> DOCPROPERTY  Version  \* MERGEFORMAT </w:instrText>
            </w:r>
            <w:r>
              <w:fldChar w:fldCharType="separate"/>
            </w:r>
            <w:r w:rsidR="0085474A" w:rsidRPr="0085474A">
              <w:rPr>
                <w:b/>
                <w:noProof/>
                <w:sz w:val="28"/>
                <w:lang w:eastAsia="ja-JP"/>
              </w:rPr>
              <w:t>18.10.0</w:t>
            </w:r>
            <w:r>
              <w:rPr>
                <w:b/>
                <w:noProof/>
                <w:sz w:val="28"/>
                <w:lang w:eastAsia="ja-JP"/>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5D347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BB4907" w:rsidR="00F25D98" w:rsidRDefault="00AA257A"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D35368" w:rsidR="001E41F3" w:rsidRDefault="00E3382A">
            <w:pPr>
              <w:pStyle w:val="CRCoverPage"/>
              <w:spacing w:after="0"/>
              <w:ind w:left="100"/>
              <w:rPr>
                <w:noProof/>
                <w:lang w:eastAsia="ja-JP"/>
              </w:rPr>
            </w:pPr>
            <w:r>
              <w:fldChar w:fldCharType="begin"/>
            </w:r>
            <w:r>
              <w:instrText xml:space="preserve"> DOCPROPERTY  CrTitle  \* MERGEFORMAT </w:instrText>
            </w:r>
            <w:r>
              <w:fldChar w:fldCharType="separate"/>
            </w:r>
            <w:r w:rsidR="0085474A">
              <w:rPr>
                <w:lang w:eastAsia="ja-JP"/>
              </w:rPr>
              <w:t>(</w:t>
            </w:r>
            <w:proofErr w:type="spellStart"/>
            <w:r w:rsidR="0085474A">
              <w:rPr>
                <w:lang w:eastAsia="ja-JP"/>
              </w:rPr>
              <w:t>NR_</w:t>
            </w:r>
            <w:r w:rsidR="0085474A">
              <w:t>NTN_solutions</w:t>
            </w:r>
            <w:proofErr w:type="spellEnd"/>
            <w:r w:rsidR="0085474A">
              <w:t xml:space="preserve">-Core) CR to update RMCs for FR1-NTN </w:t>
            </w:r>
            <w:proofErr w:type="spellStart"/>
            <w:r w:rsidR="0085474A">
              <w:t>TRx</w:t>
            </w:r>
            <w:proofErr w:type="spellEnd"/>
            <w:r w:rsidR="0085474A">
              <w:t xml:space="preserve"> testing with 15kHz and 30kHz SCSs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2063B1" w:rsidR="001E41F3" w:rsidRDefault="00625AEE">
            <w:pPr>
              <w:pStyle w:val="CRCoverPage"/>
              <w:spacing w:after="0"/>
              <w:ind w:left="100"/>
              <w:rPr>
                <w:noProof/>
              </w:rPr>
            </w:pPr>
            <w:fldSimple w:instr=" DOCPROPERTY  SourceIfWg  \* MERGEFORMAT ">
              <w:r w:rsidR="0085474A">
                <w:rPr>
                  <w:noProof/>
                  <w:lang w:eastAsia="ja-JP"/>
                </w:rPr>
                <w:t>Anritsu</w:t>
              </w:r>
              <w:r w:rsidR="0085474A">
                <w:t xml:space="preserve"> Limited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4FC44E" w:rsidR="001E41F3" w:rsidRDefault="00625AEE" w:rsidP="00547111">
            <w:pPr>
              <w:pStyle w:val="CRCoverPage"/>
              <w:spacing w:after="0"/>
              <w:ind w:left="100"/>
              <w:rPr>
                <w:noProof/>
              </w:rPr>
            </w:pPr>
            <w:fldSimple w:instr=" DOCPROPERTY  SourceIfTsg  \* MERGEFORMAT ">
              <w:r w:rsidR="0085474A">
                <w:rPr>
                  <w:noProof/>
                  <w:lang w:eastAsia="ja-JP"/>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00A465" w:rsidR="001C28E0" w:rsidRDefault="00E3382A" w:rsidP="00E35D5E">
            <w:pPr>
              <w:pStyle w:val="CRCoverPage"/>
              <w:spacing w:after="0"/>
              <w:ind w:left="100"/>
            </w:pPr>
            <w:r>
              <w:fldChar w:fldCharType="begin"/>
            </w:r>
            <w:r>
              <w:instrText xml:space="preserve"> DOCPROPERTY  RelatedWis  \* MERGEFORMAT </w:instrText>
            </w:r>
            <w:r>
              <w:fldChar w:fldCharType="separate"/>
            </w:r>
            <w:proofErr w:type="spellStart"/>
            <w:r w:rsidR="0085474A">
              <w:t>NR_NTN_solutions</w:t>
            </w:r>
            <w:proofErr w:type="spellEnd"/>
            <w:r w:rsidR="0085474A">
              <w:t xml:space="preserve">-Core, </w:t>
            </w:r>
            <w:proofErr w:type="spellStart"/>
            <w:r w:rsidR="0085474A">
              <w:t>NR_NTN_enh</w:t>
            </w:r>
            <w:proofErr w:type="spellEnd"/>
            <w:r w:rsidR="0085474A">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7569B" w:rsidR="001E41F3" w:rsidRDefault="00625AEE">
            <w:pPr>
              <w:pStyle w:val="CRCoverPage"/>
              <w:spacing w:after="0"/>
              <w:ind w:left="100"/>
              <w:rPr>
                <w:noProof/>
              </w:rPr>
            </w:pPr>
            <w:fldSimple w:instr=" DOCPROPERTY  ResDate  \* MERGEFORMAT ">
              <w:r w:rsidR="0085474A">
                <w:rPr>
                  <w:noProof/>
                  <w:lang w:eastAsia="ja-JP"/>
                </w:rPr>
                <w:t>2025-08-15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993613" w:rsidR="001E41F3" w:rsidRDefault="00E35D5E" w:rsidP="00D24991">
            <w:pPr>
              <w:pStyle w:val="CRCoverPage"/>
              <w:spacing w:after="0"/>
              <w:ind w:left="100" w:right="-609"/>
              <w:rPr>
                <w:b/>
                <w:noProof/>
              </w:rPr>
            </w:pPr>
            <w:r>
              <w:rPr>
                <w:b/>
                <w:noProof/>
                <w:lang w:eastAsia="ja-JP"/>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8BABCC" w:rsidR="001E41F3" w:rsidRDefault="00625AEE">
            <w:pPr>
              <w:pStyle w:val="CRCoverPage"/>
              <w:spacing w:after="0"/>
              <w:ind w:left="100"/>
              <w:rPr>
                <w:noProof/>
              </w:rPr>
            </w:pPr>
            <w:fldSimple w:instr=" DOCPROPERTY  Release  \* MERGEFORMAT ">
              <w:r w:rsidR="0085474A">
                <w:rPr>
                  <w:noProof/>
                  <w:lang w:eastAsia="ja-JP"/>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84A7B49"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A2E4C" w14:paraId="1256F52C" w14:textId="77777777" w:rsidTr="00547111">
        <w:tc>
          <w:tcPr>
            <w:tcW w:w="2694" w:type="dxa"/>
            <w:gridSpan w:val="2"/>
            <w:tcBorders>
              <w:top w:val="single" w:sz="4" w:space="0" w:color="auto"/>
              <w:left w:val="single" w:sz="4" w:space="0" w:color="auto"/>
            </w:tcBorders>
          </w:tcPr>
          <w:p w14:paraId="52C87DB0" w14:textId="77777777" w:rsidR="00CA2E4C" w:rsidRDefault="00CA2E4C" w:rsidP="00CA2E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066995F" w:rsidR="00CA2E4C" w:rsidRPr="00992885" w:rsidRDefault="00444099" w:rsidP="00CA2E4C">
            <w:pPr>
              <w:pStyle w:val="CRCoverPage"/>
              <w:spacing w:after="0"/>
              <w:ind w:left="100"/>
              <w:rPr>
                <w:noProof/>
                <w:lang w:eastAsia="ja-JP"/>
              </w:rPr>
            </w:pPr>
            <w:r w:rsidRPr="00CC4344">
              <w:rPr>
                <w:rFonts w:cs="Arial"/>
                <w:lang w:eastAsia="ja-JP"/>
              </w:rPr>
              <w:t xml:space="preserve">RMCs for FR1-NTN </w:t>
            </w:r>
            <w:proofErr w:type="spellStart"/>
            <w:r w:rsidRPr="00CC4344">
              <w:rPr>
                <w:rFonts w:cs="Arial"/>
                <w:lang w:eastAsia="ja-JP"/>
              </w:rPr>
              <w:t>TRx</w:t>
            </w:r>
            <w:proofErr w:type="spellEnd"/>
            <w:r w:rsidRPr="00CC4344">
              <w:rPr>
                <w:rFonts w:cs="Arial"/>
                <w:lang w:eastAsia="ja-JP"/>
              </w:rPr>
              <w:t xml:space="preserve"> testing </w:t>
            </w:r>
            <w:r w:rsidR="00A94F69">
              <w:rPr>
                <w:rFonts w:cs="Arial"/>
                <w:lang w:eastAsia="ja-JP"/>
              </w:rPr>
              <w:t>with</w:t>
            </w:r>
            <w:r w:rsidR="00A94F69" w:rsidRPr="00CC4344">
              <w:rPr>
                <w:rFonts w:cs="Arial"/>
                <w:lang w:eastAsia="ja-JP"/>
              </w:rPr>
              <w:t xml:space="preserve"> </w:t>
            </w:r>
            <w:r w:rsidRPr="00CC4344">
              <w:rPr>
                <w:rFonts w:cs="Arial"/>
                <w:lang w:eastAsia="ja-JP"/>
              </w:rPr>
              <w:t xml:space="preserve">30kHz SCS </w:t>
            </w:r>
            <w:r>
              <w:rPr>
                <w:rFonts w:cs="Arial"/>
                <w:lang w:eastAsia="ja-JP"/>
              </w:rPr>
              <w:t xml:space="preserve">are not defined in TS 38.101-5, as well as the </w:t>
            </w:r>
            <w:r w:rsidRPr="004970EF">
              <w:rPr>
                <w:rFonts w:cs="Arial"/>
                <w:lang w:eastAsia="ja-JP"/>
              </w:rPr>
              <w:t>max</w:t>
            </w:r>
            <w:r>
              <w:rPr>
                <w:rFonts w:cs="Arial"/>
                <w:lang w:eastAsia="ja-JP"/>
              </w:rPr>
              <w:t>imum</w:t>
            </w:r>
            <w:r w:rsidRPr="004970EF">
              <w:rPr>
                <w:rFonts w:cs="Arial"/>
                <w:lang w:eastAsia="ja-JP"/>
              </w:rPr>
              <w:t xml:space="preserve"> throughput values for the fixed reference channels for receiver requirements </w:t>
            </w:r>
            <w:r>
              <w:rPr>
                <w:rFonts w:cs="Arial"/>
                <w:lang w:eastAsia="ja-JP"/>
              </w:rPr>
              <w:t xml:space="preserve">for </w:t>
            </w:r>
            <w:r w:rsidRPr="004970EF">
              <w:rPr>
                <w:rFonts w:cs="Arial"/>
                <w:lang w:eastAsia="ja-JP"/>
              </w:rPr>
              <w:t>15kHz</w:t>
            </w:r>
            <w:r>
              <w:rPr>
                <w:rFonts w:cs="Arial"/>
                <w:lang w:eastAsia="ja-JP"/>
              </w:rPr>
              <w:t xml:space="preserve"> SCS.</w:t>
            </w:r>
          </w:p>
        </w:tc>
      </w:tr>
      <w:tr w:rsidR="00CA2E4C" w14:paraId="4CA74D09" w14:textId="77777777" w:rsidTr="00547111">
        <w:tc>
          <w:tcPr>
            <w:tcW w:w="2694" w:type="dxa"/>
            <w:gridSpan w:val="2"/>
            <w:tcBorders>
              <w:left w:val="single" w:sz="4" w:space="0" w:color="auto"/>
            </w:tcBorders>
          </w:tcPr>
          <w:p w14:paraId="2D0866D6" w14:textId="77777777" w:rsidR="00CA2E4C" w:rsidRDefault="00CA2E4C" w:rsidP="00CA2E4C">
            <w:pPr>
              <w:pStyle w:val="CRCoverPage"/>
              <w:spacing w:after="0"/>
              <w:rPr>
                <w:b/>
                <w:i/>
                <w:noProof/>
                <w:sz w:val="8"/>
                <w:szCs w:val="8"/>
                <w:lang w:eastAsia="ja-JP"/>
              </w:rPr>
            </w:pPr>
          </w:p>
        </w:tc>
        <w:tc>
          <w:tcPr>
            <w:tcW w:w="6946" w:type="dxa"/>
            <w:gridSpan w:val="9"/>
            <w:tcBorders>
              <w:right w:val="single" w:sz="4" w:space="0" w:color="auto"/>
            </w:tcBorders>
          </w:tcPr>
          <w:p w14:paraId="365DEF04" w14:textId="77777777" w:rsidR="00CA2E4C" w:rsidRDefault="00CA2E4C" w:rsidP="00CA2E4C">
            <w:pPr>
              <w:pStyle w:val="CRCoverPage"/>
              <w:spacing w:after="0"/>
              <w:rPr>
                <w:noProof/>
                <w:sz w:val="8"/>
                <w:szCs w:val="8"/>
                <w:lang w:eastAsia="ja-JP"/>
              </w:rPr>
            </w:pPr>
          </w:p>
        </w:tc>
      </w:tr>
      <w:tr w:rsidR="00CA2E4C" w14:paraId="21016551" w14:textId="77777777" w:rsidTr="00547111">
        <w:tc>
          <w:tcPr>
            <w:tcW w:w="2694" w:type="dxa"/>
            <w:gridSpan w:val="2"/>
            <w:tcBorders>
              <w:left w:val="single" w:sz="4" w:space="0" w:color="auto"/>
            </w:tcBorders>
          </w:tcPr>
          <w:p w14:paraId="49433147" w14:textId="77777777" w:rsidR="00CA2E4C" w:rsidRDefault="00CA2E4C" w:rsidP="00CA2E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4206F1" w14:textId="0597169A" w:rsidR="00204046" w:rsidRDefault="00204046" w:rsidP="00204046">
            <w:pPr>
              <w:pStyle w:val="CRCoverPage"/>
              <w:spacing w:after="0"/>
              <w:ind w:left="100"/>
              <w:rPr>
                <w:noProof/>
                <w:lang w:eastAsia="ja-JP"/>
              </w:rPr>
            </w:pPr>
            <w:r w:rsidRPr="00540ABB">
              <w:rPr>
                <w:rFonts w:cs="Arial"/>
                <w:lang w:eastAsia="ja-JP"/>
              </w:rPr>
              <w:t xml:space="preserve">- Adding </w:t>
            </w:r>
            <w:r>
              <w:rPr>
                <w:rFonts w:cs="Arial"/>
                <w:lang w:eastAsia="ja-JP"/>
              </w:rPr>
              <w:t xml:space="preserve">the section </w:t>
            </w:r>
            <w:r w:rsidRPr="00540ABB">
              <w:rPr>
                <w:rFonts w:cs="Arial"/>
                <w:lang w:eastAsia="ja-JP"/>
              </w:rPr>
              <w:t>A.3.4.1.</w:t>
            </w:r>
            <w:r w:rsidR="00F84ECF">
              <w:rPr>
                <w:rFonts w:cs="Arial"/>
                <w:lang w:eastAsia="ja-JP"/>
              </w:rPr>
              <w:t>1A</w:t>
            </w:r>
            <w:r w:rsidRPr="00540ABB">
              <w:rPr>
                <w:rFonts w:cs="Arial"/>
                <w:lang w:eastAsia="ja-JP"/>
              </w:rPr>
              <w:t xml:space="preserve"> Fixed reference channels for SCS 30kHz FR1-NTN</w:t>
            </w:r>
            <w:r>
              <w:rPr>
                <w:rFonts w:cs="Arial"/>
                <w:lang w:eastAsia="ja-JP"/>
              </w:rPr>
              <w:t xml:space="preserve"> and its associated tables.</w:t>
            </w:r>
          </w:p>
          <w:p w14:paraId="208BFCFD" w14:textId="29D5D106" w:rsidR="00CA2E4C" w:rsidRDefault="00CA2E4C" w:rsidP="00CA2E4C">
            <w:pPr>
              <w:pStyle w:val="CRCoverPage"/>
              <w:spacing w:after="0"/>
              <w:ind w:left="100"/>
              <w:rPr>
                <w:noProof/>
                <w:lang w:eastAsia="ja-JP"/>
              </w:rPr>
            </w:pPr>
            <w:r>
              <w:rPr>
                <w:noProof/>
                <w:lang w:eastAsia="ja-JP"/>
              </w:rPr>
              <w:t>- Adding the FR1-NTN FDD active uplink slots for 30kHz SCS for both NGSO (in Table A.2.1-1) and GSO (in Table A.2.1-2).</w:t>
            </w:r>
          </w:p>
          <w:p w14:paraId="3575457C" w14:textId="77777777" w:rsidR="00CA2E4C" w:rsidRDefault="00CA2E4C" w:rsidP="00CA2E4C">
            <w:pPr>
              <w:pStyle w:val="CRCoverPage"/>
              <w:spacing w:after="0"/>
              <w:ind w:left="100"/>
              <w:rPr>
                <w:noProof/>
                <w:lang w:eastAsia="ja-JP"/>
              </w:rPr>
            </w:pPr>
            <w:r>
              <w:rPr>
                <w:noProof/>
                <w:lang w:eastAsia="ja-JP"/>
              </w:rPr>
              <w:t>DL</w:t>
            </w:r>
          </w:p>
          <w:p w14:paraId="3168EE87" w14:textId="77777777" w:rsidR="000D4817" w:rsidRDefault="000D4817" w:rsidP="000D4817">
            <w:pPr>
              <w:pStyle w:val="CRCoverPage"/>
              <w:spacing w:after="0"/>
              <w:ind w:left="100"/>
              <w:rPr>
                <w:noProof/>
                <w:lang w:eastAsia="ja-JP"/>
              </w:rPr>
            </w:pPr>
            <w:r>
              <w:rPr>
                <w:noProof/>
                <w:lang w:eastAsia="ja-JP"/>
              </w:rPr>
              <w:t>- Adding the max throughput values for the fixed reference channels for receiver requirements (SCS 15kHz, FDD)) for NGSO QPSK (Table A.3.4.1.1-1), NGSO 64QAM (Table A.3.4.1.1-2), GSO QPSK (Table A.3.4.1.1-3), NGSO 64QAM (Table A.3.4.1.1-4).</w:t>
            </w:r>
          </w:p>
          <w:p w14:paraId="085A3232" w14:textId="77777777" w:rsidR="00475FC0" w:rsidRDefault="00475FC0" w:rsidP="00CA2E4C">
            <w:pPr>
              <w:pStyle w:val="CRCoverPage"/>
              <w:spacing w:after="0"/>
              <w:ind w:left="100"/>
              <w:rPr>
                <w:noProof/>
                <w:lang w:eastAsia="ja-JP"/>
              </w:rPr>
            </w:pPr>
            <w:r>
              <w:rPr>
                <w:noProof/>
                <w:lang w:eastAsia="ja-JP"/>
              </w:rPr>
              <w:t>- Replacing “radio frame” by just “frame”.</w:t>
            </w:r>
          </w:p>
          <w:p w14:paraId="31C656EC" w14:textId="1C40A957" w:rsidR="00F84ECF" w:rsidRDefault="00F84ECF" w:rsidP="00F84ECF">
            <w:pPr>
              <w:pStyle w:val="CRCoverPage"/>
              <w:spacing w:after="0"/>
              <w:ind w:left="100"/>
              <w:rPr>
                <w:noProof/>
                <w:lang w:eastAsia="ja-JP"/>
              </w:rPr>
            </w:pPr>
            <w:r w:rsidRPr="00540ABB">
              <w:rPr>
                <w:rFonts w:cs="Arial"/>
                <w:lang w:eastAsia="ja-JP"/>
              </w:rPr>
              <w:t xml:space="preserve">- Adding </w:t>
            </w:r>
            <w:r>
              <w:rPr>
                <w:rFonts w:cs="Arial"/>
                <w:lang w:eastAsia="ja-JP"/>
              </w:rPr>
              <w:t xml:space="preserve">a placeholder for the section </w:t>
            </w:r>
            <w:r w:rsidRPr="00540ABB">
              <w:rPr>
                <w:rFonts w:cs="Arial"/>
                <w:lang w:eastAsia="ja-JP"/>
              </w:rPr>
              <w:t>A.3.4.1.</w:t>
            </w:r>
            <w:r>
              <w:rPr>
                <w:rFonts w:cs="Arial"/>
                <w:lang w:eastAsia="ja-JP"/>
              </w:rPr>
              <w:t>1B</w:t>
            </w:r>
            <w:r w:rsidRPr="00540ABB">
              <w:rPr>
                <w:rFonts w:cs="Arial"/>
                <w:lang w:eastAsia="ja-JP"/>
              </w:rPr>
              <w:t xml:space="preserve"> Fixed reference channels for SCS </w:t>
            </w:r>
            <w:r>
              <w:rPr>
                <w:rFonts w:cs="Arial"/>
                <w:lang w:eastAsia="ja-JP"/>
              </w:rPr>
              <w:t>6</w:t>
            </w:r>
            <w:r w:rsidRPr="00540ABB">
              <w:rPr>
                <w:rFonts w:cs="Arial"/>
                <w:lang w:eastAsia="ja-JP"/>
              </w:rPr>
              <w:t>0kHz FR1-NTN</w:t>
            </w:r>
            <w:r>
              <w:rPr>
                <w:rFonts w:cs="Arial"/>
                <w:lang w:eastAsia="ja-JP"/>
              </w:rPr>
              <w:t>.</w:t>
            </w:r>
          </w:p>
        </w:tc>
      </w:tr>
      <w:tr w:rsidR="00CA2E4C" w14:paraId="1F886379" w14:textId="77777777" w:rsidTr="00547111">
        <w:tc>
          <w:tcPr>
            <w:tcW w:w="2694" w:type="dxa"/>
            <w:gridSpan w:val="2"/>
            <w:tcBorders>
              <w:left w:val="single" w:sz="4" w:space="0" w:color="auto"/>
            </w:tcBorders>
          </w:tcPr>
          <w:p w14:paraId="4D989623" w14:textId="77777777" w:rsidR="00CA2E4C" w:rsidRDefault="00CA2E4C" w:rsidP="00CA2E4C">
            <w:pPr>
              <w:pStyle w:val="CRCoverPage"/>
              <w:spacing w:after="0"/>
              <w:rPr>
                <w:b/>
                <w:i/>
                <w:noProof/>
                <w:sz w:val="8"/>
                <w:szCs w:val="8"/>
              </w:rPr>
            </w:pPr>
          </w:p>
        </w:tc>
        <w:tc>
          <w:tcPr>
            <w:tcW w:w="6946" w:type="dxa"/>
            <w:gridSpan w:val="9"/>
            <w:tcBorders>
              <w:right w:val="single" w:sz="4" w:space="0" w:color="auto"/>
            </w:tcBorders>
          </w:tcPr>
          <w:p w14:paraId="71C4A204" w14:textId="77777777" w:rsidR="00CA2E4C" w:rsidRDefault="00CA2E4C" w:rsidP="00CA2E4C">
            <w:pPr>
              <w:pStyle w:val="CRCoverPage"/>
              <w:spacing w:after="0"/>
              <w:rPr>
                <w:noProof/>
                <w:sz w:val="8"/>
                <w:szCs w:val="8"/>
              </w:rPr>
            </w:pPr>
          </w:p>
        </w:tc>
      </w:tr>
      <w:tr w:rsidR="00CA2E4C" w14:paraId="678D7BF9" w14:textId="77777777" w:rsidTr="00547111">
        <w:tc>
          <w:tcPr>
            <w:tcW w:w="2694" w:type="dxa"/>
            <w:gridSpan w:val="2"/>
            <w:tcBorders>
              <w:left w:val="single" w:sz="4" w:space="0" w:color="auto"/>
              <w:bottom w:val="single" w:sz="4" w:space="0" w:color="auto"/>
            </w:tcBorders>
          </w:tcPr>
          <w:p w14:paraId="4E5CE1B6" w14:textId="77777777" w:rsidR="00CA2E4C" w:rsidRDefault="00CA2E4C" w:rsidP="00CA2E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16C069" w:rsidR="00CA2E4C" w:rsidRDefault="00CA2E4C" w:rsidP="00CA2E4C">
            <w:pPr>
              <w:pStyle w:val="CRCoverPage"/>
              <w:spacing w:after="0"/>
              <w:ind w:left="100"/>
              <w:rPr>
                <w:noProof/>
                <w:lang w:eastAsia="ja-JP"/>
              </w:rPr>
            </w:pPr>
            <w:r w:rsidRPr="00633FC8">
              <w:rPr>
                <w:noProof/>
                <w:lang w:eastAsia="ja-JP"/>
              </w:rPr>
              <w:t xml:space="preserve">RMCs for </w:t>
            </w:r>
            <w:r w:rsidR="001E46FF">
              <w:rPr>
                <w:noProof/>
                <w:lang w:eastAsia="ja-JP"/>
              </w:rPr>
              <w:t>FR1-</w:t>
            </w:r>
            <w:r w:rsidRPr="00633FC8">
              <w:rPr>
                <w:noProof/>
                <w:lang w:eastAsia="ja-JP"/>
              </w:rPr>
              <w:t>NTN TRx testing</w:t>
            </w:r>
            <w:r>
              <w:rPr>
                <w:noProof/>
                <w:lang w:eastAsia="ja-JP"/>
              </w:rPr>
              <w:t xml:space="preserve"> </w:t>
            </w:r>
            <w:r w:rsidR="00A94F69">
              <w:rPr>
                <w:noProof/>
                <w:lang w:eastAsia="ja-JP"/>
              </w:rPr>
              <w:t xml:space="preserve">with </w:t>
            </w:r>
            <w:r>
              <w:rPr>
                <w:noProof/>
                <w:lang w:eastAsia="ja-JP"/>
              </w:rPr>
              <w:t>30kHz SCS remain missing.</w:t>
            </w:r>
          </w:p>
        </w:tc>
      </w:tr>
      <w:tr w:rsidR="00CA2E4C" w14:paraId="034AF533" w14:textId="77777777" w:rsidTr="00547111">
        <w:tc>
          <w:tcPr>
            <w:tcW w:w="2694" w:type="dxa"/>
            <w:gridSpan w:val="2"/>
          </w:tcPr>
          <w:p w14:paraId="39D9EB5B" w14:textId="77777777" w:rsidR="00CA2E4C" w:rsidRDefault="00CA2E4C" w:rsidP="00CA2E4C">
            <w:pPr>
              <w:pStyle w:val="CRCoverPage"/>
              <w:spacing w:after="0"/>
              <w:rPr>
                <w:b/>
                <w:i/>
                <w:noProof/>
                <w:sz w:val="8"/>
                <w:szCs w:val="8"/>
              </w:rPr>
            </w:pPr>
          </w:p>
        </w:tc>
        <w:tc>
          <w:tcPr>
            <w:tcW w:w="6946" w:type="dxa"/>
            <w:gridSpan w:val="9"/>
          </w:tcPr>
          <w:p w14:paraId="7826CB1C" w14:textId="77777777" w:rsidR="00CA2E4C" w:rsidRDefault="00CA2E4C" w:rsidP="00CA2E4C">
            <w:pPr>
              <w:pStyle w:val="CRCoverPage"/>
              <w:spacing w:after="0"/>
              <w:rPr>
                <w:noProof/>
                <w:sz w:val="8"/>
                <w:szCs w:val="8"/>
              </w:rPr>
            </w:pPr>
          </w:p>
        </w:tc>
      </w:tr>
      <w:tr w:rsidR="00CA2E4C" w14:paraId="6A17D7AC" w14:textId="77777777" w:rsidTr="00547111">
        <w:tc>
          <w:tcPr>
            <w:tcW w:w="2694" w:type="dxa"/>
            <w:gridSpan w:val="2"/>
            <w:tcBorders>
              <w:top w:val="single" w:sz="4" w:space="0" w:color="auto"/>
              <w:left w:val="single" w:sz="4" w:space="0" w:color="auto"/>
            </w:tcBorders>
          </w:tcPr>
          <w:p w14:paraId="6DAD5B19" w14:textId="77777777" w:rsidR="00CA2E4C" w:rsidRDefault="00CA2E4C" w:rsidP="00CA2E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444966" w:rsidR="00CA2E4C" w:rsidRDefault="00CA2E4C" w:rsidP="00CA2E4C">
            <w:pPr>
              <w:pStyle w:val="CRCoverPage"/>
              <w:spacing w:after="0"/>
              <w:ind w:left="100"/>
              <w:rPr>
                <w:noProof/>
                <w:lang w:eastAsia="ja-JP"/>
              </w:rPr>
            </w:pPr>
            <w:r>
              <w:rPr>
                <w:noProof/>
                <w:lang w:eastAsia="ja-JP"/>
              </w:rPr>
              <w:t xml:space="preserve">A.2.1, </w:t>
            </w:r>
            <w:r w:rsidRPr="00633FC8">
              <w:rPr>
                <w:noProof/>
                <w:lang w:eastAsia="ja-JP"/>
              </w:rPr>
              <w:t>A.3.4.1.</w:t>
            </w:r>
            <w:r>
              <w:rPr>
                <w:noProof/>
                <w:lang w:eastAsia="ja-JP"/>
              </w:rPr>
              <w:t xml:space="preserve">1, </w:t>
            </w:r>
            <w:r w:rsidRPr="00633FC8">
              <w:rPr>
                <w:noProof/>
                <w:lang w:eastAsia="ja-JP"/>
              </w:rPr>
              <w:t>A.3.4.1.</w:t>
            </w:r>
            <w:r w:rsidR="00F1327D">
              <w:rPr>
                <w:noProof/>
                <w:lang w:eastAsia="ja-JP"/>
              </w:rPr>
              <w:t>1A</w:t>
            </w:r>
            <w:r>
              <w:rPr>
                <w:noProof/>
                <w:lang w:eastAsia="ja-JP"/>
              </w:rPr>
              <w:t xml:space="preserve"> (new)</w:t>
            </w:r>
            <w:r w:rsidR="00F1327D">
              <w:rPr>
                <w:noProof/>
                <w:lang w:eastAsia="ja-JP"/>
              </w:rPr>
              <w:t xml:space="preserve">, </w:t>
            </w:r>
            <w:r w:rsidR="00F1327D" w:rsidRPr="00633FC8">
              <w:rPr>
                <w:noProof/>
                <w:lang w:eastAsia="ja-JP"/>
              </w:rPr>
              <w:t>A.3.4.1.</w:t>
            </w:r>
            <w:r w:rsidR="00F1327D">
              <w:rPr>
                <w:noProof/>
                <w:lang w:eastAsia="ja-JP"/>
              </w:rPr>
              <w:t>1B (new, placeholder)</w:t>
            </w:r>
          </w:p>
        </w:tc>
      </w:tr>
      <w:tr w:rsidR="00CA2E4C" w14:paraId="56E1E6C3" w14:textId="77777777" w:rsidTr="00547111">
        <w:tc>
          <w:tcPr>
            <w:tcW w:w="2694" w:type="dxa"/>
            <w:gridSpan w:val="2"/>
            <w:tcBorders>
              <w:left w:val="single" w:sz="4" w:space="0" w:color="auto"/>
            </w:tcBorders>
          </w:tcPr>
          <w:p w14:paraId="2FB9DE77" w14:textId="77777777" w:rsidR="00CA2E4C" w:rsidRDefault="00CA2E4C" w:rsidP="00CA2E4C">
            <w:pPr>
              <w:pStyle w:val="CRCoverPage"/>
              <w:spacing w:after="0"/>
              <w:rPr>
                <w:b/>
                <w:i/>
                <w:noProof/>
                <w:sz w:val="8"/>
                <w:szCs w:val="8"/>
              </w:rPr>
            </w:pPr>
          </w:p>
        </w:tc>
        <w:tc>
          <w:tcPr>
            <w:tcW w:w="6946" w:type="dxa"/>
            <w:gridSpan w:val="9"/>
            <w:tcBorders>
              <w:right w:val="single" w:sz="4" w:space="0" w:color="auto"/>
            </w:tcBorders>
          </w:tcPr>
          <w:p w14:paraId="0898542D" w14:textId="77777777" w:rsidR="00CA2E4C" w:rsidRDefault="00CA2E4C" w:rsidP="00CA2E4C">
            <w:pPr>
              <w:pStyle w:val="CRCoverPage"/>
              <w:spacing w:after="0"/>
              <w:rPr>
                <w:noProof/>
                <w:sz w:val="8"/>
                <w:szCs w:val="8"/>
              </w:rPr>
            </w:pPr>
          </w:p>
        </w:tc>
      </w:tr>
      <w:tr w:rsidR="00CA2E4C" w14:paraId="76F95A8B" w14:textId="77777777" w:rsidTr="00547111">
        <w:tc>
          <w:tcPr>
            <w:tcW w:w="2694" w:type="dxa"/>
            <w:gridSpan w:val="2"/>
            <w:tcBorders>
              <w:left w:val="single" w:sz="4" w:space="0" w:color="auto"/>
            </w:tcBorders>
          </w:tcPr>
          <w:p w14:paraId="335EAB52" w14:textId="77777777" w:rsidR="00CA2E4C" w:rsidRDefault="00CA2E4C" w:rsidP="00CA2E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A2E4C" w:rsidRDefault="00CA2E4C" w:rsidP="00CA2E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A2E4C" w:rsidRDefault="00CA2E4C" w:rsidP="00CA2E4C">
            <w:pPr>
              <w:pStyle w:val="CRCoverPage"/>
              <w:spacing w:after="0"/>
              <w:jc w:val="center"/>
              <w:rPr>
                <w:b/>
                <w:caps/>
                <w:noProof/>
              </w:rPr>
            </w:pPr>
            <w:r>
              <w:rPr>
                <w:b/>
                <w:caps/>
                <w:noProof/>
              </w:rPr>
              <w:t>N</w:t>
            </w:r>
          </w:p>
        </w:tc>
        <w:tc>
          <w:tcPr>
            <w:tcW w:w="2977" w:type="dxa"/>
            <w:gridSpan w:val="4"/>
          </w:tcPr>
          <w:p w14:paraId="304CCBCB" w14:textId="77777777" w:rsidR="00CA2E4C" w:rsidRDefault="00CA2E4C" w:rsidP="00CA2E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A2E4C" w:rsidRDefault="00CA2E4C" w:rsidP="00CA2E4C">
            <w:pPr>
              <w:pStyle w:val="CRCoverPage"/>
              <w:spacing w:after="0"/>
              <w:ind w:left="99"/>
              <w:rPr>
                <w:noProof/>
              </w:rPr>
            </w:pPr>
          </w:p>
        </w:tc>
      </w:tr>
      <w:tr w:rsidR="00CA2E4C" w14:paraId="34ACE2EB" w14:textId="77777777" w:rsidTr="00547111">
        <w:tc>
          <w:tcPr>
            <w:tcW w:w="2694" w:type="dxa"/>
            <w:gridSpan w:val="2"/>
            <w:tcBorders>
              <w:left w:val="single" w:sz="4" w:space="0" w:color="auto"/>
            </w:tcBorders>
          </w:tcPr>
          <w:p w14:paraId="571382F3" w14:textId="77777777" w:rsidR="00CA2E4C" w:rsidRDefault="00CA2E4C" w:rsidP="00CA2E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A2E4C" w:rsidRDefault="00CA2E4C" w:rsidP="00CA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472516" w:rsidR="00CA2E4C" w:rsidRDefault="00CA2E4C" w:rsidP="00CA2E4C">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CA2E4C" w:rsidRDefault="00CA2E4C" w:rsidP="00CA2E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A2E4C" w:rsidRDefault="00CA2E4C" w:rsidP="00CA2E4C">
            <w:pPr>
              <w:pStyle w:val="CRCoverPage"/>
              <w:spacing w:after="0"/>
              <w:ind w:left="99"/>
              <w:rPr>
                <w:noProof/>
              </w:rPr>
            </w:pPr>
            <w:r>
              <w:rPr>
                <w:noProof/>
              </w:rPr>
              <w:t xml:space="preserve">TS/TR ... CR ... </w:t>
            </w:r>
          </w:p>
        </w:tc>
      </w:tr>
      <w:tr w:rsidR="00CA2E4C" w14:paraId="446DDBAC" w14:textId="77777777" w:rsidTr="00547111">
        <w:tc>
          <w:tcPr>
            <w:tcW w:w="2694" w:type="dxa"/>
            <w:gridSpan w:val="2"/>
            <w:tcBorders>
              <w:left w:val="single" w:sz="4" w:space="0" w:color="auto"/>
            </w:tcBorders>
          </w:tcPr>
          <w:p w14:paraId="678A1AA6" w14:textId="77777777" w:rsidR="00CA2E4C" w:rsidRDefault="00CA2E4C" w:rsidP="00CA2E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35D7DE8" w:rsidR="00CA2E4C" w:rsidRDefault="00CA2E4C" w:rsidP="00CA2E4C">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B41ECC" w:rsidR="00CA2E4C" w:rsidRDefault="00CA2E4C" w:rsidP="00CA2E4C">
            <w:pPr>
              <w:pStyle w:val="CRCoverPage"/>
              <w:spacing w:after="0"/>
              <w:jc w:val="center"/>
              <w:rPr>
                <w:b/>
                <w:caps/>
                <w:noProof/>
                <w:lang w:eastAsia="ja-JP"/>
              </w:rPr>
            </w:pPr>
          </w:p>
        </w:tc>
        <w:tc>
          <w:tcPr>
            <w:tcW w:w="2977" w:type="dxa"/>
            <w:gridSpan w:val="4"/>
          </w:tcPr>
          <w:p w14:paraId="1A4306D9" w14:textId="77777777" w:rsidR="00CA2E4C" w:rsidRDefault="00CA2E4C" w:rsidP="00CA2E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3B64D5" w:rsidR="00CA2E4C" w:rsidRDefault="00CA2E4C" w:rsidP="00CA2E4C">
            <w:pPr>
              <w:pStyle w:val="CRCoverPage"/>
              <w:spacing w:after="0"/>
              <w:ind w:left="99"/>
              <w:rPr>
                <w:noProof/>
              </w:rPr>
            </w:pPr>
            <w:r>
              <w:rPr>
                <w:noProof/>
              </w:rPr>
              <w:t>TS</w:t>
            </w:r>
            <w:r>
              <w:rPr>
                <w:rFonts w:hint="eastAsia"/>
                <w:noProof/>
                <w:lang w:eastAsia="ja-JP"/>
              </w:rPr>
              <w:t xml:space="preserve"> 38.521-5</w:t>
            </w:r>
            <w:r>
              <w:rPr>
                <w:noProof/>
              </w:rPr>
              <w:t xml:space="preserve"> </w:t>
            </w:r>
          </w:p>
        </w:tc>
      </w:tr>
      <w:tr w:rsidR="00CA2E4C" w14:paraId="55C714D2" w14:textId="77777777" w:rsidTr="00547111">
        <w:tc>
          <w:tcPr>
            <w:tcW w:w="2694" w:type="dxa"/>
            <w:gridSpan w:val="2"/>
            <w:tcBorders>
              <w:left w:val="single" w:sz="4" w:space="0" w:color="auto"/>
            </w:tcBorders>
          </w:tcPr>
          <w:p w14:paraId="45913E62" w14:textId="77777777" w:rsidR="00CA2E4C" w:rsidRDefault="00CA2E4C" w:rsidP="00CA2E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A2E4C" w:rsidRDefault="00CA2E4C" w:rsidP="00CA2E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F7AF19" w:rsidR="00CA2E4C" w:rsidRDefault="00CA2E4C" w:rsidP="00CA2E4C">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CA2E4C" w:rsidRDefault="00CA2E4C" w:rsidP="00CA2E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A2E4C" w:rsidRDefault="00CA2E4C" w:rsidP="00CA2E4C">
            <w:pPr>
              <w:pStyle w:val="CRCoverPage"/>
              <w:spacing w:after="0"/>
              <w:ind w:left="99"/>
              <w:rPr>
                <w:noProof/>
              </w:rPr>
            </w:pPr>
            <w:r>
              <w:rPr>
                <w:noProof/>
              </w:rPr>
              <w:t xml:space="preserve">TS/TR ... CR ... </w:t>
            </w:r>
          </w:p>
        </w:tc>
      </w:tr>
      <w:tr w:rsidR="00CA2E4C" w14:paraId="60DF82CC" w14:textId="77777777" w:rsidTr="008863B9">
        <w:tc>
          <w:tcPr>
            <w:tcW w:w="2694" w:type="dxa"/>
            <w:gridSpan w:val="2"/>
            <w:tcBorders>
              <w:left w:val="single" w:sz="4" w:space="0" w:color="auto"/>
            </w:tcBorders>
          </w:tcPr>
          <w:p w14:paraId="517696CD" w14:textId="77777777" w:rsidR="00CA2E4C" w:rsidRDefault="00CA2E4C" w:rsidP="00CA2E4C">
            <w:pPr>
              <w:pStyle w:val="CRCoverPage"/>
              <w:spacing w:after="0"/>
              <w:rPr>
                <w:b/>
                <w:i/>
                <w:noProof/>
              </w:rPr>
            </w:pPr>
          </w:p>
        </w:tc>
        <w:tc>
          <w:tcPr>
            <w:tcW w:w="6946" w:type="dxa"/>
            <w:gridSpan w:val="9"/>
            <w:tcBorders>
              <w:right w:val="single" w:sz="4" w:space="0" w:color="auto"/>
            </w:tcBorders>
          </w:tcPr>
          <w:p w14:paraId="4D84207F" w14:textId="77777777" w:rsidR="00CA2E4C" w:rsidRDefault="00CA2E4C" w:rsidP="00CA2E4C">
            <w:pPr>
              <w:pStyle w:val="CRCoverPage"/>
              <w:spacing w:after="0"/>
              <w:rPr>
                <w:noProof/>
              </w:rPr>
            </w:pPr>
          </w:p>
        </w:tc>
      </w:tr>
      <w:tr w:rsidR="00CA2E4C" w14:paraId="556B87B6" w14:textId="77777777" w:rsidTr="008863B9">
        <w:tc>
          <w:tcPr>
            <w:tcW w:w="2694" w:type="dxa"/>
            <w:gridSpan w:val="2"/>
            <w:tcBorders>
              <w:left w:val="single" w:sz="4" w:space="0" w:color="auto"/>
              <w:bottom w:val="single" w:sz="4" w:space="0" w:color="auto"/>
            </w:tcBorders>
          </w:tcPr>
          <w:p w14:paraId="79A9C411" w14:textId="77777777" w:rsidR="00CA2E4C" w:rsidRDefault="00CA2E4C" w:rsidP="00CA2E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526F75" w:rsidR="00CA2E4C" w:rsidRDefault="00CA2E4C" w:rsidP="00CA2E4C">
            <w:pPr>
              <w:pStyle w:val="CRCoverPage"/>
              <w:spacing w:after="0"/>
              <w:ind w:leftChars="30" w:left="60"/>
              <w:rPr>
                <w:noProof/>
                <w:lang w:eastAsia="ja-JP"/>
              </w:rPr>
            </w:pPr>
          </w:p>
        </w:tc>
      </w:tr>
      <w:tr w:rsidR="00CA2E4C" w:rsidRPr="008863B9" w14:paraId="45BFE792" w14:textId="77777777" w:rsidTr="008863B9">
        <w:tc>
          <w:tcPr>
            <w:tcW w:w="2694" w:type="dxa"/>
            <w:gridSpan w:val="2"/>
            <w:tcBorders>
              <w:top w:val="single" w:sz="4" w:space="0" w:color="auto"/>
              <w:bottom w:val="single" w:sz="4" w:space="0" w:color="auto"/>
            </w:tcBorders>
          </w:tcPr>
          <w:p w14:paraId="194242DD" w14:textId="77777777" w:rsidR="00CA2E4C" w:rsidRPr="008863B9" w:rsidRDefault="00CA2E4C" w:rsidP="00CA2E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A2E4C" w:rsidRPr="008863B9" w:rsidRDefault="00CA2E4C" w:rsidP="00CA2E4C">
            <w:pPr>
              <w:pStyle w:val="CRCoverPage"/>
              <w:spacing w:after="0"/>
              <w:ind w:left="100"/>
              <w:rPr>
                <w:noProof/>
                <w:sz w:val="8"/>
                <w:szCs w:val="8"/>
              </w:rPr>
            </w:pPr>
          </w:p>
        </w:tc>
      </w:tr>
      <w:tr w:rsidR="00CA2E4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A2E4C" w:rsidRDefault="00CA2E4C" w:rsidP="00CA2E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21ECDC8" w:rsidR="00CA2E4C" w:rsidRDefault="000C4167" w:rsidP="00CA2E4C">
            <w:pPr>
              <w:pStyle w:val="CRCoverPage"/>
              <w:spacing w:after="0"/>
              <w:ind w:left="100"/>
              <w:rPr>
                <w:noProof/>
              </w:rPr>
            </w:pPr>
            <w:ins w:id="1" w:author="Chouli, Hassen" w:date="2025-08-26T09:06:00Z">
              <w:r w:rsidRPr="000C4167">
                <w:rPr>
                  <w:noProof/>
                </w:rPr>
                <w:t>Typos were reported in Tables A.3.4.1A-1, A.3.4.1A-2, A.3.4.1A-3, and A.3.4.1A-4, the “Allocated slots per Frame” have been changed from 11 to 16.</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726D7">
          <w:headerReference w:type="even" r:id="rId12"/>
          <w:footnotePr>
            <w:numRestart w:val="eachSect"/>
          </w:footnotePr>
          <w:pgSz w:w="11907" w:h="16840" w:code="9"/>
          <w:pgMar w:top="1418" w:right="1134" w:bottom="1134" w:left="1134" w:header="680" w:footer="567" w:gutter="0"/>
          <w:cols w:space="720"/>
        </w:sectPr>
      </w:pPr>
    </w:p>
    <w:p w14:paraId="076A4380" w14:textId="77777777" w:rsidR="00B6675C" w:rsidRDefault="00B6675C" w:rsidP="00B6675C">
      <w:pPr>
        <w:rPr>
          <w:rFonts w:ascii="Arial" w:hAnsi="Arial" w:cs="Arial"/>
          <w:color w:val="FF0000"/>
          <w:sz w:val="30"/>
          <w:szCs w:val="30"/>
        </w:rPr>
      </w:pPr>
      <w:r w:rsidRPr="001321DB">
        <w:rPr>
          <w:rFonts w:ascii="Arial" w:hAnsi="Arial" w:cs="Arial"/>
          <w:color w:val="FF0000"/>
          <w:sz w:val="30"/>
          <w:szCs w:val="30"/>
        </w:rPr>
        <w:lastRenderedPageBreak/>
        <w:t>&lt;&lt;Unchanged sections skipped&gt;&gt;</w:t>
      </w:r>
    </w:p>
    <w:p w14:paraId="12AC32D6" w14:textId="77777777" w:rsidR="00B6675C" w:rsidRDefault="00B6675C" w:rsidP="00B6675C">
      <w:pPr>
        <w:rPr>
          <w:rFonts w:ascii="Arial" w:hAnsi="Arial" w:cs="Arial"/>
          <w:color w:val="FF0000"/>
          <w:sz w:val="30"/>
          <w:szCs w:val="30"/>
        </w:rPr>
      </w:pPr>
      <w:r w:rsidRPr="001321DB">
        <w:rPr>
          <w:rFonts w:ascii="Arial" w:hAnsi="Arial" w:cs="Arial"/>
          <w:color w:val="FF0000"/>
          <w:sz w:val="30"/>
          <w:szCs w:val="30"/>
        </w:rPr>
        <w:t>&lt;&lt;</w:t>
      </w:r>
      <w:r>
        <w:rPr>
          <w:rFonts w:ascii="Arial" w:hAnsi="Arial" w:cs="Arial" w:hint="eastAsia"/>
          <w:color w:val="FF0000"/>
          <w:sz w:val="30"/>
          <w:szCs w:val="30"/>
          <w:lang w:eastAsia="ja-JP"/>
        </w:rPr>
        <w:t>Start</w:t>
      </w:r>
      <w:r w:rsidRPr="001321DB">
        <w:rPr>
          <w:rFonts w:ascii="Arial" w:hAnsi="Arial" w:cs="Arial"/>
          <w:color w:val="FF0000"/>
          <w:sz w:val="30"/>
          <w:szCs w:val="30"/>
        </w:rPr>
        <w:t xml:space="preserve"> of change&gt;&gt;</w:t>
      </w:r>
    </w:p>
    <w:p w14:paraId="68C9CD36" w14:textId="21EE530E" w:rsidR="001E41F3" w:rsidRDefault="001E41F3">
      <w:pPr>
        <w:rPr>
          <w:noProof/>
        </w:rPr>
      </w:pPr>
    </w:p>
    <w:p w14:paraId="54277814" w14:textId="77777777" w:rsidR="00A67067" w:rsidRDefault="00A67067" w:rsidP="00A67067">
      <w:pPr>
        <w:pStyle w:val="Heading1"/>
      </w:pPr>
      <w:bookmarkStart w:id="2" w:name="_Toc123057993"/>
      <w:bookmarkStart w:id="3" w:name="_Toc124256686"/>
      <w:bookmarkStart w:id="4" w:name="_Toc131734999"/>
      <w:bookmarkStart w:id="5" w:name="_Toc137372776"/>
      <w:bookmarkStart w:id="6" w:name="_Toc138885162"/>
      <w:bookmarkStart w:id="7" w:name="_Toc145690665"/>
      <w:bookmarkStart w:id="8" w:name="_Toc155382220"/>
      <w:bookmarkStart w:id="9" w:name="_Toc161754012"/>
      <w:bookmarkStart w:id="10" w:name="_Toc161754633"/>
      <w:bookmarkStart w:id="11" w:name="_Toc163202206"/>
      <w:bookmarkStart w:id="12" w:name="_Toc169888494"/>
      <w:bookmarkStart w:id="13" w:name="_Toc171551683"/>
      <w:bookmarkStart w:id="14" w:name="_Toc176775405"/>
      <w:bookmarkStart w:id="15" w:name="_Toc187244000"/>
      <w:bookmarkStart w:id="16" w:name="_Toc193201549"/>
      <w:bookmarkStart w:id="17" w:name="_Toc201740038"/>
      <w:bookmarkStart w:id="18" w:name="_Toc201742293"/>
      <w:r w:rsidRPr="00C25669">
        <w:t>A.</w:t>
      </w:r>
      <w:r>
        <w:t>2</w:t>
      </w:r>
      <w:r w:rsidRPr="00C25669">
        <w:rPr>
          <w:rFonts w:hint="eastAsia"/>
          <w:snapToGrid w:val="0"/>
        </w:rPr>
        <w:tab/>
      </w:r>
      <w:r>
        <w:t>U</w:t>
      </w:r>
      <w:r w:rsidRPr="00C25669">
        <w:t>L reference measurement channels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9366B7D" w14:textId="77777777" w:rsidR="00A67067" w:rsidRDefault="00A67067" w:rsidP="00A67067">
      <w:pPr>
        <w:pStyle w:val="Heading2"/>
      </w:pPr>
      <w:bookmarkStart w:id="19" w:name="_Toc27478673"/>
      <w:bookmarkStart w:id="20" w:name="_Toc36227387"/>
      <w:bookmarkStart w:id="21" w:name="_Toc161754013"/>
      <w:bookmarkStart w:id="22" w:name="_Toc161754634"/>
      <w:bookmarkStart w:id="23" w:name="_Toc163202207"/>
      <w:bookmarkStart w:id="24" w:name="_Toc169888495"/>
      <w:bookmarkStart w:id="25" w:name="_Toc171551684"/>
      <w:bookmarkStart w:id="26" w:name="_Toc176775406"/>
      <w:bookmarkStart w:id="27" w:name="_Toc187244001"/>
      <w:bookmarkStart w:id="28" w:name="_Toc193201550"/>
      <w:bookmarkStart w:id="29" w:name="_Toc201740039"/>
      <w:bookmarkStart w:id="30" w:name="_Toc201742294"/>
      <w:r>
        <w:t>A.2.1</w:t>
      </w:r>
      <w:r>
        <w:tab/>
        <w:t>General</w:t>
      </w:r>
      <w:bookmarkEnd w:id="19"/>
      <w:bookmarkEnd w:id="20"/>
      <w:bookmarkEnd w:id="21"/>
      <w:bookmarkEnd w:id="22"/>
      <w:bookmarkEnd w:id="23"/>
      <w:bookmarkEnd w:id="24"/>
      <w:bookmarkEnd w:id="25"/>
      <w:bookmarkEnd w:id="26"/>
      <w:bookmarkEnd w:id="27"/>
      <w:bookmarkEnd w:id="28"/>
      <w:bookmarkEnd w:id="29"/>
      <w:bookmarkEnd w:id="30"/>
    </w:p>
    <w:p w14:paraId="07C6542F" w14:textId="77777777" w:rsidR="00A67067" w:rsidRDefault="00A67067" w:rsidP="00A67067">
      <w:r>
        <w:t>The measurement channels in the subclause A2.2 are defined to derive the requirements in clause 6 (Transmitter Characteristics) and clause 7 (Receiver Characteristics). And the measurement channels in the subclause A2.3 are defined to derive the requirements in clause 9 (</w:t>
      </w:r>
      <w:r w:rsidRPr="001B121A">
        <w:t xml:space="preserve">Radiated </w:t>
      </w:r>
      <w:r>
        <w:t>Transmitter Characteristics) and clause 10 (</w:t>
      </w:r>
      <w:r w:rsidRPr="001B121A">
        <w:t>Radiated</w:t>
      </w:r>
      <w:r>
        <w:t xml:space="preserve"> Receiver Characteristics). The measurement channels represent example configurations of physical channels for different data rates.</w:t>
      </w:r>
    </w:p>
    <w:p w14:paraId="5E984446" w14:textId="77777777" w:rsidR="00A67067" w:rsidRDefault="00A67067" w:rsidP="00A67067">
      <w:pPr>
        <w:rPr>
          <w:snapToGrid w:val="0"/>
        </w:rPr>
      </w:pPr>
      <w:r>
        <w:rPr>
          <w:snapToGrid w:val="0"/>
        </w:rPr>
        <w:t>The measurement channels in the following clauses are applicable only to FDD.</w:t>
      </w:r>
    </w:p>
    <w:p w14:paraId="128009EC" w14:textId="77777777" w:rsidR="00A67067" w:rsidRPr="0005261C" w:rsidRDefault="00A67067" w:rsidP="00A67067">
      <w:pPr>
        <w:rPr>
          <w:snapToGrid w:val="0"/>
          <w:lang w:eastAsia="ja-JP"/>
        </w:rPr>
      </w:pPr>
      <w:r w:rsidRPr="0005261C">
        <w:rPr>
          <w:snapToGrid w:val="0"/>
          <w:lang w:eastAsia="ja-JP"/>
        </w:rPr>
        <w:t xml:space="preserve">The active uplink slots for </w:t>
      </w:r>
      <w:r>
        <w:rPr>
          <w:rFonts w:hint="eastAsia"/>
          <w:snapToGrid w:val="0"/>
          <w:lang w:eastAsia="ja-JP"/>
        </w:rPr>
        <w:t>FR1-NTN FDD</w:t>
      </w:r>
      <w:r w:rsidRPr="0005261C">
        <w:rPr>
          <w:snapToGrid w:val="0"/>
          <w:lang w:eastAsia="ja-JP"/>
        </w:rPr>
        <w:t xml:space="preserve"> configurations</w:t>
      </w:r>
      <w:r>
        <w:rPr>
          <w:rFonts w:hint="eastAsia"/>
          <w:snapToGrid w:val="0"/>
          <w:lang w:eastAsia="ja-JP"/>
        </w:rPr>
        <w:t xml:space="preserve"> for NGSO</w:t>
      </w:r>
      <w:r w:rsidRPr="0005261C">
        <w:rPr>
          <w:snapToGrid w:val="0"/>
          <w:lang w:eastAsia="ja-JP"/>
        </w:rPr>
        <w:t xml:space="preserve"> are specified in Table A.2.1-1. </w:t>
      </w:r>
      <w:r>
        <w:rPr>
          <w:rFonts w:hint="eastAsia"/>
          <w:snapToGrid w:val="0"/>
          <w:lang w:eastAsia="ja-JP"/>
        </w:rPr>
        <w:t>FR1-NTN F</w:t>
      </w:r>
      <w:r w:rsidRPr="0005261C">
        <w:rPr>
          <w:snapToGrid w:val="0"/>
          <w:lang w:eastAsia="ja-JP"/>
        </w:rPr>
        <w:t xml:space="preserve">DD slot patterns defined for reference sensitivity tests will be used for </w:t>
      </w:r>
      <w:r>
        <w:rPr>
          <w:rFonts w:hint="eastAsia"/>
          <w:snapToGrid w:val="0"/>
          <w:lang w:eastAsia="ja-JP"/>
        </w:rPr>
        <w:t>FR1-NTN F</w:t>
      </w:r>
      <w:r w:rsidRPr="0005261C">
        <w:rPr>
          <w:snapToGrid w:val="0"/>
          <w:lang w:eastAsia="ja-JP"/>
        </w:rPr>
        <w:t>DD UL RMCs, unless otherwise stated.</w:t>
      </w:r>
    </w:p>
    <w:p w14:paraId="55096A11" w14:textId="514901DC" w:rsidR="00A67067" w:rsidRPr="00D63B42" w:rsidRDefault="00A67067" w:rsidP="00A67067">
      <w:pPr>
        <w:pStyle w:val="TH"/>
        <w:rPr>
          <w:lang w:eastAsia="ja-JP"/>
        </w:rPr>
      </w:pPr>
      <w:r w:rsidRPr="00D63B42">
        <w:t>Table A.2.1-1: FR1-NTN FDD active uplink slots</w:t>
      </w:r>
      <w:r w:rsidRPr="00D63B42">
        <w:rPr>
          <w:lang w:eastAsia="ja-JP"/>
        </w:rPr>
        <w:t xml:space="preserve"> for NGSO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7"/>
        <w:gridCol w:w="4257"/>
      </w:tblGrid>
      <w:tr w:rsidR="00A67067" w:rsidRPr="00D63B42" w14:paraId="4B372063" w14:textId="77777777" w:rsidTr="008949ED">
        <w:trPr>
          <w:jc w:val="center"/>
        </w:trPr>
        <w:tc>
          <w:tcPr>
            <w:tcW w:w="1417" w:type="dxa"/>
            <w:tcBorders>
              <w:top w:val="single" w:sz="4" w:space="0" w:color="auto"/>
              <w:left w:val="single" w:sz="4" w:space="0" w:color="auto"/>
              <w:bottom w:val="single" w:sz="4" w:space="0" w:color="auto"/>
              <w:right w:val="single" w:sz="4" w:space="0" w:color="auto"/>
            </w:tcBorders>
            <w:hideMark/>
          </w:tcPr>
          <w:p w14:paraId="6536E504" w14:textId="77777777" w:rsidR="00A67067" w:rsidRPr="00D63B42" w:rsidRDefault="00A67067" w:rsidP="00BD2332">
            <w:pPr>
              <w:keepNext/>
              <w:keepLines/>
              <w:spacing w:after="0"/>
              <w:jc w:val="center"/>
              <w:rPr>
                <w:rFonts w:ascii="Arial" w:eastAsia="Yu Mincho" w:hAnsi="Arial" w:cs="Arial"/>
                <w:b/>
                <w:sz w:val="18"/>
              </w:rPr>
            </w:pPr>
            <w:r w:rsidRPr="00D63B42">
              <w:rPr>
                <w:rFonts w:ascii="Arial" w:hAnsi="Arial" w:cs="Arial"/>
                <w:b/>
                <w:sz w:val="18"/>
              </w:rPr>
              <w:t>SCS</w:t>
            </w:r>
          </w:p>
        </w:tc>
        <w:tc>
          <w:tcPr>
            <w:tcW w:w="4257" w:type="dxa"/>
            <w:tcBorders>
              <w:top w:val="single" w:sz="4" w:space="0" w:color="auto"/>
              <w:left w:val="single" w:sz="4" w:space="0" w:color="auto"/>
              <w:bottom w:val="single" w:sz="4" w:space="0" w:color="auto"/>
              <w:right w:val="single" w:sz="4" w:space="0" w:color="auto"/>
            </w:tcBorders>
            <w:hideMark/>
          </w:tcPr>
          <w:p w14:paraId="05FCB84D" w14:textId="77777777" w:rsidR="00A67067" w:rsidRPr="00D63B42" w:rsidRDefault="00A67067" w:rsidP="00BD2332">
            <w:pPr>
              <w:keepNext/>
              <w:keepLines/>
              <w:spacing w:after="0"/>
              <w:jc w:val="center"/>
              <w:rPr>
                <w:rFonts w:ascii="Arial" w:hAnsi="Arial" w:cs="Arial"/>
                <w:b/>
                <w:sz w:val="18"/>
              </w:rPr>
            </w:pPr>
            <w:r w:rsidRPr="00D63B42">
              <w:rPr>
                <w:rFonts w:ascii="Arial" w:hAnsi="Arial" w:cs="Arial"/>
                <w:b/>
                <w:sz w:val="18"/>
              </w:rPr>
              <w:t>Active Uplink slots</w:t>
            </w:r>
          </w:p>
        </w:tc>
      </w:tr>
      <w:tr w:rsidR="00A67067" w:rsidRPr="00D63B42" w14:paraId="4A513C73" w14:textId="77777777" w:rsidTr="008949ED">
        <w:trPr>
          <w:jc w:val="center"/>
        </w:trPr>
        <w:tc>
          <w:tcPr>
            <w:tcW w:w="1417" w:type="dxa"/>
            <w:tcBorders>
              <w:top w:val="single" w:sz="4" w:space="0" w:color="auto"/>
              <w:left w:val="single" w:sz="4" w:space="0" w:color="auto"/>
              <w:bottom w:val="single" w:sz="4" w:space="0" w:color="auto"/>
              <w:right w:val="single" w:sz="4" w:space="0" w:color="auto"/>
            </w:tcBorders>
            <w:hideMark/>
          </w:tcPr>
          <w:p w14:paraId="1CE25B92" w14:textId="78572C53" w:rsidR="00A67067" w:rsidRPr="00D63B42" w:rsidRDefault="00A67067" w:rsidP="00BD2332">
            <w:pPr>
              <w:keepNext/>
              <w:keepLines/>
              <w:spacing w:after="0"/>
              <w:jc w:val="center"/>
              <w:rPr>
                <w:rFonts w:ascii="Arial" w:hAnsi="Arial" w:cs="Arial"/>
                <w:sz w:val="18"/>
              </w:rPr>
            </w:pPr>
            <w:r w:rsidRPr="00D63B42">
              <w:rPr>
                <w:rFonts w:ascii="Arial" w:hAnsi="Arial" w:cs="Arial"/>
                <w:sz w:val="18"/>
              </w:rPr>
              <w:t>15 kHz</w:t>
            </w:r>
          </w:p>
        </w:tc>
        <w:tc>
          <w:tcPr>
            <w:tcW w:w="4257" w:type="dxa"/>
            <w:tcBorders>
              <w:top w:val="single" w:sz="4" w:space="0" w:color="auto"/>
              <w:left w:val="single" w:sz="4" w:space="0" w:color="auto"/>
              <w:bottom w:val="single" w:sz="4" w:space="0" w:color="auto"/>
              <w:right w:val="single" w:sz="4" w:space="0" w:color="auto"/>
            </w:tcBorders>
            <w:hideMark/>
          </w:tcPr>
          <w:p w14:paraId="32DFAF34" w14:textId="1F67C479" w:rsidR="00A67067" w:rsidRPr="00D63B42" w:rsidRDefault="00A67067" w:rsidP="00BD2332">
            <w:pPr>
              <w:keepNext/>
              <w:keepLines/>
              <w:spacing w:after="0"/>
              <w:jc w:val="center"/>
              <w:rPr>
                <w:rFonts w:ascii="Arial" w:hAnsi="Arial" w:cs="Arial"/>
                <w:sz w:val="18"/>
                <w:lang w:eastAsia="ja-JP"/>
              </w:rPr>
            </w:pPr>
            <w:r w:rsidRPr="00D63B42">
              <w:rPr>
                <w:rFonts w:ascii="Arial" w:hAnsi="Arial" w:cs="Arial"/>
                <w:sz w:val="18"/>
                <w:lang w:eastAsia="ja-JP"/>
              </w:rPr>
              <w:t xml:space="preserve">0,1,2,3,4,5,8,9 in every </w:t>
            </w:r>
            <w:del w:id="31" w:author="Chouli, Hassen" w:date="2025-08-04T15:59:00Z">
              <w:r w:rsidRPr="00D63B42" w:rsidDel="00475FC0">
                <w:rPr>
                  <w:rFonts w:ascii="Arial" w:hAnsi="Arial" w:cs="Arial"/>
                  <w:sz w:val="18"/>
                  <w:lang w:eastAsia="ja-JP"/>
                </w:rPr>
                <w:delText xml:space="preserve">radio </w:delText>
              </w:r>
            </w:del>
            <w:r w:rsidRPr="00D63B42">
              <w:rPr>
                <w:rFonts w:ascii="Arial" w:hAnsi="Arial" w:cs="Arial"/>
                <w:sz w:val="18"/>
                <w:lang w:eastAsia="ja-JP"/>
              </w:rPr>
              <w:t>frame</w:t>
            </w:r>
          </w:p>
        </w:tc>
      </w:tr>
      <w:tr w:rsidR="008949ED" w:rsidRPr="00D63B42" w14:paraId="40362707" w14:textId="77777777" w:rsidTr="008949ED">
        <w:trPr>
          <w:jc w:val="center"/>
        </w:trPr>
        <w:tc>
          <w:tcPr>
            <w:tcW w:w="1417" w:type="dxa"/>
            <w:tcBorders>
              <w:top w:val="single" w:sz="4" w:space="0" w:color="auto"/>
              <w:left w:val="single" w:sz="4" w:space="0" w:color="auto"/>
              <w:bottom w:val="single" w:sz="4" w:space="0" w:color="auto"/>
              <w:right w:val="single" w:sz="4" w:space="0" w:color="auto"/>
            </w:tcBorders>
            <w:hideMark/>
          </w:tcPr>
          <w:p w14:paraId="2988EA76" w14:textId="77777777" w:rsidR="008949ED" w:rsidRPr="00D63B42" w:rsidRDefault="008949ED" w:rsidP="008949ED">
            <w:pPr>
              <w:keepNext/>
              <w:keepLines/>
              <w:spacing w:after="0"/>
              <w:jc w:val="center"/>
              <w:rPr>
                <w:rFonts w:ascii="Arial" w:hAnsi="Arial" w:cs="Arial"/>
                <w:sz w:val="18"/>
              </w:rPr>
            </w:pPr>
            <w:r w:rsidRPr="00D63B42">
              <w:rPr>
                <w:rFonts w:ascii="Arial" w:hAnsi="Arial" w:cs="Arial"/>
                <w:sz w:val="18"/>
              </w:rPr>
              <w:t>30 kHz</w:t>
            </w:r>
          </w:p>
        </w:tc>
        <w:tc>
          <w:tcPr>
            <w:tcW w:w="4257" w:type="dxa"/>
            <w:tcBorders>
              <w:top w:val="single" w:sz="4" w:space="0" w:color="auto"/>
              <w:left w:val="single" w:sz="4" w:space="0" w:color="auto"/>
              <w:bottom w:val="single" w:sz="4" w:space="0" w:color="auto"/>
              <w:right w:val="single" w:sz="4" w:space="0" w:color="auto"/>
            </w:tcBorders>
            <w:hideMark/>
          </w:tcPr>
          <w:p w14:paraId="04976CD0" w14:textId="19031AAC" w:rsidR="008949ED" w:rsidRPr="00D63B42" w:rsidRDefault="009D5CE9" w:rsidP="008949ED">
            <w:pPr>
              <w:keepNext/>
              <w:keepLines/>
              <w:spacing w:after="0"/>
              <w:jc w:val="center"/>
              <w:rPr>
                <w:rFonts w:ascii="Arial" w:hAnsi="Arial" w:cs="Arial"/>
                <w:sz w:val="18"/>
                <w:lang w:eastAsia="ja-JP"/>
              </w:rPr>
            </w:pPr>
            <w:ins w:id="32" w:author="Chouli, Hassen" w:date="2025-08-04T11:06:00Z">
              <w:r w:rsidRPr="009D5CE9">
                <w:rPr>
                  <w:rFonts w:ascii="Arial" w:hAnsi="Arial" w:cs="Arial"/>
                  <w:sz w:val="18"/>
                  <w:lang w:eastAsia="ja-JP"/>
                </w:rPr>
                <w:t>0,1,2,3,4,5,6,7,8,9,34,35,36,37,38,39 in every 2 frame</w:t>
              </w:r>
            </w:ins>
            <w:ins w:id="33" w:author="Chouli, Hassen" w:date="2025-08-04T15:57:00Z">
              <w:r w:rsidR="00475FC0">
                <w:rPr>
                  <w:rFonts w:ascii="Arial" w:hAnsi="Arial" w:cs="Arial"/>
                  <w:sz w:val="18"/>
                  <w:lang w:eastAsia="ja-JP"/>
                </w:rPr>
                <w:t>s</w:t>
              </w:r>
            </w:ins>
          </w:p>
        </w:tc>
      </w:tr>
      <w:tr w:rsidR="008949ED" w:rsidRPr="00D63B42" w14:paraId="2D4BB351" w14:textId="77777777" w:rsidTr="008949ED">
        <w:trPr>
          <w:jc w:val="center"/>
        </w:trPr>
        <w:tc>
          <w:tcPr>
            <w:tcW w:w="1417" w:type="dxa"/>
            <w:tcBorders>
              <w:top w:val="single" w:sz="4" w:space="0" w:color="auto"/>
              <w:left w:val="single" w:sz="4" w:space="0" w:color="auto"/>
              <w:bottom w:val="single" w:sz="4" w:space="0" w:color="auto"/>
              <w:right w:val="single" w:sz="4" w:space="0" w:color="auto"/>
            </w:tcBorders>
            <w:hideMark/>
          </w:tcPr>
          <w:p w14:paraId="78840B9C" w14:textId="77777777" w:rsidR="008949ED" w:rsidRPr="00D63B42" w:rsidRDefault="008949ED" w:rsidP="008949ED">
            <w:pPr>
              <w:keepNext/>
              <w:keepLines/>
              <w:spacing w:after="0"/>
              <w:jc w:val="center"/>
              <w:rPr>
                <w:rFonts w:ascii="Arial" w:hAnsi="Arial" w:cs="Arial"/>
                <w:sz w:val="18"/>
              </w:rPr>
            </w:pPr>
            <w:r w:rsidRPr="00D63B42">
              <w:rPr>
                <w:rFonts w:ascii="Arial" w:hAnsi="Arial" w:cs="Arial"/>
                <w:sz w:val="18"/>
              </w:rPr>
              <w:t>60 kHz</w:t>
            </w:r>
          </w:p>
        </w:tc>
        <w:tc>
          <w:tcPr>
            <w:tcW w:w="4257" w:type="dxa"/>
            <w:tcBorders>
              <w:top w:val="single" w:sz="4" w:space="0" w:color="auto"/>
              <w:left w:val="single" w:sz="4" w:space="0" w:color="auto"/>
              <w:bottom w:val="single" w:sz="4" w:space="0" w:color="auto"/>
              <w:right w:val="single" w:sz="4" w:space="0" w:color="auto"/>
            </w:tcBorders>
            <w:hideMark/>
          </w:tcPr>
          <w:p w14:paraId="7CBE583A" w14:textId="5EAD9D18" w:rsidR="008949ED" w:rsidRPr="00D63B42" w:rsidRDefault="008949ED" w:rsidP="008949ED">
            <w:pPr>
              <w:keepNext/>
              <w:keepLines/>
              <w:spacing w:after="0"/>
              <w:jc w:val="center"/>
              <w:rPr>
                <w:rFonts w:ascii="Arial" w:hAnsi="Arial" w:cs="Arial"/>
                <w:sz w:val="18"/>
                <w:lang w:eastAsia="ja-JP"/>
              </w:rPr>
            </w:pPr>
          </w:p>
        </w:tc>
      </w:tr>
      <w:tr w:rsidR="008949ED" w:rsidRPr="00D63B42" w14:paraId="49D09F07" w14:textId="77777777" w:rsidTr="00BD2332">
        <w:trPr>
          <w:jc w:val="center"/>
        </w:trPr>
        <w:tc>
          <w:tcPr>
            <w:tcW w:w="5674" w:type="dxa"/>
            <w:gridSpan w:val="2"/>
            <w:tcBorders>
              <w:top w:val="single" w:sz="4" w:space="0" w:color="auto"/>
              <w:left w:val="single" w:sz="4" w:space="0" w:color="auto"/>
              <w:bottom w:val="single" w:sz="4" w:space="0" w:color="auto"/>
              <w:right w:val="single" w:sz="4" w:space="0" w:color="auto"/>
            </w:tcBorders>
          </w:tcPr>
          <w:p w14:paraId="4C2AE2D9" w14:textId="77777777" w:rsidR="008949ED" w:rsidRPr="00D63B42" w:rsidRDefault="008949ED" w:rsidP="008949ED">
            <w:pPr>
              <w:pStyle w:val="TAN"/>
              <w:rPr>
                <w:lang w:eastAsia="ja-JP"/>
              </w:rPr>
            </w:pPr>
            <w:r w:rsidRPr="00D63B42">
              <w:rPr>
                <w:lang w:eastAsia="ja-JP"/>
              </w:rPr>
              <w:t>NOTE 1:</w:t>
            </w:r>
            <w:r w:rsidRPr="00D63B42">
              <w:tab/>
            </w:r>
            <w:r w:rsidRPr="00D63B42">
              <w:rPr>
                <w:lang w:eastAsia="ja-JP"/>
              </w:rPr>
              <w:t xml:space="preserve"> Due to lack of HARQ processes for PUSCH and considering </w:t>
            </w:r>
            <w:proofErr w:type="spellStart"/>
            <w:r w:rsidRPr="00D63B42">
              <w:rPr>
                <w:lang w:eastAsia="ja-JP"/>
              </w:rPr>
              <w:t>CellSpecificKoffset</w:t>
            </w:r>
            <w:proofErr w:type="spellEnd"/>
            <w:r w:rsidRPr="00D63B42">
              <w:rPr>
                <w:lang w:eastAsia="ja-JP"/>
              </w:rPr>
              <w:t>, all Uplink slots cannot be activated for NTN.</w:t>
            </w:r>
          </w:p>
          <w:p w14:paraId="244D700E" w14:textId="77777777" w:rsidR="008949ED" w:rsidRPr="00D63B42" w:rsidRDefault="008949ED" w:rsidP="008949ED">
            <w:pPr>
              <w:pStyle w:val="TAN"/>
              <w:rPr>
                <w:lang w:eastAsia="ja-JP"/>
              </w:rPr>
            </w:pPr>
            <w:r w:rsidRPr="00D63B42">
              <w:rPr>
                <w:lang w:eastAsia="ja-JP"/>
              </w:rPr>
              <w:t>NOTE 2:</w:t>
            </w:r>
            <w:r w:rsidRPr="00D63B42">
              <w:tab/>
            </w:r>
            <w:r w:rsidRPr="00D63B42">
              <w:rPr>
                <w:lang w:eastAsia="ja-JP"/>
              </w:rPr>
              <w:t xml:space="preserve"> Assuming K2 is 2, </w:t>
            </w:r>
            <w:proofErr w:type="spellStart"/>
            <w:r w:rsidRPr="00D63B42">
              <w:rPr>
                <w:lang w:eastAsia="ja-JP"/>
              </w:rPr>
              <w:t>CellSpecificKoffset</w:t>
            </w:r>
            <w:proofErr w:type="spellEnd"/>
            <w:r w:rsidRPr="00D63B42">
              <w:rPr>
                <w:lang w:eastAsia="ja-JP"/>
              </w:rPr>
              <w:t xml:space="preserve"> is 14</w:t>
            </w:r>
          </w:p>
        </w:tc>
      </w:tr>
    </w:tbl>
    <w:p w14:paraId="6371B67E" w14:textId="28029B20" w:rsidR="00A67067" w:rsidRPr="00D63B42" w:rsidRDefault="00A67067" w:rsidP="00A67067">
      <w:pPr>
        <w:rPr>
          <w:snapToGrid w:val="0"/>
          <w:lang w:eastAsia="ja-JP"/>
        </w:rPr>
      </w:pPr>
    </w:p>
    <w:p w14:paraId="1C72EFA5" w14:textId="6BADDC27" w:rsidR="00A67067" w:rsidRPr="00D63B42" w:rsidRDefault="00A67067" w:rsidP="00A67067">
      <w:pPr>
        <w:rPr>
          <w:snapToGrid w:val="0"/>
          <w:lang w:eastAsia="ja-JP"/>
        </w:rPr>
      </w:pPr>
      <w:r w:rsidRPr="00D63B42">
        <w:rPr>
          <w:snapToGrid w:val="0"/>
          <w:lang w:eastAsia="ja-JP"/>
        </w:rPr>
        <w:t>The active uplink slots for FR1-NTN FDD configurations for GSO are specified in Table A.2.1-2. FR1-NTN FDD slot patterns defined for reference sensitivity tests will be used for FR1-NTN FDD UL RMCs, unless otherwise stated.</w:t>
      </w:r>
    </w:p>
    <w:p w14:paraId="006047B0" w14:textId="3BFF4E5C" w:rsidR="00A67067" w:rsidRPr="00D63B42" w:rsidRDefault="00A67067" w:rsidP="00A67067">
      <w:pPr>
        <w:pStyle w:val="TH"/>
        <w:rPr>
          <w:lang w:eastAsia="ja-JP"/>
        </w:rPr>
      </w:pPr>
      <w:r w:rsidRPr="00D63B42">
        <w:t>Table A.2.1-</w:t>
      </w:r>
      <w:r w:rsidRPr="00D63B42">
        <w:rPr>
          <w:lang w:eastAsia="ja-JP"/>
        </w:rPr>
        <w:t>2</w:t>
      </w:r>
      <w:r w:rsidRPr="00D63B42">
        <w:t>: FR1-NTN FDD active uplink slots</w:t>
      </w:r>
      <w:r w:rsidRPr="00D63B42">
        <w:rPr>
          <w:lang w:eastAsia="ja-JP"/>
        </w:rPr>
        <w:t xml:space="preserve"> for GSO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7"/>
        <w:gridCol w:w="4252"/>
      </w:tblGrid>
      <w:tr w:rsidR="00A67067" w:rsidRPr="00D63B42" w14:paraId="667D87BC" w14:textId="77777777" w:rsidTr="00BD2332">
        <w:trPr>
          <w:jc w:val="center"/>
        </w:trPr>
        <w:tc>
          <w:tcPr>
            <w:tcW w:w="1417" w:type="dxa"/>
            <w:tcBorders>
              <w:top w:val="single" w:sz="4" w:space="0" w:color="auto"/>
              <w:left w:val="single" w:sz="4" w:space="0" w:color="auto"/>
              <w:bottom w:val="single" w:sz="4" w:space="0" w:color="auto"/>
              <w:right w:val="single" w:sz="4" w:space="0" w:color="auto"/>
            </w:tcBorders>
            <w:hideMark/>
          </w:tcPr>
          <w:p w14:paraId="08AAEE01" w14:textId="77777777" w:rsidR="00A67067" w:rsidRPr="00D63B42" w:rsidRDefault="00A67067" w:rsidP="00BD2332">
            <w:pPr>
              <w:pStyle w:val="TAH"/>
              <w:rPr>
                <w:rFonts w:eastAsia="Yu Mincho"/>
              </w:rPr>
            </w:pPr>
            <w:r w:rsidRPr="00D63B42">
              <w:t>SCS</w:t>
            </w:r>
          </w:p>
        </w:tc>
        <w:tc>
          <w:tcPr>
            <w:tcW w:w="4252" w:type="dxa"/>
            <w:tcBorders>
              <w:top w:val="single" w:sz="4" w:space="0" w:color="auto"/>
              <w:left w:val="single" w:sz="4" w:space="0" w:color="auto"/>
              <w:bottom w:val="single" w:sz="4" w:space="0" w:color="auto"/>
              <w:right w:val="single" w:sz="4" w:space="0" w:color="auto"/>
            </w:tcBorders>
            <w:hideMark/>
          </w:tcPr>
          <w:p w14:paraId="20793F49" w14:textId="77777777" w:rsidR="00A67067" w:rsidRPr="00D63B42" w:rsidRDefault="00A67067" w:rsidP="00BD2332">
            <w:pPr>
              <w:pStyle w:val="TAH"/>
            </w:pPr>
            <w:r w:rsidRPr="00D63B42">
              <w:t>Active Uplink slots</w:t>
            </w:r>
          </w:p>
        </w:tc>
      </w:tr>
      <w:tr w:rsidR="00A67067" w:rsidRPr="00D63B42" w14:paraId="7EA0EBE7" w14:textId="77777777" w:rsidTr="00BD2332">
        <w:trPr>
          <w:jc w:val="center"/>
        </w:trPr>
        <w:tc>
          <w:tcPr>
            <w:tcW w:w="1417" w:type="dxa"/>
            <w:tcBorders>
              <w:top w:val="single" w:sz="4" w:space="0" w:color="auto"/>
              <w:left w:val="single" w:sz="4" w:space="0" w:color="auto"/>
              <w:bottom w:val="single" w:sz="4" w:space="0" w:color="auto"/>
              <w:right w:val="single" w:sz="4" w:space="0" w:color="auto"/>
            </w:tcBorders>
            <w:hideMark/>
          </w:tcPr>
          <w:p w14:paraId="78CD190A" w14:textId="51636B61" w:rsidR="00A67067" w:rsidRPr="00D63B42" w:rsidRDefault="00A67067" w:rsidP="00BD2332">
            <w:pPr>
              <w:pStyle w:val="TAC"/>
            </w:pPr>
            <w:r w:rsidRPr="00D63B42">
              <w:t>15 kHz</w:t>
            </w:r>
          </w:p>
        </w:tc>
        <w:tc>
          <w:tcPr>
            <w:tcW w:w="4252" w:type="dxa"/>
            <w:tcBorders>
              <w:top w:val="single" w:sz="4" w:space="0" w:color="auto"/>
              <w:left w:val="single" w:sz="4" w:space="0" w:color="auto"/>
              <w:bottom w:val="single" w:sz="4" w:space="0" w:color="auto"/>
              <w:right w:val="single" w:sz="4" w:space="0" w:color="auto"/>
            </w:tcBorders>
            <w:hideMark/>
          </w:tcPr>
          <w:p w14:paraId="6F467FC7" w14:textId="0AA2A769" w:rsidR="00A67067" w:rsidRPr="00D63B42" w:rsidRDefault="00A67067" w:rsidP="00BD2332">
            <w:pPr>
              <w:pStyle w:val="TAC"/>
              <w:rPr>
                <w:lang w:eastAsia="ja-JP"/>
              </w:rPr>
            </w:pPr>
            <w:r w:rsidRPr="00D63B42">
              <w:rPr>
                <w:lang w:eastAsia="ja-JP"/>
              </w:rPr>
              <w:t xml:space="preserve">262,263,264,265,266,267,268,269, 272,273,274, 275, 276, 277, 278, 279 in every 32 </w:t>
            </w:r>
            <w:del w:id="34" w:author="Chouli, Hassen" w:date="2025-08-04T15:59:00Z">
              <w:r w:rsidRPr="00D63B42" w:rsidDel="00475FC0">
                <w:rPr>
                  <w:lang w:eastAsia="ja-JP"/>
                </w:rPr>
                <w:delText xml:space="preserve">radio </w:delText>
              </w:r>
            </w:del>
            <w:r w:rsidRPr="00D63B42">
              <w:rPr>
                <w:lang w:eastAsia="ja-JP"/>
              </w:rPr>
              <w:t>frame</w:t>
            </w:r>
            <w:ins w:id="35" w:author="Chouli, Hassen" w:date="2025-08-04T15:59:00Z">
              <w:r w:rsidR="00475FC0">
                <w:rPr>
                  <w:lang w:eastAsia="ja-JP"/>
                </w:rPr>
                <w:t>s</w:t>
              </w:r>
            </w:ins>
          </w:p>
        </w:tc>
      </w:tr>
      <w:tr w:rsidR="008949ED" w:rsidRPr="00D63B42" w14:paraId="22EB6EF7" w14:textId="77777777" w:rsidTr="00BD2332">
        <w:trPr>
          <w:jc w:val="center"/>
        </w:trPr>
        <w:tc>
          <w:tcPr>
            <w:tcW w:w="1417" w:type="dxa"/>
            <w:tcBorders>
              <w:top w:val="single" w:sz="4" w:space="0" w:color="auto"/>
              <w:left w:val="single" w:sz="4" w:space="0" w:color="auto"/>
              <w:bottom w:val="single" w:sz="4" w:space="0" w:color="auto"/>
              <w:right w:val="single" w:sz="4" w:space="0" w:color="auto"/>
            </w:tcBorders>
            <w:hideMark/>
          </w:tcPr>
          <w:p w14:paraId="7E86EB6F" w14:textId="77777777" w:rsidR="008949ED" w:rsidRPr="00D63B42" w:rsidRDefault="008949ED" w:rsidP="008949ED">
            <w:pPr>
              <w:pStyle w:val="TAC"/>
            </w:pPr>
            <w:r w:rsidRPr="00D63B42">
              <w:t>30 kHz</w:t>
            </w:r>
          </w:p>
        </w:tc>
        <w:tc>
          <w:tcPr>
            <w:tcW w:w="4252" w:type="dxa"/>
            <w:tcBorders>
              <w:top w:val="single" w:sz="4" w:space="0" w:color="auto"/>
              <w:left w:val="single" w:sz="4" w:space="0" w:color="auto"/>
              <w:bottom w:val="single" w:sz="4" w:space="0" w:color="auto"/>
              <w:right w:val="single" w:sz="4" w:space="0" w:color="auto"/>
            </w:tcBorders>
            <w:hideMark/>
          </w:tcPr>
          <w:p w14:paraId="1902FE88" w14:textId="2722EB5D" w:rsidR="008949ED" w:rsidRPr="00D63B42" w:rsidRDefault="009D5CE9" w:rsidP="008949ED">
            <w:pPr>
              <w:pStyle w:val="TAC"/>
              <w:rPr>
                <w:lang w:eastAsia="ja-JP"/>
              </w:rPr>
            </w:pPr>
            <w:ins w:id="36" w:author="Chouli, Hassen" w:date="2025-08-04T11:07:00Z">
              <w:r w:rsidRPr="009D5CE9">
                <w:rPr>
                  <w:lang w:eastAsia="ja-JP"/>
                </w:rPr>
                <w:t>522,523,524,525,526,527,528,529,530,531,532,533,534,535,536,537 in every 32 frame</w:t>
              </w:r>
            </w:ins>
            <w:ins w:id="37" w:author="Chouli, Hassen" w:date="2025-08-04T15:57:00Z">
              <w:r w:rsidR="00475FC0">
                <w:rPr>
                  <w:lang w:eastAsia="ja-JP"/>
                </w:rPr>
                <w:t>s</w:t>
              </w:r>
            </w:ins>
          </w:p>
        </w:tc>
      </w:tr>
      <w:tr w:rsidR="008949ED" w:rsidRPr="00D63B42" w14:paraId="57F0885B" w14:textId="77777777" w:rsidTr="00BD2332">
        <w:trPr>
          <w:jc w:val="center"/>
        </w:trPr>
        <w:tc>
          <w:tcPr>
            <w:tcW w:w="1417" w:type="dxa"/>
            <w:tcBorders>
              <w:top w:val="single" w:sz="4" w:space="0" w:color="auto"/>
              <w:left w:val="single" w:sz="4" w:space="0" w:color="auto"/>
              <w:bottom w:val="single" w:sz="4" w:space="0" w:color="auto"/>
              <w:right w:val="single" w:sz="4" w:space="0" w:color="auto"/>
            </w:tcBorders>
            <w:hideMark/>
          </w:tcPr>
          <w:p w14:paraId="3D0CBF1D" w14:textId="77777777" w:rsidR="008949ED" w:rsidRPr="00D63B42" w:rsidRDefault="008949ED" w:rsidP="008949ED">
            <w:pPr>
              <w:pStyle w:val="TAC"/>
            </w:pPr>
            <w:r w:rsidRPr="00D63B42">
              <w:t>60 kHz</w:t>
            </w:r>
          </w:p>
        </w:tc>
        <w:tc>
          <w:tcPr>
            <w:tcW w:w="4252" w:type="dxa"/>
            <w:tcBorders>
              <w:top w:val="single" w:sz="4" w:space="0" w:color="auto"/>
              <w:left w:val="single" w:sz="4" w:space="0" w:color="auto"/>
              <w:bottom w:val="single" w:sz="4" w:space="0" w:color="auto"/>
              <w:right w:val="single" w:sz="4" w:space="0" w:color="auto"/>
            </w:tcBorders>
            <w:hideMark/>
          </w:tcPr>
          <w:p w14:paraId="2D0C9D05" w14:textId="64C5D537" w:rsidR="008949ED" w:rsidRPr="00D63B42" w:rsidRDefault="008949ED" w:rsidP="008949ED">
            <w:pPr>
              <w:pStyle w:val="TAC"/>
              <w:rPr>
                <w:lang w:eastAsia="ja-JP"/>
              </w:rPr>
            </w:pPr>
          </w:p>
        </w:tc>
      </w:tr>
      <w:tr w:rsidR="008949ED" w:rsidRPr="00D63B42" w14:paraId="0FB3676A" w14:textId="77777777" w:rsidTr="00BD2332">
        <w:trPr>
          <w:jc w:val="center"/>
        </w:trPr>
        <w:tc>
          <w:tcPr>
            <w:tcW w:w="5669" w:type="dxa"/>
            <w:gridSpan w:val="2"/>
            <w:tcBorders>
              <w:top w:val="single" w:sz="4" w:space="0" w:color="auto"/>
              <w:left w:val="single" w:sz="4" w:space="0" w:color="auto"/>
              <w:bottom w:val="single" w:sz="4" w:space="0" w:color="auto"/>
              <w:right w:val="single" w:sz="4" w:space="0" w:color="auto"/>
            </w:tcBorders>
          </w:tcPr>
          <w:p w14:paraId="41ABE619" w14:textId="1CFD294F" w:rsidR="008949ED" w:rsidRPr="00D63B42" w:rsidRDefault="008949ED" w:rsidP="008949ED">
            <w:pPr>
              <w:pStyle w:val="TAN"/>
              <w:rPr>
                <w:lang w:eastAsia="ja-JP"/>
              </w:rPr>
            </w:pPr>
            <w:r w:rsidRPr="00D63B42">
              <w:rPr>
                <w:lang w:eastAsia="ja-JP"/>
              </w:rPr>
              <w:t xml:space="preserve">NOTE 1: </w:t>
            </w:r>
            <w:r w:rsidRPr="00D63B42">
              <w:tab/>
            </w:r>
            <w:r w:rsidRPr="00D63B42">
              <w:rPr>
                <w:lang w:eastAsia="ja-JP"/>
              </w:rPr>
              <w:t>The active slots are counted from the 0</w:t>
            </w:r>
            <w:r w:rsidRPr="00D63B42">
              <w:rPr>
                <w:vertAlign w:val="superscript"/>
                <w:lang w:eastAsia="ja-JP"/>
              </w:rPr>
              <w:t>th</w:t>
            </w:r>
            <w:r w:rsidRPr="00D63B42">
              <w:rPr>
                <w:lang w:eastAsia="ja-JP"/>
              </w:rPr>
              <w:t xml:space="preserve"> slot in the 1</w:t>
            </w:r>
            <w:r w:rsidRPr="00D63B42">
              <w:rPr>
                <w:vertAlign w:val="superscript"/>
                <w:lang w:eastAsia="ja-JP"/>
              </w:rPr>
              <w:t>st</w:t>
            </w:r>
            <w:r w:rsidRPr="00D63B42">
              <w:rPr>
                <w:lang w:eastAsia="ja-JP"/>
              </w:rPr>
              <w:t xml:space="preserve"> </w:t>
            </w:r>
            <w:del w:id="38" w:author="Chouli, Hassen" w:date="2025-08-04T15:59:00Z">
              <w:r w:rsidRPr="00D63B42" w:rsidDel="00475FC0">
                <w:rPr>
                  <w:lang w:eastAsia="ja-JP"/>
                </w:rPr>
                <w:delText xml:space="preserve">radio </w:delText>
              </w:r>
            </w:del>
            <w:r w:rsidRPr="00D63B42">
              <w:rPr>
                <w:lang w:eastAsia="ja-JP"/>
              </w:rPr>
              <w:t>frame of the periodicity.</w:t>
            </w:r>
          </w:p>
          <w:p w14:paraId="7AA71B27" w14:textId="77777777" w:rsidR="008949ED" w:rsidRPr="00D63B42" w:rsidRDefault="008949ED" w:rsidP="008949ED">
            <w:pPr>
              <w:pStyle w:val="TAN"/>
              <w:rPr>
                <w:lang w:eastAsia="ja-JP"/>
              </w:rPr>
            </w:pPr>
            <w:r w:rsidRPr="00D63B42">
              <w:rPr>
                <w:lang w:eastAsia="ja-JP"/>
              </w:rPr>
              <w:t>NOTE 2:</w:t>
            </w:r>
            <w:r w:rsidRPr="00D63B42">
              <w:tab/>
            </w:r>
            <w:r w:rsidRPr="00D63B42">
              <w:rPr>
                <w:lang w:eastAsia="ja-JP"/>
              </w:rPr>
              <w:t xml:space="preserve"> Due to lack of HARQ processes for PUSCH and considering </w:t>
            </w:r>
            <w:proofErr w:type="spellStart"/>
            <w:r w:rsidRPr="00D63B42">
              <w:rPr>
                <w:lang w:eastAsia="ja-JP"/>
              </w:rPr>
              <w:t>CellSpecificKoffset</w:t>
            </w:r>
            <w:proofErr w:type="spellEnd"/>
            <w:r w:rsidRPr="00D63B42">
              <w:rPr>
                <w:lang w:eastAsia="ja-JP"/>
              </w:rPr>
              <w:t>, all Uplink slots cannot be activated for NTN.</w:t>
            </w:r>
          </w:p>
          <w:p w14:paraId="77C9B1B5" w14:textId="77777777" w:rsidR="008949ED" w:rsidRPr="00D63B42" w:rsidRDefault="008949ED" w:rsidP="008949ED">
            <w:pPr>
              <w:pStyle w:val="TAN"/>
              <w:rPr>
                <w:lang w:eastAsia="ja-JP"/>
              </w:rPr>
            </w:pPr>
            <w:r w:rsidRPr="00D63B42">
              <w:rPr>
                <w:lang w:eastAsia="ja-JP"/>
              </w:rPr>
              <w:t xml:space="preserve">NOTE 3: Assuming K2 is 2, </w:t>
            </w:r>
            <w:proofErr w:type="spellStart"/>
            <w:r w:rsidRPr="00D63B42">
              <w:rPr>
                <w:lang w:eastAsia="ja-JP"/>
              </w:rPr>
              <w:t>CellSpecificKoffset</w:t>
            </w:r>
            <w:proofErr w:type="spellEnd"/>
            <w:r w:rsidRPr="00D63B42">
              <w:rPr>
                <w:lang w:eastAsia="ja-JP"/>
              </w:rPr>
              <w:t xml:space="preserve"> is 258</w:t>
            </w:r>
          </w:p>
        </w:tc>
      </w:tr>
    </w:tbl>
    <w:p w14:paraId="70930E51" w14:textId="14BB77CA" w:rsidR="00A67067" w:rsidRPr="005F208F" w:rsidRDefault="00A67067" w:rsidP="00A67067">
      <w:pPr>
        <w:rPr>
          <w:snapToGrid w:val="0"/>
        </w:rPr>
      </w:pPr>
    </w:p>
    <w:p w14:paraId="54993E33" w14:textId="77777777" w:rsidR="00A67067" w:rsidRDefault="00A67067" w:rsidP="00A67067">
      <w:pPr>
        <w:pStyle w:val="Heading2"/>
      </w:pPr>
      <w:bookmarkStart w:id="39" w:name="_Toc27478674"/>
      <w:bookmarkStart w:id="40" w:name="_Toc36227388"/>
      <w:bookmarkStart w:id="41" w:name="_Toc161754014"/>
      <w:bookmarkStart w:id="42" w:name="_Toc161754635"/>
      <w:bookmarkStart w:id="43" w:name="_Toc163202208"/>
      <w:bookmarkStart w:id="44" w:name="_Toc169888496"/>
      <w:bookmarkStart w:id="45" w:name="_Toc171551685"/>
      <w:bookmarkStart w:id="46" w:name="_Toc176775407"/>
      <w:bookmarkStart w:id="47" w:name="_Toc187244002"/>
      <w:bookmarkStart w:id="48" w:name="_Toc193201551"/>
      <w:bookmarkStart w:id="49" w:name="_Toc201740040"/>
      <w:bookmarkStart w:id="50" w:name="_Toc201742295"/>
      <w:r>
        <w:lastRenderedPageBreak/>
        <w:t>A.2.2</w:t>
      </w:r>
      <w:r>
        <w:tab/>
      </w:r>
      <w:bookmarkEnd w:id="39"/>
      <w:bookmarkEnd w:id="40"/>
      <w:bookmarkEnd w:id="41"/>
      <w:bookmarkEnd w:id="42"/>
      <w:bookmarkEnd w:id="43"/>
      <w:bookmarkEnd w:id="44"/>
      <w:bookmarkEnd w:id="45"/>
      <w:r>
        <w:t>Reference measurement channels for FR1-NTN FDD</w:t>
      </w:r>
      <w:bookmarkEnd w:id="46"/>
      <w:bookmarkEnd w:id="47"/>
      <w:bookmarkEnd w:id="48"/>
      <w:bookmarkEnd w:id="49"/>
      <w:bookmarkEnd w:id="50"/>
    </w:p>
    <w:p w14:paraId="15F3FF46" w14:textId="77777777" w:rsidR="00A67067" w:rsidRDefault="00A67067" w:rsidP="00A67067">
      <w:pPr>
        <w:pStyle w:val="Heading3"/>
      </w:pPr>
      <w:bookmarkStart w:id="51" w:name="_Toc27478675"/>
      <w:bookmarkStart w:id="52" w:name="_Toc36227389"/>
      <w:bookmarkStart w:id="53" w:name="_Toc161754015"/>
      <w:bookmarkStart w:id="54" w:name="_Toc161754636"/>
      <w:bookmarkStart w:id="55" w:name="_Toc163202209"/>
      <w:bookmarkStart w:id="56" w:name="_Toc169888497"/>
      <w:bookmarkStart w:id="57" w:name="_Toc171551686"/>
      <w:bookmarkStart w:id="58" w:name="_Toc176775408"/>
      <w:bookmarkStart w:id="59" w:name="_Toc187244003"/>
      <w:bookmarkStart w:id="60" w:name="_Toc193201552"/>
      <w:bookmarkStart w:id="61" w:name="_Toc201740041"/>
      <w:bookmarkStart w:id="62" w:name="_Toc201742296"/>
      <w:r>
        <w:t>A.2.2.1</w:t>
      </w:r>
      <w:r>
        <w:tab/>
        <w:t>DFT-s-OFDM Pi/2-BPSK</w:t>
      </w:r>
      <w:bookmarkEnd w:id="51"/>
      <w:bookmarkEnd w:id="52"/>
      <w:bookmarkEnd w:id="53"/>
      <w:bookmarkEnd w:id="54"/>
      <w:bookmarkEnd w:id="55"/>
      <w:bookmarkEnd w:id="56"/>
      <w:bookmarkEnd w:id="57"/>
      <w:bookmarkEnd w:id="58"/>
      <w:bookmarkEnd w:id="59"/>
      <w:bookmarkEnd w:id="60"/>
      <w:bookmarkEnd w:id="61"/>
      <w:bookmarkEnd w:id="62"/>
    </w:p>
    <w:p w14:paraId="4C94E49D" w14:textId="77777777" w:rsidR="00A67067" w:rsidRDefault="00A67067" w:rsidP="00A67067">
      <w:pPr>
        <w:pStyle w:val="TH"/>
      </w:pPr>
      <w:r>
        <w:t>Table A.2.2.1-1: Reference Channels for DFT-s-OFDM Pi/2-BPSK</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14:paraId="4655ACBC" w14:textId="77777777" w:rsidTr="00BD233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0713401E" w14:textId="77777777" w:rsidR="00A67067" w:rsidRDefault="00A67067" w:rsidP="00BD2332">
            <w:pPr>
              <w:pStyle w:val="TAH"/>
            </w:pPr>
            <w:r>
              <w:t>Parameter</w:t>
            </w:r>
          </w:p>
        </w:tc>
        <w:tc>
          <w:tcPr>
            <w:tcW w:w="1027" w:type="dxa"/>
            <w:tcBorders>
              <w:top w:val="single" w:sz="4" w:space="0" w:color="auto"/>
              <w:left w:val="nil"/>
              <w:bottom w:val="single" w:sz="4" w:space="0" w:color="auto"/>
              <w:right w:val="single" w:sz="4" w:space="0" w:color="auto"/>
            </w:tcBorders>
            <w:hideMark/>
          </w:tcPr>
          <w:p w14:paraId="088F73A7" w14:textId="77777777" w:rsidR="00A67067" w:rsidRDefault="00A67067" w:rsidP="00BD233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02547C5A" w14:textId="77777777" w:rsidR="00A67067" w:rsidRDefault="00A67067" w:rsidP="00BD2332">
            <w:pPr>
              <w:pStyle w:val="TAH"/>
            </w:pPr>
            <w:r>
              <w:t>DFT-s-OFDM Symbols per slot (Note 1)</w:t>
            </w:r>
          </w:p>
        </w:tc>
        <w:tc>
          <w:tcPr>
            <w:tcW w:w="1176" w:type="dxa"/>
            <w:tcBorders>
              <w:top w:val="single" w:sz="4" w:space="0" w:color="auto"/>
              <w:left w:val="nil"/>
              <w:bottom w:val="single" w:sz="4" w:space="0" w:color="auto"/>
              <w:right w:val="single" w:sz="4" w:space="0" w:color="auto"/>
            </w:tcBorders>
            <w:hideMark/>
          </w:tcPr>
          <w:p w14:paraId="7E334263" w14:textId="77777777" w:rsidR="00A67067" w:rsidRDefault="00A67067" w:rsidP="00BD2332">
            <w:pPr>
              <w:pStyle w:val="TAH"/>
            </w:pPr>
            <w:r>
              <w:t>Modulation</w:t>
            </w:r>
          </w:p>
        </w:tc>
        <w:tc>
          <w:tcPr>
            <w:tcW w:w="890" w:type="dxa"/>
            <w:tcBorders>
              <w:top w:val="single" w:sz="4" w:space="0" w:color="auto"/>
              <w:left w:val="nil"/>
              <w:bottom w:val="single" w:sz="4" w:space="0" w:color="auto"/>
              <w:right w:val="single" w:sz="4" w:space="0" w:color="auto"/>
            </w:tcBorders>
            <w:hideMark/>
          </w:tcPr>
          <w:p w14:paraId="0F86CAEE" w14:textId="77777777" w:rsidR="00A67067" w:rsidRDefault="00A67067" w:rsidP="00BD233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4123B359" w14:textId="77777777" w:rsidR="00A67067" w:rsidRDefault="00A67067" w:rsidP="00BD2332">
            <w:pPr>
              <w:pStyle w:val="TAH"/>
            </w:pPr>
            <w:r>
              <w:t>Payload size</w:t>
            </w:r>
          </w:p>
        </w:tc>
        <w:tc>
          <w:tcPr>
            <w:tcW w:w="1057" w:type="dxa"/>
            <w:tcBorders>
              <w:top w:val="single" w:sz="4" w:space="0" w:color="auto"/>
              <w:left w:val="nil"/>
              <w:bottom w:val="single" w:sz="4" w:space="0" w:color="auto"/>
              <w:right w:val="single" w:sz="4" w:space="0" w:color="auto"/>
            </w:tcBorders>
            <w:hideMark/>
          </w:tcPr>
          <w:p w14:paraId="11A44197" w14:textId="77777777" w:rsidR="00A67067" w:rsidRDefault="00A67067" w:rsidP="00BD233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6574F2AE" w14:textId="77777777" w:rsidR="00A67067" w:rsidRDefault="00A67067" w:rsidP="00BD233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528ED939" w14:textId="77777777" w:rsidR="00A67067" w:rsidRDefault="00A67067" w:rsidP="00BD233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4D303BA5" w14:textId="77777777" w:rsidR="00A67067" w:rsidRDefault="00A67067" w:rsidP="00BD233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4E6CFDE9" w14:textId="77777777" w:rsidR="00A67067" w:rsidRDefault="00A67067" w:rsidP="00BD2332">
            <w:pPr>
              <w:pStyle w:val="TAH"/>
            </w:pPr>
            <w:r>
              <w:t>Total modulated symbols per slot</w:t>
            </w:r>
          </w:p>
        </w:tc>
      </w:tr>
      <w:tr w:rsidR="00A67067" w14:paraId="0FE4CA8F"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hideMark/>
          </w:tcPr>
          <w:p w14:paraId="5FD08103" w14:textId="77777777" w:rsidR="00A67067" w:rsidRDefault="00A67067" w:rsidP="00BD2332">
            <w:pPr>
              <w:pStyle w:val="TAC"/>
            </w:pPr>
            <w:r>
              <w:t>Unit</w:t>
            </w:r>
          </w:p>
        </w:tc>
        <w:tc>
          <w:tcPr>
            <w:tcW w:w="1027" w:type="dxa"/>
            <w:tcBorders>
              <w:top w:val="nil"/>
              <w:left w:val="nil"/>
              <w:bottom w:val="single" w:sz="4" w:space="0" w:color="auto"/>
              <w:right w:val="single" w:sz="4" w:space="0" w:color="auto"/>
            </w:tcBorders>
            <w:noWrap/>
            <w:vAlign w:val="bottom"/>
            <w:hideMark/>
          </w:tcPr>
          <w:p w14:paraId="5CF22C53" w14:textId="77777777" w:rsidR="00A67067" w:rsidRDefault="00A67067" w:rsidP="00BD2332">
            <w:pPr>
              <w:pStyle w:val="TAC"/>
            </w:pPr>
            <w:r>
              <w:t> </w:t>
            </w:r>
          </w:p>
        </w:tc>
        <w:tc>
          <w:tcPr>
            <w:tcW w:w="967" w:type="dxa"/>
            <w:tcBorders>
              <w:top w:val="nil"/>
              <w:left w:val="nil"/>
              <w:bottom w:val="single" w:sz="4" w:space="0" w:color="auto"/>
              <w:right w:val="single" w:sz="4" w:space="0" w:color="auto"/>
            </w:tcBorders>
            <w:noWrap/>
            <w:vAlign w:val="bottom"/>
            <w:hideMark/>
          </w:tcPr>
          <w:p w14:paraId="519B5CFE" w14:textId="77777777" w:rsidR="00A67067" w:rsidRDefault="00A67067" w:rsidP="00BD2332">
            <w:pPr>
              <w:pStyle w:val="TAC"/>
            </w:pPr>
            <w:r>
              <w:t> </w:t>
            </w:r>
          </w:p>
        </w:tc>
        <w:tc>
          <w:tcPr>
            <w:tcW w:w="1176" w:type="dxa"/>
            <w:tcBorders>
              <w:top w:val="nil"/>
              <w:left w:val="nil"/>
              <w:bottom w:val="single" w:sz="4" w:space="0" w:color="auto"/>
              <w:right w:val="single" w:sz="4" w:space="0" w:color="auto"/>
            </w:tcBorders>
            <w:noWrap/>
            <w:vAlign w:val="bottom"/>
            <w:hideMark/>
          </w:tcPr>
          <w:p w14:paraId="504B6B3E" w14:textId="77777777" w:rsidR="00A67067" w:rsidRDefault="00A67067" w:rsidP="00BD2332">
            <w:pPr>
              <w:pStyle w:val="TAC"/>
            </w:pPr>
            <w:r>
              <w:t> </w:t>
            </w:r>
          </w:p>
        </w:tc>
        <w:tc>
          <w:tcPr>
            <w:tcW w:w="890" w:type="dxa"/>
            <w:tcBorders>
              <w:top w:val="nil"/>
              <w:left w:val="nil"/>
              <w:bottom w:val="single" w:sz="4" w:space="0" w:color="auto"/>
              <w:right w:val="single" w:sz="4" w:space="0" w:color="auto"/>
            </w:tcBorders>
            <w:noWrap/>
            <w:vAlign w:val="bottom"/>
            <w:hideMark/>
          </w:tcPr>
          <w:p w14:paraId="785E03BC" w14:textId="77777777" w:rsidR="00A67067" w:rsidRDefault="00A67067" w:rsidP="00BD2332">
            <w:pPr>
              <w:pStyle w:val="TAC"/>
            </w:pPr>
            <w:r>
              <w:t> </w:t>
            </w:r>
          </w:p>
        </w:tc>
        <w:tc>
          <w:tcPr>
            <w:tcW w:w="926" w:type="dxa"/>
            <w:tcBorders>
              <w:top w:val="nil"/>
              <w:left w:val="nil"/>
              <w:bottom w:val="single" w:sz="4" w:space="0" w:color="auto"/>
              <w:right w:val="single" w:sz="4" w:space="0" w:color="auto"/>
            </w:tcBorders>
            <w:noWrap/>
            <w:vAlign w:val="bottom"/>
            <w:hideMark/>
          </w:tcPr>
          <w:p w14:paraId="49C237CF" w14:textId="77777777" w:rsidR="00A67067" w:rsidRDefault="00A67067" w:rsidP="00BD2332">
            <w:pPr>
              <w:pStyle w:val="TAC"/>
            </w:pPr>
            <w:r>
              <w:t>Bits</w:t>
            </w:r>
          </w:p>
        </w:tc>
        <w:tc>
          <w:tcPr>
            <w:tcW w:w="1057" w:type="dxa"/>
            <w:tcBorders>
              <w:top w:val="nil"/>
              <w:left w:val="nil"/>
              <w:bottom w:val="single" w:sz="4" w:space="0" w:color="auto"/>
              <w:right w:val="single" w:sz="4" w:space="0" w:color="auto"/>
            </w:tcBorders>
            <w:noWrap/>
            <w:vAlign w:val="bottom"/>
            <w:hideMark/>
          </w:tcPr>
          <w:p w14:paraId="3AE3EB6C" w14:textId="77777777" w:rsidR="00A67067" w:rsidRDefault="00A67067" w:rsidP="00BD2332">
            <w:pPr>
              <w:pStyle w:val="TAC"/>
            </w:pPr>
            <w:r>
              <w:t>Bits</w:t>
            </w:r>
          </w:p>
        </w:tc>
        <w:tc>
          <w:tcPr>
            <w:tcW w:w="897" w:type="dxa"/>
            <w:tcBorders>
              <w:top w:val="nil"/>
              <w:left w:val="nil"/>
              <w:bottom w:val="single" w:sz="4" w:space="0" w:color="auto"/>
              <w:right w:val="single" w:sz="4" w:space="0" w:color="auto"/>
            </w:tcBorders>
            <w:noWrap/>
            <w:vAlign w:val="bottom"/>
            <w:hideMark/>
          </w:tcPr>
          <w:p w14:paraId="54CB654D" w14:textId="77777777" w:rsidR="00A67067" w:rsidRDefault="00A67067" w:rsidP="00BD2332">
            <w:pPr>
              <w:pStyle w:val="TAC"/>
            </w:pPr>
            <w:r>
              <w:t> </w:t>
            </w:r>
          </w:p>
        </w:tc>
        <w:tc>
          <w:tcPr>
            <w:tcW w:w="929" w:type="dxa"/>
            <w:tcBorders>
              <w:top w:val="nil"/>
              <w:left w:val="nil"/>
              <w:bottom w:val="single" w:sz="4" w:space="0" w:color="auto"/>
              <w:right w:val="single" w:sz="4" w:space="0" w:color="auto"/>
            </w:tcBorders>
            <w:noWrap/>
            <w:vAlign w:val="bottom"/>
            <w:hideMark/>
          </w:tcPr>
          <w:p w14:paraId="19FA175D" w14:textId="77777777" w:rsidR="00A67067" w:rsidRDefault="00A67067" w:rsidP="00BD2332">
            <w:pPr>
              <w:pStyle w:val="TAC"/>
            </w:pPr>
            <w:r>
              <w:t> </w:t>
            </w:r>
          </w:p>
        </w:tc>
        <w:tc>
          <w:tcPr>
            <w:tcW w:w="925" w:type="dxa"/>
            <w:tcBorders>
              <w:top w:val="nil"/>
              <w:left w:val="nil"/>
              <w:bottom w:val="single" w:sz="4" w:space="0" w:color="auto"/>
              <w:right w:val="single" w:sz="4" w:space="0" w:color="auto"/>
            </w:tcBorders>
            <w:noWrap/>
            <w:vAlign w:val="bottom"/>
            <w:hideMark/>
          </w:tcPr>
          <w:p w14:paraId="2A5EFCD7" w14:textId="77777777" w:rsidR="00A67067" w:rsidRDefault="00A67067" w:rsidP="00BD2332">
            <w:pPr>
              <w:pStyle w:val="TAC"/>
            </w:pPr>
            <w:r>
              <w:t>Bits</w:t>
            </w:r>
          </w:p>
        </w:tc>
        <w:tc>
          <w:tcPr>
            <w:tcW w:w="1127" w:type="dxa"/>
            <w:tcBorders>
              <w:top w:val="nil"/>
              <w:left w:val="nil"/>
              <w:bottom w:val="single" w:sz="4" w:space="0" w:color="auto"/>
              <w:right w:val="single" w:sz="4" w:space="0" w:color="auto"/>
            </w:tcBorders>
            <w:noWrap/>
            <w:vAlign w:val="bottom"/>
            <w:hideMark/>
          </w:tcPr>
          <w:p w14:paraId="19168479" w14:textId="77777777" w:rsidR="00A67067" w:rsidRDefault="00A67067" w:rsidP="00BD2332">
            <w:pPr>
              <w:pStyle w:val="TAC"/>
            </w:pPr>
            <w:r>
              <w:t> </w:t>
            </w:r>
          </w:p>
        </w:tc>
      </w:tr>
      <w:tr w:rsidR="00A67067" w14:paraId="2ECCA999"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73B970E"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241EDC63" w14:textId="77777777" w:rsidR="00A67067" w:rsidRDefault="00A67067" w:rsidP="00BD2332">
            <w:pPr>
              <w:pStyle w:val="TAC"/>
            </w:pPr>
            <w:r>
              <w:t>1</w:t>
            </w:r>
          </w:p>
        </w:tc>
        <w:tc>
          <w:tcPr>
            <w:tcW w:w="967" w:type="dxa"/>
            <w:tcBorders>
              <w:top w:val="nil"/>
              <w:left w:val="nil"/>
              <w:bottom w:val="single" w:sz="4" w:space="0" w:color="auto"/>
              <w:right w:val="single" w:sz="4" w:space="0" w:color="auto"/>
            </w:tcBorders>
            <w:noWrap/>
            <w:hideMark/>
          </w:tcPr>
          <w:p w14:paraId="4EF995CF"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57F509DA"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6E87E05C"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6DB72666" w14:textId="77777777" w:rsidR="00A67067" w:rsidRDefault="00A67067" w:rsidP="00BD2332">
            <w:pPr>
              <w:pStyle w:val="TAC"/>
            </w:pPr>
            <w:r>
              <w:t>24</w:t>
            </w:r>
          </w:p>
        </w:tc>
        <w:tc>
          <w:tcPr>
            <w:tcW w:w="1057" w:type="dxa"/>
            <w:tcBorders>
              <w:top w:val="nil"/>
              <w:left w:val="nil"/>
              <w:bottom w:val="single" w:sz="4" w:space="0" w:color="auto"/>
              <w:right w:val="single" w:sz="4" w:space="0" w:color="auto"/>
            </w:tcBorders>
            <w:noWrap/>
            <w:hideMark/>
          </w:tcPr>
          <w:p w14:paraId="2649165C"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5CEB9246"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545772E0"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39DEE759" w14:textId="77777777" w:rsidR="00A67067" w:rsidRDefault="00A67067" w:rsidP="00BD2332">
            <w:pPr>
              <w:pStyle w:val="TAC"/>
            </w:pPr>
            <w:r>
              <w:t>132</w:t>
            </w:r>
          </w:p>
        </w:tc>
        <w:tc>
          <w:tcPr>
            <w:tcW w:w="1127" w:type="dxa"/>
            <w:tcBorders>
              <w:top w:val="nil"/>
              <w:left w:val="nil"/>
              <w:bottom w:val="single" w:sz="4" w:space="0" w:color="auto"/>
              <w:right w:val="single" w:sz="4" w:space="0" w:color="auto"/>
            </w:tcBorders>
            <w:noWrap/>
            <w:hideMark/>
          </w:tcPr>
          <w:p w14:paraId="375E115B" w14:textId="77777777" w:rsidR="00A67067" w:rsidRDefault="00A67067" w:rsidP="00BD2332">
            <w:pPr>
              <w:pStyle w:val="TAC"/>
            </w:pPr>
            <w:r>
              <w:t>132</w:t>
            </w:r>
          </w:p>
        </w:tc>
      </w:tr>
      <w:tr w:rsidR="00A67067" w14:paraId="080DE84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C932EBE"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357518E6" w14:textId="77777777" w:rsidR="00A67067" w:rsidRDefault="00A67067" w:rsidP="00BD2332">
            <w:pPr>
              <w:pStyle w:val="TAC"/>
            </w:pPr>
            <w:r>
              <w:t>5</w:t>
            </w:r>
          </w:p>
        </w:tc>
        <w:tc>
          <w:tcPr>
            <w:tcW w:w="967" w:type="dxa"/>
            <w:tcBorders>
              <w:top w:val="nil"/>
              <w:left w:val="nil"/>
              <w:bottom w:val="single" w:sz="4" w:space="0" w:color="auto"/>
              <w:right w:val="single" w:sz="4" w:space="0" w:color="auto"/>
            </w:tcBorders>
            <w:noWrap/>
            <w:hideMark/>
          </w:tcPr>
          <w:p w14:paraId="6848FC5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53060FDD"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2A9B8533"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2B51CF4B" w14:textId="77777777" w:rsidR="00A67067" w:rsidRDefault="00A67067" w:rsidP="00BD2332">
            <w:pPr>
              <w:pStyle w:val="TAC"/>
            </w:pPr>
            <w:r>
              <w:t>160</w:t>
            </w:r>
          </w:p>
        </w:tc>
        <w:tc>
          <w:tcPr>
            <w:tcW w:w="1057" w:type="dxa"/>
            <w:tcBorders>
              <w:top w:val="nil"/>
              <w:left w:val="nil"/>
              <w:bottom w:val="single" w:sz="4" w:space="0" w:color="auto"/>
              <w:right w:val="single" w:sz="4" w:space="0" w:color="auto"/>
            </w:tcBorders>
            <w:noWrap/>
            <w:hideMark/>
          </w:tcPr>
          <w:p w14:paraId="7C8A3AF2"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5E0459C9"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67F5683B"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4CAC9512" w14:textId="77777777" w:rsidR="00A67067" w:rsidRDefault="00A67067" w:rsidP="00BD2332">
            <w:pPr>
              <w:pStyle w:val="TAC"/>
            </w:pPr>
            <w:r>
              <w:t>660</w:t>
            </w:r>
          </w:p>
        </w:tc>
        <w:tc>
          <w:tcPr>
            <w:tcW w:w="1127" w:type="dxa"/>
            <w:tcBorders>
              <w:top w:val="nil"/>
              <w:left w:val="nil"/>
              <w:bottom w:val="single" w:sz="4" w:space="0" w:color="auto"/>
              <w:right w:val="single" w:sz="4" w:space="0" w:color="auto"/>
            </w:tcBorders>
            <w:noWrap/>
            <w:hideMark/>
          </w:tcPr>
          <w:p w14:paraId="13DFB420" w14:textId="77777777" w:rsidR="00A67067" w:rsidRDefault="00A67067" w:rsidP="00BD2332">
            <w:pPr>
              <w:pStyle w:val="TAC"/>
            </w:pPr>
            <w:r>
              <w:t>660</w:t>
            </w:r>
          </w:p>
        </w:tc>
      </w:tr>
      <w:tr w:rsidR="00A67067" w14:paraId="0D171FF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8948532"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14C698BF" w14:textId="77777777" w:rsidR="00A67067" w:rsidRDefault="00A67067" w:rsidP="00BD2332">
            <w:pPr>
              <w:pStyle w:val="TAC"/>
            </w:pPr>
            <w:r>
              <w:t>9</w:t>
            </w:r>
          </w:p>
        </w:tc>
        <w:tc>
          <w:tcPr>
            <w:tcW w:w="967" w:type="dxa"/>
            <w:tcBorders>
              <w:top w:val="nil"/>
              <w:left w:val="nil"/>
              <w:bottom w:val="single" w:sz="4" w:space="0" w:color="auto"/>
              <w:right w:val="single" w:sz="4" w:space="0" w:color="auto"/>
            </w:tcBorders>
            <w:noWrap/>
            <w:hideMark/>
          </w:tcPr>
          <w:p w14:paraId="21DE991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73A43962"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7E3A549E"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1ECD2085" w14:textId="77777777" w:rsidR="00A67067" w:rsidRDefault="00A67067" w:rsidP="00BD2332">
            <w:pPr>
              <w:pStyle w:val="TAC"/>
            </w:pPr>
            <w:r>
              <w:t>288</w:t>
            </w:r>
          </w:p>
        </w:tc>
        <w:tc>
          <w:tcPr>
            <w:tcW w:w="1057" w:type="dxa"/>
            <w:tcBorders>
              <w:top w:val="nil"/>
              <w:left w:val="nil"/>
              <w:bottom w:val="single" w:sz="4" w:space="0" w:color="auto"/>
              <w:right w:val="single" w:sz="4" w:space="0" w:color="auto"/>
            </w:tcBorders>
            <w:noWrap/>
            <w:hideMark/>
          </w:tcPr>
          <w:p w14:paraId="3E65502E"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4FC1C196"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572C7F44"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611B437F" w14:textId="77777777" w:rsidR="00A67067" w:rsidRDefault="00A67067" w:rsidP="00BD2332">
            <w:pPr>
              <w:pStyle w:val="TAC"/>
            </w:pPr>
            <w:r>
              <w:t>1188</w:t>
            </w:r>
          </w:p>
        </w:tc>
        <w:tc>
          <w:tcPr>
            <w:tcW w:w="1127" w:type="dxa"/>
            <w:tcBorders>
              <w:top w:val="nil"/>
              <w:left w:val="nil"/>
              <w:bottom w:val="single" w:sz="4" w:space="0" w:color="auto"/>
              <w:right w:val="single" w:sz="4" w:space="0" w:color="auto"/>
            </w:tcBorders>
            <w:noWrap/>
            <w:hideMark/>
          </w:tcPr>
          <w:p w14:paraId="6DF93946" w14:textId="77777777" w:rsidR="00A67067" w:rsidRDefault="00A67067" w:rsidP="00BD2332">
            <w:pPr>
              <w:pStyle w:val="TAC"/>
            </w:pPr>
            <w:r>
              <w:t>1188</w:t>
            </w:r>
          </w:p>
        </w:tc>
      </w:tr>
      <w:tr w:rsidR="00A67067" w14:paraId="5AC6933E"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B3282E0"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6BD3A908" w14:textId="77777777" w:rsidR="00A67067" w:rsidRDefault="00A67067" w:rsidP="00BD2332">
            <w:pPr>
              <w:pStyle w:val="TAC"/>
            </w:pPr>
            <w:r>
              <w:t>10</w:t>
            </w:r>
          </w:p>
        </w:tc>
        <w:tc>
          <w:tcPr>
            <w:tcW w:w="967" w:type="dxa"/>
            <w:tcBorders>
              <w:top w:val="nil"/>
              <w:left w:val="nil"/>
              <w:bottom w:val="single" w:sz="4" w:space="0" w:color="auto"/>
              <w:right w:val="single" w:sz="4" w:space="0" w:color="auto"/>
            </w:tcBorders>
            <w:noWrap/>
            <w:hideMark/>
          </w:tcPr>
          <w:p w14:paraId="32089A0F"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0F0AF88F"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32EE47E3"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7A48A34E" w14:textId="77777777" w:rsidR="00A67067" w:rsidRDefault="00A67067" w:rsidP="00BD2332">
            <w:pPr>
              <w:pStyle w:val="TAC"/>
            </w:pPr>
            <w:r>
              <w:t>320</w:t>
            </w:r>
          </w:p>
        </w:tc>
        <w:tc>
          <w:tcPr>
            <w:tcW w:w="1057" w:type="dxa"/>
            <w:tcBorders>
              <w:top w:val="nil"/>
              <w:left w:val="nil"/>
              <w:bottom w:val="single" w:sz="4" w:space="0" w:color="auto"/>
              <w:right w:val="single" w:sz="4" w:space="0" w:color="auto"/>
            </w:tcBorders>
            <w:noWrap/>
            <w:hideMark/>
          </w:tcPr>
          <w:p w14:paraId="4FADF15A"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5F10FA03"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295429A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1CCE6FA4" w14:textId="77777777" w:rsidR="00A67067" w:rsidRDefault="00A67067" w:rsidP="00BD2332">
            <w:pPr>
              <w:pStyle w:val="TAC"/>
            </w:pPr>
            <w:r>
              <w:t>1320</w:t>
            </w:r>
          </w:p>
        </w:tc>
        <w:tc>
          <w:tcPr>
            <w:tcW w:w="1127" w:type="dxa"/>
            <w:tcBorders>
              <w:top w:val="nil"/>
              <w:left w:val="nil"/>
              <w:bottom w:val="single" w:sz="4" w:space="0" w:color="auto"/>
              <w:right w:val="single" w:sz="4" w:space="0" w:color="auto"/>
            </w:tcBorders>
            <w:noWrap/>
            <w:hideMark/>
          </w:tcPr>
          <w:p w14:paraId="369DB21B" w14:textId="77777777" w:rsidR="00A67067" w:rsidRDefault="00A67067" w:rsidP="00BD2332">
            <w:pPr>
              <w:pStyle w:val="TAC"/>
            </w:pPr>
            <w:r>
              <w:t>1320</w:t>
            </w:r>
          </w:p>
        </w:tc>
      </w:tr>
      <w:tr w:rsidR="00A67067" w14:paraId="379EF3D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F0B9EC6"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4BD6BEF6" w14:textId="77777777" w:rsidR="00A67067" w:rsidRDefault="00A67067" w:rsidP="00BD2332">
            <w:pPr>
              <w:pStyle w:val="TAC"/>
            </w:pPr>
            <w:r>
              <w:t>12</w:t>
            </w:r>
          </w:p>
        </w:tc>
        <w:tc>
          <w:tcPr>
            <w:tcW w:w="967" w:type="dxa"/>
            <w:tcBorders>
              <w:top w:val="nil"/>
              <w:left w:val="nil"/>
              <w:bottom w:val="single" w:sz="4" w:space="0" w:color="auto"/>
              <w:right w:val="single" w:sz="4" w:space="0" w:color="auto"/>
            </w:tcBorders>
            <w:noWrap/>
            <w:hideMark/>
          </w:tcPr>
          <w:p w14:paraId="0868C39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3623C0EF"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14AD6532"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5B0FF6DE" w14:textId="77777777" w:rsidR="00A67067" w:rsidRDefault="00A67067" w:rsidP="00BD2332">
            <w:pPr>
              <w:pStyle w:val="TAC"/>
            </w:pPr>
            <w:r>
              <w:t>384</w:t>
            </w:r>
          </w:p>
        </w:tc>
        <w:tc>
          <w:tcPr>
            <w:tcW w:w="1057" w:type="dxa"/>
            <w:tcBorders>
              <w:top w:val="nil"/>
              <w:left w:val="nil"/>
              <w:bottom w:val="single" w:sz="4" w:space="0" w:color="auto"/>
              <w:right w:val="single" w:sz="4" w:space="0" w:color="auto"/>
            </w:tcBorders>
            <w:noWrap/>
            <w:hideMark/>
          </w:tcPr>
          <w:p w14:paraId="0E7E9C56"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2A40421F"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7E355F8C"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609F7837" w14:textId="77777777" w:rsidR="00A67067" w:rsidRDefault="00A67067" w:rsidP="00BD2332">
            <w:pPr>
              <w:pStyle w:val="TAC"/>
            </w:pPr>
            <w:r>
              <w:t>1584</w:t>
            </w:r>
          </w:p>
        </w:tc>
        <w:tc>
          <w:tcPr>
            <w:tcW w:w="1127" w:type="dxa"/>
            <w:tcBorders>
              <w:top w:val="nil"/>
              <w:left w:val="nil"/>
              <w:bottom w:val="single" w:sz="4" w:space="0" w:color="auto"/>
              <w:right w:val="single" w:sz="4" w:space="0" w:color="auto"/>
            </w:tcBorders>
            <w:noWrap/>
            <w:hideMark/>
          </w:tcPr>
          <w:p w14:paraId="60D3C7A5" w14:textId="77777777" w:rsidR="00A67067" w:rsidRDefault="00A67067" w:rsidP="00BD2332">
            <w:pPr>
              <w:pStyle w:val="TAC"/>
            </w:pPr>
            <w:r>
              <w:t>1584</w:t>
            </w:r>
          </w:p>
        </w:tc>
      </w:tr>
      <w:tr w:rsidR="00A67067" w14:paraId="3477E227"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7FD2BFC"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768D5B2E" w14:textId="77777777" w:rsidR="00A67067" w:rsidRDefault="00A67067" w:rsidP="00BD2332">
            <w:pPr>
              <w:pStyle w:val="TAC"/>
            </w:pPr>
            <w:r>
              <w:t>15</w:t>
            </w:r>
          </w:p>
        </w:tc>
        <w:tc>
          <w:tcPr>
            <w:tcW w:w="967" w:type="dxa"/>
            <w:tcBorders>
              <w:top w:val="nil"/>
              <w:left w:val="nil"/>
              <w:bottom w:val="single" w:sz="4" w:space="0" w:color="auto"/>
              <w:right w:val="single" w:sz="4" w:space="0" w:color="auto"/>
            </w:tcBorders>
            <w:noWrap/>
            <w:hideMark/>
          </w:tcPr>
          <w:p w14:paraId="27EFDE7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38370EBE"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333D64BE"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554E9F12" w14:textId="77777777" w:rsidR="00A67067" w:rsidRDefault="00A67067" w:rsidP="00BD2332">
            <w:pPr>
              <w:pStyle w:val="TAC"/>
            </w:pPr>
            <w:r>
              <w:t>480</w:t>
            </w:r>
          </w:p>
        </w:tc>
        <w:tc>
          <w:tcPr>
            <w:tcW w:w="1057" w:type="dxa"/>
            <w:tcBorders>
              <w:top w:val="nil"/>
              <w:left w:val="nil"/>
              <w:bottom w:val="single" w:sz="4" w:space="0" w:color="auto"/>
              <w:right w:val="single" w:sz="4" w:space="0" w:color="auto"/>
            </w:tcBorders>
            <w:noWrap/>
            <w:hideMark/>
          </w:tcPr>
          <w:p w14:paraId="44394B68"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650EB4C3"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003990D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3B75F5C0" w14:textId="77777777" w:rsidR="00A67067" w:rsidRDefault="00A67067" w:rsidP="00BD2332">
            <w:pPr>
              <w:pStyle w:val="TAC"/>
            </w:pPr>
            <w:r>
              <w:t>1980</w:t>
            </w:r>
          </w:p>
        </w:tc>
        <w:tc>
          <w:tcPr>
            <w:tcW w:w="1127" w:type="dxa"/>
            <w:tcBorders>
              <w:top w:val="nil"/>
              <w:left w:val="nil"/>
              <w:bottom w:val="single" w:sz="4" w:space="0" w:color="auto"/>
              <w:right w:val="single" w:sz="4" w:space="0" w:color="auto"/>
            </w:tcBorders>
            <w:noWrap/>
            <w:hideMark/>
          </w:tcPr>
          <w:p w14:paraId="37618D56" w14:textId="77777777" w:rsidR="00A67067" w:rsidRDefault="00A67067" w:rsidP="00BD2332">
            <w:pPr>
              <w:pStyle w:val="TAC"/>
            </w:pPr>
            <w:r>
              <w:t>1980</w:t>
            </w:r>
          </w:p>
        </w:tc>
      </w:tr>
      <w:tr w:rsidR="00A67067" w14:paraId="31F2CEA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62BB7B3"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06333D73" w14:textId="77777777" w:rsidR="00A67067" w:rsidRDefault="00A67067" w:rsidP="00BD2332">
            <w:pPr>
              <w:pStyle w:val="TAC"/>
            </w:pPr>
            <w:r>
              <w:t>18</w:t>
            </w:r>
          </w:p>
        </w:tc>
        <w:tc>
          <w:tcPr>
            <w:tcW w:w="967" w:type="dxa"/>
            <w:tcBorders>
              <w:top w:val="nil"/>
              <w:left w:val="nil"/>
              <w:bottom w:val="single" w:sz="4" w:space="0" w:color="auto"/>
              <w:right w:val="single" w:sz="4" w:space="0" w:color="auto"/>
            </w:tcBorders>
            <w:noWrap/>
            <w:hideMark/>
          </w:tcPr>
          <w:p w14:paraId="76C91C25"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1C49C090"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546D175F"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78268727" w14:textId="77777777" w:rsidR="00A67067" w:rsidRDefault="00A67067" w:rsidP="00BD2332">
            <w:pPr>
              <w:pStyle w:val="TAC"/>
            </w:pPr>
            <w:r>
              <w:t>576</w:t>
            </w:r>
          </w:p>
        </w:tc>
        <w:tc>
          <w:tcPr>
            <w:tcW w:w="1057" w:type="dxa"/>
            <w:tcBorders>
              <w:top w:val="nil"/>
              <w:left w:val="nil"/>
              <w:bottom w:val="single" w:sz="4" w:space="0" w:color="auto"/>
              <w:right w:val="single" w:sz="4" w:space="0" w:color="auto"/>
            </w:tcBorders>
            <w:noWrap/>
            <w:hideMark/>
          </w:tcPr>
          <w:p w14:paraId="791BD5BB"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3BE35CCC"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1C6BCD50"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6EB02950" w14:textId="77777777" w:rsidR="00A67067" w:rsidRDefault="00A67067" w:rsidP="00BD2332">
            <w:pPr>
              <w:pStyle w:val="TAC"/>
            </w:pPr>
            <w:r>
              <w:t>2376</w:t>
            </w:r>
          </w:p>
        </w:tc>
        <w:tc>
          <w:tcPr>
            <w:tcW w:w="1127" w:type="dxa"/>
            <w:tcBorders>
              <w:top w:val="nil"/>
              <w:left w:val="nil"/>
              <w:bottom w:val="single" w:sz="4" w:space="0" w:color="auto"/>
              <w:right w:val="single" w:sz="4" w:space="0" w:color="auto"/>
            </w:tcBorders>
            <w:noWrap/>
            <w:hideMark/>
          </w:tcPr>
          <w:p w14:paraId="772DC531" w14:textId="77777777" w:rsidR="00A67067" w:rsidRDefault="00A67067" w:rsidP="00BD2332">
            <w:pPr>
              <w:pStyle w:val="TAC"/>
            </w:pPr>
            <w:r>
              <w:t>2376</w:t>
            </w:r>
          </w:p>
        </w:tc>
      </w:tr>
      <w:tr w:rsidR="00A67067" w14:paraId="5DEBC76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AEDCAA2"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1F838205" w14:textId="77777777" w:rsidR="00A67067" w:rsidRDefault="00A67067" w:rsidP="00BD2332">
            <w:pPr>
              <w:pStyle w:val="TAC"/>
            </w:pPr>
            <w:r>
              <w:t>24</w:t>
            </w:r>
          </w:p>
        </w:tc>
        <w:tc>
          <w:tcPr>
            <w:tcW w:w="967" w:type="dxa"/>
            <w:tcBorders>
              <w:top w:val="nil"/>
              <w:left w:val="nil"/>
              <w:bottom w:val="single" w:sz="4" w:space="0" w:color="auto"/>
              <w:right w:val="single" w:sz="4" w:space="0" w:color="auto"/>
            </w:tcBorders>
            <w:noWrap/>
            <w:hideMark/>
          </w:tcPr>
          <w:p w14:paraId="131FB32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42281DD5"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180D3F3C"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4F3FA5E1" w14:textId="77777777" w:rsidR="00A67067" w:rsidRDefault="00A67067" w:rsidP="00BD2332">
            <w:pPr>
              <w:pStyle w:val="TAC"/>
            </w:pPr>
            <w:r>
              <w:t>768</w:t>
            </w:r>
          </w:p>
        </w:tc>
        <w:tc>
          <w:tcPr>
            <w:tcW w:w="1057" w:type="dxa"/>
            <w:tcBorders>
              <w:top w:val="nil"/>
              <w:left w:val="nil"/>
              <w:bottom w:val="single" w:sz="4" w:space="0" w:color="auto"/>
              <w:right w:val="single" w:sz="4" w:space="0" w:color="auto"/>
            </w:tcBorders>
            <w:noWrap/>
            <w:hideMark/>
          </w:tcPr>
          <w:p w14:paraId="57CB94B5"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3814DA24"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1301709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394A3990" w14:textId="77777777" w:rsidR="00A67067" w:rsidRDefault="00A67067" w:rsidP="00BD2332">
            <w:pPr>
              <w:pStyle w:val="TAC"/>
            </w:pPr>
            <w:r>
              <w:t>3168</w:t>
            </w:r>
          </w:p>
        </w:tc>
        <w:tc>
          <w:tcPr>
            <w:tcW w:w="1127" w:type="dxa"/>
            <w:tcBorders>
              <w:top w:val="nil"/>
              <w:left w:val="nil"/>
              <w:bottom w:val="single" w:sz="4" w:space="0" w:color="auto"/>
              <w:right w:val="single" w:sz="4" w:space="0" w:color="auto"/>
            </w:tcBorders>
            <w:noWrap/>
            <w:hideMark/>
          </w:tcPr>
          <w:p w14:paraId="6F8F0CD2" w14:textId="77777777" w:rsidR="00A67067" w:rsidRDefault="00A67067" w:rsidP="00BD2332">
            <w:pPr>
              <w:pStyle w:val="TAC"/>
            </w:pPr>
            <w:r>
              <w:t>3168</w:t>
            </w:r>
          </w:p>
        </w:tc>
      </w:tr>
      <w:tr w:rsidR="00A67067" w14:paraId="3530A839"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94CAE14"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4DBF06F0" w14:textId="77777777" w:rsidR="00A67067" w:rsidRDefault="00A67067" w:rsidP="00BD2332">
            <w:pPr>
              <w:pStyle w:val="TAC"/>
            </w:pPr>
            <w:r>
              <w:t>25</w:t>
            </w:r>
          </w:p>
        </w:tc>
        <w:tc>
          <w:tcPr>
            <w:tcW w:w="967" w:type="dxa"/>
            <w:tcBorders>
              <w:top w:val="nil"/>
              <w:left w:val="nil"/>
              <w:bottom w:val="single" w:sz="4" w:space="0" w:color="auto"/>
              <w:right w:val="single" w:sz="4" w:space="0" w:color="auto"/>
            </w:tcBorders>
            <w:noWrap/>
            <w:hideMark/>
          </w:tcPr>
          <w:p w14:paraId="3479FE9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472841FE"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6E787906"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1EC7CD86" w14:textId="77777777" w:rsidR="00A67067" w:rsidRDefault="00A67067" w:rsidP="00BD2332">
            <w:pPr>
              <w:pStyle w:val="TAC"/>
            </w:pPr>
            <w:r>
              <w:t>808</w:t>
            </w:r>
          </w:p>
        </w:tc>
        <w:tc>
          <w:tcPr>
            <w:tcW w:w="1057" w:type="dxa"/>
            <w:tcBorders>
              <w:top w:val="nil"/>
              <w:left w:val="nil"/>
              <w:bottom w:val="single" w:sz="4" w:space="0" w:color="auto"/>
              <w:right w:val="single" w:sz="4" w:space="0" w:color="auto"/>
            </w:tcBorders>
            <w:noWrap/>
            <w:hideMark/>
          </w:tcPr>
          <w:p w14:paraId="72244859"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74F860C9"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77A5F2EE"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346594AA" w14:textId="77777777" w:rsidR="00A67067" w:rsidRDefault="00A67067" w:rsidP="00BD2332">
            <w:pPr>
              <w:pStyle w:val="TAC"/>
            </w:pPr>
            <w:r>
              <w:t>3300</w:t>
            </w:r>
          </w:p>
        </w:tc>
        <w:tc>
          <w:tcPr>
            <w:tcW w:w="1127" w:type="dxa"/>
            <w:tcBorders>
              <w:top w:val="nil"/>
              <w:left w:val="nil"/>
              <w:bottom w:val="single" w:sz="4" w:space="0" w:color="auto"/>
              <w:right w:val="single" w:sz="4" w:space="0" w:color="auto"/>
            </w:tcBorders>
            <w:noWrap/>
            <w:hideMark/>
          </w:tcPr>
          <w:p w14:paraId="38050F81" w14:textId="77777777" w:rsidR="00A67067" w:rsidRDefault="00A67067" w:rsidP="00BD2332">
            <w:pPr>
              <w:pStyle w:val="TAC"/>
            </w:pPr>
            <w:r>
              <w:t>3300</w:t>
            </w:r>
          </w:p>
        </w:tc>
      </w:tr>
      <w:tr w:rsidR="00A67067" w14:paraId="4220F2F5"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6B25CD0"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239F63B1" w14:textId="77777777" w:rsidR="00A67067" w:rsidRDefault="00A67067" w:rsidP="00BD2332">
            <w:pPr>
              <w:pStyle w:val="TAC"/>
            </w:pPr>
            <w:r>
              <w:t>30</w:t>
            </w:r>
          </w:p>
        </w:tc>
        <w:tc>
          <w:tcPr>
            <w:tcW w:w="967" w:type="dxa"/>
            <w:tcBorders>
              <w:top w:val="nil"/>
              <w:left w:val="nil"/>
              <w:bottom w:val="single" w:sz="4" w:space="0" w:color="auto"/>
              <w:right w:val="single" w:sz="4" w:space="0" w:color="auto"/>
            </w:tcBorders>
            <w:noWrap/>
            <w:hideMark/>
          </w:tcPr>
          <w:p w14:paraId="34C045C2"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4F40EFC1"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093A9582"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27866043" w14:textId="77777777" w:rsidR="00A67067" w:rsidRDefault="00A67067" w:rsidP="00BD2332">
            <w:pPr>
              <w:pStyle w:val="TAC"/>
            </w:pPr>
            <w:r>
              <w:t>984</w:t>
            </w:r>
          </w:p>
        </w:tc>
        <w:tc>
          <w:tcPr>
            <w:tcW w:w="1057" w:type="dxa"/>
            <w:tcBorders>
              <w:top w:val="nil"/>
              <w:left w:val="nil"/>
              <w:bottom w:val="single" w:sz="4" w:space="0" w:color="auto"/>
              <w:right w:val="single" w:sz="4" w:space="0" w:color="auto"/>
            </w:tcBorders>
            <w:noWrap/>
            <w:hideMark/>
          </w:tcPr>
          <w:p w14:paraId="6927C17B"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35366F0A"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044EA6EE"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5866B933" w14:textId="77777777" w:rsidR="00A67067" w:rsidRDefault="00A67067" w:rsidP="00BD2332">
            <w:pPr>
              <w:pStyle w:val="TAC"/>
            </w:pPr>
            <w:r>
              <w:t>3960</w:t>
            </w:r>
          </w:p>
        </w:tc>
        <w:tc>
          <w:tcPr>
            <w:tcW w:w="1127" w:type="dxa"/>
            <w:tcBorders>
              <w:top w:val="nil"/>
              <w:left w:val="nil"/>
              <w:bottom w:val="single" w:sz="4" w:space="0" w:color="auto"/>
              <w:right w:val="single" w:sz="4" w:space="0" w:color="auto"/>
            </w:tcBorders>
            <w:noWrap/>
            <w:hideMark/>
          </w:tcPr>
          <w:p w14:paraId="77DBB0F7" w14:textId="77777777" w:rsidR="00A67067" w:rsidRDefault="00A67067" w:rsidP="00BD2332">
            <w:pPr>
              <w:pStyle w:val="TAC"/>
            </w:pPr>
            <w:r>
              <w:t>3960</w:t>
            </w:r>
          </w:p>
        </w:tc>
      </w:tr>
      <w:tr w:rsidR="00A67067" w14:paraId="3FB3BE8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5158B55"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268EE5B1" w14:textId="77777777" w:rsidR="00A67067" w:rsidRDefault="00A67067" w:rsidP="00BD2332">
            <w:pPr>
              <w:pStyle w:val="TAC"/>
            </w:pPr>
            <w:r>
              <w:t>32</w:t>
            </w:r>
          </w:p>
        </w:tc>
        <w:tc>
          <w:tcPr>
            <w:tcW w:w="967" w:type="dxa"/>
            <w:tcBorders>
              <w:top w:val="nil"/>
              <w:left w:val="nil"/>
              <w:bottom w:val="single" w:sz="4" w:space="0" w:color="auto"/>
              <w:right w:val="single" w:sz="4" w:space="0" w:color="auto"/>
            </w:tcBorders>
            <w:noWrap/>
            <w:hideMark/>
          </w:tcPr>
          <w:p w14:paraId="530E786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6D2E4E6D"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24839639"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6726CE77" w14:textId="77777777" w:rsidR="00A67067" w:rsidRDefault="00A67067" w:rsidP="00BD2332">
            <w:pPr>
              <w:pStyle w:val="TAC"/>
            </w:pPr>
            <w:r>
              <w:t>1032</w:t>
            </w:r>
          </w:p>
        </w:tc>
        <w:tc>
          <w:tcPr>
            <w:tcW w:w="1057" w:type="dxa"/>
            <w:tcBorders>
              <w:top w:val="nil"/>
              <w:left w:val="nil"/>
              <w:bottom w:val="single" w:sz="4" w:space="0" w:color="auto"/>
              <w:right w:val="single" w:sz="4" w:space="0" w:color="auto"/>
            </w:tcBorders>
            <w:noWrap/>
            <w:hideMark/>
          </w:tcPr>
          <w:p w14:paraId="56CB8931"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595AEE19"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106D11F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4358201B" w14:textId="77777777" w:rsidR="00A67067" w:rsidRDefault="00A67067" w:rsidP="00BD2332">
            <w:pPr>
              <w:pStyle w:val="TAC"/>
            </w:pPr>
            <w:r>
              <w:t>4224</w:t>
            </w:r>
          </w:p>
        </w:tc>
        <w:tc>
          <w:tcPr>
            <w:tcW w:w="1127" w:type="dxa"/>
            <w:tcBorders>
              <w:top w:val="nil"/>
              <w:left w:val="nil"/>
              <w:bottom w:val="single" w:sz="4" w:space="0" w:color="auto"/>
              <w:right w:val="single" w:sz="4" w:space="0" w:color="auto"/>
            </w:tcBorders>
            <w:noWrap/>
            <w:hideMark/>
          </w:tcPr>
          <w:p w14:paraId="26D475B1" w14:textId="77777777" w:rsidR="00A67067" w:rsidRDefault="00A67067" w:rsidP="00BD2332">
            <w:pPr>
              <w:pStyle w:val="TAC"/>
            </w:pPr>
            <w:r>
              <w:t>4224</w:t>
            </w:r>
          </w:p>
        </w:tc>
      </w:tr>
      <w:tr w:rsidR="00A67067" w14:paraId="198D1E33"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DA0EF7F"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5210CCA7" w14:textId="77777777" w:rsidR="00A67067" w:rsidRDefault="00A67067" w:rsidP="00BD2332">
            <w:pPr>
              <w:pStyle w:val="TAC"/>
            </w:pPr>
            <w:r>
              <w:t>36</w:t>
            </w:r>
          </w:p>
        </w:tc>
        <w:tc>
          <w:tcPr>
            <w:tcW w:w="967" w:type="dxa"/>
            <w:tcBorders>
              <w:top w:val="nil"/>
              <w:left w:val="nil"/>
              <w:bottom w:val="single" w:sz="4" w:space="0" w:color="auto"/>
              <w:right w:val="single" w:sz="4" w:space="0" w:color="auto"/>
            </w:tcBorders>
            <w:noWrap/>
            <w:hideMark/>
          </w:tcPr>
          <w:p w14:paraId="698803B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2202CC7C"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606B7E72"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16DECD9C" w14:textId="77777777" w:rsidR="00A67067" w:rsidRDefault="00A67067" w:rsidP="00BD2332">
            <w:pPr>
              <w:pStyle w:val="TAC"/>
            </w:pPr>
            <w:r>
              <w:t>1128</w:t>
            </w:r>
          </w:p>
        </w:tc>
        <w:tc>
          <w:tcPr>
            <w:tcW w:w="1057" w:type="dxa"/>
            <w:tcBorders>
              <w:top w:val="nil"/>
              <w:left w:val="nil"/>
              <w:bottom w:val="single" w:sz="4" w:space="0" w:color="auto"/>
              <w:right w:val="single" w:sz="4" w:space="0" w:color="auto"/>
            </w:tcBorders>
            <w:noWrap/>
            <w:hideMark/>
          </w:tcPr>
          <w:p w14:paraId="7C828640"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36654860"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66965FEB"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31EA9A6E" w14:textId="77777777" w:rsidR="00A67067" w:rsidRDefault="00A67067" w:rsidP="00BD2332">
            <w:pPr>
              <w:pStyle w:val="TAC"/>
            </w:pPr>
            <w:r>
              <w:t>4752</w:t>
            </w:r>
          </w:p>
        </w:tc>
        <w:tc>
          <w:tcPr>
            <w:tcW w:w="1127" w:type="dxa"/>
            <w:tcBorders>
              <w:top w:val="nil"/>
              <w:left w:val="nil"/>
              <w:bottom w:val="single" w:sz="4" w:space="0" w:color="auto"/>
              <w:right w:val="single" w:sz="4" w:space="0" w:color="auto"/>
            </w:tcBorders>
            <w:noWrap/>
            <w:hideMark/>
          </w:tcPr>
          <w:p w14:paraId="1033428F" w14:textId="77777777" w:rsidR="00A67067" w:rsidRDefault="00A67067" w:rsidP="00BD2332">
            <w:pPr>
              <w:pStyle w:val="TAC"/>
            </w:pPr>
            <w:r>
              <w:t>4752</w:t>
            </w:r>
          </w:p>
        </w:tc>
      </w:tr>
      <w:tr w:rsidR="00A67067" w14:paraId="6DB0F2DE"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5CC517C"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1A5EDC6A" w14:textId="77777777" w:rsidR="00A67067" w:rsidRDefault="00A67067" w:rsidP="00BD2332">
            <w:pPr>
              <w:pStyle w:val="TAC"/>
            </w:pPr>
            <w:r>
              <w:t>45</w:t>
            </w:r>
          </w:p>
        </w:tc>
        <w:tc>
          <w:tcPr>
            <w:tcW w:w="967" w:type="dxa"/>
            <w:tcBorders>
              <w:top w:val="nil"/>
              <w:left w:val="nil"/>
              <w:bottom w:val="single" w:sz="4" w:space="0" w:color="auto"/>
              <w:right w:val="single" w:sz="4" w:space="0" w:color="auto"/>
            </w:tcBorders>
            <w:noWrap/>
            <w:hideMark/>
          </w:tcPr>
          <w:p w14:paraId="443A843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13EFAE58"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6D001073"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36840B9B" w14:textId="77777777" w:rsidR="00A67067" w:rsidRDefault="00A67067" w:rsidP="00BD2332">
            <w:pPr>
              <w:pStyle w:val="TAC"/>
            </w:pPr>
            <w:r>
              <w:t>1416</w:t>
            </w:r>
          </w:p>
        </w:tc>
        <w:tc>
          <w:tcPr>
            <w:tcW w:w="1057" w:type="dxa"/>
            <w:tcBorders>
              <w:top w:val="nil"/>
              <w:left w:val="nil"/>
              <w:bottom w:val="single" w:sz="4" w:space="0" w:color="auto"/>
              <w:right w:val="single" w:sz="4" w:space="0" w:color="auto"/>
            </w:tcBorders>
            <w:noWrap/>
            <w:hideMark/>
          </w:tcPr>
          <w:p w14:paraId="02BE0EA8"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5044F23C"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000DD247"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2D48962E" w14:textId="77777777" w:rsidR="00A67067" w:rsidRDefault="00A67067" w:rsidP="00BD2332">
            <w:pPr>
              <w:pStyle w:val="TAC"/>
            </w:pPr>
            <w:r>
              <w:t>5940</w:t>
            </w:r>
          </w:p>
        </w:tc>
        <w:tc>
          <w:tcPr>
            <w:tcW w:w="1127" w:type="dxa"/>
            <w:tcBorders>
              <w:top w:val="nil"/>
              <w:left w:val="nil"/>
              <w:bottom w:val="single" w:sz="4" w:space="0" w:color="auto"/>
              <w:right w:val="single" w:sz="4" w:space="0" w:color="auto"/>
            </w:tcBorders>
            <w:noWrap/>
            <w:hideMark/>
          </w:tcPr>
          <w:p w14:paraId="54B638E1" w14:textId="77777777" w:rsidR="00A67067" w:rsidRDefault="00A67067" w:rsidP="00BD2332">
            <w:pPr>
              <w:pStyle w:val="TAC"/>
            </w:pPr>
            <w:r>
              <w:t>5940</w:t>
            </w:r>
          </w:p>
        </w:tc>
      </w:tr>
      <w:tr w:rsidR="00A67067" w14:paraId="7CAD780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8621467"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25B580AC" w14:textId="77777777" w:rsidR="00A67067" w:rsidRDefault="00A67067" w:rsidP="00BD2332">
            <w:pPr>
              <w:pStyle w:val="TAC"/>
            </w:pPr>
            <w:r>
              <w:t>50</w:t>
            </w:r>
          </w:p>
        </w:tc>
        <w:tc>
          <w:tcPr>
            <w:tcW w:w="967" w:type="dxa"/>
            <w:tcBorders>
              <w:top w:val="nil"/>
              <w:left w:val="nil"/>
              <w:bottom w:val="single" w:sz="4" w:space="0" w:color="auto"/>
              <w:right w:val="single" w:sz="4" w:space="0" w:color="auto"/>
            </w:tcBorders>
            <w:noWrap/>
            <w:hideMark/>
          </w:tcPr>
          <w:p w14:paraId="3F160460"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4AB2B210"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4465EBD3"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1514D998" w14:textId="77777777" w:rsidR="00A67067" w:rsidRDefault="00A67067" w:rsidP="00BD2332">
            <w:pPr>
              <w:pStyle w:val="TAC"/>
            </w:pPr>
            <w:r>
              <w:t>1544</w:t>
            </w:r>
          </w:p>
        </w:tc>
        <w:tc>
          <w:tcPr>
            <w:tcW w:w="1057" w:type="dxa"/>
            <w:tcBorders>
              <w:top w:val="nil"/>
              <w:left w:val="nil"/>
              <w:bottom w:val="single" w:sz="4" w:space="0" w:color="auto"/>
              <w:right w:val="single" w:sz="4" w:space="0" w:color="auto"/>
            </w:tcBorders>
            <w:noWrap/>
            <w:hideMark/>
          </w:tcPr>
          <w:p w14:paraId="5BEC4AD3"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12FF59BF"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6922A6BD"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71637CE5" w14:textId="77777777" w:rsidR="00A67067" w:rsidRDefault="00A67067" w:rsidP="00BD2332">
            <w:pPr>
              <w:pStyle w:val="TAC"/>
            </w:pPr>
            <w:r>
              <w:t>6600</w:t>
            </w:r>
          </w:p>
        </w:tc>
        <w:tc>
          <w:tcPr>
            <w:tcW w:w="1127" w:type="dxa"/>
            <w:tcBorders>
              <w:top w:val="nil"/>
              <w:left w:val="nil"/>
              <w:bottom w:val="single" w:sz="4" w:space="0" w:color="auto"/>
              <w:right w:val="single" w:sz="4" w:space="0" w:color="auto"/>
            </w:tcBorders>
            <w:noWrap/>
            <w:hideMark/>
          </w:tcPr>
          <w:p w14:paraId="10BB4E09" w14:textId="77777777" w:rsidR="00A67067" w:rsidRDefault="00A67067" w:rsidP="00BD2332">
            <w:pPr>
              <w:pStyle w:val="TAC"/>
            </w:pPr>
            <w:r>
              <w:t>6600</w:t>
            </w:r>
          </w:p>
        </w:tc>
      </w:tr>
      <w:tr w:rsidR="00A67067" w14:paraId="6CC5D78F"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5E26655"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797C90EF" w14:textId="77777777" w:rsidR="00A67067" w:rsidRDefault="00A67067" w:rsidP="00BD2332">
            <w:pPr>
              <w:pStyle w:val="TAC"/>
            </w:pPr>
            <w:r>
              <w:t>60</w:t>
            </w:r>
          </w:p>
        </w:tc>
        <w:tc>
          <w:tcPr>
            <w:tcW w:w="967" w:type="dxa"/>
            <w:tcBorders>
              <w:top w:val="nil"/>
              <w:left w:val="nil"/>
              <w:bottom w:val="single" w:sz="4" w:space="0" w:color="auto"/>
              <w:right w:val="single" w:sz="4" w:space="0" w:color="auto"/>
            </w:tcBorders>
            <w:noWrap/>
            <w:hideMark/>
          </w:tcPr>
          <w:p w14:paraId="3AD11AA9"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02F8865D"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13473D68"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2F0B8B49" w14:textId="77777777" w:rsidR="00A67067" w:rsidRDefault="00A67067" w:rsidP="00BD2332">
            <w:pPr>
              <w:pStyle w:val="TAC"/>
            </w:pPr>
            <w:r>
              <w:t>1864</w:t>
            </w:r>
          </w:p>
        </w:tc>
        <w:tc>
          <w:tcPr>
            <w:tcW w:w="1057" w:type="dxa"/>
            <w:tcBorders>
              <w:top w:val="nil"/>
              <w:left w:val="nil"/>
              <w:bottom w:val="single" w:sz="4" w:space="0" w:color="auto"/>
              <w:right w:val="single" w:sz="4" w:space="0" w:color="auto"/>
            </w:tcBorders>
            <w:noWrap/>
            <w:hideMark/>
          </w:tcPr>
          <w:p w14:paraId="68EB4B74"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25BA9C79"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0311A70D"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57425013" w14:textId="77777777" w:rsidR="00A67067" w:rsidRDefault="00A67067" w:rsidP="00BD2332">
            <w:pPr>
              <w:pStyle w:val="TAC"/>
            </w:pPr>
            <w:r>
              <w:t>7920</w:t>
            </w:r>
          </w:p>
        </w:tc>
        <w:tc>
          <w:tcPr>
            <w:tcW w:w="1127" w:type="dxa"/>
            <w:tcBorders>
              <w:top w:val="nil"/>
              <w:left w:val="nil"/>
              <w:bottom w:val="single" w:sz="4" w:space="0" w:color="auto"/>
              <w:right w:val="single" w:sz="4" w:space="0" w:color="auto"/>
            </w:tcBorders>
            <w:noWrap/>
            <w:hideMark/>
          </w:tcPr>
          <w:p w14:paraId="2606C525" w14:textId="77777777" w:rsidR="00A67067" w:rsidRDefault="00A67067" w:rsidP="00BD2332">
            <w:pPr>
              <w:pStyle w:val="TAC"/>
            </w:pPr>
            <w:r>
              <w:t>7920</w:t>
            </w:r>
          </w:p>
        </w:tc>
      </w:tr>
      <w:tr w:rsidR="00A67067" w14:paraId="7C3D428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CEB6ED9"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6F087C3B" w14:textId="77777777" w:rsidR="00A67067" w:rsidRDefault="00A67067" w:rsidP="00BD2332">
            <w:pPr>
              <w:pStyle w:val="TAC"/>
            </w:pPr>
            <w:r>
              <w:t>64</w:t>
            </w:r>
          </w:p>
        </w:tc>
        <w:tc>
          <w:tcPr>
            <w:tcW w:w="967" w:type="dxa"/>
            <w:tcBorders>
              <w:top w:val="nil"/>
              <w:left w:val="nil"/>
              <w:bottom w:val="single" w:sz="4" w:space="0" w:color="auto"/>
              <w:right w:val="single" w:sz="4" w:space="0" w:color="auto"/>
            </w:tcBorders>
            <w:noWrap/>
            <w:hideMark/>
          </w:tcPr>
          <w:p w14:paraId="3392D7F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23734A23"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18EFF7C9"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4901900B" w14:textId="77777777" w:rsidR="00A67067" w:rsidRDefault="00A67067" w:rsidP="00BD2332">
            <w:pPr>
              <w:pStyle w:val="TAC"/>
            </w:pPr>
            <w:r>
              <w:t>2024</w:t>
            </w:r>
          </w:p>
        </w:tc>
        <w:tc>
          <w:tcPr>
            <w:tcW w:w="1057" w:type="dxa"/>
            <w:tcBorders>
              <w:top w:val="nil"/>
              <w:left w:val="nil"/>
              <w:bottom w:val="single" w:sz="4" w:space="0" w:color="auto"/>
              <w:right w:val="single" w:sz="4" w:space="0" w:color="auto"/>
            </w:tcBorders>
            <w:noWrap/>
            <w:hideMark/>
          </w:tcPr>
          <w:p w14:paraId="5BFFCE69"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7F9E78DE"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7D8FDDF9"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13438715" w14:textId="77777777" w:rsidR="00A67067" w:rsidRDefault="00A67067" w:rsidP="00BD2332">
            <w:pPr>
              <w:pStyle w:val="TAC"/>
            </w:pPr>
            <w:r>
              <w:t>8448</w:t>
            </w:r>
          </w:p>
        </w:tc>
        <w:tc>
          <w:tcPr>
            <w:tcW w:w="1127" w:type="dxa"/>
            <w:tcBorders>
              <w:top w:val="nil"/>
              <w:left w:val="nil"/>
              <w:bottom w:val="single" w:sz="4" w:space="0" w:color="auto"/>
              <w:right w:val="single" w:sz="4" w:space="0" w:color="auto"/>
            </w:tcBorders>
            <w:noWrap/>
            <w:hideMark/>
          </w:tcPr>
          <w:p w14:paraId="20A1DA37" w14:textId="77777777" w:rsidR="00A67067" w:rsidRDefault="00A67067" w:rsidP="00BD2332">
            <w:pPr>
              <w:pStyle w:val="TAC"/>
            </w:pPr>
            <w:r>
              <w:t>8448</w:t>
            </w:r>
          </w:p>
        </w:tc>
      </w:tr>
      <w:tr w:rsidR="00A67067" w14:paraId="27BBC61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52EFB81"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06736D71" w14:textId="77777777" w:rsidR="00A67067" w:rsidRDefault="00A67067" w:rsidP="00BD2332">
            <w:pPr>
              <w:pStyle w:val="TAC"/>
            </w:pPr>
            <w:r>
              <w:t>75</w:t>
            </w:r>
          </w:p>
        </w:tc>
        <w:tc>
          <w:tcPr>
            <w:tcW w:w="967" w:type="dxa"/>
            <w:tcBorders>
              <w:top w:val="nil"/>
              <w:left w:val="nil"/>
              <w:bottom w:val="single" w:sz="4" w:space="0" w:color="auto"/>
              <w:right w:val="single" w:sz="4" w:space="0" w:color="auto"/>
            </w:tcBorders>
            <w:noWrap/>
            <w:hideMark/>
          </w:tcPr>
          <w:p w14:paraId="153A38E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75A5E03D"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77987AB2"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2FA7E64B" w14:textId="77777777" w:rsidR="00A67067" w:rsidRDefault="00A67067" w:rsidP="00BD2332">
            <w:pPr>
              <w:pStyle w:val="TAC"/>
            </w:pPr>
            <w:r>
              <w:t>2408</w:t>
            </w:r>
          </w:p>
        </w:tc>
        <w:tc>
          <w:tcPr>
            <w:tcW w:w="1057" w:type="dxa"/>
            <w:tcBorders>
              <w:top w:val="nil"/>
              <w:left w:val="nil"/>
              <w:bottom w:val="single" w:sz="4" w:space="0" w:color="auto"/>
              <w:right w:val="single" w:sz="4" w:space="0" w:color="auto"/>
            </w:tcBorders>
            <w:noWrap/>
            <w:hideMark/>
          </w:tcPr>
          <w:p w14:paraId="573A86D0"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7B52C2E9"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310C4D52"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3FFF1330" w14:textId="77777777" w:rsidR="00A67067" w:rsidRDefault="00A67067" w:rsidP="00BD2332">
            <w:pPr>
              <w:pStyle w:val="TAC"/>
            </w:pPr>
            <w:r>
              <w:t>9900</w:t>
            </w:r>
          </w:p>
        </w:tc>
        <w:tc>
          <w:tcPr>
            <w:tcW w:w="1127" w:type="dxa"/>
            <w:tcBorders>
              <w:top w:val="nil"/>
              <w:left w:val="nil"/>
              <w:bottom w:val="single" w:sz="4" w:space="0" w:color="auto"/>
              <w:right w:val="single" w:sz="4" w:space="0" w:color="auto"/>
            </w:tcBorders>
            <w:noWrap/>
            <w:hideMark/>
          </w:tcPr>
          <w:p w14:paraId="378FEE75" w14:textId="77777777" w:rsidR="00A67067" w:rsidRDefault="00A67067" w:rsidP="00BD2332">
            <w:pPr>
              <w:pStyle w:val="TAC"/>
            </w:pPr>
            <w:r>
              <w:t>9900</w:t>
            </w:r>
          </w:p>
        </w:tc>
      </w:tr>
      <w:tr w:rsidR="00A67067" w14:paraId="4BD8ACD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9AA1932"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3D9574A5" w14:textId="77777777" w:rsidR="00A67067" w:rsidRDefault="00A67067" w:rsidP="00BD2332">
            <w:pPr>
              <w:pStyle w:val="TAC"/>
            </w:pPr>
            <w:r>
              <w:t>80</w:t>
            </w:r>
          </w:p>
        </w:tc>
        <w:tc>
          <w:tcPr>
            <w:tcW w:w="967" w:type="dxa"/>
            <w:tcBorders>
              <w:top w:val="nil"/>
              <w:left w:val="nil"/>
              <w:bottom w:val="single" w:sz="4" w:space="0" w:color="auto"/>
              <w:right w:val="single" w:sz="4" w:space="0" w:color="auto"/>
            </w:tcBorders>
            <w:noWrap/>
            <w:hideMark/>
          </w:tcPr>
          <w:p w14:paraId="29A8C3D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4A6E1082"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7B7C194C"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62E38326" w14:textId="77777777" w:rsidR="00A67067" w:rsidRDefault="00A67067" w:rsidP="00BD2332">
            <w:pPr>
              <w:pStyle w:val="TAC"/>
            </w:pPr>
            <w:r>
              <w:t>2472</w:t>
            </w:r>
          </w:p>
        </w:tc>
        <w:tc>
          <w:tcPr>
            <w:tcW w:w="1057" w:type="dxa"/>
            <w:tcBorders>
              <w:top w:val="nil"/>
              <w:left w:val="nil"/>
              <w:bottom w:val="single" w:sz="4" w:space="0" w:color="auto"/>
              <w:right w:val="single" w:sz="4" w:space="0" w:color="auto"/>
            </w:tcBorders>
            <w:noWrap/>
            <w:hideMark/>
          </w:tcPr>
          <w:p w14:paraId="4D2B4376"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0FC7ECF9"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03DABD8A"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79A609A2" w14:textId="77777777" w:rsidR="00A67067" w:rsidRDefault="00A67067" w:rsidP="00BD2332">
            <w:pPr>
              <w:pStyle w:val="TAC"/>
            </w:pPr>
            <w:r>
              <w:t>10560</w:t>
            </w:r>
          </w:p>
        </w:tc>
        <w:tc>
          <w:tcPr>
            <w:tcW w:w="1127" w:type="dxa"/>
            <w:tcBorders>
              <w:top w:val="nil"/>
              <w:left w:val="nil"/>
              <w:bottom w:val="single" w:sz="4" w:space="0" w:color="auto"/>
              <w:right w:val="single" w:sz="4" w:space="0" w:color="auto"/>
            </w:tcBorders>
            <w:noWrap/>
            <w:hideMark/>
          </w:tcPr>
          <w:p w14:paraId="71CC7606" w14:textId="77777777" w:rsidR="00A67067" w:rsidRDefault="00A67067" w:rsidP="00BD2332">
            <w:pPr>
              <w:pStyle w:val="TAC"/>
            </w:pPr>
            <w:r>
              <w:t>10560</w:t>
            </w:r>
          </w:p>
        </w:tc>
      </w:tr>
      <w:tr w:rsidR="00A67067" w14:paraId="1B53A08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26C1DF5"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18C61606" w14:textId="77777777" w:rsidR="00A67067" w:rsidRDefault="00A67067" w:rsidP="00BD2332">
            <w:pPr>
              <w:pStyle w:val="TAC"/>
            </w:pPr>
            <w:r>
              <w:t>81</w:t>
            </w:r>
          </w:p>
        </w:tc>
        <w:tc>
          <w:tcPr>
            <w:tcW w:w="967" w:type="dxa"/>
            <w:tcBorders>
              <w:top w:val="nil"/>
              <w:left w:val="nil"/>
              <w:bottom w:val="single" w:sz="4" w:space="0" w:color="auto"/>
              <w:right w:val="single" w:sz="4" w:space="0" w:color="auto"/>
            </w:tcBorders>
            <w:noWrap/>
            <w:hideMark/>
          </w:tcPr>
          <w:p w14:paraId="0247ABBE"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1294370C"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5B10827B"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236A7F3A" w14:textId="77777777" w:rsidR="00A67067" w:rsidRDefault="00A67067" w:rsidP="00BD2332">
            <w:pPr>
              <w:pStyle w:val="TAC"/>
            </w:pPr>
            <w:r>
              <w:t>2536</w:t>
            </w:r>
          </w:p>
        </w:tc>
        <w:tc>
          <w:tcPr>
            <w:tcW w:w="1057" w:type="dxa"/>
            <w:tcBorders>
              <w:top w:val="nil"/>
              <w:left w:val="nil"/>
              <w:bottom w:val="single" w:sz="4" w:space="0" w:color="auto"/>
              <w:right w:val="single" w:sz="4" w:space="0" w:color="auto"/>
            </w:tcBorders>
            <w:noWrap/>
            <w:hideMark/>
          </w:tcPr>
          <w:p w14:paraId="479FA60B"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52B1C2E5"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088EAF4D"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64E7C3DC" w14:textId="77777777" w:rsidR="00A67067" w:rsidRDefault="00A67067" w:rsidP="00BD2332">
            <w:pPr>
              <w:pStyle w:val="TAC"/>
            </w:pPr>
            <w:r>
              <w:t>10692</w:t>
            </w:r>
          </w:p>
        </w:tc>
        <w:tc>
          <w:tcPr>
            <w:tcW w:w="1127" w:type="dxa"/>
            <w:tcBorders>
              <w:top w:val="nil"/>
              <w:left w:val="nil"/>
              <w:bottom w:val="single" w:sz="4" w:space="0" w:color="auto"/>
              <w:right w:val="single" w:sz="4" w:space="0" w:color="auto"/>
            </w:tcBorders>
            <w:noWrap/>
            <w:hideMark/>
          </w:tcPr>
          <w:p w14:paraId="2A51B32D" w14:textId="77777777" w:rsidR="00A67067" w:rsidRDefault="00A67067" w:rsidP="00BD2332">
            <w:pPr>
              <w:pStyle w:val="TAC"/>
            </w:pPr>
            <w:r>
              <w:t>10692</w:t>
            </w:r>
          </w:p>
        </w:tc>
      </w:tr>
      <w:tr w:rsidR="00A67067" w14:paraId="1ACCCE4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24283C7"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7CC66B97" w14:textId="77777777" w:rsidR="00A67067" w:rsidRDefault="00A67067" w:rsidP="00BD2332">
            <w:pPr>
              <w:pStyle w:val="TAC"/>
            </w:pPr>
            <w:r>
              <w:t>90</w:t>
            </w:r>
          </w:p>
        </w:tc>
        <w:tc>
          <w:tcPr>
            <w:tcW w:w="967" w:type="dxa"/>
            <w:tcBorders>
              <w:top w:val="nil"/>
              <w:left w:val="nil"/>
              <w:bottom w:val="single" w:sz="4" w:space="0" w:color="auto"/>
              <w:right w:val="single" w:sz="4" w:space="0" w:color="auto"/>
            </w:tcBorders>
            <w:noWrap/>
            <w:hideMark/>
          </w:tcPr>
          <w:p w14:paraId="631A7B4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09F7997A"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7AC79284"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554CD0CE" w14:textId="77777777" w:rsidR="00A67067" w:rsidRDefault="00A67067" w:rsidP="00BD2332">
            <w:pPr>
              <w:pStyle w:val="TAC"/>
            </w:pPr>
            <w:r>
              <w:t>2792</w:t>
            </w:r>
          </w:p>
        </w:tc>
        <w:tc>
          <w:tcPr>
            <w:tcW w:w="1057" w:type="dxa"/>
            <w:tcBorders>
              <w:top w:val="nil"/>
              <w:left w:val="nil"/>
              <w:bottom w:val="single" w:sz="4" w:space="0" w:color="auto"/>
              <w:right w:val="single" w:sz="4" w:space="0" w:color="auto"/>
            </w:tcBorders>
            <w:noWrap/>
            <w:hideMark/>
          </w:tcPr>
          <w:p w14:paraId="7EF35C9A"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5934841E"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4EBD5C9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519724EA" w14:textId="77777777" w:rsidR="00A67067" w:rsidRDefault="00A67067" w:rsidP="00BD2332">
            <w:pPr>
              <w:pStyle w:val="TAC"/>
            </w:pPr>
            <w:r>
              <w:t>11880</w:t>
            </w:r>
          </w:p>
        </w:tc>
        <w:tc>
          <w:tcPr>
            <w:tcW w:w="1127" w:type="dxa"/>
            <w:tcBorders>
              <w:top w:val="nil"/>
              <w:left w:val="nil"/>
              <w:bottom w:val="single" w:sz="4" w:space="0" w:color="auto"/>
              <w:right w:val="single" w:sz="4" w:space="0" w:color="auto"/>
            </w:tcBorders>
            <w:noWrap/>
            <w:hideMark/>
          </w:tcPr>
          <w:p w14:paraId="2E700717" w14:textId="77777777" w:rsidR="00A67067" w:rsidRDefault="00A67067" w:rsidP="00BD2332">
            <w:pPr>
              <w:pStyle w:val="TAC"/>
            </w:pPr>
            <w:r>
              <w:t>11880</w:t>
            </w:r>
          </w:p>
        </w:tc>
      </w:tr>
      <w:tr w:rsidR="00A67067" w14:paraId="4DEF836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E125A3A"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611C3424" w14:textId="77777777" w:rsidR="00A67067" w:rsidRDefault="00A67067" w:rsidP="00BD2332">
            <w:pPr>
              <w:pStyle w:val="TAC"/>
            </w:pPr>
            <w:r>
              <w:t>100</w:t>
            </w:r>
          </w:p>
        </w:tc>
        <w:tc>
          <w:tcPr>
            <w:tcW w:w="967" w:type="dxa"/>
            <w:tcBorders>
              <w:top w:val="nil"/>
              <w:left w:val="nil"/>
              <w:bottom w:val="single" w:sz="4" w:space="0" w:color="auto"/>
              <w:right w:val="single" w:sz="4" w:space="0" w:color="auto"/>
            </w:tcBorders>
            <w:noWrap/>
            <w:hideMark/>
          </w:tcPr>
          <w:p w14:paraId="1209377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06A0FF9D" w14:textId="77777777" w:rsidR="00A67067" w:rsidRDefault="00A67067" w:rsidP="00BD2332">
            <w:pPr>
              <w:pStyle w:val="TAC"/>
            </w:pPr>
            <w:r>
              <w:t>pi/2 BPSK</w:t>
            </w:r>
          </w:p>
        </w:tc>
        <w:tc>
          <w:tcPr>
            <w:tcW w:w="890" w:type="dxa"/>
            <w:tcBorders>
              <w:top w:val="nil"/>
              <w:left w:val="nil"/>
              <w:bottom w:val="single" w:sz="4" w:space="0" w:color="auto"/>
              <w:right w:val="single" w:sz="4" w:space="0" w:color="auto"/>
            </w:tcBorders>
            <w:noWrap/>
            <w:hideMark/>
          </w:tcPr>
          <w:p w14:paraId="697ACC6D" w14:textId="77777777" w:rsidR="00A67067" w:rsidRDefault="00A67067" w:rsidP="00BD2332">
            <w:pPr>
              <w:pStyle w:val="TAC"/>
            </w:pPr>
            <w:r>
              <w:t>0</w:t>
            </w:r>
          </w:p>
        </w:tc>
        <w:tc>
          <w:tcPr>
            <w:tcW w:w="926" w:type="dxa"/>
            <w:tcBorders>
              <w:top w:val="nil"/>
              <w:left w:val="nil"/>
              <w:bottom w:val="single" w:sz="4" w:space="0" w:color="auto"/>
              <w:right w:val="single" w:sz="4" w:space="0" w:color="auto"/>
            </w:tcBorders>
            <w:noWrap/>
            <w:hideMark/>
          </w:tcPr>
          <w:p w14:paraId="270159C0" w14:textId="77777777" w:rsidR="00A67067" w:rsidRDefault="00A67067" w:rsidP="00BD2332">
            <w:pPr>
              <w:pStyle w:val="TAC"/>
            </w:pPr>
            <w:r>
              <w:t>3104</w:t>
            </w:r>
          </w:p>
        </w:tc>
        <w:tc>
          <w:tcPr>
            <w:tcW w:w="1057" w:type="dxa"/>
            <w:tcBorders>
              <w:top w:val="nil"/>
              <w:left w:val="nil"/>
              <w:bottom w:val="single" w:sz="4" w:space="0" w:color="auto"/>
              <w:right w:val="single" w:sz="4" w:space="0" w:color="auto"/>
            </w:tcBorders>
            <w:noWrap/>
            <w:hideMark/>
          </w:tcPr>
          <w:p w14:paraId="79DCE0A8"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29A378EE"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7F630B83"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15BDA49E" w14:textId="77777777" w:rsidR="00A67067" w:rsidRDefault="00A67067" w:rsidP="00BD2332">
            <w:pPr>
              <w:pStyle w:val="TAC"/>
            </w:pPr>
            <w:r>
              <w:t>13200</w:t>
            </w:r>
          </w:p>
        </w:tc>
        <w:tc>
          <w:tcPr>
            <w:tcW w:w="1127" w:type="dxa"/>
            <w:tcBorders>
              <w:top w:val="nil"/>
              <w:left w:val="nil"/>
              <w:bottom w:val="single" w:sz="4" w:space="0" w:color="auto"/>
              <w:right w:val="single" w:sz="4" w:space="0" w:color="auto"/>
            </w:tcBorders>
            <w:noWrap/>
            <w:hideMark/>
          </w:tcPr>
          <w:p w14:paraId="2760F6F9" w14:textId="77777777" w:rsidR="00A67067" w:rsidRDefault="00A67067" w:rsidP="00BD2332">
            <w:pPr>
              <w:pStyle w:val="TAC"/>
            </w:pPr>
            <w:r>
              <w:t>13200</w:t>
            </w:r>
          </w:p>
        </w:tc>
      </w:tr>
      <w:tr w:rsidR="00A67067" w14:paraId="79E5F671" w14:textId="77777777" w:rsidTr="00BD233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7891C5AF" w14:textId="77777777" w:rsidR="00A67067" w:rsidRDefault="00A67067" w:rsidP="00BD233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0B59C9A8" w14:textId="77777777" w:rsidR="00A67067" w:rsidRDefault="00A67067" w:rsidP="00BD2332">
            <w:pPr>
              <w:pStyle w:val="TAN"/>
            </w:pPr>
            <w:r>
              <w:t>NOTE 2:</w:t>
            </w:r>
            <w:r>
              <w:tab/>
              <w:t>MCS Index is based on MCS table 6.1.4.1-1 defined in TS 38.214 [14].</w:t>
            </w:r>
          </w:p>
          <w:p w14:paraId="0E99E7E8" w14:textId="77777777" w:rsidR="00A67067" w:rsidRDefault="00A67067" w:rsidP="00BD2332">
            <w:pPr>
              <w:pStyle w:val="TAN"/>
            </w:pPr>
            <w:r>
              <w:t>NOTE 3:</w:t>
            </w:r>
            <w:r>
              <w:tab/>
              <w:t>If more than one Code Block is present, an additional CRC sequence of L = 24 Bits is attached to each Code Block (otherwise L = 0 Bit)</w:t>
            </w:r>
          </w:p>
          <w:p w14:paraId="416279C3" w14:textId="77777777" w:rsidR="00A67067" w:rsidRDefault="00A67067" w:rsidP="00BD2332">
            <w:pPr>
              <w:pStyle w:val="TAN"/>
            </w:pPr>
            <w:r>
              <w:t>NOTE 4:</w:t>
            </w:r>
            <w:r>
              <w:tab/>
              <w:t>The RMCs apply to all channel bandwidth where L</w:t>
            </w:r>
            <w:r>
              <w:rPr>
                <w:vertAlign w:val="subscript"/>
              </w:rPr>
              <w:t xml:space="preserve">CRB </w:t>
            </w:r>
            <w:r>
              <w:rPr>
                <w:rFonts w:cs="Arial"/>
              </w:rPr>
              <w:t>≤</w:t>
            </w:r>
            <w:r>
              <w:t xml:space="preserve"> N</w:t>
            </w:r>
            <w:r>
              <w:rPr>
                <w:vertAlign w:val="subscript"/>
              </w:rPr>
              <w:t>RB.</w:t>
            </w:r>
          </w:p>
        </w:tc>
      </w:tr>
    </w:tbl>
    <w:p w14:paraId="062C4DA2" w14:textId="77777777" w:rsidR="00A67067" w:rsidRDefault="00A67067" w:rsidP="00A67067"/>
    <w:p w14:paraId="6CAAE7A3" w14:textId="77777777" w:rsidR="00A67067" w:rsidRDefault="00A67067" w:rsidP="00A67067">
      <w:pPr>
        <w:pStyle w:val="Heading3"/>
      </w:pPr>
      <w:bookmarkStart w:id="63" w:name="_Toc27478676"/>
      <w:bookmarkStart w:id="64" w:name="_Toc36227390"/>
      <w:bookmarkStart w:id="65" w:name="_Toc161754016"/>
      <w:bookmarkStart w:id="66" w:name="_Toc161754637"/>
      <w:bookmarkStart w:id="67" w:name="_Toc163202210"/>
      <w:bookmarkStart w:id="68" w:name="_Toc169888498"/>
      <w:bookmarkStart w:id="69" w:name="_Toc171551687"/>
      <w:bookmarkStart w:id="70" w:name="_Toc176775409"/>
      <w:bookmarkStart w:id="71" w:name="_Toc187244004"/>
      <w:bookmarkStart w:id="72" w:name="_Toc193201553"/>
      <w:bookmarkStart w:id="73" w:name="_Toc201740042"/>
      <w:bookmarkStart w:id="74" w:name="_Toc201742297"/>
      <w:r>
        <w:lastRenderedPageBreak/>
        <w:t>A.2.2.2</w:t>
      </w:r>
      <w:r>
        <w:tab/>
        <w:t>DFT-s-OFDM QPSK</w:t>
      </w:r>
      <w:bookmarkEnd w:id="63"/>
      <w:bookmarkEnd w:id="64"/>
      <w:bookmarkEnd w:id="65"/>
      <w:bookmarkEnd w:id="66"/>
      <w:bookmarkEnd w:id="67"/>
      <w:bookmarkEnd w:id="68"/>
      <w:bookmarkEnd w:id="69"/>
      <w:bookmarkEnd w:id="70"/>
      <w:bookmarkEnd w:id="71"/>
      <w:bookmarkEnd w:id="72"/>
      <w:bookmarkEnd w:id="73"/>
      <w:bookmarkEnd w:id="74"/>
    </w:p>
    <w:p w14:paraId="7385435C" w14:textId="77777777" w:rsidR="00A67067" w:rsidRDefault="00A67067" w:rsidP="00A67067">
      <w:pPr>
        <w:pStyle w:val="TH"/>
      </w:pPr>
      <w:r>
        <w:t>Table A.2.2.2-1: Reference Channels for DFT-s-OFDM QPSK</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14:paraId="4D53E677" w14:textId="77777777" w:rsidTr="00BD233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5A761708" w14:textId="77777777" w:rsidR="00A67067" w:rsidRDefault="00A67067" w:rsidP="00BD2332">
            <w:pPr>
              <w:pStyle w:val="TAH"/>
            </w:pPr>
            <w:r>
              <w:t>Parameter</w:t>
            </w:r>
          </w:p>
        </w:tc>
        <w:tc>
          <w:tcPr>
            <w:tcW w:w="1027" w:type="dxa"/>
            <w:tcBorders>
              <w:top w:val="single" w:sz="4" w:space="0" w:color="auto"/>
              <w:left w:val="nil"/>
              <w:bottom w:val="single" w:sz="4" w:space="0" w:color="auto"/>
              <w:right w:val="single" w:sz="4" w:space="0" w:color="auto"/>
            </w:tcBorders>
            <w:hideMark/>
          </w:tcPr>
          <w:p w14:paraId="7F5E7C6C" w14:textId="77777777" w:rsidR="00A67067" w:rsidRDefault="00A67067" w:rsidP="00BD233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66D8385D" w14:textId="77777777" w:rsidR="00A67067" w:rsidRDefault="00A67067" w:rsidP="00BD2332">
            <w:pPr>
              <w:pStyle w:val="TAH"/>
            </w:pPr>
            <w:r>
              <w:t>DFT-s-OFDM Symbols per slot (Note 1)</w:t>
            </w:r>
          </w:p>
        </w:tc>
        <w:tc>
          <w:tcPr>
            <w:tcW w:w="1176" w:type="dxa"/>
            <w:tcBorders>
              <w:top w:val="single" w:sz="4" w:space="0" w:color="auto"/>
              <w:left w:val="nil"/>
              <w:bottom w:val="single" w:sz="4" w:space="0" w:color="auto"/>
              <w:right w:val="single" w:sz="4" w:space="0" w:color="auto"/>
            </w:tcBorders>
            <w:hideMark/>
          </w:tcPr>
          <w:p w14:paraId="0FF72ED1" w14:textId="77777777" w:rsidR="00A67067" w:rsidRDefault="00A67067" w:rsidP="00BD2332">
            <w:pPr>
              <w:pStyle w:val="TAH"/>
            </w:pPr>
            <w:r>
              <w:t>Modulation</w:t>
            </w:r>
          </w:p>
        </w:tc>
        <w:tc>
          <w:tcPr>
            <w:tcW w:w="890" w:type="dxa"/>
            <w:tcBorders>
              <w:top w:val="single" w:sz="4" w:space="0" w:color="auto"/>
              <w:left w:val="nil"/>
              <w:bottom w:val="single" w:sz="4" w:space="0" w:color="auto"/>
              <w:right w:val="single" w:sz="4" w:space="0" w:color="auto"/>
            </w:tcBorders>
            <w:hideMark/>
          </w:tcPr>
          <w:p w14:paraId="18CBB20A" w14:textId="77777777" w:rsidR="00A67067" w:rsidRDefault="00A67067" w:rsidP="00BD233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5979E041" w14:textId="77777777" w:rsidR="00A67067" w:rsidRDefault="00A67067" w:rsidP="00BD2332">
            <w:pPr>
              <w:pStyle w:val="TAH"/>
            </w:pPr>
            <w:r>
              <w:t>Payload size</w:t>
            </w:r>
          </w:p>
        </w:tc>
        <w:tc>
          <w:tcPr>
            <w:tcW w:w="1057" w:type="dxa"/>
            <w:tcBorders>
              <w:top w:val="single" w:sz="4" w:space="0" w:color="auto"/>
              <w:left w:val="nil"/>
              <w:bottom w:val="single" w:sz="4" w:space="0" w:color="auto"/>
              <w:right w:val="single" w:sz="4" w:space="0" w:color="auto"/>
            </w:tcBorders>
            <w:hideMark/>
          </w:tcPr>
          <w:p w14:paraId="339D076A" w14:textId="77777777" w:rsidR="00A67067" w:rsidRDefault="00A67067" w:rsidP="00BD233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2A323345" w14:textId="77777777" w:rsidR="00A67067" w:rsidRDefault="00A67067" w:rsidP="00BD233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62E595A9" w14:textId="77777777" w:rsidR="00A67067" w:rsidRDefault="00A67067" w:rsidP="00BD233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1CAB6C0F" w14:textId="77777777" w:rsidR="00A67067" w:rsidRDefault="00A67067" w:rsidP="00BD233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775D31FE" w14:textId="77777777" w:rsidR="00A67067" w:rsidRDefault="00A67067" w:rsidP="00BD2332">
            <w:pPr>
              <w:pStyle w:val="TAH"/>
            </w:pPr>
            <w:r>
              <w:t>Total modulated symbols per slot</w:t>
            </w:r>
          </w:p>
        </w:tc>
      </w:tr>
      <w:tr w:rsidR="00A67067" w14:paraId="41CDC83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hideMark/>
          </w:tcPr>
          <w:p w14:paraId="26BD538D" w14:textId="77777777" w:rsidR="00A67067" w:rsidRDefault="00A67067" w:rsidP="00BD2332">
            <w:pPr>
              <w:pStyle w:val="TAC"/>
            </w:pPr>
            <w:r>
              <w:t>Unit</w:t>
            </w:r>
          </w:p>
        </w:tc>
        <w:tc>
          <w:tcPr>
            <w:tcW w:w="1027" w:type="dxa"/>
            <w:tcBorders>
              <w:top w:val="nil"/>
              <w:left w:val="nil"/>
              <w:bottom w:val="single" w:sz="4" w:space="0" w:color="auto"/>
              <w:right w:val="single" w:sz="4" w:space="0" w:color="auto"/>
            </w:tcBorders>
            <w:noWrap/>
            <w:vAlign w:val="bottom"/>
            <w:hideMark/>
          </w:tcPr>
          <w:p w14:paraId="483B066A" w14:textId="77777777" w:rsidR="00A67067" w:rsidRDefault="00A67067" w:rsidP="00BD2332">
            <w:pPr>
              <w:pStyle w:val="TAC"/>
            </w:pPr>
            <w:r>
              <w:t> </w:t>
            </w:r>
          </w:p>
        </w:tc>
        <w:tc>
          <w:tcPr>
            <w:tcW w:w="967" w:type="dxa"/>
            <w:tcBorders>
              <w:top w:val="nil"/>
              <w:left w:val="nil"/>
              <w:bottom w:val="single" w:sz="4" w:space="0" w:color="auto"/>
              <w:right w:val="single" w:sz="4" w:space="0" w:color="auto"/>
            </w:tcBorders>
            <w:noWrap/>
            <w:vAlign w:val="bottom"/>
            <w:hideMark/>
          </w:tcPr>
          <w:p w14:paraId="1B71E135" w14:textId="77777777" w:rsidR="00A67067" w:rsidRDefault="00A67067" w:rsidP="00BD2332">
            <w:pPr>
              <w:pStyle w:val="TAC"/>
            </w:pPr>
            <w:r>
              <w:t> </w:t>
            </w:r>
          </w:p>
        </w:tc>
        <w:tc>
          <w:tcPr>
            <w:tcW w:w="1176" w:type="dxa"/>
            <w:tcBorders>
              <w:top w:val="nil"/>
              <w:left w:val="nil"/>
              <w:bottom w:val="single" w:sz="4" w:space="0" w:color="auto"/>
              <w:right w:val="single" w:sz="4" w:space="0" w:color="auto"/>
            </w:tcBorders>
            <w:noWrap/>
            <w:vAlign w:val="bottom"/>
            <w:hideMark/>
          </w:tcPr>
          <w:p w14:paraId="7AD979C7" w14:textId="77777777" w:rsidR="00A67067" w:rsidRDefault="00A67067" w:rsidP="00BD2332">
            <w:pPr>
              <w:pStyle w:val="TAC"/>
            </w:pPr>
            <w:r>
              <w:t> </w:t>
            </w:r>
          </w:p>
        </w:tc>
        <w:tc>
          <w:tcPr>
            <w:tcW w:w="890" w:type="dxa"/>
            <w:tcBorders>
              <w:top w:val="nil"/>
              <w:left w:val="nil"/>
              <w:bottom w:val="single" w:sz="4" w:space="0" w:color="auto"/>
              <w:right w:val="single" w:sz="4" w:space="0" w:color="auto"/>
            </w:tcBorders>
            <w:noWrap/>
            <w:vAlign w:val="bottom"/>
            <w:hideMark/>
          </w:tcPr>
          <w:p w14:paraId="0421CB19" w14:textId="77777777" w:rsidR="00A67067" w:rsidRDefault="00A67067" w:rsidP="00BD2332">
            <w:pPr>
              <w:pStyle w:val="TAC"/>
            </w:pPr>
            <w:r>
              <w:t> </w:t>
            </w:r>
          </w:p>
        </w:tc>
        <w:tc>
          <w:tcPr>
            <w:tcW w:w="926" w:type="dxa"/>
            <w:tcBorders>
              <w:top w:val="nil"/>
              <w:left w:val="nil"/>
              <w:bottom w:val="single" w:sz="4" w:space="0" w:color="auto"/>
              <w:right w:val="single" w:sz="4" w:space="0" w:color="auto"/>
            </w:tcBorders>
            <w:noWrap/>
            <w:vAlign w:val="bottom"/>
            <w:hideMark/>
          </w:tcPr>
          <w:p w14:paraId="1F791EAE" w14:textId="77777777" w:rsidR="00A67067" w:rsidRDefault="00A67067" w:rsidP="00BD2332">
            <w:pPr>
              <w:pStyle w:val="TAC"/>
            </w:pPr>
            <w:r>
              <w:t>Bits</w:t>
            </w:r>
          </w:p>
        </w:tc>
        <w:tc>
          <w:tcPr>
            <w:tcW w:w="1057" w:type="dxa"/>
            <w:tcBorders>
              <w:top w:val="nil"/>
              <w:left w:val="nil"/>
              <w:bottom w:val="single" w:sz="4" w:space="0" w:color="auto"/>
              <w:right w:val="single" w:sz="4" w:space="0" w:color="auto"/>
            </w:tcBorders>
            <w:noWrap/>
            <w:vAlign w:val="bottom"/>
            <w:hideMark/>
          </w:tcPr>
          <w:p w14:paraId="049AAD37" w14:textId="77777777" w:rsidR="00A67067" w:rsidRDefault="00A67067" w:rsidP="00BD2332">
            <w:pPr>
              <w:pStyle w:val="TAC"/>
            </w:pPr>
            <w:r>
              <w:t>Bits</w:t>
            </w:r>
          </w:p>
        </w:tc>
        <w:tc>
          <w:tcPr>
            <w:tcW w:w="897" w:type="dxa"/>
            <w:tcBorders>
              <w:top w:val="nil"/>
              <w:left w:val="nil"/>
              <w:bottom w:val="single" w:sz="4" w:space="0" w:color="auto"/>
              <w:right w:val="single" w:sz="4" w:space="0" w:color="auto"/>
            </w:tcBorders>
            <w:noWrap/>
            <w:vAlign w:val="bottom"/>
            <w:hideMark/>
          </w:tcPr>
          <w:p w14:paraId="3CF3CCB4" w14:textId="77777777" w:rsidR="00A67067" w:rsidRDefault="00A67067" w:rsidP="00BD2332">
            <w:pPr>
              <w:pStyle w:val="TAC"/>
            </w:pPr>
            <w:r>
              <w:t> </w:t>
            </w:r>
          </w:p>
        </w:tc>
        <w:tc>
          <w:tcPr>
            <w:tcW w:w="929" w:type="dxa"/>
            <w:tcBorders>
              <w:top w:val="nil"/>
              <w:left w:val="nil"/>
              <w:bottom w:val="single" w:sz="4" w:space="0" w:color="auto"/>
              <w:right w:val="single" w:sz="4" w:space="0" w:color="auto"/>
            </w:tcBorders>
            <w:noWrap/>
            <w:vAlign w:val="bottom"/>
            <w:hideMark/>
          </w:tcPr>
          <w:p w14:paraId="7000F84B" w14:textId="77777777" w:rsidR="00A67067" w:rsidRDefault="00A67067" w:rsidP="00BD2332">
            <w:pPr>
              <w:pStyle w:val="TAC"/>
            </w:pPr>
            <w:r>
              <w:t> </w:t>
            </w:r>
          </w:p>
        </w:tc>
        <w:tc>
          <w:tcPr>
            <w:tcW w:w="925" w:type="dxa"/>
            <w:tcBorders>
              <w:top w:val="nil"/>
              <w:left w:val="nil"/>
              <w:bottom w:val="single" w:sz="4" w:space="0" w:color="auto"/>
              <w:right w:val="single" w:sz="4" w:space="0" w:color="auto"/>
            </w:tcBorders>
            <w:noWrap/>
            <w:vAlign w:val="bottom"/>
            <w:hideMark/>
          </w:tcPr>
          <w:p w14:paraId="70424C74" w14:textId="77777777" w:rsidR="00A67067" w:rsidRDefault="00A67067" w:rsidP="00BD2332">
            <w:pPr>
              <w:pStyle w:val="TAC"/>
            </w:pPr>
            <w:r>
              <w:t>Bits</w:t>
            </w:r>
          </w:p>
        </w:tc>
        <w:tc>
          <w:tcPr>
            <w:tcW w:w="1127" w:type="dxa"/>
            <w:tcBorders>
              <w:top w:val="nil"/>
              <w:left w:val="nil"/>
              <w:bottom w:val="single" w:sz="4" w:space="0" w:color="auto"/>
              <w:right w:val="single" w:sz="4" w:space="0" w:color="auto"/>
            </w:tcBorders>
            <w:noWrap/>
            <w:vAlign w:val="bottom"/>
            <w:hideMark/>
          </w:tcPr>
          <w:p w14:paraId="3A7BFE0B" w14:textId="77777777" w:rsidR="00A67067" w:rsidRDefault="00A67067" w:rsidP="00BD2332">
            <w:pPr>
              <w:pStyle w:val="TAC"/>
            </w:pPr>
            <w:r>
              <w:t> </w:t>
            </w:r>
          </w:p>
        </w:tc>
      </w:tr>
      <w:tr w:rsidR="00A67067" w14:paraId="037AB0BE"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E877047"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7CEB1C65" w14:textId="77777777" w:rsidR="00A67067" w:rsidRDefault="00A67067" w:rsidP="00BD2332">
            <w:pPr>
              <w:pStyle w:val="TAC"/>
            </w:pPr>
            <w:r>
              <w:t>1</w:t>
            </w:r>
          </w:p>
        </w:tc>
        <w:tc>
          <w:tcPr>
            <w:tcW w:w="967" w:type="dxa"/>
            <w:tcBorders>
              <w:top w:val="nil"/>
              <w:left w:val="nil"/>
              <w:bottom w:val="single" w:sz="4" w:space="0" w:color="auto"/>
              <w:right w:val="single" w:sz="4" w:space="0" w:color="auto"/>
            </w:tcBorders>
            <w:noWrap/>
            <w:hideMark/>
          </w:tcPr>
          <w:p w14:paraId="62AD4F4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2DC6D838"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4061A121"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7C6F3F15" w14:textId="77777777" w:rsidR="00A67067" w:rsidRDefault="00A67067" w:rsidP="00BD2332">
            <w:pPr>
              <w:pStyle w:val="TAC"/>
            </w:pPr>
            <w:r>
              <w:t>48</w:t>
            </w:r>
          </w:p>
        </w:tc>
        <w:tc>
          <w:tcPr>
            <w:tcW w:w="1057" w:type="dxa"/>
            <w:tcBorders>
              <w:top w:val="nil"/>
              <w:left w:val="nil"/>
              <w:bottom w:val="single" w:sz="4" w:space="0" w:color="auto"/>
              <w:right w:val="single" w:sz="4" w:space="0" w:color="auto"/>
            </w:tcBorders>
            <w:noWrap/>
            <w:hideMark/>
          </w:tcPr>
          <w:p w14:paraId="52D40F80"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2C63798B"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7F3A8D61"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044EB1CF" w14:textId="77777777" w:rsidR="00A67067" w:rsidRDefault="00A67067" w:rsidP="00BD2332">
            <w:pPr>
              <w:pStyle w:val="TAC"/>
            </w:pPr>
            <w:r>
              <w:t>264</w:t>
            </w:r>
          </w:p>
        </w:tc>
        <w:tc>
          <w:tcPr>
            <w:tcW w:w="1127" w:type="dxa"/>
            <w:tcBorders>
              <w:top w:val="nil"/>
              <w:left w:val="nil"/>
              <w:bottom w:val="single" w:sz="4" w:space="0" w:color="auto"/>
              <w:right w:val="single" w:sz="4" w:space="0" w:color="auto"/>
            </w:tcBorders>
            <w:noWrap/>
            <w:hideMark/>
          </w:tcPr>
          <w:p w14:paraId="5A081782" w14:textId="77777777" w:rsidR="00A67067" w:rsidRDefault="00A67067" w:rsidP="00BD2332">
            <w:pPr>
              <w:pStyle w:val="TAC"/>
            </w:pPr>
            <w:r>
              <w:t>132</w:t>
            </w:r>
          </w:p>
        </w:tc>
      </w:tr>
      <w:tr w:rsidR="00A67067" w14:paraId="406E0E62"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4DB2CB0"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374E103D" w14:textId="77777777" w:rsidR="00A67067" w:rsidRDefault="00A67067" w:rsidP="00BD2332">
            <w:pPr>
              <w:pStyle w:val="TAC"/>
            </w:pPr>
            <w:r>
              <w:t>5</w:t>
            </w:r>
          </w:p>
        </w:tc>
        <w:tc>
          <w:tcPr>
            <w:tcW w:w="967" w:type="dxa"/>
            <w:tcBorders>
              <w:top w:val="nil"/>
              <w:left w:val="nil"/>
              <w:bottom w:val="single" w:sz="4" w:space="0" w:color="auto"/>
              <w:right w:val="single" w:sz="4" w:space="0" w:color="auto"/>
            </w:tcBorders>
            <w:noWrap/>
            <w:hideMark/>
          </w:tcPr>
          <w:p w14:paraId="48D1C5C2"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329C75E6"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3763CAE7"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0A6BCB4D" w14:textId="77777777" w:rsidR="00A67067" w:rsidRDefault="00A67067" w:rsidP="00BD2332">
            <w:pPr>
              <w:pStyle w:val="TAC"/>
            </w:pPr>
            <w:r>
              <w:t>256</w:t>
            </w:r>
          </w:p>
        </w:tc>
        <w:tc>
          <w:tcPr>
            <w:tcW w:w="1057" w:type="dxa"/>
            <w:tcBorders>
              <w:top w:val="nil"/>
              <w:left w:val="nil"/>
              <w:bottom w:val="single" w:sz="4" w:space="0" w:color="auto"/>
              <w:right w:val="single" w:sz="4" w:space="0" w:color="auto"/>
            </w:tcBorders>
            <w:noWrap/>
            <w:hideMark/>
          </w:tcPr>
          <w:p w14:paraId="6462F21B"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42EEEB4C"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62C59541"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50FBC5DD" w14:textId="77777777" w:rsidR="00A67067" w:rsidRDefault="00A67067" w:rsidP="00BD2332">
            <w:pPr>
              <w:pStyle w:val="TAC"/>
            </w:pPr>
            <w:r>
              <w:t>1320</w:t>
            </w:r>
          </w:p>
        </w:tc>
        <w:tc>
          <w:tcPr>
            <w:tcW w:w="1127" w:type="dxa"/>
            <w:tcBorders>
              <w:top w:val="nil"/>
              <w:left w:val="nil"/>
              <w:bottom w:val="single" w:sz="4" w:space="0" w:color="auto"/>
              <w:right w:val="single" w:sz="4" w:space="0" w:color="auto"/>
            </w:tcBorders>
            <w:noWrap/>
            <w:hideMark/>
          </w:tcPr>
          <w:p w14:paraId="65E294A9" w14:textId="77777777" w:rsidR="00A67067" w:rsidRDefault="00A67067" w:rsidP="00BD2332">
            <w:pPr>
              <w:pStyle w:val="TAC"/>
            </w:pPr>
            <w:r>
              <w:t>660</w:t>
            </w:r>
          </w:p>
        </w:tc>
      </w:tr>
      <w:tr w:rsidR="00A67067" w14:paraId="0962E46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92A8A29"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50032873" w14:textId="77777777" w:rsidR="00A67067" w:rsidRDefault="00A67067" w:rsidP="00BD2332">
            <w:pPr>
              <w:pStyle w:val="TAC"/>
            </w:pPr>
            <w:r>
              <w:t>9</w:t>
            </w:r>
          </w:p>
        </w:tc>
        <w:tc>
          <w:tcPr>
            <w:tcW w:w="967" w:type="dxa"/>
            <w:tcBorders>
              <w:top w:val="nil"/>
              <w:left w:val="nil"/>
              <w:bottom w:val="single" w:sz="4" w:space="0" w:color="auto"/>
              <w:right w:val="single" w:sz="4" w:space="0" w:color="auto"/>
            </w:tcBorders>
            <w:noWrap/>
            <w:hideMark/>
          </w:tcPr>
          <w:p w14:paraId="2433B0A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6E0CA738"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76780427"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75445343" w14:textId="77777777" w:rsidR="00A67067" w:rsidRDefault="00A67067" w:rsidP="00BD2332">
            <w:pPr>
              <w:pStyle w:val="TAC"/>
            </w:pPr>
            <w:r>
              <w:t>456</w:t>
            </w:r>
          </w:p>
        </w:tc>
        <w:tc>
          <w:tcPr>
            <w:tcW w:w="1057" w:type="dxa"/>
            <w:tcBorders>
              <w:top w:val="nil"/>
              <w:left w:val="nil"/>
              <w:bottom w:val="single" w:sz="4" w:space="0" w:color="auto"/>
              <w:right w:val="single" w:sz="4" w:space="0" w:color="auto"/>
            </w:tcBorders>
            <w:noWrap/>
            <w:hideMark/>
          </w:tcPr>
          <w:p w14:paraId="593B1E5C"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4C08945A"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00300DE0"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4E91014C" w14:textId="77777777" w:rsidR="00A67067" w:rsidRDefault="00A67067" w:rsidP="00BD2332">
            <w:pPr>
              <w:pStyle w:val="TAC"/>
            </w:pPr>
            <w:r>
              <w:t>2376</w:t>
            </w:r>
          </w:p>
        </w:tc>
        <w:tc>
          <w:tcPr>
            <w:tcW w:w="1127" w:type="dxa"/>
            <w:tcBorders>
              <w:top w:val="nil"/>
              <w:left w:val="nil"/>
              <w:bottom w:val="single" w:sz="4" w:space="0" w:color="auto"/>
              <w:right w:val="single" w:sz="4" w:space="0" w:color="auto"/>
            </w:tcBorders>
            <w:noWrap/>
            <w:hideMark/>
          </w:tcPr>
          <w:p w14:paraId="2BEB9FEC" w14:textId="77777777" w:rsidR="00A67067" w:rsidRDefault="00A67067" w:rsidP="00BD2332">
            <w:pPr>
              <w:pStyle w:val="TAC"/>
            </w:pPr>
            <w:r>
              <w:t>1188</w:t>
            </w:r>
          </w:p>
        </w:tc>
      </w:tr>
      <w:tr w:rsidR="00A67067" w14:paraId="4E8F7A7F"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1E0D15B"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18CC61A9" w14:textId="77777777" w:rsidR="00A67067" w:rsidRDefault="00A67067" w:rsidP="00BD2332">
            <w:pPr>
              <w:pStyle w:val="TAC"/>
            </w:pPr>
            <w:r>
              <w:t>10</w:t>
            </w:r>
          </w:p>
        </w:tc>
        <w:tc>
          <w:tcPr>
            <w:tcW w:w="967" w:type="dxa"/>
            <w:tcBorders>
              <w:top w:val="nil"/>
              <w:left w:val="nil"/>
              <w:bottom w:val="single" w:sz="4" w:space="0" w:color="auto"/>
              <w:right w:val="single" w:sz="4" w:space="0" w:color="auto"/>
            </w:tcBorders>
            <w:noWrap/>
            <w:hideMark/>
          </w:tcPr>
          <w:p w14:paraId="73CB3C7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56DB007C"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2AAE86DD"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0478A2C2" w14:textId="77777777" w:rsidR="00A67067" w:rsidRDefault="00A67067" w:rsidP="00BD2332">
            <w:pPr>
              <w:pStyle w:val="TAC"/>
            </w:pPr>
            <w:r>
              <w:t>504</w:t>
            </w:r>
          </w:p>
        </w:tc>
        <w:tc>
          <w:tcPr>
            <w:tcW w:w="1057" w:type="dxa"/>
            <w:tcBorders>
              <w:top w:val="nil"/>
              <w:left w:val="nil"/>
              <w:bottom w:val="single" w:sz="4" w:space="0" w:color="auto"/>
              <w:right w:val="single" w:sz="4" w:space="0" w:color="auto"/>
            </w:tcBorders>
            <w:noWrap/>
            <w:hideMark/>
          </w:tcPr>
          <w:p w14:paraId="2308911E"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1AB3FEEC"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0647611B"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7B64F337" w14:textId="77777777" w:rsidR="00A67067" w:rsidRDefault="00A67067" w:rsidP="00BD2332">
            <w:pPr>
              <w:pStyle w:val="TAC"/>
            </w:pPr>
            <w:r>
              <w:t>2640</w:t>
            </w:r>
          </w:p>
        </w:tc>
        <w:tc>
          <w:tcPr>
            <w:tcW w:w="1127" w:type="dxa"/>
            <w:tcBorders>
              <w:top w:val="nil"/>
              <w:left w:val="nil"/>
              <w:bottom w:val="single" w:sz="4" w:space="0" w:color="auto"/>
              <w:right w:val="single" w:sz="4" w:space="0" w:color="auto"/>
            </w:tcBorders>
            <w:noWrap/>
            <w:hideMark/>
          </w:tcPr>
          <w:p w14:paraId="6AD37DD6" w14:textId="77777777" w:rsidR="00A67067" w:rsidRDefault="00A67067" w:rsidP="00BD2332">
            <w:pPr>
              <w:pStyle w:val="TAC"/>
            </w:pPr>
            <w:r>
              <w:t>1320</w:t>
            </w:r>
          </w:p>
        </w:tc>
      </w:tr>
      <w:tr w:rsidR="00A67067" w14:paraId="6BEF337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15B286F"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512B2368" w14:textId="77777777" w:rsidR="00A67067" w:rsidRDefault="00A67067" w:rsidP="00BD2332">
            <w:pPr>
              <w:pStyle w:val="TAC"/>
            </w:pPr>
            <w:r>
              <w:t>12</w:t>
            </w:r>
          </w:p>
        </w:tc>
        <w:tc>
          <w:tcPr>
            <w:tcW w:w="967" w:type="dxa"/>
            <w:tcBorders>
              <w:top w:val="nil"/>
              <w:left w:val="nil"/>
              <w:bottom w:val="single" w:sz="4" w:space="0" w:color="auto"/>
              <w:right w:val="single" w:sz="4" w:space="0" w:color="auto"/>
            </w:tcBorders>
            <w:noWrap/>
            <w:hideMark/>
          </w:tcPr>
          <w:p w14:paraId="7EFA3AFF"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60B65041"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4D31C520"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09642B9A" w14:textId="77777777" w:rsidR="00A67067" w:rsidRDefault="00A67067" w:rsidP="00BD2332">
            <w:pPr>
              <w:pStyle w:val="TAC"/>
            </w:pPr>
            <w:r>
              <w:t>608</w:t>
            </w:r>
          </w:p>
        </w:tc>
        <w:tc>
          <w:tcPr>
            <w:tcW w:w="1057" w:type="dxa"/>
            <w:tcBorders>
              <w:top w:val="nil"/>
              <w:left w:val="nil"/>
              <w:bottom w:val="single" w:sz="4" w:space="0" w:color="auto"/>
              <w:right w:val="single" w:sz="4" w:space="0" w:color="auto"/>
            </w:tcBorders>
            <w:noWrap/>
            <w:hideMark/>
          </w:tcPr>
          <w:p w14:paraId="62E977A7"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31A0312A"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698AD68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0E54AA59" w14:textId="77777777" w:rsidR="00A67067" w:rsidRDefault="00A67067" w:rsidP="00BD2332">
            <w:pPr>
              <w:pStyle w:val="TAC"/>
            </w:pPr>
            <w:r>
              <w:t>3168</w:t>
            </w:r>
          </w:p>
        </w:tc>
        <w:tc>
          <w:tcPr>
            <w:tcW w:w="1127" w:type="dxa"/>
            <w:tcBorders>
              <w:top w:val="nil"/>
              <w:left w:val="nil"/>
              <w:bottom w:val="single" w:sz="4" w:space="0" w:color="auto"/>
              <w:right w:val="single" w:sz="4" w:space="0" w:color="auto"/>
            </w:tcBorders>
            <w:noWrap/>
            <w:hideMark/>
          </w:tcPr>
          <w:p w14:paraId="6117DFBD" w14:textId="77777777" w:rsidR="00A67067" w:rsidRDefault="00A67067" w:rsidP="00BD2332">
            <w:pPr>
              <w:pStyle w:val="TAC"/>
            </w:pPr>
            <w:r>
              <w:t>1584</w:t>
            </w:r>
          </w:p>
        </w:tc>
      </w:tr>
      <w:tr w:rsidR="00A67067" w14:paraId="670C789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2966C51"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6FC644A7" w14:textId="77777777" w:rsidR="00A67067" w:rsidRDefault="00A67067" w:rsidP="00BD2332">
            <w:pPr>
              <w:pStyle w:val="TAC"/>
            </w:pPr>
            <w:r>
              <w:t>15</w:t>
            </w:r>
          </w:p>
        </w:tc>
        <w:tc>
          <w:tcPr>
            <w:tcW w:w="967" w:type="dxa"/>
            <w:tcBorders>
              <w:top w:val="nil"/>
              <w:left w:val="nil"/>
              <w:bottom w:val="single" w:sz="4" w:space="0" w:color="auto"/>
              <w:right w:val="single" w:sz="4" w:space="0" w:color="auto"/>
            </w:tcBorders>
            <w:noWrap/>
            <w:hideMark/>
          </w:tcPr>
          <w:p w14:paraId="2444A3B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784996CB"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3A2AD87E"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18C01F3C" w14:textId="77777777" w:rsidR="00A67067" w:rsidRDefault="00A67067" w:rsidP="00BD2332">
            <w:pPr>
              <w:pStyle w:val="TAC"/>
            </w:pPr>
            <w:r>
              <w:t>768</w:t>
            </w:r>
          </w:p>
        </w:tc>
        <w:tc>
          <w:tcPr>
            <w:tcW w:w="1057" w:type="dxa"/>
            <w:tcBorders>
              <w:top w:val="nil"/>
              <w:left w:val="nil"/>
              <w:bottom w:val="single" w:sz="4" w:space="0" w:color="auto"/>
              <w:right w:val="single" w:sz="4" w:space="0" w:color="auto"/>
            </w:tcBorders>
            <w:noWrap/>
            <w:hideMark/>
          </w:tcPr>
          <w:p w14:paraId="1D7B02E3"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132A79E3"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5F92AE83"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193DC882" w14:textId="77777777" w:rsidR="00A67067" w:rsidRDefault="00A67067" w:rsidP="00BD2332">
            <w:pPr>
              <w:pStyle w:val="TAC"/>
            </w:pPr>
            <w:r>
              <w:t>3960</w:t>
            </w:r>
          </w:p>
        </w:tc>
        <w:tc>
          <w:tcPr>
            <w:tcW w:w="1127" w:type="dxa"/>
            <w:tcBorders>
              <w:top w:val="nil"/>
              <w:left w:val="nil"/>
              <w:bottom w:val="single" w:sz="4" w:space="0" w:color="auto"/>
              <w:right w:val="single" w:sz="4" w:space="0" w:color="auto"/>
            </w:tcBorders>
            <w:noWrap/>
            <w:hideMark/>
          </w:tcPr>
          <w:p w14:paraId="7241F2CC" w14:textId="77777777" w:rsidR="00A67067" w:rsidRDefault="00A67067" w:rsidP="00BD2332">
            <w:pPr>
              <w:pStyle w:val="TAC"/>
            </w:pPr>
            <w:r>
              <w:t>1980</w:t>
            </w:r>
          </w:p>
        </w:tc>
      </w:tr>
      <w:tr w:rsidR="00A67067" w14:paraId="1F8AD06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47A2146"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3C5B6906" w14:textId="77777777" w:rsidR="00A67067" w:rsidRDefault="00A67067" w:rsidP="00BD2332">
            <w:pPr>
              <w:pStyle w:val="TAC"/>
            </w:pPr>
            <w:r>
              <w:t>18</w:t>
            </w:r>
          </w:p>
        </w:tc>
        <w:tc>
          <w:tcPr>
            <w:tcW w:w="967" w:type="dxa"/>
            <w:tcBorders>
              <w:top w:val="nil"/>
              <w:left w:val="nil"/>
              <w:bottom w:val="single" w:sz="4" w:space="0" w:color="auto"/>
              <w:right w:val="single" w:sz="4" w:space="0" w:color="auto"/>
            </w:tcBorders>
            <w:noWrap/>
            <w:hideMark/>
          </w:tcPr>
          <w:p w14:paraId="19D8E8E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316C3BC4"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203D911E"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74F4E73D" w14:textId="77777777" w:rsidR="00A67067" w:rsidRDefault="00A67067" w:rsidP="00BD2332">
            <w:pPr>
              <w:pStyle w:val="TAC"/>
            </w:pPr>
            <w:r>
              <w:t>928</w:t>
            </w:r>
          </w:p>
        </w:tc>
        <w:tc>
          <w:tcPr>
            <w:tcW w:w="1057" w:type="dxa"/>
            <w:tcBorders>
              <w:top w:val="nil"/>
              <w:left w:val="nil"/>
              <w:bottom w:val="single" w:sz="4" w:space="0" w:color="auto"/>
              <w:right w:val="single" w:sz="4" w:space="0" w:color="auto"/>
            </w:tcBorders>
            <w:noWrap/>
            <w:hideMark/>
          </w:tcPr>
          <w:p w14:paraId="725809F7"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36833DD8"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63E85DB6"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645FEB94" w14:textId="77777777" w:rsidR="00A67067" w:rsidRDefault="00A67067" w:rsidP="00BD2332">
            <w:pPr>
              <w:pStyle w:val="TAC"/>
            </w:pPr>
            <w:r>
              <w:t>4752</w:t>
            </w:r>
          </w:p>
        </w:tc>
        <w:tc>
          <w:tcPr>
            <w:tcW w:w="1127" w:type="dxa"/>
            <w:tcBorders>
              <w:top w:val="nil"/>
              <w:left w:val="nil"/>
              <w:bottom w:val="single" w:sz="4" w:space="0" w:color="auto"/>
              <w:right w:val="single" w:sz="4" w:space="0" w:color="auto"/>
            </w:tcBorders>
            <w:noWrap/>
            <w:hideMark/>
          </w:tcPr>
          <w:p w14:paraId="4EDD6C26" w14:textId="77777777" w:rsidR="00A67067" w:rsidRDefault="00A67067" w:rsidP="00BD2332">
            <w:pPr>
              <w:pStyle w:val="TAC"/>
            </w:pPr>
            <w:r>
              <w:t>2376</w:t>
            </w:r>
          </w:p>
        </w:tc>
      </w:tr>
      <w:tr w:rsidR="00A67067" w14:paraId="1F24EDE2"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B6A277C"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227983A2" w14:textId="77777777" w:rsidR="00A67067" w:rsidRDefault="00A67067" w:rsidP="00BD2332">
            <w:pPr>
              <w:pStyle w:val="TAC"/>
            </w:pPr>
            <w:r>
              <w:t>20</w:t>
            </w:r>
          </w:p>
        </w:tc>
        <w:tc>
          <w:tcPr>
            <w:tcW w:w="967" w:type="dxa"/>
            <w:tcBorders>
              <w:top w:val="nil"/>
              <w:left w:val="nil"/>
              <w:bottom w:val="single" w:sz="4" w:space="0" w:color="auto"/>
              <w:right w:val="single" w:sz="4" w:space="0" w:color="auto"/>
            </w:tcBorders>
            <w:noWrap/>
            <w:hideMark/>
          </w:tcPr>
          <w:p w14:paraId="2ABBB18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7D971D93"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295688D0"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77CB6981" w14:textId="77777777" w:rsidR="00A67067" w:rsidRDefault="00A67067" w:rsidP="00BD2332">
            <w:pPr>
              <w:pStyle w:val="TAC"/>
            </w:pPr>
            <w:r>
              <w:t>1032</w:t>
            </w:r>
          </w:p>
        </w:tc>
        <w:tc>
          <w:tcPr>
            <w:tcW w:w="1057" w:type="dxa"/>
            <w:tcBorders>
              <w:top w:val="nil"/>
              <w:left w:val="nil"/>
              <w:bottom w:val="single" w:sz="4" w:space="0" w:color="auto"/>
              <w:right w:val="single" w:sz="4" w:space="0" w:color="auto"/>
            </w:tcBorders>
            <w:noWrap/>
            <w:hideMark/>
          </w:tcPr>
          <w:p w14:paraId="519B60D0"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50DDFB94"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6F094BC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52AE2561" w14:textId="77777777" w:rsidR="00A67067" w:rsidRDefault="00A67067" w:rsidP="00BD2332">
            <w:pPr>
              <w:pStyle w:val="TAC"/>
            </w:pPr>
            <w:r>
              <w:t>5280</w:t>
            </w:r>
          </w:p>
        </w:tc>
        <w:tc>
          <w:tcPr>
            <w:tcW w:w="1127" w:type="dxa"/>
            <w:tcBorders>
              <w:top w:val="nil"/>
              <w:left w:val="nil"/>
              <w:bottom w:val="single" w:sz="4" w:space="0" w:color="auto"/>
              <w:right w:val="single" w:sz="4" w:space="0" w:color="auto"/>
            </w:tcBorders>
            <w:noWrap/>
            <w:hideMark/>
          </w:tcPr>
          <w:p w14:paraId="7DDCEAB4" w14:textId="77777777" w:rsidR="00A67067" w:rsidRDefault="00A67067" w:rsidP="00BD2332">
            <w:pPr>
              <w:pStyle w:val="TAC"/>
            </w:pPr>
            <w:r>
              <w:t>2640</w:t>
            </w:r>
          </w:p>
        </w:tc>
      </w:tr>
      <w:tr w:rsidR="00A67067" w14:paraId="36DCBA4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6C6BF8E"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71AF9D39" w14:textId="77777777" w:rsidR="00A67067" w:rsidRDefault="00A67067" w:rsidP="00BD2332">
            <w:pPr>
              <w:pStyle w:val="TAC"/>
            </w:pPr>
            <w:r>
              <w:t>24</w:t>
            </w:r>
          </w:p>
        </w:tc>
        <w:tc>
          <w:tcPr>
            <w:tcW w:w="967" w:type="dxa"/>
            <w:tcBorders>
              <w:top w:val="nil"/>
              <w:left w:val="nil"/>
              <w:bottom w:val="single" w:sz="4" w:space="0" w:color="auto"/>
              <w:right w:val="single" w:sz="4" w:space="0" w:color="auto"/>
            </w:tcBorders>
            <w:noWrap/>
            <w:hideMark/>
          </w:tcPr>
          <w:p w14:paraId="792F907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30C5E957"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33958CCB"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0B470797" w14:textId="77777777" w:rsidR="00A67067" w:rsidRDefault="00A67067" w:rsidP="00BD2332">
            <w:pPr>
              <w:pStyle w:val="TAC"/>
            </w:pPr>
            <w:r>
              <w:t>1192</w:t>
            </w:r>
          </w:p>
        </w:tc>
        <w:tc>
          <w:tcPr>
            <w:tcW w:w="1057" w:type="dxa"/>
            <w:tcBorders>
              <w:top w:val="nil"/>
              <w:left w:val="nil"/>
              <w:bottom w:val="single" w:sz="4" w:space="0" w:color="auto"/>
              <w:right w:val="single" w:sz="4" w:space="0" w:color="auto"/>
            </w:tcBorders>
            <w:noWrap/>
            <w:hideMark/>
          </w:tcPr>
          <w:p w14:paraId="3EFAD60A"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37F22197"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5EFF5D2B"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05A6271F" w14:textId="77777777" w:rsidR="00A67067" w:rsidRDefault="00A67067" w:rsidP="00BD2332">
            <w:pPr>
              <w:pStyle w:val="TAC"/>
            </w:pPr>
            <w:r>
              <w:t>6336</w:t>
            </w:r>
          </w:p>
        </w:tc>
        <w:tc>
          <w:tcPr>
            <w:tcW w:w="1127" w:type="dxa"/>
            <w:tcBorders>
              <w:top w:val="nil"/>
              <w:left w:val="nil"/>
              <w:bottom w:val="single" w:sz="4" w:space="0" w:color="auto"/>
              <w:right w:val="single" w:sz="4" w:space="0" w:color="auto"/>
            </w:tcBorders>
            <w:noWrap/>
            <w:hideMark/>
          </w:tcPr>
          <w:p w14:paraId="52378456" w14:textId="77777777" w:rsidR="00A67067" w:rsidRDefault="00A67067" w:rsidP="00BD2332">
            <w:pPr>
              <w:pStyle w:val="TAC"/>
            </w:pPr>
            <w:r>
              <w:t>3168</w:t>
            </w:r>
          </w:p>
        </w:tc>
      </w:tr>
      <w:tr w:rsidR="00A67067" w14:paraId="3DCAA935"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CE3D465"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5B57F7EA" w14:textId="77777777" w:rsidR="00A67067" w:rsidRDefault="00A67067" w:rsidP="00BD2332">
            <w:pPr>
              <w:pStyle w:val="TAC"/>
            </w:pPr>
            <w:r>
              <w:t>25</w:t>
            </w:r>
          </w:p>
        </w:tc>
        <w:tc>
          <w:tcPr>
            <w:tcW w:w="967" w:type="dxa"/>
            <w:tcBorders>
              <w:top w:val="nil"/>
              <w:left w:val="nil"/>
              <w:bottom w:val="single" w:sz="4" w:space="0" w:color="auto"/>
              <w:right w:val="single" w:sz="4" w:space="0" w:color="auto"/>
            </w:tcBorders>
            <w:noWrap/>
            <w:hideMark/>
          </w:tcPr>
          <w:p w14:paraId="58CEA1F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0A27CE3C"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341F76F0"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3622B64C" w14:textId="77777777" w:rsidR="00A67067" w:rsidRDefault="00A67067" w:rsidP="00BD2332">
            <w:pPr>
              <w:pStyle w:val="TAC"/>
            </w:pPr>
            <w:r>
              <w:t>1256</w:t>
            </w:r>
          </w:p>
        </w:tc>
        <w:tc>
          <w:tcPr>
            <w:tcW w:w="1057" w:type="dxa"/>
            <w:tcBorders>
              <w:top w:val="nil"/>
              <w:left w:val="nil"/>
              <w:bottom w:val="single" w:sz="4" w:space="0" w:color="auto"/>
              <w:right w:val="single" w:sz="4" w:space="0" w:color="auto"/>
            </w:tcBorders>
            <w:noWrap/>
            <w:hideMark/>
          </w:tcPr>
          <w:p w14:paraId="6CB844AB"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742F43C3"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5447828E"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56685F05" w14:textId="77777777" w:rsidR="00A67067" w:rsidRDefault="00A67067" w:rsidP="00BD2332">
            <w:pPr>
              <w:pStyle w:val="TAC"/>
            </w:pPr>
            <w:r>
              <w:t>6600</w:t>
            </w:r>
          </w:p>
        </w:tc>
        <w:tc>
          <w:tcPr>
            <w:tcW w:w="1127" w:type="dxa"/>
            <w:tcBorders>
              <w:top w:val="nil"/>
              <w:left w:val="nil"/>
              <w:bottom w:val="single" w:sz="4" w:space="0" w:color="auto"/>
              <w:right w:val="single" w:sz="4" w:space="0" w:color="auto"/>
            </w:tcBorders>
            <w:noWrap/>
            <w:hideMark/>
          </w:tcPr>
          <w:p w14:paraId="7D12300F" w14:textId="77777777" w:rsidR="00A67067" w:rsidRDefault="00A67067" w:rsidP="00BD2332">
            <w:pPr>
              <w:pStyle w:val="TAC"/>
            </w:pPr>
            <w:r>
              <w:t>3300</w:t>
            </w:r>
          </w:p>
        </w:tc>
      </w:tr>
      <w:tr w:rsidR="00A67067" w14:paraId="1862E01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2CA368A"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429B0F45" w14:textId="77777777" w:rsidR="00A67067" w:rsidRDefault="00A67067" w:rsidP="00BD2332">
            <w:pPr>
              <w:pStyle w:val="TAC"/>
            </w:pPr>
            <w:r>
              <w:t>30</w:t>
            </w:r>
          </w:p>
        </w:tc>
        <w:tc>
          <w:tcPr>
            <w:tcW w:w="967" w:type="dxa"/>
            <w:tcBorders>
              <w:top w:val="nil"/>
              <w:left w:val="nil"/>
              <w:bottom w:val="single" w:sz="4" w:space="0" w:color="auto"/>
              <w:right w:val="single" w:sz="4" w:space="0" w:color="auto"/>
            </w:tcBorders>
            <w:noWrap/>
            <w:hideMark/>
          </w:tcPr>
          <w:p w14:paraId="51A59A50"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591DDD81"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69C79406"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2886952E" w14:textId="77777777" w:rsidR="00A67067" w:rsidRDefault="00A67067" w:rsidP="00BD2332">
            <w:pPr>
              <w:pStyle w:val="TAC"/>
            </w:pPr>
            <w:r>
              <w:t>1544</w:t>
            </w:r>
          </w:p>
        </w:tc>
        <w:tc>
          <w:tcPr>
            <w:tcW w:w="1057" w:type="dxa"/>
            <w:tcBorders>
              <w:top w:val="nil"/>
              <w:left w:val="nil"/>
              <w:bottom w:val="single" w:sz="4" w:space="0" w:color="auto"/>
              <w:right w:val="single" w:sz="4" w:space="0" w:color="auto"/>
            </w:tcBorders>
            <w:noWrap/>
            <w:hideMark/>
          </w:tcPr>
          <w:p w14:paraId="4E15C7DF"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34A19EC3"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37547622"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3E44C148" w14:textId="77777777" w:rsidR="00A67067" w:rsidRDefault="00A67067" w:rsidP="00BD2332">
            <w:pPr>
              <w:pStyle w:val="TAC"/>
            </w:pPr>
            <w:r>
              <w:t>7920</w:t>
            </w:r>
          </w:p>
        </w:tc>
        <w:tc>
          <w:tcPr>
            <w:tcW w:w="1127" w:type="dxa"/>
            <w:tcBorders>
              <w:top w:val="nil"/>
              <w:left w:val="nil"/>
              <w:bottom w:val="single" w:sz="4" w:space="0" w:color="auto"/>
              <w:right w:val="single" w:sz="4" w:space="0" w:color="auto"/>
            </w:tcBorders>
            <w:noWrap/>
            <w:hideMark/>
          </w:tcPr>
          <w:p w14:paraId="6EB7B335" w14:textId="77777777" w:rsidR="00A67067" w:rsidRDefault="00A67067" w:rsidP="00BD2332">
            <w:pPr>
              <w:pStyle w:val="TAC"/>
            </w:pPr>
            <w:r>
              <w:t>3960</w:t>
            </w:r>
          </w:p>
        </w:tc>
      </w:tr>
      <w:tr w:rsidR="00A67067" w14:paraId="7561DD0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43C3C5C"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35E45304" w14:textId="77777777" w:rsidR="00A67067" w:rsidRDefault="00A67067" w:rsidP="00BD2332">
            <w:pPr>
              <w:pStyle w:val="TAC"/>
            </w:pPr>
            <w:r>
              <w:t>32</w:t>
            </w:r>
          </w:p>
        </w:tc>
        <w:tc>
          <w:tcPr>
            <w:tcW w:w="967" w:type="dxa"/>
            <w:tcBorders>
              <w:top w:val="nil"/>
              <w:left w:val="nil"/>
              <w:bottom w:val="single" w:sz="4" w:space="0" w:color="auto"/>
              <w:right w:val="single" w:sz="4" w:space="0" w:color="auto"/>
            </w:tcBorders>
            <w:noWrap/>
            <w:hideMark/>
          </w:tcPr>
          <w:p w14:paraId="13517FC5"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389F6EB3"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5766A377"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1799EF4A" w14:textId="77777777" w:rsidR="00A67067" w:rsidRDefault="00A67067" w:rsidP="00BD2332">
            <w:pPr>
              <w:pStyle w:val="TAC"/>
            </w:pPr>
            <w:r>
              <w:t>1608</w:t>
            </w:r>
          </w:p>
        </w:tc>
        <w:tc>
          <w:tcPr>
            <w:tcW w:w="1057" w:type="dxa"/>
            <w:tcBorders>
              <w:top w:val="nil"/>
              <w:left w:val="nil"/>
              <w:bottom w:val="single" w:sz="4" w:space="0" w:color="auto"/>
              <w:right w:val="single" w:sz="4" w:space="0" w:color="auto"/>
            </w:tcBorders>
            <w:noWrap/>
            <w:hideMark/>
          </w:tcPr>
          <w:p w14:paraId="077DA24F"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79C85B8E"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166D52E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7B11DBDA" w14:textId="77777777" w:rsidR="00A67067" w:rsidRDefault="00A67067" w:rsidP="00BD2332">
            <w:pPr>
              <w:pStyle w:val="TAC"/>
            </w:pPr>
            <w:r>
              <w:t>8448</w:t>
            </w:r>
          </w:p>
        </w:tc>
        <w:tc>
          <w:tcPr>
            <w:tcW w:w="1127" w:type="dxa"/>
            <w:tcBorders>
              <w:top w:val="nil"/>
              <w:left w:val="nil"/>
              <w:bottom w:val="single" w:sz="4" w:space="0" w:color="auto"/>
              <w:right w:val="single" w:sz="4" w:space="0" w:color="auto"/>
            </w:tcBorders>
            <w:noWrap/>
            <w:hideMark/>
          </w:tcPr>
          <w:p w14:paraId="772C3107" w14:textId="77777777" w:rsidR="00A67067" w:rsidRDefault="00A67067" w:rsidP="00BD2332">
            <w:pPr>
              <w:pStyle w:val="TAC"/>
            </w:pPr>
            <w:r>
              <w:t>4224</w:t>
            </w:r>
          </w:p>
        </w:tc>
      </w:tr>
      <w:tr w:rsidR="00A67067" w14:paraId="2ADFA60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669C071"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620899F9" w14:textId="77777777" w:rsidR="00A67067" w:rsidRDefault="00A67067" w:rsidP="00BD2332">
            <w:pPr>
              <w:pStyle w:val="TAC"/>
            </w:pPr>
            <w:r>
              <w:t>36</w:t>
            </w:r>
          </w:p>
        </w:tc>
        <w:tc>
          <w:tcPr>
            <w:tcW w:w="967" w:type="dxa"/>
            <w:tcBorders>
              <w:top w:val="nil"/>
              <w:left w:val="nil"/>
              <w:bottom w:val="single" w:sz="4" w:space="0" w:color="auto"/>
              <w:right w:val="single" w:sz="4" w:space="0" w:color="auto"/>
            </w:tcBorders>
            <w:noWrap/>
            <w:hideMark/>
          </w:tcPr>
          <w:p w14:paraId="7F07C70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686AAAF5"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5F2D765B"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6E227CD6" w14:textId="77777777" w:rsidR="00A67067" w:rsidRDefault="00A67067" w:rsidP="00BD2332">
            <w:pPr>
              <w:pStyle w:val="TAC"/>
            </w:pPr>
            <w:r>
              <w:t>1800</w:t>
            </w:r>
          </w:p>
        </w:tc>
        <w:tc>
          <w:tcPr>
            <w:tcW w:w="1057" w:type="dxa"/>
            <w:tcBorders>
              <w:top w:val="nil"/>
              <w:left w:val="nil"/>
              <w:bottom w:val="single" w:sz="4" w:space="0" w:color="auto"/>
              <w:right w:val="single" w:sz="4" w:space="0" w:color="auto"/>
            </w:tcBorders>
            <w:noWrap/>
            <w:hideMark/>
          </w:tcPr>
          <w:p w14:paraId="3C1C20A4"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1E1D1A02"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5D7B7DD1"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65969284" w14:textId="77777777" w:rsidR="00A67067" w:rsidRDefault="00A67067" w:rsidP="00BD2332">
            <w:pPr>
              <w:pStyle w:val="TAC"/>
            </w:pPr>
            <w:r>
              <w:t>9504</w:t>
            </w:r>
          </w:p>
        </w:tc>
        <w:tc>
          <w:tcPr>
            <w:tcW w:w="1127" w:type="dxa"/>
            <w:tcBorders>
              <w:top w:val="nil"/>
              <w:left w:val="nil"/>
              <w:bottom w:val="single" w:sz="4" w:space="0" w:color="auto"/>
              <w:right w:val="single" w:sz="4" w:space="0" w:color="auto"/>
            </w:tcBorders>
            <w:noWrap/>
            <w:hideMark/>
          </w:tcPr>
          <w:p w14:paraId="5C7FB8C1" w14:textId="77777777" w:rsidR="00A67067" w:rsidRDefault="00A67067" w:rsidP="00BD2332">
            <w:pPr>
              <w:pStyle w:val="TAC"/>
            </w:pPr>
            <w:r>
              <w:t>4752</w:t>
            </w:r>
          </w:p>
        </w:tc>
      </w:tr>
      <w:tr w:rsidR="00A67067" w14:paraId="5536C50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0F1DD58"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39C561A5" w14:textId="77777777" w:rsidR="00A67067" w:rsidRDefault="00A67067" w:rsidP="00BD2332">
            <w:pPr>
              <w:pStyle w:val="TAC"/>
            </w:pPr>
            <w:r>
              <w:t>45</w:t>
            </w:r>
          </w:p>
        </w:tc>
        <w:tc>
          <w:tcPr>
            <w:tcW w:w="967" w:type="dxa"/>
            <w:tcBorders>
              <w:top w:val="nil"/>
              <w:left w:val="nil"/>
              <w:bottom w:val="single" w:sz="4" w:space="0" w:color="auto"/>
              <w:right w:val="single" w:sz="4" w:space="0" w:color="auto"/>
            </w:tcBorders>
            <w:noWrap/>
            <w:hideMark/>
          </w:tcPr>
          <w:p w14:paraId="643FC74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7DCC4AC0" w14:textId="77777777" w:rsidR="00A67067" w:rsidRDefault="00A67067" w:rsidP="00BD2332">
            <w:pPr>
              <w:pStyle w:val="TAC"/>
            </w:pPr>
            <w:r>
              <w:t>QPKS</w:t>
            </w:r>
          </w:p>
        </w:tc>
        <w:tc>
          <w:tcPr>
            <w:tcW w:w="890" w:type="dxa"/>
            <w:tcBorders>
              <w:top w:val="nil"/>
              <w:left w:val="nil"/>
              <w:bottom w:val="single" w:sz="4" w:space="0" w:color="auto"/>
              <w:right w:val="single" w:sz="4" w:space="0" w:color="auto"/>
            </w:tcBorders>
            <w:noWrap/>
            <w:hideMark/>
          </w:tcPr>
          <w:p w14:paraId="215C99CB"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7884C5E7" w14:textId="77777777" w:rsidR="00A67067" w:rsidRDefault="00A67067" w:rsidP="00BD2332">
            <w:pPr>
              <w:pStyle w:val="TAC"/>
            </w:pPr>
            <w:r>
              <w:t>2208</w:t>
            </w:r>
          </w:p>
        </w:tc>
        <w:tc>
          <w:tcPr>
            <w:tcW w:w="1057" w:type="dxa"/>
            <w:tcBorders>
              <w:top w:val="nil"/>
              <w:left w:val="nil"/>
              <w:bottom w:val="single" w:sz="4" w:space="0" w:color="auto"/>
              <w:right w:val="single" w:sz="4" w:space="0" w:color="auto"/>
            </w:tcBorders>
            <w:noWrap/>
            <w:hideMark/>
          </w:tcPr>
          <w:p w14:paraId="18A921DC"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2B84C0FA"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1EEBF84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5DA1BF19" w14:textId="77777777" w:rsidR="00A67067" w:rsidRDefault="00A67067" w:rsidP="00BD2332">
            <w:pPr>
              <w:pStyle w:val="TAC"/>
            </w:pPr>
            <w:r>
              <w:t>11880</w:t>
            </w:r>
          </w:p>
        </w:tc>
        <w:tc>
          <w:tcPr>
            <w:tcW w:w="1127" w:type="dxa"/>
            <w:tcBorders>
              <w:top w:val="nil"/>
              <w:left w:val="nil"/>
              <w:bottom w:val="single" w:sz="4" w:space="0" w:color="auto"/>
              <w:right w:val="single" w:sz="4" w:space="0" w:color="auto"/>
            </w:tcBorders>
            <w:noWrap/>
            <w:hideMark/>
          </w:tcPr>
          <w:p w14:paraId="212CF81A" w14:textId="77777777" w:rsidR="00A67067" w:rsidRDefault="00A67067" w:rsidP="00BD2332">
            <w:pPr>
              <w:pStyle w:val="TAC"/>
            </w:pPr>
            <w:r>
              <w:t>5940</w:t>
            </w:r>
          </w:p>
        </w:tc>
      </w:tr>
      <w:tr w:rsidR="00A67067" w14:paraId="5313744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1307CC0"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2C2E8CDF" w14:textId="77777777" w:rsidR="00A67067" w:rsidRDefault="00A67067" w:rsidP="00BD2332">
            <w:pPr>
              <w:pStyle w:val="TAC"/>
            </w:pPr>
            <w:r>
              <w:t>50</w:t>
            </w:r>
          </w:p>
        </w:tc>
        <w:tc>
          <w:tcPr>
            <w:tcW w:w="967" w:type="dxa"/>
            <w:tcBorders>
              <w:top w:val="nil"/>
              <w:left w:val="nil"/>
              <w:bottom w:val="single" w:sz="4" w:space="0" w:color="auto"/>
              <w:right w:val="single" w:sz="4" w:space="0" w:color="auto"/>
            </w:tcBorders>
            <w:noWrap/>
            <w:hideMark/>
          </w:tcPr>
          <w:p w14:paraId="10DF068E"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570B2A42"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62611A6A"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423F38B0" w14:textId="77777777" w:rsidR="00A67067" w:rsidRDefault="00A67067" w:rsidP="00BD2332">
            <w:pPr>
              <w:pStyle w:val="TAC"/>
            </w:pPr>
            <w:r>
              <w:t>2472</w:t>
            </w:r>
          </w:p>
        </w:tc>
        <w:tc>
          <w:tcPr>
            <w:tcW w:w="1057" w:type="dxa"/>
            <w:tcBorders>
              <w:top w:val="nil"/>
              <w:left w:val="nil"/>
              <w:bottom w:val="single" w:sz="4" w:space="0" w:color="auto"/>
              <w:right w:val="single" w:sz="4" w:space="0" w:color="auto"/>
            </w:tcBorders>
            <w:noWrap/>
            <w:hideMark/>
          </w:tcPr>
          <w:p w14:paraId="0E6E8C29"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4203BAAA"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241CE752"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03E30D49" w14:textId="77777777" w:rsidR="00A67067" w:rsidRDefault="00A67067" w:rsidP="00BD2332">
            <w:pPr>
              <w:pStyle w:val="TAC"/>
            </w:pPr>
            <w:r>
              <w:t>13200</w:t>
            </w:r>
          </w:p>
        </w:tc>
        <w:tc>
          <w:tcPr>
            <w:tcW w:w="1127" w:type="dxa"/>
            <w:tcBorders>
              <w:top w:val="nil"/>
              <w:left w:val="nil"/>
              <w:bottom w:val="single" w:sz="4" w:space="0" w:color="auto"/>
              <w:right w:val="single" w:sz="4" w:space="0" w:color="auto"/>
            </w:tcBorders>
            <w:noWrap/>
            <w:hideMark/>
          </w:tcPr>
          <w:p w14:paraId="38814A7D" w14:textId="77777777" w:rsidR="00A67067" w:rsidRDefault="00A67067" w:rsidP="00BD2332">
            <w:pPr>
              <w:pStyle w:val="TAC"/>
            </w:pPr>
            <w:r>
              <w:t>6600</w:t>
            </w:r>
          </w:p>
        </w:tc>
      </w:tr>
      <w:tr w:rsidR="00A67067" w14:paraId="022EE15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C5FA919"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6CE6E27F" w14:textId="77777777" w:rsidR="00A67067" w:rsidRDefault="00A67067" w:rsidP="00BD2332">
            <w:pPr>
              <w:pStyle w:val="TAC"/>
            </w:pPr>
            <w:r>
              <w:t>60</w:t>
            </w:r>
          </w:p>
        </w:tc>
        <w:tc>
          <w:tcPr>
            <w:tcW w:w="967" w:type="dxa"/>
            <w:tcBorders>
              <w:top w:val="nil"/>
              <w:left w:val="nil"/>
              <w:bottom w:val="single" w:sz="4" w:space="0" w:color="auto"/>
              <w:right w:val="single" w:sz="4" w:space="0" w:color="auto"/>
            </w:tcBorders>
            <w:noWrap/>
            <w:hideMark/>
          </w:tcPr>
          <w:p w14:paraId="708C07BD"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4711C330"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0F79E713"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52A28730" w14:textId="77777777" w:rsidR="00A67067" w:rsidRDefault="00A67067" w:rsidP="00BD2332">
            <w:pPr>
              <w:pStyle w:val="TAC"/>
            </w:pPr>
            <w:r>
              <w:t>3104</w:t>
            </w:r>
          </w:p>
        </w:tc>
        <w:tc>
          <w:tcPr>
            <w:tcW w:w="1057" w:type="dxa"/>
            <w:tcBorders>
              <w:top w:val="nil"/>
              <w:left w:val="nil"/>
              <w:bottom w:val="single" w:sz="4" w:space="0" w:color="auto"/>
              <w:right w:val="single" w:sz="4" w:space="0" w:color="auto"/>
            </w:tcBorders>
            <w:noWrap/>
            <w:hideMark/>
          </w:tcPr>
          <w:p w14:paraId="40291A9F"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03EF2BF8"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09767348"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20314EC0" w14:textId="77777777" w:rsidR="00A67067" w:rsidRDefault="00A67067" w:rsidP="00BD2332">
            <w:pPr>
              <w:pStyle w:val="TAC"/>
            </w:pPr>
            <w:r>
              <w:t>15840</w:t>
            </w:r>
          </w:p>
        </w:tc>
        <w:tc>
          <w:tcPr>
            <w:tcW w:w="1127" w:type="dxa"/>
            <w:tcBorders>
              <w:top w:val="nil"/>
              <w:left w:val="nil"/>
              <w:bottom w:val="single" w:sz="4" w:space="0" w:color="auto"/>
              <w:right w:val="single" w:sz="4" w:space="0" w:color="auto"/>
            </w:tcBorders>
            <w:noWrap/>
            <w:hideMark/>
          </w:tcPr>
          <w:p w14:paraId="1EA6DB11" w14:textId="77777777" w:rsidR="00A67067" w:rsidRDefault="00A67067" w:rsidP="00BD2332">
            <w:pPr>
              <w:pStyle w:val="TAC"/>
            </w:pPr>
            <w:r>
              <w:t>7920</w:t>
            </w:r>
          </w:p>
        </w:tc>
      </w:tr>
      <w:tr w:rsidR="00A67067" w14:paraId="42BD500F"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B866E23"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4F3C17C6" w14:textId="77777777" w:rsidR="00A67067" w:rsidRDefault="00A67067" w:rsidP="00BD2332">
            <w:pPr>
              <w:pStyle w:val="TAC"/>
            </w:pPr>
            <w:r>
              <w:t>64</w:t>
            </w:r>
          </w:p>
        </w:tc>
        <w:tc>
          <w:tcPr>
            <w:tcW w:w="967" w:type="dxa"/>
            <w:tcBorders>
              <w:top w:val="nil"/>
              <w:left w:val="nil"/>
              <w:bottom w:val="single" w:sz="4" w:space="0" w:color="auto"/>
              <w:right w:val="single" w:sz="4" w:space="0" w:color="auto"/>
            </w:tcBorders>
            <w:noWrap/>
            <w:hideMark/>
          </w:tcPr>
          <w:p w14:paraId="4F68D65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03F42938"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48DDF9BF"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06C2FB44" w14:textId="77777777" w:rsidR="00A67067" w:rsidRDefault="00A67067" w:rsidP="00BD2332">
            <w:pPr>
              <w:pStyle w:val="TAC"/>
            </w:pPr>
            <w:r>
              <w:t>3240</w:t>
            </w:r>
          </w:p>
        </w:tc>
        <w:tc>
          <w:tcPr>
            <w:tcW w:w="1057" w:type="dxa"/>
            <w:tcBorders>
              <w:top w:val="nil"/>
              <w:left w:val="nil"/>
              <w:bottom w:val="single" w:sz="4" w:space="0" w:color="auto"/>
              <w:right w:val="single" w:sz="4" w:space="0" w:color="auto"/>
            </w:tcBorders>
            <w:noWrap/>
            <w:hideMark/>
          </w:tcPr>
          <w:p w14:paraId="012E223E"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61E46363"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11C5B60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68E48FB7" w14:textId="77777777" w:rsidR="00A67067" w:rsidRDefault="00A67067" w:rsidP="00BD2332">
            <w:pPr>
              <w:pStyle w:val="TAC"/>
            </w:pPr>
            <w:r>
              <w:t>16896</w:t>
            </w:r>
          </w:p>
        </w:tc>
        <w:tc>
          <w:tcPr>
            <w:tcW w:w="1127" w:type="dxa"/>
            <w:tcBorders>
              <w:top w:val="nil"/>
              <w:left w:val="nil"/>
              <w:bottom w:val="single" w:sz="4" w:space="0" w:color="auto"/>
              <w:right w:val="single" w:sz="4" w:space="0" w:color="auto"/>
            </w:tcBorders>
            <w:noWrap/>
            <w:hideMark/>
          </w:tcPr>
          <w:p w14:paraId="236A5EA3" w14:textId="77777777" w:rsidR="00A67067" w:rsidRDefault="00A67067" w:rsidP="00BD2332">
            <w:pPr>
              <w:pStyle w:val="TAC"/>
            </w:pPr>
            <w:r>
              <w:t>8448</w:t>
            </w:r>
          </w:p>
        </w:tc>
      </w:tr>
      <w:tr w:rsidR="00A67067" w14:paraId="0049AB83"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3B515CE"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05126F2F" w14:textId="77777777" w:rsidR="00A67067" w:rsidRDefault="00A67067" w:rsidP="00BD2332">
            <w:pPr>
              <w:pStyle w:val="TAC"/>
            </w:pPr>
            <w:r>
              <w:t>75</w:t>
            </w:r>
          </w:p>
        </w:tc>
        <w:tc>
          <w:tcPr>
            <w:tcW w:w="967" w:type="dxa"/>
            <w:tcBorders>
              <w:top w:val="nil"/>
              <w:left w:val="nil"/>
              <w:bottom w:val="single" w:sz="4" w:space="0" w:color="auto"/>
              <w:right w:val="single" w:sz="4" w:space="0" w:color="auto"/>
            </w:tcBorders>
            <w:noWrap/>
            <w:hideMark/>
          </w:tcPr>
          <w:p w14:paraId="2F400E8E"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477B2511"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5A49E1F4"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5F6E333E" w14:textId="77777777" w:rsidR="00A67067" w:rsidRDefault="00A67067" w:rsidP="00BD2332">
            <w:pPr>
              <w:pStyle w:val="TAC"/>
            </w:pPr>
            <w:r>
              <w:t>3752</w:t>
            </w:r>
          </w:p>
        </w:tc>
        <w:tc>
          <w:tcPr>
            <w:tcW w:w="1057" w:type="dxa"/>
            <w:tcBorders>
              <w:top w:val="nil"/>
              <w:left w:val="nil"/>
              <w:bottom w:val="single" w:sz="4" w:space="0" w:color="auto"/>
              <w:right w:val="single" w:sz="4" w:space="0" w:color="auto"/>
            </w:tcBorders>
            <w:noWrap/>
            <w:hideMark/>
          </w:tcPr>
          <w:p w14:paraId="21B0B70E"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hideMark/>
          </w:tcPr>
          <w:p w14:paraId="136B4C49"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165A48D7"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hideMark/>
          </w:tcPr>
          <w:p w14:paraId="20A91C0D" w14:textId="77777777" w:rsidR="00A67067" w:rsidRDefault="00A67067" w:rsidP="00BD2332">
            <w:pPr>
              <w:pStyle w:val="TAC"/>
            </w:pPr>
            <w:r>
              <w:t>19800</w:t>
            </w:r>
          </w:p>
        </w:tc>
        <w:tc>
          <w:tcPr>
            <w:tcW w:w="1127" w:type="dxa"/>
            <w:tcBorders>
              <w:top w:val="nil"/>
              <w:left w:val="nil"/>
              <w:bottom w:val="single" w:sz="4" w:space="0" w:color="auto"/>
              <w:right w:val="single" w:sz="4" w:space="0" w:color="auto"/>
            </w:tcBorders>
            <w:noWrap/>
            <w:hideMark/>
          </w:tcPr>
          <w:p w14:paraId="12A5DE31" w14:textId="77777777" w:rsidR="00A67067" w:rsidRDefault="00A67067" w:rsidP="00BD2332">
            <w:pPr>
              <w:pStyle w:val="TAC"/>
            </w:pPr>
            <w:r>
              <w:t>9900</w:t>
            </w:r>
          </w:p>
        </w:tc>
      </w:tr>
      <w:tr w:rsidR="00A67067" w14:paraId="1FCAA7F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5456C6D"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735D4F0A" w14:textId="77777777" w:rsidR="00A67067" w:rsidRDefault="00A67067" w:rsidP="00BD2332">
            <w:pPr>
              <w:pStyle w:val="TAC"/>
            </w:pPr>
            <w:r>
              <w:t>80</w:t>
            </w:r>
          </w:p>
        </w:tc>
        <w:tc>
          <w:tcPr>
            <w:tcW w:w="967" w:type="dxa"/>
            <w:tcBorders>
              <w:top w:val="nil"/>
              <w:left w:val="nil"/>
              <w:bottom w:val="single" w:sz="4" w:space="0" w:color="auto"/>
              <w:right w:val="single" w:sz="4" w:space="0" w:color="auto"/>
            </w:tcBorders>
            <w:noWrap/>
            <w:hideMark/>
          </w:tcPr>
          <w:p w14:paraId="5DAE18C2"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7AF8BA7E"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331762D1"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2336CD42" w14:textId="77777777" w:rsidR="00A67067" w:rsidRDefault="00A67067" w:rsidP="00BD2332">
            <w:pPr>
              <w:pStyle w:val="TAC"/>
            </w:pPr>
            <w:r>
              <w:t>3976</w:t>
            </w:r>
          </w:p>
        </w:tc>
        <w:tc>
          <w:tcPr>
            <w:tcW w:w="1057" w:type="dxa"/>
            <w:tcBorders>
              <w:top w:val="nil"/>
              <w:left w:val="nil"/>
              <w:bottom w:val="single" w:sz="4" w:space="0" w:color="auto"/>
              <w:right w:val="single" w:sz="4" w:space="0" w:color="auto"/>
            </w:tcBorders>
            <w:noWrap/>
            <w:hideMark/>
          </w:tcPr>
          <w:p w14:paraId="086D34F2"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hideMark/>
          </w:tcPr>
          <w:p w14:paraId="6094E4D4"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4B1B8CB4"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hideMark/>
          </w:tcPr>
          <w:p w14:paraId="7AF1C09C" w14:textId="77777777" w:rsidR="00A67067" w:rsidRDefault="00A67067" w:rsidP="00BD2332">
            <w:pPr>
              <w:pStyle w:val="TAC"/>
            </w:pPr>
            <w:r>
              <w:t>21120</w:t>
            </w:r>
          </w:p>
        </w:tc>
        <w:tc>
          <w:tcPr>
            <w:tcW w:w="1127" w:type="dxa"/>
            <w:tcBorders>
              <w:top w:val="nil"/>
              <w:left w:val="nil"/>
              <w:bottom w:val="single" w:sz="4" w:space="0" w:color="auto"/>
              <w:right w:val="single" w:sz="4" w:space="0" w:color="auto"/>
            </w:tcBorders>
            <w:noWrap/>
            <w:hideMark/>
          </w:tcPr>
          <w:p w14:paraId="27771E1B" w14:textId="77777777" w:rsidR="00A67067" w:rsidRDefault="00A67067" w:rsidP="00BD2332">
            <w:pPr>
              <w:pStyle w:val="TAC"/>
            </w:pPr>
            <w:r>
              <w:t>10560</w:t>
            </w:r>
          </w:p>
        </w:tc>
      </w:tr>
      <w:tr w:rsidR="00A67067" w14:paraId="34029C34"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C9B2E89"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28551C42" w14:textId="77777777" w:rsidR="00A67067" w:rsidRDefault="00A67067" w:rsidP="00BD2332">
            <w:pPr>
              <w:pStyle w:val="TAC"/>
            </w:pPr>
            <w:r>
              <w:t>81</w:t>
            </w:r>
          </w:p>
        </w:tc>
        <w:tc>
          <w:tcPr>
            <w:tcW w:w="967" w:type="dxa"/>
            <w:tcBorders>
              <w:top w:val="nil"/>
              <w:left w:val="nil"/>
              <w:bottom w:val="single" w:sz="4" w:space="0" w:color="auto"/>
              <w:right w:val="single" w:sz="4" w:space="0" w:color="auto"/>
            </w:tcBorders>
            <w:noWrap/>
            <w:hideMark/>
          </w:tcPr>
          <w:p w14:paraId="6429C55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3183E795"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2C57FE38"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46C081EF" w14:textId="77777777" w:rsidR="00A67067" w:rsidRDefault="00A67067" w:rsidP="00BD2332">
            <w:pPr>
              <w:pStyle w:val="TAC"/>
            </w:pPr>
            <w:r>
              <w:t>4040</w:t>
            </w:r>
          </w:p>
        </w:tc>
        <w:tc>
          <w:tcPr>
            <w:tcW w:w="1057" w:type="dxa"/>
            <w:tcBorders>
              <w:top w:val="nil"/>
              <w:left w:val="nil"/>
              <w:bottom w:val="single" w:sz="4" w:space="0" w:color="auto"/>
              <w:right w:val="single" w:sz="4" w:space="0" w:color="auto"/>
            </w:tcBorders>
            <w:noWrap/>
            <w:hideMark/>
          </w:tcPr>
          <w:p w14:paraId="624594A0"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hideMark/>
          </w:tcPr>
          <w:p w14:paraId="2263A00F"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6300226F"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hideMark/>
          </w:tcPr>
          <w:p w14:paraId="1735E500" w14:textId="77777777" w:rsidR="00A67067" w:rsidRDefault="00A67067" w:rsidP="00BD2332">
            <w:pPr>
              <w:pStyle w:val="TAC"/>
            </w:pPr>
            <w:r>
              <w:t>21384</w:t>
            </w:r>
          </w:p>
        </w:tc>
        <w:tc>
          <w:tcPr>
            <w:tcW w:w="1127" w:type="dxa"/>
            <w:tcBorders>
              <w:top w:val="nil"/>
              <w:left w:val="nil"/>
              <w:bottom w:val="single" w:sz="4" w:space="0" w:color="auto"/>
              <w:right w:val="single" w:sz="4" w:space="0" w:color="auto"/>
            </w:tcBorders>
            <w:noWrap/>
            <w:hideMark/>
          </w:tcPr>
          <w:p w14:paraId="099F0154" w14:textId="77777777" w:rsidR="00A67067" w:rsidRDefault="00A67067" w:rsidP="00BD2332">
            <w:pPr>
              <w:pStyle w:val="TAC"/>
            </w:pPr>
            <w:r>
              <w:t>10692</w:t>
            </w:r>
          </w:p>
        </w:tc>
      </w:tr>
      <w:tr w:rsidR="00A67067" w14:paraId="54451A1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32F4291"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2719A00D" w14:textId="77777777" w:rsidR="00A67067" w:rsidRDefault="00A67067" w:rsidP="00BD2332">
            <w:pPr>
              <w:pStyle w:val="TAC"/>
            </w:pPr>
            <w:r>
              <w:t>90</w:t>
            </w:r>
          </w:p>
        </w:tc>
        <w:tc>
          <w:tcPr>
            <w:tcW w:w="967" w:type="dxa"/>
            <w:tcBorders>
              <w:top w:val="nil"/>
              <w:left w:val="nil"/>
              <w:bottom w:val="single" w:sz="4" w:space="0" w:color="auto"/>
              <w:right w:val="single" w:sz="4" w:space="0" w:color="auto"/>
            </w:tcBorders>
            <w:noWrap/>
            <w:hideMark/>
          </w:tcPr>
          <w:p w14:paraId="1D1DD15D"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1BF5B0EF"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3B9173A0"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560DA0CF" w14:textId="77777777" w:rsidR="00A67067" w:rsidRDefault="00A67067" w:rsidP="00BD2332">
            <w:pPr>
              <w:pStyle w:val="TAC"/>
            </w:pPr>
            <w:r>
              <w:t>4488</w:t>
            </w:r>
          </w:p>
        </w:tc>
        <w:tc>
          <w:tcPr>
            <w:tcW w:w="1057" w:type="dxa"/>
            <w:tcBorders>
              <w:top w:val="nil"/>
              <w:left w:val="nil"/>
              <w:bottom w:val="single" w:sz="4" w:space="0" w:color="auto"/>
              <w:right w:val="single" w:sz="4" w:space="0" w:color="auto"/>
            </w:tcBorders>
            <w:noWrap/>
            <w:hideMark/>
          </w:tcPr>
          <w:p w14:paraId="63DEFD50"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hideMark/>
          </w:tcPr>
          <w:p w14:paraId="7CA8D747"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7457AA3D"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hideMark/>
          </w:tcPr>
          <w:p w14:paraId="622AD248" w14:textId="77777777" w:rsidR="00A67067" w:rsidRDefault="00A67067" w:rsidP="00BD2332">
            <w:pPr>
              <w:pStyle w:val="TAC"/>
            </w:pPr>
            <w:r>
              <w:t>23760</w:t>
            </w:r>
          </w:p>
        </w:tc>
        <w:tc>
          <w:tcPr>
            <w:tcW w:w="1127" w:type="dxa"/>
            <w:tcBorders>
              <w:top w:val="nil"/>
              <w:left w:val="nil"/>
              <w:bottom w:val="single" w:sz="4" w:space="0" w:color="auto"/>
              <w:right w:val="single" w:sz="4" w:space="0" w:color="auto"/>
            </w:tcBorders>
            <w:noWrap/>
            <w:hideMark/>
          </w:tcPr>
          <w:p w14:paraId="1FD1F232" w14:textId="77777777" w:rsidR="00A67067" w:rsidRDefault="00A67067" w:rsidP="00BD2332">
            <w:pPr>
              <w:pStyle w:val="TAC"/>
            </w:pPr>
            <w:r>
              <w:t>11880</w:t>
            </w:r>
          </w:p>
        </w:tc>
      </w:tr>
      <w:tr w:rsidR="00A67067" w14:paraId="27E3D3F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A05D6F6" w14:textId="77777777" w:rsidR="00A67067" w:rsidRDefault="00A67067" w:rsidP="00BD2332">
            <w:pPr>
              <w:pStyle w:val="TAC"/>
            </w:pPr>
          </w:p>
        </w:tc>
        <w:tc>
          <w:tcPr>
            <w:tcW w:w="1027" w:type="dxa"/>
            <w:tcBorders>
              <w:top w:val="nil"/>
              <w:left w:val="nil"/>
              <w:bottom w:val="single" w:sz="4" w:space="0" w:color="auto"/>
              <w:right w:val="single" w:sz="4" w:space="0" w:color="auto"/>
            </w:tcBorders>
            <w:noWrap/>
            <w:hideMark/>
          </w:tcPr>
          <w:p w14:paraId="4D14A4EF" w14:textId="77777777" w:rsidR="00A67067" w:rsidRDefault="00A67067" w:rsidP="00BD2332">
            <w:pPr>
              <w:pStyle w:val="TAC"/>
            </w:pPr>
            <w:r>
              <w:t>100</w:t>
            </w:r>
          </w:p>
        </w:tc>
        <w:tc>
          <w:tcPr>
            <w:tcW w:w="967" w:type="dxa"/>
            <w:tcBorders>
              <w:top w:val="nil"/>
              <w:left w:val="nil"/>
              <w:bottom w:val="single" w:sz="4" w:space="0" w:color="auto"/>
              <w:right w:val="single" w:sz="4" w:space="0" w:color="auto"/>
            </w:tcBorders>
            <w:noWrap/>
            <w:hideMark/>
          </w:tcPr>
          <w:p w14:paraId="2C08518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hideMark/>
          </w:tcPr>
          <w:p w14:paraId="562D30D7"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hideMark/>
          </w:tcPr>
          <w:p w14:paraId="1EB77ECD"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hideMark/>
          </w:tcPr>
          <w:p w14:paraId="00883806" w14:textId="77777777" w:rsidR="00A67067" w:rsidRDefault="00A67067" w:rsidP="00BD2332">
            <w:pPr>
              <w:pStyle w:val="TAC"/>
            </w:pPr>
            <w:r>
              <w:t>5000</w:t>
            </w:r>
          </w:p>
        </w:tc>
        <w:tc>
          <w:tcPr>
            <w:tcW w:w="1057" w:type="dxa"/>
            <w:tcBorders>
              <w:top w:val="nil"/>
              <w:left w:val="nil"/>
              <w:bottom w:val="single" w:sz="4" w:space="0" w:color="auto"/>
              <w:right w:val="single" w:sz="4" w:space="0" w:color="auto"/>
            </w:tcBorders>
            <w:noWrap/>
            <w:hideMark/>
          </w:tcPr>
          <w:p w14:paraId="04D9DE7A"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hideMark/>
          </w:tcPr>
          <w:p w14:paraId="3538ACD0"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hideMark/>
          </w:tcPr>
          <w:p w14:paraId="5A4A7944"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hideMark/>
          </w:tcPr>
          <w:p w14:paraId="761B0E1D" w14:textId="77777777" w:rsidR="00A67067" w:rsidRDefault="00A67067" w:rsidP="00BD2332">
            <w:pPr>
              <w:pStyle w:val="TAC"/>
            </w:pPr>
            <w:r>
              <w:t>26400</w:t>
            </w:r>
          </w:p>
        </w:tc>
        <w:tc>
          <w:tcPr>
            <w:tcW w:w="1127" w:type="dxa"/>
            <w:tcBorders>
              <w:top w:val="nil"/>
              <w:left w:val="nil"/>
              <w:bottom w:val="single" w:sz="4" w:space="0" w:color="auto"/>
              <w:right w:val="single" w:sz="4" w:space="0" w:color="auto"/>
            </w:tcBorders>
            <w:noWrap/>
            <w:hideMark/>
          </w:tcPr>
          <w:p w14:paraId="06F95FFB" w14:textId="77777777" w:rsidR="00A67067" w:rsidRDefault="00A67067" w:rsidP="00BD2332">
            <w:pPr>
              <w:pStyle w:val="TAC"/>
            </w:pPr>
            <w:r>
              <w:t>13200</w:t>
            </w:r>
          </w:p>
        </w:tc>
      </w:tr>
      <w:tr w:rsidR="00A67067" w14:paraId="022E1017" w14:textId="77777777" w:rsidTr="00BD233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6A474B8C" w14:textId="77777777" w:rsidR="00A67067" w:rsidRDefault="00A67067" w:rsidP="00BD233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4C2A2921" w14:textId="77777777" w:rsidR="00A67067" w:rsidRDefault="00A67067" w:rsidP="00BD2332">
            <w:pPr>
              <w:pStyle w:val="TAN"/>
            </w:pPr>
            <w:r>
              <w:t>NOTE 2:</w:t>
            </w:r>
            <w:r>
              <w:tab/>
              <w:t>MCS Index is based on MCS table 6.1.4.1-1 defined in TS 38.214 [14].</w:t>
            </w:r>
          </w:p>
          <w:p w14:paraId="0878A6B7" w14:textId="77777777" w:rsidR="00A67067" w:rsidRDefault="00A67067" w:rsidP="00BD2332">
            <w:pPr>
              <w:pStyle w:val="TAN"/>
            </w:pPr>
            <w:r>
              <w:t>NOTE 3:</w:t>
            </w:r>
            <w:r>
              <w:tab/>
              <w:t>If more than one Code Block is present, an additional CRC sequence of L = 24 Bits is attached to each Code Block (otherwise L = 0 Bit)</w:t>
            </w:r>
          </w:p>
          <w:p w14:paraId="17A07826" w14:textId="77777777" w:rsidR="00A67067" w:rsidRDefault="00A67067" w:rsidP="00BD2332">
            <w:pPr>
              <w:pStyle w:val="TAN"/>
            </w:pPr>
            <w:r>
              <w:t>NOTE 4:</w:t>
            </w:r>
            <w:r>
              <w:tab/>
              <w:t>The RMCs apply to all channel bandwidth where L</w:t>
            </w:r>
            <w:r>
              <w:rPr>
                <w:vertAlign w:val="subscript"/>
              </w:rPr>
              <w:t xml:space="preserve">CRB </w:t>
            </w:r>
            <w:r>
              <w:rPr>
                <w:rFonts w:cs="Arial"/>
              </w:rPr>
              <w:t>≤</w:t>
            </w:r>
            <w:r>
              <w:t xml:space="preserve"> N</w:t>
            </w:r>
            <w:r>
              <w:rPr>
                <w:vertAlign w:val="subscript"/>
              </w:rPr>
              <w:t>RB.</w:t>
            </w:r>
          </w:p>
        </w:tc>
      </w:tr>
    </w:tbl>
    <w:p w14:paraId="3C2C045E" w14:textId="77777777" w:rsidR="00A67067" w:rsidRDefault="00A67067" w:rsidP="00A67067">
      <w:pPr>
        <w:rPr>
          <w:lang w:val="en-US"/>
        </w:rPr>
      </w:pPr>
    </w:p>
    <w:p w14:paraId="7FB064F6" w14:textId="77777777" w:rsidR="00A67067" w:rsidRDefault="00A67067" w:rsidP="00A67067">
      <w:pPr>
        <w:pStyle w:val="Heading3"/>
      </w:pPr>
      <w:bookmarkStart w:id="75" w:name="_Toc27478677"/>
      <w:bookmarkStart w:id="76" w:name="_Toc36227391"/>
      <w:bookmarkStart w:id="77" w:name="_Toc161754017"/>
      <w:bookmarkStart w:id="78" w:name="_Toc161754638"/>
      <w:bookmarkStart w:id="79" w:name="_Toc163202211"/>
      <w:bookmarkStart w:id="80" w:name="_Toc169888499"/>
      <w:bookmarkStart w:id="81" w:name="_Toc171551688"/>
      <w:bookmarkStart w:id="82" w:name="_Toc176775410"/>
      <w:bookmarkStart w:id="83" w:name="_Toc187244005"/>
      <w:bookmarkStart w:id="84" w:name="_Toc193201554"/>
      <w:bookmarkStart w:id="85" w:name="_Toc201740043"/>
      <w:bookmarkStart w:id="86" w:name="_Toc201742298"/>
      <w:r>
        <w:lastRenderedPageBreak/>
        <w:t>A.2.2.3</w:t>
      </w:r>
      <w:r>
        <w:tab/>
        <w:t>DFT-s-OFDM 16QAM</w:t>
      </w:r>
      <w:bookmarkEnd w:id="75"/>
      <w:bookmarkEnd w:id="76"/>
      <w:bookmarkEnd w:id="77"/>
      <w:bookmarkEnd w:id="78"/>
      <w:bookmarkEnd w:id="79"/>
      <w:bookmarkEnd w:id="80"/>
      <w:bookmarkEnd w:id="81"/>
      <w:bookmarkEnd w:id="82"/>
      <w:bookmarkEnd w:id="83"/>
      <w:bookmarkEnd w:id="84"/>
      <w:bookmarkEnd w:id="85"/>
      <w:bookmarkEnd w:id="86"/>
    </w:p>
    <w:p w14:paraId="2D1E27E8" w14:textId="77777777" w:rsidR="00A67067" w:rsidRDefault="00A67067" w:rsidP="00A67067">
      <w:pPr>
        <w:pStyle w:val="TH"/>
      </w:pPr>
      <w:r>
        <w:t>Table A.2.2.3-1: Reference Channels for DFT-s-OFDM 16QAM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14:paraId="10DAC581" w14:textId="77777777" w:rsidTr="00BD233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78EDB08A" w14:textId="77777777" w:rsidR="00A67067" w:rsidRDefault="00A67067" w:rsidP="00BD2332">
            <w:pPr>
              <w:pStyle w:val="TAH"/>
            </w:pPr>
            <w:r>
              <w:t>Parameter</w:t>
            </w:r>
          </w:p>
        </w:tc>
        <w:tc>
          <w:tcPr>
            <w:tcW w:w="1027" w:type="dxa"/>
            <w:tcBorders>
              <w:top w:val="single" w:sz="4" w:space="0" w:color="auto"/>
              <w:left w:val="nil"/>
              <w:bottom w:val="single" w:sz="4" w:space="0" w:color="auto"/>
              <w:right w:val="single" w:sz="4" w:space="0" w:color="auto"/>
            </w:tcBorders>
            <w:hideMark/>
          </w:tcPr>
          <w:p w14:paraId="519AA65A" w14:textId="77777777" w:rsidR="00A67067" w:rsidRDefault="00A67067" w:rsidP="00BD233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34ECAD3A" w14:textId="77777777" w:rsidR="00A67067" w:rsidRDefault="00A67067" w:rsidP="00BD2332">
            <w:pPr>
              <w:pStyle w:val="TAH"/>
            </w:pPr>
            <w:r>
              <w:t>DFT-s-OFDM Symbols per slot (Note 1)</w:t>
            </w:r>
          </w:p>
        </w:tc>
        <w:tc>
          <w:tcPr>
            <w:tcW w:w="1176" w:type="dxa"/>
            <w:tcBorders>
              <w:top w:val="single" w:sz="4" w:space="0" w:color="auto"/>
              <w:left w:val="nil"/>
              <w:bottom w:val="single" w:sz="4" w:space="0" w:color="auto"/>
              <w:right w:val="single" w:sz="4" w:space="0" w:color="auto"/>
            </w:tcBorders>
            <w:hideMark/>
          </w:tcPr>
          <w:p w14:paraId="76BE5E70" w14:textId="77777777" w:rsidR="00A67067" w:rsidRDefault="00A67067" w:rsidP="00BD2332">
            <w:pPr>
              <w:pStyle w:val="TAH"/>
            </w:pPr>
            <w:r>
              <w:t>Modulation</w:t>
            </w:r>
          </w:p>
        </w:tc>
        <w:tc>
          <w:tcPr>
            <w:tcW w:w="890" w:type="dxa"/>
            <w:tcBorders>
              <w:top w:val="single" w:sz="4" w:space="0" w:color="auto"/>
              <w:left w:val="nil"/>
              <w:bottom w:val="single" w:sz="4" w:space="0" w:color="auto"/>
              <w:right w:val="single" w:sz="4" w:space="0" w:color="auto"/>
            </w:tcBorders>
            <w:hideMark/>
          </w:tcPr>
          <w:p w14:paraId="0039DCC3" w14:textId="77777777" w:rsidR="00A67067" w:rsidRDefault="00A67067" w:rsidP="00BD233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46D6D1DF" w14:textId="77777777" w:rsidR="00A67067" w:rsidRDefault="00A67067" w:rsidP="00BD2332">
            <w:pPr>
              <w:pStyle w:val="TAH"/>
            </w:pPr>
            <w:r>
              <w:t>Payload size</w:t>
            </w:r>
          </w:p>
        </w:tc>
        <w:tc>
          <w:tcPr>
            <w:tcW w:w="1057" w:type="dxa"/>
            <w:tcBorders>
              <w:top w:val="single" w:sz="4" w:space="0" w:color="auto"/>
              <w:left w:val="nil"/>
              <w:bottom w:val="single" w:sz="4" w:space="0" w:color="auto"/>
              <w:right w:val="single" w:sz="4" w:space="0" w:color="auto"/>
            </w:tcBorders>
            <w:hideMark/>
          </w:tcPr>
          <w:p w14:paraId="3A3E3839" w14:textId="77777777" w:rsidR="00A67067" w:rsidRDefault="00A67067" w:rsidP="00BD233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7FFFAD42" w14:textId="77777777" w:rsidR="00A67067" w:rsidRDefault="00A67067" w:rsidP="00BD233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0EA6B2EB" w14:textId="77777777" w:rsidR="00A67067" w:rsidRDefault="00A67067" w:rsidP="00BD233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2C2A9140" w14:textId="77777777" w:rsidR="00A67067" w:rsidRDefault="00A67067" w:rsidP="00BD233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781320B5" w14:textId="77777777" w:rsidR="00A67067" w:rsidRDefault="00A67067" w:rsidP="00BD2332">
            <w:pPr>
              <w:pStyle w:val="TAH"/>
            </w:pPr>
            <w:r>
              <w:t>Total modulated symbols per slot</w:t>
            </w:r>
          </w:p>
        </w:tc>
      </w:tr>
      <w:tr w:rsidR="00A67067" w14:paraId="336BE329"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hideMark/>
          </w:tcPr>
          <w:p w14:paraId="33D7A22E" w14:textId="77777777" w:rsidR="00A67067" w:rsidRDefault="00A67067" w:rsidP="00BD2332">
            <w:pPr>
              <w:pStyle w:val="TAC"/>
            </w:pPr>
            <w:r>
              <w:t>Unit</w:t>
            </w:r>
          </w:p>
        </w:tc>
        <w:tc>
          <w:tcPr>
            <w:tcW w:w="1027" w:type="dxa"/>
            <w:tcBorders>
              <w:top w:val="nil"/>
              <w:left w:val="nil"/>
              <w:bottom w:val="single" w:sz="4" w:space="0" w:color="auto"/>
              <w:right w:val="single" w:sz="4" w:space="0" w:color="auto"/>
            </w:tcBorders>
            <w:noWrap/>
            <w:vAlign w:val="bottom"/>
            <w:hideMark/>
          </w:tcPr>
          <w:p w14:paraId="7275A104" w14:textId="77777777" w:rsidR="00A67067" w:rsidRDefault="00A67067" w:rsidP="00BD2332">
            <w:pPr>
              <w:pStyle w:val="TAC"/>
            </w:pPr>
            <w:r>
              <w:t> </w:t>
            </w:r>
          </w:p>
        </w:tc>
        <w:tc>
          <w:tcPr>
            <w:tcW w:w="967" w:type="dxa"/>
            <w:tcBorders>
              <w:top w:val="nil"/>
              <w:left w:val="nil"/>
              <w:bottom w:val="single" w:sz="4" w:space="0" w:color="auto"/>
              <w:right w:val="single" w:sz="4" w:space="0" w:color="auto"/>
            </w:tcBorders>
            <w:noWrap/>
            <w:vAlign w:val="bottom"/>
            <w:hideMark/>
          </w:tcPr>
          <w:p w14:paraId="25AEFC48" w14:textId="77777777" w:rsidR="00A67067" w:rsidRDefault="00A67067" w:rsidP="00BD2332">
            <w:pPr>
              <w:pStyle w:val="TAC"/>
            </w:pPr>
            <w:r>
              <w:t> </w:t>
            </w:r>
          </w:p>
        </w:tc>
        <w:tc>
          <w:tcPr>
            <w:tcW w:w="1176" w:type="dxa"/>
            <w:tcBorders>
              <w:top w:val="nil"/>
              <w:left w:val="nil"/>
              <w:bottom w:val="single" w:sz="4" w:space="0" w:color="auto"/>
              <w:right w:val="single" w:sz="4" w:space="0" w:color="auto"/>
            </w:tcBorders>
            <w:noWrap/>
            <w:vAlign w:val="bottom"/>
            <w:hideMark/>
          </w:tcPr>
          <w:p w14:paraId="45112A4D" w14:textId="77777777" w:rsidR="00A67067" w:rsidRDefault="00A67067" w:rsidP="00BD2332">
            <w:pPr>
              <w:pStyle w:val="TAC"/>
            </w:pPr>
            <w:r>
              <w:t> </w:t>
            </w:r>
          </w:p>
        </w:tc>
        <w:tc>
          <w:tcPr>
            <w:tcW w:w="890" w:type="dxa"/>
            <w:tcBorders>
              <w:top w:val="nil"/>
              <w:left w:val="nil"/>
              <w:bottom w:val="single" w:sz="4" w:space="0" w:color="auto"/>
              <w:right w:val="single" w:sz="4" w:space="0" w:color="auto"/>
            </w:tcBorders>
            <w:noWrap/>
            <w:vAlign w:val="bottom"/>
            <w:hideMark/>
          </w:tcPr>
          <w:p w14:paraId="3E90A523" w14:textId="77777777" w:rsidR="00A67067" w:rsidRDefault="00A67067" w:rsidP="00BD2332">
            <w:pPr>
              <w:pStyle w:val="TAC"/>
            </w:pPr>
            <w:r>
              <w:t> </w:t>
            </w:r>
          </w:p>
        </w:tc>
        <w:tc>
          <w:tcPr>
            <w:tcW w:w="926" w:type="dxa"/>
            <w:tcBorders>
              <w:top w:val="nil"/>
              <w:left w:val="nil"/>
              <w:bottom w:val="single" w:sz="4" w:space="0" w:color="auto"/>
              <w:right w:val="single" w:sz="4" w:space="0" w:color="auto"/>
            </w:tcBorders>
            <w:noWrap/>
            <w:vAlign w:val="bottom"/>
            <w:hideMark/>
          </w:tcPr>
          <w:p w14:paraId="4E1C0F66" w14:textId="77777777" w:rsidR="00A67067" w:rsidRDefault="00A67067" w:rsidP="00BD2332">
            <w:pPr>
              <w:pStyle w:val="TAC"/>
            </w:pPr>
            <w:r>
              <w:t>Bits</w:t>
            </w:r>
          </w:p>
        </w:tc>
        <w:tc>
          <w:tcPr>
            <w:tcW w:w="1057" w:type="dxa"/>
            <w:tcBorders>
              <w:top w:val="nil"/>
              <w:left w:val="nil"/>
              <w:bottom w:val="single" w:sz="4" w:space="0" w:color="auto"/>
              <w:right w:val="single" w:sz="4" w:space="0" w:color="auto"/>
            </w:tcBorders>
            <w:noWrap/>
            <w:vAlign w:val="bottom"/>
            <w:hideMark/>
          </w:tcPr>
          <w:p w14:paraId="2587942C" w14:textId="77777777" w:rsidR="00A67067" w:rsidRDefault="00A67067" w:rsidP="00BD2332">
            <w:pPr>
              <w:pStyle w:val="TAC"/>
            </w:pPr>
            <w:r>
              <w:t>Bits</w:t>
            </w:r>
          </w:p>
        </w:tc>
        <w:tc>
          <w:tcPr>
            <w:tcW w:w="897" w:type="dxa"/>
            <w:tcBorders>
              <w:top w:val="nil"/>
              <w:left w:val="nil"/>
              <w:bottom w:val="single" w:sz="4" w:space="0" w:color="auto"/>
              <w:right w:val="single" w:sz="4" w:space="0" w:color="auto"/>
            </w:tcBorders>
            <w:noWrap/>
            <w:vAlign w:val="bottom"/>
            <w:hideMark/>
          </w:tcPr>
          <w:p w14:paraId="5D4C26D6" w14:textId="77777777" w:rsidR="00A67067" w:rsidRDefault="00A67067" w:rsidP="00BD2332">
            <w:pPr>
              <w:pStyle w:val="TAC"/>
            </w:pPr>
            <w:r>
              <w:t> </w:t>
            </w:r>
          </w:p>
        </w:tc>
        <w:tc>
          <w:tcPr>
            <w:tcW w:w="929" w:type="dxa"/>
            <w:tcBorders>
              <w:top w:val="nil"/>
              <w:left w:val="nil"/>
              <w:bottom w:val="single" w:sz="4" w:space="0" w:color="auto"/>
              <w:right w:val="single" w:sz="4" w:space="0" w:color="auto"/>
            </w:tcBorders>
            <w:noWrap/>
            <w:vAlign w:val="bottom"/>
            <w:hideMark/>
          </w:tcPr>
          <w:p w14:paraId="4D7ACB30" w14:textId="77777777" w:rsidR="00A67067" w:rsidRDefault="00A67067" w:rsidP="00BD2332">
            <w:pPr>
              <w:pStyle w:val="TAC"/>
            </w:pPr>
            <w:r>
              <w:t> </w:t>
            </w:r>
          </w:p>
        </w:tc>
        <w:tc>
          <w:tcPr>
            <w:tcW w:w="925" w:type="dxa"/>
            <w:tcBorders>
              <w:top w:val="nil"/>
              <w:left w:val="nil"/>
              <w:bottom w:val="single" w:sz="4" w:space="0" w:color="auto"/>
              <w:right w:val="single" w:sz="4" w:space="0" w:color="auto"/>
            </w:tcBorders>
            <w:noWrap/>
            <w:vAlign w:val="bottom"/>
            <w:hideMark/>
          </w:tcPr>
          <w:p w14:paraId="7AD1DC68" w14:textId="77777777" w:rsidR="00A67067" w:rsidRDefault="00A67067" w:rsidP="00BD2332">
            <w:pPr>
              <w:pStyle w:val="TAC"/>
            </w:pPr>
            <w:r>
              <w:t>Bits</w:t>
            </w:r>
          </w:p>
        </w:tc>
        <w:tc>
          <w:tcPr>
            <w:tcW w:w="1127" w:type="dxa"/>
            <w:tcBorders>
              <w:top w:val="nil"/>
              <w:left w:val="nil"/>
              <w:bottom w:val="single" w:sz="4" w:space="0" w:color="auto"/>
              <w:right w:val="single" w:sz="4" w:space="0" w:color="auto"/>
            </w:tcBorders>
            <w:noWrap/>
            <w:vAlign w:val="bottom"/>
            <w:hideMark/>
          </w:tcPr>
          <w:p w14:paraId="6001782B" w14:textId="77777777" w:rsidR="00A67067" w:rsidRDefault="00A67067" w:rsidP="00BD2332">
            <w:pPr>
              <w:pStyle w:val="TAC"/>
            </w:pPr>
            <w:r>
              <w:t> </w:t>
            </w:r>
          </w:p>
        </w:tc>
      </w:tr>
      <w:tr w:rsidR="00A67067" w14:paraId="060A843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CF6780E"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6689AF6" w14:textId="77777777" w:rsidR="00A67067" w:rsidRDefault="00A67067" w:rsidP="00BD2332">
            <w:pPr>
              <w:pStyle w:val="TAC"/>
            </w:pPr>
            <w:r>
              <w:t>1</w:t>
            </w:r>
          </w:p>
        </w:tc>
        <w:tc>
          <w:tcPr>
            <w:tcW w:w="967" w:type="dxa"/>
            <w:tcBorders>
              <w:top w:val="nil"/>
              <w:left w:val="nil"/>
              <w:bottom w:val="single" w:sz="4" w:space="0" w:color="auto"/>
              <w:right w:val="single" w:sz="4" w:space="0" w:color="auto"/>
            </w:tcBorders>
            <w:noWrap/>
            <w:vAlign w:val="center"/>
            <w:hideMark/>
          </w:tcPr>
          <w:p w14:paraId="160D9C19"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32A1E8F"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21E325A0"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22271E27" w14:textId="77777777" w:rsidR="00A67067" w:rsidRDefault="00A67067" w:rsidP="00BD2332">
            <w:pPr>
              <w:pStyle w:val="TAC"/>
            </w:pPr>
            <w:r>
              <w:t>176</w:t>
            </w:r>
          </w:p>
        </w:tc>
        <w:tc>
          <w:tcPr>
            <w:tcW w:w="1057" w:type="dxa"/>
            <w:tcBorders>
              <w:top w:val="nil"/>
              <w:left w:val="nil"/>
              <w:bottom w:val="single" w:sz="4" w:space="0" w:color="auto"/>
              <w:right w:val="single" w:sz="4" w:space="0" w:color="auto"/>
            </w:tcBorders>
            <w:noWrap/>
            <w:vAlign w:val="center"/>
            <w:hideMark/>
          </w:tcPr>
          <w:p w14:paraId="51BC8C64"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4962CA72"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6DFD4364"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280F3436" w14:textId="77777777" w:rsidR="00A67067" w:rsidRDefault="00A67067" w:rsidP="00BD2332">
            <w:pPr>
              <w:pStyle w:val="TAC"/>
            </w:pPr>
            <w:r>
              <w:t>528</w:t>
            </w:r>
          </w:p>
        </w:tc>
        <w:tc>
          <w:tcPr>
            <w:tcW w:w="1127" w:type="dxa"/>
            <w:tcBorders>
              <w:top w:val="nil"/>
              <w:left w:val="nil"/>
              <w:bottom w:val="single" w:sz="4" w:space="0" w:color="auto"/>
              <w:right w:val="single" w:sz="4" w:space="0" w:color="auto"/>
            </w:tcBorders>
            <w:noWrap/>
            <w:vAlign w:val="center"/>
            <w:hideMark/>
          </w:tcPr>
          <w:p w14:paraId="6A52D035" w14:textId="77777777" w:rsidR="00A67067" w:rsidRDefault="00A67067" w:rsidP="00BD2332">
            <w:pPr>
              <w:pStyle w:val="TAC"/>
            </w:pPr>
            <w:r>
              <w:t>132</w:t>
            </w:r>
          </w:p>
        </w:tc>
      </w:tr>
      <w:tr w:rsidR="00A67067" w14:paraId="416E7C97"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C7F9264"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51FE0B2" w14:textId="77777777" w:rsidR="00A67067" w:rsidRDefault="00A67067" w:rsidP="00BD2332">
            <w:pPr>
              <w:pStyle w:val="TAC"/>
            </w:pPr>
            <w:r>
              <w:t>5</w:t>
            </w:r>
          </w:p>
        </w:tc>
        <w:tc>
          <w:tcPr>
            <w:tcW w:w="967" w:type="dxa"/>
            <w:tcBorders>
              <w:top w:val="nil"/>
              <w:left w:val="nil"/>
              <w:bottom w:val="single" w:sz="4" w:space="0" w:color="auto"/>
              <w:right w:val="single" w:sz="4" w:space="0" w:color="auto"/>
            </w:tcBorders>
            <w:noWrap/>
            <w:vAlign w:val="center"/>
            <w:hideMark/>
          </w:tcPr>
          <w:p w14:paraId="52FBC26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F5D32DF"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557565DC"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13D18264" w14:textId="77777777" w:rsidR="00A67067" w:rsidRDefault="00A67067" w:rsidP="00BD2332">
            <w:pPr>
              <w:pStyle w:val="TAC"/>
            </w:pPr>
            <w:r>
              <w:t>888</w:t>
            </w:r>
          </w:p>
        </w:tc>
        <w:tc>
          <w:tcPr>
            <w:tcW w:w="1057" w:type="dxa"/>
            <w:tcBorders>
              <w:top w:val="nil"/>
              <w:left w:val="nil"/>
              <w:bottom w:val="single" w:sz="4" w:space="0" w:color="auto"/>
              <w:right w:val="single" w:sz="4" w:space="0" w:color="auto"/>
            </w:tcBorders>
            <w:noWrap/>
            <w:vAlign w:val="center"/>
            <w:hideMark/>
          </w:tcPr>
          <w:p w14:paraId="6783E528"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49FB1D87"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41A8906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7AB8500C" w14:textId="77777777" w:rsidR="00A67067" w:rsidRDefault="00A67067" w:rsidP="00BD2332">
            <w:pPr>
              <w:pStyle w:val="TAC"/>
            </w:pPr>
            <w:r>
              <w:t>2640</w:t>
            </w:r>
          </w:p>
        </w:tc>
        <w:tc>
          <w:tcPr>
            <w:tcW w:w="1127" w:type="dxa"/>
            <w:tcBorders>
              <w:top w:val="nil"/>
              <w:left w:val="nil"/>
              <w:bottom w:val="single" w:sz="4" w:space="0" w:color="auto"/>
              <w:right w:val="single" w:sz="4" w:space="0" w:color="auto"/>
            </w:tcBorders>
            <w:noWrap/>
            <w:vAlign w:val="center"/>
            <w:hideMark/>
          </w:tcPr>
          <w:p w14:paraId="0BE3E901" w14:textId="77777777" w:rsidR="00A67067" w:rsidRDefault="00A67067" w:rsidP="00BD2332">
            <w:pPr>
              <w:pStyle w:val="TAC"/>
            </w:pPr>
            <w:r>
              <w:t>660</w:t>
            </w:r>
          </w:p>
        </w:tc>
      </w:tr>
      <w:tr w:rsidR="00A67067" w14:paraId="17CA74E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6AE93A8"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26375F7" w14:textId="77777777" w:rsidR="00A67067" w:rsidRDefault="00A67067" w:rsidP="00BD2332">
            <w:pPr>
              <w:pStyle w:val="TAC"/>
            </w:pPr>
            <w:r>
              <w:t>9</w:t>
            </w:r>
          </w:p>
        </w:tc>
        <w:tc>
          <w:tcPr>
            <w:tcW w:w="967" w:type="dxa"/>
            <w:tcBorders>
              <w:top w:val="nil"/>
              <w:left w:val="nil"/>
              <w:bottom w:val="single" w:sz="4" w:space="0" w:color="auto"/>
              <w:right w:val="single" w:sz="4" w:space="0" w:color="auto"/>
            </w:tcBorders>
            <w:noWrap/>
            <w:vAlign w:val="center"/>
            <w:hideMark/>
          </w:tcPr>
          <w:p w14:paraId="2CB147B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8192028"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66F36EDA"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23F0969C" w14:textId="77777777" w:rsidR="00A67067" w:rsidRDefault="00A67067" w:rsidP="00BD2332">
            <w:pPr>
              <w:pStyle w:val="TAC"/>
            </w:pPr>
            <w:r>
              <w:t>1608</w:t>
            </w:r>
          </w:p>
        </w:tc>
        <w:tc>
          <w:tcPr>
            <w:tcW w:w="1057" w:type="dxa"/>
            <w:tcBorders>
              <w:top w:val="nil"/>
              <w:left w:val="nil"/>
              <w:bottom w:val="single" w:sz="4" w:space="0" w:color="auto"/>
              <w:right w:val="single" w:sz="4" w:space="0" w:color="auto"/>
            </w:tcBorders>
            <w:noWrap/>
            <w:vAlign w:val="center"/>
            <w:hideMark/>
          </w:tcPr>
          <w:p w14:paraId="5FCEAA59"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166A03B5"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7C1CF564"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7DFEF7D5" w14:textId="77777777" w:rsidR="00A67067" w:rsidRDefault="00A67067" w:rsidP="00BD2332">
            <w:pPr>
              <w:pStyle w:val="TAC"/>
            </w:pPr>
            <w:r>
              <w:t>4752</w:t>
            </w:r>
          </w:p>
        </w:tc>
        <w:tc>
          <w:tcPr>
            <w:tcW w:w="1127" w:type="dxa"/>
            <w:tcBorders>
              <w:top w:val="nil"/>
              <w:left w:val="nil"/>
              <w:bottom w:val="single" w:sz="4" w:space="0" w:color="auto"/>
              <w:right w:val="single" w:sz="4" w:space="0" w:color="auto"/>
            </w:tcBorders>
            <w:noWrap/>
            <w:vAlign w:val="center"/>
            <w:hideMark/>
          </w:tcPr>
          <w:p w14:paraId="3976A5FC" w14:textId="77777777" w:rsidR="00A67067" w:rsidRDefault="00A67067" w:rsidP="00BD2332">
            <w:pPr>
              <w:pStyle w:val="TAC"/>
            </w:pPr>
            <w:r>
              <w:t>1188</w:t>
            </w:r>
          </w:p>
        </w:tc>
      </w:tr>
      <w:tr w:rsidR="00A67067" w14:paraId="563538D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CF3E99B"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455CCC7" w14:textId="77777777" w:rsidR="00A67067" w:rsidRDefault="00A67067" w:rsidP="00BD2332">
            <w:pPr>
              <w:pStyle w:val="TAC"/>
            </w:pPr>
            <w:r>
              <w:t>10</w:t>
            </w:r>
          </w:p>
        </w:tc>
        <w:tc>
          <w:tcPr>
            <w:tcW w:w="967" w:type="dxa"/>
            <w:tcBorders>
              <w:top w:val="nil"/>
              <w:left w:val="nil"/>
              <w:bottom w:val="single" w:sz="4" w:space="0" w:color="auto"/>
              <w:right w:val="single" w:sz="4" w:space="0" w:color="auto"/>
            </w:tcBorders>
            <w:noWrap/>
            <w:vAlign w:val="center"/>
            <w:hideMark/>
          </w:tcPr>
          <w:p w14:paraId="2A9DD69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43E5911"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66EB9E77"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782B2B65" w14:textId="77777777" w:rsidR="00A67067" w:rsidRDefault="00A67067" w:rsidP="00BD2332">
            <w:pPr>
              <w:pStyle w:val="TAC"/>
            </w:pPr>
            <w:r>
              <w:t>1800</w:t>
            </w:r>
          </w:p>
        </w:tc>
        <w:tc>
          <w:tcPr>
            <w:tcW w:w="1057" w:type="dxa"/>
            <w:tcBorders>
              <w:top w:val="nil"/>
              <w:left w:val="nil"/>
              <w:bottom w:val="single" w:sz="4" w:space="0" w:color="auto"/>
              <w:right w:val="single" w:sz="4" w:space="0" w:color="auto"/>
            </w:tcBorders>
            <w:noWrap/>
            <w:vAlign w:val="center"/>
            <w:hideMark/>
          </w:tcPr>
          <w:p w14:paraId="2B2CBEAC"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6E9BA56C"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64261160"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23757481" w14:textId="77777777" w:rsidR="00A67067" w:rsidRDefault="00A67067" w:rsidP="00BD2332">
            <w:pPr>
              <w:pStyle w:val="TAC"/>
            </w:pPr>
            <w:r>
              <w:t>5280</w:t>
            </w:r>
          </w:p>
        </w:tc>
        <w:tc>
          <w:tcPr>
            <w:tcW w:w="1127" w:type="dxa"/>
            <w:tcBorders>
              <w:top w:val="nil"/>
              <w:left w:val="nil"/>
              <w:bottom w:val="single" w:sz="4" w:space="0" w:color="auto"/>
              <w:right w:val="single" w:sz="4" w:space="0" w:color="auto"/>
            </w:tcBorders>
            <w:noWrap/>
            <w:vAlign w:val="center"/>
            <w:hideMark/>
          </w:tcPr>
          <w:p w14:paraId="6C035087" w14:textId="77777777" w:rsidR="00A67067" w:rsidRDefault="00A67067" w:rsidP="00BD2332">
            <w:pPr>
              <w:pStyle w:val="TAC"/>
            </w:pPr>
            <w:r>
              <w:t>1320</w:t>
            </w:r>
          </w:p>
        </w:tc>
      </w:tr>
      <w:tr w:rsidR="00A67067" w14:paraId="04C8CFD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2D16172"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594431B" w14:textId="77777777" w:rsidR="00A67067" w:rsidRDefault="00A67067" w:rsidP="00BD2332">
            <w:pPr>
              <w:pStyle w:val="TAC"/>
            </w:pPr>
            <w:r>
              <w:t>12</w:t>
            </w:r>
          </w:p>
        </w:tc>
        <w:tc>
          <w:tcPr>
            <w:tcW w:w="967" w:type="dxa"/>
            <w:tcBorders>
              <w:top w:val="nil"/>
              <w:left w:val="nil"/>
              <w:bottom w:val="single" w:sz="4" w:space="0" w:color="auto"/>
              <w:right w:val="single" w:sz="4" w:space="0" w:color="auto"/>
            </w:tcBorders>
            <w:noWrap/>
            <w:vAlign w:val="center"/>
            <w:hideMark/>
          </w:tcPr>
          <w:p w14:paraId="63DF43D7"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73A7191"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68236EB6"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325B2E4F" w14:textId="77777777" w:rsidR="00A67067" w:rsidRDefault="00A67067" w:rsidP="00BD2332">
            <w:pPr>
              <w:pStyle w:val="TAC"/>
            </w:pPr>
            <w:r>
              <w:t>2088</w:t>
            </w:r>
          </w:p>
        </w:tc>
        <w:tc>
          <w:tcPr>
            <w:tcW w:w="1057" w:type="dxa"/>
            <w:tcBorders>
              <w:top w:val="nil"/>
              <w:left w:val="nil"/>
              <w:bottom w:val="single" w:sz="4" w:space="0" w:color="auto"/>
              <w:right w:val="single" w:sz="4" w:space="0" w:color="auto"/>
            </w:tcBorders>
            <w:noWrap/>
            <w:vAlign w:val="center"/>
            <w:hideMark/>
          </w:tcPr>
          <w:p w14:paraId="6F0C5FA4"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48BE19B4"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3FECE36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7DDDF961" w14:textId="77777777" w:rsidR="00A67067" w:rsidRDefault="00A67067" w:rsidP="00BD2332">
            <w:pPr>
              <w:pStyle w:val="TAC"/>
            </w:pPr>
            <w:r>
              <w:t>6336</w:t>
            </w:r>
          </w:p>
        </w:tc>
        <w:tc>
          <w:tcPr>
            <w:tcW w:w="1127" w:type="dxa"/>
            <w:tcBorders>
              <w:top w:val="nil"/>
              <w:left w:val="nil"/>
              <w:bottom w:val="single" w:sz="4" w:space="0" w:color="auto"/>
              <w:right w:val="single" w:sz="4" w:space="0" w:color="auto"/>
            </w:tcBorders>
            <w:noWrap/>
            <w:vAlign w:val="center"/>
            <w:hideMark/>
          </w:tcPr>
          <w:p w14:paraId="47B4F932" w14:textId="77777777" w:rsidR="00A67067" w:rsidRDefault="00A67067" w:rsidP="00BD2332">
            <w:pPr>
              <w:pStyle w:val="TAC"/>
            </w:pPr>
            <w:r>
              <w:t>1584</w:t>
            </w:r>
          </w:p>
        </w:tc>
      </w:tr>
      <w:tr w:rsidR="00A67067" w14:paraId="0BE4463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6DAAC1F"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E09F781" w14:textId="77777777" w:rsidR="00A67067" w:rsidRDefault="00A67067" w:rsidP="00BD2332">
            <w:pPr>
              <w:pStyle w:val="TAC"/>
            </w:pPr>
            <w:r>
              <w:t>15</w:t>
            </w:r>
          </w:p>
        </w:tc>
        <w:tc>
          <w:tcPr>
            <w:tcW w:w="967" w:type="dxa"/>
            <w:tcBorders>
              <w:top w:val="nil"/>
              <w:left w:val="nil"/>
              <w:bottom w:val="single" w:sz="4" w:space="0" w:color="auto"/>
              <w:right w:val="single" w:sz="4" w:space="0" w:color="auto"/>
            </w:tcBorders>
            <w:noWrap/>
            <w:vAlign w:val="center"/>
            <w:hideMark/>
          </w:tcPr>
          <w:p w14:paraId="4F68EC5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73F0B8A"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18AA6961"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5C996336" w14:textId="77777777" w:rsidR="00A67067" w:rsidRDefault="00A67067" w:rsidP="00BD2332">
            <w:pPr>
              <w:pStyle w:val="TAC"/>
            </w:pPr>
            <w:r>
              <w:t>2664</w:t>
            </w:r>
          </w:p>
        </w:tc>
        <w:tc>
          <w:tcPr>
            <w:tcW w:w="1057" w:type="dxa"/>
            <w:tcBorders>
              <w:top w:val="nil"/>
              <w:left w:val="nil"/>
              <w:bottom w:val="single" w:sz="4" w:space="0" w:color="auto"/>
              <w:right w:val="single" w:sz="4" w:space="0" w:color="auto"/>
            </w:tcBorders>
            <w:noWrap/>
            <w:vAlign w:val="center"/>
            <w:hideMark/>
          </w:tcPr>
          <w:p w14:paraId="037FF892"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5F6FA65E"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594E603A"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2ECE897B" w14:textId="77777777" w:rsidR="00A67067" w:rsidRDefault="00A67067" w:rsidP="00BD2332">
            <w:pPr>
              <w:pStyle w:val="TAC"/>
            </w:pPr>
            <w:r>
              <w:t>7920</w:t>
            </w:r>
          </w:p>
        </w:tc>
        <w:tc>
          <w:tcPr>
            <w:tcW w:w="1127" w:type="dxa"/>
            <w:tcBorders>
              <w:top w:val="nil"/>
              <w:left w:val="nil"/>
              <w:bottom w:val="single" w:sz="4" w:space="0" w:color="auto"/>
              <w:right w:val="single" w:sz="4" w:space="0" w:color="auto"/>
            </w:tcBorders>
            <w:noWrap/>
            <w:vAlign w:val="center"/>
            <w:hideMark/>
          </w:tcPr>
          <w:p w14:paraId="447D098D" w14:textId="77777777" w:rsidR="00A67067" w:rsidRDefault="00A67067" w:rsidP="00BD2332">
            <w:pPr>
              <w:pStyle w:val="TAC"/>
            </w:pPr>
            <w:r>
              <w:t>1980</w:t>
            </w:r>
          </w:p>
        </w:tc>
      </w:tr>
      <w:tr w:rsidR="00A67067" w14:paraId="1898820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F662CE1"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1DD49479" w14:textId="77777777" w:rsidR="00A67067" w:rsidRDefault="00A67067" w:rsidP="00BD2332">
            <w:pPr>
              <w:pStyle w:val="TAC"/>
            </w:pPr>
            <w:r>
              <w:t>18</w:t>
            </w:r>
          </w:p>
        </w:tc>
        <w:tc>
          <w:tcPr>
            <w:tcW w:w="967" w:type="dxa"/>
            <w:tcBorders>
              <w:top w:val="nil"/>
              <w:left w:val="nil"/>
              <w:bottom w:val="single" w:sz="4" w:space="0" w:color="auto"/>
              <w:right w:val="single" w:sz="4" w:space="0" w:color="auto"/>
            </w:tcBorders>
            <w:noWrap/>
            <w:vAlign w:val="center"/>
            <w:hideMark/>
          </w:tcPr>
          <w:p w14:paraId="7F50AC89"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4F80804"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4A587238"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3E22B658" w14:textId="77777777" w:rsidR="00A67067" w:rsidRDefault="00A67067" w:rsidP="00BD2332">
            <w:pPr>
              <w:pStyle w:val="TAC"/>
            </w:pPr>
            <w:r>
              <w:t>3240</w:t>
            </w:r>
          </w:p>
        </w:tc>
        <w:tc>
          <w:tcPr>
            <w:tcW w:w="1057" w:type="dxa"/>
            <w:tcBorders>
              <w:top w:val="nil"/>
              <w:left w:val="nil"/>
              <w:bottom w:val="single" w:sz="4" w:space="0" w:color="auto"/>
              <w:right w:val="single" w:sz="4" w:space="0" w:color="auto"/>
            </w:tcBorders>
            <w:noWrap/>
            <w:vAlign w:val="center"/>
            <w:hideMark/>
          </w:tcPr>
          <w:p w14:paraId="54BA2C4D"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05427A1E"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625372D7"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66986CF" w14:textId="77777777" w:rsidR="00A67067" w:rsidRDefault="00A67067" w:rsidP="00BD2332">
            <w:pPr>
              <w:pStyle w:val="TAC"/>
            </w:pPr>
            <w:r>
              <w:t>9504</w:t>
            </w:r>
          </w:p>
        </w:tc>
        <w:tc>
          <w:tcPr>
            <w:tcW w:w="1127" w:type="dxa"/>
            <w:tcBorders>
              <w:top w:val="nil"/>
              <w:left w:val="nil"/>
              <w:bottom w:val="single" w:sz="4" w:space="0" w:color="auto"/>
              <w:right w:val="single" w:sz="4" w:space="0" w:color="auto"/>
            </w:tcBorders>
            <w:noWrap/>
            <w:vAlign w:val="center"/>
            <w:hideMark/>
          </w:tcPr>
          <w:p w14:paraId="096591D6" w14:textId="77777777" w:rsidR="00A67067" w:rsidRDefault="00A67067" w:rsidP="00BD2332">
            <w:pPr>
              <w:pStyle w:val="TAC"/>
            </w:pPr>
            <w:r>
              <w:t>2376</w:t>
            </w:r>
          </w:p>
        </w:tc>
      </w:tr>
      <w:tr w:rsidR="00A67067" w14:paraId="7A1C93E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DC124BB"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65AAD9C5" w14:textId="77777777" w:rsidR="00A67067" w:rsidRDefault="00A67067" w:rsidP="00BD2332">
            <w:pPr>
              <w:pStyle w:val="TAC"/>
            </w:pPr>
            <w:r>
              <w:t>24</w:t>
            </w:r>
          </w:p>
        </w:tc>
        <w:tc>
          <w:tcPr>
            <w:tcW w:w="967" w:type="dxa"/>
            <w:tcBorders>
              <w:top w:val="nil"/>
              <w:left w:val="nil"/>
              <w:bottom w:val="single" w:sz="4" w:space="0" w:color="auto"/>
              <w:right w:val="single" w:sz="4" w:space="0" w:color="auto"/>
            </w:tcBorders>
            <w:noWrap/>
            <w:vAlign w:val="center"/>
            <w:hideMark/>
          </w:tcPr>
          <w:p w14:paraId="6671517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44F9947"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1CB7F81C"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58B6104E" w14:textId="77777777" w:rsidR="00A67067" w:rsidRDefault="00A67067" w:rsidP="00BD2332">
            <w:pPr>
              <w:pStyle w:val="TAC"/>
            </w:pPr>
            <w:r>
              <w:t>4224</w:t>
            </w:r>
          </w:p>
        </w:tc>
        <w:tc>
          <w:tcPr>
            <w:tcW w:w="1057" w:type="dxa"/>
            <w:tcBorders>
              <w:top w:val="nil"/>
              <w:left w:val="nil"/>
              <w:bottom w:val="single" w:sz="4" w:space="0" w:color="auto"/>
              <w:right w:val="single" w:sz="4" w:space="0" w:color="auto"/>
            </w:tcBorders>
            <w:noWrap/>
            <w:vAlign w:val="center"/>
            <w:hideMark/>
          </w:tcPr>
          <w:p w14:paraId="5B9C5AC6"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85340FD"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4CF0E25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5027A81A" w14:textId="77777777" w:rsidR="00A67067" w:rsidRDefault="00A67067" w:rsidP="00BD2332">
            <w:pPr>
              <w:pStyle w:val="TAC"/>
            </w:pPr>
            <w:r>
              <w:t>12672</w:t>
            </w:r>
          </w:p>
        </w:tc>
        <w:tc>
          <w:tcPr>
            <w:tcW w:w="1127" w:type="dxa"/>
            <w:tcBorders>
              <w:top w:val="nil"/>
              <w:left w:val="nil"/>
              <w:bottom w:val="single" w:sz="4" w:space="0" w:color="auto"/>
              <w:right w:val="single" w:sz="4" w:space="0" w:color="auto"/>
            </w:tcBorders>
            <w:noWrap/>
            <w:vAlign w:val="center"/>
            <w:hideMark/>
          </w:tcPr>
          <w:p w14:paraId="1C68C364" w14:textId="77777777" w:rsidR="00A67067" w:rsidRDefault="00A67067" w:rsidP="00BD2332">
            <w:pPr>
              <w:pStyle w:val="TAC"/>
            </w:pPr>
            <w:r>
              <w:t>3168</w:t>
            </w:r>
          </w:p>
        </w:tc>
      </w:tr>
      <w:tr w:rsidR="00A67067" w14:paraId="0D556F0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56367E0"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194DD8F" w14:textId="77777777" w:rsidR="00A67067" w:rsidRDefault="00A67067" w:rsidP="00BD2332">
            <w:pPr>
              <w:pStyle w:val="TAC"/>
            </w:pPr>
            <w:r>
              <w:t>25</w:t>
            </w:r>
          </w:p>
        </w:tc>
        <w:tc>
          <w:tcPr>
            <w:tcW w:w="967" w:type="dxa"/>
            <w:tcBorders>
              <w:top w:val="nil"/>
              <w:left w:val="nil"/>
              <w:bottom w:val="single" w:sz="4" w:space="0" w:color="auto"/>
              <w:right w:val="single" w:sz="4" w:space="0" w:color="auto"/>
            </w:tcBorders>
            <w:noWrap/>
            <w:vAlign w:val="center"/>
            <w:hideMark/>
          </w:tcPr>
          <w:p w14:paraId="070480F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2D4E257"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4BFC168C"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20F9C4C4" w14:textId="77777777" w:rsidR="00A67067" w:rsidRDefault="00A67067" w:rsidP="00BD2332">
            <w:pPr>
              <w:pStyle w:val="TAC"/>
            </w:pPr>
            <w:r>
              <w:t>4352</w:t>
            </w:r>
          </w:p>
        </w:tc>
        <w:tc>
          <w:tcPr>
            <w:tcW w:w="1057" w:type="dxa"/>
            <w:tcBorders>
              <w:top w:val="nil"/>
              <w:left w:val="nil"/>
              <w:bottom w:val="single" w:sz="4" w:space="0" w:color="auto"/>
              <w:right w:val="single" w:sz="4" w:space="0" w:color="auto"/>
            </w:tcBorders>
            <w:noWrap/>
            <w:vAlign w:val="center"/>
            <w:hideMark/>
          </w:tcPr>
          <w:p w14:paraId="28FE46C1"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3DED32C1"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4FC0EB62"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712DD34" w14:textId="77777777" w:rsidR="00A67067" w:rsidRDefault="00A67067" w:rsidP="00BD2332">
            <w:pPr>
              <w:pStyle w:val="TAC"/>
            </w:pPr>
            <w:r>
              <w:t>13200</w:t>
            </w:r>
          </w:p>
        </w:tc>
        <w:tc>
          <w:tcPr>
            <w:tcW w:w="1127" w:type="dxa"/>
            <w:tcBorders>
              <w:top w:val="nil"/>
              <w:left w:val="nil"/>
              <w:bottom w:val="single" w:sz="4" w:space="0" w:color="auto"/>
              <w:right w:val="single" w:sz="4" w:space="0" w:color="auto"/>
            </w:tcBorders>
            <w:noWrap/>
            <w:vAlign w:val="center"/>
            <w:hideMark/>
          </w:tcPr>
          <w:p w14:paraId="69BCDC1F" w14:textId="77777777" w:rsidR="00A67067" w:rsidRDefault="00A67067" w:rsidP="00BD2332">
            <w:pPr>
              <w:pStyle w:val="TAC"/>
            </w:pPr>
            <w:r>
              <w:t>3300</w:t>
            </w:r>
          </w:p>
        </w:tc>
      </w:tr>
      <w:tr w:rsidR="00A67067" w14:paraId="1C472A6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1900F65"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EAB589B" w14:textId="77777777" w:rsidR="00A67067" w:rsidRDefault="00A67067" w:rsidP="00BD2332">
            <w:pPr>
              <w:pStyle w:val="TAC"/>
            </w:pPr>
            <w:r>
              <w:t>30</w:t>
            </w:r>
          </w:p>
        </w:tc>
        <w:tc>
          <w:tcPr>
            <w:tcW w:w="967" w:type="dxa"/>
            <w:tcBorders>
              <w:top w:val="nil"/>
              <w:left w:val="nil"/>
              <w:bottom w:val="single" w:sz="4" w:space="0" w:color="auto"/>
              <w:right w:val="single" w:sz="4" w:space="0" w:color="auto"/>
            </w:tcBorders>
            <w:noWrap/>
            <w:vAlign w:val="center"/>
            <w:hideMark/>
          </w:tcPr>
          <w:p w14:paraId="7E72EDA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A13F41D"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0A88CB4A"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3CEB85B0" w14:textId="77777777" w:rsidR="00A67067" w:rsidRDefault="00A67067" w:rsidP="00BD2332">
            <w:pPr>
              <w:pStyle w:val="TAC"/>
            </w:pPr>
            <w:r>
              <w:t>5248</w:t>
            </w:r>
          </w:p>
        </w:tc>
        <w:tc>
          <w:tcPr>
            <w:tcW w:w="1057" w:type="dxa"/>
            <w:tcBorders>
              <w:top w:val="nil"/>
              <w:left w:val="nil"/>
              <w:bottom w:val="single" w:sz="4" w:space="0" w:color="auto"/>
              <w:right w:val="single" w:sz="4" w:space="0" w:color="auto"/>
            </w:tcBorders>
            <w:noWrap/>
            <w:vAlign w:val="center"/>
            <w:hideMark/>
          </w:tcPr>
          <w:p w14:paraId="3274866F"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3B560D77"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F4F707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559A3DBA" w14:textId="77777777" w:rsidR="00A67067" w:rsidRDefault="00A67067" w:rsidP="00BD2332">
            <w:pPr>
              <w:pStyle w:val="TAC"/>
            </w:pPr>
            <w:r>
              <w:t>15840</w:t>
            </w:r>
          </w:p>
        </w:tc>
        <w:tc>
          <w:tcPr>
            <w:tcW w:w="1127" w:type="dxa"/>
            <w:tcBorders>
              <w:top w:val="nil"/>
              <w:left w:val="nil"/>
              <w:bottom w:val="single" w:sz="4" w:space="0" w:color="auto"/>
              <w:right w:val="single" w:sz="4" w:space="0" w:color="auto"/>
            </w:tcBorders>
            <w:noWrap/>
            <w:vAlign w:val="center"/>
            <w:hideMark/>
          </w:tcPr>
          <w:p w14:paraId="193EE0EA" w14:textId="77777777" w:rsidR="00A67067" w:rsidRDefault="00A67067" w:rsidP="00BD2332">
            <w:pPr>
              <w:pStyle w:val="TAC"/>
            </w:pPr>
            <w:r>
              <w:t>3960</w:t>
            </w:r>
          </w:p>
        </w:tc>
      </w:tr>
      <w:tr w:rsidR="00A67067" w14:paraId="5B12213F"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1329080"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BDE6B99" w14:textId="77777777" w:rsidR="00A67067" w:rsidRDefault="00A67067" w:rsidP="00BD2332">
            <w:pPr>
              <w:pStyle w:val="TAC"/>
            </w:pPr>
            <w:r>
              <w:t>32</w:t>
            </w:r>
          </w:p>
        </w:tc>
        <w:tc>
          <w:tcPr>
            <w:tcW w:w="967" w:type="dxa"/>
            <w:tcBorders>
              <w:top w:val="nil"/>
              <w:left w:val="nil"/>
              <w:bottom w:val="single" w:sz="4" w:space="0" w:color="auto"/>
              <w:right w:val="single" w:sz="4" w:space="0" w:color="auto"/>
            </w:tcBorders>
            <w:noWrap/>
            <w:vAlign w:val="center"/>
            <w:hideMark/>
          </w:tcPr>
          <w:p w14:paraId="5ED2920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F397215"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69DA7168"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7C3DA48E" w14:textId="77777777" w:rsidR="00A67067" w:rsidRDefault="00A67067" w:rsidP="00BD2332">
            <w:pPr>
              <w:pStyle w:val="TAC"/>
            </w:pPr>
            <w:r>
              <w:t>5632</w:t>
            </w:r>
          </w:p>
        </w:tc>
        <w:tc>
          <w:tcPr>
            <w:tcW w:w="1057" w:type="dxa"/>
            <w:tcBorders>
              <w:top w:val="nil"/>
              <w:left w:val="nil"/>
              <w:bottom w:val="single" w:sz="4" w:space="0" w:color="auto"/>
              <w:right w:val="single" w:sz="4" w:space="0" w:color="auto"/>
            </w:tcBorders>
            <w:noWrap/>
            <w:vAlign w:val="center"/>
            <w:hideMark/>
          </w:tcPr>
          <w:p w14:paraId="63DECC80"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75584082"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55AFBEA6"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5231D739" w14:textId="77777777" w:rsidR="00A67067" w:rsidRDefault="00A67067" w:rsidP="00BD2332">
            <w:pPr>
              <w:pStyle w:val="TAC"/>
            </w:pPr>
            <w:r>
              <w:t>16896</w:t>
            </w:r>
          </w:p>
        </w:tc>
        <w:tc>
          <w:tcPr>
            <w:tcW w:w="1127" w:type="dxa"/>
            <w:tcBorders>
              <w:top w:val="nil"/>
              <w:left w:val="nil"/>
              <w:bottom w:val="single" w:sz="4" w:space="0" w:color="auto"/>
              <w:right w:val="single" w:sz="4" w:space="0" w:color="auto"/>
            </w:tcBorders>
            <w:noWrap/>
            <w:vAlign w:val="center"/>
            <w:hideMark/>
          </w:tcPr>
          <w:p w14:paraId="5D1A7548" w14:textId="77777777" w:rsidR="00A67067" w:rsidRDefault="00A67067" w:rsidP="00BD2332">
            <w:pPr>
              <w:pStyle w:val="TAC"/>
            </w:pPr>
            <w:r>
              <w:t>4224</w:t>
            </w:r>
          </w:p>
        </w:tc>
      </w:tr>
      <w:tr w:rsidR="00A67067" w14:paraId="1650FF5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19262C6"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7E42D8E" w14:textId="77777777" w:rsidR="00A67067" w:rsidRDefault="00A67067" w:rsidP="00BD2332">
            <w:pPr>
              <w:pStyle w:val="TAC"/>
            </w:pPr>
            <w:r>
              <w:t>36</w:t>
            </w:r>
          </w:p>
        </w:tc>
        <w:tc>
          <w:tcPr>
            <w:tcW w:w="967" w:type="dxa"/>
            <w:tcBorders>
              <w:top w:val="nil"/>
              <w:left w:val="nil"/>
              <w:bottom w:val="single" w:sz="4" w:space="0" w:color="auto"/>
              <w:right w:val="single" w:sz="4" w:space="0" w:color="auto"/>
            </w:tcBorders>
            <w:noWrap/>
            <w:vAlign w:val="center"/>
            <w:hideMark/>
          </w:tcPr>
          <w:p w14:paraId="17B48272"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2FD0B70"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40AC67C2"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31154D6E" w14:textId="77777777" w:rsidR="00A67067" w:rsidRDefault="00A67067" w:rsidP="00BD2332">
            <w:pPr>
              <w:pStyle w:val="TAC"/>
            </w:pPr>
            <w:r>
              <w:t>6272</w:t>
            </w:r>
          </w:p>
        </w:tc>
        <w:tc>
          <w:tcPr>
            <w:tcW w:w="1057" w:type="dxa"/>
            <w:tcBorders>
              <w:top w:val="nil"/>
              <w:left w:val="nil"/>
              <w:bottom w:val="single" w:sz="4" w:space="0" w:color="auto"/>
              <w:right w:val="single" w:sz="4" w:space="0" w:color="auto"/>
            </w:tcBorders>
            <w:noWrap/>
            <w:vAlign w:val="center"/>
            <w:hideMark/>
          </w:tcPr>
          <w:p w14:paraId="1948382D"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29FC734"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46A9D9DA"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7D17505E" w14:textId="77777777" w:rsidR="00A67067" w:rsidRDefault="00A67067" w:rsidP="00BD2332">
            <w:pPr>
              <w:pStyle w:val="TAC"/>
            </w:pPr>
            <w:r>
              <w:t>19008</w:t>
            </w:r>
          </w:p>
        </w:tc>
        <w:tc>
          <w:tcPr>
            <w:tcW w:w="1127" w:type="dxa"/>
            <w:tcBorders>
              <w:top w:val="nil"/>
              <w:left w:val="nil"/>
              <w:bottom w:val="single" w:sz="4" w:space="0" w:color="auto"/>
              <w:right w:val="single" w:sz="4" w:space="0" w:color="auto"/>
            </w:tcBorders>
            <w:noWrap/>
            <w:vAlign w:val="center"/>
            <w:hideMark/>
          </w:tcPr>
          <w:p w14:paraId="027324A2" w14:textId="77777777" w:rsidR="00A67067" w:rsidRDefault="00A67067" w:rsidP="00BD2332">
            <w:pPr>
              <w:pStyle w:val="TAC"/>
            </w:pPr>
            <w:r>
              <w:t>4752</w:t>
            </w:r>
          </w:p>
        </w:tc>
      </w:tr>
      <w:tr w:rsidR="00A67067" w14:paraId="7A6C50C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C60980E"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60B62DB2" w14:textId="77777777" w:rsidR="00A67067" w:rsidRDefault="00A67067" w:rsidP="00BD2332">
            <w:pPr>
              <w:pStyle w:val="TAC"/>
            </w:pPr>
            <w:r>
              <w:t>45</w:t>
            </w:r>
          </w:p>
        </w:tc>
        <w:tc>
          <w:tcPr>
            <w:tcW w:w="967" w:type="dxa"/>
            <w:tcBorders>
              <w:top w:val="nil"/>
              <w:left w:val="nil"/>
              <w:bottom w:val="single" w:sz="4" w:space="0" w:color="auto"/>
              <w:right w:val="single" w:sz="4" w:space="0" w:color="auto"/>
            </w:tcBorders>
            <w:noWrap/>
            <w:vAlign w:val="center"/>
            <w:hideMark/>
          </w:tcPr>
          <w:p w14:paraId="4803F2F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A8D87E9"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02A3D1BC"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61B1D5D6" w14:textId="77777777" w:rsidR="00A67067" w:rsidRDefault="00A67067" w:rsidP="00BD2332">
            <w:pPr>
              <w:pStyle w:val="TAC"/>
            </w:pPr>
            <w:r>
              <w:t>7808</w:t>
            </w:r>
          </w:p>
        </w:tc>
        <w:tc>
          <w:tcPr>
            <w:tcW w:w="1057" w:type="dxa"/>
            <w:tcBorders>
              <w:top w:val="nil"/>
              <w:left w:val="nil"/>
              <w:bottom w:val="single" w:sz="4" w:space="0" w:color="auto"/>
              <w:right w:val="single" w:sz="4" w:space="0" w:color="auto"/>
            </w:tcBorders>
            <w:noWrap/>
            <w:vAlign w:val="center"/>
            <w:hideMark/>
          </w:tcPr>
          <w:p w14:paraId="7E6569F4"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39EA61C"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48574C60"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5819CE4C" w14:textId="77777777" w:rsidR="00A67067" w:rsidRDefault="00A67067" w:rsidP="00BD2332">
            <w:pPr>
              <w:pStyle w:val="TAC"/>
            </w:pPr>
            <w:r>
              <w:t>23760</w:t>
            </w:r>
          </w:p>
        </w:tc>
        <w:tc>
          <w:tcPr>
            <w:tcW w:w="1127" w:type="dxa"/>
            <w:tcBorders>
              <w:top w:val="nil"/>
              <w:left w:val="nil"/>
              <w:bottom w:val="single" w:sz="4" w:space="0" w:color="auto"/>
              <w:right w:val="single" w:sz="4" w:space="0" w:color="auto"/>
            </w:tcBorders>
            <w:noWrap/>
            <w:vAlign w:val="center"/>
            <w:hideMark/>
          </w:tcPr>
          <w:p w14:paraId="710C2820" w14:textId="77777777" w:rsidR="00A67067" w:rsidRDefault="00A67067" w:rsidP="00BD2332">
            <w:pPr>
              <w:pStyle w:val="TAC"/>
            </w:pPr>
            <w:r>
              <w:t>5940</w:t>
            </w:r>
          </w:p>
        </w:tc>
      </w:tr>
      <w:tr w:rsidR="00A67067" w14:paraId="2D7AF843"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862E324"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4B0ACA0" w14:textId="77777777" w:rsidR="00A67067" w:rsidRDefault="00A67067" w:rsidP="00BD2332">
            <w:pPr>
              <w:pStyle w:val="TAC"/>
            </w:pPr>
            <w:r>
              <w:t>50</w:t>
            </w:r>
          </w:p>
        </w:tc>
        <w:tc>
          <w:tcPr>
            <w:tcW w:w="967" w:type="dxa"/>
            <w:tcBorders>
              <w:top w:val="nil"/>
              <w:left w:val="nil"/>
              <w:bottom w:val="single" w:sz="4" w:space="0" w:color="auto"/>
              <w:right w:val="single" w:sz="4" w:space="0" w:color="auto"/>
            </w:tcBorders>
            <w:noWrap/>
            <w:vAlign w:val="center"/>
            <w:hideMark/>
          </w:tcPr>
          <w:p w14:paraId="38DB5A15"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21B9718"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078047CB"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5F4EE294" w14:textId="77777777" w:rsidR="00A67067" w:rsidRDefault="00A67067" w:rsidP="00BD2332">
            <w:pPr>
              <w:pStyle w:val="TAC"/>
            </w:pPr>
            <w:r>
              <w:t>8712</w:t>
            </w:r>
          </w:p>
        </w:tc>
        <w:tc>
          <w:tcPr>
            <w:tcW w:w="1057" w:type="dxa"/>
            <w:tcBorders>
              <w:top w:val="nil"/>
              <w:left w:val="nil"/>
              <w:bottom w:val="single" w:sz="4" w:space="0" w:color="auto"/>
              <w:right w:val="single" w:sz="4" w:space="0" w:color="auto"/>
            </w:tcBorders>
            <w:noWrap/>
            <w:vAlign w:val="center"/>
            <w:hideMark/>
          </w:tcPr>
          <w:p w14:paraId="70572B91"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B2F57C7"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4247621B"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478B8677" w14:textId="77777777" w:rsidR="00A67067" w:rsidRDefault="00A67067" w:rsidP="00BD2332">
            <w:pPr>
              <w:pStyle w:val="TAC"/>
            </w:pPr>
            <w:r>
              <w:t>26400</w:t>
            </w:r>
          </w:p>
        </w:tc>
        <w:tc>
          <w:tcPr>
            <w:tcW w:w="1127" w:type="dxa"/>
            <w:tcBorders>
              <w:top w:val="nil"/>
              <w:left w:val="nil"/>
              <w:bottom w:val="single" w:sz="4" w:space="0" w:color="auto"/>
              <w:right w:val="single" w:sz="4" w:space="0" w:color="auto"/>
            </w:tcBorders>
            <w:noWrap/>
            <w:vAlign w:val="center"/>
            <w:hideMark/>
          </w:tcPr>
          <w:p w14:paraId="4EB26935" w14:textId="77777777" w:rsidR="00A67067" w:rsidRDefault="00A67067" w:rsidP="00BD2332">
            <w:pPr>
              <w:pStyle w:val="TAC"/>
            </w:pPr>
            <w:r>
              <w:t>6600</w:t>
            </w:r>
          </w:p>
        </w:tc>
      </w:tr>
      <w:tr w:rsidR="00A67067" w14:paraId="1A9FF10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192EC4B"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C7FDDCC" w14:textId="77777777" w:rsidR="00A67067" w:rsidRDefault="00A67067" w:rsidP="00BD2332">
            <w:pPr>
              <w:pStyle w:val="TAC"/>
            </w:pPr>
            <w:r>
              <w:t>60</w:t>
            </w:r>
          </w:p>
        </w:tc>
        <w:tc>
          <w:tcPr>
            <w:tcW w:w="967" w:type="dxa"/>
            <w:tcBorders>
              <w:top w:val="nil"/>
              <w:left w:val="nil"/>
              <w:bottom w:val="single" w:sz="4" w:space="0" w:color="auto"/>
              <w:right w:val="single" w:sz="4" w:space="0" w:color="auto"/>
            </w:tcBorders>
            <w:noWrap/>
            <w:vAlign w:val="center"/>
            <w:hideMark/>
          </w:tcPr>
          <w:p w14:paraId="306CD22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9C7AD83"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5C585806"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4435CB6D" w14:textId="77777777" w:rsidR="00A67067" w:rsidRDefault="00A67067" w:rsidP="00BD2332">
            <w:pPr>
              <w:pStyle w:val="TAC"/>
            </w:pPr>
            <w:r>
              <w:t>10504</w:t>
            </w:r>
          </w:p>
        </w:tc>
        <w:tc>
          <w:tcPr>
            <w:tcW w:w="1057" w:type="dxa"/>
            <w:tcBorders>
              <w:top w:val="nil"/>
              <w:left w:val="nil"/>
              <w:bottom w:val="single" w:sz="4" w:space="0" w:color="auto"/>
              <w:right w:val="single" w:sz="4" w:space="0" w:color="auto"/>
            </w:tcBorders>
            <w:noWrap/>
            <w:vAlign w:val="center"/>
            <w:hideMark/>
          </w:tcPr>
          <w:p w14:paraId="5EC9E7FE"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2D5DB7C"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151E036"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1D13725B" w14:textId="77777777" w:rsidR="00A67067" w:rsidRDefault="00A67067" w:rsidP="00BD2332">
            <w:pPr>
              <w:pStyle w:val="TAC"/>
            </w:pPr>
            <w:r>
              <w:t>31680</w:t>
            </w:r>
          </w:p>
        </w:tc>
        <w:tc>
          <w:tcPr>
            <w:tcW w:w="1127" w:type="dxa"/>
            <w:tcBorders>
              <w:top w:val="nil"/>
              <w:left w:val="nil"/>
              <w:bottom w:val="single" w:sz="4" w:space="0" w:color="auto"/>
              <w:right w:val="single" w:sz="4" w:space="0" w:color="auto"/>
            </w:tcBorders>
            <w:noWrap/>
            <w:vAlign w:val="center"/>
            <w:hideMark/>
          </w:tcPr>
          <w:p w14:paraId="0E16C568" w14:textId="77777777" w:rsidR="00A67067" w:rsidRDefault="00A67067" w:rsidP="00BD2332">
            <w:pPr>
              <w:pStyle w:val="TAC"/>
            </w:pPr>
            <w:r>
              <w:t>7920</w:t>
            </w:r>
          </w:p>
        </w:tc>
      </w:tr>
      <w:tr w:rsidR="00A67067" w14:paraId="1CB3E242"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4EEC056"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6556374" w14:textId="77777777" w:rsidR="00A67067" w:rsidRDefault="00A67067" w:rsidP="00BD2332">
            <w:pPr>
              <w:pStyle w:val="TAC"/>
            </w:pPr>
            <w:r>
              <w:t>64</w:t>
            </w:r>
          </w:p>
        </w:tc>
        <w:tc>
          <w:tcPr>
            <w:tcW w:w="967" w:type="dxa"/>
            <w:tcBorders>
              <w:top w:val="nil"/>
              <w:left w:val="nil"/>
              <w:bottom w:val="single" w:sz="4" w:space="0" w:color="auto"/>
              <w:right w:val="single" w:sz="4" w:space="0" w:color="auto"/>
            </w:tcBorders>
            <w:noWrap/>
            <w:vAlign w:val="center"/>
            <w:hideMark/>
          </w:tcPr>
          <w:p w14:paraId="24D54C8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5E5CCC2"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7BECEFA9"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4BB327A5" w14:textId="77777777" w:rsidR="00A67067" w:rsidRDefault="00A67067" w:rsidP="00BD2332">
            <w:pPr>
              <w:pStyle w:val="TAC"/>
            </w:pPr>
            <w:r>
              <w:t>11272</w:t>
            </w:r>
          </w:p>
        </w:tc>
        <w:tc>
          <w:tcPr>
            <w:tcW w:w="1057" w:type="dxa"/>
            <w:tcBorders>
              <w:top w:val="nil"/>
              <w:left w:val="nil"/>
              <w:bottom w:val="single" w:sz="4" w:space="0" w:color="auto"/>
              <w:right w:val="single" w:sz="4" w:space="0" w:color="auto"/>
            </w:tcBorders>
            <w:noWrap/>
            <w:vAlign w:val="center"/>
            <w:hideMark/>
          </w:tcPr>
          <w:p w14:paraId="3304CB85"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A007A57"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5F625151"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59D677FA" w14:textId="77777777" w:rsidR="00A67067" w:rsidRDefault="00A67067" w:rsidP="00BD2332">
            <w:pPr>
              <w:pStyle w:val="TAC"/>
            </w:pPr>
            <w:r>
              <w:t>33792</w:t>
            </w:r>
          </w:p>
        </w:tc>
        <w:tc>
          <w:tcPr>
            <w:tcW w:w="1127" w:type="dxa"/>
            <w:tcBorders>
              <w:top w:val="nil"/>
              <w:left w:val="nil"/>
              <w:bottom w:val="single" w:sz="4" w:space="0" w:color="auto"/>
              <w:right w:val="single" w:sz="4" w:space="0" w:color="auto"/>
            </w:tcBorders>
            <w:noWrap/>
            <w:vAlign w:val="center"/>
            <w:hideMark/>
          </w:tcPr>
          <w:p w14:paraId="13C58CB6" w14:textId="77777777" w:rsidR="00A67067" w:rsidRDefault="00A67067" w:rsidP="00BD2332">
            <w:pPr>
              <w:pStyle w:val="TAC"/>
            </w:pPr>
            <w:r>
              <w:t>8448</w:t>
            </w:r>
          </w:p>
        </w:tc>
      </w:tr>
      <w:tr w:rsidR="00A67067" w14:paraId="35DD732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BFBC409"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49C60BD" w14:textId="77777777" w:rsidR="00A67067" w:rsidRDefault="00A67067" w:rsidP="00BD2332">
            <w:pPr>
              <w:pStyle w:val="TAC"/>
            </w:pPr>
            <w:r>
              <w:t>75</w:t>
            </w:r>
          </w:p>
        </w:tc>
        <w:tc>
          <w:tcPr>
            <w:tcW w:w="967" w:type="dxa"/>
            <w:tcBorders>
              <w:top w:val="nil"/>
              <w:left w:val="nil"/>
              <w:bottom w:val="single" w:sz="4" w:space="0" w:color="auto"/>
              <w:right w:val="single" w:sz="4" w:space="0" w:color="auto"/>
            </w:tcBorders>
            <w:noWrap/>
            <w:vAlign w:val="center"/>
            <w:hideMark/>
          </w:tcPr>
          <w:p w14:paraId="3E3819D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9440528"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11867DEA"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6F993E31" w14:textId="77777777" w:rsidR="00A67067" w:rsidRDefault="00A67067" w:rsidP="00BD2332">
            <w:pPr>
              <w:pStyle w:val="TAC"/>
            </w:pPr>
            <w:r>
              <w:t>13064</w:t>
            </w:r>
          </w:p>
        </w:tc>
        <w:tc>
          <w:tcPr>
            <w:tcW w:w="1057" w:type="dxa"/>
            <w:tcBorders>
              <w:top w:val="nil"/>
              <w:left w:val="nil"/>
              <w:bottom w:val="single" w:sz="4" w:space="0" w:color="auto"/>
              <w:right w:val="single" w:sz="4" w:space="0" w:color="auto"/>
            </w:tcBorders>
            <w:noWrap/>
            <w:vAlign w:val="center"/>
            <w:hideMark/>
          </w:tcPr>
          <w:p w14:paraId="64F3C2E1"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76880CEC"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5C64BC1C"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1F915A1C" w14:textId="77777777" w:rsidR="00A67067" w:rsidRDefault="00A67067" w:rsidP="00BD2332">
            <w:pPr>
              <w:pStyle w:val="TAC"/>
            </w:pPr>
            <w:r>
              <w:t>39600</w:t>
            </w:r>
          </w:p>
        </w:tc>
        <w:tc>
          <w:tcPr>
            <w:tcW w:w="1127" w:type="dxa"/>
            <w:tcBorders>
              <w:top w:val="nil"/>
              <w:left w:val="nil"/>
              <w:bottom w:val="single" w:sz="4" w:space="0" w:color="auto"/>
              <w:right w:val="single" w:sz="4" w:space="0" w:color="auto"/>
            </w:tcBorders>
            <w:noWrap/>
            <w:vAlign w:val="center"/>
            <w:hideMark/>
          </w:tcPr>
          <w:p w14:paraId="263AB924" w14:textId="77777777" w:rsidR="00A67067" w:rsidRDefault="00A67067" w:rsidP="00BD2332">
            <w:pPr>
              <w:pStyle w:val="TAC"/>
            </w:pPr>
            <w:r>
              <w:t>9900</w:t>
            </w:r>
          </w:p>
        </w:tc>
      </w:tr>
      <w:tr w:rsidR="00A67067" w14:paraId="146A0972"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B981157"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63DDEC7A" w14:textId="77777777" w:rsidR="00A67067" w:rsidRDefault="00A67067" w:rsidP="00BD2332">
            <w:pPr>
              <w:pStyle w:val="TAC"/>
            </w:pPr>
            <w:r>
              <w:t>80</w:t>
            </w:r>
          </w:p>
        </w:tc>
        <w:tc>
          <w:tcPr>
            <w:tcW w:w="967" w:type="dxa"/>
            <w:tcBorders>
              <w:top w:val="nil"/>
              <w:left w:val="nil"/>
              <w:bottom w:val="single" w:sz="4" w:space="0" w:color="auto"/>
              <w:right w:val="single" w:sz="4" w:space="0" w:color="auto"/>
            </w:tcBorders>
            <w:noWrap/>
            <w:vAlign w:val="center"/>
            <w:hideMark/>
          </w:tcPr>
          <w:p w14:paraId="53C5F529"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C5B14DC"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7D3C3C7F"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0AE9C8A7" w14:textId="77777777" w:rsidR="00A67067" w:rsidRDefault="00A67067" w:rsidP="00BD2332">
            <w:pPr>
              <w:pStyle w:val="TAC"/>
            </w:pPr>
            <w:r>
              <w:t>14088</w:t>
            </w:r>
          </w:p>
        </w:tc>
        <w:tc>
          <w:tcPr>
            <w:tcW w:w="1057" w:type="dxa"/>
            <w:tcBorders>
              <w:top w:val="nil"/>
              <w:left w:val="nil"/>
              <w:bottom w:val="single" w:sz="4" w:space="0" w:color="auto"/>
              <w:right w:val="single" w:sz="4" w:space="0" w:color="auto"/>
            </w:tcBorders>
            <w:noWrap/>
            <w:vAlign w:val="center"/>
            <w:hideMark/>
          </w:tcPr>
          <w:p w14:paraId="45C37387"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7633D91B"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3E1CE38F"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7552BD70" w14:textId="77777777" w:rsidR="00A67067" w:rsidRDefault="00A67067" w:rsidP="00BD2332">
            <w:pPr>
              <w:pStyle w:val="TAC"/>
            </w:pPr>
            <w:r>
              <w:t>42240</w:t>
            </w:r>
          </w:p>
        </w:tc>
        <w:tc>
          <w:tcPr>
            <w:tcW w:w="1127" w:type="dxa"/>
            <w:tcBorders>
              <w:top w:val="nil"/>
              <w:left w:val="nil"/>
              <w:bottom w:val="single" w:sz="4" w:space="0" w:color="auto"/>
              <w:right w:val="single" w:sz="4" w:space="0" w:color="auto"/>
            </w:tcBorders>
            <w:noWrap/>
            <w:vAlign w:val="center"/>
            <w:hideMark/>
          </w:tcPr>
          <w:p w14:paraId="023A5F63" w14:textId="77777777" w:rsidR="00A67067" w:rsidRDefault="00A67067" w:rsidP="00BD2332">
            <w:pPr>
              <w:pStyle w:val="TAC"/>
            </w:pPr>
            <w:r>
              <w:t>10560</w:t>
            </w:r>
          </w:p>
        </w:tc>
      </w:tr>
      <w:tr w:rsidR="00A67067" w14:paraId="76D5CDE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2F921E6"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6A9649F8" w14:textId="77777777" w:rsidR="00A67067" w:rsidRDefault="00A67067" w:rsidP="00BD2332">
            <w:pPr>
              <w:pStyle w:val="TAC"/>
            </w:pPr>
            <w:r>
              <w:t>81</w:t>
            </w:r>
          </w:p>
        </w:tc>
        <w:tc>
          <w:tcPr>
            <w:tcW w:w="967" w:type="dxa"/>
            <w:tcBorders>
              <w:top w:val="nil"/>
              <w:left w:val="nil"/>
              <w:bottom w:val="single" w:sz="4" w:space="0" w:color="auto"/>
              <w:right w:val="single" w:sz="4" w:space="0" w:color="auto"/>
            </w:tcBorders>
            <w:noWrap/>
            <w:vAlign w:val="center"/>
            <w:hideMark/>
          </w:tcPr>
          <w:p w14:paraId="22A0B1FF"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9D943A1"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6F042F9B"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0EA34F63" w14:textId="77777777" w:rsidR="00A67067" w:rsidRDefault="00A67067" w:rsidP="00BD2332">
            <w:pPr>
              <w:pStyle w:val="TAC"/>
            </w:pPr>
            <w:r>
              <w:t>14088</w:t>
            </w:r>
          </w:p>
        </w:tc>
        <w:tc>
          <w:tcPr>
            <w:tcW w:w="1057" w:type="dxa"/>
            <w:tcBorders>
              <w:top w:val="nil"/>
              <w:left w:val="nil"/>
              <w:bottom w:val="single" w:sz="4" w:space="0" w:color="auto"/>
              <w:right w:val="single" w:sz="4" w:space="0" w:color="auto"/>
            </w:tcBorders>
            <w:noWrap/>
            <w:vAlign w:val="center"/>
            <w:hideMark/>
          </w:tcPr>
          <w:p w14:paraId="2A294908"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CE37700"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D58EC3B"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276B53E0" w14:textId="77777777" w:rsidR="00A67067" w:rsidRDefault="00A67067" w:rsidP="00BD2332">
            <w:pPr>
              <w:pStyle w:val="TAC"/>
            </w:pPr>
            <w:r>
              <w:t>42768</w:t>
            </w:r>
          </w:p>
        </w:tc>
        <w:tc>
          <w:tcPr>
            <w:tcW w:w="1127" w:type="dxa"/>
            <w:tcBorders>
              <w:top w:val="nil"/>
              <w:left w:val="nil"/>
              <w:bottom w:val="single" w:sz="4" w:space="0" w:color="auto"/>
              <w:right w:val="single" w:sz="4" w:space="0" w:color="auto"/>
            </w:tcBorders>
            <w:noWrap/>
            <w:vAlign w:val="center"/>
            <w:hideMark/>
          </w:tcPr>
          <w:p w14:paraId="5B7D73F1" w14:textId="77777777" w:rsidR="00A67067" w:rsidRDefault="00A67067" w:rsidP="00BD2332">
            <w:pPr>
              <w:pStyle w:val="TAC"/>
            </w:pPr>
            <w:r>
              <w:t>10692</w:t>
            </w:r>
          </w:p>
        </w:tc>
      </w:tr>
      <w:tr w:rsidR="00A67067" w14:paraId="01F85899"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348D93C"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1CC27CD6" w14:textId="77777777" w:rsidR="00A67067" w:rsidRDefault="00A67067" w:rsidP="00BD2332">
            <w:pPr>
              <w:pStyle w:val="TAC"/>
            </w:pPr>
            <w:r>
              <w:t>90</w:t>
            </w:r>
          </w:p>
        </w:tc>
        <w:tc>
          <w:tcPr>
            <w:tcW w:w="967" w:type="dxa"/>
            <w:tcBorders>
              <w:top w:val="nil"/>
              <w:left w:val="nil"/>
              <w:bottom w:val="single" w:sz="4" w:space="0" w:color="auto"/>
              <w:right w:val="single" w:sz="4" w:space="0" w:color="auto"/>
            </w:tcBorders>
            <w:noWrap/>
            <w:vAlign w:val="center"/>
            <w:hideMark/>
          </w:tcPr>
          <w:p w14:paraId="6C3BCD6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D43A09D"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367589DE"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5636D387" w14:textId="77777777" w:rsidR="00A67067" w:rsidRDefault="00A67067" w:rsidP="00BD2332">
            <w:pPr>
              <w:pStyle w:val="TAC"/>
            </w:pPr>
            <w:r>
              <w:t>15880</w:t>
            </w:r>
          </w:p>
        </w:tc>
        <w:tc>
          <w:tcPr>
            <w:tcW w:w="1057" w:type="dxa"/>
            <w:tcBorders>
              <w:top w:val="nil"/>
              <w:left w:val="nil"/>
              <w:bottom w:val="single" w:sz="4" w:space="0" w:color="auto"/>
              <w:right w:val="single" w:sz="4" w:space="0" w:color="auto"/>
            </w:tcBorders>
            <w:noWrap/>
            <w:vAlign w:val="center"/>
            <w:hideMark/>
          </w:tcPr>
          <w:p w14:paraId="105DBFA2"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778D584E"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48199DB"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7AF82139" w14:textId="77777777" w:rsidR="00A67067" w:rsidRDefault="00A67067" w:rsidP="00BD2332">
            <w:pPr>
              <w:pStyle w:val="TAC"/>
            </w:pPr>
            <w:r>
              <w:t>47520</w:t>
            </w:r>
          </w:p>
        </w:tc>
        <w:tc>
          <w:tcPr>
            <w:tcW w:w="1127" w:type="dxa"/>
            <w:tcBorders>
              <w:top w:val="nil"/>
              <w:left w:val="nil"/>
              <w:bottom w:val="single" w:sz="4" w:space="0" w:color="auto"/>
              <w:right w:val="single" w:sz="4" w:space="0" w:color="auto"/>
            </w:tcBorders>
            <w:noWrap/>
            <w:vAlign w:val="center"/>
            <w:hideMark/>
          </w:tcPr>
          <w:p w14:paraId="1C1F9087" w14:textId="77777777" w:rsidR="00A67067" w:rsidRDefault="00A67067" w:rsidP="00BD2332">
            <w:pPr>
              <w:pStyle w:val="TAC"/>
            </w:pPr>
            <w:r>
              <w:t>11880</w:t>
            </w:r>
          </w:p>
        </w:tc>
      </w:tr>
      <w:tr w:rsidR="00A67067" w14:paraId="26F9C427"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F6B98FC"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DD8C641" w14:textId="77777777" w:rsidR="00A67067" w:rsidRDefault="00A67067" w:rsidP="00BD2332">
            <w:pPr>
              <w:pStyle w:val="TAC"/>
            </w:pPr>
            <w:r>
              <w:t>100</w:t>
            </w:r>
          </w:p>
        </w:tc>
        <w:tc>
          <w:tcPr>
            <w:tcW w:w="967" w:type="dxa"/>
            <w:tcBorders>
              <w:top w:val="nil"/>
              <w:left w:val="nil"/>
              <w:bottom w:val="single" w:sz="4" w:space="0" w:color="auto"/>
              <w:right w:val="single" w:sz="4" w:space="0" w:color="auto"/>
            </w:tcBorders>
            <w:noWrap/>
            <w:vAlign w:val="center"/>
            <w:hideMark/>
          </w:tcPr>
          <w:p w14:paraId="103A79C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E5E18FD"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6AF17202"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4BAF973C" w14:textId="77777777" w:rsidR="00A67067" w:rsidRDefault="00A67067" w:rsidP="00BD2332">
            <w:pPr>
              <w:pStyle w:val="TAC"/>
            </w:pPr>
            <w:r>
              <w:t>17424</w:t>
            </w:r>
          </w:p>
        </w:tc>
        <w:tc>
          <w:tcPr>
            <w:tcW w:w="1057" w:type="dxa"/>
            <w:tcBorders>
              <w:top w:val="nil"/>
              <w:left w:val="nil"/>
              <w:bottom w:val="single" w:sz="4" w:space="0" w:color="auto"/>
              <w:right w:val="single" w:sz="4" w:space="0" w:color="auto"/>
            </w:tcBorders>
            <w:noWrap/>
            <w:vAlign w:val="center"/>
            <w:hideMark/>
          </w:tcPr>
          <w:p w14:paraId="2A49B0D7"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6811EBFD"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1297387B" w14:textId="77777777" w:rsidR="00A67067" w:rsidRDefault="00A67067" w:rsidP="00BD2332">
            <w:pPr>
              <w:pStyle w:val="TAC"/>
            </w:pPr>
            <w:r>
              <w:t>3</w:t>
            </w:r>
          </w:p>
        </w:tc>
        <w:tc>
          <w:tcPr>
            <w:tcW w:w="925" w:type="dxa"/>
            <w:tcBorders>
              <w:top w:val="nil"/>
              <w:left w:val="nil"/>
              <w:bottom w:val="single" w:sz="4" w:space="0" w:color="auto"/>
              <w:right w:val="single" w:sz="4" w:space="0" w:color="auto"/>
            </w:tcBorders>
            <w:noWrap/>
            <w:vAlign w:val="center"/>
            <w:hideMark/>
          </w:tcPr>
          <w:p w14:paraId="4E5E8BEB" w14:textId="77777777" w:rsidR="00A67067" w:rsidRDefault="00A67067" w:rsidP="00BD2332">
            <w:pPr>
              <w:pStyle w:val="TAC"/>
            </w:pPr>
            <w:r>
              <w:t>52800</w:t>
            </w:r>
          </w:p>
        </w:tc>
        <w:tc>
          <w:tcPr>
            <w:tcW w:w="1127" w:type="dxa"/>
            <w:tcBorders>
              <w:top w:val="nil"/>
              <w:left w:val="nil"/>
              <w:bottom w:val="single" w:sz="4" w:space="0" w:color="auto"/>
              <w:right w:val="single" w:sz="4" w:space="0" w:color="auto"/>
            </w:tcBorders>
            <w:noWrap/>
            <w:vAlign w:val="center"/>
            <w:hideMark/>
          </w:tcPr>
          <w:p w14:paraId="1C2A89EB" w14:textId="77777777" w:rsidR="00A67067" w:rsidRDefault="00A67067" w:rsidP="00BD2332">
            <w:pPr>
              <w:pStyle w:val="TAC"/>
            </w:pPr>
            <w:r>
              <w:t>13200</w:t>
            </w:r>
          </w:p>
        </w:tc>
      </w:tr>
      <w:tr w:rsidR="00A67067" w14:paraId="1268D06B" w14:textId="77777777" w:rsidTr="00BD233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56E6E675" w14:textId="77777777" w:rsidR="00A67067" w:rsidRDefault="00A67067" w:rsidP="00BD233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7323EB9F" w14:textId="77777777" w:rsidR="00A67067" w:rsidRDefault="00A67067" w:rsidP="00BD2332">
            <w:pPr>
              <w:pStyle w:val="TAN"/>
            </w:pPr>
            <w:r>
              <w:t>NOTE 2:</w:t>
            </w:r>
            <w:r>
              <w:tab/>
              <w:t>MCS Index is based on MCS table 6.1.4.1-1 defined in TS 38.214 [14].</w:t>
            </w:r>
          </w:p>
          <w:p w14:paraId="441319CA" w14:textId="77777777" w:rsidR="00A67067" w:rsidRDefault="00A67067" w:rsidP="00BD2332">
            <w:pPr>
              <w:pStyle w:val="TAN"/>
            </w:pPr>
            <w:r>
              <w:t>NOTE 3:</w:t>
            </w:r>
            <w:r>
              <w:tab/>
              <w:t>If more than one Code Block is present, an additional CRC sequence of L = 24 Bits is attached to each Code Block (otherwise L = 0 Bit)</w:t>
            </w:r>
          </w:p>
          <w:p w14:paraId="2BD12AEF" w14:textId="77777777" w:rsidR="00A67067" w:rsidRDefault="00A67067" w:rsidP="00BD2332">
            <w:pPr>
              <w:pStyle w:val="TAN"/>
            </w:pPr>
            <w:r>
              <w:t>NOTE 4:</w:t>
            </w:r>
            <w:r>
              <w:tab/>
              <w:t>The RMCs apply to all channel bandwidth where L</w:t>
            </w:r>
            <w:r>
              <w:rPr>
                <w:vertAlign w:val="subscript"/>
              </w:rPr>
              <w:t xml:space="preserve">CRB </w:t>
            </w:r>
            <w:r>
              <w:rPr>
                <w:rFonts w:cs="Arial"/>
              </w:rPr>
              <w:t>≤</w:t>
            </w:r>
            <w:r>
              <w:t xml:space="preserve"> N</w:t>
            </w:r>
            <w:r>
              <w:rPr>
                <w:vertAlign w:val="subscript"/>
              </w:rPr>
              <w:t>RB.</w:t>
            </w:r>
          </w:p>
        </w:tc>
      </w:tr>
    </w:tbl>
    <w:p w14:paraId="5A10582F" w14:textId="77777777" w:rsidR="00A67067" w:rsidRDefault="00A67067" w:rsidP="00A67067">
      <w:pPr>
        <w:rPr>
          <w:lang w:val="en-US"/>
        </w:rPr>
      </w:pPr>
    </w:p>
    <w:p w14:paraId="4013EF92" w14:textId="77777777" w:rsidR="00A67067" w:rsidRDefault="00A67067" w:rsidP="00A67067">
      <w:pPr>
        <w:pStyle w:val="Heading3"/>
      </w:pPr>
      <w:bookmarkStart w:id="87" w:name="_Toc27478678"/>
      <w:bookmarkStart w:id="88" w:name="_Toc36227392"/>
      <w:bookmarkStart w:id="89" w:name="_Toc161754018"/>
      <w:bookmarkStart w:id="90" w:name="_Toc161754639"/>
      <w:bookmarkStart w:id="91" w:name="_Toc163202212"/>
      <w:bookmarkStart w:id="92" w:name="_Toc169888500"/>
      <w:bookmarkStart w:id="93" w:name="_Toc171551689"/>
      <w:bookmarkStart w:id="94" w:name="_Toc176775411"/>
      <w:bookmarkStart w:id="95" w:name="_Toc187244006"/>
      <w:bookmarkStart w:id="96" w:name="_Toc193201555"/>
      <w:bookmarkStart w:id="97" w:name="_Toc201740044"/>
      <w:bookmarkStart w:id="98" w:name="_Toc201742299"/>
      <w:r>
        <w:lastRenderedPageBreak/>
        <w:t>A.2.2.4</w:t>
      </w:r>
      <w:r>
        <w:tab/>
        <w:t>DFT-s-OFDM 64QAM</w:t>
      </w:r>
      <w:bookmarkEnd w:id="87"/>
      <w:bookmarkEnd w:id="88"/>
      <w:bookmarkEnd w:id="89"/>
      <w:bookmarkEnd w:id="90"/>
      <w:bookmarkEnd w:id="91"/>
      <w:bookmarkEnd w:id="92"/>
      <w:bookmarkEnd w:id="93"/>
      <w:bookmarkEnd w:id="94"/>
      <w:bookmarkEnd w:id="95"/>
      <w:bookmarkEnd w:id="96"/>
      <w:bookmarkEnd w:id="97"/>
      <w:bookmarkEnd w:id="98"/>
    </w:p>
    <w:p w14:paraId="57DA8E7A" w14:textId="77777777" w:rsidR="00A67067" w:rsidRDefault="00A67067" w:rsidP="00A67067">
      <w:pPr>
        <w:pStyle w:val="TH"/>
      </w:pPr>
      <w:r>
        <w:t>Table A.2.2.4-1: Reference Channels for DFT-s-OFDM 64QAM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14:paraId="235510AA" w14:textId="77777777" w:rsidTr="00BD233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7698C15F" w14:textId="77777777" w:rsidR="00A67067" w:rsidRDefault="00A67067" w:rsidP="00BD2332">
            <w:pPr>
              <w:pStyle w:val="TAH"/>
            </w:pPr>
            <w:r>
              <w:t>Parameter</w:t>
            </w:r>
          </w:p>
        </w:tc>
        <w:tc>
          <w:tcPr>
            <w:tcW w:w="1027" w:type="dxa"/>
            <w:tcBorders>
              <w:top w:val="single" w:sz="4" w:space="0" w:color="auto"/>
              <w:left w:val="nil"/>
              <w:bottom w:val="single" w:sz="4" w:space="0" w:color="auto"/>
              <w:right w:val="single" w:sz="4" w:space="0" w:color="auto"/>
            </w:tcBorders>
            <w:hideMark/>
          </w:tcPr>
          <w:p w14:paraId="5D3F5EA8" w14:textId="77777777" w:rsidR="00A67067" w:rsidRDefault="00A67067" w:rsidP="00BD233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631F4AB1" w14:textId="77777777" w:rsidR="00A67067" w:rsidRDefault="00A67067" w:rsidP="00BD2332">
            <w:pPr>
              <w:pStyle w:val="TAH"/>
            </w:pPr>
            <w:r>
              <w:t>DFT-s-OFDM Symbols per slot (Note 1)</w:t>
            </w:r>
          </w:p>
        </w:tc>
        <w:tc>
          <w:tcPr>
            <w:tcW w:w="1176" w:type="dxa"/>
            <w:tcBorders>
              <w:top w:val="single" w:sz="4" w:space="0" w:color="auto"/>
              <w:left w:val="nil"/>
              <w:bottom w:val="single" w:sz="4" w:space="0" w:color="auto"/>
              <w:right w:val="single" w:sz="4" w:space="0" w:color="auto"/>
            </w:tcBorders>
            <w:hideMark/>
          </w:tcPr>
          <w:p w14:paraId="42814536" w14:textId="77777777" w:rsidR="00A67067" w:rsidRDefault="00A67067" w:rsidP="00BD2332">
            <w:pPr>
              <w:pStyle w:val="TAH"/>
            </w:pPr>
            <w:r>
              <w:t>Modulation</w:t>
            </w:r>
          </w:p>
        </w:tc>
        <w:tc>
          <w:tcPr>
            <w:tcW w:w="890" w:type="dxa"/>
            <w:tcBorders>
              <w:top w:val="single" w:sz="4" w:space="0" w:color="auto"/>
              <w:left w:val="nil"/>
              <w:bottom w:val="single" w:sz="4" w:space="0" w:color="auto"/>
              <w:right w:val="single" w:sz="4" w:space="0" w:color="auto"/>
            </w:tcBorders>
            <w:hideMark/>
          </w:tcPr>
          <w:p w14:paraId="74490B72" w14:textId="77777777" w:rsidR="00A67067" w:rsidRDefault="00A67067" w:rsidP="00BD233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314904A8" w14:textId="77777777" w:rsidR="00A67067" w:rsidRDefault="00A67067" w:rsidP="00BD2332">
            <w:pPr>
              <w:pStyle w:val="TAH"/>
            </w:pPr>
            <w:r>
              <w:t>Payload size</w:t>
            </w:r>
          </w:p>
        </w:tc>
        <w:tc>
          <w:tcPr>
            <w:tcW w:w="1057" w:type="dxa"/>
            <w:tcBorders>
              <w:top w:val="single" w:sz="4" w:space="0" w:color="auto"/>
              <w:left w:val="nil"/>
              <w:bottom w:val="single" w:sz="4" w:space="0" w:color="auto"/>
              <w:right w:val="single" w:sz="4" w:space="0" w:color="auto"/>
            </w:tcBorders>
            <w:hideMark/>
          </w:tcPr>
          <w:p w14:paraId="59447EC4" w14:textId="77777777" w:rsidR="00A67067" w:rsidRDefault="00A67067" w:rsidP="00BD233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33C007F6" w14:textId="77777777" w:rsidR="00A67067" w:rsidRDefault="00A67067" w:rsidP="00BD233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68FE2B47" w14:textId="77777777" w:rsidR="00A67067" w:rsidRDefault="00A67067" w:rsidP="00BD233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79CF247F" w14:textId="77777777" w:rsidR="00A67067" w:rsidRDefault="00A67067" w:rsidP="00BD233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1AB816F2" w14:textId="77777777" w:rsidR="00A67067" w:rsidRDefault="00A67067" w:rsidP="00BD2332">
            <w:pPr>
              <w:pStyle w:val="TAH"/>
            </w:pPr>
            <w:r>
              <w:t>Total modulated symbols per slot</w:t>
            </w:r>
          </w:p>
        </w:tc>
      </w:tr>
      <w:tr w:rsidR="00A67067" w14:paraId="3BA4F2E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hideMark/>
          </w:tcPr>
          <w:p w14:paraId="116D1FEE" w14:textId="77777777" w:rsidR="00A67067" w:rsidRDefault="00A67067" w:rsidP="00BD2332">
            <w:pPr>
              <w:pStyle w:val="TAC"/>
            </w:pPr>
            <w:r>
              <w:t>Unit</w:t>
            </w:r>
          </w:p>
        </w:tc>
        <w:tc>
          <w:tcPr>
            <w:tcW w:w="1027" w:type="dxa"/>
            <w:tcBorders>
              <w:top w:val="nil"/>
              <w:left w:val="nil"/>
              <w:bottom w:val="single" w:sz="4" w:space="0" w:color="auto"/>
              <w:right w:val="single" w:sz="4" w:space="0" w:color="auto"/>
            </w:tcBorders>
            <w:noWrap/>
            <w:vAlign w:val="bottom"/>
            <w:hideMark/>
          </w:tcPr>
          <w:p w14:paraId="226E9C98" w14:textId="77777777" w:rsidR="00A67067" w:rsidRDefault="00A67067" w:rsidP="00BD2332">
            <w:pPr>
              <w:pStyle w:val="TAC"/>
            </w:pPr>
            <w:r>
              <w:t> </w:t>
            </w:r>
          </w:p>
        </w:tc>
        <w:tc>
          <w:tcPr>
            <w:tcW w:w="967" w:type="dxa"/>
            <w:tcBorders>
              <w:top w:val="nil"/>
              <w:left w:val="nil"/>
              <w:bottom w:val="single" w:sz="4" w:space="0" w:color="auto"/>
              <w:right w:val="single" w:sz="4" w:space="0" w:color="auto"/>
            </w:tcBorders>
            <w:noWrap/>
            <w:vAlign w:val="bottom"/>
            <w:hideMark/>
          </w:tcPr>
          <w:p w14:paraId="087A305D" w14:textId="77777777" w:rsidR="00A67067" w:rsidRDefault="00A67067" w:rsidP="00BD2332">
            <w:pPr>
              <w:pStyle w:val="TAC"/>
            </w:pPr>
            <w:r>
              <w:t> </w:t>
            </w:r>
          </w:p>
        </w:tc>
        <w:tc>
          <w:tcPr>
            <w:tcW w:w="1176" w:type="dxa"/>
            <w:tcBorders>
              <w:top w:val="nil"/>
              <w:left w:val="nil"/>
              <w:bottom w:val="single" w:sz="4" w:space="0" w:color="auto"/>
              <w:right w:val="single" w:sz="4" w:space="0" w:color="auto"/>
            </w:tcBorders>
            <w:noWrap/>
            <w:vAlign w:val="bottom"/>
            <w:hideMark/>
          </w:tcPr>
          <w:p w14:paraId="529E1BA7" w14:textId="77777777" w:rsidR="00A67067" w:rsidRDefault="00A67067" w:rsidP="00BD2332">
            <w:pPr>
              <w:pStyle w:val="TAC"/>
            </w:pPr>
            <w:r>
              <w:t> </w:t>
            </w:r>
          </w:p>
        </w:tc>
        <w:tc>
          <w:tcPr>
            <w:tcW w:w="890" w:type="dxa"/>
            <w:tcBorders>
              <w:top w:val="nil"/>
              <w:left w:val="nil"/>
              <w:bottom w:val="single" w:sz="4" w:space="0" w:color="auto"/>
              <w:right w:val="single" w:sz="4" w:space="0" w:color="auto"/>
            </w:tcBorders>
            <w:noWrap/>
            <w:vAlign w:val="bottom"/>
            <w:hideMark/>
          </w:tcPr>
          <w:p w14:paraId="1697B488" w14:textId="77777777" w:rsidR="00A67067" w:rsidRDefault="00A67067" w:rsidP="00BD2332">
            <w:pPr>
              <w:pStyle w:val="TAC"/>
            </w:pPr>
            <w:r>
              <w:t> </w:t>
            </w:r>
          </w:p>
        </w:tc>
        <w:tc>
          <w:tcPr>
            <w:tcW w:w="926" w:type="dxa"/>
            <w:tcBorders>
              <w:top w:val="nil"/>
              <w:left w:val="nil"/>
              <w:bottom w:val="single" w:sz="4" w:space="0" w:color="auto"/>
              <w:right w:val="single" w:sz="4" w:space="0" w:color="auto"/>
            </w:tcBorders>
            <w:noWrap/>
            <w:vAlign w:val="bottom"/>
            <w:hideMark/>
          </w:tcPr>
          <w:p w14:paraId="54F5773C" w14:textId="77777777" w:rsidR="00A67067" w:rsidRDefault="00A67067" w:rsidP="00BD2332">
            <w:pPr>
              <w:pStyle w:val="TAC"/>
            </w:pPr>
            <w:r>
              <w:t>Bits</w:t>
            </w:r>
          </w:p>
        </w:tc>
        <w:tc>
          <w:tcPr>
            <w:tcW w:w="1057" w:type="dxa"/>
            <w:tcBorders>
              <w:top w:val="nil"/>
              <w:left w:val="nil"/>
              <w:bottom w:val="single" w:sz="4" w:space="0" w:color="auto"/>
              <w:right w:val="single" w:sz="4" w:space="0" w:color="auto"/>
            </w:tcBorders>
            <w:noWrap/>
            <w:vAlign w:val="bottom"/>
            <w:hideMark/>
          </w:tcPr>
          <w:p w14:paraId="67EC0A9E" w14:textId="77777777" w:rsidR="00A67067" w:rsidRDefault="00A67067" w:rsidP="00BD2332">
            <w:pPr>
              <w:pStyle w:val="TAC"/>
            </w:pPr>
            <w:r>
              <w:t>Bits</w:t>
            </w:r>
          </w:p>
        </w:tc>
        <w:tc>
          <w:tcPr>
            <w:tcW w:w="897" w:type="dxa"/>
            <w:tcBorders>
              <w:top w:val="nil"/>
              <w:left w:val="nil"/>
              <w:bottom w:val="single" w:sz="4" w:space="0" w:color="auto"/>
              <w:right w:val="single" w:sz="4" w:space="0" w:color="auto"/>
            </w:tcBorders>
            <w:noWrap/>
            <w:vAlign w:val="bottom"/>
            <w:hideMark/>
          </w:tcPr>
          <w:p w14:paraId="656036B9" w14:textId="77777777" w:rsidR="00A67067" w:rsidRDefault="00A67067" w:rsidP="00BD2332">
            <w:pPr>
              <w:pStyle w:val="TAC"/>
            </w:pPr>
            <w:r>
              <w:t> </w:t>
            </w:r>
          </w:p>
        </w:tc>
        <w:tc>
          <w:tcPr>
            <w:tcW w:w="929" w:type="dxa"/>
            <w:tcBorders>
              <w:top w:val="nil"/>
              <w:left w:val="nil"/>
              <w:bottom w:val="single" w:sz="4" w:space="0" w:color="auto"/>
              <w:right w:val="single" w:sz="4" w:space="0" w:color="auto"/>
            </w:tcBorders>
            <w:noWrap/>
            <w:vAlign w:val="bottom"/>
            <w:hideMark/>
          </w:tcPr>
          <w:p w14:paraId="3720438E" w14:textId="77777777" w:rsidR="00A67067" w:rsidRDefault="00A67067" w:rsidP="00BD2332">
            <w:pPr>
              <w:pStyle w:val="TAC"/>
            </w:pPr>
            <w:r>
              <w:t> </w:t>
            </w:r>
          </w:p>
        </w:tc>
        <w:tc>
          <w:tcPr>
            <w:tcW w:w="925" w:type="dxa"/>
            <w:tcBorders>
              <w:top w:val="nil"/>
              <w:left w:val="nil"/>
              <w:bottom w:val="single" w:sz="4" w:space="0" w:color="auto"/>
              <w:right w:val="single" w:sz="4" w:space="0" w:color="auto"/>
            </w:tcBorders>
            <w:noWrap/>
            <w:vAlign w:val="bottom"/>
            <w:hideMark/>
          </w:tcPr>
          <w:p w14:paraId="6BCC6B16" w14:textId="77777777" w:rsidR="00A67067" w:rsidRDefault="00A67067" w:rsidP="00BD2332">
            <w:pPr>
              <w:pStyle w:val="TAC"/>
            </w:pPr>
            <w:r>
              <w:t>Bits</w:t>
            </w:r>
          </w:p>
        </w:tc>
        <w:tc>
          <w:tcPr>
            <w:tcW w:w="1127" w:type="dxa"/>
            <w:tcBorders>
              <w:top w:val="nil"/>
              <w:left w:val="nil"/>
              <w:bottom w:val="single" w:sz="4" w:space="0" w:color="auto"/>
              <w:right w:val="single" w:sz="4" w:space="0" w:color="auto"/>
            </w:tcBorders>
            <w:noWrap/>
            <w:vAlign w:val="bottom"/>
            <w:hideMark/>
          </w:tcPr>
          <w:p w14:paraId="1C35164B" w14:textId="77777777" w:rsidR="00A67067" w:rsidRDefault="00A67067" w:rsidP="00BD2332">
            <w:pPr>
              <w:pStyle w:val="TAC"/>
            </w:pPr>
            <w:r>
              <w:t> </w:t>
            </w:r>
          </w:p>
        </w:tc>
      </w:tr>
      <w:tr w:rsidR="00A67067" w14:paraId="4DD547E9"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207F9A3"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bottom"/>
            <w:hideMark/>
          </w:tcPr>
          <w:p w14:paraId="4700BB01" w14:textId="77777777" w:rsidR="00A67067" w:rsidRDefault="00A67067" w:rsidP="00BD2332">
            <w:pPr>
              <w:pStyle w:val="TAC"/>
            </w:pPr>
            <w:r>
              <w:t>1</w:t>
            </w:r>
          </w:p>
        </w:tc>
        <w:tc>
          <w:tcPr>
            <w:tcW w:w="967" w:type="dxa"/>
            <w:tcBorders>
              <w:top w:val="nil"/>
              <w:left w:val="nil"/>
              <w:bottom w:val="single" w:sz="4" w:space="0" w:color="auto"/>
              <w:right w:val="single" w:sz="4" w:space="0" w:color="auto"/>
            </w:tcBorders>
            <w:noWrap/>
            <w:vAlign w:val="bottom"/>
            <w:hideMark/>
          </w:tcPr>
          <w:p w14:paraId="0212F89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bottom"/>
            <w:hideMark/>
          </w:tcPr>
          <w:p w14:paraId="2CD6BF66"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bottom"/>
            <w:hideMark/>
          </w:tcPr>
          <w:p w14:paraId="4579750A"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bottom"/>
            <w:hideMark/>
          </w:tcPr>
          <w:p w14:paraId="5F8BC7F7" w14:textId="77777777" w:rsidR="00A67067" w:rsidRDefault="00A67067" w:rsidP="00BD2332">
            <w:pPr>
              <w:pStyle w:val="TAC"/>
            </w:pPr>
            <w:r>
              <w:t>408</w:t>
            </w:r>
          </w:p>
        </w:tc>
        <w:tc>
          <w:tcPr>
            <w:tcW w:w="1057" w:type="dxa"/>
            <w:tcBorders>
              <w:top w:val="nil"/>
              <w:left w:val="nil"/>
              <w:bottom w:val="single" w:sz="4" w:space="0" w:color="auto"/>
              <w:right w:val="single" w:sz="4" w:space="0" w:color="auto"/>
            </w:tcBorders>
            <w:noWrap/>
            <w:vAlign w:val="bottom"/>
            <w:hideMark/>
          </w:tcPr>
          <w:p w14:paraId="10832593"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bottom"/>
            <w:hideMark/>
          </w:tcPr>
          <w:p w14:paraId="12453FE3"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bottom"/>
            <w:hideMark/>
          </w:tcPr>
          <w:p w14:paraId="05B0A5E2"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bottom"/>
            <w:hideMark/>
          </w:tcPr>
          <w:p w14:paraId="64D88E57" w14:textId="77777777" w:rsidR="00A67067" w:rsidRDefault="00A67067" w:rsidP="00BD2332">
            <w:pPr>
              <w:pStyle w:val="TAC"/>
            </w:pPr>
            <w:r>
              <w:t>792</w:t>
            </w:r>
          </w:p>
        </w:tc>
        <w:tc>
          <w:tcPr>
            <w:tcW w:w="1127" w:type="dxa"/>
            <w:tcBorders>
              <w:top w:val="nil"/>
              <w:left w:val="nil"/>
              <w:bottom w:val="single" w:sz="4" w:space="0" w:color="auto"/>
              <w:right w:val="single" w:sz="4" w:space="0" w:color="auto"/>
            </w:tcBorders>
            <w:noWrap/>
            <w:vAlign w:val="bottom"/>
            <w:hideMark/>
          </w:tcPr>
          <w:p w14:paraId="62D98522" w14:textId="77777777" w:rsidR="00A67067" w:rsidRDefault="00A67067" w:rsidP="00BD2332">
            <w:pPr>
              <w:pStyle w:val="TAC"/>
            </w:pPr>
            <w:r>
              <w:t>132</w:t>
            </w:r>
          </w:p>
        </w:tc>
      </w:tr>
      <w:tr w:rsidR="00A67067" w14:paraId="3806DF5F"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A349854"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1EC48A76" w14:textId="77777777" w:rsidR="00A67067" w:rsidRDefault="00A67067" w:rsidP="00BD2332">
            <w:pPr>
              <w:pStyle w:val="TAC"/>
            </w:pPr>
            <w:r>
              <w:t>5</w:t>
            </w:r>
          </w:p>
        </w:tc>
        <w:tc>
          <w:tcPr>
            <w:tcW w:w="967" w:type="dxa"/>
            <w:tcBorders>
              <w:top w:val="nil"/>
              <w:left w:val="nil"/>
              <w:bottom w:val="single" w:sz="4" w:space="0" w:color="auto"/>
              <w:right w:val="single" w:sz="4" w:space="0" w:color="auto"/>
            </w:tcBorders>
            <w:noWrap/>
            <w:vAlign w:val="center"/>
            <w:hideMark/>
          </w:tcPr>
          <w:p w14:paraId="7500905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1ADE0F3"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769B9C9F"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4AD47181" w14:textId="77777777" w:rsidR="00A67067" w:rsidRDefault="00A67067" w:rsidP="00BD2332">
            <w:pPr>
              <w:pStyle w:val="TAC"/>
            </w:pPr>
            <w:r>
              <w:t>2024</w:t>
            </w:r>
          </w:p>
        </w:tc>
        <w:tc>
          <w:tcPr>
            <w:tcW w:w="1057" w:type="dxa"/>
            <w:tcBorders>
              <w:top w:val="nil"/>
              <w:left w:val="nil"/>
              <w:bottom w:val="single" w:sz="4" w:space="0" w:color="auto"/>
              <w:right w:val="single" w:sz="4" w:space="0" w:color="auto"/>
            </w:tcBorders>
            <w:noWrap/>
            <w:vAlign w:val="center"/>
            <w:hideMark/>
          </w:tcPr>
          <w:p w14:paraId="53133183"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225F4BA7"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3CE61013"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61036A8A" w14:textId="77777777" w:rsidR="00A67067" w:rsidRDefault="00A67067" w:rsidP="00BD2332">
            <w:pPr>
              <w:pStyle w:val="TAC"/>
            </w:pPr>
            <w:r>
              <w:t>3960</w:t>
            </w:r>
          </w:p>
        </w:tc>
        <w:tc>
          <w:tcPr>
            <w:tcW w:w="1127" w:type="dxa"/>
            <w:tcBorders>
              <w:top w:val="nil"/>
              <w:left w:val="nil"/>
              <w:bottom w:val="single" w:sz="4" w:space="0" w:color="auto"/>
              <w:right w:val="single" w:sz="4" w:space="0" w:color="auto"/>
            </w:tcBorders>
            <w:noWrap/>
            <w:vAlign w:val="center"/>
            <w:hideMark/>
          </w:tcPr>
          <w:p w14:paraId="5B1B0E77" w14:textId="77777777" w:rsidR="00A67067" w:rsidRDefault="00A67067" w:rsidP="00BD2332">
            <w:pPr>
              <w:pStyle w:val="TAC"/>
            </w:pPr>
            <w:r>
              <w:t>660</w:t>
            </w:r>
          </w:p>
        </w:tc>
      </w:tr>
      <w:tr w:rsidR="00A67067" w14:paraId="60222EA5"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AB407D0"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679CC1A1" w14:textId="77777777" w:rsidR="00A67067" w:rsidRDefault="00A67067" w:rsidP="00BD2332">
            <w:pPr>
              <w:pStyle w:val="TAC"/>
            </w:pPr>
            <w:r>
              <w:t>9</w:t>
            </w:r>
          </w:p>
        </w:tc>
        <w:tc>
          <w:tcPr>
            <w:tcW w:w="967" w:type="dxa"/>
            <w:tcBorders>
              <w:top w:val="nil"/>
              <w:left w:val="nil"/>
              <w:bottom w:val="single" w:sz="4" w:space="0" w:color="auto"/>
              <w:right w:val="single" w:sz="4" w:space="0" w:color="auto"/>
            </w:tcBorders>
            <w:noWrap/>
            <w:vAlign w:val="center"/>
            <w:hideMark/>
          </w:tcPr>
          <w:p w14:paraId="03BD1C20"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8ECBAEA"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7CCB5AD3"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20685D38" w14:textId="77777777" w:rsidR="00A67067" w:rsidRDefault="00A67067" w:rsidP="00BD2332">
            <w:pPr>
              <w:pStyle w:val="TAC"/>
            </w:pPr>
            <w:r>
              <w:t>3624</w:t>
            </w:r>
          </w:p>
        </w:tc>
        <w:tc>
          <w:tcPr>
            <w:tcW w:w="1057" w:type="dxa"/>
            <w:tcBorders>
              <w:top w:val="nil"/>
              <w:left w:val="nil"/>
              <w:bottom w:val="single" w:sz="4" w:space="0" w:color="auto"/>
              <w:right w:val="single" w:sz="4" w:space="0" w:color="auto"/>
            </w:tcBorders>
            <w:noWrap/>
            <w:vAlign w:val="center"/>
            <w:hideMark/>
          </w:tcPr>
          <w:p w14:paraId="5ECCFDE4"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7934F7C8"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00129957"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64913E73" w14:textId="77777777" w:rsidR="00A67067" w:rsidRDefault="00A67067" w:rsidP="00BD2332">
            <w:pPr>
              <w:pStyle w:val="TAC"/>
            </w:pPr>
            <w:r>
              <w:t>7128</w:t>
            </w:r>
          </w:p>
        </w:tc>
        <w:tc>
          <w:tcPr>
            <w:tcW w:w="1127" w:type="dxa"/>
            <w:tcBorders>
              <w:top w:val="nil"/>
              <w:left w:val="nil"/>
              <w:bottom w:val="single" w:sz="4" w:space="0" w:color="auto"/>
              <w:right w:val="single" w:sz="4" w:space="0" w:color="auto"/>
            </w:tcBorders>
            <w:noWrap/>
            <w:vAlign w:val="center"/>
            <w:hideMark/>
          </w:tcPr>
          <w:p w14:paraId="3315A330" w14:textId="77777777" w:rsidR="00A67067" w:rsidRDefault="00A67067" w:rsidP="00BD2332">
            <w:pPr>
              <w:pStyle w:val="TAC"/>
            </w:pPr>
            <w:r>
              <w:t>1188</w:t>
            </w:r>
          </w:p>
        </w:tc>
      </w:tr>
      <w:tr w:rsidR="00A67067" w14:paraId="1B66E88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A64515A"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1591A245" w14:textId="77777777" w:rsidR="00A67067" w:rsidRDefault="00A67067" w:rsidP="00BD2332">
            <w:pPr>
              <w:pStyle w:val="TAC"/>
            </w:pPr>
            <w:r>
              <w:t>10</w:t>
            </w:r>
          </w:p>
        </w:tc>
        <w:tc>
          <w:tcPr>
            <w:tcW w:w="967" w:type="dxa"/>
            <w:tcBorders>
              <w:top w:val="nil"/>
              <w:left w:val="nil"/>
              <w:bottom w:val="single" w:sz="4" w:space="0" w:color="auto"/>
              <w:right w:val="single" w:sz="4" w:space="0" w:color="auto"/>
            </w:tcBorders>
            <w:noWrap/>
            <w:vAlign w:val="center"/>
            <w:hideMark/>
          </w:tcPr>
          <w:p w14:paraId="0F0AE9DE"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0BA90FD"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0058FB40"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70AB88B5" w14:textId="77777777" w:rsidR="00A67067" w:rsidRDefault="00A67067" w:rsidP="00BD2332">
            <w:pPr>
              <w:pStyle w:val="TAC"/>
            </w:pPr>
            <w:r>
              <w:t>3968</w:t>
            </w:r>
          </w:p>
        </w:tc>
        <w:tc>
          <w:tcPr>
            <w:tcW w:w="1057" w:type="dxa"/>
            <w:tcBorders>
              <w:top w:val="nil"/>
              <w:left w:val="nil"/>
              <w:bottom w:val="single" w:sz="4" w:space="0" w:color="auto"/>
              <w:right w:val="single" w:sz="4" w:space="0" w:color="auto"/>
            </w:tcBorders>
            <w:noWrap/>
            <w:vAlign w:val="center"/>
            <w:hideMark/>
          </w:tcPr>
          <w:p w14:paraId="7FA88C60"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01E3A70"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22B47C08"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107123B" w14:textId="77777777" w:rsidR="00A67067" w:rsidRDefault="00A67067" w:rsidP="00BD2332">
            <w:pPr>
              <w:pStyle w:val="TAC"/>
            </w:pPr>
            <w:r>
              <w:t>7920</w:t>
            </w:r>
          </w:p>
        </w:tc>
        <w:tc>
          <w:tcPr>
            <w:tcW w:w="1127" w:type="dxa"/>
            <w:tcBorders>
              <w:top w:val="nil"/>
              <w:left w:val="nil"/>
              <w:bottom w:val="single" w:sz="4" w:space="0" w:color="auto"/>
              <w:right w:val="single" w:sz="4" w:space="0" w:color="auto"/>
            </w:tcBorders>
            <w:noWrap/>
            <w:vAlign w:val="center"/>
            <w:hideMark/>
          </w:tcPr>
          <w:p w14:paraId="075322B3" w14:textId="77777777" w:rsidR="00A67067" w:rsidRDefault="00A67067" w:rsidP="00BD2332">
            <w:pPr>
              <w:pStyle w:val="TAC"/>
            </w:pPr>
            <w:r>
              <w:t>1320</w:t>
            </w:r>
          </w:p>
        </w:tc>
      </w:tr>
      <w:tr w:rsidR="00A67067" w14:paraId="59C6CD5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5F32433"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6BC08D9B" w14:textId="77777777" w:rsidR="00A67067" w:rsidRDefault="00A67067" w:rsidP="00BD2332">
            <w:pPr>
              <w:pStyle w:val="TAC"/>
            </w:pPr>
            <w:r>
              <w:t>12</w:t>
            </w:r>
          </w:p>
        </w:tc>
        <w:tc>
          <w:tcPr>
            <w:tcW w:w="967" w:type="dxa"/>
            <w:tcBorders>
              <w:top w:val="nil"/>
              <w:left w:val="nil"/>
              <w:bottom w:val="single" w:sz="4" w:space="0" w:color="auto"/>
              <w:right w:val="single" w:sz="4" w:space="0" w:color="auto"/>
            </w:tcBorders>
            <w:noWrap/>
            <w:vAlign w:val="center"/>
            <w:hideMark/>
          </w:tcPr>
          <w:p w14:paraId="550569FE"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BC02AB0"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26326D9E"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77A40B68" w14:textId="77777777" w:rsidR="00A67067" w:rsidRDefault="00A67067" w:rsidP="00BD2332">
            <w:pPr>
              <w:pStyle w:val="TAC"/>
            </w:pPr>
            <w:r>
              <w:t>4736</w:t>
            </w:r>
          </w:p>
        </w:tc>
        <w:tc>
          <w:tcPr>
            <w:tcW w:w="1057" w:type="dxa"/>
            <w:tcBorders>
              <w:top w:val="nil"/>
              <w:left w:val="nil"/>
              <w:bottom w:val="single" w:sz="4" w:space="0" w:color="auto"/>
              <w:right w:val="single" w:sz="4" w:space="0" w:color="auto"/>
            </w:tcBorders>
            <w:noWrap/>
            <w:vAlign w:val="center"/>
            <w:hideMark/>
          </w:tcPr>
          <w:p w14:paraId="6B5679C8"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6F8AE829"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3EF96C7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1C42ADE" w14:textId="77777777" w:rsidR="00A67067" w:rsidRDefault="00A67067" w:rsidP="00BD2332">
            <w:pPr>
              <w:pStyle w:val="TAC"/>
            </w:pPr>
            <w:r>
              <w:t>9504</w:t>
            </w:r>
          </w:p>
        </w:tc>
        <w:tc>
          <w:tcPr>
            <w:tcW w:w="1127" w:type="dxa"/>
            <w:tcBorders>
              <w:top w:val="nil"/>
              <w:left w:val="nil"/>
              <w:bottom w:val="single" w:sz="4" w:space="0" w:color="auto"/>
              <w:right w:val="single" w:sz="4" w:space="0" w:color="auto"/>
            </w:tcBorders>
            <w:noWrap/>
            <w:vAlign w:val="center"/>
            <w:hideMark/>
          </w:tcPr>
          <w:p w14:paraId="5DAD3B3F" w14:textId="77777777" w:rsidR="00A67067" w:rsidRDefault="00A67067" w:rsidP="00BD2332">
            <w:pPr>
              <w:pStyle w:val="TAC"/>
            </w:pPr>
            <w:r>
              <w:t>1584</w:t>
            </w:r>
          </w:p>
        </w:tc>
      </w:tr>
      <w:tr w:rsidR="00A67067" w14:paraId="4FB8680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AC11B5D"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1D438991" w14:textId="77777777" w:rsidR="00A67067" w:rsidRDefault="00A67067" w:rsidP="00BD2332">
            <w:pPr>
              <w:pStyle w:val="TAC"/>
            </w:pPr>
            <w:r>
              <w:t>15</w:t>
            </w:r>
          </w:p>
        </w:tc>
        <w:tc>
          <w:tcPr>
            <w:tcW w:w="967" w:type="dxa"/>
            <w:tcBorders>
              <w:top w:val="nil"/>
              <w:left w:val="nil"/>
              <w:bottom w:val="single" w:sz="4" w:space="0" w:color="auto"/>
              <w:right w:val="single" w:sz="4" w:space="0" w:color="auto"/>
            </w:tcBorders>
            <w:noWrap/>
            <w:vAlign w:val="center"/>
            <w:hideMark/>
          </w:tcPr>
          <w:p w14:paraId="43013DC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1AC5E7A"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6CB13DF7"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66A33027" w14:textId="77777777" w:rsidR="00A67067" w:rsidRDefault="00A67067" w:rsidP="00BD2332">
            <w:pPr>
              <w:pStyle w:val="TAC"/>
            </w:pPr>
            <w:r>
              <w:t>6016</w:t>
            </w:r>
          </w:p>
        </w:tc>
        <w:tc>
          <w:tcPr>
            <w:tcW w:w="1057" w:type="dxa"/>
            <w:tcBorders>
              <w:top w:val="nil"/>
              <w:left w:val="nil"/>
              <w:bottom w:val="single" w:sz="4" w:space="0" w:color="auto"/>
              <w:right w:val="single" w:sz="4" w:space="0" w:color="auto"/>
            </w:tcBorders>
            <w:noWrap/>
            <w:vAlign w:val="center"/>
            <w:hideMark/>
          </w:tcPr>
          <w:p w14:paraId="1D7B3916"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B49D092"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9D320C4"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39CF418" w14:textId="77777777" w:rsidR="00A67067" w:rsidRDefault="00A67067" w:rsidP="00BD2332">
            <w:pPr>
              <w:pStyle w:val="TAC"/>
            </w:pPr>
            <w:r>
              <w:t>11880</w:t>
            </w:r>
          </w:p>
        </w:tc>
        <w:tc>
          <w:tcPr>
            <w:tcW w:w="1127" w:type="dxa"/>
            <w:tcBorders>
              <w:top w:val="nil"/>
              <w:left w:val="nil"/>
              <w:bottom w:val="single" w:sz="4" w:space="0" w:color="auto"/>
              <w:right w:val="single" w:sz="4" w:space="0" w:color="auto"/>
            </w:tcBorders>
            <w:noWrap/>
            <w:vAlign w:val="center"/>
            <w:hideMark/>
          </w:tcPr>
          <w:p w14:paraId="274CFDFC" w14:textId="77777777" w:rsidR="00A67067" w:rsidRDefault="00A67067" w:rsidP="00BD2332">
            <w:pPr>
              <w:pStyle w:val="TAC"/>
            </w:pPr>
            <w:r>
              <w:t>1980</w:t>
            </w:r>
          </w:p>
        </w:tc>
      </w:tr>
      <w:tr w:rsidR="00A67067" w14:paraId="7AE334E5"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07C2A03"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6664A1E2" w14:textId="77777777" w:rsidR="00A67067" w:rsidRDefault="00A67067" w:rsidP="00BD2332">
            <w:pPr>
              <w:pStyle w:val="TAC"/>
            </w:pPr>
            <w:r>
              <w:t>18</w:t>
            </w:r>
          </w:p>
        </w:tc>
        <w:tc>
          <w:tcPr>
            <w:tcW w:w="967" w:type="dxa"/>
            <w:tcBorders>
              <w:top w:val="nil"/>
              <w:left w:val="nil"/>
              <w:bottom w:val="single" w:sz="4" w:space="0" w:color="auto"/>
              <w:right w:val="single" w:sz="4" w:space="0" w:color="auto"/>
            </w:tcBorders>
            <w:noWrap/>
            <w:vAlign w:val="center"/>
            <w:hideMark/>
          </w:tcPr>
          <w:p w14:paraId="3DA3516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D772214"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1E63398D"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5FA3995B" w14:textId="77777777" w:rsidR="00A67067" w:rsidRDefault="00A67067" w:rsidP="00BD2332">
            <w:pPr>
              <w:pStyle w:val="TAC"/>
            </w:pPr>
            <w:r>
              <w:t>7168</w:t>
            </w:r>
          </w:p>
        </w:tc>
        <w:tc>
          <w:tcPr>
            <w:tcW w:w="1057" w:type="dxa"/>
            <w:tcBorders>
              <w:top w:val="nil"/>
              <w:left w:val="nil"/>
              <w:bottom w:val="single" w:sz="4" w:space="0" w:color="auto"/>
              <w:right w:val="single" w:sz="4" w:space="0" w:color="auto"/>
            </w:tcBorders>
            <w:noWrap/>
            <w:vAlign w:val="center"/>
            <w:hideMark/>
          </w:tcPr>
          <w:p w14:paraId="223F2EAC"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6CEE4490"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BC93E7A"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426E9308" w14:textId="77777777" w:rsidR="00A67067" w:rsidRDefault="00A67067" w:rsidP="00BD2332">
            <w:pPr>
              <w:pStyle w:val="TAC"/>
            </w:pPr>
            <w:r>
              <w:t>14256</w:t>
            </w:r>
          </w:p>
        </w:tc>
        <w:tc>
          <w:tcPr>
            <w:tcW w:w="1127" w:type="dxa"/>
            <w:tcBorders>
              <w:top w:val="nil"/>
              <w:left w:val="nil"/>
              <w:bottom w:val="single" w:sz="4" w:space="0" w:color="auto"/>
              <w:right w:val="single" w:sz="4" w:space="0" w:color="auto"/>
            </w:tcBorders>
            <w:noWrap/>
            <w:vAlign w:val="center"/>
            <w:hideMark/>
          </w:tcPr>
          <w:p w14:paraId="270B630A" w14:textId="77777777" w:rsidR="00A67067" w:rsidRDefault="00A67067" w:rsidP="00BD2332">
            <w:pPr>
              <w:pStyle w:val="TAC"/>
            </w:pPr>
            <w:r>
              <w:t>2376</w:t>
            </w:r>
          </w:p>
        </w:tc>
      </w:tr>
      <w:tr w:rsidR="00A67067" w14:paraId="2BDAC25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9713338"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6C6D944" w14:textId="77777777" w:rsidR="00A67067" w:rsidRDefault="00A67067" w:rsidP="00BD2332">
            <w:pPr>
              <w:pStyle w:val="TAC"/>
            </w:pPr>
            <w:r>
              <w:t>24</w:t>
            </w:r>
          </w:p>
        </w:tc>
        <w:tc>
          <w:tcPr>
            <w:tcW w:w="967" w:type="dxa"/>
            <w:tcBorders>
              <w:top w:val="nil"/>
              <w:left w:val="nil"/>
              <w:bottom w:val="single" w:sz="4" w:space="0" w:color="auto"/>
              <w:right w:val="single" w:sz="4" w:space="0" w:color="auto"/>
            </w:tcBorders>
            <w:noWrap/>
            <w:vAlign w:val="center"/>
            <w:hideMark/>
          </w:tcPr>
          <w:p w14:paraId="1589CB2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243CC58"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5E032DC0"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3AFEFA2A" w14:textId="77777777" w:rsidR="00A67067" w:rsidRDefault="00A67067" w:rsidP="00BD2332">
            <w:pPr>
              <w:pStyle w:val="TAC"/>
            </w:pPr>
            <w:r>
              <w:t>9480</w:t>
            </w:r>
          </w:p>
        </w:tc>
        <w:tc>
          <w:tcPr>
            <w:tcW w:w="1057" w:type="dxa"/>
            <w:tcBorders>
              <w:top w:val="nil"/>
              <w:left w:val="nil"/>
              <w:bottom w:val="single" w:sz="4" w:space="0" w:color="auto"/>
              <w:right w:val="single" w:sz="4" w:space="0" w:color="auto"/>
            </w:tcBorders>
            <w:noWrap/>
            <w:vAlign w:val="center"/>
            <w:hideMark/>
          </w:tcPr>
          <w:p w14:paraId="62CFE7CF"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CFCE623"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D15A2CE"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7213ADB9" w14:textId="77777777" w:rsidR="00A67067" w:rsidRDefault="00A67067" w:rsidP="00BD2332">
            <w:pPr>
              <w:pStyle w:val="TAC"/>
            </w:pPr>
            <w:r>
              <w:t>19008</w:t>
            </w:r>
          </w:p>
        </w:tc>
        <w:tc>
          <w:tcPr>
            <w:tcW w:w="1127" w:type="dxa"/>
            <w:tcBorders>
              <w:top w:val="nil"/>
              <w:left w:val="nil"/>
              <w:bottom w:val="single" w:sz="4" w:space="0" w:color="auto"/>
              <w:right w:val="single" w:sz="4" w:space="0" w:color="auto"/>
            </w:tcBorders>
            <w:noWrap/>
            <w:vAlign w:val="center"/>
            <w:hideMark/>
          </w:tcPr>
          <w:p w14:paraId="77FC79D4" w14:textId="77777777" w:rsidR="00A67067" w:rsidRDefault="00A67067" w:rsidP="00BD2332">
            <w:pPr>
              <w:pStyle w:val="TAC"/>
            </w:pPr>
            <w:r>
              <w:t>3168</w:t>
            </w:r>
          </w:p>
        </w:tc>
      </w:tr>
      <w:tr w:rsidR="00A67067" w14:paraId="5419EA55"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25D3A21"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D8BA6E8" w14:textId="77777777" w:rsidR="00A67067" w:rsidRDefault="00A67067" w:rsidP="00BD2332">
            <w:pPr>
              <w:pStyle w:val="TAC"/>
            </w:pPr>
            <w:r>
              <w:t>25</w:t>
            </w:r>
          </w:p>
        </w:tc>
        <w:tc>
          <w:tcPr>
            <w:tcW w:w="967" w:type="dxa"/>
            <w:tcBorders>
              <w:top w:val="nil"/>
              <w:left w:val="nil"/>
              <w:bottom w:val="single" w:sz="4" w:space="0" w:color="auto"/>
              <w:right w:val="single" w:sz="4" w:space="0" w:color="auto"/>
            </w:tcBorders>
            <w:noWrap/>
            <w:vAlign w:val="center"/>
            <w:hideMark/>
          </w:tcPr>
          <w:p w14:paraId="018EDE7D"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0FA2179"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76E30468"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7E2D1332" w14:textId="77777777" w:rsidR="00A67067" w:rsidRDefault="00A67067" w:rsidP="00BD2332">
            <w:pPr>
              <w:pStyle w:val="TAC"/>
            </w:pPr>
            <w:r>
              <w:t>9992</w:t>
            </w:r>
          </w:p>
        </w:tc>
        <w:tc>
          <w:tcPr>
            <w:tcW w:w="1057" w:type="dxa"/>
            <w:tcBorders>
              <w:top w:val="nil"/>
              <w:left w:val="nil"/>
              <w:bottom w:val="single" w:sz="4" w:space="0" w:color="auto"/>
              <w:right w:val="single" w:sz="4" w:space="0" w:color="auto"/>
            </w:tcBorders>
            <w:noWrap/>
            <w:vAlign w:val="center"/>
            <w:hideMark/>
          </w:tcPr>
          <w:p w14:paraId="22466A77"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26F101B"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9C98A1C"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43C45E1E" w14:textId="77777777" w:rsidR="00A67067" w:rsidRDefault="00A67067" w:rsidP="00BD2332">
            <w:pPr>
              <w:pStyle w:val="TAC"/>
            </w:pPr>
            <w:r>
              <w:t>19800</w:t>
            </w:r>
          </w:p>
        </w:tc>
        <w:tc>
          <w:tcPr>
            <w:tcW w:w="1127" w:type="dxa"/>
            <w:tcBorders>
              <w:top w:val="nil"/>
              <w:left w:val="nil"/>
              <w:bottom w:val="single" w:sz="4" w:space="0" w:color="auto"/>
              <w:right w:val="single" w:sz="4" w:space="0" w:color="auto"/>
            </w:tcBorders>
            <w:noWrap/>
            <w:vAlign w:val="center"/>
            <w:hideMark/>
          </w:tcPr>
          <w:p w14:paraId="5F5B7EBC" w14:textId="77777777" w:rsidR="00A67067" w:rsidRDefault="00A67067" w:rsidP="00BD2332">
            <w:pPr>
              <w:pStyle w:val="TAC"/>
            </w:pPr>
            <w:r>
              <w:t>3300</w:t>
            </w:r>
          </w:p>
        </w:tc>
      </w:tr>
      <w:tr w:rsidR="00A67067" w14:paraId="7F73C8B3"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13F9846"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FC15D4A" w14:textId="77777777" w:rsidR="00A67067" w:rsidRDefault="00A67067" w:rsidP="00BD2332">
            <w:pPr>
              <w:pStyle w:val="TAC"/>
            </w:pPr>
            <w:r>
              <w:t>30</w:t>
            </w:r>
          </w:p>
        </w:tc>
        <w:tc>
          <w:tcPr>
            <w:tcW w:w="967" w:type="dxa"/>
            <w:tcBorders>
              <w:top w:val="nil"/>
              <w:left w:val="nil"/>
              <w:bottom w:val="single" w:sz="4" w:space="0" w:color="auto"/>
              <w:right w:val="single" w:sz="4" w:space="0" w:color="auto"/>
            </w:tcBorders>
            <w:noWrap/>
            <w:vAlign w:val="center"/>
            <w:hideMark/>
          </w:tcPr>
          <w:p w14:paraId="3824D200"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7992197"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48AA84A8"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50B002F6" w14:textId="77777777" w:rsidR="00A67067" w:rsidRDefault="00A67067" w:rsidP="00BD2332">
            <w:pPr>
              <w:pStyle w:val="TAC"/>
            </w:pPr>
            <w:r>
              <w:t>12040</w:t>
            </w:r>
          </w:p>
        </w:tc>
        <w:tc>
          <w:tcPr>
            <w:tcW w:w="1057" w:type="dxa"/>
            <w:tcBorders>
              <w:top w:val="nil"/>
              <w:left w:val="nil"/>
              <w:bottom w:val="single" w:sz="4" w:space="0" w:color="auto"/>
              <w:right w:val="single" w:sz="4" w:space="0" w:color="auto"/>
            </w:tcBorders>
            <w:noWrap/>
            <w:vAlign w:val="center"/>
            <w:hideMark/>
          </w:tcPr>
          <w:p w14:paraId="0B6E80B8"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294CD528"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39A2FDC"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4D2AB39C" w14:textId="77777777" w:rsidR="00A67067" w:rsidRDefault="00A67067" w:rsidP="00BD2332">
            <w:pPr>
              <w:pStyle w:val="TAC"/>
            </w:pPr>
            <w:r>
              <w:t>23760</w:t>
            </w:r>
          </w:p>
        </w:tc>
        <w:tc>
          <w:tcPr>
            <w:tcW w:w="1127" w:type="dxa"/>
            <w:tcBorders>
              <w:top w:val="nil"/>
              <w:left w:val="nil"/>
              <w:bottom w:val="single" w:sz="4" w:space="0" w:color="auto"/>
              <w:right w:val="single" w:sz="4" w:space="0" w:color="auto"/>
            </w:tcBorders>
            <w:noWrap/>
            <w:vAlign w:val="center"/>
            <w:hideMark/>
          </w:tcPr>
          <w:p w14:paraId="7A393359" w14:textId="77777777" w:rsidR="00A67067" w:rsidRDefault="00A67067" w:rsidP="00BD2332">
            <w:pPr>
              <w:pStyle w:val="TAC"/>
            </w:pPr>
            <w:r>
              <w:t>3960</w:t>
            </w:r>
          </w:p>
        </w:tc>
      </w:tr>
      <w:tr w:rsidR="00A67067" w14:paraId="6C6DD279"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7E78679"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281E84C9" w14:textId="77777777" w:rsidR="00A67067" w:rsidRDefault="00A67067" w:rsidP="00BD2332">
            <w:pPr>
              <w:pStyle w:val="TAC"/>
            </w:pPr>
            <w:r>
              <w:t>32</w:t>
            </w:r>
          </w:p>
        </w:tc>
        <w:tc>
          <w:tcPr>
            <w:tcW w:w="967" w:type="dxa"/>
            <w:tcBorders>
              <w:top w:val="nil"/>
              <w:left w:val="nil"/>
              <w:bottom w:val="single" w:sz="4" w:space="0" w:color="auto"/>
              <w:right w:val="single" w:sz="4" w:space="0" w:color="auto"/>
            </w:tcBorders>
            <w:noWrap/>
            <w:vAlign w:val="center"/>
            <w:hideMark/>
          </w:tcPr>
          <w:p w14:paraId="35D8C8A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897240F"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394F286B"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2CCE69F6" w14:textId="77777777" w:rsidR="00A67067" w:rsidRDefault="00A67067" w:rsidP="00BD2332">
            <w:pPr>
              <w:pStyle w:val="TAC"/>
            </w:pPr>
            <w:r>
              <w:t>12808</w:t>
            </w:r>
          </w:p>
        </w:tc>
        <w:tc>
          <w:tcPr>
            <w:tcW w:w="1057" w:type="dxa"/>
            <w:tcBorders>
              <w:top w:val="nil"/>
              <w:left w:val="nil"/>
              <w:bottom w:val="single" w:sz="4" w:space="0" w:color="auto"/>
              <w:right w:val="single" w:sz="4" w:space="0" w:color="auto"/>
            </w:tcBorders>
            <w:noWrap/>
            <w:vAlign w:val="center"/>
            <w:hideMark/>
          </w:tcPr>
          <w:p w14:paraId="05C3DB16"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45B890DE"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549A5F20"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41403D98" w14:textId="77777777" w:rsidR="00A67067" w:rsidRDefault="00A67067" w:rsidP="00BD2332">
            <w:pPr>
              <w:pStyle w:val="TAC"/>
            </w:pPr>
            <w:r>
              <w:t>25344</w:t>
            </w:r>
          </w:p>
        </w:tc>
        <w:tc>
          <w:tcPr>
            <w:tcW w:w="1127" w:type="dxa"/>
            <w:tcBorders>
              <w:top w:val="nil"/>
              <w:left w:val="nil"/>
              <w:bottom w:val="single" w:sz="4" w:space="0" w:color="auto"/>
              <w:right w:val="single" w:sz="4" w:space="0" w:color="auto"/>
            </w:tcBorders>
            <w:noWrap/>
            <w:vAlign w:val="center"/>
            <w:hideMark/>
          </w:tcPr>
          <w:p w14:paraId="5887CA6E" w14:textId="77777777" w:rsidR="00A67067" w:rsidRDefault="00A67067" w:rsidP="00BD2332">
            <w:pPr>
              <w:pStyle w:val="TAC"/>
            </w:pPr>
            <w:r>
              <w:t>4224</w:t>
            </w:r>
          </w:p>
        </w:tc>
      </w:tr>
      <w:tr w:rsidR="00A67067" w14:paraId="1A77238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C30571B"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58A770E" w14:textId="77777777" w:rsidR="00A67067" w:rsidRDefault="00A67067" w:rsidP="00BD2332">
            <w:pPr>
              <w:pStyle w:val="TAC"/>
            </w:pPr>
            <w:r>
              <w:t>36</w:t>
            </w:r>
          </w:p>
        </w:tc>
        <w:tc>
          <w:tcPr>
            <w:tcW w:w="967" w:type="dxa"/>
            <w:tcBorders>
              <w:top w:val="nil"/>
              <w:left w:val="nil"/>
              <w:bottom w:val="single" w:sz="4" w:space="0" w:color="auto"/>
              <w:right w:val="single" w:sz="4" w:space="0" w:color="auto"/>
            </w:tcBorders>
            <w:noWrap/>
            <w:vAlign w:val="center"/>
            <w:hideMark/>
          </w:tcPr>
          <w:p w14:paraId="5C064287"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7332B5A"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011314A2"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540B44EC" w14:textId="77777777" w:rsidR="00A67067" w:rsidRDefault="00A67067" w:rsidP="00BD2332">
            <w:pPr>
              <w:pStyle w:val="TAC"/>
            </w:pPr>
            <w:r>
              <w:t>14344</w:t>
            </w:r>
          </w:p>
        </w:tc>
        <w:tc>
          <w:tcPr>
            <w:tcW w:w="1057" w:type="dxa"/>
            <w:tcBorders>
              <w:top w:val="nil"/>
              <w:left w:val="nil"/>
              <w:bottom w:val="single" w:sz="4" w:space="0" w:color="auto"/>
              <w:right w:val="single" w:sz="4" w:space="0" w:color="auto"/>
            </w:tcBorders>
            <w:noWrap/>
            <w:vAlign w:val="center"/>
            <w:hideMark/>
          </w:tcPr>
          <w:p w14:paraId="4F5FE2CF"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2C8CF2AC"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3646714C"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47754F05" w14:textId="77777777" w:rsidR="00A67067" w:rsidRDefault="00A67067" w:rsidP="00BD2332">
            <w:pPr>
              <w:pStyle w:val="TAC"/>
            </w:pPr>
            <w:r>
              <w:t>28512</w:t>
            </w:r>
          </w:p>
        </w:tc>
        <w:tc>
          <w:tcPr>
            <w:tcW w:w="1127" w:type="dxa"/>
            <w:tcBorders>
              <w:top w:val="nil"/>
              <w:left w:val="nil"/>
              <w:bottom w:val="single" w:sz="4" w:space="0" w:color="auto"/>
              <w:right w:val="single" w:sz="4" w:space="0" w:color="auto"/>
            </w:tcBorders>
            <w:noWrap/>
            <w:vAlign w:val="center"/>
            <w:hideMark/>
          </w:tcPr>
          <w:p w14:paraId="7A65478F" w14:textId="77777777" w:rsidR="00A67067" w:rsidRDefault="00A67067" w:rsidP="00BD2332">
            <w:pPr>
              <w:pStyle w:val="TAC"/>
            </w:pPr>
            <w:r>
              <w:t>4752</w:t>
            </w:r>
          </w:p>
        </w:tc>
      </w:tr>
      <w:tr w:rsidR="00A67067" w14:paraId="73A7AB85"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799A45D"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0C436CD7" w14:textId="77777777" w:rsidR="00A67067" w:rsidRDefault="00A67067" w:rsidP="00BD2332">
            <w:pPr>
              <w:pStyle w:val="TAC"/>
            </w:pPr>
            <w:r>
              <w:t>45</w:t>
            </w:r>
          </w:p>
        </w:tc>
        <w:tc>
          <w:tcPr>
            <w:tcW w:w="967" w:type="dxa"/>
            <w:tcBorders>
              <w:top w:val="nil"/>
              <w:left w:val="nil"/>
              <w:bottom w:val="single" w:sz="4" w:space="0" w:color="auto"/>
              <w:right w:val="single" w:sz="4" w:space="0" w:color="auto"/>
            </w:tcBorders>
            <w:noWrap/>
            <w:vAlign w:val="center"/>
            <w:hideMark/>
          </w:tcPr>
          <w:p w14:paraId="11B31A8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F0E274E"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7D06A8E2"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0389E63C" w14:textId="77777777" w:rsidR="00A67067" w:rsidRDefault="00A67067" w:rsidP="00BD2332">
            <w:pPr>
              <w:pStyle w:val="TAC"/>
            </w:pPr>
            <w:r>
              <w:t>17928</w:t>
            </w:r>
          </w:p>
        </w:tc>
        <w:tc>
          <w:tcPr>
            <w:tcW w:w="1057" w:type="dxa"/>
            <w:tcBorders>
              <w:top w:val="nil"/>
              <w:left w:val="nil"/>
              <w:bottom w:val="single" w:sz="4" w:space="0" w:color="auto"/>
              <w:right w:val="single" w:sz="4" w:space="0" w:color="auto"/>
            </w:tcBorders>
            <w:noWrap/>
            <w:vAlign w:val="center"/>
            <w:hideMark/>
          </w:tcPr>
          <w:p w14:paraId="5C523049"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8134BF7"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7562EB3" w14:textId="77777777" w:rsidR="00A67067" w:rsidRDefault="00A67067" w:rsidP="00BD2332">
            <w:pPr>
              <w:pStyle w:val="TAC"/>
            </w:pPr>
            <w:r>
              <w:t>3</w:t>
            </w:r>
          </w:p>
        </w:tc>
        <w:tc>
          <w:tcPr>
            <w:tcW w:w="925" w:type="dxa"/>
            <w:tcBorders>
              <w:top w:val="nil"/>
              <w:left w:val="nil"/>
              <w:bottom w:val="single" w:sz="4" w:space="0" w:color="auto"/>
              <w:right w:val="single" w:sz="4" w:space="0" w:color="auto"/>
            </w:tcBorders>
            <w:noWrap/>
            <w:vAlign w:val="center"/>
            <w:hideMark/>
          </w:tcPr>
          <w:p w14:paraId="404A7F6A" w14:textId="77777777" w:rsidR="00A67067" w:rsidRDefault="00A67067" w:rsidP="00BD2332">
            <w:pPr>
              <w:pStyle w:val="TAC"/>
            </w:pPr>
            <w:r>
              <w:t>35640</w:t>
            </w:r>
          </w:p>
        </w:tc>
        <w:tc>
          <w:tcPr>
            <w:tcW w:w="1127" w:type="dxa"/>
            <w:tcBorders>
              <w:top w:val="nil"/>
              <w:left w:val="nil"/>
              <w:bottom w:val="single" w:sz="4" w:space="0" w:color="auto"/>
              <w:right w:val="single" w:sz="4" w:space="0" w:color="auto"/>
            </w:tcBorders>
            <w:noWrap/>
            <w:vAlign w:val="center"/>
            <w:hideMark/>
          </w:tcPr>
          <w:p w14:paraId="0506DF0D" w14:textId="77777777" w:rsidR="00A67067" w:rsidRDefault="00A67067" w:rsidP="00BD2332">
            <w:pPr>
              <w:pStyle w:val="TAC"/>
            </w:pPr>
            <w:r>
              <w:t>5940</w:t>
            </w:r>
          </w:p>
        </w:tc>
      </w:tr>
      <w:tr w:rsidR="00A67067" w14:paraId="3ED25C2F"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26BF732"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2F6DF9B" w14:textId="77777777" w:rsidR="00A67067" w:rsidRDefault="00A67067" w:rsidP="00BD2332">
            <w:pPr>
              <w:pStyle w:val="TAC"/>
            </w:pPr>
            <w:r>
              <w:t>50</w:t>
            </w:r>
          </w:p>
        </w:tc>
        <w:tc>
          <w:tcPr>
            <w:tcW w:w="967" w:type="dxa"/>
            <w:tcBorders>
              <w:top w:val="nil"/>
              <w:left w:val="nil"/>
              <w:bottom w:val="single" w:sz="4" w:space="0" w:color="auto"/>
              <w:right w:val="single" w:sz="4" w:space="0" w:color="auto"/>
            </w:tcBorders>
            <w:noWrap/>
            <w:vAlign w:val="center"/>
            <w:hideMark/>
          </w:tcPr>
          <w:p w14:paraId="53ECF7C1"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4E98BAA"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4E9FC1D0"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61DB2639" w14:textId="77777777" w:rsidR="00A67067" w:rsidRDefault="00A67067" w:rsidP="00BD2332">
            <w:pPr>
              <w:pStyle w:val="TAC"/>
            </w:pPr>
            <w:r>
              <w:t>19968</w:t>
            </w:r>
          </w:p>
        </w:tc>
        <w:tc>
          <w:tcPr>
            <w:tcW w:w="1057" w:type="dxa"/>
            <w:tcBorders>
              <w:top w:val="nil"/>
              <w:left w:val="nil"/>
              <w:bottom w:val="single" w:sz="4" w:space="0" w:color="auto"/>
              <w:right w:val="single" w:sz="4" w:space="0" w:color="auto"/>
            </w:tcBorders>
            <w:noWrap/>
            <w:vAlign w:val="center"/>
            <w:hideMark/>
          </w:tcPr>
          <w:p w14:paraId="2F56347F"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928B32C"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496E59F4" w14:textId="77777777" w:rsidR="00A67067" w:rsidRDefault="00A67067" w:rsidP="00BD2332">
            <w:pPr>
              <w:pStyle w:val="TAC"/>
            </w:pPr>
            <w:r>
              <w:t>3</w:t>
            </w:r>
          </w:p>
        </w:tc>
        <w:tc>
          <w:tcPr>
            <w:tcW w:w="925" w:type="dxa"/>
            <w:tcBorders>
              <w:top w:val="nil"/>
              <w:left w:val="nil"/>
              <w:bottom w:val="single" w:sz="4" w:space="0" w:color="auto"/>
              <w:right w:val="single" w:sz="4" w:space="0" w:color="auto"/>
            </w:tcBorders>
            <w:noWrap/>
            <w:vAlign w:val="center"/>
            <w:hideMark/>
          </w:tcPr>
          <w:p w14:paraId="297DBD9C" w14:textId="77777777" w:rsidR="00A67067" w:rsidRDefault="00A67067" w:rsidP="00BD2332">
            <w:pPr>
              <w:pStyle w:val="TAC"/>
            </w:pPr>
            <w:r>
              <w:t>39600</w:t>
            </w:r>
          </w:p>
        </w:tc>
        <w:tc>
          <w:tcPr>
            <w:tcW w:w="1127" w:type="dxa"/>
            <w:tcBorders>
              <w:top w:val="nil"/>
              <w:left w:val="nil"/>
              <w:bottom w:val="single" w:sz="4" w:space="0" w:color="auto"/>
              <w:right w:val="single" w:sz="4" w:space="0" w:color="auto"/>
            </w:tcBorders>
            <w:noWrap/>
            <w:vAlign w:val="center"/>
            <w:hideMark/>
          </w:tcPr>
          <w:p w14:paraId="57DFC696" w14:textId="77777777" w:rsidR="00A67067" w:rsidRDefault="00A67067" w:rsidP="00BD2332">
            <w:pPr>
              <w:pStyle w:val="TAC"/>
            </w:pPr>
            <w:r>
              <w:t>6600</w:t>
            </w:r>
          </w:p>
        </w:tc>
      </w:tr>
      <w:tr w:rsidR="00A67067" w14:paraId="0A795257"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7273BEF"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273316E5" w14:textId="77777777" w:rsidR="00A67067" w:rsidRDefault="00A67067" w:rsidP="00BD2332">
            <w:pPr>
              <w:pStyle w:val="TAC"/>
            </w:pPr>
            <w:r>
              <w:t>60</w:t>
            </w:r>
          </w:p>
        </w:tc>
        <w:tc>
          <w:tcPr>
            <w:tcW w:w="967" w:type="dxa"/>
            <w:tcBorders>
              <w:top w:val="nil"/>
              <w:left w:val="nil"/>
              <w:bottom w:val="single" w:sz="4" w:space="0" w:color="auto"/>
              <w:right w:val="single" w:sz="4" w:space="0" w:color="auto"/>
            </w:tcBorders>
            <w:noWrap/>
            <w:vAlign w:val="center"/>
            <w:hideMark/>
          </w:tcPr>
          <w:p w14:paraId="6E02053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E8EE765"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2B4FF46B"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356087D6" w14:textId="77777777" w:rsidR="00A67067" w:rsidRDefault="00A67067" w:rsidP="00BD2332">
            <w:pPr>
              <w:pStyle w:val="TAC"/>
            </w:pPr>
            <w:r>
              <w:t>24072</w:t>
            </w:r>
          </w:p>
        </w:tc>
        <w:tc>
          <w:tcPr>
            <w:tcW w:w="1057" w:type="dxa"/>
            <w:tcBorders>
              <w:top w:val="nil"/>
              <w:left w:val="nil"/>
              <w:bottom w:val="single" w:sz="4" w:space="0" w:color="auto"/>
              <w:right w:val="single" w:sz="4" w:space="0" w:color="auto"/>
            </w:tcBorders>
            <w:noWrap/>
            <w:vAlign w:val="center"/>
            <w:hideMark/>
          </w:tcPr>
          <w:p w14:paraId="5347E3D9"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7FCE423"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BC8C033" w14:textId="77777777" w:rsidR="00A67067" w:rsidRDefault="00A67067" w:rsidP="00BD2332">
            <w:pPr>
              <w:pStyle w:val="TAC"/>
            </w:pPr>
            <w:r>
              <w:t>3</w:t>
            </w:r>
          </w:p>
        </w:tc>
        <w:tc>
          <w:tcPr>
            <w:tcW w:w="925" w:type="dxa"/>
            <w:tcBorders>
              <w:top w:val="nil"/>
              <w:left w:val="nil"/>
              <w:bottom w:val="single" w:sz="4" w:space="0" w:color="auto"/>
              <w:right w:val="single" w:sz="4" w:space="0" w:color="auto"/>
            </w:tcBorders>
            <w:noWrap/>
            <w:vAlign w:val="center"/>
            <w:hideMark/>
          </w:tcPr>
          <w:p w14:paraId="2F8221D2" w14:textId="77777777" w:rsidR="00A67067" w:rsidRDefault="00A67067" w:rsidP="00BD2332">
            <w:pPr>
              <w:pStyle w:val="TAC"/>
            </w:pPr>
            <w:r>
              <w:t>47520</w:t>
            </w:r>
          </w:p>
        </w:tc>
        <w:tc>
          <w:tcPr>
            <w:tcW w:w="1127" w:type="dxa"/>
            <w:tcBorders>
              <w:top w:val="nil"/>
              <w:left w:val="nil"/>
              <w:bottom w:val="single" w:sz="4" w:space="0" w:color="auto"/>
              <w:right w:val="single" w:sz="4" w:space="0" w:color="auto"/>
            </w:tcBorders>
            <w:noWrap/>
            <w:vAlign w:val="center"/>
            <w:hideMark/>
          </w:tcPr>
          <w:p w14:paraId="2E583F18" w14:textId="77777777" w:rsidR="00A67067" w:rsidRDefault="00A67067" w:rsidP="00BD2332">
            <w:pPr>
              <w:pStyle w:val="TAC"/>
            </w:pPr>
            <w:r>
              <w:t>7920</w:t>
            </w:r>
          </w:p>
        </w:tc>
      </w:tr>
      <w:tr w:rsidR="00A67067" w14:paraId="5434190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B58862E"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E2083DA" w14:textId="77777777" w:rsidR="00A67067" w:rsidRDefault="00A67067" w:rsidP="00BD2332">
            <w:pPr>
              <w:pStyle w:val="TAC"/>
            </w:pPr>
            <w:r>
              <w:t>64</w:t>
            </w:r>
          </w:p>
        </w:tc>
        <w:tc>
          <w:tcPr>
            <w:tcW w:w="967" w:type="dxa"/>
            <w:tcBorders>
              <w:top w:val="nil"/>
              <w:left w:val="nil"/>
              <w:bottom w:val="single" w:sz="4" w:space="0" w:color="auto"/>
              <w:right w:val="single" w:sz="4" w:space="0" w:color="auto"/>
            </w:tcBorders>
            <w:noWrap/>
            <w:vAlign w:val="center"/>
            <w:hideMark/>
          </w:tcPr>
          <w:p w14:paraId="006F26D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3314452"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5416C532"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0897F871" w14:textId="77777777" w:rsidR="00A67067" w:rsidRDefault="00A67067" w:rsidP="00BD2332">
            <w:pPr>
              <w:pStyle w:val="TAC"/>
            </w:pPr>
            <w:r>
              <w:t>25608</w:t>
            </w:r>
          </w:p>
        </w:tc>
        <w:tc>
          <w:tcPr>
            <w:tcW w:w="1057" w:type="dxa"/>
            <w:tcBorders>
              <w:top w:val="nil"/>
              <w:left w:val="nil"/>
              <w:bottom w:val="single" w:sz="4" w:space="0" w:color="auto"/>
              <w:right w:val="single" w:sz="4" w:space="0" w:color="auto"/>
            </w:tcBorders>
            <w:noWrap/>
            <w:vAlign w:val="center"/>
            <w:hideMark/>
          </w:tcPr>
          <w:p w14:paraId="4922C265"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5887122"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E691A63" w14:textId="77777777" w:rsidR="00A67067" w:rsidRDefault="00A67067" w:rsidP="00BD2332">
            <w:pPr>
              <w:pStyle w:val="TAC"/>
            </w:pPr>
            <w:r>
              <w:t>4</w:t>
            </w:r>
          </w:p>
        </w:tc>
        <w:tc>
          <w:tcPr>
            <w:tcW w:w="925" w:type="dxa"/>
            <w:tcBorders>
              <w:top w:val="nil"/>
              <w:left w:val="nil"/>
              <w:bottom w:val="single" w:sz="4" w:space="0" w:color="auto"/>
              <w:right w:val="single" w:sz="4" w:space="0" w:color="auto"/>
            </w:tcBorders>
            <w:noWrap/>
            <w:vAlign w:val="center"/>
            <w:hideMark/>
          </w:tcPr>
          <w:p w14:paraId="51263D87" w14:textId="77777777" w:rsidR="00A67067" w:rsidRDefault="00A67067" w:rsidP="00BD2332">
            <w:pPr>
              <w:pStyle w:val="TAC"/>
            </w:pPr>
            <w:r>
              <w:t>50688</w:t>
            </w:r>
          </w:p>
        </w:tc>
        <w:tc>
          <w:tcPr>
            <w:tcW w:w="1127" w:type="dxa"/>
            <w:tcBorders>
              <w:top w:val="nil"/>
              <w:left w:val="nil"/>
              <w:bottom w:val="single" w:sz="4" w:space="0" w:color="auto"/>
              <w:right w:val="single" w:sz="4" w:space="0" w:color="auto"/>
            </w:tcBorders>
            <w:noWrap/>
            <w:vAlign w:val="center"/>
            <w:hideMark/>
          </w:tcPr>
          <w:p w14:paraId="43133DBB" w14:textId="77777777" w:rsidR="00A67067" w:rsidRDefault="00A67067" w:rsidP="00BD2332">
            <w:pPr>
              <w:pStyle w:val="TAC"/>
            </w:pPr>
            <w:r>
              <w:t>8448</w:t>
            </w:r>
          </w:p>
        </w:tc>
      </w:tr>
      <w:tr w:rsidR="00A67067" w14:paraId="4E7BFA4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DB12989"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093609C" w14:textId="77777777" w:rsidR="00A67067" w:rsidRDefault="00A67067" w:rsidP="00BD2332">
            <w:pPr>
              <w:pStyle w:val="TAC"/>
            </w:pPr>
            <w:r>
              <w:t>75</w:t>
            </w:r>
          </w:p>
        </w:tc>
        <w:tc>
          <w:tcPr>
            <w:tcW w:w="967" w:type="dxa"/>
            <w:tcBorders>
              <w:top w:val="nil"/>
              <w:left w:val="nil"/>
              <w:bottom w:val="single" w:sz="4" w:space="0" w:color="auto"/>
              <w:right w:val="single" w:sz="4" w:space="0" w:color="auto"/>
            </w:tcBorders>
            <w:noWrap/>
            <w:vAlign w:val="center"/>
            <w:hideMark/>
          </w:tcPr>
          <w:p w14:paraId="70EE139D"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8737128"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7FC906EF"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5E1C0552" w14:textId="77777777" w:rsidR="00A67067" w:rsidRDefault="00A67067" w:rsidP="00BD2332">
            <w:pPr>
              <w:pStyle w:val="TAC"/>
            </w:pPr>
            <w:r>
              <w:t>30216</w:t>
            </w:r>
          </w:p>
        </w:tc>
        <w:tc>
          <w:tcPr>
            <w:tcW w:w="1057" w:type="dxa"/>
            <w:tcBorders>
              <w:top w:val="nil"/>
              <w:left w:val="nil"/>
              <w:bottom w:val="single" w:sz="4" w:space="0" w:color="auto"/>
              <w:right w:val="single" w:sz="4" w:space="0" w:color="auto"/>
            </w:tcBorders>
            <w:noWrap/>
            <w:vAlign w:val="center"/>
            <w:hideMark/>
          </w:tcPr>
          <w:p w14:paraId="7404F66C"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7D6E930E"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160C69D0" w14:textId="77777777" w:rsidR="00A67067" w:rsidRDefault="00A67067" w:rsidP="00BD2332">
            <w:pPr>
              <w:pStyle w:val="TAC"/>
            </w:pPr>
            <w:r>
              <w:t>4</w:t>
            </w:r>
          </w:p>
        </w:tc>
        <w:tc>
          <w:tcPr>
            <w:tcW w:w="925" w:type="dxa"/>
            <w:tcBorders>
              <w:top w:val="nil"/>
              <w:left w:val="nil"/>
              <w:bottom w:val="single" w:sz="4" w:space="0" w:color="auto"/>
              <w:right w:val="single" w:sz="4" w:space="0" w:color="auto"/>
            </w:tcBorders>
            <w:noWrap/>
            <w:vAlign w:val="center"/>
            <w:hideMark/>
          </w:tcPr>
          <w:p w14:paraId="75440F6D" w14:textId="77777777" w:rsidR="00A67067" w:rsidRDefault="00A67067" w:rsidP="00BD2332">
            <w:pPr>
              <w:pStyle w:val="TAC"/>
            </w:pPr>
            <w:r>
              <w:t>59400</w:t>
            </w:r>
          </w:p>
        </w:tc>
        <w:tc>
          <w:tcPr>
            <w:tcW w:w="1127" w:type="dxa"/>
            <w:tcBorders>
              <w:top w:val="nil"/>
              <w:left w:val="nil"/>
              <w:bottom w:val="single" w:sz="4" w:space="0" w:color="auto"/>
              <w:right w:val="single" w:sz="4" w:space="0" w:color="auto"/>
            </w:tcBorders>
            <w:noWrap/>
            <w:vAlign w:val="center"/>
            <w:hideMark/>
          </w:tcPr>
          <w:p w14:paraId="4F10B1A6" w14:textId="77777777" w:rsidR="00A67067" w:rsidRDefault="00A67067" w:rsidP="00BD2332">
            <w:pPr>
              <w:pStyle w:val="TAC"/>
            </w:pPr>
            <w:r>
              <w:t>9900</w:t>
            </w:r>
          </w:p>
        </w:tc>
      </w:tr>
      <w:tr w:rsidR="00A67067" w14:paraId="3696AC8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53C7E5C"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CC854BA" w14:textId="77777777" w:rsidR="00A67067" w:rsidRDefault="00A67067" w:rsidP="00BD2332">
            <w:pPr>
              <w:pStyle w:val="TAC"/>
            </w:pPr>
            <w:r>
              <w:t>80</w:t>
            </w:r>
          </w:p>
        </w:tc>
        <w:tc>
          <w:tcPr>
            <w:tcW w:w="967" w:type="dxa"/>
            <w:tcBorders>
              <w:top w:val="nil"/>
              <w:left w:val="nil"/>
              <w:bottom w:val="single" w:sz="4" w:space="0" w:color="auto"/>
              <w:right w:val="single" w:sz="4" w:space="0" w:color="auto"/>
            </w:tcBorders>
            <w:noWrap/>
            <w:vAlign w:val="center"/>
            <w:hideMark/>
          </w:tcPr>
          <w:p w14:paraId="2C67647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5855371"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36DECA5A"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1C05B04B" w14:textId="77777777" w:rsidR="00A67067" w:rsidRDefault="00A67067" w:rsidP="00BD2332">
            <w:pPr>
              <w:pStyle w:val="TAC"/>
            </w:pPr>
            <w:r>
              <w:t>31752</w:t>
            </w:r>
          </w:p>
        </w:tc>
        <w:tc>
          <w:tcPr>
            <w:tcW w:w="1057" w:type="dxa"/>
            <w:tcBorders>
              <w:top w:val="nil"/>
              <w:left w:val="nil"/>
              <w:bottom w:val="single" w:sz="4" w:space="0" w:color="auto"/>
              <w:right w:val="single" w:sz="4" w:space="0" w:color="auto"/>
            </w:tcBorders>
            <w:noWrap/>
            <w:vAlign w:val="center"/>
            <w:hideMark/>
          </w:tcPr>
          <w:p w14:paraId="2148FFAB"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8851579"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49567F8" w14:textId="77777777" w:rsidR="00A67067" w:rsidRDefault="00A67067" w:rsidP="00BD2332">
            <w:pPr>
              <w:pStyle w:val="TAC"/>
            </w:pPr>
            <w:r>
              <w:t>4</w:t>
            </w:r>
          </w:p>
        </w:tc>
        <w:tc>
          <w:tcPr>
            <w:tcW w:w="925" w:type="dxa"/>
            <w:tcBorders>
              <w:top w:val="nil"/>
              <w:left w:val="nil"/>
              <w:bottom w:val="single" w:sz="4" w:space="0" w:color="auto"/>
              <w:right w:val="single" w:sz="4" w:space="0" w:color="auto"/>
            </w:tcBorders>
            <w:noWrap/>
            <w:vAlign w:val="center"/>
            <w:hideMark/>
          </w:tcPr>
          <w:p w14:paraId="22C28AF5" w14:textId="77777777" w:rsidR="00A67067" w:rsidRDefault="00A67067" w:rsidP="00BD2332">
            <w:pPr>
              <w:pStyle w:val="TAC"/>
            </w:pPr>
            <w:r>
              <w:t>63360</w:t>
            </w:r>
          </w:p>
        </w:tc>
        <w:tc>
          <w:tcPr>
            <w:tcW w:w="1127" w:type="dxa"/>
            <w:tcBorders>
              <w:top w:val="nil"/>
              <w:left w:val="nil"/>
              <w:bottom w:val="single" w:sz="4" w:space="0" w:color="auto"/>
              <w:right w:val="single" w:sz="4" w:space="0" w:color="auto"/>
            </w:tcBorders>
            <w:noWrap/>
            <w:vAlign w:val="center"/>
            <w:hideMark/>
          </w:tcPr>
          <w:p w14:paraId="1C59A835" w14:textId="77777777" w:rsidR="00A67067" w:rsidRDefault="00A67067" w:rsidP="00BD2332">
            <w:pPr>
              <w:pStyle w:val="TAC"/>
            </w:pPr>
            <w:r>
              <w:t>10560</w:t>
            </w:r>
          </w:p>
        </w:tc>
      </w:tr>
      <w:tr w:rsidR="00A67067" w14:paraId="4187BE73"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D64B3FE"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B59FD07" w14:textId="77777777" w:rsidR="00A67067" w:rsidRDefault="00A67067" w:rsidP="00BD2332">
            <w:pPr>
              <w:pStyle w:val="TAC"/>
            </w:pPr>
            <w:r>
              <w:t>81</w:t>
            </w:r>
          </w:p>
        </w:tc>
        <w:tc>
          <w:tcPr>
            <w:tcW w:w="967" w:type="dxa"/>
            <w:tcBorders>
              <w:top w:val="nil"/>
              <w:left w:val="nil"/>
              <w:bottom w:val="single" w:sz="4" w:space="0" w:color="auto"/>
              <w:right w:val="single" w:sz="4" w:space="0" w:color="auto"/>
            </w:tcBorders>
            <w:noWrap/>
            <w:vAlign w:val="center"/>
            <w:hideMark/>
          </w:tcPr>
          <w:p w14:paraId="364CC2A5"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9D40A42"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169A6969"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3CCA960B" w14:textId="77777777" w:rsidR="00A67067" w:rsidRDefault="00A67067" w:rsidP="00BD2332">
            <w:pPr>
              <w:pStyle w:val="TAC"/>
            </w:pPr>
            <w:r>
              <w:t>32264</w:t>
            </w:r>
          </w:p>
        </w:tc>
        <w:tc>
          <w:tcPr>
            <w:tcW w:w="1057" w:type="dxa"/>
            <w:tcBorders>
              <w:top w:val="nil"/>
              <w:left w:val="nil"/>
              <w:bottom w:val="single" w:sz="4" w:space="0" w:color="auto"/>
              <w:right w:val="single" w:sz="4" w:space="0" w:color="auto"/>
            </w:tcBorders>
            <w:noWrap/>
            <w:vAlign w:val="center"/>
            <w:hideMark/>
          </w:tcPr>
          <w:p w14:paraId="42EB06FA"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4D777CA3"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BF54E8E" w14:textId="77777777" w:rsidR="00A67067" w:rsidRDefault="00A67067" w:rsidP="00BD2332">
            <w:pPr>
              <w:pStyle w:val="TAC"/>
            </w:pPr>
            <w:r>
              <w:t>4</w:t>
            </w:r>
          </w:p>
        </w:tc>
        <w:tc>
          <w:tcPr>
            <w:tcW w:w="925" w:type="dxa"/>
            <w:tcBorders>
              <w:top w:val="nil"/>
              <w:left w:val="nil"/>
              <w:bottom w:val="single" w:sz="4" w:space="0" w:color="auto"/>
              <w:right w:val="single" w:sz="4" w:space="0" w:color="auto"/>
            </w:tcBorders>
            <w:noWrap/>
            <w:vAlign w:val="center"/>
            <w:hideMark/>
          </w:tcPr>
          <w:p w14:paraId="0CD39985" w14:textId="77777777" w:rsidR="00A67067" w:rsidRDefault="00A67067" w:rsidP="00BD2332">
            <w:pPr>
              <w:pStyle w:val="TAC"/>
            </w:pPr>
            <w:r>
              <w:t>64152</w:t>
            </w:r>
          </w:p>
        </w:tc>
        <w:tc>
          <w:tcPr>
            <w:tcW w:w="1127" w:type="dxa"/>
            <w:tcBorders>
              <w:top w:val="nil"/>
              <w:left w:val="nil"/>
              <w:bottom w:val="single" w:sz="4" w:space="0" w:color="auto"/>
              <w:right w:val="single" w:sz="4" w:space="0" w:color="auto"/>
            </w:tcBorders>
            <w:noWrap/>
            <w:vAlign w:val="center"/>
            <w:hideMark/>
          </w:tcPr>
          <w:p w14:paraId="2CB54794" w14:textId="77777777" w:rsidR="00A67067" w:rsidRDefault="00A67067" w:rsidP="00BD2332">
            <w:pPr>
              <w:pStyle w:val="TAC"/>
            </w:pPr>
            <w:r>
              <w:t>10692</w:t>
            </w:r>
          </w:p>
        </w:tc>
      </w:tr>
      <w:tr w:rsidR="00A67067" w14:paraId="0248D94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FA218C6"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89D12FC" w14:textId="77777777" w:rsidR="00A67067" w:rsidRDefault="00A67067" w:rsidP="00BD2332">
            <w:pPr>
              <w:pStyle w:val="TAC"/>
            </w:pPr>
            <w:r>
              <w:t>90</w:t>
            </w:r>
          </w:p>
        </w:tc>
        <w:tc>
          <w:tcPr>
            <w:tcW w:w="967" w:type="dxa"/>
            <w:tcBorders>
              <w:top w:val="nil"/>
              <w:left w:val="nil"/>
              <w:bottom w:val="single" w:sz="4" w:space="0" w:color="auto"/>
              <w:right w:val="single" w:sz="4" w:space="0" w:color="auto"/>
            </w:tcBorders>
            <w:noWrap/>
            <w:vAlign w:val="center"/>
            <w:hideMark/>
          </w:tcPr>
          <w:p w14:paraId="1CEE2A1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7D14DFA"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33A974AB" w14:textId="77777777" w:rsidR="00A67067" w:rsidRDefault="00A67067" w:rsidP="00BD2332">
            <w:pPr>
              <w:pStyle w:val="TAC"/>
            </w:pPr>
            <w:r>
              <w:t>18</w:t>
            </w:r>
          </w:p>
        </w:tc>
        <w:tc>
          <w:tcPr>
            <w:tcW w:w="926" w:type="dxa"/>
            <w:tcBorders>
              <w:top w:val="nil"/>
              <w:left w:val="nil"/>
              <w:bottom w:val="single" w:sz="4" w:space="0" w:color="auto"/>
              <w:right w:val="single" w:sz="4" w:space="0" w:color="auto"/>
            </w:tcBorders>
            <w:noWrap/>
            <w:vAlign w:val="center"/>
            <w:hideMark/>
          </w:tcPr>
          <w:p w14:paraId="06ED9FE9" w14:textId="77777777" w:rsidR="00A67067" w:rsidRDefault="00A67067" w:rsidP="00BD2332">
            <w:pPr>
              <w:pStyle w:val="TAC"/>
            </w:pPr>
            <w:r>
              <w:t>35856</w:t>
            </w:r>
          </w:p>
        </w:tc>
        <w:tc>
          <w:tcPr>
            <w:tcW w:w="1057" w:type="dxa"/>
            <w:tcBorders>
              <w:top w:val="nil"/>
              <w:left w:val="nil"/>
              <w:bottom w:val="single" w:sz="4" w:space="0" w:color="auto"/>
              <w:right w:val="single" w:sz="4" w:space="0" w:color="auto"/>
            </w:tcBorders>
            <w:noWrap/>
            <w:vAlign w:val="center"/>
            <w:hideMark/>
          </w:tcPr>
          <w:p w14:paraId="651C74AD"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FB4F22F"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2BBBA6AE" w14:textId="77777777" w:rsidR="00A67067" w:rsidRDefault="00A67067" w:rsidP="00BD2332">
            <w:pPr>
              <w:pStyle w:val="TAC"/>
            </w:pPr>
            <w:r>
              <w:t>5</w:t>
            </w:r>
          </w:p>
        </w:tc>
        <w:tc>
          <w:tcPr>
            <w:tcW w:w="925" w:type="dxa"/>
            <w:tcBorders>
              <w:top w:val="nil"/>
              <w:left w:val="nil"/>
              <w:bottom w:val="single" w:sz="4" w:space="0" w:color="auto"/>
              <w:right w:val="single" w:sz="4" w:space="0" w:color="auto"/>
            </w:tcBorders>
            <w:noWrap/>
            <w:vAlign w:val="center"/>
            <w:hideMark/>
          </w:tcPr>
          <w:p w14:paraId="58F61E20" w14:textId="77777777" w:rsidR="00A67067" w:rsidRDefault="00A67067" w:rsidP="00BD2332">
            <w:pPr>
              <w:pStyle w:val="TAC"/>
            </w:pPr>
            <w:r>
              <w:t>71280</w:t>
            </w:r>
          </w:p>
        </w:tc>
        <w:tc>
          <w:tcPr>
            <w:tcW w:w="1127" w:type="dxa"/>
            <w:tcBorders>
              <w:top w:val="nil"/>
              <w:left w:val="nil"/>
              <w:bottom w:val="single" w:sz="4" w:space="0" w:color="auto"/>
              <w:right w:val="single" w:sz="4" w:space="0" w:color="auto"/>
            </w:tcBorders>
            <w:noWrap/>
            <w:vAlign w:val="center"/>
            <w:hideMark/>
          </w:tcPr>
          <w:p w14:paraId="74EEA550" w14:textId="77777777" w:rsidR="00A67067" w:rsidRDefault="00A67067" w:rsidP="00BD2332">
            <w:pPr>
              <w:pStyle w:val="TAC"/>
            </w:pPr>
            <w:r>
              <w:t>11880</w:t>
            </w:r>
          </w:p>
        </w:tc>
      </w:tr>
      <w:tr w:rsidR="00A67067" w14:paraId="48B689F5"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FC49CA9"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tcPr>
          <w:p w14:paraId="74BAE2C0" w14:textId="77777777" w:rsidR="00A67067" w:rsidRDefault="00A67067" w:rsidP="00BD2332">
            <w:pPr>
              <w:pStyle w:val="TAC"/>
            </w:pPr>
            <w:r w:rsidRPr="00DC7A28">
              <w:t>100</w:t>
            </w:r>
          </w:p>
        </w:tc>
        <w:tc>
          <w:tcPr>
            <w:tcW w:w="967" w:type="dxa"/>
            <w:tcBorders>
              <w:top w:val="nil"/>
              <w:left w:val="nil"/>
              <w:bottom w:val="single" w:sz="4" w:space="0" w:color="auto"/>
              <w:right w:val="single" w:sz="4" w:space="0" w:color="auto"/>
            </w:tcBorders>
            <w:noWrap/>
            <w:vAlign w:val="center"/>
          </w:tcPr>
          <w:p w14:paraId="4099CB0C" w14:textId="77777777" w:rsidR="00A67067" w:rsidRDefault="00A67067" w:rsidP="00BD2332">
            <w:pPr>
              <w:pStyle w:val="TAC"/>
            </w:pPr>
            <w:r w:rsidRPr="00DC7A28">
              <w:t>11</w:t>
            </w:r>
          </w:p>
        </w:tc>
        <w:tc>
          <w:tcPr>
            <w:tcW w:w="1176" w:type="dxa"/>
            <w:tcBorders>
              <w:top w:val="nil"/>
              <w:left w:val="nil"/>
              <w:bottom w:val="single" w:sz="4" w:space="0" w:color="auto"/>
              <w:right w:val="single" w:sz="4" w:space="0" w:color="auto"/>
            </w:tcBorders>
            <w:noWrap/>
            <w:vAlign w:val="center"/>
          </w:tcPr>
          <w:p w14:paraId="670F6964" w14:textId="77777777" w:rsidR="00A67067" w:rsidRDefault="00A67067" w:rsidP="00BD2332">
            <w:pPr>
              <w:pStyle w:val="TAC"/>
            </w:pPr>
            <w:r w:rsidRPr="00DC7A28">
              <w:t>16QAM</w:t>
            </w:r>
          </w:p>
        </w:tc>
        <w:tc>
          <w:tcPr>
            <w:tcW w:w="890" w:type="dxa"/>
            <w:tcBorders>
              <w:top w:val="nil"/>
              <w:left w:val="nil"/>
              <w:bottom w:val="single" w:sz="4" w:space="0" w:color="auto"/>
              <w:right w:val="single" w:sz="4" w:space="0" w:color="auto"/>
            </w:tcBorders>
            <w:noWrap/>
            <w:vAlign w:val="center"/>
          </w:tcPr>
          <w:p w14:paraId="554B1FF5" w14:textId="77777777" w:rsidR="00A67067" w:rsidRDefault="00A67067" w:rsidP="00BD2332">
            <w:pPr>
              <w:pStyle w:val="TAC"/>
            </w:pPr>
            <w:r w:rsidRPr="00DC7A28">
              <w:t>10</w:t>
            </w:r>
          </w:p>
        </w:tc>
        <w:tc>
          <w:tcPr>
            <w:tcW w:w="926" w:type="dxa"/>
            <w:tcBorders>
              <w:top w:val="nil"/>
              <w:left w:val="nil"/>
              <w:bottom w:val="single" w:sz="4" w:space="0" w:color="auto"/>
              <w:right w:val="single" w:sz="4" w:space="0" w:color="auto"/>
            </w:tcBorders>
            <w:noWrap/>
            <w:vAlign w:val="center"/>
          </w:tcPr>
          <w:p w14:paraId="3E15D2CB" w14:textId="77777777" w:rsidR="00A67067" w:rsidRDefault="00A67067" w:rsidP="00BD2332">
            <w:pPr>
              <w:pStyle w:val="TAC"/>
            </w:pPr>
            <w:r w:rsidRPr="00DC7A28">
              <w:t>17424</w:t>
            </w:r>
          </w:p>
        </w:tc>
        <w:tc>
          <w:tcPr>
            <w:tcW w:w="1057" w:type="dxa"/>
            <w:tcBorders>
              <w:top w:val="nil"/>
              <w:left w:val="nil"/>
              <w:bottom w:val="single" w:sz="4" w:space="0" w:color="auto"/>
              <w:right w:val="single" w:sz="4" w:space="0" w:color="auto"/>
            </w:tcBorders>
            <w:noWrap/>
            <w:vAlign w:val="center"/>
          </w:tcPr>
          <w:p w14:paraId="664498F3" w14:textId="77777777" w:rsidR="00A67067" w:rsidRDefault="00A67067" w:rsidP="00BD2332">
            <w:pPr>
              <w:pStyle w:val="TAC"/>
            </w:pPr>
            <w:r w:rsidRPr="00DC7A28">
              <w:t>24</w:t>
            </w:r>
          </w:p>
        </w:tc>
        <w:tc>
          <w:tcPr>
            <w:tcW w:w="897" w:type="dxa"/>
            <w:tcBorders>
              <w:top w:val="nil"/>
              <w:left w:val="nil"/>
              <w:bottom w:val="single" w:sz="4" w:space="0" w:color="auto"/>
              <w:right w:val="single" w:sz="4" w:space="0" w:color="auto"/>
            </w:tcBorders>
            <w:noWrap/>
            <w:vAlign w:val="center"/>
          </w:tcPr>
          <w:p w14:paraId="70AC8EFF" w14:textId="77777777" w:rsidR="00A67067" w:rsidRDefault="00A67067" w:rsidP="00BD2332">
            <w:pPr>
              <w:pStyle w:val="TAC"/>
            </w:pPr>
            <w:r w:rsidRPr="00DC7A28">
              <w:t>1</w:t>
            </w:r>
          </w:p>
        </w:tc>
        <w:tc>
          <w:tcPr>
            <w:tcW w:w="929" w:type="dxa"/>
            <w:tcBorders>
              <w:top w:val="nil"/>
              <w:left w:val="nil"/>
              <w:bottom w:val="single" w:sz="4" w:space="0" w:color="auto"/>
              <w:right w:val="single" w:sz="4" w:space="0" w:color="auto"/>
            </w:tcBorders>
            <w:noWrap/>
            <w:vAlign w:val="center"/>
          </w:tcPr>
          <w:p w14:paraId="26F6BBFB" w14:textId="77777777" w:rsidR="00A67067" w:rsidRDefault="00A67067" w:rsidP="00BD2332">
            <w:pPr>
              <w:pStyle w:val="TAC"/>
            </w:pPr>
            <w:r w:rsidRPr="00DC7A28">
              <w:t>3</w:t>
            </w:r>
          </w:p>
        </w:tc>
        <w:tc>
          <w:tcPr>
            <w:tcW w:w="925" w:type="dxa"/>
            <w:tcBorders>
              <w:top w:val="nil"/>
              <w:left w:val="nil"/>
              <w:bottom w:val="single" w:sz="4" w:space="0" w:color="auto"/>
              <w:right w:val="single" w:sz="4" w:space="0" w:color="auto"/>
            </w:tcBorders>
            <w:noWrap/>
            <w:vAlign w:val="center"/>
          </w:tcPr>
          <w:p w14:paraId="62966306" w14:textId="77777777" w:rsidR="00A67067" w:rsidRDefault="00A67067" w:rsidP="00BD2332">
            <w:pPr>
              <w:pStyle w:val="TAC"/>
            </w:pPr>
            <w:r w:rsidRPr="00DC7A28">
              <w:t>52800</w:t>
            </w:r>
          </w:p>
        </w:tc>
        <w:tc>
          <w:tcPr>
            <w:tcW w:w="1127" w:type="dxa"/>
            <w:tcBorders>
              <w:top w:val="nil"/>
              <w:left w:val="nil"/>
              <w:bottom w:val="single" w:sz="4" w:space="0" w:color="auto"/>
              <w:right w:val="single" w:sz="4" w:space="0" w:color="auto"/>
            </w:tcBorders>
            <w:noWrap/>
            <w:vAlign w:val="center"/>
          </w:tcPr>
          <w:p w14:paraId="3E61CB06" w14:textId="77777777" w:rsidR="00A67067" w:rsidRDefault="00A67067" w:rsidP="00BD2332">
            <w:pPr>
              <w:pStyle w:val="TAC"/>
            </w:pPr>
            <w:r w:rsidRPr="00DC7A28">
              <w:t>13200</w:t>
            </w:r>
          </w:p>
        </w:tc>
      </w:tr>
      <w:tr w:rsidR="00A67067" w14:paraId="185520B8" w14:textId="77777777" w:rsidTr="00BD233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1DD7619C" w14:textId="77777777" w:rsidR="00A67067" w:rsidRDefault="00A67067" w:rsidP="00BD233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6AC85CD6" w14:textId="77777777" w:rsidR="00A67067" w:rsidRDefault="00A67067" w:rsidP="00BD2332">
            <w:pPr>
              <w:pStyle w:val="TAN"/>
            </w:pPr>
            <w:r>
              <w:t>NOTE 2:</w:t>
            </w:r>
            <w:r>
              <w:tab/>
              <w:t>MCS Index is based on MCS table 6.1.4.1-1 defined in TS 38.214 [14].</w:t>
            </w:r>
          </w:p>
          <w:p w14:paraId="239E5C4E" w14:textId="77777777" w:rsidR="00A67067" w:rsidRDefault="00A67067" w:rsidP="00BD2332">
            <w:pPr>
              <w:pStyle w:val="TAN"/>
            </w:pPr>
            <w:r>
              <w:t>NOTE 3:</w:t>
            </w:r>
            <w:r>
              <w:tab/>
              <w:t>If more than one Code Block is present, an additional CRC sequence of L = 24 Bits is attached to each Code Block (otherwise L = 0 Bit)</w:t>
            </w:r>
          </w:p>
          <w:p w14:paraId="0D47D8CE" w14:textId="77777777" w:rsidR="00A67067" w:rsidRDefault="00A67067" w:rsidP="00BD2332">
            <w:pPr>
              <w:pStyle w:val="TAN"/>
            </w:pPr>
            <w:r>
              <w:t>NOTE 4:</w:t>
            </w:r>
            <w:r>
              <w:tab/>
              <w:t>The RMCs apply to all channel bandwidth where L</w:t>
            </w:r>
            <w:r>
              <w:rPr>
                <w:vertAlign w:val="subscript"/>
              </w:rPr>
              <w:t xml:space="preserve">CRB </w:t>
            </w:r>
            <w:r>
              <w:rPr>
                <w:rFonts w:cs="Arial"/>
              </w:rPr>
              <w:t>≤</w:t>
            </w:r>
            <w:r>
              <w:t xml:space="preserve"> N</w:t>
            </w:r>
            <w:r>
              <w:rPr>
                <w:vertAlign w:val="subscript"/>
              </w:rPr>
              <w:t>RB.</w:t>
            </w:r>
          </w:p>
        </w:tc>
      </w:tr>
    </w:tbl>
    <w:p w14:paraId="14D4EA12" w14:textId="77777777" w:rsidR="00A67067" w:rsidRDefault="00A67067" w:rsidP="00A67067">
      <w:pPr>
        <w:rPr>
          <w:lang w:val="en-US"/>
        </w:rPr>
      </w:pPr>
    </w:p>
    <w:p w14:paraId="472462FF" w14:textId="77777777" w:rsidR="00A67067" w:rsidRDefault="00A67067" w:rsidP="00A67067">
      <w:pPr>
        <w:pStyle w:val="Heading3"/>
      </w:pPr>
      <w:bookmarkStart w:id="99" w:name="_Toc27478679"/>
      <w:bookmarkStart w:id="100" w:name="_Toc36227393"/>
      <w:bookmarkStart w:id="101" w:name="_Toc161754019"/>
      <w:bookmarkStart w:id="102" w:name="_Toc161754640"/>
      <w:bookmarkStart w:id="103" w:name="_Toc163202213"/>
      <w:bookmarkStart w:id="104" w:name="_Toc169888501"/>
      <w:bookmarkStart w:id="105" w:name="_Toc171551690"/>
      <w:bookmarkStart w:id="106" w:name="_Toc176775412"/>
      <w:bookmarkStart w:id="107" w:name="_Toc187244007"/>
      <w:bookmarkStart w:id="108" w:name="_Toc193201556"/>
      <w:bookmarkStart w:id="109" w:name="_Toc201740045"/>
      <w:bookmarkStart w:id="110" w:name="_Toc201742300"/>
      <w:r>
        <w:t>A.2.2.5</w:t>
      </w:r>
      <w:r>
        <w:tab/>
      </w:r>
      <w:bookmarkEnd w:id="99"/>
      <w:bookmarkEnd w:id="100"/>
      <w:bookmarkEnd w:id="101"/>
      <w:bookmarkEnd w:id="102"/>
      <w:bookmarkEnd w:id="103"/>
      <w:bookmarkEnd w:id="104"/>
      <w:bookmarkEnd w:id="105"/>
      <w:bookmarkEnd w:id="106"/>
      <w:bookmarkEnd w:id="107"/>
      <w:r>
        <w:t>Void</w:t>
      </w:r>
      <w:bookmarkEnd w:id="108"/>
      <w:bookmarkEnd w:id="109"/>
      <w:bookmarkEnd w:id="110"/>
    </w:p>
    <w:p w14:paraId="59F69BCA" w14:textId="77777777" w:rsidR="00A67067" w:rsidRDefault="00A67067" w:rsidP="00A67067">
      <w:pPr>
        <w:rPr>
          <w:lang w:val="en-US"/>
        </w:rPr>
      </w:pPr>
    </w:p>
    <w:p w14:paraId="64C37557" w14:textId="77777777" w:rsidR="00A67067" w:rsidRDefault="00A67067" w:rsidP="00A67067">
      <w:pPr>
        <w:pStyle w:val="Heading3"/>
      </w:pPr>
      <w:bookmarkStart w:id="111" w:name="_Toc27478680"/>
      <w:bookmarkStart w:id="112" w:name="_Toc36227394"/>
      <w:bookmarkStart w:id="113" w:name="_Toc161754020"/>
      <w:bookmarkStart w:id="114" w:name="_Toc161754641"/>
      <w:bookmarkStart w:id="115" w:name="_Toc163202214"/>
      <w:bookmarkStart w:id="116" w:name="_Toc169888502"/>
      <w:bookmarkStart w:id="117" w:name="_Toc171551691"/>
      <w:bookmarkStart w:id="118" w:name="_Toc176775413"/>
      <w:bookmarkStart w:id="119" w:name="_Toc187244008"/>
      <w:bookmarkStart w:id="120" w:name="_Toc193201557"/>
      <w:bookmarkStart w:id="121" w:name="_Toc201740046"/>
      <w:bookmarkStart w:id="122" w:name="_Toc201742301"/>
      <w:r>
        <w:lastRenderedPageBreak/>
        <w:t>A.2.2.6</w:t>
      </w:r>
      <w:r>
        <w:tab/>
        <w:t>CP-OFDM QPSK</w:t>
      </w:r>
      <w:bookmarkEnd w:id="111"/>
      <w:bookmarkEnd w:id="112"/>
      <w:bookmarkEnd w:id="113"/>
      <w:bookmarkEnd w:id="114"/>
      <w:bookmarkEnd w:id="115"/>
      <w:bookmarkEnd w:id="116"/>
      <w:bookmarkEnd w:id="117"/>
      <w:bookmarkEnd w:id="118"/>
      <w:bookmarkEnd w:id="119"/>
      <w:bookmarkEnd w:id="120"/>
      <w:bookmarkEnd w:id="121"/>
      <w:bookmarkEnd w:id="122"/>
    </w:p>
    <w:p w14:paraId="39796618" w14:textId="77777777" w:rsidR="00A67067" w:rsidRDefault="00A67067" w:rsidP="00A67067">
      <w:pPr>
        <w:pStyle w:val="TH"/>
      </w:pPr>
      <w:r>
        <w:t>Table A.2.2.6-1: Reference Channels for CP-OFDM QPSK</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14:paraId="42977A3A" w14:textId="77777777" w:rsidTr="00BD233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014E783F" w14:textId="77777777" w:rsidR="00A67067" w:rsidRDefault="00A67067" w:rsidP="00BD2332">
            <w:pPr>
              <w:pStyle w:val="TAH"/>
            </w:pPr>
            <w:r>
              <w:t>Parameter</w:t>
            </w:r>
          </w:p>
        </w:tc>
        <w:tc>
          <w:tcPr>
            <w:tcW w:w="1027" w:type="dxa"/>
            <w:tcBorders>
              <w:top w:val="single" w:sz="4" w:space="0" w:color="auto"/>
              <w:left w:val="nil"/>
              <w:bottom w:val="single" w:sz="4" w:space="0" w:color="auto"/>
              <w:right w:val="single" w:sz="4" w:space="0" w:color="auto"/>
            </w:tcBorders>
            <w:hideMark/>
          </w:tcPr>
          <w:p w14:paraId="3A67ADFA" w14:textId="77777777" w:rsidR="00A67067" w:rsidRDefault="00A67067" w:rsidP="00BD233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368A264A" w14:textId="77777777" w:rsidR="00A67067" w:rsidRDefault="00A67067" w:rsidP="00BD2332">
            <w:pPr>
              <w:pStyle w:val="TAH"/>
            </w:pPr>
            <w:r>
              <w:t>CP-OFDM Symbols per slot (Note 1)</w:t>
            </w:r>
          </w:p>
        </w:tc>
        <w:tc>
          <w:tcPr>
            <w:tcW w:w="1176" w:type="dxa"/>
            <w:tcBorders>
              <w:top w:val="single" w:sz="4" w:space="0" w:color="auto"/>
              <w:left w:val="nil"/>
              <w:bottom w:val="single" w:sz="4" w:space="0" w:color="auto"/>
              <w:right w:val="single" w:sz="4" w:space="0" w:color="auto"/>
            </w:tcBorders>
            <w:hideMark/>
          </w:tcPr>
          <w:p w14:paraId="6CEBBB59" w14:textId="77777777" w:rsidR="00A67067" w:rsidRDefault="00A67067" w:rsidP="00BD2332">
            <w:pPr>
              <w:pStyle w:val="TAH"/>
            </w:pPr>
            <w:r>
              <w:t>Modulation</w:t>
            </w:r>
          </w:p>
        </w:tc>
        <w:tc>
          <w:tcPr>
            <w:tcW w:w="890" w:type="dxa"/>
            <w:tcBorders>
              <w:top w:val="single" w:sz="4" w:space="0" w:color="auto"/>
              <w:left w:val="nil"/>
              <w:bottom w:val="single" w:sz="4" w:space="0" w:color="auto"/>
              <w:right w:val="single" w:sz="4" w:space="0" w:color="auto"/>
            </w:tcBorders>
            <w:hideMark/>
          </w:tcPr>
          <w:p w14:paraId="2A7F36B3" w14:textId="77777777" w:rsidR="00A67067" w:rsidRDefault="00A67067" w:rsidP="00BD233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6D62441F" w14:textId="77777777" w:rsidR="00A67067" w:rsidRDefault="00A67067" w:rsidP="00BD2332">
            <w:pPr>
              <w:pStyle w:val="TAH"/>
            </w:pPr>
            <w:r>
              <w:t>Payload size</w:t>
            </w:r>
          </w:p>
        </w:tc>
        <w:tc>
          <w:tcPr>
            <w:tcW w:w="1057" w:type="dxa"/>
            <w:tcBorders>
              <w:top w:val="single" w:sz="4" w:space="0" w:color="auto"/>
              <w:left w:val="nil"/>
              <w:bottom w:val="single" w:sz="4" w:space="0" w:color="auto"/>
              <w:right w:val="single" w:sz="4" w:space="0" w:color="auto"/>
            </w:tcBorders>
            <w:hideMark/>
          </w:tcPr>
          <w:p w14:paraId="6DDC43F5" w14:textId="77777777" w:rsidR="00A67067" w:rsidRDefault="00A67067" w:rsidP="00BD233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36280105" w14:textId="77777777" w:rsidR="00A67067" w:rsidRDefault="00A67067" w:rsidP="00BD233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37BBEFC3" w14:textId="77777777" w:rsidR="00A67067" w:rsidRDefault="00A67067" w:rsidP="00BD233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3FE9E89A" w14:textId="77777777" w:rsidR="00A67067" w:rsidRDefault="00A67067" w:rsidP="00BD233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0B8D30D8" w14:textId="77777777" w:rsidR="00A67067" w:rsidRDefault="00A67067" w:rsidP="00BD2332">
            <w:pPr>
              <w:pStyle w:val="TAH"/>
            </w:pPr>
            <w:r>
              <w:t>Total modulated symbols per slot</w:t>
            </w:r>
          </w:p>
        </w:tc>
      </w:tr>
      <w:tr w:rsidR="00A67067" w14:paraId="0CEA30B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hideMark/>
          </w:tcPr>
          <w:p w14:paraId="4838DFE8" w14:textId="77777777" w:rsidR="00A67067" w:rsidRDefault="00A67067" w:rsidP="00BD2332">
            <w:pPr>
              <w:pStyle w:val="TAC"/>
            </w:pPr>
            <w:r>
              <w:t>Unit</w:t>
            </w:r>
          </w:p>
        </w:tc>
        <w:tc>
          <w:tcPr>
            <w:tcW w:w="1027" w:type="dxa"/>
            <w:tcBorders>
              <w:top w:val="nil"/>
              <w:left w:val="nil"/>
              <w:bottom w:val="single" w:sz="4" w:space="0" w:color="auto"/>
              <w:right w:val="single" w:sz="4" w:space="0" w:color="auto"/>
            </w:tcBorders>
            <w:noWrap/>
            <w:vAlign w:val="bottom"/>
            <w:hideMark/>
          </w:tcPr>
          <w:p w14:paraId="48F2A325" w14:textId="77777777" w:rsidR="00A67067" w:rsidRDefault="00A67067" w:rsidP="00BD2332">
            <w:pPr>
              <w:pStyle w:val="TAC"/>
            </w:pPr>
            <w:r>
              <w:t> </w:t>
            </w:r>
          </w:p>
        </w:tc>
        <w:tc>
          <w:tcPr>
            <w:tcW w:w="967" w:type="dxa"/>
            <w:tcBorders>
              <w:top w:val="nil"/>
              <w:left w:val="nil"/>
              <w:bottom w:val="single" w:sz="4" w:space="0" w:color="auto"/>
              <w:right w:val="single" w:sz="4" w:space="0" w:color="auto"/>
            </w:tcBorders>
            <w:noWrap/>
            <w:vAlign w:val="bottom"/>
            <w:hideMark/>
          </w:tcPr>
          <w:p w14:paraId="1F699072" w14:textId="77777777" w:rsidR="00A67067" w:rsidRDefault="00A67067" w:rsidP="00BD2332">
            <w:pPr>
              <w:pStyle w:val="TAC"/>
            </w:pPr>
            <w:r>
              <w:t> </w:t>
            </w:r>
          </w:p>
        </w:tc>
        <w:tc>
          <w:tcPr>
            <w:tcW w:w="1176" w:type="dxa"/>
            <w:tcBorders>
              <w:top w:val="nil"/>
              <w:left w:val="nil"/>
              <w:bottom w:val="single" w:sz="4" w:space="0" w:color="auto"/>
              <w:right w:val="single" w:sz="4" w:space="0" w:color="auto"/>
            </w:tcBorders>
            <w:noWrap/>
            <w:vAlign w:val="bottom"/>
            <w:hideMark/>
          </w:tcPr>
          <w:p w14:paraId="2FD71C43" w14:textId="77777777" w:rsidR="00A67067" w:rsidRDefault="00A67067" w:rsidP="00BD2332">
            <w:pPr>
              <w:pStyle w:val="TAC"/>
            </w:pPr>
            <w:r>
              <w:t> </w:t>
            </w:r>
          </w:p>
        </w:tc>
        <w:tc>
          <w:tcPr>
            <w:tcW w:w="890" w:type="dxa"/>
            <w:tcBorders>
              <w:top w:val="nil"/>
              <w:left w:val="nil"/>
              <w:bottom w:val="single" w:sz="4" w:space="0" w:color="auto"/>
              <w:right w:val="single" w:sz="4" w:space="0" w:color="auto"/>
            </w:tcBorders>
            <w:noWrap/>
            <w:vAlign w:val="bottom"/>
            <w:hideMark/>
          </w:tcPr>
          <w:p w14:paraId="6A640EAE" w14:textId="77777777" w:rsidR="00A67067" w:rsidRDefault="00A67067" w:rsidP="00BD2332">
            <w:pPr>
              <w:pStyle w:val="TAC"/>
            </w:pPr>
            <w:r>
              <w:t> </w:t>
            </w:r>
          </w:p>
        </w:tc>
        <w:tc>
          <w:tcPr>
            <w:tcW w:w="926" w:type="dxa"/>
            <w:tcBorders>
              <w:top w:val="nil"/>
              <w:left w:val="nil"/>
              <w:bottom w:val="single" w:sz="4" w:space="0" w:color="auto"/>
              <w:right w:val="single" w:sz="4" w:space="0" w:color="auto"/>
            </w:tcBorders>
            <w:noWrap/>
            <w:vAlign w:val="bottom"/>
            <w:hideMark/>
          </w:tcPr>
          <w:p w14:paraId="1B9408F9" w14:textId="77777777" w:rsidR="00A67067" w:rsidRDefault="00A67067" w:rsidP="00BD2332">
            <w:pPr>
              <w:pStyle w:val="TAC"/>
            </w:pPr>
            <w:r>
              <w:t>Bits</w:t>
            </w:r>
          </w:p>
        </w:tc>
        <w:tc>
          <w:tcPr>
            <w:tcW w:w="1057" w:type="dxa"/>
            <w:tcBorders>
              <w:top w:val="nil"/>
              <w:left w:val="nil"/>
              <w:bottom w:val="single" w:sz="4" w:space="0" w:color="auto"/>
              <w:right w:val="single" w:sz="4" w:space="0" w:color="auto"/>
            </w:tcBorders>
            <w:noWrap/>
            <w:vAlign w:val="bottom"/>
            <w:hideMark/>
          </w:tcPr>
          <w:p w14:paraId="1928F12E" w14:textId="77777777" w:rsidR="00A67067" w:rsidRDefault="00A67067" w:rsidP="00BD2332">
            <w:pPr>
              <w:pStyle w:val="TAC"/>
            </w:pPr>
            <w:r>
              <w:t>Bits</w:t>
            </w:r>
          </w:p>
        </w:tc>
        <w:tc>
          <w:tcPr>
            <w:tcW w:w="897" w:type="dxa"/>
            <w:tcBorders>
              <w:top w:val="nil"/>
              <w:left w:val="nil"/>
              <w:bottom w:val="single" w:sz="4" w:space="0" w:color="auto"/>
              <w:right w:val="single" w:sz="4" w:space="0" w:color="auto"/>
            </w:tcBorders>
            <w:noWrap/>
            <w:vAlign w:val="bottom"/>
            <w:hideMark/>
          </w:tcPr>
          <w:p w14:paraId="52B93871" w14:textId="77777777" w:rsidR="00A67067" w:rsidRDefault="00A67067" w:rsidP="00BD2332">
            <w:pPr>
              <w:pStyle w:val="TAC"/>
            </w:pPr>
            <w:r>
              <w:t> </w:t>
            </w:r>
          </w:p>
        </w:tc>
        <w:tc>
          <w:tcPr>
            <w:tcW w:w="929" w:type="dxa"/>
            <w:tcBorders>
              <w:top w:val="nil"/>
              <w:left w:val="nil"/>
              <w:bottom w:val="single" w:sz="4" w:space="0" w:color="auto"/>
              <w:right w:val="single" w:sz="4" w:space="0" w:color="auto"/>
            </w:tcBorders>
            <w:noWrap/>
            <w:vAlign w:val="bottom"/>
            <w:hideMark/>
          </w:tcPr>
          <w:p w14:paraId="26B732E0" w14:textId="77777777" w:rsidR="00A67067" w:rsidRDefault="00A67067" w:rsidP="00BD2332">
            <w:pPr>
              <w:pStyle w:val="TAC"/>
            </w:pPr>
            <w:r>
              <w:t> </w:t>
            </w:r>
          </w:p>
        </w:tc>
        <w:tc>
          <w:tcPr>
            <w:tcW w:w="925" w:type="dxa"/>
            <w:tcBorders>
              <w:top w:val="nil"/>
              <w:left w:val="nil"/>
              <w:bottom w:val="single" w:sz="4" w:space="0" w:color="auto"/>
              <w:right w:val="single" w:sz="4" w:space="0" w:color="auto"/>
            </w:tcBorders>
            <w:noWrap/>
            <w:vAlign w:val="bottom"/>
            <w:hideMark/>
          </w:tcPr>
          <w:p w14:paraId="5D277D76" w14:textId="77777777" w:rsidR="00A67067" w:rsidRDefault="00A67067" w:rsidP="00BD2332">
            <w:pPr>
              <w:pStyle w:val="TAC"/>
            </w:pPr>
            <w:r>
              <w:t>Bits</w:t>
            </w:r>
          </w:p>
        </w:tc>
        <w:tc>
          <w:tcPr>
            <w:tcW w:w="1127" w:type="dxa"/>
            <w:tcBorders>
              <w:top w:val="nil"/>
              <w:left w:val="nil"/>
              <w:bottom w:val="single" w:sz="4" w:space="0" w:color="auto"/>
              <w:right w:val="single" w:sz="4" w:space="0" w:color="auto"/>
            </w:tcBorders>
            <w:noWrap/>
            <w:vAlign w:val="bottom"/>
            <w:hideMark/>
          </w:tcPr>
          <w:p w14:paraId="4F04F9A6" w14:textId="77777777" w:rsidR="00A67067" w:rsidRDefault="00A67067" w:rsidP="00BD2332">
            <w:pPr>
              <w:pStyle w:val="TAC"/>
            </w:pPr>
            <w:r>
              <w:t> </w:t>
            </w:r>
          </w:p>
        </w:tc>
      </w:tr>
      <w:tr w:rsidR="00A67067" w14:paraId="7675F8E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F5BCD67"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FE391A1" w14:textId="77777777" w:rsidR="00A67067" w:rsidRDefault="00A67067" w:rsidP="00BD2332">
            <w:pPr>
              <w:pStyle w:val="TAC"/>
            </w:pPr>
            <w:r>
              <w:t>1</w:t>
            </w:r>
          </w:p>
        </w:tc>
        <w:tc>
          <w:tcPr>
            <w:tcW w:w="967" w:type="dxa"/>
            <w:tcBorders>
              <w:top w:val="nil"/>
              <w:left w:val="nil"/>
              <w:bottom w:val="single" w:sz="4" w:space="0" w:color="auto"/>
              <w:right w:val="single" w:sz="4" w:space="0" w:color="auto"/>
            </w:tcBorders>
            <w:noWrap/>
            <w:vAlign w:val="center"/>
            <w:hideMark/>
          </w:tcPr>
          <w:p w14:paraId="6856A39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ECE59A7"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2D52434C"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47EC761A" w14:textId="77777777" w:rsidR="00A67067" w:rsidRDefault="00A67067" w:rsidP="00BD2332">
            <w:pPr>
              <w:pStyle w:val="TAC"/>
            </w:pPr>
            <w:r>
              <w:t>48</w:t>
            </w:r>
          </w:p>
        </w:tc>
        <w:tc>
          <w:tcPr>
            <w:tcW w:w="1057" w:type="dxa"/>
            <w:tcBorders>
              <w:top w:val="nil"/>
              <w:left w:val="nil"/>
              <w:bottom w:val="single" w:sz="4" w:space="0" w:color="auto"/>
              <w:right w:val="single" w:sz="4" w:space="0" w:color="auto"/>
            </w:tcBorders>
            <w:noWrap/>
            <w:vAlign w:val="center"/>
            <w:hideMark/>
          </w:tcPr>
          <w:p w14:paraId="557BA5D3"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03957C74"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18D417BB"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1B9F0D25" w14:textId="77777777" w:rsidR="00A67067" w:rsidRDefault="00A67067" w:rsidP="00BD2332">
            <w:pPr>
              <w:pStyle w:val="TAC"/>
            </w:pPr>
            <w:r>
              <w:t>264</w:t>
            </w:r>
          </w:p>
        </w:tc>
        <w:tc>
          <w:tcPr>
            <w:tcW w:w="1127" w:type="dxa"/>
            <w:tcBorders>
              <w:top w:val="nil"/>
              <w:left w:val="nil"/>
              <w:bottom w:val="single" w:sz="4" w:space="0" w:color="auto"/>
              <w:right w:val="single" w:sz="4" w:space="0" w:color="auto"/>
            </w:tcBorders>
            <w:noWrap/>
            <w:vAlign w:val="center"/>
            <w:hideMark/>
          </w:tcPr>
          <w:p w14:paraId="3FC7FE5C" w14:textId="77777777" w:rsidR="00A67067" w:rsidRDefault="00A67067" w:rsidP="00BD2332">
            <w:pPr>
              <w:pStyle w:val="TAC"/>
            </w:pPr>
            <w:r>
              <w:t>132</w:t>
            </w:r>
          </w:p>
        </w:tc>
      </w:tr>
      <w:tr w:rsidR="00A67067" w14:paraId="4DBF9CD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6DB45FC"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5189CB4" w14:textId="77777777" w:rsidR="00A67067" w:rsidRDefault="00A67067" w:rsidP="00BD2332">
            <w:pPr>
              <w:pStyle w:val="TAC"/>
            </w:pPr>
            <w:r>
              <w:t>5</w:t>
            </w:r>
          </w:p>
        </w:tc>
        <w:tc>
          <w:tcPr>
            <w:tcW w:w="967" w:type="dxa"/>
            <w:tcBorders>
              <w:top w:val="nil"/>
              <w:left w:val="nil"/>
              <w:bottom w:val="single" w:sz="4" w:space="0" w:color="auto"/>
              <w:right w:val="single" w:sz="4" w:space="0" w:color="auto"/>
            </w:tcBorders>
            <w:noWrap/>
            <w:vAlign w:val="center"/>
            <w:hideMark/>
          </w:tcPr>
          <w:p w14:paraId="5C407C2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0E7F169"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4D250BAE"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213DF771" w14:textId="77777777" w:rsidR="00A67067" w:rsidRDefault="00A67067" w:rsidP="00BD2332">
            <w:pPr>
              <w:pStyle w:val="TAC"/>
            </w:pPr>
            <w:r>
              <w:t>256</w:t>
            </w:r>
          </w:p>
        </w:tc>
        <w:tc>
          <w:tcPr>
            <w:tcW w:w="1057" w:type="dxa"/>
            <w:tcBorders>
              <w:top w:val="nil"/>
              <w:left w:val="nil"/>
              <w:bottom w:val="single" w:sz="4" w:space="0" w:color="auto"/>
              <w:right w:val="single" w:sz="4" w:space="0" w:color="auto"/>
            </w:tcBorders>
            <w:noWrap/>
            <w:vAlign w:val="center"/>
            <w:hideMark/>
          </w:tcPr>
          <w:p w14:paraId="614A6CBC"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7F3A5B75"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7CD39EAC"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5D7B2066" w14:textId="77777777" w:rsidR="00A67067" w:rsidRDefault="00A67067" w:rsidP="00BD2332">
            <w:pPr>
              <w:pStyle w:val="TAC"/>
            </w:pPr>
            <w:r>
              <w:t>1320</w:t>
            </w:r>
          </w:p>
        </w:tc>
        <w:tc>
          <w:tcPr>
            <w:tcW w:w="1127" w:type="dxa"/>
            <w:tcBorders>
              <w:top w:val="nil"/>
              <w:left w:val="nil"/>
              <w:bottom w:val="single" w:sz="4" w:space="0" w:color="auto"/>
              <w:right w:val="single" w:sz="4" w:space="0" w:color="auto"/>
            </w:tcBorders>
            <w:noWrap/>
            <w:vAlign w:val="center"/>
            <w:hideMark/>
          </w:tcPr>
          <w:p w14:paraId="5796C2E5" w14:textId="77777777" w:rsidR="00A67067" w:rsidRDefault="00A67067" w:rsidP="00BD2332">
            <w:pPr>
              <w:pStyle w:val="TAC"/>
            </w:pPr>
            <w:r>
              <w:t>660</w:t>
            </w:r>
          </w:p>
        </w:tc>
      </w:tr>
      <w:tr w:rsidR="00A67067" w14:paraId="48A8EDF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AF1A3AD"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320F213" w14:textId="77777777" w:rsidR="00A67067" w:rsidRDefault="00A67067" w:rsidP="00BD2332">
            <w:pPr>
              <w:pStyle w:val="TAC"/>
            </w:pPr>
            <w:r>
              <w:t>6</w:t>
            </w:r>
          </w:p>
        </w:tc>
        <w:tc>
          <w:tcPr>
            <w:tcW w:w="967" w:type="dxa"/>
            <w:tcBorders>
              <w:top w:val="nil"/>
              <w:left w:val="nil"/>
              <w:bottom w:val="single" w:sz="4" w:space="0" w:color="auto"/>
              <w:right w:val="single" w:sz="4" w:space="0" w:color="auto"/>
            </w:tcBorders>
            <w:noWrap/>
            <w:vAlign w:val="center"/>
            <w:hideMark/>
          </w:tcPr>
          <w:p w14:paraId="11F38EA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7B48F02"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74DF209B"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2EF2D531" w14:textId="77777777" w:rsidR="00A67067" w:rsidRDefault="00A67067" w:rsidP="00BD2332">
            <w:pPr>
              <w:pStyle w:val="TAC"/>
            </w:pPr>
            <w:r>
              <w:t>304</w:t>
            </w:r>
          </w:p>
        </w:tc>
        <w:tc>
          <w:tcPr>
            <w:tcW w:w="1057" w:type="dxa"/>
            <w:tcBorders>
              <w:top w:val="nil"/>
              <w:left w:val="nil"/>
              <w:bottom w:val="single" w:sz="4" w:space="0" w:color="auto"/>
              <w:right w:val="single" w:sz="4" w:space="0" w:color="auto"/>
            </w:tcBorders>
            <w:noWrap/>
            <w:vAlign w:val="center"/>
            <w:hideMark/>
          </w:tcPr>
          <w:p w14:paraId="34E98E72"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7F0A767D"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4F7099C3"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2DC7AD86" w14:textId="77777777" w:rsidR="00A67067" w:rsidRDefault="00A67067" w:rsidP="00BD2332">
            <w:pPr>
              <w:pStyle w:val="TAC"/>
            </w:pPr>
            <w:r>
              <w:t>1584</w:t>
            </w:r>
          </w:p>
        </w:tc>
        <w:tc>
          <w:tcPr>
            <w:tcW w:w="1127" w:type="dxa"/>
            <w:tcBorders>
              <w:top w:val="nil"/>
              <w:left w:val="nil"/>
              <w:bottom w:val="single" w:sz="4" w:space="0" w:color="auto"/>
              <w:right w:val="single" w:sz="4" w:space="0" w:color="auto"/>
            </w:tcBorders>
            <w:noWrap/>
            <w:vAlign w:val="center"/>
            <w:hideMark/>
          </w:tcPr>
          <w:p w14:paraId="6058C5CB" w14:textId="77777777" w:rsidR="00A67067" w:rsidRDefault="00A67067" w:rsidP="00BD2332">
            <w:pPr>
              <w:pStyle w:val="TAC"/>
            </w:pPr>
            <w:r>
              <w:t>792</w:t>
            </w:r>
          </w:p>
        </w:tc>
      </w:tr>
      <w:tr w:rsidR="00A67067" w14:paraId="3598EF92"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3BDE1D1"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68CD488" w14:textId="77777777" w:rsidR="00A67067" w:rsidRDefault="00A67067" w:rsidP="00BD2332">
            <w:pPr>
              <w:pStyle w:val="TAC"/>
            </w:pPr>
            <w:r>
              <w:t>9</w:t>
            </w:r>
          </w:p>
        </w:tc>
        <w:tc>
          <w:tcPr>
            <w:tcW w:w="967" w:type="dxa"/>
            <w:tcBorders>
              <w:top w:val="nil"/>
              <w:left w:val="nil"/>
              <w:bottom w:val="single" w:sz="4" w:space="0" w:color="auto"/>
              <w:right w:val="single" w:sz="4" w:space="0" w:color="auto"/>
            </w:tcBorders>
            <w:noWrap/>
            <w:vAlign w:val="center"/>
            <w:hideMark/>
          </w:tcPr>
          <w:p w14:paraId="13C25BC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248544A"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4BD650AE"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77E20D15" w14:textId="77777777" w:rsidR="00A67067" w:rsidRDefault="00A67067" w:rsidP="00BD2332">
            <w:pPr>
              <w:pStyle w:val="TAC"/>
            </w:pPr>
            <w:r>
              <w:t>456</w:t>
            </w:r>
          </w:p>
        </w:tc>
        <w:tc>
          <w:tcPr>
            <w:tcW w:w="1057" w:type="dxa"/>
            <w:tcBorders>
              <w:top w:val="nil"/>
              <w:left w:val="nil"/>
              <w:bottom w:val="single" w:sz="4" w:space="0" w:color="auto"/>
              <w:right w:val="single" w:sz="4" w:space="0" w:color="auto"/>
            </w:tcBorders>
            <w:noWrap/>
            <w:vAlign w:val="center"/>
            <w:hideMark/>
          </w:tcPr>
          <w:p w14:paraId="361CD1B8"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0AA659B0"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2ACB603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57382A46" w14:textId="77777777" w:rsidR="00A67067" w:rsidRDefault="00A67067" w:rsidP="00BD2332">
            <w:pPr>
              <w:pStyle w:val="TAC"/>
            </w:pPr>
            <w:r>
              <w:t>2376</w:t>
            </w:r>
          </w:p>
        </w:tc>
        <w:tc>
          <w:tcPr>
            <w:tcW w:w="1127" w:type="dxa"/>
            <w:tcBorders>
              <w:top w:val="nil"/>
              <w:left w:val="nil"/>
              <w:bottom w:val="single" w:sz="4" w:space="0" w:color="auto"/>
              <w:right w:val="single" w:sz="4" w:space="0" w:color="auto"/>
            </w:tcBorders>
            <w:noWrap/>
            <w:vAlign w:val="center"/>
            <w:hideMark/>
          </w:tcPr>
          <w:p w14:paraId="20BAB405" w14:textId="77777777" w:rsidR="00A67067" w:rsidRDefault="00A67067" w:rsidP="00BD2332">
            <w:pPr>
              <w:pStyle w:val="TAC"/>
            </w:pPr>
            <w:r>
              <w:t>1188</w:t>
            </w:r>
          </w:p>
        </w:tc>
      </w:tr>
      <w:tr w:rsidR="00A67067" w14:paraId="3589C1B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72B8004"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6ADAFA55" w14:textId="77777777" w:rsidR="00A67067" w:rsidRDefault="00A67067" w:rsidP="00BD2332">
            <w:pPr>
              <w:pStyle w:val="TAC"/>
            </w:pPr>
            <w:r>
              <w:t>10</w:t>
            </w:r>
          </w:p>
        </w:tc>
        <w:tc>
          <w:tcPr>
            <w:tcW w:w="967" w:type="dxa"/>
            <w:tcBorders>
              <w:top w:val="nil"/>
              <w:left w:val="nil"/>
              <w:bottom w:val="single" w:sz="4" w:space="0" w:color="auto"/>
              <w:right w:val="single" w:sz="4" w:space="0" w:color="auto"/>
            </w:tcBorders>
            <w:noWrap/>
            <w:vAlign w:val="center"/>
            <w:hideMark/>
          </w:tcPr>
          <w:p w14:paraId="6DC289C2"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B2BD37B"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3B5D0733"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7AEA107B" w14:textId="77777777" w:rsidR="00A67067" w:rsidRDefault="00A67067" w:rsidP="00BD2332">
            <w:pPr>
              <w:pStyle w:val="TAC"/>
            </w:pPr>
            <w:r>
              <w:t>504</w:t>
            </w:r>
          </w:p>
        </w:tc>
        <w:tc>
          <w:tcPr>
            <w:tcW w:w="1057" w:type="dxa"/>
            <w:tcBorders>
              <w:top w:val="nil"/>
              <w:left w:val="nil"/>
              <w:bottom w:val="single" w:sz="4" w:space="0" w:color="auto"/>
              <w:right w:val="single" w:sz="4" w:space="0" w:color="auto"/>
            </w:tcBorders>
            <w:noWrap/>
            <w:vAlign w:val="center"/>
            <w:hideMark/>
          </w:tcPr>
          <w:p w14:paraId="0087408A"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5FC3995D"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6DDF7D91"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1E127DA" w14:textId="77777777" w:rsidR="00A67067" w:rsidRDefault="00A67067" w:rsidP="00BD2332">
            <w:pPr>
              <w:pStyle w:val="TAC"/>
            </w:pPr>
            <w:r>
              <w:t>2640</w:t>
            </w:r>
          </w:p>
        </w:tc>
        <w:tc>
          <w:tcPr>
            <w:tcW w:w="1127" w:type="dxa"/>
            <w:tcBorders>
              <w:top w:val="nil"/>
              <w:left w:val="nil"/>
              <w:bottom w:val="single" w:sz="4" w:space="0" w:color="auto"/>
              <w:right w:val="single" w:sz="4" w:space="0" w:color="auto"/>
            </w:tcBorders>
            <w:noWrap/>
            <w:vAlign w:val="center"/>
            <w:hideMark/>
          </w:tcPr>
          <w:p w14:paraId="25C2998F" w14:textId="77777777" w:rsidR="00A67067" w:rsidRDefault="00A67067" w:rsidP="00BD2332">
            <w:pPr>
              <w:pStyle w:val="TAC"/>
            </w:pPr>
            <w:r>
              <w:t>1320</w:t>
            </w:r>
          </w:p>
        </w:tc>
      </w:tr>
      <w:tr w:rsidR="00A67067" w14:paraId="0EA4D519"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0DA51BF"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27EB6F2" w14:textId="77777777" w:rsidR="00A67067" w:rsidRDefault="00A67067" w:rsidP="00BD2332">
            <w:pPr>
              <w:pStyle w:val="TAC"/>
            </w:pPr>
            <w:r>
              <w:t>11</w:t>
            </w:r>
          </w:p>
        </w:tc>
        <w:tc>
          <w:tcPr>
            <w:tcW w:w="967" w:type="dxa"/>
            <w:tcBorders>
              <w:top w:val="nil"/>
              <w:left w:val="nil"/>
              <w:bottom w:val="single" w:sz="4" w:space="0" w:color="auto"/>
              <w:right w:val="single" w:sz="4" w:space="0" w:color="auto"/>
            </w:tcBorders>
            <w:noWrap/>
            <w:vAlign w:val="center"/>
            <w:hideMark/>
          </w:tcPr>
          <w:p w14:paraId="623D4259"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3272CDE"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70F126FF"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6E72097B" w14:textId="77777777" w:rsidR="00A67067" w:rsidRDefault="00A67067" w:rsidP="00BD2332">
            <w:pPr>
              <w:pStyle w:val="TAC"/>
            </w:pPr>
            <w:r>
              <w:t>552</w:t>
            </w:r>
          </w:p>
        </w:tc>
        <w:tc>
          <w:tcPr>
            <w:tcW w:w="1057" w:type="dxa"/>
            <w:tcBorders>
              <w:top w:val="nil"/>
              <w:left w:val="nil"/>
              <w:bottom w:val="single" w:sz="4" w:space="0" w:color="auto"/>
              <w:right w:val="single" w:sz="4" w:space="0" w:color="auto"/>
            </w:tcBorders>
            <w:noWrap/>
            <w:vAlign w:val="center"/>
            <w:hideMark/>
          </w:tcPr>
          <w:p w14:paraId="27E2B5D6"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F6699D9"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5E290221"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6643A632" w14:textId="77777777" w:rsidR="00A67067" w:rsidRDefault="00A67067" w:rsidP="00BD2332">
            <w:pPr>
              <w:pStyle w:val="TAC"/>
            </w:pPr>
            <w:r>
              <w:t>2904</w:t>
            </w:r>
          </w:p>
        </w:tc>
        <w:tc>
          <w:tcPr>
            <w:tcW w:w="1127" w:type="dxa"/>
            <w:tcBorders>
              <w:top w:val="nil"/>
              <w:left w:val="nil"/>
              <w:bottom w:val="single" w:sz="4" w:space="0" w:color="auto"/>
              <w:right w:val="single" w:sz="4" w:space="0" w:color="auto"/>
            </w:tcBorders>
            <w:noWrap/>
            <w:vAlign w:val="center"/>
            <w:hideMark/>
          </w:tcPr>
          <w:p w14:paraId="4C4BAFD1" w14:textId="77777777" w:rsidR="00A67067" w:rsidRDefault="00A67067" w:rsidP="00BD2332">
            <w:pPr>
              <w:pStyle w:val="TAC"/>
            </w:pPr>
            <w:r>
              <w:t>1452</w:t>
            </w:r>
          </w:p>
        </w:tc>
      </w:tr>
      <w:tr w:rsidR="00A67067" w14:paraId="62AF76F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48FD055"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C384C2E" w14:textId="77777777" w:rsidR="00A67067" w:rsidRDefault="00A67067" w:rsidP="00BD2332">
            <w:pPr>
              <w:pStyle w:val="TAC"/>
            </w:pPr>
            <w:r>
              <w:t>12</w:t>
            </w:r>
          </w:p>
        </w:tc>
        <w:tc>
          <w:tcPr>
            <w:tcW w:w="967" w:type="dxa"/>
            <w:tcBorders>
              <w:top w:val="nil"/>
              <w:left w:val="nil"/>
              <w:bottom w:val="single" w:sz="4" w:space="0" w:color="auto"/>
              <w:right w:val="single" w:sz="4" w:space="0" w:color="auto"/>
            </w:tcBorders>
            <w:noWrap/>
            <w:vAlign w:val="center"/>
            <w:hideMark/>
          </w:tcPr>
          <w:p w14:paraId="16CF71D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F4F9CD3"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1C402252"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63716B32" w14:textId="77777777" w:rsidR="00A67067" w:rsidRDefault="00A67067" w:rsidP="00BD2332">
            <w:pPr>
              <w:pStyle w:val="TAC"/>
            </w:pPr>
            <w:r>
              <w:t>608</w:t>
            </w:r>
          </w:p>
        </w:tc>
        <w:tc>
          <w:tcPr>
            <w:tcW w:w="1057" w:type="dxa"/>
            <w:tcBorders>
              <w:top w:val="nil"/>
              <w:left w:val="nil"/>
              <w:bottom w:val="single" w:sz="4" w:space="0" w:color="auto"/>
              <w:right w:val="single" w:sz="4" w:space="0" w:color="auto"/>
            </w:tcBorders>
            <w:noWrap/>
            <w:vAlign w:val="center"/>
            <w:hideMark/>
          </w:tcPr>
          <w:p w14:paraId="112A3AFA"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1C254C2F"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5DE865DD"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798B15E" w14:textId="77777777" w:rsidR="00A67067" w:rsidRDefault="00A67067" w:rsidP="00BD2332">
            <w:pPr>
              <w:pStyle w:val="TAC"/>
            </w:pPr>
            <w:r>
              <w:t>3168</w:t>
            </w:r>
          </w:p>
        </w:tc>
        <w:tc>
          <w:tcPr>
            <w:tcW w:w="1127" w:type="dxa"/>
            <w:tcBorders>
              <w:top w:val="nil"/>
              <w:left w:val="nil"/>
              <w:bottom w:val="single" w:sz="4" w:space="0" w:color="auto"/>
              <w:right w:val="single" w:sz="4" w:space="0" w:color="auto"/>
            </w:tcBorders>
            <w:noWrap/>
            <w:vAlign w:val="center"/>
            <w:hideMark/>
          </w:tcPr>
          <w:p w14:paraId="77D93411" w14:textId="77777777" w:rsidR="00A67067" w:rsidRDefault="00A67067" w:rsidP="00BD2332">
            <w:pPr>
              <w:pStyle w:val="TAC"/>
            </w:pPr>
            <w:r>
              <w:t>1584</w:t>
            </w:r>
          </w:p>
        </w:tc>
      </w:tr>
      <w:tr w:rsidR="00A67067" w14:paraId="6D7636D7"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073FF9C"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D21AC48" w14:textId="77777777" w:rsidR="00A67067" w:rsidRDefault="00A67067" w:rsidP="00BD2332">
            <w:pPr>
              <w:pStyle w:val="TAC"/>
            </w:pPr>
            <w:r>
              <w:t>13</w:t>
            </w:r>
          </w:p>
        </w:tc>
        <w:tc>
          <w:tcPr>
            <w:tcW w:w="967" w:type="dxa"/>
            <w:tcBorders>
              <w:top w:val="nil"/>
              <w:left w:val="nil"/>
              <w:bottom w:val="single" w:sz="4" w:space="0" w:color="auto"/>
              <w:right w:val="single" w:sz="4" w:space="0" w:color="auto"/>
            </w:tcBorders>
            <w:noWrap/>
            <w:vAlign w:val="center"/>
            <w:hideMark/>
          </w:tcPr>
          <w:p w14:paraId="0FDB313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6FC792D"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7EC19DE4"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64D33F45" w14:textId="77777777" w:rsidR="00A67067" w:rsidRDefault="00A67067" w:rsidP="00BD2332">
            <w:pPr>
              <w:pStyle w:val="TAC"/>
            </w:pPr>
            <w:r>
              <w:t>672</w:t>
            </w:r>
          </w:p>
        </w:tc>
        <w:tc>
          <w:tcPr>
            <w:tcW w:w="1057" w:type="dxa"/>
            <w:tcBorders>
              <w:top w:val="nil"/>
              <w:left w:val="nil"/>
              <w:bottom w:val="single" w:sz="4" w:space="0" w:color="auto"/>
              <w:right w:val="single" w:sz="4" w:space="0" w:color="auto"/>
            </w:tcBorders>
            <w:noWrap/>
            <w:vAlign w:val="center"/>
            <w:hideMark/>
          </w:tcPr>
          <w:p w14:paraId="172F1542"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044F3AA1"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6E88E80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153B82C9" w14:textId="77777777" w:rsidR="00A67067" w:rsidRDefault="00A67067" w:rsidP="00BD2332">
            <w:pPr>
              <w:pStyle w:val="TAC"/>
            </w:pPr>
            <w:r>
              <w:t>3432</w:t>
            </w:r>
          </w:p>
        </w:tc>
        <w:tc>
          <w:tcPr>
            <w:tcW w:w="1127" w:type="dxa"/>
            <w:tcBorders>
              <w:top w:val="nil"/>
              <w:left w:val="nil"/>
              <w:bottom w:val="single" w:sz="4" w:space="0" w:color="auto"/>
              <w:right w:val="single" w:sz="4" w:space="0" w:color="auto"/>
            </w:tcBorders>
            <w:noWrap/>
            <w:vAlign w:val="center"/>
            <w:hideMark/>
          </w:tcPr>
          <w:p w14:paraId="27150BE6" w14:textId="77777777" w:rsidR="00A67067" w:rsidRDefault="00A67067" w:rsidP="00BD2332">
            <w:pPr>
              <w:pStyle w:val="TAC"/>
            </w:pPr>
            <w:r>
              <w:t>1716</w:t>
            </w:r>
          </w:p>
        </w:tc>
      </w:tr>
      <w:tr w:rsidR="00A67067" w14:paraId="7A6407E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B22D076"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31A43089" w14:textId="77777777" w:rsidR="00A67067" w:rsidRDefault="00A67067" w:rsidP="00BD2332">
            <w:pPr>
              <w:pStyle w:val="TAC"/>
            </w:pPr>
            <w:r>
              <w:t>15</w:t>
            </w:r>
          </w:p>
        </w:tc>
        <w:tc>
          <w:tcPr>
            <w:tcW w:w="967" w:type="dxa"/>
            <w:tcBorders>
              <w:top w:val="nil"/>
              <w:left w:val="nil"/>
              <w:bottom w:val="single" w:sz="4" w:space="0" w:color="auto"/>
              <w:right w:val="single" w:sz="4" w:space="0" w:color="auto"/>
            </w:tcBorders>
            <w:noWrap/>
            <w:vAlign w:val="center"/>
            <w:hideMark/>
          </w:tcPr>
          <w:p w14:paraId="02E6C061"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96EFD16"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61F02982"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55753C03" w14:textId="77777777" w:rsidR="00A67067" w:rsidRDefault="00A67067" w:rsidP="00BD2332">
            <w:pPr>
              <w:pStyle w:val="TAC"/>
            </w:pPr>
            <w:r>
              <w:t>768</w:t>
            </w:r>
          </w:p>
        </w:tc>
        <w:tc>
          <w:tcPr>
            <w:tcW w:w="1057" w:type="dxa"/>
            <w:tcBorders>
              <w:top w:val="nil"/>
              <w:left w:val="nil"/>
              <w:bottom w:val="single" w:sz="4" w:space="0" w:color="auto"/>
              <w:right w:val="single" w:sz="4" w:space="0" w:color="auto"/>
            </w:tcBorders>
            <w:noWrap/>
            <w:vAlign w:val="center"/>
            <w:hideMark/>
          </w:tcPr>
          <w:p w14:paraId="0D8C2C7D"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55937261"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1497CB3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1E5B6D2C" w14:textId="77777777" w:rsidR="00A67067" w:rsidRDefault="00A67067" w:rsidP="00BD2332">
            <w:pPr>
              <w:pStyle w:val="TAC"/>
            </w:pPr>
            <w:r>
              <w:t>3960</w:t>
            </w:r>
          </w:p>
        </w:tc>
        <w:tc>
          <w:tcPr>
            <w:tcW w:w="1127" w:type="dxa"/>
            <w:tcBorders>
              <w:top w:val="nil"/>
              <w:left w:val="nil"/>
              <w:bottom w:val="single" w:sz="4" w:space="0" w:color="auto"/>
              <w:right w:val="single" w:sz="4" w:space="0" w:color="auto"/>
            </w:tcBorders>
            <w:noWrap/>
            <w:vAlign w:val="center"/>
            <w:hideMark/>
          </w:tcPr>
          <w:p w14:paraId="3477FE50" w14:textId="77777777" w:rsidR="00A67067" w:rsidRDefault="00A67067" w:rsidP="00BD2332">
            <w:pPr>
              <w:pStyle w:val="TAC"/>
            </w:pPr>
            <w:r>
              <w:t>1980</w:t>
            </w:r>
          </w:p>
        </w:tc>
      </w:tr>
      <w:tr w:rsidR="00A67067" w14:paraId="28F5E12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A90BFCC"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E1AF802" w14:textId="77777777" w:rsidR="00A67067" w:rsidRDefault="00A67067" w:rsidP="00BD2332">
            <w:pPr>
              <w:pStyle w:val="TAC"/>
            </w:pPr>
            <w:r>
              <w:t>16</w:t>
            </w:r>
          </w:p>
        </w:tc>
        <w:tc>
          <w:tcPr>
            <w:tcW w:w="967" w:type="dxa"/>
            <w:tcBorders>
              <w:top w:val="nil"/>
              <w:left w:val="nil"/>
              <w:bottom w:val="single" w:sz="4" w:space="0" w:color="auto"/>
              <w:right w:val="single" w:sz="4" w:space="0" w:color="auto"/>
            </w:tcBorders>
            <w:noWrap/>
            <w:vAlign w:val="center"/>
            <w:hideMark/>
          </w:tcPr>
          <w:p w14:paraId="7BA94B1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8B21CC1"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5405CD89"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7DAAEE29" w14:textId="77777777" w:rsidR="00A67067" w:rsidRDefault="00A67067" w:rsidP="00BD2332">
            <w:pPr>
              <w:pStyle w:val="TAC"/>
            </w:pPr>
            <w:r>
              <w:t>808</w:t>
            </w:r>
          </w:p>
        </w:tc>
        <w:tc>
          <w:tcPr>
            <w:tcW w:w="1057" w:type="dxa"/>
            <w:tcBorders>
              <w:top w:val="nil"/>
              <w:left w:val="nil"/>
              <w:bottom w:val="single" w:sz="4" w:space="0" w:color="auto"/>
              <w:right w:val="single" w:sz="4" w:space="0" w:color="auto"/>
            </w:tcBorders>
            <w:noWrap/>
            <w:vAlign w:val="center"/>
            <w:hideMark/>
          </w:tcPr>
          <w:p w14:paraId="217FA298"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88D52E6"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20B20571"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68878941" w14:textId="77777777" w:rsidR="00A67067" w:rsidRDefault="00A67067" w:rsidP="00BD2332">
            <w:pPr>
              <w:pStyle w:val="TAC"/>
            </w:pPr>
            <w:r>
              <w:t>4224</w:t>
            </w:r>
          </w:p>
        </w:tc>
        <w:tc>
          <w:tcPr>
            <w:tcW w:w="1127" w:type="dxa"/>
            <w:tcBorders>
              <w:top w:val="nil"/>
              <w:left w:val="nil"/>
              <w:bottom w:val="single" w:sz="4" w:space="0" w:color="auto"/>
              <w:right w:val="single" w:sz="4" w:space="0" w:color="auto"/>
            </w:tcBorders>
            <w:noWrap/>
            <w:vAlign w:val="center"/>
            <w:hideMark/>
          </w:tcPr>
          <w:p w14:paraId="32A96E36" w14:textId="77777777" w:rsidR="00A67067" w:rsidRDefault="00A67067" w:rsidP="00BD2332">
            <w:pPr>
              <w:pStyle w:val="TAC"/>
            </w:pPr>
            <w:r>
              <w:t>2112</w:t>
            </w:r>
          </w:p>
        </w:tc>
      </w:tr>
      <w:tr w:rsidR="00A67067" w14:paraId="28A1E6D7"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BCBD009"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4F8E9EC" w14:textId="77777777" w:rsidR="00A67067" w:rsidRDefault="00A67067" w:rsidP="00BD2332">
            <w:pPr>
              <w:pStyle w:val="TAC"/>
            </w:pPr>
            <w:r>
              <w:t>18</w:t>
            </w:r>
          </w:p>
        </w:tc>
        <w:tc>
          <w:tcPr>
            <w:tcW w:w="967" w:type="dxa"/>
            <w:tcBorders>
              <w:top w:val="nil"/>
              <w:left w:val="nil"/>
              <w:bottom w:val="single" w:sz="4" w:space="0" w:color="auto"/>
              <w:right w:val="single" w:sz="4" w:space="0" w:color="auto"/>
            </w:tcBorders>
            <w:noWrap/>
            <w:vAlign w:val="center"/>
            <w:hideMark/>
          </w:tcPr>
          <w:p w14:paraId="6C32D7ED"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5928D17"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123B9E13"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142BF5FA" w14:textId="77777777" w:rsidR="00A67067" w:rsidRDefault="00A67067" w:rsidP="00BD2332">
            <w:pPr>
              <w:pStyle w:val="TAC"/>
            </w:pPr>
            <w:r>
              <w:t>928</w:t>
            </w:r>
          </w:p>
        </w:tc>
        <w:tc>
          <w:tcPr>
            <w:tcW w:w="1057" w:type="dxa"/>
            <w:tcBorders>
              <w:top w:val="nil"/>
              <w:left w:val="nil"/>
              <w:bottom w:val="single" w:sz="4" w:space="0" w:color="auto"/>
              <w:right w:val="single" w:sz="4" w:space="0" w:color="auto"/>
            </w:tcBorders>
            <w:noWrap/>
            <w:vAlign w:val="center"/>
            <w:hideMark/>
          </w:tcPr>
          <w:p w14:paraId="75883EB3"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06DA52CA"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00A6C94E"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19857879" w14:textId="77777777" w:rsidR="00A67067" w:rsidRDefault="00A67067" w:rsidP="00BD2332">
            <w:pPr>
              <w:pStyle w:val="TAC"/>
            </w:pPr>
            <w:r>
              <w:t>4752</w:t>
            </w:r>
          </w:p>
        </w:tc>
        <w:tc>
          <w:tcPr>
            <w:tcW w:w="1127" w:type="dxa"/>
            <w:tcBorders>
              <w:top w:val="nil"/>
              <w:left w:val="nil"/>
              <w:bottom w:val="single" w:sz="4" w:space="0" w:color="auto"/>
              <w:right w:val="single" w:sz="4" w:space="0" w:color="auto"/>
            </w:tcBorders>
            <w:noWrap/>
            <w:vAlign w:val="center"/>
            <w:hideMark/>
          </w:tcPr>
          <w:p w14:paraId="306B8A35" w14:textId="77777777" w:rsidR="00A67067" w:rsidRDefault="00A67067" w:rsidP="00BD2332">
            <w:pPr>
              <w:pStyle w:val="TAC"/>
            </w:pPr>
            <w:r>
              <w:t>2376</w:t>
            </w:r>
          </w:p>
        </w:tc>
      </w:tr>
      <w:tr w:rsidR="00A67067" w14:paraId="4BA4A7CF"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6217E30"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DF2E2D9" w14:textId="77777777" w:rsidR="00A67067" w:rsidRDefault="00A67067" w:rsidP="00BD2332">
            <w:pPr>
              <w:pStyle w:val="TAC"/>
            </w:pPr>
            <w:r>
              <w:t>19</w:t>
            </w:r>
          </w:p>
        </w:tc>
        <w:tc>
          <w:tcPr>
            <w:tcW w:w="967" w:type="dxa"/>
            <w:tcBorders>
              <w:top w:val="nil"/>
              <w:left w:val="nil"/>
              <w:bottom w:val="single" w:sz="4" w:space="0" w:color="auto"/>
              <w:right w:val="single" w:sz="4" w:space="0" w:color="auto"/>
            </w:tcBorders>
            <w:noWrap/>
            <w:vAlign w:val="center"/>
            <w:hideMark/>
          </w:tcPr>
          <w:p w14:paraId="59F57419"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873D80C"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4F340C97"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1AD3DA98" w14:textId="77777777" w:rsidR="00A67067" w:rsidRDefault="00A67067" w:rsidP="00BD2332">
            <w:pPr>
              <w:pStyle w:val="TAC"/>
            </w:pPr>
            <w:r>
              <w:t>984</w:t>
            </w:r>
          </w:p>
        </w:tc>
        <w:tc>
          <w:tcPr>
            <w:tcW w:w="1057" w:type="dxa"/>
            <w:tcBorders>
              <w:top w:val="nil"/>
              <w:left w:val="nil"/>
              <w:bottom w:val="single" w:sz="4" w:space="0" w:color="auto"/>
              <w:right w:val="single" w:sz="4" w:space="0" w:color="auto"/>
            </w:tcBorders>
            <w:noWrap/>
            <w:vAlign w:val="center"/>
            <w:hideMark/>
          </w:tcPr>
          <w:p w14:paraId="4C75B59C"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5AC50AF2"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5441C79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7A93F334" w14:textId="77777777" w:rsidR="00A67067" w:rsidRDefault="00A67067" w:rsidP="00BD2332">
            <w:pPr>
              <w:pStyle w:val="TAC"/>
            </w:pPr>
            <w:r>
              <w:t>5016</w:t>
            </w:r>
          </w:p>
        </w:tc>
        <w:tc>
          <w:tcPr>
            <w:tcW w:w="1127" w:type="dxa"/>
            <w:tcBorders>
              <w:top w:val="nil"/>
              <w:left w:val="nil"/>
              <w:bottom w:val="single" w:sz="4" w:space="0" w:color="auto"/>
              <w:right w:val="single" w:sz="4" w:space="0" w:color="auto"/>
            </w:tcBorders>
            <w:noWrap/>
            <w:vAlign w:val="center"/>
            <w:hideMark/>
          </w:tcPr>
          <w:p w14:paraId="18E606EE" w14:textId="77777777" w:rsidR="00A67067" w:rsidRDefault="00A67067" w:rsidP="00BD2332">
            <w:pPr>
              <w:pStyle w:val="TAC"/>
            </w:pPr>
            <w:r>
              <w:t>2508</w:t>
            </w:r>
          </w:p>
        </w:tc>
      </w:tr>
      <w:tr w:rsidR="00A67067" w14:paraId="5DCE72A7"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6C697C1"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BB87BA4" w14:textId="77777777" w:rsidR="00A67067" w:rsidRDefault="00A67067" w:rsidP="00BD2332">
            <w:pPr>
              <w:pStyle w:val="TAC"/>
            </w:pPr>
            <w:r>
              <w:t>24</w:t>
            </w:r>
          </w:p>
        </w:tc>
        <w:tc>
          <w:tcPr>
            <w:tcW w:w="967" w:type="dxa"/>
            <w:tcBorders>
              <w:top w:val="nil"/>
              <w:left w:val="nil"/>
              <w:bottom w:val="single" w:sz="4" w:space="0" w:color="auto"/>
              <w:right w:val="single" w:sz="4" w:space="0" w:color="auto"/>
            </w:tcBorders>
            <w:noWrap/>
            <w:vAlign w:val="center"/>
            <w:hideMark/>
          </w:tcPr>
          <w:p w14:paraId="3F6C02B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DB112E7"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7D2EFB62"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0E6EEC25" w14:textId="77777777" w:rsidR="00A67067" w:rsidRDefault="00A67067" w:rsidP="00BD2332">
            <w:pPr>
              <w:pStyle w:val="TAC"/>
            </w:pPr>
            <w:r>
              <w:t>1192</w:t>
            </w:r>
          </w:p>
        </w:tc>
        <w:tc>
          <w:tcPr>
            <w:tcW w:w="1057" w:type="dxa"/>
            <w:tcBorders>
              <w:top w:val="nil"/>
              <w:left w:val="nil"/>
              <w:bottom w:val="single" w:sz="4" w:space="0" w:color="auto"/>
              <w:right w:val="single" w:sz="4" w:space="0" w:color="auto"/>
            </w:tcBorders>
            <w:noWrap/>
            <w:vAlign w:val="center"/>
            <w:hideMark/>
          </w:tcPr>
          <w:p w14:paraId="5065FF90"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740A1306"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4188B39B"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45F26D6" w14:textId="77777777" w:rsidR="00A67067" w:rsidRDefault="00A67067" w:rsidP="00BD2332">
            <w:pPr>
              <w:pStyle w:val="TAC"/>
            </w:pPr>
            <w:r>
              <w:t>6336</w:t>
            </w:r>
          </w:p>
        </w:tc>
        <w:tc>
          <w:tcPr>
            <w:tcW w:w="1127" w:type="dxa"/>
            <w:tcBorders>
              <w:top w:val="nil"/>
              <w:left w:val="nil"/>
              <w:bottom w:val="single" w:sz="4" w:space="0" w:color="auto"/>
              <w:right w:val="single" w:sz="4" w:space="0" w:color="auto"/>
            </w:tcBorders>
            <w:noWrap/>
            <w:vAlign w:val="center"/>
            <w:hideMark/>
          </w:tcPr>
          <w:p w14:paraId="4161BE4D" w14:textId="77777777" w:rsidR="00A67067" w:rsidRDefault="00A67067" w:rsidP="00BD2332">
            <w:pPr>
              <w:pStyle w:val="TAC"/>
            </w:pPr>
            <w:r>
              <w:t>3168</w:t>
            </w:r>
          </w:p>
        </w:tc>
      </w:tr>
      <w:tr w:rsidR="00A67067" w14:paraId="7F4CF1B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41152F9"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7A90049" w14:textId="77777777" w:rsidR="00A67067" w:rsidRDefault="00A67067" w:rsidP="00BD2332">
            <w:pPr>
              <w:pStyle w:val="TAC"/>
            </w:pPr>
            <w:r>
              <w:t>25</w:t>
            </w:r>
          </w:p>
        </w:tc>
        <w:tc>
          <w:tcPr>
            <w:tcW w:w="967" w:type="dxa"/>
            <w:tcBorders>
              <w:top w:val="nil"/>
              <w:left w:val="nil"/>
              <w:bottom w:val="single" w:sz="4" w:space="0" w:color="auto"/>
              <w:right w:val="single" w:sz="4" w:space="0" w:color="auto"/>
            </w:tcBorders>
            <w:noWrap/>
            <w:vAlign w:val="center"/>
            <w:hideMark/>
          </w:tcPr>
          <w:p w14:paraId="697CC49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28EA70D"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65AB8186"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7F94EFC8" w14:textId="77777777" w:rsidR="00A67067" w:rsidRDefault="00A67067" w:rsidP="00BD2332">
            <w:pPr>
              <w:pStyle w:val="TAC"/>
            </w:pPr>
            <w:r>
              <w:t>1256</w:t>
            </w:r>
          </w:p>
        </w:tc>
        <w:tc>
          <w:tcPr>
            <w:tcW w:w="1057" w:type="dxa"/>
            <w:tcBorders>
              <w:top w:val="nil"/>
              <w:left w:val="nil"/>
              <w:bottom w:val="single" w:sz="4" w:space="0" w:color="auto"/>
              <w:right w:val="single" w:sz="4" w:space="0" w:color="auto"/>
            </w:tcBorders>
            <w:noWrap/>
            <w:vAlign w:val="center"/>
            <w:hideMark/>
          </w:tcPr>
          <w:p w14:paraId="0FBFC066"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4A44BC88"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4A017F14"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674FBA8" w14:textId="77777777" w:rsidR="00A67067" w:rsidRDefault="00A67067" w:rsidP="00BD2332">
            <w:pPr>
              <w:pStyle w:val="TAC"/>
            </w:pPr>
            <w:r>
              <w:t>6600</w:t>
            </w:r>
          </w:p>
        </w:tc>
        <w:tc>
          <w:tcPr>
            <w:tcW w:w="1127" w:type="dxa"/>
            <w:tcBorders>
              <w:top w:val="nil"/>
              <w:left w:val="nil"/>
              <w:bottom w:val="single" w:sz="4" w:space="0" w:color="auto"/>
              <w:right w:val="single" w:sz="4" w:space="0" w:color="auto"/>
            </w:tcBorders>
            <w:noWrap/>
            <w:vAlign w:val="center"/>
            <w:hideMark/>
          </w:tcPr>
          <w:p w14:paraId="40E72A42" w14:textId="77777777" w:rsidR="00A67067" w:rsidRDefault="00A67067" w:rsidP="00BD2332">
            <w:pPr>
              <w:pStyle w:val="TAC"/>
            </w:pPr>
            <w:r>
              <w:t>3300</w:t>
            </w:r>
          </w:p>
        </w:tc>
      </w:tr>
      <w:tr w:rsidR="00A67067" w14:paraId="4B17884E"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5E25EE9"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185FF1AE" w14:textId="77777777" w:rsidR="00A67067" w:rsidRDefault="00A67067" w:rsidP="00BD2332">
            <w:pPr>
              <w:pStyle w:val="TAC"/>
            </w:pPr>
            <w:r>
              <w:t>26</w:t>
            </w:r>
          </w:p>
        </w:tc>
        <w:tc>
          <w:tcPr>
            <w:tcW w:w="967" w:type="dxa"/>
            <w:tcBorders>
              <w:top w:val="nil"/>
              <w:left w:val="nil"/>
              <w:bottom w:val="single" w:sz="4" w:space="0" w:color="auto"/>
              <w:right w:val="single" w:sz="4" w:space="0" w:color="auto"/>
            </w:tcBorders>
            <w:noWrap/>
            <w:vAlign w:val="center"/>
            <w:hideMark/>
          </w:tcPr>
          <w:p w14:paraId="33C75C4E"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22CE9BE"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100FC37E"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47CB655C" w14:textId="77777777" w:rsidR="00A67067" w:rsidRDefault="00A67067" w:rsidP="00BD2332">
            <w:pPr>
              <w:pStyle w:val="TAC"/>
            </w:pPr>
            <w:r>
              <w:t>1288</w:t>
            </w:r>
          </w:p>
        </w:tc>
        <w:tc>
          <w:tcPr>
            <w:tcW w:w="1057" w:type="dxa"/>
            <w:tcBorders>
              <w:top w:val="nil"/>
              <w:left w:val="nil"/>
              <w:bottom w:val="single" w:sz="4" w:space="0" w:color="auto"/>
              <w:right w:val="single" w:sz="4" w:space="0" w:color="auto"/>
            </w:tcBorders>
            <w:noWrap/>
            <w:vAlign w:val="center"/>
            <w:hideMark/>
          </w:tcPr>
          <w:p w14:paraId="60FC47D2"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495C357B"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717C82A0"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50AC3740" w14:textId="77777777" w:rsidR="00A67067" w:rsidRDefault="00A67067" w:rsidP="00BD2332">
            <w:pPr>
              <w:pStyle w:val="TAC"/>
            </w:pPr>
            <w:r>
              <w:t>6864</w:t>
            </w:r>
          </w:p>
        </w:tc>
        <w:tc>
          <w:tcPr>
            <w:tcW w:w="1127" w:type="dxa"/>
            <w:tcBorders>
              <w:top w:val="nil"/>
              <w:left w:val="nil"/>
              <w:bottom w:val="single" w:sz="4" w:space="0" w:color="auto"/>
              <w:right w:val="single" w:sz="4" w:space="0" w:color="auto"/>
            </w:tcBorders>
            <w:noWrap/>
            <w:vAlign w:val="center"/>
            <w:hideMark/>
          </w:tcPr>
          <w:p w14:paraId="79D0674A" w14:textId="77777777" w:rsidR="00A67067" w:rsidRDefault="00A67067" w:rsidP="00BD2332">
            <w:pPr>
              <w:pStyle w:val="TAC"/>
            </w:pPr>
            <w:r>
              <w:t>3432</w:t>
            </w:r>
          </w:p>
        </w:tc>
      </w:tr>
      <w:tr w:rsidR="00A67067" w14:paraId="1E9C819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0D4ED14"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639802D0" w14:textId="77777777" w:rsidR="00A67067" w:rsidRDefault="00A67067" w:rsidP="00BD2332">
            <w:pPr>
              <w:pStyle w:val="TAC"/>
            </w:pPr>
            <w:r>
              <w:t>31</w:t>
            </w:r>
          </w:p>
        </w:tc>
        <w:tc>
          <w:tcPr>
            <w:tcW w:w="967" w:type="dxa"/>
            <w:tcBorders>
              <w:top w:val="nil"/>
              <w:left w:val="nil"/>
              <w:bottom w:val="single" w:sz="4" w:space="0" w:color="auto"/>
              <w:right w:val="single" w:sz="4" w:space="0" w:color="auto"/>
            </w:tcBorders>
            <w:noWrap/>
            <w:vAlign w:val="center"/>
            <w:hideMark/>
          </w:tcPr>
          <w:p w14:paraId="59B0CAA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E5AD0B0"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2D04EB59"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30C56F1A" w14:textId="77777777" w:rsidR="00A67067" w:rsidRDefault="00A67067" w:rsidP="00BD2332">
            <w:pPr>
              <w:pStyle w:val="TAC"/>
            </w:pPr>
            <w:r>
              <w:t>1544</w:t>
            </w:r>
          </w:p>
        </w:tc>
        <w:tc>
          <w:tcPr>
            <w:tcW w:w="1057" w:type="dxa"/>
            <w:tcBorders>
              <w:top w:val="nil"/>
              <w:left w:val="nil"/>
              <w:bottom w:val="single" w:sz="4" w:space="0" w:color="auto"/>
              <w:right w:val="single" w:sz="4" w:space="0" w:color="auto"/>
            </w:tcBorders>
            <w:noWrap/>
            <w:vAlign w:val="center"/>
            <w:hideMark/>
          </w:tcPr>
          <w:p w14:paraId="21441403"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4BC06937"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2F9150AD"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74D0D3B0" w14:textId="77777777" w:rsidR="00A67067" w:rsidRDefault="00A67067" w:rsidP="00BD2332">
            <w:pPr>
              <w:pStyle w:val="TAC"/>
            </w:pPr>
            <w:r>
              <w:t>8184</w:t>
            </w:r>
          </w:p>
        </w:tc>
        <w:tc>
          <w:tcPr>
            <w:tcW w:w="1127" w:type="dxa"/>
            <w:tcBorders>
              <w:top w:val="nil"/>
              <w:left w:val="nil"/>
              <w:bottom w:val="single" w:sz="4" w:space="0" w:color="auto"/>
              <w:right w:val="single" w:sz="4" w:space="0" w:color="auto"/>
            </w:tcBorders>
            <w:noWrap/>
            <w:vAlign w:val="center"/>
            <w:hideMark/>
          </w:tcPr>
          <w:p w14:paraId="0A55F4C9" w14:textId="77777777" w:rsidR="00A67067" w:rsidRDefault="00A67067" w:rsidP="00BD2332">
            <w:pPr>
              <w:pStyle w:val="TAC"/>
            </w:pPr>
            <w:r>
              <w:t>4092</w:t>
            </w:r>
          </w:p>
        </w:tc>
      </w:tr>
      <w:tr w:rsidR="00A67067" w14:paraId="5B00913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52424AA"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69F9169" w14:textId="77777777" w:rsidR="00A67067" w:rsidRDefault="00A67067" w:rsidP="00BD2332">
            <w:pPr>
              <w:pStyle w:val="TAC"/>
            </w:pPr>
            <w:r>
              <w:t>33</w:t>
            </w:r>
          </w:p>
        </w:tc>
        <w:tc>
          <w:tcPr>
            <w:tcW w:w="967" w:type="dxa"/>
            <w:tcBorders>
              <w:top w:val="nil"/>
              <w:left w:val="nil"/>
              <w:bottom w:val="single" w:sz="4" w:space="0" w:color="auto"/>
              <w:right w:val="single" w:sz="4" w:space="0" w:color="auto"/>
            </w:tcBorders>
            <w:noWrap/>
            <w:vAlign w:val="center"/>
            <w:hideMark/>
          </w:tcPr>
          <w:p w14:paraId="329A222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E1D87DD"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2DF204A0"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38A831B6" w14:textId="77777777" w:rsidR="00A67067" w:rsidRDefault="00A67067" w:rsidP="00BD2332">
            <w:pPr>
              <w:pStyle w:val="TAC"/>
            </w:pPr>
            <w:r>
              <w:t>1672</w:t>
            </w:r>
          </w:p>
        </w:tc>
        <w:tc>
          <w:tcPr>
            <w:tcW w:w="1057" w:type="dxa"/>
            <w:tcBorders>
              <w:top w:val="nil"/>
              <w:left w:val="nil"/>
              <w:bottom w:val="single" w:sz="4" w:space="0" w:color="auto"/>
              <w:right w:val="single" w:sz="4" w:space="0" w:color="auto"/>
            </w:tcBorders>
            <w:noWrap/>
            <w:vAlign w:val="center"/>
            <w:hideMark/>
          </w:tcPr>
          <w:p w14:paraId="2787E6D0"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23AE8F48"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7ABB8F33"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87193C3" w14:textId="77777777" w:rsidR="00A67067" w:rsidRDefault="00A67067" w:rsidP="00BD2332">
            <w:pPr>
              <w:pStyle w:val="TAC"/>
            </w:pPr>
            <w:r>
              <w:t>8712</w:t>
            </w:r>
          </w:p>
        </w:tc>
        <w:tc>
          <w:tcPr>
            <w:tcW w:w="1127" w:type="dxa"/>
            <w:tcBorders>
              <w:top w:val="nil"/>
              <w:left w:val="nil"/>
              <w:bottom w:val="single" w:sz="4" w:space="0" w:color="auto"/>
              <w:right w:val="single" w:sz="4" w:space="0" w:color="auto"/>
            </w:tcBorders>
            <w:noWrap/>
            <w:vAlign w:val="center"/>
            <w:hideMark/>
          </w:tcPr>
          <w:p w14:paraId="083E599D" w14:textId="77777777" w:rsidR="00A67067" w:rsidRDefault="00A67067" w:rsidP="00BD2332">
            <w:pPr>
              <w:pStyle w:val="TAC"/>
            </w:pPr>
            <w:r>
              <w:t>4356</w:t>
            </w:r>
          </w:p>
        </w:tc>
      </w:tr>
      <w:tr w:rsidR="00A67067" w14:paraId="5486509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FD0834A"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D497537" w14:textId="77777777" w:rsidR="00A67067" w:rsidRDefault="00A67067" w:rsidP="00BD2332">
            <w:pPr>
              <w:pStyle w:val="TAC"/>
            </w:pPr>
            <w:r>
              <w:t>38</w:t>
            </w:r>
          </w:p>
        </w:tc>
        <w:tc>
          <w:tcPr>
            <w:tcW w:w="967" w:type="dxa"/>
            <w:tcBorders>
              <w:top w:val="nil"/>
              <w:left w:val="nil"/>
              <w:bottom w:val="single" w:sz="4" w:space="0" w:color="auto"/>
              <w:right w:val="single" w:sz="4" w:space="0" w:color="auto"/>
            </w:tcBorders>
            <w:noWrap/>
            <w:vAlign w:val="center"/>
            <w:hideMark/>
          </w:tcPr>
          <w:p w14:paraId="462295D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7DA8722"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557F0821"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0567BF98" w14:textId="77777777" w:rsidR="00A67067" w:rsidRDefault="00A67067" w:rsidP="00BD2332">
            <w:pPr>
              <w:pStyle w:val="TAC"/>
            </w:pPr>
            <w:r>
              <w:t>1928</w:t>
            </w:r>
          </w:p>
        </w:tc>
        <w:tc>
          <w:tcPr>
            <w:tcW w:w="1057" w:type="dxa"/>
            <w:tcBorders>
              <w:top w:val="nil"/>
              <w:left w:val="nil"/>
              <w:bottom w:val="single" w:sz="4" w:space="0" w:color="auto"/>
              <w:right w:val="single" w:sz="4" w:space="0" w:color="auto"/>
            </w:tcBorders>
            <w:noWrap/>
            <w:vAlign w:val="center"/>
            <w:hideMark/>
          </w:tcPr>
          <w:p w14:paraId="782DE961"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145F332A"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233A8EBA"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18823F74" w14:textId="77777777" w:rsidR="00A67067" w:rsidRDefault="00A67067" w:rsidP="00BD2332">
            <w:pPr>
              <w:pStyle w:val="TAC"/>
            </w:pPr>
            <w:r>
              <w:t>10032</w:t>
            </w:r>
          </w:p>
        </w:tc>
        <w:tc>
          <w:tcPr>
            <w:tcW w:w="1127" w:type="dxa"/>
            <w:tcBorders>
              <w:top w:val="nil"/>
              <w:left w:val="nil"/>
              <w:bottom w:val="single" w:sz="4" w:space="0" w:color="auto"/>
              <w:right w:val="single" w:sz="4" w:space="0" w:color="auto"/>
            </w:tcBorders>
            <w:noWrap/>
            <w:vAlign w:val="center"/>
            <w:hideMark/>
          </w:tcPr>
          <w:p w14:paraId="57C8FC5D" w14:textId="77777777" w:rsidR="00A67067" w:rsidRDefault="00A67067" w:rsidP="00BD2332">
            <w:pPr>
              <w:pStyle w:val="TAC"/>
            </w:pPr>
            <w:r>
              <w:t>5016</w:t>
            </w:r>
          </w:p>
        </w:tc>
      </w:tr>
      <w:tr w:rsidR="00A67067" w14:paraId="4DB4FCD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FCF1576"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67730D4" w14:textId="77777777" w:rsidR="00A67067" w:rsidRDefault="00A67067" w:rsidP="00BD2332">
            <w:pPr>
              <w:pStyle w:val="TAC"/>
            </w:pPr>
            <w:r>
              <w:t>39</w:t>
            </w:r>
          </w:p>
        </w:tc>
        <w:tc>
          <w:tcPr>
            <w:tcW w:w="967" w:type="dxa"/>
            <w:tcBorders>
              <w:top w:val="nil"/>
              <w:left w:val="nil"/>
              <w:bottom w:val="single" w:sz="4" w:space="0" w:color="auto"/>
              <w:right w:val="single" w:sz="4" w:space="0" w:color="auto"/>
            </w:tcBorders>
            <w:noWrap/>
            <w:vAlign w:val="center"/>
            <w:hideMark/>
          </w:tcPr>
          <w:p w14:paraId="2598EA2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65B3899"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24973766"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58351A99" w14:textId="77777777" w:rsidR="00A67067" w:rsidRDefault="00A67067" w:rsidP="00BD2332">
            <w:pPr>
              <w:pStyle w:val="TAC"/>
            </w:pPr>
            <w:r>
              <w:t>2024</w:t>
            </w:r>
          </w:p>
        </w:tc>
        <w:tc>
          <w:tcPr>
            <w:tcW w:w="1057" w:type="dxa"/>
            <w:tcBorders>
              <w:top w:val="nil"/>
              <w:left w:val="nil"/>
              <w:bottom w:val="single" w:sz="4" w:space="0" w:color="auto"/>
              <w:right w:val="single" w:sz="4" w:space="0" w:color="auto"/>
            </w:tcBorders>
            <w:noWrap/>
            <w:vAlign w:val="center"/>
            <w:hideMark/>
          </w:tcPr>
          <w:p w14:paraId="084A318F"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215BE37D"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5D32F026"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633D56C" w14:textId="77777777" w:rsidR="00A67067" w:rsidRDefault="00A67067" w:rsidP="00BD2332">
            <w:pPr>
              <w:pStyle w:val="TAC"/>
            </w:pPr>
            <w:r>
              <w:t>10296</w:t>
            </w:r>
          </w:p>
        </w:tc>
        <w:tc>
          <w:tcPr>
            <w:tcW w:w="1127" w:type="dxa"/>
            <w:tcBorders>
              <w:top w:val="nil"/>
              <w:left w:val="nil"/>
              <w:bottom w:val="single" w:sz="4" w:space="0" w:color="auto"/>
              <w:right w:val="single" w:sz="4" w:space="0" w:color="auto"/>
            </w:tcBorders>
            <w:noWrap/>
            <w:vAlign w:val="center"/>
            <w:hideMark/>
          </w:tcPr>
          <w:p w14:paraId="0D8F4E21" w14:textId="77777777" w:rsidR="00A67067" w:rsidRDefault="00A67067" w:rsidP="00BD2332">
            <w:pPr>
              <w:pStyle w:val="TAC"/>
            </w:pPr>
            <w:r>
              <w:t>5148</w:t>
            </w:r>
          </w:p>
        </w:tc>
      </w:tr>
      <w:tr w:rsidR="00A67067" w14:paraId="5D047C95"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3539393"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8514A57" w14:textId="77777777" w:rsidR="00A67067" w:rsidRDefault="00A67067" w:rsidP="00BD2332">
            <w:pPr>
              <w:pStyle w:val="TAC"/>
            </w:pPr>
            <w:r>
              <w:t>40</w:t>
            </w:r>
          </w:p>
        </w:tc>
        <w:tc>
          <w:tcPr>
            <w:tcW w:w="967" w:type="dxa"/>
            <w:tcBorders>
              <w:top w:val="nil"/>
              <w:left w:val="nil"/>
              <w:bottom w:val="single" w:sz="4" w:space="0" w:color="auto"/>
              <w:right w:val="single" w:sz="4" w:space="0" w:color="auto"/>
            </w:tcBorders>
            <w:noWrap/>
            <w:vAlign w:val="center"/>
            <w:hideMark/>
          </w:tcPr>
          <w:p w14:paraId="519DC09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BF1A07E"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6FA6DA7C"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6F18C9A5" w14:textId="77777777" w:rsidR="00A67067" w:rsidRDefault="00A67067" w:rsidP="00BD2332">
            <w:pPr>
              <w:pStyle w:val="TAC"/>
            </w:pPr>
            <w:r>
              <w:t>2024</w:t>
            </w:r>
          </w:p>
        </w:tc>
        <w:tc>
          <w:tcPr>
            <w:tcW w:w="1057" w:type="dxa"/>
            <w:tcBorders>
              <w:top w:val="nil"/>
              <w:left w:val="nil"/>
              <w:bottom w:val="single" w:sz="4" w:space="0" w:color="auto"/>
              <w:right w:val="single" w:sz="4" w:space="0" w:color="auto"/>
            </w:tcBorders>
            <w:noWrap/>
            <w:vAlign w:val="center"/>
            <w:hideMark/>
          </w:tcPr>
          <w:p w14:paraId="24FCAFDC"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0CF35A93"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6EE67019"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19675FDA" w14:textId="77777777" w:rsidR="00A67067" w:rsidRDefault="00A67067" w:rsidP="00BD2332">
            <w:pPr>
              <w:pStyle w:val="TAC"/>
            </w:pPr>
            <w:r>
              <w:t>10560</w:t>
            </w:r>
          </w:p>
        </w:tc>
        <w:tc>
          <w:tcPr>
            <w:tcW w:w="1127" w:type="dxa"/>
            <w:tcBorders>
              <w:top w:val="nil"/>
              <w:left w:val="nil"/>
              <w:bottom w:val="single" w:sz="4" w:space="0" w:color="auto"/>
              <w:right w:val="single" w:sz="4" w:space="0" w:color="auto"/>
            </w:tcBorders>
            <w:noWrap/>
            <w:vAlign w:val="center"/>
            <w:hideMark/>
          </w:tcPr>
          <w:p w14:paraId="2DD4EFE9" w14:textId="77777777" w:rsidR="00A67067" w:rsidRDefault="00A67067" w:rsidP="00BD2332">
            <w:pPr>
              <w:pStyle w:val="TAC"/>
            </w:pPr>
            <w:r>
              <w:t>5280</w:t>
            </w:r>
          </w:p>
        </w:tc>
      </w:tr>
      <w:tr w:rsidR="00A67067" w14:paraId="5441E243"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02C5026"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0F0B8A7D" w14:textId="77777777" w:rsidR="00A67067" w:rsidRDefault="00A67067" w:rsidP="00BD2332">
            <w:pPr>
              <w:pStyle w:val="TAC"/>
            </w:pPr>
            <w:r>
              <w:t>47</w:t>
            </w:r>
          </w:p>
        </w:tc>
        <w:tc>
          <w:tcPr>
            <w:tcW w:w="967" w:type="dxa"/>
            <w:tcBorders>
              <w:top w:val="nil"/>
              <w:left w:val="nil"/>
              <w:bottom w:val="single" w:sz="4" w:space="0" w:color="auto"/>
              <w:right w:val="single" w:sz="4" w:space="0" w:color="auto"/>
            </w:tcBorders>
            <w:noWrap/>
            <w:vAlign w:val="center"/>
            <w:hideMark/>
          </w:tcPr>
          <w:p w14:paraId="48CC983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BF8D976"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44BB6F64"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65AD1BFA" w14:textId="77777777" w:rsidR="00A67067" w:rsidRDefault="00A67067" w:rsidP="00BD2332">
            <w:pPr>
              <w:pStyle w:val="TAC"/>
            </w:pPr>
            <w:r>
              <w:t>2408</w:t>
            </w:r>
          </w:p>
        </w:tc>
        <w:tc>
          <w:tcPr>
            <w:tcW w:w="1057" w:type="dxa"/>
            <w:tcBorders>
              <w:top w:val="nil"/>
              <w:left w:val="nil"/>
              <w:bottom w:val="single" w:sz="4" w:space="0" w:color="auto"/>
              <w:right w:val="single" w:sz="4" w:space="0" w:color="auto"/>
            </w:tcBorders>
            <w:noWrap/>
            <w:vAlign w:val="center"/>
            <w:hideMark/>
          </w:tcPr>
          <w:p w14:paraId="3D173F0E"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FDAD1E1"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48B27DC1"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28F26DD" w14:textId="77777777" w:rsidR="00A67067" w:rsidRDefault="00A67067" w:rsidP="00BD2332">
            <w:pPr>
              <w:pStyle w:val="TAC"/>
            </w:pPr>
            <w:r>
              <w:t>12408</w:t>
            </w:r>
          </w:p>
        </w:tc>
        <w:tc>
          <w:tcPr>
            <w:tcW w:w="1127" w:type="dxa"/>
            <w:tcBorders>
              <w:top w:val="nil"/>
              <w:left w:val="nil"/>
              <w:bottom w:val="single" w:sz="4" w:space="0" w:color="auto"/>
              <w:right w:val="single" w:sz="4" w:space="0" w:color="auto"/>
            </w:tcBorders>
            <w:noWrap/>
            <w:vAlign w:val="center"/>
            <w:hideMark/>
          </w:tcPr>
          <w:p w14:paraId="48D2A648" w14:textId="77777777" w:rsidR="00A67067" w:rsidRDefault="00A67067" w:rsidP="00BD2332">
            <w:pPr>
              <w:pStyle w:val="TAC"/>
            </w:pPr>
            <w:r>
              <w:t>6204</w:t>
            </w:r>
          </w:p>
        </w:tc>
      </w:tr>
      <w:tr w:rsidR="00A67067" w14:paraId="7A80F5F3"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E920777"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3356C59" w14:textId="77777777" w:rsidR="00A67067" w:rsidRDefault="00A67067" w:rsidP="00BD2332">
            <w:pPr>
              <w:pStyle w:val="TAC"/>
            </w:pPr>
            <w:r>
              <w:t>51</w:t>
            </w:r>
          </w:p>
        </w:tc>
        <w:tc>
          <w:tcPr>
            <w:tcW w:w="967" w:type="dxa"/>
            <w:tcBorders>
              <w:top w:val="nil"/>
              <w:left w:val="nil"/>
              <w:bottom w:val="single" w:sz="4" w:space="0" w:color="auto"/>
              <w:right w:val="single" w:sz="4" w:space="0" w:color="auto"/>
            </w:tcBorders>
            <w:noWrap/>
            <w:vAlign w:val="center"/>
            <w:hideMark/>
          </w:tcPr>
          <w:p w14:paraId="738A5F95"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E81BB63"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71FE79F0"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4A98D623" w14:textId="77777777" w:rsidR="00A67067" w:rsidRDefault="00A67067" w:rsidP="00BD2332">
            <w:pPr>
              <w:pStyle w:val="TAC"/>
            </w:pPr>
            <w:r>
              <w:t>2536</w:t>
            </w:r>
          </w:p>
        </w:tc>
        <w:tc>
          <w:tcPr>
            <w:tcW w:w="1057" w:type="dxa"/>
            <w:tcBorders>
              <w:top w:val="nil"/>
              <w:left w:val="nil"/>
              <w:bottom w:val="single" w:sz="4" w:space="0" w:color="auto"/>
              <w:right w:val="single" w:sz="4" w:space="0" w:color="auto"/>
            </w:tcBorders>
            <w:noWrap/>
            <w:vAlign w:val="center"/>
            <w:hideMark/>
          </w:tcPr>
          <w:p w14:paraId="645BD08F"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15CE19B"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5347C11D"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2C84C28" w14:textId="77777777" w:rsidR="00A67067" w:rsidRDefault="00A67067" w:rsidP="00BD2332">
            <w:pPr>
              <w:pStyle w:val="TAC"/>
            </w:pPr>
            <w:r>
              <w:t>13464</w:t>
            </w:r>
          </w:p>
        </w:tc>
        <w:tc>
          <w:tcPr>
            <w:tcW w:w="1127" w:type="dxa"/>
            <w:tcBorders>
              <w:top w:val="nil"/>
              <w:left w:val="nil"/>
              <w:bottom w:val="single" w:sz="4" w:space="0" w:color="auto"/>
              <w:right w:val="single" w:sz="4" w:space="0" w:color="auto"/>
            </w:tcBorders>
            <w:noWrap/>
            <w:vAlign w:val="center"/>
            <w:hideMark/>
          </w:tcPr>
          <w:p w14:paraId="591E4D1B" w14:textId="77777777" w:rsidR="00A67067" w:rsidRDefault="00A67067" w:rsidP="00BD2332">
            <w:pPr>
              <w:pStyle w:val="TAC"/>
            </w:pPr>
            <w:r>
              <w:t>6732</w:t>
            </w:r>
          </w:p>
        </w:tc>
      </w:tr>
      <w:tr w:rsidR="00A67067" w14:paraId="69BAB192"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06866C2"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03B0782" w14:textId="77777777" w:rsidR="00A67067" w:rsidRDefault="00A67067" w:rsidP="00BD2332">
            <w:pPr>
              <w:pStyle w:val="TAC"/>
            </w:pPr>
            <w:r>
              <w:t>52</w:t>
            </w:r>
          </w:p>
        </w:tc>
        <w:tc>
          <w:tcPr>
            <w:tcW w:w="967" w:type="dxa"/>
            <w:tcBorders>
              <w:top w:val="nil"/>
              <w:left w:val="nil"/>
              <w:bottom w:val="single" w:sz="4" w:space="0" w:color="auto"/>
              <w:right w:val="single" w:sz="4" w:space="0" w:color="auto"/>
            </w:tcBorders>
            <w:noWrap/>
            <w:vAlign w:val="center"/>
            <w:hideMark/>
          </w:tcPr>
          <w:p w14:paraId="739BB055"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6C8B03B"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4C1D9954"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269019D0" w14:textId="77777777" w:rsidR="00A67067" w:rsidRDefault="00A67067" w:rsidP="00BD2332">
            <w:pPr>
              <w:pStyle w:val="TAC"/>
            </w:pPr>
            <w:r>
              <w:t>2600</w:t>
            </w:r>
          </w:p>
        </w:tc>
        <w:tc>
          <w:tcPr>
            <w:tcW w:w="1057" w:type="dxa"/>
            <w:tcBorders>
              <w:top w:val="nil"/>
              <w:left w:val="nil"/>
              <w:bottom w:val="single" w:sz="4" w:space="0" w:color="auto"/>
              <w:right w:val="single" w:sz="4" w:space="0" w:color="auto"/>
            </w:tcBorders>
            <w:noWrap/>
            <w:vAlign w:val="center"/>
            <w:hideMark/>
          </w:tcPr>
          <w:p w14:paraId="013B026E"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4FD8DC79"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4D8EF5BC"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0760232" w14:textId="77777777" w:rsidR="00A67067" w:rsidRDefault="00A67067" w:rsidP="00BD2332">
            <w:pPr>
              <w:pStyle w:val="TAC"/>
            </w:pPr>
            <w:r>
              <w:t>13728</w:t>
            </w:r>
          </w:p>
        </w:tc>
        <w:tc>
          <w:tcPr>
            <w:tcW w:w="1127" w:type="dxa"/>
            <w:tcBorders>
              <w:top w:val="nil"/>
              <w:left w:val="nil"/>
              <w:bottom w:val="single" w:sz="4" w:space="0" w:color="auto"/>
              <w:right w:val="single" w:sz="4" w:space="0" w:color="auto"/>
            </w:tcBorders>
            <w:noWrap/>
            <w:vAlign w:val="center"/>
            <w:hideMark/>
          </w:tcPr>
          <w:p w14:paraId="4A3EE3EC" w14:textId="77777777" w:rsidR="00A67067" w:rsidRDefault="00A67067" w:rsidP="00BD2332">
            <w:pPr>
              <w:pStyle w:val="TAC"/>
            </w:pPr>
            <w:r>
              <w:t>6864</w:t>
            </w:r>
          </w:p>
        </w:tc>
      </w:tr>
      <w:tr w:rsidR="00A67067" w14:paraId="026E6702"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A3B155E"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7AF7D23" w14:textId="77777777" w:rsidR="00A67067" w:rsidRDefault="00A67067" w:rsidP="00BD2332">
            <w:pPr>
              <w:pStyle w:val="TAC"/>
            </w:pPr>
            <w:r>
              <w:t>53</w:t>
            </w:r>
          </w:p>
        </w:tc>
        <w:tc>
          <w:tcPr>
            <w:tcW w:w="967" w:type="dxa"/>
            <w:tcBorders>
              <w:top w:val="nil"/>
              <w:left w:val="nil"/>
              <w:bottom w:val="single" w:sz="4" w:space="0" w:color="auto"/>
              <w:right w:val="single" w:sz="4" w:space="0" w:color="auto"/>
            </w:tcBorders>
            <w:noWrap/>
            <w:vAlign w:val="center"/>
            <w:hideMark/>
          </w:tcPr>
          <w:p w14:paraId="72604DD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3978F7D"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1868B2D0"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03A0878B" w14:textId="77777777" w:rsidR="00A67067" w:rsidRDefault="00A67067" w:rsidP="00BD2332">
            <w:pPr>
              <w:pStyle w:val="TAC"/>
            </w:pPr>
            <w:r>
              <w:t>2664</w:t>
            </w:r>
          </w:p>
        </w:tc>
        <w:tc>
          <w:tcPr>
            <w:tcW w:w="1057" w:type="dxa"/>
            <w:tcBorders>
              <w:top w:val="nil"/>
              <w:left w:val="nil"/>
              <w:bottom w:val="single" w:sz="4" w:space="0" w:color="auto"/>
              <w:right w:val="single" w:sz="4" w:space="0" w:color="auto"/>
            </w:tcBorders>
            <w:noWrap/>
            <w:vAlign w:val="center"/>
            <w:hideMark/>
          </w:tcPr>
          <w:p w14:paraId="407C98E4"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070241EA"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7CA774BD"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F36627B" w14:textId="77777777" w:rsidR="00A67067" w:rsidRDefault="00A67067" w:rsidP="00BD2332">
            <w:pPr>
              <w:pStyle w:val="TAC"/>
            </w:pPr>
            <w:r>
              <w:t>13992</w:t>
            </w:r>
          </w:p>
        </w:tc>
        <w:tc>
          <w:tcPr>
            <w:tcW w:w="1127" w:type="dxa"/>
            <w:tcBorders>
              <w:top w:val="nil"/>
              <w:left w:val="nil"/>
              <w:bottom w:val="single" w:sz="4" w:space="0" w:color="auto"/>
              <w:right w:val="single" w:sz="4" w:space="0" w:color="auto"/>
            </w:tcBorders>
            <w:noWrap/>
            <w:vAlign w:val="center"/>
            <w:hideMark/>
          </w:tcPr>
          <w:p w14:paraId="246CF136" w14:textId="77777777" w:rsidR="00A67067" w:rsidRDefault="00A67067" w:rsidP="00BD2332">
            <w:pPr>
              <w:pStyle w:val="TAC"/>
            </w:pPr>
            <w:r>
              <w:t>6996</w:t>
            </w:r>
          </w:p>
        </w:tc>
      </w:tr>
      <w:tr w:rsidR="00A67067" w14:paraId="3496D70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07268A7"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025BFF7" w14:textId="77777777" w:rsidR="00A67067" w:rsidRDefault="00A67067" w:rsidP="00BD2332">
            <w:pPr>
              <w:pStyle w:val="TAC"/>
            </w:pPr>
            <w:r>
              <w:t>54</w:t>
            </w:r>
          </w:p>
        </w:tc>
        <w:tc>
          <w:tcPr>
            <w:tcW w:w="967" w:type="dxa"/>
            <w:tcBorders>
              <w:top w:val="nil"/>
              <w:left w:val="nil"/>
              <w:bottom w:val="single" w:sz="4" w:space="0" w:color="auto"/>
              <w:right w:val="single" w:sz="4" w:space="0" w:color="auto"/>
            </w:tcBorders>
            <w:noWrap/>
            <w:vAlign w:val="center"/>
            <w:hideMark/>
          </w:tcPr>
          <w:p w14:paraId="6342236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B55C504"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2474220A"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164AAF94" w14:textId="77777777" w:rsidR="00A67067" w:rsidRDefault="00A67067" w:rsidP="00BD2332">
            <w:pPr>
              <w:pStyle w:val="TAC"/>
            </w:pPr>
            <w:r>
              <w:t>2664</w:t>
            </w:r>
          </w:p>
        </w:tc>
        <w:tc>
          <w:tcPr>
            <w:tcW w:w="1057" w:type="dxa"/>
            <w:tcBorders>
              <w:top w:val="nil"/>
              <w:left w:val="nil"/>
              <w:bottom w:val="single" w:sz="4" w:space="0" w:color="auto"/>
              <w:right w:val="single" w:sz="4" w:space="0" w:color="auto"/>
            </w:tcBorders>
            <w:noWrap/>
            <w:vAlign w:val="center"/>
            <w:hideMark/>
          </w:tcPr>
          <w:p w14:paraId="4A3E815B"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5AF54990"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0F13FA6C"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C7AC44C" w14:textId="77777777" w:rsidR="00A67067" w:rsidRDefault="00A67067" w:rsidP="00BD2332">
            <w:pPr>
              <w:pStyle w:val="TAC"/>
            </w:pPr>
            <w:r>
              <w:t>14256</w:t>
            </w:r>
          </w:p>
        </w:tc>
        <w:tc>
          <w:tcPr>
            <w:tcW w:w="1127" w:type="dxa"/>
            <w:tcBorders>
              <w:top w:val="nil"/>
              <w:left w:val="nil"/>
              <w:bottom w:val="single" w:sz="4" w:space="0" w:color="auto"/>
              <w:right w:val="single" w:sz="4" w:space="0" w:color="auto"/>
            </w:tcBorders>
            <w:noWrap/>
            <w:vAlign w:val="center"/>
            <w:hideMark/>
          </w:tcPr>
          <w:p w14:paraId="5CC960E3" w14:textId="77777777" w:rsidR="00A67067" w:rsidRDefault="00A67067" w:rsidP="00BD2332">
            <w:pPr>
              <w:pStyle w:val="TAC"/>
            </w:pPr>
            <w:r>
              <w:t>7128</w:t>
            </w:r>
          </w:p>
        </w:tc>
      </w:tr>
      <w:tr w:rsidR="00A67067" w14:paraId="2F0EFB8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9C41D55"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13A60E0A" w14:textId="77777777" w:rsidR="00A67067" w:rsidRDefault="00A67067" w:rsidP="00BD2332">
            <w:pPr>
              <w:pStyle w:val="TAC"/>
            </w:pPr>
            <w:r>
              <w:t>61</w:t>
            </w:r>
          </w:p>
        </w:tc>
        <w:tc>
          <w:tcPr>
            <w:tcW w:w="967" w:type="dxa"/>
            <w:tcBorders>
              <w:top w:val="nil"/>
              <w:left w:val="nil"/>
              <w:bottom w:val="single" w:sz="4" w:space="0" w:color="auto"/>
              <w:right w:val="single" w:sz="4" w:space="0" w:color="auto"/>
            </w:tcBorders>
            <w:noWrap/>
            <w:vAlign w:val="center"/>
            <w:hideMark/>
          </w:tcPr>
          <w:p w14:paraId="64754609"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20CAE26"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3B81AA57"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7870B0D5" w14:textId="77777777" w:rsidR="00A67067" w:rsidRDefault="00A67067" w:rsidP="00BD2332">
            <w:pPr>
              <w:pStyle w:val="TAC"/>
            </w:pPr>
            <w:r>
              <w:t>3104</w:t>
            </w:r>
          </w:p>
        </w:tc>
        <w:tc>
          <w:tcPr>
            <w:tcW w:w="1057" w:type="dxa"/>
            <w:tcBorders>
              <w:top w:val="nil"/>
              <w:left w:val="nil"/>
              <w:bottom w:val="single" w:sz="4" w:space="0" w:color="auto"/>
              <w:right w:val="single" w:sz="4" w:space="0" w:color="auto"/>
            </w:tcBorders>
            <w:noWrap/>
            <w:vAlign w:val="center"/>
            <w:hideMark/>
          </w:tcPr>
          <w:p w14:paraId="163CDB6F"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7BAF523"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1A5B01F4"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066B6FF" w14:textId="77777777" w:rsidR="00A67067" w:rsidRDefault="00A67067" w:rsidP="00BD2332">
            <w:pPr>
              <w:pStyle w:val="TAC"/>
            </w:pPr>
            <w:r>
              <w:t>16104</w:t>
            </w:r>
          </w:p>
        </w:tc>
        <w:tc>
          <w:tcPr>
            <w:tcW w:w="1127" w:type="dxa"/>
            <w:tcBorders>
              <w:top w:val="nil"/>
              <w:left w:val="nil"/>
              <w:bottom w:val="single" w:sz="4" w:space="0" w:color="auto"/>
              <w:right w:val="single" w:sz="4" w:space="0" w:color="auto"/>
            </w:tcBorders>
            <w:noWrap/>
            <w:vAlign w:val="center"/>
            <w:hideMark/>
          </w:tcPr>
          <w:p w14:paraId="6F8727CE" w14:textId="77777777" w:rsidR="00A67067" w:rsidRDefault="00A67067" w:rsidP="00BD2332">
            <w:pPr>
              <w:pStyle w:val="TAC"/>
            </w:pPr>
            <w:r>
              <w:t>8052</w:t>
            </w:r>
          </w:p>
        </w:tc>
      </w:tr>
      <w:tr w:rsidR="00A67067" w14:paraId="23A87B2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CD34C77"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12971D0" w14:textId="77777777" w:rsidR="00A67067" w:rsidRDefault="00A67067" w:rsidP="00BD2332">
            <w:pPr>
              <w:pStyle w:val="TAC"/>
            </w:pPr>
            <w:r>
              <w:t>65</w:t>
            </w:r>
          </w:p>
        </w:tc>
        <w:tc>
          <w:tcPr>
            <w:tcW w:w="967" w:type="dxa"/>
            <w:tcBorders>
              <w:top w:val="nil"/>
              <w:left w:val="nil"/>
              <w:bottom w:val="single" w:sz="4" w:space="0" w:color="auto"/>
              <w:right w:val="single" w:sz="4" w:space="0" w:color="auto"/>
            </w:tcBorders>
            <w:noWrap/>
            <w:vAlign w:val="center"/>
            <w:hideMark/>
          </w:tcPr>
          <w:p w14:paraId="2DFFE05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C4EA17B"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7F95C748"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300B045A" w14:textId="77777777" w:rsidR="00A67067" w:rsidRDefault="00A67067" w:rsidP="00BD2332">
            <w:pPr>
              <w:pStyle w:val="TAC"/>
            </w:pPr>
            <w:r>
              <w:t>3240</w:t>
            </w:r>
          </w:p>
        </w:tc>
        <w:tc>
          <w:tcPr>
            <w:tcW w:w="1057" w:type="dxa"/>
            <w:tcBorders>
              <w:top w:val="nil"/>
              <w:left w:val="nil"/>
              <w:bottom w:val="single" w:sz="4" w:space="0" w:color="auto"/>
              <w:right w:val="single" w:sz="4" w:space="0" w:color="auto"/>
            </w:tcBorders>
            <w:noWrap/>
            <w:vAlign w:val="center"/>
            <w:hideMark/>
          </w:tcPr>
          <w:p w14:paraId="31B2B974"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08158EE"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6D3D685E"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67D9CA0B" w14:textId="77777777" w:rsidR="00A67067" w:rsidRDefault="00A67067" w:rsidP="00BD2332">
            <w:pPr>
              <w:pStyle w:val="TAC"/>
            </w:pPr>
            <w:r>
              <w:t>17160</w:t>
            </w:r>
          </w:p>
        </w:tc>
        <w:tc>
          <w:tcPr>
            <w:tcW w:w="1127" w:type="dxa"/>
            <w:tcBorders>
              <w:top w:val="nil"/>
              <w:left w:val="nil"/>
              <w:bottom w:val="single" w:sz="4" w:space="0" w:color="auto"/>
              <w:right w:val="single" w:sz="4" w:space="0" w:color="auto"/>
            </w:tcBorders>
            <w:noWrap/>
            <w:vAlign w:val="center"/>
            <w:hideMark/>
          </w:tcPr>
          <w:p w14:paraId="2928F76B" w14:textId="77777777" w:rsidR="00A67067" w:rsidRDefault="00A67067" w:rsidP="00BD2332">
            <w:pPr>
              <w:pStyle w:val="TAC"/>
            </w:pPr>
            <w:r>
              <w:t>8580</w:t>
            </w:r>
          </w:p>
        </w:tc>
      </w:tr>
      <w:tr w:rsidR="00A67067" w14:paraId="57451E3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189FC69"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5A50F2C" w14:textId="77777777" w:rsidR="00A67067" w:rsidRDefault="00A67067" w:rsidP="00BD2332">
            <w:pPr>
              <w:pStyle w:val="TAC"/>
            </w:pPr>
            <w:r>
              <w:t>67</w:t>
            </w:r>
          </w:p>
        </w:tc>
        <w:tc>
          <w:tcPr>
            <w:tcW w:w="967" w:type="dxa"/>
            <w:tcBorders>
              <w:top w:val="nil"/>
              <w:left w:val="nil"/>
              <w:bottom w:val="single" w:sz="4" w:space="0" w:color="auto"/>
              <w:right w:val="single" w:sz="4" w:space="0" w:color="auto"/>
            </w:tcBorders>
            <w:noWrap/>
            <w:vAlign w:val="center"/>
            <w:hideMark/>
          </w:tcPr>
          <w:p w14:paraId="584412AE"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68D7540"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3BD80280"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68E4B1B4" w14:textId="77777777" w:rsidR="00A67067" w:rsidRDefault="00A67067" w:rsidP="00BD2332">
            <w:pPr>
              <w:pStyle w:val="TAC"/>
            </w:pPr>
            <w:r>
              <w:t>3368</w:t>
            </w:r>
          </w:p>
        </w:tc>
        <w:tc>
          <w:tcPr>
            <w:tcW w:w="1057" w:type="dxa"/>
            <w:tcBorders>
              <w:top w:val="nil"/>
              <w:left w:val="nil"/>
              <w:bottom w:val="single" w:sz="4" w:space="0" w:color="auto"/>
              <w:right w:val="single" w:sz="4" w:space="0" w:color="auto"/>
            </w:tcBorders>
            <w:noWrap/>
            <w:vAlign w:val="center"/>
            <w:hideMark/>
          </w:tcPr>
          <w:p w14:paraId="288231FD"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25C48A75"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0000724A"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2C2D34CF" w14:textId="77777777" w:rsidR="00A67067" w:rsidRDefault="00A67067" w:rsidP="00BD2332">
            <w:pPr>
              <w:pStyle w:val="TAC"/>
            </w:pPr>
            <w:r>
              <w:t>17688</w:t>
            </w:r>
          </w:p>
        </w:tc>
        <w:tc>
          <w:tcPr>
            <w:tcW w:w="1127" w:type="dxa"/>
            <w:tcBorders>
              <w:top w:val="nil"/>
              <w:left w:val="nil"/>
              <w:bottom w:val="single" w:sz="4" w:space="0" w:color="auto"/>
              <w:right w:val="single" w:sz="4" w:space="0" w:color="auto"/>
            </w:tcBorders>
            <w:noWrap/>
            <w:vAlign w:val="center"/>
            <w:hideMark/>
          </w:tcPr>
          <w:p w14:paraId="5D4FBE51" w14:textId="77777777" w:rsidR="00A67067" w:rsidRDefault="00A67067" w:rsidP="00BD2332">
            <w:pPr>
              <w:pStyle w:val="TAC"/>
            </w:pPr>
            <w:r>
              <w:t>8844</w:t>
            </w:r>
          </w:p>
        </w:tc>
      </w:tr>
      <w:tr w:rsidR="00A67067" w14:paraId="53F8DBE3"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1A5EAD2"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52E39E8" w14:textId="77777777" w:rsidR="00A67067" w:rsidRDefault="00A67067" w:rsidP="00BD2332">
            <w:pPr>
              <w:pStyle w:val="TAC"/>
            </w:pPr>
            <w:r>
              <w:t>68</w:t>
            </w:r>
          </w:p>
        </w:tc>
        <w:tc>
          <w:tcPr>
            <w:tcW w:w="967" w:type="dxa"/>
            <w:tcBorders>
              <w:top w:val="nil"/>
              <w:left w:val="nil"/>
              <w:bottom w:val="single" w:sz="4" w:space="0" w:color="auto"/>
              <w:right w:val="single" w:sz="4" w:space="0" w:color="auto"/>
            </w:tcBorders>
            <w:noWrap/>
            <w:vAlign w:val="center"/>
            <w:hideMark/>
          </w:tcPr>
          <w:p w14:paraId="797034E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0AB320D"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22AC015A"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3BBCB15D" w14:textId="77777777" w:rsidR="00A67067" w:rsidRDefault="00A67067" w:rsidP="00BD2332">
            <w:pPr>
              <w:pStyle w:val="TAC"/>
            </w:pPr>
            <w:r>
              <w:t>3368</w:t>
            </w:r>
          </w:p>
        </w:tc>
        <w:tc>
          <w:tcPr>
            <w:tcW w:w="1057" w:type="dxa"/>
            <w:tcBorders>
              <w:top w:val="nil"/>
              <w:left w:val="nil"/>
              <w:bottom w:val="single" w:sz="4" w:space="0" w:color="auto"/>
              <w:right w:val="single" w:sz="4" w:space="0" w:color="auto"/>
            </w:tcBorders>
            <w:noWrap/>
            <w:vAlign w:val="center"/>
            <w:hideMark/>
          </w:tcPr>
          <w:p w14:paraId="50ED0431"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2FC6A99D"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7365AF6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1F069AD9" w14:textId="77777777" w:rsidR="00A67067" w:rsidRDefault="00A67067" w:rsidP="00BD2332">
            <w:pPr>
              <w:pStyle w:val="TAC"/>
            </w:pPr>
            <w:r>
              <w:t>17952</w:t>
            </w:r>
          </w:p>
        </w:tc>
        <w:tc>
          <w:tcPr>
            <w:tcW w:w="1127" w:type="dxa"/>
            <w:tcBorders>
              <w:top w:val="nil"/>
              <w:left w:val="nil"/>
              <w:bottom w:val="single" w:sz="4" w:space="0" w:color="auto"/>
              <w:right w:val="single" w:sz="4" w:space="0" w:color="auto"/>
            </w:tcBorders>
            <w:noWrap/>
            <w:vAlign w:val="center"/>
            <w:hideMark/>
          </w:tcPr>
          <w:p w14:paraId="5B6F32B3" w14:textId="77777777" w:rsidR="00A67067" w:rsidRDefault="00A67067" w:rsidP="00BD2332">
            <w:pPr>
              <w:pStyle w:val="TAC"/>
            </w:pPr>
            <w:r>
              <w:t>8976</w:t>
            </w:r>
          </w:p>
        </w:tc>
      </w:tr>
      <w:tr w:rsidR="00A67067" w14:paraId="5ED8F27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D186BA9"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CE6DDD9" w14:textId="77777777" w:rsidR="00A67067" w:rsidRDefault="00A67067" w:rsidP="00BD2332">
            <w:pPr>
              <w:pStyle w:val="TAC"/>
            </w:pPr>
            <w:r>
              <w:t>78</w:t>
            </w:r>
          </w:p>
        </w:tc>
        <w:tc>
          <w:tcPr>
            <w:tcW w:w="967" w:type="dxa"/>
            <w:tcBorders>
              <w:top w:val="nil"/>
              <w:left w:val="nil"/>
              <w:bottom w:val="single" w:sz="4" w:space="0" w:color="auto"/>
              <w:right w:val="single" w:sz="4" w:space="0" w:color="auto"/>
            </w:tcBorders>
            <w:noWrap/>
            <w:vAlign w:val="center"/>
            <w:hideMark/>
          </w:tcPr>
          <w:p w14:paraId="3FD9DB8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3C769BD" w14:textId="77777777" w:rsidR="00A67067" w:rsidRDefault="00A67067" w:rsidP="00BD2332">
            <w:pPr>
              <w:pStyle w:val="TAC"/>
            </w:pPr>
            <w:r>
              <w:t>QPSK</w:t>
            </w:r>
          </w:p>
        </w:tc>
        <w:tc>
          <w:tcPr>
            <w:tcW w:w="890" w:type="dxa"/>
            <w:tcBorders>
              <w:top w:val="nil"/>
              <w:left w:val="nil"/>
              <w:bottom w:val="single" w:sz="4" w:space="0" w:color="auto"/>
              <w:right w:val="single" w:sz="4" w:space="0" w:color="auto"/>
            </w:tcBorders>
            <w:noWrap/>
            <w:vAlign w:val="center"/>
            <w:hideMark/>
          </w:tcPr>
          <w:p w14:paraId="34304B22" w14:textId="77777777" w:rsidR="00A67067" w:rsidRDefault="00A67067" w:rsidP="00BD2332">
            <w:pPr>
              <w:pStyle w:val="TAC"/>
            </w:pPr>
            <w:r>
              <w:t>2</w:t>
            </w:r>
          </w:p>
        </w:tc>
        <w:tc>
          <w:tcPr>
            <w:tcW w:w="926" w:type="dxa"/>
            <w:tcBorders>
              <w:top w:val="nil"/>
              <w:left w:val="nil"/>
              <w:bottom w:val="single" w:sz="4" w:space="0" w:color="auto"/>
              <w:right w:val="single" w:sz="4" w:space="0" w:color="auto"/>
            </w:tcBorders>
            <w:noWrap/>
            <w:vAlign w:val="center"/>
            <w:hideMark/>
          </w:tcPr>
          <w:p w14:paraId="3BBF182A" w14:textId="77777777" w:rsidR="00A67067" w:rsidRDefault="00A67067" w:rsidP="00BD2332">
            <w:pPr>
              <w:pStyle w:val="TAC"/>
            </w:pPr>
            <w:r>
              <w:t>3848</w:t>
            </w:r>
          </w:p>
        </w:tc>
        <w:tc>
          <w:tcPr>
            <w:tcW w:w="1057" w:type="dxa"/>
            <w:tcBorders>
              <w:top w:val="nil"/>
              <w:left w:val="nil"/>
              <w:bottom w:val="single" w:sz="4" w:space="0" w:color="auto"/>
              <w:right w:val="single" w:sz="4" w:space="0" w:color="auto"/>
            </w:tcBorders>
            <w:noWrap/>
            <w:vAlign w:val="center"/>
            <w:hideMark/>
          </w:tcPr>
          <w:p w14:paraId="2D0EE1AB"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2EF431DE"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6929D5D5"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04FD3176" w14:textId="77777777" w:rsidR="00A67067" w:rsidRDefault="00A67067" w:rsidP="00BD2332">
            <w:pPr>
              <w:pStyle w:val="TAC"/>
            </w:pPr>
            <w:r>
              <w:t>20592</w:t>
            </w:r>
          </w:p>
        </w:tc>
        <w:tc>
          <w:tcPr>
            <w:tcW w:w="1127" w:type="dxa"/>
            <w:tcBorders>
              <w:top w:val="nil"/>
              <w:left w:val="nil"/>
              <w:bottom w:val="single" w:sz="4" w:space="0" w:color="auto"/>
              <w:right w:val="single" w:sz="4" w:space="0" w:color="auto"/>
            </w:tcBorders>
            <w:noWrap/>
            <w:vAlign w:val="center"/>
            <w:hideMark/>
          </w:tcPr>
          <w:p w14:paraId="005F309F" w14:textId="77777777" w:rsidR="00A67067" w:rsidRDefault="00A67067" w:rsidP="00BD2332">
            <w:pPr>
              <w:pStyle w:val="TAC"/>
            </w:pPr>
            <w:r>
              <w:t>10296</w:t>
            </w:r>
          </w:p>
        </w:tc>
      </w:tr>
      <w:tr w:rsidR="00A67067" w14:paraId="565C3540"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43D9B91C"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129F4A28" w14:textId="77777777" w:rsidR="00A67067" w:rsidRDefault="00A67067" w:rsidP="00BD2332">
            <w:pPr>
              <w:pStyle w:val="TAC"/>
            </w:pPr>
            <w:r>
              <w:t>79</w:t>
            </w:r>
          </w:p>
        </w:tc>
        <w:tc>
          <w:tcPr>
            <w:tcW w:w="967" w:type="dxa"/>
            <w:tcBorders>
              <w:top w:val="single" w:sz="4" w:space="0" w:color="auto"/>
              <w:left w:val="nil"/>
              <w:bottom w:val="single" w:sz="4" w:space="0" w:color="auto"/>
              <w:right w:val="single" w:sz="4" w:space="0" w:color="auto"/>
            </w:tcBorders>
            <w:noWrap/>
            <w:vAlign w:val="center"/>
            <w:hideMark/>
          </w:tcPr>
          <w:p w14:paraId="03EC91FD"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25A945E4" w14:textId="77777777" w:rsidR="00A67067" w:rsidRDefault="00A67067" w:rsidP="00BD233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69EB1165" w14:textId="77777777" w:rsidR="00A67067" w:rsidRDefault="00A67067" w:rsidP="00BD233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7A073A29" w14:textId="77777777" w:rsidR="00A67067" w:rsidRDefault="00A67067" w:rsidP="00BD2332">
            <w:pPr>
              <w:pStyle w:val="TAC"/>
            </w:pPr>
            <w:r>
              <w:t>3912</w:t>
            </w:r>
          </w:p>
        </w:tc>
        <w:tc>
          <w:tcPr>
            <w:tcW w:w="1057" w:type="dxa"/>
            <w:tcBorders>
              <w:top w:val="single" w:sz="4" w:space="0" w:color="auto"/>
              <w:left w:val="nil"/>
              <w:bottom w:val="single" w:sz="4" w:space="0" w:color="auto"/>
              <w:right w:val="single" w:sz="4" w:space="0" w:color="auto"/>
            </w:tcBorders>
            <w:noWrap/>
            <w:vAlign w:val="center"/>
            <w:hideMark/>
          </w:tcPr>
          <w:p w14:paraId="024F3B5F"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34A56462" w14:textId="77777777" w:rsidR="00A67067" w:rsidRDefault="00A67067" w:rsidP="00BD233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4808D846"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165DC9A7" w14:textId="77777777" w:rsidR="00A67067" w:rsidRDefault="00A67067" w:rsidP="00BD2332">
            <w:pPr>
              <w:pStyle w:val="TAC"/>
            </w:pPr>
            <w:r>
              <w:t>20856</w:t>
            </w:r>
          </w:p>
        </w:tc>
        <w:tc>
          <w:tcPr>
            <w:tcW w:w="1127" w:type="dxa"/>
            <w:tcBorders>
              <w:top w:val="single" w:sz="4" w:space="0" w:color="auto"/>
              <w:left w:val="nil"/>
              <w:bottom w:val="single" w:sz="4" w:space="0" w:color="auto"/>
              <w:right w:val="single" w:sz="4" w:space="0" w:color="auto"/>
            </w:tcBorders>
            <w:noWrap/>
            <w:vAlign w:val="center"/>
            <w:hideMark/>
          </w:tcPr>
          <w:p w14:paraId="270DC571" w14:textId="77777777" w:rsidR="00A67067" w:rsidRDefault="00A67067" w:rsidP="00BD2332">
            <w:pPr>
              <w:pStyle w:val="TAC"/>
            </w:pPr>
            <w:r>
              <w:t>10428</w:t>
            </w:r>
          </w:p>
        </w:tc>
      </w:tr>
      <w:tr w:rsidR="00A67067" w14:paraId="56E1491D"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2A73B0BE"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3350305B" w14:textId="77777777" w:rsidR="00A67067" w:rsidRDefault="00A67067" w:rsidP="00BD2332">
            <w:pPr>
              <w:pStyle w:val="TAC"/>
            </w:pPr>
            <w:r>
              <w:t>80</w:t>
            </w:r>
          </w:p>
        </w:tc>
        <w:tc>
          <w:tcPr>
            <w:tcW w:w="967" w:type="dxa"/>
            <w:tcBorders>
              <w:top w:val="single" w:sz="4" w:space="0" w:color="auto"/>
              <w:left w:val="nil"/>
              <w:bottom w:val="single" w:sz="4" w:space="0" w:color="auto"/>
              <w:right w:val="single" w:sz="4" w:space="0" w:color="auto"/>
            </w:tcBorders>
            <w:noWrap/>
            <w:vAlign w:val="center"/>
            <w:hideMark/>
          </w:tcPr>
          <w:p w14:paraId="265BE9E7"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2F290A67" w14:textId="77777777" w:rsidR="00A67067" w:rsidRDefault="00A67067" w:rsidP="00BD233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5480CFD5" w14:textId="77777777" w:rsidR="00A67067" w:rsidRDefault="00A67067" w:rsidP="00BD233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6CB203FB" w14:textId="77777777" w:rsidR="00A67067" w:rsidRDefault="00A67067" w:rsidP="00BD2332">
            <w:pPr>
              <w:pStyle w:val="TAC"/>
            </w:pPr>
            <w:r>
              <w:t>3976</w:t>
            </w:r>
          </w:p>
        </w:tc>
        <w:tc>
          <w:tcPr>
            <w:tcW w:w="1057" w:type="dxa"/>
            <w:tcBorders>
              <w:top w:val="single" w:sz="4" w:space="0" w:color="auto"/>
              <w:left w:val="nil"/>
              <w:bottom w:val="single" w:sz="4" w:space="0" w:color="auto"/>
              <w:right w:val="single" w:sz="4" w:space="0" w:color="auto"/>
            </w:tcBorders>
            <w:noWrap/>
            <w:vAlign w:val="center"/>
            <w:hideMark/>
          </w:tcPr>
          <w:p w14:paraId="044F99B7"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7CC8B9C0" w14:textId="77777777" w:rsidR="00A67067" w:rsidRDefault="00A67067" w:rsidP="00BD233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3B8AE466"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5A68FB63" w14:textId="77777777" w:rsidR="00A67067" w:rsidRDefault="00A67067" w:rsidP="00BD2332">
            <w:pPr>
              <w:pStyle w:val="TAC"/>
            </w:pPr>
            <w:r>
              <w:t>21120</w:t>
            </w:r>
          </w:p>
        </w:tc>
        <w:tc>
          <w:tcPr>
            <w:tcW w:w="1127" w:type="dxa"/>
            <w:tcBorders>
              <w:top w:val="single" w:sz="4" w:space="0" w:color="auto"/>
              <w:left w:val="nil"/>
              <w:bottom w:val="single" w:sz="4" w:space="0" w:color="auto"/>
              <w:right w:val="single" w:sz="4" w:space="0" w:color="auto"/>
            </w:tcBorders>
            <w:noWrap/>
            <w:vAlign w:val="center"/>
            <w:hideMark/>
          </w:tcPr>
          <w:p w14:paraId="0880F91B" w14:textId="77777777" w:rsidR="00A67067" w:rsidRDefault="00A67067" w:rsidP="00BD2332">
            <w:pPr>
              <w:pStyle w:val="TAC"/>
            </w:pPr>
            <w:r>
              <w:t>10560</w:t>
            </w:r>
          </w:p>
        </w:tc>
      </w:tr>
      <w:tr w:rsidR="00A67067" w14:paraId="1A3ED1FA"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1BBEC23E"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002E7CCC" w14:textId="77777777" w:rsidR="00A67067" w:rsidRDefault="00A67067" w:rsidP="00BD2332">
            <w:pPr>
              <w:pStyle w:val="TAC"/>
            </w:pPr>
            <w:r>
              <w:t>81</w:t>
            </w:r>
          </w:p>
        </w:tc>
        <w:tc>
          <w:tcPr>
            <w:tcW w:w="967" w:type="dxa"/>
            <w:tcBorders>
              <w:top w:val="single" w:sz="4" w:space="0" w:color="auto"/>
              <w:left w:val="nil"/>
              <w:bottom w:val="single" w:sz="4" w:space="0" w:color="auto"/>
              <w:right w:val="single" w:sz="4" w:space="0" w:color="auto"/>
            </w:tcBorders>
            <w:noWrap/>
            <w:vAlign w:val="center"/>
            <w:hideMark/>
          </w:tcPr>
          <w:p w14:paraId="12766166"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62833DE0" w14:textId="77777777" w:rsidR="00A67067" w:rsidRDefault="00A67067" w:rsidP="00BD233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5FE9AEF1" w14:textId="77777777" w:rsidR="00A67067" w:rsidRDefault="00A67067" w:rsidP="00BD233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22E94D89" w14:textId="77777777" w:rsidR="00A67067" w:rsidRDefault="00A67067" w:rsidP="00BD2332">
            <w:pPr>
              <w:pStyle w:val="TAC"/>
            </w:pPr>
            <w:r>
              <w:t>4040</w:t>
            </w:r>
          </w:p>
        </w:tc>
        <w:tc>
          <w:tcPr>
            <w:tcW w:w="1057" w:type="dxa"/>
            <w:tcBorders>
              <w:top w:val="single" w:sz="4" w:space="0" w:color="auto"/>
              <w:left w:val="nil"/>
              <w:bottom w:val="single" w:sz="4" w:space="0" w:color="auto"/>
              <w:right w:val="single" w:sz="4" w:space="0" w:color="auto"/>
            </w:tcBorders>
            <w:noWrap/>
            <w:vAlign w:val="center"/>
            <w:hideMark/>
          </w:tcPr>
          <w:p w14:paraId="6B504F84"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0307777D" w14:textId="77777777" w:rsidR="00A67067" w:rsidRDefault="00A67067" w:rsidP="00BD233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507FA5B0"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4C044262" w14:textId="77777777" w:rsidR="00A67067" w:rsidRDefault="00A67067" w:rsidP="00BD2332">
            <w:pPr>
              <w:pStyle w:val="TAC"/>
            </w:pPr>
            <w:r>
              <w:t>21384</w:t>
            </w:r>
          </w:p>
        </w:tc>
        <w:tc>
          <w:tcPr>
            <w:tcW w:w="1127" w:type="dxa"/>
            <w:tcBorders>
              <w:top w:val="single" w:sz="4" w:space="0" w:color="auto"/>
              <w:left w:val="nil"/>
              <w:bottom w:val="single" w:sz="4" w:space="0" w:color="auto"/>
              <w:right w:val="single" w:sz="4" w:space="0" w:color="auto"/>
            </w:tcBorders>
            <w:noWrap/>
            <w:vAlign w:val="center"/>
            <w:hideMark/>
          </w:tcPr>
          <w:p w14:paraId="5A73743B" w14:textId="77777777" w:rsidR="00A67067" w:rsidRDefault="00A67067" w:rsidP="00BD2332">
            <w:pPr>
              <w:pStyle w:val="TAC"/>
            </w:pPr>
            <w:r>
              <w:t>10692</w:t>
            </w:r>
          </w:p>
        </w:tc>
      </w:tr>
      <w:tr w:rsidR="00A67067" w14:paraId="152BEA04"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770A35CA"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5DBE7BA5" w14:textId="77777777" w:rsidR="00A67067" w:rsidRDefault="00A67067" w:rsidP="00BD2332">
            <w:pPr>
              <w:pStyle w:val="TAC"/>
            </w:pPr>
            <w:r>
              <w:t>93</w:t>
            </w:r>
          </w:p>
        </w:tc>
        <w:tc>
          <w:tcPr>
            <w:tcW w:w="967" w:type="dxa"/>
            <w:tcBorders>
              <w:top w:val="single" w:sz="4" w:space="0" w:color="auto"/>
              <w:left w:val="nil"/>
              <w:bottom w:val="single" w:sz="4" w:space="0" w:color="auto"/>
              <w:right w:val="single" w:sz="4" w:space="0" w:color="auto"/>
            </w:tcBorders>
            <w:noWrap/>
            <w:vAlign w:val="center"/>
            <w:hideMark/>
          </w:tcPr>
          <w:p w14:paraId="6F9A4D1E"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0D8D727C" w14:textId="77777777" w:rsidR="00A67067" w:rsidRDefault="00A67067" w:rsidP="00BD233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066DB8D2" w14:textId="77777777" w:rsidR="00A67067" w:rsidRDefault="00A67067" w:rsidP="00BD233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3A58057D" w14:textId="77777777" w:rsidR="00A67067" w:rsidRDefault="00A67067" w:rsidP="00BD2332">
            <w:pPr>
              <w:pStyle w:val="TAC"/>
            </w:pPr>
            <w:r>
              <w:t>4616</w:t>
            </w:r>
          </w:p>
        </w:tc>
        <w:tc>
          <w:tcPr>
            <w:tcW w:w="1057" w:type="dxa"/>
            <w:tcBorders>
              <w:top w:val="single" w:sz="4" w:space="0" w:color="auto"/>
              <w:left w:val="nil"/>
              <w:bottom w:val="single" w:sz="4" w:space="0" w:color="auto"/>
              <w:right w:val="single" w:sz="4" w:space="0" w:color="auto"/>
            </w:tcBorders>
            <w:noWrap/>
            <w:vAlign w:val="center"/>
            <w:hideMark/>
          </w:tcPr>
          <w:p w14:paraId="5DD764E6"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2B46B940" w14:textId="77777777" w:rsidR="00A67067" w:rsidRDefault="00A67067" w:rsidP="00BD233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533DA317"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7EA69732" w14:textId="77777777" w:rsidR="00A67067" w:rsidRDefault="00A67067" w:rsidP="00BD2332">
            <w:pPr>
              <w:pStyle w:val="TAC"/>
            </w:pPr>
            <w:r>
              <w:t>24552</w:t>
            </w:r>
          </w:p>
        </w:tc>
        <w:tc>
          <w:tcPr>
            <w:tcW w:w="1127" w:type="dxa"/>
            <w:tcBorders>
              <w:top w:val="single" w:sz="4" w:space="0" w:color="auto"/>
              <w:left w:val="nil"/>
              <w:bottom w:val="single" w:sz="4" w:space="0" w:color="auto"/>
              <w:right w:val="single" w:sz="4" w:space="0" w:color="auto"/>
            </w:tcBorders>
            <w:noWrap/>
            <w:vAlign w:val="center"/>
            <w:hideMark/>
          </w:tcPr>
          <w:p w14:paraId="5803644E" w14:textId="77777777" w:rsidR="00A67067" w:rsidRDefault="00A67067" w:rsidP="00BD2332">
            <w:pPr>
              <w:pStyle w:val="TAC"/>
            </w:pPr>
            <w:r>
              <w:t>12276</w:t>
            </w:r>
          </w:p>
        </w:tc>
      </w:tr>
      <w:tr w:rsidR="00A67067" w14:paraId="6BC25DE5"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50BD6196"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0C5591EF" w14:textId="77777777" w:rsidR="00A67067" w:rsidRDefault="00A67067" w:rsidP="00BD2332">
            <w:pPr>
              <w:pStyle w:val="TAC"/>
            </w:pPr>
            <w:r>
              <w:t>95</w:t>
            </w:r>
          </w:p>
        </w:tc>
        <w:tc>
          <w:tcPr>
            <w:tcW w:w="967" w:type="dxa"/>
            <w:tcBorders>
              <w:top w:val="single" w:sz="4" w:space="0" w:color="auto"/>
              <w:left w:val="nil"/>
              <w:bottom w:val="single" w:sz="4" w:space="0" w:color="auto"/>
              <w:right w:val="single" w:sz="4" w:space="0" w:color="auto"/>
            </w:tcBorders>
            <w:noWrap/>
            <w:vAlign w:val="center"/>
            <w:hideMark/>
          </w:tcPr>
          <w:p w14:paraId="49CC3A84"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3AEDB8BD" w14:textId="77777777" w:rsidR="00A67067" w:rsidRDefault="00A67067" w:rsidP="00BD233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4CD4FBE2" w14:textId="77777777" w:rsidR="00A67067" w:rsidRDefault="00A67067" w:rsidP="00BD233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21CFE30C" w14:textId="77777777" w:rsidR="00A67067" w:rsidRDefault="00A67067" w:rsidP="00BD2332">
            <w:pPr>
              <w:pStyle w:val="TAC"/>
            </w:pPr>
            <w:r>
              <w:t>4744</w:t>
            </w:r>
          </w:p>
        </w:tc>
        <w:tc>
          <w:tcPr>
            <w:tcW w:w="1057" w:type="dxa"/>
            <w:tcBorders>
              <w:top w:val="single" w:sz="4" w:space="0" w:color="auto"/>
              <w:left w:val="nil"/>
              <w:bottom w:val="single" w:sz="4" w:space="0" w:color="auto"/>
              <w:right w:val="single" w:sz="4" w:space="0" w:color="auto"/>
            </w:tcBorders>
            <w:noWrap/>
            <w:vAlign w:val="center"/>
            <w:hideMark/>
          </w:tcPr>
          <w:p w14:paraId="3F4603F3"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7C124AC7" w14:textId="77777777" w:rsidR="00A67067" w:rsidRDefault="00A67067" w:rsidP="00BD233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64CBBBC3"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76EF1143" w14:textId="77777777" w:rsidR="00A67067" w:rsidRDefault="00A67067" w:rsidP="00BD2332">
            <w:pPr>
              <w:pStyle w:val="TAC"/>
            </w:pPr>
            <w:r>
              <w:t>25080</w:t>
            </w:r>
          </w:p>
        </w:tc>
        <w:tc>
          <w:tcPr>
            <w:tcW w:w="1127" w:type="dxa"/>
            <w:tcBorders>
              <w:top w:val="single" w:sz="4" w:space="0" w:color="auto"/>
              <w:left w:val="nil"/>
              <w:bottom w:val="single" w:sz="4" w:space="0" w:color="auto"/>
              <w:right w:val="single" w:sz="4" w:space="0" w:color="auto"/>
            </w:tcBorders>
            <w:noWrap/>
            <w:vAlign w:val="center"/>
            <w:hideMark/>
          </w:tcPr>
          <w:p w14:paraId="4C7626FC" w14:textId="77777777" w:rsidR="00A67067" w:rsidRDefault="00A67067" w:rsidP="00BD2332">
            <w:pPr>
              <w:pStyle w:val="TAC"/>
            </w:pPr>
            <w:r>
              <w:t>12540</w:t>
            </w:r>
          </w:p>
        </w:tc>
      </w:tr>
      <w:tr w:rsidR="00A67067" w14:paraId="3D1C7EC7"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1A991DEB"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7F1D806E" w14:textId="77777777" w:rsidR="00A67067" w:rsidRDefault="00A67067" w:rsidP="00BD2332">
            <w:pPr>
              <w:pStyle w:val="TAC"/>
            </w:pPr>
            <w:r>
              <w:t>106</w:t>
            </w:r>
          </w:p>
        </w:tc>
        <w:tc>
          <w:tcPr>
            <w:tcW w:w="967" w:type="dxa"/>
            <w:tcBorders>
              <w:top w:val="single" w:sz="4" w:space="0" w:color="auto"/>
              <w:left w:val="nil"/>
              <w:bottom w:val="single" w:sz="4" w:space="0" w:color="auto"/>
              <w:right w:val="single" w:sz="4" w:space="0" w:color="auto"/>
            </w:tcBorders>
            <w:noWrap/>
            <w:vAlign w:val="center"/>
            <w:hideMark/>
          </w:tcPr>
          <w:p w14:paraId="29D507C7"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6C983508" w14:textId="77777777" w:rsidR="00A67067" w:rsidRDefault="00A67067" w:rsidP="00BD233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263768A5" w14:textId="77777777" w:rsidR="00A67067" w:rsidRDefault="00A67067" w:rsidP="00BD233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36B65BC8" w14:textId="77777777" w:rsidR="00A67067" w:rsidRDefault="00A67067" w:rsidP="00BD2332">
            <w:pPr>
              <w:pStyle w:val="TAC"/>
            </w:pPr>
            <w:r>
              <w:t>5256</w:t>
            </w:r>
          </w:p>
        </w:tc>
        <w:tc>
          <w:tcPr>
            <w:tcW w:w="1057" w:type="dxa"/>
            <w:tcBorders>
              <w:top w:val="single" w:sz="4" w:space="0" w:color="auto"/>
              <w:left w:val="nil"/>
              <w:bottom w:val="single" w:sz="4" w:space="0" w:color="auto"/>
              <w:right w:val="single" w:sz="4" w:space="0" w:color="auto"/>
            </w:tcBorders>
            <w:noWrap/>
            <w:vAlign w:val="center"/>
            <w:hideMark/>
          </w:tcPr>
          <w:p w14:paraId="0CEBD955"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4EFD44E8" w14:textId="77777777" w:rsidR="00A67067" w:rsidRDefault="00A67067" w:rsidP="00BD233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65494681"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4722B4FB" w14:textId="77777777" w:rsidR="00A67067" w:rsidRDefault="00A67067" w:rsidP="00BD2332">
            <w:pPr>
              <w:pStyle w:val="TAC"/>
            </w:pPr>
            <w:r>
              <w:t>27984</w:t>
            </w:r>
          </w:p>
        </w:tc>
        <w:tc>
          <w:tcPr>
            <w:tcW w:w="1127" w:type="dxa"/>
            <w:tcBorders>
              <w:top w:val="single" w:sz="4" w:space="0" w:color="auto"/>
              <w:left w:val="nil"/>
              <w:bottom w:val="single" w:sz="4" w:space="0" w:color="auto"/>
              <w:right w:val="single" w:sz="4" w:space="0" w:color="auto"/>
            </w:tcBorders>
            <w:noWrap/>
            <w:vAlign w:val="center"/>
            <w:hideMark/>
          </w:tcPr>
          <w:p w14:paraId="1985CD2A" w14:textId="77777777" w:rsidR="00A67067" w:rsidRDefault="00A67067" w:rsidP="00BD2332">
            <w:pPr>
              <w:pStyle w:val="TAC"/>
            </w:pPr>
            <w:r>
              <w:t>13992</w:t>
            </w:r>
          </w:p>
        </w:tc>
      </w:tr>
      <w:tr w:rsidR="00A67067" w14:paraId="0BF96F56" w14:textId="77777777" w:rsidTr="00BD233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09386CD1" w14:textId="77777777" w:rsidR="00A67067" w:rsidRDefault="00A67067" w:rsidP="00BD233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54B33D34" w14:textId="77777777" w:rsidR="00A67067" w:rsidRDefault="00A67067" w:rsidP="00BD2332">
            <w:pPr>
              <w:pStyle w:val="TAN"/>
            </w:pPr>
            <w:r>
              <w:t>NOTE 2:</w:t>
            </w:r>
            <w:r>
              <w:tab/>
              <w:t>MCS Index is based on MCS table 5.1.3.1-1 defined in TS 38.214 [14].</w:t>
            </w:r>
          </w:p>
          <w:p w14:paraId="7B3FE554" w14:textId="77777777" w:rsidR="00A67067" w:rsidRDefault="00A67067" w:rsidP="00BD2332">
            <w:pPr>
              <w:pStyle w:val="TAN"/>
            </w:pPr>
            <w:r>
              <w:t>NOTE 3:</w:t>
            </w:r>
            <w:r>
              <w:tab/>
              <w:t>If more than one Code Block is present, an additional CRC sequence of L = 24 Bits is attached to each Code Block (otherwise L = 0 Bit)</w:t>
            </w:r>
          </w:p>
          <w:p w14:paraId="5D4DC7DE" w14:textId="77777777" w:rsidR="00A67067" w:rsidRDefault="00A67067" w:rsidP="00BD2332">
            <w:pPr>
              <w:pStyle w:val="TAN"/>
            </w:pPr>
            <w:r>
              <w:t>NOTE 4:</w:t>
            </w:r>
            <w:r>
              <w:tab/>
              <w:t>The RMCs apply to all channel bandwidth where L</w:t>
            </w:r>
            <w:r>
              <w:rPr>
                <w:vertAlign w:val="subscript"/>
              </w:rPr>
              <w:t xml:space="preserve">CRB </w:t>
            </w:r>
            <w:r>
              <w:rPr>
                <w:rFonts w:cs="Arial"/>
              </w:rPr>
              <w:t>≤</w:t>
            </w:r>
            <w:r>
              <w:t xml:space="preserve"> N</w:t>
            </w:r>
            <w:r>
              <w:rPr>
                <w:vertAlign w:val="subscript"/>
              </w:rPr>
              <w:t>RB.</w:t>
            </w:r>
          </w:p>
        </w:tc>
      </w:tr>
    </w:tbl>
    <w:p w14:paraId="7B30E7FE" w14:textId="77777777" w:rsidR="00A67067" w:rsidRDefault="00A67067" w:rsidP="00A67067">
      <w:pPr>
        <w:rPr>
          <w:lang w:val="en-US"/>
        </w:rPr>
      </w:pPr>
    </w:p>
    <w:p w14:paraId="1E40EC7E" w14:textId="77777777" w:rsidR="00A67067" w:rsidRDefault="00A67067" w:rsidP="00A67067">
      <w:pPr>
        <w:pStyle w:val="Heading3"/>
      </w:pPr>
      <w:bookmarkStart w:id="123" w:name="_Toc27478681"/>
      <w:bookmarkStart w:id="124" w:name="_Toc36227395"/>
      <w:bookmarkStart w:id="125" w:name="_Toc161754021"/>
      <w:bookmarkStart w:id="126" w:name="_Toc161754642"/>
      <w:bookmarkStart w:id="127" w:name="_Toc163202215"/>
      <w:bookmarkStart w:id="128" w:name="_Toc169888503"/>
      <w:bookmarkStart w:id="129" w:name="_Toc171551692"/>
      <w:bookmarkStart w:id="130" w:name="_Toc176775414"/>
      <w:bookmarkStart w:id="131" w:name="_Toc187244009"/>
      <w:bookmarkStart w:id="132" w:name="_Toc193201558"/>
      <w:bookmarkStart w:id="133" w:name="_Toc201740047"/>
      <w:bookmarkStart w:id="134" w:name="_Toc201742302"/>
      <w:r>
        <w:lastRenderedPageBreak/>
        <w:t>A.2.2.7</w:t>
      </w:r>
      <w:r>
        <w:tab/>
        <w:t>CP-OFDM 16QAM</w:t>
      </w:r>
      <w:bookmarkEnd w:id="123"/>
      <w:bookmarkEnd w:id="124"/>
      <w:bookmarkEnd w:id="125"/>
      <w:bookmarkEnd w:id="126"/>
      <w:bookmarkEnd w:id="127"/>
      <w:bookmarkEnd w:id="128"/>
      <w:bookmarkEnd w:id="129"/>
      <w:bookmarkEnd w:id="130"/>
      <w:bookmarkEnd w:id="131"/>
      <w:bookmarkEnd w:id="132"/>
      <w:bookmarkEnd w:id="133"/>
      <w:bookmarkEnd w:id="134"/>
    </w:p>
    <w:p w14:paraId="3BBD62EF" w14:textId="77777777" w:rsidR="00A67067" w:rsidRDefault="00A67067" w:rsidP="00A67067">
      <w:pPr>
        <w:pStyle w:val="TH"/>
      </w:pPr>
      <w:r>
        <w:t>Table A.2.2.7-1: Reference Channels for CP-OFDM 16QAM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14:paraId="0A15B145" w14:textId="77777777" w:rsidTr="00BD233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6B893766" w14:textId="77777777" w:rsidR="00A67067" w:rsidRDefault="00A67067" w:rsidP="00BD2332">
            <w:pPr>
              <w:pStyle w:val="TAH"/>
            </w:pPr>
            <w:r>
              <w:t>Parameter</w:t>
            </w:r>
          </w:p>
        </w:tc>
        <w:tc>
          <w:tcPr>
            <w:tcW w:w="1027" w:type="dxa"/>
            <w:tcBorders>
              <w:top w:val="single" w:sz="4" w:space="0" w:color="auto"/>
              <w:left w:val="nil"/>
              <w:bottom w:val="single" w:sz="4" w:space="0" w:color="auto"/>
              <w:right w:val="single" w:sz="4" w:space="0" w:color="auto"/>
            </w:tcBorders>
            <w:hideMark/>
          </w:tcPr>
          <w:p w14:paraId="0A1F3653" w14:textId="77777777" w:rsidR="00A67067" w:rsidRDefault="00A67067" w:rsidP="00BD233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6A73C1C7" w14:textId="77777777" w:rsidR="00A67067" w:rsidRDefault="00A67067" w:rsidP="00BD2332">
            <w:pPr>
              <w:pStyle w:val="TAH"/>
            </w:pPr>
            <w:r>
              <w:t>CP-OFDM Symbols per slot (Note 1)</w:t>
            </w:r>
          </w:p>
        </w:tc>
        <w:tc>
          <w:tcPr>
            <w:tcW w:w="1176" w:type="dxa"/>
            <w:tcBorders>
              <w:top w:val="single" w:sz="4" w:space="0" w:color="auto"/>
              <w:left w:val="nil"/>
              <w:bottom w:val="single" w:sz="4" w:space="0" w:color="auto"/>
              <w:right w:val="single" w:sz="4" w:space="0" w:color="auto"/>
            </w:tcBorders>
            <w:hideMark/>
          </w:tcPr>
          <w:p w14:paraId="75DDCEE6" w14:textId="77777777" w:rsidR="00A67067" w:rsidRDefault="00A67067" w:rsidP="00BD2332">
            <w:pPr>
              <w:pStyle w:val="TAH"/>
            </w:pPr>
            <w:r>
              <w:t>Modulation</w:t>
            </w:r>
          </w:p>
        </w:tc>
        <w:tc>
          <w:tcPr>
            <w:tcW w:w="890" w:type="dxa"/>
            <w:tcBorders>
              <w:top w:val="single" w:sz="4" w:space="0" w:color="auto"/>
              <w:left w:val="nil"/>
              <w:bottom w:val="single" w:sz="4" w:space="0" w:color="auto"/>
              <w:right w:val="single" w:sz="4" w:space="0" w:color="auto"/>
            </w:tcBorders>
            <w:hideMark/>
          </w:tcPr>
          <w:p w14:paraId="59574510" w14:textId="77777777" w:rsidR="00A67067" w:rsidRDefault="00A67067" w:rsidP="00BD233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04016C3B" w14:textId="77777777" w:rsidR="00A67067" w:rsidRDefault="00A67067" w:rsidP="00BD2332">
            <w:pPr>
              <w:pStyle w:val="TAH"/>
            </w:pPr>
            <w:r>
              <w:t>Payload size</w:t>
            </w:r>
          </w:p>
        </w:tc>
        <w:tc>
          <w:tcPr>
            <w:tcW w:w="1057" w:type="dxa"/>
            <w:tcBorders>
              <w:top w:val="single" w:sz="4" w:space="0" w:color="auto"/>
              <w:left w:val="nil"/>
              <w:bottom w:val="single" w:sz="4" w:space="0" w:color="auto"/>
              <w:right w:val="single" w:sz="4" w:space="0" w:color="auto"/>
            </w:tcBorders>
            <w:hideMark/>
          </w:tcPr>
          <w:p w14:paraId="45A1B8BF" w14:textId="77777777" w:rsidR="00A67067" w:rsidRDefault="00A67067" w:rsidP="00BD233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683962C2" w14:textId="77777777" w:rsidR="00A67067" w:rsidRDefault="00A67067" w:rsidP="00BD233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7C8E917A" w14:textId="77777777" w:rsidR="00A67067" w:rsidRDefault="00A67067" w:rsidP="00BD233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046FEFD5" w14:textId="77777777" w:rsidR="00A67067" w:rsidRDefault="00A67067" w:rsidP="00BD233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55507141" w14:textId="77777777" w:rsidR="00A67067" w:rsidRDefault="00A67067" w:rsidP="00BD2332">
            <w:pPr>
              <w:pStyle w:val="TAH"/>
            </w:pPr>
            <w:r>
              <w:t>Total modulated symbols per slot</w:t>
            </w:r>
          </w:p>
        </w:tc>
      </w:tr>
      <w:tr w:rsidR="00A67067" w14:paraId="49A7D4B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hideMark/>
          </w:tcPr>
          <w:p w14:paraId="7D3E51B2" w14:textId="77777777" w:rsidR="00A67067" w:rsidRDefault="00A67067" w:rsidP="00BD2332">
            <w:pPr>
              <w:pStyle w:val="TAC"/>
            </w:pPr>
            <w:r>
              <w:t>Unit</w:t>
            </w:r>
          </w:p>
        </w:tc>
        <w:tc>
          <w:tcPr>
            <w:tcW w:w="1027" w:type="dxa"/>
            <w:tcBorders>
              <w:top w:val="nil"/>
              <w:left w:val="nil"/>
              <w:bottom w:val="single" w:sz="4" w:space="0" w:color="auto"/>
              <w:right w:val="single" w:sz="4" w:space="0" w:color="auto"/>
            </w:tcBorders>
            <w:noWrap/>
            <w:vAlign w:val="bottom"/>
            <w:hideMark/>
          </w:tcPr>
          <w:p w14:paraId="5AD10B41" w14:textId="77777777" w:rsidR="00A67067" w:rsidRDefault="00A67067" w:rsidP="00BD2332">
            <w:pPr>
              <w:pStyle w:val="TAC"/>
            </w:pPr>
            <w:r>
              <w:t> </w:t>
            </w:r>
          </w:p>
        </w:tc>
        <w:tc>
          <w:tcPr>
            <w:tcW w:w="967" w:type="dxa"/>
            <w:tcBorders>
              <w:top w:val="nil"/>
              <w:left w:val="nil"/>
              <w:bottom w:val="single" w:sz="4" w:space="0" w:color="auto"/>
              <w:right w:val="single" w:sz="4" w:space="0" w:color="auto"/>
            </w:tcBorders>
            <w:noWrap/>
            <w:vAlign w:val="bottom"/>
            <w:hideMark/>
          </w:tcPr>
          <w:p w14:paraId="20A9A48B" w14:textId="77777777" w:rsidR="00A67067" w:rsidRDefault="00A67067" w:rsidP="00BD2332">
            <w:pPr>
              <w:pStyle w:val="TAC"/>
            </w:pPr>
            <w:r>
              <w:t> </w:t>
            </w:r>
          </w:p>
        </w:tc>
        <w:tc>
          <w:tcPr>
            <w:tcW w:w="1176" w:type="dxa"/>
            <w:tcBorders>
              <w:top w:val="nil"/>
              <w:left w:val="nil"/>
              <w:bottom w:val="single" w:sz="4" w:space="0" w:color="auto"/>
              <w:right w:val="single" w:sz="4" w:space="0" w:color="auto"/>
            </w:tcBorders>
            <w:noWrap/>
            <w:vAlign w:val="bottom"/>
            <w:hideMark/>
          </w:tcPr>
          <w:p w14:paraId="271A1980" w14:textId="77777777" w:rsidR="00A67067" w:rsidRDefault="00A67067" w:rsidP="00BD2332">
            <w:pPr>
              <w:pStyle w:val="TAC"/>
            </w:pPr>
            <w:r>
              <w:t> </w:t>
            </w:r>
          </w:p>
        </w:tc>
        <w:tc>
          <w:tcPr>
            <w:tcW w:w="890" w:type="dxa"/>
            <w:tcBorders>
              <w:top w:val="nil"/>
              <w:left w:val="nil"/>
              <w:bottom w:val="single" w:sz="4" w:space="0" w:color="auto"/>
              <w:right w:val="single" w:sz="4" w:space="0" w:color="auto"/>
            </w:tcBorders>
            <w:noWrap/>
            <w:vAlign w:val="bottom"/>
            <w:hideMark/>
          </w:tcPr>
          <w:p w14:paraId="2F511566" w14:textId="77777777" w:rsidR="00A67067" w:rsidRDefault="00A67067" w:rsidP="00BD2332">
            <w:pPr>
              <w:pStyle w:val="TAC"/>
            </w:pPr>
            <w:r>
              <w:t> </w:t>
            </w:r>
          </w:p>
        </w:tc>
        <w:tc>
          <w:tcPr>
            <w:tcW w:w="926" w:type="dxa"/>
            <w:tcBorders>
              <w:top w:val="nil"/>
              <w:left w:val="nil"/>
              <w:bottom w:val="single" w:sz="4" w:space="0" w:color="auto"/>
              <w:right w:val="single" w:sz="4" w:space="0" w:color="auto"/>
            </w:tcBorders>
            <w:noWrap/>
            <w:vAlign w:val="bottom"/>
            <w:hideMark/>
          </w:tcPr>
          <w:p w14:paraId="54AEB1FC" w14:textId="77777777" w:rsidR="00A67067" w:rsidRDefault="00A67067" w:rsidP="00BD2332">
            <w:pPr>
              <w:pStyle w:val="TAC"/>
            </w:pPr>
            <w:r>
              <w:t>Bits</w:t>
            </w:r>
          </w:p>
        </w:tc>
        <w:tc>
          <w:tcPr>
            <w:tcW w:w="1057" w:type="dxa"/>
            <w:tcBorders>
              <w:top w:val="nil"/>
              <w:left w:val="nil"/>
              <w:bottom w:val="single" w:sz="4" w:space="0" w:color="auto"/>
              <w:right w:val="single" w:sz="4" w:space="0" w:color="auto"/>
            </w:tcBorders>
            <w:noWrap/>
            <w:vAlign w:val="bottom"/>
            <w:hideMark/>
          </w:tcPr>
          <w:p w14:paraId="4CEEF8C6" w14:textId="77777777" w:rsidR="00A67067" w:rsidRDefault="00A67067" w:rsidP="00BD2332">
            <w:pPr>
              <w:pStyle w:val="TAC"/>
            </w:pPr>
            <w:r>
              <w:t>Bits</w:t>
            </w:r>
          </w:p>
        </w:tc>
        <w:tc>
          <w:tcPr>
            <w:tcW w:w="897" w:type="dxa"/>
            <w:tcBorders>
              <w:top w:val="nil"/>
              <w:left w:val="nil"/>
              <w:bottom w:val="single" w:sz="4" w:space="0" w:color="auto"/>
              <w:right w:val="single" w:sz="4" w:space="0" w:color="auto"/>
            </w:tcBorders>
            <w:noWrap/>
            <w:vAlign w:val="bottom"/>
            <w:hideMark/>
          </w:tcPr>
          <w:p w14:paraId="06CA90CF" w14:textId="77777777" w:rsidR="00A67067" w:rsidRDefault="00A67067" w:rsidP="00BD2332">
            <w:pPr>
              <w:pStyle w:val="TAC"/>
            </w:pPr>
            <w:r>
              <w:t> </w:t>
            </w:r>
          </w:p>
        </w:tc>
        <w:tc>
          <w:tcPr>
            <w:tcW w:w="929" w:type="dxa"/>
            <w:tcBorders>
              <w:top w:val="nil"/>
              <w:left w:val="nil"/>
              <w:bottom w:val="single" w:sz="4" w:space="0" w:color="auto"/>
              <w:right w:val="single" w:sz="4" w:space="0" w:color="auto"/>
            </w:tcBorders>
            <w:noWrap/>
            <w:vAlign w:val="bottom"/>
            <w:hideMark/>
          </w:tcPr>
          <w:p w14:paraId="2422169D" w14:textId="77777777" w:rsidR="00A67067" w:rsidRDefault="00A67067" w:rsidP="00BD2332">
            <w:pPr>
              <w:pStyle w:val="TAC"/>
            </w:pPr>
            <w:r>
              <w:t> </w:t>
            </w:r>
          </w:p>
        </w:tc>
        <w:tc>
          <w:tcPr>
            <w:tcW w:w="925" w:type="dxa"/>
            <w:tcBorders>
              <w:top w:val="nil"/>
              <w:left w:val="nil"/>
              <w:bottom w:val="single" w:sz="4" w:space="0" w:color="auto"/>
              <w:right w:val="single" w:sz="4" w:space="0" w:color="auto"/>
            </w:tcBorders>
            <w:noWrap/>
            <w:vAlign w:val="bottom"/>
            <w:hideMark/>
          </w:tcPr>
          <w:p w14:paraId="4ACA4E77" w14:textId="77777777" w:rsidR="00A67067" w:rsidRDefault="00A67067" w:rsidP="00BD2332">
            <w:pPr>
              <w:pStyle w:val="TAC"/>
            </w:pPr>
            <w:r>
              <w:t>Bits</w:t>
            </w:r>
          </w:p>
        </w:tc>
        <w:tc>
          <w:tcPr>
            <w:tcW w:w="1127" w:type="dxa"/>
            <w:tcBorders>
              <w:top w:val="nil"/>
              <w:left w:val="nil"/>
              <w:bottom w:val="single" w:sz="4" w:space="0" w:color="auto"/>
              <w:right w:val="single" w:sz="4" w:space="0" w:color="auto"/>
            </w:tcBorders>
            <w:noWrap/>
            <w:vAlign w:val="bottom"/>
            <w:hideMark/>
          </w:tcPr>
          <w:p w14:paraId="4E31055E" w14:textId="77777777" w:rsidR="00A67067" w:rsidRDefault="00A67067" w:rsidP="00BD2332">
            <w:pPr>
              <w:pStyle w:val="TAC"/>
            </w:pPr>
            <w:r>
              <w:t> </w:t>
            </w:r>
          </w:p>
        </w:tc>
      </w:tr>
      <w:tr w:rsidR="00A67067" w14:paraId="38BCC89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6977992"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C1FA5C3" w14:textId="77777777" w:rsidR="00A67067" w:rsidRDefault="00A67067" w:rsidP="00BD2332">
            <w:pPr>
              <w:pStyle w:val="TAC"/>
            </w:pPr>
            <w:r>
              <w:t>1</w:t>
            </w:r>
          </w:p>
        </w:tc>
        <w:tc>
          <w:tcPr>
            <w:tcW w:w="967" w:type="dxa"/>
            <w:tcBorders>
              <w:top w:val="nil"/>
              <w:left w:val="nil"/>
              <w:bottom w:val="single" w:sz="4" w:space="0" w:color="auto"/>
              <w:right w:val="single" w:sz="4" w:space="0" w:color="auto"/>
            </w:tcBorders>
            <w:noWrap/>
            <w:vAlign w:val="center"/>
            <w:hideMark/>
          </w:tcPr>
          <w:p w14:paraId="25270DDF"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64BEA4B"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096827A0"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7BC4D992" w14:textId="77777777" w:rsidR="00A67067" w:rsidRDefault="00A67067" w:rsidP="00BD2332">
            <w:pPr>
              <w:pStyle w:val="TAC"/>
            </w:pPr>
            <w:r>
              <w:t>176</w:t>
            </w:r>
          </w:p>
        </w:tc>
        <w:tc>
          <w:tcPr>
            <w:tcW w:w="1057" w:type="dxa"/>
            <w:tcBorders>
              <w:top w:val="nil"/>
              <w:left w:val="nil"/>
              <w:bottom w:val="single" w:sz="4" w:space="0" w:color="auto"/>
              <w:right w:val="single" w:sz="4" w:space="0" w:color="auto"/>
            </w:tcBorders>
            <w:noWrap/>
            <w:vAlign w:val="center"/>
            <w:hideMark/>
          </w:tcPr>
          <w:p w14:paraId="49DBBBF0"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0DC5B072"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740EB91D"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73E0741C" w14:textId="77777777" w:rsidR="00A67067" w:rsidRDefault="00A67067" w:rsidP="00BD2332">
            <w:pPr>
              <w:pStyle w:val="TAC"/>
            </w:pPr>
            <w:r>
              <w:t>528</w:t>
            </w:r>
          </w:p>
        </w:tc>
        <w:tc>
          <w:tcPr>
            <w:tcW w:w="1127" w:type="dxa"/>
            <w:tcBorders>
              <w:top w:val="nil"/>
              <w:left w:val="nil"/>
              <w:bottom w:val="single" w:sz="4" w:space="0" w:color="auto"/>
              <w:right w:val="single" w:sz="4" w:space="0" w:color="auto"/>
            </w:tcBorders>
            <w:noWrap/>
            <w:vAlign w:val="center"/>
            <w:hideMark/>
          </w:tcPr>
          <w:p w14:paraId="04D349A4" w14:textId="77777777" w:rsidR="00A67067" w:rsidRDefault="00A67067" w:rsidP="00BD2332">
            <w:pPr>
              <w:pStyle w:val="TAC"/>
            </w:pPr>
            <w:r>
              <w:t>132</w:t>
            </w:r>
          </w:p>
        </w:tc>
      </w:tr>
      <w:tr w:rsidR="00A67067" w14:paraId="6C3EB58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D68CCB5"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88212E4" w14:textId="77777777" w:rsidR="00A67067" w:rsidRDefault="00A67067" w:rsidP="00BD2332">
            <w:pPr>
              <w:pStyle w:val="TAC"/>
            </w:pPr>
            <w:r>
              <w:t>5</w:t>
            </w:r>
          </w:p>
        </w:tc>
        <w:tc>
          <w:tcPr>
            <w:tcW w:w="967" w:type="dxa"/>
            <w:tcBorders>
              <w:top w:val="nil"/>
              <w:left w:val="nil"/>
              <w:bottom w:val="single" w:sz="4" w:space="0" w:color="auto"/>
              <w:right w:val="single" w:sz="4" w:space="0" w:color="auto"/>
            </w:tcBorders>
            <w:noWrap/>
            <w:vAlign w:val="center"/>
            <w:hideMark/>
          </w:tcPr>
          <w:p w14:paraId="311BBE8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069D54F"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4728E003"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0626A24B" w14:textId="77777777" w:rsidR="00A67067" w:rsidRDefault="00A67067" w:rsidP="00BD2332">
            <w:pPr>
              <w:pStyle w:val="TAC"/>
            </w:pPr>
            <w:r>
              <w:t>888</w:t>
            </w:r>
          </w:p>
        </w:tc>
        <w:tc>
          <w:tcPr>
            <w:tcW w:w="1057" w:type="dxa"/>
            <w:tcBorders>
              <w:top w:val="nil"/>
              <w:left w:val="nil"/>
              <w:bottom w:val="single" w:sz="4" w:space="0" w:color="auto"/>
              <w:right w:val="single" w:sz="4" w:space="0" w:color="auto"/>
            </w:tcBorders>
            <w:noWrap/>
            <w:vAlign w:val="center"/>
            <w:hideMark/>
          </w:tcPr>
          <w:p w14:paraId="132CCA80"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8614D45"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07DE0F76"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6D03C89A" w14:textId="77777777" w:rsidR="00A67067" w:rsidRDefault="00A67067" w:rsidP="00BD2332">
            <w:pPr>
              <w:pStyle w:val="TAC"/>
            </w:pPr>
            <w:r>
              <w:t>2640</w:t>
            </w:r>
          </w:p>
        </w:tc>
        <w:tc>
          <w:tcPr>
            <w:tcW w:w="1127" w:type="dxa"/>
            <w:tcBorders>
              <w:top w:val="nil"/>
              <w:left w:val="nil"/>
              <w:bottom w:val="single" w:sz="4" w:space="0" w:color="auto"/>
              <w:right w:val="single" w:sz="4" w:space="0" w:color="auto"/>
            </w:tcBorders>
            <w:noWrap/>
            <w:vAlign w:val="center"/>
            <w:hideMark/>
          </w:tcPr>
          <w:p w14:paraId="4533B8A0" w14:textId="77777777" w:rsidR="00A67067" w:rsidRDefault="00A67067" w:rsidP="00BD2332">
            <w:pPr>
              <w:pStyle w:val="TAC"/>
            </w:pPr>
            <w:r>
              <w:t>660</w:t>
            </w:r>
          </w:p>
        </w:tc>
      </w:tr>
      <w:tr w:rsidR="00A67067" w14:paraId="7FAF696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CC7E3D9"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B7CDEF6" w14:textId="77777777" w:rsidR="00A67067" w:rsidRDefault="00A67067" w:rsidP="00BD2332">
            <w:pPr>
              <w:pStyle w:val="TAC"/>
            </w:pPr>
            <w:r>
              <w:t>6</w:t>
            </w:r>
          </w:p>
        </w:tc>
        <w:tc>
          <w:tcPr>
            <w:tcW w:w="967" w:type="dxa"/>
            <w:tcBorders>
              <w:top w:val="nil"/>
              <w:left w:val="nil"/>
              <w:bottom w:val="single" w:sz="4" w:space="0" w:color="auto"/>
              <w:right w:val="single" w:sz="4" w:space="0" w:color="auto"/>
            </w:tcBorders>
            <w:noWrap/>
            <w:vAlign w:val="center"/>
            <w:hideMark/>
          </w:tcPr>
          <w:p w14:paraId="6082691E"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607975E"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6C46A11A"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6C9F45DF" w14:textId="77777777" w:rsidR="00A67067" w:rsidRDefault="00A67067" w:rsidP="00BD2332">
            <w:pPr>
              <w:pStyle w:val="TAC"/>
            </w:pPr>
            <w:r>
              <w:t>1064</w:t>
            </w:r>
          </w:p>
        </w:tc>
        <w:tc>
          <w:tcPr>
            <w:tcW w:w="1057" w:type="dxa"/>
            <w:tcBorders>
              <w:top w:val="nil"/>
              <w:left w:val="nil"/>
              <w:bottom w:val="single" w:sz="4" w:space="0" w:color="auto"/>
              <w:right w:val="single" w:sz="4" w:space="0" w:color="auto"/>
            </w:tcBorders>
            <w:noWrap/>
            <w:vAlign w:val="center"/>
            <w:hideMark/>
          </w:tcPr>
          <w:p w14:paraId="35487DB7"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90B9924"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0CFED4B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27344E9F" w14:textId="77777777" w:rsidR="00A67067" w:rsidRDefault="00A67067" w:rsidP="00BD2332">
            <w:pPr>
              <w:pStyle w:val="TAC"/>
            </w:pPr>
            <w:r>
              <w:t>3168</w:t>
            </w:r>
          </w:p>
        </w:tc>
        <w:tc>
          <w:tcPr>
            <w:tcW w:w="1127" w:type="dxa"/>
            <w:tcBorders>
              <w:top w:val="nil"/>
              <w:left w:val="nil"/>
              <w:bottom w:val="single" w:sz="4" w:space="0" w:color="auto"/>
              <w:right w:val="single" w:sz="4" w:space="0" w:color="auto"/>
            </w:tcBorders>
            <w:noWrap/>
            <w:vAlign w:val="center"/>
            <w:hideMark/>
          </w:tcPr>
          <w:p w14:paraId="1CB8FC2F" w14:textId="77777777" w:rsidR="00A67067" w:rsidRDefault="00A67067" w:rsidP="00BD2332">
            <w:pPr>
              <w:pStyle w:val="TAC"/>
            </w:pPr>
            <w:r>
              <w:t>792</w:t>
            </w:r>
          </w:p>
        </w:tc>
      </w:tr>
      <w:tr w:rsidR="00A67067" w14:paraId="3D39D907"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76C1F9E"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A0599AF" w14:textId="77777777" w:rsidR="00A67067" w:rsidRDefault="00A67067" w:rsidP="00BD2332">
            <w:pPr>
              <w:pStyle w:val="TAC"/>
            </w:pPr>
            <w:r>
              <w:t>9</w:t>
            </w:r>
          </w:p>
        </w:tc>
        <w:tc>
          <w:tcPr>
            <w:tcW w:w="967" w:type="dxa"/>
            <w:tcBorders>
              <w:top w:val="nil"/>
              <w:left w:val="nil"/>
              <w:bottom w:val="single" w:sz="4" w:space="0" w:color="auto"/>
              <w:right w:val="single" w:sz="4" w:space="0" w:color="auto"/>
            </w:tcBorders>
            <w:noWrap/>
            <w:vAlign w:val="center"/>
            <w:hideMark/>
          </w:tcPr>
          <w:p w14:paraId="23E5ABA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CF6569F"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5165D366"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4A6BCE64" w14:textId="77777777" w:rsidR="00A67067" w:rsidRDefault="00A67067" w:rsidP="00BD2332">
            <w:pPr>
              <w:pStyle w:val="TAC"/>
            </w:pPr>
            <w:r>
              <w:t>1608</w:t>
            </w:r>
          </w:p>
        </w:tc>
        <w:tc>
          <w:tcPr>
            <w:tcW w:w="1057" w:type="dxa"/>
            <w:tcBorders>
              <w:top w:val="nil"/>
              <w:left w:val="nil"/>
              <w:bottom w:val="single" w:sz="4" w:space="0" w:color="auto"/>
              <w:right w:val="single" w:sz="4" w:space="0" w:color="auto"/>
            </w:tcBorders>
            <w:noWrap/>
            <w:vAlign w:val="center"/>
            <w:hideMark/>
          </w:tcPr>
          <w:p w14:paraId="24D9A01B"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4BDFF41D"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69A4E13D"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7561BFCB" w14:textId="77777777" w:rsidR="00A67067" w:rsidRDefault="00A67067" w:rsidP="00BD2332">
            <w:pPr>
              <w:pStyle w:val="TAC"/>
            </w:pPr>
            <w:r>
              <w:t>4752</w:t>
            </w:r>
          </w:p>
        </w:tc>
        <w:tc>
          <w:tcPr>
            <w:tcW w:w="1127" w:type="dxa"/>
            <w:tcBorders>
              <w:top w:val="nil"/>
              <w:left w:val="nil"/>
              <w:bottom w:val="single" w:sz="4" w:space="0" w:color="auto"/>
              <w:right w:val="single" w:sz="4" w:space="0" w:color="auto"/>
            </w:tcBorders>
            <w:noWrap/>
            <w:vAlign w:val="center"/>
            <w:hideMark/>
          </w:tcPr>
          <w:p w14:paraId="4207B865" w14:textId="77777777" w:rsidR="00A67067" w:rsidRDefault="00A67067" w:rsidP="00BD2332">
            <w:pPr>
              <w:pStyle w:val="TAC"/>
            </w:pPr>
            <w:r>
              <w:t>1188</w:t>
            </w:r>
          </w:p>
        </w:tc>
      </w:tr>
      <w:tr w:rsidR="00A67067" w14:paraId="7EB276E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F47AF51"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2C1DA519" w14:textId="77777777" w:rsidR="00A67067" w:rsidRDefault="00A67067" w:rsidP="00BD2332">
            <w:pPr>
              <w:pStyle w:val="TAC"/>
            </w:pPr>
            <w:r>
              <w:t>10</w:t>
            </w:r>
          </w:p>
        </w:tc>
        <w:tc>
          <w:tcPr>
            <w:tcW w:w="967" w:type="dxa"/>
            <w:tcBorders>
              <w:top w:val="nil"/>
              <w:left w:val="nil"/>
              <w:bottom w:val="single" w:sz="4" w:space="0" w:color="auto"/>
              <w:right w:val="single" w:sz="4" w:space="0" w:color="auto"/>
            </w:tcBorders>
            <w:noWrap/>
            <w:vAlign w:val="center"/>
            <w:hideMark/>
          </w:tcPr>
          <w:p w14:paraId="08536E80"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3C2E3BE"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66A7AF30"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49F8A2FF" w14:textId="77777777" w:rsidR="00A67067" w:rsidRDefault="00A67067" w:rsidP="00BD2332">
            <w:pPr>
              <w:pStyle w:val="TAC"/>
            </w:pPr>
            <w:r>
              <w:t>1800</w:t>
            </w:r>
          </w:p>
        </w:tc>
        <w:tc>
          <w:tcPr>
            <w:tcW w:w="1057" w:type="dxa"/>
            <w:tcBorders>
              <w:top w:val="nil"/>
              <w:left w:val="nil"/>
              <w:bottom w:val="single" w:sz="4" w:space="0" w:color="auto"/>
              <w:right w:val="single" w:sz="4" w:space="0" w:color="auto"/>
            </w:tcBorders>
            <w:noWrap/>
            <w:vAlign w:val="center"/>
            <w:hideMark/>
          </w:tcPr>
          <w:p w14:paraId="6291F351"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14304CBC"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1BFC87C3"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41F117E9" w14:textId="77777777" w:rsidR="00A67067" w:rsidRDefault="00A67067" w:rsidP="00BD2332">
            <w:pPr>
              <w:pStyle w:val="TAC"/>
            </w:pPr>
            <w:r>
              <w:t>5280</w:t>
            </w:r>
          </w:p>
        </w:tc>
        <w:tc>
          <w:tcPr>
            <w:tcW w:w="1127" w:type="dxa"/>
            <w:tcBorders>
              <w:top w:val="nil"/>
              <w:left w:val="nil"/>
              <w:bottom w:val="single" w:sz="4" w:space="0" w:color="auto"/>
              <w:right w:val="single" w:sz="4" w:space="0" w:color="auto"/>
            </w:tcBorders>
            <w:noWrap/>
            <w:vAlign w:val="center"/>
            <w:hideMark/>
          </w:tcPr>
          <w:p w14:paraId="592F17D7" w14:textId="77777777" w:rsidR="00A67067" w:rsidRDefault="00A67067" w:rsidP="00BD2332">
            <w:pPr>
              <w:pStyle w:val="TAC"/>
            </w:pPr>
            <w:r>
              <w:t>1320</w:t>
            </w:r>
          </w:p>
        </w:tc>
      </w:tr>
      <w:tr w:rsidR="00A67067" w14:paraId="319CDF3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F88A063"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77DC46A" w14:textId="77777777" w:rsidR="00A67067" w:rsidRDefault="00A67067" w:rsidP="00BD2332">
            <w:pPr>
              <w:pStyle w:val="TAC"/>
            </w:pPr>
            <w:r>
              <w:t>11</w:t>
            </w:r>
          </w:p>
        </w:tc>
        <w:tc>
          <w:tcPr>
            <w:tcW w:w="967" w:type="dxa"/>
            <w:tcBorders>
              <w:top w:val="nil"/>
              <w:left w:val="nil"/>
              <w:bottom w:val="single" w:sz="4" w:space="0" w:color="auto"/>
              <w:right w:val="single" w:sz="4" w:space="0" w:color="auto"/>
            </w:tcBorders>
            <w:noWrap/>
            <w:vAlign w:val="center"/>
            <w:hideMark/>
          </w:tcPr>
          <w:p w14:paraId="0EE4F72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0EAEC3D"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4F759BCD"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6DE6F7CA" w14:textId="77777777" w:rsidR="00A67067" w:rsidRDefault="00A67067" w:rsidP="00BD2332">
            <w:pPr>
              <w:pStyle w:val="TAC"/>
            </w:pPr>
            <w:r>
              <w:t>1928</w:t>
            </w:r>
          </w:p>
        </w:tc>
        <w:tc>
          <w:tcPr>
            <w:tcW w:w="1057" w:type="dxa"/>
            <w:tcBorders>
              <w:top w:val="nil"/>
              <w:left w:val="nil"/>
              <w:bottom w:val="single" w:sz="4" w:space="0" w:color="auto"/>
              <w:right w:val="single" w:sz="4" w:space="0" w:color="auto"/>
            </w:tcBorders>
            <w:noWrap/>
            <w:vAlign w:val="center"/>
            <w:hideMark/>
          </w:tcPr>
          <w:p w14:paraId="50BCF066"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7B5F682C"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162C4823"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BD82CC6" w14:textId="77777777" w:rsidR="00A67067" w:rsidRDefault="00A67067" w:rsidP="00BD2332">
            <w:pPr>
              <w:pStyle w:val="TAC"/>
            </w:pPr>
            <w:r>
              <w:t>5808</w:t>
            </w:r>
          </w:p>
        </w:tc>
        <w:tc>
          <w:tcPr>
            <w:tcW w:w="1127" w:type="dxa"/>
            <w:tcBorders>
              <w:top w:val="nil"/>
              <w:left w:val="nil"/>
              <w:bottom w:val="single" w:sz="4" w:space="0" w:color="auto"/>
              <w:right w:val="single" w:sz="4" w:space="0" w:color="auto"/>
            </w:tcBorders>
            <w:noWrap/>
            <w:vAlign w:val="center"/>
            <w:hideMark/>
          </w:tcPr>
          <w:p w14:paraId="6F3A7B66" w14:textId="77777777" w:rsidR="00A67067" w:rsidRDefault="00A67067" w:rsidP="00BD2332">
            <w:pPr>
              <w:pStyle w:val="TAC"/>
            </w:pPr>
            <w:r>
              <w:t>1452</w:t>
            </w:r>
          </w:p>
        </w:tc>
      </w:tr>
      <w:tr w:rsidR="00A67067" w14:paraId="1116761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A2CB8EA"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0BEEB15" w14:textId="77777777" w:rsidR="00A67067" w:rsidRDefault="00A67067" w:rsidP="00BD2332">
            <w:pPr>
              <w:pStyle w:val="TAC"/>
            </w:pPr>
            <w:r>
              <w:t>12</w:t>
            </w:r>
          </w:p>
        </w:tc>
        <w:tc>
          <w:tcPr>
            <w:tcW w:w="967" w:type="dxa"/>
            <w:tcBorders>
              <w:top w:val="nil"/>
              <w:left w:val="nil"/>
              <w:bottom w:val="single" w:sz="4" w:space="0" w:color="auto"/>
              <w:right w:val="single" w:sz="4" w:space="0" w:color="auto"/>
            </w:tcBorders>
            <w:noWrap/>
            <w:vAlign w:val="center"/>
            <w:hideMark/>
          </w:tcPr>
          <w:p w14:paraId="474D6B0E"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010DD8B"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220FCEBA"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537A7602" w14:textId="77777777" w:rsidR="00A67067" w:rsidRDefault="00A67067" w:rsidP="00BD2332">
            <w:pPr>
              <w:pStyle w:val="TAC"/>
            </w:pPr>
            <w:r>
              <w:t>2088</w:t>
            </w:r>
          </w:p>
        </w:tc>
        <w:tc>
          <w:tcPr>
            <w:tcW w:w="1057" w:type="dxa"/>
            <w:tcBorders>
              <w:top w:val="nil"/>
              <w:left w:val="nil"/>
              <w:bottom w:val="single" w:sz="4" w:space="0" w:color="auto"/>
              <w:right w:val="single" w:sz="4" w:space="0" w:color="auto"/>
            </w:tcBorders>
            <w:noWrap/>
            <w:vAlign w:val="center"/>
            <w:hideMark/>
          </w:tcPr>
          <w:p w14:paraId="1C0E1A4C"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64139AD7"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5F282403"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21FA753D" w14:textId="77777777" w:rsidR="00A67067" w:rsidRDefault="00A67067" w:rsidP="00BD2332">
            <w:pPr>
              <w:pStyle w:val="TAC"/>
            </w:pPr>
            <w:r>
              <w:t>6336</w:t>
            </w:r>
          </w:p>
        </w:tc>
        <w:tc>
          <w:tcPr>
            <w:tcW w:w="1127" w:type="dxa"/>
            <w:tcBorders>
              <w:top w:val="nil"/>
              <w:left w:val="nil"/>
              <w:bottom w:val="single" w:sz="4" w:space="0" w:color="auto"/>
              <w:right w:val="single" w:sz="4" w:space="0" w:color="auto"/>
            </w:tcBorders>
            <w:noWrap/>
            <w:vAlign w:val="center"/>
            <w:hideMark/>
          </w:tcPr>
          <w:p w14:paraId="20705916" w14:textId="77777777" w:rsidR="00A67067" w:rsidRDefault="00A67067" w:rsidP="00BD2332">
            <w:pPr>
              <w:pStyle w:val="TAC"/>
            </w:pPr>
            <w:r>
              <w:t>1584</w:t>
            </w:r>
          </w:p>
        </w:tc>
      </w:tr>
      <w:tr w:rsidR="00A67067" w14:paraId="7EE21C6F"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5BDF733"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3C13001" w14:textId="77777777" w:rsidR="00A67067" w:rsidRDefault="00A67067" w:rsidP="00BD2332">
            <w:pPr>
              <w:pStyle w:val="TAC"/>
            </w:pPr>
            <w:r>
              <w:t>13</w:t>
            </w:r>
          </w:p>
        </w:tc>
        <w:tc>
          <w:tcPr>
            <w:tcW w:w="967" w:type="dxa"/>
            <w:tcBorders>
              <w:top w:val="nil"/>
              <w:left w:val="nil"/>
              <w:bottom w:val="single" w:sz="4" w:space="0" w:color="auto"/>
              <w:right w:val="single" w:sz="4" w:space="0" w:color="auto"/>
            </w:tcBorders>
            <w:noWrap/>
            <w:vAlign w:val="center"/>
            <w:hideMark/>
          </w:tcPr>
          <w:p w14:paraId="255B4CFD"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AA54959"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71FBA116"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5D5FCD50" w14:textId="77777777" w:rsidR="00A67067" w:rsidRDefault="00A67067" w:rsidP="00BD2332">
            <w:pPr>
              <w:pStyle w:val="TAC"/>
            </w:pPr>
            <w:r>
              <w:t>2280</w:t>
            </w:r>
          </w:p>
        </w:tc>
        <w:tc>
          <w:tcPr>
            <w:tcW w:w="1057" w:type="dxa"/>
            <w:tcBorders>
              <w:top w:val="nil"/>
              <w:left w:val="nil"/>
              <w:bottom w:val="single" w:sz="4" w:space="0" w:color="auto"/>
              <w:right w:val="single" w:sz="4" w:space="0" w:color="auto"/>
            </w:tcBorders>
            <w:noWrap/>
            <w:vAlign w:val="center"/>
            <w:hideMark/>
          </w:tcPr>
          <w:p w14:paraId="3F546DE0"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2507EEDD"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3C634883"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47E19438" w14:textId="77777777" w:rsidR="00A67067" w:rsidRDefault="00A67067" w:rsidP="00BD2332">
            <w:pPr>
              <w:pStyle w:val="TAC"/>
            </w:pPr>
            <w:r>
              <w:t>6864</w:t>
            </w:r>
          </w:p>
        </w:tc>
        <w:tc>
          <w:tcPr>
            <w:tcW w:w="1127" w:type="dxa"/>
            <w:tcBorders>
              <w:top w:val="nil"/>
              <w:left w:val="nil"/>
              <w:bottom w:val="single" w:sz="4" w:space="0" w:color="auto"/>
              <w:right w:val="single" w:sz="4" w:space="0" w:color="auto"/>
            </w:tcBorders>
            <w:noWrap/>
            <w:vAlign w:val="center"/>
            <w:hideMark/>
          </w:tcPr>
          <w:p w14:paraId="33FFFEE3" w14:textId="77777777" w:rsidR="00A67067" w:rsidRDefault="00A67067" w:rsidP="00BD2332">
            <w:pPr>
              <w:pStyle w:val="TAC"/>
            </w:pPr>
            <w:r>
              <w:t>1716</w:t>
            </w:r>
          </w:p>
        </w:tc>
      </w:tr>
      <w:tr w:rsidR="00A67067" w14:paraId="0FE5BA8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369C396"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B8135AC" w14:textId="77777777" w:rsidR="00A67067" w:rsidRDefault="00A67067" w:rsidP="00BD2332">
            <w:pPr>
              <w:pStyle w:val="TAC"/>
            </w:pPr>
            <w:r>
              <w:t>15</w:t>
            </w:r>
          </w:p>
        </w:tc>
        <w:tc>
          <w:tcPr>
            <w:tcW w:w="967" w:type="dxa"/>
            <w:tcBorders>
              <w:top w:val="nil"/>
              <w:left w:val="nil"/>
              <w:bottom w:val="single" w:sz="4" w:space="0" w:color="auto"/>
              <w:right w:val="single" w:sz="4" w:space="0" w:color="auto"/>
            </w:tcBorders>
            <w:noWrap/>
            <w:vAlign w:val="center"/>
            <w:hideMark/>
          </w:tcPr>
          <w:p w14:paraId="36F4DBB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A9D6885"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33BFB83E"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5D0BFB03" w14:textId="77777777" w:rsidR="00A67067" w:rsidRDefault="00A67067" w:rsidP="00BD2332">
            <w:pPr>
              <w:pStyle w:val="TAC"/>
            </w:pPr>
            <w:r>
              <w:t>2664</w:t>
            </w:r>
          </w:p>
        </w:tc>
        <w:tc>
          <w:tcPr>
            <w:tcW w:w="1057" w:type="dxa"/>
            <w:tcBorders>
              <w:top w:val="nil"/>
              <w:left w:val="nil"/>
              <w:bottom w:val="single" w:sz="4" w:space="0" w:color="auto"/>
              <w:right w:val="single" w:sz="4" w:space="0" w:color="auto"/>
            </w:tcBorders>
            <w:noWrap/>
            <w:vAlign w:val="center"/>
            <w:hideMark/>
          </w:tcPr>
          <w:p w14:paraId="2FA98FC9"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16FDE8DD"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25DB2DC5"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64779CFB" w14:textId="77777777" w:rsidR="00A67067" w:rsidRDefault="00A67067" w:rsidP="00BD2332">
            <w:pPr>
              <w:pStyle w:val="TAC"/>
            </w:pPr>
            <w:r>
              <w:t>7920</w:t>
            </w:r>
          </w:p>
        </w:tc>
        <w:tc>
          <w:tcPr>
            <w:tcW w:w="1127" w:type="dxa"/>
            <w:tcBorders>
              <w:top w:val="nil"/>
              <w:left w:val="nil"/>
              <w:bottom w:val="single" w:sz="4" w:space="0" w:color="auto"/>
              <w:right w:val="single" w:sz="4" w:space="0" w:color="auto"/>
            </w:tcBorders>
            <w:noWrap/>
            <w:vAlign w:val="center"/>
            <w:hideMark/>
          </w:tcPr>
          <w:p w14:paraId="5BCE2EC9" w14:textId="77777777" w:rsidR="00A67067" w:rsidRDefault="00A67067" w:rsidP="00BD2332">
            <w:pPr>
              <w:pStyle w:val="TAC"/>
            </w:pPr>
            <w:r>
              <w:t>1980</w:t>
            </w:r>
          </w:p>
        </w:tc>
      </w:tr>
      <w:tr w:rsidR="00A67067" w14:paraId="1C31640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B326B6A"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84FCA8D" w14:textId="77777777" w:rsidR="00A67067" w:rsidRDefault="00A67067" w:rsidP="00BD2332">
            <w:pPr>
              <w:pStyle w:val="TAC"/>
            </w:pPr>
            <w:r>
              <w:t>16</w:t>
            </w:r>
          </w:p>
        </w:tc>
        <w:tc>
          <w:tcPr>
            <w:tcW w:w="967" w:type="dxa"/>
            <w:tcBorders>
              <w:top w:val="nil"/>
              <w:left w:val="nil"/>
              <w:bottom w:val="single" w:sz="4" w:space="0" w:color="auto"/>
              <w:right w:val="single" w:sz="4" w:space="0" w:color="auto"/>
            </w:tcBorders>
            <w:noWrap/>
            <w:vAlign w:val="center"/>
            <w:hideMark/>
          </w:tcPr>
          <w:p w14:paraId="081A659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7B8B1BD"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038795FA"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0391441B" w14:textId="77777777" w:rsidR="00A67067" w:rsidRDefault="00A67067" w:rsidP="00BD2332">
            <w:pPr>
              <w:pStyle w:val="TAC"/>
            </w:pPr>
            <w:r>
              <w:t>2792</w:t>
            </w:r>
          </w:p>
        </w:tc>
        <w:tc>
          <w:tcPr>
            <w:tcW w:w="1057" w:type="dxa"/>
            <w:tcBorders>
              <w:top w:val="nil"/>
              <w:left w:val="nil"/>
              <w:bottom w:val="single" w:sz="4" w:space="0" w:color="auto"/>
              <w:right w:val="single" w:sz="4" w:space="0" w:color="auto"/>
            </w:tcBorders>
            <w:noWrap/>
            <w:vAlign w:val="center"/>
            <w:hideMark/>
          </w:tcPr>
          <w:p w14:paraId="76EE80B2"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6CC120B"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4DDD00B1"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2707831" w14:textId="77777777" w:rsidR="00A67067" w:rsidRDefault="00A67067" w:rsidP="00BD2332">
            <w:pPr>
              <w:pStyle w:val="TAC"/>
            </w:pPr>
            <w:r>
              <w:t>8448</w:t>
            </w:r>
          </w:p>
        </w:tc>
        <w:tc>
          <w:tcPr>
            <w:tcW w:w="1127" w:type="dxa"/>
            <w:tcBorders>
              <w:top w:val="nil"/>
              <w:left w:val="nil"/>
              <w:bottom w:val="single" w:sz="4" w:space="0" w:color="auto"/>
              <w:right w:val="single" w:sz="4" w:space="0" w:color="auto"/>
            </w:tcBorders>
            <w:noWrap/>
            <w:vAlign w:val="center"/>
            <w:hideMark/>
          </w:tcPr>
          <w:p w14:paraId="1FBFCD3D" w14:textId="77777777" w:rsidR="00A67067" w:rsidRDefault="00A67067" w:rsidP="00BD2332">
            <w:pPr>
              <w:pStyle w:val="TAC"/>
            </w:pPr>
            <w:r>
              <w:t>2112</w:t>
            </w:r>
          </w:p>
        </w:tc>
      </w:tr>
      <w:tr w:rsidR="00A67067" w14:paraId="0385220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DD7CD65"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AEF5589" w14:textId="77777777" w:rsidR="00A67067" w:rsidRDefault="00A67067" w:rsidP="00BD2332">
            <w:pPr>
              <w:pStyle w:val="TAC"/>
            </w:pPr>
            <w:r>
              <w:t>18</w:t>
            </w:r>
          </w:p>
        </w:tc>
        <w:tc>
          <w:tcPr>
            <w:tcW w:w="967" w:type="dxa"/>
            <w:tcBorders>
              <w:top w:val="nil"/>
              <w:left w:val="nil"/>
              <w:bottom w:val="single" w:sz="4" w:space="0" w:color="auto"/>
              <w:right w:val="single" w:sz="4" w:space="0" w:color="auto"/>
            </w:tcBorders>
            <w:noWrap/>
            <w:vAlign w:val="center"/>
            <w:hideMark/>
          </w:tcPr>
          <w:p w14:paraId="5AB14B4D"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EA29D57"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1F7B00AD"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4CD5C02B" w14:textId="77777777" w:rsidR="00A67067" w:rsidRDefault="00A67067" w:rsidP="00BD2332">
            <w:pPr>
              <w:pStyle w:val="TAC"/>
            </w:pPr>
            <w:r>
              <w:t>3240</w:t>
            </w:r>
          </w:p>
        </w:tc>
        <w:tc>
          <w:tcPr>
            <w:tcW w:w="1057" w:type="dxa"/>
            <w:tcBorders>
              <w:top w:val="nil"/>
              <w:left w:val="nil"/>
              <w:bottom w:val="single" w:sz="4" w:space="0" w:color="auto"/>
              <w:right w:val="single" w:sz="4" w:space="0" w:color="auto"/>
            </w:tcBorders>
            <w:noWrap/>
            <w:vAlign w:val="center"/>
            <w:hideMark/>
          </w:tcPr>
          <w:p w14:paraId="3F3A0ADC"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0BF8093"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3DB45B66"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4B232348" w14:textId="77777777" w:rsidR="00A67067" w:rsidRDefault="00A67067" w:rsidP="00BD2332">
            <w:pPr>
              <w:pStyle w:val="TAC"/>
            </w:pPr>
            <w:r>
              <w:t>9504</w:t>
            </w:r>
          </w:p>
        </w:tc>
        <w:tc>
          <w:tcPr>
            <w:tcW w:w="1127" w:type="dxa"/>
            <w:tcBorders>
              <w:top w:val="nil"/>
              <w:left w:val="nil"/>
              <w:bottom w:val="single" w:sz="4" w:space="0" w:color="auto"/>
              <w:right w:val="single" w:sz="4" w:space="0" w:color="auto"/>
            </w:tcBorders>
            <w:noWrap/>
            <w:vAlign w:val="center"/>
            <w:hideMark/>
          </w:tcPr>
          <w:p w14:paraId="1E0D6916" w14:textId="77777777" w:rsidR="00A67067" w:rsidRDefault="00A67067" w:rsidP="00BD2332">
            <w:pPr>
              <w:pStyle w:val="TAC"/>
            </w:pPr>
            <w:r>
              <w:t>2376</w:t>
            </w:r>
          </w:p>
        </w:tc>
      </w:tr>
      <w:tr w:rsidR="00A67067" w14:paraId="7202F68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5760589"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BBF20B4" w14:textId="77777777" w:rsidR="00A67067" w:rsidRDefault="00A67067" w:rsidP="00BD2332">
            <w:pPr>
              <w:pStyle w:val="TAC"/>
            </w:pPr>
            <w:r>
              <w:t>19</w:t>
            </w:r>
          </w:p>
        </w:tc>
        <w:tc>
          <w:tcPr>
            <w:tcW w:w="967" w:type="dxa"/>
            <w:tcBorders>
              <w:top w:val="nil"/>
              <w:left w:val="nil"/>
              <w:bottom w:val="single" w:sz="4" w:space="0" w:color="auto"/>
              <w:right w:val="single" w:sz="4" w:space="0" w:color="auto"/>
            </w:tcBorders>
            <w:noWrap/>
            <w:vAlign w:val="center"/>
            <w:hideMark/>
          </w:tcPr>
          <w:p w14:paraId="2E565B41"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1F7997D"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52C8382F"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662052DD" w14:textId="77777777" w:rsidR="00A67067" w:rsidRDefault="00A67067" w:rsidP="00BD2332">
            <w:pPr>
              <w:pStyle w:val="TAC"/>
            </w:pPr>
            <w:r>
              <w:t>3368</w:t>
            </w:r>
          </w:p>
        </w:tc>
        <w:tc>
          <w:tcPr>
            <w:tcW w:w="1057" w:type="dxa"/>
            <w:tcBorders>
              <w:top w:val="nil"/>
              <w:left w:val="nil"/>
              <w:bottom w:val="single" w:sz="4" w:space="0" w:color="auto"/>
              <w:right w:val="single" w:sz="4" w:space="0" w:color="auto"/>
            </w:tcBorders>
            <w:noWrap/>
            <w:vAlign w:val="center"/>
            <w:hideMark/>
          </w:tcPr>
          <w:p w14:paraId="0117E8CB"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0D4A5491"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779B0794"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117EBA5B" w14:textId="77777777" w:rsidR="00A67067" w:rsidRDefault="00A67067" w:rsidP="00BD2332">
            <w:pPr>
              <w:pStyle w:val="TAC"/>
            </w:pPr>
            <w:r>
              <w:t>10032</w:t>
            </w:r>
          </w:p>
        </w:tc>
        <w:tc>
          <w:tcPr>
            <w:tcW w:w="1127" w:type="dxa"/>
            <w:tcBorders>
              <w:top w:val="nil"/>
              <w:left w:val="nil"/>
              <w:bottom w:val="single" w:sz="4" w:space="0" w:color="auto"/>
              <w:right w:val="single" w:sz="4" w:space="0" w:color="auto"/>
            </w:tcBorders>
            <w:noWrap/>
            <w:vAlign w:val="center"/>
            <w:hideMark/>
          </w:tcPr>
          <w:p w14:paraId="45C00169" w14:textId="77777777" w:rsidR="00A67067" w:rsidRDefault="00A67067" w:rsidP="00BD2332">
            <w:pPr>
              <w:pStyle w:val="TAC"/>
            </w:pPr>
            <w:r>
              <w:t>2508</w:t>
            </w:r>
          </w:p>
        </w:tc>
      </w:tr>
      <w:tr w:rsidR="00A67067" w14:paraId="3F4ECE3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6B79923"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C7AD1AA" w14:textId="77777777" w:rsidR="00A67067" w:rsidRDefault="00A67067" w:rsidP="00BD2332">
            <w:pPr>
              <w:pStyle w:val="TAC"/>
            </w:pPr>
            <w:r>
              <w:t>24</w:t>
            </w:r>
          </w:p>
        </w:tc>
        <w:tc>
          <w:tcPr>
            <w:tcW w:w="967" w:type="dxa"/>
            <w:tcBorders>
              <w:top w:val="nil"/>
              <w:left w:val="nil"/>
              <w:bottom w:val="single" w:sz="4" w:space="0" w:color="auto"/>
              <w:right w:val="single" w:sz="4" w:space="0" w:color="auto"/>
            </w:tcBorders>
            <w:noWrap/>
            <w:vAlign w:val="center"/>
            <w:hideMark/>
          </w:tcPr>
          <w:p w14:paraId="0ECA7400"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7D0E69D"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742BDADE"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51785B93" w14:textId="77777777" w:rsidR="00A67067" w:rsidRDefault="00A67067" w:rsidP="00BD2332">
            <w:pPr>
              <w:pStyle w:val="TAC"/>
            </w:pPr>
            <w:r>
              <w:t>4224</w:t>
            </w:r>
          </w:p>
        </w:tc>
        <w:tc>
          <w:tcPr>
            <w:tcW w:w="1057" w:type="dxa"/>
            <w:tcBorders>
              <w:top w:val="nil"/>
              <w:left w:val="nil"/>
              <w:bottom w:val="single" w:sz="4" w:space="0" w:color="auto"/>
              <w:right w:val="single" w:sz="4" w:space="0" w:color="auto"/>
            </w:tcBorders>
            <w:noWrap/>
            <w:vAlign w:val="center"/>
            <w:hideMark/>
          </w:tcPr>
          <w:p w14:paraId="115E0A05"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FB31FB5"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5D43DF0"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6A59228F" w14:textId="77777777" w:rsidR="00A67067" w:rsidRDefault="00A67067" w:rsidP="00BD2332">
            <w:pPr>
              <w:pStyle w:val="TAC"/>
            </w:pPr>
            <w:r>
              <w:t>12672</w:t>
            </w:r>
          </w:p>
        </w:tc>
        <w:tc>
          <w:tcPr>
            <w:tcW w:w="1127" w:type="dxa"/>
            <w:tcBorders>
              <w:top w:val="nil"/>
              <w:left w:val="nil"/>
              <w:bottom w:val="single" w:sz="4" w:space="0" w:color="auto"/>
              <w:right w:val="single" w:sz="4" w:space="0" w:color="auto"/>
            </w:tcBorders>
            <w:noWrap/>
            <w:vAlign w:val="center"/>
            <w:hideMark/>
          </w:tcPr>
          <w:p w14:paraId="788FCA3F" w14:textId="77777777" w:rsidR="00A67067" w:rsidRDefault="00A67067" w:rsidP="00BD2332">
            <w:pPr>
              <w:pStyle w:val="TAC"/>
            </w:pPr>
            <w:r>
              <w:t>3168</w:t>
            </w:r>
          </w:p>
        </w:tc>
      </w:tr>
      <w:tr w:rsidR="00A67067" w14:paraId="1511FA2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D4A1395"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DDE21C8" w14:textId="77777777" w:rsidR="00A67067" w:rsidRDefault="00A67067" w:rsidP="00BD2332">
            <w:pPr>
              <w:pStyle w:val="TAC"/>
            </w:pPr>
            <w:r>
              <w:t>25</w:t>
            </w:r>
          </w:p>
        </w:tc>
        <w:tc>
          <w:tcPr>
            <w:tcW w:w="967" w:type="dxa"/>
            <w:tcBorders>
              <w:top w:val="nil"/>
              <w:left w:val="nil"/>
              <w:bottom w:val="single" w:sz="4" w:space="0" w:color="auto"/>
              <w:right w:val="single" w:sz="4" w:space="0" w:color="auto"/>
            </w:tcBorders>
            <w:noWrap/>
            <w:vAlign w:val="center"/>
            <w:hideMark/>
          </w:tcPr>
          <w:p w14:paraId="3DC2C9A7"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4BED6E5"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5846F71E"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35831157" w14:textId="77777777" w:rsidR="00A67067" w:rsidRDefault="00A67067" w:rsidP="00BD2332">
            <w:pPr>
              <w:pStyle w:val="TAC"/>
            </w:pPr>
            <w:r>
              <w:t>4352</w:t>
            </w:r>
          </w:p>
        </w:tc>
        <w:tc>
          <w:tcPr>
            <w:tcW w:w="1057" w:type="dxa"/>
            <w:tcBorders>
              <w:top w:val="nil"/>
              <w:left w:val="nil"/>
              <w:bottom w:val="single" w:sz="4" w:space="0" w:color="auto"/>
              <w:right w:val="single" w:sz="4" w:space="0" w:color="auto"/>
            </w:tcBorders>
            <w:noWrap/>
            <w:vAlign w:val="center"/>
            <w:hideMark/>
          </w:tcPr>
          <w:p w14:paraId="003D0F7A"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418758C4"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0653FC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474D9994" w14:textId="77777777" w:rsidR="00A67067" w:rsidRDefault="00A67067" w:rsidP="00BD2332">
            <w:pPr>
              <w:pStyle w:val="TAC"/>
            </w:pPr>
            <w:r>
              <w:t>13200</w:t>
            </w:r>
          </w:p>
        </w:tc>
        <w:tc>
          <w:tcPr>
            <w:tcW w:w="1127" w:type="dxa"/>
            <w:tcBorders>
              <w:top w:val="nil"/>
              <w:left w:val="nil"/>
              <w:bottom w:val="single" w:sz="4" w:space="0" w:color="auto"/>
              <w:right w:val="single" w:sz="4" w:space="0" w:color="auto"/>
            </w:tcBorders>
            <w:noWrap/>
            <w:vAlign w:val="center"/>
            <w:hideMark/>
          </w:tcPr>
          <w:p w14:paraId="07099125" w14:textId="77777777" w:rsidR="00A67067" w:rsidRDefault="00A67067" w:rsidP="00BD2332">
            <w:pPr>
              <w:pStyle w:val="TAC"/>
            </w:pPr>
            <w:r>
              <w:t>3300</w:t>
            </w:r>
          </w:p>
        </w:tc>
      </w:tr>
      <w:tr w:rsidR="00A67067" w14:paraId="3674A417"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DB68F78"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FAADE9D" w14:textId="77777777" w:rsidR="00A67067" w:rsidRDefault="00A67067" w:rsidP="00BD2332">
            <w:pPr>
              <w:pStyle w:val="TAC"/>
            </w:pPr>
            <w:r>
              <w:t>26</w:t>
            </w:r>
          </w:p>
        </w:tc>
        <w:tc>
          <w:tcPr>
            <w:tcW w:w="967" w:type="dxa"/>
            <w:tcBorders>
              <w:top w:val="nil"/>
              <w:left w:val="nil"/>
              <w:bottom w:val="single" w:sz="4" w:space="0" w:color="auto"/>
              <w:right w:val="single" w:sz="4" w:space="0" w:color="auto"/>
            </w:tcBorders>
            <w:noWrap/>
            <w:vAlign w:val="center"/>
            <w:hideMark/>
          </w:tcPr>
          <w:p w14:paraId="292AF5C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0242E88"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371A03AE"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7C0BEFD1" w14:textId="77777777" w:rsidR="00A67067" w:rsidRDefault="00A67067" w:rsidP="00BD2332">
            <w:pPr>
              <w:pStyle w:val="TAC"/>
            </w:pPr>
            <w:r>
              <w:t>4480</w:t>
            </w:r>
          </w:p>
        </w:tc>
        <w:tc>
          <w:tcPr>
            <w:tcW w:w="1057" w:type="dxa"/>
            <w:tcBorders>
              <w:top w:val="nil"/>
              <w:left w:val="nil"/>
              <w:bottom w:val="single" w:sz="4" w:space="0" w:color="auto"/>
              <w:right w:val="single" w:sz="4" w:space="0" w:color="auto"/>
            </w:tcBorders>
            <w:noWrap/>
            <w:vAlign w:val="center"/>
            <w:hideMark/>
          </w:tcPr>
          <w:p w14:paraId="70FC1B4F"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2B0A59B"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1DCDE12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7E44928D" w14:textId="77777777" w:rsidR="00A67067" w:rsidRDefault="00A67067" w:rsidP="00BD2332">
            <w:pPr>
              <w:pStyle w:val="TAC"/>
            </w:pPr>
            <w:r>
              <w:t>13728</w:t>
            </w:r>
          </w:p>
        </w:tc>
        <w:tc>
          <w:tcPr>
            <w:tcW w:w="1127" w:type="dxa"/>
            <w:tcBorders>
              <w:top w:val="nil"/>
              <w:left w:val="nil"/>
              <w:bottom w:val="single" w:sz="4" w:space="0" w:color="auto"/>
              <w:right w:val="single" w:sz="4" w:space="0" w:color="auto"/>
            </w:tcBorders>
            <w:noWrap/>
            <w:vAlign w:val="center"/>
            <w:hideMark/>
          </w:tcPr>
          <w:p w14:paraId="27B71A31" w14:textId="77777777" w:rsidR="00A67067" w:rsidRDefault="00A67067" w:rsidP="00BD2332">
            <w:pPr>
              <w:pStyle w:val="TAC"/>
            </w:pPr>
            <w:r>
              <w:t>3432</w:t>
            </w:r>
          </w:p>
        </w:tc>
      </w:tr>
      <w:tr w:rsidR="00A67067" w14:paraId="0FA2508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3C7DB7A"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153B97FD" w14:textId="77777777" w:rsidR="00A67067" w:rsidRDefault="00A67067" w:rsidP="00BD2332">
            <w:pPr>
              <w:pStyle w:val="TAC"/>
            </w:pPr>
            <w:r>
              <w:t>31</w:t>
            </w:r>
          </w:p>
        </w:tc>
        <w:tc>
          <w:tcPr>
            <w:tcW w:w="967" w:type="dxa"/>
            <w:tcBorders>
              <w:top w:val="nil"/>
              <w:left w:val="nil"/>
              <w:bottom w:val="single" w:sz="4" w:space="0" w:color="auto"/>
              <w:right w:val="single" w:sz="4" w:space="0" w:color="auto"/>
            </w:tcBorders>
            <w:noWrap/>
            <w:vAlign w:val="center"/>
            <w:hideMark/>
          </w:tcPr>
          <w:p w14:paraId="2A426F0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1A9EFCD"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7F617545"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58DCC430" w14:textId="77777777" w:rsidR="00A67067" w:rsidRDefault="00A67067" w:rsidP="00BD2332">
            <w:pPr>
              <w:pStyle w:val="TAC"/>
            </w:pPr>
            <w:r>
              <w:t>5376</w:t>
            </w:r>
          </w:p>
        </w:tc>
        <w:tc>
          <w:tcPr>
            <w:tcW w:w="1057" w:type="dxa"/>
            <w:tcBorders>
              <w:top w:val="nil"/>
              <w:left w:val="nil"/>
              <w:bottom w:val="single" w:sz="4" w:space="0" w:color="auto"/>
              <w:right w:val="single" w:sz="4" w:space="0" w:color="auto"/>
            </w:tcBorders>
            <w:noWrap/>
            <w:vAlign w:val="center"/>
            <w:hideMark/>
          </w:tcPr>
          <w:p w14:paraId="285F4379"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69AC5138"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12B4D080"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DAF7B58" w14:textId="77777777" w:rsidR="00A67067" w:rsidRDefault="00A67067" w:rsidP="00BD2332">
            <w:pPr>
              <w:pStyle w:val="TAC"/>
            </w:pPr>
            <w:r>
              <w:t>16368</w:t>
            </w:r>
          </w:p>
        </w:tc>
        <w:tc>
          <w:tcPr>
            <w:tcW w:w="1127" w:type="dxa"/>
            <w:tcBorders>
              <w:top w:val="nil"/>
              <w:left w:val="nil"/>
              <w:bottom w:val="single" w:sz="4" w:space="0" w:color="auto"/>
              <w:right w:val="single" w:sz="4" w:space="0" w:color="auto"/>
            </w:tcBorders>
            <w:noWrap/>
            <w:vAlign w:val="center"/>
            <w:hideMark/>
          </w:tcPr>
          <w:p w14:paraId="101BA554" w14:textId="77777777" w:rsidR="00A67067" w:rsidRDefault="00A67067" w:rsidP="00BD2332">
            <w:pPr>
              <w:pStyle w:val="TAC"/>
            </w:pPr>
            <w:r>
              <w:t>4092</w:t>
            </w:r>
          </w:p>
        </w:tc>
      </w:tr>
      <w:tr w:rsidR="00A67067" w14:paraId="1FDBA8D4"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0F6EED4"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C351AEC" w14:textId="77777777" w:rsidR="00A67067" w:rsidRDefault="00A67067" w:rsidP="00BD2332">
            <w:pPr>
              <w:pStyle w:val="TAC"/>
            </w:pPr>
            <w:r>
              <w:t>33</w:t>
            </w:r>
          </w:p>
        </w:tc>
        <w:tc>
          <w:tcPr>
            <w:tcW w:w="967" w:type="dxa"/>
            <w:tcBorders>
              <w:top w:val="nil"/>
              <w:left w:val="nil"/>
              <w:bottom w:val="single" w:sz="4" w:space="0" w:color="auto"/>
              <w:right w:val="single" w:sz="4" w:space="0" w:color="auto"/>
            </w:tcBorders>
            <w:noWrap/>
            <w:vAlign w:val="center"/>
            <w:hideMark/>
          </w:tcPr>
          <w:p w14:paraId="1C56BCC2"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6941D0B"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3B2AFC2C"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7B190144" w14:textId="77777777" w:rsidR="00A67067" w:rsidRDefault="00A67067" w:rsidP="00BD2332">
            <w:pPr>
              <w:pStyle w:val="TAC"/>
            </w:pPr>
            <w:r>
              <w:t>5760</w:t>
            </w:r>
          </w:p>
        </w:tc>
        <w:tc>
          <w:tcPr>
            <w:tcW w:w="1057" w:type="dxa"/>
            <w:tcBorders>
              <w:top w:val="nil"/>
              <w:left w:val="nil"/>
              <w:bottom w:val="single" w:sz="4" w:space="0" w:color="auto"/>
              <w:right w:val="single" w:sz="4" w:space="0" w:color="auto"/>
            </w:tcBorders>
            <w:noWrap/>
            <w:vAlign w:val="center"/>
            <w:hideMark/>
          </w:tcPr>
          <w:p w14:paraId="09529361"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3FECA583"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496720C"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4AA21FEF" w14:textId="77777777" w:rsidR="00A67067" w:rsidRDefault="00A67067" w:rsidP="00BD2332">
            <w:pPr>
              <w:pStyle w:val="TAC"/>
            </w:pPr>
            <w:r>
              <w:t>17424</w:t>
            </w:r>
          </w:p>
        </w:tc>
        <w:tc>
          <w:tcPr>
            <w:tcW w:w="1127" w:type="dxa"/>
            <w:tcBorders>
              <w:top w:val="nil"/>
              <w:left w:val="nil"/>
              <w:bottom w:val="single" w:sz="4" w:space="0" w:color="auto"/>
              <w:right w:val="single" w:sz="4" w:space="0" w:color="auto"/>
            </w:tcBorders>
            <w:noWrap/>
            <w:vAlign w:val="center"/>
            <w:hideMark/>
          </w:tcPr>
          <w:p w14:paraId="48AFEB1E" w14:textId="77777777" w:rsidR="00A67067" w:rsidRDefault="00A67067" w:rsidP="00BD2332">
            <w:pPr>
              <w:pStyle w:val="TAC"/>
            </w:pPr>
            <w:r>
              <w:t>4356</w:t>
            </w:r>
          </w:p>
        </w:tc>
      </w:tr>
      <w:tr w:rsidR="00A67067" w14:paraId="4529CFC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8E89911"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1E450907" w14:textId="77777777" w:rsidR="00A67067" w:rsidRDefault="00A67067" w:rsidP="00BD2332">
            <w:pPr>
              <w:pStyle w:val="TAC"/>
            </w:pPr>
            <w:r>
              <w:t>38</w:t>
            </w:r>
          </w:p>
        </w:tc>
        <w:tc>
          <w:tcPr>
            <w:tcW w:w="967" w:type="dxa"/>
            <w:tcBorders>
              <w:top w:val="nil"/>
              <w:left w:val="nil"/>
              <w:bottom w:val="single" w:sz="4" w:space="0" w:color="auto"/>
              <w:right w:val="single" w:sz="4" w:space="0" w:color="auto"/>
            </w:tcBorders>
            <w:noWrap/>
            <w:vAlign w:val="center"/>
            <w:hideMark/>
          </w:tcPr>
          <w:p w14:paraId="597821F1"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0BAF091"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4EABD898"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31A12B0B" w14:textId="77777777" w:rsidR="00A67067" w:rsidRDefault="00A67067" w:rsidP="00BD2332">
            <w:pPr>
              <w:pStyle w:val="TAC"/>
            </w:pPr>
            <w:r>
              <w:t>6656</w:t>
            </w:r>
          </w:p>
        </w:tc>
        <w:tc>
          <w:tcPr>
            <w:tcW w:w="1057" w:type="dxa"/>
            <w:tcBorders>
              <w:top w:val="nil"/>
              <w:left w:val="nil"/>
              <w:bottom w:val="single" w:sz="4" w:space="0" w:color="auto"/>
              <w:right w:val="single" w:sz="4" w:space="0" w:color="auto"/>
            </w:tcBorders>
            <w:noWrap/>
            <w:vAlign w:val="center"/>
            <w:hideMark/>
          </w:tcPr>
          <w:p w14:paraId="0EFD0716"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C05926A"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1CCEA18F"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E18B581" w14:textId="77777777" w:rsidR="00A67067" w:rsidRDefault="00A67067" w:rsidP="00BD2332">
            <w:pPr>
              <w:pStyle w:val="TAC"/>
            </w:pPr>
            <w:r>
              <w:t>20064</w:t>
            </w:r>
          </w:p>
        </w:tc>
        <w:tc>
          <w:tcPr>
            <w:tcW w:w="1127" w:type="dxa"/>
            <w:tcBorders>
              <w:top w:val="nil"/>
              <w:left w:val="nil"/>
              <w:bottom w:val="single" w:sz="4" w:space="0" w:color="auto"/>
              <w:right w:val="single" w:sz="4" w:space="0" w:color="auto"/>
            </w:tcBorders>
            <w:noWrap/>
            <w:vAlign w:val="center"/>
            <w:hideMark/>
          </w:tcPr>
          <w:p w14:paraId="54F7E570" w14:textId="77777777" w:rsidR="00A67067" w:rsidRDefault="00A67067" w:rsidP="00BD2332">
            <w:pPr>
              <w:pStyle w:val="TAC"/>
            </w:pPr>
            <w:r>
              <w:t>5016</w:t>
            </w:r>
          </w:p>
        </w:tc>
      </w:tr>
      <w:tr w:rsidR="00A67067" w14:paraId="11FADA4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014FA2E"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6FCE9E56" w14:textId="77777777" w:rsidR="00A67067" w:rsidRDefault="00A67067" w:rsidP="00BD2332">
            <w:pPr>
              <w:pStyle w:val="TAC"/>
            </w:pPr>
            <w:r>
              <w:t>39</w:t>
            </w:r>
          </w:p>
        </w:tc>
        <w:tc>
          <w:tcPr>
            <w:tcW w:w="967" w:type="dxa"/>
            <w:tcBorders>
              <w:top w:val="nil"/>
              <w:left w:val="nil"/>
              <w:bottom w:val="single" w:sz="4" w:space="0" w:color="auto"/>
              <w:right w:val="single" w:sz="4" w:space="0" w:color="auto"/>
            </w:tcBorders>
            <w:noWrap/>
            <w:vAlign w:val="center"/>
            <w:hideMark/>
          </w:tcPr>
          <w:p w14:paraId="649D2B2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C8E2068"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737E256C"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496E92F3" w14:textId="77777777" w:rsidR="00A67067" w:rsidRDefault="00A67067" w:rsidP="00BD2332">
            <w:pPr>
              <w:pStyle w:val="TAC"/>
            </w:pPr>
            <w:r>
              <w:t>6784</w:t>
            </w:r>
          </w:p>
        </w:tc>
        <w:tc>
          <w:tcPr>
            <w:tcW w:w="1057" w:type="dxa"/>
            <w:tcBorders>
              <w:top w:val="nil"/>
              <w:left w:val="nil"/>
              <w:bottom w:val="single" w:sz="4" w:space="0" w:color="auto"/>
              <w:right w:val="single" w:sz="4" w:space="0" w:color="auto"/>
            </w:tcBorders>
            <w:noWrap/>
            <w:vAlign w:val="center"/>
            <w:hideMark/>
          </w:tcPr>
          <w:p w14:paraId="320851B7"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433A05E"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4B9BE32E"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6673BEB" w14:textId="77777777" w:rsidR="00A67067" w:rsidRDefault="00A67067" w:rsidP="00BD2332">
            <w:pPr>
              <w:pStyle w:val="TAC"/>
            </w:pPr>
            <w:r>
              <w:t>20592</w:t>
            </w:r>
          </w:p>
        </w:tc>
        <w:tc>
          <w:tcPr>
            <w:tcW w:w="1127" w:type="dxa"/>
            <w:tcBorders>
              <w:top w:val="nil"/>
              <w:left w:val="nil"/>
              <w:bottom w:val="single" w:sz="4" w:space="0" w:color="auto"/>
              <w:right w:val="single" w:sz="4" w:space="0" w:color="auto"/>
            </w:tcBorders>
            <w:noWrap/>
            <w:vAlign w:val="center"/>
            <w:hideMark/>
          </w:tcPr>
          <w:p w14:paraId="317288E7" w14:textId="77777777" w:rsidR="00A67067" w:rsidRDefault="00A67067" w:rsidP="00BD2332">
            <w:pPr>
              <w:pStyle w:val="TAC"/>
            </w:pPr>
            <w:r>
              <w:t>5148</w:t>
            </w:r>
          </w:p>
        </w:tc>
      </w:tr>
      <w:tr w:rsidR="00A67067" w14:paraId="0803A463"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F951096"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4AA442C" w14:textId="77777777" w:rsidR="00A67067" w:rsidRDefault="00A67067" w:rsidP="00BD2332">
            <w:pPr>
              <w:pStyle w:val="TAC"/>
            </w:pPr>
            <w:r>
              <w:t>40</w:t>
            </w:r>
          </w:p>
        </w:tc>
        <w:tc>
          <w:tcPr>
            <w:tcW w:w="967" w:type="dxa"/>
            <w:tcBorders>
              <w:top w:val="nil"/>
              <w:left w:val="nil"/>
              <w:bottom w:val="single" w:sz="4" w:space="0" w:color="auto"/>
              <w:right w:val="single" w:sz="4" w:space="0" w:color="auto"/>
            </w:tcBorders>
            <w:noWrap/>
            <w:vAlign w:val="center"/>
            <w:hideMark/>
          </w:tcPr>
          <w:p w14:paraId="43064B9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38EA038"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71A55F4E"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704620CE" w14:textId="77777777" w:rsidR="00A67067" w:rsidRDefault="00A67067" w:rsidP="00BD2332">
            <w:pPr>
              <w:pStyle w:val="TAC"/>
            </w:pPr>
            <w:r>
              <w:t>7040</w:t>
            </w:r>
          </w:p>
        </w:tc>
        <w:tc>
          <w:tcPr>
            <w:tcW w:w="1057" w:type="dxa"/>
            <w:tcBorders>
              <w:top w:val="nil"/>
              <w:left w:val="nil"/>
              <w:bottom w:val="single" w:sz="4" w:space="0" w:color="auto"/>
              <w:right w:val="single" w:sz="4" w:space="0" w:color="auto"/>
            </w:tcBorders>
            <w:noWrap/>
            <w:vAlign w:val="center"/>
            <w:hideMark/>
          </w:tcPr>
          <w:p w14:paraId="4D656736"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46355D81"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851045E"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27215035" w14:textId="77777777" w:rsidR="00A67067" w:rsidRDefault="00A67067" w:rsidP="00BD2332">
            <w:pPr>
              <w:pStyle w:val="TAC"/>
            </w:pPr>
            <w:r>
              <w:t>21120</w:t>
            </w:r>
          </w:p>
        </w:tc>
        <w:tc>
          <w:tcPr>
            <w:tcW w:w="1127" w:type="dxa"/>
            <w:tcBorders>
              <w:top w:val="nil"/>
              <w:left w:val="nil"/>
              <w:bottom w:val="single" w:sz="4" w:space="0" w:color="auto"/>
              <w:right w:val="single" w:sz="4" w:space="0" w:color="auto"/>
            </w:tcBorders>
            <w:noWrap/>
            <w:vAlign w:val="center"/>
            <w:hideMark/>
          </w:tcPr>
          <w:p w14:paraId="440ED4B9" w14:textId="77777777" w:rsidR="00A67067" w:rsidRDefault="00A67067" w:rsidP="00BD2332">
            <w:pPr>
              <w:pStyle w:val="TAC"/>
            </w:pPr>
            <w:r>
              <w:t>5280</w:t>
            </w:r>
          </w:p>
        </w:tc>
      </w:tr>
      <w:tr w:rsidR="00A67067" w14:paraId="62DA224F"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EC62204"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6213A1D5" w14:textId="77777777" w:rsidR="00A67067" w:rsidRDefault="00A67067" w:rsidP="00BD2332">
            <w:pPr>
              <w:pStyle w:val="TAC"/>
            </w:pPr>
            <w:r>
              <w:t>47</w:t>
            </w:r>
          </w:p>
        </w:tc>
        <w:tc>
          <w:tcPr>
            <w:tcW w:w="967" w:type="dxa"/>
            <w:tcBorders>
              <w:top w:val="nil"/>
              <w:left w:val="nil"/>
              <w:bottom w:val="single" w:sz="4" w:space="0" w:color="auto"/>
              <w:right w:val="single" w:sz="4" w:space="0" w:color="auto"/>
            </w:tcBorders>
            <w:noWrap/>
            <w:vAlign w:val="center"/>
            <w:hideMark/>
          </w:tcPr>
          <w:p w14:paraId="263452EE"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05E332D"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78DE2075"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7C9023E8" w14:textId="77777777" w:rsidR="00A67067" w:rsidRDefault="00A67067" w:rsidP="00BD2332">
            <w:pPr>
              <w:pStyle w:val="TAC"/>
            </w:pPr>
            <w:r>
              <w:t>8192</w:t>
            </w:r>
          </w:p>
        </w:tc>
        <w:tc>
          <w:tcPr>
            <w:tcW w:w="1057" w:type="dxa"/>
            <w:tcBorders>
              <w:top w:val="nil"/>
              <w:left w:val="nil"/>
              <w:bottom w:val="single" w:sz="4" w:space="0" w:color="auto"/>
              <w:right w:val="single" w:sz="4" w:space="0" w:color="auto"/>
            </w:tcBorders>
            <w:noWrap/>
            <w:vAlign w:val="center"/>
            <w:hideMark/>
          </w:tcPr>
          <w:p w14:paraId="40BE81C7"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67858AEE"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92FABEC"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4E33FF3" w14:textId="77777777" w:rsidR="00A67067" w:rsidRDefault="00A67067" w:rsidP="00BD2332">
            <w:pPr>
              <w:pStyle w:val="TAC"/>
            </w:pPr>
            <w:r>
              <w:t>24816</w:t>
            </w:r>
          </w:p>
        </w:tc>
        <w:tc>
          <w:tcPr>
            <w:tcW w:w="1127" w:type="dxa"/>
            <w:tcBorders>
              <w:top w:val="nil"/>
              <w:left w:val="nil"/>
              <w:bottom w:val="single" w:sz="4" w:space="0" w:color="auto"/>
              <w:right w:val="single" w:sz="4" w:space="0" w:color="auto"/>
            </w:tcBorders>
            <w:noWrap/>
            <w:vAlign w:val="center"/>
            <w:hideMark/>
          </w:tcPr>
          <w:p w14:paraId="1D18FE22" w14:textId="77777777" w:rsidR="00A67067" w:rsidRDefault="00A67067" w:rsidP="00BD2332">
            <w:pPr>
              <w:pStyle w:val="TAC"/>
            </w:pPr>
            <w:r>
              <w:t>6204</w:t>
            </w:r>
          </w:p>
        </w:tc>
      </w:tr>
      <w:tr w:rsidR="00A67067" w14:paraId="0F5B5FD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563273C"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27E51046" w14:textId="77777777" w:rsidR="00A67067" w:rsidRDefault="00A67067" w:rsidP="00BD2332">
            <w:pPr>
              <w:pStyle w:val="TAC"/>
            </w:pPr>
            <w:r>
              <w:t>51</w:t>
            </w:r>
          </w:p>
        </w:tc>
        <w:tc>
          <w:tcPr>
            <w:tcW w:w="967" w:type="dxa"/>
            <w:tcBorders>
              <w:top w:val="nil"/>
              <w:left w:val="nil"/>
              <w:bottom w:val="single" w:sz="4" w:space="0" w:color="auto"/>
              <w:right w:val="single" w:sz="4" w:space="0" w:color="auto"/>
            </w:tcBorders>
            <w:noWrap/>
            <w:vAlign w:val="center"/>
            <w:hideMark/>
          </w:tcPr>
          <w:p w14:paraId="19AE215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8423DF4"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304FA5B0"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7A9427ED" w14:textId="77777777" w:rsidR="00A67067" w:rsidRDefault="00A67067" w:rsidP="00BD2332">
            <w:pPr>
              <w:pStyle w:val="TAC"/>
            </w:pPr>
            <w:r>
              <w:t>8968</w:t>
            </w:r>
          </w:p>
        </w:tc>
        <w:tc>
          <w:tcPr>
            <w:tcW w:w="1057" w:type="dxa"/>
            <w:tcBorders>
              <w:top w:val="nil"/>
              <w:left w:val="nil"/>
              <w:bottom w:val="single" w:sz="4" w:space="0" w:color="auto"/>
              <w:right w:val="single" w:sz="4" w:space="0" w:color="auto"/>
            </w:tcBorders>
            <w:noWrap/>
            <w:vAlign w:val="center"/>
            <w:hideMark/>
          </w:tcPr>
          <w:p w14:paraId="20CCAAE2"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66C45646"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152EA1C9"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39015424" w14:textId="77777777" w:rsidR="00A67067" w:rsidRDefault="00A67067" w:rsidP="00BD2332">
            <w:pPr>
              <w:pStyle w:val="TAC"/>
            </w:pPr>
            <w:r>
              <w:t>26928</w:t>
            </w:r>
          </w:p>
        </w:tc>
        <w:tc>
          <w:tcPr>
            <w:tcW w:w="1127" w:type="dxa"/>
            <w:tcBorders>
              <w:top w:val="nil"/>
              <w:left w:val="nil"/>
              <w:bottom w:val="single" w:sz="4" w:space="0" w:color="auto"/>
              <w:right w:val="single" w:sz="4" w:space="0" w:color="auto"/>
            </w:tcBorders>
            <w:noWrap/>
            <w:vAlign w:val="center"/>
            <w:hideMark/>
          </w:tcPr>
          <w:p w14:paraId="0305C4CB" w14:textId="77777777" w:rsidR="00A67067" w:rsidRDefault="00A67067" w:rsidP="00BD2332">
            <w:pPr>
              <w:pStyle w:val="TAC"/>
            </w:pPr>
            <w:r>
              <w:t>6732</w:t>
            </w:r>
          </w:p>
        </w:tc>
      </w:tr>
      <w:tr w:rsidR="00A67067" w14:paraId="0BB02FB5"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F776DA8"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63B68E43" w14:textId="77777777" w:rsidR="00A67067" w:rsidRDefault="00A67067" w:rsidP="00BD2332">
            <w:pPr>
              <w:pStyle w:val="TAC"/>
            </w:pPr>
            <w:r>
              <w:t>52</w:t>
            </w:r>
          </w:p>
        </w:tc>
        <w:tc>
          <w:tcPr>
            <w:tcW w:w="967" w:type="dxa"/>
            <w:tcBorders>
              <w:top w:val="nil"/>
              <w:left w:val="nil"/>
              <w:bottom w:val="single" w:sz="4" w:space="0" w:color="auto"/>
              <w:right w:val="single" w:sz="4" w:space="0" w:color="auto"/>
            </w:tcBorders>
            <w:noWrap/>
            <w:vAlign w:val="center"/>
            <w:hideMark/>
          </w:tcPr>
          <w:p w14:paraId="6D7C7E1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BFD81A8"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2763F375"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407F98C9" w14:textId="77777777" w:rsidR="00A67067" w:rsidRDefault="00A67067" w:rsidP="00BD2332">
            <w:pPr>
              <w:pStyle w:val="TAC"/>
            </w:pPr>
            <w:r>
              <w:t>9224</w:t>
            </w:r>
          </w:p>
        </w:tc>
        <w:tc>
          <w:tcPr>
            <w:tcW w:w="1057" w:type="dxa"/>
            <w:tcBorders>
              <w:top w:val="nil"/>
              <w:left w:val="nil"/>
              <w:bottom w:val="single" w:sz="4" w:space="0" w:color="auto"/>
              <w:right w:val="single" w:sz="4" w:space="0" w:color="auto"/>
            </w:tcBorders>
            <w:noWrap/>
            <w:vAlign w:val="center"/>
            <w:hideMark/>
          </w:tcPr>
          <w:p w14:paraId="7A152338"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7F51122"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2F9F0D82"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03D60AFF" w14:textId="77777777" w:rsidR="00A67067" w:rsidRDefault="00A67067" w:rsidP="00BD2332">
            <w:pPr>
              <w:pStyle w:val="TAC"/>
            </w:pPr>
            <w:r>
              <w:t>27456</w:t>
            </w:r>
          </w:p>
        </w:tc>
        <w:tc>
          <w:tcPr>
            <w:tcW w:w="1127" w:type="dxa"/>
            <w:tcBorders>
              <w:top w:val="nil"/>
              <w:left w:val="nil"/>
              <w:bottom w:val="single" w:sz="4" w:space="0" w:color="auto"/>
              <w:right w:val="single" w:sz="4" w:space="0" w:color="auto"/>
            </w:tcBorders>
            <w:noWrap/>
            <w:vAlign w:val="center"/>
            <w:hideMark/>
          </w:tcPr>
          <w:p w14:paraId="45709926" w14:textId="77777777" w:rsidR="00A67067" w:rsidRDefault="00A67067" w:rsidP="00BD2332">
            <w:pPr>
              <w:pStyle w:val="TAC"/>
            </w:pPr>
            <w:r>
              <w:t>6864</w:t>
            </w:r>
          </w:p>
        </w:tc>
      </w:tr>
      <w:tr w:rsidR="00A67067" w14:paraId="4B5F4984"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122F19F"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49C2373" w14:textId="77777777" w:rsidR="00A67067" w:rsidRDefault="00A67067" w:rsidP="00BD2332">
            <w:pPr>
              <w:pStyle w:val="TAC"/>
            </w:pPr>
            <w:r>
              <w:t>53</w:t>
            </w:r>
          </w:p>
        </w:tc>
        <w:tc>
          <w:tcPr>
            <w:tcW w:w="967" w:type="dxa"/>
            <w:tcBorders>
              <w:top w:val="nil"/>
              <w:left w:val="nil"/>
              <w:bottom w:val="single" w:sz="4" w:space="0" w:color="auto"/>
              <w:right w:val="single" w:sz="4" w:space="0" w:color="auto"/>
            </w:tcBorders>
            <w:noWrap/>
            <w:vAlign w:val="center"/>
            <w:hideMark/>
          </w:tcPr>
          <w:p w14:paraId="6508BF94"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BAA7D14"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768D1E10"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1EC735B0" w14:textId="77777777" w:rsidR="00A67067" w:rsidRDefault="00A67067" w:rsidP="00BD2332">
            <w:pPr>
              <w:pStyle w:val="TAC"/>
            </w:pPr>
            <w:r>
              <w:t>9224</w:t>
            </w:r>
          </w:p>
        </w:tc>
        <w:tc>
          <w:tcPr>
            <w:tcW w:w="1057" w:type="dxa"/>
            <w:tcBorders>
              <w:top w:val="nil"/>
              <w:left w:val="nil"/>
              <w:bottom w:val="single" w:sz="4" w:space="0" w:color="auto"/>
              <w:right w:val="single" w:sz="4" w:space="0" w:color="auto"/>
            </w:tcBorders>
            <w:noWrap/>
            <w:vAlign w:val="center"/>
            <w:hideMark/>
          </w:tcPr>
          <w:p w14:paraId="5B636DBD"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075CC79"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1231E526"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1F309635" w14:textId="77777777" w:rsidR="00A67067" w:rsidRDefault="00A67067" w:rsidP="00BD2332">
            <w:pPr>
              <w:pStyle w:val="TAC"/>
            </w:pPr>
            <w:r>
              <w:t>27984</w:t>
            </w:r>
          </w:p>
        </w:tc>
        <w:tc>
          <w:tcPr>
            <w:tcW w:w="1127" w:type="dxa"/>
            <w:tcBorders>
              <w:top w:val="nil"/>
              <w:left w:val="nil"/>
              <w:bottom w:val="single" w:sz="4" w:space="0" w:color="auto"/>
              <w:right w:val="single" w:sz="4" w:space="0" w:color="auto"/>
            </w:tcBorders>
            <w:noWrap/>
            <w:vAlign w:val="center"/>
            <w:hideMark/>
          </w:tcPr>
          <w:p w14:paraId="25FF39F6" w14:textId="77777777" w:rsidR="00A67067" w:rsidRDefault="00A67067" w:rsidP="00BD2332">
            <w:pPr>
              <w:pStyle w:val="TAC"/>
            </w:pPr>
            <w:r>
              <w:t>6996</w:t>
            </w:r>
          </w:p>
        </w:tc>
      </w:tr>
      <w:tr w:rsidR="00A67067" w14:paraId="6703FCE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1941ACE"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49D5201C" w14:textId="77777777" w:rsidR="00A67067" w:rsidRDefault="00A67067" w:rsidP="00BD2332">
            <w:pPr>
              <w:pStyle w:val="TAC"/>
            </w:pPr>
            <w:r>
              <w:t>54</w:t>
            </w:r>
          </w:p>
        </w:tc>
        <w:tc>
          <w:tcPr>
            <w:tcW w:w="967" w:type="dxa"/>
            <w:tcBorders>
              <w:top w:val="nil"/>
              <w:left w:val="nil"/>
              <w:bottom w:val="single" w:sz="4" w:space="0" w:color="auto"/>
              <w:right w:val="single" w:sz="4" w:space="0" w:color="auto"/>
            </w:tcBorders>
            <w:noWrap/>
            <w:vAlign w:val="center"/>
            <w:hideMark/>
          </w:tcPr>
          <w:p w14:paraId="103DB2C2"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9FF7520"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483D0C64"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691121E8" w14:textId="77777777" w:rsidR="00A67067" w:rsidRDefault="00A67067" w:rsidP="00BD2332">
            <w:pPr>
              <w:pStyle w:val="TAC"/>
            </w:pPr>
            <w:r>
              <w:t>9480</w:t>
            </w:r>
          </w:p>
        </w:tc>
        <w:tc>
          <w:tcPr>
            <w:tcW w:w="1057" w:type="dxa"/>
            <w:tcBorders>
              <w:top w:val="nil"/>
              <w:left w:val="nil"/>
              <w:bottom w:val="single" w:sz="4" w:space="0" w:color="auto"/>
              <w:right w:val="single" w:sz="4" w:space="0" w:color="auto"/>
            </w:tcBorders>
            <w:noWrap/>
            <w:vAlign w:val="center"/>
            <w:hideMark/>
          </w:tcPr>
          <w:p w14:paraId="514EA95B"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1C3ED5C"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475D270"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171701BC" w14:textId="77777777" w:rsidR="00A67067" w:rsidRDefault="00A67067" w:rsidP="00BD2332">
            <w:pPr>
              <w:pStyle w:val="TAC"/>
            </w:pPr>
            <w:r>
              <w:t>28512</w:t>
            </w:r>
          </w:p>
        </w:tc>
        <w:tc>
          <w:tcPr>
            <w:tcW w:w="1127" w:type="dxa"/>
            <w:tcBorders>
              <w:top w:val="nil"/>
              <w:left w:val="nil"/>
              <w:bottom w:val="single" w:sz="4" w:space="0" w:color="auto"/>
              <w:right w:val="single" w:sz="4" w:space="0" w:color="auto"/>
            </w:tcBorders>
            <w:noWrap/>
            <w:vAlign w:val="center"/>
            <w:hideMark/>
          </w:tcPr>
          <w:p w14:paraId="68AA441D" w14:textId="77777777" w:rsidR="00A67067" w:rsidRDefault="00A67067" w:rsidP="00BD2332">
            <w:pPr>
              <w:pStyle w:val="TAC"/>
            </w:pPr>
            <w:r>
              <w:t>7128</w:t>
            </w:r>
          </w:p>
        </w:tc>
      </w:tr>
      <w:tr w:rsidR="00A67067" w14:paraId="01EE69EB"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F0AFB9F"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0363CF58" w14:textId="77777777" w:rsidR="00A67067" w:rsidRDefault="00A67067" w:rsidP="00BD2332">
            <w:pPr>
              <w:pStyle w:val="TAC"/>
            </w:pPr>
            <w:r>
              <w:t>61</w:t>
            </w:r>
          </w:p>
        </w:tc>
        <w:tc>
          <w:tcPr>
            <w:tcW w:w="967" w:type="dxa"/>
            <w:tcBorders>
              <w:top w:val="nil"/>
              <w:left w:val="nil"/>
              <w:bottom w:val="single" w:sz="4" w:space="0" w:color="auto"/>
              <w:right w:val="single" w:sz="4" w:space="0" w:color="auto"/>
            </w:tcBorders>
            <w:noWrap/>
            <w:vAlign w:val="center"/>
            <w:hideMark/>
          </w:tcPr>
          <w:p w14:paraId="27160882"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3513D25"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2EA366B8"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4DA8761D" w14:textId="77777777" w:rsidR="00A67067" w:rsidRDefault="00A67067" w:rsidP="00BD2332">
            <w:pPr>
              <w:pStyle w:val="TAC"/>
            </w:pPr>
            <w:r>
              <w:t>10760</w:t>
            </w:r>
          </w:p>
        </w:tc>
        <w:tc>
          <w:tcPr>
            <w:tcW w:w="1057" w:type="dxa"/>
            <w:tcBorders>
              <w:top w:val="nil"/>
              <w:left w:val="nil"/>
              <w:bottom w:val="single" w:sz="4" w:space="0" w:color="auto"/>
              <w:right w:val="single" w:sz="4" w:space="0" w:color="auto"/>
            </w:tcBorders>
            <w:noWrap/>
            <w:vAlign w:val="center"/>
            <w:hideMark/>
          </w:tcPr>
          <w:p w14:paraId="52C80522"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E79D7F2"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35E3CA7"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51498F0F" w14:textId="77777777" w:rsidR="00A67067" w:rsidRDefault="00A67067" w:rsidP="00BD2332">
            <w:pPr>
              <w:pStyle w:val="TAC"/>
            </w:pPr>
            <w:r>
              <w:t>32208</w:t>
            </w:r>
          </w:p>
        </w:tc>
        <w:tc>
          <w:tcPr>
            <w:tcW w:w="1127" w:type="dxa"/>
            <w:tcBorders>
              <w:top w:val="nil"/>
              <w:left w:val="nil"/>
              <w:bottom w:val="single" w:sz="4" w:space="0" w:color="auto"/>
              <w:right w:val="single" w:sz="4" w:space="0" w:color="auto"/>
            </w:tcBorders>
            <w:noWrap/>
            <w:vAlign w:val="center"/>
            <w:hideMark/>
          </w:tcPr>
          <w:p w14:paraId="0E021BBA" w14:textId="77777777" w:rsidR="00A67067" w:rsidRDefault="00A67067" w:rsidP="00BD2332">
            <w:pPr>
              <w:pStyle w:val="TAC"/>
            </w:pPr>
            <w:r>
              <w:t>8052</w:t>
            </w:r>
          </w:p>
        </w:tc>
      </w:tr>
      <w:tr w:rsidR="00A67067" w14:paraId="4AFDFFD2"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2620A74"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7637D2D1" w14:textId="77777777" w:rsidR="00A67067" w:rsidRDefault="00A67067" w:rsidP="00BD2332">
            <w:pPr>
              <w:pStyle w:val="TAC"/>
            </w:pPr>
            <w:r>
              <w:t>65</w:t>
            </w:r>
          </w:p>
        </w:tc>
        <w:tc>
          <w:tcPr>
            <w:tcW w:w="967" w:type="dxa"/>
            <w:tcBorders>
              <w:top w:val="nil"/>
              <w:left w:val="nil"/>
              <w:bottom w:val="single" w:sz="4" w:space="0" w:color="auto"/>
              <w:right w:val="single" w:sz="4" w:space="0" w:color="auto"/>
            </w:tcBorders>
            <w:noWrap/>
            <w:vAlign w:val="center"/>
            <w:hideMark/>
          </w:tcPr>
          <w:p w14:paraId="569F8220"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04FFC89"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5797F7B9"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7C0759E2" w14:textId="77777777" w:rsidR="00A67067" w:rsidRDefault="00A67067" w:rsidP="00BD2332">
            <w:pPr>
              <w:pStyle w:val="TAC"/>
            </w:pPr>
            <w:r>
              <w:t>11272</w:t>
            </w:r>
          </w:p>
        </w:tc>
        <w:tc>
          <w:tcPr>
            <w:tcW w:w="1057" w:type="dxa"/>
            <w:tcBorders>
              <w:top w:val="nil"/>
              <w:left w:val="nil"/>
              <w:bottom w:val="single" w:sz="4" w:space="0" w:color="auto"/>
              <w:right w:val="single" w:sz="4" w:space="0" w:color="auto"/>
            </w:tcBorders>
            <w:noWrap/>
            <w:vAlign w:val="center"/>
            <w:hideMark/>
          </w:tcPr>
          <w:p w14:paraId="41101F99"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22990B06"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448A1DF"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5176C6CC" w14:textId="77777777" w:rsidR="00A67067" w:rsidRDefault="00A67067" w:rsidP="00BD2332">
            <w:pPr>
              <w:pStyle w:val="TAC"/>
            </w:pPr>
            <w:r>
              <w:t>34320</w:t>
            </w:r>
          </w:p>
        </w:tc>
        <w:tc>
          <w:tcPr>
            <w:tcW w:w="1127" w:type="dxa"/>
            <w:tcBorders>
              <w:top w:val="nil"/>
              <w:left w:val="nil"/>
              <w:bottom w:val="single" w:sz="4" w:space="0" w:color="auto"/>
              <w:right w:val="single" w:sz="4" w:space="0" w:color="auto"/>
            </w:tcBorders>
            <w:noWrap/>
            <w:vAlign w:val="center"/>
            <w:hideMark/>
          </w:tcPr>
          <w:p w14:paraId="54B55155" w14:textId="77777777" w:rsidR="00A67067" w:rsidRDefault="00A67067" w:rsidP="00BD2332">
            <w:pPr>
              <w:pStyle w:val="TAC"/>
            </w:pPr>
            <w:r>
              <w:t>8580</w:t>
            </w:r>
          </w:p>
        </w:tc>
      </w:tr>
      <w:tr w:rsidR="00A67067" w14:paraId="65094AD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D4C023E"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7FECE07" w14:textId="77777777" w:rsidR="00A67067" w:rsidRDefault="00A67067" w:rsidP="00BD2332">
            <w:pPr>
              <w:pStyle w:val="TAC"/>
            </w:pPr>
            <w:r>
              <w:t>67</w:t>
            </w:r>
          </w:p>
        </w:tc>
        <w:tc>
          <w:tcPr>
            <w:tcW w:w="967" w:type="dxa"/>
            <w:tcBorders>
              <w:top w:val="nil"/>
              <w:left w:val="nil"/>
              <w:bottom w:val="single" w:sz="4" w:space="0" w:color="auto"/>
              <w:right w:val="single" w:sz="4" w:space="0" w:color="auto"/>
            </w:tcBorders>
            <w:noWrap/>
            <w:vAlign w:val="center"/>
            <w:hideMark/>
          </w:tcPr>
          <w:p w14:paraId="4532C3A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788A0BB"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5F8AEF36"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7007DD2E" w14:textId="77777777" w:rsidR="00A67067" w:rsidRDefault="00A67067" w:rsidP="00BD2332">
            <w:pPr>
              <w:pStyle w:val="TAC"/>
            </w:pPr>
            <w:r>
              <w:t>11784</w:t>
            </w:r>
          </w:p>
        </w:tc>
        <w:tc>
          <w:tcPr>
            <w:tcW w:w="1057" w:type="dxa"/>
            <w:tcBorders>
              <w:top w:val="nil"/>
              <w:left w:val="nil"/>
              <w:bottom w:val="single" w:sz="4" w:space="0" w:color="auto"/>
              <w:right w:val="single" w:sz="4" w:space="0" w:color="auto"/>
            </w:tcBorders>
            <w:noWrap/>
            <w:vAlign w:val="center"/>
            <w:hideMark/>
          </w:tcPr>
          <w:p w14:paraId="78BD237F"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B07ADA9"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409DDCE0"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032F44DC" w14:textId="77777777" w:rsidR="00A67067" w:rsidRDefault="00A67067" w:rsidP="00BD2332">
            <w:pPr>
              <w:pStyle w:val="TAC"/>
            </w:pPr>
            <w:r>
              <w:t>35376</w:t>
            </w:r>
          </w:p>
        </w:tc>
        <w:tc>
          <w:tcPr>
            <w:tcW w:w="1127" w:type="dxa"/>
            <w:tcBorders>
              <w:top w:val="nil"/>
              <w:left w:val="nil"/>
              <w:bottom w:val="single" w:sz="4" w:space="0" w:color="auto"/>
              <w:right w:val="single" w:sz="4" w:space="0" w:color="auto"/>
            </w:tcBorders>
            <w:noWrap/>
            <w:vAlign w:val="center"/>
            <w:hideMark/>
          </w:tcPr>
          <w:p w14:paraId="47716A56" w14:textId="77777777" w:rsidR="00A67067" w:rsidRDefault="00A67067" w:rsidP="00BD2332">
            <w:pPr>
              <w:pStyle w:val="TAC"/>
            </w:pPr>
            <w:r>
              <w:t>8844</w:t>
            </w:r>
          </w:p>
        </w:tc>
      </w:tr>
      <w:tr w:rsidR="00A67067" w14:paraId="58425FA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0893D00"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1BF5FE7F" w14:textId="77777777" w:rsidR="00A67067" w:rsidRDefault="00A67067" w:rsidP="00BD2332">
            <w:pPr>
              <w:pStyle w:val="TAC"/>
            </w:pPr>
            <w:r>
              <w:t>68</w:t>
            </w:r>
          </w:p>
        </w:tc>
        <w:tc>
          <w:tcPr>
            <w:tcW w:w="967" w:type="dxa"/>
            <w:tcBorders>
              <w:top w:val="nil"/>
              <w:left w:val="nil"/>
              <w:bottom w:val="single" w:sz="4" w:space="0" w:color="auto"/>
              <w:right w:val="single" w:sz="4" w:space="0" w:color="auto"/>
            </w:tcBorders>
            <w:noWrap/>
            <w:vAlign w:val="center"/>
            <w:hideMark/>
          </w:tcPr>
          <w:p w14:paraId="47310B47"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F8A8506"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401E160A"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5D4055D2" w14:textId="77777777" w:rsidR="00A67067" w:rsidRDefault="00A67067" w:rsidP="00BD2332">
            <w:pPr>
              <w:pStyle w:val="TAC"/>
            </w:pPr>
            <w:r>
              <w:t>11784</w:t>
            </w:r>
          </w:p>
        </w:tc>
        <w:tc>
          <w:tcPr>
            <w:tcW w:w="1057" w:type="dxa"/>
            <w:tcBorders>
              <w:top w:val="nil"/>
              <w:left w:val="nil"/>
              <w:bottom w:val="single" w:sz="4" w:space="0" w:color="auto"/>
              <w:right w:val="single" w:sz="4" w:space="0" w:color="auto"/>
            </w:tcBorders>
            <w:noWrap/>
            <w:vAlign w:val="center"/>
            <w:hideMark/>
          </w:tcPr>
          <w:p w14:paraId="0829517A"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34277649"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8F19480"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16DAE55E" w14:textId="77777777" w:rsidR="00A67067" w:rsidRDefault="00A67067" w:rsidP="00BD2332">
            <w:pPr>
              <w:pStyle w:val="TAC"/>
            </w:pPr>
            <w:r>
              <w:t>35904</w:t>
            </w:r>
          </w:p>
        </w:tc>
        <w:tc>
          <w:tcPr>
            <w:tcW w:w="1127" w:type="dxa"/>
            <w:tcBorders>
              <w:top w:val="nil"/>
              <w:left w:val="nil"/>
              <w:bottom w:val="single" w:sz="4" w:space="0" w:color="auto"/>
              <w:right w:val="single" w:sz="4" w:space="0" w:color="auto"/>
            </w:tcBorders>
            <w:noWrap/>
            <w:vAlign w:val="center"/>
            <w:hideMark/>
          </w:tcPr>
          <w:p w14:paraId="669E0C15" w14:textId="77777777" w:rsidR="00A67067" w:rsidRDefault="00A67067" w:rsidP="00BD2332">
            <w:pPr>
              <w:pStyle w:val="TAC"/>
            </w:pPr>
            <w:r>
              <w:t>8976</w:t>
            </w:r>
          </w:p>
        </w:tc>
      </w:tr>
      <w:tr w:rsidR="00A67067" w14:paraId="6DEB070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55CD507"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5651FF8" w14:textId="77777777" w:rsidR="00A67067" w:rsidRDefault="00A67067" w:rsidP="00BD2332">
            <w:pPr>
              <w:pStyle w:val="TAC"/>
            </w:pPr>
            <w:r>
              <w:t>78</w:t>
            </w:r>
          </w:p>
        </w:tc>
        <w:tc>
          <w:tcPr>
            <w:tcW w:w="967" w:type="dxa"/>
            <w:tcBorders>
              <w:top w:val="nil"/>
              <w:left w:val="nil"/>
              <w:bottom w:val="single" w:sz="4" w:space="0" w:color="auto"/>
              <w:right w:val="single" w:sz="4" w:space="0" w:color="auto"/>
            </w:tcBorders>
            <w:noWrap/>
            <w:vAlign w:val="center"/>
            <w:hideMark/>
          </w:tcPr>
          <w:p w14:paraId="2388504D"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F7D6055" w14:textId="77777777" w:rsidR="00A67067" w:rsidRDefault="00A67067" w:rsidP="00BD2332">
            <w:pPr>
              <w:pStyle w:val="TAC"/>
            </w:pPr>
            <w:r>
              <w:t>16QAM</w:t>
            </w:r>
          </w:p>
        </w:tc>
        <w:tc>
          <w:tcPr>
            <w:tcW w:w="890" w:type="dxa"/>
            <w:tcBorders>
              <w:top w:val="nil"/>
              <w:left w:val="nil"/>
              <w:bottom w:val="single" w:sz="4" w:space="0" w:color="auto"/>
              <w:right w:val="single" w:sz="4" w:space="0" w:color="auto"/>
            </w:tcBorders>
            <w:noWrap/>
            <w:vAlign w:val="center"/>
            <w:hideMark/>
          </w:tcPr>
          <w:p w14:paraId="47E565DC" w14:textId="77777777" w:rsidR="00A67067" w:rsidRDefault="00A67067" w:rsidP="00BD2332">
            <w:pPr>
              <w:pStyle w:val="TAC"/>
            </w:pPr>
            <w:r>
              <w:t>10</w:t>
            </w:r>
          </w:p>
        </w:tc>
        <w:tc>
          <w:tcPr>
            <w:tcW w:w="926" w:type="dxa"/>
            <w:tcBorders>
              <w:top w:val="nil"/>
              <w:left w:val="nil"/>
              <w:bottom w:val="single" w:sz="4" w:space="0" w:color="auto"/>
              <w:right w:val="single" w:sz="4" w:space="0" w:color="auto"/>
            </w:tcBorders>
            <w:noWrap/>
            <w:vAlign w:val="center"/>
            <w:hideMark/>
          </w:tcPr>
          <w:p w14:paraId="46817F9D" w14:textId="77777777" w:rsidR="00A67067" w:rsidRDefault="00A67067" w:rsidP="00BD2332">
            <w:pPr>
              <w:pStyle w:val="TAC"/>
            </w:pPr>
            <w:r>
              <w:t>13576</w:t>
            </w:r>
          </w:p>
        </w:tc>
        <w:tc>
          <w:tcPr>
            <w:tcW w:w="1057" w:type="dxa"/>
            <w:tcBorders>
              <w:top w:val="nil"/>
              <w:left w:val="nil"/>
              <w:bottom w:val="single" w:sz="4" w:space="0" w:color="auto"/>
              <w:right w:val="single" w:sz="4" w:space="0" w:color="auto"/>
            </w:tcBorders>
            <w:noWrap/>
            <w:vAlign w:val="center"/>
            <w:hideMark/>
          </w:tcPr>
          <w:p w14:paraId="710989F1"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5FDCF93"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4510F8F8"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372C0F45" w14:textId="77777777" w:rsidR="00A67067" w:rsidRDefault="00A67067" w:rsidP="00BD2332">
            <w:pPr>
              <w:pStyle w:val="TAC"/>
            </w:pPr>
            <w:r>
              <w:t>41184</w:t>
            </w:r>
          </w:p>
        </w:tc>
        <w:tc>
          <w:tcPr>
            <w:tcW w:w="1127" w:type="dxa"/>
            <w:tcBorders>
              <w:top w:val="nil"/>
              <w:left w:val="nil"/>
              <w:bottom w:val="single" w:sz="4" w:space="0" w:color="auto"/>
              <w:right w:val="single" w:sz="4" w:space="0" w:color="auto"/>
            </w:tcBorders>
            <w:noWrap/>
            <w:vAlign w:val="center"/>
            <w:hideMark/>
          </w:tcPr>
          <w:p w14:paraId="3052A75A" w14:textId="77777777" w:rsidR="00A67067" w:rsidRDefault="00A67067" w:rsidP="00BD2332">
            <w:pPr>
              <w:pStyle w:val="TAC"/>
            </w:pPr>
            <w:r>
              <w:t>10296</w:t>
            </w:r>
          </w:p>
        </w:tc>
      </w:tr>
      <w:tr w:rsidR="00A67067" w14:paraId="1F262A55"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6C788D00"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67C61888" w14:textId="77777777" w:rsidR="00A67067" w:rsidRDefault="00A67067" w:rsidP="00BD2332">
            <w:pPr>
              <w:pStyle w:val="TAC"/>
            </w:pPr>
            <w:r>
              <w:t>79</w:t>
            </w:r>
          </w:p>
        </w:tc>
        <w:tc>
          <w:tcPr>
            <w:tcW w:w="967" w:type="dxa"/>
            <w:tcBorders>
              <w:top w:val="single" w:sz="4" w:space="0" w:color="auto"/>
              <w:left w:val="nil"/>
              <w:bottom w:val="single" w:sz="4" w:space="0" w:color="auto"/>
              <w:right w:val="single" w:sz="4" w:space="0" w:color="auto"/>
            </w:tcBorders>
            <w:noWrap/>
            <w:vAlign w:val="center"/>
            <w:hideMark/>
          </w:tcPr>
          <w:p w14:paraId="35A80A06"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0A95623F" w14:textId="77777777" w:rsidR="00A67067" w:rsidRDefault="00A67067" w:rsidP="00BD2332">
            <w:pPr>
              <w:pStyle w:val="TAC"/>
            </w:pPr>
            <w:r>
              <w:t>16QAM</w:t>
            </w:r>
          </w:p>
        </w:tc>
        <w:tc>
          <w:tcPr>
            <w:tcW w:w="890" w:type="dxa"/>
            <w:tcBorders>
              <w:top w:val="single" w:sz="4" w:space="0" w:color="auto"/>
              <w:left w:val="nil"/>
              <w:bottom w:val="single" w:sz="4" w:space="0" w:color="auto"/>
              <w:right w:val="single" w:sz="4" w:space="0" w:color="auto"/>
            </w:tcBorders>
            <w:noWrap/>
            <w:vAlign w:val="center"/>
            <w:hideMark/>
          </w:tcPr>
          <w:p w14:paraId="1FE6CB1A" w14:textId="77777777" w:rsidR="00A67067" w:rsidRDefault="00A67067" w:rsidP="00BD233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740A7178" w14:textId="77777777" w:rsidR="00A67067" w:rsidRDefault="00A67067" w:rsidP="00BD2332">
            <w:pPr>
              <w:pStyle w:val="TAC"/>
            </w:pPr>
            <w:r>
              <w:t>13832</w:t>
            </w:r>
          </w:p>
        </w:tc>
        <w:tc>
          <w:tcPr>
            <w:tcW w:w="1057" w:type="dxa"/>
            <w:tcBorders>
              <w:top w:val="single" w:sz="4" w:space="0" w:color="auto"/>
              <w:left w:val="nil"/>
              <w:bottom w:val="single" w:sz="4" w:space="0" w:color="auto"/>
              <w:right w:val="single" w:sz="4" w:space="0" w:color="auto"/>
            </w:tcBorders>
            <w:noWrap/>
            <w:vAlign w:val="center"/>
            <w:hideMark/>
          </w:tcPr>
          <w:p w14:paraId="4FAFFE4E"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2DBBDDF7" w14:textId="77777777" w:rsidR="00A67067" w:rsidRDefault="00A67067" w:rsidP="00BD233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1B3F083A"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5C2B5516" w14:textId="77777777" w:rsidR="00A67067" w:rsidRDefault="00A67067" w:rsidP="00BD2332">
            <w:pPr>
              <w:pStyle w:val="TAC"/>
            </w:pPr>
            <w:r>
              <w:t>41712</w:t>
            </w:r>
          </w:p>
        </w:tc>
        <w:tc>
          <w:tcPr>
            <w:tcW w:w="1127" w:type="dxa"/>
            <w:tcBorders>
              <w:top w:val="single" w:sz="4" w:space="0" w:color="auto"/>
              <w:left w:val="nil"/>
              <w:bottom w:val="single" w:sz="4" w:space="0" w:color="auto"/>
              <w:right w:val="single" w:sz="4" w:space="0" w:color="auto"/>
            </w:tcBorders>
            <w:noWrap/>
            <w:vAlign w:val="center"/>
            <w:hideMark/>
          </w:tcPr>
          <w:p w14:paraId="056C19CB" w14:textId="77777777" w:rsidR="00A67067" w:rsidRDefault="00A67067" w:rsidP="00BD2332">
            <w:pPr>
              <w:pStyle w:val="TAC"/>
            </w:pPr>
            <w:r>
              <w:t>10428</w:t>
            </w:r>
          </w:p>
        </w:tc>
      </w:tr>
      <w:tr w:rsidR="00A67067" w14:paraId="1383BEA2"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1632D174"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369A0910" w14:textId="77777777" w:rsidR="00A67067" w:rsidRDefault="00A67067" w:rsidP="00BD2332">
            <w:pPr>
              <w:pStyle w:val="TAC"/>
            </w:pPr>
            <w:r>
              <w:t>80</w:t>
            </w:r>
          </w:p>
        </w:tc>
        <w:tc>
          <w:tcPr>
            <w:tcW w:w="967" w:type="dxa"/>
            <w:tcBorders>
              <w:top w:val="single" w:sz="4" w:space="0" w:color="auto"/>
              <w:left w:val="nil"/>
              <w:bottom w:val="single" w:sz="4" w:space="0" w:color="auto"/>
              <w:right w:val="single" w:sz="4" w:space="0" w:color="auto"/>
            </w:tcBorders>
            <w:noWrap/>
            <w:vAlign w:val="center"/>
            <w:hideMark/>
          </w:tcPr>
          <w:p w14:paraId="4E5A6DF3"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7E38D386" w14:textId="77777777" w:rsidR="00A67067" w:rsidRDefault="00A67067" w:rsidP="00BD2332">
            <w:pPr>
              <w:pStyle w:val="TAC"/>
            </w:pPr>
            <w:r>
              <w:t>16QAM</w:t>
            </w:r>
          </w:p>
        </w:tc>
        <w:tc>
          <w:tcPr>
            <w:tcW w:w="890" w:type="dxa"/>
            <w:tcBorders>
              <w:top w:val="single" w:sz="4" w:space="0" w:color="auto"/>
              <w:left w:val="nil"/>
              <w:bottom w:val="single" w:sz="4" w:space="0" w:color="auto"/>
              <w:right w:val="single" w:sz="4" w:space="0" w:color="auto"/>
            </w:tcBorders>
            <w:noWrap/>
            <w:vAlign w:val="center"/>
            <w:hideMark/>
          </w:tcPr>
          <w:p w14:paraId="6517AA1F" w14:textId="77777777" w:rsidR="00A67067" w:rsidRDefault="00A67067" w:rsidP="00BD233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57E65D93" w14:textId="77777777" w:rsidR="00A67067" w:rsidRDefault="00A67067" w:rsidP="00BD2332">
            <w:pPr>
              <w:pStyle w:val="TAC"/>
            </w:pPr>
            <w:r>
              <w:t>14088</w:t>
            </w:r>
          </w:p>
        </w:tc>
        <w:tc>
          <w:tcPr>
            <w:tcW w:w="1057" w:type="dxa"/>
            <w:tcBorders>
              <w:top w:val="single" w:sz="4" w:space="0" w:color="auto"/>
              <w:left w:val="nil"/>
              <w:bottom w:val="single" w:sz="4" w:space="0" w:color="auto"/>
              <w:right w:val="single" w:sz="4" w:space="0" w:color="auto"/>
            </w:tcBorders>
            <w:noWrap/>
            <w:vAlign w:val="center"/>
            <w:hideMark/>
          </w:tcPr>
          <w:p w14:paraId="3BA0A2F9"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1C990ABE" w14:textId="77777777" w:rsidR="00A67067" w:rsidRDefault="00A67067" w:rsidP="00BD233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363DDE29"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7E809B24" w14:textId="77777777" w:rsidR="00A67067" w:rsidRDefault="00A67067" w:rsidP="00BD2332">
            <w:pPr>
              <w:pStyle w:val="TAC"/>
            </w:pPr>
            <w:r>
              <w:t>42240</w:t>
            </w:r>
          </w:p>
        </w:tc>
        <w:tc>
          <w:tcPr>
            <w:tcW w:w="1127" w:type="dxa"/>
            <w:tcBorders>
              <w:top w:val="single" w:sz="4" w:space="0" w:color="auto"/>
              <w:left w:val="nil"/>
              <w:bottom w:val="single" w:sz="4" w:space="0" w:color="auto"/>
              <w:right w:val="single" w:sz="4" w:space="0" w:color="auto"/>
            </w:tcBorders>
            <w:noWrap/>
            <w:vAlign w:val="center"/>
            <w:hideMark/>
          </w:tcPr>
          <w:p w14:paraId="26CCA286" w14:textId="77777777" w:rsidR="00A67067" w:rsidRDefault="00A67067" w:rsidP="00BD2332">
            <w:pPr>
              <w:pStyle w:val="TAC"/>
            </w:pPr>
            <w:r>
              <w:t>10560</w:t>
            </w:r>
          </w:p>
        </w:tc>
      </w:tr>
      <w:tr w:rsidR="00A67067" w14:paraId="77237BB2"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4034F90F"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4B4394BB" w14:textId="77777777" w:rsidR="00A67067" w:rsidRDefault="00A67067" w:rsidP="00BD2332">
            <w:pPr>
              <w:pStyle w:val="TAC"/>
            </w:pPr>
            <w:r>
              <w:t>81</w:t>
            </w:r>
          </w:p>
        </w:tc>
        <w:tc>
          <w:tcPr>
            <w:tcW w:w="967" w:type="dxa"/>
            <w:tcBorders>
              <w:top w:val="single" w:sz="4" w:space="0" w:color="auto"/>
              <w:left w:val="nil"/>
              <w:bottom w:val="single" w:sz="4" w:space="0" w:color="auto"/>
              <w:right w:val="single" w:sz="4" w:space="0" w:color="auto"/>
            </w:tcBorders>
            <w:noWrap/>
            <w:vAlign w:val="center"/>
            <w:hideMark/>
          </w:tcPr>
          <w:p w14:paraId="7AADB36E"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74C97992" w14:textId="77777777" w:rsidR="00A67067" w:rsidRDefault="00A67067" w:rsidP="00BD2332">
            <w:pPr>
              <w:pStyle w:val="TAC"/>
            </w:pPr>
            <w:r>
              <w:t>16QAM</w:t>
            </w:r>
          </w:p>
        </w:tc>
        <w:tc>
          <w:tcPr>
            <w:tcW w:w="890" w:type="dxa"/>
            <w:tcBorders>
              <w:top w:val="single" w:sz="4" w:space="0" w:color="auto"/>
              <w:left w:val="nil"/>
              <w:bottom w:val="single" w:sz="4" w:space="0" w:color="auto"/>
              <w:right w:val="single" w:sz="4" w:space="0" w:color="auto"/>
            </w:tcBorders>
            <w:noWrap/>
            <w:vAlign w:val="center"/>
            <w:hideMark/>
          </w:tcPr>
          <w:p w14:paraId="7049C48E" w14:textId="77777777" w:rsidR="00A67067" w:rsidRDefault="00A67067" w:rsidP="00BD233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590678CA" w14:textId="77777777" w:rsidR="00A67067" w:rsidRDefault="00A67067" w:rsidP="00BD2332">
            <w:pPr>
              <w:pStyle w:val="TAC"/>
            </w:pPr>
            <w:r>
              <w:t>14088</w:t>
            </w:r>
          </w:p>
        </w:tc>
        <w:tc>
          <w:tcPr>
            <w:tcW w:w="1057" w:type="dxa"/>
            <w:tcBorders>
              <w:top w:val="single" w:sz="4" w:space="0" w:color="auto"/>
              <w:left w:val="nil"/>
              <w:bottom w:val="single" w:sz="4" w:space="0" w:color="auto"/>
              <w:right w:val="single" w:sz="4" w:space="0" w:color="auto"/>
            </w:tcBorders>
            <w:noWrap/>
            <w:vAlign w:val="center"/>
            <w:hideMark/>
          </w:tcPr>
          <w:p w14:paraId="6854CB4D"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180834B9" w14:textId="77777777" w:rsidR="00A67067" w:rsidRDefault="00A67067" w:rsidP="00BD233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0DDB5854"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32D84E0E" w14:textId="77777777" w:rsidR="00A67067" w:rsidRDefault="00A67067" w:rsidP="00BD2332">
            <w:pPr>
              <w:pStyle w:val="TAC"/>
            </w:pPr>
            <w:r>
              <w:t>42768</w:t>
            </w:r>
          </w:p>
        </w:tc>
        <w:tc>
          <w:tcPr>
            <w:tcW w:w="1127" w:type="dxa"/>
            <w:tcBorders>
              <w:top w:val="single" w:sz="4" w:space="0" w:color="auto"/>
              <w:left w:val="nil"/>
              <w:bottom w:val="single" w:sz="4" w:space="0" w:color="auto"/>
              <w:right w:val="single" w:sz="4" w:space="0" w:color="auto"/>
            </w:tcBorders>
            <w:noWrap/>
            <w:vAlign w:val="center"/>
            <w:hideMark/>
          </w:tcPr>
          <w:p w14:paraId="2F374A20" w14:textId="77777777" w:rsidR="00A67067" w:rsidRDefault="00A67067" w:rsidP="00BD2332">
            <w:pPr>
              <w:pStyle w:val="TAC"/>
            </w:pPr>
            <w:r>
              <w:t>10692</w:t>
            </w:r>
          </w:p>
        </w:tc>
      </w:tr>
      <w:tr w:rsidR="00A67067" w14:paraId="20BC633B"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274D6635"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5F56D38C" w14:textId="77777777" w:rsidR="00A67067" w:rsidRDefault="00A67067" w:rsidP="00BD2332">
            <w:pPr>
              <w:pStyle w:val="TAC"/>
            </w:pPr>
            <w:r>
              <w:t>93</w:t>
            </w:r>
          </w:p>
        </w:tc>
        <w:tc>
          <w:tcPr>
            <w:tcW w:w="967" w:type="dxa"/>
            <w:tcBorders>
              <w:top w:val="single" w:sz="4" w:space="0" w:color="auto"/>
              <w:left w:val="nil"/>
              <w:bottom w:val="single" w:sz="4" w:space="0" w:color="auto"/>
              <w:right w:val="single" w:sz="4" w:space="0" w:color="auto"/>
            </w:tcBorders>
            <w:noWrap/>
            <w:vAlign w:val="center"/>
            <w:hideMark/>
          </w:tcPr>
          <w:p w14:paraId="20FE88F7"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5FD91CCF" w14:textId="77777777" w:rsidR="00A67067" w:rsidRDefault="00A67067" w:rsidP="00BD2332">
            <w:pPr>
              <w:pStyle w:val="TAC"/>
            </w:pPr>
            <w:r>
              <w:t>16QAM</w:t>
            </w:r>
          </w:p>
        </w:tc>
        <w:tc>
          <w:tcPr>
            <w:tcW w:w="890" w:type="dxa"/>
            <w:tcBorders>
              <w:top w:val="single" w:sz="4" w:space="0" w:color="auto"/>
              <w:left w:val="nil"/>
              <w:bottom w:val="single" w:sz="4" w:space="0" w:color="auto"/>
              <w:right w:val="single" w:sz="4" w:space="0" w:color="auto"/>
            </w:tcBorders>
            <w:noWrap/>
            <w:vAlign w:val="center"/>
            <w:hideMark/>
          </w:tcPr>
          <w:p w14:paraId="27330A11" w14:textId="77777777" w:rsidR="00A67067" w:rsidRDefault="00A67067" w:rsidP="00BD233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6C15F1FC" w14:textId="77777777" w:rsidR="00A67067" w:rsidRDefault="00A67067" w:rsidP="00BD2332">
            <w:pPr>
              <w:pStyle w:val="TAC"/>
            </w:pPr>
            <w:r>
              <w:t>16392</w:t>
            </w:r>
          </w:p>
        </w:tc>
        <w:tc>
          <w:tcPr>
            <w:tcW w:w="1057" w:type="dxa"/>
            <w:tcBorders>
              <w:top w:val="single" w:sz="4" w:space="0" w:color="auto"/>
              <w:left w:val="nil"/>
              <w:bottom w:val="single" w:sz="4" w:space="0" w:color="auto"/>
              <w:right w:val="single" w:sz="4" w:space="0" w:color="auto"/>
            </w:tcBorders>
            <w:noWrap/>
            <w:vAlign w:val="center"/>
            <w:hideMark/>
          </w:tcPr>
          <w:p w14:paraId="20F13926"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612A3028" w14:textId="77777777" w:rsidR="00A67067" w:rsidRDefault="00A67067" w:rsidP="00BD233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2A866811"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01531F7C" w14:textId="77777777" w:rsidR="00A67067" w:rsidRDefault="00A67067" w:rsidP="00BD2332">
            <w:pPr>
              <w:pStyle w:val="TAC"/>
            </w:pPr>
            <w:r>
              <w:t>49404</w:t>
            </w:r>
          </w:p>
        </w:tc>
        <w:tc>
          <w:tcPr>
            <w:tcW w:w="1127" w:type="dxa"/>
            <w:tcBorders>
              <w:top w:val="single" w:sz="4" w:space="0" w:color="auto"/>
              <w:left w:val="nil"/>
              <w:bottom w:val="single" w:sz="4" w:space="0" w:color="auto"/>
              <w:right w:val="single" w:sz="4" w:space="0" w:color="auto"/>
            </w:tcBorders>
            <w:noWrap/>
            <w:vAlign w:val="center"/>
            <w:hideMark/>
          </w:tcPr>
          <w:p w14:paraId="6CEB7A36" w14:textId="77777777" w:rsidR="00A67067" w:rsidRDefault="00A67067" w:rsidP="00BD2332">
            <w:pPr>
              <w:pStyle w:val="TAC"/>
            </w:pPr>
            <w:r>
              <w:t>12276</w:t>
            </w:r>
          </w:p>
        </w:tc>
      </w:tr>
      <w:tr w:rsidR="00A67067" w14:paraId="035D9C92"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763785F4"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4B1AD255" w14:textId="77777777" w:rsidR="00A67067" w:rsidRDefault="00A67067" w:rsidP="00BD2332">
            <w:pPr>
              <w:pStyle w:val="TAC"/>
            </w:pPr>
            <w:r>
              <w:t>95</w:t>
            </w:r>
          </w:p>
        </w:tc>
        <w:tc>
          <w:tcPr>
            <w:tcW w:w="967" w:type="dxa"/>
            <w:tcBorders>
              <w:top w:val="single" w:sz="4" w:space="0" w:color="auto"/>
              <w:left w:val="nil"/>
              <w:bottom w:val="single" w:sz="4" w:space="0" w:color="auto"/>
              <w:right w:val="single" w:sz="4" w:space="0" w:color="auto"/>
            </w:tcBorders>
            <w:noWrap/>
            <w:vAlign w:val="center"/>
            <w:hideMark/>
          </w:tcPr>
          <w:p w14:paraId="5F03E7E9"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33E4B81A" w14:textId="77777777" w:rsidR="00A67067" w:rsidRDefault="00A67067" w:rsidP="00BD2332">
            <w:pPr>
              <w:pStyle w:val="TAC"/>
            </w:pPr>
            <w:r>
              <w:t>16QMA</w:t>
            </w:r>
          </w:p>
        </w:tc>
        <w:tc>
          <w:tcPr>
            <w:tcW w:w="890" w:type="dxa"/>
            <w:tcBorders>
              <w:top w:val="single" w:sz="4" w:space="0" w:color="auto"/>
              <w:left w:val="nil"/>
              <w:bottom w:val="single" w:sz="4" w:space="0" w:color="auto"/>
              <w:right w:val="single" w:sz="4" w:space="0" w:color="auto"/>
            </w:tcBorders>
            <w:noWrap/>
            <w:vAlign w:val="center"/>
            <w:hideMark/>
          </w:tcPr>
          <w:p w14:paraId="68778AD8" w14:textId="77777777" w:rsidR="00A67067" w:rsidRDefault="00A67067" w:rsidP="00BD233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4D1672A9" w14:textId="77777777" w:rsidR="00A67067" w:rsidRDefault="00A67067" w:rsidP="00BD2332">
            <w:pPr>
              <w:pStyle w:val="TAC"/>
            </w:pPr>
            <w:r>
              <w:t>16392</w:t>
            </w:r>
          </w:p>
        </w:tc>
        <w:tc>
          <w:tcPr>
            <w:tcW w:w="1057" w:type="dxa"/>
            <w:tcBorders>
              <w:top w:val="single" w:sz="4" w:space="0" w:color="auto"/>
              <w:left w:val="nil"/>
              <w:bottom w:val="single" w:sz="4" w:space="0" w:color="auto"/>
              <w:right w:val="single" w:sz="4" w:space="0" w:color="auto"/>
            </w:tcBorders>
            <w:noWrap/>
            <w:vAlign w:val="center"/>
            <w:hideMark/>
          </w:tcPr>
          <w:p w14:paraId="71399056"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4863365E" w14:textId="77777777" w:rsidR="00A67067" w:rsidRDefault="00A67067" w:rsidP="00BD233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21298932" w14:textId="77777777" w:rsidR="00A67067" w:rsidRDefault="00A67067" w:rsidP="00BD233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5180FCDC" w14:textId="77777777" w:rsidR="00A67067" w:rsidRDefault="00A67067" w:rsidP="00BD2332">
            <w:pPr>
              <w:pStyle w:val="TAC"/>
            </w:pPr>
            <w:r>
              <w:t>50160</w:t>
            </w:r>
          </w:p>
        </w:tc>
        <w:tc>
          <w:tcPr>
            <w:tcW w:w="1127" w:type="dxa"/>
            <w:tcBorders>
              <w:top w:val="single" w:sz="4" w:space="0" w:color="auto"/>
              <w:left w:val="nil"/>
              <w:bottom w:val="single" w:sz="4" w:space="0" w:color="auto"/>
              <w:right w:val="single" w:sz="4" w:space="0" w:color="auto"/>
            </w:tcBorders>
            <w:noWrap/>
            <w:vAlign w:val="center"/>
            <w:hideMark/>
          </w:tcPr>
          <w:p w14:paraId="5C715884" w14:textId="77777777" w:rsidR="00A67067" w:rsidRDefault="00A67067" w:rsidP="00BD2332">
            <w:pPr>
              <w:pStyle w:val="TAC"/>
            </w:pPr>
            <w:r>
              <w:t>12540</w:t>
            </w:r>
          </w:p>
        </w:tc>
      </w:tr>
      <w:tr w:rsidR="00A67067" w14:paraId="2E8A9580" w14:textId="77777777" w:rsidTr="00BD233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394C2DA2" w14:textId="77777777" w:rsidR="00A67067" w:rsidRDefault="00A67067" w:rsidP="00BD233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3A7F7A37" w14:textId="77777777" w:rsidR="00A67067" w:rsidRDefault="00A67067" w:rsidP="00BD2332">
            <w:pPr>
              <w:pStyle w:val="TAC"/>
            </w:pPr>
            <w:r>
              <w:t>106</w:t>
            </w:r>
          </w:p>
        </w:tc>
        <w:tc>
          <w:tcPr>
            <w:tcW w:w="967" w:type="dxa"/>
            <w:tcBorders>
              <w:top w:val="single" w:sz="4" w:space="0" w:color="auto"/>
              <w:left w:val="nil"/>
              <w:bottom w:val="single" w:sz="4" w:space="0" w:color="auto"/>
              <w:right w:val="single" w:sz="4" w:space="0" w:color="auto"/>
            </w:tcBorders>
            <w:noWrap/>
            <w:vAlign w:val="center"/>
            <w:hideMark/>
          </w:tcPr>
          <w:p w14:paraId="47806C11" w14:textId="77777777" w:rsidR="00A67067" w:rsidRDefault="00A67067" w:rsidP="00BD233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24BEAB15" w14:textId="77777777" w:rsidR="00A67067" w:rsidRDefault="00A67067" w:rsidP="00BD2332">
            <w:pPr>
              <w:pStyle w:val="TAC"/>
            </w:pPr>
            <w:r>
              <w:t>16QAM</w:t>
            </w:r>
          </w:p>
        </w:tc>
        <w:tc>
          <w:tcPr>
            <w:tcW w:w="890" w:type="dxa"/>
            <w:tcBorders>
              <w:top w:val="single" w:sz="4" w:space="0" w:color="auto"/>
              <w:left w:val="nil"/>
              <w:bottom w:val="single" w:sz="4" w:space="0" w:color="auto"/>
              <w:right w:val="single" w:sz="4" w:space="0" w:color="auto"/>
            </w:tcBorders>
            <w:noWrap/>
            <w:vAlign w:val="center"/>
            <w:hideMark/>
          </w:tcPr>
          <w:p w14:paraId="41B6157A" w14:textId="77777777" w:rsidR="00A67067" w:rsidRDefault="00A67067" w:rsidP="00BD233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0162C2CA" w14:textId="77777777" w:rsidR="00A67067" w:rsidRDefault="00A67067" w:rsidP="00BD2332">
            <w:pPr>
              <w:pStyle w:val="TAC"/>
            </w:pPr>
            <w:r>
              <w:t>18432</w:t>
            </w:r>
          </w:p>
        </w:tc>
        <w:tc>
          <w:tcPr>
            <w:tcW w:w="1057" w:type="dxa"/>
            <w:tcBorders>
              <w:top w:val="single" w:sz="4" w:space="0" w:color="auto"/>
              <w:left w:val="nil"/>
              <w:bottom w:val="single" w:sz="4" w:space="0" w:color="auto"/>
              <w:right w:val="single" w:sz="4" w:space="0" w:color="auto"/>
            </w:tcBorders>
            <w:noWrap/>
            <w:vAlign w:val="center"/>
            <w:hideMark/>
          </w:tcPr>
          <w:p w14:paraId="44D76E37" w14:textId="77777777" w:rsidR="00A67067" w:rsidRDefault="00A67067" w:rsidP="00BD233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17ABFB9E" w14:textId="77777777" w:rsidR="00A67067" w:rsidRDefault="00A67067" w:rsidP="00BD233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3BE08DDA" w14:textId="77777777" w:rsidR="00A67067" w:rsidRDefault="00A67067" w:rsidP="00BD2332">
            <w:pPr>
              <w:pStyle w:val="TAC"/>
            </w:pPr>
            <w:r>
              <w:t>3</w:t>
            </w:r>
          </w:p>
        </w:tc>
        <w:tc>
          <w:tcPr>
            <w:tcW w:w="925" w:type="dxa"/>
            <w:tcBorders>
              <w:top w:val="single" w:sz="4" w:space="0" w:color="auto"/>
              <w:left w:val="nil"/>
              <w:bottom w:val="single" w:sz="4" w:space="0" w:color="auto"/>
              <w:right w:val="single" w:sz="4" w:space="0" w:color="auto"/>
            </w:tcBorders>
            <w:noWrap/>
            <w:vAlign w:val="center"/>
            <w:hideMark/>
          </w:tcPr>
          <w:p w14:paraId="30AEB98A" w14:textId="77777777" w:rsidR="00A67067" w:rsidRDefault="00A67067" w:rsidP="00BD2332">
            <w:pPr>
              <w:pStyle w:val="TAC"/>
            </w:pPr>
            <w:r>
              <w:t>55968</w:t>
            </w:r>
          </w:p>
        </w:tc>
        <w:tc>
          <w:tcPr>
            <w:tcW w:w="1127" w:type="dxa"/>
            <w:tcBorders>
              <w:top w:val="single" w:sz="4" w:space="0" w:color="auto"/>
              <w:left w:val="nil"/>
              <w:bottom w:val="single" w:sz="4" w:space="0" w:color="auto"/>
              <w:right w:val="single" w:sz="4" w:space="0" w:color="auto"/>
            </w:tcBorders>
            <w:noWrap/>
            <w:vAlign w:val="center"/>
            <w:hideMark/>
          </w:tcPr>
          <w:p w14:paraId="3A10B8B4" w14:textId="77777777" w:rsidR="00A67067" w:rsidRDefault="00A67067" w:rsidP="00BD2332">
            <w:pPr>
              <w:pStyle w:val="TAC"/>
            </w:pPr>
            <w:r>
              <w:t>13992</w:t>
            </w:r>
          </w:p>
        </w:tc>
      </w:tr>
      <w:tr w:rsidR="00A67067" w14:paraId="22BE03C3" w14:textId="77777777" w:rsidTr="00BD233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15962D9D" w14:textId="77777777" w:rsidR="00A67067" w:rsidRDefault="00A67067" w:rsidP="00BD233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3D6098E8" w14:textId="77777777" w:rsidR="00A67067" w:rsidRDefault="00A67067" w:rsidP="00BD2332">
            <w:pPr>
              <w:pStyle w:val="TAN"/>
            </w:pPr>
            <w:r>
              <w:t>NOTE 2:</w:t>
            </w:r>
            <w:r>
              <w:tab/>
              <w:t>MCS Index is based on MCS table 5.1.3.1-1 defined in TS 38.214 [14].</w:t>
            </w:r>
          </w:p>
          <w:p w14:paraId="3DD6D0F3" w14:textId="77777777" w:rsidR="00A67067" w:rsidRDefault="00A67067" w:rsidP="00BD2332">
            <w:pPr>
              <w:pStyle w:val="TAN"/>
            </w:pPr>
            <w:r>
              <w:t>NOTE 3:</w:t>
            </w:r>
            <w:r>
              <w:tab/>
              <w:t>If more than one Code Block is present, an additional CRC sequence of L = 24 Bits is attached to each Code Block (otherwise L = 0 Bit)</w:t>
            </w:r>
          </w:p>
          <w:p w14:paraId="751ADDDB" w14:textId="77777777" w:rsidR="00A67067" w:rsidRDefault="00A67067" w:rsidP="00BD2332">
            <w:pPr>
              <w:pStyle w:val="TAN"/>
            </w:pPr>
            <w:r>
              <w:t>NOTE 4:</w:t>
            </w:r>
            <w:r>
              <w:tab/>
              <w:t>The RMCs apply to all channel bandwidth where L</w:t>
            </w:r>
            <w:r>
              <w:rPr>
                <w:vertAlign w:val="subscript"/>
              </w:rPr>
              <w:t xml:space="preserve">CRB </w:t>
            </w:r>
            <w:r>
              <w:rPr>
                <w:rFonts w:cs="Arial"/>
              </w:rPr>
              <w:t>≤</w:t>
            </w:r>
            <w:r>
              <w:t xml:space="preserve"> N</w:t>
            </w:r>
            <w:r>
              <w:rPr>
                <w:vertAlign w:val="subscript"/>
              </w:rPr>
              <w:t>RB.</w:t>
            </w:r>
          </w:p>
        </w:tc>
      </w:tr>
    </w:tbl>
    <w:p w14:paraId="6EA30436" w14:textId="77777777" w:rsidR="00A67067" w:rsidRDefault="00A67067" w:rsidP="00A67067">
      <w:pPr>
        <w:rPr>
          <w:lang w:val="en-US"/>
        </w:rPr>
      </w:pPr>
    </w:p>
    <w:p w14:paraId="7EE58A8B" w14:textId="77777777" w:rsidR="00A67067" w:rsidRDefault="00A67067" w:rsidP="00A67067">
      <w:pPr>
        <w:pStyle w:val="Heading3"/>
      </w:pPr>
      <w:bookmarkStart w:id="135" w:name="_Toc27478682"/>
      <w:bookmarkStart w:id="136" w:name="_Toc36227396"/>
      <w:bookmarkStart w:id="137" w:name="_Toc161754022"/>
      <w:bookmarkStart w:id="138" w:name="_Toc161754643"/>
      <w:bookmarkStart w:id="139" w:name="_Toc163202216"/>
      <w:bookmarkStart w:id="140" w:name="_Toc169888504"/>
      <w:bookmarkStart w:id="141" w:name="_Toc171551693"/>
      <w:bookmarkStart w:id="142" w:name="_Toc176775415"/>
      <w:bookmarkStart w:id="143" w:name="_Toc187244010"/>
      <w:bookmarkStart w:id="144" w:name="_Toc193201559"/>
      <w:bookmarkStart w:id="145" w:name="_Toc201740048"/>
      <w:bookmarkStart w:id="146" w:name="_Toc201742303"/>
      <w:r>
        <w:lastRenderedPageBreak/>
        <w:t>A.2.2.8</w:t>
      </w:r>
      <w:r>
        <w:tab/>
        <w:t>CP-OFDM 64QAM</w:t>
      </w:r>
      <w:bookmarkEnd w:id="135"/>
      <w:bookmarkEnd w:id="136"/>
      <w:bookmarkEnd w:id="137"/>
      <w:bookmarkEnd w:id="138"/>
      <w:bookmarkEnd w:id="139"/>
      <w:bookmarkEnd w:id="140"/>
      <w:bookmarkEnd w:id="141"/>
      <w:bookmarkEnd w:id="142"/>
      <w:bookmarkEnd w:id="143"/>
      <w:bookmarkEnd w:id="144"/>
      <w:bookmarkEnd w:id="145"/>
      <w:bookmarkEnd w:id="146"/>
    </w:p>
    <w:p w14:paraId="4700EB4F" w14:textId="77777777" w:rsidR="00A67067" w:rsidRDefault="00A67067" w:rsidP="00A67067">
      <w:pPr>
        <w:pStyle w:val="TH"/>
      </w:pPr>
      <w:r>
        <w:t>Table A.2.2.8-1: Reference Channels for CP-OFDM 64QAM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14:paraId="029C6F4D" w14:textId="77777777" w:rsidTr="00BD233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0950166F" w14:textId="77777777" w:rsidR="00A67067" w:rsidRDefault="00A67067" w:rsidP="00BD2332">
            <w:pPr>
              <w:pStyle w:val="TAH"/>
            </w:pPr>
            <w:r>
              <w:t>Parameter</w:t>
            </w:r>
          </w:p>
        </w:tc>
        <w:tc>
          <w:tcPr>
            <w:tcW w:w="1027" w:type="dxa"/>
            <w:tcBorders>
              <w:top w:val="single" w:sz="4" w:space="0" w:color="auto"/>
              <w:left w:val="nil"/>
              <w:bottom w:val="single" w:sz="4" w:space="0" w:color="auto"/>
              <w:right w:val="single" w:sz="4" w:space="0" w:color="auto"/>
            </w:tcBorders>
            <w:hideMark/>
          </w:tcPr>
          <w:p w14:paraId="607966E8" w14:textId="77777777" w:rsidR="00A67067" w:rsidRDefault="00A67067" w:rsidP="00BD233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2C6DB02B" w14:textId="77777777" w:rsidR="00A67067" w:rsidRDefault="00A67067" w:rsidP="00BD2332">
            <w:pPr>
              <w:pStyle w:val="TAH"/>
            </w:pPr>
            <w:r>
              <w:t>CP-OFDM Symbols per slot (Note 1)</w:t>
            </w:r>
          </w:p>
        </w:tc>
        <w:tc>
          <w:tcPr>
            <w:tcW w:w="1176" w:type="dxa"/>
            <w:tcBorders>
              <w:top w:val="single" w:sz="4" w:space="0" w:color="auto"/>
              <w:left w:val="nil"/>
              <w:bottom w:val="single" w:sz="4" w:space="0" w:color="auto"/>
              <w:right w:val="single" w:sz="4" w:space="0" w:color="auto"/>
            </w:tcBorders>
            <w:hideMark/>
          </w:tcPr>
          <w:p w14:paraId="070C2BF4" w14:textId="77777777" w:rsidR="00A67067" w:rsidRDefault="00A67067" w:rsidP="00BD2332">
            <w:pPr>
              <w:pStyle w:val="TAH"/>
            </w:pPr>
            <w:r>
              <w:t>Modulation</w:t>
            </w:r>
          </w:p>
        </w:tc>
        <w:tc>
          <w:tcPr>
            <w:tcW w:w="890" w:type="dxa"/>
            <w:tcBorders>
              <w:top w:val="single" w:sz="4" w:space="0" w:color="auto"/>
              <w:left w:val="nil"/>
              <w:bottom w:val="single" w:sz="4" w:space="0" w:color="auto"/>
              <w:right w:val="single" w:sz="4" w:space="0" w:color="auto"/>
            </w:tcBorders>
            <w:hideMark/>
          </w:tcPr>
          <w:p w14:paraId="78FEEA4E" w14:textId="77777777" w:rsidR="00A67067" w:rsidRDefault="00A67067" w:rsidP="00BD233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666FBB27" w14:textId="77777777" w:rsidR="00A67067" w:rsidRDefault="00A67067" w:rsidP="00BD2332">
            <w:pPr>
              <w:pStyle w:val="TAH"/>
            </w:pPr>
            <w:r>
              <w:t>Payload size</w:t>
            </w:r>
          </w:p>
        </w:tc>
        <w:tc>
          <w:tcPr>
            <w:tcW w:w="1057" w:type="dxa"/>
            <w:tcBorders>
              <w:top w:val="single" w:sz="4" w:space="0" w:color="auto"/>
              <w:left w:val="nil"/>
              <w:bottom w:val="single" w:sz="4" w:space="0" w:color="auto"/>
              <w:right w:val="single" w:sz="4" w:space="0" w:color="auto"/>
            </w:tcBorders>
            <w:hideMark/>
          </w:tcPr>
          <w:p w14:paraId="676BBB14" w14:textId="77777777" w:rsidR="00A67067" w:rsidRDefault="00A67067" w:rsidP="00BD233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2AF4EE65" w14:textId="77777777" w:rsidR="00A67067" w:rsidRDefault="00A67067" w:rsidP="00BD233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116A6366" w14:textId="77777777" w:rsidR="00A67067" w:rsidRDefault="00A67067" w:rsidP="00BD233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3973F734" w14:textId="77777777" w:rsidR="00A67067" w:rsidRDefault="00A67067" w:rsidP="00BD233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30DF53BE" w14:textId="77777777" w:rsidR="00A67067" w:rsidRDefault="00A67067" w:rsidP="00BD2332">
            <w:pPr>
              <w:pStyle w:val="TAH"/>
            </w:pPr>
            <w:r>
              <w:t>Total modulated symbols per slot</w:t>
            </w:r>
          </w:p>
        </w:tc>
      </w:tr>
      <w:tr w:rsidR="00A67067" w14:paraId="0387A4B9"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hideMark/>
          </w:tcPr>
          <w:p w14:paraId="46669731" w14:textId="77777777" w:rsidR="00A67067" w:rsidRDefault="00A67067" w:rsidP="00BD2332">
            <w:pPr>
              <w:pStyle w:val="TAC"/>
            </w:pPr>
            <w:r>
              <w:t>Unit</w:t>
            </w:r>
          </w:p>
        </w:tc>
        <w:tc>
          <w:tcPr>
            <w:tcW w:w="1027" w:type="dxa"/>
            <w:tcBorders>
              <w:top w:val="nil"/>
              <w:left w:val="nil"/>
              <w:bottom w:val="single" w:sz="4" w:space="0" w:color="auto"/>
              <w:right w:val="single" w:sz="4" w:space="0" w:color="auto"/>
            </w:tcBorders>
            <w:noWrap/>
            <w:vAlign w:val="bottom"/>
            <w:hideMark/>
          </w:tcPr>
          <w:p w14:paraId="68C311CF" w14:textId="77777777" w:rsidR="00A67067" w:rsidRDefault="00A67067" w:rsidP="00BD2332">
            <w:pPr>
              <w:pStyle w:val="TAC"/>
            </w:pPr>
            <w:r>
              <w:t> </w:t>
            </w:r>
          </w:p>
        </w:tc>
        <w:tc>
          <w:tcPr>
            <w:tcW w:w="967" w:type="dxa"/>
            <w:tcBorders>
              <w:top w:val="nil"/>
              <w:left w:val="nil"/>
              <w:bottom w:val="single" w:sz="4" w:space="0" w:color="auto"/>
              <w:right w:val="single" w:sz="4" w:space="0" w:color="auto"/>
            </w:tcBorders>
            <w:noWrap/>
            <w:vAlign w:val="bottom"/>
            <w:hideMark/>
          </w:tcPr>
          <w:p w14:paraId="1E8F2F55" w14:textId="77777777" w:rsidR="00A67067" w:rsidRDefault="00A67067" w:rsidP="00BD2332">
            <w:pPr>
              <w:pStyle w:val="TAC"/>
            </w:pPr>
            <w:r>
              <w:t> </w:t>
            </w:r>
          </w:p>
        </w:tc>
        <w:tc>
          <w:tcPr>
            <w:tcW w:w="1176" w:type="dxa"/>
            <w:tcBorders>
              <w:top w:val="nil"/>
              <w:left w:val="nil"/>
              <w:bottom w:val="single" w:sz="4" w:space="0" w:color="auto"/>
              <w:right w:val="single" w:sz="4" w:space="0" w:color="auto"/>
            </w:tcBorders>
            <w:noWrap/>
            <w:vAlign w:val="bottom"/>
            <w:hideMark/>
          </w:tcPr>
          <w:p w14:paraId="76179064" w14:textId="77777777" w:rsidR="00A67067" w:rsidRDefault="00A67067" w:rsidP="00BD2332">
            <w:pPr>
              <w:pStyle w:val="TAC"/>
            </w:pPr>
            <w:r>
              <w:t> </w:t>
            </w:r>
          </w:p>
        </w:tc>
        <w:tc>
          <w:tcPr>
            <w:tcW w:w="890" w:type="dxa"/>
            <w:tcBorders>
              <w:top w:val="nil"/>
              <w:left w:val="nil"/>
              <w:bottom w:val="single" w:sz="4" w:space="0" w:color="auto"/>
              <w:right w:val="single" w:sz="4" w:space="0" w:color="auto"/>
            </w:tcBorders>
            <w:noWrap/>
            <w:vAlign w:val="bottom"/>
            <w:hideMark/>
          </w:tcPr>
          <w:p w14:paraId="010B353B" w14:textId="77777777" w:rsidR="00A67067" w:rsidRDefault="00A67067" w:rsidP="00BD2332">
            <w:pPr>
              <w:pStyle w:val="TAC"/>
            </w:pPr>
            <w:r>
              <w:t> </w:t>
            </w:r>
          </w:p>
        </w:tc>
        <w:tc>
          <w:tcPr>
            <w:tcW w:w="926" w:type="dxa"/>
            <w:tcBorders>
              <w:top w:val="nil"/>
              <w:left w:val="nil"/>
              <w:bottom w:val="single" w:sz="4" w:space="0" w:color="auto"/>
              <w:right w:val="single" w:sz="4" w:space="0" w:color="auto"/>
            </w:tcBorders>
            <w:noWrap/>
            <w:vAlign w:val="bottom"/>
            <w:hideMark/>
          </w:tcPr>
          <w:p w14:paraId="2605D74D" w14:textId="77777777" w:rsidR="00A67067" w:rsidRDefault="00A67067" w:rsidP="00BD2332">
            <w:pPr>
              <w:pStyle w:val="TAC"/>
            </w:pPr>
            <w:r>
              <w:t>Bits</w:t>
            </w:r>
          </w:p>
        </w:tc>
        <w:tc>
          <w:tcPr>
            <w:tcW w:w="1057" w:type="dxa"/>
            <w:tcBorders>
              <w:top w:val="nil"/>
              <w:left w:val="nil"/>
              <w:bottom w:val="single" w:sz="4" w:space="0" w:color="auto"/>
              <w:right w:val="single" w:sz="4" w:space="0" w:color="auto"/>
            </w:tcBorders>
            <w:noWrap/>
            <w:vAlign w:val="bottom"/>
            <w:hideMark/>
          </w:tcPr>
          <w:p w14:paraId="492167A9" w14:textId="77777777" w:rsidR="00A67067" w:rsidRDefault="00A67067" w:rsidP="00BD2332">
            <w:pPr>
              <w:pStyle w:val="TAC"/>
            </w:pPr>
            <w:r>
              <w:t>Bits</w:t>
            </w:r>
          </w:p>
        </w:tc>
        <w:tc>
          <w:tcPr>
            <w:tcW w:w="897" w:type="dxa"/>
            <w:tcBorders>
              <w:top w:val="nil"/>
              <w:left w:val="nil"/>
              <w:bottom w:val="single" w:sz="4" w:space="0" w:color="auto"/>
              <w:right w:val="single" w:sz="4" w:space="0" w:color="auto"/>
            </w:tcBorders>
            <w:noWrap/>
            <w:vAlign w:val="bottom"/>
            <w:hideMark/>
          </w:tcPr>
          <w:p w14:paraId="219296B3" w14:textId="77777777" w:rsidR="00A67067" w:rsidRDefault="00A67067" w:rsidP="00BD2332">
            <w:pPr>
              <w:pStyle w:val="TAC"/>
            </w:pPr>
            <w:r>
              <w:t> </w:t>
            </w:r>
          </w:p>
        </w:tc>
        <w:tc>
          <w:tcPr>
            <w:tcW w:w="929" w:type="dxa"/>
            <w:tcBorders>
              <w:top w:val="nil"/>
              <w:left w:val="nil"/>
              <w:bottom w:val="single" w:sz="4" w:space="0" w:color="auto"/>
              <w:right w:val="single" w:sz="4" w:space="0" w:color="auto"/>
            </w:tcBorders>
            <w:noWrap/>
            <w:vAlign w:val="bottom"/>
            <w:hideMark/>
          </w:tcPr>
          <w:p w14:paraId="0FAC1A29" w14:textId="77777777" w:rsidR="00A67067" w:rsidRDefault="00A67067" w:rsidP="00BD2332">
            <w:pPr>
              <w:pStyle w:val="TAC"/>
            </w:pPr>
            <w:r>
              <w:t> </w:t>
            </w:r>
          </w:p>
        </w:tc>
        <w:tc>
          <w:tcPr>
            <w:tcW w:w="925" w:type="dxa"/>
            <w:tcBorders>
              <w:top w:val="nil"/>
              <w:left w:val="nil"/>
              <w:bottom w:val="single" w:sz="4" w:space="0" w:color="auto"/>
              <w:right w:val="single" w:sz="4" w:space="0" w:color="auto"/>
            </w:tcBorders>
            <w:noWrap/>
            <w:vAlign w:val="bottom"/>
            <w:hideMark/>
          </w:tcPr>
          <w:p w14:paraId="58745529" w14:textId="77777777" w:rsidR="00A67067" w:rsidRDefault="00A67067" w:rsidP="00BD2332">
            <w:pPr>
              <w:pStyle w:val="TAC"/>
            </w:pPr>
            <w:r>
              <w:t>Bits</w:t>
            </w:r>
          </w:p>
        </w:tc>
        <w:tc>
          <w:tcPr>
            <w:tcW w:w="1127" w:type="dxa"/>
            <w:tcBorders>
              <w:top w:val="nil"/>
              <w:left w:val="nil"/>
              <w:bottom w:val="single" w:sz="4" w:space="0" w:color="auto"/>
              <w:right w:val="single" w:sz="4" w:space="0" w:color="auto"/>
            </w:tcBorders>
            <w:noWrap/>
            <w:vAlign w:val="bottom"/>
            <w:hideMark/>
          </w:tcPr>
          <w:p w14:paraId="01F3DD91" w14:textId="77777777" w:rsidR="00A67067" w:rsidRDefault="00A67067" w:rsidP="00BD2332">
            <w:pPr>
              <w:pStyle w:val="TAC"/>
            </w:pPr>
            <w:r>
              <w:t> </w:t>
            </w:r>
          </w:p>
        </w:tc>
      </w:tr>
      <w:tr w:rsidR="00A67067" w14:paraId="1885FDF2"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5C704A9"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bottom"/>
            <w:hideMark/>
          </w:tcPr>
          <w:p w14:paraId="3F0A7B63" w14:textId="77777777" w:rsidR="00A67067" w:rsidRDefault="00A67067" w:rsidP="00BD2332">
            <w:pPr>
              <w:pStyle w:val="TAC"/>
            </w:pPr>
            <w:r>
              <w:t>1</w:t>
            </w:r>
          </w:p>
        </w:tc>
        <w:tc>
          <w:tcPr>
            <w:tcW w:w="967" w:type="dxa"/>
            <w:tcBorders>
              <w:top w:val="nil"/>
              <w:left w:val="nil"/>
              <w:bottom w:val="single" w:sz="4" w:space="0" w:color="auto"/>
              <w:right w:val="single" w:sz="4" w:space="0" w:color="auto"/>
            </w:tcBorders>
            <w:noWrap/>
            <w:vAlign w:val="bottom"/>
            <w:hideMark/>
          </w:tcPr>
          <w:p w14:paraId="102C51C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bottom"/>
            <w:hideMark/>
          </w:tcPr>
          <w:p w14:paraId="0F4AC0FA"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bottom"/>
            <w:hideMark/>
          </w:tcPr>
          <w:p w14:paraId="41D9DD55"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bottom"/>
            <w:hideMark/>
          </w:tcPr>
          <w:p w14:paraId="5E0CEDA7" w14:textId="77777777" w:rsidR="00A67067" w:rsidRDefault="00A67067" w:rsidP="00BD2332">
            <w:pPr>
              <w:pStyle w:val="TAC"/>
            </w:pPr>
            <w:r>
              <w:t>408</w:t>
            </w:r>
          </w:p>
        </w:tc>
        <w:tc>
          <w:tcPr>
            <w:tcW w:w="1057" w:type="dxa"/>
            <w:tcBorders>
              <w:top w:val="nil"/>
              <w:left w:val="nil"/>
              <w:bottom w:val="single" w:sz="4" w:space="0" w:color="auto"/>
              <w:right w:val="single" w:sz="4" w:space="0" w:color="auto"/>
            </w:tcBorders>
            <w:noWrap/>
            <w:vAlign w:val="bottom"/>
            <w:hideMark/>
          </w:tcPr>
          <w:p w14:paraId="31060F76"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bottom"/>
            <w:hideMark/>
          </w:tcPr>
          <w:p w14:paraId="508BFC01"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bottom"/>
            <w:hideMark/>
          </w:tcPr>
          <w:p w14:paraId="254F9FE9"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bottom"/>
            <w:hideMark/>
          </w:tcPr>
          <w:p w14:paraId="7AB6768C" w14:textId="77777777" w:rsidR="00A67067" w:rsidRDefault="00A67067" w:rsidP="00BD2332">
            <w:pPr>
              <w:pStyle w:val="TAC"/>
            </w:pPr>
            <w:r>
              <w:t>792</w:t>
            </w:r>
          </w:p>
        </w:tc>
        <w:tc>
          <w:tcPr>
            <w:tcW w:w="1127" w:type="dxa"/>
            <w:tcBorders>
              <w:top w:val="nil"/>
              <w:left w:val="nil"/>
              <w:bottom w:val="single" w:sz="4" w:space="0" w:color="auto"/>
              <w:right w:val="single" w:sz="4" w:space="0" w:color="auto"/>
            </w:tcBorders>
            <w:noWrap/>
            <w:vAlign w:val="bottom"/>
            <w:hideMark/>
          </w:tcPr>
          <w:p w14:paraId="44EECEF2" w14:textId="77777777" w:rsidR="00A67067" w:rsidRDefault="00A67067" w:rsidP="00BD2332">
            <w:pPr>
              <w:pStyle w:val="TAC"/>
            </w:pPr>
            <w:r>
              <w:t>132</w:t>
            </w:r>
          </w:p>
        </w:tc>
      </w:tr>
      <w:tr w:rsidR="00A67067" w14:paraId="74C004C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76BF332"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335DAD8A" w14:textId="77777777" w:rsidR="00A67067" w:rsidRDefault="00A67067" w:rsidP="00BD2332">
            <w:pPr>
              <w:pStyle w:val="TAC"/>
            </w:pPr>
            <w:r>
              <w:t>5</w:t>
            </w:r>
          </w:p>
        </w:tc>
        <w:tc>
          <w:tcPr>
            <w:tcW w:w="967" w:type="dxa"/>
            <w:tcBorders>
              <w:top w:val="nil"/>
              <w:left w:val="nil"/>
              <w:bottom w:val="single" w:sz="4" w:space="0" w:color="auto"/>
              <w:right w:val="single" w:sz="4" w:space="0" w:color="auto"/>
            </w:tcBorders>
            <w:noWrap/>
            <w:vAlign w:val="center"/>
            <w:hideMark/>
          </w:tcPr>
          <w:p w14:paraId="2BD761F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0D56074" w14:textId="77777777" w:rsidR="00A67067" w:rsidRDefault="00A67067" w:rsidP="00BD233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14E1E5F6" w14:textId="77777777" w:rsidR="00A67067" w:rsidRDefault="00A67067" w:rsidP="00BD233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393FBB1A" w14:textId="77777777" w:rsidR="00A67067" w:rsidRDefault="00A67067" w:rsidP="00BD2332">
            <w:pPr>
              <w:pStyle w:val="TAC"/>
            </w:pPr>
            <w:r>
              <w:t>2024</w:t>
            </w:r>
          </w:p>
        </w:tc>
        <w:tc>
          <w:tcPr>
            <w:tcW w:w="1057" w:type="dxa"/>
            <w:tcBorders>
              <w:top w:val="nil"/>
              <w:left w:val="nil"/>
              <w:bottom w:val="single" w:sz="4" w:space="0" w:color="auto"/>
              <w:right w:val="single" w:sz="4" w:space="0" w:color="auto"/>
            </w:tcBorders>
            <w:noWrap/>
            <w:vAlign w:val="center"/>
            <w:hideMark/>
          </w:tcPr>
          <w:p w14:paraId="5CF9A448"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7020396B"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1F47A0DB"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19F2A317" w14:textId="77777777" w:rsidR="00A67067" w:rsidRDefault="00A67067" w:rsidP="00BD2332">
            <w:pPr>
              <w:pStyle w:val="TAC"/>
              <w:rPr>
                <w:rFonts w:cs="Arial"/>
                <w:szCs w:val="18"/>
              </w:rPr>
            </w:pPr>
            <w:r>
              <w:t>3960</w:t>
            </w:r>
          </w:p>
        </w:tc>
        <w:tc>
          <w:tcPr>
            <w:tcW w:w="1127" w:type="dxa"/>
            <w:tcBorders>
              <w:top w:val="nil"/>
              <w:left w:val="nil"/>
              <w:bottom w:val="single" w:sz="4" w:space="0" w:color="auto"/>
              <w:right w:val="single" w:sz="4" w:space="0" w:color="auto"/>
            </w:tcBorders>
            <w:noWrap/>
            <w:vAlign w:val="center"/>
            <w:hideMark/>
          </w:tcPr>
          <w:p w14:paraId="0C675F4F" w14:textId="77777777" w:rsidR="00A67067" w:rsidRDefault="00A67067" w:rsidP="00BD2332">
            <w:pPr>
              <w:pStyle w:val="TAC"/>
              <w:rPr>
                <w:rFonts w:cs="Arial"/>
                <w:szCs w:val="18"/>
              </w:rPr>
            </w:pPr>
            <w:r>
              <w:t>660</w:t>
            </w:r>
          </w:p>
        </w:tc>
      </w:tr>
      <w:tr w:rsidR="00A67067" w14:paraId="1D990DBE"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5845782"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411DCA9A" w14:textId="77777777" w:rsidR="00A67067" w:rsidRDefault="00A67067" w:rsidP="00BD2332">
            <w:pPr>
              <w:pStyle w:val="TAC"/>
            </w:pPr>
            <w:r>
              <w:t>9</w:t>
            </w:r>
          </w:p>
        </w:tc>
        <w:tc>
          <w:tcPr>
            <w:tcW w:w="967" w:type="dxa"/>
            <w:tcBorders>
              <w:top w:val="nil"/>
              <w:left w:val="nil"/>
              <w:bottom w:val="single" w:sz="4" w:space="0" w:color="auto"/>
              <w:right w:val="single" w:sz="4" w:space="0" w:color="auto"/>
            </w:tcBorders>
            <w:noWrap/>
            <w:vAlign w:val="center"/>
            <w:hideMark/>
          </w:tcPr>
          <w:p w14:paraId="2EF24E83"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0BAC5E4" w14:textId="77777777" w:rsidR="00A67067" w:rsidRDefault="00A67067" w:rsidP="00BD233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38468E8D" w14:textId="77777777" w:rsidR="00A67067" w:rsidRDefault="00A67067" w:rsidP="00BD233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05D77F15" w14:textId="77777777" w:rsidR="00A67067" w:rsidRDefault="00A67067" w:rsidP="00BD2332">
            <w:pPr>
              <w:pStyle w:val="TAC"/>
            </w:pPr>
            <w:r>
              <w:t>3624</w:t>
            </w:r>
          </w:p>
        </w:tc>
        <w:tc>
          <w:tcPr>
            <w:tcW w:w="1057" w:type="dxa"/>
            <w:tcBorders>
              <w:top w:val="nil"/>
              <w:left w:val="nil"/>
              <w:bottom w:val="single" w:sz="4" w:space="0" w:color="auto"/>
              <w:right w:val="single" w:sz="4" w:space="0" w:color="auto"/>
            </w:tcBorders>
            <w:noWrap/>
            <w:vAlign w:val="center"/>
            <w:hideMark/>
          </w:tcPr>
          <w:p w14:paraId="37330386" w14:textId="77777777" w:rsidR="00A67067" w:rsidRDefault="00A67067" w:rsidP="00BD2332">
            <w:pPr>
              <w:pStyle w:val="TAC"/>
            </w:pPr>
            <w:r>
              <w:t>16</w:t>
            </w:r>
          </w:p>
        </w:tc>
        <w:tc>
          <w:tcPr>
            <w:tcW w:w="897" w:type="dxa"/>
            <w:tcBorders>
              <w:top w:val="nil"/>
              <w:left w:val="nil"/>
              <w:bottom w:val="single" w:sz="4" w:space="0" w:color="auto"/>
              <w:right w:val="single" w:sz="4" w:space="0" w:color="auto"/>
            </w:tcBorders>
            <w:noWrap/>
            <w:vAlign w:val="center"/>
            <w:hideMark/>
          </w:tcPr>
          <w:p w14:paraId="3B1AFCAE" w14:textId="77777777" w:rsidR="00A67067" w:rsidRDefault="00A67067" w:rsidP="00BD2332">
            <w:pPr>
              <w:pStyle w:val="TAC"/>
            </w:pPr>
            <w:r>
              <w:t>2</w:t>
            </w:r>
          </w:p>
        </w:tc>
        <w:tc>
          <w:tcPr>
            <w:tcW w:w="929" w:type="dxa"/>
            <w:tcBorders>
              <w:top w:val="nil"/>
              <w:left w:val="nil"/>
              <w:bottom w:val="single" w:sz="4" w:space="0" w:color="auto"/>
              <w:right w:val="single" w:sz="4" w:space="0" w:color="auto"/>
            </w:tcBorders>
            <w:noWrap/>
            <w:vAlign w:val="center"/>
            <w:hideMark/>
          </w:tcPr>
          <w:p w14:paraId="155C6040"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13E54434" w14:textId="77777777" w:rsidR="00A67067" w:rsidRDefault="00A67067" w:rsidP="00BD2332">
            <w:pPr>
              <w:pStyle w:val="TAC"/>
              <w:rPr>
                <w:rFonts w:cs="Arial"/>
                <w:szCs w:val="18"/>
              </w:rPr>
            </w:pPr>
            <w:r>
              <w:t>7128</w:t>
            </w:r>
          </w:p>
        </w:tc>
        <w:tc>
          <w:tcPr>
            <w:tcW w:w="1127" w:type="dxa"/>
            <w:tcBorders>
              <w:top w:val="nil"/>
              <w:left w:val="nil"/>
              <w:bottom w:val="single" w:sz="4" w:space="0" w:color="auto"/>
              <w:right w:val="single" w:sz="4" w:space="0" w:color="auto"/>
            </w:tcBorders>
            <w:noWrap/>
            <w:vAlign w:val="center"/>
            <w:hideMark/>
          </w:tcPr>
          <w:p w14:paraId="5D764745" w14:textId="77777777" w:rsidR="00A67067" w:rsidRDefault="00A67067" w:rsidP="00BD2332">
            <w:pPr>
              <w:pStyle w:val="TAC"/>
              <w:rPr>
                <w:rFonts w:cs="Arial"/>
                <w:szCs w:val="18"/>
              </w:rPr>
            </w:pPr>
            <w:r>
              <w:t>1188</w:t>
            </w:r>
          </w:p>
        </w:tc>
      </w:tr>
      <w:tr w:rsidR="00A67067" w14:paraId="1116B85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3B0E62D"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047B1003" w14:textId="77777777" w:rsidR="00A67067" w:rsidRDefault="00A67067" w:rsidP="00BD2332">
            <w:pPr>
              <w:pStyle w:val="TAC"/>
            </w:pPr>
            <w:r>
              <w:t>10</w:t>
            </w:r>
          </w:p>
        </w:tc>
        <w:tc>
          <w:tcPr>
            <w:tcW w:w="967" w:type="dxa"/>
            <w:tcBorders>
              <w:top w:val="nil"/>
              <w:left w:val="nil"/>
              <w:bottom w:val="single" w:sz="4" w:space="0" w:color="auto"/>
              <w:right w:val="single" w:sz="4" w:space="0" w:color="auto"/>
            </w:tcBorders>
            <w:noWrap/>
            <w:vAlign w:val="center"/>
            <w:hideMark/>
          </w:tcPr>
          <w:p w14:paraId="0021F765"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21C88ED" w14:textId="77777777" w:rsidR="00A67067" w:rsidRDefault="00A67067" w:rsidP="00BD233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0BBDBE86" w14:textId="77777777" w:rsidR="00A67067" w:rsidRDefault="00A67067" w:rsidP="00BD233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0942D50D" w14:textId="77777777" w:rsidR="00A67067" w:rsidRDefault="00A67067" w:rsidP="00BD2332">
            <w:pPr>
              <w:pStyle w:val="TAC"/>
            </w:pPr>
            <w:r>
              <w:t>3968</w:t>
            </w:r>
          </w:p>
        </w:tc>
        <w:tc>
          <w:tcPr>
            <w:tcW w:w="1057" w:type="dxa"/>
            <w:tcBorders>
              <w:top w:val="nil"/>
              <w:left w:val="nil"/>
              <w:bottom w:val="single" w:sz="4" w:space="0" w:color="auto"/>
              <w:right w:val="single" w:sz="4" w:space="0" w:color="auto"/>
            </w:tcBorders>
            <w:noWrap/>
            <w:vAlign w:val="center"/>
            <w:hideMark/>
          </w:tcPr>
          <w:p w14:paraId="63F41A4E"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26A20039"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2FEF550A"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B9E1B4E" w14:textId="77777777" w:rsidR="00A67067" w:rsidRDefault="00A67067" w:rsidP="00BD2332">
            <w:pPr>
              <w:pStyle w:val="TAC"/>
              <w:rPr>
                <w:rFonts w:cs="Arial"/>
                <w:szCs w:val="18"/>
              </w:rPr>
            </w:pPr>
            <w:r>
              <w:t>7920</w:t>
            </w:r>
          </w:p>
        </w:tc>
        <w:tc>
          <w:tcPr>
            <w:tcW w:w="1127" w:type="dxa"/>
            <w:tcBorders>
              <w:top w:val="nil"/>
              <w:left w:val="nil"/>
              <w:bottom w:val="single" w:sz="4" w:space="0" w:color="auto"/>
              <w:right w:val="single" w:sz="4" w:space="0" w:color="auto"/>
            </w:tcBorders>
            <w:noWrap/>
            <w:vAlign w:val="center"/>
            <w:hideMark/>
          </w:tcPr>
          <w:p w14:paraId="4B8A3B6E" w14:textId="77777777" w:rsidR="00A67067" w:rsidRDefault="00A67067" w:rsidP="00BD2332">
            <w:pPr>
              <w:pStyle w:val="TAC"/>
              <w:rPr>
                <w:rFonts w:cs="Arial"/>
                <w:szCs w:val="18"/>
              </w:rPr>
            </w:pPr>
            <w:r>
              <w:t>1320</w:t>
            </w:r>
          </w:p>
        </w:tc>
      </w:tr>
      <w:tr w:rsidR="00A67067" w14:paraId="3197C91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FAB939D"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644AC0FB" w14:textId="77777777" w:rsidR="00A67067" w:rsidRDefault="00A67067" w:rsidP="00BD2332">
            <w:pPr>
              <w:pStyle w:val="TAC"/>
            </w:pPr>
            <w:r>
              <w:t>11</w:t>
            </w:r>
          </w:p>
        </w:tc>
        <w:tc>
          <w:tcPr>
            <w:tcW w:w="967" w:type="dxa"/>
            <w:tcBorders>
              <w:top w:val="nil"/>
              <w:left w:val="nil"/>
              <w:bottom w:val="single" w:sz="4" w:space="0" w:color="auto"/>
              <w:right w:val="single" w:sz="4" w:space="0" w:color="auto"/>
            </w:tcBorders>
            <w:noWrap/>
            <w:vAlign w:val="center"/>
            <w:hideMark/>
          </w:tcPr>
          <w:p w14:paraId="22DA39F2"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8EDCDCF"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45FD5052"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21FF36A1" w14:textId="77777777" w:rsidR="00A67067" w:rsidRDefault="00A67067" w:rsidP="00BD2332">
            <w:pPr>
              <w:pStyle w:val="TAC"/>
            </w:pPr>
            <w:r>
              <w:t>4352</w:t>
            </w:r>
          </w:p>
        </w:tc>
        <w:tc>
          <w:tcPr>
            <w:tcW w:w="1057" w:type="dxa"/>
            <w:tcBorders>
              <w:top w:val="nil"/>
              <w:left w:val="nil"/>
              <w:bottom w:val="single" w:sz="4" w:space="0" w:color="auto"/>
              <w:right w:val="single" w:sz="4" w:space="0" w:color="auto"/>
            </w:tcBorders>
            <w:noWrap/>
            <w:vAlign w:val="center"/>
            <w:hideMark/>
          </w:tcPr>
          <w:p w14:paraId="56DF73FC"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5717EE9"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E1E8DDA"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7534E2E5" w14:textId="77777777" w:rsidR="00A67067" w:rsidRDefault="00A67067" w:rsidP="00BD2332">
            <w:pPr>
              <w:pStyle w:val="TAC"/>
            </w:pPr>
            <w:r>
              <w:t>8712</w:t>
            </w:r>
          </w:p>
        </w:tc>
        <w:tc>
          <w:tcPr>
            <w:tcW w:w="1127" w:type="dxa"/>
            <w:tcBorders>
              <w:top w:val="nil"/>
              <w:left w:val="nil"/>
              <w:bottom w:val="single" w:sz="4" w:space="0" w:color="auto"/>
              <w:right w:val="single" w:sz="4" w:space="0" w:color="auto"/>
            </w:tcBorders>
            <w:noWrap/>
            <w:vAlign w:val="center"/>
            <w:hideMark/>
          </w:tcPr>
          <w:p w14:paraId="08F17164" w14:textId="77777777" w:rsidR="00A67067" w:rsidRDefault="00A67067" w:rsidP="00BD2332">
            <w:pPr>
              <w:pStyle w:val="TAC"/>
            </w:pPr>
            <w:r>
              <w:t>1452</w:t>
            </w:r>
          </w:p>
        </w:tc>
      </w:tr>
      <w:tr w:rsidR="00A67067" w14:paraId="27029A2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70A674D"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5529B6AF" w14:textId="77777777" w:rsidR="00A67067" w:rsidRDefault="00A67067" w:rsidP="00BD2332">
            <w:pPr>
              <w:pStyle w:val="TAC"/>
            </w:pPr>
            <w:r>
              <w:t>12</w:t>
            </w:r>
          </w:p>
        </w:tc>
        <w:tc>
          <w:tcPr>
            <w:tcW w:w="967" w:type="dxa"/>
            <w:tcBorders>
              <w:top w:val="nil"/>
              <w:left w:val="nil"/>
              <w:bottom w:val="single" w:sz="4" w:space="0" w:color="auto"/>
              <w:right w:val="single" w:sz="4" w:space="0" w:color="auto"/>
            </w:tcBorders>
            <w:noWrap/>
            <w:vAlign w:val="center"/>
            <w:hideMark/>
          </w:tcPr>
          <w:p w14:paraId="3C523CE1"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9F64D65" w14:textId="77777777" w:rsidR="00A67067" w:rsidRDefault="00A67067" w:rsidP="00BD233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3903E45F" w14:textId="77777777" w:rsidR="00A67067" w:rsidRDefault="00A67067" w:rsidP="00BD233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655CF1B1" w14:textId="77777777" w:rsidR="00A67067" w:rsidRDefault="00A67067" w:rsidP="00BD2332">
            <w:pPr>
              <w:pStyle w:val="TAC"/>
            </w:pPr>
            <w:r>
              <w:t>4736</w:t>
            </w:r>
          </w:p>
        </w:tc>
        <w:tc>
          <w:tcPr>
            <w:tcW w:w="1057" w:type="dxa"/>
            <w:tcBorders>
              <w:top w:val="nil"/>
              <w:left w:val="nil"/>
              <w:bottom w:val="single" w:sz="4" w:space="0" w:color="auto"/>
              <w:right w:val="single" w:sz="4" w:space="0" w:color="auto"/>
            </w:tcBorders>
            <w:noWrap/>
            <w:vAlign w:val="center"/>
            <w:hideMark/>
          </w:tcPr>
          <w:p w14:paraId="39B103B2"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6E788D2"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B78D33C"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354C4A56" w14:textId="77777777" w:rsidR="00A67067" w:rsidRDefault="00A67067" w:rsidP="00BD2332">
            <w:pPr>
              <w:pStyle w:val="TAC"/>
              <w:rPr>
                <w:rFonts w:cs="Arial"/>
                <w:szCs w:val="18"/>
              </w:rPr>
            </w:pPr>
            <w:r>
              <w:t>9504</w:t>
            </w:r>
          </w:p>
        </w:tc>
        <w:tc>
          <w:tcPr>
            <w:tcW w:w="1127" w:type="dxa"/>
            <w:tcBorders>
              <w:top w:val="nil"/>
              <w:left w:val="nil"/>
              <w:bottom w:val="single" w:sz="4" w:space="0" w:color="auto"/>
              <w:right w:val="single" w:sz="4" w:space="0" w:color="auto"/>
            </w:tcBorders>
            <w:noWrap/>
            <w:vAlign w:val="center"/>
            <w:hideMark/>
          </w:tcPr>
          <w:p w14:paraId="4ACC9F28" w14:textId="77777777" w:rsidR="00A67067" w:rsidRDefault="00A67067" w:rsidP="00BD2332">
            <w:pPr>
              <w:pStyle w:val="TAC"/>
              <w:rPr>
                <w:rFonts w:cs="Arial"/>
                <w:szCs w:val="18"/>
              </w:rPr>
            </w:pPr>
            <w:r>
              <w:t>1584</w:t>
            </w:r>
          </w:p>
        </w:tc>
      </w:tr>
      <w:tr w:rsidR="00A67067" w14:paraId="5639862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9E15F41"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46100F37" w14:textId="77777777" w:rsidR="00A67067" w:rsidRDefault="00A67067" w:rsidP="00BD2332">
            <w:pPr>
              <w:pStyle w:val="TAC"/>
            </w:pPr>
            <w:r>
              <w:t>13</w:t>
            </w:r>
          </w:p>
        </w:tc>
        <w:tc>
          <w:tcPr>
            <w:tcW w:w="967" w:type="dxa"/>
            <w:tcBorders>
              <w:top w:val="nil"/>
              <w:left w:val="nil"/>
              <w:bottom w:val="single" w:sz="4" w:space="0" w:color="auto"/>
              <w:right w:val="single" w:sz="4" w:space="0" w:color="auto"/>
            </w:tcBorders>
            <w:noWrap/>
            <w:vAlign w:val="center"/>
            <w:hideMark/>
          </w:tcPr>
          <w:p w14:paraId="71247935"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F4AEA5B" w14:textId="77777777" w:rsidR="00A67067" w:rsidRDefault="00A67067" w:rsidP="00BD233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180D6187" w14:textId="77777777" w:rsidR="00A67067" w:rsidRDefault="00A67067" w:rsidP="00BD233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546341EC" w14:textId="77777777" w:rsidR="00A67067" w:rsidRDefault="00A67067" w:rsidP="00BD2332">
            <w:pPr>
              <w:pStyle w:val="TAC"/>
            </w:pPr>
            <w:r>
              <w:t>5120</w:t>
            </w:r>
          </w:p>
        </w:tc>
        <w:tc>
          <w:tcPr>
            <w:tcW w:w="1057" w:type="dxa"/>
            <w:tcBorders>
              <w:top w:val="nil"/>
              <w:left w:val="nil"/>
              <w:bottom w:val="single" w:sz="4" w:space="0" w:color="auto"/>
              <w:right w:val="single" w:sz="4" w:space="0" w:color="auto"/>
            </w:tcBorders>
            <w:noWrap/>
            <w:vAlign w:val="center"/>
            <w:hideMark/>
          </w:tcPr>
          <w:p w14:paraId="7EE4D851"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2C4B969C"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ADDA9D3"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54C8E49C" w14:textId="77777777" w:rsidR="00A67067" w:rsidRDefault="00A67067" w:rsidP="00BD2332">
            <w:pPr>
              <w:pStyle w:val="TAC"/>
              <w:rPr>
                <w:rFonts w:cs="Arial"/>
                <w:szCs w:val="18"/>
              </w:rPr>
            </w:pPr>
            <w:r>
              <w:t>10296</w:t>
            </w:r>
          </w:p>
        </w:tc>
        <w:tc>
          <w:tcPr>
            <w:tcW w:w="1127" w:type="dxa"/>
            <w:tcBorders>
              <w:top w:val="nil"/>
              <w:left w:val="nil"/>
              <w:bottom w:val="single" w:sz="4" w:space="0" w:color="auto"/>
              <w:right w:val="single" w:sz="4" w:space="0" w:color="auto"/>
            </w:tcBorders>
            <w:noWrap/>
            <w:vAlign w:val="center"/>
            <w:hideMark/>
          </w:tcPr>
          <w:p w14:paraId="39F7104F" w14:textId="77777777" w:rsidR="00A67067" w:rsidRDefault="00A67067" w:rsidP="00BD2332">
            <w:pPr>
              <w:pStyle w:val="TAC"/>
              <w:rPr>
                <w:rFonts w:cs="Arial"/>
                <w:szCs w:val="18"/>
              </w:rPr>
            </w:pPr>
            <w:r>
              <w:t>1716</w:t>
            </w:r>
          </w:p>
        </w:tc>
      </w:tr>
      <w:tr w:rsidR="00A67067" w14:paraId="5DBC90B5"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7DC961A"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64776106" w14:textId="77777777" w:rsidR="00A67067" w:rsidRDefault="00A67067" w:rsidP="00BD2332">
            <w:pPr>
              <w:pStyle w:val="TAC"/>
            </w:pPr>
            <w:r>
              <w:t>15</w:t>
            </w:r>
          </w:p>
        </w:tc>
        <w:tc>
          <w:tcPr>
            <w:tcW w:w="967" w:type="dxa"/>
            <w:tcBorders>
              <w:top w:val="nil"/>
              <w:left w:val="nil"/>
              <w:bottom w:val="single" w:sz="4" w:space="0" w:color="auto"/>
              <w:right w:val="single" w:sz="4" w:space="0" w:color="auto"/>
            </w:tcBorders>
            <w:noWrap/>
            <w:vAlign w:val="center"/>
            <w:hideMark/>
          </w:tcPr>
          <w:p w14:paraId="52D20D81"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F5CDE09" w14:textId="77777777" w:rsidR="00A67067" w:rsidRDefault="00A67067" w:rsidP="00BD233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08BEE6C0" w14:textId="77777777" w:rsidR="00A67067" w:rsidRDefault="00A67067" w:rsidP="00BD233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1EA7014F" w14:textId="77777777" w:rsidR="00A67067" w:rsidRDefault="00A67067" w:rsidP="00BD2332">
            <w:pPr>
              <w:pStyle w:val="TAC"/>
            </w:pPr>
            <w:r>
              <w:t>6016</w:t>
            </w:r>
          </w:p>
        </w:tc>
        <w:tc>
          <w:tcPr>
            <w:tcW w:w="1057" w:type="dxa"/>
            <w:tcBorders>
              <w:top w:val="nil"/>
              <w:left w:val="nil"/>
              <w:bottom w:val="single" w:sz="4" w:space="0" w:color="auto"/>
              <w:right w:val="single" w:sz="4" w:space="0" w:color="auto"/>
            </w:tcBorders>
            <w:noWrap/>
            <w:vAlign w:val="center"/>
            <w:hideMark/>
          </w:tcPr>
          <w:p w14:paraId="07E9F7F6"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35DA5E0D"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1556EFB8"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433714E6" w14:textId="77777777" w:rsidR="00A67067" w:rsidRDefault="00A67067" w:rsidP="00BD2332">
            <w:pPr>
              <w:pStyle w:val="TAC"/>
              <w:rPr>
                <w:rFonts w:cs="Arial"/>
                <w:szCs w:val="18"/>
              </w:rPr>
            </w:pPr>
            <w:r>
              <w:t>11880</w:t>
            </w:r>
          </w:p>
        </w:tc>
        <w:tc>
          <w:tcPr>
            <w:tcW w:w="1127" w:type="dxa"/>
            <w:tcBorders>
              <w:top w:val="nil"/>
              <w:left w:val="nil"/>
              <w:bottom w:val="single" w:sz="4" w:space="0" w:color="auto"/>
              <w:right w:val="single" w:sz="4" w:space="0" w:color="auto"/>
            </w:tcBorders>
            <w:noWrap/>
            <w:vAlign w:val="center"/>
            <w:hideMark/>
          </w:tcPr>
          <w:p w14:paraId="33299818" w14:textId="77777777" w:rsidR="00A67067" w:rsidRDefault="00A67067" w:rsidP="00BD2332">
            <w:pPr>
              <w:pStyle w:val="TAC"/>
              <w:rPr>
                <w:rFonts w:cs="Arial"/>
                <w:szCs w:val="18"/>
              </w:rPr>
            </w:pPr>
            <w:r>
              <w:t>1980</w:t>
            </w:r>
          </w:p>
        </w:tc>
      </w:tr>
      <w:tr w:rsidR="00A67067" w14:paraId="50E36FF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26084E3E"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27AE55E0" w14:textId="77777777" w:rsidR="00A67067" w:rsidRDefault="00A67067" w:rsidP="00BD2332">
            <w:pPr>
              <w:pStyle w:val="TAC"/>
            </w:pPr>
            <w:r>
              <w:t>18</w:t>
            </w:r>
          </w:p>
        </w:tc>
        <w:tc>
          <w:tcPr>
            <w:tcW w:w="967" w:type="dxa"/>
            <w:tcBorders>
              <w:top w:val="nil"/>
              <w:left w:val="nil"/>
              <w:bottom w:val="single" w:sz="4" w:space="0" w:color="auto"/>
              <w:right w:val="single" w:sz="4" w:space="0" w:color="auto"/>
            </w:tcBorders>
            <w:noWrap/>
            <w:vAlign w:val="center"/>
            <w:hideMark/>
          </w:tcPr>
          <w:p w14:paraId="66213270"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298D824"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5CA8B4AB"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4F27EAEC" w14:textId="77777777" w:rsidR="00A67067" w:rsidRDefault="00A67067" w:rsidP="00BD2332">
            <w:pPr>
              <w:pStyle w:val="TAC"/>
            </w:pPr>
            <w:r>
              <w:t>7168</w:t>
            </w:r>
          </w:p>
        </w:tc>
        <w:tc>
          <w:tcPr>
            <w:tcW w:w="1057" w:type="dxa"/>
            <w:tcBorders>
              <w:top w:val="nil"/>
              <w:left w:val="nil"/>
              <w:bottom w:val="single" w:sz="4" w:space="0" w:color="auto"/>
              <w:right w:val="single" w:sz="4" w:space="0" w:color="auto"/>
            </w:tcBorders>
            <w:noWrap/>
            <w:vAlign w:val="center"/>
            <w:hideMark/>
          </w:tcPr>
          <w:p w14:paraId="496C41AA"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920001B"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3BB0F47C" w14:textId="77777777" w:rsidR="00A67067" w:rsidRDefault="00A67067" w:rsidP="00BD2332">
            <w:pPr>
              <w:pStyle w:val="TAC"/>
            </w:pPr>
            <w:r>
              <w:t>1</w:t>
            </w:r>
          </w:p>
        </w:tc>
        <w:tc>
          <w:tcPr>
            <w:tcW w:w="925" w:type="dxa"/>
            <w:tcBorders>
              <w:top w:val="nil"/>
              <w:left w:val="nil"/>
              <w:bottom w:val="single" w:sz="4" w:space="0" w:color="auto"/>
              <w:right w:val="single" w:sz="4" w:space="0" w:color="auto"/>
            </w:tcBorders>
            <w:noWrap/>
            <w:vAlign w:val="center"/>
            <w:hideMark/>
          </w:tcPr>
          <w:p w14:paraId="0EA00960" w14:textId="77777777" w:rsidR="00A67067" w:rsidRDefault="00A67067" w:rsidP="00BD2332">
            <w:pPr>
              <w:pStyle w:val="TAC"/>
            </w:pPr>
            <w:r>
              <w:t>14256</w:t>
            </w:r>
          </w:p>
        </w:tc>
        <w:tc>
          <w:tcPr>
            <w:tcW w:w="1127" w:type="dxa"/>
            <w:tcBorders>
              <w:top w:val="nil"/>
              <w:left w:val="nil"/>
              <w:bottom w:val="single" w:sz="4" w:space="0" w:color="auto"/>
              <w:right w:val="single" w:sz="4" w:space="0" w:color="auto"/>
            </w:tcBorders>
            <w:noWrap/>
            <w:vAlign w:val="center"/>
            <w:hideMark/>
          </w:tcPr>
          <w:p w14:paraId="2C945090" w14:textId="77777777" w:rsidR="00A67067" w:rsidRDefault="00A67067" w:rsidP="00BD2332">
            <w:pPr>
              <w:pStyle w:val="TAC"/>
            </w:pPr>
            <w:r>
              <w:t>2376</w:t>
            </w:r>
          </w:p>
        </w:tc>
      </w:tr>
      <w:tr w:rsidR="00A67067" w14:paraId="55A78EA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04C2848"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4B23729" w14:textId="77777777" w:rsidR="00A67067" w:rsidRDefault="00A67067" w:rsidP="00BD2332">
            <w:pPr>
              <w:pStyle w:val="TAC"/>
            </w:pPr>
            <w:r>
              <w:t>19</w:t>
            </w:r>
          </w:p>
        </w:tc>
        <w:tc>
          <w:tcPr>
            <w:tcW w:w="967" w:type="dxa"/>
            <w:tcBorders>
              <w:top w:val="nil"/>
              <w:left w:val="nil"/>
              <w:bottom w:val="single" w:sz="4" w:space="0" w:color="auto"/>
              <w:right w:val="single" w:sz="4" w:space="0" w:color="auto"/>
            </w:tcBorders>
            <w:noWrap/>
            <w:vAlign w:val="center"/>
            <w:hideMark/>
          </w:tcPr>
          <w:p w14:paraId="03FAF40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D70FCCC" w14:textId="77777777" w:rsidR="00A67067" w:rsidRDefault="00A67067" w:rsidP="00BD233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029EFDCC" w14:textId="77777777" w:rsidR="00A67067" w:rsidRDefault="00A67067" w:rsidP="00BD233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287B2CDD" w14:textId="77777777" w:rsidR="00A67067" w:rsidRDefault="00A67067" w:rsidP="00BD2332">
            <w:pPr>
              <w:pStyle w:val="TAC"/>
            </w:pPr>
            <w:r>
              <w:t>7552</w:t>
            </w:r>
          </w:p>
        </w:tc>
        <w:tc>
          <w:tcPr>
            <w:tcW w:w="1057" w:type="dxa"/>
            <w:tcBorders>
              <w:top w:val="nil"/>
              <w:left w:val="nil"/>
              <w:bottom w:val="single" w:sz="4" w:space="0" w:color="auto"/>
              <w:right w:val="single" w:sz="4" w:space="0" w:color="auto"/>
            </w:tcBorders>
            <w:noWrap/>
            <w:vAlign w:val="center"/>
            <w:hideMark/>
          </w:tcPr>
          <w:p w14:paraId="1874E525"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787722A"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tcPr>
          <w:p w14:paraId="0233982B" w14:textId="77777777" w:rsidR="00A67067" w:rsidRDefault="00A67067" w:rsidP="00BD2332">
            <w:pPr>
              <w:pStyle w:val="TAC"/>
            </w:pPr>
          </w:p>
        </w:tc>
        <w:tc>
          <w:tcPr>
            <w:tcW w:w="925" w:type="dxa"/>
            <w:tcBorders>
              <w:top w:val="nil"/>
              <w:left w:val="nil"/>
              <w:bottom w:val="single" w:sz="4" w:space="0" w:color="auto"/>
              <w:right w:val="single" w:sz="4" w:space="0" w:color="auto"/>
            </w:tcBorders>
            <w:noWrap/>
            <w:vAlign w:val="center"/>
            <w:hideMark/>
          </w:tcPr>
          <w:p w14:paraId="1061541C" w14:textId="77777777" w:rsidR="00A67067" w:rsidRDefault="00A67067" w:rsidP="00BD2332">
            <w:pPr>
              <w:pStyle w:val="TAC"/>
              <w:rPr>
                <w:rFonts w:cs="Arial"/>
                <w:szCs w:val="18"/>
              </w:rPr>
            </w:pPr>
            <w:r>
              <w:t>15048</w:t>
            </w:r>
          </w:p>
        </w:tc>
        <w:tc>
          <w:tcPr>
            <w:tcW w:w="1127" w:type="dxa"/>
            <w:tcBorders>
              <w:top w:val="nil"/>
              <w:left w:val="nil"/>
              <w:bottom w:val="single" w:sz="4" w:space="0" w:color="auto"/>
              <w:right w:val="single" w:sz="4" w:space="0" w:color="auto"/>
            </w:tcBorders>
            <w:noWrap/>
            <w:vAlign w:val="center"/>
            <w:hideMark/>
          </w:tcPr>
          <w:p w14:paraId="00E46948" w14:textId="77777777" w:rsidR="00A67067" w:rsidRDefault="00A67067" w:rsidP="00BD2332">
            <w:pPr>
              <w:pStyle w:val="TAC"/>
              <w:rPr>
                <w:rFonts w:cs="Arial"/>
                <w:szCs w:val="18"/>
              </w:rPr>
            </w:pPr>
            <w:r>
              <w:t>2508</w:t>
            </w:r>
          </w:p>
        </w:tc>
      </w:tr>
      <w:tr w:rsidR="00A67067" w14:paraId="03E2ECB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817750F"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56F272BA" w14:textId="77777777" w:rsidR="00A67067" w:rsidRDefault="00A67067" w:rsidP="00BD2332">
            <w:pPr>
              <w:pStyle w:val="TAC"/>
            </w:pPr>
            <w:r>
              <w:t>24</w:t>
            </w:r>
          </w:p>
        </w:tc>
        <w:tc>
          <w:tcPr>
            <w:tcW w:w="967" w:type="dxa"/>
            <w:tcBorders>
              <w:top w:val="nil"/>
              <w:left w:val="nil"/>
              <w:bottom w:val="single" w:sz="4" w:space="0" w:color="auto"/>
              <w:right w:val="single" w:sz="4" w:space="0" w:color="auto"/>
            </w:tcBorders>
            <w:noWrap/>
            <w:vAlign w:val="center"/>
            <w:hideMark/>
          </w:tcPr>
          <w:p w14:paraId="2E281ED7"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433ECB4"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670CA3FC"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6AFBD848" w14:textId="77777777" w:rsidR="00A67067" w:rsidRDefault="00A67067" w:rsidP="00BD2332">
            <w:pPr>
              <w:pStyle w:val="TAC"/>
            </w:pPr>
            <w:r>
              <w:t>9480</w:t>
            </w:r>
          </w:p>
        </w:tc>
        <w:tc>
          <w:tcPr>
            <w:tcW w:w="1057" w:type="dxa"/>
            <w:tcBorders>
              <w:top w:val="nil"/>
              <w:left w:val="nil"/>
              <w:bottom w:val="single" w:sz="4" w:space="0" w:color="auto"/>
              <w:right w:val="single" w:sz="4" w:space="0" w:color="auto"/>
            </w:tcBorders>
            <w:noWrap/>
            <w:vAlign w:val="center"/>
            <w:hideMark/>
          </w:tcPr>
          <w:p w14:paraId="5AA524E9"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C85E812"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824C3D3"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05791B7F" w14:textId="77777777" w:rsidR="00A67067" w:rsidRDefault="00A67067" w:rsidP="00BD2332">
            <w:pPr>
              <w:pStyle w:val="TAC"/>
            </w:pPr>
            <w:r>
              <w:t>19008</w:t>
            </w:r>
          </w:p>
        </w:tc>
        <w:tc>
          <w:tcPr>
            <w:tcW w:w="1127" w:type="dxa"/>
            <w:tcBorders>
              <w:top w:val="nil"/>
              <w:left w:val="nil"/>
              <w:bottom w:val="single" w:sz="4" w:space="0" w:color="auto"/>
              <w:right w:val="single" w:sz="4" w:space="0" w:color="auto"/>
            </w:tcBorders>
            <w:noWrap/>
            <w:vAlign w:val="center"/>
            <w:hideMark/>
          </w:tcPr>
          <w:p w14:paraId="12208033" w14:textId="77777777" w:rsidR="00A67067" w:rsidRDefault="00A67067" w:rsidP="00BD2332">
            <w:pPr>
              <w:pStyle w:val="TAC"/>
            </w:pPr>
            <w:r>
              <w:t>3168</w:t>
            </w:r>
          </w:p>
        </w:tc>
      </w:tr>
      <w:tr w:rsidR="00A67067" w14:paraId="6617A589"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39ECC58"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6E120C7B" w14:textId="77777777" w:rsidR="00A67067" w:rsidRDefault="00A67067" w:rsidP="00BD2332">
            <w:pPr>
              <w:pStyle w:val="TAC"/>
            </w:pPr>
            <w:r>
              <w:t>25</w:t>
            </w:r>
          </w:p>
        </w:tc>
        <w:tc>
          <w:tcPr>
            <w:tcW w:w="967" w:type="dxa"/>
            <w:tcBorders>
              <w:top w:val="nil"/>
              <w:left w:val="nil"/>
              <w:bottom w:val="single" w:sz="4" w:space="0" w:color="auto"/>
              <w:right w:val="single" w:sz="4" w:space="0" w:color="auto"/>
            </w:tcBorders>
            <w:noWrap/>
            <w:vAlign w:val="center"/>
            <w:hideMark/>
          </w:tcPr>
          <w:p w14:paraId="4575B395"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F77405B"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2CECCC1C"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135F1AFA" w14:textId="77777777" w:rsidR="00A67067" w:rsidRDefault="00A67067" w:rsidP="00BD2332">
            <w:pPr>
              <w:pStyle w:val="TAC"/>
            </w:pPr>
            <w:r>
              <w:t>9992</w:t>
            </w:r>
          </w:p>
        </w:tc>
        <w:tc>
          <w:tcPr>
            <w:tcW w:w="1057" w:type="dxa"/>
            <w:tcBorders>
              <w:top w:val="nil"/>
              <w:left w:val="nil"/>
              <w:bottom w:val="single" w:sz="4" w:space="0" w:color="auto"/>
              <w:right w:val="single" w:sz="4" w:space="0" w:color="auto"/>
            </w:tcBorders>
            <w:noWrap/>
            <w:vAlign w:val="center"/>
            <w:hideMark/>
          </w:tcPr>
          <w:p w14:paraId="429AA344"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41763541"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EE5D860"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02AACBF2" w14:textId="77777777" w:rsidR="00A67067" w:rsidRDefault="00A67067" w:rsidP="00BD2332">
            <w:pPr>
              <w:pStyle w:val="TAC"/>
            </w:pPr>
            <w:r>
              <w:t>19800</w:t>
            </w:r>
          </w:p>
        </w:tc>
        <w:tc>
          <w:tcPr>
            <w:tcW w:w="1127" w:type="dxa"/>
            <w:tcBorders>
              <w:top w:val="nil"/>
              <w:left w:val="nil"/>
              <w:bottom w:val="single" w:sz="4" w:space="0" w:color="auto"/>
              <w:right w:val="single" w:sz="4" w:space="0" w:color="auto"/>
            </w:tcBorders>
            <w:noWrap/>
            <w:vAlign w:val="center"/>
            <w:hideMark/>
          </w:tcPr>
          <w:p w14:paraId="6D5EBA22" w14:textId="77777777" w:rsidR="00A67067" w:rsidRDefault="00A67067" w:rsidP="00BD2332">
            <w:pPr>
              <w:pStyle w:val="TAC"/>
            </w:pPr>
            <w:r>
              <w:t>3300</w:t>
            </w:r>
          </w:p>
        </w:tc>
      </w:tr>
      <w:tr w:rsidR="00A67067" w14:paraId="67B42B6E"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4365B00"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244DEDDC" w14:textId="77777777" w:rsidR="00A67067" w:rsidRDefault="00A67067" w:rsidP="00BD2332">
            <w:pPr>
              <w:pStyle w:val="TAC"/>
            </w:pPr>
            <w:r>
              <w:t>26</w:t>
            </w:r>
          </w:p>
        </w:tc>
        <w:tc>
          <w:tcPr>
            <w:tcW w:w="967" w:type="dxa"/>
            <w:tcBorders>
              <w:top w:val="nil"/>
              <w:left w:val="nil"/>
              <w:bottom w:val="single" w:sz="4" w:space="0" w:color="auto"/>
              <w:right w:val="single" w:sz="4" w:space="0" w:color="auto"/>
            </w:tcBorders>
            <w:noWrap/>
            <w:vAlign w:val="center"/>
            <w:hideMark/>
          </w:tcPr>
          <w:p w14:paraId="5CAAE91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3BDCF5C" w14:textId="77777777" w:rsidR="00A67067" w:rsidRDefault="00A67067" w:rsidP="00BD233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43C8BD63" w14:textId="77777777" w:rsidR="00A67067" w:rsidRDefault="00A67067" w:rsidP="00BD233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071644F4" w14:textId="77777777" w:rsidR="00A67067" w:rsidRDefault="00A67067" w:rsidP="00BD2332">
            <w:pPr>
              <w:pStyle w:val="TAC"/>
            </w:pPr>
            <w:r>
              <w:t>10504</w:t>
            </w:r>
          </w:p>
        </w:tc>
        <w:tc>
          <w:tcPr>
            <w:tcW w:w="1057" w:type="dxa"/>
            <w:tcBorders>
              <w:top w:val="nil"/>
              <w:left w:val="nil"/>
              <w:bottom w:val="single" w:sz="4" w:space="0" w:color="auto"/>
              <w:right w:val="single" w:sz="4" w:space="0" w:color="auto"/>
            </w:tcBorders>
            <w:noWrap/>
            <w:vAlign w:val="center"/>
            <w:hideMark/>
          </w:tcPr>
          <w:p w14:paraId="7C5FEAC7"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6BEBF98"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5EC8E1E4"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5B8EC018" w14:textId="77777777" w:rsidR="00A67067" w:rsidRDefault="00A67067" w:rsidP="00BD2332">
            <w:pPr>
              <w:pStyle w:val="TAC"/>
              <w:rPr>
                <w:rFonts w:cs="Arial"/>
                <w:szCs w:val="18"/>
              </w:rPr>
            </w:pPr>
            <w:r>
              <w:t>20592</w:t>
            </w:r>
          </w:p>
        </w:tc>
        <w:tc>
          <w:tcPr>
            <w:tcW w:w="1127" w:type="dxa"/>
            <w:tcBorders>
              <w:top w:val="nil"/>
              <w:left w:val="nil"/>
              <w:bottom w:val="single" w:sz="4" w:space="0" w:color="auto"/>
              <w:right w:val="single" w:sz="4" w:space="0" w:color="auto"/>
            </w:tcBorders>
            <w:noWrap/>
            <w:vAlign w:val="center"/>
            <w:hideMark/>
          </w:tcPr>
          <w:p w14:paraId="0E6C3183" w14:textId="77777777" w:rsidR="00A67067" w:rsidRDefault="00A67067" w:rsidP="00BD2332">
            <w:pPr>
              <w:pStyle w:val="TAC"/>
              <w:rPr>
                <w:rFonts w:cs="Arial"/>
                <w:szCs w:val="18"/>
              </w:rPr>
            </w:pPr>
            <w:r>
              <w:t>3432</w:t>
            </w:r>
          </w:p>
        </w:tc>
      </w:tr>
      <w:tr w:rsidR="00A67067" w14:paraId="5A727C7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5F307B0"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577A8D8E" w14:textId="77777777" w:rsidR="00A67067" w:rsidRDefault="00A67067" w:rsidP="00BD2332">
            <w:pPr>
              <w:pStyle w:val="TAC"/>
            </w:pPr>
            <w:r>
              <w:t>31</w:t>
            </w:r>
          </w:p>
        </w:tc>
        <w:tc>
          <w:tcPr>
            <w:tcW w:w="967" w:type="dxa"/>
            <w:tcBorders>
              <w:top w:val="nil"/>
              <w:left w:val="nil"/>
              <w:bottom w:val="single" w:sz="4" w:space="0" w:color="auto"/>
              <w:right w:val="single" w:sz="4" w:space="0" w:color="auto"/>
            </w:tcBorders>
            <w:noWrap/>
            <w:vAlign w:val="center"/>
            <w:hideMark/>
          </w:tcPr>
          <w:p w14:paraId="1395574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3421EB3"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7AA0A60B"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000EFF38" w14:textId="77777777" w:rsidR="00A67067" w:rsidRDefault="00A67067" w:rsidP="00BD2332">
            <w:pPr>
              <w:pStyle w:val="TAC"/>
            </w:pPr>
            <w:r>
              <w:t>12296</w:t>
            </w:r>
          </w:p>
        </w:tc>
        <w:tc>
          <w:tcPr>
            <w:tcW w:w="1057" w:type="dxa"/>
            <w:tcBorders>
              <w:top w:val="nil"/>
              <w:left w:val="nil"/>
              <w:bottom w:val="single" w:sz="4" w:space="0" w:color="auto"/>
              <w:right w:val="single" w:sz="4" w:space="0" w:color="auto"/>
            </w:tcBorders>
            <w:noWrap/>
            <w:vAlign w:val="center"/>
            <w:hideMark/>
          </w:tcPr>
          <w:p w14:paraId="5A61A756"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6F5D7D96"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0A7C7D2"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6FA9A584" w14:textId="77777777" w:rsidR="00A67067" w:rsidRDefault="00A67067" w:rsidP="00BD2332">
            <w:pPr>
              <w:pStyle w:val="TAC"/>
            </w:pPr>
            <w:r>
              <w:t>24552</w:t>
            </w:r>
          </w:p>
        </w:tc>
        <w:tc>
          <w:tcPr>
            <w:tcW w:w="1127" w:type="dxa"/>
            <w:tcBorders>
              <w:top w:val="nil"/>
              <w:left w:val="nil"/>
              <w:bottom w:val="single" w:sz="4" w:space="0" w:color="auto"/>
              <w:right w:val="single" w:sz="4" w:space="0" w:color="auto"/>
            </w:tcBorders>
            <w:noWrap/>
            <w:vAlign w:val="center"/>
            <w:hideMark/>
          </w:tcPr>
          <w:p w14:paraId="5A3FBE40" w14:textId="77777777" w:rsidR="00A67067" w:rsidRDefault="00A67067" w:rsidP="00BD2332">
            <w:pPr>
              <w:pStyle w:val="TAC"/>
            </w:pPr>
            <w:r>
              <w:t>4092</w:t>
            </w:r>
          </w:p>
        </w:tc>
      </w:tr>
      <w:tr w:rsidR="00A67067" w14:paraId="46ADF11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51E75B7"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2C96D110" w14:textId="77777777" w:rsidR="00A67067" w:rsidRDefault="00A67067" w:rsidP="00BD2332">
            <w:pPr>
              <w:pStyle w:val="TAC"/>
            </w:pPr>
            <w:r>
              <w:t>33</w:t>
            </w:r>
          </w:p>
        </w:tc>
        <w:tc>
          <w:tcPr>
            <w:tcW w:w="967" w:type="dxa"/>
            <w:tcBorders>
              <w:top w:val="nil"/>
              <w:left w:val="nil"/>
              <w:bottom w:val="single" w:sz="4" w:space="0" w:color="auto"/>
              <w:right w:val="single" w:sz="4" w:space="0" w:color="auto"/>
            </w:tcBorders>
            <w:noWrap/>
            <w:vAlign w:val="center"/>
            <w:hideMark/>
          </w:tcPr>
          <w:p w14:paraId="30DF15B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9513BE9"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3C745474"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55D8B4E4" w14:textId="77777777" w:rsidR="00A67067" w:rsidRDefault="00A67067" w:rsidP="00BD2332">
            <w:pPr>
              <w:pStyle w:val="TAC"/>
            </w:pPr>
            <w:r>
              <w:t>13064</w:t>
            </w:r>
          </w:p>
        </w:tc>
        <w:tc>
          <w:tcPr>
            <w:tcW w:w="1057" w:type="dxa"/>
            <w:tcBorders>
              <w:top w:val="nil"/>
              <w:left w:val="nil"/>
              <w:bottom w:val="single" w:sz="4" w:space="0" w:color="auto"/>
              <w:right w:val="single" w:sz="4" w:space="0" w:color="auto"/>
            </w:tcBorders>
            <w:noWrap/>
            <w:vAlign w:val="center"/>
            <w:hideMark/>
          </w:tcPr>
          <w:p w14:paraId="75A064FE"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254F6022"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127B591"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1B6D64E1" w14:textId="77777777" w:rsidR="00A67067" w:rsidRDefault="00A67067" w:rsidP="00BD2332">
            <w:pPr>
              <w:pStyle w:val="TAC"/>
              <w:rPr>
                <w:rFonts w:cs="Arial"/>
                <w:szCs w:val="18"/>
              </w:rPr>
            </w:pPr>
            <w:r>
              <w:t>26136</w:t>
            </w:r>
          </w:p>
        </w:tc>
        <w:tc>
          <w:tcPr>
            <w:tcW w:w="1127" w:type="dxa"/>
            <w:tcBorders>
              <w:top w:val="nil"/>
              <w:left w:val="nil"/>
              <w:bottom w:val="single" w:sz="4" w:space="0" w:color="auto"/>
              <w:right w:val="single" w:sz="4" w:space="0" w:color="auto"/>
            </w:tcBorders>
            <w:noWrap/>
            <w:vAlign w:val="center"/>
            <w:hideMark/>
          </w:tcPr>
          <w:p w14:paraId="4EC3C01D" w14:textId="77777777" w:rsidR="00A67067" w:rsidRDefault="00A67067" w:rsidP="00BD2332">
            <w:pPr>
              <w:pStyle w:val="TAC"/>
              <w:rPr>
                <w:rFonts w:cs="Arial"/>
                <w:szCs w:val="18"/>
              </w:rPr>
            </w:pPr>
            <w:r>
              <w:t>4356</w:t>
            </w:r>
          </w:p>
        </w:tc>
      </w:tr>
      <w:tr w:rsidR="00A67067" w14:paraId="0A2CB3F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A0740BF"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234BB21C" w14:textId="77777777" w:rsidR="00A67067" w:rsidRDefault="00A67067" w:rsidP="00BD2332">
            <w:pPr>
              <w:pStyle w:val="TAC"/>
            </w:pPr>
            <w:r>
              <w:t>38</w:t>
            </w:r>
          </w:p>
        </w:tc>
        <w:tc>
          <w:tcPr>
            <w:tcW w:w="967" w:type="dxa"/>
            <w:tcBorders>
              <w:top w:val="nil"/>
              <w:left w:val="nil"/>
              <w:bottom w:val="single" w:sz="4" w:space="0" w:color="auto"/>
              <w:right w:val="single" w:sz="4" w:space="0" w:color="auto"/>
            </w:tcBorders>
            <w:noWrap/>
            <w:vAlign w:val="center"/>
            <w:hideMark/>
          </w:tcPr>
          <w:p w14:paraId="29FCA40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C2D81CC"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58D96678"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273CF0FF" w14:textId="77777777" w:rsidR="00A67067" w:rsidRDefault="00A67067" w:rsidP="00BD2332">
            <w:pPr>
              <w:pStyle w:val="TAC"/>
            </w:pPr>
            <w:r>
              <w:t>15112</w:t>
            </w:r>
          </w:p>
        </w:tc>
        <w:tc>
          <w:tcPr>
            <w:tcW w:w="1057" w:type="dxa"/>
            <w:tcBorders>
              <w:top w:val="nil"/>
              <w:left w:val="nil"/>
              <w:bottom w:val="single" w:sz="4" w:space="0" w:color="auto"/>
              <w:right w:val="single" w:sz="4" w:space="0" w:color="auto"/>
            </w:tcBorders>
            <w:noWrap/>
            <w:vAlign w:val="center"/>
            <w:hideMark/>
          </w:tcPr>
          <w:p w14:paraId="67F63396"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6B25F03C"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297E1978"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65A3EB2E" w14:textId="77777777" w:rsidR="00A67067" w:rsidRDefault="00A67067" w:rsidP="00BD2332">
            <w:pPr>
              <w:pStyle w:val="TAC"/>
            </w:pPr>
            <w:r>
              <w:t>30096</w:t>
            </w:r>
          </w:p>
        </w:tc>
        <w:tc>
          <w:tcPr>
            <w:tcW w:w="1127" w:type="dxa"/>
            <w:tcBorders>
              <w:top w:val="nil"/>
              <w:left w:val="nil"/>
              <w:bottom w:val="single" w:sz="4" w:space="0" w:color="auto"/>
              <w:right w:val="single" w:sz="4" w:space="0" w:color="auto"/>
            </w:tcBorders>
            <w:noWrap/>
            <w:vAlign w:val="center"/>
            <w:hideMark/>
          </w:tcPr>
          <w:p w14:paraId="5C8234B4" w14:textId="77777777" w:rsidR="00A67067" w:rsidRDefault="00A67067" w:rsidP="00BD2332">
            <w:pPr>
              <w:pStyle w:val="TAC"/>
            </w:pPr>
            <w:r>
              <w:t>5016</w:t>
            </w:r>
          </w:p>
        </w:tc>
      </w:tr>
      <w:tr w:rsidR="00A67067" w14:paraId="6DFCFAD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FFFA9CB"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3E21C602" w14:textId="77777777" w:rsidR="00A67067" w:rsidRDefault="00A67067" w:rsidP="00BD2332">
            <w:pPr>
              <w:pStyle w:val="TAC"/>
            </w:pPr>
            <w:r>
              <w:t>39</w:t>
            </w:r>
          </w:p>
        </w:tc>
        <w:tc>
          <w:tcPr>
            <w:tcW w:w="967" w:type="dxa"/>
            <w:tcBorders>
              <w:top w:val="nil"/>
              <w:left w:val="nil"/>
              <w:bottom w:val="single" w:sz="4" w:space="0" w:color="auto"/>
              <w:right w:val="single" w:sz="4" w:space="0" w:color="auto"/>
            </w:tcBorders>
            <w:noWrap/>
            <w:vAlign w:val="center"/>
            <w:hideMark/>
          </w:tcPr>
          <w:p w14:paraId="30B61EE8"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5CC7E80"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211DD4A3"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1073266B" w14:textId="77777777" w:rsidR="00A67067" w:rsidRDefault="00A67067" w:rsidP="00BD2332">
            <w:pPr>
              <w:pStyle w:val="TAC"/>
            </w:pPr>
            <w:r>
              <w:t>15624</w:t>
            </w:r>
          </w:p>
        </w:tc>
        <w:tc>
          <w:tcPr>
            <w:tcW w:w="1057" w:type="dxa"/>
            <w:tcBorders>
              <w:top w:val="nil"/>
              <w:left w:val="nil"/>
              <w:bottom w:val="single" w:sz="4" w:space="0" w:color="auto"/>
              <w:right w:val="single" w:sz="4" w:space="0" w:color="auto"/>
            </w:tcBorders>
            <w:noWrap/>
            <w:vAlign w:val="center"/>
            <w:hideMark/>
          </w:tcPr>
          <w:p w14:paraId="2C958900"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7FB58C54"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2D56FB8" w14:textId="77777777" w:rsidR="00A67067" w:rsidRDefault="00A67067" w:rsidP="00BD2332">
            <w:pPr>
              <w:pStyle w:val="TAC"/>
            </w:pPr>
            <w:r>
              <w:t>2</w:t>
            </w:r>
          </w:p>
        </w:tc>
        <w:tc>
          <w:tcPr>
            <w:tcW w:w="925" w:type="dxa"/>
            <w:tcBorders>
              <w:top w:val="nil"/>
              <w:left w:val="nil"/>
              <w:bottom w:val="single" w:sz="4" w:space="0" w:color="auto"/>
              <w:right w:val="single" w:sz="4" w:space="0" w:color="auto"/>
            </w:tcBorders>
            <w:noWrap/>
            <w:vAlign w:val="center"/>
            <w:hideMark/>
          </w:tcPr>
          <w:p w14:paraId="012BD3C5" w14:textId="77777777" w:rsidR="00A67067" w:rsidRDefault="00A67067" w:rsidP="00BD2332">
            <w:pPr>
              <w:pStyle w:val="TAC"/>
              <w:rPr>
                <w:rFonts w:cs="Arial"/>
                <w:szCs w:val="18"/>
              </w:rPr>
            </w:pPr>
            <w:r>
              <w:t>30888</w:t>
            </w:r>
          </w:p>
        </w:tc>
        <w:tc>
          <w:tcPr>
            <w:tcW w:w="1127" w:type="dxa"/>
            <w:tcBorders>
              <w:top w:val="nil"/>
              <w:left w:val="nil"/>
              <w:bottom w:val="single" w:sz="4" w:space="0" w:color="auto"/>
              <w:right w:val="single" w:sz="4" w:space="0" w:color="auto"/>
            </w:tcBorders>
            <w:noWrap/>
            <w:vAlign w:val="center"/>
            <w:hideMark/>
          </w:tcPr>
          <w:p w14:paraId="0967CBAA" w14:textId="77777777" w:rsidR="00A67067" w:rsidRDefault="00A67067" w:rsidP="00BD2332">
            <w:pPr>
              <w:pStyle w:val="TAC"/>
              <w:rPr>
                <w:rFonts w:cs="Arial"/>
                <w:szCs w:val="18"/>
              </w:rPr>
            </w:pPr>
            <w:r>
              <w:t>5148</w:t>
            </w:r>
          </w:p>
        </w:tc>
      </w:tr>
      <w:tr w:rsidR="00A67067" w14:paraId="666BE50A"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D301DC1"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59F238EC" w14:textId="77777777" w:rsidR="00A67067" w:rsidRDefault="00A67067" w:rsidP="00BD2332">
            <w:pPr>
              <w:pStyle w:val="TAC"/>
            </w:pPr>
            <w:r>
              <w:t>47</w:t>
            </w:r>
          </w:p>
        </w:tc>
        <w:tc>
          <w:tcPr>
            <w:tcW w:w="967" w:type="dxa"/>
            <w:tcBorders>
              <w:top w:val="nil"/>
              <w:left w:val="nil"/>
              <w:bottom w:val="single" w:sz="4" w:space="0" w:color="auto"/>
              <w:right w:val="single" w:sz="4" w:space="0" w:color="auto"/>
            </w:tcBorders>
            <w:noWrap/>
            <w:vAlign w:val="center"/>
            <w:hideMark/>
          </w:tcPr>
          <w:p w14:paraId="3C7E9E56"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08D1298"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1F0F4AC1"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28B3996B" w14:textId="77777777" w:rsidR="00A67067" w:rsidRDefault="00A67067" w:rsidP="00BD2332">
            <w:pPr>
              <w:pStyle w:val="TAC"/>
            </w:pPr>
            <w:r>
              <w:t>18960</w:t>
            </w:r>
          </w:p>
        </w:tc>
        <w:tc>
          <w:tcPr>
            <w:tcW w:w="1057" w:type="dxa"/>
            <w:tcBorders>
              <w:top w:val="nil"/>
              <w:left w:val="nil"/>
              <w:bottom w:val="single" w:sz="4" w:space="0" w:color="auto"/>
              <w:right w:val="single" w:sz="4" w:space="0" w:color="auto"/>
            </w:tcBorders>
            <w:noWrap/>
            <w:vAlign w:val="center"/>
            <w:hideMark/>
          </w:tcPr>
          <w:p w14:paraId="0D116668"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6F9250A9"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5B2D5C07" w14:textId="77777777" w:rsidR="00A67067" w:rsidRDefault="00A67067" w:rsidP="00BD2332">
            <w:pPr>
              <w:pStyle w:val="TAC"/>
            </w:pPr>
            <w:r>
              <w:t>3</w:t>
            </w:r>
          </w:p>
        </w:tc>
        <w:tc>
          <w:tcPr>
            <w:tcW w:w="925" w:type="dxa"/>
            <w:tcBorders>
              <w:top w:val="nil"/>
              <w:left w:val="nil"/>
              <w:bottom w:val="single" w:sz="4" w:space="0" w:color="auto"/>
              <w:right w:val="single" w:sz="4" w:space="0" w:color="auto"/>
            </w:tcBorders>
            <w:noWrap/>
            <w:vAlign w:val="center"/>
            <w:hideMark/>
          </w:tcPr>
          <w:p w14:paraId="76306376" w14:textId="77777777" w:rsidR="00A67067" w:rsidRDefault="00A67067" w:rsidP="00BD2332">
            <w:pPr>
              <w:pStyle w:val="TAC"/>
              <w:rPr>
                <w:rFonts w:cs="Arial"/>
                <w:szCs w:val="18"/>
              </w:rPr>
            </w:pPr>
            <w:r>
              <w:t>37224</w:t>
            </w:r>
          </w:p>
        </w:tc>
        <w:tc>
          <w:tcPr>
            <w:tcW w:w="1127" w:type="dxa"/>
            <w:tcBorders>
              <w:top w:val="nil"/>
              <w:left w:val="nil"/>
              <w:bottom w:val="single" w:sz="4" w:space="0" w:color="auto"/>
              <w:right w:val="single" w:sz="4" w:space="0" w:color="auto"/>
            </w:tcBorders>
            <w:noWrap/>
            <w:vAlign w:val="center"/>
            <w:hideMark/>
          </w:tcPr>
          <w:p w14:paraId="3964ADCA" w14:textId="77777777" w:rsidR="00A67067" w:rsidRDefault="00A67067" w:rsidP="00BD2332">
            <w:pPr>
              <w:pStyle w:val="TAC"/>
              <w:rPr>
                <w:rFonts w:cs="Arial"/>
                <w:szCs w:val="18"/>
              </w:rPr>
            </w:pPr>
            <w:r>
              <w:t>6204</w:t>
            </w:r>
          </w:p>
        </w:tc>
      </w:tr>
      <w:tr w:rsidR="00A67067" w14:paraId="39839359"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543E957C"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7FF9A29D" w14:textId="77777777" w:rsidR="00A67067" w:rsidRDefault="00A67067" w:rsidP="00BD2332">
            <w:pPr>
              <w:pStyle w:val="TAC"/>
            </w:pPr>
            <w:r>
              <w:t>51</w:t>
            </w:r>
          </w:p>
        </w:tc>
        <w:tc>
          <w:tcPr>
            <w:tcW w:w="967" w:type="dxa"/>
            <w:tcBorders>
              <w:top w:val="nil"/>
              <w:left w:val="nil"/>
              <w:bottom w:val="single" w:sz="4" w:space="0" w:color="auto"/>
              <w:right w:val="single" w:sz="4" w:space="0" w:color="auto"/>
            </w:tcBorders>
            <w:noWrap/>
            <w:vAlign w:val="center"/>
            <w:hideMark/>
          </w:tcPr>
          <w:p w14:paraId="26E068CF"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0A2185C6"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4315B5BA"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32E96E46" w14:textId="77777777" w:rsidR="00A67067" w:rsidRDefault="00A67067" w:rsidP="00BD2332">
            <w:pPr>
              <w:pStyle w:val="TAC"/>
            </w:pPr>
            <w:r>
              <w:t>20496</w:t>
            </w:r>
          </w:p>
        </w:tc>
        <w:tc>
          <w:tcPr>
            <w:tcW w:w="1057" w:type="dxa"/>
            <w:tcBorders>
              <w:top w:val="nil"/>
              <w:left w:val="nil"/>
              <w:bottom w:val="single" w:sz="4" w:space="0" w:color="auto"/>
              <w:right w:val="single" w:sz="4" w:space="0" w:color="auto"/>
            </w:tcBorders>
            <w:noWrap/>
            <w:vAlign w:val="center"/>
            <w:hideMark/>
          </w:tcPr>
          <w:p w14:paraId="403834C4"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474D2C07"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69EE6CD" w14:textId="77777777" w:rsidR="00A67067" w:rsidRDefault="00A67067" w:rsidP="00BD2332">
            <w:pPr>
              <w:pStyle w:val="TAC"/>
            </w:pPr>
            <w:r>
              <w:t>3</w:t>
            </w:r>
          </w:p>
        </w:tc>
        <w:tc>
          <w:tcPr>
            <w:tcW w:w="925" w:type="dxa"/>
            <w:tcBorders>
              <w:top w:val="nil"/>
              <w:left w:val="nil"/>
              <w:bottom w:val="single" w:sz="4" w:space="0" w:color="auto"/>
              <w:right w:val="single" w:sz="4" w:space="0" w:color="auto"/>
            </w:tcBorders>
            <w:noWrap/>
            <w:vAlign w:val="center"/>
            <w:hideMark/>
          </w:tcPr>
          <w:p w14:paraId="490933A5" w14:textId="77777777" w:rsidR="00A67067" w:rsidRDefault="00A67067" w:rsidP="00BD2332">
            <w:pPr>
              <w:pStyle w:val="TAC"/>
            </w:pPr>
            <w:r>
              <w:t>40392</w:t>
            </w:r>
          </w:p>
        </w:tc>
        <w:tc>
          <w:tcPr>
            <w:tcW w:w="1127" w:type="dxa"/>
            <w:tcBorders>
              <w:top w:val="nil"/>
              <w:left w:val="nil"/>
              <w:bottom w:val="single" w:sz="4" w:space="0" w:color="auto"/>
              <w:right w:val="single" w:sz="4" w:space="0" w:color="auto"/>
            </w:tcBorders>
            <w:noWrap/>
            <w:vAlign w:val="center"/>
            <w:hideMark/>
          </w:tcPr>
          <w:p w14:paraId="010F0D73" w14:textId="77777777" w:rsidR="00A67067" w:rsidRDefault="00A67067" w:rsidP="00BD2332">
            <w:pPr>
              <w:pStyle w:val="TAC"/>
            </w:pPr>
            <w:r>
              <w:t>6732</w:t>
            </w:r>
          </w:p>
        </w:tc>
      </w:tr>
      <w:tr w:rsidR="00A67067" w14:paraId="718BD5A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07B89B5F"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502D48E1" w14:textId="77777777" w:rsidR="00A67067" w:rsidRDefault="00A67067" w:rsidP="00BD2332">
            <w:pPr>
              <w:pStyle w:val="TAC"/>
            </w:pPr>
            <w:r>
              <w:t>52</w:t>
            </w:r>
          </w:p>
        </w:tc>
        <w:tc>
          <w:tcPr>
            <w:tcW w:w="967" w:type="dxa"/>
            <w:tcBorders>
              <w:top w:val="nil"/>
              <w:left w:val="nil"/>
              <w:bottom w:val="single" w:sz="4" w:space="0" w:color="auto"/>
              <w:right w:val="single" w:sz="4" w:space="0" w:color="auto"/>
            </w:tcBorders>
            <w:noWrap/>
            <w:vAlign w:val="center"/>
            <w:hideMark/>
          </w:tcPr>
          <w:p w14:paraId="7451B082"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7CED6415"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3A257962"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4AAE72E7" w14:textId="77777777" w:rsidR="00A67067" w:rsidRDefault="00A67067" w:rsidP="00BD2332">
            <w:pPr>
              <w:pStyle w:val="TAC"/>
            </w:pPr>
            <w:r>
              <w:t>21000</w:t>
            </w:r>
          </w:p>
        </w:tc>
        <w:tc>
          <w:tcPr>
            <w:tcW w:w="1057" w:type="dxa"/>
            <w:tcBorders>
              <w:top w:val="nil"/>
              <w:left w:val="nil"/>
              <w:bottom w:val="single" w:sz="4" w:space="0" w:color="auto"/>
              <w:right w:val="single" w:sz="4" w:space="0" w:color="auto"/>
            </w:tcBorders>
            <w:noWrap/>
            <w:vAlign w:val="center"/>
            <w:hideMark/>
          </w:tcPr>
          <w:p w14:paraId="217ADAA4"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1228D70"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2598BC95" w14:textId="77777777" w:rsidR="00A67067" w:rsidRDefault="00A67067" w:rsidP="00BD2332">
            <w:pPr>
              <w:pStyle w:val="TAC"/>
            </w:pPr>
            <w:r>
              <w:t>3</w:t>
            </w:r>
          </w:p>
        </w:tc>
        <w:tc>
          <w:tcPr>
            <w:tcW w:w="925" w:type="dxa"/>
            <w:tcBorders>
              <w:top w:val="nil"/>
              <w:left w:val="nil"/>
              <w:bottom w:val="single" w:sz="4" w:space="0" w:color="auto"/>
              <w:right w:val="single" w:sz="4" w:space="0" w:color="auto"/>
            </w:tcBorders>
            <w:noWrap/>
            <w:vAlign w:val="center"/>
            <w:hideMark/>
          </w:tcPr>
          <w:p w14:paraId="6F877120" w14:textId="77777777" w:rsidR="00A67067" w:rsidRDefault="00A67067" w:rsidP="00BD2332">
            <w:pPr>
              <w:pStyle w:val="TAC"/>
            </w:pPr>
            <w:r>
              <w:t>41184</w:t>
            </w:r>
          </w:p>
        </w:tc>
        <w:tc>
          <w:tcPr>
            <w:tcW w:w="1127" w:type="dxa"/>
            <w:tcBorders>
              <w:top w:val="nil"/>
              <w:left w:val="nil"/>
              <w:bottom w:val="single" w:sz="4" w:space="0" w:color="auto"/>
              <w:right w:val="single" w:sz="4" w:space="0" w:color="auto"/>
            </w:tcBorders>
            <w:noWrap/>
            <w:vAlign w:val="center"/>
            <w:hideMark/>
          </w:tcPr>
          <w:p w14:paraId="3A0BCB87" w14:textId="77777777" w:rsidR="00A67067" w:rsidRDefault="00A67067" w:rsidP="00BD2332">
            <w:pPr>
              <w:pStyle w:val="TAC"/>
            </w:pPr>
            <w:r>
              <w:t>6864</w:t>
            </w:r>
          </w:p>
        </w:tc>
      </w:tr>
      <w:tr w:rsidR="00A67067" w14:paraId="4AC266E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C9153AC"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0E43B0D9" w14:textId="77777777" w:rsidR="00A67067" w:rsidRDefault="00A67067" w:rsidP="00BD2332">
            <w:pPr>
              <w:pStyle w:val="TAC"/>
            </w:pPr>
            <w:r>
              <w:t>53</w:t>
            </w:r>
          </w:p>
        </w:tc>
        <w:tc>
          <w:tcPr>
            <w:tcW w:w="967" w:type="dxa"/>
            <w:tcBorders>
              <w:top w:val="nil"/>
              <w:left w:val="nil"/>
              <w:bottom w:val="single" w:sz="4" w:space="0" w:color="auto"/>
              <w:right w:val="single" w:sz="4" w:space="0" w:color="auto"/>
            </w:tcBorders>
            <w:noWrap/>
            <w:vAlign w:val="center"/>
            <w:hideMark/>
          </w:tcPr>
          <w:p w14:paraId="55E4339F"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E9D3CD8"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6133FB64"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22400BC3" w14:textId="77777777" w:rsidR="00A67067" w:rsidRDefault="00A67067" w:rsidP="00BD2332">
            <w:pPr>
              <w:pStyle w:val="TAC"/>
            </w:pPr>
            <w:r>
              <w:t>21000</w:t>
            </w:r>
          </w:p>
        </w:tc>
        <w:tc>
          <w:tcPr>
            <w:tcW w:w="1057" w:type="dxa"/>
            <w:tcBorders>
              <w:top w:val="nil"/>
              <w:left w:val="nil"/>
              <w:bottom w:val="single" w:sz="4" w:space="0" w:color="auto"/>
              <w:right w:val="single" w:sz="4" w:space="0" w:color="auto"/>
            </w:tcBorders>
            <w:noWrap/>
            <w:vAlign w:val="center"/>
            <w:hideMark/>
          </w:tcPr>
          <w:p w14:paraId="0E1008EA"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832C104"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E237F48" w14:textId="77777777" w:rsidR="00A67067" w:rsidRDefault="00A67067" w:rsidP="00BD2332">
            <w:pPr>
              <w:pStyle w:val="TAC"/>
            </w:pPr>
            <w:r>
              <w:t>3</w:t>
            </w:r>
          </w:p>
        </w:tc>
        <w:tc>
          <w:tcPr>
            <w:tcW w:w="925" w:type="dxa"/>
            <w:tcBorders>
              <w:top w:val="nil"/>
              <w:left w:val="nil"/>
              <w:bottom w:val="single" w:sz="4" w:space="0" w:color="auto"/>
              <w:right w:val="single" w:sz="4" w:space="0" w:color="auto"/>
            </w:tcBorders>
            <w:noWrap/>
            <w:vAlign w:val="center"/>
            <w:hideMark/>
          </w:tcPr>
          <w:p w14:paraId="62D6DC46" w14:textId="77777777" w:rsidR="00A67067" w:rsidRDefault="00A67067" w:rsidP="00BD2332">
            <w:pPr>
              <w:pStyle w:val="TAC"/>
              <w:rPr>
                <w:rFonts w:cs="Arial"/>
                <w:szCs w:val="18"/>
              </w:rPr>
            </w:pPr>
            <w:r>
              <w:t>41976</w:t>
            </w:r>
          </w:p>
        </w:tc>
        <w:tc>
          <w:tcPr>
            <w:tcW w:w="1127" w:type="dxa"/>
            <w:tcBorders>
              <w:top w:val="nil"/>
              <w:left w:val="nil"/>
              <w:bottom w:val="single" w:sz="4" w:space="0" w:color="auto"/>
              <w:right w:val="single" w:sz="4" w:space="0" w:color="auto"/>
            </w:tcBorders>
            <w:noWrap/>
            <w:vAlign w:val="center"/>
            <w:hideMark/>
          </w:tcPr>
          <w:p w14:paraId="67CD51A7" w14:textId="77777777" w:rsidR="00A67067" w:rsidRDefault="00A67067" w:rsidP="00BD2332">
            <w:pPr>
              <w:pStyle w:val="TAC"/>
              <w:rPr>
                <w:rFonts w:cs="Arial"/>
                <w:szCs w:val="18"/>
              </w:rPr>
            </w:pPr>
            <w:r>
              <w:t>6996</w:t>
            </w:r>
          </w:p>
        </w:tc>
      </w:tr>
      <w:tr w:rsidR="00A67067" w14:paraId="6740BF6E"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EF2BA0F"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60D89AE1" w14:textId="77777777" w:rsidR="00A67067" w:rsidRDefault="00A67067" w:rsidP="00BD2332">
            <w:pPr>
              <w:pStyle w:val="TAC"/>
            </w:pPr>
            <w:r>
              <w:t>61</w:t>
            </w:r>
          </w:p>
        </w:tc>
        <w:tc>
          <w:tcPr>
            <w:tcW w:w="967" w:type="dxa"/>
            <w:tcBorders>
              <w:top w:val="nil"/>
              <w:left w:val="nil"/>
              <w:bottom w:val="single" w:sz="4" w:space="0" w:color="auto"/>
              <w:right w:val="single" w:sz="4" w:space="0" w:color="auto"/>
            </w:tcBorders>
            <w:noWrap/>
            <w:vAlign w:val="center"/>
            <w:hideMark/>
          </w:tcPr>
          <w:p w14:paraId="70BA83E0"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3E6215EC"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53EFC7CA"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30D06E0B" w14:textId="77777777" w:rsidR="00A67067" w:rsidRDefault="00A67067" w:rsidP="00BD2332">
            <w:pPr>
              <w:pStyle w:val="TAC"/>
            </w:pPr>
            <w:r>
              <w:t>24567</w:t>
            </w:r>
          </w:p>
        </w:tc>
        <w:tc>
          <w:tcPr>
            <w:tcW w:w="1057" w:type="dxa"/>
            <w:tcBorders>
              <w:top w:val="nil"/>
              <w:left w:val="nil"/>
              <w:bottom w:val="single" w:sz="4" w:space="0" w:color="auto"/>
              <w:right w:val="single" w:sz="4" w:space="0" w:color="auto"/>
            </w:tcBorders>
            <w:noWrap/>
            <w:vAlign w:val="center"/>
            <w:hideMark/>
          </w:tcPr>
          <w:p w14:paraId="471A77C8"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D72210D"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7E6AD10D" w14:textId="77777777" w:rsidR="00A67067" w:rsidRDefault="00A67067" w:rsidP="00BD2332">
            <w:pPr>
              <w:pStyle w:val="TAC"/>
            </w:pPr>
            <w:r>
              <w:t>3</w:t>
            </w:r>
          </w:p>
        </w:tc>
        <w:tc>
          <w:tcPr>
            <w:tcW w:w="925" w:type="dxa"/>
            <w:tcBorders>
              <w:top w:val="nil"/>
              <w:left w:val="nil"/>
              <w:bottom w:val="single" w:sz="4" w:space="0" w:color="auto"/>
              <w:right w:val="single" w:sz="4" w:space="0" w:color="auto"/>
            </w:tcBorders>
            <w:noWrap/>
            <w:vAlign w:val="center"/>
            <w:hideMark/>
          </w:tcPr>
          <w:p w14:paraId="62E2DE0D" w14:textId="77777777" w:rsidR="00A67067" w:rsidRDefault="00A67067" w:rsidP="00BD2332">
            <w:pPr>
              <w:pStyle w:val="TAC"/>
              <w:rPr>
                <w:rFonts w:cs="Arial"/>
                <w:szCs w:val="18"/>
              </w:rPr>
            </w:pPr>
            <w:r>
              <w:t>48312</w:t>
            </w:r>
          </w:p>
        </w:tc>
        <w:tc>
          <w:tcPr>
            <w:tcW w:w="1127" w:type="dxa"/>
            <w:tcBorders>
              <w:top w:val="nil"/>
              <w:left w:val="nil"/>
              <w:bottom w:val="single" w:sz="4" w:space="0" w:color="auto"/>
              <w:right w:val="single" w:sz="4" w:space="0" w:color="auto"/>
            </w:tcBorders>
            <w:noWrap/>
            <w:vAlign w:val="center"/>
            <w:hideMark/>
          </w:tcPr>
          <w:p w14:paraId="346D7C27" w14:textId="77777777" w:rsidR="00A67067" w:rsidRDefault="00A67067" w:rsidP="00BD2332">
            <w:pPr>
              <w:pStyle w:val="TAC"/>
              <w:rPr>
                <w:rFonts w:cs="Arial"/>
                <w:szCs w:val="18"/>
              </w:rPr>
            </w:pPr>
            <w:r>
              <w:t>8052</w:t>
            </w:r>
          </w:p>
        </w:tc>
      </w:tr>
      <w:tr w:rsidR="00A67067" w14:paraId="454D30B0"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9FCC1F1"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30A9125E" w14:textId="77777777" w:rsidR="00A67067" w:rsidRDefault="00A67067" w:rsidP="00BD2332">
            <w:pPr>
              <w:pStyle w:val="TAC"/>
            </w:pPr>
            <w:r>
              <w:t>65</w:t>
            </w:r>
          </w:p>
        </w:tc>
        <w:tc>
          <w:tcPr>
            <w:tcW w:w="967" w:type="dxa"/>
            <w:tcBorders>
              <w:top w:val="nil"/>
              <w:left w:val="nil"/>
              <w:bottom w:val="single" w:sz="4" w:space="0" w:color="auto"/>
              <w:right w:val="single" w:sz="4" w:space="0" w:color="auto"/>
            </w:tcBorders>
            <w:noWrap/>
            <w:vAlign w:val="center"/>
            <w:hideMark/>
          </w:tcPr>
          <w:p w14:paraId="6132757D"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67D23857"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06C84C15"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4D1B7960" w14:textId="77777777" w:rsidR="00A67067" w:rsidRDefault="00A67067" w:rsidP="00BD2332">
            <w:pPr>
              <w:pStyle w:val="TAC"/>
            </w:pPr>
            <w:r>
              <w:t>26120</w:t>
            </w:r>
          </w:p>
        </w:tc>
        <w:tc>
          <w:tcPr>
            <w:tcW w:w="1057" w:type="dxa"/>
            <w:tcBorders>
              <w:top w:val="nil"/>
              <w:left w:val="nil"/>
              <w:bottom w:val="single" w:sz="4" w:space="0" w:color="auto"/>
              <w:right w:val="single" w:sz="4" w:space="0" w:color="auto"/>
            </w:tcBorders>
            <w:noWrap/>
            <w:vAlign w:val="center"/>
            <w:hideMark/>
          </w:tcPr>
          <w:p w14:paraId="320C371C"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19AB01D8"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507278AF" w14:textId="77777777" w:rsidR="00A67067" w:rsidRDefault="00A67067" w:rsidP="00BD2332">
            <w:pPr>
              <w:pStyle w:val="TAC"/>
            </w:pPr>
            <w:r>
              <w:t>4</w:t>
            </w:r>
          </w:p>
        </w:tc>
        <w:tc>
          <w:tcPr>
            <w:tcW w:w="925" w:type="dxa"/>
            <w:tcBorders>
              <w:top w:val="nil"/>
              <w:left w:val="nil"/>
              <w:bottom w:val="single" w:sz="4" w:space="0" w:color="auto"/>
              <w:right w:val="single" w:sz="4" w:space="0" w:color="auto"/>
            </w:tcBorders>
            <w:noWrap/>
            <w:vAlign w:val="center"/>
            <w:hideMark/>
          </w:tcPr>
          <w:p w14:paraId="528CBAC6" w14:textId="77777777" w:rsidR="00A67067" w:rsidRDefault="00A67067" w:rsidP="00BD2332">
            <w:pPr>
              <w:pStyle w:val="TAC"/>
            </w:pPr>
            <w:r>
              <w:t>51480</w:t>
            </w:r>
          </w:p>
        </w:tc>
        <w:tc>
          <w:tcPr>
            <w:tcW w:w="1127" w:type="dxa"/>
            <w:tcBorders>
              <w:top w:val="nil"/>
              <w:left w:val="nil"/>
              <w:bottom w:val="single" w:sz="4" w:space="0" w:color="auto"/>
              <w:right w:val="single" w:sz="4" w:space="0" w:color="auto"/>
            </w:tcBorders>
            <w:noWrap/>
            <w:vAlign w:val="center"/>
            <w:hideMark/>
          </w:tcPr>
          <w:p w14:paraId="7BE618AA" w14:textId="77777777" w:rsidR="00A67067" w:rsidRDefault="00A67067" w:rsidP="00BD2332">
            <w:pPr>
              <w:pStyle w:val="TAC"/>
            </w:pPr>
            <w:r>
              <w:t>8580</w:t>
            </w:r>
          </w:p>
        </w:tc>
      </w:tr>
      <w:tr w:rsidR="00A67067" w14:paraId="29B3FE6D"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3D519E63"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F361C9E" w14:textId="77777777" w:rsidR="00A67067" w:rsidRDefault="00A67067" w:rsidP="00BD2332">
            <w:pPr>
              <w:pStyle w:val="TAC"/>
            </w:pPr>
            <w:r>
              <w:t>67</w:t>
            </w:r>
          </w:p>
        </w:tc>
        <w:tc>
          <w:tcPr>
            <w:tcW w:w="967" w:type="dxa"/>
            <w:tcBorders>
              <w:top w:val="nil"/>
              <w:left w:val="nil"/>
              <w:bottom w:val="single" w:sz="4" w:space="0" w:color="auto"/>
              <w:right w:val="single" w:sz="4" w:space="0" w:color="auto"/>
            </w:tcBorders>
            <w:noWrap/>
            <w:vAlign w:val="center"/>
            <w:hideMark/>
          </w:tcPr>
          <w:p w14:paraId="59F4E5BD"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31E65BE"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6031FAF2"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7874F658" w14:textId="77777777" w:rsidR="00A67067" w:rsidRDefault="00A67067" w:rsidP="00BD2332">
            <w:pPr>
              <w:pStyle w:val="TAC"/>
            </w:pPr>
            <w:r>
              <w:t>26632</w:t>
            </w:r>
          </w:p>
        </w:tc>
        <w:tc>
          <w:tcPr>
            <w:tcW w:w="1057" w:type="dxa"/>
            <w:tcBorders>
              <w:top w:val="nil"/>
              <w:left w:val="nil"/>
              <w:bottom w:val="single" w:sz="4" w:space="0" w:color="auto"/>
              <w:right w:val="single" w:sz="4" w:space="0" w:color="auto"/>
            </w:tcBorders>
            <w:noWrap/>
            <w:vAlign w:val="center"/>
            <w:hideMark/>
          </w:tcPr>
          <w:p w14:paraId="3A1B8568"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4CD9AEF0"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561903F4" w14:textId="77777777" w:rsidR="00A67067" w:rsidRDefault="00A67067" w:rsidP="00BD2332">
            <w:pPr>
              <w:pStyle w:val="TAC"/>
            </w:pPr>
            <w:r>
              <w:t>4</w:t>
            </w:r>
          </w:p>
        </w:tc>
        <w:tc>
          <w:tcPr>
            <w:tcW w:w="925" w:type="dxa"/>
            <w:tcBorders>
              <w:top w:val="nil"/>
              <w:left w:val="nil"/>
              <w:bottom w:val="single" w:sz="4" w:space="0" w:color="auto"/>
              <w:right w:val="single" w:sz="4" w:space="0" w:color="auto"/>
            </w:tcBorders>
            <w:noWrap/>
            <w:vAlign w:val="center"/>
            <w:hideMark/>
          </w:tcPr>
          <w:p w14:paraId="18B98E85" w14:textId="77777777" w:rsidR="00A67067" w:rsidRDefault="00A67067" w:rsidP="00BD2332">
            <w:pPr>
              <w:pStyle w:val="TAC"/>
              <w:rPr>
                <w:rFonts w:cs="Arial"/>
                <w:szCs w:val="18"/>
              </w:rPr>
            </w:pPr>
            <w:r>
              <w:t>53064</w:t>
            </w:r>
          </w:p>
        </w:tc>
        <w:tc>
          <w:tcPr>
            <w:tcW w:w="1127" w:type="dxa"/>
            <w:tcBorders>
              <w:top w:val="nil"/>
              <w:left w:val="nil"/>
              <w:bottom w:val="single" w:sz="4" w:space="0" w:color="auto"/>
              <w:right w:val="single" w:sz="4" w:space="0" w:color="auto"/>
            </w:tcBorders>
            <w:noWrap/>
            <w:vAlign w:val="center"/>
            <w:hideMark/>
          </w:tcPr>
          <w:p w14:paraId="219D46DB" w14:textId="77777777" w:rsidR="00A67067" w:rsidRDefault="00A67067" w:rsidP="00BD2332">
            <w:pPr>
              <w:pStyle w:val="TAC"/>
              <w:rPr>
                <w:rFonts w:cs="Arial"/>
                <w:szCs w:val="18"/>
              </w:rPr>
            </w:pPr>
            <w:r>
              <w:t>8844</w:t>
            </w:r>
          </w:p>
        </w:tc>
      </w:tr>
      <w:tr w:rsidR="00A67067" w14:paraId="7C5C5958"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9345E48"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6911E352" w14:textId="77777777" w:rsidR="00A67067" w:rsidRDefault="00A67067" w:rsidP="00BD2332">
            <w:pPr>
              <w:pStyle w:val="TAC"/>
            </w:pPr>
            <w:r>
              <w:t>78</w:t>
            </w:r>
          </w:p>
        </w:tc>
        <w:tc>
          <w:tcPr>
            <w:tcW w:w="967" w:type="dxa"/>
            <w:tcBorders>
              <w:top w:val="nil"/>
              <w:left w:val="nil"/>
              <w:bottom w:val="single" w:sz="4" w:space="0" w:color="auto"/>
              <w:right w:val="single" w:sz="4" w:space="0" w:color="auto"/>
            </w:tcBorders>
            <w:noWrap/>
            <w:vAlign w:val="center"/>
            <w:hideMark/>
          </w:tcPr>
          <w:p w14:paraId="6E4AA1AB"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40291801"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038AB403"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7B287BCD" w14:textId="77777777" w:rsidR="00A67067" w:rsidRDefault="00A67067" w:rsidP="00BD2332">
            <w:pPr>
              <w:pStyle w:val="TAC"/>
            </w:pPr>
            <w:r>
              <w:t>31240</w:t>
            </w:r>
          </w:p>
        </w:tc>
        <w:tc>
          <w:tcPr>
            <w:tcW w:w="1057" w:type="dxa"/>
            <w:tcBorders>
              <w:top w:val="nil"/>
              <w:left w:val="nil"/>
              <w:bottom w:val="single" w:sz="4" w:space="0" w:color="auto"/>
              <w:right w:val="single" w:sz="4" w:space="0" w:color="auto"/>
            </w:tcBorders>
            <w:noWrap/>
            <w:vAlign w:val="center"/>
            <w:hideMark/>
          </w:tcPr>
          <w:p w14:paraId="5B2267D3"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1F5E956"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205605B" w14:textId="77777777" w:rsidR="00A67067" w:rsidRDefault="00A67067" w:rsidP="00BD2332">
            <w:pPr>
              <w:pStyle w:val="TAC"/>
            </w:pPr>
            <w:r>
              <w:t>4</w:t>
            </w:r>
          </w:p>
        </w:tc>
        <w:tc>
          <w:tcPr>
            <w:tcW w:w="925" w:type="dxa"/>
            <w:tcBorders>
              <w:top w:val="nil"/>
              <w:left w:val="nil"/>
              <w:bottom w:val="single" w:sz="4" w:space="0" w:color="auto"/>
              <w:right w:val="single" w:sz="4" w:space="0" w:color="auto"/>
            </w:tcBorders>
            <w:noWrap/>
            <w:vAlign w:val="center"/>
            <w:hideMark/>
          </w:tcPr>
          <w:p w14:paraId="034E7447" w14:textId="77777777" w:rsidR="00A67067" w:rsidRDefault="00A67067" w:rsidP="00BD2332">
            <w:pPr>
              <w:pStyle w:val="TAC"/>
            </w:pPr>
            <w:r>
              <w:t>61776</w:t>
            </w:r>
          </w:p>
        </w:tc>
        <w:tc>
          <w:tcPr>
            <w:tcW w:w="1127" w:type="dxa"/>
            <w:tcBorders>
              <w:top w:val="nil"/>
              <w:left w:val="nil"/>
              <w:bottom w:val="single" w:sz="4" w:space="0" w:color="auto"/>
              <w:right w:val="single" w:sz="4" w:space="0" w:color="auto"/>
            </w:tcBorders>
            <w:noWrap/>
            <w:vAlign w:val="center"/>
            <w:hideMark/>
          </w:tcPr>
          <w:p w14:paraId="73CF8CE0" w14:textId="77777777" w:rsidR="00A67067" w:rsidRDefault="00A67067" w:rsidP="00BD2332">
            <w:pPr>
              <w:pStyle w:val="TAC"/>
            </w:pPr>
            <w:r>
              <w:t>10296</w:t>
            </w:r>
          </w:p>
        </w:tc>
      </w:tr>
      <w:tr w:rsidR="00A67067" w14:paraId="30D083B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DDC925B" w14:textId="77777777" w:rsidR="00A67067" w:rsidRDefault="00A67067" w:rsidP="00BD2332">
            <w:pPr>
              <w:pStyle w:val="TAC"/>
            </w:pPr>
          </w:p>
        </w:tc>
        <w:tc>
          <w:tcPr>
            <w:tcW w:w="1027" w:type="dxa"/>
            <w:tcBorders>
              <w:top w:val="nil"/>
              <w:left w:val="nil"/>
              <w:bottom w:val="single" w:sz="4" w:space="0" w:color="auto"/>
              <w:right w:val="single" w:sz="4" w:space="0" w:color="auto"/>
            </w:tcBorders>
            <w:noWrap/>
            <w:vAlign w:val="center"/>
            <w:hideMark/>
          </w:tcPr>
          <w:p w14:paraId="11E7A3F9" w14:textId="77777777" w:rsidR="00A67067" w:rsidRDefault="00A67067" w:rsidP="00BD2332">
            <w:pPr>
              <w:pStyle w:val="TAC"/>
            </w:pPr>
            <w:r>
              <w:t>79</w:t>
            </w:r>
          </w:p>
        </w:tc>
        <w:tc>
          <w:tcPr>
            <w:tcW w:w="967" w:type="dxa"/>
            <w:tcBorders>
              <w:top w:val="nil"/>
              <w:left w:val="nil"/>
              <w:bottom w:val="single" w:sz="4" w:space="0" w:color="auto"/>
              <w:right w:val="single" w:sz="4" w:space="0" w:color="auto"/>
            </w:tcBorders>
            <w:noWrap/>
            <w:vAlign w:val="center"/>
            <w:hideMark/>
          </w:tcPr>
          <w:p w14:paraId="7E8A451F"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98AA2E9"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769886CE"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54787596" w14:textId="77777777" w:rsidR="00A67067" w:rsidRDefault="00A67067" w:rsidP="00BD2332">
            <w:pPr>
              <w:pStyle w:val="TAC"/>
            </w:pPr>
            <w:r>
              <w:t>31752</w:t>
            </w:r>
          </w:p>
        </w:tc>
        <w:tc>
          <w:tcPr>
            <w:tcW w:w="1057" w:type="dxa"/>
            <w:tcBorders>
              <w:top w:val="nil"/>
              <w:left w:val="nil"/>
              <w:bottom w:val="single" w:sz="4" w:space="0" w:color="auto"/>
              <w:right w:val="single" w:sz="4" w:space="0" w:color="auto"/>
            </w:tcBorders>
            <w:noWrap/>
            <w:vAlign w:val="center"/>
            <w:hideMark/>
          </w:tcPr>
          <w:p w14:paraId="2C43D2EF"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40FFF3B0"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3634911D" w14:textId="77777777" w:rsidR="00A67067" w:rsidRDefault="00A67067" w:rsidP="00BD2332">
            <w:pPr>
              <w:pStyle w:val="TAC"/>
            </w:pPr>
            <w:r>
              <w:t>4</w:t>
            </w:r>
          </w:p>
        </w:tc>
        <w:tc>
          <w:tcPr>
            <w:tcW w:w="925" w:type="dxa"/>
            <w:tcBorders>
              <w:top w:val="nil"/>
              <w:left w:val="nil"/>
              <w:bottom w:val="single" w:sz="4" w:space="0" w:color="auto"/>
              <w:right w:val="single" w:sz="4" w:space="0" w:color="auto"/>
            </w:tcBorders>
            <w:noWrap/>
            <w:vAlign w:val="center"/>
            <w:hideMark/>
          </w:tcPr>
          <w:p w14:paraId="19AFC7C6" w14:textId="77777777" w:rsidR="00A67067" w:rsidRDefault="00A67067" w:rsidP="00BD2332">
            <w:pPr>
              <w:pStyle w:val="TAC"/>
            </w:pPr>
            <w:r>
              <w:t>62568</w:t>
            </w:r>
          </w:p>
        </w:tc>
        <w:tc>
          <w:tcPr>
            <w:tcW w:w="1127" w:type="dxa"/>
            <w:tcBorders>
              <w:top w:val="nil"/>
              <w:left w:val="nil"/>
              <w:bottom w:val="single" w:sz="4" w:space="0" w:color="auto"/>
              <w:right w:val="single" w:sz="4" w:space="0" w:color="auto"/>
            </w:tcBorders>
            <w:noWrap/>
            <w:vAlign w:val="center"/>
            <w:hideMark/>
          </w:tcPr>
          <w:p w14:paraId="078FC04A" w14:textId="77777777" w:rsidR="00A67067" w:rsidRDefault="00A67067" w:rsidP="00BD2332">
            <w:pPr>
              <w:pStyle w:val="TAC"/>
            </w:pPr>
            <w:r>
              <w:t>10428</w:t>
            </w:r>
          </w:p>
        </w:tc>
      </w:tr>
      <w:tr w:rsidR="00A67067" w14:paraId="185BD802"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A58E89A" w14:textId="77777777" w:rsidR="00A67067" w:rsidRDefault="00A67067" w:rsidP="00BD233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FE04AD7" w14:textId="77777777" w:rsidR="00A67067" w:rsidRDefault="00A67067" w:rsidP="00BD2332">
            <w:pPr>
              <w:pStyle w:val="TAC"/>
            </w:pPr>
            <w:r>
              <w:t>80</w:t>
            </w:r>
          </w:p>
        </w:tc>
        <w:tc>
          <w:tcPr>
            <w:tcW w:w="967" w:type="dxa"/>
            <w:tcBorders>
              <w:top w:val="nil"/>
              <w:left w:val="nil"/>
              <w:bottom w:val="single" w:sz="4" w:space="0" w:color="auto"/>
              <w:right w:val="single" w:sz="4" w:space="0" w:color="auto"/>
            </w:tcBorders>
            <w:noWrap/>
            <w:vAlign w:val="center"/>
            <w:hideMark/>
          </w:tcPr>
          <w:p w14:paraId="6AA3ED59"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DD567F8"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6F025980"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48307D7C" w14:textId="77777777" w:rsidR="00A67067" w:rsidRDefault="00A67067" w:rsidP="00BD2332">
            <w:pPr>
              <w:pStyle w:val="TAC"/>
            </w:pPr>
            <w:r>
              <w:t>31752</w:t>
            </w:r>
          </w:p>
        </w:tc>
        <w:tc>
          <w:tcPr>
            <w:tcW w:w="1057" w:type="dxa"/>
            <w:tcBorders>
              <w:top w:val="nil"/>
              <w:left w:val="nil"/>
              <w:bottom w:val="single" w:sz="4" w:space="0" w:color="auto"/>
              <w:right w:val="single" w:sz="4" w:space="0" w:color="auto"/>
            </w:tcBorders>
            <w:noWrap/>
            <w:vAlign w:val="center"/>
            <w:hideMark/>
          </w:tcPr>
          <w:p w14:paraId="074ACCCD"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5B9F8447"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11A26D4A" w14:textId="77777777" w:rsidR="00A67067" w:rsidRDefault="00A67067" w:rsidP="00BD2332">
            <w:pPr>
              <w:pStyle w:val="TAC"/>
            </w:pPr>
            <w:r>
              <w:t>4</w:t>
            </w:r>
          </w:p>
        </w:tc>
        <w:tc>
          <w:tcPr>
            <w:tcW w:w="925" w:type="dxa"/>
            <w:tcBorders>
              <w:top w:val="nil"/>
              <w:left w:val="nil"/>
              <w:bottom w:val="single" w:sz="4" w:space="0" w:color="auto"/>
              <w:right w:val="single" w:sz="4" w:space="0" w:color="auto"/>
            </w:tcBorders>
            <w:noWrap/>
            <w:vAlign w:val="center"/>
            <w:hideMark/>
          </w:tcPr>
          <w:p w14:paraId="1F476D07" w14:textId="77777777" w:rsidR="00A67067" w:rsidRDefault="00A67067" w:rsidP="00BD2332">
            <w:pPr>
              <w:pStyle w:val="TAC"/>
              <w:rPr>
                <w:rFonts w:cs="Arial"/>
                <w:szCs w:val="18"/>
              </w:rPr>
            </w:pPr>
            <w:r>
              <w:t>63360</w:t>
            </w:r>
          </w:p>
        </w:tc>
        <w:tc>
          <w:tcPr>
            <w:tcW w:w="1127" w:type="dxa"/>
            <w:tcBorders>
              <w:top w:val="nil"/>
              <w:left w:val="nil"/>
              <w:bottom w:val="single" w:sz="4" w:space="0" w:color="auto"/>
              <w:right w:val="single" w:sz="4" w:space="0" w:color="auto"/>
            </w:tcBorders>
            <w:noWrap/>
            <w:vAlign w:val="center"/>
            <w:hideMark/>
          </w:tcPr>
          <w:p w14:paraId="122E616A" w14:textId="77777777" w:rsidR="00A67067" w:rsidRDefault="00A67067" w:rsidP="00BD2332">
            <w:pPr>
              <w:pStyle w:val="TAC"/>
              <w:rPr>
                <w:rFonts w:cs="Arial"/>
                <w:szCs w:val="18"/>
              </w:rPr>
            </w:pPr>
            <w:r>
              <w:t>10560</w:t>
            </w:r>
          </w:p>
        </w:tc>
      </w:tr>
      <w:tr w:rsidR="00A67067" w14:paraId="749E0B76"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167A768F"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7322F768" w14:textId="77777777" w:rsidR="00A67067" w:rsidRDefault="00A67067" w:rsidP="00BD2332">
            <w:pPr>
              <w:pStyle w:val="TAC"/>
            </w:pPr>
            <w:r>
              <w:t>81</w:t>
            </w:r>
          </w:p>
        </w:tc>
        <w:tc>
          <w:tcPr>
            <w:tcW w:w="967" w:type="dxa"/>
            <w:tcBorders>
              <w:top w:val="nil"/>
              <w:left w:val="nil"/>
              <w:bottom w:val="single" w:sz="4" w:space="0" w:color="auto"/>
              <w:right w:val="single" w:sz="4" w:space="0" w:color="auto"/>
            </w:tcBorders>
            <w:noWrap/>
            <w:vAlign w:val="center"/>
            <w:hideMark/>
          </w:tcPr>
          <w:p w14:paraId="1F7A381C"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EC7503B"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2F5DBAE8"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39D81718" w14:textId="77777777" w:rsidR="00A67067" w:rsidRDefault="00A67067" w:rsidP="00BD2332">
            <w:pPr>
              <w:pStyle w:val="TAC"/>
            </w:pPr>
            <w:r>
              <w:t>32264</w:t>
            </w:r>
          </w:p>
        </w:tc>
        <w:tc>
          <w:tcPr>
            <w:tcW w:w="1057" w:type="dxa"/>
            <w:tcBorders>
              <w:top w:val="nil"/>
              <w:left w:val="nil"/>
              <w:bottom w:val="single" w:sz="4" w:space="0" w:color="auto"/>
              <w:right w:val="single" w:sz="4" w:space="0" w:color="auto"/>
            </w:tcBorders>
            <w:noWrap/>
            <w:vAlign w:val="center"/>
            <w:hideMark/>
          </w:tcPr>
          <w:p w14:paraId="31FAD221"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7E5C10BB"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2CFAC07C" w14:textId="77777777" w:rsidR="00A67067" w:rsidRDefault="00A67067" w:rsidP="00BD2332">
            <w:pPr>
              <w:pStyle w:val="TAC"/>
            </w:pPr>
            <w:r>
              <w:t>4</w:t>
            </w:r>
          </w:p>
        </w:tc>
        <w:tc>
          <w:tcPr>
            <w:tcW w:w="925" w:type="dxa"/>
            <w:tcBorders>
              <w:top w:val="nil"/>
              <w:left w:val="nil"/>
              <w:bottom w:val="single" w:sz="4" w:space="0" w:color="auto"/>
              <w:right w:val="single" w:sz="4" w:space="0" w:color="auto"/>
            </w:tcBorders>
            <w:noWrap/>
            <w:vAlign w:val="center"/>
            <w:hideMark/>
          </w:tcPr>
          <w:p w14:paraId="2AB713EA" w14:textId="77777777" w:rsidR="00A67067" w:rsidRDefault="00A67067" w:rsidP="00BD2332">
            <w:pPr>
              <w:pStyle w:val="TAC"/>
              <w:rPr>
                <w:rFonts w:cs="Arial"/>
                <w:szCs w:val="18"/>
              </w:rPr>
            </w:pPr>
            <w:r>
              <w:t>64152</w:t>
            </w:r>
          </w:p>
        </w:tc>
        <w:tc>
          <w:tcPr>
            <w:tcW w:w="1127" w:type="dxa"/>
            <w:tcBorders>
              <w:top w:val="nil"/>
              <w:left w:val="nil"/>
              <w:bottom w:val="single" w:sz="4" w:space="0" w:color="auto"/>
              <w:right w:val="single" w:sz="4" w:space="0" w:color="auto"/>
            </w:tcBorders>
            <w:noWrap/>
            <w:vAlign w:val="center"/>
            <w:hideMark/>
          </w:tcPr>
          <w:p w14:paraId="4C83BAB2" w14:textId="77777777" w:rsidR="00A67067" w:rsidRDefault="00A67067" w:rsidP="00BD2332">
            <w:pPr>
              <w:pStyle w:val="TAC"/>
              <w:rPr>
                <w:rFonts w:cs="Arial"/>
                <w:szCs w:val="18"/>
              </w:rPr>
            </w:pPr>
            <w:r>
              <w:t>10692</w:t>
            </w:r>
          </w:p>
        </w:tc>
      </w:tr>
      <w:tr w:rsidR="00A67067" w14:paraId="18EAAEBC"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6E2AB509"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77700E2E" w14:textId="77777777" w:rsidR="00A67067" w:rsidRDefault="00A67067" w:rsidP="00BD2332">
            <w:pPr>
              <w:pStyle w:val="TAC"/>
            </w:pPr>
            <w:r>
              <w:t>93</w:t>
            </w:r>
          </w:p>
        </w:tc>
        <w:tc>
          <w:tcPr>
            <w:tcW w:w="967" w:type="dxa"/>
            <w:tcBorders>
              <w:top w:val="nil"/>
              <w:left w:val="nil"/>
              <w:bottom w:val="single" w:sz="4" w:space="0" w:color="auto"/>
              <w:right w:val="single" w:sz="4" w:space="0" w:color="auto"/>
            </w:tcBorders>
            <w:noWrap/>
            <w:vAlign w:val="center"/>
            <w:hideMark/>
          </w:tcPr>
          <w:p w14:paraId="20DCFAEA"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5892B4C1"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0F2D3079"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53A95C0F" w14:textId="77777777" w:rsidR="00A67067" w:rsidRDefault="00A67067" w:rsidP="00BD2332">
            <w:pPr>
              <w:pStyle w:val="TAC"/>
            </w:pPr>
            <w:r>
              <w:t>36896</w:t>
            </w:r>
          </w:p>
        </w:tc>
        <w:tc>
          <w:tcPr>
            <w:tcW w:w="1057" w:type="dxa"/>
            <w:tcBorders>
              <w:top w:val="nil"/>
              <w:left w:val="nil"/>
              <w:bottom w:val="single" w:sz="4" w:space="0" w:color="auto"/>
              <w:right w:val="single" w:sz="4" w:space="0" w:color="auto"/>
            </w:tcBorders>
            <w:noWrap/>
            <w:vAlign w:val="center"/>
            <w:hideMark/>
          </w:tcPr>
          <w:p w14:paraId="233D9DF1"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0DE0EF03"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093DEC02" w14:textId="77777777" w:rsidR="00A67067" w:rsidRDefault="00A67067" w:rsidP="00BD2332">
            <w:pPr>
              <w:pStyle w:val="TAC"/>
            </w:pPr>
            <w:r>
              <w:t>5</w:t>
            </w:r>
          </w:p>
        </w:tc>
        <w:tc>
          <w:tcPr>
            <w:tcW w:w="925" w:type="dxa"/>
            <w:tcBorders>
              <w:top w:val="nil"/>
              <w:left w:val="nil"/>
              <w:bottom w:val="single" w:sz="4" w:space="0" w:color="auto"/>
              <w:right w:val="single" w:sz="4" w:space="0" w:color="auto"/>
            </w:tcBorders>
            <w:noWrap/>
            <w:vAlign w:val="center"/>
            <w:hideMark/>
          </w:tcPr>
          <w:p w14:paraId="2793B8C2" w14:textId="77777777" w:rsidR="00A67067" w:rsidRDefault="00A67067" w:rsidP="00BD2332">
            <w:pPr>
              <w:pStyle w:val="TAC"/>
              <w:rPr>
                <w:rFonts w:cs="Arial"/>
                <w:szCs w:val="18"/>
              </w:rPr>
            </w:pPr>
            <w:r>
              <w:t>73656</w:t>
            </w:r>
          </w:p>
        </w:tc>
        <w:tc>
          <w:tcPr>
            <w:tcW w:w="1127" w:type="dxa"/>
            <w:tcBorders>
              <w:top w:val="nil"/>
              <w:left w:val="nil"/>
              <w:bottom w:val="single" w:sz="4" w:space="0" w:color="auto"/>
              <w:right w:val="single" w:sz="4" w:space="0" w:color="auto"/>
            </w:tcBorders>
            <w:noWrap/>
            <w:vAlign w:val="center"/>
            <w:hideMark/>
          </w:tcPr>
          <w:p w14:paraId="6923AE82" w14:textId="77777777" w:rsidR="00A67067" w:rsidRDefault="00A67067" w:rsidP="00BD2332">
            <w:pPr>
              <w:pStyle w:val="TAC"/>
              <w:rPr>
                <w:rFonts w:cs="Arial"/>
                <w:szCs w:val="18"/>
              </w:rPr>
            </w:pPr>
            <w:r>
              <w:t>12276</w:t>
            </w:r>
          </w:p>
        </w:tc>
      </w:tr>
      <w:tr w:rsidR="00A67067" w14:paraId="246E98A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7E3E1F49"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30432E2E" w14:textId="77777777" w:rsidR="00A67067" w:rsidRDefault="00A67067" w:rsidP="00BD2332">
            <w:pPr>
              <w:pStyle w:val="TAC"/>
            </w:pPr>
            <w:r>
              <w:t>95</w:t>
            </w:r>
          </w:p>
        </w:tc>
        <w:tc>
          <w:tcPr>
            <w:tcW w:w="967" w:type="dxa"/>
            <w:tcBorders>
              <w:top w:val="nil"/>
              <w:left w:val="nil"/>
              <w:bottom w:val="single" w:sz="4" w:space="0" w:color="auto"/>
              <w:right w:val="single" w:sz="4" w:space="0" w:color="auto"/>
            </w:tcBorders>
            <w:noWrap/>
            <w:vAlign w:val="center"/>
            <w:hideMark/>
          </w:tcPr>
          <w:p w14:paraId="1C4F5B87"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2B770217"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0F98011A"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556F06A1" w14:textId="77777777" w:rsidR="00A67067" w:rsidRDefault="00A67067" w:rsidP="00BD2332">
            <w:pPr>
              <w:pStyle w:val="TAC"/>
            </w:pPr>
            <w:r>
              <w:t>37896</w:t>
            </w:r>
          </w:p>
        </w:tc>
        <w:tc>
          <w:tcPr>
            <w:tcW w:w="1057" w:type="dxa"/>
            <w:tcBorders>
              <w:top w:val="nil"/>
              <w:left w:val="nil"/>
              <w:bottom w:val="single" w:sz="4" w:space="0" w:color="auto"/>
              <w:right w:val="single" w:sz="4" w:space="0" w:color="auto"/>
            </w:tcBorders>
            <w:noWrap/>
            <w:vAlign w:val="center"/>
            <w:hideMark/>
          </w:tcPr>
          <w:p w14:paraId="1F5E3392"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7BED1CC9"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5276466D" w14:textId="77777777" w:rsidR="00A67067" w:rsidRDefault="00A67067" w:rsidP="00BD2332">
            <w:pPr>
              <w:pStyle w:val="TAC"/>
            </w:pPr>
            <w:r>
              <w:t>5</w:t>
            </w:r>
          </w:p>
        </w:tc>
        <w:tc>
          <w:tcPr>
            <w:tcW w:w="925" w:type="dxa"/>
            <w:tcBorders>
              <w:top w:val="nil"/>
              <w:left w:val="nil"/>
              <w:bottom w:val="single" w:sz="4" w:space="0" w:color="auto"/>
              <w:right w:val="single" w:sz="4" w:space="0" w:color="auto"/>
            </w:tcBorders>
            <w:noWrap/>
            <w:vAlign w:val="center"/>
            <w:hideMark/>
          </w:tcPr>
          <w:p w14:paraId="1E78A3BC" w14:textId="77777777" w:rsidR="00A67067" w:rsidRDefault="00A67067" w:rsidP="00BD2332">
            <w:pPr>
              <w:pStyle w:val="TAC"/>
              <w:rPr>
                <w:rFonts w:cs="Arial"/>
                <w:szCs w:val="18"/>
              </w:rPr>
            </w:pPr>
            <w:r>
              <w:t>75240</w:t>
            </w:r>
          </w:p>
        </w:tc>
        <w:tc>
          <w:tcPr>
            <w:tcW w:w="1127" w:type="dxa"/>
            <w:tcBorders>
              <w:top w:val="nil"/>
              <w:left w:val="nil"/>
              <w:bottom w:val="single" w:sz="4" w:space="0" w:color="auto"/>
              <w:right w:val="single" w:sz="4" w:space="0" w:color="auto"/>
            </w:tcBorders>
            <w:noWrap/>
            <w:vAlign w:val="center"/>
            <w:hideMark/>
          </w:tcPr>
          <w:p w14:paraId="152E1880" w14:textId="77777777" w:rsidR="00A67067" w:rsidRDefault="00A67067" w:rsidP="00BD2332">
            <w:pPr>
              <w:pStyle w:val="TAC"/>
              <w:rPr>
                <w:rFonts w:cs="Arial"/>
                <w:szCs w:val="18"/>
              </w:rPr>
            </w:pPr>
            <w:r>
              <w:t>12540</w:t>
            </w:r>
          </w:p>
        </w:tc>
      </w:tr>
      <w:tr w:rsidR="00A67067" w14:paraId="0863E021" w14:textId="77777777" w:rsidTr="00BD2332">
        <w:trPr>
          <w:jc w:val="center"/>
        </w:trPr>
        <w:tc>
          <w:tcPr>
            <w:tcW w:w="1097" w:type="dxa"/>
            <w:tcBorders>
              <w:top w:val="nil"/>
              <w:left w:val="single" w:sz="4" w:space="0" w:color="auto"/>
              <w:bottom w:val="single" w:sz="4" w:space="0" w:color="auto"/>
              <w:right w:val="single" w:sz="4" w:space="0" w:color="auto"/>
            </w:tcBorders>
            <w:noWrap/>
            <w:vAlign w:val="bottom"/>
          </w:tcPr>
          <w:p w14:paraId="41E21FD2" w14:textId="77777777" w:rsidR="00A67067" w:rsidRDefault="00A67067" w:rsidP="00BD233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1AEB9222" w14:textId="77777777" w:rsidR="00A67067" w:rsidRDefault="00A67067" w:rsidP="00BD2332">
            <w:pPr>
              <w:pStyle w:val="TAC"/>
            </w:pPr>
            <w:r>
              <w:t>106</w:t>
            </w:r>
          </w:p>
        </w:tc>
        <w:tc>
          <w:tcPr>
            <w:tcW w:w="967" w:type="dxa"/>
            <w:tcBorders>
              <w:top w:val="nil"/>
              <w:left w:val="nil"/>
              <w:bottom w:val="single" w:sz="4" w:space="0" w:color="auto"/>
              <w:right w:val="single" w:sz="4" w:space="0" w:color="auto"/>
            </w:tcBorders>
            <w:noWrap/>
            <w:vAlign w:val="center"/>
            <w:hideMark/>
          </w:tcPr>
          <w:p w14:paraId="5A51E9D5" w14:textId="77777777" w:rsidR="00A67067" w:rsidRDefault="00A67067" w:rsidP="00BD2332">
            <w:pPr>
              <w:pStyle w:val="TAC"/>
            </w:pPr>
            <w:r>
              <w:t>11</w:t>
            </w:r>
          </w:p>
        </w:tc>
        <w:tc>
          <w:tcPr>
            <w:tcW w:w="1176" w:type="dxa"/>
            <w:tcBorders>
              <w:top w:val="nil"/>
              <w:left w:val="nil"/>
              <w:bottom w:val="single" w:sz="4" w:space="0" w:color="auto"/>
              <w:right w:val="single" w:sz="4" w:space="0" w:color="auto"/>
            </w:tcBorders>
            <w:noWrap/>
            <w:vAlign w:val="center"/>
            <w:hideMark/>
          </w:tcPr>
          <w:p w14:paraId="13847529" w14:textId="77777777" w:rsidR="00A67067" w:rsidRDefault="00A67067" w:rsidP="00BD2332">
            <w:pPr>
              <w:pStyle w:val="TAC"/>
            </w:pPr>
            <w:r>
              <w:t>64QAM</w:t>
            </w:r>
          </w:p>
        </w:tc>
        <w:tc>
          <w:tcPr>
            <w:tcW w:w="890" w:type="dxa"/>
            <w:tcBorders>
              <w:top w:val="nil"/>
              <w:left w:val="nil"/>
              <w:bottom w:val="single" w:sz="4" w:space="0" w:color="auto"/>
              <w:right w:val="single" w:sz="4" w:space="0" w:color="auto"/>
            </w:tcBorders>
            <w:noWrap/>
            <w:vAlign w:val="center"/>
            <w:hideMark/>
          </w:tcPr>
          <w:p w14:paraId="5B8F6522" w14:textId="77777777" w:rsidR="00A67067" w:rsidRDefault="00A67067" w:rsidP="00BD2332">
            <w:pPr>
              <w:pStyle w:val="TAC"/>
            </w:pPr>
            <w:r>
              <w:t>19</w:t>
            </w:r>
          </w:p>
        </w:tc>
        <w:tc>
          <w:tcPr>
            <w:tcW w:w="926" w:type="dxa"/>
            <w:tcBorders>
              <w:top w:val="nil"/>
              <w:left w:val="nil"/>
              <w:bottom w:val="single" w:sz="4" w:space="0" w:color="auto"/>
              <w:right w:val="single" w:sz="4" w:space="0" w:color="auto"/>
            </w:tcBorders>
            <w:noWrap/>
            <w:vAlign w:val="center"/>
            <w:hideMark/>
          </w:tcPr>
          <w:p w14:paraId="2727AEE2" w14:textId="77777777" w:rsidR="00A67067" w:rsidRDefault="00A67067" w:rsidP="00BD2332">
            <w:pPr>
              <w:pStyle w:val="TAC"/>
            </w:pPr>
            <w:r>
              <w:t>42016</w:t>
            </w:r>
          </w:p>
        </w:tc>
        <w:tc>
          <w:tcPr>
            <w:tcW w:w="1057" w:type="dxa"/>
            <w:tcBorders>
              <w:top w:val="nil"/>
              <w:left w:val="nil"/>
              <w:bottom w:val="single" w:sz="4" w:space="0" w:color="auto"/>
              <w:right w:val="single" w:sz="4" w:space="0" w:color="auto"/>
            </w:tcBorders>
            <w:noWrap/>
            <w:vAlign w:val="center"/>
            <w:hideMark/>
          </w:tcPr>
          <w:p w14:paraId="386CCC4C" w14:textId="77777777" w:rsidR="00A67067" w:rsidRDefault="00A67067" w:rsidP="00BD2332">
            <w:pPr>
              <w:pStyle w:val="TAC"/>
            </w:pPr>
            <w:r>
              <w:t>24</w:t>
            </w:r>
          </w:p>
        </w:tc>
        <w:tc>
          <w:tcPr>
            <w:tcW w:w="897" w:type="dxa"/>
            <w:tcBorders>
              <w:top w:val="nil"/>
              <w:left w:val="nil"/>
              <w:bottom w:val="single" w:sz="4" w:space="0" w:color="auto"/>
              <w:right w:val="single" w:sz="4" w:space="0" w:color="auto"/>
            </w:tcBorders>
            <w:noWrap/>
            <w:vAlign w:val="center"/>
            <w:hideMark/>
          </w:tcPr>
          <w:p w14:paraId="40E6624A" w14:textId="77777777" w:rsidR="00A67067" w:rsidRDefault="00A67067" w:rsidP="00BD2332">
            <w:pPr>
              <w:pStyle w:val="TAC"/>
            </w:pPr>
            <w:r>
              <w:t>1</w:t>
            </w:r>
          </w:p>
        </w:tc>
        <w:tc>
          <w:tcPr>
            <w:tcW w:w="929" w:type="dxa"/>
            <w:tcBorders>
              <w:top w:val="nil"/>
              <w:left w:val="nil"/>
              <w:bottom w:val="single" w:sz="4" w:space="0" w:color="auto"/>
              <w:right w:val="single" w:sz="4" w:space="0" w:color="auto"/>
            </w:tcBorders>
            <w:noWrap/>
            <w:vAlign w:val="center"/>
            <w:hideMark/>
          </w:tcPr>
          <w:p w14:paraId="61559330" w14:textId="77777777" w:rsidR="00A67067" w:rsidRDefault="00A67067" w:rsidP="00BD2332">
            <w:pPr>
              <w:pStyle w:val="TAC"/>
            </w:pPr>
            <w:r>
              <w:t>5</w:t>
            </w:r>
          </w:p>
        </w:tc>
        <w:tc>
          <w:tcPr>
            <w:tcW w:w="925" w:type="dxa"/>
            <w:tcBorders>
              <w:top w:val="nil"/>
              <w:left w:val="nil"/>
              <w:bottom w:val="single" w:sz="4" w:space="0" w:color="auto"/>
              <w:right w:val="single" w:sz="4" w:space="0" w:color="auto"/>
            </w:tcBorders>
            <w:noWrap/>
            <w:vAlign w:val="center"/>
            <w:hideMark/>
          </w:tcPr>
          <w:p w14:paraId="2AFC7E44" w14:textId="77777777" w:rsidR="00A67067" w:rsidRDefault="00A67067" w:rsidP="00BD2332">
            <w:pPr>
              <w:pStyle w:val="TAC"/>
            </w:pPr>
            <w:r>
              <w:t>83952</w:t>
            </w:r>
          </w:p>
        </w:tc>
        <w:tc>
          <w:tcPr>
            <w:tcW w:w="1127" w:type="dxa"/>
            <w:tcBorders>
              <w:top w:val="nil"/>
              <w:left w:val="nil"/>
              <w:bottom w:val="single" w:sz="4" w:space="0" w:color="auto"/>
              <w:right w:val="single" w:sz="4" w:space="0" w:color="auto"/>
            </w:tcBorders>
            <w:noWrap/>
            <w:vAlign w:val="center"/>
            <w:hideMark/>
          </w:tcPr>
          <w:p w14:paraId="3384CAC6" w14:textId="77777777" w:rsidR="00A67067" w:rsidRDefault="00A67067" w:rsidP="00BD2332">
            <w:pPr>
              <w:pStyle w:val="TAC"/>
            </w:pPr>
            <w:r>
              <w:t>13992</w:t>
            </w:r>
          </w:p>
        </w:tc>
      </w:tr>
      <w:tr w:rsidR="00A67067" w14:paraId="227C0AD1" w14:textId="77777777" w:rsidTr="00BD233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7A9A0F6D" w14:textId="77777777" w:rsidR="00A67067" w:rsidRDefault="00A67067" w:rsidP="00BD233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034EC6B5" w14:textId="77777777" w:rsidR="00A67067" w:rsidRDefault="00A67067" w:rsidP="00BD2332">
            <w:pPr>
              <w:pStyle w:val="TAN"/>
            </w:pPr>
            <w:r>
              <w:t>NOTE 2:</w:t>
            </w:r>
            <w:r>
              <w:tab/>
              <w:t>MCS Index is based on MCS table 5.1.3.1-1 defined in TS 38.214 [14].</w:t>
            </w:r>
          </w:p>
          <w:p w14:paraId="0029B5D8" w14:textId="77777777" w:rsidR="00A67067" w:rsidRDefault="00A67067" w:rsidP="00BD2332">
            <w:pPr>
              <w:pStyle w:val="TAN"/>
            </w:pPr>
            <w:r>
              <w:t>NOTE 3:</w:t>
            </w:r>
            <w:r>
              <w:tab/>
              <w:t>If more than one Code Block is present, an additional CRC sequence of L = 24 Bits is attached to each Code Block (otherwise L = 0 Bit)</w:t>
            </w:r>
          </w:p>
          <w:p w14:paraId="5B31D9C4" w14:textId="77777777" w:rsidR="00A67067" w:rsidRDefault="00A67067" w:rsidP="00BD2332">
            <w:pPr>
              <w:pStyle w:val="TAN"/>
            </w:pPr>
            <w:r>
              <w:t>NOTE 4:</w:t>
            </w:r>
            <w:r>
              <w:tab/>
              <w:t>The RMCs apply to all channel bandwidth where L</w:t>
            </w:r>
            <w:r>
              <w:rPr>
                <w:vertAlign w:val="subscript"/>
              </w:rPr>
              <w:t xml:space="preserve">CRB </w:t>
            </w:r>
            <w:r>
              <w:rPr>
                <w:rFonts w:cs="Arial"/>
              </w:rPr>
              <w:t>≤</w:t>
            </w:r>
            <w:r>
              <w:t xml:space="preserve"> N</w:t>
            </w:r>
            <w:r>
              <w:rPr>
                <w:vertAlign w:val="subscript"/>
              </w:rPr>
              <w:t>RB.</w:t>
            </w:r>
          </w:p>
        </w:tc>
      </w:tr>
    </w:tbl>
    <w:p w14:paraId="0BB7BC9C" w14:textId="77777777" w:rsidR="00A67067" w:rsidRDefault="00A67067" w:rsidP="00A67067">
      <w:pPr>
        <w:rPr>
          <w:lang w:val="en-US"/>
        </w:rPr>
      </w:pPr>
    </w:p>
    <w:p w14:paraId="22CB677E" w14:textId="77777777" w:rsidR="00A67067" w:rsidRDefault="00A67067" w:rsidP="00A67067">
      <w:pPr>
        <w:pStyle w:val="Heading3"/>
      </w:pPr>
      <w:bookmarkStart w:id="147" w:name="_Toc27478683"/>
      <w:bookmarkStart w:id="148" w:name="_Toc36227397"/>
      <w:bookmarkStart w:id="149" w:name="_Toc161754023"/>
      <w:bookmarkStart w:id="150" w:name="_Toc161754644"/>
      <w:bookmarkStart w:id="151" w:name="_Toc163202217"/>
      <w:bookmarkStart w:id="152" w:name="_Toc169888505"/>
      <w:bookmarkStart w:id="153" w:name="_Toc171551694"/>
      <w:bookmarkStart w:id="154" w:name="_Toc176775416"/>
      <w:bookmarkStart w:id="155" w:name="_Toc187244011"/>
      <w:bookmarkStart w:id="156" w:name="_Toc193201560"/>
      <w:bookmarkStart w:id="157" w:name="_Toc201740049"/>
      <w:bookmarkStart w:id="158" w:name="_Toc201742304"/>
      <w:r>
        <w:t>A.2.2.9</w:t>
      </w:r>
      <w:r>
        <w:tab/>
      </w:r>
      <w:bookmarkEnd w:id="147"/>
      <w:bookmarkEnd w:id="148"/>
      <w:bookmarkEnd w:id="149"/>
      <w:bookmarkEnd w:id="150"/>
      <w:bookmarkEnd w:id="151"/>
      <w:bookmarkEnd w:id="152"/>
      <w:bookmarkEnd w:id="153"/>
      <w:bookmarkEnd w:id="154"/>
      <w:bookmarkEnd w:id="155"/>
      <w:r>
        <w:t>Void</w:t>
      </w:r>
      <w:bookmarkEnd w:id="156"/>
      <w:bookmarkEnd w:id="157"/>
      <w:bookmarkEnd w:id="158"/>
    </w:p>
    <w:p w14:paraId="704E16CD" w14:textId="77777777" w:rsidR="00A67067" w:rsidRDefault="00A67067" w:rsidP="00A67067"/>
    <w:p w14:paraId="7ECDA1FE" w14:textId="77777777" w:rsidR="00A67067" w:rsidRDefault="00A67067" w:rsidP="00A67067">
      <w:pPr>
        <w:pStyle w:val="Heading2"/>
      </w:pPr>
      <w:bookmarkStart w:id="159" w:name="_Toc176775417"/>
      <w:bookmarkStart w:id="160" w:name="_Toc187244012"/>
      <w:bookmarkStart w:id="161" w:name="_Toc193201561"/>
      <w:bookmarkStart w:id="162" w:name="_Toc201740050"/>
      <w:bookmarkStart w:id="163" w:name="_Toc201742305"/>
      <w:r>
        <w:lastRenderedPageBreak/>
        <w:t>A.2.3</w:t>
      </w:r>
      <w:r>
        <w:tab/>
        <w:t>Reference measurement channels for FR2-NTN FDD</w:t>
      </w:r>
      <w:bookmarkEnd w:id="159"/>
      <w:bookmarkEnd w:id="160"/>
      <w:bookmarkEnd w:id="161"/>
      <w:bookmarkEnd w:id="162"/>
      <w:bookmarkEnd w:id="163"/>
    </w:p>
    <w:p w14:paraId="31CC804A" w14:textId="77777777" w:rsidR="00A67067" w:rsidRPr="00C04A08" w:rsidRDefault="00A67067" w:rsidP="00A67067">
      <w:pPr>
        <w:pStyle w:val="Heading3"/>
      </w:pPr>
      <w:bookmarkStart w:id="164" w:name="_Toc114537336"/>
      <w:bookmarkStart w:id="165" w:name="_Toc115257604"/>
      <w:bookmarkStart w:id="166" w:name="_Toc123086924"/>
      <w:bookmarkStart w:id="167" w:name="_Toc123088659"/>
      <w:bookmarkStart w:id="168" w:name="_Toc124298315"/>
      <w:bookmarkStart w:id="169" w:name="_Toc130575066"/>
      <w:bookmarkStart w:id="170" w:name="_Toc131767476"/>
      <w:bookmarkStart w:id="171" w:name="_Toc176775418"/>
      <w:bookmarkStart w:id="172" w:name="_Toc187244013"/>
      <w:bookmarkStart w:id="173" w:name="_Toc193201562"/>
      <w:bookmarkStart w:id="174" w:name="_Toc201740051"/>
      <w:bookmarkStart w:id="175" w:name="_Toc201742306"/>
      <w:r w:rsidRPr="00C04A08">
        <w:t>A.2.3.1</w:t>
      </w:r>
      <w:r w:rsidRPr="00C04A08">
        <w:tab/>
        <w:t>DFT-s-OFDM Pi/2-BPSK</w:t>
      </w:r>
      <w:bookmarkEnd w:id="164"/>
      <w:bookmarkEnd w:id="165"/>
      <w:bookmarkEnd w:id="166"/>
      <w:bookmarkEnd w:id="167"/>
      <w:bookmarkEnd w:id="168"/>
      <w:bookmarkEnd w:id="169"/>
      <w:bookmarkEnd w:id="170"/>
      <w:bookmarkEnd w:id="171"/>
      <w:bookmarkEnd w:id="172"/>
      <w:bookmarkEnd w:id="173"/>
      <w:bookmarkEnd w:id="174"/>
      <w:bookmarkEnd w:id="175"/>
    </w:p>
    <w:p w14:paraId="0D6269D5" w14:textId="77777777" w:rsidR="00A67067" w:rsidRPr="00C04A08" w:rsidRDefault="00A67067" w:rsidP="00A67067">
      <w:pPr>
        <w:pStyle w:val="TH"/>
      </w:pPr>
      <w:r w:rsidRPr="00C04A08">
        <w:t xml:space="preserve">Table A.2.3.1-1: </w:t>
      </w:r>
      <w:r w:rsidRPr="007513A5">
        <w:t>Reference Channels for DFT-s-OFDM pi/2-BPSK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rsidRPr="00835F44" w14:paraId="6FB3D660" w14:textId="77777777" w:rsidTr="00BD2332">
        <w:trPr>
          <w:tblHeader/>
        </w:trPr>
        <w:tc>
          <w:tcPr>
            <w:tcW w:w="1097" w:type="dxa"/>
            <w:tcBorders>
              <w:top w:val="single" w:sz="4" w:space="0" w:color="auto"/>
              <w:left w:val="single" w:sz="4" w:space="0" w:color="auto"/>
              <w:bottom w:val="single" w:sz="4" w:space="0" w:color="auto"/>
              <w:right w:val="single" w:sz="4" w:space="0" w:color="auto"/>
            </w:tcBorders>
            <w:hideMark/>
          </w:tcPr>
          <w:p w14:paraId="1382C6C8" w14:textId="77777777" w:rsidR="00A67067" w:rsidRPr="00835F44" w:rsidRDefault="00A67067" w:rsidP="00BD2332">
            <w:pPr>
              <w:pStyle w:val="TAH"/>
            </w:pPr>
            <w:r w:rsidRPr="00835F44">
              <w:t>Parameter</w:t>
            </w:r>
          </w:p>
        </w:tc>
        <w:tc>
          <w:tcPr>
            <w:tcW w:w="1027" w:type="dxa"/>
            <w:tcBorders>
              <w:top w:val="single" w:sz="4" w:space="0" w:color="auto"/>
              <w:left w:val="nil"/>
              <w:bottom w:val="single" w:sz="4" w:space="0" w:color="auto"/>
              <w:right w:val="single" w:sz="4" w:space="0" w:color="auto"/>
            </w:tcBorders>
            <w:hideMark/>
          </w:tcPr>
          <w:p w14:paraId="1B109530" w14:textId="77777777" w:rsidR="00A67067" w:rsidRPr="001F4A8E" w:rsidRDefault="00A67067" w:rsidP="00BD2332">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hideMark/>
          </w:tcPr>
          <w:p w14:paraId="6638248F" w14:textId="77777777" w:rsidR="00A67067" w:rsidRPr="00835F44" w:rsidRDefault="00A67067" w:rsidP="00BD2332">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hideMark/>
          </w:tcPr>
          <w:p w14:paraId="12DF5ECA" w14:textId="77777777" w:rsidR="00A67067" w:rsidRPr="00835F44" w:rsidRDefault="00A67067" w:rsidP="00BD2332">
            <w:pPr>
              <w:pStyle w:val="TAH"/>
            </w:pPr>
            <w:r w:rsidRPr="00835F44">
              <w:t>Modulation</w:t>
            </w:r>
          </w:p>
        </w:tc>
        <w:tc>
          <w:tcPr>
            <w:tcW w:w="890" w:type="dxa"/>
            <w:tcBorders>
              <w:top w:val="single" w:sz="4" w:space="0" w:color="auto"/>
              <w:left w:val="nil"/>
              <w:bottom w:val="single" w:sz="4" w:space="0" w:color="auto"/>
              <w:right w:val="single" w:sz="4" w:space="0" w:color="auto"/>
            </w:tcBorders>
            <w:hideMark/>
          </w:tcPr>
          <w:p w14:paraId="1E4420E2" w14:textId="77777777" w:rsidR="00A67067" w:rsidRPr="00835F44" w:rsidRDefault="00A67067" w:rsidP="00BD2332">
            <w:pPr>
              <w:pStyle w:val="TAH"/>
            </w:pPr>
            <w:r w:rsidRPr="00835F44">
              <w:t>MCS Index (Note 2)</w:t>
            </w:r>
          </w:p>
        </w:tc>
        <w:tc>
          <w:tcPr>
            <w:tcW w:w="926" w:type="dxa"/>
            <w:tcBorders>
              <w:top w:val="single" w:sz="4" w:space="0" w:color="auto"/>
              <w:left w:val="nil"/>
              <w:bottom w:val="single" w:sz="4" w:space="0" w:color="auto"/>
              <w:right w:val="single" w:sz="4" w:space="0" w:color="auto"/>
            </w:tcBorders>
            <w:hideMark/>
          </w:tcPr>
          <w:p w14:paraId="36AE4C1A" w14:textId="77777777" w:rsidR="00A67067" w:rsidRPr="00835F44" w:rsidRDefault="00A67067" w:rsidP="00BD2332">
            <w:pPr>
              <w:pStyle w:val="TAH"/>
            </w:pPr>
            <w:r w:rsidRPr="00835F44">
              <w:t>Payload size</w:t>
            </w:r>
          </w:p>
        </w:tc>
        <w:tc>
          <w:tcPr>
            <w:tcW w:w="1057" w:type="dxa"/>
            <w:tcBorders>
              <w:top w:val="single" w:sz="4" w:space="0" w:color="auto"/>
              <w:left w:val="nil"/>
              <w:bottom w:val="single" w:sz="4" w:space="0" w:color="auto"/>
              <w:right w:val="single" w:sz="4" w:space="0" w:color="auto"/>
            </w:tcBorders>
            <w:hideMark/>
          </w:tcPr>
          <w:p w14:paraId="57AA5EA8" w14:textId="77777777" w:rsidR="00A67067" w:rsidRPr="00835F44" w:rsidRDefault="00A67067" w:rsidP="00BD2332">
            <w:pPr>
              <w:pStyle w:val="TAH"/>
            </w:pPr>
            <w:r w:rsidRPr="00835F44">
              <w:t>Transport block CRC</w:t>
            </w:r>
          </w:p>
        </w:tc>
        <w:tc>
          <w:tcPr>
            <w:tcW w:w="897" w:type="dxa"/>
            <w:tcBorders>
              <w:top w:val="single" w:sz="4" w:space="0" w:color="auto"/>
              <w:left w:val="nil"/>
              <w:bottom w:val="single" w:sz="4" w:space="0" w:color="auto"/>
              <w:right w:val="single" w:sz="4" w:space="0" w:color="auto"/>
            </w:tcBorders>
            <w:hideMark/>
          </w:tcPr>
          <w:p w14:paraId="3DFE2B5F" w14:textId="77777777" w:rsidR="00A67067" w:rsidRPr="00835F44" w:rsidRDefault="00A67067" w:rsidP="00BD2332">
            <w:pPr>
              <w:pStyle w:val="TAH"/>
            </w:pPr>
            <w:r w:rsidRPr="00835F44">
              <w:t>LDPC Base Graph</w:t>
            </w:r>
          </w:p>
        </w:tc>
        <w:tc>
          <w:tcPr>
            <w:tcW w:w="929" w:type="dxa"/>
            <w:tcBorders>
              <w:top w:val="single" w:sz="4" w:space="0" w:color="auto"/>
              <w:left w:val="nil"/>
              <w:bottom w:val="single" w:sz="4" w:space="0" w:color="auto"/>
              <w:right w:val="single" w:sz="4" w:space="0" w:color="auto"/>
            </w:tcBorders>
            <w:hideMark/>
          </w:tcPr>
          <w:p w14:paraId="5AD2BB45" w14:textId="77777777" w:rsidR="00A67067" w:rsidRPr="00835F44" w:rsidRDefault="00A67067" w:rsidP="00BD2332">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hideMark/>
          </w:tcPr>
          <w:p w14:paraId="61672526" w14:textId="77777777" w:rsidR="00A67067" w:rsidRPr="00835F44" w:rsidRDefault="00A67067" w:rsidP="00BD2332">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hideMark/>
          </w:tcPr>
          <w:p w14:paraId="4D090FE6" w14:textId="77777777" w:rsidR="00A67067" w:rsidRPr="00835F44" w:rsidRDefault="00A67067" w:rsidP="00BD2332">
            <w:pPr>
              <w:pStyle w:val="TAH"/>
            </w:pPr>
            <w:r w:rsidRPr="00835F44">
              <w:t>Total modulated symbols per slot</w:t>
            </w:r>
          </w:p>
        </w:tc>
      </w:tr>
      <w:tr w:rsidR="00A67067" w:rsidRPr="00835F44" w14:paraId="705897AD"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61340953" w14:textId="77777777" w:rsidR="00A67067" w:rsidRPr="00835F44" w:rsidRDefault="00A67067" w:rsidP="00BD2332">
            <w:pPr>
              <w:pStyle w:val="TAH"/>
            </w:pPr>
            <w:r w:rsidRPr="00835F44">
              <w:t>Unit</w:t>
            </w:r>
          </w:p>
        </w:tc>
        <w:tc>
          <w:tcPr>
            <w:tcW w:w="1027" w:type="dxa"/>
            <w:tcBorders>
              <w:top w:val="nil"/>
              <w:left w:val="nil"/>
              <w:bottom w:val="single" w:sz="4" w:space="0" w:color="auto"/>
              <w:right w:val="single" w:sz="4" w:space="0" w:color="auto"/>
            </w:tcBorders>
            <w:noWrap/>
            <w:vAlign w:val="bottom"/>
            <w:hideMark/>
          </w:tcPr>
          <w:p w14:paraId="24569716" w14:textId="77777777" w:rsidR="00A67067" w:rsidRPr="00835F44" w:rsidRDefault="00A67067" w:rsidP="00BD2332">
            <w:pPr>
              <w:pStyle w:val="TAH"/>
            </w:pPr>
            <w:r w:rsidRPr="00835F44">
              <w:t> </w:t>
            </w:r>
          </w:p>
        </w:tc>
        <w:tc>
          <w:tcPr>
            <w:tcW w:w="967" w:type="dxa"/>
            <w:tcBorders>
              <w:top w:val="nil"/>
              <w:left w:val="nil"/>
              <w:bottom w:val="single" w:sz="4" w:space="0" w:color="auto"/>
              <w:right w:val="single" w:sz="4" w:space="0" w:color="auto"/>
            </w:tcBorders>
            <w:noWrap/>
            <w:vAlign w:val="bottom"/>
            <w:hideMark/>
          </w:tcPr>
          <w:p w14:paraId="28EEE9FB" w14:textId="77777777" w:rsidR="00A67067" w:rsidRPr="00835F44" w:rsidRDefault="00A67067" w:rsidP="00BD2332">
            <w:pPr>
              <w:pStyle w:val="TAH"/>
            </w:pPr>
            <w:r w:rsidRPr="00835F44">
              <w:t> </w:t>
            </w:r>
          </w:p>
        </w:tc>
        <w:tc>
          <w:tcPr>
            <w:tcW w:w="1176" w:type="dxa"/>
            <w:tcBorders>
              <w:top w:val="nil"/>
              <w:left w:val="nil"/>
              <w:bottom w:val="single" w:sz="4" w:space="0" w:color="auto"/>
              <w:right w:val="single" w:sz="4" w:space="0" w:color="auto"/>
            </w:tcBorders>
            <w:noWrap/>
            <w:vAlign w:val="bottom"/>
            <w:hideMark/>
          </w:tcPr>
          <w:p w14:paraId="7093047E" w14:textId="77777777" w:rsidR="00A67067" w:rsidRPr="00835F44" w:rsidRDefault="00A67067" w:rsidP="00BD2332">
            <w:pPr>
              <w:pStyle w:val="TAH"/>
            </w:pPr>
            <w:r w:rsidRPr="00835F44">
              <w:t> </w:t>
            </w:r>
          </w:p>
        </w:tc>
        <w:tc>
          <w:tcPr>
            <w:tcW w:w="890" w:type="dxa"/>
            <w:tcBorders>
              <w:top w:val="nil"/>
              <w:left w:val="nil"/>
              <w:bottom w:val="single" w:sz="4" w:space="0" w:color="auto"/>
              <w:right w:val="single" w:sz="4" w:space="0" w:color="auto"/>
            </w:tcBorders>
            <w:noWrap/>
            <w:vAlign w:val="bottom"/>
            <w:hideMark/>
          </w:tcPr>
          <w:p w14:paraId="53204C76" w14:textId="77777777" w:rsidR="00A67067" w:rsidRPr="00835F44" w:rsidRDefault="00A67067" w:rsidP="00BD2332">
            <w:pPr>
              <w:pStyle w:val="TAH"/>
            </w:pPr>
            <w:r w:rsidRPr="00835F44">
              <w:t> </w:t>
            </w:r>
          </w:p>
        </w:tc>
        <w:tc>
          <w:tcPr>
            <w:tcW w:w="926" w:type="dxa"/>
            <w:tcBorders>
              <w:top w:val="nil"/>
              <w:left w:val="nil"/>
              <w:bottom w:val="single" w:sz="4" w:space="0" w:color="auto"/>
              <w:right w:val="single" w:sz="4" w:space="0" w:color="auto"/>
            </w:tcBorders>
            <w:noWrap/>
            <w:vAlign w:val="bottom"/>
            <w:hideMark/>
          </w:tcPr>
          <w:p w14:paraId="192219EB" w14:textId="77777777" w:rsidR="00A67067" w:rsidRPr="00835F44" w:rsidRDefault="00A67067" w:rsidP="00BD2332">
            <w:pPr>
              <w:pStyle w:val="TAH"/>
            </w:pPr>
            <w:r w:rsidRPr="00835F44">
              <w:t>Bits</w:t>
            </w:r>
          </w:p>
        </w:tc>
        <w:tc>
          <w:tcPr>
            <w:tcW w:w="1057" w:type="dxa"/>
            <w:tcBorders>
              <w:top w:val="nil"/>
              <w:left w:val="nil"/>
              <w:bottom w:val="single" w:sz="4" w:space="0" w:color="auto"/>
              <w:right w:val="single" w:sz="4" w:space="0" w:color="auto"/>
            </w:tcBorders>
            <w:noWrap/>
            <w:vAlign w:val="bottom"/>
            <w:hideMark/>
          </w:tcPr>
          <w:p w14:paraId="4C49180C" w14:textId="77777777" w:rsidR="00A67067" w:rsidRPr="00835F44" w:rsidRDefault="00A67067" w:rsidP="00BD2332">
            <w:pPr>
              <w:pStyle w:val="TAH"/>
            </w:pPr>
            <w:r w:rsidRPr="00835F44">
              <w:t>Bits</w:t>
            </w:r>
          </w:p>
        </w:tc>
        <w:tc>
          <w:tcPr>
            <w:tcW w:w="897" w:type="dxa"/>
            <w:tcBorders>
              <w:top w:val="nil"/>
              <w:left w:val="nil"/>
              <w:bottom w:val="single" w:sz="4" w:space="0" w:color="auto"/>
              <w:right w:val="single" w:sz="4" w:space="0" w:color="auto"/>
            </w:tcBorders>
            <w:noWrap/>
            <w:vAlign w:val="bottom"/>
            <w:hideMark/>
          </w:tcPr>
          <w:p w14:paraId="2B2C6FBC" w14:textId="77777777" w:rsidR="00A67067" w:rsidRPr="00835F44" w:rsidRDefault="00A67067" w:rsidP="00BD2332">
            <w:pPr>
              <w:pStyle w:val="TAH"/>
            </w:pPr>
            <w:r w:rsidRPr="00835F44">
              <w:t> </w:t>
            </w:r>
          </w:p>
        </w:tc>
        <w:tc>
          <w:tcPr>
            <w:tcW w:w="929" w:type="dxa"/>
            <w:tcBorders>
              <w:top w:val="nil"/>
              <w:left w:val="nil"/>
              <w:bottom w:val="single" w:sz="4" w:space="0" w:color="auto"/>
              <w:right w:val="single" w:sz="4" w:space="0" w:color="auto"/>
            </w:tcBorders>
            <w:noWrap/>
            <w:vAlign w:val="bottom"/>
            <w:hideMark/>
          </w:tcPr>
          <w:p w14:paraId="62C73DEF" w14:textId="77777777" w:rsidR="00A67067" w:rsidRPr="00835F44" w:rsidRDefault="00A67067" w:rsidP="00BD2332">
            <w:pPr>
              <w:pStyle w:val="TAH"/>
            </w:pPr>
            <w:r w:rsidRPr="00835F44">
              <w:t> </w:t>
            </w:r>
          </w:p>
        </w:tc>
        <w:tc>
          <w:tcPr>
            <w:tcW w:w="925" w:type="dxa"/>
            <w:tcBorders>
              <w:top w:val="nil"/>
              <w:left w:val="nil"/>
              <w:bottom w:val="single" w:sz="4" w:space="0" w:color="auto"/>
              <w:right w:val="single" w:sz="4" w:space="0" w:color="auto"/>
            </w:tcBorders>
            <w:noWrap/>
            <w:vAlign w:val="bottom"/>
            <w:hideMark/>
          </w:tcPr>
          <w:p w14:paraId="109FF456" w14:textId="77777777" w:rsidR="00A67067" w:rsidRPr="00835F44" w:rsidRDefault="00A67067" w:rsidP="00BD2332">
            <w:pPr>
              <w:pStyle w:val="TAH"/>
            </w:pPr>
            <w:r w:rsidRPr="00835F44">
              <w:t>Bits</w:t>
            </w:r>
            <w:r>
              <w:t>9</w:t>
            </w:r>
          </w:p>
        </w:tc>
        <w:tc>
          <w:tcPr>
            <w:tcW w:w="1127" w:type="dxa"/>
            <w:tcBorders>
              <w:top w:val="nil"/>
              <w:left w:val="nil"/>
              <w:bottom w:val="single" w:sz="4" w:space="0" w:color="auto"/>
              <w:right w:val="single" w:sz="4" w:space="0" w:color="auto"/>
            </w:tcBorders>
            <w:noWrap/>
            <w:vAlign w:val="bottom"/>
            <w:hideMark/>
          </w:tcPr>
          <w:p w14:paraId="636D3A0B" w14:textId="77777777" w:rsidR="00A67067" w:rsidRPr="00835F44" w:rsidRDefault="00A67067" w:rsidP="00BD2332">
            <w:pPr>
              <w:pStyle w:val="TAH"/>
            </w:pPr>
            <w:r w:rsidRPr="00835F44">
              <w:t> </w:t>
            </w:r>
          </w:p>
        </w:tc>
      </w:tr>
      <w:tr w:rsidR="00A67067" w:rsidRPr="00835F44" w14:paraId="09BC82DC"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11BFC654"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05284F5F" w14:textId="77777777" w:rsidR="00A67067" w:rsidRPr="00835F44" w:rsidRDefault="00A67067" w:rsidP="00BD2332">
            <w:pPr>
              <w:pStyle w:val="TAC"/>
            </w:pPr>
            <w:r w:rsidRPr="00194C93">
              <w:t>1</w:t>
            </w:r>
          </w:p>
        </w:tc>
        <w:tc>
          <w:tcPr>
            <w:tcW w:w="967" w:type="dxa"/>
            <w:tcBorders>
              <w:top w:val="nil"/>
              <w:left w:val="nil"/>
              <w:bottom w:val="single" w:sz="4" w:space="0" w:color="auto"/>
              <w:right w:val="single" w:sz="4" w:space="0" w:color="auto"/>
            </w:tcBorders>
            <w:noWrap/>
            <w:hideMark/>
          </w:tcPr>
          <w:p w14:paraId="7679B498" w14:textId="77777777" w:rsidR="00A67067" w:rsidRPr="00835F44" w:rsidRDefault="00A67067" w:rsidP="00BD2332">
            <w:pPr>
              <w:pStyle w:val="TAC"/>
            </w:pPr>
            <w:r w:rsidRPr="00194C93">
              <w:t>11</w:t>
            </w:r>
          </w:p>
        </w:tc>
        <w:tc>
          <w:tcPr>
            <w:tcW w:w="1176" w:type="dxa"/>
            <w:tcBorders>
              <w:top w:val="nil"/>
              <w:left w:val="nil"/>
              <w:bottom w:val="single" w:sz="4" w:space="0" w:color="auto"/>
              <w:right w:val="single" w:sz="4" w:space="0" w:color="auto"/>
            </w:tcBorders>
            <w:noWrap/>
            <w:hideMark/>
          </w:tcPr>
          <w:p w14:paraId="36121731" w14:textId="77777777" w:rsidR="00A67067" w:rsidRPr="00835F44" w:rsidRDefault="00A67067" w:rsidP="00BD2332">
            <w:pPr>
              <w:pStyle w:val="TAC"/>
            </w:pPr>
            <w:r w:rsidRPr="00194C93">
              <w:t>pi/2 BPSK</w:t>
            </w:r>
          </w:p>
        </w:tc>
        <w:tc>
          <w:tcPr>
            <w:tcW w:w="890" w:type="dxa"/>
            <w:tcBorders>
              <w:top w:val="nil"/>
              <w:left w:val="nil"/>
              <w:bottom w:val="single" w:sz="4" w:space="0" w:color="auto"/>
              <w:right w:val="single" w:sz="4" w:space="0" w:color="auto"/>
            </w:tcBorders>
            <w:noWrap/>
            <w:hideMark/>
          </w:tcPr>
          <w:p w14:paraId="6F1082E6" w14:textId="77777777" w:rsidR="00A67067" w:rsidRPr="00835F44" w:rsidRDefault="00A67067" w:rsidP="00BD2332">
            <w:pPr>
              <w:pStyle w:val="TAC"/>
            </w:pPr>
            <w:r w:rsidRPr="00194C93">
              <w:t>0</w:t>
            </w:r>
          </w:p>
        </w:tc>
        <w:tc>
          <w:tcPr>
            <w:tcW w:w="926" w:type="dxa"/>
            <w:tcBorders>
              <w:top w:val="nil"/>
              <w:left w:val="nil"/>
              <w:bottom w:val="single" w:sz="4" w:space="0" w:color="auto"/>
              <w:right w:val="single" w:sz="4" w:space="0" w:color="auto"/>
            </w:tcBorders>
            <w:noWrap/>
            <w:hideMark/>
          </w:tcPr>
          <w:p w14:paraId="677A920F" w14:textId="77777777" w:rsidR="00A67067" w:rsidRPr="00835F44" w:rsidRDefault="00A67067" w:rsidP="00BD2332">
            <w:pPr>
              <w:pStyle w:val="TAC"/>
            </w:pPr>
            <w:r>
              <w:t>24</w:t>
            </w:r>
          </w:p>
        </w:tc>
        <w:tc>
          <w:tcPr>
            <w:tcW w:w="1057" w:type="dxa"/>
            <w:tcBorders>
              <w:top w:val="nil"/>
              <w:left w:val="nil"/>
              <w:bottom w:val="single" w:sz="4" w:space="0" w:color="auto"/>
              <w:right w:val="single" w:sz="4" w:space="0" w:color="auto"/>
            </w:tcBorders>
            <w:noWrap/>
            <w:hideMark/>
          </w:tcPr>
          <w:p w14:paraId="644247DA" w14:textId="77777777" w:rsidR="00A67067" w:rsidRPr="00835F44" w:rsidRDefault="00A67067" w:rsidP="00BD2332">
            <w:pPr>
              <w:pStyle w:val="TAC"/>
            </w:pPr>
            <w:r w:rsidRPr="00194C93">
              <w:t>16</w:t>
            </w:r>
          </w:p>
        </w:tc>
        <w:tc>
          <w:tcPr>
            <w:tcW w:w="897" w:type="dxa"/>
            <w:tcBorders>
              <w:top w:val="nil"/>
              <w:left w:val="nil"/>
              <w:bottom w:val="single" w:sz="4" w:space="0" w:color="auto"/>
              <w:right w:val="single" w:sz="4" w:space="0" w:color="auto"/>
            </w:tcBorders>
            <w:noWrap/>
            <w:hideMark/>
          </w:tcPr>
          <w:p w14:paraId="5DCB6071" w14:textId="77777777" w:rsidR="00A67067" w:rsidRPr="00835F44" w:rsidRDefault="00A67067" w:rsidP="00BD2332">
            <w:pPr>
              <w:pStyle w:val="TAC"/>
            </w:pPr>
            <w:r w:rsidRPr="00194C93">
              <w:t>2</w:t>
            </w:r>
          </w:p>
        </w:tc>
        <w:tc>
          <w:tcPr>
            <w:tcW w:w="929" w:type="dxa"/>
            <w:tcBorders>
              <w:top w:val="nil"/>
              <w:left w:val="nil"/>
              <w:bottom w:val="single" w:sz="4" w:space="0" w:color="auto"/>
              <w:right w:val="single" w:sz="4" w:space="0" w:color="auto"/>
            </w:tcBorders>
            <w:noWrap/>
            <w:hideMark/>
          </w:tcPr>
          <w:p w14:paraId="5E3FBE9E" w14:textId="77777777" w:rsidR="00A67067" w:rsidRPr="00835F44" w:rsidRDefault="00A67067" w:rsidP="00BD2332">
            <w:pPr>
              <w:pStyle w:val="TAC"/>
            </w:pPr>
            <w:r w:rsidRPr="00194C93">
              <w:t>1</w:t>
            </w:r>
          </w:p>
        </w:tc>
        <w:tc>
          <w:tcPr>
            <w:tcW w:w="925" w:type="dxa"/>
            <w:tcBorders>
              <w:top w:val="nil"/>
              <w:left w:val="nil"/>
              <w:bottom w:val="single" w:sz="4" w:space="0" w:color="auto"/>
              <w:right w:val="single" w:sz="4" w:space="0" w:color="auto"/>
            </w:tcBorders>
            <w:noWrap/>
            <w:hideMark/>
          </w:tcPr>
          <w:p w14:paraId="4E809EFF" w14:textId="77777777" w:rsidR="00A67067" w:rsidRPr="00835F44" w:rsidRDefault="00A67067" w:rsidP="00BD2332">
            <w:pPr>
              <w:pStyle w:val="TAC"/>
            </w:pPr>
            <w:r w:rsidRPr="00194C93">
              <w:t>132</w:t>
            </w:r>
          </w:p>
        </w:tc>
        <w:tc>
          <w:tcPr>
            <w:tcW w:w="1127" w:type="dxa"/>
            <w:tcBorders>
              <w:top w:val="nil"/>
              <w:left w:val="nil"/>
              <w:bottom w:val="single" w:sz="4" w:space="0" w:color="auto"/>
              <w:right w:val="single" w:sz="4" w:space="0" w:color="auto"/>
            </w:tcBorders>
            <w:noWrap/>
            <w:hideMark/>
          </w:tcPr>
          <w:p w14:paraId="3760702F" w14:textId="77777777" w:rsidR="00A67067" w:rsidRPr="00835F44" w:rsidRDefault="00A67067" w:rsidP="00BD2332">
            <w:pPr>
              <w:pStyle w:val="TAC"/>
            </w:pPr>
            <w:r w:rsidRPr="00194C93">
              <w:t>132</w:t>
            </w:r>
          </w:p>
        </w:tc>
      </w:tr>
      <w:tr w:rsidR="00A67067" w:rsidRPr="00835F44" w14:paraId="64CCEED7"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1FF4E5D9"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11228AF4" w14:textId="77777777" w:rsidR="00A67067" w:rsidRPr="00835F44" w:rsidRDefault="00A67067" w:rsidP="00BD2332">
            <w:pPr>
              <w:pStyle w:val="TAC"/>
            </w:pPr>
            <w:r w:rsidRPr="00194C93">
              <w:t>16</w:t>
            </w:r>
          </w:p>
        </w:tc>
        <w:tc>
          <w:tcPr>
            <w:tcW w:w="967" w:type="dxa"/>
            <w:tcBorders>
              <w:top w:val="nil"/>
              <w:left w:val="nil"/>
              <w:bottom w:val="single" w:sz="4" w:space="0" w:color="auto"/>
              <w:right w:val="single" w:sz="4" w:space="0" w:color="auto"/>
            </w:tcBorders>
            <w:noWrap/>
            <w:hideMark/>
          </w:tcPr>
          <w:p w14:paraId="7539734D" w14:textId="77777777" w:rsidR="00A67067" w:rsidRPr="00835F44" w:rsidRDefault="00A67067" w:rsidP="00BD2332">
            <w:pPr>
              <w:pStyle w:val="TAC"/>
            </w:pPr>
            <w:r w:rsidRPr="00194C93">
              <w:t>11</w:t>
            </w:r>
          </w:p>
        </w:tc>
        <w:tc>
          <w:tcPr>
            <w:tcW w:w="1176" w:type="dxa"/>
            <w:tcBorders>
              <w:top w:val="nil"/>
              <w:left w:val="nil"/>
              <w:bottom w:val="single" w:sz="4" w:space="0" w:color="auto"/>
              <w:right w:val="single" w:sz="4" w:space="0" w:color="auto"/>
            </w:tcBorders>
            <w:noWrap/>
            <w:hideMark/>
          </w:tcPr>
          <w:p w14:paraId="380947CF" w14:textId="77777777" w:rsidR="00A67067" w:rsidRPr="00835F44" w:rsidRDefault="00A67067" w:rsidP="00BD2332">
            <w:pPr>
              <w:pStyle w:val="TAC"/>
            </w:pPr>
            <w:r w:rsidRPr="00194C93">
              <w:t>pi/2 BPSK</w:t>
            </w:r>
          </w:p>
        </w:tc>
        <w:tc>
          <w:tcPr>
            <w:tcW w:w="890" w:type="dxa"/>
            <w:tcBorders>
              <w:top w:val="nil"/>
              <w:left w:val="nil"/>
              <w:bottom w:val="single" w:sz="4" w:space="0" w:color="auto"/>
              <w:right w:val="single" w:sz="4" w:space="0" w:color="auto"/>
            </w:tcBorders>
            <w:noWrap/>
            <w:hideMark/>
          </w:tcPr>
          <w:p w14:paraId="5714AD56" w14:textId="77777777" w:rsidR="00A67067" w:rsidRPr="00835F44" w:rsidRDefault="00A67067" w:rsidP="00BD2332">
            <w:pPr>
              <w:pStyle w:val="TAC"/>
            </w:pPr>
            <w:r w:rsidRPr="00194C93">
              <w:t>0</w:t>
            </w:r>
          </w:p>
        </w:tc>
        <w:tc>
          <w:tcPr>
            <w:tcW w:w="926" w:type="dxa"/>
            <w:tcBorders>
              <w:top w:val="nil"/>
              <w:left w:val="nil"/>
              <w:bottom w:val="single" w:sz="4" w:space="0" w:color="auto"/>
              <w:right w:val="single" w:sz="4" w:space="0" w:color="auto"/>
            </w:tcBorders>
            <w:noWrap/>
            <w:hideMark/>
          </w:tcPr>
          <w:p w14:paraId="4F4A8D9D" w14:textId="77777777" w:rsidR="00A67067" w:rsidRPr="00835F44" w:rsidRDefault="00A67067" w:rsidP="00BD2332">
            <w:pPr>
              <w:pStyle w:val="TAC"/>
            </w:pPr>
            <w:r w:rsidRPr="00194C93">
              <w:t>504</w:t>
            </w:r>
          </w:p>
        </w:tc>
        <w:tc>
          <w:tcPr>
            <w:tcW w:w="1057" w:type="dxa"/>
            <w:tcBorders>
              <w:top w:val="nil"/>
              <w:left w:val="nil"/>
              <w:bottom w:val="single" w:sz="4" w:space="0" w:color="auto"/>
              <w:right w:val="single" w:sz="4" w:space="0" w:color="auto"/>
            </w:tcBorders>
            <w:noWrap/>
            <w:hideMark/>
          </w:tcPr>
          <w:p w14:paraId="7A27A3E9" w14:textId="77777777" w:rsidR="00A67067" w:rsidRPr="00835F44" w:rsidRDefault="00A67067" w:rsidP="00BD2332">
            <w:pPr>
              <w:pStyle w:val="TAC"/>
            </w:pPr>
            <w:r w:rsidRPr="00194C93">
              <w:t>16</w:t>
            </w:r>
          </w:p>
        </w:tc>
        <w:tc>
          <w:tcPr>
            <w:tcW w:w="897" w:type="dxa"/>
            <w:tcBorders>
              <w:top w:val="nil"/>
              <w:left w:val="nil"/>
              <w:bottom w:val="single" w:sz="4" w:space="0" w:color="auto"/>
              <w:right w:val="single" w:sz="4" w:space="0" w:color="auto"/>
            </w:tcBorders>
            <w:noWrap/>
            <w:hideMark/>
          </w:tcPr>
          <w:p w14:paraId="5DC826B7" w14:textId="77777777" w:rsidR="00A67067" w:rsidRPr="00835F44" w:rsidRDefault="00A67067" w:rsidP="00BD2332">
            <w:pPr>
              <w:pStyle w:val="TAC"/>
            </w:pPr>
            <w:r w:rsidRPr="00194C93">
              <w:t>2</w:t>
            </w:r>
          </w:p>
        </w:tc>
        <w:tc>
          <w:tcPr>
            <w:tcW w:w="929" w:type="dxa"/>
            <w:tcBorders>
              <w:top w:val="nil"/>
              <w:left w:val="nil"/>
              <w:bottom w:val="single" w:sz="4" w:space="0" w:color="auto"/>
              <w:right w:val="single" w:sz="4" w:space="0" w:color="auto"/>
            </w:tcBorders>
            <w:noWrap/>
            <w:hideMark/>
          </w:tcPr>
          <w:p w14:paraId="62822B19" w14:textId="77777777" w:rsidR="00A67067" w:rsidRPr="00835F44" w:rsidRDefault="00A67067" w:rsidP="00BD2332">
            <w:pPr>
              <w:pStyle w:val="TAC"/>
            </w:pPr>
            <w:r w:rsidRPr="00194C93">
              <w:t>1</w:t>
            </w:r>
          </w:p>
        </w:tc>
        <w:tc>
          <w:tcPr>
            <w:tcW w:w="925" w:type="dxa"/>
            <w:tcBorders>
              <w:top w:val="nil"/>
              <w:left w:val="nil"/>
              <w:bottom w:val="single" w:sz="4" w:space="0" w:color="auto"/>
              <w:right w:val="single" w:sz="4" w:space="0" w:color="auto"/>
            </w:tcBorders>
            <w:noWrap/>
            <w:hideMark/>
          </w:tcPr>
          <w:p w14:paraId="36BC3826" w14:textId="77777777" w:rsidR="00A67067" w:rsidRPr="00835F44" w:rsidRDefault="00A67067" w:rsidP="00BD2332">
            <w:pPr>
              <w:pStyle w:val="TAC"/>
            </w:pPr>
            <w:r w:rsidRPr="00194C93">
              <w:t>2112</w:t>
            </w:r>
          </w:p>
        </w:tc>
        <w:tc>
          <w:tcPr>
            <w:tcW w:w="1127" w:type="dxa"/>
            <w:tcBorders>
              <w:top w:val="nil"/>
              <w:left w:val="nil"/>
              <w:bottom w:val="single" w:sz="4" w:space="0" w:color="auto"/>
              <w:right w:val="single" w:sz="4" w:space="0" w:color="auto"/>
            </w:tcBorders>
            <w:noWrap/>
            <w:hideMark/>
          </w:tcPr>
          <w:p w14:paraId="6DC2CA04" w14:textId="77777777" w:rsidR="00A67067" w:rsidRPr="00835F44" w:rsidRDefault="00A67067" w:rsidP="00BD2332">
            <w:pPr>
              <w:pStyle w:val="TAC"/>
            </w:pPr>
            <w:r w:rsidRPr="00194C93">
              <w:t>2112</w:t>
            </w:r>
          </w:p>
        </w:tc>
      </w:tr>
      <w:tr w:rsidR="00A67067" w:rsidRPr="00893168" w14:paraId="0C0F2AD3"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24F3A3D2"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hideMark/>
          </w:tcPr>
          <w:p w14:paraId="31E0707A" w14:textId="77777777" w:rsidR="00A67067" w:rsidRPr="00893168" w:rsidRDefault="00A67067" w:rsidP="00BD2332">
            <w:pPr>
              <w:pStyle w:val="TAC"/>
            </w:pPr>
            <w:r w:rsidRPr="00893168">
              <w:t>32</w:t>
            </w:r>
          </w:p>
        </w:tc>
        <w:tc>
          <w:tcPr>
            <w:tcW w:w="967" w:type="dxa"/>
            <w:tcBorders>
              <w:top w:val="nil"/>
              <w:left w:val="nil"/>
              <w:bottom w:val="single" w:sz="4" w:space="0" w:color="auto"/>
              <w:right w:val="single" w:sz="4" w:space="0" w:color="auto"/>
            </w:tcBorders>
            <w:noWrap/>
            <w:hideMark/>
          </w:tcPr>
          <w:p w14:paraId="0A47D336"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hideMark/>
          </w:tcPr>
          <w:p w14:paraId="007E7EC3" w14:textId="77777777" w:rsidR="00A67067" w:rsidRPr="00893168" w:rsidRDefault="00A67067" w:rsidP="00BD2332">
            <w:pPr>
              <w:pStyle w:val="TAC"/>
            </w:pPr>
            <w:r w:rsidRPr="00893168">
              <w:t>pi/2 BPSK</w:t>
            </w:r>
          </w:p>
        </w:tc>
        <w:tc>
          <w:tcPr>
            <w:tcW w:w="890" w:type="dxa"/>
            <w:tcBorders>
              <w:top w:val="nil"/>
              <w:left w:val="nil"/>
              <w:bottom w:val="single" w:sz="4" w:space="0" w:color="auto"/>
              <w:right w:val="single" w:sz="4" w:space="0" w:color="auto"/>
            </w:tcBorders>
            <w:noWrap/>
            <w:hideMark/>
          </w:tcPr>
          <w:p w14:paraId="0FD19E8A" w14:textId="77777777" w:rsidR="00A67067" w:rsidRPr="00893168" w:rsidRDefault="00A67067" w:rsidP="00BD2332">
            <w:pPr>
              <w:pStyle w:val="TAC"/>
            </w:pPr>
            <w:r w:rsidRPr="00893168">
              <w:t>0</w:t>
            </w:r>
          </w:p>
        </w:tc>
        <w:tc>
          <w:tcPr>
            <w:tcW w:w="926" w:type="dxa"/>
            <w:tcBorders>
              <w:top w:val="nil"/>
              <w:left w:val="nil"/>
              <w:bottom w:val="single" w:sz="4" w:space="0" w:color="auto"/>
              <w:right w:val="single" w:sz="4" w:space="0" w:color="auto"/>
            </w:tcBorders>
            <w:noWrap/>
            <w:hideMark/>
          </w:tcPr>
          <w:p w14:paraId="77BBC13D" w14:textId="77777777" w:rsidR="00A67067" w:rsidRPr="00893168" w:rsidRDefault="00A67067" w:rsidP="00BD2332">
            <w:pPr>
              <w:pStyle w:val="TAC"/>
            </w:pPr>
            <w:r w:rsidRPr="00893168">
              <w:t>1032</w:t>
            </w:r>
          </w:p>
        </w:tc>
        <w:tc>
          <w:tcPr>
            <w:tcW w:w="1057" w:type="dxa"/>
            <w:tcBorders>
              <w:top w:val="nil"/>
              <w:left w:val="nil"/>
              <w:bottom w:val="single" w:sz="4" w:space="0" w:color="auto"/>
              <w:right w:val="single" w:sz="4" w:space="0" w:color="auto"/>
            </w:tcBorders>
            <w:noWrap/>
            <w:hideMark/>
          </w:tcPr>
          <w:p w14:paraId="78F133D6" w14:textId="77777777" w:rsidR="00A67067" w:rsidRPr="00893168" w:rsidRDefault="00A67067" w:rsidP="00BD2332">
            <w:pPr>
              <w:pStyle w:val="TAC"/>
            </w:pPr>
            <w:r w:rsidRPr="00893168">
              <w:t>16</w:t>
            </w:r>
          </w:p>
        </w:tc>
        <w:tc>
          <w:tcPr>
            <w:tcW w:w="897" w:type="dxa"/>
            <w:tcBorders>
              <w:top w:val="nil"/>
              <w:left w:val="nil"/>
              <w:bottom w:val="single" w:sz="4" w:space="0" w:color="auto"/>
              <w:right w:val="single" w:sz="4" w:space="0" w:color="auto"/>
            </w:tcBorders>
            <w:noWrap/>
            <w:hideMark/>
          </w:tcPr>
          <w:p w14:paraId="585E85E9" w14:textId="77777777" w:rsidR="00A67067" w:rsidRPr="00893168" w:rsidRDefault="00A67067" w:rsidP="00BD2332">
            <w:pPr>
              <w:pStyle w:val="TAC"/>
            </w:pPr>
            <w:r w:rsidRPr="00893168">
              <w:t>2</w:t>
            </w:r>
          </w:p>
        </w:tc>
        <w:tc>
          <w:tcPr>
            <w:tcW w:w="929" w:type="dxa"/>
            <w:tcBorders>
              <w:top w:val="nil"/>
              <w:left w:val="nil"/>
              <w:bottom w:val="single" w:sz="4" w:space="0" w:color="auto"/>
              <w:right w:val="single" w:sz="4" w:space="0" w:color="auto"/>
            </w:tcBorders>
            <w:noWrap/>
            <w:hideMark/>
          </w:tcPr>
          <w:p w14:paraId="3D442E83" w14:textId="77777777" w:rsidR="00A67067" w:rsidRPr="00893168" w:rsidRDefault="00A67067" w:rsidP="00BD2332">
            <w:pPr>
              <w:pStyle w:val="TAC"/>
            </w:pPr>
            <w:r w:rsidRPr="00893168">
              <w:t>1</w:t>
            </w:r>
          </w:p>
        </w:tc>
        <w:tc>
          <w:tcPr>
            <w:tcW w:w="925" w:type="dxa"/>
            <w:tcBorders>
              <w:top w:val="nil"/>
              <w:left w:val="nil"/>
              <w:bottom w:val="single" w:sz="4" w:space="0" w:color="auto"/>
              <w:right w:val="single" w:sz="4" w:space="0" w:color="auto"/>
            </w:tcBorders>
            <w:noWrap/>
            <w:hideMark/>
          </w:tcPr>
          <w:p w14:paraId="7BB91C85" w14:textId="77777777" w:rsidR="00A67067" w:rsidRPr="00893168" w:rsidRDefault="00A67067" w:rsidP="00BD2332">
            <w:pPr>
              <w:pStyle w:val="TAC"/>
            </w:pPr>
            <w:r w:rsidRPr="00893168">
              <w:t>4224</w:t>
            </w:r>
          </w:p>
        </w:tc>
        <w:tc>
          <w:tcPr>
            <w:tcW w:w="1127" w:type="dxa"/>
            <w:tcBorders>
              <w:top w:val="nil"/>
              <w:left w:val="nil"/>
              <w:bottom w:val="single" w:sz="4" w:space="0" w:color="auto"/>
              <w:right w:val="single" w:sz="4" w:space="0" w:color="auto"/>
            </w:tcBorders>
            <w:noWrap/>
            <w:hideMark/>
          </w:tcPr>
          <w:p w14:paraId="07881EB8" w14:textId="77777777" w:rsidR="00A67067" w:rsidRPr="00893168" w:rsidRDefault="00A67067" w:rsidP="00BD2332">
            <w:pPr>
              <w:pStyle w:val="TAC"/>
            </w:pPr>
            <w:r w:rsidRPr="00893168">
              <w:t>4224</w:t>
            </w:r>
          </w:p>
        </w:tc>
      </w:tr>
      <w:tr w:rsidR="00A67067" w:rsidRPr="00893168" w14:paraId="22ED61F9" w14:textId="77777777" w:rsidTr="00BD2332">
        <w:tc>
          <w:tcPr>
            <w:tcW w:w="1097" w:type="dxa"/>
            <w:tcBorders>
              <w:top w:val="nil"/>
              <w:left w:val="single" w:sz="4" w:space="0" w:color="auto"/>
              <w:bottom w:val="single" w:sz="4" w:space="0" w:color="auto"/>
              <w:right w:val="single" w:sz="4" w:space="0" w:color="auto"/>
            </w:tcBorders>
            <w:noWrap/>
            <w:vAlign w:val="bottom"/>
          </w:tcPr>
          <w:p w14:paraId="3CEA9A0C"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tcPr>
          <w:p w14:paraId="0F249D72" w14:textId="77777777" w:rsidR="00A67067" w:rsidRPr="00893168" w:rsidRDefault="00A67067" w:rsidP="00BD2332">
            <w:pPr>
              <w:pStyle w:val="TAC"/>
            </w:pPr>
            <w:r w:rsidRPr="00893168">
              <w:t>60</w:t>
            </w:r>
          </w:p>
        </w:tc>
        <w:tc>
          <w:tcPr>
            <w:tcW w:w="967" w:type="dxa"/>
            <w:tcBorders>
              <w:top w:val="nil"/>
              <w:left w:val="nil"/>
              <w:bottom w:val="single" w:sz="4" w:space="0" w:color="auto"/>
              <w:right w:val="single" w:sz="4" w:space="0" w:color="auto"/>
            </w:tcBorders>
            <w:noWrap/>
          </w:tcPr>
          <w:p w14:paraId="0AB8E526"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tcPr>
          <w:p w14:paraId="723BA843" w14:textId="77777777" w:rsidR="00A67067" w:rsidRPr="00893168" w:rsidRDefault="00A67067" w:rsidP="00BD2332">
            <w:pPr>
              <w:pStyle w:val="TAC"/>
            </w:pPr>
            <w:r w:rsidRPr="00893168">
              <w:t>pi/2 BPSK</w:t>
            </w:r>
          </w:p>
        </w:tc>
        <w:tc>
          <w:tcPr>
            <w:tcW w:w="890" w:type="dxa"/>
            <w:tcBorders>
              <w:top w:val="nil"/>
              <w:left w:val="nil"/>
              <w:bottom w:val="single" w:sz="4" w:space="0" w:color="auto"/>
              <w:right w:val="single" w:sz="4" w:space="0" w:color="auto"/>
            </w:tcBorders>
            <w:noWrap/>
          </w:tcPr>
          <w:p w14:paraId="75B2FAC9" w14:textId="77777777" w:rsidR="00A67067" w:rsidRPr="00893168" w:rsidRDefault="00A67067" w:rsidP="00BD2332">
            <w:pPr>
              <w:pStyle w:val="TAC"/>
            </w:pPr>
            <w:r w:rsidRPr="00893168">
              <w:t>0</w:t>
            </w:r>
          </w:p>
        </w:tc>
        <w:tc>
          <w:tcPr>
            <w:tcW w:w="926" w:type="dxa"/>
            <w:tcBorders>
              <w:top w:val="nil"/>
              <w:left w:val="nil"/>
              <w:bottom w:val="single" w:sz="4" w:space="0" w:color="auto"/>
              <w:right w:val="single" w:sz="4" w:space="0" w:color="auto"/>
            </w:tcBorders>
            <w:noWrap/>
          </w:tcPr>
          <w:p w14:paraId="6E4BF950" w14:textId="77777777" w:rsidR="00A67067" w:rsidRPr="00893168" w:rsidRDefault="00A67067" w:rsidP="00BD2332">
            <w:pPr>
              <w:pStyle w:val="TAC"/>
            </w:pPr>
            <w:r w:rsidRPr="00893168">
              <w:t>1864</w:t>
            </w:r>
          </w:p>
        </w:tc>
        <w:tc>
          <w:tcPr>
            <w:tcW w:w="1057" w:type="dxa"/>
            <w:tcBorders>
              <w:top w:val="nil"/>
              <w:left w:val="nil"/>
              <w:bottom w:val="single" w:sz="4" w:space="0" w:color="auto"/>
              <w:right w:val="single" w:sz="4" w:space="0" w:color="auto"/>
            </w:tcBorders>
            <w:noWrap/>
          </w:tcPr>
          <w:p w14:paraId="73A85B7C" w14:textId="77777777" w:rsidR="00A67067" w:rsidRPr="00893168" w:rsidRDefault="00A67067" w:rsidP="00BD2332">
            <w:pPr>
              <w:pStyle w:val="TAC"/>
            </w:pPr>
            <w:r w:rsidRPr="00893168">
              <w:t>16</w:t>
            </w:r>
          </w:p>
        </w:tc>
        <w:tc>
          <w:tcPr>
            <w:tcW w:w="897" w:type="dxa"/>
            <w:tcBorders>
              <w:top w:val="nil"/>
              <w:left w:val="nil"/>
              <w:bottom w:val="single" w:sz="4" w:space="0" w:color="auto"/>
              <w:right w:val="single" w:sz="4" w:space="0" w:color="auto"/>
            </w:tcBorders>
            <w:noWrap/>
          </w:tcPr>
          <w:p w14:paraId="1CCA93C4" w14:textId="77777777" w:rsidR="00A67067" w:rsidRPr="00893168" w:rsidRDefault="00A67067" w:rsidP="00BD2332">
            <w:pPr>
              <w:pStyle w:val="TAC"/>
            </w:pPr>
            <w:r w:rsidRPr="00893168">
              <w:t>2</w:t>
            </w:r>
          </w:p>
        </w:tc>
        <w:tc>
          <w:tcPr>
            <w:tcW w:w="929" w:type="dxa"/>
            <w:tcBorders>
              <w:top w:val="nil"/>
              <w:left w:val="nil"/>
              <w:bottom w:val="single" w:sz="4" w:space="0" w:color="auto"/>
              <w:right w:val="single" w:sz="4" w:space="0" w:color="auto"/>
            </w:tcBorders>
            <w:noWrap/>
          </w:tcPr>
          <w:p w14:paraId="22939973" w14:textId="77777777" w:rsidR="00A67067" w:rsidRPr="00893168" w:rsidRDefault="00A67067" w:rsidP="00BD2332">
            <w:pPr>
              <w:pStyle w:val="TAC"/>
            </w:pPr>
            <w:r w:rsidRPr="00893168">
              <w:t>1</w:t>
            </w:r>
          </w:p>
        </w:tc>
        <w:tc>
          <w:tcPr>
            <w:tcW w:w="925" w:type="dxa"/>
            <w:tcBorders>
              <w:top w:val="nil"/>
              <w:left w:val="nil"/>
              <w:bottom w:val="single" w:sz="4" w:space="0" w:color="auto"/>
              <w:right w:val="single" w:sz="4" w:space="0" w:color="auto"/>
            </w:tcBorders>
            <w:noWrap/>
          </w:tcPr>
          <w:p w14:paraId="1372A30D" w14:textId="77777777" w:rsidR="00A67067" w:rsidRPr="00893168" w:rsidRDefault="00A67067" w:rsidP="00BD2332">
            <w:pPr>
              <w:pStyle w:val="TAC"/>
            </w:pPr>
            <w:r w:rsidRPr="00893168">
              <w:t>7920</w:t>
            </w:r>
          </w:p>
        </w:tc>
        <w:tc>
          <w:tcPr>
            <w:tcW w:w="1127" w:type="dxa"/>
            <w:tcBorders>
              <w:top w:val="nil"/>
              <w:left w:val="nil"/>
              <w:bottom w:val="single" w:sz="4" w:space="0" w:color="auto"/>
              <w:right w:val="single" w:sz="4" w:space="0" w:color="auto"/>
            </w:tcBorders>
            <w:noWrap/>
          </w:tcPr>
          <w:p w14:paraId="2FE5EE22" w14:textId="77777777" w:rsidR="00A67067" w:rsidRPr="00893168" w:rsidRDefault="00A67067" w:rsidP="00BD2332">
            <w:pPr>
              <w:pStyle w:val="TAC"/>
            </w:pPr>
            <w:r w:rsidRPr="00893168">
              <w:t>7920</w:t>
            </w:r>
          </w:p>
        </w:tc>
      </w:tr>
      <w:tr w:rsidR="00A67067" w:rsidRPr="00893168" w14:paraId="2180882E"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07D45C36"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hideMark/>
          </w:tcPr>
          <w:p w14:paraId="78E2336B" w14:textId="77777777" w:rsidR="00A67067" w:rsidRPr="00893168" w:rsidRDefault="00A67067" w:rsidP="00BD2332">
            <w:pPr>
              <w:pStyle w:val="TAC"/>
            </w:pPr>
            <w:r w:rsidRPr="00893168">
              <w:t>64</w:t>
            </w:r>
          </w:p>
        </w:tc>
        <w:tc>
          <w:tcPr>
            <w:tcW w:w="967" w:type="dxa"/>
            <w:tcBorders>
              <w:top w:val="nil"/>
              <w:left w:val="nil"/>
              <w:bottom w:val="single" w:sz="4" w:space="0" w:color="auto"/>
              <w:right w:val="single" w:sz="4" w:space="0" w:color="auto"/>
            </w:tcBorders>
            <w:noWrap/>
            <w:hideMark/>
          </w:tcPr>
          <w:p w14:paraId="18DB8BBB"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hideMark/>
          </w:tcPr>
          <w:p w14:paraId="398C4227" w14:textId="77777777" w:rsidR="00A67067" w:rsidRPr="00893168" w:rsidRDefault="00A67067" w:rsidP="00BD2332">
            <w:pPr>
              <w:pStyle w:val="TAC"/>
            </w:pPr>
            <w:r w:rsidRPr="00893168">
              <w:t>pi/2 BPSK</w:t>
            </w:r>
          </w:p>
        </w:tc>
        <w:tc>
          <w:tcPr>
            <w:tcW w:w="890" w:type="dxa"/>
            <w:tcBorders>
              <w:top w:val="nil"/>
              <w:left w:val="nil"/>
              <w:bottom w:val="single" w:sz="4" w:space="0" w:color="auto"/>
              <w:right w:val="single" w:sz="4" w:space="0" w:color="auto"/>
            </w:tcBorders>
            <w:noWrap/>
            <w:hideMark/>
          </w:tcPr>
          <w:p w14:paraId="54D29501" w14:textId="77777777" w:rsidR="00A67067" w:rsidRPr="00893168" w:rsidRDefault="00A67067" w:rsidP="00BD2332">
            <w:pPr>
              <w:pStyle w:val="TAC"/>
            </w:pPr>
            <w:r w:rsidRPr="00893168">
              <w:t>0</w:t>
            </w:r>
          </w:p>
        </w:tc>
        <w:tc>
          <w:tcPr>
            <w:tcW w:w="926" w:type="dxa"/>
            <w:tcBorders>
              <w:top w:val="nil"/>
              <w:left w:val="nil"/>
              <w:bottom w:val="single" w:sz="4" w:space="0" w:color="auto"/>
              <w:right w:val="single" w:sz="4" w:space="0" w:color="auto"/>
            </w:tcBorders>
            <w:noWrap/>
            <w:hideMark/>
          </w:tcPr>
          <w:p w14:paraId="2DAB221A" w14:textId="77777777" w:rsidR="00A67067" w:rsidRPr="00893168" w:rsidRDefault="00A67067" w:rsidP="00BD2332">
            <w:pPr>
              <w:pStyle w:val="TAC"/>
            </w:pPr>
            <w:r w:rsidRPr="00893168">
              <w:t>2024</w:t>
            </w:r>
          </w:p>
        </w:tc>
        <w:tc>
          <w:tcPr>
            <w:tcW w:w="1057" w:type="dxa"/>
            <w:tcBorders>
              <w:top w:val="nil"/>
              <w:left w:val="nil"/>
              <w:bottom w:val="single" w:sz="4" w:space="0" w:color="auto"/>
              <w:right w:val="single" w:sz="4" w:space="0" w:color="auto"/>
            </w:tcBorders>
            <w:noWrap/>
            <w:hideMark/>
          </w:tcPr>
          <w:p w14:paraId="19481803" w14:textId="77777777" w:rsidR="00A67067" w:rsidRPr="00893168" w:rsidRDefault="00A67067" w:rsidP="00BD2332">
            <w:pPr>
              <w:pStyle w:val="TAC"/>
            </w:pPr>
            <w:r w:rsidRPr="00893168">
              <w:t>16</w:t>
            </w:r>
          </w:p>
        </w:tc>
        <w:tc>
          <w:tcPr>
            <w:tcW w:w="897" w:type="dxa"/>
            <w:tcBorders>
              <w:top w:val="nil"/>
              <w:left w:val="nil"/>
              <w:bottom w:val="single" w:sz="4" w:space="0" w:color="auto"/>
              <w:right w:val="single" w:sz="4" w:space="0" w:color="auto"/>
            </w:tcBorders>
            <w:noWrap/>
            <w:hideMark/>
          </w:tcPr>
          <w:p w14:paraId="7DCDF963" w14:textId="77777777" w:rsidR="00A67067" w:rsidRPr="00893168" w:rsidRDefault="00A67067" w:rsidP="00BD2332">
            <w:pPr>
              <w:pStyle w:val="TAC"/>
            </w:pPr>
            <w:r w:rsidRPr="00893168">
              <w:t>2</w:t>
            </w:r>
          </w:p>
        </w:tc>
        <w:tc>
          <w:tcPr>
            <w:tcW w:w="929" w:type="dxa"/>
            <w:tcBorders>
              <w:top w:val="nil"/>
              <w:left w:val="nil"/>
              <w:bottom w:val="single" w:sz="4" w:space="0" w:color="auto"/>
              <w:right w:val="single" w:sz="4" w:space="0" w:color="auto"/>
            </w:tcBorders>
            <w:noWrap/>
            <w:hideMark/>
          </w:tcPr>
          <w:p w14:paraId="61E5440C" w14:textId="77777777" w:rsidR="00A67067" w:rsidRPr="00893168" w:rsidRDefault="00A67067" w:rsidP="00BD2332">
            <w:pPr>
              <w:pStyle w:val="TAC"/>
            </w:pPr>
            <w:r w:rsidRPr="00893168">
              <w:t>1</w:t>
            </w:r>
          </w:p>
        </w:tc>
        <w:tc>
          <w:tcPr>
            <w:tcW w:w="925" w:type="dxa"/>
            <w:tcBorders>
              <w:top w:val="nil"/>
              <w:left w:val="nil"/>
              <w:bottom w:val="single" w:sz="4" w:space="0" w:color="auto"/>
              <w:right w:val="single" w:sz="4" w:space="0" w:color="auto"/>
            </w:tcBorders>
            <w:noWrap/>
            <w:hideMark/>
          </w:tcPr>
          <w:p w14:paraId="33706E94" w14:textId="77777777" w:rsidR="00A67067" w:rsidRPr="00893168" w:rsidRDefault="00A67067" w:rsidP="00BD2332">
            <w:pPr>
              <w:pStyle w:val="TAC"/>
            </w:pPr>
            <w:r w:rsidRPr="00893168">
              <w:t>8448</w:t>
            </w:r>
          </w:p>
        </w:tc>
        <w:tc>
          <w:tcPr>
            <w:tcW w:w="1127" w:type="dxa"/>
            <w:tcBorders>
              <w:top w:val="nil"/>
              <w:left w:val="nil"/>
              <w:bottom w:val="single" w:sz="4" w:space="0" w:color="auto"/>
              <w:right w:val="single" w:sz="4" w:space="0" w:color="auto"/>
            </w:tcBorders>
            <w:noWrap/>
            <w:hideMark/>
          </w:tcPr>
          <w:p w14:paraId="7B4F0505" w14:textId="77777777" w:rsidR="00A67067" w:rsidRPr="00893168" w:rsidRDefault="00A67067" w:rsidP="00BD2332">
            <w:pPr>
              <w:pStyle w:val="TAC"/>
            </w:pPr>
            <w:r w:rsidRPr="00893168">
              <w:t>8448</w:t>
            </w:r>
          </w:p>
        </w:tc>
      </w:tr>
      <w:tr w:rsidR="00A67067" w:rsidRPr="00835F44" w14:paraId="51625A70" w14:textId="77777777" w:rsidTr="00BD2332">
        <w:tc>
          <w:tcPr>
            <w:tcW w:w="1097" w:type="dxa"/>
            <w:tcBorders>
              <w:top w:val="nil"/>
              <w:left w:val="single" w:sz="4" w:space="0" w:color="auto"/>
              <w:bottom w:val="single" w:sz="4" w:space="0" w:color="auto"/>
              <w:right w:val="single" w:sz="4" w:space="0" w:color="auto"/>
            </w:tcBorders>
            <w:noWrap/>
            <w:vAlign w:val="bottom"/>
          </w:tcPr>
          <w:p w14:paraId="5AF50DD3"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tcPr>
          <w:p w14:paraId="06202B93" w14:textId="77777777" w:rsidR="00A67067" w:rsidRPr="00194C93" w:rsidRDefault="00A67067" w:rsidP="00BD2332">
            <w:pPr>
              <w:pStyle w:val="TAC"/>
            </w:pPr>
            <w:r>
              <w:rPr>
                <w:rFonts w:hint="eastAsia"/>
              </w:rPr>
              <w:t>1</w:t>
            </w:r>
            <w:r>
              <w:t>20</w:t>
            </w:r>
          </w:p>
        </w:tc>
        <w:tc>
          <w:tcPr>
            <w:tcW w:w="967" w:type="dxa"/>
            <w:tcBorders>
              <w:top w:val="nil"/>
              <w:left w:val="nil"/>
              <w:bottom w:val="single" w:sz="4" w:space="0" w:color="auto"/>
              <w:right w:val="single" w:sz="4" w:space="0" w:color="auto"/>
            </w:tcBorders>
            <w:noWrap/>
          </w:tcPr>
          <w:p w14:paraId="1B346AAA" w14:textId="77777777" w:rsidR="00A67067" w:rsidRPr="00194C93" w:rsidRDefault="00A67067" w:rsidP="00BD2332">
            <w:pPr>
              <w:pStyle w:val="TAC"/>
            </w:pPr>
            <w:r>
              <w:rPr>
                <w:rFonts w:hint="eastAsia"/>
              </w:rPr>
              <w:t>1</w:t>
            </w:r>
            <w:r>
              <w:t>1</w:t>
            </w:r>
          </w:p>
        </w:tc>
        <w:tc>
          <w:tcPr>
            <w:tcW w:w="1176" w:type="dxa"/>
            <w:tcBorders>
              <w:top w:val="nil"/>
              <w:left w:val="nil"/>
              <w:bottom w:val="single" w:sz="4" w:space="0" w:color="auto"/>
              <w:right w:val="single" w:sz="4" w:space="0" w:color="auto"/>
            </w:tcBorders>
            <w:noWrap/>
          </w:tcPr>
          <w:p w14:paraId="44ECC171" w14:textId="77777777" w:rsidR="00A67067" w:rsidRPr="00194C93" w:rsidRDefault="00A67067" w:rsidP="00BD2332">
            <w:pPr>
              <w:pStyle w:val="TAC"/>
            </w:pPr>
            <w:r w:rsidRPr="00194C93">
              <w:t>pi/2 BPSK</w:t>
            </w:r>
          </w:p>
        </w:tc>
        <w:tc>
          <w:tcPr>
            <w:tcW w:w="890" w:type="dxa"/>
            <w:tcBorders>
              <w:top w:val="nil"/>
              <w:left w:val="nil"/>
              <w:bottom w:val="single" w:sz="4" w:space="0" w:color="auto"/>
              <w:right w:val="single" w:sz="4" w:space="0" w:color="auto"/>
            </w:tcBorders>
            <w:noWrap/>
          </w:tcPr>
          <w:p w14:paraId="49C5E30B" w14:textId="77777777" w:rsidR="00A67067" w:rsidRPr="00194C93" w:rsidRDefault="00A67067" w:rsidP="00BD2332">
            <w:pPr>
              <w:pStyle w:val="TAC"/>
            </w:pPr>
            <w:r>
              <w:rPr>
                <w:rFonts w:hint="eastAsia"/>
              </w:rPr>
              <w:t>0</w:t>
            </w:r>
          </w:p>
        </w:tc>
        <w:tc>
          <w:tcPr>
            <w:tcW w:w="926" w:type="dxa"/>
            <w:tcBorders>
              <w:top w:val="nil"/>
              <w:left w:val="nil"/>
              <w:bottom w:val="single" w:sz="4" w:space="0" w:color="auto"/>
              <w:right w:val="single" w:sz="4" w:space="0" w:color="auto"/>
            </w:tcBorders>
            <w:noWrap/>
          </w:tcPr>
          <w:p w14:paraId="47A3F26A" w14:textId="77777777" w:rsidR="00A67067" w:rsidRPr="00194C93" w:rsidRDefault="00A67067" w:rsidP="00BD2332">
            <w:pPr>
              <w:pStyle w:val="TAC"/>
            </w:pPr>
            <w:r>
              <w:t>3752</w:t>
            </w:r>
          </w:p>
        </w:tc>
        <w:tc>
          <w:tcPr>
            <w:tcW w:w="1057" w:type="dxa"/>
            <w:tcBorders>
              <w:top w:val="nil"/>
              <w:left w:val="nil"/>
              <w:bottom w:val="single" w:sz="4" w:space="0" w:color="auto"/>
              <w:right w:val="single" w:sz="4" w:space="0" w:color="auto"/>
            </w:tcBorders>
            <w:noWrap/>
          </w:tcPr>
          <w:p w14:paraId="7797A90B" w14:textId="77777777" w:rsidR="00A67067" w:rsidRPr="00194C93" w:rsidRDefault="00A67067" w:rsidP="00BD2332">
            <w:pPr>
              <w:pStyle w:val="TAC"/>
            </w:pPr>
            <w:r>
              <w:t>16</w:t>
            </w:r>
          </w:p>
        </w:tc>
        <w:tc>
          <w:tcPr>
            <w:tcW w:w="897" w:type="dxa"/>
            <w:tcBorders>
              <w:top w:val="nil"/>
              <w:left w:val="nil"/>
              <w:bottom w:val="single" w:sz="4" w:space="0" w:color="auto"/>
              <w:right w:val="single" w:sz="4" w:space="0" w:color="auto"/>
            </w:tcBorders>
            <w:noWrap/>
          </w:tcPr>
          <w:p w14:paraId="103CF15A" w14:textId="77777777" w:rsidR="00A67067" w:rsidRPr="00194C93" w:rsidRDefault="00A67067" w:rsidP="00BD2332">
            <w:pPr>
              <w:pStyle w:val="TAC"/>
            </w:pPr>
            <w:r>
              <w:rPr>
                <w:rFonts w:hint="eastAsia"/>
              </w:rPr>
              <w:t>2</w:t>
            </w:r>
          </w:p>
        </w:tc>
        <w:tc>
          <w:tcPr>
            <w:tcW w:w="929" w:type="dxa"/>
            <w:tcBorders>
              <w:top w:val="nil"/>
              <w:left w:val="nil"/>
              <w:bottom w:val="single" w:sz="4" w:space="0" w:color="auto"/>
              <w:right w:val="single" w:sz="4" w:space="0" w:color="auto"/>
            </w:tcBorders>
            <w:noWrap/>
          </w:tcPr>
          <w:p w14:paraId="0D03C1F8" w14:textId="77777777" w:rsidR="00A67067" w:rsidRPr="00194C93" w:rsidRDefault="00A67067" w:rsidP="00BD2332">
            <w:pPr>
              <w:pStyle w:val="TAC"/>
            </w:pPr>
            <w:r>
              <w:t>1</w:t>
            </w:r>
          </w:p>
        </w:tc>
        <w:tc>
          <w:tcPr>
            <w:tcW w:w="925" w:type="dxa"/>
            <w:tcBorders>
              <w:top w:val="nil"/>
              <w:left w:val="nil"/>
              <w:bottom w:val="single" w:sz="4" w:space="0" w:color="auto"/>
              <w:right w:val="single" w:sz="4" w:space="0" w:color="auto"/>
            </w:tcBorders>
            <w:noWrap/>
          </w:tcPr>
          <w:p w14:paraId="64350A61" w14:textId="77777777" w:rsidR="00A67067" w:rsidRPr="00194C93" w:rsidRDefault="00A67067" w:rsidP="00BD2332">
            <w:pPr>
              <w:pStyle w:val="TAC"/>
            </w:pPr>
            <w:r>
              <w:rPr>
                <w:rFonts w:hint="eastAsia"/>
              </w:rPr>
              <w:t>1</w:t>
            </w:r>
            <w:r>
              <w:t>5840</w:t>
            </w:r>
          </w:p>
        </w:tc>
        <w:tc>
          <w:tcPr>
            <w:tcW w:w="1127" w:type="dxa"/>
            <w:tcBorders>
              <w:top w:val="nil"/>
              <w:left w:val="nil"/>
              <w:bottom w:val="single" w:sz="4" w:space="0" w:color="auto"/>
              <w:right w:val="single" w:sz="4" w:space="0" w:color="auto"/>
            </w:tcBorders>
            <w:noWrap/>
          </w:tcPr>
          <w:p w14:paraId="61DC096C" w14:textId="77777777" w:rsidR="00A67067" w:rsidRPr="00194C93" w:rsidRDefault="00A67067" w:rsidP="00BD2332">
            <w:pPr>
              <w:pStyle w:val="TAC"/>
            </w:pPr>
            <w:r>
              <w:rPr>
                <w:rFonts w:hint="eastAsia"/>
              </w:rPr>
              <w:t>1</w:t>
            </w:r>
            <w:r>
              <w:t>5840</w:t>
            </w:r>
          </w:p>
        </w:tc>
      </w:tr>
      <w:tr w:rsidR="00A67067" w:rsidRPr="00835F44" w14:paraId="73F05F20"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45344B3C"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023720C1" w14:textId="77777777" w:rsidR="00A67067" w:rsidRPr="00835F44" w:rsidRDefault="00A67067" w:rsidP="00BD2332">
            <w:pPr>
              <w:pStyle w:val="TAC"/>
            </w:pPr>
            <w:r w:rsidRPr="00194C93">
              <w:t>128</w:t>
            </w:r>
          </w:p>
        </w:tc>
        <w:tc>
          <w:tcPr>
            <w:tcW w:w="967" w:type="dxa"/>
            <w:tcBorders>
              <w:top w:val="nil"/>
              <w:left w:val="nil"/>
              <w:bottom w:val="single" w:sz="4" w:space="0" w:color="auto"/>
              <w:right w:val="single" w:sz="4" w:space="0" w:color="auto"/>
            </w:tcBorders>
            <w:noWrap/>
            <w:hideMark/>
          </w:tcPr>
          <w:p w14:paraId="17F04B6E" w14:textId="77777777" w:rsidR="00A67067" w:rsidRPr="00835F44" w:rsidRDefault="00A67067" w:rsidP="00BD2332">
            <w:pPr>
              <w:pStyle w:val="TAC"/>
            </w:pPr>
            <w:r w:rsidRPr="00194C93">
              <w:t>11</w:t>
            </w:r>
          </w:p>
        </w:tc>
        <w:tc>
          <w:tcPr>
            <w:tcW w:w="1176" w:type="dxa"/>
            <w:tcBorders>
              <w:top w:val="nil"/>
              <w:left w:val="nil"/>
              <w:bottom w:val="single" w:sz="4" w:space="0" w:color="auto"/>
              <w:right w:val="single" w:sz="4" w:space="0" w:color="auto"/>
            </w:tcBorders>
            <w:noWrap/>
            <w:hideMark/>
          </w:tcPr>
          <w:p w14:paraId="788A8118" w14:textId="77777777" w:rsidR="00A67067" w:rsidRPr="00835F44" w:rsidRDefault="00A67067" w:rsidP="00BD2332">
            <w:pPr>
              <w:pStyle w:val="TAC"/>
            </w:pPr>
            <w:r w:rsidRPr="00194C93">
              <w:t>pi/2 BPSK</w:t>
            </w:r>
          </w:p>
        </w:tc>
        <w:tc>
          <w:tcPr>
            <w:tcW w:w="890" w:type="dxa"/>
            <w:tcBorders>
              <w:top w:val="nil"/>
              <w:left w:val="nil"/>
              <w:bottom w:val="single" w:sz="4" w:space="0" w:color="auto"/>
              <w:right w:val="single" w:sz="4" w:space="0" w:color="auto"/>
            </w:tcBorders>
            <w:noWrap/>
            <w:hideMark/>
          </w:tcPr>
          <w:p w14:paraId="74876728" w14:textId="77777777" w:rsidR="00A67067" w:rsidRPr="00835F44" w:rsidRDefault="00A67067" w:rsidP="00BD2332">
            <w:pPr>
              <w:pStyle w:val="TAC"/>
            </w:pPr>
            <w:r w:rsidRPr="00194C93">
              <w:t>0</w:t>
            </w:r>
          </w:p>
        </w:tc>
        <w:tc>
          <w:tcPr>
            <w:tcW w:w="926" w:type="dxa"/>
            <w:tcBorders>
              <w:top w:val="nil"/>
              <w:left w:val="nil"/>
              <w:bottom w:val="single" w:sz="4" w:space="0" w:color="auto"/>
              <w:right w:val="single" w:sz="4" w:space="0" w:color="auto"/>
            </w:tcBorders>
            <w:noWrap/>
            <w:hideMark/>
          </w:tcPr>
          <w:p w14:paraId="098D6A09" w14:textId="77777777" w:rsidR="00A67067" w:rsidRPr="00835F44" w:rsidRDefault="00A67067" w:rsidP="00BD2332">
            <w:pPr>
              <w:pStyle w:val="TAC"/>
            </w:pPr>
            <w:r w:rsidRPr="00194C93">
              <w:t>3976</w:t>
            </w:r>
          </w:p>
        </w:tc>
        <w:tc>
          <w:tcPr>
            <w:tcW w:w="1057" w:type="dxa"/>
            <w:tcBorders>
              <w:top w:val="nil"/>
              <w:left w:val="nil"/>
              <w:bottom w:val="single" w:sz="4" w:space="0" w:color="auto"/>
              <w:right w:val="single" w:sz="4" w:space="0" w:color="auto"/>
            </w:tcBorders>
            <w:noWrap/>
            <w:hideMark/>
          </w:tcPr>
          <w:p w14:paraId="1129A288" w14:textId="77777777" w:rsidR="00A67067" w:rsidRPr="00835F44" w:rsidRDefault="00A67067" w:rsidP="00BD2332">
            <w:pPr>
              <w:pStyle w:val="TAC"/>
            </w:pPr>
            <w:r w:rsidRPr="00194C93">
              <w:t>24</w:t>
            </w:r>
          </w:p>
        </w:tc>
        <w:tc>
          <w:tcPr>
            <w:tcW w:w="897" w:type="dxa"/>
            <w:tcBorders>
              <w:top w:val="nil"/>
              <w:left w:val="nil"/>
              <w:bottom w:val="single" w:sz="4" w:space="0" w:color="auto"/>
              <w:right w:val="single" w:sz="4" w:space="0" w:color="auto"/>
            </w:tcBorders>
            <w:noWrap/>
            <w:hideMark/>
          </w:tcPr>
          <w:p w14:paraId="054CE4EC" w14:textId="77777777" w:rsidR="00A67067" w:rsidRPr="00835F44" w:rsidRDefault="00A67067" w:rsidP="00BD2332">
            <w:pPr>
              <w:pStyle w:val="TAC"/>
            </w:pPr>
            <w:r w:rsidRPr="00194C93">
              <w:t>2</w:t>
            </w:r>
          </w:p>
        </w:tc>
        <w:tc>
          <w:tcPr>
            <w:tcW w:w="929" w:type="dxa"/>
            <w:tcBorders>
              <w:top w:val="nil"/>
              <w:left w:val="nil"/>
              <w:bottom w:val="single" w:sz="4" w:space="0" w:color="auto"/>
              <w:right w:val="single" w:sz="4" w:space="0" w:color="auto"/>
            </w:tcBorders>
            <w:noWrap/>
            <w:hideMark/>
          </w:tcPr>
          <w:p w14:paraId="71F6D6F9" w14:textId="77777777" w:rsidR="00A67067" w:rsidRPr="00835F44" w:rsidRDefault="00A67067" w:rsidP="00BD2332">
            <w:pPr>
              <w:pStyle w:val="TAC"/>
            </w:pPr>
            <w:r w:rsidRPr="00194C93">
              <w:t>2</w:t>
            </w:r>
          </w:p>
        </w:tc>
        <w:tc>
          <w:tcPr>
            <w:tcW w:w="925" w:type="dxa"/>
            <w:tcBorders>
              <w:top w:val="nil"/>
              <w:left w:val="nil"/>
              <w:bottom w:val="single" w:sz="4" w:space="0" w:color="auto"/>
              <w:right w:val="single" w:sz="4" w:space="0" w:color="auto"/>
            </w:tcBorders>
            <w:noWrap/>
            <w:hideMark/>
          </w:tcPr>
          <w:p w14:paraId="25A1F2DD" w14:textId="77777777" w:rsidR="00A67067" w:rsidRPr="00835F44" w:rsidRDefault="00A67067" w:rsidP="00BD2332">
            <w:pPr>
              <w:pStyle w:val="TAC"/>
            </w:pPr>
            <w:r w:rsidRPr="00194C93">
              <w:t>16896</w:t>
            </w:r>
          </w:p>
        </w:tc>
        <w:tc>
          <w:tcPr>
            <w:tcW w:w="1127" w:type="dxa"/>
            <w:tcBorders>
              <w:top w:val="nil"/>
              <w:left w:val="nil"/>
              <w:bottom w:val="single" w:sz="4" w:space="0" w:color="auto"/>
              <w:right w:val="single" w:sz="4" w:space="0" w:color="auto"/>
            </w:tcBorders>
            <w:noWrap/>
            <w:hideMark/>
          </w:tcPr>
          <w:p w14:paraId="50EECB0C" w14:textId="77777777" w:rsidR="00A67067" w:rsidRPr="00835F44" w:rsidRDefault="00A67067" w:rsidP="00BD2332">
            <w:pPr>
              <w:pStyle w:val="TAC"/>
            </w:pPr>
            <w:r w:rsidRPr="00194C93">
              <w:t>16896</w:t>
            </w:r>
          </w:p>
        </w:tc>
      </w:tr>
      <w:tr w:rsidR="00A67067" w:rsidRPr="00835F44" w14:paraId="27279F0E" w14:textId="77777777" w:rsidTr="00BD2332">
        <w:tc>
          <w:tcPr>
            <w:tcW w:w="1097" w:type="dxa"/>
            <w:tcBorders>
              <w:top w:val="nil"/>
              <w:left w:val="single" w:sz="4" w:space="0" w:color="auto"/>
              <w:bottom w:val="single" w:sz="4" w:space="0" w:color="auto"/>
              <w:right w:val="single" w:sz="4" w:space="0" w:color="auto"/>
            </w:tcBorders>
            <w:noWrap/>
          </w:tcPr>
          <w:p w14:paraId="677E51AC" w14:textId="77777777" w:rsidR="00A67067" w:rsidRPr="00835F44" w:rsidRDefault="00A67067" w:rsidP="00BD2332">
            <w:pPr>
              <w:pStyle w:val="TAC"/>
            </w:pPr>
            <w:r w:rsidRPr="009332A1">
              <w:t> </w:t>
            </w:r>
          </w:p>
        </w:tc>
        <w:tc>
          <w:tcPr>
            <w:tcW w:w="1027" w:type="dxa"/>
            <w:tcBorders>
              <w:top w:val="nil"/>
              <w:left w:val="nil"/>
              <w:bottom w:val="single" w:sz="4" w:space="0" w:color="auto"/>
              <w:right w:val="single" w:sz="4" w:space="0" w:color="auto"/>
            </w:tcBorders>
            <w:noWrap/>
          </w:tcPr>
          <w:p w14:paraId="741027D8" w14:textId="77777777" w:rsidR="00A67067" w:rsidRPr="00194C93" w:rsidRDefault="00A67067" w:rsidP="00BD2332">
            <w:pPr>
              <w:pStyle w:val="TAC"/>
            </w:pPr>
            <w:r>
              <w:rPr>
                <w:rFonts w:hint="eastAsia"/>
              </w:rPr>
              <w:t>1</w:t>
            </w:r>
            <w:r>
              <w:t>44</w:t>
            </w:r>
          </w:p>
        </w:tc>
        <w:tc>
          <w:tcPr>
            <w:tcW w:w="967" w:type="dxa"/>
            <w:tcBorders>
              <w:top w:val="nil"/>
              <w:left w:val="nil"/>
              <w:bottom w:val="single" w:sz="4" w:space="0" w:color="auto"/>
              <w:right w:val="single" w:sz="4" w:space="0" w:color="auto"/>
            </w:tcBorders>
            <w:noWrap/>
          </w:tcPr>
          <w:p w14:paraId="2AD58D0B" w14:textId="77777777" w:rsidR="00A67067" w:rsidRPr="00194C93" w:rsidRDefault="00A67067" w:rsidP="00BD2332">
            <w:pPr>
              <w:pStyle w:val="TAC"/>
            </w:pPr>
            <w:r>
              <w:rPr>
                <w:rFonts w:hint="eastAsia"/>
              </w:rPr>
              <w:t>1</w:t>
            </w:r>
            <w:r>
              <w:t>1</w:t>
            </w:r>
          </w:p>
        </w:tc>
        <w:tc>
          <w:tcPr>
            <w:tcW w:w="1176" w:type="dxa"/>
            <w:tcBorders>
              <w:top w:val="nil"/>
              <w:left w:val="nil"/>
              <w:bottom w:val="single" w:sz="4" w:space="0" w:color="auto"/>
              <w:right w:val="single" w:sz="4" w:space="0" w:color="auto"/>
            </w:tcBorders>
            <w:noWrap/>
          </w:tcPr>
          <w:p w14:paraId="5D90B756" w14:textId="77777777" w:rsidR="00A67067" w:rsidRPr="00194C93" w:rsidRDefault="00A67067" w:rsidP="00BD2332">
            <w:pPr>
              <w:pStyle w:val="TAC"/>
            </w:pPr>
            <w:r w:rsidRPr="00194C93">
              <w:t>pi/2 BPSK</w:t>
            </w:r>
          </w:p>
        </w:tc>
        <w:tc>
          <w:tcPr>
            <w:tcW w:w="890" w:type="dxa"/>
            <w:tcBorders>
              <w:top w:val="nil"/>
              <w:left w:val="nil"/>
              <w:bottom w:val="single" w:sz="4" w:space="0" w:color="auto"/>
              <w:right w:val="single" w:sz="4" w:space="0" w:color="auto"/>
            </w:tcBorders>
            <w:noWrap/>
          </w:tcPr>
          <w:p w14:paraId="13D63E01" w14:textId="77777777" w:rsidR="00A67067" w:rsidRPr="00194C93" w:rsidRDefault="00A67067" w:rsidP="00BD2332">
            <w:pPr>
              <w:pStyle w:val="TAC"/>
            </w:pPr>
            <w:r>
              <w:rPr>
                <w:rFonts w:hint="eastAsia"/>
              </w:rPr>
              <w:t>0</w:t>
            </w:r>
          </w:p>
        </w:tc>
        <w:tc>
          <w:tcPr>
            <w:tcW w:w="926" w:type="dxa"/>
            <w:tcBorders>
              <w:top w:val="nil"/>
              <w:left w:val="nil"/>
              <w:bottom w:val="single" w:sz="4" w:space="0" w:color="auto"/>
              <w:right w:val="single" w:sz="4" w:space="0" w:color="auto"/>
            </w:tcBorders>
            <w:noWrap/>
          </w:tcPr>
          <w:p w14:paraId="1D156516" w14:textId="77777777" w:rsidR="00A67067" w:rsidRPr="00194C93" w:rsidRDefault="00A67067" w:rsidP="00BD2332">
            <w:pPr>
              <w:pStyle w:val="TAC"/>
            </w:pPr>
            <w:r>
              <w:rPr>
                <w:rFonts w:hint="eastAsia"/>
              </w:rPr>
              <w:t>4</w:t>
            </w:r>
            <w:r>
              <w:t>488</w:t>
            </w:r>
          </w:p>
        </w:tc>
        <w:tc>
          <w:tcPr>
            <w:tcW w:w="1057" w:type="dxa"/>
            <w:tcBorders>
              <w:top w:val="nil"/>
              <w:left w:val="nil"/>
              <w:bottom w:val="single" w:sz="4" w:space="0" w:color="auto"/>
              <w:right w:val="single" w:sz="4" w:space="0" w:color="auto"/>
            </w:tcBorders>
            <w:noWrap/>
          </w:tcPr>
          <w:p w14:paraId="58D3C3B9" w14:textId="77777777" w:rsidR="00A67067" w:rsidRPr="00194C93" w:rsidRDefault="00A67067" w:rsidP="00BD2332">
            <w:pPr>
              <w:pStyle w:val="TAC"/>
            </w:pPr>
            <w:r w:rsidRPr="00194C93">
              <w:t>24</w:t>
            </w:r>
          </w:p>
        </w:tc>
        <w:tc>
          <w:tcPr>
            <w:tcW w:w="897" w:type="dxa"/>
            <w:tcBorders>
              <w:top w:val="nil"/>
              <w:left w:val="nil"/>
              <w:bottom w:val="single" w:sz="4" w:space="0" w:color="auto"/>
              <w:right w:val="single" w:sz="4" w:space="0" w:color="auto"/>
            </w:tcBorders>
            <w:noWrap/>
          </w:tcPr>
          <w:p w14:paraId="4F087C07" w14:textId="77777777" w:rsidR="00A67067" w:rsidRPr="00194C93" w:rsidRDefault="00A67067" w:rsidP="00BD2332">
            <w:pPr>
              <w:pStyle w:val="TAC"/>
            </w:pPr>
            <w:r>
              <w:rPr>
                <w:rFonts w:hint="eastAsia"/>
              </w:rPr>
              <w:t>2</w:t>
            </w:r>
          </w:p>
        </w:tc>
        <w:tc>
          <w:tcPr>
            <w:tcW w:w="929" w:type="dxa"/>
            <w:tcBorders>
              <w:top w:val="nil"/>
              <w:left w:val="nil"/>
              <w:bottom w:val="single" w:sz="4" w:space="0" w:color="auto"/>
              <w:right w:val="single" w:sz="4" w:space="0" w:color="auto"/>
            </w:tcBorders>
            <w:noWrap/>
          </w:tcPr>
          <w:p w14:paraId="138B00FF" w14:textId="77777777" w:rsidR="00A67067" w:rsidRPr="00194C93" w:rsidRDefault="00A67067" w:rsidP="00BD2332">
            <w:pPr>
              <w:pStyle w:val="TAC"/>
            </w:pPr>
            <w:r>
              <w:rPr>
                <w:rFonts w:hint="eastAsia"/>
              </w:rPr>
              <w:t>2</w:t>
            </w:r>
          </w:p>
        </w:tc>
        <w:tc>
          <w:tcPr>
            <w:tcW w:w="925" w:type="dxa"/>
            <w:tcBorders>
              <w:top w:val="nil"/>
              <w:left w:val="nil"/>
              <w:bottom w:val="single" w:sz="4" w:space="0" w:color="auto"/>
              <w:right w:val="single" w:sz="4" w:space="0" w:color="auto"/>
            </w:tcBorders>
            <w:noWrap/>
          </w:tcPr>
          <w:p w14:paraId="56B1F20E" w14:textId="77777777" w:rsidR="00A67067" w:rsidRPr="00194C93" w:rsidRDefault="00A67067" w:rsidP="00BD2332">
            <w:pPr>
              <w:pStyle w:val="TAC"/>
            </w:pPr>
            <w:r>
              <w:rPr>
                <w:rFonts w:hint="eastAsia"/>
              </w:rPr>
              <w:t>1</w:t>
            </w:r>
            <w:r>
              <w:t>9008</w:t>
            </w:r>
          </w:p>
        </w:tc>
        <w:tc>
          <w:tcPr>
            <w:tcW w:w="1127" w:type="dxa"/>
            <w:tcBorders>
              <w:top w:val="nil"/>
              <w:left w:val="nil"/>
              <w:bottom w:val="single" w:sz="4" w:space="0" w:color="auto"/>
              <w:right w:val="single" w:sz="4" w:space="0" w:color="auto"/>
            </w:tcBorders>
            <w:noWrap/>
          </w:tcPr>
          <w:p w14:paraId="039FDE81" w14:textId="77777777" w:rsidR="00A67067" w:rsidRPr="00194C93" w:rsidRDefault="00A67067" w:rsidP="00BD2332">
            <w:pPr>
              <w:pStyle w:val="TAC"/>
            </w:pPr>
            <w:r>
              <w:rPr>
                <w:rFonts w:hint="eastAsia"/>
              </w:rPr>
              <w:t>1</w:t>
            </w:r>
            <w:r>
              <w:t>9008</w:t>
            </w:r>
          </w:p>
        </w:tc>
      </w:tr>
      <w:tr w:rsidR="00A67067" w:rsidRPr="00835F44" w14:paraId="32CF2124" w14:textId="77777777" w:rsidTr="00BD2332">
        <w:tc>
          <w:tcPr>
            <w:tcW w:w="1097" w:type="dxa"/>
            <w:tcBorders>
              <w:top w:val="nil"/>
              <w:left w:val="single" w:sz="4" w:space="0" w:color="auto"/>
              <w:bottom w:val="single" w:sz="4" w:space="0" w:color="auto"/>
              <w:right w:val="single" w:sz="4" w:space="0" w:color="auto"/>
            </w:tcBorders>
            <w:noWrap/>
          </w:tcPr>
          <w:p w14:paraId="360DABA9" w14:textId="77777777" w:rsidR="00A67067" w:rsidRPr="00835F44" w:rsidRDefault="00A67067" w:rsidP="00BD2332">
            <w:pPr>
              <w:pStyle w:val="TAC"/>
            </w:pPr>
            <w:r w:rsidRPr="009332A1">
              <w:t> </w:t>
            </w:r>
          </w:p>
        </w:tc>
        <w:tc>
          <w:tcPr>
            <w:tcW w:w="1027" w:type="dxa"/>
            <w:tcBorders>
              <w:top w:val="nil"/>
              <w:left w:val="nil"/>
              <w:bottom w:val="single" w:sz="4" w:space="0" w:color="auto"/>
              <w:right w:val="single" w:sz="4" w:space="0" w:color="auto"/>
            </w:tcBorders>
            <w:noWrap/>
          </w:tcPr>
          <w:p w14:paraId="457F487D" w14:textId="77777777" w:rsidR="00A67067" w:rsidRPr="00194C93" w:rsidRDefault="00A67067" w:rsidP="00BD2332">
            <w:pPr>
              <w:pStyle w:val="TAC"/>
            </w:pPr>
            <w:r>
              <w:rPr>
                <w:rFonts w:hint="eastAsia"/>
              </w:rPr>
              <w:t>2</w:t>
            </w:r>
            <w:r>
              <w:t>43</w:t>
            </w:r>
          </w:p>
        </w:tc>
        <w:tc>
          <w:tcPr>
            <w:tcW w:w="967" w:type="dxa"/>
            <w:tcBorders>
              <w:top w:val="nil"/>
              <w:left w:val="nil"/>
              <w:bottom w:val="single" w:sz="4" w:space="0" w:color="auto"/>
              <w:right w:val="single" w:sz="4" w:space="0" w:color="auto"/>
            </w:tcBorders>
            <w:noWrap/>
          </w:tcPr>
          <w:p w14:paraId="3F0CB1EF" w14:textId="77777777" w:rsidR="00A67067" w:rsidRPr="00194C93" w:rsidRDefault="00A67067" w:rsidP="00BD2332">
            <w:pPr>
              <w:pStyle w:val="TAC"/>
            </w:pPr>
            <w:r>
              <w:rPr>
                <w:rFonts w:hint="eastAsia"/>
              </w:rPr>
              <w:t>1</w:t>
            </w:r>
            <w:r>
              <w:t>1</w:t>
            </w:r>
          </w:p>
        </w:tc>
        <w:tc>
          <w:tcPr>
            <w:tcW w:w="1176" w:type="dxa"/>
            <w:tcBorders>
              <w:top w:val="nil"/>
              <w:left w:val="nil"/>
              <w:bottom w:val="single" w:sz="4" w:space="0" w:color="auto"/>
              <w:right w:val="single" w:sz="4" w:space="0" w:color="auto"/>
            </w:tcBorders>
            <w:noWrap/>
          </w:tcPr>
          <w:p w14:paraId="65130573" w14:textId="77777777" w:rsidR="00A67067" w:rsidRPr="00194C93" w:rsidRDefault="00A67067" w:rsidP="00BD2332">
            <w:pPr>
              <w:pStyle w:val="TAC"/>
            </w:pPr>
            <w:r w:rsidRPr="00194C93">
              <w:t>pi/2 BPSK</w:t>
            </w:r>
          </w:p>
        </w:tc>
        <w:tc>
          <w:tcPr>
            <w:tcW w:w="890" w:type="dxa"/>
            <w:tcBorders>
              <w:top w:val="nil"/>
              <w:left w:val="nil"/>
              <w:bottom w:val="single" w:sz="4" w:space="0" w:color="auto"/>
              <w:right w:val="single" w:sz="4" w:space="0" w:color="auto"/>
            </w:tcBorders>
            <w:noWrap/>
          </w:tcPr>
          <w:p w14:paraId="25C4EEA3" w14:textId="77777777" w:rsidR="00A67067" w:rsidRPr="00194C93" w:rsidRDefault="00A67067" w:rsidP="00BD2332">
            <w:pPr>
              <w:pStyle w:val="TAC"/>
            </w:pPr>
            <w:r>
              <w:rPr>
                <w:rFonts w:hint="eastAsia"/>
              </w:rPr>
              <w:t>0</w:t>
            </w:r>
          </w:p>
        </w:tc>
        <w:tc>
          <w:tcPr>
            <w:tcW w:w="926" w:type="dxa"/>
            <w:tcBorders>
              <w:top w:val="nil"/>
              <w:left w:val="nil"/>
              <w:bottom w:val="single" w:sz="4" w:space="0" w:color="auto"/>
              <w:right w:val="single" w:sz="4" w:space="0" w:color="auto"/>
            </w:tcBorders>
            <w:noWrap/>
          </w:tcPr>
          <w:p w14:paraId="0F039F3C" w14:textId="77777777" w:rsidR="00A67067" w:rsidRPr="00194C93" w:rsidRDefault="00A67067" w:rsidP="00BD2332">
            <w:pPr>
              <w:pStyle w:val="TAC"/>
            </w:pPr>
            <w:r>
              <w:rPr>
                <w:rFonts w:hint="eastAsia"/>
              </w:rPr>
              <w:t>7</w:t>
            </w:r>
            <w:r>
              <w:t>560</w:t>
            </w:r>
          </w:p>
        </w:tc>
        <w:tc>
          <w:tcPr>
            <w:tcW w:w="1057" w:type="dxa"/>
            <w:tcBorders>
              <w:top w:val="nil"/>
              <w:left w:val="nil"/>
              <w:bottom w:val="single" w:sz="4" w:space="0" w:color="auto"/>
              <w:right w:val="single" w:sz="4" w:space="0" w:color="auto"/>
            </w:tcBorders>
            <w:noWrap/>
          </w:tcPr>
          <w:p w14:paraId="1900873B" w14:textId="77777777" w:rsidR="00A67067" w:rsidRPr="00194C93" w:rsidRDefault="00A67067" w:rsidP="00BD2332">
            <w:pPr>
              <w:pStyle w:val="TAC"/>
            </w:pPr>
            <w:r w:rsidRPr="00194C93">
              <w:t>24</w:t>
            </w:r>
          </w:p>
        </w:tc>
        <w:tc>
          <w:tcPr>
            <w:tcW w:w="897" w:type="dxa"/>
            <w:tcBorders>
              <w:top w:val="nil"/>
              <w:left w:val="nil"/>
              <w:bottom w:val="single" w:sz="4" w:space="0" w:color="auto"/>
              <w:right w:val="single" w:sz="4" w:space="0" w:color="auto"/>
            </w:tcBorders>
            <w:noWrap/>
          </w:tcPr>
          <w:p w14:paraId="4450B262" w14:textId="77777777" w:rsidR="00A67067" w:rsidRPr="00194C93" w:rsidRDefault="00A67067" w:rsidP="00BD2332">
            <w:pPr>
              <w:pStyle w:val="TAC"/>
            </w:pPr>
            <w:r>
              <w:rPr>
                <w:rFonts w:hint="eastAsia"/>
              </w:rPr>
              <w:t>2</w:t>
            </w:r>
          </w:p>
        </w:tc>
        <w:tc>
          <w:tcPr>
            <w:tcW w:w="929" w:type="dxa"/>
            <w:tcBorders>
              <w:top w:val="nil"/>
              <w:left w:val="nil"/>
              <w:bottom w:val="single" w:sz="4" w:space="0" w:color="auto"/>
              <w:right w:val="single" w:sz="4" w:space="0" w:color="auto"/>
            </w:tcBorders>
            <w:noWrap/>
          </w:tcPr>
          <w:p w14:paraId="66D82C2C" w14:textId="77777777" w:rsidR="00A67067" w:rsidRPr="00194C93" w:rsidRDefault="00A67067" w:rsidP="00BD2332">
            <w:pPr>
              <w:pStyle w:val="TAC"/>
            </w:pPr>
            <w:r>
              <w:rPr>
                <w:rFonts w:hint="eastAsia"/>
              </w:rPr>
              <w:t>2</w:t>
            </w:r>
          </w:p>
        </w:tc>
        <w:tc>
          <w:tcPr>
            <w:tcW w:w="925" w:type="dxa"/>
            <w:tcBorders>
              <w:top w:val="nil"/>
              <w:left w:val="nil"/>
              <w:bottom w:val="single" w:sz="4" w:space="0" w:color="auto"/>
              <w:right w:val="single" w:sz="4" w:space="0" w:color="auto"/>
            </w:tcBorders>
            <w:noWrap/>
          </w:tcPr>
          <w:p w14:paraId="0E237445" w14:textId="77777777" w:rsidR="00A67067" w:rsidRPr="00194C93" w:rsidRDefault="00A67067" w:rsidP="00BD2332">
            <w:pPr>
              <w:pStyle w:val="TAC"/>
            </w:pPr>
            <w:r>
              <w:rPr>
                <w:rFonts w:hint="eastAsia"/>
              </w:rPr>
              <w:t>3</w:t>
            </w:r>
            <w:r>
              <w:t>2076</w:t>
            </w:r>
          </w:p>
        </w:tc>
        <w:tc>
          <w:tcPr>
            <w:tcW w:w="1127" w:type="dxa"/>
            <w:tcBorders>
              <w:top w:val="nil"/>
              <w:left w:val="nil"/>
              <w:bottom w:val="single" w:sz="4" w:space="0" w:color="auto"/>
              <w:right w:val="single" w:sz="4" w:space="0" w:color="auto"/>
            </w:tcBorders>
            <w:noWrap/>
          </w:tcPr>
          <w:p w14:paraId="01303E35" w14:textId="77777777" w:rsidR="00A67067" w:rsidRPr="00194C93" w:rsidRDefault="00A67067" w:rsidP="00BD2332">
            <w:pPr>
              <w:pStyle w:val="TAC"/>
            </w:pPr>
            <w:r>
              <w:rPr>
                <w:rFonts w:hint="eastAsia"/>
              </w:rPr>
              <w:t>3</w:t>
            </w:r>
            <w:r>
              <w:t>2076</w:t>
            </w:r>
          </w:p>
        </w:tc>
      </w:tr>
      <w:tr w:rsidR="00A67067" w:rsidRPr="00835F44" w14:paraId="710FC03F"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4F372A29"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12594233" w14:textId="77777777" w:rsidR="00A67067" w:rsidRPr="00835F44" w:rsidRDefault="00A67067" w:rsidP="00BD2332">
            <w:pPr>
              <w:pStyle w:val="TAC"/>
            </w:pPr>
            <w:r w:rsidRPr="00194C93">
              <w:t>256</w:t>
            </w:r>
          </w:p>
        </w:tc>
        <w:tc>
          <w:tcPr>
            <w:tcW w:w="967" w:type="dxa"/>
            <w:tcBorders>
              <w:top w:val="nil"/>
              <w:left w:val="nil"/>
              <w:bottom w:val="single" w:sz="4" w:space="0" w:color="auto"/>
              <w:right w:val="single" w:sz="4" w:space="0" w:color="auto"/>
            </w:tcBorders>
            <w:noWrap/>
            <w:hideMark/>
          </w:tcPr>
          <w:p w14:paraId="054D4B7D" w14:textId="77777777" w:rsidR="00A67067" w:rsidRPr="00835F44" w:rsidRDefault="00A67067" w:rsidP="00BD2332">
            <w:pPr>
              <w:pStyle w:val="TAC"/>
            </w:pPr>
            <w:r w:rsidRPr="00194C93">
              <w:t>11</w:t>
            </w:r>
          </w:p>
        </w:tc>
        <w:tc>
          <w:tcPr>
            <w:tcW w:w="1176" w:type="dxa"/>
            <w:tcBorders>
              <w:top w:val="nil"/>
              <w:left w:val="nil"/>
              <w:bottom w:val="single" w:sz="4" w:space="0" w:color="auto"/>
              <w:right w:val="single" w:sz="4" w:space="0" w:color="auto"/>
            </w:tcBorders>
            <w:noWrap/>
            <w:hideMark/>
          </w:tcPr>
          <w:p w14:paraId="0155AD4A" w14:textId="77777777" w:rsidR="00A67067" w:rsidRPr="00835F44" w:rsidRDefault="00A67067" w:rsidP="00BD2332">
            <w:pPr>
              <w:pStyle w:val="TAC"/>
            </w:pPr>
            <w:r w:rsidRPr="00194C93">
              <w:t>pi/2 BPSK</w:t>
            </w:r>
          </w:p>
        </w:tc>
        <w:tc>
          <w:tcPr>
            <w:tcW w:w="890" w:type="dxa"/>
            <w:tcBorders>
              <w:top w:val="nil"/>
              <w:left w:val="nil"/>
              <w:bottom w:val="single" w:sz="4" w:space="0" w:color="auto"/>
              <w:right w:val="single" w:sz="4" w:space="0" w:color="auto"/>
            </w:tcBorders>
            <w:noWrap/>
            <w:hideMark/>
          </w:tcPr>
          <w:p w14:paraId="4EE5B02C" w14:textId="77777777" w:rsidR="00A67067" w:rsidRPr="00835F44" w:rsidRDefault="00A67067" w:rsidP="00BD2332">
            <w:pPr>
              <w:pStyle w:val="TAC"/>
            </w:pPr>
            <w:r w:rsidRPr="00194C93">
              <w:t>0</w:t>
            </w:r>
          </w:p>
        </w:tc>
        <w:tc>
          <w:tcPr>
            <w:tcW w:w="926" w:type="dxa"/>
            <w:tcBorders>
              <w:top w:val="nil"/>
              <w:left w:val="nil"/>
              <w:bottom w:val="single" w:sz="4" w:space="0" w:color="auto"/>
              <w:right w:val="single" w:sz="4" w:space="0" w:color="auto"/>
            </w:tcBorders>
            <w:noWrap/>
            <w:hideMark/>
          </w:tcPr>
          <w:p w14:paraId="5CA45BFB" w14:textId="77777777" w:rsidR="00A67067" w:rsidRPr="00835F44" w:rsidRDefault="00A67067" w:rsidP="00BD2332">
            <w:pPr>
              <w:pStyle w:val="TAC"/>
            </w:pPr>
            <w:r w:rsidRPr="00194C93">
              <w:t>7944</w:t>
            </w:r>
          </w:p>
        </w:tc>
        <w:tc>
          <w:tcPr>
            <w:tcW w:w="1057" w:type="dxa"/>
            <w:tcBorders>
              <w:top w:val="nil"/>
              <w:left w:val="nil"/>
              <w:bottom w:val="single" w:sz="4" w:space="0" w:color="auto"/>
              <w:right w:val="single" w:sz="4" w:space="0" w:color="auto"/>
            </w:tcBorders>
            <w:noWrap/>
            <w:hideMark/>
          </w:tcPr>
          <w:p w14:paraId="286982E1" w14:textId="77777777" w:rsidR="00A67067" w:rsidRPr="00835F44" w:rsidRDefault="00A67067" w:rsidP="00BD2332">
            <w:pPr>
              <w:pStyle w:val="TAC"/>
            </w:pPr>
            <w:r w:rsidRPr="00194C93">
              <w:t>24</w:t>
            </w:r>
          </w:p>
        </w:tc>
        <w:tc>
          <w:tcPr>
            <w:tcW w:w="897" w:type="dxa"/>
            <w:tcBorders>
              <w:top w:val="nil"/>
              <w:left w:val="nil"/>
              <w:bottom w:val="single" w:sz="4" w:space="0" w:color="auto"/>
              <w:right w:val="single" w:sz="4" w:space="0" w:color="auto"/>
            </w:tcBorders>
            <w:noWrap/>
            <w:hideMark/>
          </w:tcPr>
          <w:p w14:paraId="72CEAB48" w14:textId="77777777" w:rsidR="00A67067" w:rsidRPr="00835F44" w:rsidRDefault="00A67067" w:rsidP="00BD2332">
            <w:pPr>
              <w:pStyle w:val="TAC"/>
            </w:pPr>
            <w:r w:rsidRPr="00194C93">
              <w:t>2</w:t>
            </w:r>
          </w:p>
        </w:tc>
        <w:tc>
          <w:tcPr>
            <w:tcW w:w="929" w:type="dxa"/>
            <w:tcBorders>
              <w:top w:val="nil"/>
              <w:left w:val="nil"/>
              <w:bottom w:val="single" w:sz="4" w:space="0" w:color="auto"/>
              <w:right w:val="single" w:sz="4" w:space="0" w:color="auto"/>
            </w:tcBorders>
            <w:noWrap/>
            <w:hideMark/>
          </w:tcPr>
          <w:p w14:paraId="7D8DD62C" w14:textId="77777777" w:rsidR="00A67067" w:rsidRPr="00835F44" w:rsidRDefault="00A67067" w:rsidP="00BD2332">
            <w:pPr>
              <w:pStyle w:val="TAC"/>
            </w:pPr>
            <w:r w:rsidRPr="00194C93">
              <w:t>3</w:t>
            </w:r>
          </w:p>
        </w:tc>
        <w:tc>
          <w:tcPr>
            <w:tcW w:w="925" w:type="dxa"/>
            <w:tcBorders>
              <w:top w:val="nil"/>
              <w:left w:val="nil"/>
              <w:bottom w:val="single" w:sz="4" w:space="0" w:color="auto"/>
              <w:right w:val="single" w:sz="4" w:space="0" w:color="auto"/>
            </w:tcBorders>
            <w:noWrap/>
            <w:hideMark/>
          </w:tcPr>
          <w:p w14:paraId="455E6147" w14:textId="77777777" w:rsidR="00A67067" w:rsidRPr="00835F44" w:rsidRDefault="00A67067" w:rsidP="00BD2332">
            <w:pPr>
              <w:pStyle w:val="TAC"/>
            </w:pPr>
            <w:r w:rsidRPr="00194C93">
              <w:t>33792</w:t>
            </w:r>
          </w:p>
        </w:tc>
        <w:tc>
          <w:tcPr>
            <w:tcW w:w="1127" w:type="dxa"/>
            <w:tcBorders>
              <w:top w:val="nil"/>
              <w:left w:val="nil"/>
              <w:bottom w:val="single" w:sz="4" w:space="0" w:color="auto"/>
              <w:right w:val="single" w:sz="4" w:space="0" w:color="auto"/>
            </w:tcBorders>
            <w:noWrap/>
            <w:hideMark/>
          </w:tcPr>
          <w:p w14:paraId="50C6AE0B" w14:textId="77777777" w:rsidR="00A67067" w:rsidRPr="00835F44" w:rsidRDefault="00A67067" w:rsidP="00BD2332">
            <w:pPr>
              <w:pStyle w:val="TAC"/>
            </w:pPr>
            <w:r w:rsidRPr="00194C93">
              <w:t>33792</w:t>
            </w:r>
          </w:p>
        </w:tc>
      </w:tr>
      <w:tr w:rsidR="00A67067" w:rsidRPr="001F4A8E" w14:paraId="52B71852" w14:textId="77777777" w:rsidTr="00BD2332">
        <w:tc>
          <w:tcPr>
            <w:tcW w:w="11018" w:type="dxa"/>
            <w:gridSpan w:val="11"/>
            <w:tcBorders>
              <w:top w:val="single" w:sz="4" w:space="0" w:color="auto"/>
              <w:left w:val="single" w:sz="4" w:space="0" w:color="auto"/>
              <w:bottom w:val="single" w:sz="4" w:space="0" w:color="auto"/>
              <w:right w:val="single" w:sz="4" w:space="0" w:color="auto"/>
            </w:tcBorders>
            <w:noWrap/>
            <w:vAlign w:val="bottom"/>
          </w:tcPr>
          <w:p w14:paraId="044F3271" w14:textId="77777777" w:rsidR="00A67067" w:rsidRPr="007513A5" w:rsidRDefault="00A67067" w:rsidP="00BD2332">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6D4ECEC6" w14:textId="77777777" w:rsidR="00A67067" w:rsidRPr="007513A5" w:rsidRDefault="00A67067" w:rsidP="00BD2332">
            <w:pPr>
              <w:pStyle w:val="TAN"/>
              <w:rPr>
                <w:lang w:val="en-US"/>
              </w:rPr>
            </w:pPr>
            <w:r w:rsidRPr="007513A5">
              <w:rPr>
                <w:lang w:val="en-US"/>
              </w:rPr>
              <w:t>NOTE 2:</w:t>
            </w:r>
            <w:r w:rsidRPr="007513A5">
              <w:tab/>
            </w:r>
            <w:r w:rsidRPr="007513A5">
              <w:rPr>
                <w:lang w:val="en-US"/>
              </w:rPr>
              <w:t>MCS Index is based on MCS table 6.1.4.1-1 defined in 38.214.</w:t>
            </w:r>
          </w:p>
          <w:p w14:paraId="035F64D7" w14:textId="77777777" w:rsidR="00A67067" w:rsidRPr="007513A5" w:rsidRDefault="00A67067" w:rsidP="00BD2332">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7DAC3696" w14:textId="77777777" w:rsidR="00A67067" w:rsidRPr="001F4A8E" w:rsidRDefault="00A67067" w:rsidP="00BD2332">
            <w:pPr>
              <w:pStyle w:val="TAN"/>
              <w:rPr>
                <w:lang w:val="en-US"/>
              </w:rPr>
            </w:pPr>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552CD722" w14:textId="77777777" w:rsidR="00A67067" w:rsidRPr="00C04A08" w:rsidRDefault="00A67067" w:rsidP="00A67067"/>
    <w:p w14:paraId="344608EC" w14:textId="77777777" w:rsidR="00A67067" w:rsidRPr="00C04A08" w:rsidRDefault="00A67067" w:rsidP="00A67067">
      <w:pPr>
        <w:pStyle w:val="Heading3"/>
      </w:pPr>
      <w:bookmarkStart w:id="176" w:name="_Toc21340979"/>
      <w:bookmarkStart w:id="177" w:name="_Toc29805427"/>
      <w:bookmarkStart w:id="178" w:name="_Toc36456636"/>
      <w:bookmarkStart w:id="179" w:name="_Toc36469734"/>
      <w:bookmarkStart w:id="180" w:name="_Toc37254151"/>
      <w:bookmarkStart w:id="181" w:name="_Toc37323009"/>
      <w:bookmarkStart w:id="182" w:name="_Toc37324415"/>
      <w:bookmarkStart w:id="183" w:name="_Toc45889939"/>
      <w:bookmarkStart w:id="184" w:name="_Toc52196619"/>
      <w:bookmarkStart w:id="185" w:name="_Toc52197599"/>
      <w:bookmarkStart w:id="186" w:name="_Toc53173322"/>
      <w:bookmarkStart w:id="187" w:name="_Toc53173691"/>
      <w:bookmarkStart w:id="188" w:name="_Toc61119693"/>
      <w:bookmarkStart w:id="189" w:name="_Toc61120075"/>
      <w:bookmarkStart w:id="190" w:name="_Toc67926146"/>
      <w:bookmarkStart w:id="191" w:name="_Toc75273784"/>
      <w:bookmarkStart w:id="192" w:name="_Toc76510684"/>
      <w:bookmarkStart w:id="193" w:name="_Toc83129841"/>
      <w:bookmarkStart w:id="194" w:name="_Toc90591373"/>
      <w:bookmarkStart w:id="195" w:name="_Toc98864432"/>
      <w:bookmarkStart w:id="196" w:name="_Toc99733681"/>
      <w:bookmarkStart w:id="197" w:name="_Toc106577586"/>
      <w:bookmarkStart w:id="198" w:name="_Toc114537337"/>
      <w:bookmarkStart w:id="199" w:name="_Toc115257605"/>
      <w:bookmarkStart w:id="200" w:name="_Toc123086925"/>
      <w:bookmarkStart w:id="201" w:name="_Toc123088660"/>
      <w:bookmarkStart w:id="202" w:name="_Toc124298316"/>
      <w:bookmarkStart w:id="203" w:name="_Toc130575067"/>
      <w:bookmarkStart w:id="204" w:name="_Toc131767477"/>
      <w:bookmarkStart w:id="205" w:name="_Toc176775419"/>
      <w:bookmarkStart w:id="206" w:name="_Toc187244014"/>
      <w:bookmarkStart w:id="207" w:name="_Toc193201563"/>
      <w:bookmarkStart w:id="208" w:name="_Toc201740052"/>
      <w:bookmarkStart w:id="209" w:name="_Toc201742307"/>
      <w:r w:rsidRPr="00C04A08">
        <w:t>A.2.3.2</w:t>
      </w:r>
      <w:r w:rsidRPr="00C04A08">
        <w:tab/>
        <w:t>DFT-s-OFDM QPSK</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7DD109D7" w14:textId="77777777" w:rsidR="00A67067" w:rsidRPr="007513A5" w:rsidRDefault="00A67067" w:rsidP="00A67067">
      <w:pPr>
        <w:pStyle w:val="TH"/>
      </w:pPr>
      <w:r w:rsidRPr="00C04A08">
        <w:t xml:space="preserve">Table A.2.3.2-1: </w:t>
      </w:r>
      <w:r w:rsidRPr="007513A5">
        <w:t>Reference Channels for DFT-s-OFDM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rsidRPr="00835F44" w14:paraId="7265B49C" w14:textId="77777777" w:rsidTr="00BD2332">
        <w:trPr>
          <w:tblHeader/>
        </w:trPr>
        <w:tc>
          <w:tcPr>
            <w:tcW w:w="1097" w:type="dxa"/>
            <w:tcBorders>
              <w:top w:val="single" w:sz="4" w:space="0" w:color="auto"/>
              <w:left w:val="single" w:sz="4" w:space="0" w:color="auto"/>
              <w:bottom w:val="single" w:sz="4" w:space="0" w:color="auto"/>
              <w:right w:val="single" w:sz="4" w:space="0" w:color="auto"/>
            </w:tcBorders>
            <w:hideMark/>
          </w:tcPr>
          <w:p w14:paraId="57738194" w14:textId="77777777" w:rsidR="00A67067" w:rsidRPr="00835F44" w:rsidRDefault="00A67067" w:rsidP="00BD2332">
            <w:pPr>
              <w:pStyle w:val="TAH"/>
            </w:pPr>
            <w:r w:rsidRPr="00835F44">
              <w:t>Parameter</w:t>
            </w:r>
          </w:p>
        </w:tc>
        <w:tc>
          <w:tcPr>
            <w:tcW w:w="1027" w:type="dxa"/>
            <w:tcBorders>
              <w:top w:val="single" w:sz="4" w:space="0" w:color="auto"/>
              <w:left w:val="nil"/>
              <w:bottom w:val="single" w:sz="4" w:space="0" w:color="auto"/>
              <w:right w:val="single" w:sz="4" w:space="0" w:color="auto"/>
            </w:tcBorders>
            <w:hideMark/>
          </w:tcPr>
          <w:p w14:paraId="053EEA01" w14:textId="77777777" w:rsidR="00A67067" w:rsidRPr="001F4A8E" w:rsidRDefault="00A67067" w:rsidP="00BD2332">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hideMark/>
          </w:tcPr>
          <w:p w14:paraId="59A3D6AB" w14:textId="77777777" w:rsidR="00A67067" w:rsidRPr="00835F44" w:rsidRDefault="00A67067" w:rsidP="00BD2332">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hideMark/>
          </w:tcPr>
          <w:p w14:paraId="7D6F41B3" w14:textId="77777777" w:rsidR="00A67067" w:rsidRPr="00835F44" w:rsidRDefault="00A67067" w:rsidP="00BD2332">
            <w:pPr>
              <w:pStyle w:val="TAH"/>
            </w:pPr>
            <w:r w:rsidRPr="00835F44">
              <w:t>Modulation</w:t>
            </w:r>
          </w:p>
        </w:tc>
        <w:tc>
          <w:tcPr>
            <w:tcW w:w="890" w:type="dxa"/>
            <w:tcBorders>
              <w:top w:val="single" w:sz="4" w:space="0" w:color="auto"/>
              <w:left w:val="nil"/>
              <w:bottom w:val="single" w:sz="4" w:space="0" w:color="auto"/>
              <w:right w:val="single" w:sz="4" w:space="0" w:color="auto"/>
            </w:tcBorders>
            <w:hideMark/>
          </w:tcPr>
          <w:p w14:paraId="3038593A" w14:textId="77777777" w:rsidR="00A67067" w:rsidRPr="00835F44" w:rsidRDefault="00A67067" w:rsidP="00BD2332">
            <w:pPr>
              <w:pStyle w:val="TAH"/>
            </w:pPr>
            <w:r w:rsidRPr="00835F44">
              <w:t>MCS Index (Note 2)</w:t>
            </w:r>
          </w:p>
        </w:tc>
        <w:tc>
          <w:tcPr>
            <w:tcW w:w="926" w:type="dxa"/>
            <w:tcBorders>
              <w:top w:val="single" w:sz="4" w:space="0" w:color="auto"/>
              <w:left w:val="nil"/>
              <w:bottom w:val="single" w:sz="4" w:space="0" w:color="auto"/>
              <w:right w:val="single" w:sz="4" w:space="0" w:color="auto"/>
            </w:tcBorders>
            <w:hideMark/>
          </w:tcPr>
          <w:p w14:paraId="7CC3E0CE" w14:textId="77777777" w:rsidR="00A67067" w:rsidRPr="00835F44" w:rsidRDefault="00A67067" w:rsidP="00BD2332">
            <w:pPr>
              <w:pStyle w:val="TAH"/>
            </w:pPr>
            <w:r w:rsidRPr="00835F44">
              <w:t>Payload size</w:t>
            </w:r>
          </w:p>
        </w:tc>
        <w:tc>
          <w:tcPr>
            <w:tcW w:w="1057" w:type="dxa"/>
            <w:tcBorders>
              <w:top w:val="single" w:sz="4" w:space="0" w:color="auto"/>
              <w:left w:val="nil"/>
              <w:bottom w:val="single" w:sz="4" w:space="0" w:color="auto"/>
              <w:right w:val="single" w:sz="4" w:space="0" w:color="auto"/>
            </w:tcBorders>
            <w:hideMark/>
          </w:tcPr>
          <w:p w14:paraId="01943DC5" w14:textId="77777777" w:rsidR="00A67067" w:rsidRPr="00835F44" w:rsidRDefault="00A67067" w:rsidP="00BD2332">
            <w:pPr>
              <w:pStyle w:val="TAH"/>
            </w:pPr>
            <w:r w:rsidRPr="00835F44">
              <w:t>Transport block CRC</w:t>
            </w:r>
          </w:p>
        </w:tc>
        <w:tc>
          <w:tcPr>
            <w:tcW w:w="897" w:type="dxa"/>
            <w:tcBorders>
              <w:top w:val="single" w:sz="4" w:space="0" w:color="auto"/>
              <w:left w:val="nil"/>
              <w:bottom w:val="single" w:sz="4" w:space="0" w:color="auto"/>
              <w:right w:val="single" w:sz="4" w:space="0" w:color="auto"/>
            </w:tcBorders>
            <w:hideMark/>
          </w:tcPr>
          <w:p w14:paraId="2F1256A8" w14:textId="77777777" w:rsidR="00A67067" w:rsidRPr="00835F44" w:rsidRDefault="00A67067" w:rsidP="00BD2332">
            <w:pPr>
              <w:pStyle w:val="TAH"/>
            </w:pPr>
            <w:r w:rsidRPr="00835F44">
              <w:t>LDPC Base Graph</w:t>
            </w:r>
          </w:p>
        </w:tc>
        <w:tc>
          <w:tcPr>
            <w:tcW w:w="929" w:type="dxa"/>
            <w:tcBorders>
              <w:top w:val="single" w:sz="4" w:space="0" w:color="auto"/>
              <w:left w:val="nil"/>
              <w:bottom w:val="single" w:sz="4" w:space="0" w:color="auto"/>
              <w:right w:val="single" w:sz="4" w:space="0" w:color="auto"/>
            </w:tcBorders>
            <w:hideMark/>
          </w:tcPr>
          <w:p w14:paraId="6D932553" w14:textId="77777777" w:rsidR="00A67067" w:rsidRPr="00835F44" w:rsidRDefault="00A67067" w:rsidP="00BD2332">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hideMark/>
          </w:tcPr>
          <w:p w14:paraId="410BD2A2" w14:textId="77777777" w:rsidR="00A67067" w:rsidRPr="00835F44" w:rsidRDefault="00A67067" w:rsidP="00BD2332">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hideMark/>
          </w:tcPr>
          <w:p w14:paraId="7D9C5B40" w14:textId="77777777" w:rsidR="00A67067" w:rsidRPr="00835F44" w:rsidRDefault="00A67067" w:rsidP="00BD2332">
            <w:pPr>
              <w:pStyle w:val="TAH"/>
            </w:pPr>
            <w:r w:rsidRPr="00835F44">
              <w:t>Total modulated symbols per slot</w:t>
            </w:r>
          </w:p>
        </w:tc>
      </w:tr>
      <w:tr w:rsidR="00A67067" w:rsidRPr="00835F44" w14:paraId="6AF392AC"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42CEC95F" w14:textId="77777777" w:rsidR="00A67067" w:rsidRPr="00835F44" w:rsidRDefault="00A67067" w:rsidP="00BD2332">
            <w:pPr>
              <w:pStyle w:val="TAH"/>
            </w:pPr>
            <w:r w:rsidRPr="00835F44">
              <w:t>Unit</w:t>
            </w:r>
          </w:p>
        </w:tc>
        <w:tc>
          <w:tcPr>
            <w:tcW w:w="1027" w:type="dxa"/>
            <w:tcBorders>
              <w:top w:val="nil"/>
              <w:left w:val="nil"/>
              <w:bottom w:val="single" w:sz="4" w:space="0" w:color="auto"/>
              <w:right w:val="single" w:sz="4" w:space="0" w:color="auto"/>
            </w:tcBorders>
            <w:noWrap/>
            <w:vAlign w:val="bottom"/>
            <w:hideMark/>
          </w:tcPr>
          <w:p w14:paraId="12100F5E" w14:textId="77777777" w:rsidR="00A67067" w:rsidRPr="00835F44" w:rsidRDefault="00A67067" w:rsidP="00BD2332">
            <w:pPr>
              <w:pStyle w:val="TAH"/>
            </w:pPr>
            <w:r w:rsidRPr="00835F44">
              <w:t> </w:t>
            </w:r>
          </w:p>
        </w:tc>
        <w:tc>
          <w:tcPr>
            <w:tcW w:w="967" w:type="dxa"/>
            <w:tcBorders>
              <w:top w:val="nil"/>
              <w:left w:val="nil"/>
              <w:bottom w:val="single" w:sz="4" w:space="0" w:color="auto"/>
              <w:right w:val="single" w:sz="4" w:space="0" w:color="auto"/>
            </w:tcBorders>
            <w:noWrap/>
            <w:vAlign w:val="bottom"/>
            <w:hideMark/>
          </w:tcPr>
          <w:p w14:paraId="0D2A3210" w14:textId="77777777" w:rsidR="00A67067" w:rsidRPr="00835F44" w:rsidRDefault="00A67067" w:rsidP="00BD2332">
            <w:pPr>
              <w:pStyle w:val="TAH"/>
            </w:pPr>
            <w:r w:rsidRPr="00835F44">
              <w:t> </w:t>
            </w:r>
          </w:p>
        </w:tc>
        <w:tc>
          <w:tcPr>
            <w:tcW w:w="1176" w:type="dxa"/>
            <w:tcBorders>
              <w:top w:val="nil"/>
              <w:left w:val="nil"/>
              <w:bottom w:val="single" w:sz="4" w:space="0" w:color="auto"/>
              <w:right w:val="single" w:sz="4" w:space="0" w:color="auto"/>
            </w:tcBorders>
            <w:noWrap/>
            <w:vAlign w:val="bottom"/>
            <w:hideMark/>
          </w:tcPr>
          <w:p w14:paraId="26CF4A09" w14:textId="77777777" w:rsidR="00A67067" w:rsidRPr="00835F44" w:rsidRDefault="00A67067" w:rsidP="00BD2332">
            <w:pPr>
              <w:pStyle w:val="TAH"/>
            </w:pPr>
            <w:r w:rsidRPr="00835F44">
              <w:t> </w:t>
            </w:r>
          </w:p>
        </w:tc>
        <w:tc>
          <w:tcPr>
            <w:tcW w:w="890" w:type="dxa"/>
            <w:tcBorders>
              <w:top w:val="nil"/>
              <w:left w:val="nil"/>
              <w:bottom w:val="single" w:sz="4" w:space="0" w:color="auto"/>
              <w:right w:val="single" w:sz="4" w:space="0" w:color="auto"/>
            </w:tcBorders>
            <w:noWrap/>
            <w:vAlign w:val="bottom"/>
            <w:hideMark/>
          </w:tcPr>
          <w:p w14:paraId="7957F3EA" w14:textId="77777777" w:rsidR="00A67067" w:rsidRPr="00835F44" w:rsidRDefault="00A67067" w:rsidP="00BD2332">
            <w:pPr>
              <w:pStyle w:val="TAH"/>
            </w:pPr>
            <w:r w:rsidRPr="00835F44">
              <w:t> </w:t>
            </w:r>
          </w:p>
        </w:tc>
        <w:tc>
          <w:tcPr>
            <w:tcW w:w="926" w:type="dxa"/>
            <w:tcBorders>
              <w:top w:val="nil"/>
              <w:left w:val="nil"/>
              <w:bottom w:val="single" w:sz="4" w:space="0" w:color="auto"/>
              <w:right w:val="single" w:sz="4" w:space="0" w:color="auto"/>
            </w:tcBorders>
            <w:noWrap/>
            <w:vAlign w:val="bottom"/>
            <w:hideMark/>
          </w:tcPr>
          <w:p w14:paraId="3E353E23" w14:textId="77777777" w:rsidR="00A67067" w:rsidRPr="00835F44" w:rsidRDefault="00A67067" w:rsidP="00BD2332">
            <w:pPr>
              <w:pStyle w:val="TAH"/>
            </w:pPr>
            <w:r w:rsidRPr="00835F44">
              <w:t>Bits</w:t>
            </w:r>
          </w:p>
        </w:tc>
        <w:tc>
          <w:tcPr>
            <w:tcW w:w="1057" w:type="dxa"/>
            <w:tcBorders>
              <w:top w:val="nil"/>
              <w:left w:val="nil"/>
              <w:bottom w:val="single" w:sz="4" w:space="0" w:color="auto"/>
              <w:right w:val="single" w:sz="4" w:space="0" w:color="auto"/>
            </w:tcBorders>
            <w:noWrap/>
            <w:vAlign w:val="bottom"/>
            <w:hideMark/>
          </w:tcPr>
          <w:p w14:paraId="1B9D8E5F" w14:textId="77777777" w:rsidR="00A67067" w:rsidRPr="00835F44" w:rsidRDefault="00A67067" w:rsidP="00BD2332">
            <w:pPr>
              <w:pStyle w:val="TAH"/>
            </w:pPr>
            <w:r w:rsidRPr="00835F44">
              <w:t>Bits</w:t>
            </w:r>
          </w:p>
        </w:tc>
        <w:tc>
          <w:tcPr>
            <w:tcW w:w="897" w:type="dxa"/>
            <w:tcBorders>
              <w:top w:val="nil"/>
              <w:left w:val="nil"/>
              <w:bottom w:val="single" w:sz="4" w:space="0" w:color="auto"/>
              <w:right w:val="single" w:sz="4" w:space="0" w:color="auto"/>
            </w:tcBorders>
            <w:noWrap/>
            <w:vAlign w:val="bottom"/>
            <w:hideMark/>
          </w:tcPr>
          <w:p w14:paraId="066B9B32" w14:textId="77777777" w:rsidR="00A67067" w:rsidRPr="00835F44" w:rsidRDefault="00A67067" w:rsidP="00BD2332">
            <w:pPr>
              <w:pStyle w:val="TAH"/>
            </w:pPr>
            <w:r w:rsidRPr="00835F44">
              <w:t> </w:t>
            </w:r>
          </w:p>
        </w:tc>
        <w:tc>
          <w:tcPr>
            <w:tcW w:w="929" w:type="dxa"/>
            <w:tcBorders>
              <w:top w:val="nil"/>
              <w:left w:val="nil"/>
              <w:bottom w:val="single" w:sz="4" w:space="0" w:color="auto"/>
              <w:right w:val="single" w:sz="4" w:space="0" w:color="auto"/>
            </w:tcBorders>
            <w:noWrap/>
            <w:vAlign w:val="bottom"/>
            <w:hideMark/>
          </w:tcPr>
          <w:p w14:paraId="692D87FB" w14:textId="77777777" w:rsidR="00A67067" w:rsidRPr="00835F44" w:rsidRDefault="00A67067" w:rsidP="00BD2332">
            <w:pPr>
              <w:pStyle w:val="TAH"/>
            </w:pPr>
            <w:r w:rsidRPr="00835F44">
              <w:t> </w:t>
            </w:r>
          </w:p>
        </w:tc>
        <w:tc>
          <w:tcPr>
            <w:tcW w:w="925" w:type="dxa"/>
            <w:tcBorders>
              <w:top w:val="nil"/>
              <w:left w:val="nil"/>
              <w:bottom w:val="single" w:sz="4" w:space="0" w:color="auto"/>
              <w:right w:val="single" w:sz="4" w:space="0" w:color="auto"/>
            </w:tcBorders>
            <w:noWrap/>
            <w:vAlign w:val="bottom"/>
            <w:hideMark/>
          </w:tcPr>
          <w:p w14:paraId="12C69894" w14:textId="77777777" w:rsidR="00A67067" w:rsidRPr="00835F44" w:rsidRDefault="00A67067" w:rsidP="00BD2332">
            <w:pPr>
              <w:pStyle w:val="TAH"/>
            </w:pPr>
            <w:r w:rsidRPr="00835F44">
              <w:t>Bits</w:t>
            </w:r>
          </w:p>
        </w:tc>
        <w:tc>
          <w:tcPr>
            <w:tcW w:w="1127" w:type="dxa"/>
            <w:tcBorders>
              <w:top w:val="nil"/>
              <w:left w:val="nil"/>
              <w:bottom w:val="single" w:sz="4" w:space="0" w:color="auto"/>
              <w:right w:val="single" w:sz="4" w:space="0" w:color="auto"/>
            </w:tcBorders>
            <w:noWrap/>
            <w:vAlign w:val="bottom"/>
            <w:hideMark/>
          </w:tcPr>
          <w:p w14:paraId="67D82AEC" w14:textId="77777777" w:rsidR="00A67067" w:rsidRPr="00835F44" w:rsidRDefault="00A67067" w:rsidP="00BD2332">
            <w:pPr>
              <w:pStyle w:val="TAH"/>
            </w:pPr>
            <w:r w:rsidRPr="00835F44">
              <w:t> </w:t>
            </w:r>
          </w:p>
        </w:tc>
      </w:tr>
      <w:tr w:rsidR="00A67067" w:rsidRPr="00835F44" w14:paraId="10E8D0C9"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1D4EC2C1"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719219BC" w14:textId="77777777" w:rsidR="00A67067" w:rsidRPr="00835F44" w:rsidRDefault="00A67067" w:rsidP="00BD2332">
            <w:pPr>
              <w:pStyle w:val="TAC"/>
            </w:pPr>
            <w:r w:rsidRPr="00D80A1C">
              <w:t>1</w:t>
            </w:r>
          </w:p>
        </w:tc>
        <w:tc>
          <w:tcPr>
            <w:tcW w:w="967" w:type="dxa"/>
            <w:tcBorders>
              <w:top w:val="nil"/>
              <w:left w:val="nil"/>
              <w:bottom w:val="single" w:sz="4" w:space="0" w:color="auto"/>
              <w:right w:val="single" w:sz="4" w:space="0" w:color="auto"/>
            </w:tcBorders>
            <w:noWrap/>
            <w:hideMark/>
          </w:tcPr>
          <w:p w14:paraId="0CF24746" w14:textId="77777777" w:rsidR="00A67067" w:rsidRPr="00835F44" w:rsidRDefault="00A67067" w:rsidP="00BD2332">
            <w:pPr>
              <w:pStyle w:val="TAC"/>
            </w:pPr>
            <w:r w:rsidRPr="00D80A1C">
              <w:t>11</w:t>
            </w:r>
          </w:p>
        </w:tc>
        <w:tc>
          <w:tcPr>
            <w:tcW w:w="1176" w:type="dxa"/>
            <w:tcBorders>
              <w:top w:val="nil"/>
              <w:left w:val="nil"/>
              <w:bottom w:val="single" w:sz="4" w:space="0" w:color="auto"/>
              <w:right w:val="single" w:sz="4" w:space="0" w:color="auto"/>
            </w:tcBorders>
            <w:noWrap/>
            <w:hideMark/>
          </w:tcPr>
          <w:p w14:paraId="45A4F337" w14:textId="77777777" w:rsidR="00A67067" w:rsidRPr="00835F44" w:rsidRDefault="00A67067" w:rsidP="00BD2332">
            <w:pPr>
              <w:pStyle w:val="TAC"/>
            </w:pPr>
            <w:r w:rsidRPr="00D80A1C">
              <w:t>QPSK</w:t>
            </w:r>
          </w:p>
        </w:tc>
        <w:tc>
          <w:tcPr>
            <w:tcW w:w="890" w:type="dxa"/>
            <w:tcBorders>
              <w:top w:val="nil"/>
              <w:left w:val="nil"/>
              <w:bottom w:val="single" w:sz="4" w:space="0" w:color="auto"/>
              <w:right w:val="single" w:sz="4" w:space="0" w:color="auto"/>
            </w:tcBorders>
            <w:noWrap/>
            <w:hideMark/>
          </w:tcPr>
          <w:p w14:paraId="641353F4" w14:textId="77777777" w:rsidR="00A67067" w:rsidRPr="00835F44" w:rsidRDefault="00A67067" w:rsidP="00BD2332">
            <w:pPr>
              <w:pStyle w:val="TAC"/>
            </w:pPr>
            <w:r w:rsidRPr="00D80A1C">
              <w:t>2</w:t>
            </w:r>
          </w:p>
        </w:tc>
        <w:tc>
          <w:tcPr>
            <w:tcW w:w="926" w:type="dxa"/>
            <w:tcBorders>
              <w:top w:val="nil"/>
              <w:left w:val="nil"/>
              <w:bottom w:val="single" w:sz="4" w:space="0" w:color="auto"/>
              <w:right w:val="single" w:sz="4" w:space="0" w:color="auto"/>
            </w:tcBorders>
            <w:noWrap/>
            <w:hideMark/>
          </w:tcPr>
          <w:p w14:paraId="5488A2B6" w14:textId="77777777" w:rsidR="00A67067" w:rsidRPr="00835F44" w:rsidRDefault="00A67067" w:rsidP="00BD2332">
            <w:pPr>
              <w:pStyle w:val="TAC"/>
            </w:pPr>
            <w:r w:rsidRPr="00D80A1C">
              <w:t>48</w:t>
            </w:r>
          </w:p>
        </w:tc>
        <w:tc>
          <w:tcPr>
            <w:tcW w:w="1057" w:type="dxa"/>
            <w:tcBorders>
              <w:top w:val="nil"/>
              <w:left w:val="nil"/>
              <w:bottom w:val="single" w:sz="4" w:space="0" w:color="auto"/>
              <w:right w:val="single" w:sz="4" w:space="0" w:color="auto"/>
            </w:tcBorders>
            <w:noWrap/>
            <w:hideMark/>
          </w:tcPr>
          <w:p w14:paraId="18D70F9D" w14:textId="77777777" w:rsidR="00A67067" w:rsidRPr="00835F44" w:rsidRDefault="00A67067" w:rsidP="00BD2332">
            <w:pPr>
              <w:pStyle w:val="TAC"/>
            </w:pPr>
            <w:r w:rsidRPr="00D80A1C">
              <w:t>16</w:t>
            </w:r>
          </w:p>
        </w:tc>
        <w:tc>
          <w:tcPr>
            <w:tcW w:w="897" w:type="dxa"/>
            <w:tcBorders>
              <w:top w:val="nil"/>
              <w:left w:val="nil"/>
              <w:bottom w:val="single" w:sz="4" w:space="0" w:color="auto"/>
              <w:right w:val="single" w:sz="4" w:space="0" w:color="auto"/>
            </w:tcBorders>
            <w:noWrap/>
            <w:hideMark/>
          </w:tcPr>
          <w:p w14:paraId="0D7EB84E" w14:textId="77777777" w:rsidR="00A67067" w:rsidRPr="00835F44" w:rsidRDefault="00A67067" w:rsidP="00BD2332">
            <w:pPr>
              <w:pStyle w:val="TAC"/>
            </w:pPr>
            <w:r w:rsidRPr="00D80A1C">
              <w:t>2</w:t>
            </w:r>
          </w:p>
        </w:tc>
        <w:tc>
          <w:tcPr>
            <w:tcW w:w="929" w:type="dxa"/>
            <w:tcBorders>
              <w:top w:val="nil"/>
              <w:left w:val="nil"/>
              <w:bottom w:val="single" w:sz="4" w:space="0" w:color="auto"/>
              <w:right w:val="single" w:sz="4" w:space="0" w:color="auto"/>
            </w:tcBorders>
            <w:noWrap/>
            <w:hideMark/>
          </w:tcPr>
          <w:p w14:paraId="517139A3" w14:textId="77777777" w:rsidR="00A67067" w:rsidRPr="00835F44" w:rsidRDefault="00A67067" w:rsidP="00BD2332">
            <w:pPr>
              <w:pStyle w:val="TAC"/>
            </w:pPr>
            <w:r w:rsidRPr="00D80A1C">
              <w:t>1</w:t>
            </w:r>
          </w:p>
        </w:tc>
        <w:tc>
          <w:tcPr>
            <w:tcW w:w="925" w:type="dxa"/>
            <w:tcBorders>
              <w:top w:val="nil"/>
              <w:left w:val="nil"/>
              <w:bottom w:val="single" w:sz="4" w:space="0" w:color="auto"/>
              <w:right w:val="single" w:sz="4" w:space="0" w:color="auto"/>
            </w:tcBorders>
            <w:noWrap/>
            <w:hideMark/>
          </w:tcPr>
          <w:p w14:paraId="7FBD0FFB" w14:textId="77777777" w:rsidR="00A67067" w:rsidRPr="00835F44" w:rsidRDefault="00A67067" w:rsidP="00BD2332">
            <w:pPr>
              <w:pStyle w:val="TAC"/>
            </w:pPr>
            <w:r w:rsidRPr="00D80A1C">
              <w:t>264</w:t>
            </w:r>
          </w:p>
        </w:tc>
        <w:tc>
          <w:tcPr>
            <w:tcW w:w="1127" w:type="dxa"/>
            <w:tcBorders>
              <w:top w:val="nil"/>
              <w:left w:val="nil"/>
              <w:bottom w:val="single" w:sz="4" w:space="0" w:color="auto"/>
              <w:right w:val="single" w:sz="4" w:space="0" w:color="auto"/>
            </w:tcBorders>
            <w:noWrap/>
            <w:hideMark/>
          </w:tcPr>
          <w:p w14:paraId="131B145C" w14:textId="77777777" w:rsidR="00A67067" w:rsidRPr="00835F44" w:rsidRDefault="00A67067" w:rsidP="00BD2332">
            <w:pPr>
              <w:pStyle w:val="TAC"/>
            </w:pPr>
            <w:r w:rsidRPr="00D80A1C">
              <w:t>132</w:t>
            </w:r>
          </w:p>
        </w:tc>
      </w:tr>
      <w:tr w:rsidR="00A67067" w:rsidRPr="00835F44" w14:paraId="2E67B309"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4E9E6DCF"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2EE78048" w14:textId="77777777" w:rsidR="00A67067" w:rsidRPr="00835F44" w:rsidRDefault="00A67067" w:rsidP="00BD2332">
            <w:pPr>
              <w:pStyle w:val="TAC"/>
            </w:pPr>
            <w:r w:rsidRPr="00D80A1C">
              <w:t>16</w:t>
            </w:r>
          </w:p>
        </w:tc>
        <w:tc>
          <w:tcPr>
            <w:tcW w:w="967" w:type="dxa"/>
            <w:tcBorders>
              <w:top w:val="nil"/>
              <w:left w:val="nil"/>
              <w:bottom w:val="single" w:sz="4" w:space="0" w:color="auto"/>
              <w:right w:val="single" w:sz="4" w:space="0" w:color="auto"/>
            </w:tcBorders>
            <w:noWrap/>
            <w:hideMark/>
          </w:tcPr>
          <w:p w14:paraId="02311B15" w14:textId="77777777" w:rsidR="00A67067" w:rsidRPr="00835F44" w:rsidRDefault="00A67067" w:rsidP="00BD2332">
            <w:pPr>
              <w:pStyle w:val="TAC"/>
            </w:pPr>
            <w:r w:rsidRPr="00D80A1C">
              <w:t>11</w:t>
            </w:r>
          </w:p>
        </w:tc>
        <w:tc>
          <w:tcPr>
            <w:tcW w:w="1176" w:type="dxa"/>
            <w:tcBorders>
              <w:top w:val="nil"/>
              <w:left w:val="nil"/>
              <w:bottom w:val="single" w:sz="4" w:space="0" w:color="auto"/>
              <w:right w:val="single" w:sz="4" w:space="0" w:color="auto"/>
            </w:tcBorders>
            <w:noWrap/>
            <w:hideMark/>
          </w:tcPr>
          <w:p w14:paraId="30E8AEB3" w14:textId="77777777" w:rsidR="00A67067" w:rsidRPr="00835F44" w:rsidRDefault="00A67067" w:rsidP="00BD2332">
            <w:pPr>
              <w:pStyle w:val="TAC"/>
            </w:pPr>
            <w:r w:rsidRPr="00D80A1C">
              <w:t>QPSK</w:t>
            </w:r>
          </w:p>
        </w:tc>
        <w:tc>
          <w:tcPr>
            <w:tcW w:w="890" w:type="dxa"/>
            <w:tcBorders>
              <w:top w:val="nil"/>
              <w:left w:val="nil"/>
              <w:bottom w:val="single" w:sz="4" w:space="0" w:color="auto"/>
              <w:right w:val="single" w:sz="4" w:space="0" w:color="auto"/>
            </w:tcBorders>
            <w:noWrap/>
            <w:hideMark/>
          </w:tcPr>
          <w:p w14:paraId="6982DA1A" w14:textId="77777777" w:rsidR="00A67067" w:rsidRPr="00835F44" w:rsidRDefault="00A67067" w:rsidP="00BD2332">
            <w:pPr>
              <w:pStyle w:val="TAC"/>
            </w:pPr>
            <w:r w:rsidRPr="00D80A1C">
              <w:t>2</w:t>
            </w:r>
          </w:p>
        </w:tc>
        <w:tc>
          <w:tcPr>
            <w:tcW w:w="926" w:type="dxa"/>
            <w:tcBorders>
              <w:top w:val="nil"/>
              <w:left w:val="nil"/>
              <w:bottom w:val="single" w:sz="4" w:space="0" w:color="auto"/>
              <w:right w:val="single" w:sz="4" w:space="0" w:color="auto"/>
            </w:tcBorders>
            <w:noWrap/>
            <w:hideMark/>
          </w:tcPr>
          <w:p w14:paraId="5BF5F674" w14:textId="77777777" w:rsidR="00A67067" w:rsidRPr="00835F44" w:rsidRDefault="00A67067" w:rsidP="00BD2332">
            <w:pPr>
              <w:pStyle w:val="TAC"/>
            </w:pPr>
            <w:r w:rsidRPr="00D80A1C">
              <w:t>808</w:t>
            </w:r>
          </w:p>
        </w:tc>
        <w:tc>
          <w:tcPr>
            <w:tcW w:w="1057" w:type="dxa"/>
            <w:tcBorders>
              <w:top w:val="nil"/>
              <w:left w:val="nil"/>
              <w:bottom w:val="single" w:sz="4" w:space="0" w:color="auto"/>
              <w:right w:val="single" w:sz="4" w:space="0" w:color="auto"/>
            </w:tcBorders>
            <w:noWrap/>
            <w:hideMark/>
          </w:tcPr>
          <w:p w14:paraId="05FCA646" w14:textId="77777777" w:rsidR="00A67067" w:rsidRPr="00835F44" w:rsidRDefault="00A67067" w:rsidP="00BD2332">
            <w:pPr>
              <w:pStyle w:val="TAC"/>
            </w:pPr>
            <w:r w:rsidRPr="00D80A1C">
              <w:t>16</w:t>
            </w:r>
          </w:p>
        </w:tc>
        <w:tc>
          <w:tcPr>
            <w:tcW w:w="897" w:type="dxa"/>
            <w:tcBorders>
              <w:top w:val="nil"/>
              <w:left w:val="nil"/>
              <w:bottom w:val="single" w:sz="4" w:space="0" w:color="auto"/>
              <w:right w:val="single" w:sz="4" w:space="0" w:color="auto"/>
            </w:tcBorders>
            <w:noWrap/>
            <w:hideMark/>
          </w:tcPr>
          <w:p w14:paraId="48836EA5" w14:textId="77777777" w:rsidR="00A67067" w:rsidRPr="00835F44" w:rsidRDefault="00A67067" w:rsidP="00BD2332">
            <w:pPr>
              <w:pStyle w:val="TAC"/>
            </w:pPr>
            <w:r w:rsidRPr="00D80A1C">
              <w:t>2</w:t>
            </w:r>
          </w:p>
        </w:tc>
        <w:tc>
          <w:tcPr>
            <w:tcW w:w="929" w:type="dxa"/>
            <w:tcBorders>
              <w:top w:val="nil"/>
              <w:left w:val="nil"/>
              <w:bottom w:val="single" w:sz="4" w:space="0" w:color="auto"/>
              <w:right w:val="single" w:sz="4" w:space="0" w:color="auto"/>
            </w:tcBorders>
            <w:noWrap/>
            <w:hideMark/>
          </w:tcPr>
          <w:p w14:paraId="75389804" w14:textId="77777777" w:rsidR="00A67067" w:rsidRPr="00835F44" w:rsidRDefault="00A67067" w:rsidP="00BD2332">
            <w:pPr>
              <w:pStyle w:val="TAC"/>
            </w:pPr>
            <w:r w:rsidRPr="00D80A1C">
              <w:t>1</w:t>
            </w:r>
          </w:p>
        </w:tc>
        <w:tc>
          <w:tcPr>
            <w:tcW w:w="925" w:type="dxa"/>
            <w:tcBorders>
              <w:top w:val="nil"/>
              <w:left w:val="nil"/>
              <w:bottom w:val="single" w:sz="4" w:space="0" w:color="auto"/>
              <w:right w:val="single" w:sz="4" w:space="0" w:color="auto"/>
            </w:tcBorders>
            <w:noWrap/>
            <w:hideMark/>
          </w:tcPr>
          <w:p w14:paraId="172CB6C2" w14:textId="77777777" w:rsidR="00A67067" w:rsidRPr="00835F44" w:rsidRDefault="00A67067" w:rsidP="00BD2332">
            <w:pPr>
              <w:pStyle w:val="TAC"/>
            </w:pPr>
            <w:r w:rsidRPr="00D80A1C">
              <w:t>4224</w:t>
            </w:r>
          </w:p>
        </w:tc>
        <w:tc>
          <w:tcPr>
            <w:tcW w:w="1127" w:type="dxa"/>
            <w:tcBorders>
              <w:top w:val="nil"/>
              <w:left w:val="nil"/>
              <w:bottom w:val="single" w:sz="4" w:space="0" w:color="auto"/>
              <w:right w:val="single" w:sz="4" w:space="0" w:color="auto"/>
            </w:tcBorders>
            <w:noWrap/>
            <w:hideMark/>
          </w:tcPr>
          <w:p w14:paraId="296BFA22" w14:textId="77777777" w:rsidR="00A67067" w:rsidRPr="00835F44" w:rsidRDefault="00A67067" w:rsidP="00BD2332">
            <w:pPr>
              <w:pStyle w:val="TAC"/>
            </w:pPr>
            <w:r w:rsidRPr="00D80A1C">
              <w:t>2112</w:t>
            </w:r>
          </w:p>
        </w:tc>
      </w:tr>
      <w:tr w:rsidR="00A67067" w:rsidRPr="00835F44" w14:paraId="7DED2C73"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5B4C1B16"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11B80B63" w14:textId="77777777" w:rsidR="00A67067" w:rsidRPr="00835F44" w:rsidRDefault="00A67067" w:rsidP="00BD2332">
            <w:pPr>
              <w:pStyle w:val="TAC"/>
            </w:pPr>
            <w:r w:rsidRPr="00D80A1C">
              <w:t>20</w:t>
            </w:r>
          </w:p>
        </w:tc>
        <w:tc>
          <w:tcPr>
            <w:tcW w:w="967" w:type="dxa"/>
            <w:tcBorders>
              <w:top w:val="nil"/>
              <w:left w:val="nil"/>
              <w:bottom w:val="single" w:sz="4" w:space="0" w:color="auto"/>
              <w:right w:val="single" w:sz="4" w:space="0" w:color="auto"/>
            </w:tcBorders>
            <w:noWrap/>
            <w:hideMark/>
          </w:tcPr>
          <w:p w14:paraId="5C999A1F" w14:textId="77777777" w:rsidR="00A67067" w:rsidRPr="00835F44" w:rsidRDefault="00A67067" w:rsidP="00BD2332">
            <w:pPr>
              <w:pStyle w:val="TAC"/>
            </w:pPr>
            <w:r w:rsidRPr="00D80A1C">
              <w:t>11</w:t>
            </w:r>
          </w:p>
        </w:tc>
        <w:tc>
          <w:tcPr>
            <w:tcW w:w="1176" w:type="dxa"/>
            <w:tcBorders>
              <w:top w:val="nil"/>
              <w:left w:val="nil"/>
              <w:bottom w:val="single" w:sz="4" w:space="0" w:color="auto"/>
              <w:right w:val="single" w:sz="4" w:space="0" w:color="auto"/>
            </w:tcBorders>
            <w:noWrap/>
            <w:hideMark/>
          </w:tcPr>
          <w:p w14:paraId="0BBA8A35" w14:textId="77777777" w:rsidR="00A67067" w:rsidRPr="00835F44" w:rsidRDefault="00A67067" w:rsidP="00BD2332">
            <w:pPr>
              <w:pStyle w:val="TAC"/>
            </w:pPr>
            <w:r w:rsidRPr="00D80A1C">
              <w:t>QPSK</w:t>
            </w:r>
          </w:p>
        </w:tc>
        <w:tc>
          <w:tcPr>
            <w:tcW w:w="890" w:type="dxa"/>
            <w:tcBorders>
              <w:top w:val="nil"/>
              <w:left w:val="nil"/>
              <w:bottom w:val="single" w:sz="4" w:space="0" w:color="auto"/>
              <w:right w:val="single" w:sz="4" w:space="0" w:color="auto"/>
            </w:tcBorders>
            <w:noWrap/>
            <w:hideMark/>
          </w:tcPr>
          <w:p w14:paraId="0E54B8CC" w14:textId="77777777" w:rsidR="00A67067" w:rsidRPr="00835F44" w:rsidRDefault="00A67067" w:rsidP="00BD2332">
            <w:pPr>
              <w:pStyle w:val="TAC"/>
            </w:pPr>
            <w:r w:rsidRPr="00D80A1C">
              <w:t>2</w:t>
            </w:r>
          </w:p>
        </w:tc>
        <w:tc>
          <w:tcPr>
            <w:tcW w:w="926" w:type="dxa"/>
            <w:tcBorders>
              <w:top w:val="nil"/>
              <w:left w:val="nil"/>
              <w:bottom w:val="single" w:sz="4" w:space="0" w:color="auto"/>
              <w:right w:val="single" w:sz="4" w:space="0" w:color="auto"/>
            </w:tcBorders>
            <w:noWrap/>
            <w:hideMark/>
          </w:tcPr>
          <w:p w14:paraId="63421DA9" w14:textId="77777777" w:rsidR="00A67067" w:rsidRPr="00835F44" w:rsidRDefault="00A67067" w:rsidP="00BD2332">
            <w:pPr>
              <w:pStyle w:val="TAC"/>
            </w:pPr>
            <w:r w:rsidRPr="00D80A1C">
              <w:t>1032</w:t>
            </w:r>
          </w:p>
        </w:tc>
        <w:tc>
          <w:tcPr>
            <w:tcW w:w="1057" w:type="dxa"/>
            <w:tcBorders>
              <w:top w:val="nil"/>
              <w:left w:val="nil"/>
              <w:bottom w:val="single" w:sz="4" w:space="0" w:color="auto"/>
              <w:right w:val="single" w:sz="4" w:space="0" w:color="auto"/>
            </w:tcBorders>
            <w:noWrap/>
            <w:hideMark/>
          </w:tcPr>
          <w:p w14:paraId="7A78B508" w14:textId="77777777" w:rsidR="00A67067" w:rsidRPr="00835F44" w:rsidRDefault="00A67067" w:rsidP="00BD2332">
            <w:pPr>
              <w:pStyle w:val="TAC"/>
            </w:pPr>
            <w:r w:rsidRPr="00D80A1C">
              <w:t>16</w:t>
            </w:r>
          </w:p>
        </w:tc>
        <w:tc>
          <w:tcPr>
            <w:tcW w:w="897" w:type="dxa"/>
            <w:tcBorders>
              <w:top w:val="nil"/>
              <w:left w:val="nil"/>
              <w:bottom w:val="single" w:sz="4" w:space="0" w:color="auto"/>
              <w:right w:val="single" w:sz="4" w:space="0" w:color="auto"/>
            </w:tcBorders>
            <w:noWrap/>
            <w:hideMark/>
          </w:tcPr>
          <w:p w14:paraId="03C5EF8B" w14:textId="77777777" w:rsidR="00A67067" w:rsidRPr="00835F44" w:rsidRDefault="00A67067" w:rsidP="00BD2332">
            <w:pPr>
              <w:pStyle w:val="TAC"/>
            </w:pPr>
            <w:r w:rsidRPr="00D80A1C">
              <w:t>2</w:t>
            </w:r>
          </w:p>
        </w:tc>
        <w:tc>
          <w:tcPr>
            <w:tcW w:w="929" w:type="dxa"/>
            <w:tcBorders>
              <w:top w:val="nil"/>
              <w:left w:val="nil"/>
              <w:bottom w:val="single" w:sz="4" w:space="0" w:color="auto"/>
              <w:right w:val="single" w:sz="4" w:space="0" w:color="auto"/>
            </w:tcBorders>
            <w:noWrap/>
            <w:hideMark/>
          </w:tcPr>
          <w:p w14:paraId="5B834FE2" w14:textId="77777777" w:rsidR="00A67067" w:rsidRPr="00835F44" w:rsidRDefault="00A67067" w:rsidP="00BD2332">
            <w:pPr>
              <w:pStyle w:val="TAC"/>
            </w:pPr>
            <w:r w:rsidRPr="00D80A1C">
              <w:t>1</w:t>
            </w:r>
          </w:p>
        </w:tc>
        <w:tc>
          <w:tcPr>
            <w:tcW w:w="925" w:type="dxa"/>
            <w:tcBorders>
              <w:top w:val="nil"/>
              <w:left w:val="nil"/>
              <w:bottom w:val="single" w:sz="4" w:space="0" w:color="auto"/>
              <w:right w:val="single" w:sz="4" w:space="0" w:color="auto"/>
            </w:tcBorders>
            <w:noWrap/>
            <w:hideMark/>
          </w:tcPr>
          <w:p w14:paraId="579C6745" w14:textId="77777777" w:rsidR="00A67067" w:rsidRPr="00835F44" w:rsidRDefault="00A67067" w:rsidP="00BD2332">
            <w:pPr>
              <w:pStyle w:val="TAC"/>
            </w:pPr>
            <w:r w:rsidRPr="00D80A1C">
              <w:t>5280</w:t>
            </w:r>
          </w:p>
        </w:tc>
        <w:tc>
          <w:tcPr>
            <w:tcW w:w="1127" w:type="dxa"/>
            <w:tcBorders>
              <w:top w:val="nil"/>
              <w:left w:val="nil"/>
              <w:bottom w:val="single" w:sz="4" w:space="0" w:color="auto"/>
              <w:right w:val="single" w:sz="4" w:space="0" w:color="auto"/>
            </w:tcBorders>
            <w:noWrap/>
            <w:hideMark/>
          </w:tcPr>
          <w:p w14:paraId="26329790" w14:textId="77777777" w:rsidR="00A67067" w:rsidRPr="00835F44" w:rsidRDefault="00A67067" w:rsidP="00BD2332">
            <w:pPr>
              <w:pStyle w:val="TAC"/>
            </w:pPr>
            <w:r w:rsidRPr="00D80A1C">
              <w:t>2640</w:t>
            </w:r>
          </w:p>
        </w:tc>
      </w:tr>
      <w:tr w:rsidR="00A67067" w:rsidRPr="00835F44" w14:paraId="47BEC82C"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0ECF4060"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hideMark/>
          </w:tcPr>
          <w:p w14:paraId="3FE55B72" w14:textId="77777777" w:rsidR="00A67067" w:rsidRPr="00893168" w:rsidRDefault="00A67067" w:rsidP="00BD2332">
            <w:pPr>
              <w:pStyle w:val="TAC"/>
            </w:pPr>
            <w:r w:rsidRPr="00893168">
              <w:t>32</w:t>
            </w:r>
          </w:p>
        </w:tc>
        <w:tc>
          <w:tcPr>
            <w:tcW w:w="967" w:type="dxa"/>
            <w:tcBorders>
              <w:top w:val="nil"/>
              <w:left w:val="nil"/>
              <w:bottom w:val="single" w:sz="4" w:space="0" w:color="auto"/>
              <w:right w:val="single" w:sz="4" w:space="0" w:color="auto"/>
            </w:tcBorders>
            <w:noWrap/>
            <w:hideMark/>
          </w:tcPr>
          <w:p w14:paraId="5CF20392"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hideMark/>
          </w:tcPr>
          <w:p w14:paraId="4B7FEC1A" w14:textId="77777777" w:rsidR="00A67067" w:rsidRPr="00893168" w:rsidRDefault="00A67067" w:rsidP="00BD2332">
            <w:pPr>
              <w:pStyle w:val="TAC"/>
            </w:pPr>
            <w:r w:rsidRPr="00893168">
              <w:t>QPSK</w:t>
            </w:r>
          </w:p>
        </w:tc>
        <w:tc>
          <w:tcPr>
            <w:tcW w:w="890" w:type="dxa"/>
            <w:tcBorders>
              <w:top w:val="nil"/>
              <w:left w:val="nil"/>
              <w:bottom w:val="single" w:sz="4" w:space="0" w:color="auto"/>
              <w:right w:val="single" w:sz="4" w:space="0" w:color="auto"/>
            </w:tcBorders>
            <w:noWrap/>
            <w:hideMark/>
          </w:tcPr>
          <w:p w14:paraId="05918926" w14:textId="77777777" w:rsidR="00A67067" w:rsidRPr="00893168" w:rsidRDefault="00A67067" w:rsidP="00BD2332">
            <w:pPr>
              <w:pStyle w:val="TAC"/>
            </w:pPr>
            <w:r w:rsidRPr="00893168">
              <w:t>2</w:t>
            </w:r>
          </w:p>
        </w:tc>
        <w:tc>
          <w:tcPr>
            <w:tcW w:w="926" w:type="dxa"/>
            <w:tcBorders>
              <w:top w:val="nil"/>
              <w:left w:val="nil"/>
              <w:bottom w:val="single" w:sz="4" w:space="0" w:color="auto"/>
              <w:right w:val="single" w:sz="4" w:space="0" w:color="auto"/>
            </w:tcBorders>
            <w:noWrap/>
            <w:hideMark/>
          </w:tcPr>
          <w:p w14:paraId="3B473944" w14:textId="77777777" w:rsidR="00A67067" w:rsidRPr="00893168" w:rsidRDefault="00A67067" w:rsidP="00BD2332">
            <w:pPr>
              <w:pStyle w:val="TAC"/>
            </w:pPr>
            <w:r w:rsidRPr="00893168">
              <w:t>1608</w:t>
            </w:r>
          </w:p>
        </w:tc>
        <w:tc>
          <w:tcPr>
            <w:tcW w:w="1057" w:type="dxa"/>
            <w:tcBorders>
              <w:top w:val="nil"/>
              <w:left w:val="nil"/>
              <w:bottom w:val="single" w:sz="4" w:space="0" w:color="auto"/>
              <w:right w:val="single" w:sz="4" w:space="0" w:color="auto"/>
            </w:tcBorders>
            <w:noWrap/>
            <w:hideMark/>
          </w:tcPr>
          <w:p w14:paraId="366CC3F7" w14:textId="77777777" w:rsidR="00A67067" w:rsidRPr="00893168" w:rsidRDefault="00A67067" w:rsidP="00BD2332">
            <w:pPr>
              <w:pStyle w:val="TAC"/>
            </w:pPr>
            <w:r w:rsidRPr="00893168">
              <w:t>16</w:t>
            </w:r>
          </w:p>
        </w:tc>
        <w:tc>
          <w:tcPr>
            <w:tcW w:w="897" w:type="dxa"/>
            <w:tcBorders>
              <w:top w:val="nil"/>
              <w:left w:val="nil"/>
              <w:bottom w:val="single" w:sz="4" w:space="0" w:color="auto"/>
              <w:right w:val="single" w:sz="4" w:space="0" w:color="auto"/>
            </w:tcBorders>
            <w:noWrap/>
            <w:hideMark/>
          </w:tcPr>
          <w:p w14:paraId="05A6A18B" w14:textId="77777777" w:rsidR="00A67067" w:rsidRPr="00893168" w:rsidRDefault="00A67067" w:rsidP="00BD2332">
            <w:pPr>
              <w:pStyle w:val="TAC"/>
            </w:pPr>
            <w:r w:rsidRPr="00893168">
              <w:t>2</w:t>
            </w:r>
          </w:p>
        </w:tc>
        <w:tc>
          <w:tcPr>
            <w:tcW w:w="929" w:type="dxa"/>
            <w:tcBorders>
              <w:top w:val="nil"/>
              <w:left w:val="nil"/>
              <w:bottom w:val="single" w:sz="4" w:space="0" w:color="auto"/>
              <w:right w:val="single" w:sz="4" w:space="0" w:color="auto"/>
            </w:tcBorders>
            <w:noWrap/>
            <w:hideMark/>
          </w:tcPr>
          <w:p w14:paraId="648FF78F" w14:textId="77777777" w:rsidR="00A67067" w:rsidRPr="00893168" w:rsidRDefault="00A67067" w:rsidP="00BD2332">
            <w:pPr>
              <w:pStyle w:val="TAC"/>
            </w:pPr>
            <w:r w:rsidRPr="00893168">
              <w:t>1</w:t>
            </w:r>
          </w:p>
        </w:tc>
        <w:tc>
          <w:tcPr>
            <w:tcW w:w="925" w:type="dxa"/>
            <w:tcBorders>
              <w:top w:val="nil"/>
              <w:left w:val="nil"/>
              <w:bottom w:val="single" w:sz="4" w:space="0" w:color="auto"/>
              <w:right w:val="single" w:sz="4" w:space="0" w:color="auto"/>
            </w:tcBorders>
            <w:noWrap/>
            <w:hideMark/>
          </w:tcPr>
          <w:p w14:paraId="02190D48" w14:textId="77777777" w:rsidR="00A67067" w:rsidRPr="00893168" w:rsidRDefault="00A67067" w:rsidP="00BD2332">
            <w:pPr>
              <w:pStyle w:val="TAC"/>
            </w:pPr>
            <w:r w:rsidRPr="00893168">
              <w:t>8448</w:t>
            </w:r>
          </w:p>
        </w:tc>
        <w:tc>
          <w:tcPr>
            <w:tcW w:w="1127" w:type="dxa"/>
            <w:tcBorders>
              <w:top w:val="nil"/>
              <w:left w:val="nil"/>
              <w:bottom w:val="single" w:sz="4" w:space="0" w:color="auto"/>
              <w:right w:val="single" w:sz="4" w:space="0" w:color="auto"/>
            </w:tcBorders>
            <w:noWrap/>
            <w:hideMark/>
          </w:tcPr>
          <w:p w14:paraId="161F3EF4" w14:textId="77777777" w:rsidR="00A67067" w:rsidRPr="00893168" w:rsidRDefault="00A67067" w:rsidP="00BD2332">
            <w:pPr>
              <w:pStyle w:val="TAC"/>
            </w:pPr>
            <w:r w:rsidRPr="00893168">
              <w:t>4224</w:t>
            </w:r>
          </w:p>
        </w:tc>
      </w:tr>
      <w:tr w:rsidR="00A67067" w:rsidRPr="00835F44" w14:paraId="58D3A39E" w14:textId="77777777" w:rsidTr="00BD2332">
        <w:tc>
          <w:tcPr>
            <w:tcW w:w="1097" w:type="dxa"/>
            <w:tcBorders>
              <w:top w:val="nil"/>
              <w:left w:val="single" w:sz="4" w:space="0" w:color="auto"/>
              <w:bottom w:val="single" w:sz="4" w:space="0" w:color="auto"/>
              <w:right w:val="single" w:sz="4" w:space="0" w:color="auto"/>
            </w:tcBorders>
            <w:noWrap/>
            <w:vAlign w:val="bottom"/>
          </w:tcPr>
          <w:p w14:paraId="7D120CEF"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tcPr>
          <w:p w14:paraId="38871B92" w14:textId="77777777" w:rsidR="00A67067" w:rsidRPr="00893168" w:rsidRDefault="00A67067" w:rsidP="00BD2332">
            <w:pPr>
              <w:pStyle w:val="TAC"/>
            </w:pPr>
            <w:r w:rsidRPr="00893168">
              <w:t>60</w:t>
            </w:r>
          </w:p>
        </w:tc>
        <w:tc>
          <w:tcPr>
            <w:tcW w:w="967" w:type="dxa"/>
            <w:tcBorders>
              <w:top w:val="nil"/>
              <w:left w:val="nil"/>
              <w:bottom w:val="single" w:sz="4" w:space="0" w:color="auto"/>
              <w:right w:val="single" w:sz="4" w:space="0" w:color="auto"/>
            </w:tcBorders>
            <w:noWrap/>
          </w:tcPr>
          <w:p w14:paraId="32397580"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tcPr>
          <w:p w14:paraId="615D7196" w14:textId="77777777" w:rsidR="00A67067" w:rsidRPr="00893168" w:rsidRDefault="00A67067" w:rsidP="00BD2332">
            <w:pPr>
              <w:pStyle w:val="TAC"/>
            </w:pPr>
            <w:r w:rsidRPr="00893168">
              <w:t>QPSK</w:t>
            </w:r>
          </w:p>
        </w:tc>
        <w:tc>
          <w:tcPr>
            <w:tcW w:w="890" w:type="dxa"/>
            <w:tcBorders>
              <w:top w:val="nil"/>
              <w:left w:val="nil"/>
              <w:bottom w:val="single" w:sz="4" w:space="0" w:color="auto"/>
              <w:right w:val="single" w:sz="4" w:space="0" w:color="auto"/>
            </w:tcBorders>
            <w:noWrap/>
          </w:tcPr>
          <w:p w14:paraId="58DB6946" w14:textId="77777777" w:rsidR="00A67067" w:rsidRPr="00893168" w:rsidRDefault="00A67067" w:rsidP="00BD2332">
            <w:pPr>
              <w:pStyle w:val="TAC"/>
            </w:pPr>
            <w:r w:rsidRPr="00893168">
              <w:t>2</w:t>
            </w:r>
          </w:p>
        </w:tc>
        <w:tc>
          <w:tcPr>
            <w:tcW w:w="926" w:type="dxa"/>
            <w:tcBorders>
              <w:top w:val="nil"/>
              <w:left w:val="nil"/>
              <w:bottom w:val="single" w:sz="4" w:space="0" w:color="auto"/>
              <w:right w:val="single" w:sz="4" w:space="0" w:color="auto"/>
            </w:tcBorders>
            <w:noWrap/>
          </w:tcPr>
          <w:p w14:paraId="74627DD7" w14:textId="77777777" w:rsidR="00A67067" w:rsidRPr="00893168" w:rsidRDefault="00A67067" w:rsidP="00BD2332">
            <w:pPr>
              <w:pStyle w:val="TAC"/>
            </w:pPr>
            <w:r w:rsidRPr="00893168">
              <w:t>2976</w:t>
            </w:r>
          </w:p>
        </w:tc>
        <w:tc>
          <w:tcPr>
            <w:tcW w:w="1057" w:type="dxa"/>
            <w:tcBorders>
              <w:top w:val="nil"/>
              <w:left w:val="nil"/>
              <w:bottom w:val="single" w:sz="4" w:space="0" w:color="auto"/>
              <w:right w:val="single" w:sz="4" w:space="0" w:color="auto"/>
            </w:tcBorders>
            <w:noWrap/>
          </w:tcPr>
          <w:p w14:paraId="01829207" w14:textId="77777777" w:rsidR="00A67067" w:rsidRPr="00893168" w:rsidRDefault="00A67067" w:rsidP="00BD2332">
            <w:pPr>
              <w:pStyle w:val="TAC"/>
            </w:pPr>
            <w:r w:rsidRPr="00893168">
              <w:t>16</w:t>
            </w:r>
          </w:p>
        </w:tc>
        <w:tc>
          <w:tcPr>
            <w:tcW w:w="897" w:type="dxa"/>
            <w:tcBorders>
              <w:top w:val="nil"/>
              <w:left w:val="nil"/>
              <w:bottom w:val="single" w:sz="4" w:space="0" w:color="auto"/>
              <w:right w:val="single" w:sz="4" w:space="0" w:color="auto"/>
            </w:tcBorders>
            <w:noWrap/>
          </w:tcPr>
          <w:p w14:paraId="0928BFD5" w14:textId="77777777" w:rsidR="00A67067" w:rsidRPr="00893168" w:rsidRDefault="00A67067" w:rsidP="00BD2332">
            <w:pPr>
              <w:pStyle w:val="TAC"/>
            </w:pPr>
            <w:r w:rsidRPr="00893168">
              <w:t>2</w:t>
            </w:r>
          </w:p>
        </w:tc>
        <w:tc>
          <w:tcPr>
            <w:tcW w:w="929" w:type="dxa"/>
            <w:tcBorders>
              <w:top w:val="nil"/>
              <w:left w:val="nil"/>
              <w:bottom w:val="single" w:sz="4" w:space="0" w:color="auto"/>
              <w:right w:val="single" w:sz="4" w:space="0" w:color="auto"/>
            </w:tcBorders>
            <w:noWrap/>
          </w:tcPr>
          <w:p w14:paraId="7B540513" w14:textId="77777777" w:rsidR="00A67067" w:rsidRPr="00893168" w:rsidRDefault="00A67067" w:rsidP="00BD2332">
            <w:pPr>
              <w:pStyle w:val="TAC"/>
            </w:pPr>
            <w:r w:rsidRPr="00893168">
              <w:t>1</w:t>
            </w:r>
          </w:p>
        </w:tc>
        <w:tc>
          <w:tcPr>
            <w:tcW w:w="925" w:type="dxa"/>
            <w:tcBorders>
              <w:top w:val="nil"/>
              <w:left w:val="nil"/>
              <w:bottom w:val="single" w:sz="4" w:space="0" w:color="auto"/>
              <w:right w:val="single" w:sz="4" w:space="0" w:color="auto"/>
            </w:tcBorders>
            <w:noWrap/>
          </w:tcPr>
          <w:p w14:paraId="6153A62B" w14:textId="77777777" w:rsidR="00A67067" w:rsidRPr="00893168" w:rsidRDefault="00A67067" w:rsidP="00BD2332">
            <w:pPr>
              <w:pStyle w:val="TAC"/>
            </w:pPr>
            <w:r w:rsidRPr="00893168">
              <w:t>15840</w:t>
            </w:r>
          </w:p>
        </w:tc>
        <w:tc>
          <w:tcPr>
            <w:tcW w:w="1127" w:type="dxa"/>
            <w:tcBorders>
              <w:top w:val="nil"/>
              <w:left w:val="nil"/>
              <w:bottom w:val="single" w:sz="4" w:space="0" w:color="auto"/>
              <w:right w:val="single" w:sz="4" w:space="0" w:color="auto"/>
            </w:tcBorders>
            <w:noWrap/>
          </w:tcPr>
          <w:p w14:paraId="611AB661" w14:textId="77777777" w:rsidR="00A67067" w:rsidRPr="00893168" w:rsidRDefault="00A67067" w:rsidP="00BD2332">
            <w:pPr>
              <w:pStyle w:val="TAC"/>
            </w:pPr>
            <w:r w:rsidRPr="00893168">
              <w:t>7920</w:t>
            </w:r>
          </w:p>
        </w:tc>
      </w:tr>
      <w:tr w:rsidR="00A67067" w:rsidRPr="00835F44" w14:paraId="2FB7B9F9"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4A38D251"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hideMark/>
          </w:tcPr>
          <w:p w14:paraId="00E9592D" w14:textId="77777777" w:rsidR="00A67067" w:rsidRPr="00893168" w:rsidRDefault="00A67067" w:rsidP="00BD2332">
            <w:pPr>
              <w:pStyle w:val="TAC"/>
            </w:pPr>
            <w:r w:rsidRPr="00893168">
              <w:t>64</w:t>
            </w:r>
          </w:p>
        </w:tc>
        <w:tc>
          <w:tcPr>
            <w:tcW w:w="967" w:type="dxa"/>
            <w:tcBorders>
              <w:top w:val="nil"/>
              <w:left w:val="nil"/>
              <w:bottom w:val="single" w:sz="4" w:space="0" w:color="auto"/>
              <w:right w:val="single" w:sz="4" w:space="0" w:color="auto"/>
            </w:tcBorders>
            <w:noWrap/>
            <w:hideMark/>
          </w:tcPr>
          <w:p w14:paraId="130ECE78"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hideMark/>
          </w:tcPr>
          <w:p w14:paraId="3A139123" w14:textId="77777777" w:rsidR="00A67067" w:rsidRPr="00893168" w:rsidRDefault="00A67067" w:rsidP="00BD2332">
            <w:pPr>
              <w:pStyle w:val="TAC"/>
            </w:pPr>
            <w:r w:rsidRPr="00893168">
              <w:t>QPSK</w:t>
            </w:r>
          </w:p>
        </w:tc>
        <w:tc>
          <w:tcPr>
            <w:tcW w:w="890" w:type="dxa"/>
            <w:tcBorders>
              <w:top w:val="nil"/>
              <w:left w:val="nil"/>
              <w:bottom w:val="single" w:sz="4" w:space="0" w:color="auto"/>
              <w:right w:val="single" w:sz="4" w:space="0" w:color="auto"/>
            </w:tcBorders>
            <w:noWrap/>
            <w:hideMark/>
          </w:tcPr>
          <w:p w14:paraId="1BB3ABE5" w14:textId="77777777" w:rsidR="00A67067" w:rsidRPr="00893168" w:rsidRDefault="00A67067" w:rsidP="00BD2332">
            <w:pPr>
              <w:pStyle w:val="TAC"/>
            </w:pPr>
            <w:r w:rsidRPr="00893168">
              <w:t>2</w:t>
            </w:r>
          </w:p>
        </w:tc>
        <w:tc>
          <w:tcPr>
            <w:tcW w:w="926" w:type="dxa"/>
            <w:tcBorders>
              <w:top w:val="nil"/>
              <w:left w:val="nil"/>
              <w:bottom w:val="single" w:sz="4" w:space="0" w:color="auto"/>
              <w:right w:val="single" w:sz="4" w:space="0" w:color="auto"/>
            </w:tcBorders>
            <w:noWrap/>
            <w:hideMark/>
          </w:tcPr>
          <w:p w14:paraId="56D62697" w14:textId="77777777" w:rsidR="00A67067" w:rsidRPr="00893168" w:rsidRDefault="00A67067" w:rsidP="00BD2332">
            <w:pPr>
              <w:pStyle w:val="TAC"/>
            </w:pPr>
            <w:r w:rsidRPr="00893168">
              <w:t>3240</w:t>
            </w:r>
          </w:p>
        </w:tc>
        <w:tc>
          <w:tcPr>
            <w:tcW w:w="1057" w:type="dxa"/>
            <w:tcBorders>
              <w:top w:val="nil"/>
              <w:left w:val="nil"/>
              <w:bottom w:val="single" w:sz="4" w:space="0" w:color="auto"/>
              <w:right w:val="single" w:sz="4" w:space="0" w:color="auto"/>
            </w:tcBorders>
            <w:noWrap/>
            <w:hideMark/>
          </w:tcPr>
          <w:p w14:paraId="709343BF" w14:textId="77777777" w:rsidR="00A67067" w:rsidRPr="00893168" w:rsidRDefault="00A67067" w:rsidP="00BD2332">
            <w:pPr>
              <w:pStyle w:val="TAC"/>
            </w:pPr>
            <w:r w:rsidRPr="00893168">
              <w:t>16</w:t>
            </w:r>
          </w:p>
        </w:tc>
        <w:tc>
          <w:tcPr>
            <w:tcW w:w="897" w:type="dxa"/>
            <w:tcBorders>
              <w:top w:val="nil"/>
              <w:left w:val="nil"/>
              <w:bottom w:val="single" w:sz="4" w:space="0" w:color="auto"/>
              <w:right w:val="single" w:sz="4" w:space="0" w:color="auto"/>
            </w:tcBorders>
            <w:noWrap/>
            <w:hideMark/>
          </w:tcPr>
          <w:p w14:paraId="5C9AEEDF" w14:textId="77777777" w:rsidR="00A67067" w:rsidRPr="00893168" w:rsidRDefault="00A67067" w:rsidP="00BD2332">
            <w:pPr>
              <w:pStyle w:val="TAC"/>
            </w:pPr>
            <w:r w:rsidRPr="00893168">
              <w:t>2</w:t>
            </w:r>
          </w:p>
        </w:tc>
        <w:tc>
          <w:tcPr>
            <w:tcW w:w="929" w:type="dxa"/>
            <w:tcBorders>
              <w:top w:val="nil"/>
              <w:left w:val="nil"/>
              <w:bottom w:val="single" w:sz="4" w:space="0" w:color="auto"/>
              <w:right w:val="single" w:sz="4" w:space="0" w:color="auto"/>
            </w:tcBorders>
            <w:noWrap/>
            <w:hideMark/>
          </w:tcPr>
          <w:p w14:paraId="3ECABDD9" w14:textId="77777777" w:rsidR="00A67067" w:rsidRPr="00893168" w:rsidRDefault="00A67067" w:rsidP="00BD2332">
            <w:pPr>
              <w:pStyle w:val="TAC"/>
            </w:pPr>
            <w:r w:rsidRPr="00893168">
              <w:t>1</w:t>
            </w:r>
          </w:p>
        </w:tc>
        <w:tc>
          <w:tcPr>
            <w:tcW w:w="925" w:type="dxa"/>
            <w:tcBorders>
              <w:top w:val="nil"/>
              <w:left w:val="nil"/>
              <w:bottom w:val="single" w:sz="4" w:space="0" w:color="auto"/>
              <w:right w:val="single" w:sz="4" w:space="0" w:color="auto"/>
            </w:tcBorders>
            <w:noWrap/>
            <w:hideMark/>
          </w:tcPr>
          <w:p w14:paraId="02E209B3" w14:textId="77777777" w:rsidR="00A67067" w:rsidRPr="00893168" w:rsidRDefault="00A67067" w:rsidP="00BD2332">
            <w:pPr>
              <w:pStyle w:val="TAC"/>
            </w:pPr>
            <w:r w:rsidRPr="00893168">
              <w:t>16896</w:t>
            </w:r>
          </w:p>
        </w:tc>
        <w:tc>
          <w:tcPr>
            <w:tcW w:w="1127" w:type="dxa"/>
            <w:tcBorders>
              <w:top w:val="nil"/>
              <w:left w:val="nil"/>
              <w:bottom w:val="single" w:sz="4" w:space="0" w:color="auto"/>
              <w:right w:val="single" w:sz="4" w:space="0" w:color="auto"/>
            </w:tcBorders>
            <w:noWrap/>
            <w:hideMark/>
          </w:tcPr>
          <w:p w14:paraId="349ABFAA" w14:textId="77777777" w:rsidR="00A67067" w:rsidRPr="00893168" w:rsidRDefault="00A67067" w:rsidP="00BD2332">
            <w:pPr>
              <w:pStyle w:val="TAC"/>
            </w:pPr>
            <w:r w:rsidRPr="00893168">
              <w:t>8448</w:t>
            </w:r>
          </w:p>
        </w:tc>
      </w:tr>
      <w:tr w:rsidR="00A67067" w:rsidRPr="00835F44" w14:paraId="7B82A4E4" w14:textId="77777777" w:rsidTr="00BD2332">
        <w:tc>
          <w:tcPr>
            <w:tcW w:w="1097" w:type="dxa"/>
            <w:tcBorders>
              <w:top w:val="nil"/>
              <w:left w:val="single" w:sz="4" w:space="0" w:color="auto"/>
              <w:bottom w:val="single" w:sz="4" w:space="0" w:color="auto"/>
              <w:right w:val="single" w:sz="4" w:space="0" w:color="auto"/>
            </w:tcBorders>
            <w:noWrap/>
            <w:vAlign w:val="bottom"/>
          </w:tcPr>
          <w:p w14:paraId="36664E70" w14:textId="77777777" w:rsidR="00A67067" w:rsidRPr="00835F44" w:rsidRDefault="00A67067" w:rsidP="00BD2332">
            <w:pPr>
              <w:pStyle w:val="TAC"/>
            </w:pPr>
            <w:r w:rsidRPr="009332A1">
              <w:t> </w:t>
            </w:r>
          </w:p>
        </w:tc>
        <w:tc>
          <w:tcPr>
            <w:tcW w:w="1027" w:type="dxa"/>
            <w:tcBorders>
              <w:top w:val="nil"/>
              <w:left w:val="nil"/>
              <w:bottom w:val="single" w:sz="4" w:space="0" w:color="auto"/>
              <w:right w:val="single" w:sz="4" w:space="0" w:color="auto"/>
            </w:tcBorders>
            <w:noWrap/>
          </w:tcPr>
          <w:p w14:paraId="0DDBF562" w14:textId="77777777" w:rsidR="00A67067" w:rsidRPr="00D80A1C" w:rsidRDefault="00A67067" w:rsidP="00BD2332">
            <w:pPr>
              <w:pStyle w:val="TAC"/>
            </w:pPr>
            <w:r>
              <w:rPr>
                <w:rFonts w:hint="eastAsia"/>
              </w:rPr>
              <w:t>1</w:t>
            </w:r>
            <w:r>
              <w:t>20</w:t>
            </w:r>
          </w:p>
        </w:tc>
        <w:tc>
          <w:tcPr>
            <w:tcW w:w="967" w:type="dxa"/>
            <w:tcBorders>
              <w:top w:val="nil"/>
              <w:left w:val="nil"/>
              <w:bottom w:val="single" w:sz="4" w:space="0" w:color="auto"/>
              <w:right w:val="single" w:sz="4" w:space="0" w:color="auto"/>
            </w:tcBorders>
            <w:noWrap/>
          </w:tcPr>
          <w:p w14:paraId="4A616A25" w14:textId="77777777" w:rsidR="00A67067" w:rsidRPr="00D80A1C" w:rsidRDefault="00A67067" w:rsidP="00BD2332">
            <w:pPr>
              <w:pStyle w:val="TAC"/>
            </w:pPr>
            <w:r>
              <w:rPr>
                <w:rFonts w:hint="eastAsia"/>
              </w:rPr>
              <w:t>1</w:t>
            </w:r>
            <w:r>
              <w:t>1</w:t>
            </w:r>
          </w:p>
        </w:tc>
        <w:tc>
          <w:tcPr>
            <w:tcW w:w="1176" w:type="dxa"/>
            <w:tcBorders>
              <w:top w:val="nil"/>
              <w:left w:val="nil"/>
              <w:bottom w:val="single" w:sz="4" w:space="0" w:color="auto"/>
              <w:right w:val="single" w:sz="4" w:space="0" w:color="auto"/>
            </w:tcBorders>
            <w:noWrap/>
          </w:tcPr>
          <w:p w14:paraId="1631FA77" w14:textId="77777777" w:rsidR="00A67067" w:rsidRPr="00D80A1C" w:rsidRDefault="00A67067" w:rsidP="00BD2332">
            <w:pPr>
              <w:pStyle w:val="TAC"/>
            </w:pPr>
            <w:r w:rsidRPr="00D80A1C">
              <w:t>QPSK</w:t>
            </w:r>
          </w:p>
        </w:tc>
        <w:tc>
          <w:tcPr>
            <w:tcW w:w="890" w:type="dxa"/>
            <w:tcBorders>
              <w:top w:val="nil"/>
              <w:left w:val="nil"/>
              <w:bottom w:val="single" w:sz="4" w:space="0" w:color="auto"/>
              <w:right w:val="single" w:sz="4" w:space="0" w:color="auto"/>
            </w:tcBorders>
            <w:noWrap/>
          </w:tcPr>
          <w:p w14:paraId="166265B9" w14:textId="77777777" w:rsidR="00A67067" w:rsidRPr="00D80A1C" w:rsidRDefault="00A67067" w:rsidP="00BD2332">
            <w:pPr>
              <w:pStyle w:val="TAC"/>
            </w:pPr>
            <w:r>
              <w:rPr>
                <w:rFonts w:hint="eastAsia"/>
              </w:rPr>
              <w:t>2</w:t>
            </w:r>
          </w:p>
        </w:tc>
        <w:tc>
          <w:tcPr>
            <w:tcW w:w="926" w:type="dxa"/>
            <w:tcBorders>
              <w:top w:val="nil"/>
              <w:left w:val="nil"/>
              <w:bottom w:val="single" w:sz="4" w:space="0" w:color="auto"/>
              <w:right w:val="single" w:sz="4" w:space="0" w:color="auto"/>
            </w:tcBorders>
            <w:noWrap/>
          </w:tcPr>
          <w:p w14:paraId="57E5306A" w14:textId="77777777" w:rsidR="00A67067" w:rsidRPr="00D80A1C" w:rsidRDefault="00A67067" w:rsidP="00BD2332">
            <w:pPr>
              <w:pStyle w:val="TAC"/>
            </w:pPr>
            <w:r>
              <w:rPr>
                <w:rFonts w:hint="eastAsia"/>
              </w:rPr>
              <w:t>5</w:t>
            </w:r>
            <w:r>
              <w:t>896</w:t>
            </w:r>
          </w:p>
        </w:tc>
        <w:tc>
          <w:tcPr>
            <w:tcW w:w="1057" w:type="dxa"/>
            <w:tcBorders>
              <w:top w:val="nil"/>
              <w:left w:val="nil"/>
              <w:bottom w:val="single" w:sz="4" w:space="0" w:color="auto"/>
              <w:right w:val="single" w:sz="4" w:space="0" w:color="auto"/>
            </w:tcBorders>
            <w:noWrap/>
          </w:tcPr>
          <w:p w14:paraId="0E7F33EB" w14:textId="77777777" w:rsidR="00A67067" w:rsidRPr="00D80A1C" w:rsidRDefault="00A67067" w:rsidP="00BD2332">
            <w:pPr>
              <w:pStyle w:val="TAC"/>
            </w:pPr>
            <w:r>
              <w:rPr>
                <w:rFonts w:hint="eastAsia"/>
              </w:rPr>
              <w:t>2</w:t>
            </w:r>
            <w:r>
              <w:t>4</w:t>
            </w:r>
          </w:p>
        </w:tc>
        <w:tc>
          <w:tcPr>
            <w:tcW w:w="897" w:type="dxa"/>
            <w:tcBorders>
              <w:top w:val="nil"/>
              <w:left w:val="nil"/>
              <w:bottom w:val="single" w:sz="4" w:space="0" w:color="auto"/>
              <w:right w:val="single" w:sz="4" w:space="0" w:color="auto"/>
            </w:tcBorders>
            <w:noWrap/>
          </w:tcPr>
          <w:p w14:paraId="40F776F1" w14:textId="77777777" w:rsidR="00A67067" w:rsidRPr="00D80A1C" w:rsidRDefault="00A67067" w:rsidP="00BD2332">
            <w:pPr>
              <w:pStyle w:val="TAC"/>
            </w:pPr>
            <w:r>
              <w:rPr>
                <w:rFonts w:hint="eastAsia"/>
              </w:rPr>
              <w:t>2</w:t>
            </w:r>
          </w:p>
        </w:tc>
        <w:tc>
          <w:tcPr>
            <w:tcW w:w="929" w:type="dxa"/>
            <w:tcBorders>
              <w:top w:val="nil"/>
              <w:left w:val="nil"/>
              <w:bottom w:val="single" w:sz="4" w:space="0" w:color="auto"/>
              <w:right w:val="single" w:sz="4" w:space="0" w:color="auto"/>
            </w:tcBorders>
            <w:noWrap/>
          </w:tcPr>
          <w:p w14:paraId="709ADAB5" w14:textId="77777777" w:rsidR="00A67067" w:rsidRPr="00D80A1C" w:rsidRDefault="00A67067" w:rsidP="00BD2332">
            <w:pPr>
              <w:pStyle w:val="TAC"/>
            </w:pPr>
            <w:r>
              <w:rPr>
                <w:rFonts w:hint="eastAsia"/>
              </w:rPr>
              <w:t>2</w:t>
            </w:r>
          </w:p>
        </w:tc>
        <w:tc>
          <w:tcPr>
            <w:tcW w:w="925" w:type="dxa"/>
            <w:tcBorders>
              <w:top w:val="nil"/>
              <w:left w:val="nil"/>
              <w:bottom w:val="single" w:sz="4" w:space="0" w:color="auto"/>
              <w:right w:val="single" w:sz="4" w:space="0" w:color="auto"/>
            </w:tcBorders>
            <w:noWrap/>
          </w:tcPr>
          <w:p w14:paraId="7FC545D0" w14:textId="77777777" w:rsidR="00A67067" w:rsidRPr="00D80A1C" w:rsidRDefault="00A67067" w:rsidP="00BD2332">
            <w:pPr>
              <w:pStyle w:val="TAC"/>
            </w:pPr>
            <w:r>
              <w:rPr>
                <w:rFonts w:hint="eastAsia"/>
              </w:rPr>
              <w:t>3</w:t>
            </w:r>
            <w:r>
              <w:t>1680</w:t>
            </w:r>
          </w:p>
        </w:tc>
        <w:tc>
          <w:tcPr>
            <w:tcW w:w="1127" w:type="dxa"/>
            <w:tcBorders>
              <w:top w:val="nil"/>
              <w:left w:val="nil"/>
              <w:bottom w:val="single" w:sz="4" w:space="0" w:color="auto"/>
              <w:right w:val="single" w:sz="4" w:space="0" w:color="auto"/>
            </w:tcBorders>
            <w:noWrap/>
          </w:tcPr>
          <w:p w14:paraId="4E144AB3" w14:textId="77777777" w:rsidR="00A67067" w:rsidRPr="00D80A1C" w:rsidRDefault="00A67067" w:rsidP="00BD2332">
            <w:pPr>
              <w:pStyle w:val="TAC"/>
            </w:pPr>
            <w:r>
              <w:rPr>
                <w:rFonts w:hint="eastAsia"/>
              </w:rPr>
              <w:t>1</w:t>
            </w:r>
            <w:r>
              <w:t>5840</w:t>
            </w:r>
          </w:p>
        </w:tc>
      </w:tr>
      <w:tr w:rsidR="00A67067" w:rsidRPr="00835F44" w14:paraId="420FE78F"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5DFCC64C"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45503B09" w14:textId="77777777" w:rsidR="00A67067" w:rsidRPr="00835F44" w:rsidRDefault="00A67067" w:rsidP="00BD2332">
            <w:pPr>
              <w:pStyle w:val="TAC"/>
            </w:pPr>
            <w:r w:rsidRPr="00D80A1C">
              <w:t>128</w:t>
            </w:r>
          </w:p>
        </w:tc>
        <w:tc>
          <w:tcPr>
            <w:tcW w:w="967" w:type="dxa"/>
            <w:tcBorders>
              <w:top w:val="nil"/>
              <w:left w:val="nil"/>
              <w:bottom w:val="single" w:sz="4" w:space="0" w:color="auto"/>
              <w:right w:val="single" w:sz="4" w:space="0" w:color="auto"/>
            </w:tcBorders>
            <w:noWrap/>
            <w:hideMark/>
          </w:tcPr>
          <w:p w14:paraId="31F5918D" w14:textId="77777777" w:rsidR="00A67067" w:rsidRPr="00835F44" w:rsidRDefault="00A67067" w:rsidP="00BD2332">
            <w:pPr>
              <w:pStyle w:val="TAC"/>
            </w:pPr>
            <w:r w:rsidRPr="00D80A1C">
              <w:t>11</w:t>
            </w:r>
          </w:p>
        </w:tc>
        <w:tc>
          <w:tcPr>
            <w:tcW w:w="1176" w:type="dxa"/>
            <w:tcBorders>
              <w:top w:val="nil"/>
              <w:left w:val="nil"/>
              <w:bottom w:val="single" w:sz="4" w:space="0" w:color="auto"/>
              <w:right w:val="single" w:sz="4" w:space="0" w:color="auto"/>
            </w:tcBorders>
            <w:noWrap/>
            <w:hideMark/>
          </w:tcPr>
          <w:p w14:paraId="34DD9A6D" w14:textId="77777777" w:rsidR="00A67067" w:rsidRPr="00835F44" w:rsidRDefault="00A67067" w:rsidP="00BD2332">
            <w:pPr>
              <w:pStyle w:val="TAC"/>
            </w:pPr>
            <w:r w:rsidRPr="00D80A1C">
              <w:t>QPSK</w:t>
            </w:r>
          </w:p>
        </w:tc>
        <w:tc>
          <w:tcPr>
            <w:tcW w:w="890" w:type="dxa"/>
            <w:tcBorders>
              <w:top w:val="nil"/>
              <w:left w:val="nil"/>
              <w:bottom w:val="single" w:sz="4" w:space="0" w:color="auto"/>
              <w:right w:val="single" w:sz="4" w:space="0" w:color="auto"/>
            </w:tcBorders>
            <w:noWrap/>
            <w:hideMark/>
          </w:tcPr>
          <w:p w14:paraId="347A1706" w14:textId="77777777" w:rsidR="00A67067" w:rsidRPr="00835F44" w:rsidRDefault="00A67067" w:rsidP="00BD2332">
            <w:pPr>
              <w:pStyle w:val="TAC"/>
            </w:pPr>
            <w:r w:rsidRPr="00D80A1C">
              <w:t>2</w:t>
            </w:r>
          </w:p>
        </w:tc>
        <w:tc>
          <w:tcPr>
            <w:tcW w:w="926" w:type="dxa"/>
            <w:tcBorders>
              <w:top w:val="nil"/>
              <w:left w:val="nil"/>
              <w:bottom w:val="single" w:sz="4" w:space="0" w:color="auto"/>
              <w:right w:val="single" w:sz="4" w:space="0" w:color="auto"/>
            </w:tcBorders>
            <w:noWrap/>
            <w:hideMark/>
          </w:tcPr>
          <w:p w14:paraId="4AD20956" w14:textId="77777777" w:rsidR="00A67067" w:rsidRPr="00835F44" w:rsidRDefault="00A67067" w:rsidP="00BD2332">
            <w:pPr>
              <w:pStyle w:val="TAC"/>
            </w:pPr>
            <w:r w:rsidRPr="00D80A1C">
              <w:t>6408</w:t>
            </w:r>
          </w:p>
        </w:tc>
        <w:tc>
          <w:tcPr>
            <w:tcW w:w="1057" w:type="dxa"/>
            <w:tcBorders>
              <w:top w:val="nil"/>
              <w:left w:val="nil"/>
              <w:bottom w:val="single" w:sz="4" w:space="0" w:color="auto"/>
              <w:right w:val="single" w:sz="4" w:space="0" w:color="auto"/>
            </w:tcBorders>
            <w:noWrap/>
            <w:hideMark/>
          </w:tcPr>
          <w:p w14:paraId="76BCFF02" w14:textId="77777777" w:rsidR="00A67067" w:rsidRPr="00835F44" w:rsidRDefault="00A67067" w:rsidP="00BD2332">
            <w:pPr>
              <w:pStyle w:val="TAC"/>
            </w:pPr>
            <w:r w:rsidRPr="00D80A1C">
              <w:t>24</w:t>
            </w:r>
          </w:p>
        </w:tc>
        <w:tc>
          <w:tcPr>
            <w:tcW w:w="897" w:type="dxa"/>
            <w:tcBorders>
              <w:top w:val="nil"/>
              <w:left w:val="nil"/>
              <w:bottom w:val="single" w:sz="4" w:space="0" w:color="auto"/>
              <w:right w:val="single" w:sz="4" w:space="0" w:color="auto"/>
            </w:tcBorders>
            <w:noWrap/>
            <w:hideMark/>
          </w:tcPr>
          <w:p w14:paraId="4B8FD69A" w14:textId="77777777" w:rsidR="00A67067" w:rsidRPr="00835F44" w:rsidRDefault="00A67067" w:rsidP="00BD2332">
            <w:pPr>
              <w:pStyle w:val="TAC"/>
            </w:pPr>
            <w:r w:rsidRPr="00D80A1C">
              <w:t>2</w:t>
            </w:r>
          </w:p>
        </w:tc>
        <w:tc>
          <w:tcPr>
            <w:tcW w:w="929" w:type="dxa"/>
            <w:tcBorders>
              <w:top w:val="nil"/>
              <w:left w:val="nil"/>
              <w:bottom w:val="single" w:sz="4" w:space="0" w:color="auto"/>
              <w:right w:val="single" w:sz="4" w:space="0" w:color="auto"/>
            </w:tcBorders>
            <w:noWrap/>
            <w:hideMark/>
          </w:tcPr>
          <w:p w14:paraId="6828BAEB" w14:textId="77777777" w:rsidR="00A67067" w:rsidRPr="00835F44" w:rsidRDefault="00A67067" w:rsidP="00BD2332">
            <w:pPr>
              <w:pStyle w:val="TAC"/>
            </w:pPr>
            <w:r w:rsidRPr="00D80A1C">
              <w:t>2</w:t>
            </w:r>
          </w:p>
        </w:tc>
        <w:tc>
          <w:tcPr>
            <w:tcW w:w="925" w:type="dxa"/>
            <w:tcBorders>
              <w:top w:val="nil"/>
              <w:left w:val="nil"/>
              <w:bottom w:val="single" w:sz="4" w:space="0" w:color="auto"/>
              <w:right w:val="single" w:sz="4" w:space="0" w:color="auto"/>
            </w:tcBorders>
            <w:noWrap/>
            <w:hideMark/>
          </w:tcPr>
          <w:p w14:paraId="7D97B590" w14:textId="77777777" w:rsidR="00A67067" w:rsidRPr="00835F44" w:rsidRDefault="00A67067" w:rsidP="00BD2332">
            <w:pPr>
              <w:pStyle w:val="TAC"/>
            </w:pPr>
            <w:r w:rsidRPr="00D80A1C">
              <w:t>33792</w:t>
            </w:r>
          </w:p>
        </w:tc>
        <w:tc>
          <w:tcPr>
            <w:tcW w:w="1127" w:type="dxa"/>
            <w:tcBorders>
              <w:top w:val="nil"/>
              <w:left w:val="nil"/>
              <w:bottom w:val="single" w:sz="4" w:space="0" w:color="auto"/>
              <w:right w:val="single" w:sz="4" w:space="0" w:color="auto"/>
            </w:tcBorders>
            <w:noWrap/>
            <w:hideMark/>
          </w:tcPr>
          <w:p w14:paraId="401D609B" w14:textId="77777777" w:rsidR="00A67067" w:rsidRPr="00835F44" w:rsidRDefault="00A67067" w:rsidP="00BD2332">
            <w:pPr>
              <w:pStyle w:val="TAC"/>
            </w:pPr>
            <w:r w:rsidRPr="00D80A1C">
              <w:t>16896</w:t>
            </w:r>
          </w:p>
        </w:tc>
      </w:tr>
      <w:tr w:rsidR="00A67067" w:rsidRPr="00835F44" w14:paraId="36BAF35D" w14:textId="77777777" w:rsidTr="00BD2332">
        <w:tc>
          <w:tcPr>
            <w:tcW w:w="1097" w:type="dxa"/>
            <w:tcBorders>
              <w:top w:val="nil"/>
              <w:left w:val="single" w:sz="4" w:space="0" w:color="auto"/>
              <w:bottom w:val="single" w:sz="4" w:space="0" w:color="auto"/>
              <w:right w:val="single" w:sz="4" w:space="0" w:color="auto"/>
            </w:tcBorders>
            <w:noWrap/>
          </w:tcPr>
          <w:p w14:paraId="77333D33" w14:textId="77777777" w:rsidR="00A67067" w:rsidRPr="00835F44" w:rsidRDefault="00A67067" w:rsidP="00BD2332">
            <w:pPr>
              <w:pStyle w:val="TAC"/>
            </w:pPr>
            <w:r w:rsidRPr="0099447D">
              <w:t> </w:t>
            </w:r>
          </w:p>
        </w:tc>
        <w:tc>
          <w:tcPr>
            <w:tcW w:w="1027" w:type="dxa"/>
            <w:tcBorders>
              <w:top w:val="nil"/>
              <w:left w:val="nil"/>
              <w:bottom w:val="single" w:sz="4" w:space="0" w:color="auto"/>
              <w:right w:val="single" w:sz="4" w:space="0" w:color="auto"/>
            </w:tcBorders>
            <w:noWrap/>
          </w:tcPr>
          <w:p w14:paraId="03BFCF15" w14:textId="77777777" w:rsidR="00A67067" w:rsidRPr="00D80A1C" w:rsidRDefault="00A67067" w:rsidP="00BD2332">
            <w:pPr>
              <w:pStyle w:val="TAC"/>
            </w:pPr>
            <w:r>
              <w:rPr>
                <w:rFonts w:hint="eastAsia"/>
              </w:rPr>
              <w:t>1</w:t>
            </w:r>
            <w:r>
              <w:t>44</w:t>
            </w:r>
          </w:p>
        </w:tc>
        <w:tc>
          <w:tcPr>
            <w:tcW w:w="967" w:type="dxa"/>
            <w:tcBorders>
              <w:top w:val="nil"/>
              <w:left w:val="nil"/>
              <w:bottom w:val="single" w:sz="4" w:space="0" w:color="auto"/>
              <w:right w:val="single" w:sz="4" w:space="0" w:color="auto"/>
            </w:tcBorders>
            <w:noWrap/>
          </w:tcPr>
          <w:p w14:paraId="70780E5A" w14:textId="77777777" w:rsidR="00A67067" w:rsidRPr="00D80A1C" w:rsidRDefault="00A67067" w:rsidP="00BD2332">
            <w:pPr>
              <w:pStyle w:val="TAC"/>
            </w:pPr>
            <w:r>
              <w:rPr>
                <w:rFonts w:hint="eastAsia"/>
              </w:rPr>
              <w:t>1</w:t>
            </w:r>
            <w:r>
              <w:t>1</w:t>
            </w:r>
          </w:p>
        </w:tc>
        <w:tc>
          <w:tcPr>
            <w:tcW w:w="1176" w:type="dxa"/>
            <w:tcBorders>
              <w:top w:val="nil"/>
              <w:left w:val="nil"/>
              <w:bottom w:val="single" w:sz="4" w:space="0" w:color="auto"/>
              <w:right w:val="single" w:sz="4" w:space="0" w:color="auto"/>
            </w:tcBorders>
            <w:noWrap/>
          </w:tcPr>
          <w:p w14:paraId="48CB759A" w14:textId="77777777" w:rsidR="00A67067" w:rsidRPr="00D80A1C" w:rsidRDefault="00A67067" w:rsidP="00BD2332">
            <w:pPr>
              <w:pStyle w:val="TAC"/>
            </w:pPr>
            <w:r w:rsidRPr="00666451">
              <w:t>QPSK</w:t>
            </w:r>
          </w:p>
        </w:tc>
        <w:tc>
          <w:tcPr>
            <w:tcW w:w="890" w:type="dxa"/>
            <w:tcBorders>
              <w:top w:val="nil"/>
              <w:left w:val="nil"/>
              <w:bottom w:val="single" w:sz="4" w:space="0" w:color="auto"/>
              <w:right w:val="single" w:sz="4" w:space="0" w:color="auto"/>
            </w:tcBorders>
            <w:noWrap/>
          </w:tcPr>
          <w:p w14:paraId="406B65CB" w14:textId="77777777" w:rsidR="00A67067" w:rsidRPr="00D80A1C" w:rsidRDefault="00A67067" w:rsidP="00BD2332">
            <w:pPr>
              <w:pStyle w:val="TAC"/>
            </w:pPr>
            <w:r>
              <w:rPr>
                <w:rFonts w:hint="eastAsia"/>
              </w:rPr>
              <w:t>2</w:t>
            </w:r>
          </w:p>
        </w:tc>
        <w:tc>
          <w:tcPr>
            <w:tcW w:w="926" w:type="dxa"/>
            <w:tcBorders>
              <w:top w:val="nil"/>
              <w:left w:val="nil"/>
              <w:bottom w:val="single" w:sz="4" w:space="0" w:color="auto"/>
              <w:right w:val="single" w:sz="4" w:space="0" w:color="auto"/>
            </w:tcBorders>
            <w:noWrap/>
          </w:tcPr>
          <w:p w14:paraId="732CF635" w14:textId="77777777" w:rsidR="00A67067" w:rsidRPr="00D80A1C" w:rsidRDefault="00A67067" w:rsidP="00BD2332">
            <w:pPr>
              <w:pStyle w:val="TAC"/>
            </w:pPr>
            <w:r>
              <w:rPr>
                <w:rFonts w:hint="eastAsia"/>
              </w:rPr>
              <w:t>7</w:t>
            </w:r>
            <w:r>
              <w:t>176</w:t>
            </w:r>
          </w:p>
        </w:tc>
        <w:tc>
          <w:tcPr>
            <w:tcW w:w="1057" w:type="dxa"/>
            <w:tcBorders>
              <w:top w:val="nil"/>
              <w:left w:val="nil"/>
              <w:bottom w:val="single" w:sz="4" w:space="0" w:color="auto"/>
              <w:right w:val="single" w:sz="4" w:space="0" w:color="auto"/>
            </w:tcBorders>
            <w:noWrap/>
          </w:tcPr>
          <w:p w14:paraId="1EEE4AD0" w14:textId="77777777" w:rsidR="00A67067" w:rsidRPr="00D80A1C" w:rsidRDefault="00A67067" w:rsidP="00BD2332">
            <w:pPr>
              <w:pStyle w:val="TAC"/>
            </w:pPr>
            <w:r>
              <w:rPr>
                <w:rFonts w:hint="eastAsia"/>
              </w:rPr>
              <w:t>2</w:t>
            </w:r>
            <w:r>
              <w:t>4</w:t>
            </w:r>
          </w:p>
        </w:tc>
        <w:tc>
          <w:tcPr>
            <w:tcW w:w="897" w:type="dxa"/>
            <w:tcBorders>
              <w:top w:val="nil"/>
              <w:left w:val="nil"/>
              <w:bottom w:val="single" w:sz="4" w:space="0" w:color="auto"/>
              <w:right w:val="single" w:sz="4" w:space="0" w:color="auto"/>
            </w:tcBorders>
            <w:noWrap/>
          </w:tcPr>
          <w:p w14:paraId="36B8D545" w14:textId="77777777" w:rsidR="00A67067" w:rsidRPr="00D80A1C" w:rsidRDefault="00A67067" w:rsidP="00BD2332">
            <w:pPr>
              <w:pStyle w:val="TAC"/>
            </w:pPr>
            <w:r>
              <w:rPr>
                <w:rFonts w:hint="eastAsia"/>
              </w:rPr>
              <w:t>2</w:t>
            </w:r>
          </w:p>
        </w:tc>
        <w:tc>
          <w:tcPr>
            <w:tcW w:w="929" w:type="dxa"/>
            <w:tcBorders>
              <w:top w:val="nil"/>
              <w:left w:val="nil"/>
              <w:bottom w:val="single" w:sz="4" w:space="0" w:color="auto"/>
              <w:right w:val="single" w:sz="4" w:space="0" w:color="auto"/>
            </w:tcBorders>
            <w:noWrap/>
          </w:tcPr>
          <w:p w14:paraId="6BDA8B62" w14:textId="77777777" w:rsidR="00A67067" w:rsidRPr="00D80A1C" w:rsidRDefault="00A67067" w:rsidP="00BD2332">
            <w:pPr>
              <w:pStyle w:val="TAC"/>
            </w:pPr>
            <w:r>
              <w:rPr>
                <w:rFonts w:hint="eastAsia"/>
              </w:rPr>
              <w:t>2</w:t>
            </w:r>
          </w:p>
        </w:tc>
        <w:tc>
          <w:tcPr>
            <w:tcW w:w="925" w:type="dxa"/>
            <w:tcBorders>
              <w:top w:val="nil"/>
              <w:left w:val="nil"/>
              <w:bottom w:val="single" w:sz="4" w:space="0" w:color="auto"/>
              <w:right w:val="single" w:sz="4" w:space="0" w:color="auto"/>
            </w:tcBorders>
            <w:noWrap/>
          </w:tcPr>
          <w:p w14:paraId="3A222E35" w14:textId="77777777" w:rsidR="00A67067" w:rsidRPr="00D80A1C" w:rsidRDefault="00A67067" w:rsidP="00BD2332">
            <w:pPr>
              <w:pStyle w:val="TAC"/>
            </w:pPr>
            <w:r>
              <w:rPr>
                <w:rFonts w:hint="eastAsia"/>
              </w:rPr>
              <w:t>3</w:t>
            </w:r>
            <w:r>
              <w:t>8016</w:t>
            </w:r>
          </w:p>
        </w:tc>
        <w:tc>
          <w:tcPr>
            <w:tcW w:w="1127" w:type="dxa"/>
            <w:tcBorders>
              <w:top w:val="nil"/>
              <w:left w:val="nil"/>
              <w:bottom w:val="single" w:sz="4" w:space="0" w:color="auto"/>
              <w:right w:val="single" w:sz="4" w:space="0" w:color="auto"/>
            </w:tcBorders>
            <w:noWrap/>
          </w:tcPr>
          <w:p w14:paraId="4C53679E" w14:textId="77777777" w:rsidR="00A67067" w:rsidRPr="00D80A1C" w:rsidRDefault="00A67067" w:rsidP="00BD2332">
            <w:pPr>
              <w:pStyle w:val="TAC"/>
            </w:pPr>
            <w:r>
              <w:rPr>
                <w:rFonts w:hint="eastAsia"/>
              </w:rPr>
              <w:t>1</w:t>
            </w:r>
            <w:r>
              <w:t>9008</w:t>
            </w:r>
          </w:p>
        </w:tc>
      </w:tr>
      <w:tr w:rsidR="00A67067" w:rsidRPr="00835F44" w14:paraId="37E2313C" w14:textId="77777777" w:rsidTr="00BD2332">
        <w:tc>
          <w:tcPr>
            <w:tcW w:w="1097" w:type="dxa"/>
            <w:tcBorders>
              <w:top w:val="nil"/>
              <w:left w:val="single" w:sz="4" w:space="0" w:color="auto"/>
              <w:bottom w:val="single" w:sz="4" w:space="0" w:color="auto"/>
              <w:right w:val="single" w:sz="4" w:space="0" w:color="auto"/>
            </w:tcBorders>
            <w:noWrap/>
          </w:tcPr>
          <w:p w14:paraId="3D16FDE5" w14:textId="77777777" w:rsidR="00A67067" w:rsidRPr="00835F44" w:rsidRDefault="00A67067" w:rsidP="00BD2332">
            <w:pPr>
              <w:pStyle w:val="TAC"/>
            </w:pPr>
            <w:r w:rsidRPr="0099447D">
              <w:t> </w:t>
            </w:r>
          </w:p>
        </w:tc>
        <w:tc>
          <w:tcPr>
            <w:tcW w:w="1027" w:type="dxa"/>
            <w:tcBorders>
              <w:top w:val="nil"/>
              <w:left w:val="nil"/>
              <w:bottom w:val="single" w:sz="4" w:space="0" w:color="auto"/>
              <w:right w:val="single" w:sz="4" w:space="0" w:color="auto"/>
            </w:tcBorders>
            <w:noWrap/>
          </w:tcPr>
          <w:p w14:paraId="3616FC21" w14:textId="77777777" w:rsidR="00A67067" w:rsidRPr="00D80A1C" w:rsidRDefault="00A67067" w:rsidP="00BD2332">
            <w:pPr>
              <w:pStyle w:val="TAC"/>
            </w:pPr>
            <w:r>
              <w:rPr>
                <w:rFonts w:hint="eastAsia"/>
              </w:rPr>
              <w:t>2</w:t>
            </w:r>
            <w:r>
              <w:t>43</w:t>
            </w:r>
          </w:p>
        </w:tc>
        <w:tc>
          <w:tcPr>
            <w:tcW w:w="967" w:type="dxa"/>
            <w:tcBorders>
              <w:top w:val="nil"/>
              <w:left w:val="nil"/>
              <w:bottom w:val="single" w:sz="4" w:space="0" w:color="auto"/>
              <w:right w:val="single" w:sz="4" w:space="0" w:color="auto"/>
            </w:tcBorders>
            <w:noWrap/>
          </w:tcPr>
          <w:p w14:paraId="2AD351D6" w14:textId="77777777" w:rsidR="00A67067" w:rsidRPr="00D80A1C" w:rsidRDefault="00A67067" w:rsidP="00BD2332">
            <w:pPr>
              <w:pStyle w:val="TAC"/>
            </w:pPr>
            <w:r>
              <w:rPr>
                <w:rFonts w:hint="eastAsia"/>
              </w:rPr>
              <w:t>1</w:t>
            </w:r>
            <w:r>
              <w:t>1</w:t>
            </w:r>
          </w:p>
        </w:tc>
        <w:tc>
          <w:tcPr>
            <w:tcW w:w="1176" w:type="dxa"/>
            <w:tcBorders>
              <w:top w:val="nil"/>
              <w:left w:val="nil"/>
              <w:bottom w:val="single" w:sz="4" w:space="0" w:color="auto"/>
              <w:right w:val="single" w:sz="4" w:space="0" w:color="auto"/>
            </w:tcBorders>
            <w:noWrap/>
          </w:tcPr>
          <w:p w14:paraId="07F73C0A" w14:textId="77777777" w:rsidR="00A67067" w:rsidRPr="00D80A1C" w:rsidRDefault="00A67067" w:rsidP="00BD2332">
            <w:pPr>
              <w:pStyle w:val="TAC"/>
            </w:pPr>
            <w:r w:rsidRPr="00666451">
              <w:t>QPSK</w:t>
            </w:r>
          </w:p>
        </w:tc>
        <w:tc>
          <w:tcPr>
            <w:tcW w:w="890" w:type="dxa"/>
            <w:tcBorders>
              <w:top w:val="nil"/>
              <w:left w:val="nil"/>
              <w:bottom w:val="single" w:sz="4" w:space="0" w:color="auto"/>
              <w:right w:val="single" w:sz="4" w:space="0" w:color="auto"/>
            </w:tcBorders>
            <w:noWrap/>
          </w:tcPr>
          <w:p w14:paraId="32C6EF13" w14:textId="77777777" w:rsidR="00A67067" w:rsidRPr="00D80A1C" w:rsidRDefault="00A67067" w:rsidP="00BD2332">
            <w:pPr>
              <w:pStyle w:val="TAC"/>
            </w:pPr>
            <w:r>
              <w:rPr>
                <w:rFonts w:hint="eastAsia"/>
              </w:rPr>
              <w:t>2</w:t>
            </w:r>
          </w:p>
        </w:tc>
        <w:tc>
          <w:tcPr>
            <w:tcW w:w="926" w:type="dxa"/>
            <w:tcBorders>
              <w:top w:val="nil"/>
              <w:left w:val="nil"/>
              <w:bottom w:val="single" w:sz="4" w:space="0" w:color="auto"/>
              <w:right w:val="single" w:sz="4" w:space="0" w:color="auto"/>
            </w:tcBorders>
            <w:noWrap/>
          </w:tcPr>
          <w:p w14:paraId="14CE8286" w14:textId="77777777" w:rsidR="00A67067" w:rsidRPr="00D80A1C" w:rsidRDefault="00A67067" w:rsidP="00BD2332">
            <w:pPr>
              <w:pStyle w:val="TAC"/>
            </w:pPr>
            <w:r>
              <w:rPr>
                <w:rFonts w:hint="eastAsia"/>
              </w:rPr>
              <w:t>1</w:t>
            </w:r>
            <w:r>
              <w:t>2040</w:t>
            </w:r>
          </w:p>
        </w:tc>
        <w:tc>
          <w:tcPr>
            <w:tcW w:w="1057" w:type="dxa"/>
            <w:tcBorders>
              <w:top w:val="nil"/>
              <w:left w:val="nil"/>
              <w:bottom w:val="single" w:sz="4" w:space="0" w:color="auto"/>
              <w:right w:val="single" w:sz="4" w:space="0" w:color="auto"/>
            </w:tcBorders>
            <w:noWrap/>
          </w:tcPr>
          <w:p w14:paraId="51720141" w14:textId="77777777" w:rsidR="00A67067" w:rsidRPr="00D80A1C" w:rsidRDefault="00A67067" w:rsidP="00BD2332">
            <w:pPr>
              <w:pStyle w:val="TAC"/>
            </w:pPr>
            <w:r>
              <w:rPr>
                <w:rFonts w:hint="eastAsia"/>
              </w:rPr>
              <w:t>2</w:t>
            </w:r>
            <w:r>
              <w:t>4</w:t>
            </w:r>
          </w:p>
        </w:tc>
        <w:tc>
          <w:tcPr>
            <w:tcW w:w="897" w:type="dxa"/>
            <w:tcBorders>
              <w:top w:val="nil"/>
              <w:left w:val="nil"/>
              <w:bottom w:val="single" w:sz="4" w:space="0" w:color="auto"/>
              <w:right w:val="single" w:sz="4" w:space="0" w:color="auto"/>
            </w:tcBorders>
            <w:noWrap/>
          </w:tcPr>
          <w:p w14:paraId="1DA70BC2" w14:textId="77777777" w:rsidR="00A67067" w:rsidRPr="00D80A1C" w:rsidRDefault="00A67067" w:rsidP="00BD2332">
            <w:pPr>
              <w:pStyle w:val="TAC"/>
            </w:pPr>
            <w:r>
              <w:rPr>
                <w:rFonts w:hint="eastAsia"/>
              </w:rPr>
              <w:t>2</w:t>
            </w:r>
          </w:p>
        </w:tc>
        <w:tc>
          <w:tcPr>
            <w:tcW w:w="929" w:type="dxa"/>
            <w:tcBorders>
              <w:top w:val="nil"/>
              <w:left w:val="nil"/>
              <w:bottom w:val="single" w:sz="4" w:space="0" w:color="auto"/>
              <w:right w:val="single" w:sz="4" w:space="0" w:color="auto"/>
            </w:tcBorders>
            <w:noWrap/>
          </w:tcPr>
          <w:p w14:paraId="2C7ACF98" w14:textId="77777777" w:rsidR="00A67067" w:rsidRPr="00D80A1C" w:rsidRDefault="00A67067" w:rsidP="00BD2332">
            <w:pPr>
              <w:pStyle w:val="TAC"/>
            </w:pPr>
            <w:r>
              <w:rPr>
                <w:rFonts w:hint="eastAsia"/>
              </w:rPr>
              <w:t>4</w:t>
            </w:r>
          </w:p>
        </w:tc>
        <w:tc>
          <w:tcPr>
            <w:tcW w:w="925" w:type="dxa"/>
            <w:tcBorders>
              <w:top w:val="nil"/>
              <w:left w:val="nil"/>
              <w:bottom w:val="single" w:sz="4" w:space="0" w:color="auto"/>
              <w:right w:val="single" w:sz="4" w:space="0" w:color="auto"/>
            </w:tcBorders>
            <w:noWrap/>
          </w:tcPr>
          <w:p w14:paraId="7E7AC3F2" w14:textId="77777777" w:rsidR="00A67067" w:rsidRPr="00D80A1C" w:rsidRDefault="00A67067" w:rsidP="00BD2332">
            <w:pPr>
              <w:pStyle w:val="TAC"/>
            </w:pPr>
            <w:r>
              <w:rPr>
                <w:rFonts w:hint="eastAsia"/>
              </w:rPr>
              <w:t>6</w:t>
            </w:r>
            <w:r>
              <w:t>4152</w:t>
            </w:r>
          </w:p>
        </w:tc>
        <w:tc>
          <w:tcPr>
            <w:tcW w:w="1127" w:type="dxa"/>
            <w:tcBorders>
              <w:top w:val="nil"/>
              <w:left w:val="nil"/>
              <w:bottom w:val="single" w:sz="4" w:space="0" w:color="auto"/>
              <w:right w:val="single" w:sz="4" w:space="0" w:color="auto"/>
            </w:tcBorders>
            <w:noWrap/>
          </w:tcPr>
          <w:p w14:paraId="46BC10ED" w14:textId="77777777" w:rsidR="00A67067" w:rsidRPr="00D80A1C" w:rsidRDefault="00A67067" w:rsidP="00BD2332">
            <w:pPr>
              <w:pStyle w:val="TAC"/>
            </w:pPr>
            <w:r>
              <w:rPr>
                <w:rFonts w:hint="eastAsia"/>
              </w:rPr>
              <w:t>3</w:t>
            </w:r>
            <w:r>
              <w:t>2076</w:t>
            </w:r>
          </w:p>
        </w:tc>
      </w:tr>
      <w:tr w:rsidR="00A67067" w:rsidRPr="00835F44" w14:paraId="70AE996C"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7B879C2A"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1C7F0181" w14:textId="77777777" w:rsidR="00A67067" w:rsidRPr="00835F44" w:rsidRDefault="00A67067" w:rsidP="00BD2332">
            <w:pPr>
              <w:pStyle w:val="TAC"/>
            </w:pPr>
            <w:r w:rsidRPr="00D80A1C">
              <w:t>256</w:t>
            </w:r>
          </w:p>
        </w:tc>
        <w:tc>
          <w:tcPr>
            <w:tcW w:w="967" w:type="dxa"/>
            <w:tcBorders>
              <w:top w:val="nil"/>
              <w:left w:val="nil"/>
              <w:bottom w:val="single" w:sz="4" w:space="0" w:color="auto"/>
              <w:right w:val="single" w:sz="4" w:space="0" w:color="auto"/>
            </w:tcBorders>
            <w:noWrap/>
            <w:hideMark/>
          </w:tcPr>
          <w:p w14:paraId="4F696A49" w14:textId="77777777" w:rsidR="00A67067" w:rsidRPr="00835F44" w:rsidRDefault="00A67067" w:rsidP="00BD2332">
            <w:pPr>
              <w:pStyle w:val="TAC"/>
            </w:pPr>
            <w:r w:rsidRPr="00D80A1C">
              <w:t>11</w:t>
            </w:r>
          </w:p>
        </w:tc>
        <w:tc>
          <w:tcPr>
            <w:tcW w:w="1176" w:type="dxa"/>
            <w:tcBorders>
              <w:top w:val="nil"/>
              <w:left w:val="nil"/>
              <w:bottom w:val="single" w:sz="4" w:space="0" w:color="auto"/>
              <w:right w:val="single" w:sz="4" w:space="0" w:color="auto"/>
            </w:tcBorders>
            <w:noWrap/>
            <w:hideMark/>
          </w:tcPr>
          <w:p w14:paraId="1A1F43BF" w14:textId="77777777" w:rsidR="00A67067" w:rsidRPr="00835F44" w:rsidRDefault="00A67067" w:rsidP="00BD2332">
            <w:pPr>
              <w:pStyle w:val="TAC"/>
            </w:pPr>
            <w:r w:rsidRPr="00D80A1C">
              <w:t>QPSK</w:t>
            </w:r>
          </w:p>
        </w:tc>
        <w:tc>
          <w:tcPr>
            <w:tcW w:w="890" w:type="dxa"/>
            <w:tcBorders>
              <w:top w:val="nil"/>
              <w:left w:val="nil"/>
              <w:bottom w:val="single" w:sz="4" w:space="0" w:color="auto"/>
              <w:right w:val="single" w:sz="4" w:space="0" w:color="auto"/>
            </w:tcBorders>
            <w:noWrap/>
            <w:hideMark/>
          </w:tcPr>
          <w:p w14:paraId="3C76A5F7" w14:textId="77777777" w:rsidR="00A67067" w:rsidRPr="00835F44" w:rsidRDefault="00A67067" w:rsidP="00BD2332">
            <w:pPr>
              <w:pStyle w:val="TAC"/>
            </w:pPr>
            <w:r w:rsidRPr="00D80A1C">
              <w:t>2</w:t>
            </w:r>
          </w:p>
        </w:tc>
        <w:tc>
          <w:tcPr>
            <w:tcW w:w="926" w:type="dxa"/>
            <w:tcBorders>
              <w:top w:val="nil"/>
              <w:left w:val="nil"/>
              <w:bottom w:val="single" w:sz="4" w:space="0" w:color="auto"/>
              <w:right w:val="single" w:sz="4" w:space="0" w:color="auto"/>
            </w:tcBorders>
            <w:noWrap/>
            <w:hideMark/>
          </w:tcPr>
          <w:p w14:paraId="2EC9DBAF" w14:textId="77777777" w:rsidR="00A67067" w:rsidRPr="00835F44" w:rsidRDefault="00A67067" w:rsidP="00BD2332">
            <w:pPr>
              <w:pStyle w:val="TAC"/>
            </w:pPr>
            <w:r w:rsidRPr="00D80A1C">
              <w:t>12808</w:t>
            </w:r>
          </w:p>
        </w:tc>
        <w:tc>
          <w:tcPr>
            <w:tcW w:w="1057" w:type="dxa"/>
            <w:tcBorders>
              <w:top w:val="nil"/>
              <w:left w:val="nil"/>
              <w:bottom w:val="single" w:sz="4" w:space="0" w:color="auto"/>
              <w:right w:val="single" w:sz="4" w:space="0" w:color="auto"/>
            </w:tcBorders>
            <w:noWrap/>
            <w:hideMark/>
          </w:tcPr>
          <w:p w14:paraId="10FD9215" w14:textId="77777777" w:rsidR="00A67067" w:rsidRPr="00835F44" w:rsidRDefault="00A67067" w:rsidP="00BD2332">
            <w:pPr>
              <w:pStyle w:val="TAC"/>
            </w:pPr>
            <w:r w:rsidRPr="00D80A1C">
              <w:t>24</w:t>
            </w:r>
          </w:p>
        </w:tc>
        <w:tc>
          <w:tcPr>
            <w:tcW w:w="897" w:type="dxa"/>
            <w:tcBorders>
              <w:top w:val="nil"/>
              <w:left w:val="nil"/>
              <w:bottom w:val="single" w:sz="4" w:space="0" w:color="auto"/>
              <w:right w:val="single" w:sz="4" w:space="0" w:color="auto"/>
            </w:tcBorders>
            <w:noWrap/>
            <w:hideMark/>
          </w:tcPr>
          <w:p w14:paraId="6AD9EA5F" w14:textId="77777777" w:rsidR="00A67067" w:rsidRPr="00835F44" w:rsidRDefault="00A67067" w:rsidP="00BD2332">
            <w:pPr>
              <w:pStyle w:val="TAC"/>
            </w:pPr>
            <w:r w:rsidRPr="00D80A1C">
              <w:t>2</w:t>
            </w:r>
          </w:p>
        </w:tc>
        <w:tc>
          <w:tcPr>
            <w:tcW w:w="929" w:type="dxa"/>
            <w:tcBorders>
              <w:top w:val="nil"/>
              <w:left w:val="nil"/>
              <w:bottom w:val="single" w:sz="4" w:space="0" w:color="auto"/>
              <w:right w:val="single" w:sz="4" w:space="0" w:color="auto"/>
            </w:tcBorders>
            <w:noWrap/>
            <w:hideMark/>
          </w:tcPr>
          <w:p w14:paraId="450127F0" w14:textId="77777777" w:rsidR="00A67067" w:rsidRPr="00835F44" w:rsidRDefault="00A67067" w:rsidP="00BD2332">
            <w:pPr>
              <w:pStyle w:val="TAC"/>
            </w:pPr>
            <w:r w:rsidRPr="00D80A1C">
              <w:t>4</w:t>
            </w:r>
          </w:p>
        </w:tc>
        <w:tc>
          <w:tcPr>
            <w:tcW w:w="925" w:type="dxa"/>
            <w:tcBorders>
              <w:top w:val="nil"/>
              <w:left w:val="nil"/>
              <w:bottom w:val="single" w:sz="4" w:space="0" w:color="auto"/>
              <w:right w:val="single" w:sz="4" w:space="0" w:color="auto"/>
            </w:tcBorders>
            <w:noWrap/>
            <w:hideMark/>
          </w:tcPr>
          <w:p w14:paraId="5865EB8B" w14:textId="77777777" w:rsidR="00A67067" w:rsidRPr="00835F44" w:rsidRDefault="00A67067" w:rsidP="00BD2332">
            <w:pPr>
              <w:pStyle w:val="TAC"/>
            </w:pPr>
            <w:r w:rsidRPr="00D80A1C">
              <w:t>67584</w:t>
            </w:r>
          </w:p>
        </w:tc>
        <w:tc>
          <w:tcPr>
            <w:tcW w:w="1127" w:type="dxa"/>
            <w:tcBorders>
              <w:top w:val="nil"/>
              <w:left w:val="nil"/>
              <w:bottom w:val="single" w:sz="4" w:space="0" w:color="auto"/>
              <w:right w:val="single" w:sz="4" w:space="0" w:color="auto"/>
            </w:tcBorders>
            <w:noWrap/>
            <w:hideMark/>
          </w:tcPr>
          <w:p w14:paraId="590A06AA" w14:textId="77777777" w:rsidR="00A67067" w:rsidRPr="00835F44" w:rsidRDefault="00A67067" w:rsidP="00BD2332">
            <w:pPr>
              <w:pStyle w:val="TAC"/>
            </w:pPr>
            <w:r w:rsidRPr="00D80A1C">
              <w:t>33792</w:t>
            </w:r>
          </w:p>
        </w:tc>
      </w:tr>
      <w:tr w:rsidR="00A67067" w:rsidRPr="001F4A8E" w14:paraId="2261D1F1" w14:textId="77777777" w:rsidTr="00BD2332">
        <w:tc>
          <w:tcPr>
            <w:tcW w:w="11018" w:type="dxa"/>
            <w:gridSpan w:val="11"/>
            <w:tcBorders>
              <w:top w:val="single" w:sz="4" w:space="0" w:color="auto"/>
              <w:left w:val="single" w:sz="4" w:space="0" w:color="auto"/>
              <w:bottom w:val="single" w:sz="4" w:space="0" w:color="auto"/>
              <w:right w:val="single" w:sz="4" w:space="0" w:color="auto"/>
            </w:tcBorders>
            <w:noWrap/>
            <w:vAlign w:val="bottom"/>
          </w:tcPr>
          <w:p w14:paraId="7540B320" w14:textId="77777777" w:rsidR="00A67067" w:rsidRPr="007513A5" w:rsidRDefault="00A67067" w:rsidP="00BD2332">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4E24CC3C" w14:textId="77777777" w:rsidR="00A67067" w:rsidRPr="007513A5" w:rsidRDefault="00A67067" w:rsidP="00BD2332">
            <w:pPr>
              <w:pStyle w:val="TAN"/>
              <w:rPr>
                <w:lang w:val="en-US"/>
              </w:rPr>
            </w:pPr>
            <w:r w:rsidRPr="007513A5">
              <w:rPr>
                <w:lang w:val="en-US"/>
              </w:rPr>
              <w:t>NOTE 2:</w:t>
            </w:r>
            <w:r w:rsidRPr="007513A5">
              <w:tab/>
            </w:r>
            <w:r w:rsidRPr="007513A5">
              <w:rPr>
                <w:lang w:val="en-US"/>
              </w:rPr>
              <w:t>MCS Index is based on MCS table 6.1.4.1-1 defined in 38.214.</w:t>
            </w:r>
          </w:p>
          <w:p w14:paraId="74BBEC24" w14:textId="77777777" w:rsidR="00A67067" w:rsidRPr="007513A5" w:rsidRDefault="00A67067" w:rsidP="00BD2332">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685F12D1" w14:textId="77777777" w:rsidR="00A67067" w:rsidRPr="001F4A8E" w:rsidRDefault="00A67067" w:rsidP="00BD2332">
            <w:pPr>
              <w:pStyle w:val="TAN"/>
              <w:rPr>
                <w:lang w:val="en-US"/>
              </w:rPr>
            </w:pPr>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1DBFC140" w14:textId="77777777" w:rsidR="00A67067" w:rsidRPr="00C04A08" w:rsidRDefault="00A67067" w:rsidP="00A67067"/>
    <w:p w14:paraId="60657EA7" w14:textId="77777777" w:rsidR="00A67067" w:rsidRPr="00C04A08" w:rsidRDefault="00A67067" w:rsidP="00A67067">
      <w:pPr>
        <w:pStyle w:val="Heading3"/>
      </w:pPr>
      <w:bookmarkStart w:id="210" w:name="_Toc21340980"/>
      <w:bookmarkStart w:id="211" w:name="_Toc29805428"/>
      <w:bookmarkStart w:id="212" w:name="_Toc36456637"/>
      <w:bookmarkStart w:id="213" w:name="_Toc36469735"/>
      <w:bookmarkStart w:id="214" w:name="_Toc37254152"/>
      <w:bookmarkStart w:id="215" w:name="_Toc37323010"/>
      <w:bookmarkStart w:id="216" w:name="_Toc37324416"/>
      <w:bookmarkStart w:id="217" w:name="_Toc45889940"/>
      <w:bookmarkStart w:id="218" w:name="_Toc52196620"/>
      <w:bookmarkStart w:id="219" w:name="_Toc52197600"/>
      <w:bookmarkStart w:id="220" w:name="_Toc53173323"/>
      <w:bookmarkStart w:id="221" w:name="_Toc53173692"/>
      <w:bookmarkStart w:id="222" w:name="_Toc61119694"/>
      <w:bookmarkStart w:id="223" w:name="_Toc61120076"/>
      <w:bookmarkStart w:id="224" w:name="_Toc67926147"/>
      <w:bookmarkStart w:id="225" w:name="_Toc75273785"/>
      <w:bookmarkStart w:id="226" w:name="_Toc76510685"/>
      <w:bookmarkStart w:id="227" w:name="_Toc83129842"/>
      <w:bookmarkStart w:id="228" w:name="_Toc90591374"/>
      <w:bookmarkStart w:id="229" w:name="_Toc98864433"/>
      <w:bookmarkStart w:id="230" w:name="_Toc99733682"/>
      <w:bookmarkStart w:id="231" w:name="_Toc106577587"/>
      <w:bookmarkStart w:id="232" w:name="_Toc114537338"/>
      <w:bookmarkStart w:id="233" w:name="_Toc115257606"/>
      <w:bookmarkStart w:id="234" w:name="_Toc123086926"/>
      <w:bookmarkStart w:id="235" w:name="_Toc123088661"/>
      <w:bookmarkStart w:id="236" w:name="_Toc124298317"/>
      <w:bookmarkStart w:id="237" w:name="_Toc130575068"/>
      <w:bookmarkStart w:id="238" w:name="_Toc131767478"/>
      <w:bookmarkStart w:id="239" w:name="_Toc176775420"/>
      <w:bookmarkStart w:id="240" w:name="_Toc187244015"/>
      <w:bookmarkStart w:id="241" w:name="_Toc193201564"/>
      <w:bookmarkStart w:id="242" w:name="_Toc201740053"/>
      <w:bookmarkStart w:id="243" w:name="_Toc201742308"/>
      <w:r w:rsidRPr="00C04A08">
        <w:lastRenderedPageBreak/>
        <w:t>A.2.3.3</w:t>
      </w:r>
      <w:r w:rsidRPr="00C04A08">
        <w:tab/>
        <w:t>DFT-s-OFDM 16QAM</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0B8B4AB" w14:textId="77777777" w:rsidR="00A67067" w:rsidRPr="007513A5" w:rsidRDefault="00A67067" w:rsidP="00A67067">
      <w:pPr>
        <w:pStyle w:val="TH"/>
      </w:pPr>
      <w:r w:rsidRPr="00C04A08">
        <w:t xml:space="preserve">Table A.2.3.3-1: </w:t>
      </w:r>
      <w:r w:rsidRPr="007513A5">
        <w:t>Reference Channels for DFT-s-OFDM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rsidRPr="00835F44" w14:paraId="4682B04F" w14:textId="77777777" w:rsidTr="00BD2332">
        <w:trPr>
          <w:tblHeader/>
        </w:trPr>
        <w:tc>
          <w:tcPr>
            <w:tcW w:w="1097" w:type="dxa"/>
            <w:tcBorders>
              <w:top w:val="single" w:sz="4" w:space="0" w:color="auto"/>
              <w:left w:val="single" w:sz="4" w:space="0" w:color="auto"/>
              <w:bottom w:val="single" w:sz="4" w:space="0" w:color="auto"/>
              <w:right w:val="single" w:sz="4" w:space="0" w:color="auto"/>
            </w:tcBorders>
            <w:hideMark/>
          </w:tcPr>
          <w:p w14:paraId="38F7E275" w14:textId="77777777" w:rsidR="00A67067" w:rsidRPr="00835F44" w:rsidRDefault="00A67067" w:rsidP="00BD2332">
            <w:pPr>
              <w:pStyle w:val="TAH"/>
            </w:pPr>
            <w:r w:rsidRPr="00835F44">
              <w:t>Parameter</w:t>
            </w:r>
          </w:p>
        </w:tc>
        <w:tc>
          <w:tcPr>
            <w:tcW w:w="1027" w:type="dxa"/>
            <w:tcBorders>
              <w:top w:val="single" w:sz="4" w:space="0" w:color="auto"/>
              <w:left w:val="nil"/>
              <w:bottom w:val="single" w:sz="4" w:space="0" w:color="auto"/>
              <w:right w:val="single" w:sz="4" w:space="0" w:color="auto"/>
            </w:tcBorders>
            <w:hideMark/>
          </w:tcPr>
          <w:p w14:paraId="18B77048" w14:textId="77777777" w:rsidR="00A67067" w:rsidRPr="001F4A8E" w:rsidRDefault="00A67067" w:rsidP="00BD2332">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hideMark/>
          </w:tcPr>
          <w:p w14:paraId="505B4276" w14:textId="77777777" w:rsidR="00A67067" w:rsidRPr="00835F44" w:rsidRDefault="00A67067" w:rsidP="00BD2332">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hideMark/>
          </w:tcPr>
          <w:p w14:paraId="58118D92" w14:textId="77777777" w:rsidR="00A67067" w:rsidRPr="00835F44" w:rsidRDefault="00A67067" w:rsidP="00BD2332">
            <w:pPr>
              <w:pStyle w:val="TAH"/>
            </w:pPr>
            <w:r w:rsidRPr="00835F44">
              <w:t>Modulation</w:t>
            </w:r>
          </w:p>
        </w:tc>
        <w:tc>
          <w:tcPr>
            <w:tcW w:w="890" w:type="dxa"/>
            <w:tcBorders>
              <w:top w:val="single" w:sz="4" w:space="0" w:color="auto"/>
              <w:left w:val="nil"/>
              <w:bottom w:val="single" w:sz="4" w:space="0" w:color="auto"/>
              <w:right w:val="single" w:sz="4" w:space="0" w:color="auto"/>
            </w:tcBorders>
            <w:hideMark/>
          </w:tcPr>
          <w:p w14:paraId="3470F8AD" w14:textId="77777777" w:rsidR="00A67067" w:rsidRPr="00835F44" w:rsidRDefault="00A67067" w:rsidP="00BD2332">
            <w:pPr>
              <w:pStyle w:val="TAH"/>
            </w:pPr>
            <w:r w:rsidRPr="00835F44">
              <w:t>MCS Index (Note 2)</w:t>
            </w:r>
          </w:p>
        </w:tc>
        <w:tc>
          <w:tcPr>
            <w:tcW w:w="926" w:type="dxa"/>
            <w:tcBorders>
              <w:top w:val="single" w:sz="4" w:space="0" w:color="auto"/>
              <w:left w:val="nil"/>
              <w:bottom w:val="single" w:sz="4" w:space="0" w:color="auto"/>
              <w:right w:val="single" w:sz="4" w:space="0" w:color="auto"/>
            </w:tcBorders>
            <w:hideMark/>
          </w:tcPr>
          <w:p w14:paraId="6D00C821" w14:textId="77777777" w:rsidR="00A67067" w:rsidRPr="00835F44" w:rsidRDefault="00A67067" w:rsidP="00BD2332">
            <w:pPr>
              <w:pStyle w:val="TAH"/>
            </w:pPr>
            <w:r w:rsidRPr="00835F44">
              <w:t>Payload size</w:t>
            </w:r>
          </w:p>
        </w:tc>
        <w:tc>
          <w:tcPr>
            <w:tcW w:w="1057" w:type="dxa"/>
            <w:tcBorders>
              <w:top w:val="single" w:sz="4" w:space="0" w:color="auto"/>
              <w:left w:val="nil"/>
              <w:bottom w:val="single" w:sz="4" w:space="0" w:color="auto"/>
              <w:right w:val="single" w:sz="4" w:space="0" w:color="auto"/>
            </w:tcBorders>
            <w:hideMark/>
          </w:tcPr>
          <w:p w14:paraId="520A9E89" w14:textId="77777777" w:rsidR="00A67067" w:rsidRPr="00835F44" w:rsidRDefault="00A67067" w:rsidP="00BD2332">
            <w:pPr>
              <w:pStyle w:val="TAH"/>
            </w:pPr>
            <w:r w:rsidRPr="00835F44">
              <w:t>Transport block CRC</w:t>
            </w:r>
          </w:p>
        </w:tc>
        <w:tc>
          <w:tcPr>
            <w:tcW w:w="897" w:type="dxa"/>
            <w:tcBorders>
              <w:top w:val="single" w:sz="4" w:space="0" w:color="auto"/>
              <w:left w:val="nil"/>
              <w:bottom w:val="single" w:sz="4" w:space="0" w:color="auto"/>
              <w:right w:val="single" w:sz="4" w:space="0" w:color="auto"/>
            </w:tcBorders>
            <w:hideMark/>
          </w:tcPr>
          <w:p w14:paraId="7C70D40B" w14:textId="77777777" w:rsidR="00A67067" w:rsidRPr="00835F44" w:rsidRDefault="00A67067" w:rsidP="00BD2332">
            <w:pPr>
              <w:pStyle w:val="TAH"/>
            </w:pPr>
            <w:r w:rsidRPr="00835F44">
              <w:t>LDPC Base Graph</w:t>
            </w:r>
          </w:p>
        </w:tc>
        <w:tc>
          <w:tcPr>
            <w:tcW w:w="929" w:type="dxa"/>
            <w:tcBorders>
              <w:top w:val="single" w:sz="4" w:space="0" w:color="auto"/>
              <w:left w:val="nil"/>
              <w:bottom w:val="single" w:sz="4" w:space="0" w:color="auto"/>
              <w:right w:val="single" w:sz="4" w:space="0" w:color="auto"/>
            </w:tcBorders>
            <w:hideMark/>
          </w:tcPr>
          <w:p w14:paraId="0F83A7E1" w14:textId="77777777" w:rsidR="00A67067" w:rsidRPr="00835F44" w:rsidRDefault="00A67067" w:rsidP="00BD2332">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hideMark/>
          </w:tcPr>
          <w:p w14:paraId="48CC1C35" w14:textId="77777777" w:rsidR="00A67067" w:rsidRPr="00835F44" w:rsidRDefault="00A67067" w:rsidP="00BD2332">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hideMark/>
          </w:tcPr>
          <w:p w14:paraId="5963034E" w14:textId="77777777" w:rsidR="00A67067" w:rsidRPr="00835F44" w:rsidRDefault="00A67067" w:rsidP="00BD2332">
            <w:pPr>
              <w:pStyle w:val="TAH"/>
            </w:pPr>
            <w:r w:rsidRPr="00835F44">
              <w:t>Total modulated symbols per slot</w:t>
            </w:r>
          </w:p>
        </w:tc>
      </w:tr>
      <w:tr w:rsidR="00A67067" w:rsidRPr="00835F44" w14:paraId="067A083C"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1EB2B2E6" w14:textId="77777777" w:rsidR="00A67067" w:rsidRPr="00835F44" w:rsidRDefault="00A67067" w:rsidP="00BD2332">
            <w:pPr>
              <w:pStyle w:val="TAH"/>
            </w:pPr>
            <w:r w:rsidRPr="00835F44">
              <w:t>Unit</w:t>
            </w:r>
          </w:p>
        </w:tc>
        <w:tc>
          <w:tcPr>
            <w:tcW w:w="1027" w:type="dxa"/>
            <w:tcBorders>
              <w:top w:val="nil"/>
              <w:left w:val="nil"/>
              <w:bottom w:val="single" w:sz="4" w:space="0" w:color="auto"/>
              <w:right w:val="single" w:sz="4" w:space="0" w:color="auto"/>
            </w:tcBorders>
            <w:noWrap/>
            <w:vAlign w:val="bottom"/>
            <w:hideMark/>
          </w:tcPr>
          <w:p w14:paraId="4885E01F" w14:textId="77777777" w:rsidR="00A67067" w:rsidRPr="00835F44" w:rsidRDefault="00A67067" w:rsidP="00BD2332">
            <w:pPr>
              <w:pStyle w:val="TAH"/>
            </w:pPr>
            <w:r w:rsidRPr="00835F44">
              <w:t> </w:t>
            </w:r>
          </w:p>
        </w:tc>
        <w:tc>
          <w:tcPr>
            <w:tcW w:w="967" w:type="dxa"/>
            <w:tcBorders>
              <w:top w:val="nil"/>
              <w:left w:val="nil"/>
              <w:bottom w:val="single" w:sz="4" w:space="0" w:color="auto"/>
              <w:right w:val="single" w:sz="4" w:space="0" w:color="auto"/>
            </w:tcBorders>
            <w:noWrap/>
            <w:vAlign w:val="bottom"/>
            <w:hideMark/>
          </w:tcPr>
          <w:p w14:paraId="52F3D270" w14:textId="77777777" w:rsidR="00A67067" w:rsidRPr="00835F44" w:rsidRDefault="00A67067" w:rsidP="00BD2332">
            <w:pPr>
              <w:pStyle w:val="TAH"/>
            </w:pPr>
            <w:r w:rsidRPr="00835F44">
              <w:t> </w:t>
            </w:r>
          </w:p>
        </w:tc>
        <w:tc>
          <w:tcPr>
            <w:tcW w:w="1176" w:type="dxa"/>
            <w:tcBorders>
              <w:top w:val="nil"/>
              <w:left w:val="nil"/>
              <w:bottom w:val="single" w:sz="4" w:space="0" w:color="auto"/>
              <w:right w:val="single" w:sz="4" w:space="0" w:color="auto"/>
            </w:tcBorders>
            <w:noWrap/>
            <w:vAlign w:val="bottom"/>
            <w:hideMark/>
          </w:tcPr>
          <w:p w14:paraId="6EDCEFF8" w14:textId="77777777" w:rsidR="00A67067" w:rsidRPr="00835F44" w:rsidRDefault="00A67067" w:rsidP="00BD2332">
            <w:pPr>
              <w:pStyle w:val="TAH"/>
            </w:pPr>
            <w:r w:rsidRPr="00835F44">
              <w:t> </w:t>
            </w:r>
          </w:p>
        </w:tc>
        <w:tc>
          <w:tcPr>
            <w:tcW w:w="890" w:type="dxa"/>
            <w:tcBorders>
              <w:top w:val="nil"/>
              <w:left w:val="nil"/>
              <w:bottom w:val="single" w:sz="4" w:space="0" w:color="auto"/>
              <w:right w:val="single" w:sz="4" w:space="0" w:color="auto"/>
            </w:tcBorders>
            <w:noWrap/>
            <w:vAlign w:val="bottom"/>
            <w:hideMark/>
          </w:tcPr>
          <w:p w14:paraId="2CEF02C4" w14:textId="77777777" w:rsidR="00A67067" w:rsidRPr="00835F44" w:rsidRDefault="00A67067" w:rsidP="00BD2332">
            <w:pPr>
              <w:pStyle w:val="TAH"/>
            </w:pPr>
            <w:r w:rsidRPr="00835F44">
              <w:t> </w:t>
            </w:r>
          </w:p>
        </w:tc>
        <w:tc>
          <w:tcPr>
            <w:tcW w:w="926" w:type="dxa"/>
            <w:tcBorders>
              <w:top w:val="nil"/>
              <w:left w:val="nil"/>
              <w:bottom w:val="single" w:sz="4" w:space="0" w:color="auto"/>
              <w:right w:val="single" w:sz="4" w:space="0" w:color="auto"/>
            </w:tcBorders>
            <w:noWrap/>
            <w:vAlign w:val="bottom"/>
            <w:hideMark/>
          </w:tcPr>
          <w:p w14:paraId="6849F4D7" w14:textId="77777777" w:rsidR="00A67067" w:rsidRPr="00835F44" w:rsidRDefault="00A67067" w:rsidP="00BD2332">
            <w:pPr>
              <w:pStyle w:val="TAH"/>
            </w:pPr>
            <w:r w:rsidRPr="00835F44">
              <w:t>Bits</w:t>
            </w:r>
          </w:p>
        </w:tc>
        <w:tc>
          <w:tcPr>
            <w:tcW w:w="1057" w:type="dxa"/>
            <w:tcBorders>
              <w:top w:val="nil"/>
              <w:left w:val="nil"/>
              <w:bottom w:val="single" w:sz="4" w:space="0" w:color="auto"/>
              <w:right w:val="single" w:sz="4" w:space="0" w:color="auto"/>
            </w:tcBorders>
            <w:noWrap/>
            <w:vAlign w:val="bottom"/>
            <w:hideMark/>
          </w:tcPr>
          <w:p w14:paraId="7842BB90" w14:textId="77777777" w:rsidR="00A67067" w:rsidRPr="00835F44" w:rsidRDefault="00A67067" w:rsidP="00BD2332">
            <w:pPr>
              <w:pStyle w:val="TAH"/>
            </w:pPr>
            <w:r w:rsidRPr="00835F44">
              <w:t>Bits</w:t>
            </w:r>
          </w:p>
        </w:tc>
        <w:tc>
          <w:tcPr>
            <w:tcW w:w="897" w:type="dxa"/>
            <w:tcBorders>
              <w:top w:val="nil"/>
              <w:left w:val="nil"/>
              <w:bottom w:val="single" w:sz="4" w:space="0" w:color="auto"/>
              <w:right w:val="single" w:sz="4" w:space="0" w:color="auto"/>
            </w:tcBorders>
            <w:noWrap/>
            <w:vAlign w:val="bottom"/>
            <w:hideMark/>
          </w:tcPr>
          <w:p w14:paraId="33226CE3" w14:textId="77777777" w:rsidR="00A67067" w:rsidRPr="00835F44" w:rsidRDefault="00A67067" w:rsidP="00BD2332">
            <w:pPr>
              <w:pStyle w:val="TAH"/>
            </w:pPr>
            <w:r w:rsidRPr="00835F44">
              <w:t> </w:t>
            </w:r>
          </w:p>
        </w:tc>
        <w:tc>
          <w:tcPr>
            <w:tcW w:w="929" w:type="dxa"/>
            <w:tcBorders>
              <w:top w:val="nil"/>
              <w:left w:val="nil"/>
              <w:bottom w:val="single" w:sz="4" w:space="0" w:color="auto"/>
              <w:right w:val="single" w:sz="4" w:space="0" w:color="auto"/>
            </w:tcBorders>
            <w:noWrap/>
            <w:vAlign w:val="bottom"/>
            <w:hideMark/>
          </w:tcPr>
          <w:p w14:paraId="4AB817C2" w14:textId="77777777" w:rsidR="00A67067" w:rsidRPr="00835F44" w:rsidRDefault="00A67067" w:rsidP="00BD2332">
            <w:pPr>
              <w:pStyle w:val="TAH"/>
            </w:pPr>
            <w:r w:rsidRPr="00835F44">
              <w:t> </w:t>
            </w:r>
          </w:p>
        </w:tc>
        <w:tc>
          <w:tcPr>
            <w:tcW w:w="925" w:type="dxa"/>
            <w:tcBorders>
              <w:top w:val="nil"/>
              <w:left w:val="nil"/>
              <w:bottom w:val="single" w:sz="4" w:space="0" w:color="auto"/>
              <w:right w:val="single" w:sz="4" w:space="0" w:color="auto"/>
            </w:tcBorders>
            <w:noWrap/>
            <w:vAlign w:val="bottom"/>
            <w:hideMark/>
          </w:tcPr>
          <w:p w14:paraId="13743868" w14:textId="77777777" w:rsidR="00A67067" w:rsidRPr="00835F44" w:rsidRDefault="00A67067" w:rsidP="00BD2332">
            <w:pPr>
              <w:pStyle w:val="TAH"/>
            </w:pPr>
            <w:r w:rsidRPr="00835F44">
              <w:t>Bits</w:t>
            </w:r>
          </w:p>
        </w:tc>
        <w:tc>
          <w:tcPr>
            <w:tcW w:w="1127" w:type="dxa"/>
            <w:tcBorders>
              <w:top w:val="nil"/>
              <w:left w:val="nil"/>
              <w:bottom w:val="single" w:sz="4" w:space="0" w:color="auto"/>
              <w:right w:val="single" w:sz="4" w:space="0" w:color="auto"/>
            </w:tcBorders>
            <w:noWrap/>
            <w:vAlign w:val="bottom"/>
            <w:hideMark/>
          </w:tcPr>
          <w:p w14:paraId="6CA4B9D5" w14:textId="77777777" w:rsidR="00A67067" w:rsidRPr="00835F44" w:rsidRDefault="00A67067" w:rsidP="00BD2332">
            <w:pPr>
              <w:pStyle w:val="TAH"/>
            </w:pPr>
            <w:r w:rsidRPr="00835F44">
              <w:t> </w:t>
            </w:r>
          </w:p>
        </w:tc>
      </w:tr>
      <w:tr w:rsidR="00A67067" w:rsidRPr="00835F44" w14:paraId="7062547D"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129A8FFC"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4E927423" w14:textId="77777777" w:rsidR="00A67067" w:rsidRPr="00835F44" w:rsidRDefault="00A67067" w:rsidP="00BD2332">
            <w:pPr>
              <w:pStyle w:val="TAC"/>
            </w:pPr>
            <w:r w:rsidRPr="009824D9">
              <w:t>1</w:t>
            </w:r>
          </w:p>
        </w:tc>
        <w:tc>
          <w:tcPr>
            <w:tcW w:w="967" w:type="dxa"/>
            <w:tcBorders>
              <w:top w:val="nil"/>
              <w:left w:val="nil"/>
              <w:bottom w:val="single" w:sz="4" w:space="0" w:color="auto"/>
              <w:right w:val="single" w:sz="4" w:space="0" w:color="auto"/>
            </w:tcBorders>
            <w:noWrap/>
            <w:hideMark/>
          </w:tcPr>
          <w:p w14:paraId="637E4864" w14:textId="77777777" w:rsidR="00A67067" w:rsidRPr="00835F44" w:rsidRDefault="00A67067" w:rsidP="00BD2332">
            <w:pPr>
              <w:pStyle w:val="TAC"/>
            </w:pPr>
            <w:r w:rsidRPr="009824D9">
              <w:t>11</w:t>
            </w:r>
          </w:p>
        </w:tc>
        <w:tc>
          <w:tcPr>
            <w:tcW w:w="1176" w:type="dxa"/>
            <w:tcBorders>
              <w:top w:val="nil"/>
              <w:left w:val="nil"/>
              <w:bottom w:val="single" w:sz="4" w:space="0" w:color="auto"/>
              <w:right w:val="single" w:sz="4" w:space="0" w:color="auto"/>
            </w:tcBorders>
            <w:noWrap/>
            <w:hideMark/>
          </w:tcPr>
          <w:p w14:paraId="7EAC10D2" w14:textId="77777777" w:rsidR="00A67067" w:rsidRPr="00835F44" w:rsidRDefault="00A67067" w:rsidP="00BD2332">
            <w:pPr>
              <w:pStyle w:val="TAC"/>
            </w:pPr>
            <w:r w:rsidRPr="009824D9">
              <w:t>16QAM</w:t>
            </w:r>
          </w:p>
        </w:tc>
        <w:tc>
          <w:tcPr>
            <w:tcW w:w="890" w:type="dxa"/>
            <w:tcBorders>
              <w:top w:val="nil"/>
              <w:left w:val="nil"/>
              <w:bottom w:val="single" w:sz="4" w:space="0" w:color="auto"/>
              <w:right w:val="single" w:sz="4" w:space="0" w:color="auto"/>
            </w:tcBorders>
            <w:noWrap/>
            <w:hideMark/>
          </w:tcPr>
          <w:p w14:paraId="2A0E4918" w14:textId="77777777" w:rsidR="00A67067" w:rsidRPr="00835F44" w:rsidRDefault="00A67067" w:rsidP="00BD2332">
            <w:pPr>
              <w:pStyle w:val="TAC"/>
            </w:pPr>
            <w:r w:rsidRPr="009824D9">
              <w:t>10</w:t>
            </w:r>
          </w:p>
        </w:tc>
        <w:tc>
          <w:tcPr>
            <w:tcW w:w="926" w:type="dxa"/>
            <w:tcBorders>
              <w:top w:val="nil"/>
              <w:left w:val="nil"/>
              <w:bottom w:val="single" w:sz="4" w:space="0" w:color="auto"/>
              <w:right w:val="single" w:sz="4" w:space="0" w:color="auto"/>
            </w:tcBorders>
            <w:noWrap/>
            <w:hideMark/>
          </w:tcPr>
          <w:p w14:paraId="0116DA7D" w14:textId="77777777" w:rsidR="00A67067" w:rsidRPr="00835F44" w:rsidRDefault="00A67067" w:rsidP="00BD2332">
            <w:pPr>
              <w:pStyle w:val="TAC"/>
            </w:pPr>
            <w:r w:rsidRPr="009824D9">
              <w:t>176</w:t>
            </w:r>
          </w:p>
        </w:tc>
        <w:tc>
          <w:tcPr>
            <w:tcW w:w="1057" w:type="dxa"/>
            <w:tcBorders>
              <w:top w:val="nil"/>
              <w:left w:val="nil"/>
              <w:bottom w:val="single" w:sz="4" w:space="0" w:color="auto"/>
              <w:right w:val="single" w:sz="4" w:space="0" w:color="auto"/>
            </w:tcBorders>
            <w:noWrap/>
            <w:hideMark/>
          </w:tcPr>
          <w:p w14:paraId="64C8ACCC" w14:textId="77777777" w:rsidR="00A67067" w:rsidRPr="00835F44" w:rsidRDefault="00A67067" w:rsidP="00BD2332">
            <w:pPr>
              <w:pStyle w:val="TAC"/>
            </w:pPr>
            <w:r w:rsidRPr="009824D9">
              <w:t>16</w:t>
            </w:r>
          </w:p>
        </w:tc>
        <w:tc>
          <w:tcPr>
            <w:tcW w:w="897" w:type="dxa"/>
            <w:tcBorders>
              <w:top w:val="nil"/>
              <w:left w:val="nil"/>
              <w:bottom w:val="single" w:sz="4" w:space="0" w:color="auto"/>
              <w:right w:val="single" w:sz="4" w:space="0" w:color="auto"/>
            </w:tcBorders>
            <w:noWrap/>
            <w:hideMark/>
          </w:tcPr>
          <w:p w14:paraId="019A0194" w14:textId="77777777" w:rsidR="00A67067" w:rsidRPr="00835F44" w:rsidRDefault="00A67067" w:rsidP="00BD2332">
            <w:pPr>
              <w:pStyle w:val="TAC"/>
            </w:pPr>
            <w:r w:rsidRPr="009824D9">
              <w:t>2</w:t>
            </w:r>
          </w:p>
        </w:tc>
        <w:tc>
          <w:tcPr>
            <w:tcW w:w="929" w:type="dxa"/>
            <w:tcBorders>
              <w:top w:val="nil"/>
              <w:left w:val="nil"/>
              <w:bottom w:val="single" w:sz="4" w:space="0" w:color="auto"/>
              <w:right w:val="single" w:sz="4" w:space="0" w:color="auto"/>
            </w:tcBorders>
            <w:noWrap/>
            <w:hideMark/>
          </w:tcPr>
          <w:p w14:paraId="0C3B4630" w14:textId="77777777" w:rsidR="00A67067" w:rsidRPr="00835F44" w:rsidRDefault="00A67067" w:rsidP="00BD2332">
            <w:pPr>
              <w:pStyle w:val="TAC"/>
            </w:pPr>
            <w:r w:rsidRPr="009824D9">
              <w:t>1</w:t>
            </w:r>
          </w:p>
        </w:tc>
        <w:tc>
          <w:tcPr>
            <w:tcW w:w="925" w:type="dxa"/>
            <w:tcBorders>
              <w:top w:val="nil"/>
              <w:left w:val="nil"/>
              <w:bottom w:val="single" w:sz="4" w:space="0" w:color="auto"/>
              <w:right w:val="single" w:sz="4" w:space="0" w:color="auto"/>
            </w:tcBorders>
            <w:noWrap/>
            <w:hideMark/>
          </w:tcPr>
          <w:p w14:paraId="5900547D" w14:textId="77777777" w:rsidR="00A67067" w:rsidRPr="00835F44" w:rsidRDefault="00A67067" w:rsidP="00BD2332">
            <w:pPr>
              <w:pStyle w:val="TAC"/>
            </w:pPr>
            <w:r w:rsidRPr="009824D9">
              <w:t>528</w:t>
            </w:r>
          </w:p>
        </w:tc>
        <w:tc>
          <w:tcPr>
            <w:tcW w:w="1127" w:type="dxa"/>
            <w:tcBorders>
              <w:top w:val="nil"/>
              <w:left w:val="nil"/>
              <w:bottom w:val="single" w:sz="4" w:space="0" w:color="auto"/>
              <w:right w:val="single" w:sz="4" w:space="0" w:color="auto"/>
            </w:tcBorders>
            <w:noWrap/>
            <w:hideMark/>
          </w:tcPr>
          <w:p w14:paraId="7CB61576" w14:textId="77777777" w:rsidR="00A67067" w:rsidRPr="00835F44" w:rsidRDefault="00A67067" w:rsidP="00BD2332">
            <w:pPr>
              <w:pStyle w:val="TAC"/>
            </w:pPr>
            <w:r w:rsidRPr="009824D9">
              <w:t>132</w:t>
            </w:r>
          </w:p>
        </w:tc>
      </w:tr>
      <w:tr w:rsidR="00A67067" w:rsidRPr="00835F44" w14:paraId="1256D7D6"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07502CBC"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29D0DC60" w14:textId="77777777" w:rsidR="00A67067" w:rsidRPr="00835F44" w:rsidRDefault="00A67067" w:rsidP="00BD2332">
            <w:pPr>
              <w:pStyle w:val="TAC"/>
            </w:pPr>
            <w:r w:rsidRPr="009824D9">
              <w:t>16</w:t>
            </w:r>
          </w:p>
        </w:tc>
        <w:tc>
          <w:tcPr>
            <w:tcW w:w="967" w:type="dxa"/>
            <w:tcBorders>
              <w:top w:val="nil"/>
              <w:left w:val="nil"/>
              <w:bottom w:val="single" w:sz="4" w:space="0" w:color="auto"/>
              <w:right w:val="single" w:sz="4" w:space="0" w:color="auto"/>
            </w:tcBorders>
            <w:noWrap/>
            <w:hideMark/>
          </w:tcPr>
          <w:p w14:paraId="4CA30B91" w14:textId="77777777" w:rsidR="00A67067" w:rsidRPr="00835F44" w:rsidRDefault="00A67067" w:rsidP="00BD2332">
            <w:pPr>
              <w:pStyle w:val="TAC"/>
            </w:pPr>
            <w:r w:rsidRPr="009824D9">
              <w:t>11</w:t>
            </w:r>
          </w:p>
        </w:tc>
        <w:tc>
          <w:tcPr>
            <w:tcW w:w="1176" w:type="dxa"/>
            <w:tcBorders>
              <w:top w:val="nil"/>
              <w:left w:val="nil"/>
              <w:bottom w:val="single" w:sz="4" w:space="0" w:color="auto"/>
              <w:right w:val="single" w:sz="4" w:space="0" w:color="auto"/>
            </w:tcBorders>
            <w:noWrap/>
            <w:hideMark/>
          </w:tcPr>
          <w:p w14:paraId="25FF9876" w14:textId="77777777" w:rsidR="00A67067" w:rsidRPr="00835F44" w:rsidRDefault="00A67067" w:rsidP="00BD2332">
            <w:pPr>
              <w:pStyle w:val="TAC"/>
            </w:pPr>
            <w:r w:rsidRPr="009824D9">
              <w:t>16QAM</w:t>
            </w:r>
          </w:p>
        </w:tc>
        <w:tc>
          <w:tcPr>
            <w:tcW w:w="890" w:type="dxa"/>
            <w:tcBorders>
              <w:top w:val="nil"/>
              <w:left w:val="nil"/>
              <w:bottom w:val="single" w:sz="4" w:space="0" w:color="auto"/>
              <w:right w:val="single" w:sz="4" w:space="0" w:color="auto"/>
            </w:tcBorders>
            <w:noWrap/>
            <w:hideMark/>
          </w:tcPr>
          <w:p w14:paraId="5988B817" w14:textId="77777777" w:rsidR="00A67067" w:rsidRPr="00835F44" w:rsidRDefault="00A67067" w:rsidP="00BD2332">
            <w:pPr>
              <w:pStyle w:val="TAC"/>
            </w:pPr>
            <w:r w:rsidRPr="009824D9">
              <w:t>10</w:t>
            </w:r>
          </w:p>
        </w:tc>
        <w:tc>
          <w:tcPr>
            <w:tcW w:w="926" w:type="dxa"/>
            <w:tcBorders>
              <w:top w:val="nil"/>
              <w:left w:val="nil"/>
              <w:bottom w:val="single" w:sz="4" w:space="0" w:color="auto"/>
              <w:right w:val="single" w:sz="4" w:space="0" w:color="auto"/>
            </w:tcBorders>
            <w:noWrap/>
            <w:hideMark/>
          </w:tcPr>
          <w:p w14:paraId="6D0B204C" w14:textId="77777777" w:rsidR="00A67067" w:rsidRPr="00835F44" w:rsidRDefault="00A67067" w:rsidP="00BD2332">
            <w:pPr>
              <w:pStyle w:val="TAC"/>
            </w:pPr>
            <w:r w:rsidRPr="009824D9">
              <w:t>2792</w:t>
            </w:r>
          </w:p>
        </w:tc>
        <w:tc>
          <w:tcPr>
            <w:tcW w:w="1057" w:type="dxa"/>
            <w:tcBorders>
              <w:top w:val="nil"/>
              <w:left w:val="nil"/>
              <w:bottom w:val="single" w:sz="4" w:space="0" w:color="auto"/>
              <w:right w:val="single" w:sz="4" w:space="0" w:color="auto"/>
            </w:tcBorders>
            <w:noWrap/>
            <w:hideMark/>
          </w:tcPr>
          <w:p w14:paraId="5EE2EA8F" w14:textId="77777777" w:rsidR="00A67067" w:rsidRPr="00835F44" w:rsidRDefault="00A67067" w:rsidP="00BD2332">
            <w:pPr>
              <w:pStyle w:val="TAC"/>
            </w:pPr>
            <w:r w:rsidRPr="009824D9">
              <w:t>16</w:t>
            </w:r>
          </w:p>
        </w:tc>
        <w:tc>
          <w:tcPr>
            <w:tcW w:w="897" w:type="dxa"/>
            <w:tcBorders>
              <w:top w:val="nil"/>
              <w:left w:val="nil"/>
              <w:bottom w:val="single" w:sz="4" w:space="0" w:color="auto"/>
              <w:right w:val="single" w:sz="4" w:space="0" w:color="auto"/>
            </w:tcBorders>
            <w:noWrap/>
            <w:hideMark/>
          </w:tcPr>
          <w:p w14:paraId="424D5FF8" w14:textId="77777777" w:rsidR="00A67067" w:rsidRPr="00835F44" w:rsidRDefault="00A67067" w:rsidP="00BD2332">
            <w:pPr>
              <w:pStyle w:val="TAC"/>
            </w:pPr>
            <w:r w:rsidRPr="009824D9">
              <w:t>2</w:t>
            </w:r>
          </w:p>
        </w:tc>
        <w:tc>
          <w:tcPr>
            <w:tcW w:w="929" w:type="dxa"/>
            <w:tcBorders>
              <w:top w:val="nil"/>
              <w:left w:val="nil"/>
              <w:bottom w:val="single" w:sz="4" w:space="0" w:color="auto"/>
              <w:right w:val="single" w:sz="4" w:space="0" w:color="auto"/>
            </w:tcBorders>
            <w:noWrap/>
            <w:hideMark/>
          </w:tcPr>
          <w:p w14:paraId="2D6775C7" w14:textId="77777777" w:rsidR="00A67067" w:rsidRPr="00835F44" w:rsidRDefault="00A67067" w:rsidP="00BD2332">
            <w:pPr>
              <w:pStyle w:val="TAC"/>
            </w:pPr>
            <w:r w:rsidRPr="009824D9">
              <w:t>1</w:t>
            </w:r>
          </w:p>
        </w:tc>
        <w:tc>
          <w:tcPr>
            <w:tcW w:w="925" w:type="dxa"/>
            <w:tcBorders>
              <w:top w:val="nil"/>
              <w:left w:val="nil"/>
              <w:bottom w:val="single" w:sz="4" w:space="0" w:color="auto"/>
              <w:right w:val="single" w:sz="4" w:space="0" w:color="auto"/>
            </w:tcBorders>
            <w:noWrap/>
            <w:hideMark/>
          </w:tcPr>
          <w:p w14:paraId="751E0E1C" w14:textId="77777777" w:rsidR="00A67067" w:rsidRPr="00835F44" w:rsidRDefault="00A67067" w:rsidP="00BD2332">
            <w:pPr>
              <w:pStyle w:val="TAC"/>
            </w:pPr>
            <w:r w:rsidRPr="009824D9">
              <w:t>8448</w:t>
            </w:r>
          </w:p>
        </w:tc>
        <w:tc>
          <w:tcPr>
            <w:tcW w:w="1127" w:type="dxa"/>
            <w:tcBorders>
              <w:top w:val="nil"/>
              <w:left w:val="nil"/>
              <w:bottom w:val="single" w:sz="4" w:space="0" w:color="auto"/>
              <w:right w:val="single" w:sz="4" w:space="0" w:color="auto"/>
            </w:tcBorders>
            <w:noWrap/>
            <w:hideMark/>
          </w:tcPr>
          <w:p w14:paraId="1D103891" w14:textId="77777777" w:rsidR="00A67067" w:rsidRPr="00835F44" w:rsidRDefault="00A67067" w:rsidP="00BD2332">
            <w:pPr>
              <w:pStyle w:val="TAC"/>
            </w:pPr>
            <w:r w:rsidRPr="009824D9">
              <w:t>2112</w:t>
            </w:r>
          </w:p>
        </w:tc>
      </w:tr>
      <w:tr w:rsidR="00A67067" w:rsidRPr="00835F44" w14:paraId="04870CBC"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28A2F952"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hideMark/>
          </w:tcPr>
          <w:p w14:paraId="0F438AB2" w14:textId="77777777" w:rsidR="00A67067" w:rsidRPr="00893168" w:rsidRDefault="00A67067" w:rsidP="00BD2332">
            <w:pPr>
              <w:pStyle w:val="TAC"/>
            </w:pPr>
            <w:r w:rsidRPr="00893168">
              <w:t>32</w:t>
            </w:r>
          </w:p>
        </w:tc>
        <w:tc>
          <w:tcPr>
            <w:tcW w:w="967" w:type="dxa"/>
            <w:tcBorders>
              <w:top w:val="nil"/>
              <w:left w:val="nil"/>
              <w:bottom w:val="single" w:sz="4" w:space="0" w:color="auto"/>
              <w:right w:val="single" w:sz="4" w:space="0" w:color="auto"/>
            </w:tcBorders>
            <w:noWrap/>
            <w:hideMark/>
          </w:tcPr>
          <w:p w14:paraId="2D2C8237"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hideMark/>
          </w:tcPr>
          <w:p w14:paraId="1F8C509F" w14:textId="77777777" w:rsidR="00A67067" w:rsidRPr="00893168" w:rsidRDefault="00A67067" w:rsidP="00BD2332">
            <w:pPr>
              <w:pStyle w:val="TAC"/>
            </w:pPr>
            <w:r w:rsidRPr="00893168">
              <w:t>16QAM</w:t>
            </w:r>
          </w:p>
        </w:tc>
        <w:tc>
          <w:tcPr>
            <w:tcW w:w="890" w:type="dxa"/>
            <w:tcBorders>
              <w:top w:val="nil"/>
              <w:left w:val="nil"/>
              <w:bottom w:val="single" w:sz="4" w:space="0" w:color="auto"/>
              <w:right w:val="single" w:sz="4" w:space="0" w:color="auto"/>
            </w:tcBorders>
            <w:noWrap/>
            <w:hideMark/>
          </w:tcPr>
          <w:p w14:paraId="64FDB907" w14:textId="77777777" w:rsidR="00A67067" w:rsidRPr="00893168" w:rsidRDefault="00A67067" w:rsidP="00BD2332">
            <w:pPr>
              <w:pStyle w:val="TAC"/>
            </w:pPr>
            <w:r w:rsidRPr="00893168">
              <w:t>10</w:t>
            </w:r>
          </w:p>
        </w:tc>
        <w:tc>
          <w:tcPr>
            <w:tcW w:w="926" w:type="dxa"/>
            <w:tcBorders>
              <w:top w:val="nil"/>
              <w:left w:val="nil"/>
              <w:bottom w:val="single" w:sz="4" w:space="0" w:color="auto"/>
              <w:right w:val="single" w:sz="4" w:space="0" w:color="auto"/>
            </w:tcBorders>
            <w:noWrap/>
            <w:hideMark/>
          </w:tcPr>
          <w:p w14:paraId="74B03681" w14:textId="77777777" w:rsidR="00A67067" w:rsidRPr="00893168" w:rsidRDefault="00A67067" w:rsidP="00BD2332">
            <w:pPr>
              <w:pStyle w:val="TAC"/>
            </w:pPr>
            <w:r w:rsidRPr="00893168">
              <w:t>5632</w:t>
            </w:r>
          </w:p>
        </w:tc>
        <w:tc>
          <w:tcPr>
            <w:tcW w:w="1057" w:type="dxa"/>
            <w:tcBorders>
              <w:top w:val="nil"/>
              <w:left w:val="nil"/>
              <w:bottom w:val="single" w:sz="4" w:space="0" w:color="auto"/>
              <w:right w:val="single" w:sz="4" w:space="0" w:color="auto"/>
            </w:tcBorders>
            <w:noWrap/>
            <w:hideMark/>
          </w:tcPr>
          <w:p w14:paraId="2727E176" w14:textId="77777777" w:rsidR="00A67067" w:rsidRPr="00893168" w:rsidRDefault="00A67067" w:rsidP="00BD2332">
            <w:pPr>
              <w:pStyle w:val="TAC"/>
            </w:pPr>
            <w:r w:rsidRPr="00893168">
              <w:t>24</w:t>
            </w:r>
          </w:p>
        </w:tc>
        <w:tc>
          <w:tcPr>
            <w:tcW w:w="897" w:type="dxa"/>
            <w:tcBorders>
              <w:top w:val="nil"/>
              <w:left w:val="nil"/>
              <w:bottom w:val="single" w:sz="4" w:space="0" w:color="auto"/>
              <w:right w:val="single" w:sz="4" w:space="0" w:color="auto"/>
            </w:tcBorders>
            <w:noWrap/>
            <w:hideMark/>
          </w:tcPr>
          <w:p w14:paraId="4001233D" w14:textId="77777777" w:rsidR="00A67067" w:rsidRPr="00893168" w:rsidRDefault="00A67067" w:rsidP="00BD2332">
            <w:pPr>
              <w:pStyle w:val="TAC"/>
            </w:pPr>
            <w:r w:rsidRPr="00893168">
              <w:t>1</w:t>
            </w:r>
          </w:p>
        </w:tc>
        <w:tc>
          <w:tcPr>
            <w:tcW w:w="929" w:type="dxa"/>
            <w:tcBorders>
              <w:top w:val="nil"/>
              <w:left w:val="nil"/>
              <w:bottom w:val="single" w:sz="4" w:space="0" w:color="auto"/>
              <w:right w:val="single" w:sz="4" w:space="0" w:color="auto"/>
            </w:tcBorders>
            <w:noWrap/>
            <w:hideMark/>
          </w:tcPr>
          <w:p w14:paraId="06B1BDEB" w14:textId="77777777" w:rsidR="00A67067" w:rsidRPr="00893168" w:rsidRDefault="00A67067" w:rsidP="00BD2332">
            <w:pPr>
              <w:pStyle w:val="TAC"/>
            </w:pPr>
            <w:r w:rsidRPr="00893168">
              <w:t>1</w:t>
            </w:r>
          </w:p>
        </w:tc>
        <w:tc>
          <w:tcPr>
            <w:tcW w:w="925" w:type="dxa"/>
            <w:tcBorders>
              <w:top w:val="nil"/>
              <w:left w:val="nil"/>
              <w:bottom w:val="single" w:sz="4" w:space="0" w:color="auto"/>
              <w:right w:val="single" w:sz="4" w:space="0" w:color="auto"/>
            </w:tcBorders>
            <w:noWrap/>
            <w:hideMark/>
          </w:tcPr>
          <w:p w14:paraId="6BCFA348" w14:textId="77777777" w:rsidR="00A67067" w:rsidRPr="00893168" w:rsidRDefault="00A67067" w:rsidP="00BD2332">
            <w:pPr>
              <w:pStyle w:val="TAC"/>
            </w:pPr>
            <w:r w:rsidRPr="00893168">
              <w:t>16896</w:t>
            </w:r>
          </w:p>
        </w:tc>
        <w:tc>
          <w:tcPr>
            <w:tcW w:w="1127" w:type="dxa"/>
            <w:tcBorders>
              <w:top w:val="nil"/>
              <w:left w:val="nil"/>
              <w:bottom w:val="single" w:sz="4" w:space="0" w:color="auto"/>
              <w:right w:val="single" w:sz="4" w:space="0" w:color="auto"/>
            </w:tcBorders>
            <w:noWrap/>
            <w:hideMark/>
          </w:tcPr>
          <w:p w14:paraId="17B7E2DE" w14:textId="77777777" w:rsidR="00A67067" w:rsidRPr="00893168" w:rsidRDefault="00A67067" w:rsidP="00BD2332">
            <w:pPr>
              <w:pStyle w:val="TAC"/>
            </w:pPr>
            <w:r w:rsidRPr="00893168">
              <w:t>4224</w:t>
            </w:r>
          </w:p>
        </w:tc>
      </w:tr>
      <w:tr w:rsidR="00A67067" w:rsidRPr="00835F44" w14:paraId="2DFCE19F" w14:textId="77777777" w:rsidTr="00BD2332">
        <w:tc>
          <w:tcPr>
            <w:tcW w:w="1097" w:type="dxa"/>
            <w:tcBorders>
              <w:top w:val="nil"/>
              <w:left w:val="single" w:sz="4" w:space="0" w:color="auto"/>
              <w:bottom w:val="single" w:sz="4" w:space="0" w:color="auto"/>
              <w:right w:val="single" w:sz="4" w:space="0" w:color="auto"/>
            </w:tcBorders>
            <w:noWrap/>
            <w:vAlign w:val="bottom"/>
          </w:tcPr>
          <w:p w14:paraId="4C00309C"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tcPr>
          <w:p w14:paraId="3E559FDF" w14:textId="77777777" w:rsidR="00A67067" w:rsidRPr="00893168" w:rsidRDefault="00A67067" w:rsidP="00BD2332">
            <w:pPr>
              <w:pStyle w:val="TAC"/>
            </w:pPr>
            <w:r w:rsidRPr="00893168">
              <w:t>60</w:t>
            </w:r>
          </w:p>
        </w:tc>
        <w:tc>
          <w:tcPr>
            <w:tcW w:w="967" w:type="dxa"/>
            <w:tcBorders>
              <w:top w:val="nil"/>
              <w:left w:val="nil"/>
              <w:bottom w:val="single" w:sz="4" w:space="0" w:color="auto"/>
              <w:right w:val="single" w:sz="4" w:space="0" w:color="auto"/>
            </w:tcBorders>
            <w:noWrap/>
          </w:tcPr>
          <w:p w14:paraId="75E3079F"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tcPr>
          <w:p w14:paraId="21A86842" w14:textId="77777777" w:rsidR="00A67067" w:rsidRPr="00893168" w:rsidRDefault="00A67067" w:rsidP="00BD2332">
            <w:pPr>
              <w:pStyle w:val="TAC"/>
            </w:pPr>
            <w:r w:rsidRPr="00893168">
              <w:t>16QAM</w:t>
            </w:r>
          </w:p>
        </w:tc>
        <w:tc>
          <w:tcPr>
            <w:tcW w:w="890" w:type="dxa"/>
            <w:tcBorders>
              <w:top w:val="nil"/>
              <w:left w:val="nil"/>
              <w:bottom w:val="single" w:sz="4" w:space="0" w:color="auto"/>
              <w:right w:val="single" w:sz="4" w:space="0" w:color="auto"/>
            </w:tcBorders>
            <w:noWrap/>
          </w:tcPr>
          <w:p w14:paraId="54B46B71" w14:textId="77777777" w:rsidR="00A67067" w:rsidRPr="00893168" w:rsidRDefault="00A67067" w:rsidP="00BD2332">
            <w:pPr>
              <w:pStyle w:val="TAC"/>
            </w:pPr>
            <w:r w:rsidRPr="00893168">
              <w:t>10</w:t>
            </w:r>
          </w:p>
        </w:tc>
        <w:tc>
          <w:tcPr>
            <w:tcW w:w="926" w:type="dxa"/>
            <w:tcBorders>
              <w:top w:val="nil"/>
              <w:left w:val="nil"/>
              <w:bottom w:val="single" w:sz="4" w:space="0" w:color="auto"/>
              <w:right w:val="single" w:sz="4" w:space="0" w:color="auto"/>
            </w:tcBorders>
            <w:noWrap/>
          </w:tcPr>
          <w:p w14:paraId="288AA21F" w14:textId="77777777" w:rsidR="00A67067" w:rsidRPr="00893168" w:rsidRDefault="00A67067" w:rsidP="00BD2332">
            <w:pPr>
              <w:pStyle w:val="TAC"/>
            </w:pPr>
            <w:r w:rsidRPr="00893168">
              <w:t>10504</w:t>
            </w:r>
          </w:p>
        </w:tc>
        <w:tc>
          <w:tcPr>
            <w:tcW w:w="1057" w:type="dxa"/>
            <w:tcBorders>
              <w:top w:val="nil"/>
              <w:left w:val="nil"/>
              <w:bottom w:val="single" w:sz="4" w:space="0" w:color="auto"/>
              <w:right w:val="single" w:sz="4" w:space="0" w:color="auto"/>
            </w:tcBorders>
            <w:noWrap/>
          </w:tcPr>
          <w:p w14:paraId="697A5175" w14:textId="77777777" w:rsidR="00A67067" w:rsidRPr="00893168" w:rsidRDefault="00A67067" w:rsidP="00BD2332">
            <w:pPr>
              <w:pStyle w:val="TAC"/>
            </w:pPr>
            <w:r w:rsidRPr="00893168">
              <w:t>24</w:t>
            </w:r>
          </w:p>
        </w:tc>
        <w:tc>
          <w:tcPr>
            <w:tcW w:w="897" w:type="dxa"/>
            <w:tcBorders>
              <w:top w:val="nil"/>
              <w:left w:val="nil"/>
              <w:bottom w:val="single" w:sz="4" w:space="0" w:color="auto"/>
              <w:right w:val="single" w:sz="4" w:space="0" w:color="auto"/>
            </w:tcBorders>
            <w:noWrap/>
          </w:tcPr>
          <w:p w14:paraId="1493D950" w14:textId="77777777" w:rsidR="00A67067" w:rsidRPr="00893168" w:rsidRDefault="00A67067" w:rsidP="00BD2332">
            <w:pPr>
              <w:pStyle w:val="TAC"/>
            </w:pPr>
            <w:r w:rsidRPr="00893168">
              <w:t>1</w:t>
            </w:r>
          </w:p>
        </w:tc>
        <w:tc>
          <w:tcPr>
            <w:tcW w:w="929" w:type="dxa"/>
            <w:tcBorders>
              <w:top w:val="nil"/>
              <w:left w:val="nil"/>
              <w:bottom w:val="single" w:sz="4" w:space="0" w:color="auto"/>
              <w:right w:val="single" w:sz="4" w:space="0" w:color="auto"/>
            </w:tcBorders>
            <w:noWrap/>
          </w:tcPr>
          <w:p w14:paraId="07048372" w14:textId="77777777" w:rsidR="00A67067" w:rsidRPr="00893168" w:rsidRDefault="00A67067" w:rsidP="00BD2332">
            <w:pPr>
              <w:pStyle w:val="TAC"/>
            </w:pPr>
            <w:r w:rsidRPr="00893168">
              <w:t>2</w:t>
            </w:r>
          </w:p>
        </w:tc>
        <w:tc>
          <w:tcPr>
            <w:tcW w:w="925" w:type="dxa"/>
            <w:tcBorders>
              <w:top w:val="nil"/>
              <w:left w:val="nil"/>
              <w:bottom w:val="single" w:sz="4" w:space="0" w:color="auto"/>
              <w:right w:val="single" w:sz="4" w:space="0" w:color="auto"/>
            </w:tcBorders>
            <w:noWrap/>
          </w:tcPr>
          <w:p w14:paraId="5333546D" w14:textId="77777777" w:rsidR="00A67067" w:rsidRPr="00893168" w:rsidRDefault="00A67067" w:rsidP="00BD2332">
            <w:pPr>
              <w:pStyle w:val="TAC"/>
            </w:pPr>
            <w:r w:rsidRPr="00893168">
              <w:t>31680</w:t>
            </w:r>
          </w:p>
        </w:tc>
        <w:tc>
          <w:tcPr>
            <w:tcW w:w="1127" w:type="dxa"/>
            <w:tcBorders>
              <w:top w:val="nil"/>
              <w:left w:val="nil"/>
              <w:bottom w:val="single" w:sz="4" w:space="0" w:color="auto"/>
              <w:right w:val="single" w:sz="4" w:space="0" w:color="auto"/>
            </w:tcBorders>
            <w:noWrap/>
          </w:tcPr>
          <w:p w14:paraId="733AB349" w14:textId="77777777" w:rsidR="00A67067" w:rsidRPr="00893168" w:rsidRDefault="00A67067" w:rsidP="00BD2332">
            <w:pPr>
              <w:pStyle w:val="TAC"/>
            </w:pPr>
            <w:r w:rsidRPr="00893168">
              <w:t>7920</w:t>
            </w:r>
          </w:p>
        </w:tc>
      </w:tr>
      <w:tr w:rsidR="00A67067" w:rsidRPr="00835F44" w14:paraId="271CDF0F"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59684C07"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hideMark/>
          </w:tcPr>
          <w:p w14:paraId="11399C63" w14:textId="77777777" w:rsidR="00A67067" w:rsidRPr="00893168" w:rsidRDefault="00A67067" w:rsidP="00BD2332">
            <w:pPr>
              <w:pStyle w:val="TAC"/>
            </w:pPr>
            <w:r w:rsidRPr="00893168">
              <w:t>64</w:t>
            </w:r>
          </w:p>
        </w:tc>
        <w:tc>
          <w:tcPr>
            <w:tcW w:w="967" w:type="dxa"/>
            <w:tcBorders>
              <w:top w:val="nil"/>
              <w:left w:val="nil"/>
              <w:bottom w:val="single" w:sz="4" w:space="0" w:color="auto"/>
              <w:right w:val="single" w:sz="4" w:space="0" w:color="auto"/>
            </w:tcBorders>
            <w:noWrap/>
            <w:hideMark/>
          </w:tcPr>
          <w:p w14:paraId="6A312E65"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hideMark/>
          </w:tcPr>
          <w:p w14:paraId="7BCDCDE0" w14:textId="77777777" w:rsidR="00A67067" w:rsidRPr="00893168" w:rsidRDefault="00A67067" w:rsidP="00BD2332">
            <w:pPr>
              <w:pStyle w:val="TAC"/>
            </w:pPr>
            <w:r w:rsidRPr="00893168">
              <w:t>16QAM</w:t>
            </w:r>
          </w:p>
        </w:tc>
        <w:tc>
          <w:tcPr>
            <w:tcW w:w="890" w:type="dxa"/>
            <w:tcBorders>
              <w:top w:val="nil"/>
              <w:left w:val="nil"/>
              <w:bottom w:val="single" w:sz="4" w:space="0" w:color="auto"/>
              <w:right w:val="single" w:sz="4" w:space="0" w:color="auto"/>
            </w:tcBorders>
            <w:noWrap/>
            <w:hideMark/>
          </w:tcPr>
          <w:p w14:paraId="21600DE0" w14:textId="77777777" w:rsidR="00A67067" w:rsidRPr="00893168" w:rsidRDefault="00A67067" w:rsidP="00BD2332">
            <w:pPr>
              <w:pStyle w:val="TAC"/>
            </w:pPr>
            <w:r w:rsidRPr="00893168">
              <w:t>10</w:t>
            </w:r>
          </w:p>
        </w:tc>
        <w:tc>
          <w:tcPr>
            <w:tcW w:w="926" w:type="dxa"/>
            <w:tcBorders>
              <w:top w:val="nil"/>
              <w:left w:val="nil"/>
              <w:bottom w:val="single" w:sz="4" w:space="0" w:color="auto"/>
              <w:right w:val="single" w:sz="4" w:space="0" w:color="auto"/>
            </w:tcBorders>
            <w:noWrap/>
            <w:hideMark/>
          </w:tcPr>
          <w:p w14:paraId="7D011BD2" w14:textId="77777777" w:rsidR="00A67067" w:rsidRPr="00893168" w:rsidRDefault="00A67067" w:rsidP="00BD2332">
            <w:pPr>
              <w:pStyle w:val="TAC"/>
            </w:pPr>
            <w:r w:rsidRPr="00893168">
              <w:t>11272</w:t>
            </w:r>
          </w:p>
        </w:tc>
        <w:tc>
          <w:tcPr>
            <w:tcW w:w="1057" w:type="dxa"/>
            <w:tcBorders>
              <w:top w:val="nil"/>
              <w:left w:val="nil"/>
              <w:bottom w:val="single" w:sz="4" w:space="0" w:color="auto"/>
              <w:right w:val="single" w:sz="4" w:space="0" w:color="auto"/>
            </w:tcBorders>
            <w:noWrap/>
            <w:hideMark/>
          </w:tcPr>
          <w:p w14:paraId="2E953223" w14:textId="77777777" w:rsidR="00A67067" w:rsidRPr="00893168" w:rsidRDefault="00A67067" w:rsidP="00BD2332">
            <w:pPr>
              <w:pStyle w:val="TAC"/>
            </w:pPr>
            <w:r w:rsidRPr="00893168">
              <w:t>24</w:t>
            </w:r>
          </w:p>
        </w:tc>
        <w:tc>
          <w:tcPr>
            <w:tcW w:w="897" w:type="dxa"/>
            <w:tcBorders>
              <w:top w:val="nil"/>
              <w:left w:val="nil"/>
              <w:bottom w:val="single" w:sz="4" w:space="0" w:color="auto"/>
              <w:right w:val="single" w:sz="4" w:space="0" w:color="auto"/>
            </w:tcBorders>
            <w:noWrap/>
            <w:hideMark/>
          </w:tcPr>
          <w:p w14:paraId="2CB14374" w14:textId="77777777" w:rsidR="00A67067" w:rsidRPr="00893168" w:rsidRDefault="00A67067" w:rsidP="00BD2332">
            <w:pPr>
              <w:pStyle w:val="TAC"/>
            </w:pPr>
            <w:r w:rsidRPr="00893168">
              <w:t>1</w:t>
            </w:r>
          </w:p>
        </w:tc>
        <w:tc>
          <w:tcPr>
            <w:tcW w:w="929" w:type="dxa"/>
            <w:tcBorders>
              <w:top w:val="nil"/>
              <w:left w:val="nil"/>
              <w:bottom w:val="single" w:sz="4" w:space="0" w:color="auto"/>
              <w:right w:val="single" w:sz="4" w:space="0" w:color="auto"/>
            </w:tcBorders>
            <w:noWrap/>
            <w:hideMark/>
          </w:tcPr>
          <w:p w14:paraId="277591B5" w14:textId="77777777" w:rsidR="00A67067" w:rsidRPr="00893168" w:rsidRDefault="00A67067" w:rsidP="00BD2332">
            <w:pPr>
              <w:pStyle w:val="TAC"/>
            </w:pPr>
            <w:r w:rsidRPr="00893168">
              <w:t>2</w:t>
            </w:r>
          </w:p>
        </w:tc>
        <w:tc>
          <w:tcPr>
            <w:tcW w:w="925" w:type="dxa"/>
            <w:tcBorders>
              <w:top w:val="nil"/>
              <w:left w:val="nil"/>
              <w:bottom w:val="single" w:sz="4" w:space="0" w:color="auto"/>
              <w:right w:val="single" w:sz="4" w:space="0" w:color="auto"/>
            </w:tcBorders>
            <w:noWrap/>
            <w:hideMark/>
          </w:tcPr>
          <w:p w14:paraId="64639B0D" w14:textId="77777777" w:rsidR="00A67067" w:rsidRPr="00893168" w:rsidRDefault="00A67067" w:rsidP="00BD2332">
            <w:pPr>
              <w:pStyle w:val="TAC"/>
            </w:pPr>
            <w:r w:rsidRPr="00893168">
              <w:t>33792</w:t>
            </w:r>
          </w:p>
        </w:tc>
        <w:tc>
          <w:tcPr>
            <w:tcW w:w="1127" w:type="dxa"/>
            <w:tcBorders>
              <w:top w:val="nil"/>
              <w:left w:val="nil"/>
              <w:bottom w:val="single" w:sz="4" w:space="0" w:color="auto"/>
              <w:right w:val="single" w:sz="4" w:space="0" w:color="auto"/>
            </w:tcBorders>
            <w:noWrap/>
            <w:hideMark/>
          </w:tcPr>
          <w:p w14:paraId="5C403ACE" w14:textId="77777777" w:rsidR="00A67067" w:rsidRPr="00893168" w:rsidRDefault="00A67067" w:rsidP="00BD2332">
            <w:pPr>
              <w:pStyle w:val="TAC"/>
            </w:pPr>
            <w:r w:rsidRPr="00893168">
              <w:t>8448</w:t>
            </w:r>
          </w:p>
        </w:tc>
      </w:tr>
      <w:tr w:rsidR="00A67067" w:rsidRPr="00835F44" w14:paraId="7CD25803" w14:textId="77777777" w:rsidTr="00BD2332">
        <w:tc>
          <w:tcPr>
            <w:tcW w:w="1097" w:type="dxa"/>
            <w:tcBorders>
              <w:top w:val="nil"/>
              <w:left w:val="single" w:sz="4" w:space="0" w:color="auto"/>
              <w:bottom w:val="single" w:sz="4" w:space="0" w:color="auto"/>
              <w:right w:val="single" w:sz="4" w:space="0" w:color="auto"/>
            </w:tcBorders>
            <w:noWrap/>
            <w:vAlign w:val="bottom"/>
          </w:tcPr>
          <w:p w14:paraId="19A5FD58"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tcPr>
          <w:p w14:paraId="0FF4E9F8" w14:textId="77777777" w:rsidR="00A67067" w:rsidRPr="00893168" w:rsidRDefault="00A67067" w:rsidP="00BD2332">
            <w:pPr>
              <w:pStyle w:val="TAC"/>
            </w:pPr>
            <w:r w:rsidRPr="00893168">
              <w:rPr>
                <w:rFonts w:hint="eastAsia"/>
              </w:rPr>
              <w:t>1</w:t>
            </w:r>
            <w:r w:rsidRPr="00893168">
              <w:t>20</w:t>
            </w:r>
          </w:p>
        </w:tc>
        <w:tc>
          <w:tcPr>
            <w:tcW w:w="967" w:type="dxa"/>
            <w:tcBorders>
              <w:top w:val="nil"/>
              <w:left w:val="nil"/>
              <w:bottom w:val="single" w:sz="4" w:space="0" w:color="auto"/>
              <w:right w:val="single" w:sz="4" w:space="0" w:color="auto"/>
            </w:tcBorders>
            <w:noWrap/>
          </w:tcPr>
          <w:p w14:paraId="41C09022" w14:textId="77777777" w:rsidR="00A67067" w:rsidRPr="00893168" w:rsidRDefault="00A67067" w:rsidP="00BD2332">
            <w:pPr>
              <w:pStyle w:val="TAC"/>
            </w:pPr>
            <w:r w:rsidRPr="00893168">
              <w:rPr>
                <w:rFonts w:hint="eastAsia"/>
              </w:rPr>
              <w:t>1</w:t>
            </w:r>
            <w:r w:rsidRPr="00893168">
              <w:t>1</w:t>
            </w:r>
          </w:p>
        </w:tc>
        <w:tc>
          <w:tcPr>
            <w:tcW w:w="1176" w:type="dxa"/>
            <w:tcBorders>
              <w:top w:val="nil"/>
              <w:left w:val="nil"/>
              <w:bottom w:val="single" w:sz="4" w:space="0" w:color="auto"/>
              <w:right w:val="single" w:sz="4" w:space="0" w:color="auto"/>
            </w:tcBorders>
            <w:noWrap/>
          </w:tcPr>
          <w:p w14:paraId="1366354E" w14:textId="77777777" w:rsidR="00A67067" w:rsidRPr="00893168" w:rsidRDefault="00A67067" w:rsidP="00BD2332">
            <w:pPr>
              <w:pStyle w:val="TAC"/>
            </w:pPr>
            <w:r w:rsidRPr="00893168">
              <w:t>16QAM</w:t>
            </w:r>
          </w:p>
        </w:tc>
        <w:tc>
          <w:tcPr>
            <w:tcW w:w="890" w:type="dxa"/>
            <w:tcBorders>
              <w:top w:val="nil"/>
              <w:left w:val="nil"/>
              <w:bottom w:val="single" w:sz="4" w:space="0" w:color="auto"/>
              <w:right w:val="single" w:sz="4" w:space="0" w:color="auto"/>
            </w:tcBorders>
            <w:noWrap/>
          </w:tcPr>
          <w:p w14:paraId="5317B9B7" w14:textId="77777777" w:rsidR="00A67067" w:rsidRPr="00893168" w:rsidRDefault="00A67067" w:rsidP="00BD2332">
            <w:pPr>
              <w:pStyle w:val="TAC"/>
            </w:pPr>
            <w:r w:rsidRPr="00893168">
              <w:t>10</w:t>
            </w:r>
          </w:p>
        </w:tc>
        <w:tc>
          <w:tcPr>
            <w:tcW w:w="926" w:type="dxa"/>
            <w:tcBorders>
              <w:top w:val="nil"/>
              <w:left w:val="nil"/>
              <w:bottom w:val="single" w:sz="4" w:space="0" w:color="auto"/>
              <w:right w:val="single" w:sz="4" w:space="0" w:color="auto"/>
            </w:tcBorders>
            <w:noWrap/>
          </w:tcPr>
          <w:p w14:paraId="503C8D27" w14:textId="77777777" w:rsidR="00A67067" w:rsidRPr="00893168" w:rsidRDefault="00A67067" w:rsidP="00BD2332">
            <w:pPr>
              <w:pStyle w:val="TAC"/>
            </w:pPr>
            <w:r w:rsidRPr="00893168">
              <w:rPr>
                <w:rFonts w:hint="eastAsia"/>
              </w:rPr>
              <w:t>2</w:t>
            </w:r>
            <w:r w:rsidRPr="00893168">
              <w:t>1000</w:t>
            </w:r>
          </w:p>
        </w:tc>
        <w:tc>
          <w:tcPr>
            <w:tcW w:w="1057" w:type="dxa"/>
            <w:tcBorders>
              <w:top w:val="nil"/>
              <w:left w:val="nil"/>
              <w:bottom w:val="single" w:sz="4" w:space="0" w:color="auto"/>
              <w:right w:val="single" w:sz="4" w:space="0" w:color="auto"/>
            </w:tcBorders>
            <w:noWrap/>
          </w:tcPr>
          <w:p w14:paraId="3DFFEBAF" w14:textId="77777777" w:rsidR="00A67067" w:rsidRPr="00893168" w:rsidRDefault="00A67067" w:rsidP="00BD2332">
            <w:pPr>
              <w:pStyle w:val="TAC"/>
            </w:pPr>
            <w:r w:rsidRPr="00893168">
              <w:rPr>
                <w:rFonts w:hint="eastAsia"/>
              </w:rPr>
              <w:t>2</w:t>
            </w:r>
            <w:r w:rsidRPr="00893168">
              <w:t>4</w:t>
            </w:r>
          </w:p>
        </w:tc>
        <w:tc>
          <w:tcPr>
            <w:tcW w:w="897" w:type="dxa"/>
            <w:tcBorders>
              <w:top w:val="nil"/>
              <w:left w:val="nil"/>
              <w:bottom w:val="single" w:sz="4" w:space="0" w:color="auto"/>
              <w:right w:val="single" w:sz="4" w:space="0" w:color="auto"/>
            </w:tcBorders>
            <w:noWrap/>
          </w:tcPr>
          <w:p w14:paraId="1E015C3D" w14:textId="77777777" w:rsidR="00A67067" w:rsidRPr="00893168" w:rsidRDefault="00A67067" w:rsidP="00BD2332">
            <w:pPr>
              <w:pStyle w:val="TAC"/>
            </w:pPr>
            <w:r w:rsidRPr="00893168">
              <w:rPr>
                <w:rFonts w:hint="eastAsia"/>
              </w:rPr>
              <w:t>1</w:t>
            </w:r>
          </w:p>
        </w:tc>
        <w:tc>
          <w:tcPr>
            <w:tcW w:w="929" w:type="dxa"/>
            <w:tcBorders>
              <w:top w:val="nil"/>
              <w:left w:val="nil"/>
              <w:bottom w:val="single" w:sz="4" w:space="0" w:color="auto"/>
              <w:right w:val="single" w:sz="4" w:space="0" w:color="auto"/>
            </w:tcBorders>
            <w:noWrap/>
          </w:tcPr>
          <w:p w14:paraId="353C4476" w14:textId="77777777" w:rsidR="00A67067" w:rsidRPr="00893168" w:rsidRDefault="00A67067" w:rsidP="00BD2332">
            <w:pPr>
              <w:pStyle w:val="TAC"/>
            </w:pPr>
            <w:r w:rsidRPr="00893168">
              <w:rPr>
                <w:rFonts w:hint="eastAsia"/>
              </w:rPr>
              <w:t>3</w:t>
            </w:r>
          </w:p>
        </w:tc>
        <w:tc>
          <w:tcPr>
            <w:tcW w:w="925" w:type="dxa"/>
            <w:tcBorders>
              <w:top w:val="nil"/>
              <w:left w:val="nil"/>
              <w:bottom w:val="single" w:sz="4" w:space="0" w:color="auto"/>
              <w:right w:val="single" w:sz="4" w:space="0" w:color="auto"/>
            </w:tcBorders>
            <w:noWrap/>
          </w:tcPr>
          <w:p w14:paraId="641B3476" w14:textId="77777777" w:rsidR="00A67067" w:rsidRPr="00893168" w:rsidRDefault="00A67067" w:rsidP="00BD2332">
            <w:pPr>
              <w:pStyle w:val="TAC"/>
            </w:pPr>
            <w:r w:rsidRPr="00893168">
              <w:rPr>
                <w:rFonts w:hint="eastAsia"/>
              </w:rPr>
              <w:t>6</w:t>
            </w:r>
            <w:r w:rsidRPr="00893168">
              <w:t>3360</w:t>
            </w:r>
          </w:p>
        </w:tc>
        <w:tc>
          <w:tcPr>
            <w:tcW w:w="1127" w:type="dxa"/>
            <w:tcBorders>
              <w:top w:val="nil"/>
              <w:left w:val="nil"/>
              <w:bottom w:val="single" w:sz="4" w:space="0" w:color="auto"/>
              <w:right w:val="single" w:sz="4" w:space="0" w:color="auto"/>
            </w:tcBorders>
            <w:noWrap/>
          </w:tcPr>
          <w:p w14:paraId="02B88BA8" w14:textId="77777777" w:rsidR="00A67067" w:rsidRPr="00893168" w:rsidRDefault="00A67067" w:rsidP="00BD2332">
            <w:pPr>
              <w:pStyle w:val="TAC"/>
            </w:pPr>
            <w:r w:rsidRPr="00893168">
              <w:rPr>
                <w:rFonts w:hint="eastAsia"/>
              </w:rPr>
              <w:t>1</w:t>
            </w:r>
            <w:r w:rsidRPr="00893168">
              <w:t>5840</w:t>
            </w:r>
          </w:p>
        </w:tc>
      </w:tr>
      <w:tr w:rsidR="00A67067" w:rsidRPr="00835F44" w14:paraId="04BE91A2"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2C875CD6"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60013DF4" w14:textId="77777777" w:rsidR="00A67067" w:rsidRPr="00835F44" w:rsidRDefault="00A67067" w:rsidP="00BD2332">
            <w:pPr>
              <w:pStyle w:val="TAC"/>
            </w:pPr>
            <w:r w:rsidRPr="009824D9">
              <w:t>128</w:t>
            </w:r>
          </w:p>
        </w:tc>
        <w:tc>
          <w:tcPr>
            <w:tcW w:w="967" w:type="dxa"/>
            <w:tcBorders>
              <w:top w:val="nil"/>
              <w:left w:val="nil"/>
              <w:bottom w:val="single" w:sz="4" w:space="0" w:color="auto"/>
              <w:right w:val="single" w:sz="4" w:space="0" w:color="auto"/>
            </w:tcBorders>
            <w:noWrap/>
            <w:hideMark/>
          </w:tcPr>
          <w:p w14:paraId="2AB2AD08" w14:textId="77777777" w:rsidR="00A67067" w:rsidRPr="00835F44" w:rsidRDefault="00A67067" w:rsidP="00BD2332">
            <w:pPr>
              <w:pStyle w:val="TAC"/>
            </w:pPr>
            <w:r w:rsidRPr="009824D9">
              <w:t>11</w:t>
            </w:r>
          </w:p>
        </w:tc>
        <w:tc>
          <w:tcPr>
            <w:tcW w:w="1176" w:type="dxa"/>
            <w:tcBorders>
              <w:top w:val="nil"/>
              <w:left w:val="nil"/>
              <w:bottom w:val="single" w:sz="4" w:space="0" w:color="auto"/>
              <w:right w:val="single" w:sz="4" w:space="0" w:color="auto"/>
            </w:tcBorders>
            <w:noWrap/>
            <w:hideMark/>
          </w:tcPr>
          <w:p w14:paraId="23A4DB42" w14:textId="77777777" w:rsidR="00A67067" w:rsidRPr="00835F44" w:rsidRDefault="00A67067" w:rsidP="00BD2332">
            <w:pPr>
              <w:pStyle w:val="TAC"/>
            </w:pPr>
            <w:r w:rsidRPr="009824D9">
              <w:t>16QAM</w:t>
            </w:r>
          </w:p>
        </w:tc>
        <w:tc>
          <w:tcPr>
            <w:tcW w:w="890" w:type="dxa"/>
            <w:tcBorders>
              <w:top w:val="nil"/>
              <w:left w:val="nil"/>
              <w:bottom w:val="single" w:sz="4" w:space="0" w:color="auto"/>
              <w:right w:val="single" w:sz="4" w:space="0" w:color="auto"/>
            </w:tcBorders>
            <w:noWrap/>
            <w:hideMark/>
          </w:tcPr>
          <w:p w14:paraId="067C342B" w14:textId="77777777" w:rsidR="00A67067" w:rsidRPr="00835F44" w:rsidRDefault="00A67067" w:rsidP="00BD2332">
            <w:pPr>
              <w:pStyle w:val="TAC"/>
            </w:pPr>
            <w:r w:rsidRPr="009824D9">
              <w:t>10</w:t>
            </w:r>
          </w:p>
        </w:tc>
        <w:tc>
          <w:tcPr>
            <w:tcW w:w="926" w:type="dxa"/>
            <w:tcBorders>
              <w:top w:val="nil"/>
              <w:left w:val="nil"/>
              <w:bottom w:val="single" w:sz="4" w:space="0" w:color="auto"/>
              <w:right w:val="single" w:sz="4" w:space="0" w:color="auto"/>
            </w:tcBorders>
            <w:noWrap/>
            <w:hideMark/>
          </w:tcPr>
          <w:p w14:paraId="65EA0A25" w14:textId="77777777" w:rsidR="00A67067" w:rsidRPr="00835F44" w:rsidRDefault="00A67067" w:rsidP="00BD2332">
            <w:pPr>
              <w:pStyle w:val="TAC"/>
            </w:pPr>
            <w:r w:rsidRPr="009824D9">
              <w:t>22536</w:t>
            </w:r>
          </w:p>
        </w:tc>
        <w:tc>
          <w:tcPr>
            <w:tcW w:w="1057" w:type="dxa"/>
            <w:tcBorders>
              <w:top w:val="nil"/>
              <w:left w:val="nil"/>
              <w:bottom w:val="single" w:sz="4" w:space="0" w:color="auto"/>
              <w:right w:val="single" w:sz="4" w:space="0" w:color="auto"/>
            </w:tcBorders>
            <w:noWrap/>
            <w:hideMark/>
          </w:tcPr>
          <w:p w14:paraId="5E9413F1" w14:textId="77777777" w:rsidR="00A67067" w:rsidRPr="00835F44" w:rsidRDefault="00A67067" w:rsidP="00BD2332">
            <w:pPr>
              <w:pStyle w:val="TAC"/>
            </w:pPr>
            <w:r w:rsidRPr="009824D9">
              <w:t>24</w:t>
            </w:r>
          </w:p>
        </w:tc>
        <w:tc>
          <w:tcPr>
            <w:tcW w:w="897" w:type="dxa"/>
            <w:tcBorders>
              <w:top w:val="nil"/>
              <w:left w:val="nil"/>
              <w:bottom w:val="single" w:sz="4" w:space="0" w:color="auto"/>
              <w:right w:val="single" w:sz="4" w:space="0" w:color="auto"/>
            </w:tcBorders>
            <w:noWrap/>
            <w:hideMark/>
          </w:tcPr>
          <w:p w14:paraId="71CDF0F8" w14:textId="77777777" w:rsidR="00A67067" w:rsidRPr="00835F44" w:rsidRDefault="00A67067" w:rsidP="00BD2332">
            <w:pPr>
              <w:pStyle w:val="TAC"/>
            </w:pPr>
            <w:r w:rsidRPr="009824D9">
              <w:t>1</w:t>
            </w:r>
          </w:p>
        </w:tc>
        <w:tc>
          <w:tcPr>
            <w:tcW w:w="929" w:type="dxa"/>
            <w:tcBorders>
              <w:top w:val="nil"/>
              <w:left w:val="nil"/>
              <w:bottom w:val="single" w:sz="4" w:space="0" w:color="auto"/>
              <w:right w:val="single" w:sz="4" w:space="0" w:color="auto"/>
            </w:tcBorders>
            <w:noWrap/>
            <w:hideMark/>
          </w:tcPr>
          <w:p w14:paraId="04A253EE" w14:textId="77777777" w:rsidR="00A67067" w:rsidRPr="00835F44" w:rsidRDefault="00A67067" w:rsidP="00BD2332">
            <w:pPr>
              <w:pStyle w:val="TAC"/>
            </w:pPr>
            <w:r w:rsidRPr="009824D9">
              <w:t>3</w:t>
            </w:r>
          </w:p>
        </w:tc>
        <w:tc>
          <w:tcPr>
            <w:tcW w:w="925" w:type="dxa"/>
            <w:tcBorders>
              <w:top w:val="nil"/>
              <w:left w:val="nil"/>
              <w:bottom w:val="single" w:sz="4" w:space="0" w:color="auto"/>
              <w:right w:val="single" w:sz="4" w:space="0" w:color="auto"/>
            </w:tcBorders>
            <w:noWrap/>
            <w:hideMark/>
          </w:tcPr>
          <w:p w14:paraId="627A926C" w14:textId="77777777" w:rsidR="00A67067" w:rsidRPr="00835F44" w:rsidRDefault="00A67067" w:rsidP="00BD2332">
            <w:pPr>
              <w:pStyle w:val="TAC"/>
            </w:pPr>
            <w:r w:rsidRPr="009824D9">
              <w:t>67584</w:t>
            </w:r>
          </w:p>
        </w:tc>
        <w:tc>
          <w:tcPr>
            <w:tcW w:w="1127" w:type="dxa"/>
            <w:tcBorders>
              <w:top w:val="nil"/>
              <w:left w:val="nil"/>
              <w:bottom w:val="single" w:sz="4" w:space="0" w:color="auto"/>
              <w:right w:val="single" w:sz="4" w:space="0" w:color="auto"/>
            </w:tcBorders>
            <w:noWrap/>
            <w:hideMark/>
          </w:tcPr>
          <w:p w14:paraId="13502595" w14:textId="77777777" w:rsidR="00A67067" w:rsidRPr="00835F44" w:rsidRDefault="00A67067" w:rsidP="00BD2332">
            <w:pPr>
              <w:pStyle w:val="TAC"/>
            </w:pPr>
            <w:r w:rsidRPr="009824D9">
              <w:t>16896</w:t>
            </w:r>
          </w:p>
        </w:tc>
      </w:tr>
      <w:tr w:rsidR="00A67067" w:rsidRPr="00835F44" w14:paraId="21198453" w14:textId="77777777" w:rsidTr="00BD2332">
        <w:tc>
          <w:tcPr>
            <w:tcW w:w="1097" w:type="dxa"/>
            <w:tcBorders>
              <w:top w:val="nil"/>
              <w:left w:val="single" w:sz="4" w:space="0" w:color="auto"/>
              <w:bottom w:val="single" w:sz="4" w:space="0" w:color="auto"/>
              <w:right w:val="single" w:sz="4" w:space="0" w:color="auto"/>
            </w:tcBorders>
            <w:noWrap/>
          </w:tcPr>
          <w:p w14:paraId="1DE5B8CA" w14:textId="77777777" w:rsidR="00A67067" w:rsidRPr="00835F44" w:rsidRDefault="00A67067" w:rsidP="00BD2332">
            <w:pPr>
              <w:pStyle w:val="TAC"/>
            </w:pPr>
            <w:r w:rsidRPr="0099447D">
              <w:t> </w:t>
            </w:r>
          </w:p>
        </w:tc>
        <w:tc>
          <w:tcPr>
            <w:tcW w:w="1027" w:type="dxa"/>
            <w:tcBorders>
              <w:top w:val="nil"/>
              <w:left w:val="nil"/>
              <w:bottom w:val="single" w:sz="4" w:space="0" w:color="auto"/>
              <w:right w:val="single" w:sz="4" w:space="0" w:color="auto"/>
            </w:tcBorders>
            <w:noWrap/>
          </w:tcPr>
          <w:p w14:paraId="10EED50F" w14:textId="77777777" w:rsidR="00A67067" w:rsidRPr="009824D9" w:rsidRDefault="00A67067" w:rsidP="00BD2332">
            <w:pPr>
              <w:pStyle w:val="TAC"/>
            </w:pPr>
            <w:r>
              <w:rPr>
                <w:rFonts w:hint="eastAsia"/>
              </w:rPr>
              <w:t>1</w:t>
            </w:r>
            <w:r>
              <w:t>44</w:t>
            </w:r>
          </w:p>
        </w:tc>
        <w:tc>
          <w:tcPr>
            <w:tcW w:w="967" w:type="dxa"/>
            <w:tcBorders>
              <w:top w:val="nil"/>
              <w:left w:val="nil"/>
              <w:bottom w:val="single" w:sz="4" w:space="0" w:color="auto"/>
              <w:right w:val="single" w:sz="4" w:space="0" w:color="auto"/>
            </w:tcBorders>
            <w:noWrap/>
          </w:tcPr>
          <w:p w14:paraId="3570525A" w14:textId="77777777" w:rsidR="00A67067" w:rsidRPr="009824D9" w:rsidRDefault="00A67067" w:rsidP="00BD2332">
            <w:pPr>
              <w:pStyle w:val="TAC"/>
            </w:pPr>
            <w:r>
              <w:rPr>
                <w:rFonts w:hint="eastAsia"/>
              </w:rPr>
              <w:t>1</w:t>
            </w:r>
            <w:r>
              <w:t>1</w:t>
            </w:r>
          </w:p>
        </w:tc>
        <w:tc>
          <w:tcPr>
            <w:tcW w:w="1176" w:type="dxa"/>
            <w:tcBorders>
              <w:top w:val="nil"/>
              <w:left w:val="nil"/>
              <w:bottom w:val="single" w:sz="4" w:space="0" w:color="auto"/>
              <w:right w:val="single" w:sz="4" w:space="0" w:color="auto"/>
            </w:tcBorders>
            <w:noWrap/>
          </w:tcPr>
          <w:p w14:paraId="31141F7D" w14:textId="77777777" w:rsidR="00A67067" w:rsidRPr="009824D9" w:rsidRDefault="00A67067" w:rsidP="00BD2332">
            <w:pPr>
              <w:pStyle w:val="TAC"/>
            </w:pPr>
            <w:r w:rsidRPr="00D37AEC">
              <w:t>16QAM</w:t>
            </w:r>
          </w:p>
        </w:tc>
        <w:tc>
          <w:tcPr>
            <w:tcW w:w="890" w:type="dxa"/>
            <w:tcBorders>
              <w:top w:val="nil"/>
              <w:left w:val="nil"/>
              <w:bottom w:val="single" w:sz="4" w:space="0" w:color="auto"/>
              <w:right w:val="single" w:sz="4" w:space="0" w:color="auto"/>
            </w:tcBorders>
            <w:noWrap/>
          </w:tcPr>
          <w:p w14:paraId="6C08BB40" w14:textId="77777777" w:rsidR="00A67067" w:rsidRPr="009824D9" w:rsidRDefault="00A67067" w:rsidP="00BD2332">
            <w:pPr>
              <w:pStyle w:val="TAC"/>
            </w:pPr>
            <w:r w:rsidRPr="00747916">
              <w:t>10</w:t>
            </w:r>
          </w:p>
        </w:tc>
        <w:tc>
          <w:tcPr>
            <w:tcW w:w="926" w:type="dxa"/>
            <w:tcBorders>
              <w:top w:val="nil"/>
              <w:left w:val="nil"/>
              <w:bottom w:val="single" w:sz="4" w:space="0" w:color="auto"/>
              <w:right w:val="single" w:sz="4" w:space="0" w:color="auto"/>
            </w:tcBorders>
            <w:noWrap/>
          </w:tcPr>
          <w:p w14:paraId="260472F9" w14:textId="77777777" w:rsidR="00A67067" w:rsidRPr="009824D9" w:rsidRDefault="00A67067" w:rsidP="00BD2332">
            <w:pPr>
              <w:pStyle w:val="TAC"/>
            </w:pPr>
            <w:r>
              <w:rPr>
                <w:rFonts w:hint="eastAsia"/>
              </w:rPr>
              <w:t>2</w:t>
            </w:r>
            <w:r>
              <w:t>5104</w:t>
            </w:r>
          </w:p>
        </w:tc>
        <w:tc>
          <w:tcPr>
            <w:tcW w:w="1057" w:type="dxa"/>
            <w:tcBorders>
              <w:top w:val="nil"/>
              <w:left w:val="nil"/>
              <w:bottom w:val="single" w:sz="4" w:space="0" w:color="auto"/>
              <w:right w:val="single" w:sz="4" w:space="0" w:color="auto"/>
            </w:tcBorders>
            <w:noWrap/>
          </w:tcPr>
          <w:p w14:paraId="13BB8384" w14:textId="77777777" w:rsidR="00A67067" w:rsidRPr="009824D9" w:rsidRDefault="00A67067" w:rsidP="00BD2332">
            <w:pPr>
              <w:pStyle w:val="TAC"/>
            </w:pPr>
            <w:r>
              <w:rPr>
                <w:rFonts w:hint="eastAsia"/>
              </w:rPr>
              <w:t>2</w:t>
            </w:r>
            <w:r>
              <w:t>4</w:t>
            </w:r>
          </w:p>
        </w:tc>
        <w:tc>
          <w:tcPr>
            <w:tcW w:w="897" w:type="dxa"/>
            <w:tcBorders>
              <w:top w:val="nil"/>
              <w:left w:val="nil"/>
              <w:bottom w:val="single" w:sz="4" w:space="0" w:color="auto"/>
              <w:right w:val="single" w:sz="4" w:space="0" w:color="auto"/>
            </w:tcBorders>
            <w:noWrap/>
          </w:tcPr>
          <w:p w14:paraId="1BB11641" w14:textId="77777777" w:rsidR="00A67067" w:rsidRPr="009824D9" w:rsidRDefault="00A67067" w:rsidP="00BD2332">
            <w:pPr>
              <w:pStyle w:val="TAC"/>
            </w:pPr>
            <w:r>
              <w:rPr>
                <w:rFonts w:hint="eastAsia"/>
              </w:rPr>
              <w:t>1</w:t>
            </w:r>
          </w:p>
        </w:tc>
        <w:tc>
          <w:tcPr>
            <w:tcW w:w="929" w:type="dxa"/>
            <w:tcBorders>
              <w:top w:val="nil"/>
              <w:left w:val="nil"/>
              <w:bottom w:val="single" w:sz="4" w:space="0" w:color="auto"/>
              <w:right w:val="single" w:sz="4" w:space="0" w:color="auto"/>
            </w:tcBorders>
            <w:noWrap/>
          </w:tcPr>
          <w:p w14:paraId="73AF7109" w14:textId="77777777" w:rsidR="00A67067" w:rsidRPr="009824D9" w:rsidRDefault="00A67067" w:rsidP="00BD2332">
            <w:pPr>
              <w:pStyle w:val="TAC"/>
            </w:pPr>
            <w:r>
              <w:rPr>
                <w:rFonts w:hint="eastAsia"/>
              </w:rPr>
              <w:t>3</w:t>
            </w:r>
          </w:p>
        </w:tc>
        <w:tc>
          <w:tcPr>
            <w:tcW w:w="925" w:type="dxa"/>
            <w:tcBorders>
              <w:top w:val="nil"/>
              <w:left w:val="nil"/>
              <w:bottom w:val="single" w:sz="4" w:space="0" w:color="auto"/>
              <w:right w:val="single" w:sz="4" w:space="0" w:color="auto"/>
            </w:tcBorders>
            <w:noWrap/>
          </w:tcPr>
          <w:p w14:paraId="2C9053AB" w14:textId="77777777" w:rsidR="00A67067" w:rsidRPr="009824D9" w:rsidRDefault="00A67067" w:rsidP="00BD2332">
            <w:pPr>
              <w:pStyle w:val="TAC"/>
            </w:pPr>
            <w:r>
              <w:rPr>
                <w:rFonts w:hint="eastAsia"/>
              </w:rPr>
              <w:t>7</w:t>
            </w:r>
            <w:r>
              <w:t>6032</w:t>
            </w:r>
          </w:p>
        </w:tc>
        <w:tc>
          <w:tcPr>
            <w:tcW w:w="1127" w:type="dxa"/>
            <w:tcBorders>
              <w:top w:val="nil"/>
              <w:left w:val="nil"/>
              <w:bottom w:val="single" w:sz="4" w:space="0" w:color="auto"/>
              <w:right w:val="single" w:sz="4" w:space="0" w:color="auto"/>
            </w:tcBorders>
            <w:noWrap/>
          </w:tcPr>
          <w:p w14:paraId="37E68217" w14:textId="77777777" w:rsidR="00A67067" w:rsidRPr="009824D9" w:rsidRDefault="00A67067" w:rsidP="00BD2332">
            <w:pPr>
              <w:pStyle w:val="TAC"/>
            </w:pPr>
            <w:r>
              <w:rPr>
                <w:rFonts w:hint="eastAsia"/>
              </w:rPr>
              <w:t>1</w:t>
            </w:r>
            <w:r>
              <w:t>9008</w:t>
            </w:r>
          </w:p>
        </w:tc>
      </w:tr>
      <w:tr w:rsidR="00A67067" w:rsidRPr="00835F44" w14:paraId="38AF8C65" w14:textId="77777777" w:rsidTr="00BD2332">
        <w:tc>
          <w:tcPr>
            <w:tcW w:w="1097" w:type="dxa"/>
            <w:tcBorders>
              <w:top w:val="nil"/>
              <w:left w:val="single" w:sz="4" w:space="0" w:color="auto"/>
              <w:bottom w:val="single" w:sz="4" w:space="0" w:color="auto"/>
              <w:right w:val="single" w:sz="4" w:space="0" w:color="auto"/>
            </w:tcBorders>
            <w:noWrap/>
          </w:tcPr>
          <w:p w14:paraId="6AF62111" w14:textId="77777777" w:rsidR="00A67067" w:rsidRPr="00835F44" w:rsidRDefault="00A67067" w:rsidP="00BD2332">
            <w:pPr>
              <w:pStyle w:val="TAC"/>
            </w:pPr>
            <w:r w:rsidRPr="0099447D">
              <w:t> </w:t>
            </w:r>
          </w:p>
        </w:tc>
        <w:tc>
          <w:tcPr>
            <w:tcW w:w="1027" w:type="dxa"/>
            <w:tcBorders>
              <w:top w:val="nil"/>
              <w:left w:val="nil"/>
              <w:bottom w:val="single" w:sz="4" w:space="0" w:color="auto"/>
              <w:right w:val="single" w:sz="4" w:space="0" w:color="auto"/>
            </w:tcBorders>
            <w:noWrap/>
          </w:tcPr>
          <w:p w14:paraId="7F5F7CDD" w14:textId="77777777" w:rsidR="00A67067" w:rsidRPr="009824D9" w:rsidRDefault="00A67067" w:rsidP="00BD2332">
            <w:pPr>
              <w:pStyle w:val="TAC"/>
            </w:pPr>
            <w:r>
              <w:rPr>
                <w:rFonts w:hint="eastAsia"/>
              </w:rPr>
              <w:t>2</w:t>
            </w:r>
            <w:r>
              <w:t>43</w:t>
            </w:r>
          </w:p>
        </w:tc>
        <w:tc>
          <w:tcPr>
            <w:tcW w:w="967" w:type="dxa"/>
            <w:tcBorders>
              <w:top w:val="nil"/>
              <w:left w:val="nil"/>
              <w:bottom w:val="single" w:sz="4" w:space="0" w:color="auto"/>
              <w:right w:val="single" w:sz="4" w:space="0" w:color="auto"/>
            </w:tcBorders>
            <w:noWrap/>
          </w:tcPr>
          <w:p w14:paraId="0D461583" w14:textId="77777777" w:rsidR="00A67067" w:rsidRPr="009824D9" w:rsidRDefault="00A67067" w:rsidP="00BD2332">
            <w:pPr>
              <w:pStyle w:val="TAC"/>
            </w:pPr>
            <w:r>
              <w:rPr>
                <w:rFonts w:hint="eastAsia"/>
              </w:rPr>
              <w:t>1</w:t>
            </w:r>
            <w:r>
              <w:t>1</w:t>
            </w:r>
          </w:p>
        </w:tc>
        <w:tc>
          <w:tcPr>
            <w:tcW w:w="1176" w:type="dxa"/>
            <w:tcBorders>
              <w:top w:val="nil"/>
              <w:left w:val="nil"/>
              <w:bottom w:val="single" w:sz="4" w:space="0" w:color="auto"/>
              <w:right w:val="single" w:sz="4" w:space="0" w:color="auto"/>
            </w:tcBorders>
            <w:noWrap/>
          </w:tcPr>
          <w:p w14:paraId="54B3F35E" w14:textId="77777777" w:rsidR="00A67067" w:rsidRPr="009824D9" w:rsidRDefault="00A67067" w:rsidP="00BD2332">
            <w:pPr>
              <w:pStyle w:val="TAC"/>
            </w:pPr>
            <w:r w:rsidRPr="00D37AEC">
              <w:t>16QAM</w:t>
            </w:r>
          </w:p>
        </w:tc>
        <w:tc>
          <w:tcPr>
            <w:tcW w:w="890" w:type="dxa"/>
            <w:tcBorders>
              <w:top w:val="nil"/>
              <w:left w:val="nil"/>
              <w:bottom w:val="single" w:sz="4" w:space="0" w:color="auto"/>
              <w:right w:val="single" w:sz="4" w:space="0" w:color="auto"/>
            </w:tcBorders>
            <w:noWrap/>
          </w:tcPr>
          <w:p w14:paraId="168C4082" w14:textId="77777777" w:rsidR="00A67067" w:rsidRPr="009824D9" w:rsidRDefault="00A67067" w:rsidP="00BD2332">
            <w:pPr>
              <w:pStyle w:val="TAC"/>
            </w:pPr>
            <w:r w:rsidRPr="00747916">
              <w:t>10</w:t>
            </w:r>
          </w:p>
        </w:tc>
        <w:tc>
          <w:tcPr>
            <w:tcW w:w="926" w:type="dxa"/>
            <w:tcBorders>
              <w:top w:val="nil"/>
              <w:left w:val="nil"/>
              <w:bottom w:val="single" w:sz="4" w:space="0" w:color="auto"/>
              <w:right w:val="single" w:sz="4" w:space="0" w:color="auto"/>
            </w:tcBorders>
            <w:noWrap/>
          </w:tcPr>
          <w:p w14:paraId="1D936929" w14:textId="77777777" w:rsidR="00A67067" w:rsidRPr="009824D9" w:rsidRDefault="00A67067" w:rsidP="00BD2332">
            <w:pPr>
              <w:pStyle w:val="TAC"/>
            </w:pPr>
            <w:r>
              <w:rPr>
                <w:rFonts w:hint="eastAsia"/>
              </w:rPr>
              <w:t>4</w:t>
            </w:r>
            <w:r>
              <w:t>3032</w:t>
            </w:r>
          </w:p>
        </w:tc>
        <w:tc>
          <w:tcPr>
            <w:tcW w:w="1057" w:type="dxa"/>
            <w:tcBorders>
              <w:top w:val="nil"/>
              <w:left w:val="nil"/>
              <w:bottom w:val="single" w:sz="4" w:space="0" w:color="auto"/>
              <w:right w:val="single" w:sz="4" w:space="0" w:color="auto"/>
            </w:tcBorders>
            <w:noWrap/>
          </w:tcPr>
          <w:p w14:paraId="3B360AA2" w14:textId="77777777" w:rsidR="00A67067" w:rsidRPr="009824D9" w:rsidRDefault="00A67067" w:rsidP="00BD2332">
            <w:pPr>
              <w:pStyle w:val="TAC"/>
            </w:pPr>
            <w:r>
              <w:rPr>
                <w:rFonts w:hint="eastAsia"/>
              </w:rPr>
              <w:t>2</w:t>
            </w:r>
            <w:r>
              <w:t>4</w:t>
            </w:r>
          </w:p>
        </w:tc>
        <w:tc>
          <w:tcPr>
            <w:tcW w:w="897" w:type="dxa"/>
            <w:tcBorders>
              <w:top w:val="nil"/>
              <w:left w:val="nil"/>
              <w:bottom w:val="single" w:sz="4" w:space="0" w:color="auto"/>
              <w:right w:val="single" w:sz="4" w:space="0" w:color="auto"/>
            </w:tcBorders>
            <w:noWrap/>
          </w:tcPr>
          <w:p w14:paraId="2342C04C" w14:textId="77777777" w:rsidR="00A67067" w:rsidRPr="009824D9" w:rsidRDefault="00A67067" w:rsidP="00BD2332">
            <w:pPr>
              <w:pStyle w:val="TAC"/>
            </w:pPr>
            <w:r>
              <w:rPr>
                <w:rFonts w:hint="eastAsia"/>
              </w:rPr>
              <w:t>1</w:t>
            </w:r>
          </w:p>
        </w:tc>
        <w:tc>
          <w:tcPr>
            <w:tcW w:w="929" w:type="dxa"/>
            <w:tcBorders>
              <w:top w:val="nil"/>
              <w:left w:val="nil"/>
              <w:bottom w:val="single" w:sz="4" w:space="0" w:color="auto"/>
              <w:right w:val="single" w:sz="4" w:space="0" w:color="auto"/>
            </w:tcBorders>
            <w:noWrap/>
          </w:tcPr>
          <w:p w14:paraId="52D7D61C" w14:textId="77777777" w:rsidR="00A67067" w:rsidRPr="009824D9" w:rsidRDefault="00A67067" w:rsidP="00BD2332">
            <w:pPr>
              <w:pStyle w:val="TAC"/>
            </w:pPr>
            <w:r>
              <w:rPr>
                <w:rFonts w:hint="eastAsia"/>
              </w:rPr>
              <w:t>6</w:t>
            </w:r>
          </w:p>
        </w:tc>
        <w:tc>
          <w:tcPr>
            <w:tcW w:w="925" w:type="dxa"/>
            <w:tcBorders>
              <w:top w:val="nil"/>
              <w:left w:val="nil"/>
              <w:bottom w:val="single" w:sz="4" w:space="0" w:color="auto"/>
              <w:right w:val="single" w:sz="4" w:space="0" w:color="auto"/>
            </w:tcBorders>
            <w:noWrap/>
          </w:tcPr>
          <w:p w14:paraId="3D3DDA59" w14:textId="77777777" w:rsidR="00A67067" w:rsidRPr="009824D9" w:rsidRDefault="00A67067" w:rsidP="00BD2332">
            <w:pPr>
              <w:pStyle w:val="TAC"/>
            </w:pPr>
            <w:r>
              <w:rPr>
                <w:rFonts w:hint="eastAsia"/>
              </w:rPr>
              <w:t>1</w:t>
            </w:r>
            <w:r>
              <w:t>28304</w:t>
            </w:r>
          </w:p>
        </w:tc>
        <w:tc>
          <w:tcPr>
            <w:tcW w:w="1127" w:type="dxa"/>
            <w:tcBorders>
              <w:top w:val="nil"/>
              <w:left w:val="nil"/>
              <w:bottom w:val="single" w:sz="4" w:space="0" w:color="auto"/>
              <w:right w:val="single" w:sz="4" w:space="0" w:color="auto"/>
            </w:tcBorders>
            <w:noWrap/>
          </w:tcPr>
          <w:p w14:paraId="08EE4A93" w14:textId="77777777" w:rsidR="00A67067" w:rsidRPr="009824D9" w:rsidRDefault="00A67067" w:rsidP="00BD2332">
            <w:pPr>
              <w:pStyle w:val="TAC"/>
            </w:pPr>
            <w:r>
              <w:rPr>
                <w:rFonts w:hint="eastAsia"/>
              </w:rPr>
              <w:t>3</w:t>
            </w:r>
            <w:r>
              <w:t>2076</w:t>
            </w:r>
          </w:p>
        </w:tc>
      </w:tr>
      <w:tr w:rsidR="00A67067" w:rsidRPr="00835F44" w14:paraId="495C456B"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41A9D1DD"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2AE4D697" w14:textId="77777777" w:rsidR="00A67067" w:rsidRPr="00835F44" w:rsidRDefault="00A67067" w:rsidP="00BD2332">
            <w:pPr>
              <w:pStyle w:val="TAC"/>
            </w:pPr>
            <w:r w:rsidRPr="009824D9">
              <w:t>256</w:t>
            </w:r>
          </w:p>
        </w:tc>
        <w:tc>
          <w:tcPr>
            <w:tcW w:w="967" w:type="dxa"/>
            <w:tcBorders>
              <w:top w:val="nil"/>
              <w:left w:val="nil"/>
              <w:bottom w:val="single" w:sz="4" w:space="0" w:color="auto"/>
              <w:right w:val="single" w:sz="4" w:space="0" w:color="auto"/>
            </w:tcBorders>
            <w:noWrap/>
            <w:hideMark/>
          </w:tcPr>
          <w:p w14:paraId="28092763" w14:textId="77777777" w:rsidR="00A67067" w:rsidRPr="00835F44" w:rsidRDefault="00A67067" w:rsidP="00BD2332">
            <w:pPr>
              <w:pStyle w:val="TAC"/>
            </w:pPr>
            <w:r w:rsidRPr="009824D9">
              <w:t>11</w:t>
            </w:r>
          </w:p>
        </w:tc>
        <w:tc>
          <w:tcPr>
            <w:tcW w:w="1176" w:type="dxa"/>
            <w:tcBorders>
              <w:top w:val="nil"/>
              <w:left w:val="nil"/>
              <w:bottom w:val="single" w:sz="4" w:space="0" w:color="auto"/>
              <w:right w:val="single" w:sz="4" w:space="0" w:color="auto"/>
            </w:tcBorders>
            <w:noWrap/>
            <w:hideMark/>
          </w:tcPr>
          <w:p w14:paraId="0238D437" w14:textId="77777777" w:rsidR="00A67067" w:rsidRPr="00835F44" w:rsidRDefault="00A67067" w:rsidP="00BD2332">
            <w:pPr>
              <w:pStyle w:val="TAC"/>
            </w:pPr>
            <w:r w:rsidRPr="009824D9">
              <w:t>16QAM</w:t>
            </w:r>
          </w:p>
        </w:tc>
        <w:tc>
          <w:tcPr>
            <w:tcW w:w="890" w:type="dxa"/>
            <w:tcBorders>
              <w:top w:val="nil"/>
              <w:left w:val="nil"/>
              <w:bottom w:val="single" w:sz="4" w:space="0" w:color="auto"/>
              <w:right w:val="single" w:sz="4" w:space="0" w:color="auto"/>
            </w:tcBorders>
            <w:noWrap/>
            <w:hideMark/>
          </w:tcPr>
          <w:p w14:paraId="5931EDE3" w14:textId="77777777" w:rsidR="00A67067" w:rsidRPr="00835F44" w:rsidRDefault="00A67067" w:rsidP="00BD2332">
            <w:pPr>
              <w:pStyle w:val="TAC"/>
            </w:pPr>
            <w:r w:rsidRPr="009824D9">
              <w:t>10</w:t>
            </w:r>
          </w:p>
        </w:tc>
        <w:tc>
          <w:tcPr>
            <w:tcW w:w="926" w:type="dxa"/>
            <w:tcBorders>
              <w:top w:val="nil"/>
              <w:left w:val="nil"/>
              <w:bottom w:val="single" w:sz="4" w:space="0" w:color="auto"/>
              <w:right w:val="single" w:sz="4" w:space="0" w:color="auto"/>
            </w:tcBorders>
            <w:noWrap/>
            <w:hideMark/>
          </w:tcPr>
          <w:p w14:paraId="6B80083D" w14:textId="77777777" w:rsidR="00A67067" w:rsidRPr="00835F44" w:rsidRDefault="00A67067" w:rsidP="00BD2332">
            <w:pPr>
              <w:pStyle w:val="TAC"/>
            </w:pPr>
            <w:r w:rsidRPr="009824D9">
              <w:t>45096</w:t>
            </w:r>
          </w:p>
        </w:tc>
        <w:tc>
          <w:tcPr>
            <w:tcW w:w="1057" w:type="dxa"/>
            <w:tcBorders>
              <w:top w:val="nil"/>
              <w:left w:val="nil"/>
              <w:bottom w:val="single" w:sz="4" w:space="0" w:color="auto"/>
              <w:right w:val="single" w:sz="4" w:space="0" w:color="auto"/>
            </w:tcBorders>
            <w:noWrap/>
            <w:hideMark/>
          </w:tcPr>
          <w:p w14:paraId="29C8F6C9" w14:textId="77777777" w:rsidR="00A67067" w:rsidRPr="00835F44" w:rsidRDefault="00A67067" w:rsidP="00BD2332">
            <w:pPr>
              <w:pStyle w:val="TAC"/>
            </w:pPr>
            <w:r w:rsidRPr="009824D9">
              <w:t>24</w:t>
            </w:r>
          </w:p>
        </w:tc>
        <w:tc>
          <w:tcPr>
            <w:tcW w:w="897" w:type="dxa"/>
            <w:tcBorders>
              <w:top w:val="nil"/>
              <w:left w:val="nil"/>
              <w:bottom w:val="single" w:sz="4" w:space="0" w:color="auto"/>
              <w:right w:val="single" w:sz="4" w:space="0" w:color="auto"/>
            </w:tcBorders>
            <w:noWrap/>
            <w:hideMark/>
          </w:tcPr>
          <w:p w14:paraId="1DB042C8" w14:textId="77777777" w:rsidR="00A67067" w:rsidRPr="00835F44" w:rsidRDefault="00A67067" w:rsidP="00BD2332">
            <w:pPr>
              <w:pStyle w:val="TAC"/>
            </w:pPr>
            <w:r w:rsidRPr="009824D9">
              <w:t>1</w:t>
            </w:r>
          </w:p>
        </w:tc>
        <w:tc>
          <w:tcPr>
            <w:tcW w:w="929" w:type="dxa"/>
            <w:tcBorders>
              <w:top w:val="nil"/>
              <w:left w:val="nil"/>
              <w:bottom w:val="single" w:sz="4" w:space="0" w:color="auto"/>
              <w:right w:val="single" w:sz="4" w:space="0" w:color="auto"/>
            </w:tcBorders>
            <w:noWrap/>
            <w:hideMark/>
          </w:tcPr>
          <w:p w14:paraId="0DFEAA42" w14:textId="77777777" w:rsidR="00A67067" w:rsidRPr="00835F44" w:rsidRDefault="00A67067" w:rsidP="00BD2332">
            <w:pPr>
              <w:pStyle w:val="TAC"/>
            </w:pPr>
            <w:r w:rsidRPr="009824D9">
              <w:t>6</w:t>
            </w:r>
          </w:p>
        </w:tc>
        <w:tc>
          <w:tcPr>
            <w:tcW w:w="925" w:type="dxa"/>
            <w:tcBorders>
              <w:top w:val="nil"/>
              <w:left w:val="nil"/>
              <w:bottom w:val="single" w:sz="4" w:space="0" w:color="auto"/>
              <w:right w:val="single" w:sz="4" w:space="0" w:color="auto"/>
            </w:tcBorders>
            <w:noWrap/>
            <w:hideMark/>
          </w:tcPr>
          <w:p w14:paraId="7DD650E8" w14:textId="77777777" w:rsidR="00A67067" w:rsidRPr="00835F44" w:rsidRDefault="00A67067" w:rsidP="00BD2332">
            <w:pPr>
              <w:pStyle w:val="TAC"/>
            </w:pPr>
            <w:r w:rsidRPr="009824D9">
              <w:t>135168</w:t>
            </w:r>
          </w:p>
        </w:tc>
        <w:tc>
          <w:tcPr>
            <w:tcW w:w="1127" w:type="dxa"/>
            <w:tcBorders>
              <w:top w:val="nil"/>
              <w:left w:val="nil"/>
              <w:bottom w:val="single" w:sz="4" w:space="0" w:color="auto"/>
              <w:right w:val="single" w:sz="4" w:space="0" w:color="auto"/>
            </w:tcBorders>
            <w:noWrap/>
            <w:hideMark/>
          </w:tcPr>
          <w:p w14:paraId="21EAD78F" w14:textId="77777777" w:rsidR="00A67067" w:rsidRPr="00835F44" w:rsidRDefault="00A67067" w:rsidP="00BD2332">
            <w:pPr>
              <w:pStyle w:val="TAC"/>
            </w:pPr>
            <w:r w:rsidRPr="009824D9">
              <w:t>33792</w:t>
            </w:r>
          </w:p>
        </w:tc>
      </w:tr>
      <w:tr w:rsidR="00A67067" w:rsidRPr="001F4A8E" w14:paraId="216E9874" w14:textId="77777777" w:rsidTr="00BD2332">
        <w:tc>
          <w:tcPr>
            <w:tcW w:w="11018" w:type="dxa"/>
            <w:gridSpan w:val="11"/>
            <w:tcBorders>
              <w:top w:val="single" w:sz="4" w:space="0" w:color="auto"/>
              <w:left w:val="single" w:sz="4" w:space="0" w:color="auto"/>
              <w:bottom w:val="single" w:sz="4" w:space="0" w:color="auto"/>
              <w:right w:val="single" w:sz="4" w:space="0" w:color="auto"/>
            </w:tcBorders>
            <w:noWrap/>
            <w:vAlign w:val="bottom"/>
          </w:tcPr>
          <w:p w14:paraId="73DFE3BF" w14:textId="77777777" w:rsidR="00A67067" w:rsidRPr="007513A5" w:rsidRDefault="00A67067" w:rsidP="00BD2332">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6F311A55" w14:textId="77777777" w:rsidR="00A67067" w:rsidRPr="007513A5" w:rsidRDefault="00A67067" w:rsidP="00BD2332">
            <w:pPr>
              <w:pStyle w:val="TAN"/>
              <w:rPr>
                <w:lang w:val="en-US"/>
              </w:rPr>
            </w:pPr>
            <w:r w:rsidRPr="007513A5">
              <w:rPr>
                <w:lang w:val="en-US"/>
              </w:rPr>
              <w:t>NOTE 2:</w:t>
            </w:r>
            <w:r w:rsidRPr="007513A5">
              <w:tab/>
            </w:r>
            <w:r w:rsidRPr="007513A5">
              <w:rPr>
                <w:lang w:val="en-US"/>
              </w:rPr>
              <w:t>MCS Index is based on MCS table 6.1.4.1-1 defined in 38.214.</w:t>
            </w:r>
          </w:p>
          <w:p w14:paraId="49CC2A23" w14:textId="77777777" w:rsidR="00A67067" w:rsidRPr="007513A5" w:rsidRDefault="00A67067" w:rsidP="00BD2332">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387952E9" w14:textId="77777777" w:rsidR="00A67067" w:rsidRPr="001F4A8E" w:rsidRDefault="00A67067" w:rsidP="00BD2332">
            <w:pPr>
              <w:pStyle w:val="TAN"/>
              <w:rPr>
                <w:lang w:val="en-US"/>
              </w:rPr>
            </w:pPr>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2ADB4B85" w14:textId="77777777" w:rsidR="00A67067" w:rsidRDefault="00A67067" w:rsidP="00A67067"/>
    <w:p w14:paraId="39ECFBB1" w14:textId="77777777" w:rsidR="00A67067" w:rsidRPr="00C04A08" w:rsidRDefault="00A67067" w:rsidP="00A67067">
      <w:pPr>
        <w:pStyle w:val="Heading3"/>
      </w:pPr>
      <w:bookmarkStart w:id="244" w:name="_Toc21340981"/>
      <w:bookmarkStart w:id="245" w:name="_Toc29805429"/>
      <w:bookmarkStart w:id="246" w:name="_Toc36456638"/>
      <w:bookmarkStart w:id="247" w:name="_Toc36469736"/>
      <w:bookmarkStart w:id="248" w:name="_Toc37254153"/>
      <w:bookmarkStart w:id="249" w:name="_Toc37323011"/>
      <w:bookmarkStart w:id="250" w:name="_Toc37324417"/>
      <w:bookmarkStart w:id="251" w:name="_Toc45889941"/>
      <w:bookmarkStart w:id="252" w:name="_Toc52196621"/>
      <w:bookmarkStart w:id="253" w:name="_Toc52197601"/>
      <w:bookmarkStart w:id="254" w:name="_Toc53173324"/>
      <w:bookmarkStart w:id="255" w:name="_Toc53173693"/>
      <w:bookmarkStart w:id="256" w:name="_Toc61119695"/>
      <w:bookmarkStart w:id="257" w:name="_Toc61120077"/>
      <w:bookmarkStart w:id="258" w:name="_Toc67926148"/>
      <w:bookmarkStart w:id="259" w:name="_Toc75273786"/>
      <w:bookmarkStart w:id="260" w:name="_Toc76510686"/>
      <w:bookmarkStart w:id="261" w:name="_Toc83129843"/>
      <w:bookmarkStart w:id="262" w:name="_Toc90591375"/>
      <w:bookmarkStart w:id="263" w:name="_Toc98864434"/>
      <w:bookmarkStart w:id="264" w:name="_Toc99733683"/>
      <w:bookmarkStart w:id="265" w:name="_Toc106577588"/>
      <w:bookmarkStart w:id="266" w:name="_Toc114537339"/>
      <w:bookmarkStart w:id="267" w:name="_Toc115257607"/>
      <w:bookmarkStart w:id="268" w:name="_Toc123086927"/>
      <w:bookmarkStart w:id="269" w:name="_Toc123088662"/>
      <w:bookmarkStart w:id="270" w:name="_Toc124298318"/>
      <w:bookmarkStart w:id="271" w:name="_Toc130575069"/>
      <w:bookmarkStart w:id="272" w:name="_Toc131767479"/>
      <w:bookmarkStart w:id="273" w:name="_Toc176775421"/>
      <w:bookmarkStart w:id="274" w:name="_Toc187244016"/>
      <w:bookmarkStart w:id="275" w:name="_Toc193201565"/>
      <w:bookmarkStart w:id="276" w:name="_Toc201740054"/>
      <w:bookmarkStart w:id="277" w:name="_Toc201742309"/>
      <w:r w:rsidRPr="00C04A08">
        <w:t>A.2.3.4</w:t>
      </w:r>
      <w:r w:rsidRPr="00C04A08">
        <w:tab/>
        <w:t>DFT-s-OFDM 64QAM</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53808EFD" w14:textId="77777777" w:rsidR="00A67067" w:rsidRPr="00C04A08" w:rsidRDefault="00A67067" w:rsidP="00A67067">
      <w:pPr>
        <w:pStyle w:val="TH"/>
      </w:pPr>
      <w:r w:rsidRPr="00C04A08">
        <w:t xml:space="preserve">Table A.2.3.4-1: </w:t>
      </w:r>
      <w:r w:rsidRPr="007513A5">
        <w:t>Reference Channels for DFT-s-OFDM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rsidRPr="00835F44" w14:paraId="64274873" w14:textId="77777777" w:rsidTr="00BD2332">
        <w:trPr>
          <w:tblHeader/>
        </w:trPr>
        <w:tc>
          <w:tcPr>
            <w:tcW w:w="1097" w:type="dxa"/>
            <w:tcBorders>
              <w:top w:val="single" w:sz="4" w:space="0" w:color="auto"/>
              <w:left w:val="single" w:sz="4" w:space="0" w:color="auto"/>
              <w:bottom w:val="single" w:sz="4" w:space="0" w:color="auto"/>
              <w:right w:val="single" w:sz="4" w:space="0" w:color="auto"/>
            </w:tcBorders>
            <w:hideMark/>
          </w:tcPr>
          <w:p w14:paraId="05FA6A03" w14:textId="77777777" w:rsidR="00A67067" w:rsidRPr="00835F44" w:rsidRDefault="00A67067" w:rsidP="00BD2332">
            <w:pPr>
              <w:pStyle w:val="TAH"/>
            </w:pPr>
            <w:r w:rsidRPr="00835F44">
              <w:t>Parameter</w:t>
            </w:r>
          </w:p>
        </w:tc>
        <w:tc>
          <w:tcPr>
            <w:tcW w:w="1027" w:type="dxa"/>
            <w:tcBorders>
              <w:top w:val="single" w:sz="4" w:space="0" w:color="auto"/>
              <w:left w:val="nil"/>
              <w:bottom w:val="single" w:sz="4" w:space="0" w:color="auto"/>
              <w:right w:val="single" w:sz="4" w:space="0" w:color="auto"/>
            </w:tcBorders>
            <w:hideMark/>
          </w:tcPr>
          <w:p w14:paraId="72C1B05B" w14:textId="77777777" w:rsidR="00A67067" w:rsidRPr="001F4A8E" w:rsidRDefault="00A67067" w:rsidP="00BD2332">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hideMark/>
          </w:tcPr>
          <w:p w14:paraId="0B9786E7" w14:textId="77777777" w:rsidR="00A67067" w:rsidRPr="00835F44" w:rsidRDefault="00A67067" w:rsidP="00BD2332">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hideMark/>
          </w:tcPr>
          <w:p w14:paraId="4F1EF880" w14:textId="77777777" w:rsidR="00A67067" w:rsidRPr="00835F44" w:rsidRDefault="00A67067" w:rsidP="00BD2332">
            <w:pPr>
              <w:pStyle w:val="TAH"/>
            </w:pPr>
            <w:r w:rsidRPr="00835F44">
              <w:t>Modulation</w:t>
            </w:r>
          </w:p>
        </w:tc>
        <w:tc>
          <w:tcPr>
            <w:tcW w:w="890" w:type="dxa"/>
            <w:tcBorders>
              <w:top w:val="single" w:sz="4" w:space="0" w:color="auto"/>
              <w:left w:val="nil"/>
              <w:bottom w:val="single" w:sz="4" w:space="0" w:color="auto"/>
              <w:right w:val="single" w:sz="4" w:space="0" w:color="auto"/>
            </w:tcBorders>
            <w:hideMark/>
          </w:tcPr>
          <w:p w14:paraId="72302342" w14:textId="77777777" w:rsidR="00A67067" w:rsidRPr="00835F44" w:rsidRDefault="00A67067" w:rsidP="00BD2332">
            <w:pPr>
              <w:pStyle w:val="TAH"/>
            </w:pPr>
            <w:r w:rsidRPr="00835F44">
              <w:t>MCS Index (Note 2)</w:t>
            </w:r>
          </w:p>
        </w:tc>
        <w:tc>
          <w:tcPr>
            <w:tcW w:w="926" w:type="dxa"/>
            <w:tcBorders>
              <w:top w:val="single" w:sz="4" w:space="0" w:color="auto"/>
              <w:left w:val="nil"/>
              <w:bottom w:val="single" w:sz="4" w:space="0" w:color="auto"/>
              <w:right w:val="single" w:sz="4" w:space="0" w:color="auto"/>
            </w:tcBorders>
            <w:hideMark/>
          </w:tcPr>
          <w:p w14:paraId="3BC5963C" w14:textId="77777777" w:rsidR="00A67067" w:rsidRPr="00835F44" w:rsidRDefault="00A67067" w:rsidP="00BD2332">
            <w:pPr>
              <w:pStyle w:val="TAH"/>
            </w:pPr>
            <w:r w:rsidRPr="00835F44">
              <w:t>Payload size</w:t>
            </w:r>
          </w:p>
        </w:tc>
        <w:tc>
          <w:tcPr>
            <w:tcW w:w="1057" w:type="dxa"/>
            <w:tcBorders>
              <w:top w:val="single" w:sz="4" w:space="0" w:color="auto"/>
              <w:left w:val="nil"/>
              <w:bottom w:val="single" w:sz="4" w:space="0" w:color="auto"/>
              <w:right w:val="single" w:sz="4" w:space="0" w:color="auto"/>
            </w:tcBorders>
            <w:hideMark/>
          </w:tcPr>
          <w:p w14:paraId="26214DFF" w14:textId="77777777" w:rsidR="00A67067" w:rsidRPr="00835F44" w:rsidRDefault="00A67067" w:rsidP="00BD2332">
            <w:pPr>
              <w:pStyle w:val="TAH"/>
            </w:pPr>
            <w:r w:rsidRPr="00835F44">
              <w:t>Transport block CRC</w:t>
            </w:r>
          </w:p>
        </w:tc>
        <w:tc>
          <w:tcPr>
            <w:tcW w:w="897" w:type="dxa"/>
            <w:tcBorders>
              <w:top w:val="single" w:sz="4" w:space="0" w:color="auto"/>
              <w:left w:val="nil"/>
              <w:bottom w:val="single" w:sz="4" w:space="0" w:color="auto"/>
              <w:right w:val="single" w:sz="4" w:space="0" w:color="auto"/>
            </w:tcBorders>
            <w:hideMark/>
          </w:tcPr>
          <w:p w14:paraId="66B9ED13" w14:textId="77777777" w:rsidR="00A67067" w:rsidRPr="00835F44" w:rsidRDefault="00A67067" w:rsidP="00BD2332">
            <w:pPr>
              <w:pStyle w:val="TAH"/>
            </w:pPr>
            <w:r w:rsidRPr="00835F44">
              <w:t>LDPC Base Graph</w:t>
            </w:r>
          </w:p>
        </w:tc>
        <w:tc>
          <w:tcPr>
            <w:tcW w:w="929" w:type="dxa"/>
            <w:tcBorders>
              <w:top w:val="single" w:sz="4" w:space="0" w:color="auto"/>
              <w:left w:val="nil"/>
              <w:bottom w:val="single" w:sz="4" w:space="0" w:color="auto"/>
              <w:right w:val="single" w:sz="4" w:space="0" w:color="auto"/>
            </w:tcBorders>
            <w:hideMark/>
          </w:tcPr>
          <w:p w14:paraId="05C8F003" w14:textId="77777777" w:rsidR="00A67067" w:rsidRPr="00835F44" w:rsidRDefault="00A67067" w:rsidP="00BD2332">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hideMark/>
          </w:tcPr>
          <w:p w14:paraId="08AC4B1B" w14:textId="77777777" w:rsidR="00A67067" w:rsidRPr="00835F44" w:rsidRDefault="00A67067" w:rsidP="00BD2332">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hideMark/>
          </w:tcPr>
          <w:p w14:paraId="54C9FE22" w14:textId="77777777" w:rsidR="00A67067" w:rsidRPr="00835F44" w:rsidRDefault="00A67067" w:rsidP="00BD2332">
            <w:pPr>
              <w:pStyle w:val="TAH"/>
            </w:pPr>
            <w:r w:rsidRPr="00835F44">
              <w:t>Total modulated symbols per slot</w:t>
            </w:r>
          </w:p>
        </w:tc>
      </w:tr>
      <w:tr w:rsidR="00A67067" w:rsidRPr="00835F44" w14:paraId="60F89ADE"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52134568" w14:textId="77777777" w:rsidR="00A67067" w:rsidRPr="00835F44" w:rsidRDefault="00A67067" w:rsidP="00BD2332">
            <w:pPr>
              <w:pStyle w:val="TAH"/>
            </w:pPr>
            <w:r w:rsidRPr="00835F44">
              <w:t>Unit</w:t>
            </w:r>
          </w:p>
        </w:tc>
        <w:tc>
          <w:tcPr>
            <w:tcW w:w="1027" w:type="dxa"/>
            <w:tcBorders>
              <w:top w:val="nil"/>
              <w:left w:val="nil"/>
              <w:bottom w:val="single" w:sz="4" w:space="0" w:color="auto"/>
              <w:right w:val="single" w:sz="4" w:space="0" w:color="auto"/>
            </w:tcBorders>
            <w:noWrap/>
            <w:vAlign w:val="bottom"/>
            <w:hideMark/>
          </w:tcPr>
          <w:p w14:paraId="485A9A9F" w14:textId="77777777" w:rsidR="00A67067" w:rsidRPr="00835F44" w:rsidRDefault="00A67067" w:rsidP="00BD2332">
            <w:pPr>
              <w:pStyle w:val="TAH"/>
            </w:pPr>
            <w:r w:rsidRPr="00835F44">
              <w:t> </w:t>
            </w:r>
          </w:p>
        </w:tc>
        <w:tc>
          <w:tcPr>
            <w:tcW w:w="967" w:type="dxa"/>
            <w:tcBorders>
              <w:top w:val="nil"/>
              <w:left w:val="nil"/>
              <w:bottom w:val="single" w:sz="4" w:space="0" w:color="auto"/>
              <w:right w:val="single" w:sz="4" w:space="0" w:color="auto"/>
            </w:tcBorders>
            <w:noWrap/>
            <w:vAlign w:val="bottom"/>
            <w:hideMark/>
          </w:tcPr>
          <w:p w14:paraId="56EA988E" w14:textId="77777777" w:rsidR="00A67067" w:rsidRPr="00835F44" w:rsidRDefault="00A67067" w:rsidP="00BD2332">
            <w:pPr>
              <w:pStyle w:val="TAH"/>
            </w:pPr>
            <w:r w:rsidRPr="00835F44">
              <w:t> </w:t>
            </w:r>
          </w:p>
        </w:tc>
        <w:tc>
          <w:tcPr>
            <w:tcW w:w="1176" w:type="dxa"/>
            <w:tcBorders>
              <w:top w:val="nil"/>
              <w:left w:val="nil"/>
              <w:bottom w:val="single" w:sz="4" w:space="0" w:color="auto"/>
              <w:right w:val="single" w:sz="4" w:space="0" w:color="auto"/>
            </w:tcBorders>
            <w:noWrap/>
            <w:vAlign w:val="bottom"/>
            <w:hideMark/>
          </w:tcPr>
          <w:p w14:paraId="00EB74C7" w14:textId="77777777" w:rsidR="00A67067" w:rsidRPr="00835F44" w:rsidRDefault="00A67067" w:rsidP="00BD2332">
            <w:pPr>
              <w:pStyle w:val="TAH"/>
            </w:pPr>
            <w:r w:rsidRPr="00835F44">
              <w:t> </w:t>
            </w:r>
          </w:p>
        </w:tc>
        <w:tc>
          <w:tcPr>
            <w:tcW w:w="890" w:type="dxa"/>
            <w:tcBorders>
              <w:top w:val="nil"/>
              <w:left w:val="nil"/>
              <w:bottom w:val="single" w:sz="4" w:space="0" w:color="auto"/>
              <w:right w:val="single" w:sz="4" w:space="0" w:color="auto"/>
            </w:tcBorders>
            <w:noWrap/>
            <w:vAlign w:val="bottom"/>
            <w:hideMark/>
          </w:tcPr>
          <w:p w14:paraId="63EBAD10" w14:textId="77777777" w:rsidR="00A67067" w:rsidRPr="00835F44" w:rsidRDefault="00A67067" w:rsidP="00BD2332">
            <w:pPr>
              <w:pStyle w:val="TAH"/>
            </w:pPr>
            <w:r w:rsidRPr="00835F44">
              <w:t> </w:t>
            </w:r>
          </w:p>
        </w:tc>
        <w:tc>
          <w:tcPr>
            <w:tcW w:w="926" w:type="dxa"/>
            <w:tcBorders>
              <w:top w:val="nil"/>
              <w:left w:val="nil"/>
              <w:bottom w:val="single" w:sz="4" w:space="0" w:color="auto"/>
              <w:right w:val="single" w:sz="4" w:space="0" w:color="auto"/>
            </w:tcBorders>
            <w:noWrap/>
            <w:vAlign w:val="bottom"/>
            <w:hideMark/>
          </w:tcPr>
          <w:p w14:paraId="635B368C" w14:textId="77777777" w:rsidR="00A67067" w:rsidRPr="00835F44" w:rsidRDefault="00A67067" w:rsidP="00BD2332">
            <w:pPr>
              <w:pStyle w:val="TAH"/>
            </w:pPr>
            <w:r w:rsidRPr="00835F44">
              <w:t>Bits</w:t>
            </w:r>
          </w:p>
        </w:tc>
        <w:tc>
          <w:tcPr>
            <w:tcW w:w="1057" w:type="dxa"/>
            <w:tcBorders>
              <w:top w:val="nil"/>
              <w:left w:val="nil"/>
              <w:bottom w:val="single" w:sz="4" w:space="0" w:color="auto"/>
              <w:right w:val="single" w:sz="4" w:space="0" w:color="auto"/>
            </w:tcBorders>
            <w:noWrap/>
            <w:vAlign w:val="bottom"/>
            <w:hideMark/>
          </w:tcPr>
          <w:p w14:paraId="3D488834" w14:textId="77777777" w:rsidR="00A67067" w:rsidRPr="00835F44" w:rsidRDefault="00A67067" w:rsidP="00BD2332">
            <w:pPr>
              <w:pStyle w:val="TAH"/>
            </w:pPr>
            <w:r w:rsidRPr="00835F44">
              <w:t>Bits</w:t>
            </w:r>
          </w:p>
        </w:tc>
        <w:tc>
          <w:tcPr>
            <w:tcW w:w="897" w:type="dxa"/>
            <w:tcBorders>
              <w:top w:val="nil"/>
              <w:left w:val="nil"/>
              <w:bottom w:val="single" w:sz="4" w:space="0" w:color="auto"/>
              <w:right w:val="single" w:sz="4" w:space="0" w:color="auto"/>
            </w:tcBorders>
            <w:noWrap/>
            <w:vAlign w:val="bottom"/>
            <w:hideMark/>
          </w:tcPr>
          <w:p w14:paraId="229E0996" w14:textId="77777777" w:rsidR="00A67067" w:rsidRPr="00835F44" w:rsidRDefault="00A67067" w:rsidP="00BD2332">
            <w:pPr>
              <w:pStyle w:val="TAH"/>
            </w:pPr>
            <w:r w:rsidRPr="00835F44">
              <w:t> </w:t>
            </w:r>
          </w:p>
        </w:tc>
        <w:tc>
          <w:tcPr>
            <w:tcW w:w="929" w:type="dxa"/>
            <w:tcBorders>
              <w:top w:val="nil"/>
              <w:left w:val="nil"/>
              <w:bottom w:val="single" w:sz="4" w:space="0" w:color="auto"/>
              <w:right w:val="single" w:sz="4" w:space="0" w:color="auto"/>
            </w:tcBorders>
            <w:noWrap/>
            <w:vAlign w:val="bottom"/>
            <w:hideMark/>
          </w:tcPr>
          <w:p w14:paraId="23E2790A" w14:textId="77777777" w:rsidR="00A67067" w:rsidRPr="00835F44" w:rsidRDefault="00A67067" w:rsidP="00BD2332">
            <w:pPr>
              <w:pStyle w:val="TAH"/>
            </w:pPr>
            <w:r w:rsidRPr="00835F44">
              <w:t> </w:t>
            </w:r>
          </w:p>
        </w:tc>
        <w:tc>
          <w:tcPr>
            <w:tcW w:w="925" w:type="dxa"/>
            <w:tcBorders>
              <w:top w:val="nil"/>
              <w:left w:val="nil"/>
              <w:bottom w:val="single" w:sz="4" w:space="0" w:color="auto"/>
              <w:right w:val="single" w:sz="4" w:space="0" w:color="auto"/>
            </w:tcBorders>
            <w:noWrap/>
            <w:vAlign w:val="bottom"/>
            <w:hideMark/>
          </w:tcPr>
          <w:p w14:paraId="424A3B4A" w14:textId="77777777" w:rsidR="00A67067" w:rsidRPr="00835F44" w:rsidRDefault="00A67067" w:rsidP="00BD2332">
            <w:pPr>
              <w:pStyle w:val="TAH"/>
            </w:pPr>
            <w:r w:rsidRPr="00835F44">
              <w:t>Bits</w:t>
            </w:r>
          </w:p>
        </w:tc>
        <w:tc>
          <w:tcPr>
            <w:tcW w:w="1127" w:type="dxa"/>
            <w:tcBorders>
              <w:top w:val="nil"/>
              <w:left w:val="nil"/>
              <w:bottom w:val="single" w:sz="4" w:space="0" w:color="auto"/>
              <w:right w:val="single" w:sz="4" w:space="0" w:color="auto"/>
            </w:tcBorders>
            <w:noWrap/>
            <w:vAlign w:val="bottom"/>
            <w:hideMark/>
          </w:tcPr>
          <w:p w14:paraId="34D16ABD" w14:textId="77777777" w:rsidR="00A67067" w:rsidRPr="00835F44" w:rsidRDefault="00A67067" w:rsidP="00BD2332">
            <w:pPr>
              <w:pStyle w:val="TAH"/>
            </w:pPr>
            <w:r w:rsidRPr="00835F44">
              <w:t> </w:t>
            </w:r>
          </w:p>
        </w:tc>
      </w:tr>
      <w:tr w:rsidR="00A67067" w:rsidRPr="00835F44" w14:paraId="685B1846"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3C5A180E"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6759B005" w14:textId="77777777" w:rsidR="00A67067" w:rsidRPr="00835F44" w:rsidRDefault="00A67067" w:rsidP="00BD2332">
            <w:pPr>
              <w:pStyle w:val="TAC"/>
            </w:pPr>
            <w:r w:rsidRPr="00D44B04">
              <w:t>1</w:t>
            </w:r>
          </w:p>
        </w:tc>
        <w:tc>
          <w:tcPr>
            <w:tcW w:w="967" w:type="dxa"/>
            <w:tcBorders>
              <w:top w:val="nil"/>
              <w:left w:val="nil"/>
              <w:bottom w:val="single" w:sz="4" w:space="0" w:color="auto"/>
              <w:right w:val="single" w:sz="4" w:space="0" w:color="auto"/>
            </w:tcBorders>
            <w:noWrap/>
            <w:hideMark/>
          </w:tcPr>
          <w:p w14:paraId="76C28EF9" w14:textId="77777777" w:rsidR="00A67067" w:rsidRPr="00835F44" w:rsidRDefault="00A67067" w:rsidP="00BD2332">
            <w:pPr>
              <w:pStyle w:val="TAC"/>
            </w:pPr>
            <w:r w:rsidRPr="00D44B04">
              <w:t>11</w:t>
            </w:r>
          </w:p>
        </w:tc>
        <w:tc>
          <w:tcPr>
            <w:tcW w:w="1176" w:type="dxa"/>
            <w:tcBorders>
              <w:top w:val="nil"/>
              <w:left w:val="nil"/>
              <w:bottom w:val="single" w:sz="4" w:space="0" w:color="auto"/>
              <w:right w:val="single" w:sz="4" w:space="0" w:color="auto"/>
            </w:tcBorders>
            <w:noWrap/>
            <w:hideMark/>
          </w:tcPr>
          <w:p w14:paraId="20F3DA86" w14:textId="77777777" w:rsidR="00A67067" w:rsidRPr="00835F44" w:rsidRDefault="00A67067" w:rsidP="00BD2332">
            <w:pPr>
              <w:pStyle w:val="TAC"/>
            </w:pPr>
            <w:r w:rsidRPr="00D44B04">
              <w:t>64QAM</w:t>
            </w:r>
          </w:p>
        </w:tc>
        <w:tc>
          <w:tcPr>
            <w:tcW w:w="890" w:type="dxa"/>
            <w:tcBorders>
              <w:top w:val="nil"/>
              <w:left w:val="nil"/>
              <w:bottom w:val="single" w:sz="4" w:space="0" w:color="auto"/>
              <w:right w:val="single" w:sz="4" w:space="0" w:color="auto"/>
            </w:tcBorders>
            <w:noWrap/>
            <w:hideMark/>
          </w:tcPr>
          <w:p w14:paraId="46130818" w14:textId="77777777" w:rsidR="00A67067" w:rsidRPr="00835F44" w:rsidRDefault="00A67067" w:rsidP="00BD2332">
            <w:pPr>
              <w:pStyle w:val="TAC"/>
            </w:pPr>
            <w:r w:rsidRPr="00D44B04">
              <w:t>18</w:t>
            </w:r>
          </w:p>
        </w:tc>
        <w:tc>
          <w:tcPr>
            <w:tcW w:w="926" w:type="dxa"/>
            <w:tcBorders>
              <w:top w:val="nil"/>
              <w:left w:val="nil"/>
              <w:bottom w:val="single" w:sz="4" w:space="0" w:color="auto"/>
              <w:right w:val="single" w:sz="4" w:space="0" w:color="auto"/>
            </w:tcBorders>
            <w:noWrap/>
            <w:hideMark/>
          </w:tcPr>
          <w:p w14:paraId="632A4A26" w14:textId="77777777" w:rsidR="00A67067" w:rsidRPr="00835F44" w:rsidRDefault="00A67067" w:rsidP="00BD2332">
            <w:pPr>
              <w:pStyle w:val="TAC"/>
            </w:pPr>
            <w:r w:rsidRPr="00D44B04">
              <w:t>408</w:t>
            </w:r>
          </w:p>
        </w:tc>
        <w:tc>
          <w:tcPr>
            <w:tcW w:w="1057" w:type="dxa"/>
            <w:tcBorders>
              <w:top w:val="nil"/>
              <w:left w:val="nil"/>
              <w:bottom w:val="single" w:sz="4" w:space="0" w:color="auto"/>
              <w:right w:val="single" w:sz="4" w:space="0" w:color="auto"/>
            </w:tcBorders>
            <w:noWrap/>
            <w:hideMark/>
          </w:tcPr>
          <w:p w14:paraId="686B6DF1" w14:textId="77777777" w:rsidR="00A67067" w:rsidRPr="00835F44" w:rsidRDefault="00A67067" w:rsidP="00BD2332">
            <w:pPr>
              <w:pStyle w:val="TAC"/>
            </w:pPr>
            <w:r w:rsidRPr="00D44B04">
              <w:t>16</w:t>
            </w:r>
          </w:p>
        </w:tc>
        <w:tc>
          <w:tcPr>
            <w:tcW w:w="897" w:type="dxa"/>
            <w:tcBorders>
              <w:top w:val="nil"/>
              <w:left w:val="nil"/>
              <w:bottom w:val="single" w:sz="4" w:space="0" w:color="auto"/>
              <w:right w:val="single" w:sz="4" w:space="0" w:color="auto"/>
            </w:tcBorders>
            <w:noWrap/>
            <w:hideMark/>
          </w:tcPr>
          <w:p w14:paraId="7C65A418" w14:textId="77777777" w:rsidR="00A67067" w:rsidRPr="00835F44" w:rsidRDefault="00A67067" w:rsidP="00BD2332">
            <w:pPr>
              <w:pStyle w:val="TAC"/>
            </w:pPr>
            <w:r w:rsidRPr="00D44B04">
              <w:t>2</w:t>
            </w:r>
          </w:p>
        </w:tc>
        <w:tc>
          <w:tcPr>
            <w:tcW w:w="929" w:type="dxa"/>
            <w:tcBorders>
              <w:top w:val="nil"/>
              <w:left w:val="nil"/>
              <w:bottom w:val="single" w:sz="4" w:space="0" w:color="auto"/>
              <w:right w:val="single" w:sz="4" w:space="0" w:color="auto"/>
            </w:tcBorders>
            <w:noWrap/>
            <w:hideMark/>
          </w:tcPr>
          <w:p w14:paraId="62551BFC" w14:textId="77777777" w:rsidR="00A67067" w:rsidRPr="00835F44" w:rsidRDefault="00A67067" w:rsidP="00BD2332">
            <w:pPr>
              <w:pStyle w:val="TAC"/>
            </w:pPr>
            <w:r w:rsidRPr="00D44B04">
              <w:t>1</w:t>
            </w:r>
          </w:p>
        </w:tc>
        <w:tc>
          <w:tcPr>
            <w:tcW w:w="925" w:type="dxa"/>
            <w:tcBorders>
              <w:top w:val="nil"/>
              <w:left w:val="nil"/>
              <w:bottom w:val="single" w:sz="4" w:space="0" w:color="auto"/>
              <w:right w:val="single" w:sz="4" w:space="0" w:color="auto"/>
            </w:tcBorders>
            <w:noWrap/>
            <w:hideMark/>
          </w:tcPr>
          <w:p w14:paraId="761F88B5" w14:textId="77777777" w:rsidR="00A67067" w:rsidRPr="00835F44" w:rsidRDefault="00A67067" w:rsidP="00BD2332">
            <w:pPr>
              <w:pStyle w:val="TAC"/>
            </w:pPr>
            <w:r w:rsidRPr="00D44B04">
              <w:t>792</w:t>
            </w:r>
          </w:p>
        </w:tc>
        <w:tc>
          <w:tcPr>
            <w:tcW w:w="1127" w:type="dxa"/>
            <w:tcBorders>
              <w:top w:val="nil"/>
              <w:left w:val="nil"/>
              <w:bottom w:val="single" w:sz="4" w:space="0" w:color="auto"/>
              <w:right w:val="single" w:sz="4" w:space="0" w:color="auto"/>
            </w:tcBorders>
            <w:noWrap/>
            <w:hideMark/>
          </w:tcPr>
          <w:p w14:paraId="32CC72C1" w14:textId="77777777" w:rsidR="00A67067" w:rsidRPr="00835F44" w:rsidRDefault="00A67067" w:rsidP="00BD2332">
            <w:pPr>
              <w:pStyle w:val="TAC"/>
            </w:pPr>
            <w:r w:rsidRPr="00D44B04">
              <w:t>132</w:t>
            </w:r>
          </w:p>
        </w:tc>
      </w:tr>
      <w:tr w:rsidR="00A67067" w:rsidRPr="00835F44" w14:paraId="3B1C998F"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09BF1E2F"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03F5A202" w14:textId="77777777" w:rsidR="00A67067" w:rsidRPr="00835F44" w:rsidRDefault="00A67067" w:rsidP="00BD2332">
            <w:pPr>
              <w:pStyle w:val="TAC"/>
            </w:pPr>
            <w:r w:rsidRPr="00D44B04">
              <w:t>16</w:t>
            </w:r>
          </w:p>
        </w:tc>
        <w:tc>
          <w:tcPr>
            <w:tcW w:w="967" w:type="dxa"/>
            <w:tcBorders>
              <w:top w:val="nil"/>
              <w:left w:val="nil"/>
              <w:bottom w:val="single" w:sz="4" w:space="0" w:color="auto"/>
              <w:right w:val="single" w:sz="4" w:space="0" w:color="auto"/>
            </w:tcBorders>
            <w:noWrap/>
            <w:hideMark/>
          </w:tcPr>
          <w:p w14:paraId="0154CB4C" w14:textId="77777777" w:rsidR="00A67067" w:rsidRPr="00835F44" w:rsidRDefault="00A67067" w:rsidP="00BD2332">
            <w:pPr>
              <w:pStyle w:val="TAC"/>
            </w:pPr>
            <w:r w:rsidRPr="00D44B04">
              <w:t>11</w:t>
            </w:r>
          </w:p>
        </w:tc>
        <w:tc>
          <w:tcPr>
            <w:tcW w:w="1176" w:type="dxa"/>
            <w:tcBorders>
              <w:top w:val="nil"/>
              <w:left w:val="nil"/>
              <w:bottom w:val="single" w:sz="4" w:space="0" w:color="auto"/>
              <w:right w:val="single" w:sz="4" w:space="0" w:color="auto"/>
            </w:tcBorders>
            <w:noWrap/>
            <w:hideMark/>
          </w:tcPr>
          <w:p w14:paraId="2D07C84D" w14:textId="77777777" w:rsidR="00A67067" w:rsidRPr="00835F44" w:rsidRDefault="00A67067" w:rsidP="00BD2332">
            <w:pPr>
              <w:pStyle w:val="TAC"/>
            </w:pPr>
            <w:r w:rsidRPr="00D44B04">
              <w:t>64QAM</w:t>
            </w:r>
          </w:p>
        </w:tc>
        <w:tc>
          <w:tcPr>
            <w:tcW w:w="890" w:type="dxa"/>
            <w:tcBorders>
              <w:top w:val="nil"/>
              <w:left w:val="nil"/>
              <w:bottom w:val="single" w:sz="4" w:space="0" w:color="auto"/>
              <w:right w:val="single" w:sz="4" w:space="0" w:color="auto"/>
            </w:tcBorders>
            <w:noWrap/>
            <w:hideMark/>
          </w:tcPr>
          <w:p w14:paraId="1E9BF377" w14:textId="77777777" w:rsidR="00A67067" w:rsidRPr="00835F44" w:rsidRDefault="00A67067" w:rsidP="00BD2332">
            <w:pPr>
              <w:pStyle w:val="TAC"/>
            </w:pPr>
            <w:r w:rsidRPr="00D44B04">
              <w:t>18</w:t>
            </w:r>
          </w:p>
        </w:tc>
        <w:tc>
          <w:tcPr>
            <w:tcW w:w="926" w:type="dxa"/>
            <w:tcBorders>
              <w:top w:val="nil"/>
              <w:left w:val="nil"/>
              <w:bottom w:val="single" w:sz="4" w:space="0" w:color="auto"/>
              <w:right w:val="single" w:sz="4" w:space="0" w:color="auto"/>
            </w:tcBorders>
            <w:noWrap/>
            <w:hideMark/>
          </w:tcPr>
          <w:p w14:paraId="5FD7D1C4" w14:textId="77777777" w:rsidR="00A67067" w:rsidRPr="00835F44" w:rsidRDefault="00A67067" w:rsidP="00BD2332">
            <w:pPr>
              <w:pStyle w:val="TAC"/>
            </w:pPr>
            <w:r w:rsidRPr="00D44B04">
              <w:t>6400</w:t>
            </w:r>
          </w:p>
        </w:tc>
        <w:tc>
          <w:tcPr>
            <w:tcW w:w="1057" w:type="dxa"/>
            <w:tcBorders>
              <w:top w:val="nil"/>
              <w:left w:val="nil"/>
              <w:bottom w:val="single" w:sz="4" w:space="0" w:color="auto"/>
              <w:right w:val="single" w:sz="4" w:space="0" w:color="auto"/>
            </w:tcBorders>
            <w:noWrap/>
            <w:hideMark/>
          </w:tcPr>
          <w:p w14:paraId="759730DE" w14:textId="77777777" w:rsidR="00A67067" w:rsidRPr="00835F44" w:rsidRDefault="00A67067" w:rsidP="00BD2332">
            <w:pPr>
              <w:pStyle w:val="TAC"/>
            </w:pPr>
            <w:r w:rsidRPr="00D44B04">
              <w:t>24</w:t>
            </w:r>
          </w:p>
        </w:tc>
        <w:tc>
          <w:tcPr>
            <w:tcW w:w="897" w:type="dxa"/>
            <w:tcBorders>
              <w:top w:val="nil"/>
              <w:left w:val="nil"/>
              <w:bottom w:val="single" w:sz="4" w:space="0" w:color="auto"/>
              <w:right w:val="single" w:sz="4" w:space="0" w:color="auto"/>
            </w:tcBorders>
            <w:noWrap/>
            <w:hideMark/>
          </w:tcPr>
          <w:p w14:paraId="443AA2F1" w14:textId="77777777" w:rsidR="00A67067" w:rsidRPr="00835F44" w:rsidRDefault="00A67067" w:rsidP="00BD2332">
            <w:pPr>
              <w:pStyle w:val="TAC"/>
            </w:pPr>
            <w:r w:rsidRPr="00D44B04">
              <w:t>1</w:t>
            </w:r>
          </w:p>
        </w:tc>
        <w:tc>
          <w:tcPr>
            <w:tcW w:w="929" w:type="dxa"/>
            <w:tcBorders>
              <w:top w:val="nil"/>
              <w:left w:val="nil"/>
              <w:bottom w:val="single" w:sz="4" w:space="0" w:color="auto"/>
              <w:right w:val="single" w:sz="4" w:space="0" w:color="auto"/>
            </w:tcBorders>
            <w:noWrap/>
            <w:hideMark/>
          </w:tcPr>
          <w:p w14:paraId="1889DFC7" w14:textId="77777777" w:rsidR="00A67067" w:rsidRPr="00835F44" w:rsidRDefault="00A67067" w:rsidP="00BD2332">
            <w:pPr>
              <w:pStyle w:val="TAC"/>
            </w:pPr>
            <w:r w:rsidRPr="00D44B04">
              <w:t>1</w:t>
            </w:r>
          </w:p>
        </w:tc>
        <w:tc>
          <w:tcPr>
            <w:tcW w:w="925" w:type="dxa"/>
            <w:tcBorders>
              <w:top w:val="nil"/>
              <w:left w:val="nil"/>
              <w:bottom w:val="single" w:sz="4" w:space="0" w:color="auto"/>
              <w:right w:val="single" w:sz="4" w:space="0" w:color="auto"/>
            </w:tcBorders>
            <w:noWrap/>
            <w:hideMark/>
          </w:tcPr>
          <w:p w14:paraId="7C5AA22B" w14:textId="77777777" w:rsidR="00A67067" w:rsidRPr="00835F44" w:rsidRDefault="00A67067" w:rsidP="00BD2332">
            <w:pPr>
              <w:pStyle w:val="TAC"/>
            </w:pPr>
            <w:r w:rsidRPr="00D44B04">
              <w:t>12672</w:t>
            </w:r>
          </w:p>
        </w:tc>
        <w:tc>
          <w:tcPr>
            <w:tcW w:w="1127" w:type="dxa"/>
            <w:tcBorders>
              <w:top w:val="nil"/>
              <w:left w:val="nil"/>
              <w:bottom w:val="single" w:sz="4" w:space="0" w:color="auto"/>
              <w:right w:val="single" w:sz="4" w:space="0" w:color="auto"/>
            </w:tcBorders>
            <w:noWrap/>
            <w:hideMark/>
          </w:tcPr>
          <w:p w14:paraId="3C0C3366" w14:textId="77777777" w:rsidR="00A67067" w:rsidRPr="00835F44" w:rsidRDefault="00A67067" w:rsidP="00BD2332">
            <w:pPr>
              <w:pStyle w:val="TAC"/>
            </w:pPr>
            <w:r w:rsidRPr="00D44B04">
              <w:t>2112</w:t>
            </w:r>
          </w:p>
        </w:tc>
      </w:tr>
      <w:tr w:rsidR="00A67067" w:rsidRPr="00835F44" w14:paraId="6B202A52"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533BE40E"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hideMark/>
          </w:tcPr>
          <w:p w14:paraId="3BA8D683" w14:textId="77777777" w:rsidR="00A67067" w:rsidRPr="00893168" w:rsidRDefault="00A67067" w:rsidP="00BD2332">
            <w:pPr>
              <w:pStyle w:val="TAC"/>
            </w:pPr>
            <w:r w:rsidRPr="00893168">
              <w:t>32</w:t>
            </w:r>
          </w:p>
        </w:tc>
        <w:tc>
          <w:tcPr>
            <w:tcW w:w="967" w:type="dxa"/>
            <w:tcBorders>
              <w:top w:val="nil"/>
              <w:left w:val="nil"/>
              <w:bottom w:val="single" w:sz="4" w:space="0" w:color="auto"/>
              <w:right w:val="single" w:sz="4" w:space="0" w:color="auto"/>
            </w:tcBorders>
            <w:noWrap/>
            <w:hideMark/>
          </w:tcPr>
          <w:p w14:paraId="573A28DE"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hideMark/>
          </w:tcPr>
          <w:p w14:paraId="6D3EBF36" w14:textId="77777777" w:rsidR="00A67067" w:rsidRPr="00893168" w:rsidRDefault="00A67067" w:rsidP="00BD2332">
            <w:pPr>
              <w:pStyle w:val="TAC"/>
            </w:pPr>
            <w:r w:rsidRPr="00893168">
              <w:t>64QAM</w:t>
            </w:r>
          </w:p>
        </w:tc>
        <w:tc>
          <w:tcPr>
            <w:tcW w:w="890" w:type="dxa"/>
            <w:tcBorders>
              <w:top w:val="nil"/>
              <w:left w:val="nil"/>
              <w:bottom w:val="single" w:sz="4" w:space="0" w:color="auto"/>
              <w:right w:val="single" w:sz="4" w:space="0" w:color="auto"/>
            </w:tcBorders>
            <w:noWrap/>
            <w:hideMark/>
          </w:tcPr>
          <w:p w14:paraId="1B3A7068" w14:textId="77777777" w:rsidR="00A67067" w:rsidRPr="00893168" w:rsidRDefault="00A67067" w:rsidP="00BD2332">
            <w:pPr>
              <w:pStyle w:val="TAC"/>
            </w:pPr>
            <w:r w:rsidRPr="00893168">
              <w:t>18</w:t>
            </w:r>
          </w:p>
        </w:tc>
        <w:tc>
          <w:tcPr>
            <w:tcW w:w="926" w:type="dxa"/>
            <w:tcBorders>
              <w:top w:val="nil"/>
              <w:left w:val="nil"/>
              <w:bottom w:val="single" w:sz="4" w:space="0" w:color="auto"/>
              <w:right w:val="single" w:sz="4" w:space="0" w:color="auto"/>
            </w:tcBorders>
            <w:noWrap/>
            <w:hideMark/>
          </w:tcPr>
          <w:p w14:paraId="2BF70DF0" w14:textId="77777777" w:rsidR="00A67067" w:rsidRPr="00893168" w:rsidRDefault="00A67067" w:rsidP="00BD2332">
            <w:pPr>
              <w:pStyle w:val="TAC"/>
            </w:pPr>
            <w:r w:rsidRPr="00893168">
              <w:t>12808</w:t>
            </w:r>
          </w:p>
        </w:tc>
        <w:tc>
          <w:tcPr>
            <w:tcW w:w="1057" w:type="dxa"/>
            <w:tcBorders>
              <w:top w:val="nil"/>
              <w:left w:val="nil"/>
              <w:bottom w:val="single" w:sz="4" w:space="0" w:color="auto"/>
              <w:right w:val="single" w:sz="4" w:space="0" w:color="auto"/>
            </w:tcBorders>
            <w:noWrap/>
            <w:hideMark/>
          </w:tcPr>
          <w:p w14:paraId="3FDE86F4" w14:textId="77777777" w:rsidR="00A67067" w:rsidRPr="00893168" w:rsidRDefault="00A67067" w:rsidP="00BD2332">
            <w:pPr>
              <w:pStyle w:val="TAC"/>
            </w:pPr>
            <w:r w:rsidRPr="00893168">
              <w:t>24</w:t>
            </w:r>
          </w:p>
        </w:tc>
        <w:tc>
          <w:tcPr>
            <w:tcW w:w="897" w:type="dxa"/>
            <w:tcBorders>
              <w:top w:val="nil"/>
              <w:left w:val="nil"/>
              <w:bottom w:val="single" w:sz="4" w:space="0" w:color="auto"/>
              <w:right w:val="single" w:sz="4" w:space="0" w:color="auto"/>
            </w:tcBorders>
            <w:noWrap/>
            <w:hideMark/>
          </w:tcPr>
          <w:p w14:paraId="56EC2584" w14:textId="77777777" w:rsidR="00A67067" w:rsidRPr="00893168" w:rsidRDefault="00A67067" w:rsidP="00BD2332">
            <w:pPr>
              <w:pStyle w:val="TAC"/>
            </w:pPr>
            <w:r w:rsidRPr="00893168">
              <w:t>1</w:t>
            </w:r>
          </w:p>
        </w:tc>
        <w:tc>
          <w:tcPr>
            <w:tcW w:w="929" w:type="dxa"/>
            <w:tcBorders>
              <w:top w:val="nil"/>
              <w:left w:val="nil"/>
              <w:bottom w:val="single" w:sz="4" w:space="0" w:color="auto"/>
              <w:right w:val="single" w:sz="4" w:space="0" w:color="auto"/>
            </w:tcBorders>
            <w:noWrap/>
            <w:hideMark/>
          </w:tcPr>
          <w:p w14:paraId="3C6821DA" w14:textId="77777777" w:rsidR="00A67067" w:rsidRPr="00893168" w:rsidRDefault="00A67067" w:rsidP="00BD2332">
            <w:pPr>
              <w:pStyle w:val="TAC"/>
            </w:pPr>
            <w:r w:rsidRPr="00893168">
              <w:t>2</w:t>
            </w:r>
          </w:p>
        </w:tc>
        <w:tc>
          <w:tcPr>
            <w:tcW w:w="925" w:type="dxa"/>
            <w:tcBorders>
              <w:top w:val="nil"/>
              <w:left w:val="nil"/>
              <w:bottom w:val="single" w:sz="4" w:space="0" w:color="auto"/>
              <w:right w:val="single" w:sz="4" w:space="0" w:color="auto"/>
            </w:tcBorders>
            <w:noWrap/>
            <w:hideMark/>
          </w:tcPr>
          <w:p w14:paraId="01E78D6D" w14:textId="77777777" w:rsidR="00A67067" w:rsidRPr="00893168" w:rsidRDefault="00A67067" w:rsidP="00BD2332">
            <w:pPr>
              <w:pStyle w:val="TAC"/>
            </w:pPr>
            <w:r w:rsidRPr="00893168">
              <w:t>25344</w:t>
            </w:r>
          </w:p>
        </w:tc>
        <w:tc>
          <w:tcPr>
            <w:tcW w:w="1127" w:type="dxa"/>
            <w:tcBorders>
              <w:top w:val="nil"/>
              <w:left w:val="nil"/>
              <w:bottom w:val="single" w:sz="4" w:space="0" w:color="auto"/>
              <w:right w:val="single" w:sz="4" w:space="0" w:color="auto"/>
            </w:tcBorders>
            <w:noWrap/>
            <w:hideMark/>
          </w:tcPr>
          <w:p w14:paraId="2B295149" w14:textId="77777777" w:rsidR="00A67067" w:rsidRPr="00893168" w:rsidRDefault="00A67067" w:rsidP="00BD2332">
            <w:pPr>
              <w:pStyle w:val="TAC"/>
            </w:pPr>
            <w:r w:rsidRPr="00893168">
              <w:t>4224</w:t>
            </w:r>
          </w:p>
        </w:tc>
      </w:tr>
      <w:tr w:rsidR="00A67067" w:rsidRPr="00835F44" w14:paraId="630D1183" w14:textId="77777777" w:rsidTr="00BD2332">
        <w:tc>
          <w:tcPr>
            <w:tcW w:w="1097" w:type="dxa"/>
            <w:tcBorders>
              <w:top w:val="nil"/>
              <w:left w:val="single" w:sz="4" w:space="0" w:color="auto"/>
              <w:bottom w:val="single" w:sz="4" w:space="0" w:color="auto"/>
              <w:right w:val="single" w:sz="4" w:space="0" w:color="auto"/>
            </w:tcBorders>
            <w:noWrap/>
            <w:vAlign w:val="bottom"/>
          </w:tcPr>
          <w:p w14:paraId="4C048399" w14:textId="77777777" w:rsidR="00A67067" w:rsidRPr="00893168" w:rsidRDefault="00A67067" w:rsidP="00BD2332">
            <w:pPr>
              <w:pStyle w:val="TAC"/>
            </w:pPr>
          </w:p>
        </w:tc>
        <w:tc>
          <w:tcPr>
            <w:tcW w:w="1027" w:type="dxa"/>
            <w:tcBorders>
              <w:top w:val="nil"/>
              <w:left w:val="nil"/>
              <w:bottom w:val="single" w:sz="4" w:space="0" w:color="auto"/>
              <w:right w:val="single" w:sz="4" w:space="0" w:color="auto"/>
            </w:tcBorders>
            <w:noWrap/>
          </w:tcPr>
          <w:p w14:paraId="64396F81" w14:textId="77777777" w:rsidR="00A67067" w:rsidRPr="00893168" w:rsidRDefault="00A67067" w:rsidP="00BD2332">
            <w:pPr>
              <w:pStyle w:val="TAC"/>
            </w:pPr>
            <w:r w:rsidRPr="00893168">
              <w:t>60</w:t>
            </w:r>
          </w:p>
        </w:tc>
        <w:tc>
          <w:tcPr>
            <w:tcW w:w="967" w:type="dxa"/>
            <w:tcBorders>
              <w:top w:val="nil"/>
              <w:left w:val="nil"/>
              <w:bottom w:val="single" w:sz="4" w:space="0" w:color="auto"/>
              <w:right w:val="single" w:sz="4" w:space="0" w:color="auto"/>
            </w:tcBorders>
            <w:noWrap/>
          </w:tcPr>
          <w:p w14:paraId="0A77896C"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tcPr>
          <w:p w14:paraId="26DFBABE" w14:textId="77777777" w:rsidR="00A67067" w:rsidRPr="00893168" w:rsidRDefault="00A67067" w:rsidP="00BD2332">
            <w:pPr>
              <w:pStyle w:val="TAC"/>
            </w:pPr>
            <w:r w:rsidRPr="00893168">
              <w:t>64QAM</w:t>
            </w:r>
          </w:p>
        </w:tc>
        <w:tc>
          <w:tcPr>
            <w:tcW w:w="890" w:type="dxa"/>
            <w:tcBorders>
              <w:top w:val="nil"/>
              <w:left w:val="nil"/>
              <w:bottom w:val="single" w:sz="4" w:space="0" w:color="auto"/>
              <w:right w:val="single" w:sz="4" w:space="0" w:color="auto"/>
            </w:tcBorders>
            <w:noWrap/>
          </w:tcPr>
          <w:p w14:paraId="700BE1F0" w14:textId="77777777" w:rsidR="00A67067" w:rsidRPr="00893168" w:rsidRDefault="00A67067" w:rsidP="00BD2332">
            <w:pPr>
              <w:pStyle w:val="TAC"/>
            </w:pPr>
            <w:r w:rsidRPr="00893168">
              <w:t>18</w:t>
            </w:r>
          </w:p>
        </w:tc>
        <w:tc>
          <w:tcPr>
            <w:tcW w:w="926" w:type="dxa"/>
            <w:tcBorders>
              <w:top w:val="nil"/>
              <w:left w:val="nil"/>
              <w:bottom w:val="single" w:sz="4" w:space="0" w:color="auto"/>
              <w:right w:val="single" w:sz="4" w:space="0" w:color="auto"/>
            </w:tcBorders>
            <w:noWrap/>
          </w:tcPr>
          <w:p w14:paraId="12E7A901" w14:textId="77777777" w:rsidR="00A67067" w:rsidRPr="00893168" w:rsidRDefault="00A67067" w:rsidP="00BD2332">
            <w:pPr>
              <w:pStyle w:val="TAC"/>
            </w:pPr>
            <w:r w:rsidRPr="00893168">
              <w:t>24072</w:t>
            </w:r>
          </w:p>
        </w:tc>
        <w:tc>
          <w:tcPr>
            <w:tcW w:w="1057" w:type="dxa"/>
            <w:tcBorders>
              <w:top w:val="nil"/>
              <w:left w:val="nil"/>
              <w:bottom w:val="single" w:sz="4" w:space="0" w:color="auto"/>
              <w:right w:val="single" w:sz="4" w:space="0" w:color="auto"/>
            </w:tcBorders>
            <w:noWrap/>
          </w:tcPr>
          <w:p w14:paraId="5C4B45BB" w14:textId="77777777" w:rsidR="00A67067" w:rsidRPr="00893168" w:rsidRDefault="00A67067" w:rsidP="00BD2332">
            <w:pPr>
              <w:pStyle w:val="TAC"/>
            </w:pPr>
            <w:r w:rsidRPr="00893168">
              <w:t>24</w:t>
            </w:r>
          </w:p>
        </w:tc>
        <w:tc>
          <w:tcPr>
            <w:tcW w:w="897" w:type="dxa"/>
            <w:tcBorders>
              <w:top w:val="nil"/>
              <w:left w:val="nil"/>
              <w:bottom w:val="single" w:sz="4" w:space="0" w:color="auto"/>
              <w:right w:val="single" w:sz="4" w:space="0" w:color="auto"/>
            </w:tcBorders>
            <w:noWrap/>
          </w:tcPr>
          <w:p w14:paraId="4EBF03E1" w14:textId="77777777" w:rsidR="00A67067" w:rsidRPr="00893168" w:rsidRDefault="00A67067" w:rsidP="00BD2332">
            <w:pPr>
              <w:pStyle w:val="TAC"/>
            </w:pPr>
            <w:r w:rsidRPr="00893168">
              <w:t>1</w:t>
            </w:r>
          </w:p>
        </w:tc>
        <w:tc>
          <w:tcPr>
            <w:tcW w:w="929" w:type="dxa"/>
            <w:tcBorders>
              <w:top w:val="nil"/>
              <w:left w:val="nil"/>
              <w:bottom w:val="single" w:sz="4" w:space="0" w:color="auto"/>
              <w:right w:val="single" w:sz="4" w:space="0" w:color="auto"/>
            </w:tcBorders>
            <w:noWrap/>
          </w:tcPr>
          <w:p w14:paraId="1104ACA0" w14:textId="77777777" w:rsidR="00A67067" w:rsidRPr="00893168" w:rsidRDefault="00A67067" w:rsidP="00BD2332">
            <w:pPr>
              <w:pStyle w:val="TAC"/>
            </w:pPr>
            <w:r w:rsidRPr="00893168">
              <w:t>3</w:t>
            </w:r>
          </w:p>
        </w:tc>
        <w:tc>
          <w:tcPr>
            <w:tcW w:w="925" w:type="dxa"/>
            <w:tcBorders>
              <w:top w:val="nil"/>
              <w:left w:val="nil"/>
              <w:bottom w:val="single" w:sz="4" w:space="0" w:color="auto"/>
              <w:right w:val="single" w:sz="4" w:space="0" w:color="auto"/>
            </w:tcBorders>
            <w:noWrap/>
          </w:tcPr>
          <w:p w14:paraId="7B5F4073" w14:textId="77777777" w:rsidR="00A67067" w:rsidRPr="00893168" w:rsidRDefault="00A67067" w:rsidP="00BD2332">
            <w:pPr>
              <w:pStyle w:val="TAC"/>
            </w:pPr>
            <w:r w:rsidRPr="00893168">
              <w:t>47520</w:t>
            </w:r>
          </w:p>
        </w:tc>
        <w:tc>
          <w:tcPr>
            <w:tcW w:w="1127" w:type="dxa"/>
            <w:tcBorders>
              <w:top w:val="nil"/>
              <w:left w:val="nil"/>
              <w:bottom w:val="single" w:sz="4" w:space="0" w:color="auto"/>
              <w:right w:val="single" w:sz="4" w:space="0" w:color="auto"/>
            </w:tcBorders>
            <w:noWrap/>
          </w:tcPr>
          <w:p w14:paraId="1038832D" w14:textId="77777777" w:rsidR="00A67067" w:rsidRPr="00893168" w:rsidRDefault="00A67067" w:rsidP="00BD2332">
            <w:pPr>
              <w:pStyle w:val="TAC"/>
            </w:pPr>
            <w:r w:rsidRPr="00893168">
              <w:t>7920</w:t>
            </w:r>
          </w:p>
        </w:tc>
      </w:tr>
      <w:tr w:rsidR="00A67067" w:rsidRPr="00835F44" w14:paraId="7295BE88"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0765C953"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hideMark/>
          </w:tcPr>
          <w:p w14:paraId="66E93CDB" w14:textId="77777777" w:rsidR="00A67067" w:rsidRPr="00893168" w:rsidRDefault="00A67067" w:rsidP="00BD2332">
            <w:pPr>
              <w:pStyle w:val="TAC"/>
            </w:pPr>
            <w:r w:rsidRPr="00893168">
              <w:t>64</w:t>
            </w:r>
          </w:p>
        </w:tc>
        <w:tc>
          <w:tcPr>
            <w:tcW w:w="967" w:type="dxa"/>
            <w:tcBorders>
              <w:top w:val="nil"/>
              <w:left w:val="nil"/>
              <w:bottom w:val="single" w:sz="4" w:space="0" w:color="auto"/>
              <w:right w:val="single" w:sz="4" w:space="0" w:color="auto"/>
            </w:tcBorders>
            <w:noWrap/>
            <w:hideMark/>
          </w:tcPr>
          <w:p w14:paraId="1CD0973F" w14:textId="77777777" w:rsidR="00A67067" w:rsidRPr="00893168" w:rsidRDefault="00A67067" w:rsidP="00BD2332">
            <w:pPr>
              <w:pStyle w:val="TAC"/>
            </w:pPr>
            <w:r w:rsidRPr="00893168">
              <w:t>11</w:t>
            </w:r>
          </w:p>
        </w:tc>
        <w:tc>
          <w:tcPr>
            <w:tcW w:w="1176" w:type="dxa"/>
            <w:tcBorders>
              <w:top w:val="nil"/>
              <w:left w:val="nil"/>
              <w:bottom w:val="single" w:sz="4" w:space="0" w:color="auto"/>
              <w:right w:val="single" w:sz="4" w:space="0" w:color="auto"/>
            </w:tcBorders>
            <w:noWrap/>
            <w:hideMark/>
          </w:tcPr>
          <w:p w14:paraId="0946FEC4" w14:textId="77777777" w:rsidR="00A67067" w:rsidRPr="00893168" w:rsidRDefault="00A67067" w:rsidP="00BD2332">
            <w:pPr>
              <w:pStyle w:val="TAC"/>
            </w:pPr>
            <w:r w:rsidRPr="00893168">
              <w:t>64QAM</w:t>
            </w:r>
          </w:p>
        </w:tc>
        <w:tc>
          <w:tcPr>
            <w:tcW w:w="890" w:type="dxa"/>
            <w:tcBorders>
              <w:top w:val="nil"/>
              <w:left w:val="nil"/>
              <w:bottom w:val="single" w:sz="4" w:space="0" w:color="auto"/>
              <w:right w:val="single" w:sz="4" w:space="0" w:color="auto"/>
            </w:tcBorders>
            <w:noWrap/>
            <w:hideMark/>
          </w:tcPr>
          <w:p w14:paraId="03A8657F" w14:textId="77777777" w:rsidR="00A67067" w:rsidRPr="00893168" w:rsidRDefault="00A67067" w:rsidP="00BD2332">
            <w:pPr>
              <w:pStyle w:val="TAC"/>
            </w:pPr>
            <w:r w:rsidRPr="00893168">
              <w:t>18</w:t>
            </w:r>
          </w:p>
        </w:tc>
        <w:tc>
          <w:tcPr>
            <w:tcW w:w="926" w:type="dxa"/>
            <w:tcBorders>
              <w:top w:val="nil"/>
              <w:left w:val="nil"/>
              <w:bottom w:val="single" w:sz="4" w:space="0" w:color="auto"/>
              <w:right w:val="single" w:sz="4" w:space="0" w:color="auto"/>
            </w:tcBorders>
            <w:noWrap/>
            <w:hideMark/>
          </w:tcPr>
          <w:p w14:paraId="6E4A66C4" w14:textId="77777777" w:rsidR="00A67067" w:rsidRPr="00893168" w:rsidRDefault="00A67067" w:rsidP="00BD2332">
            <w:pPr>
              <w:pStyle w:val="TAC"/>
            </w:pPr>
            <w:r w:rsidRPr="00893168">
              <w:t>25608</w:t>
            </w:r>
          </w:p>
        </w:tc>
        <w:tc>
          <w:tcPr>
            <w:tcW w:w="1057" w:type="dxa"/>
            <w:tcBorders>
              <w:top w:val="nil"/>
              <w:left w:val="nil"/>
              <w:bottom w:val="single" w:sz="4" w:space="0" w:color="auto"/>
              <w:right w:val="single" w:sz="4" w:space="0" w:color="auto"/>
            </w:tcBorders>
            <w:noWrap/>
            <w:hideMark/>
          </w:tcPr>
          <w:p w14:paraId="37555ECC" w14:textId="77777777" w:rsidR="00A67067" w:rsidRPr="00893168" w:rsidRDefault="00A67067" w:rsidP="00BD2332">
            <w:pPr>
              <w:pStyle w:val="TAC"/>
            </w:pPr>
            <w:r w:rsidRPr="00893168">
              <w:t>24</w:t>
            </w:r>
          </w:p>
        </w:tc>
        <w:tc>
          <w:tcPr>
            <w:tcW w:w="897" w:type="dxa"/>
            <w:tcBorders>
              <w:top w:val="nil"/>
              <w:left w:val="nil"/>
              <w:bottom w:val="single" w:sz="4" w:space="0" w:color="auto"/>
              <w:right w:val="single" w:sz="4" w:space="0" w:color="auto"/>
            </w:tcBorders>
            <w:noWrap/>
            <w:hideMark/>
          </w:tcPr>
          <w:p w14:paraId="612279AC" w14:textId="77777777" w:rsidR="00A67067" w:rsidRPr="00893168" w:rsidRDefault="00A67067" w:rsidP="00BD2332">
            <w:pPr>
              <w:pStyle w:val="TAC"/>
            </w:pPr>
            <w:r w:rsidRPr="00893168">
              <w:t>1</w:t>
            </w:r>
          </w:p>
        </w:tc>
        <w:tc>
          <w:tcPr>
            <w:tcW w:w="929" w:type="dxa"/>
            <w:tcBorders>
              <w:top w:val="nil"/>
              <w:left w:val="nil"/>
              <w:bottom w:val="single" w:sz="4" w:space="0" w:color="auto"/>
              <w:right w:val="single" w:sz="4" w:space="0" w:color="auto"/>
            </w:tcBorders>
            <w:noWrap/>
            <w:hideMark/>
          </w:tcPr>
          <w:p w14:paraId="02A292DB" w14:textId="77777777" w:rsidR="00A67067" w:rsidRPr="00893168" w:rsidRDefault="00A67067" w:rsidP="00BD2332">
            <w:pPr>
              <w:pStyle w:val="TAC"/>
            </w:pPr>
            <w:r w:rsidRPr="00893168">
              <w:t>4</w:t>
            </w:r>
          </w:p>
        </w:tc>
        <w:tc>
          <w:tcPr>
            <w:tcW w:w="925" w:type="dxa"/>
            <w:tcBorders>
              <w:top w:val="nil"/>
              <w:left w:val="nil"/>
              <w:bottom w:val="single" w:sz="4" w:space="0" w:color="auto"/>
              <w:right w:val="single" w:sz="4" w:space="0" w:color="auto"/>
            </w:tcBorders>
            <w:noWrap/>
            <w:hideMark/>
          </w:tcPr>
          <w:p w14:paraId="31E88718" w14:textId="77777777" w:rsidR="00A67067" w:rsidRPr="00893168" w:rsidRDefault="00A67067" w:rsidP="00BD2332">
            <w:pPr>
              <w:pStyle w:val="TAC"/>
            </w:pPr>
            <w:r w:rsidRPr="00893168">
              <w:t>50688</w:t>
            </w:r>
          </w:p>
        </w:tc>
        <w:tc>
          <w:tcPr>
            <w:tcW w:w="1127" w:type="dxa"/>
            <w:tcBorders>
              <w:top w:val="nil"/>
              <w:left w:val="nil"/>
              <w:bottom w:val="single" w:sz="4" w:space="0" w:color="auto"/>
              <w:right w:val="single" w:sz="4" w:space="0" w:color="auto"/>
            </w:tcBorders>
            <w:noWrap/>
            <w:hideMark/>
          </w:tcPr>
          <w:p w14:paraId="40936BA7" w14:textId="77777777" w:rsidR="00A67067" w:rsidRPr="00893168" w:rsidRDefault="00A67067" w:rsidP="00BD2332">
            <w:pPr>
              <w:pStyle w:val="TAC"/>
            </w:pPr>
            <w:r w:rsidRPr="00893168">
              <w:t>8448</w:t>
            </w:r>
          </w:p>
        </w:tc>
      </w:tr>
      <w:tr w:rsidR="00A67067" w:rsidRPr="00835F44" w14:paraId="0CD9E31B" w14:textId="77777777" w:rsidTr="00BD2332">
        <w:tc>
          <w:tcPr>
            <w:tcW w:w="1097" w:type="dxa"/>
            <w:tcBorders>
              <w:top w:val="nil"/>
              <w:left w:val="single" w:sz="4" w:space="0" w:color="auto"/>
              <w:bottom w:val="single" w:sz="4" w:space="0" w:color="auto"/>
              <w:right w:val="single" w:sz="4" w:space="0" w:color="auto"/>
            </w:tcBorders>
            <w:noWrap/>
            <w:vAlign w:val="bottom"/>
          </w:tcPr>
          <w:p w14:paraId="75BB5194" w14:textId="77777777" w:rsidR="00A67067" w:rsidRPr="00893168" w:rsidRDefault="00A67067" w:rsidP="00BD2332">
            <w:pPr>
              <w:pStyle w:val="TAC"/>
            </w:pPr>
            <w:r w:rsidRPr="00893168">
              <w:t> </w:t>
            </w:r>
          </w:p>
        </w:tc>
        <w:tc>
          <w:tcPr>
            <w:tcW w:w="1027" w:type="dxa"/>
            <w:tcBorders>
              <w:top w:val="nil"/>
              <w:left w:val="nil"/>
              <w:bottom w:val="single" w:sz="4" w:space="0" w:color="auto"/>
              <w:right w:val="single" w:sz="4" w:space="0" w:color="auto"/>
            </w:tcBorders>
            <w:noWrap/>
          </w:tcPr>
          <w:p w14:paraId="2E358371" w14:textId="77777777" w:rsidR="00A67067" w:rsidRPr="00893168" w:rsidRDefault="00A67067" w:rsidP="00BD2332">
            <w:pPr>
              <w:pStyle w:val="TAC"/>
            </w:pPr>
            <w:r w:rsidRPr="00893168">
              <w:rPr>
                <w:rFonts w:hint="eastAsia"/>
              </w:rPr>
              <w:t>1</w:t>
            </w:r>
            <w:r w:rsidRPr="00893168">
              <w:t>20</w:t>
            </w:r>
          </w:p>
        </w:tc>
        <w:tc>
          <w:tcPr>
            <w:tcW w:w="967" w:type="dxa"/>
            <w:tcBorders>
              <w:top w:val="nil"/>
              <w:left w:val="nil"/>
              <w:bottom w:val="single" w:sz="4" w:space="0" w:color="auto"/>
              <w:right w:val="single" w:sz="4" w:space="0" w:color="auto"/>
            </w:tcBorders>
            <w:noWrap/>
          </w:tcPr>
          <w:p w14:paraId="56005673" w14:textId="77777777" w:rsidR="00A67067" w:rsidRPr="00893168" w:rsidRDefault="00A67067" w:rsidP="00BD2332">
            <w:pPr>
              <w:pStyle w:val="TAC"/>
            </w:pPr>
            <w:r w:rsidRPr="00893168">
              <w:rPr>
                <w:rFonts w:hint="eastAsia"/>
              </w:rPr>
              <w:t>1</w:t>
            </w:r>
            <w:r w:rsidRPr="00893168">
              <w:t>1</w:t>
            </w:r>
          </w:p>
        </w:tc>
        <w:tc>
          <w:tcPr>
            <w:tcW w:w="1176" w:type="dxa"/>
            <w:tcBorders>
              <w:top w:val="nil"/>
              <w:left w:val="nil"/>
              <w:bottom w:val="single" w:sz="4" w:space="0" w:color="auto"/>
              <w:right w:val="single" w:sz="4" w:space="0" w:color="auto"/>
            </w:tcBorders>
            <w:noWrap/>
          </w:tcPr>
          <w:p w14:paraId="66014FCB" w14:textId="77777777" w:rsidR="00A67067" w:rsidRPr="00893168" w:rsidRDefault="00A67067" w:rsidP="00BD2332">
            <w:pPr>
              <w:pStyle w:val="TAC"/>
            </w:pPr>
            <w:r w:rsidRPr="00893168">
              <w:t>64QAM</w:t>
            </w:r>
          </w:p>
        </w:tc>
        <w:tc>
          <w:tcPr>
            <w:tcW w:w="890" w:type="dxa"/>
            <w:tcBorders>
              <w:top w:val="nil"/>
              <w:left w:val="nil"/>
              <w:bottom w:val="single" w:sz="4" w:space="0" w:color="auto"/>
              <w:right w:val="single" w:sz="4" w:space="0" w:color="auto"/>
            </w:tcBorders>
            <w:noWrap/>
          </w:tcPr>
          <w:p w14:paraId="5B5F0CAA" w14:textId="77777777" w:rsidR="00A67067" w:rsidRPr="00893168" w:rsidRDefault="00A67067" w:rsidP="00BD2332">
            <w:pPr>
              <w:pStyle w:val="TAC"/>
            </w:pPr>
            <w:r w:rsidRPr="00893168">
              <w:t>18</w:t>
            </w:r>
          </w:p>
        </w:tc>
        <w:tc>
          <w:tcPr>
            <w:tcW w:w="926" w:type="dxa"/>
            <w:tcBorders>
              <w:top w:val="nil"/>
              <w:left w:val="nil"/>
              <w:bottom w:val="single" w:sz="4" w:space="0" w:color="auto"/>
              <w:right w:val="single" w:sz="4" w:space="0" w:color="auto"/>
            </w:tcBorders>
            <w:noWrap/>
          </w:tcPr>
          <w:p w14:paraId="6875C181" w14:textId="77777777" w:rsidR="00A67067" w:rsidRPr="00893168" w:rsidRDefault="00A67067" w:rsidP="00BD2332">
            <w:pPr>
              <w:pStyle w:val="TAC"/>
            </w:pPr>
            <w:r w:rsidRPr="00893168">
              <w:rPr>
                <w:rFonts w:hint="eastAsia"/>
              </w:rPr>
              <w:t>4</w:t>
            </w:r>
            <w:r w:rsidRPr="00893168">
              <w:t>8168</w:t>
            </w:r>
          </w:p>
        </w:tc>
        <w:tc>
          <w:tcPr>
            <w:tcW w:w="1057" w:type="dxa"/>
            <w:tcBorders>
              <w:top w:val="nil"/>
              <w:left w:val="nil"/>
              <w:bottom w:val="single" w:sz="4" w:space="0" w:color="auto"/>
              <w:right w:val="single" w:sz="4" w:space="0" w:color="auto"/>
            </w:tcBorders>
            <w:noWrap/>
          </w:tcPr>
          <w:p w14:paraId="088D5359" w14:textId="77777777" w:rsidR="00A67067" w:rsidRPr="00893168" w:rsidRDefault="00A67067" w:rsidP="00BD2332">
            <w:pPr>
              <w:pStyle w:val="TAC"/>
            </w:pPr>
            <w:r w:rsidRPr="00893168">
              <w:t>24</w:t>
            </w:r>
          </w:p>
        </w:tc>
        <w:tc>
          <w:tcPr>
            <w:tcW w:w="897" w:type="dxa"/>
            <w:tcBorders>
              <w:top w:val="nil"/>
              <w:left w:val="nil"/>
              <w:bottom w:val="single" w:sz="4" w:space="0" w:color="auto"/>
              <w:right w:val="single" w:sz="4" w:space="0" w:color="auto"/>
            </w:tcBorders>
            <w:noWrap/>
          </w:tcPr>
          <w:p w14:paraId="30C33CDF" w14:textId="77777777" w:rsidR="00A67067" w:rsidRPr="00893168" w:rsidRDefault="00A67067" w:rsidP="00BD2332">
            <w:pPr>
              <w:pStyle w:val="TAC"/>
            </w:pPr>
            <w:r w:rsidRPr="00893168">
              <w:t>1</w:t>
            </w:r>
          </w:p>
        </w:tc>
        <w:tc>
          <w:tcPr>
            <w:tcW w:w="929" w:type="dxa"/>
            <w:tcBorders>
              <w:top w:val="nil"/>
              <w:left w:val="nil"/>
              <w:bottom w:val="single" w:sz="4" w:space="0" w:color="auto"/>
              <w:right w:val="single" w:sz="4" w:space="0" w:color="auto"/>
            </w:tcBorders>
            <w:noWrap/>
          </w:tcPr>
          <w:p w14:paraId="4D03120D" w14:textId="77777777" w:rsidR="00A67067" w:rsidRPr="00893168" w:rsidRDefault="00A67067" w:rsidP="00BD2332">
            <w:pPr>
              <w:pStyle w:val="TAC"/>
            </w:pPr>
            <w:r w:rsidRPr="00893168">
              <w:rPr>
                <w:rFonts w:hint="eastAsia"/>
              </w:rPr>
              <w:t>6</w:t>
            </w:r>
          </w:p>
        </w:tc>
        <w:tc>
          <w:tcPr>
            <w:tcW w:w="925" w:type="dxa"/>
            <w:tcBorders>
              <w:top w:val="nil"/>
              <w:left w:val="nil"/>
              <w:bottom w:val="single" w:sz="4" w:space="0" w:color="auto"/>
              <w:right w:val="single" w:sz="4" w:space="0" w:color="auto"/>
            </w:tcBorders>
            <w:noWrap/>
          </w:tcPr>
          <w:p w14:paraId="09D84ACD" w14:textId="77777777" w:rsidR="00A67067" w:rsidRPr="00893168" w:rsidRDefault="00A67067" w:rsidP="00BD2332">
            <w:pPr>
              <w:pStyle w:val="TAC"/>
            </w:pPr>
            <w:r w:rsidRPr="00893168">
              <w:rPr>
                <w:rFonts w:hint="eastAsia"/>
              </w:rPr>
              <w:t>9</w:t>
            </w:r>
            <w:r w:rsidRPr="00893168">
              <w:t>5040</w:t>
            </w:r>
          </w:p>
        </w:tc>
        <w:tc>
          <w:tcPr>
            <w:tcW w:w="1127" w:type="dxa"/>
            <w:tcBorders>
              <w:top w:val="nil"/>
              <w:left w:val="nil"/>
              <w:bottom w:val="single" w:sz="4" w:space="0" w:color="auto"/>
              <w:right w:val="single" w:sz="4" w:space="0" w:color="auto"/>
            </w:tcBorders>
            <w:noWrap/>
          </w:tcPr>
          <w:p w14:paraId="49BA584A" w14:textId="77777777" w:rsidR="00A67067" w:rsidRPr="00893168" w:rsidRDefault="00A67067" w:rsidP="00BD2332">
            <w:pPr>
              <w:pStyle w:val="TAC"/>
            </w:pPr>
            <w:r w:rsidRPr="00893168">
              <w:rPr>
                <w:rFonts w:hint="eastAsia"/>
              </w:rPr>
              <w:t>1</w:t>
            </w:r>
            <w:r w:rsidRPr="00893168">
              <w:t>5840</w:t>
            </w:r>
          </w:p>
        </w:tc>
      </w:tr>
      <w:tr w:rsidR="00A67067" w:rsidRPr="00835F44" w14:paraId="5E6D358D"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1DEA3C95"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3E22D554" w14:textId="77777777" w:rsidR="00A67067" w:rsidRPr="00835F44" w:rsidRDefault="00A67067" w:rsidP="00BD2332">
            <w:pPr>
              <w:pStyle w:val="TAC"/>
            </w:pPr>
            <w:r w:rsidRPr="00D44B04">
              <w:t>128</w:t>
            </w:r>
          </w:p>
        </w:tc>
        <w:tc>
          <w:tcPr>
            <w:tcW w:w="967" w:type="dxa"/>
            <w:tcBorders>
              <w:top w:val="nil"/>
              <w:left w:val="nil"/>
              <w:bottom w:val="single" w:sz="4" w:space="0" w:color="auto"/>
              <w:right w:val="single" w:sz="4" w:space="0" w:color="auto"/>
            </w:tcBorders>
            <w:noWrap/>
            <w:hideMark/>
          </w:tcPr>
          <w:p w14:paraId="595ED001" w14:textId="77777777" w:rsidR="00A67067" w:rsidRPr="00835F44" w:rsidRDefault="00A67067" w:rsidP="00BD2332">
            <w:pPr>
              <w:pStyle w:val="TAC"/>
            </w:pPr>
            <w:r w:rsidRPr="00D44B04">
              <w:t>11</w:t>
            </w:r>
          </w:p>
        </w:tc>
        <w:tc>
          <w:tcPr>
            <w:tcW w:w="1176" w:type="dxa"/>
            <w:tcBorders>
              <w:top w:val="nil"/>
              <w:left w:val="nil"/>
              <w:bottom w:val="single" w:sz="4" w:space="0" w:color="auto"/>
              <w:right w:val="single" w:sz="4" w:space="0" w:color="auto"/>
            </w:tcBorders>
            <w:noWrap/>
            <w:hideMark/>
          </w:tcPr>
          <w:p w14:paraId="255EA40F" w14:textId="77777777" w:rsidR="00A67067" w:rsidRPr="00835F44" w:rsidRDefault="00A67067" w:rsidP="00BD2332">
            <w:pPr>
              <w:pStyle w:val="TAC"/>
            </w:pPr>
            <w:r w:rsidRPr="00D44B04">
              <w:t>64QAM</w:t>
            </w:r>
          </w:p>
        </w:tc>
        <w:tc>
          <w:tcPr>
            <w:tcW w:w="890" w:type="dxa"/>
            <w:tcBorders>
              <w:top w:val="nil"/>
              <w:left w:val="nil"/>
              <w:bottom w:val="single" w:sz="4" w:space="0" w:color="auto"/>
              <w:right w:val="single" w:sz="4" w:space="0" w:color="auto"/>
            </w:tcBorders>
            <w:noWrap/>
            <w:hideMark/>
          </w:tcPr>
          <w:p w14:paraId="3AC8AA4B" w14:textId="77777777" w:rsidR="00A67067" w:rsidRPr="00835F44" w:rsidRDefault="00A67067" w:rsidP="00BD2332">
            <w:pPr>
              <w:pStyle w:val="TAC"/>
            </w:pPr>
            <w:r w:rsidRPr="00D44B04">
              <w:t>18</w:t>
            </w:r>
          </w:p>
        </w:tc>
        <w:tc>
          <w:tcPr>
            <w:tcW w:w="926" w:type="dxa"/>
            <w:tcBorders>
              <w:top w:val="nil"/>
              <w:left w:val="nil"/>
              <w:bottom w:val="single" w:sz="4" w:space="0" w:color="auto"/>
              <w:right w:val="single" w:sz="4" w:space="0" w:color="auto"/>
            </w:tcBorders>
            <w:noWrap/>
            <w:hideMark/>
          </w:tcPr>
          <w:p w14:paraId="3F39C6BA" w14:textId="77777777" w:rsidR="00A67067" w:rsidRPr="00835F44" w:rsidRDefault="00A67067" w:rsidP="00BD2332">
            <w:pPr>
              <w:pStyle w:val="TAC"/>
            </w:pPr>
            <w:r w:rsidRPr="00D44B04">
              <w:t>51216</w:t>
            </w:r>
          </w:p>
        </w:tc>
        <w:tc>
          <w:tcPr>
            <w:tcW w:w="1057" w:type="dxa"/>
            <w:tcBorders>
              <w:top w:val="nil"/>
              <w:left w:val="nil"/>
              <w:bottom w:val="single" w:sz="4" w:space="0" w:color="auto"/>
              <w:right w:val="single" w:sz="4" w:space="0" w:color="auto"/>
            </w:tcBorders>
            <w:noWrap/>
            <w:hideMark/>
          </w:tcPr>
          <w:p w14:paraId="2689B25A" w14:textId="77777777" w:rsidR="00A67067" w:rsidRPr="00835F44" w:rsidRDefault="00A67067" w:rsidP="00BD2332">
            <w:pPr>
              <w:pStyle w:val="TAC"/>
            </w:pPr>
            <w:r w:rsidRPr="00D44B04">
              <w:t>24</w:t>
            </w:r>
          </w:p>
        </w:tc>
        <w:tc>
          <w:tcPr>
            <w:tcW w:w="897" w:type="dxa"/>
            <w:tcBorders>
              <w:top w:val="nil"/>
              <w:left w:val="nil"/>
              <w:bottom w:val="single" w:sz="4" w:space="0" w:color="auto"/>
              <w:right w:val="single" w:sz="4" w:space="0" w:color="auto"/>
            </w:tcBorders>
            <w:noWrap/>
            <w:hideMark/>
          </w:tcPr>
          <w:p w14:paraId="0B8BE5F0" w14:textId="77777777" w:rsidR="00A67067" w:rsidRPr="00835F44" w:rsidRDefault="00A67067" w:rsidP="00BD2332">
            <w:pPr>
              <w:pStyle w:val="TAC"/>
            </w:pPr>
            <w:r w:rsidRPr="00D44B04">
              <w:t>1</w:t>
            </w:r>
          </w:p>
        </w:tc>
        <w:tc>
          <w:tcPr>
            <w:tcW w:w="929" w:type="dxa"/>
            <w:tcBorders>
              <w:top w:val="nil"/>
              <w:left w:val="nil"/>
              <w:bottom w:val="single" w:sz="4" w:space="0" w:color="auto"/>
              <w:right w:val="single" w:sz="4" w:space="0" w:color="auto"/>
            </w:tcBorders>
            <w:noWrap/>
            <w:hideMark/>
          </w:tcPr>
          <w:p w14:paraId="1100E75B" w14:textId="77777777" w:rsidR="00A67067" w:rsidRPr="00835F44" w:rsidRDefault="00A67067" w:rsidP="00BD2332">
            <w:pPr>
              <w:pStyle w:val="TAC"/>
            </w:pPr>
            <w:r w:rsidRPr="00D44B04">
              <w:t>7</w:t>
            </w:r>
          </w:p>
        </w:tc>
        <w:tc>
          <w:tcPr>
            <w:tcW w:w="925" w:type="dxa"/>
            <w:tcBorders>
              <w:top w:val="nil"/>
              <w:left w:val="nil"/>
              <w:bottom w:val="single" w:sz="4" w:space="0" w:color="auto"/>
              <w:right w:val="single" w:sz="4" w:space="0" w:color="auto"/>
            </w:tcBorders>
            <w:noWrap/>
            <w:hideMark/>
          </w:tcPr>
          <w:p w14:paraId="6AB84641" w14:textId="77777777" w:rsidR="00A67067" w:rsidRPr="00835F44" w:rsidRDefault="00A67067" w:rsidP="00BD2332">
            <w:pPr>
              <w:pStyle w:val="TAC"/>
            </w:pPr>
            <w:r w:rsidRPr="00D44B04">
              <w:t>101376</w:t>
            </w:r>
          </w:p>
        </w:tc>
        <w:tc>
          <w:tcPr>
            <w:tcW w:w="1127" w:type="dxa"/>
            <w:tcBorders>
              <w:top w:val="nil"/>
              <w:left w:val="nil"/>
              <w:bottom w:val="single" w:sz="4" w:space="0" w:color="auto"/>
              <w:right w:val="single" w:sz="4" w:space="0" w:color="auto"/>
            </w:tcBorders>
            <w:noWrap/>
            <w:hideMark/>
          </w:tcPr>
          <w:p w14:paraId="3A6C0E4B" w14:textId="77777777" w:rsidR="00A67067" w:rsidRPr="00835F44" w:rsidRDefault="00A67067" w:rsidP="00BD2332">
            <w:pPr>
              <w:pStyle w:val="TAC"/>
            </w:pPr>
            <w:r w:rsidRPr="00D44B04">
              <w:t>16896</w:t>
            </w:r>
          </w:p>
        </w:tc>
      </w:tr>
      <w:tr w:rsidR="00A67067" w:rsidRPr="00835F44" w14:paraId="20AE846E" w14:textId="77777777" w:rsidTr="00BD2332">
        <w:tc>
          <w:tcPr>
            <w:tcW w:w="1097" w:type="dxa"/>
            <w:tcBorders>
              <w:top w:val="nil"/>
              <w:left w:val="single" w:sz="4" w:space="0" w:color="auto"/>
              <w:bottom w:val="single" w:sz="4" w:space="0" w:color="auto"/>
              <w:right w:val="single" w:sz="4" w:space="0" w:color="auto"/>
            </w:tcBorders>
            <w:noWrap/>
          </w:tcPr>
          <w:p w14:paraId="1EAC480D" w14:textId="77777777" w:rsidR="00A67067" w:rsidRPr="00835F44" w:rsidRDefault="00A67067" w:rsidP="00BD2332">
            <w:pPr>
              <w:pStyle w:val="TAC"/>
            </w:pPr>
            <w:r w:rsidRPr="0099447D">
              <w:t> </w:t>
            </w:r>
          </w:p>
        </w:tc>
        <w:tc>
          <w:tcPr>
            <w:tcW w:w="1027" w:type="dxa"/>
            <w:tcBorders>
              <w:top w:val="nil"/>
              <w:left w:val="nil"/>
              <w:bottom w:val="single" w:sz="4" w:space="0" w:color="auto"/>
              <w:right w:val="single" w:sz="4" w:space="0" w:color="auto"/>
            </w:tcBorders>
            <w:noWrap/>
          </w:tcPr>
          <w:p w14:paraId="5254EECB" w14:textId="77777777" w:rsidR="00A67067" w:rsidRPr="00D44B04" w:rsidRDefault="00A67067" w:rsidP="00BD2332">
            <w:pPr>
              <w:pStyle w:val="TAC"/>
            </w:pPr>
            <w:r>
              <w:rPr>
                <w:rFonts w:hint="eastAsia"/>
              </w:rPr>
              <w:t>1</w:t>
            </w:r>
            <w:r>
              <w:t>44</w:t>
            </w:r>
          </w:p>
        </w:tc>
        <w:tc>
          <w:tcPr>
            <w:tcW w:w="967" w:type="dxa"/>
            <w:tcBorders>
              <w:top w:val="nil"/>
              <w:left w:val="nil"/>
              <w:bottom w:val="single" w:sz="4" w:space="0" w:color="auto"/>
              <w:right w:val="single" w:sz="4" w:space="0" w:color="auto"/>
            </w:tcBorders>
            <w:noWrap/>
          </w:tcPr>
          <w:p w14:paraId="1F59B3F2" w14:textId="77777777" w:rsidR="00A67067" w:rsidRPr="00D44B04" w:rsidRDefault="00A67067" w:rsidP="00BD2332">
            <w:pPr>
              <w:pStyle w:val="TAC"/>
            </w:pPr>
            <w:r>
              <w:rPr>
                <w:rFonts w:hint="eastAsia"/>
              </w:rPr>
              <w:t>1</w:t>
            </w:r>
            <w:r>
              <w:t>1</w:t>
            </w:r>
          </w:p>
        </w:tc>
        <w:tc>
          <w:tcPr>
            <w:tcW w:w="1176" w:type="dxa"/>
            <w:tcBorders>
              <w:top w:val="nil"/>
              <w:left w:val="nil"/>
              <w:bottom w:val="single" w:sz="4" w:space="0" w:color="auto"/>
              <w:right w:val="single" w:sz="4" w:space="0" w:color="auto"/>
            </w:tcBorders>
            <w:noWrap/>
          </w:tcPr>
          <w:p w14:paraId="4F59085B" w14:textId="77777777" w:rsidR="00A67067" w:rsidRPr="00D44B04" w:rsidRDefault="00A67067" w:rsidP="00BD2332">
            <w:pPr>
              <w:pStyle w:val="TAC"/>
            </w:pPr>
            <w:r w:rsidRPr="00583492">
              <w:t>64QAM</w:t>
            </w:r>
          </w:p>
        </w:tc>
        <w:tc>
          <w:tcPr>
            <w:tcW w:w="890" w:type="dxa"/>
            <w:tcBorders>
              <w:top w:val="nil"/>
              <w:left w:val="nil"/>
              <w:bottom w:val="single" w:sz="4" w:space="0" w:color="auto"/>
              <w:right w:val="single" w:sz="4" w:space="0" w:color="auto"/>
            </w:tcBorders>
            <w:noWrap/>
          </w:tcPr>
          <w:p w14:paraId="25A262CD" w14:textId="77777777" w:rsidR="00A67067" w:rsidRPr="00D44B04" w:rsidRDefault="00A67067" w:rsidP="00BD2332">
            <w:pPr>
              <w:pStyle w:val="TAC"/>
            </w:pPr>
            <w:r w:rsidRPr="000226E5">
              <w:t>18</w:t>
            </w:r>
          </w:p>
        </w:tc>
        <w:tc>
          <w:tcPr>
            <w:tcW w:w="926" w:type="dxa"/>
            <w:tcBorders>
              <w:top w:val="nil"/>
              <w:left w:val="nil"/>
              <w:bottom w:val="single" w:sz="4" w:space="0" w:color="auto"/>
              <w:right w:val="single" w:sz="4" w:space="0" w:color="auto"/>
            </w:tcBorders>
            <w:noWrap/>
          </w:tcPr>
          <w:p w14:paraId="61B520D9" w14:textId="77777777" w:rsidR="00A67067" w:rsidRPr="00D44B04" w:rsidRDefault="00A67067" w:rsidP="00BD2332">
            <w:pPr>
              <w:pStyle w:val="TAC"/>
            </w:pPr>
            <w:r>
              <w:rPr>
                <w:rFonts w:hint="eastAsia"/>
              </w:rPr>
              <w:t>5</w:t>
            </w:r>
            <w:r>
              <w:t>7376</w:t>
            </w:r>
          </w:p>
        </w:tc>
        <w:tc>
          <w:tcPr>
            <w:tcW w:w="1057" w:type="dxa"/>
            <w:tcBorders>
              <w:top w:val="nil"/>
              <w:left w:val="nil"/>
              <w:bottom w:val="single" w:sz="4" w:space="0" w:color="auto"/>
              <w:right w:val="single" w:sz="4" w:space="0" w:color="auto"/>
            </w:tcBorders>
            <w:noWrap/>
          </w:tcPr>
          <w:p w14:paraId="7CB9FE85" w14:textId="77777777" w:rsidR="00A67067" w:rsidRPr="00D44B04" w:rsidRDefault="00A67067" w:rsidP="00BD2332">
            <w:pPr>
              <w:pStyle w:val="TAC"/>
            </w:pPr>
            <w:r w:rsidRPr="00B21663">
              <w:t>24</w:t>
            </w:r>
          </w:p>
        </w:tc>
        <w:tc>
          <w:tcPr>
            <w:tcW w:w="897" w:type="dxa"/>
            <w:tcBorders>
              <w:top w:val="nil"/>
              <w:left w:val="nil"/>
              <w:bottom w:val="single" w:sz="4" w:space="0" w:color="auto"/>
              <w:right w:val="single" w:sz="4" w:space="0" w:color="auto"/>
            </w:tcBorders>
            <w:noWrap/>
          </w:tcPr>
          <w:p w14:paraId="06661E6B" w14:textId="77777777" w:rsidR="00A67067" w:rsidRPr="00D44B04" w:rsidRDefault="00A67067" w:rsidP="00BD2332">
            <w:pPr>
              <w:pStyle w:val="TAC"/>
            </w:pPr>
            <w:r w:rsidRPr="00677793">
              <w:t>1</w:t>
            </w:r>
          </w:p>
        </w:tc>
        <w:tc>
          <w:tcPr>
            <w:tcW w:w="929" w:type="dxa"/>
            <w:tcBorders>
              <w:top w:val="nil"/>
              <w:left w:val="nil"/>
              <w:bottom w:val="single" w:sz="4" w:space="0" w:color="auto"/>
              <w:right w:val="single" w:sz="4" w:space="0" w:color="auto"/>
            </w:tcBorders>
            <w:noWrap/>
          </w:tcPr>
          <w:p w14:paraId="16A9AA24" w14:textId="77777777" w:rsidR="00A67067" w:rsidRPr="00D44B04" w:rsidRDefault="00A67067" w:rsidP="00BD2332">
            <w:pPr>
              <w:pStyle w:val="TAC"/>
            </w:pPr>
            <w:r>
              <w:rPr>
                <w:rFonts w:hint="eastAsia"/>
              </w:rPr>
              <w:t>7</w:t>
            </w:r>
          </w:p>
        </w:tc>
        <w:tc>
          <w:tcPr>
            <w:tcW w:w="925" w:type="dxa"/>
            <w:tcBorders>
              <w:top w:val="nil"/>
              <w:left w:val="nil"/>
              <w:bottom w:val="single" w:sz="4" w:space="0" w:color="auto"/>
              <w:right w:val="single" w:sz="4" w:space="0" w:color="auto"/>
            </w:tcBorders>
            <w:noWrap/>
          </w:tcPr>
          <w:p w14:paraId="05F0F48F" w14:textId="77777777" w:rsidR="00A67067" w:rsidRPr="00D44B04" w:rsidRDefault="00A67067" w:rsidP="00BD2332">
            <w:pPr>
              <w:pStyle w:val="TAC"/>
            </w:pPr>
            <w:r>
              <w:rPr>
                <w:rFonts w:hint="eastAsia"/>
              </w:rPr>
              <w:t>1</w:t>
            </w:r>
            <w:r>
              <w:t>14048</w:t>
            </w:r>
          </w:p>
        </w:tc>
        <w:tc>
          <w:tcPr>
            <w:tcW w:w="1127" w:type="dxa"/>
            <w:tcBorders>
              <w:top w:val="nil"/>
              <w:left w:val="nil"/>
              <w:bottom w:val="single" w:sz="4" w:space="0" w:color="auto"/>
              <w:right w:val="single" w:sz="4" w:space="0" w:color="auto"/>
            </w:tcBorders>
            <w:noWrap/>
          </w:tcPr>
          <w:p w14:paraId="07E2BE63" w14:textId="77777777" w:rsidR="00A67067" w:rsidRPr="00D44B04" w:rsidRDefault="00A67067" w:rsidP="00BD2332">
            <w:pPr>
              <w:pStyle w:val="TAC"/>
            </w:pPr>
            <w:r>
              <w:rPr>
                <w:rFonts w:hint="eastAsia"/>
              </w:rPr>
              <w:t>1</w:t>
            </w:r>
            <w:r>
              <w:t>9008</w:t>
            </w:r>
          </w:p>
        </w:tc>
      </w:tr>
      <w:tr w:rsidR="00A67067" w:rsidRPr="00835F44" w14:paraId="7C413FA1" w14:textId="77777777" w:rsidTr="00BD2332">
        <w:tc>
          <w:tcPr>
            <w:tcW w:w="1097" w:type="dxa"/>
            <w:tcBorders>
              <w:top w:val="nil"/>
              <w:left w:val="single" w:sz="4" w:space="0" w:color="auto"/>
              <w:bottom w:val="single" w:sz="4" w:space="0" w:color="auto"/>
              <w:right w:val="single" w:sz="4" w:space="0" w:color="auto"/>
            </w:tcBorders>
            <w:noWrap/>
          </w:tcPr>
          <w:p w14:paraId="621B26BB" w14:textId="77777777" w:rsidR="00A67067" w:rsidRPr="00835F44" w:rsidRDefault="00A67067" w:rsidP="00BD2332">
            <w:pPr>
              <w:pStyle w:val="TAC"/>
            </w:pPr>
            <w:r w:rsidRPr="0099447D">
              <w:t> </w:t>
            </w:r>
          </w:p>
        </w:tc>
        <w:tc>
          <w:tcPr>
            <w:tcW w:w="1027" w:type="dxa"/>
            <w:tcBorders>
              <w:top w:val="nil"/>
              <w:left w:val="nil"/>
              <w:bottom w:val="single" w:sz="4" w:space="0" w:color="auto"/>
              <w:right w:val="single" w:sz="4" w:space="0" w:color="auto"/>
            </w:tcBorders>
            <w:noWrap/>
          </w:tcPr>
          <w:p w14:paraId="46A9CBAB" w14:textId="77777777" w:rsidR="00A67067" w:rsidRPr="00D44B04" w:rsidRDefault="00A67067" w:rsidP="00BD2332">
            <w:pPr>
              <w:pStyle w:val="TAC"/>
            </w:pPr>
            <w:r>
              <w:rPr>
                <w:rFonts w:hint="eastAsia"/>
              </w:rPr>
              <w:t>2</w:t>
            </w:r>
            <w:r>
              <w:t>43</w:t>
            </w:r>
          </w:p>
        </w:tc>
        <w:tc>
          <w:tcPr>
            <w:tcW w:w="967" w:type="dxa"/>
            <w:tcBorders>
              <w:top w:val="nil"/>
              <w:left w:val="nil"/>
              <w:bottom w:val="single" w:sz="4" w:space="0" w:color="auto"/>
              <w:right w:val="single" w:sz="4" w:space="0" w:color="auto"/>
            </w:tcBorders>
            <w:noWrap/>
          </w:tcPr>
          <w:p w14:paraId="7AF742FF" w14:textId="77777777" w:rsidR="00A67067" w:rsidRPr="00D44B04" w:rsidRDefault="00A67067" w:rsidP="00BD2332">
            <w:pPr>
              <w:pStyle w:val="TAC"/>
            </w:pPr>
            <w:r>
              <w:rPr>
                <w:rFonts w:hint="eastAsia"/>
              </w:rPr>
              <w:t>1</w:t>
            </w:r>
            <w:r>
              <w:t>1</w:t>
            </w:r>
          </w:p>
        </w:tc>
        <w:tc>
          <w:tcPr>
            <w:tcW w:w="1176" w:type="dxa"/>
            <w:tcBorders>
              <w:top w:val="nil"/>
              <w:left w:val="nil"/>
              <w:bottom w:val="single" w:sz="4" w:space="0" w:color="auto"/>
              <w:right w:val="single" w:sz="4" w:space="0" w:color="auto"/>
            </w:tcBorders>
            <w:noWrap/>
          </w:tcPr>
          <w:p w14:paraId="7AD235B5" w14:textId="77777777" w:rsidR="00A67067" w:rsidRPr="00D44B04" w:rsidRDefault="00A67067" w:rsidP="00BD2332">
            <w:pPr>
              <w:pStyle w:val="TAC"/>
            </w:pPr>
            <w:r w:rsidRPr="00583492">
              <w:t>64QAM</w:t>
            </w:r>
          </w:p>
        </w:tc>
        <w:tc>
          <w:tcPr>
            <w:tcW w:w="890" w:type="dxa"/>
            <w:tcBorders>
              <w:top w:val="nil"/>
              <w:left w:val="nil"/>
              <w:bottom w:val="single" w:sz="4" w:space="0" w:color="auto"/>
              <w:right w:val="single" w:sz="4" w:space="0" w:color="auto"/>
            </w:tcBorders>
            <w:noWrap/>
          </w:tcPr>
          <w:p w14:paraId="6D63515E" w14:textId="77777777" w:rsidR="00A67067" w:rsidRPr="00D44B04" w:rsidRDefault="00A67067" w:rsidP="00BD2332">
            <w:pPr>
              <w:pStyle w:val="TAC"/>
            </w:pPr>
            <w:r w:rsidRPr="000226E5">
              <w:t>18</w:t>
            </w:r>
          </w:p>
        </w:tc>
        <w:tc>
          <w:tcPr>
            <w:tcW w:w="926" w:type="dxa"/>
            <w:tcBorders>
              <w:top w:val="nil"/>
              <w:left w:val="nil"/>
              <w:bottom w:val="single" w:sz="4" w:space="0" w:color="auto"/>
              <w:right w:val="single" w:sz="4" w:space="0" w:color="auto"/>
            </w:tcBorders>
            <w:noWrap/>
          </w:tcPr>
          <w:p w14:paraId="163583A7" w14:textId="77777777" w:rsidR="00A67067" w:rsidRPr="00D44B04" w:rsidRDefault="00A67067" w:rsidP="00BD2332">
            <w:pPr>
              <w:pStyle w:val="TAC"/>
            </w:pPr>
            <w:r>
              <w:rPr>
                <w:rFonts w:hint="eastAsia"/>
              </w:rPr>
              <w:t>9</w:t>
            </w:r>
            <w:r>
              <w:t>6264</w:t>
            </w:r>
          </w:p>
        </w:tc>
        <w:tc>
          <w:tcPr>
            <w:tcW w:w="1057" w:type="dxa"/>
            <w:tcBorders>
              <w:top w:val="nil"/>
              <w:left w:val="nil"/>
              <w:bottom w:val="single" w:sz="4" w:space="0" w:color="auto"/>
              <w:right w:val="single" w:sz="4" w:space="0" w:color="auto"/>
            </w:tcBorders>
            <w:noWrap/>
          </w:tcPr>
          <w:p w14:paraId="1E0864ED" w14:textId="77777777" w:rsidR="00A67067" w:rsidRPr="00D44B04" w:rsidRDefault="00A67067" w:rsidP="00BD2332">
            <w:pPr>
              <w:pStyle w:val="TAC"/>
            </w:pPr>
            <w:r w:rsidRPr="00B21663">
              <w:t>24</w:t>
            </w:r>
          </w:p>
        </w:tc>
        <w:tc>
          <w:tcPr>
            <w:tcW w:w="897" w:type="dxa"/>
            <w:tcBorders>
              <w:top w:val="nil"/>
              <w:left w:val="nil"/>
              <w:bottom w:val="single" w:sz="4" w:space="0" w:color="auto"/>
              <w:right w:val="single" w:sz="4" w:space="0" w:color="auto"/>
            </w:tcBorders>
            <w:noWrap/>
          </w:tcPr>
          <w:p w14:paraId="4314A7F9" w14:textId="77777777" w:rsidR="00A67067" w:rsidRPr="00D44B04" w:rsidRDefault="00A67067" w:rsidP="00BD2332">
            <w:pPr>
              <w:pStyle w:val="TAC"/>
            </w:pPr>
            <w:r w:rsidRPr="00677793">
              <w:t>1</w:t>
            </w:r>
          </w:p>
        </w:tc>
        <w:tc>
          <w:tcPr>
            <w:tcW w:w="929" w:type="dxa"/>
            <w:tcBorders>
              <w:top w:val="nil"/>
              <w:left w:val="nil"/>
              <w:bottom w:val="single" w:sz="4" w:space="0" w:color="auto"/>
              <w:right w:val="single" w:sz="4" w:space="0" w:color="auto"/>
            </w:tcBorders>
            <w:noWrap/>
          </w:tcPr>
          <w:p w14:paraId="0A7CC710" w14:textId="77777777" w:rsidR="00A67067" w:rsidRPr="00D44B04" w:rsidRDefault="00A67067" w:rsidP="00BD2332">
            <w:pPr>
              <w:pStyle w:val="TAC"/>
            </w:pPr>
            <w:r>
              <w:rPr>
                <w:rFonts w:hint="eastAsia"/>
              </w:rPr>
              <w:t>1</w:t>
            </w:r>
            <w:r>
              <w:t>2</w:t>
            </w:r>
          </w:p>
        </w:tc>
        <w:tc>
          <w:tcPr>
            <w:tcW w:w="925" w:type="dxa"/>
            <w:tcBorders>
              <w:top w:val="nil"/>
              <w:left w:val="nil"/>
              <w:bottom w:val="single" w:sz="4" w:space="0" w:color="auto"/>
              <w:right w:val="single" w:sz="4" w:space="0" w:color="auto"/>
            </w:tcBorders>
            <w:noWrap/>
          </w:tcPr>
          <w:p w14:paraId="6FED6EDA" w14:textId="77777777" w:rsidR="00A67067" w:rsidRPr="00D44B04" w:rsidRDefault="00A67067" w:rsidP="00BD2332">
            <w:pPr>
              <w:pStyle w:val="TAC"/>
            </w:pPr>
            <w:r>
              <w:rPr>
                <w:rFonts w:hint="eastAsia"/>
              </w:rPr>
              <w:t>1</w:t>
            </w:r>
            <w:r>
              <w:t>92456</w:t>
            </w:r>
          </w:p>
        </w:tc>
        <w:tc>
          <w:tcPr>
            <w:tcW w:w="1127" w:type="dxa"/>
            <w:tcBorders>
              <w:top w:val="nil"/>
              <w:left w:val="nil"/>
              <w:bottom w:val="single" w:sz="4" w:space="0" w:color="auto"/>
              <w:right w:val="single" w:sz="4" w:space="0" w:color="auto"/>
            </w:tcBorders>
            <w:noWrap/>
          </w:tcPr>
          <w:p w14:paraId="02C28A53" w14:textId="77777777" w:rsidR="00A67067" w:rsidRPr="00D44B04" w:rsidRDefault="00A67067" w:rsidP="00BD2332">
            <w:pPr>
              <w:pStyle w:val="TAC"/>
            </w:pPr>
            <w:r>
              <w:rPr>
                <w:rFonts w:hint="eastAsia"/>
              </w:rPr>
              <w:t>3</w:t>
            </w:r>
            <w:r>
              <w:t>2076</w:t>
            </w:r>
          </w:p>
        </w:tc>
      </w:tr>
      <w:tr w:rsidR="00A67067" w:rsidRPr="00835F44" w14:paraId="6FFBADDC"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6E330D82"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379A151C" w14:textId="77777777" w:rsidR="00A67067" w:rsidRPr="00835F44" w:rsidRDefault="00A67067" w:rsidP="00BD2332">
            <w:pPr>
              <w:pStyle w:val="TAC"/>
            </w:pPr>
            <w:r w:rsidRPr="00D44B04">
              <w:t>256</w:t>
            </w:r>
          </w:p>
        </w:tc>
        <w:tc>
          <w:tcPr>
            <w:tcW w:w="967" w:type="dxa"/>
            <w:tcBorders>
              <w:top w:val="nil"/>
              <w:left w:val="nil"/>
              <w:bottom w:val="single" w:sz="4" w:space="0" w:color="auto"/>
              <w:right w:val="single" w:sz="4" w:space="0" w:color="auto"/>
            </w:tcBorders>
            <w:noWrap/>
            <w:hideMark/>
          </w:tcPr>
          <w:p w14:paraId="2D28A7C4" w14:textId="77777777" w:rsidR="00A67067" w:rsidRPr="00835F44" w:rsidRDefault="00A67067" w:rsidP="00BD2332">
            <w:pPr>
              <w:pStyle w:val="TAC"/>
            </w:pPr>
            <w:r w:rsidRPr="00D44B04">
              <w:t>11</w:t>
            </w:r>
          </w:p>
        </w:tc>
        <w:tc>
          <w:tcPr>
            <w:tcW w:w="1176" w:type="dxa"/>
            <w:tcBorders>
              <w:top w:val="nil"/>
              <w:left w:val="nil"/>
              <w:bottom w:val="single" w:sz="4" w:space="0" w:color="auto"/>
              <w:right w:val="single" w:sz="4" w:space="0" w:color="auto"/>
            </w:tcBorders>
            <w:noWrap/>
            <w:hideMark/>
          </w:tcPr>
          <w:p w14:paraId="0BB8E6D1" w14:textId="77777777" w:rsidR="00A67067" w:rsidRPr="00835F44" w:rsidRDefault="00A67067" w:rsidP="00BD2332">
            <w:pPr>
              <w:pStyle w:val="TAC"/>
            </w:pPr>
            <w:r w:rsidRPr="00D44B04">
              <w:t>64QAM</w:t>
            </w:r>
          </w:p>
        </w:tc>
        <w:tc>
          <w:tcPr>
            <w:tcW w:w="890" w:type="dxa"/>
            <w:tcBorders>
              <w:top w:val="nil"/>
              <w:left w:val="nil"/>
              <w:bottom w:val="single" w:sz="4" w:space="0" w:color="auto"/>
              <w:right w:val="single" w:sz="4" w:space="0" w:color="auto"/>
            </w:tcBorders>
            <w:noWrap/>
            <w:hideMark/>
          </w:tcPr>
          <w:p w14:paraId="4F7BA6E2" w14:textId="77777777" w:rsidR="00A67067" w:rsidRPr="00835F44" w:rsidRDefault="00A67067" w:rsidP="00BD2332">
            <w:pPr>
              <w:pStyle w:val="TAC"/>
            </w:pPr>
            <w:r w:rsidRPr="00D44B04">
              <w:t>18</w:t>
            </w:r>
          </w:p>
        </w:tc>
        <w:tc>
          <w:tcPr>
            <w:tcW w:w="926" w:type="dxa"/>
            <w:tcBorders>
              <w:top w:val="nil"/>
              <w:left w:val="nil"/>
              <w:bottom w:val="single" w:sz="4" w:space="0" w:color="auto"/>
              <w:right w:val="single" w:sz="4" w:space="0" w:color="auto"/>
            </w:tcBorders>
            <w:noWrap/>
            <w:hideMark/>
          </w:tcPr>
          <w:p w14:paraId="55BE0677" w14:textId="77777777" w:rsidR="00A67067" w:rsidRPr="00835F44" w:rsidRDefault="00A67067" w:rsidP="00BD2332">
            <w:pPr>
              <w:pStyle w:val="TAC"/>
            </w:pPr>
            <w:r w:rsidRPr="00D44B04">
              <w:t>102416</w:t>
            </w:r>
          </w:p>
        </w:tc>
        <w:tc>
          <w:tcPr>
            <w:tcW w:w="1057" w:type="dxa"/>
            <w:tcBorders>
              <w:top w:val="nil"/>
              <w:left w:val="nil"/>
              <w:bottom w:val="single" w:sz="4" w:space="0" w:color="auto"/>
              <w:right w:val="single" w:sz="4" w:space="0" w:color="auto"/>
            </w:tcBorders>
            <w:noWrap/>
            <w:hideMark/>
          </w:tcPr>
          <w:p w14:paraId="760ADF50" w14:textId="77777777" w:rsidR="00A67067" w:rsidRPr="00835F44" w:rsidRDefault="00A67067" w:rsidP="00BD2332">
            <w:pPr>
              <w:pStyle w:val="TAC"/>
            </w:pPr>
            <w:r w:rsidRPr="00D44B04">
              <w:t>24</w:t>
            </w:r>
          </w:p>
        </w:tc>
        <w:tc>
          <w:tcPr>
            <w:tcW w:w="897" w:type="dxa"/>
            <w:tcBorders>
              <w:top w:val="nil"/>
              <w:left w:val="nil"/>
              <w:bottom w:val="single" w:sz="4" w:space="0" w:color="auto"/>
              <w:right w:val="single" w:sz="4" w:space="0" w:color="auto"/>
            </w:tcBorders>
            <w:noWrap/>
            <w:hideMark/>
          </w:tcPr>
          <w:p w14:paraId="1A260955" w14:textId="77777777" w:rsidR="00A67067" w:rsidRPr="00835F44" w:rsidRDefault="00A67067" w:rsidP="00BD2332">
            <w:pPr>
              <w:pStyle w:val="TAC"/>
            </w:pPr>
            <w:r w:rsidRPr="00D44B04">
              <w:t>1</w:t>
            </w:r>
          </w:p>
        </w:tc>
        <w:tc>
          <w:tcPr>
            <w:tcW w:w="929" w:type="dxa"/>
            <w:tcBorders>
              <w:top w:val="nil"/>
              <w:left w:val="nil"/>
              <w:bottom w:val="single" w:sz="4" w:space="0" w:color="auto"/>
              <w:right w:val="single" w:sz="4" w:space="0" w:color="auto"/>
            </w:tcBorders>
            <w:noWrap/>
            <w:hideMark/>
          </w:tcPr>
          <w:p w14:paraId="4040D2BA" w14:textId="77777777" w:rsidR="00A67067" w:rsidRPr="00835F44" w:rsidRDefault="00A67067" w:rsidP="00BD2332">
            <w:pPr>
              <w:pStyle w:val="TAC"/>
            </w:pPr>
            <w:r w:rsidRPr="00D44B04">
              <w:t>13</w:t>
            </w:r>
          </w:p>
        </w:tc>
        <w:tc>
          <w:tcPr>
            <w:tcW w:w="925" w:type="dxa"/>
            <w:tcBorders>
              <w:top w:val="nil"/>
              <w:left w:val="nil"/>
              <w:bottom w:val="single" w:sz="4" w:space="0" w:color="auto"/>
              <w:right w:val="single" w:sz="4" w:space="0" w:color="auto"/>
            </w:tcBorders>
            <w:noWrap/>
            <w:hideMark/>
          </w:tcPr>
          <w:p w14:paraId="11E1030A" w14:textId="77777777" w:rsidR="00A67067" w:rsidRPr="00835F44" w:rsidRDefault="00A67067" w:rsidP="00BD2332">
            <w:pPr>
              <w:pStyle w:val="TAC"/>
            </w:pPr>
            <w:r w:rsidRPr="00D44B04">
              <w:t>202752</w:t>
            </w:r>
          </w:p>
        </w:tc>
        <w:tc>
          <w:tcPr>
            <w:tcW w:w="1127" w:type="dxa"/>
            <w:tcBorders>
              <w:top w:val="nil"/>
              <w:left w:val="nil"/>
              <w:bottom w:val="single" w:sz="4" w:space="0" w:color="auto"/>
              <w:right w:val="single" w:sz="4" w:space="0" w:color="auto"/>
            </w:tcBorders>
            <w:noWrap/>
            <w:hideMark/>
          </w:tcPr>
          <w:p w14:paraId="003E4578" w14:textId="77777777" w:rsidR="00A67067" w:rsidRPr="00835F44" w:rsidRDefault="00A67067" w:rsidP="00BD2332">
            <w:pPr>
              <w:pStyle w:val="TAC"/>
            </w:pPr>
            <w:r w:rsidRPr="00D44B04">
              <w:t>33792</w:t>
            </w:r>
          </w:p>
        </w:tc>
      </w:tr>
      <w:tr w:rsidR="00A67067" w:rsidRPr="001F4A8E" w14:paraId="4C2CF289" w14:textId="77777777" w:rsidTr="00BD2332">
        <w:tc>
          <w:tcPr>
            <w:tcW w:w="11018" w:type="dxa"/>
            <w:gridSpan w:val="11"/>
            <w:tcBorders>
              <w:top w:val="single" w:sz="4" w:space="0" w:color="auto"/>
              <w:left w:val="single" w:sz="4" w:space="0" w:color="auto"/>
              <w:bottom w:val="single" w:sz="4" w:space="0" w:color="auto"/>
              <w:right w:val="single" w:sz="4" w:space="0" w:color="auto"/>
            </w:tcBorders>
            <w:noWrap/>
            <w:vAlign w:val="bottom"/>
          </w:tcPr>
          <w:p w14:paraId="2549C3A4" w14:textId="77777777" w:rsidR="00A67067" w:rsidRPr="007513A5" w:rsidRDefault="00A67067" w:rsidP="00BD2332">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19E3300A" w14:textId="77777777" w:rsidR="00A67067" w:rsidRPr="007513A5" w:rsidRDefault="00A67067" w:rsidP="00BD2332">
            <w:pPr>
              <w:pStyle w:val="TAN"/>
              <w:rPr>
                <w:lang w:val="en-US"/>
              </w:rPr>
            </w:pPr>
            <w:r w:rsidRPr="007513A5">
              <w:rPr>
                <w:lang w:val="en-US"/>
              </w:rPr>
              <w:t>NOTE 2:</w:t>
            </w:r>
            <w:r w:rsidRPr="007513A5">
              <w:tab/>
            </w:r>
            <w:r w:rsidRPr="007513A5">
              <w:rPr>
                <w:lang w:val="en-US"/>
              </w:rPr>
              <w:t>MCS Index is based on MCS table 6.1.4.1-1 defined in 38.214.</w:t>
            </w:r>
          </w:p>
          <w:p w14:paraId="3BB6B1B8" w14:textId="77777777" w:rsidR="00A67067" w:rsidRPr="007513A5" w:rsidRDefault="00A67067" w:rsidP="00BD2332">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6ACCC19F" w14:textId="77777777" w:rsidR="00A67067" w:rsidRPr="001F4A8E" w:rsidRDefault="00A67067" w:rsidP="00BD2332">
            <w:pPr>
              <w:pStyle w:val="TAN"/>
              <w:rPr>
                <w:lang w:val="en-US"/>
              </w:rPr>
            </w:pPr>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736162AF" w14:textId="77777777" w:rsidR="00A67067" w:rsidRDefault="00A67067" w:rsidP="00A67067"/>
    <w:p w14:paraId="7A13C982" w14:textId="77777777" w:rsidR="00A67067" w:rsidRPr="00C04A08" w:rsidRDefault="00A67067" w:rsidP="00A67067">
      <w:pPr>
        <w:pStyle w:val="Heading3"/>
      </w:pPr>
      <w:bookmarkStart w:id="278" w:name="_Toc21340982"/>
      <w:bookmarkStart w:id="279" w:name="_Toc29805430"/>
      <w:bookmarkStart w:id="280" w:name="_Toc36456639"/>
      <w:bookmarkStart w:id="281" w:name="_Toc36469737"/>
      <w:bookmarkStart w:id="282" w:name="_Toc37254154"/>
      <w:bookmarkStart w:id="283" w:name="_Toc37323012"/>
      <w:bookmarkStart w:id="284" w:name="_Toc37324418"/>
      <w:bookmarkStart w:id="285" w:name="_Toc45889942"/>
      <w:bookmarkStart w:id="286" w:name="_Toc52196622"/>
      <w:bookmarkStart w:id="287" w:name="_Toc52197602"/>
      <w:bookmarkStart w:id="288" w:name="_Toc53173325"/>
      <w:bookmarkStart w:id="289" w:name="_Toc53173694"/>
      <w:bookmarkStart w:id="290" w:name="_Toc61119696"/>
      <w:bookmarkStart w:id="291" w:name="_Toc61120078"/>
      <w:bookmarkStart w:id="292" w:name="_Toc67926149"/>
      <w:bookmarkStart w:id="293" w:name="_Toc75273787"/>
      <w:bookmarkStart w:id="294" w:name="_Toc76510687"/>
      <w:bookmarkStart w:id="295" w:name="_Toc83129844"/>
      <w:bookmarkStart w:id="296" w:name="_Toc90591376"/>
      <w:bookmarkStart w:id="297" w:name="_Toc98864435"/>
      <w:bookmarkStart w:id="298" w:name="_Toc99733684"/>
      <w:bookmarkStart w:id="299" w:name="_Toc106577589"/>
      <w:bookmarkStart w:id="300" w:name="_Toc114537340"/>
      <w:bookmarkStart w:id="301" w:name="_Toc115257608"/>
      <w:bookmarkStart w:id="302" w:name="_Toc123086928"/>
      <w:bookmarkStart w:id="303" w:name="_Toc123088663"/>
      <w:bookmarkStart w:id="304" w:name="_Toc124298319"/>
      <w:bookmarkStart w:id="305" w:name="_Toc130575070"/>
      <w:bookmarkStart w:id="306" w:name="_Toc131767480"/>
      <w:bookmarkStart w:id="307" w:name="_Toc176775422"/>
      <w:bookmarkStart w:id="308" w:name="_Toc187244017"/>
      <w:bookmarkStart w:id="309" w:name="_Toc193201566"/>
      <w:bookmarkStart w:id="310" w:name="_Toc201740055"/>
      <w:bookmarkStart w:id="311" w:name="_Toc201742310"/>
      <w:r w:rsidRPr="00C04A08">
        <w:lastRenderedPageBreak/>
        <w:t>A.2.3.5</w:t>
      </w:r>
      <w:r w:rsidRPr="00C04A08">
        <w:tab/>
        <w:t>CP-OFDM QPSK</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4267CD5" w14:textId="77777777" w:rsidR="00A67067" w:rsidRPr="00C04A08" w:rsidRDefault="00A67067" w:rsidP="00A67067">
      <w:pPr>
        <w:pStyle w:val="TH"/>
      </w:pPr>
      <w:r w:rsidRPr="00C04A08">
        <w:t xml:space="preserve">Table A.2.3.5-1: </w:t>
      </w:r>
      <w:r w:rsidRPr="007513A5">
        <w:t>Reference Channels for CP-OFDM QPSK</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rsidRPr="00835F44" w14:paraId="7AD027DD" w14:textId="77777777" w:rsidTr="00BD2332">
        <w:trPr>
          <w:tblHeader/>
        </w:trPr>
        <w:tc>
          <w:tcPr>
            <w:tcW w:w="1097" w:type="dxa"/>
            <w:tcBorders>
              <w:top w:val="single" w:sz="4" w:space="0" w:color="auto"/>
              <w:left w:val="single" w:sz="4" w:space="0" w:color="auto"/>
              <w:bottom w:val="single" w:sz="4" w:space="0" w:color="auto"/>
              <w:right w:val="single" w:sz="4" w:space="0" w:color="auto"/>
            </w:tcBorders>
            <w:hideMark/>
          </w:tcPr>
          <w:p w14:paraId="338FD3EB" w14:textId="77777777" w:rsidR="00A67067" w:rsidRPr="00835F44" w:rsidRDefault="00A67067" w:rsidP="00BD2332">
            <w:pPr>
              <w:pStyle w:val="TAH"/>
            </w:pPr>
            <w:r w:rsidRPr="00835F44">
              <w:t>Parameter</w:t>
            </w:r>
          </w:p>
        </w:tc>
        <w:tc>
          <w:tcPr>
            <w:tcW w:w="1027" w:type="dxa"/>
            <w:tcBorders>
              <w:top w:val="single" w:sz="4" w:space="0" w:color="auto"/>
              <w:left w:val="nil"/>
              <w:bottom w:val="single" w:sz="4" w:space="0" w:color="auto"/>
              <w:right w:val="single" w:sz="4" w:space="0" w:color="auto"/>
            </w:tcBorders>
            <w:hideMark/>
          </w:tcPr>
          <w:p w14:paraId="2FC19E5C" w14:textId="77777777" w:rsidR="00A67067" w:rsidRPr="001F4A8E" w:rsidRDefault="00A67067" w:rsidP="00BD2332">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hideMark/>
          </w:tcPr>
          <w:p w14:paraId="31E50DE8" w14:textId="77777777" w:rsidR="00A67067" w:rsidRPr="00835F44" w:rsidRDefault="00A67067" w:rsidP="00BD2332">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hideMark/>
          </w:tcPr>
          <w:p w14:paraId="3B5358FE" w14:textId="77777777" w:rsidR="00A67067" w:rsidRPr="00835F44" w:rsidRDefault="00A67067" w:rsidP="00BD2332">
            <w:pPr>
              <w:pStyle w:val="TAH"/>
            </w:pPr>
            <w:r w:rsidRPr="00835F44">
              <w:t>Modulation</w:t>
            </w:r>
          </w:p>
        </w:tc>
        <w:tc>
          <w:tcPr>
            <w:tcW w:w="890" w:type="dxa"/>
            <w:tcBorders>
              <w:top w:val="single" w:sz="4" w:space="0" w:color="auto"/>
              <w:left w:val="nil"/>
              <w:bottom w:val="single" w:sz="4" w:space="0" w:color="auto"/>
              <w:right w:val="single" w:sz="4" w:space="0" w:color="auto"/>
            </w:tcBorders>
            <w:hideMark/>
          </w:tcPr>
          <w:p w14:paraId="0789EEB4" w14:textId="77777777" w:rsidR="00A67067" w:rsidRPr="00835F44" w:rsidRDefault="00A67067" w:rsidP="00BD2332">
            <w:pPr>
              <w:pStyle w:val="TAH"/>
            </w:pPr>
            <w:r w:rsidRPr="00835F44">
              <w:t>MCS Index (Note 2)</w:t>
            </w:r>
          </w:p>
        </w:tc>
        <w:tc>
          <w:tcPr>
            <w:tcW w:w="926" w:type="dxa"/>
            <w:tcBorders>
              <w:top w:val="single" w:sz="4" w:space="0" w:color="auto"/>
              <w:left w:val="nil"/>
              <w:bottom w:val="single" w:sz="4" w:space="0" w:color="auto"/>
              <w:right w:val="single" w:sz="4" w:space="0" w:color="auto"/>
            </w:tcBorders>
            <w:hideMark/>
          </w:tcPr>
          <w:p w14:paraId="51972E7B" w14:textId="77777777" w:rsidR="00A67067" w:rsidRPr="00835F44" w:rsidRDefault="00A67067" w:rsidP="00BD2332">
            <w:pPr>
              <w:pStyle w:val="TAH"/>
            </w:pPr>
            <w:r w:rsidRPr="00835F44">
              <w:t>Payload size</w:t>
            </w:r>
          </w:p>
        </w:tc>
        <w:tc>
          <w:tcPr>
            <w:tcW w:w="1057" w:type="dxa"/>
            <w:tcBorders>
              <w:top w:val="single" w:sz="4" w:space="0" w:color="auto"/>
              <w:left w:val="nil"/>
              <w:bottom w:val="single" w:sz="4" w:space="0" w:color="auto"/>
              <w:right w:val="single" w:sz="4" w:space="0" w:color="auto"/>
            </w:tcBorders>
            <w:hideMark/>
          </w:tcPr>
          <w:p w14:paraId="2FDEFC47" w14:textId="77777777" w:rsidR="00A67067" w:rsidRPr="00835F44" w:rsidRDefault="00A67067" w:rsidP="00BD2332">
            <w:pPr>
              <w:pStyle w:val="TAH"/>
            </w:pPr>
            <w:r w:rsidRPr="00835F44">
              <w:t>Transport block CRC</w:t>
            </w:r>
          </w:p>
        </w:tc>
        <w:tc>
          <w:tcPr>
            <w:tcW w:w="897" w:type="dxa"/>
            <w:tcBorders>
              <w:top w:val="single" w:sz="4" w:space="0" w:color="auto"/>
              <w:left w:val="nil"/>
              <w:bottom w:val="single" w:sz="4" w:space="0" w:color="auto"/>
              <w:right w:val="single" w:sz="4" w:space="0" w:color="auto"/>
            </w:tcBorders>
            <w:hideMark/>
          </w:tcPr>
          <w:p w14:paraId="1880F03C" w14:textId="77777777" w:rsidR="00A67067" w:rsidRPr="00835F44" w:rsidRDefault="00A67067" w:rsidP="00BD2332">
            <w:pPr>
              <w:pStyle w:val="TAH"/>
            </w:pPr>
            <w:r w:rsidRPr="00835F44">
              <w:t>LDPC Base Graph</w:t>
            </w:r>
          </w:p>
        </w:tc>
        <w:tc>
          <w:tcPr>
            <w:tcW w:w="929" w:type="dxa"/>
            <w:tcBorders>
              <w:top w:val="single" w:sz="4" w:space="0" w:color="auto"/>
              <w:left w:val="nil"/>
              <w:bottom w:val="single" w:sz="4" w:space="0" w:color="auto"/>
              <w:right w:val="single" w:sz="4" w:space="0" w:color="auto"/>
            </w:tcBorders>
            <w:hideMark/>
          </w:tcPr>
          <w:p w14:paraId="258CE95E" w14:textId="77777777" w:rsidR="00A67067" w:rsidRPr="00835F44" w:rsidRDefault="00A67067" w:rsidP="00BD2332">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hideMark/>
          </w:tcPr>
          <w:p w14:paraId="29E17E23" w14:textId="77777777" w:rsidR="00A67067" w:rsidRPr="00835F44" w:rsidRDefault="00A67067" w:rsidP="00BD2332">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hideMark/>
          </w:tcPr>
          <w:p w14:paraId="4AB0C707" w14:textId="77777777" w:rsidR="00A67067" w:rsidRPr="00835F44" w:rsidRDefault="00A67067" w:rsidP="00BD2332">
            <w:pPr>
              <w:pStyle w:val="TAH"/>
            </w:pPr>
            <w:r w:rsidRPr="00835F44">
              <w:t>Total modulated symbols per slot</w:t>
            </w:r>
          </w:p>
        </w:tc>
      </w:tr>
      <w:tr w:rsidR="00A67067" w:rsidRPr="00835F44" w14:paraId="47F1C7A5"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1E963EB3" w14:textId="77777777" w:rsidR="00A67067" w:rsidRPr="00835F44" w:rsidRDefault="00A67067" w:rsidP="00BD2332">
            <w:pPr>
              <w:pStyle w:val="TAH"/>
            </w:pPr>
            <w:r w:rsidRPr="00835F44">
              <w:t>Unit</w:t>
            </w:r>
          </w:p>
        </w:tc>
        <w:tc>
          <w:tcPr>
            <w:tcW w:w="1027" w:type="dxa"/>
            <w:tcBorders>
              <w:top w:val="nil"/>
              <w:left w:val="nil"/>
              <w:bottom w:val="single" w:sz="4" w:space="0" w:color="auto"/>
              <w:right w:val="single" w:sz="4" w:space="0" w:color="auto"/>
            </w:tcBorders>
            <w:noWrap/>
            <w:vAlign w:val="bottom"/>
            <w:hideMark/>
          </w:tcPr>
          <w:p w14:paraId="04F024C9" w14:textId="77777777" w:rsidR="00A67067" w:rsidRPr="00835F44" w:rsidRDefault="00A67067" w:rsidP="00BD2332">
            <w:pPr>
              <w:pStyle w:val="TAH"/>
            </w:pPr>
            <w:r w:rsidRPr="00835F44">
              <w:t> </w:t>
            </w:r>
          </w:p>
        </w:tc>
        <w:tc>
          <w:tcPr>
            <w:tcW w:w="967" w:type="dxa"/>
            <w:tcBorders>
              <w:top w:val="nil"/>
              <w:left w:val="nil"/>
              <w:bottom w:val="single" w:sz="4" w:space="0" w:color="auto"/>
              <w:right w:val="single" w:sz="4" w:space="0" w:color="auto"/>
            </w:tcBorders>
            <w:noWrap/>
            <w:vAlign w:val="bottom"/>
            <w:hideMark/>
          </w:tcPr>
          <w:p w14:paraId="0BBFD8A3" w14:textId="77777777" w:rsidR="00A67067" w:rsidRPr="00835F44" w:rsidRDefault="00A67067" w:rsidP="00BD2332">
            <w:pPr>
              <w:pStyle w:val="TAH"/>
            </w:pPr>
            <w:r w:rsidRPr="00835F44">
              <w:t> </w:t>
            </w:r>
          </w:p>
        </w:tc>
        <w:tc>
          <w:tcPr>
            <w:tcW w:w="1176" w:type="dxa"/>
            <w:tcBorders>
              <w:top w:val="nil"/>
              <w:left w:val="nil"/>
              <w:bottom w:val="single" w:sz="4" w:space="0" w:color="auto"/>
              <w:right w:val="single" w:sz="4" w:space="0" w:color="auto"/>
            </w:tcBorders>
            <w:noWrap/>
            <w:vAlign w:val="bottom"/>
            <w:hideMark/>
          </w:tcPr>
          <w:p w14:paraId="59E69FBC" w14:textId="77777777" w:rsidR="00A67067" w:rsidRPr="00835F44" w:rsidRDefault="00A67067" w:rsidP="00BD2332">
            <w:pPr>
              <w:pStyle w:val="TAH"/>
            </w:pPr>
            <w:r w:rsidRPr="00835F44">
              <w:t> </w:t>
            </w:r>
          </w:p>
        </w:tc>
        <w:tc>
          <w:tcPr>
            <w:tcW w:w="890" w:type="dxa"/>
            <w:tcBorders>
              <w:top w:val="nil"/>
              <w:left w:val="nil"/>
              <w:bottom w:val="single" w:sz="4" w:space="0" w:color="auto"/>
              <w:right w:val="single" w:sz="4" w:space="0" w:color="auto"/>
            </w:tcBorders>
            <w:noWrap/>
            <w:vAlign w:val="bottom"/>
            <w:hideMark/>
          </w:tcPr>
          <w:p w14:paraId="7F8AC3D0" w14:textId="77777777" w:rsidR="00A67067" w:rsidRPr="00835F44" w:rsidRDefault="00A67067" w:rsidP="00BD2332">
            <w:pPr>
              <w:pStyle w:val="TAH"/>
            </w:pPr>
            <w:r w:rsidRPr="00835F44">
              <w:t> </w:t>
            </w:r>
          </w:p>
        </w:tc>
        <w:tc>
          <w:tcPr>
            <w:tcW w:w="926" w:type="dxa"/>
            <w:tcBorders>
              <w:top w:val="nil"/>
              <w:left w:val="nil"/>
              <w:bottom w:val="single" w:sz="4" w:space="0" w:color="auto"/>
              <w:right w:val="single" w:sz="4" w:space="0" w:color="auto"/>
            </w:tcBorders>
            <w:noWrap/>
            <w:vAlign w:val="bottom"/>
            <w:hideMark/>
          </w:tcPr>
          <w:p w14:paraId="0986FE93" w14:textId="77777777" w:rsidR="00A67067" w:rsidRPr="00835F44" w:rsidRDefault="00A67067" w:rsidP="00BD2332">
            <w:pPr>
              <w:pStyle w:val="TAH"/>
            </w:pPr>
            <w:r w:rsidRPr="00835F44">
              <w:t>Bits</w:t>
            </w:r>
          </w:p>
        </w:tc>
        <w:tc>
          <w:tcPr>
            <w:tcW w:w="1057" w:type="dxa"/>
            <w:tcBorders>
              <w:top w:val="nil"/>
              <w:left w:val="nil"/>
              <w:bottom w:val="single" w:sz="4" w:space="0" w:color="auto"/>
              <w:right w:val="single" w:sz="4" w:space="0" w:color="auto"/>
            </w:tcBorders>
            <w:noWrap/>
            <w:vAlign w:val="bottom"/>
            <w:hideMark/>
          </w:tcPr>
          <w:p w14:paraId="1AE0F232" w14:textId="77777777" w:rsidR="00A67067" w:rsidRPr="00835F44" w:rsidRDefault="00A67067" w:rsidP="00BD2332">
            <w:pPr>
              <w:pStyle w:val="TAH"/>
            </w:pPr>
            <w:r w:rsidRPr="00835F44">
              <w:t>Bits</w:t>
            </w:r>
          </w:p>
        </w:tc>
        <w:tc>
          <w:tcPr>
            <w:tcW w:w="897" w:type="dxa"/>
            <w:tcBorders>
              <w:top w:val="nil"/>
              <w:left w:val="nil"/>
              <w:bottom w:val="single" w:sz="4" w:space="0" w:color="auto"/>
              <w:right w:val="single" w:sz="4" w:space="0" w:color="auto"/>
            </w:tcBorders>
            <w:noWrap/>
            <w:vAlign w:val="bottom"/>
            <w:hideMark/>
          </w:tcPr>
          <w:p w14:paraId="42B822C2" w14:textId="77777777" w:rsidR="00A67067" w:rsidRPr="00835F44" w:rsidRDefault="00A67067" w:rsidP="00BD2332">
            <w:pPr>
              <w:pStyle w:val="TAH"/>
            </w:pPr>
            <w:r w:rsidRPr="00835F44">
              <w:t> </w:t>
            </w:r>
          </w:p>
        </w:tc>
        <w:tc>
          <w:tcPr>
            <w:tcW w:w="929" w:type="dxa"/>
            <w:tcBorders>
              <w:top w:val="nil"/>
              <w:left w:val="nil"/>
              <w:bottom w:val="single" w:sz="4" w:space="0" w:color="auto"/>
              <w:right w:val="single" w:sz="4" w:space="0" w:color="auto"/>
            </w:tcBorders>
            <w:noWrap/>
            <w:vAlign w:val="bottom"/>
            <w:hideMark/>
          </w:tcPr>
          <w:p w14:paraId="2D1A47F7" w14:textId="77777777" w:rsidR="00A67067" w:rsidRPr="00835F44" w:rsidRDefault="00A67067" w:rsidP="00BD2332">
            <w:pPr>
              <w:pStyle w:val="TAH"/>
            </w:pPr>
            <w:r w:rsidRPr="00835F44">
              <w:t> </w:t>
            </w:r>
          </w:p>
        </w:tc>
        <w:tc>
          <w:tcPr>
            <w:tcW w:w="925" w:type="dxa"/>
            <w:tcBorders>
              <w:top w:val="nil"/>
              <w:left w:val="nil"/>
              <w:bottom w:val="single" w:sz="4" w:space="0" w:color="auto"/>
              <w:right w:val="single" w:sz="4" w:space="0" w:color="auto"/>
            </w:tcBorders>
            <w:noWrap/>
            <w:vAlign w:val="bottom"/>
            <w:hideMark/>
          </w:tcPr>
          <w:p w14:paraId="6447A040" w14:textId="77777777" w:rsidR="00A67067" w:rsidRPr="00835F44" w:rsidRDefault="00A67067" w:rsidP="00BD2332">
            <w:pPr>
              <w:pStyle w:val="TAH"/>
            </w:pPr>
            <w:r w:rsidRPr="00835F44">
              <w:t>Bits</w:t>
            </w:r>
          </w:p>
        </w:tc>
        <w:tc>
          <w:tcPr>
            <w:tcW w:w="1127" w:type="dxa"/>
            <w:tcBorders>
              <w:top w:val="nil"/>
              <w:left w:val="nil"/>
              <w:bottom w:val="single" w:sz="4" w:space="0" w:color="auto"/>
              <w:right w:val="single" w:sz="4" w:space="0" w:color="auto"/>
            </w:tcBorders>
            <w:noWrap/>
            <w:vAlign w:val="bottom"/>
            <w:hideMark/>
          </w:tcPr>
          <w:p w14:paraId="2ADBA911" w14:textId="77777777" w:rsidR="00A67067" w:rsidRPr="00835F44" w:rsidRDefault="00A67067" w:rsidP="00BD2332">
            <w:pPr>
              <w:pStyle w:val="TAH"/>
            </w:pPr>
            <w:r w:rsidRPr="00835F44">
              <w:t> </w:t>
            </w:r>
          </w:p>
        </w:tc>
      </w:tr>
      <w:tr w:rsidR="00A67067" w:rsidRPr="00835F44" w14:paraId="1EE6B305"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2184CFF2"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7F2A49EE" w14:textId="77777777" w:rsidR="00A67067" w:rsidRPr="00835F44" w:rsidRDefault="00A67067" w:rsidP="00BD2332">
            <w:pPr>
              <w:pStyle w:val="TAC"/>
            </w:pPr>
            <w:r w:rsidRPr="00920147">
              <w:t>1</w:t>
            </w:r>
          </w:p>
        </w:tc>
        <w:tc>
          <w:tcPr>
            <w:tcW w:w="967" w:type="dxa"/>
            <w:tcBorders>
              <w:top w:val="nil"/>
              <w:left w:val="nil"/>
              <w:bottom w:val="single" w:sz="4" w:space="0" w:color="auto"/>
              <w:right w:val="single" w:sz="4" w:space="0" w:color="auto"/>
            </w:tcBorders>
            <w:noWrap/>
            <w:hideMark/>
          </w:tcPr>
          <w:p w14:paraId="1463398F" w14:textId="77777777" w:rsidR="00A67067" w:rsidRPr="00835F44" w:rsidRDefault="00A67067" w:rsidP="00BD2332">
            <w:pPr>
              <w:pStyle w:val="TAC"/>
            </w:pPr>
            <w:r w:rsidRPr="00920147">
              <w:t>11</w:t>
            </w:r>
          </w:p>
        </w:tc>
        <w:tc>
          <w:tcPr>
            <w:tcW w:w="1176" w:type="dxa"/>
            <w:tcBorders>
              <w:top w:val="nil"/>
              <w:left w:val="nil"/>
              <w:bottom w:val="single" w:sz="4" w:space="0" w:color="auto"/>
              <w:right w:val="single" w:sz="4" w:space="0" w:color="auto"/>
            </w:tcBorders>
            <w:noWrap/>
            <w:hideMark/>
          </w:tcPr>
          <w:p w14:paraId="3DA3CD6F" w14:textId="77777777" w:rsidR="00A67067" w:rsidRPr="00835F44" w:rsidRDefault="00A67067" w:rsidP="00BD2332">
            <w:pPr>
              <w:pStyle w:val="TAC"/>
            </w:pPr>
            <w:r w:rsidRPr="00920147">
              <w:t>QPSK</w:t>
            </w:r>
          </w:p>
        </w:tc>
        <w:tc>
          <w:tcPr>
            <w:tcW w:w="890" w:type="dxa"/>
            <w:tcBorders>
              <w:top w:val="nil"/>
              <w:left w:val="nil"/>
              <w:bottom w:val="single" w:sz="4" w:space="0" w:color="auto"/>
              <w:right w:val="single" w:sz="4" w:space="0" w:color="auto"/>
            </w:tcBorders>
            <w:noWrap/>
            <w:hideMark/>
          </w:tcPr>
          <w:p w14:paraId="500CF4CA" w14:textId="77777777" w:rsidR="00A67067" w:rsidRPr="00835F44" w:rsidRDefault="00A67067" w:rsidP="00BD2332">
            <w:pPr>
              <w:pStyle w:val="TAC"/>
            </w:pPr>
            <w:r w:rsidRPr="00920147">
              <w:t>2</w:t>
            </w:r>
          </w:p>
        </w:tc>
        <w:tc>
          <w:tcPr>
            <w:tcW w:w="926" w:type="dxa"/>
            <w:tcBorders>
              <w:top w:val="nil"/>
              <w:left w:val="nil"/>
              <w:bottom w:val="single" w:sz="4" w:space="0" w:color="auto"/>
              <w:right w:val="single" w:sz="4" w:space="0" w:color="auto"/>
            </w:tcBorders>
            <w:noWrap/>
            <w:hideMark/>
          </w:tcPr>
          <w:p w14:paraId="1C17BE94" w14:textId="77777777" w:rsidR="00A67067" w:rsidRPr="00835F44" w:rsidRDefault="00A67067" w:rsidP="00BD2332">
            <w:pPr>
              <w:pStyle w:val="TAC"/>
            </w:pPr>
            <w:r w:rsidRPr="00920147">
              <w:t>48</w:t>
            </w:r>
          </w:p>
        </w:tc>
        <w:tc>
          <w:tcPr>
            <w:tcW w:w="1057" w:type="dxa"/>
            <w:tcBorders>
              <w:top w:val="nil"/>
              <w:left w:val="nil"/>
              <w:bottom w:val="single" w:sz="4" w:space="0" w:color="auto"/>
              <w:right w:val="single" w:sz="4" w:space="0" w:color="auto"/>
            </w:tcBorders>
            <w:noWrap/>
            <w:hideMark/>
          </w:tcPr>
          <w:p w14:paraId="55F6FB65" w14:textId="77777777" w:rsidR="00A67067" w:rsidRPr="00835F44" w:rsidRDefault="00A67067" w:rsidP="00BD2332">
            <w:pPr>
              <w:pStyle w:val="TAC"/>
            </w:pPr>
            <w:r w:rsidRPr="00920147">
              <w:t>16</w:t>
            </w:r>
          </w:p>
        </w:tc>
        <w:tc>
          <w:tcPr>
            <w:tcW w:w="897" w:type="dxa"/>
            <w:tcBorders>
              <w:top w:val="nil"/>
              <w:left w:val="nil"/>
              <w:bottom w:val="single" w:sz="4" w:space="0" w:color="auto"/>
              <w:right w:val="single" w:sz="4" w:space="0" w:color="auto"/>
            </w:tcBorders>
            <w:noWrap/>
            <w:hideMark/>
          </w:tcPr>
          <w:p w14:paraId="7F174467" w14:textId="77777777" w:rsidR="00A67067" w:rsidRPr="00835F44" w:rsidRDefault="00A67067" w:rsidP="00BD2332">
            <w:pPr>
              <w:pStyle w:val="TAC"/>
            </w:pPr>
            <w:r w:rsidRPr="00920147">
              <w:t>2</w:t>
            </w:r>
          </w:p>
        </w:tc>
        <w:tc>
          <w:tcPr>
            <w:tcW w:w="929" w:type="dxa"/>
            <w:tcBorders>
              <w:top w:val="nil"/>
              <w:left w:val="nil"/>
              <w:bottom w:val="single" w:sz="4" w:space="0" w:color="auto"/>
              <w:right w:val="single" w:sz="4" w:space="0" w:color="auto"/>
            </w:tcBorders>
            <w:noWrap/>
            <w:hideMark/>
          </w:tcPr>
          <w:p w14:paraId="3AA82724" w14:textId="77777777" w:rsidR="00A67067" w:rsidRPr="00835F44" w:rsidRDefault="00A67067" w:rsidP="00BD2332">
            <w:pPr>
              <w:pStyle w:val="TAC"/>
            </w:pPr>
            <w:r w:rsidRPr="00920147">
              <w:t>1</w:t>
            </w:r>
          </w:p>
        </w:tc>
        <w:tc>
          <w:tcPr>
            <w:tcW w:w="925" w:type="dxa"/>
            <w:tcBorders>
              <w:top w:val="nil"/>
              <w:left w:val="nil"/>
              <w:bottom w:val="single" w:sz="4" w:space="0" w:color="auto"/>
              <w:right w:val="single" w:sz="4" w:space="0" w:color="auto"/>
            </w:tcBorders>
            <w:noWrap/>
            <w:hideMark/>
          </w:tcPr>
          <w:p w14:paraId="5FF27681" w14:textId="77777777" w:rsidR="00A67067" w:rsidRPr="00835F44" w:rsidRDefault="00A67067" w:rsidP="00BD2332">
            <w:pPr>
              <w:pStyle w:val="TAC"/>
            </w:pPr>
            <w:r w:rsidRPr="00920147">
              <w:t>264</w:t>
            </w:r>
          </w:p>
        </w:tc>
        <w:tc>
          <w:tcPr>
            <w:tcW w:w="1127" w:type="dxa"/>
            <w:tcBorders>
              <w:top w:val="nil"/>
              <w:left w:val="nil"/>
              <w:bottom w:val="single" w:sz="4" w:space="0" w:color="auto"/>
              <w:right w:val="single" w:sz="4" w:space="0" w:color="auto"/>
            </w:tcBorders>
            <w:noWrap/>
            <w:hideMark/>
          </w:tcPr>
          <w:p w14:paraId="73B91850" w14:textId="77777777" w:rsidR="00A67067" w:rsidRPr="00835F44" w:rsidRDefault="00A67067" w:rsidP="00BD2332">
            <w:pPr>
              <w:pStyle w:val="TAC"/>
            </w:pPr>
            <w:r w:rsidRPr="00920147">
              <w:t>132</w:t>
            </w:r>
          </w:p>
        </w:tc>
      </w:tr>
      <w:tr w:rsidR="00A67067" w:rsidRPr="00835F44" w14:paraId="22A02666"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136E8755"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124A8A6B" w14:textId="77777777" w:rsidR="00A67067" w:rsidRPr="00835F44" w:rsidRDefault="00A67067" w:rsidP="00BD2332">
            <w:pPr>
              <w:pStyle w:val="TAC"/>
            </w:pPr>
            <w:r w:rsidRPr="00920147">
              <w:t>16</w:t>
            </w:r>
          </w:p>
        </w:tc>
        <w:tc>
          <w:tcPr>
            <w:tcW w:w="967" w:type="dxa"/>
            <w:tcBorders>
              <w:top w:val="nil"/>
              <w:left w:val="nil"/>
              <w:bottom w:val="single" w:sz="4" w:space="0" w:color="auto"/>
              <w:right w:val="single" w:sz="4" w:space="0" w:color="auto"/>
            </w:tcBorders>
            <w:noWrap/>
            <w:hideMark/>
          </w:tcPr>
          <w:p w14:paraId="50ACE9BC" w14:textId="77777777" w:rsidR="00A67067" w:rsidRPr="00835F44" w:rsidRDefault="00A67067" w:rsidP="00BD2332">
            <w:pPr>
              <w:pStyle w:val="TAC"/>
            </w:pPr>
            <w:r w:rsidRPr="00920147">
              <w:t>11</w:t>
            </w:r>
          </w:p>
        </w:tc>
        <w:tc>
          <w:tcPr>
            <w:tcW w:w="1176" w:type="dxa"/>
            <w:tcBorders>
              <w:top w:val="nil"/>
              <w:left w:val="nil"/>
              <w:bottom w:val="single" w:sz="4" w:space="0" w:color="auto"/>
              <w:right w:val="single" w:sz="4" w:space="0" w:color="auto"/>
            </w:tcBorders>
            <w:noWrap/>
            <w:hideMark/>
          </w:tcPr>
          <w:p w14:paraId="148FBA59" w14:textId="77777777" w:rsidR="00A67067" w:rsidRPr="00835F44" w:rsidRDefault="00A67067" w:rsidP="00BD2332">
            <w:pPr>
              <w:pStyle w:val="TAC"/>
            </w:pPr>
            <w:r w:rsidRPr="00920147">
              <w:t>QPSK</w:t>
            </w:r>
          </w:p>
        </w:tc>
        <w:tc>
          <w:tcPr>
            <w:tcW w:w="890" w:type="dxa"/>
            <w:tcBorders>
              <w:top w:val="nil"/>
              <w:left w:val="nil"/>
              <w:bottom w:val="single" w:sz="4" w:space="0" w:color="auto"/>
              <w:right w:val="single" w:sz="4" w:space="0" w:color="auto"/>
            </w:tcBorders>
            <w:noWrap/>
            <w:hideMark/>
          </w:tcPr>
          <w:p w14:paraId="68ECB522" w14:textId="77777777" w:rsidR="00A67067" w:rsidRPr="00835F44" w:rsidRDefault="00A67067" w:rsidP="00BD2332">
            <w:pPr>
              <w:pStyle w:val="TAC"/>
            </w:pPr>
            <w:r w:rsidRPr="00920147">
              <w:t>2</w:t>
            </w:r>
          </w:p>
        </w:tc>
        <w:tc>
          <w:tcPr>
            <w:tcW w:w="926" w:type="dxa"/>
            <w:tcBorders>
              <w:top w:val="nil"/>
              <w:left w:val="nil"/>
              <w:bottom w:val="single" w:sz="4" w:space="0" w:color="auto"/>
              <w:right w:val="single" w:sz="4" w:space="0" w:color="auto"/>
            </w:tcBorders>
            <w:noWrap/>
            <w:hideMark/>
          </w:tcPr>
          <w:p w14:paraId="5BEDBA28" w14:textId="77777777" w:rsidR="00A67067" w:rsidRPr="00835F44" w:rsidRDefault="00A67067" w:rsidP="00BD2332">
            <w:pPr>
              <w:pStyle w:val="TAC"/>
            </w:pPr>
            <w:r w:rsidRPr="00920147">
              <w:t>808</w:t>
            </w:r>
          </w:p>
        </w:tc>
        <w:tc>
          <w:tcPr>
            <w:tcW w:w="1057" w:type="dxa"/>
            <w:tcBorders>
              <w:top w:val="nil"/>
              <w:left w:val="nil"/>
              <w:bottom w:val="single" w:sz="4" w:space="0" w:color="auto"/>
              <w:right w:val="single" w:sz="4" w:space="0" w:color="auto"/>
            </w:tcBorders>
            <w:noWrap/>
            <w:hideMark/>
          </w:tcPr>
          <w:p w14:paraId="4A0B8472" w14:textId="77777777" w:rsidR="00A67067" w:rsidRPr="00835F44" w:rsidRDefault="00A67067" w:rsidP="00BD2332">
            <w:pPr>
              <w:pStyle w:val="TAC"/>
            </w:pPr>
            <w:r w:rsidRPr="00920147">
              <w:t>16</w:t>
            </w:r>
          </w:p>
        </w:tc>
        <w:tc>
          <w:tcPr>
            <w:tcW w:w="897" w:type="dxa"/>
            <w:tcBorders>
              <w:top w:val="nil"/>
              <w:left w:val="nil"/>
              <w:bottom w:val="single" w:sz="4" w:space="0" w:color="auto"/>
              <w:right w:val="single" w:sz="4" w:space="0" w:color="auto"/>
            </w:tcBorders>
            <w:noWrap/>
            <w:hideMark/>
          </w:tcPr>
          <w:p w14:paraId="36E4E32E" w14:textId="77777777" w:rsidR="00A67067" w:rsidRPr="00835F44" w:rsidRDefault="00A67067" w:rsidP="00BD2332">
            <w:pPr>
              <w:pStyle w:val="TAC"/>
            </w:pPr>
            <w:r w:rsidRPr="00920147">
              <w:t>2</w:t>
            </w:r>
          </w:p>
        </w:tc>
        <w:tc>
          <w:tcPr>
            <w:tcW w:w="929" w:type="dxa"/>
            <w:tcBorders>
              <w:top w:val="nil"/>
              <w:left w:val="nil"/>
              <w:bottom w:val="single" w:sz="4" w:space="0" w:color="auto"/>
              <w:right w:val="single" w:sz="4" w:space="0" w:color="auto"/>
            </w:tcBorders>
            <w:noWrap/>
            <w:hideMark/>
          </w:tcPr>
          <w:p w14:paraId="05EC266B" w14:textId="77777777" w:rsidR="00A67067" w:rsidRPr="00835F44" w:rsidRDefault="00A67067" w:rsidP="00BD2332">
            <w:pPr>
              <w:pStyle w:val="TAC"/>
            </w:pPr>
            <w:r w:rsidRPr="00920147">
              <w:t>1</w:t>
            </w:r>
          </w:p>
        </w:tc>
        <w:tc>
          <w:tcPr>
            <w:tcW w:w="925" w:type="dxa"/>
            <w:tcBorders>
              <w:top w:val="nil"/>
              <w:left w:val="nil"/>
              <w:bottom w:val="single" w:sz="4" w:space="0" w:color="auto"/>
              <w:right w:val="single" w:sz="4" w:space="0" w:color="auto"/>
            </w:tcBorders>
            <w:noWrap/>
            <w:hideMark/>
          </w:tcPr>
          <w:p w14:paraId="4F8A8E05" w14:textId="77777777" w:rsidR="00A67067" w:rsidRPr="00835F44" w:rsidRDefault="00A67067" w:rsidP="00BD2332">
            <w:pPr>
              <w:pStyle w:val="TAC"/>
            </w:pPr>
            <w:r w:rsidRPr="00920147">
              <w:t>4224</w:t>
            </w:r>
          </w:p>
        </w:tc>
        <w:tc>
          <w:tcPr>
            <w:tcW w:w="1127" w:type="dxa"/>
            <w:tcBorders>
              <w:top w:val="nil"/>
              <w:left w:val="nil"/>
              <w:bottom w:val="single" w:sz="4" w:space="0" w:color="auto"/>
              <w:right w:val="single" w:sz="4" w:space="0" w:color="auto"/>
            </w:tcBorders>
            <w:noWrap/>
            <w:hideMark/>
          </w:tcPr>
          <w:p w14:paraId="117723AC" w14:textId="77777777" w:rsidR="00A67067" w:rsidRPr="00835F44" w:rsidRDefault="00A67067" w:rsidP="00BD2332">
            <w:pPr>
              <w:pStyle w:val="TAC"/>
            </w:pPr>
            <w:r w:rsidRPr="00920147">
              <w:t>2112</w:t>
            </w:r>
          </w:p>
        </w:tc>
      </w:tr>
      <w:tr w:rsidR="00A67067" w:rsidRPr="00835F44" w14:paraId="57ADC7A3"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74EDD145"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62824970" w14:textId="77777777" w:rsidR="00A67067" w:rsidRPr="00835F44" w:rsidRDefault="00A67067" w:rsidP="00BD2332">
            <w:pPr>
              <w:pStyle w:val="TAC"/>
            </w:pPr>
            <w:r w:rsidRPr="00920147">
              <w:t>32</w:t>
            </w:r>
          </w:p>
        </w:tc>
        <w:tc>
          <w:tcPr>
            <w:tcW w:w="967" w:type="dxa"/>
            <w:tcBorders>
              <w:top w:val="nil"/>
              <w:left w:val="nil"/>
              <w:bottom w:val="single" w:sz="4" w:space="0" w:color="auto"/>
              <w:right w:val="single" w:sz="4" w:space="0" w:color="auto"/>
            </w:tcBorders>
            <w:noWrap/>
            <w:hideMark/>
          </w:tcPr>
          <w:p w14:paraId="3B4833D1" w14:textId="77777777" w:rsidR="00A67067" w:rsidRPr="00835F44" w:rsidRDefault="00A67067" w:rsidP="00BD2332">
            <w:pPr>
              <w:pStyle w:val="TAC"/>
            </w:pPr>
            <w:r w:rsidRPr="00920147">
              <w:t>11</w:t>
            </w:r>
          </w:p>
        </w:tc>
        <w:tc>
          <w:tcPr>
            <w:tcW w:w="1176" w:type="dxa"/>
            <w:tcBorders>
              <w:top w:val="nil"/>
              <w:left w:val="nil"/>
              <w:bottom w:val="single" w:sz="4" w:space="0" w:color="auto"/>
              <w:right w:val="single" w:sz="4" w:space="0" w:color="auto"/>
            </w:tcBorders>
            <w:noWrap/>
            <w:hideMark/>
          </w:tcPr>
          <w:p w14:paraId="5BF8A281" w14:textId="77777777" w:rsidR="00A67067" w:rsidRPr="00835F44" w:rsidRDefault="00A67067" w:rsidP="00BD2332">
            <w:pPr>
              <w:pStyle w:val="TAC"/>
            </w:pPr>
            <w:r w:rsidRPr="00920147">
              <w:t>QPSK</w:t>
            </w:r>
          </w:p>
        </w:tc>
        <w:tc>
          <w:tcPr>
            <w:tcW w:w="890" w:type="dxa"/>
            <w:tcBorders>
              <w:top w:val="nil"/>
              <w:left w:val="nil"/>
              <w:bottom w:val="single" w:sz="4" w:space="0" w:color="auto"/>
              <w:right w:val="single" w:sz="4" w:space="0" w:color="auto"/>
            </w:tcBorders>
            <w:noWrap/>
            <w:hideMark/>
          </w:tcPr>
          <w:p w14:paraId="6C7F16F0" w14:textId="77777777" w:rsidR="00A67067" w:rsidRPr="00835F44" w:rsidRDefault="00A67067" w:rsidP="00BD2332">
            <w:pPr>
              <w:pStyle w:val="TAC"/>
            </w:pPr>
            <w:r w:rsidRPr="00920147">
              <w:t>2</w:t>
            </w:r>
          </w:p>
        </w:tc>
        <w:tc>
          <w:tcPr>
            <w:tcW w:w="926" w:type="dxa"/>
            <w:tcBorders>
              <w:top w:val="nil"/>
              <w:left w:val="nil"/>
              <w:bottom w:val="single" w:sz="4" w:space="0" w:color="auto"/>
              <w:right w:val="single" w:sz="4" w:space="0" w:color="auto"/>
            </w:tcBorders>
            <w:noWrap/>
            <w:hideMark/>
          </w:tcPr>
          <w:p w14:paraId="629FDA7D" w14:textId="77777777" w:rsidR="00A67067" w:rsidRPr="00835F44" w:rsidRDefault="00A67067" w:rsidP="00BD2332">
            <w:pPr>
              <w:pStyle w:val="TAC"/>
            </w:pPr>
            <w:r w:rsidRPr="00920147">
              <w:t>1608</w:t>
            </w:r>
          </w:p>
        </w:tc>
        <w:tc>
          <w:tcPr>
            <w:tcW w:w="1057" w:type="dxa"/>
            <w:tcBorders>
              <w:top w:val="nil"/>
              <w:left w:val="nil"/>
              <w:bottom w:val="single" w:sz="4" w:space="0" w:color="auto"/>
              <w:right w:val="single" w:sz="4" w:space="0" w:color="auto"/>
            </w:tcBorders>
            <w:noWrap/>
            <w:hideMark/>
          </w:tcPr>
          <w:p w14:paraId="298DDD6E" w14:textId="77777777" w:rsidR="00A67067" w:rsidRPr="00835F44" w:rsidRDefault="00A67067" w:rsidP="00BD2332">
            <w:pPr>
              <w:pStyle w:val="TAC"/>
            </w:pPr>
            <w:r w:rsidRPr="00920147">
              <w:t>16</w:t>
            </w:r>
          </w:p>
        </w:tc>
        <w:tc>
          <w:tcPr>
            <w:tcW w:w="897" w:type="dxa"/>
            <w:tcBorders>
              <w:top w:val="nil"/>
              <w:left w:val="nil"/>
              <w:bottom w:val="single" w:sz="4" w:space="0" w:color="auto"/>
              <w:right w:val="single" w:sz="4" w:space="0" w:color="auto"/>
            </w:tcBorders>
            <w:noWrap/>
            <w:hideMark/>
          </w:tcPr>
          <w:p w14:paraId="42748DA4" w14:textId="77777777" w:rsidR="00A67067" w:rsidRPr="00835F44" w:rsidRDefault="00A67067" w:rsidP="00BD2332">
            <w:pPr>
              <w:pStyle w:val="TAC"/>
            </w:pPr>
            <w:r w:rsidRPr="00920147">
              <w:t>2</w:t>
            </w:r>
          </w:p>
        </w:tc>
        <w:tc>
          <w:tcPr>
            <w:tcW w:w="929" w:type="dxa"/>
            <w:tcBorders>
              <w:top w:val="nil"/>
              <w:left w:val="nil"/>
              <w:bottom w:val="single" w:sz="4" w:space="0" w:color="auto"/>
              <w:right w:val="single" w:sz="4" w:space="0" w:color="auto"/>
            </w:tcBorders>
            <w:noWrap/>
            <w:hideMark/>
          </w:tcPr>
          <w:p w14:paraId="0C6AADC3" w14:textId="77777777" w:rsidR="00A67067" w:rsidRPr="00835F44" w:rsidRDefault="00A67067" w:rsidP="00BD2332">
            <w:pPr>
              <w:pStyle w:val="TAC"/>
            </w:pPr>
            <w:r w:rsidRPr="00920147">
              <w:t>1</w:t>
            </w:r>
          </w:p>
        </w:tc>
        <w:tc>
          <w:tcPr>
            <w:tcW w:w="925" w:type="dxa"/>
            <w:tcBorders>
              <w:top w:val="nil"/>
              <w:left w:val="nil"/>
              <w:bottom w:val="single" w:sz="4" w:space="0" w:color="auto"/>
              <w:right w:val="single" w:sz="4" w:space="0" w:color="auto"/>
            </w:tcBorders>
            <w:noWrap/>
            <w:hideMark/>
          </w:tcPr>
          <w:p w14:paraId="7398DBDE" w14:textId="77777777" w:rsidR="00A67067" w:rsidRPr="00835F44" w:rsidRDefault="00A67067" w:rsidP="00BD2332">
            <w:pPr>
              <w:pStyle w:val="TAC"/>
            </w:pPr>
            <w:r w:rsidRPr="00920147">
              <w:t>8448</w:t>
            </w:r>
          </w:p>
        </w:tc>
        <w:tc>
          <w:tcPr>
            <w:tcW w:w="1127" w:type="dxa"/>
            <w:tcBorders>
              <w:top w:val="nil"/>
              <w:left w:val="nil"/>
              <w:bottom w:val="single" w:sz="4" w:space="0" w:color="auto"/>
              <w:right w:val="single" w:sz="4" w:space="0" w:color="auto"/>
            </w:tcBorders>
            <w:noWrap/>
            <w:hideMark/>
          </w:tcPr>
          <w:p w14:paraId="4A37BF2C" w14:textId="77777777" w:rsidR="00A67067" w:rsidRPr="00835F44" w:rsidRDefault="00A67067" w:rsidP="00BD2332">
            <w:pPr>
              <w:pStyle w:val="TAC"/>
            </w:pPr>
            <w:r w:rsidRPr="00920147">
              <w:t>4224</w:t>
            </w:r>
          </w:p>
        </w:tc>
      </w:tr>
      <w:tr w:rsidR="00A67067" w:rsidRPr="00835F44" w14:paraId="34944EDF"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40D08B16"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1B74A0CA" w14:textId="77777777" w:rsidR="00A67067" w:rsidRPr="00835F44" w:rsidRDefault="00A67067" w:rsidP="00BD2332">
            <w:pPr>
              <w:pStyle w:val="TAC"/>
            </w:pPr>
            <w:r w:rsidRPr="00920147">
              <w:t>33</w:t>
            </w:r>
          </w:p>
        </w:tc>
        <w:tc>
          <w:tcPr>
            <w:tcW w:w="967" w:type="dxa"/>
            <w:tcBorders>
              <w:top w:val="nil"/>
              <w:left w:val="nil"/>
              <w:bottom w:val="single" w:sz="4" w:space="0" w:color="auto"/>
              <w:right w:val="single" w:sz="4" w:space="0" w:color="auto"/>
            </w:tcBorders>
            <w:noWrap/>
            <w:hideMark/>
          </w:tcPr>
          <w:p w14:paraId="64491808" w14:textId="77777777" w:rsidR="00A67067" w:rsidRPr="00835F44" w:rsidRDefault="00A67067" w:rsidP="00BD2332">
            <w:pPr>
              <w:pStyle w:val="TAC"/>
            </w:pPr>
            <w:r w:rsidRPr="00920147">
              <w:t>11</w:t>
            </w:r>
          </w:p>
        </w:tc>
        <w:tc>
          <w:tcPr>
            <w:tcW w:w="1176" w:type="dxa"/>
            <w:tcBorders>
              <w:top w:val="nil"/>
              <w:left w:val="nil"/>
              <w:bottom w:val="single" w:sz="4" w:space="0" w:color="auto"/>
              <w:right w:val="single" w:sz="4" w:space="0" w:color="auto"/>
            </w:tcBorders>
            <w:noWrap/>
            <w:hideMark/>
          </w:tcPr>
          <w:p w14:paraId="632BE304" w14:textId="77777777" w:rsidR="00A67067" w:rsidRPr="00835F44" w:rsidRDefault="00A67067" w:rsidP="00BD2332">
            <w:pPr>
              <w:pStyle w:val="TAC"/>
            </w:pPr>
            <w:r w:rsidRPr="00920147">
              <w:t>QPSK</w:t>
            </w:r>
          </w:p>
        </w:tc>
        <w:tc>
          <w:tcPr>
            <w:tcW w:w="890" w:type="dxa"/>
            <w:tcBorders>
              <w:top w:val="nil"/>
              <w:left w:val="nil"/>
              <w:bottom w:val="single" w:sz="4" w:space="0" w:color="auto"/>
              <w:right w:val="single" w:sz="4" w:space="0" w:color="auto"/>
            </w:tcBorders>
            <w:noWrap/>
            <w:hideMark/>
          </w:tcPr>
          <w:p w14:paraId="25B0F0D0" w14:textId="77777777" w:rsidR="00A67067" w:rsidRPr="00835F44" w:rsidRDefault="00A67067" w:rsidP="00BD2332">
            <w:pPr>
              <w:pStyle w:val="TAC"/>
            </w:pPr>
            <w:r w:rsidRPr="00920147">
              <w:t>2</w:t>
            </w:r>
          </w:p>
        </w:tc>
        <w:tc>
          <w:tcPr>
            <w:tcW w:w="926" w:type="dxa"/>
            <w:tcBorders>
              <w:top w:val="nil"/>
              <w:left w:val="nil"/>
              <w:bottom w:val="single" w:sz="4" w:space="0" w:color="auto"/>
              <w:right w:val="single" w:sz="4" w:space="0" w:color="auto"/>
            </w:tcBorders>
            <w:noWrap/>
            <w:hideMark/>
          </w:tcPr>
          <w:p w14:paraId="101325AB" w14:textId="77777777" w:rsidR="00A67067" w:rsidRPr="00835F44" w:rsidRDefault="00A67067" w:rsidP="00BD2332">
            <w:pPr>
              <w:pStyle w:val="TAC"/>
            </w:pPr>
            <w:r w:rsidRPr="00920147">
              <w:t>1672</w:t>
            </w:r>
          </w:p>
        </w:tc>
        <w:tc>
          <w:tcPr>
            <w:tcW w:w="1057" w:type="dxa"/>
            <w:tcBorders>
              <w:top w:val="nil"/>
              <w:left w:val="nil"/>
              <w:bottom w:val="single" w:sz="4" w:space="0" w:color="auto"/>
              <w:right w:val="single" w:sz="4" w:space="0" w:color="auto"/>
            </w:tcBorders>
            <w:noWrap/>
            <w:hideMark/>
          </w:tcPr>
          <w:p w14:paraId="4998DD3F" w14:textId="77777777" w:rsidR="00A67067" w:rsidRPr="00835F44" w:rsidRDefault="00A67067" w:rsidP="00BD2332">
            <w:pPr>
              <w:pStyle w:val="TAC"/>
            </w:pPr>
            <w:r w:rsidRPr="00920147">
              <w:t>16</w:t>
            </w:r>
          </w:p>
        </w:tc>
        <w:tc>
          <w:tcPr>
            <w:tcW w:w="897" w:type="dxa"/>
            <w:tcBorders>
              <w:top w:val="nil"/>
              <w:left w:val="nil"/>
              <w:bottom w:val="single" w:sz="4" w:space="0" w:color="auto"/>
              <w:right w:val="single" w:sz="4" w:space="0" w:color="auto"/>
            </w:tcBorders>
            <w:noWrap/>
            <w:hideMark/>
          </w:tcPr>
          <w:p w14:paraId="086CA8B6" w14:textId="77777777" w:rsidR="00A67067" w:rsidRPr="00835F44" w:rsidRDefault="00A67067" w:rsidP="00BD2332">
            <w:pPr>
              <w:pStyle w:val="TAC"/>
            </w:pPr>
            <w:r w:rsidRPr="00920147">
              <w:t>2</w:t>
            </w:r>
          </w:p>
        </w:tc>
        <w:tc>
          <w:tcPr>
            <w:tcW w:w="929" w:type="dxa"/>
            <w:tcBorders>
              <w:top w:val="nil"/>
              <w:left w:val="nil"/>
              <w:bottom w:val="single" w:sz="4" w:space="0" w:color="auto"/>
              <w:right w:val="single" w:sz="4" w:space="0" w:color="auto"/>
            </w:tcBorders>
            <w:noWrap/>
            <w:hideMark/>
          </w:tcPr>
          <w:p w14:paraId="4B90F408" w14:textId="77777777" w:rsidR="00A67067" w:rsidRPr="00835F44" w:rsidRDefault="00A67067" w:rsidP="00BD2332">
            <w:pPr>
              <w:pStyle w:val="TAC"/>
            </w:pPr>
            <w:r w:rsidRPr="00920147">
              <w:t>1</w:t>
            </w:r>
          </w:p>
        </w:tc>
        <w:tc>
          <w:tcPr>
            <w:tcW w:w="925" w:type="dxa"/>
            <w:tcBorders>
              <w:top w:val="nil"/>
              <w:left w:val="nil"/>
              <w:bottom w:val="single" w:sz="4" w:space="0" w:color="auto"/>
              <w:right w:val="single" w:sz="4" w:space="0" w:color="auto"/>
            </w:tcBorders>
            <w:noWrap/>
            <w:hideMark/>
          </w:tcPr>
          <w:p w14:paraId="12EEAD4D" w14:textId="77777777" w:rsidR="00A67067" w:rsidRPr="00835F44" w:rsidRDefault="00A67067" w:rsidP="00BD2332">
            <w:pPr>
              <w:pStyle w:val="TAC"/>
            </w:pPr>
            <w:r w:rsidRPr="00920147">
              <w:t>8712</w:t>
            </w:r>
          </w:p>
        </w:tc>
        <w:tc>
          <w:tcPr>
            <w:tcW w:w="1127" w:type="dxa"/>
            <w:tcBorders>
              <w:top w:val="nil"/>
              <w:left w:val="nil"/>
              <w:bottom w:val="single" w:sz="4" w:space="0" w:color="auto"/>
              <w:right w:val="single" w:sz="4" w:space="0" w:color="auto"/>
            </w:tcBorders>
            <w:noWrap/>
            <w:hideMark/>
          </w:tcPr>
          <w:p w14:paraId="697B2701" w14:textId="77777777" w:rsidR="00A67067" w:rsidRPr="00835F44" w:rsidRDefault="00A67067" w:rsidP="00BD2332">
            <w:pPr>
              <w:pStyle w:val="TAC"/>
            </w:pPr>
            <w:r w:rsidRPr="00920147">
              <w:t>4356</w:t>
            </w:r>
          </w:p>
        </w:tc>
      </w:tr>
      <w:tr w:rsidR="00A67067" w:rsidRPr="00835F44" w14:paraId="752837B5" w14:textId="77777777" w:rsidTr="00BD2332">
        <w:tc>
          <w:tcPr>
            <w:tcW w:w="1097" w:type="dxa"/>
            <w:tcBorders>
              <w:top w:val="nil"/>
              <w:left w:val="single" w:sz="4" w:space="0" w:color="auto"/>
              <w:bottom w:val="single" w:sz="4" w:space="0" w:color="auto"/>
              <w:right w:val="single" w:sz="4" w:space="0" w:color="auto"/>
            </w:tcBorders>
            <w:noWrap/>
            <w:vAlign w:val="bottom"/>
          </w:tcPr>
          <w:p w14:paraId="38A27E01"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4CC8C0A8" w14:textId="77777777" w:rsidR="00A67067" w:rsidRPr="00920147" w:rsidRDefault="00A67067" w:rsidP="00BD2332">
            <w:pPr>
              <w:pStyle w:val="TAC"/>
            </w:pPr>
            <w:r>
              <w:rPr>
                <w:rFonts w:hint="eastAsia"/>
              </w:rPr>
              <w:t>6</w:t>
            </w:r>
            <w:r>
              <w:t>2</w:t>
            </w:r>
          </w:p>
        </w:tc>
        <w:tc>
          <w:tcPr>
            <w:tcW w:w="967" w:type="dxa"/>
            <w:tcBorders>
              <w:top w:val="nil"/>
              <w:left w:val="nil"/>
              <w:bottom w:val="single" w:sz="4" w:space="0" w:color="auto"/>
              <w:right w:val="single" w:sz="4" w:space="0" w:color="auto"/>
            </w:tcBorders>
            <w:noWrap/>
          </w:tcPr>
          <w:p w14:paraId="4C93D422" w14:textId="77777777" w:rsidR="00A67067" w:rsidRPr="00920147" w:rsidRDefault="00A67067" w:rsidP="00BD2332">
            <w:pPr>
              <w:pStyle w:val="TAC"/>
            </w:pPr>
            <w:r w:rsidRPr="00920147">
              <w:t>11</w:t>
            </w:r>
          </w:p>
        </w:tc>
        <w:tc>
          <w:tcPr>
            <w:tcW w:w="1176" w:type="dxa"/>
            <w:tcBorders>
              <w:top w:val="nil"/>
              <w:left w:val="nil"/>
              <w:bottom w:val="single" w:sz="4" w:space="0" w:color="auto"/>
              <w:right w:val="single" w:sz="4" w:space="0" w:color="auto"/>
            </w:tcBorders>
            <w:noWrap/>
          </w:tcPr>
          <w:p w14:paraId="5E3DF3CB" w14:textId="77777777" w:rsidR="00A67067" w:rsidRPr="00920147" w:rsidRDefault="00A67067" w:rsidP="00BD2332">
            <w:pPr>
              <w:pStyle w:val="TAC"/>
            </w:pPr>
            <w:r w:rsidRPr="00920147">
              <w:t>QPSK</w:t>
            </w:r>
          </w:p>
        </w:tc>
        <w:tc>
          <w:tcPr>
            <w:tcW w:w="890" w:type="dxa"/>
            <w:tcBorders>
              <w:top w:val="nil"/>
              <w:left w:val="nil"/>
              <w:bottom w:val="single" w:sz="4" w:space="0" w:color="auto"/>
              <w:right w:val="single" w:sz="4" w:space="0" w:color="auto"/>
            </w:tcBorders>
            <w:noWrap/>
          </w:tcPr>
          <w:p w14:paraId="09BE8B9D" w14:textId="77777777" w:rsidR="00A67067" w:rsidRPr="00920147" w:rsidRDefault="00A67067" w:rsidP="00BD2332">
            <w:pPr>
              <w:pStyle w:val="TAC"/>
            </w:pPr>
            <w:r w:rsidRPr="00920147">
              <w:t>2</w:t>
            </w:r>
          </w:p>
        </w:tc>
        <w:tc>
          <w:tcPr>
            <w:tcW w:w="926" w:type="dxa"/>
            <w:tcBorders>
              <w:top w:val="nil"/>
              <w:left w:val="nil"/>
              <w:bottom w:val="single" w:sz="4" w:space="0" w:color="auto"/>
              <w:right w:val="single" w:sz="4" w:space="0" w:color="auto"/>
            </w:tcBorders>
            <w:noWrap/>
          </w:tcPr>
          <w:p w14:paraId="6DFEC9D8" w14:textId="77777777" w:rsidR="00A67067" w:rsidRPr="00920147" w:rsidRDefault="00A67067" w:rsidP="00BD2332">
            <w:pPr>
              <w:pStyle w:val="TAC"/>
            </w:pPr>
            <w:r>
              <w:rPr>
                <w:rFonts w:hint="eastAsia"/>
              </w:rPr>
              <w:t>3</w:t>
            </w:r>
            <w:r>
              <w:t>104</w:t>
            </w:r>
          </w:p>
        </w:tc>
        <w:tc>
          <w:tcPr>
            <w:tcW w:w="1057" w:type="dxa"/>
            <w:tcBorders>
              <w:top w:val="nil"/>
              <w:left w:val="nil"/>
              <w:bottom w:val="single" w:sz="4" w:space="0" w:color="auto"/>
              <w:right w:val="single" w:sz="4" w:space="0" w:color="auto"/>
            </w:tcBorders>
            <w:noWrap/>
          </w:tcPr>
          <w:p w14:paraId="62924C11" w14:textId="77777777" w:rsidR="00A67067" w:rsidRPr="00920147" w:rsidRDefault="00A67067" w:rsidP="00BD2332">
            <w:pPr>
              <w:pStyle w:val="TAC"/>
            </w:pPr>
            <w:r w:rsidRPr="00920147">
              <w:t>16</w:t>
            </w:r>
          </w:p>
        </w:tc>
        <w:tc>
          <w:tcPr>
            <w:tcW w:w="897" w:type="dxa"/>
            <w:tcBorders>
              <w:top w:val="nil"/>
              <w:left w:val="nil"/>
              <w:bottom w:val="single" w:sz="4" w:space="0" w:color="auto"/>
              <w:right w:val="single" w:sz="4" w:space="0" w:color="auto"/>
            </w:tcBorders>
            <w:noWrap/>
          </w:tcPr>
          <w:p w14:paraId="217D17E5" w14:textId="77777777" w:rsidR="00A67067" w:rsidRPr="00920147" w:rsidRDefault="00A67067" w:rsidP="00BD2332">
            <w:pPr>
              <w:pStyle w:val="TAC"/>
            </w:pPr>
            <w:r w:rsidRPr="00920147">
              <w:t>2</w:t>
            </w:r>
          </w:p>
        </w:tc>
        <w:tc>
          <w:tcPr>
            <w:tcW w:w="929" w:type="dxa"/>
            <w:tcBorders>
              <w:top w:val="nil"/>
              <w:left w:val="nil"/>
              <w:bottom w:val="single" w:sz="4" w:space="0" w:color="auto"/>
              <w:right w:val="single" w:sz="4" w:space="0" w:color="auto"/>
            </w:tcBorders>
            <w:noWrap/>
          </w:tcPr>
          <w:p w14:paraId="570A7F5C" w14:textId="77777777" w:rsidR="00A67067" w:rsidRPr="00920147" w:rsidRDefault="00A67067" w:rsidP="00BD2332">
            <w:pPr>
              <w:pStyle w:val="TAC"/>
            </w:pPr>
            <w:r>
              <w:rPr>
                <w:rFonts w:hint="eastAsia"/>
              </w:rPr>
              <w:t>1</w:t>
            </w:r>
          </w:p>
        </w:tc>
        <w:tc>
          <w:tcPr>
            <w:tcW w:w="925" w:type="dxa"/>
            <w:tcBorders>
              <w:top w:val="nil"/>
              <w:left w:val="nil"/>
              <w:bottom w:val="single" w:sz="4" w:space="0" w:color="auto"/>
              <w:right w:val="single" w:sz="4" w:space="0" w:color="auto"/>
            </w:tcBorders>
            <w:noWrap/>
          </w:tcPr>
          <w:p w14:paraId="48C4DE16" w14:textId="77777777" w:rsidR="00A67067" w:rsidRPr="00920147" w:rsidRDefault="00A67067" w:rsidP="00BD2332">
            <w:pPr>
              <w:pStyle w:val="TAC"/>
            </w:pPr>
            <w:r>
              <w:rPr>
                <w:rFonts w:hint="eastAsia"/>
              </w:rPr>
              <w:t>1</w:t>
            </w:r>
            <w:r>
              <w:t>6368</w:t>
            </w:r>
          </w:p>
        </w:tc>
        <w:tc>
          <w:tcPr>
            <w:tcW w:w="1127" w:type="dxa"/>
            <w:tcBorders>
              <w:top w:val="nil"/>
              <w:left w:val="nil"/>
              <w:bottom w:val="single" w:sz="4" w:space="0" w:color="auto"/>
              <w:right w:val="single" w:sz="4" w:space="0" w:color="auto"/>
            </w:tcBorders>
            <w:noWrap/>
          </w:tcPr>
          <w:p w14:paraId="4388E0E3" w14:textId="77777777" w:rsidR="00A67067" w:rsidRPr="00920147" w:rsidRDefault="00A67067" w:rsidP="00BD2332">
            <w:pPr>
              <w:pStyle w:val="TAC"/>
            </w:pPr>
            <w:r>
              <w:rPr>
                <w:rFonts w:hint="eastAsia"/>
              </w:rPr>
              <w:t>8</w:t>
            </w:r>
            <w:r>
              <w:t>184</w:t>
            </w:r>
          </w:p>
        </w:tc>
      </w:tr>
      <w:tr w:rsidR="00A67067" w:rsidRPr="00835F44" w14:paraId="289BA1A7"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22EE1364"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226AA7E4" w14:textId="77777777" w:rsidR="00A67067" w:rsidRPr="00835F44" w:rsidRDefault="00A67067" w:rsidP="00BD2332">
            <w:pPr>
              <w:pStyle w:val="TAC"/>
            </w:pPr>
            <w:r w:rsidRPr="00920147">
              <w:t>66</w:t>
            </w:r>
          </w:p>
        </w:tc>
        <w:tc>
          <w:tcPr>
            <w:tcW w:w="967" w:type="dxa"/>
            <w:tcBorders>
              <w:top w:val="nil"/>
              <w:left w:val="nil"/>
              <w:bottom w:val="single" w:sz="4" w:space="0" w:color="auto"/>
              <w:right w:val="single" w:sz="4" w:space="0" w:color="auto"/>
            </w:tcBorders>
            <w:noWrap/>
            <w:hideMark/>
          </w:tcPr>
          <w:p w14:paraId="70B79105" w14:textId="77777777" w:rsidR="00A67067" w:rsidRPr="00835F44" w:rsidRDefault="00A67067" w:rsidP="00BD2332">
            <w:pPr>
              <w:pStyle w:val="TAC"/>
            </w:pPr>
            <w:r w:rsidRPr="00920147">
              <w:t>11</w:t>
            </w:r>
          </w:p>
        </w:tc>
        <w:tc>
          <w:tcPr>
            <w:tcW w:w="1176" w:type="dxa"/>
            <w:tcBorders>
              <w:top w:val="nil"/>
              <w:left w:val="nil"/>
              <w:bottom w:val="single" w:sz="4" w:space="0" w:color="auto"/>
              <w:right w:val="single" w:sz="4" w:space="0" w:color="auto"/>
            </w:tcBorders>
            <w:noWrap/>
            <w:hideMark/>
          </w:tcPr>
          <w:p w14:paraId="4D4359B0" w14:textId="77777777" w:rsidR="00A67067" w:rsidRPr="00835F44" w:rsidRDefault="00A67067" w:rsidP="00BD2332">
            <w:pPr>
              <w:pStyle w:val="TAC"/>
            </w:pPr>
            <w:r w:rsidRPr="00920147">
              <w:t>QPSK</w:t>
            </w:r>
          </w:p>
        </w:tc>
        <w:tc>
          <w:tcPr>
            <w:tcW w:w="890" w:type="dxa"/>
            <w:tcBorders>
              <w:top w:val="nil"/>
              <w:left w:val="nil"/>
              <w:bottom w:val="single" w:sz="4" w:space="0" w:color="auto"/>
              <w:right w:val="single" w:sz="4" w:space="0" w:color="auto"/>
            </w:tcBorders>
            <w:noWrap/>
            <w:hideMark/>
          </w:tcPr>
          <w:p w14:paraId="2BD48BEE" w14:textId="77777777" w:rsidR="00A67067" w:rsidRPr="00835F44" w:rsidRDefault="00A67067" w:rsidP="00BD2332">
            <w:pPr>
              <w:pStyle w:val="TAC"/>
            </w:pPr>
            <w:r w:rsidRPr="00920147">
              <w:t>2</w:t>
            </w:r>
          </w:p>
        </w:tc>
        <w:tc>
          <w:tcPr>
            <w:tcW w:w="926" w:type="dxa"/>
            <w:tcBorders>
              <w:top w:val="nil"/>
              <w:left w:val="nil"/>
              <w:bottom w:val="single" w:sz="4" w:space="0" w:color="auto"/>
              <w:right w:val="single" w:sz="4" w:space="0" w:color="auto"/>
            </w:tcBorders>
            <w:noWrap/>
            <w:hideMark/>
          </w:tcPr>
          <w:p w14:paraId="1408FEE2" w14:textId="77777777" w:rsidR="00A67067" w:rsidRPr="00835F44" w:rsidRDefault="00A67067" w:rsidP="00BD2332">
            <w:pPr>
              <w:pStyle w:val="TAC"/>
            </w:pPr>
            <w:r w:rsidRPr="00920147">
              <w:t>3368</w:t>
            </w:r>
          </w:p>
        </w:tc>
        <w:tc>
          <w:tcPr>
            <w:tcW w:w="1057" w:type="dxa"/>
            <w:tcBorders>
              <w:top w:val="nil"/>
              <w:left w:val="nil"/>
              <w:bottom w:val="single" w:sz="4" w:space="0" w:color="auto"/>
              <w:right w:val="single" w:sz="4" w:space="0" w:color="auto"/>
            </w:tcBorders>
            <w:noWrap/>
            <w:hideMark/>
          </w:tcPr>
          <w:p w14:paraId="3826DA47" w14:textId="77777777" w:rsidR="00A67067" w:rsidRPr="00835F44" w:rsidRDefault="00A67067" w:rsidP="00BD2332">
            <w:pPr>
              <w:pStyle w:val="TAC"/>
            </w:pPr>
            <w:r w:rsidRPr="00920147">
              <w:t>16</w:t>
            </w:r>
          </w:p>
        </w:tc>
        <w:tc>
          <w:tcPr>
            <w:tcW w:w="897" w:type="dxa"/>
            <w:tcBorders>
              <w:top w:val="nil"/>
              <w:left w:val="nil"/>
              <w:bottom w:val="single" w:sz="4" w:space="0" w:color="auto"/>
              <w:right w:val="single" w:sz="4" w:space="0" w:color="auto"/>
            </w:tcBorders>
            <w:noWrap/>
            <w:hideMark/>
          </w:tcPr>
          <w:p w14:paraId="459095C8" w14:textId="77777777" w:rsidR="00A67067" w:rsidRPr="00835F44" w:rsidRDefault="00A67067" w:rsidP="00BD2332">
            <w:pPr>
              <w:pStyle w:val="TAC"/>
            </w:pPr>
            <w:r w:rsidRPr="00920147">
              <w:t>2</w:t>
            </w:r>
          </w:p>
        </w:tc>
        <w:tc>
          <w:tcPr>
            <w:tcW w:w="929" w:type="dxa"/>
            <w:tcBorders>
              <w:top w:val="nil"/>
              <w:left w:val="nil"/>
              <w:bottom w:val="single" w:sz="4" w:space="0" w:color="auto"/>
              <w:right w:val="single" w:sz="4" w:space="0" w:color="auto"/>
            </w:tcBorders>
            <w:noWrap/>
            <w:hideMark/>
          </w:tcPr>
          <w:p w14:paraId="56CEF824" w14:textId="77777777" w:rsidR="00A67067" w:rsidRPr="00835F44" w:rsidRDefault="00A67067" w:rsidP="00BD2332">
            <w:pPr>
              <w:pStyle w:val="TAC"/>
            </w:pPr>
            <w:r w:rsidRPr="00920147">
              <w:t>1</w:t>
            </w:r>
          </w:p>
        </w:tc>
        <w:tc>
          <w:tcPr>
            <w:tcW w:w="925" w:type="dxa"/>
            <w:tcBorders>
              <w:top w:val="nil"/>
              <w:left w:val="nil"/>
              <w:bottom w:val="single" w:sz="4" w:space="0" w:color="auto"/>
              <w:right w:val="single" w:sz="4" w:space="0" w:color="auto"/>
            </w:tcBorders>
            <w:noWrap/>
            <w:hideMark/>
          </w:tcPr>
          <w:p w14:paraId="5D1258CA" w14:textId="77777777" w:rsidR="00A67067" w:rsidRPr="00835F44" w:rsidRDefault="00A67067" w:rsidP="00BD2332">
            <w:pPr>
              <w:pStyle w:val="TAC"/>
            </w:pPr>
            <w:r w:rsidRPr="00920147">
              <w:t>17424</w:t>
            </w:r>
          </w:p>
        </w:tc>
        <w:tc>
          <w:tcPr>
            <w:tcW w:w="1127" w:type="dxa"/>
            <w:tcBorders>
              <w:top w:val="nil"/>
              <w:left w:val="nil"/>
              <w:bottom w:val="single" w:sz="4" w:space="0" w:color="auto"/>
              <w:right w:val="single" w:sz="4" w:space="0" w:color="auto"/>
            </w:tcBorders>
            <w:noWrap/>
            <w:hideMark/>
          </w:tcPr>
          <w:p w14:paraId="23E523D0" w14:textId="77777777" w:rsidR="00A67067" w:rsidRPr="00835F44" w:rsidRDefault="00A67067" w:rsidP="00BD2332">
            <w:pPr>
              <w:pStyle w:val="TAC"/>
            </w:pPr>
            <w:r w:rsidRPr="00920147">
              <w:t>8712</w:t>
            </w:r>
          </w:p>
        </w:tc>
      </w:tr>
      <w:tr w:rsidR="00A67067" w:rsidRPr="00835F44" w14:paraId="44F3BB6B" w14:textId="77777777" w:rsidTr="00BD2332">
        <w:tc>
          <w:tcPr>
            <w:tcW w:w="1097" w:type="dxa"/>
            <w:tcBorders>
              <w:top w:val="nil"/>
              <w:left w:val="single" w:sz="4" w:space="0" w:color="auto"/>
              <w:bottom w:val="single" w:sz="4" w:space="0" w:color="auto"/>
              <w:right w:val="single" w:sz="4" w:space="0" w:color="auto"/>
            </w:tcBorders>
            <w:noWrap/>
            <w:vAlign w:val="bottom"/>
          </w:tcPr>
          <w:p w14:paraId="75955B42"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7DDAD9C6" w14:textId="77777777" w:rsidR="00A67067" w:rsidRPr="00920147" w:rsidRDefault="00A67067" w:rsidP="00BD2332">
            <w:pPr>
              <w:pStyle w:val="TAC"/>
            </w:pPr>
            <w:r>
              <w:rPr>
                <w:rFonts w:hint="eastAsia"/>
              </w:rPr>
              <w:t>1</w:t>
            </w:r>
            <w:r>
              <w:t>24</w:t>
            </w:r>
          </w:p>
        </w:tc>
        <w:tc>
          <w:tcPr>
            <w:tcW w:w="967" w:type="dxa"/>
            <w:tcBorders>
              <w:top w:val="nil"/>
              <w:left w:val="nil"/>
              <w:bottom w:val="single" w:sz="4" w:space="0" w:color="auto"/>
              <w:right w:val="single" w:sz="4" w:space="0" w:color="auto"/>
            </w:tcBorders>
            <w:noWrap/>
          </w:tcPr>
          <w:p w14:paraId="4FE18939" w14:textId="77777777" w:rsidR="00A67067" w:rsidRPr="00920147" w:rsidRDefault="00A67067" w:rsidP="00BD2332">
            <w:pPr>
              <w:pStyle w:val="TAC"/>
            </w:pPr>
            <w:r w:rsidRPr="00920147">
              <w:t>11</w:t>
            </w:r>
          </w:p>
        </w:tc>
        <w:tc>
          <w:tcPr>
            <w:tcW w:w="1176" w:type="dxa"/>
            <w:tcBorders>
              <w:top w:val="nil"/>
              <w:left w:val="nil"/>
              <w:bottom w:val="single" w:sz="4" w:space="0" w:color="auto"/>
              <w:right w:val="single" w:sz="4" w:space="0" w:color="auto"/>
            </w:tcBorders>
            <w:noWrap/>
          </w:tcPr>
          <w:p w14:paraId="1A5A3922" w14:textId="77777777" w:rsidR="00A67067" w:rsidRPr="00920147" w:rsidRDefault="00A67067" w:rsidP="00BD2332">
            <w:pPr>
              <w:pStyle w:val="TAC"/>
            </w:pPr>
            <w:r w:rsidRPr="00920147">
              <w:t>QPSK</w:t>
            </w:r>
          </w:p>
        </w:tc>
        <w:tc>
          <w:tcPr>
            <w:tcW w:w="890" w:type="dxa"/>
            <w:tcBorders>
              <w:top w:val="nil"/>
              <w:left w:val="nil"/>
              <w:bottom w:val="single" w:sz="4" w:space="0" w:color="auto"/>
              <w:right w:val="single" w:sz="4" w:space="0" w:color="auto"/>
            </w:tcBorders>
            <w:noWrap/>
          </w:tcPr>
          <w:p w14:paraId="124E96A2" w14:textId="77777777" w:rsidR="00A67067" w:rsidRPr="00920147" w:rsidRDefault="00A67067" w:rsidP="00BD2332">
            <w:pPr>
              <w:pStyle w:val="TAC"/>
            </w:pPr>
            <w:r w:rsidRPr="00920147">
              <w:t>2</w:t>
            </w:r>
          </w:p>
        </w:tc>
        <w:tc>
          <w:tcPr>
            <w:tcW w:w="926" w:type="dxa"/>
            <w:tcBorders>
              <w:top w:val="nil"/>
              <w:left w:val="nil"/>
              <w:bottom w:val="single" w:sz="4" w:space="0" w:color="auto"/>
              <w:right w:val="single" w:sz="4" w:space="0" w:color="auto"/>
            </w:tcBorders>
            <w:noWrap/>
          </w:tcPr>
          <w:p w14:paraId="6BF5910D" w14:textId="77777777" w:rsidR="00A67067" w:rsidRPr="00920147" w:rsidRDefault="00A67067" w:rsidP="00BD2332">
            <w:pPr>
              <w:pStyle w:val="TAC"/>
            </w:pPr>
            <w:r>
              <w:rPr>
                <w:rFonts w:hint="eastAsia"/>
              </w:rPr>
              <w:t>6</w:t>
            </w:r>
            <w:r>
              <w:t>152</w:t>
            </w:r>
          </w:p>
        </w:tc>
        <w:tc>
          <w:tcPr>
            <w:tcW w:w="1057" w:type="dxa"/>
            <w:tcBorders>
              <w:top w:val="nil"/>
              <w:left w:val="nil"/>
              <w:bottom w:val="single" w:sz="4" w:space="0" w:color="auto"/>
              <w:right w:val="single" w:sz="4" w:space="0" w:color="auto"/>
            </w:tcBorders>
            <w:noWrap/>
          </w:tcPr>
          <w:p w14:paraId="46CA9583" w14:textId="77777777" w:rsidR="00A67067" w:rsidRPr="00920147" w:rsidRDefault="00A67067" w:rsidP="00BD2332">
            <w:pPr>
              <w:pStyle w:val="TAC"/>
            </w:pPr>
            <w:r>
              <w:rPr>
                <w:rFonts w:hint="eastAsia"/>
              </w:rPr>
              <w:t>2</w:t>
            </w:r>
            <w:r>
              <w:t>4</w:t>
            </w:r>
          </w:p>
        </w:tc>
        <w:tc>
          <w:tcPr>
            <w:tcW w:w="897" w:type="dxa"/>
            <w:tcBorders>
              <w:top w:val="nil"/>
              <w:left w:val="nil"/>
              <w:bottom w:val="single" w:sz="4" w:space="0" w:color="auto"/>
              <w:right w:val="single" w:sz="4" w:space="0" w:color="auto"/>
            </w:tcBorders>
            <w:noWrap/>
          </w:tcPr>
          <w:p w14:paraId="64D68ABE" w14:textId="77777777" w:rsidR="00A67067" w:rsidRPr="00920147" w:rsidRDefault="00A67067" w:rsidP="00BD2332">
            <w:pPr>
              <w:pStyle w:val="TAC"/>
            </w:pPr>
            <w:r w:rsidRPr="00920147">
              <w:t>2</w:t>
            </w:r>
          </w:p>
        </w:tc>
        <w:tc>
          <w:tcPr>
            <w:tcW w:w="929" w:type="dxa"/>
            <w:tcBorders>
              <w:top w:val="nil"/>
              <w:left w:val="nil"/>
              <w:bottom w:val="single" w:sz="4" w:space="0" w:color="auto"/>
              <w:right w:val="single" w:sz="4" w:space="0" w:color="auto"/>
            </w:tcBorders>
            <w:noWrap/>
          </w:tcPr>
          <w:p w14:paraId="15959828" w14:textId="77777777" w:rsidR="00A67067" w:rsidRPr="00920147" w:rsidRDefault="00A67067" w:rsidP="00BD2332">
            <w:pPr>
              <w:pStyle w:val="TAC"/>
            </w:pPr>
            <w:r>
              <w:t>2</w:t>
            </w:r>
          </w:p>
        </w:tc>
        <w:tc>
          <w:tcPr>
            <w:tcW w:w="925" w:type="dxa"/>
            <w:tcBorders>
              <w:top w:val="nil"/>
              <w:left w:val="nil"/>
              <w:bottom w:val="single" w:sz="4" w:space="0" w:color="auto"/>
              <w:right w:val="single" w:sz="4" w:space="0" w:color="auto"/>
            </w:tcBorders>
            <w:noWrap/>
          </w:tcPr>
          <w:p w14:paraId="26FAF70C" w14:textId="77777777" w:rsidR="00A67067" w:rsidRPr="00920147" w:rsidRDefault="00A67067" w:rsidP="00BD2332">
            <w:pPr>
              <w:pStyle w:val="TAC"/>
            </w:pPr>
            <w:r>
              <w:rPr>
                <w:rFonts w:hint="eastAsia"/>
              </w:rPr>
              <w:t>3</w:t>
            </w:r>
            <w:r>
              <w:t>2736</w:t>
            </w:r>
          </w:p>
        </w:tc>
        <w:tc>
          <w:tcPr>
            <w:tcW w:w="1127" w:type="dxa"/>
            <w:tcBorders>
              <w:top w:val="nil"/>
              <w:left w:val="nil"/>
              <w:bottom w:val="single" w:sz="4" w:space="0" w:color="auto"/>
              <w:right w:val="single" w:sz="4" w:space="0" w:color="auto"/>
            </w:tcBorders>
            <w:noWrap/>
          </w:tcPr>
          <w:p w14:paraId="04E449E6" w14:textId="77777777" w:rsidR="00A67067" w:rsidRPr="00920147" w:rsidRDefault="00A67067" w:rsidP="00BD2332">
            <w:pPr>
              <w:pStyle w:val="TAC"/>
            </w:pPr>
            <w:r>
              <w:rPr>
                <w:rFonts w:hint="eastAsia"/>
              </w:rPr>
              <w:t>1</w:t>
            </w:r>
            <w:r>
              <w:t>6368</w:t>
            </w:r>
          </w:p>
        </w:tc>
      </w:tr>
      <w:tr w:rsidR="00A67067" w:rsidRPr="00835F44" w14:paraId="77C03B43"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5569E0EB"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59E68A89" w14:textId="77777777" w:rsidR="00A67067" w:rsidRPr="00835F44" w:rsidRDefault="00A67067" w:rsidP="00BD2332">
            <w:pPr>
              <w:pStyle w:val="TAC"/>
            </w:pPr>
            <w:r w:rsidRPr="00920147">
              <w:t>132</w:t>
            </w:r>
          </w:p>
        </w:tc>
        <w:tc>
          <w:tcPr>
            <w:tcW w:w="967" w:type="dxa"/>
            <w:tcBorders>
              <w:top w:val="nil"/>
              <w:left w:val="nil"/>
              <w:bottom w:val="single" w:sz="4" w:space="0" w:color="auto"/>
              <w:right w:val="single" w:sz="4" w:space="0" w:color="auto"/>
            </w:tcBorders>
            <w:noWrap/>
            <w:hideMark/>
          </w:tcPr>
          <w:p w14:paraId="7C5D8A93" w14:textId="77777777" w:rsidR="00A67067" w:rsidRPr="00835F44" w:rsidRDefault="00A67067" w:rsidP="00BD2332">
            <w:pPr>
              <w:pStyle w:val="TAC"/>
            </w:pPr>
            <w:r w:rsidRPr="00920147">
              <w:t>11</w:t>
            </w:r>
          </w:p>
        </w:tc>
        <w:tc>
          <w:tcPr>
            <w:tcW w:w="1176" w:type="dxa"/>
            <w:tcBorders>
              <w:top w:val="nil"/>
              <w:left w:val="nil"/>
              <w:bottom w:val="single" w:sz="4" w:space="0" w:color="auto"/>
              <w:right w:val="single" w:sz="4" w:space="0" w:color="auto"/>
            </w:tcBorders>
            <w:noWrap/>
            <w:hideMark/>
          </w:tcPr>
          <w:p w14:paraId="2B9A1D51" w14:textId="77777777" w:rsidR="00A67067" w:rsidRPr="00835F44" w:rsidRDefault="00A67067" w:rsidP="00BD2332">
            <w:pPr>
              <w:pStyle w:val="TAC"/>
            </w:pPr>
            <w:r w:rsidRPr="00920147">
              <w:t>QPSK</w:t>
            </w:r>
          </w:p>
        </w:tc>
        <w:tc>
          <w:tcPr>
            <w:tcW w:w="890" w:type="dxa"/>
            <w:tcBorders>
              <w:top w:val="nil"/>
              <w:left w:val="nil"/>
              <w:bottom w:val="single" w:sz="4" w:space="0" w:color="auto"/>
              <w:right w:val="single" w:sz="4" w:space="0" w:color="auto"/>
            </w:tcBorders>
            <w:noWrap/>
            <w:hideMark/>
          </w:tcPr>
          <w:p w14:paraId="52638644" w14:textId="77777777" w:rsidR="00A67067" w:rsidRPr="00835F44" w:rsidRDefault="00A67067" w:rsidP="00BD2332">
            <w:pPr>
              <w:pStyle w:val="TAC"/>
            </w:pPr>
            <w:r w:rsidRPr="00920147">
              <w:t>2</w:t>
            </w:r>
          </w:p>
        </w:tc>
        <w:tc>
          <w:tcPr>
            <w:tcW w:w="926" w:type="dxa"/>
            <w:tcBorders>
              <w:top w:val="nil"/>
              <w:left w:val="nil"/>
              <w:bottom w:val="single" w:sz="4" w:space="0" w:color="auto"/>
              <w:right w:val="single" w:sz="4" w:space="0" w:color="auto"/>
            </w:tcBorders>
            <w:noWrap/>
            <w:hideMark/>
          </w:tcPr>
          <w:p w14:paraId="4F22B060" w14:textId="77777777" w:rsidR="00A67067" w:rsidRPr="00835F44" w:rsidRDefault="00A67067" w:rsidP="00BD2332">
            <w:pPr>
              <w:pStyle w:val="TAC"/>
            </w:pPr>
            <w:r w:rsidRPr="00920147">
              <w:t>6536</w:t>
            </w:r>
          </w:p>
        </w:tc>
        <w:tc>
          <w:tcPr>
            <w:tcW w:w="1057" w:type="dxa"/>
            <w:tcBorders>
              <w:top w:val="nil"/>
              <w:left w:val="nil"/>
              <w:bottom w:val="single" w:sz="4" w:space="0" w:color="auto"/>
              <w:right w:val="single" w:sz="4" w:space="0" w:color="auto"/>
            </w:tcBorders>
            <w:noWrap/>
            <w:hideMark/>
          </w:tcPr>
          <w:p w14:paraId="00D52C45" w14:textId="77777777" w:rsidR="00A67067" w:rsidRPr="00835F44" w:rsidRDefault="00A67067" w:rsidP="00BD2332">
            <w:pPr>
              <w:pStyle w:val="TAC"/>
            </w:pPr>
            <w:r w:rsidRPr="00920147">
              <w:t>24</w:t>
            </w:r>
          </w:p>
        </w:tc>
        <w:tc>
          <w:tcPr>
            <w:tcW w:w="897" w:type="dxa"/>
            <w:tcBorders>
              <w:top w:val="nil"/>
              <w:left w:val="nil"/>
              <w:bottom w:val="single" w:sz="4" w:space="0" w:color="auto"/>
              <w:right w:val="single" w:sz="4" w:space="0" w:color="auto"/>
            </w:tcBorders>
            <w:noWrap/>
            <w:hideMark/>
          </w:tcPr>
          <w:p w14:paraId="0D0FFAEF" w14:textId="77777777" w:rsidR="00A67067" w:rsidRPr="00835F44" w:rsidRDefault="00A67067" w:rsidP="00BD2332">
            <w:pPr>
              <w:pStyle w:val="TAC"/>
            </w:pPr>
            <w:r w:rsidRPr="00920147">
              <w:t>2</w:t>
            </w:r>
          </w:p>
        </w:tc>
        <w:tc>
          <w:tcPr>
            <w:tcW w:w="929" w:type="dxa"/>
            <w:tcBorders>
              <w:top w:val="nil"/>
              <w:left w:val="nil"/>
              <w:bottom w:val="single" w:sz="4" w:space="0" w:color="auto"/>
              <w:right w:val="single" w:sz="4" w:space="0" w:color="auto"/>
            </w:tcBorders>
            <w:noWrap/>
            <w:hideMark/>
          </w:tcPr>
          <w:p w14:paraId="391A4837" w14:textId="77777777" w:rsidR="00A67067" w:rsidRPr="00835F44" w:rsidRDefault="00A67067" w:rsidP="00BD2332">
            <w:pPr>
              <w:pStyle w:val="TAC"/>
            </w:pPr>
            <w:r w:rsidRPr="00920147">
              <w:t>2</w:t>
            </w:r>
          </w:p>
        </w:tc>
        <w:tc>
          <w:tcPr>
            <w:tcW w:w="925" w:type="dxa"/>
            <w:tcBorders>
              <w:top w:val="nil"/>
              <w:left w:val="nil"/>
              <w:bottom w:val="single" w:sz="4" w:space="0" w:color="auto"/>
              <w:right w:val="single" w:sz="4" w:space="0" w:color="auto"/>
            </w:tcBorders>
            <w:noWrap/>
            <w:hideMark/>
          </w:tcPr>
          <w:p w14:paraId="40513D76" w14:textId="77777777" w:rsidR="00A67067" w:rsidRPr="00835F44" w:rsidRDefault="00A67067" w:rsidP="00BD2332">
            <w:pPr>
              <w:pStyle w:val="TAC"/>
            </w:pPr>
            <w:r w:rsidRPr="00920147">
              <w:t>34848</w:t>
            </w:r>
          </w:p>
        </w:tc>
        <w:tc>
          <w:tcPr>
            <w:tcW w:w="1127" w:type="dxa"/>
            <w:tcBorders>
              <w:top w:val="nil"/>
              <w:left w:val="nil"/>
              <w:bottom w:val="single" w:sz="4" w:space="0" w:color="auto"/>
              <w:right w:val="single" w:sz="4" w:space="0" w:color="auto"/>
            </w:tcBorders>
            <w:noWrap/>
            <w:hideMark/>
          </w:tcPr>
          <w:p w14:paraId="07AFA100" w14:textId="77777777" w:rsidR="00A67067" w:rsidRPr="00835F44" w:rsidRDefault="00A67067" w:rsidP="00BD2332">
            <w:pPr>
              <w:pStyle w:val="TAC"/>
            </w:pPr>
            <w:r w:rsidRPr="00920147">
              <w:t>17424</w:t>
            </w:r>
          </w:p>
        </w:tc>
      </w:tr>
      <w:tr w:rsidR="00A67067" w:rsidRPr="00835F44" w14:paraId="06124142" w14:textId="77777777" w:rsidTr="00BD2332">
        <w:tc>
          <w:tcPr>
            <w:tcW w:w="1097" w:type="dxa"/>
            <w:tcBorders>
              <w:top w:val="nil"/>
              <w:left w:val="single" w:sz="4" w:space="0" w:color="auto"/>
              <w:bottom w:val="single" w:sz="4" w:space="0" w:color="auto"/>
              <w:right w:val="single" w:sz="4" w:space="0" w:color="auto"/>
            </w:tcBorders>
            <w:noWrap/>
            <w:vAlign w:val="bottom"/>
          </w:tcPr>
          <w:p w14:paraId="24AE775F"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54263F11" w14:textId="77777777" w:rsidR="00A67067" w:rsidRPr="00920147" w:rsidRDefault="00A67067" w:rsidP="00BD2332">
            <w:pPr>
              <w:pStyle w:val="TAC"/>
            </w:pPr>
            <w:r>
              <w:rPr>
                <w:rFonts w:hint="eastAsia"/>
              </w:rPr>
              <w:t>1</w:t>
            </w:r>
            <w:r>
              <w:t>48</w:t>
            </w:r>
          </w:p>
        </w:tc>
        <w:tc>
          <w:tcPr>
            <w:tcW w:w="967" w:type="dxa"/>
            <w:tcBorders>
              <w:top w:val="nil"/>
              <w:left w:val="nil"/>
              <w:bottom w:val="single" w:sz="4" w:space="0" w:color="auto"/>
              <w:right w:val="single" w:sz="4" w:space="0" w:color="auto"/>
            </w:tcBorders>
            <w:noWrap/>
          </w:tcPr>
          <w:p w14:paraId="5A4E5AEC" w14:textId="77777777" w:rsidR="00A67067" w:rsidRPr="00920147" w:rsidRDefault="00A67067" w:rsidP="00BD2332">
            <w:pPr>
              <w:pStyle w:val="TAC"/>
            </w:pPr>
            <w:r w:rsidRPr="00920147">
              <w:t>11</w:t>
            </w:r>
          </w:p>
        </w:tc>
        <w:tc>
          <w:tcPr>
            <w:tcW w:w="1176" w:type="dxa"/>
            <w:tcBorders>
              <w:top w:val="nil"/>
              <w:left w:val="nil"/>
              <w:bottom w:val="single" w:sz="4" w:space="0" w:color="auto"/>
              <w:right w:val="single" w:sz="4" w:space="0" w:color="auto"/>
            </w:tcBorders>
            <w:noWrap/>
          </w:tcPr>
          <w:p w14:paraId="0B02F138" w14:textId="77777777" w:rsidR="00A67067" w:rsidRPr="00920147" w:rsidRDefault="00A67067" w:rsidP="00BD2332">
            <w:pPr>
              <w:pStyle w:val="TAC"/>
            </w:pPr>
            <w:r w:rsidRPr="00920147">
              <w:t>QPSK</w:t>
            </w:r>
          </w:p>
        </w:tc>
        <w:tc>
          <w:tcPr>
            <w:tcW w:w="890" w:type="dxa"/>
            <w:tcBorders>
              <w:top w:val="nil"/>
              <w:left w:val="nil"/>
              <w:bottom w:val="single" w:sz="4" w:space="0" w:color="auto"/>
              <w:right w:val="single" w:sz="4" w:space="0" w:color="auto"/>
            </w:tcBorders>
            <w:noWrap/>
          </w:tcPr>
          <w:p w14:paraId="0AECB0E3" w14:textId="77777777" w:rsidR="00A67067" w:rsidRPr="00920147" w:rsidRDefault="00A67067" w:rsidP="00BD2332">
            <w:pPr>
              <w:pStyle w:val="TAC"/>
            </w:pPr>
            <w:r w:rsidRPr="00920147">
              <w:t>2</w:t>
            </w:r>
          </w:p>
        </w:tc>
        <w:tc>
          <w:tcPr>
            <w:tcW w:w="926" w:type="dxa"/>
            <w:tcBorders>
              <w:top w:val="nil"/>
              <w:left w:val="nil"/>
              <w:bottom w:val="single" w:sz="4" w:space="0" w:color="auto"/>
              <w:right w:val="single" w:sz="4" w:space="0" w:color="auto"/>
            </w:tcBorders>
            <w:noWrap/>
          </w:tcPr>
          <w:p w14:paraId="354AA924" w14:textId="77777777" w:rsidR="00A67067" w:rsidRPr="00920147" w:rsidRDefault="00A67067" w:rsidP="00BD2332">
            <w:pPr>
              <w:pStyle w:val="TAC"/>
            </w:pPr>
            <w:r>
              <w:rPr>
                <w:rFonts w:hint="eastAsia"/>
              </w:rPr>
              <w:t>7</w:t>
            </w:r>
            <w:r>
              <w:t>304</w:t>
            </w:r>
          </w:p>
        </w:tc>
        <w:tc>
          <w:tcPr>
            <w:tcW w:w="1057" w:type="dxa"/>
            <w:tcBorders>
              <w:top w:val="nil"/>
              <w:left w:val="nil"/>
              <w:bottom w:val="single" w:sz="4" w:space="0" w:color="auto"/>
              <w:right w:val="single" w:sz="4" w:space="0" w:color="auto"/>
            </w:tcBorders>
            <w:noWrap/>
          </w:tcPr>
          <w:p w14:paraId="0C479828" w14:textId="77777777" w:rsidR="00A67067" w:rsidRPr="00920147" w:rsidRDefault="00A67067" w:rsidP="00BD2332">
            <w:pPr>
              <w:pStyle w:val="TAC"/>
            </w:pPr>
            <w:r w:rsidRPr="00CC1AEA">
              <w:t>24</w:t>
            </w:r>
          </w:p>
        </w:tc>
        <w:tc>
          <w:tcPr>
            <w:tcW w:w="897" w:type="dxa"/>
            <w:tcBorders>
              <w:top w:val="nil"/>
              <w:left w:val="nil"/>
              <w:bottom w:val="single" w:sz="4" w:space="0" w:color="auto"/>
              <w:right w:val="single" w:sz="4" w:space="0" w:color="auto"/>
            </w:tcBorders>
            <w:noWrap/>
          </w:tcPr>
          <w:p w14:paraId="31A4F459" w14:textId="77777777" w:rsidR="00A67067" w:rsidRPr="00920147" w:rsidRDefault="00A67067" w:rsidP="00BD2332">
            <w:pPr>
              <w:pStyle w:val="TAC"/>
            </w:pPr>
            <w:r w:rsidRPr="00EF7C2F">
              <w:t>2</w:t>
            </w:r>
          </w:p>
        </w:tc>
        <w:tc>
          <w:tcPr>
            <w:tcW w:w="929" w:type="dxa"/>
            <w:tcBorders>
              <w:top w:val="nil"/>
              <w:left w:val="nil"/>
              <w:bottom w:val="single" w:sz="4" w:space="0" w:color="auto"/>
              <w:right w:val="single" w:sz="4" w:space="0" w:color="auto"/>
            </w:tcBorders>
            <w:noWrap/>
          </w:tcPr>
          <w:p w14:paraId="203ECE8E" w14:textId="77777777" w:rsidR="00A67067" w:rsidRPr="00920147" w:rsidRDefault="00A67067" w:rsidP="00BD2332">
            <w:pPr>
              <w:pStyle w:val="TAC"/>
            </w:pPr>
            <w:r>
              <w:rPr>
                <w:rFonts w:hint="eastAsia"/>
              </w:rPr>
              <w:t>2</w:t>
            </w:r>
          </w:p>
        </w:tc>
        <w:tc>
          <w:tcPr>
            <w:tcW w:w="925" w:type="dxa"/>
            <w:tcBorders>
              <w:top w:val="nil"/>
              <w:left w:val="nil"/>
              <w:bottom w:val="single" w:sz="4" w:space="0" w:color="auto"/>
              <w:right w:val="single" w:sz="4" w:space="0" w:color="auto"/>
            </w:tcBorders>
            <w:noWrap/>
          </w:tcPr>
          <w:p w14:paraId="2486D75C" w14:textId="77777777" w:rsidR="00A67067" w:rsidRPr="00920147" w:rsidRDefault="00A67067" w:rsidP="00BD2332">
            <w:pPr>
              <w:pStyle w:val="TAC"/>
            </w:pPr>
            <w:r>
              <w:rPr>
                <w:rFonts w:hint="eastAsia"/>
              </w:rPr>
              <w:t>3</w:t>
            </w:r>
            <w:r>
              <w:t>9072</w:t>
            </w:r>
          </w:p>
        </w:tc>
        <w:tc>
          <w:tcPr>
            <w:tcW w:w="1127" w:type="dxa"/>
            <w:tcBorders>
              <w:top w:val="nil"/>
              <w:left w:val="nil"/>
              <w:bottom w:val="single" w:sz="4" w:space="0" w:color="auto"/>
              <w:right w:val="single" w:sz="4" w:space="0" w:color="auto"/>
            </w:tcBorders>
            <w:noWrap/>
          </w:tcPr>
          <w:p w14:paraId="6400999E" w14:textId="77777777" w:rsidR="00A67067" w:rsidRPr="00920147" w:rsidRDefault="00A67067" w:rsidP="00BD2332">
            <w:pPr>
              <w:pStyle w:val="TAC"/>
            </w:pPr>
            <w:r>
              <w:rPr>
                <w:rFonts w:hint="eastAsia"/>
              </w:rPr>
              <w:t>1</w:t>
            </w:r>
            <w:r>
              <w:t>9536</w:t>
            </w:r>
          </w:p>
        </w:tc>
      </w:tr>
      <w:tr w:rsidR="00A67067" w:rsidRPr="00835F44" w14:paraId="77968EBF" w14:textId="77777777" w:rsidTr="00BD2332">
        <w:tc>
          <w:tcPr>
            <w:tcW w:w="1097" w:type="dxa"/>
            <w:tcBorders>
              <w:top w:val="nil"/>
              <w:left w:val="single" w:sz="4" w:space="0" w:color="auto"/>
              <w:bottom w:val="single" w:sz="4" w:space="0" w:color="auto"/>
              <w:right w:val="single" w:sz="4" w:space="0" w:color="auto"/>
            </w:tcBorders>
            <w:noWrap/>
            <w:vAlign w:val="bottom"/>
          </w:tcPr>
          <w:p w14:paraId="055E21F3"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074917C2" w14:textId="77777777" w:rsidR="00A67067" w:rsidRDefault="00A67067" w:rsidP="00BD2332">
            <w:pPr>
              <w:pStyle w:val="TAC"/>
            </w:pPr>
            <w:r>
              <w:rPr>
                <w:rFonts w:hint="eastAsia"/>
              </w:rPr>
              <w:t>2</w:t>
            </w:r>
            <w:r>
              <w:t>48</w:t>
            </w:r>
          </w:p>
        </w:tc>
        <w:tc>
          <w:tcPr>
            <w:tcW w:w="967" w:type="dxa"/>
            <w:tcBorders>
              <w:top w:val="nil"/>
              <w:left w:val="nil"/>
              <w:bottom w:val="single" w:sz="4" w:space="0" w:color="auto"/>
              <w:right w:val="single" w:sz="4" w:space="0" w:color="auto"/>
            </w:tcBorders>
            <w:noWrap/>
          </w:tcPr>
          <w:p w14:paraId="1A2134F6" w14:textId="77777777" w:rsidR="00A67067" w:rsidRPr="00920147" w:rsidRDefault="00A67067" w:rsidP="00BD2332">
            <w:pPr>
              <w:pStyle w:val="TAC"/>
            </w:pPr>
            <w:r w:rsidRPr="00920147">
              <w:t>11</w:t>
            </w:r>
          </w:p>
        </w:tc>
        <w:tc>
          <w:tcPr>
            <w:tcW w:w="1176" w:type="dxa"/>
            <w:tcBorders>
              <w:top w:val="nil"/>
              <w:left w:val="nil"/>
              <w:bottom w:val="single" w:sz="4" w:space="0" w:color="auto"/>
              <w:right w:val="single" w:sz="4" w:space="0" w:color="auto"/>
            </w:tcBorders>
            <w:noWrap/>
          </w:tcPr>
          <w:p w14:paraId="06F97FC9" w14:textId="77777777" w:rsidR="00A67067" w:rsidRPr="00920147" w:rsidRDefault="00A67067" w:rsidP="00BD2332">
            <w:pPr>
              <w:pStyle w:val="TAC"/>
            </w:pPr>
            <w:r w:rsidRPr="00920147">
              <w:t>QPSK</w:t>
            </w:r>
          </w:p>
        </w:tc>
        <w:tc>
          <w:tcPr>
            <w:tcW w:w="890" w:type="dxa"/>
            <w:tcBorders>
              <w:top w:val="nil"/>
              <w:left w:val="nil"/>
              <w:bottom w:val="single" w:sz="4" w:space="0" w:color="auto"/>
              <w:right w:val="single" w:sz="4" w:space="0" w:color="auto"/>
            </w:tcBorders>
            <w:noWrap/>
          </w:tcPr>
          <w:p w14:paraId="2CA80143" w14:textId="77777777" w:rsidR="00A67067" w:rsidRPr="00920147" w:rsidRDefault="00A67067" w:rsidP="00BD2332">
            <w:pPr>
              <w:pStyle w:val="TAC"/>
            </w:pPr>
            <w:r w:rsidRPr="00920147">
              <w:t>2</w:t>
            </w:r>
          </w:p>
        </w:tc>
        <w:tc>
          <w:tcPr>
            <w:tcW w:w="926" w:type="dxa"/>
            <w:tcBorders>
              <w:top w:val="nil"/>
              <w:left w:val="nil"/>
              <w:bottom w:val="single" w:sz="4" w:space="0" w:color="auto"/>
              <w:right w:val="single" w:sz="4" w:space="0" w:color="auto"/>
            </w:tcBorders>
            <w:noWrap/>
          </w:tcPr>
          <w:p w14:paraId="44452681" w14:textId="77777777" w:rsidR="00A67067" w:rsidRPr="00920147" w:rsidRDefault="00A67067" w:rsidP="00BD2332">
            <w:pPr>
              <w:pStyle w:val="TAC"/>
            </w:pPr>
            <w:r>
              <w:rPr>
                <w:rFonts w:hint="eastAsia"/>
              </w:rPr>
              <w:t>1</w:t>
            </w:r>
            <w:r>
              <w:t>2296</w:t>
            </w:r>
          </w:p>
        </w:tc>
        <w:tc>
          <w:tcPr>
            <w:tcW w:w="1057" w:type="dxa"/>
            <w:tcBorders>
              <w:top w:val="nil"/>
              <w:left w:val="nil"/>
              <w:bottom w:val="single" w:sz="4" w:space="0" w:color="auto"/>
              <w:right w:val="single" w:sz="4" w:space="0" w:color="auto"/>
            </w:tcBorders>
            <w:noWrap/>
          </w:tcPr>
          <w:p w14:paraId="2BE3016D" w14:textId="77777777" w:rsidR="00A67067" w:rsidRPr="00920147" w:rsidRDefault="00A67067" w:rsidP="00BD2332">
            <w:pPr>
              <w:pStyle w:val="TAC"/>
            </w:pPr>
            <w:r w:rsidRPr="00CC1AEA">
              <w:t>24</w:t>
            </w:r>
          </w:p>
        </w:tc>
        <w:tc>
          <w:tcPr>
            <w:tcW w:w="897" w:type="dxa"/>
            <w:tcBorders>
              <w:top w:val="nil"/>
              <w:left w:val="nil"/>
              <w:bottom w:val="single" w:sz="4" w:space="0" w:color="auto"/>
              <w:right w:val="single" w:sz="4" w:space="0" w:color="auto"/>
            </w:tcBorders>
            <w:noWrap/>
          </w:tcPr>
          <w:p w14:paraId="3EBA6EEA" w14:textId="77777777" w:rsidR="00A67067" w:rsidRPr="00920147" w:rsidRDefault="00A67067" w:rsidP="00BD2332">
            <w:pPr>
              <w:pStyle w:val="TAC"/>
            </w:pPr>
            <w:r w:rsidRPr="00EF7C2F">
              <w:t>2</w:t>
            </w:r>
          </w:p>
        </w:tc>
        <w:tc>
          <w:tcPr>
            <w:tcW w:w="929" w:type="dxa"/>
            <w:tcBorders>
              <w:top w:val="nil"/>
              <w:left w:val="nil"/>
              <w:bottom w:val="single" w:sz="4" w:space="0" w:color="auto"/>
              <w:right w:val="single" w:sz="4" w:space="0" w:color="auto"/>
            </w:tcBorders>
            <w:noWrap/>
          </w:tcPr>
          <w:p w14:paraId="113DE951" w14:textId="77777777" w:rsidR="00A67067" w:rsidRPr="00920147" w:rsidRDefault="00A67067" w:rsidP="00BD2332">
            <w:pPr>
              <w:pStyle w:val="TAC"/>
            </w:pPr>
            <w:r>
              <w:rPr>
                <w:rFonts w:hint="eastAsia"/>
              </w:rPr>
              <w:t>4</w:t>
            </w:r>
          </w:p>
        </w:tc>
        <w:tc>
          <w:tcPr>
            <w:tcW w:w="925" w:type="dxa"/>
            <w:tcBorders>
              <w:top w:val="nil"/>
              <w:left w:val="nil"/>
              <w:bottom w:val="single" w:sz="4" w:space="0" w:color="auto"/>
              <w:right w:val="single" w:sz="4" w:space="0" w:color="auto"/>
            </w:tcBorders>
            <w:noWrap/>
          </w:tcPr>
          <w:p w14:paraId="0F2C87E5" w14:textId="77777777" w:rsidR="00A67067" w:rsidRPr="00920147" w:rsidRDefault="00A67067" w:rsidP="00BD2332">
            <w:pPr>
              <w:pStyle w:val="TAC"/>
            </w:pPr>
            <w:r>
              <w:rPr>
                <w:rFonts w:hint="eastAsia"/>
              </w:rPr>
              <w:t>6</w:t>
            </w:r>
            <w:r>
              <w:t>5472</w:t>
            </w:r>
          </w:p>
        </w:tc>
        <w:tc>
          <w:tcPr>
            <w:tcW w:w="1127" w:type="dxa"/>
            <w:tcBorders>
              <w:top w:val="nil"/>
              <w:left w:val="nil"/>
              <w:bottom w:val="single" w:sz="4" w:space="0" w:color="auto"/>
              <w:right w:val="single" w:sz="4" w:space="0" w:color="auto"/>
            </w:tcBorders>
            <w:noWrap/>
          </w:tcPr>
          <w:p w14:paraId="3A6609E6" w14:textId="77777777" w:rsidR="00A67067" w:rsidRPr="00920147" w:rsidRDefault="00A67067" w:rsidP="00BD2332">
            <w:pPr>
              <w:pStyle w:val="TAC"/>
            </w:pPr>
            <w:r>
              <w:rPr>
                <w:rFonts w:hint="eastAsia"/>
              </w:rPr>
              <w:t>3</w:t>
            </w:r>
            <w:r>
              <w:t>2736</w:t>
            </w:r>
          </w:p>
        </w:tc>
      </w:tr>
      <w:tr w:rsidR="00A67067" w:rsidRPr="00D44B04" w14:paraId="383B4EAB" w14:textId="77777777" w:rsidTr="00BD2332">
        <w:tc>
          <w:tcPr>
            <w:tcW w:w="1097" w:type="dxa"/>
            <w:tcBorders>
              <w:top w:val="nil"/>
              <w:left w:val="single" w:sz="4" w:space="0" w:color="auto"/>
              <w:bottom w:val="single" w:sz="4" w:space="0" w:color="auto"/>
              <w:right w:val="single" w:sz="4" w:space="0" w:color="auto"/>
            </w:tcBorders>
            <w:noWrap/>
            <w:vAlign w:val="bottom"/>
          </w:tcPr>
          <w:p w14:paraId="65EF3F8D"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26660254" w14:textId="77777777" w:rsidR="00A67067" w:rsidRPr="00D44B04" w:rsidRDefault="00A67067" w:rsidP="00BD2332">
            <w:pPr>
              <w:pStyle w:val="TAC"/>
            </w:pPr>
            <w:r w:rsidRPr="00920147">
              <w:t>264</w:t>
            </w:r>
          </w:p>
        </w:tc>
        <w:tc>
          <w:tcPr>
            <w:tcW w:w="967" w:type="dxa"/>
            <w:tcBorders>
              <w:top w:val="nil"/>
              <w:left w:val="nil"/>
              <w:bottom w:val="single" w:sz="4" w:space="0" w:color="auto"/>
              <w:right w:val="single" w:sz="4" w:space="0" w:color="auto"/>
            </w:tcBorders>
            <w:noWrap/>
          </w:tcPr>
          <w:p w14:paraId="32741EE4" w14:textId="77777777" w:rsidR="00A67067" w:rsidRPr="00D44B04" w:rsidRDefault="00A67067" w:rsidP="00BD2332">
            <w:pPr>
              <w:pStyle w:val="TAC"/>
            </w:pPr>
            <w:r w:rsidRPr="00920147">
              <w:t>11</w:t>
            </w:r>
          </w:p>
        </w:tc>
        <w:tc>
          <w:tcPr>
            <w:tcW w:w="1176" w:type="dxa"/>
            <w:tcBorders>
              <w:top w:val="nil"/>
              <w:left w:val="nil"/>
              <w:bottom w:val="single" w:sz="4" w:space="0" w:color="auto"/>
              <w:right w:val="single" w:sz="4" w:space="0" w:color="auto"/>
            </w:tcBorders>
            <w:noWrap/>
          </w:tcPr>
          <w:p w14:paraId="2BD1EA85" w14:textId="77777777" w:rsidR="00A67067" w:rsidRPr="00D44B04" w:rsidRDefault="00A67067" w:rsidP="00BD2332">
            <w:pPr>
              <w:pStyle w:val="TAC"/>
            </w:pPr>
            <w:r w:rsidRPr="00920147">
              <w:t>QPSK</w:t>
            </w:r>
          </w:p>
        </w:tc>
        <w:tc>
          <w:tcPr>
            <w:tcW w:w="890" w:type="dxa"/>
            <w:tcBorders>
              <w:top w:val="nil"/>
              <w:left w:val="nil"/>
              <w:bottom w:val="single" w:sz="4" w:space="0" w:color="auto"/>
              <w:right w:val="single" w:sz="4" w:space="0" w:color="auto"/>
            </w:tcBorders>
            <w:noWrap/>
          </w:tcPr>
          <w:p w14:paraId="2F1EB40E" w14:textId="77777777" w:rsidR="00A67067" w:rsidRPr="00D44B04" w:rsidRDefault="00A67067" w:rsidP="00BD2332">
            <w:pPr>
              <w:pStyle w:val="TAC"/>
            </w:pPr>
            <w:r w:rsidRPr="00920147">
              <w:t>2</w:t>
            </w:r>
          </w:p>
        </w:tc>
        <w:tc>
          <w:tcPr>
            <w:tcW w:w="926" w:type="dxa"/>
            <w:tcBorders>
              <w:top w:val="nil"/>
              <w:left w:val="nil"/>
              <w:bottom w:val="single" w:sz="4" w:space="0" w:color="auto"/>
              <w:right w:val="single" w:sz="4" w:space="0" w:color="auto"/>
            </w:tcBorders>
            <w:noWrap/>
          </w:tcPr>
          <w:p w14:paraId="47EE385B" w14:textId="77777777" w:rsidR="00A67067" w:rsidRPr="00D44B04" w:rsidRDefault="00A67067" w:rsidP="00BD2332">
            <w:pPr>
              <w:pStyle w:val="TAC"/>
            </w:pPr>
            <w:r w:rsidRPr="00920147">
              <w:t>13064</w:t>
            </w:r>
          </w:p>
        </w:tc>
        <w:tc>
          <w:tcPr>
            <w:tcW w:w="1057" w:type="dxa"/>
            <w:tcBorders>
              <w:top w:val="nil"/>
              <w:left w:val="nil"/>
              <w:bottom w:val="single" w:sz="4" w:space="0" w:color="auto"/>
              <w:right w:val="single" w:sz="4" w:space="0" w:color="auto"/>
            </w:tcBorders>
            <w:noWrap/>
          </w:tcPr>
          <w:p w14:paraId="18F4C88A" w14:textId="77777777" w:rsidR="00A67067" w:rsidRPr="00D44B04" w:rsidRDefault="00A67067" w:rsidP="00BD2332">
            <w:pPr>
              <w:pStyle w:val="TAC"/>
            </w:pPr>
            <w:r w:rsidRPr="00920147">
              <w:t>24</w:t>
            </w:r>
          </w:p>
        </w:tc>
        <w:tc>
          <w:tcPr>
            <w:tcW w:w="897" w:type="dxa"/>
            <w:tcBorders>
              <w:top w:val="nil"/>
              <w:left w:val="nil"/>
              <w:bottom w:val="single" w:sz="4" w:space="0" w:color="auto"/>
              <w:right w:val="single" w:sz="4" w:space="0" w:color="auto"/>
            </w:tcBorders>
            <w:noWrap/>
          </w:tcPr>
          <w:p w14:paraId="01BE0292" w14:textId="77777777" w:rsidR="00A67067" w:rsidRPr="00D44B04" w:rsidRDefault="00A67067" w:rsidP="00BD2332">
            <w:pPr>
              <w:pStyle w:val="TAC"/>
            </w:pPr>
            <w:r w:rsidRPr="00920147">
              <w:t>2</w:t>
            </w:r>
          </w:p>
        </w:tc>
        <w:tc>
          <w:tcPr>
            <w:tcW w:w="929" w:type="dxa"/>
            <w:tcBorders>
              <w:top w:val="nil"/>
              <w:left w:val="nil"/>
              <w:bottom w:val="single" w:sz="4" w:space="0" w:color="auto"/>
              <w:right w:val="single" w:sz="4" w:space="0" w:color="auto"/>
            </w:tcBorders>
            <w:noWrap/>
          </w:tcPr>
          <w:p w14:paraId="7175437F" w14:textId="77777777" w:rsidR="00A67067" w:rsidRPr="00D44B04" w:rsidRDefault="00A67067" w:rsidP="00BD2332">
            <w:pPr>
              <w:pStyle w:val="TAC"/>
            </w:pPr>
            <w:r w:rsidRPr="00920147">
              <w:t>4</w:t>
            </w:r>
          </w:p>
        </w:tc>
        <w:tc>
          <w:tcPr>
            <w:tcW w:w="925" w:type="dxa"/>
            <w:tcBorders>
              <w:top w:val="nil"/>
              <w:left w:val="nil"/>
              <w:bottom w:val="single" w:sz="4" w:space="0" w:color="auto"/>
              <w:right w:val="single" w:sz="4" w:space="0" w:color="auto"/>
            </w:tcBorders>
            <w:noWrap/>
          </w:tcPr>
          <w:p w14:paraId="3AAB62A4" w14:textId="77777777" w:rsidR="00A67067" w:rsidRPr="00D44B04" w:rsidRDefault="00A67067" w:rsidP="00BD2332">
            <w:pPr>
              <w:pStyle w:val="TAC"/>
            </w:pPr>
            <w:r w:rsidRPr="00920147">
              <w:t>69696</w:t>
            </w:r>
          </w:p>
        </w:tc>
        <w:tc>
          <w:tcPr>
            <w:tcW w:w="1127" w:type="dxa"/>
            <w:tcBorders>
              <w:top w:val="nil"/>
              <w:left w:val="nil"/>
              <w:bottom w:val="single" w:sz="4" w:space="0" w:color="auto"/>
              <w:right w:val="single" w:sz="4" w:space="0" w:color="auto"/>
            </w:tcBorders>
            <w:noWrap/>
          </w:tcPr>
          <w:p w14:paraId="5BF3EF97" w14:textId="77777777" w:rsidR="00A67067" w:rsidRPr="00D44B04" w:rsidRDefault="00A67067" w:rsidP="00BD2332">
            <w:pPr>
              <w:pStyle w:val="TAC"/>
            </w:pPr>
            <w:r w:rsidRPr="00920147">
              <w:t>34848</w:t>
            </w:r>
          </w:p>
        </w:tc>
      </w:tr>
      <w:tr w:rsidR="00A67067" w:rsidRPr="001F4A8E" w14:paraId="277F0094" w14:textId="77777777" w:rsidTr="00BD2332">
        <w:tc>
          <w:tcPr>
            <w:tcW w:w="11018" w:type="dxa"/>
            <w:gridSpan w:val="11"/>
            <w:tcBorders>
              <w:top w:val="single" w:sz="4" w:space="0" w:color="auto"/>
              <w:left w:val="single" w:sz="4" w:space="0" w:color="auto"/>
              <w:bottom w:val="single" w:sz="4" w:space="0" w:color="auto"/>
              <w:right w:val="single" w:sz="4" w:space="0" w:color="auto"/>
            </w:tcBorders>
            <w:noWrap/>
            <w:vAlign w:val="bottom"/>
          </w:tcPr>
          <w:p w14:paraId="5645D5A7" w14:textId="77777777" w:rsidR="00A67067" w:rsidRPr="007513A5" w:rsidRDefault="00A67067" w:rsidP="00BD2332">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50225836" w14:textId="77777777" w:rsidR="00A67067" w:rsidRPr="007513A5" w:rsidRDefault="00A67067" w:rsidP="00BD2332">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509EE2B6" w14:textId="77777777" w:rsidR="00A67067" w:rsidRPr="007513A5" w:rsidRDefault="00A67067" w:rsidP="00BD2332">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7A6C4AD0" w14:textId="77777777" w:rsidR="00A67067" w:rsidRPr="001F4A8E" w:rsidRDefault="00A67067" w:rsidP="00BD2332">
            <w:pPr>
              <w:pStyle w:val="TAN"/>
              <w:rPr>
                <w:lang w:val="en-US"/>
              </w:rPr>
            </w:pPr>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4E4600B6" w14:textId="77777777" w:rsidR="00A67067" w:rsidRDefault="00A67067" w:rsidP="00A67067"/>
    <w:p w14:paraId="6E9622E0" w14:textId="77777777" w:rsidR="00A67067" w:rsidRPr="00C04A08" w:rsidRDefault="00A67067" w:rsidP="00A67067">
      <w:pPr>
        <w:pStyle w:val="Heading3"/>
      </w:pPr>
      <w:bookmarkStart w:id="312" w:name="_Toc21340983"/>
      <w:bookmarkStart w:id="313" w:name="_Toc29805431"/>
      <w:bookmarkStart w:id="314" w:name="_Toc36456640"/>
      <w:bookmarkStart w:id="315" w:name="_Toc36469738"/>
      <w:bookmarkStart w:id="316" w:name="_Toc37254155"/>
      <w:bookmarkStart w:id="317" w:name="_Toc37323013"/>
      <w:bookmarkStart w:id="318" w:name="_Toc37324419"/>
      <w:bookmarkStart w:id="319" w:name="_Toc45889943"/>
      <w:bookmarkStart w:id="320" w:name="_Toc52196623"/>
      <w:bookmarkStart w:id="321" w:name="_Toc52197603"/>
      <w:bookmarkStart w:id="322" w:name="_Toc53173326"/>
      <w:bookmarkStart w:id="323" w:name="_Toc53173695"/>
      <w:bookmarkStart w:id="324" w:name="_Toc61119697"/>
      <w:bookmarkStart w:id="325" w:name="_Toc61120079"/>
      <w:bookmarkStart w:id="326" w:name="_Toc67926150"/>
      <w:bookmarkStart w:id="327" w:name="_Toc75273788"/>
      <w:bookmarkStart w:id="328" w:name="_Toc76510688"/>
      <w:bookmarkStart w:id="329" w:name="_Toc83129845"/>
      <w:bookmarkStart w:id="330" w:name="_Toc90591377"/>
      <w:bookmarkStart w:id="331" w:name="_Toc98864436"/>
      <w:bookmarkStart w:id="332" w:name="_Toc99733685"/>
      <w:bookmarkStart w:id="333" w:name="_Toc106577590"/>
      <w:bookmarkStart w:id="334" w:name="_Toc114537341"/>
      <w:bookmarkStart w:id="335" w:name="_Toc115257609"/>
      <w:bookmarkStart w:id="336" w:name="_Toc123086929"/>
      <w:bookmarkStart w:id="337" w:name="_Toc123088664"/>
      <w:bookmarkStart w:id="338" w:name="_Toc124298320"/>
      <w:bookmarkStart w:id="339" w:name="_Toc130575071"/>
      <w:bookmarkStart w:id="340" w:name="_Toc131767481"/>
      <w:bookmarkStart w:id="341" w:name="_Toc176775423"/>
      <w:bookmarkStart w:id="342" w:name="_Toc187244018"/>
      <w:bookmarkStart w:id="343" w:name="_Toc193201567"/>
      <w:bookmarkStart w:id="344" w:name="_Toc201740056"/>
      <w:bookmarkStart w:id="345" w:name="_Toc201742311"/>
      <w:r w:rsidRPr="00C04A08">
        <w:t>A.2.3.6</w:t>
      </w:r>
      <w:r w:rsidRPr="00C04A08">
        <w:tab/>
        <w:t>CP-OFDM 16QAM</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10C4E6A3" w14:textId="77777777" w:rsidR="00A67067" w:rsidRPr="00C04A08" w:rsidRDefault="00A67067" w:rsidP="00A67067">
      <w:pPr>
        <w:pStyle w:val="TH"/>
      </w:pPr>
      <w:r w:rsidRPr="00C04A08">
        <w:t xml:space="preserve">Table A.2.3.6-1: </w:t>
      </w:r>
      <w:r w:rsidRPr="007513A5">
        <w:t>Reference Channels for CP-OFDM 16QAM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rsidRPr="00835F44" w14:paraId="238EFFBA" w14:textId="77777777" w:rsidTr="00BD2332">
        <w:trPr>
          <w:tblHeader/>
        </w:trPr>
        <w:tc>
          <w:tcPr>
            <w:tcW w:w="1097" w:type="dxa"/>
            <w:tcBorders>
              <w:top w:val="single" w:sz="4" w:space="0" w:color="auto"/>
              <w:left w:val="single" w:sz="4" w:space="0" w:color="auto"/>
              <w:bottom w:val="single" w:sz="4" w:space="0" w:color="auto"/>
              <w:right w:val="single" w:sz="4" w:space="0" w:color="auto"/>
            </w:tcBorders>
            <w:hideMark/>
          </w:tcPr>
          <w:p w14:paraId="6CD0A70C" w14:textId="77777777" w:rsidR="00A67067" w:rsidRPr="00835F44" w:rsidRDefault="00A67067" w:rsidP="00BD2332">
            <w:pPr>
              <w:pStyle w:val="TAH"/>
            </w:pPr>
            <w:r w:rsidRPr="00835F44">
              <w:t>Parameter</w:t>
            </w:r>
          </w:p>
        </w:tc>
        <w:tc>
          <w:tcPr>
            <w:tcW w:w="1027" w:type="dxa"/>
            <w:tcBorders>
              <w:top w:val="single" w:sz="4" w:space="0" w:color="auto"/>
              <w:left w:val="nil"/>
              <w:bottom w:val="single" w:sz="4" w:space="0" w:color="auto"/>
              <w:right w:val="single" w:sz="4" w:space="0" w:color="auto"/>
            </w:tcBorders>
            <w:hideMark/>
          </w:tcPr>
          <w:p w14:paraId="1BA55B2B" w14:textId="77777777" w:rsidR="00A67067" w:rsidRPr="001F4A8E" w:rsidRDefault="00A67067" w:rsidP="00BD2332">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hideMark/>
          </w:tcPr>
          <w:p w14:paraId="31A73200" w14:textId="77777777" w:rsidR="00A67067" w:rsidRPr="00835F44" w:rsidRDefault="00A67067" w:rsidP="00BD2332">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hideMark/>
          </w:tcPr>
          <w:p w14:paraId="7635F85F" w14:textId="77777777" w:rsidR="00A67067" w:rsidRPr="00835F44" w:rsidRDefault="00A67067" w:rsidP="00BD2332">
            <w:pPr>
              <w:pStyle w:val="TAH"/>
            </w:pPr>
            <w:r w:rsidRPr="00835F44">
              <w:t>Modulation</w:t>
            </w:r>
          </w:p>
        </w:tc>
        <w:tc>
          <w:tcPr>
            <w:tcW w:w="890" w:type="dxa"/>
            <w:tcBorders>
              <w:top w:val="single" w:sz="4" w:space="0" w:color="auto"/>
              <w:left w:val="nil"/>
              <w:bottom w:val="single" w:sz="4" w:space="0" w:color="auto"/>
              <w:right w:val="single" w:sz="4" w:space="0" w:color="auto"/>
            </w:tcBorders>
            <w:hideMark/>
          </w:tcPr>
          <w:p w14:paraId="0F865491" w14:textId="77777777" w:rsidR="00A67067" w:rsidRPr="00835F44" w:rsidRDefault="00A67067" w:rsidP="00BD2332">
            <w:pPr>
              <w:pStyle w:val="TAH"/>
            </w:pPr>
            <w:r w:rsidRPr="00835F44">
              <w:t>MCS Index (Note 2)</w:t>
            </w:r>
          </w:p>
        </w:tc>
        <w:tc>
          <w:tcPr>
            <w:tcW w:w="926" w:type="dxa"/>
            <w:tcBorders>
              <w:top w:val="single" w:sz="4" w:space="0" w:color="auto"/>
              <w:left w:val="nil"/>
              <w:bottom w:val="single" w:sz="4" w:space="0" w:color="auto"/>
              <w:right w:val="single" w:sz="4" w:space="0" w:color="auto"/>
            </w:tcBorders>
            <w:hideMark/>
          </w:tcPr>
          <w:p w14:paraId="2F67027D" w14:textId="77777777" w:rsidR="00A67067" w:rsidRPr="00835F44" w:rsidRDefault="00A67067" w:rsidP="00BD2332">
            <w:pPr>
              <w:pStyle w:val="TAH"/>
            </w:pPr>
            <w:r w:rsidRPr="00835F44">
              <w:t>Payload size</w:t>
            </w:r>
          </w:p>
        </w:tc>
        <w:tc>
          <w:tcPr>
            <w:tcW w:w="1057" w:type="dxa"/>
            <w:tcBorders>
              <w:top w:val="single" w:sz="4" w:space="0" w:color="auto"/>
              <w:left w:val="nil"/>
              <w:bottom w:val="single" w:sz="4" w:space="0" w:color="auto"/>
              <w:right w:val="single" w:sz="4" w:space="0" w:color="auto"/>
            </w:tcBorders>
            <w:hideMark/>
          </w:tcPr>
          <w:p w14:paraId="1DD737A6" w14:textId="77777777" w:rsidR="00A67067" w:rsidRPr="00835F44" w:rsidRDefault="00A67067" w:rsidP="00BD2332">
            <w:pPr>
              <w:pStyle w:val="TAH"/>
            </w:pPr>
            <w:r w:rsidRPr="00835F44">
              <w:t>Transport block CRC</w:t>
            </w:r>
          </w:p>
        </w:tc>
        <w:tc>
          <w:tcPr>
            <w:tcW w:w="897" w:type="dxa"/>
            <w:tcBorders>
              <w:top w:val="single" w:sz="4" w:space="0" w:color="auto"/>
              <w:left w:val="nil"/>
              <w:bottom w:val="single" w:sz="4" w:space="0" w:color="auto"/>
              <w:right w:val="single" w:sz="4" w:space="0" w:color="auto"/>
            </w:tcBorders>
            <w:hideMark/>
          </w:tcPr>
          <w:p w14:paraId="647EA4A8" w14:textId="77777777" w:rsidR="00A67067" w:rsidRPr="00835F44" w:rsidRDefault="00A67067" w:rsidP="00BD2332">
            <w:pPr>
              <w:pStyle w:val="TAH"/>
            </w:pPr>
            <w:r w:rsidRPr="00835F44">
              <w:t>LDPC Base Graph</w:t>
            </w:r>
          </w:p>
        </w:tc>
        <w:tc>
          <w:tcPr>
            <w:tcW w:w="929" w:type="dxa"/>
            <w:tcBorders>
              <w:top w:val="single" w:sz="4" w:space="0" w:color="auto"/>
              <w:left w:val="nil"/>
              <w:bottom w:val="single" w:sz="4" w:space="0" w:color="auto"/>
              <w:right w:val="single" w:sz="4" w:space="0" w:color="auto"/>
            </w:tcBorders>
            <w:hideMark/>
          </w:tcPr>
          <w:p w14:paraId="697FBA90" w14:textId="77777777" w:rsidR="00A67067" w:rsidRPr="00835F44" w:rsidRDefault="00A67067" w:rsidP="00BD2332">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hideMark/>
          </w:tcPr>
          <w:p w14:paraId="642517FA" w14:textId="77777777" w:rsidR="00A67067" w:rsidRPr="00835F44" w:rsidRDefault="00A67067" w:rsidP="00BD2332">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hideMark/>
          </w:tcPr>
          <w:p w14:paraId="7E15C0B6" w14:textId="77777777" w:rsidR="00A67067" w:rsidRPr="00835F44" w:rsidRDefault="00A67067" w:rsidP="00BD2332">
            <w:pPr>
              <w:pStyle w:val="TAH"/>
            </w:pPr>
            <w:r w:rsidRPr="00835F44">
              <w:t>Total modulated symbols per slot</w:t>
            </w:r>
          </w:p>
        </w:tc>
      </w:tr>
      <w:tr w:rsidR="00A67067" w:rsidRPr="00835F44" w14:paraId="751C88AB"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3FF554EB" w14:textId="77777777" w:rsidR="00A67067" w:rsidRPr="00835F44" w:rsidRDefault="00A67067" w:rsidP="00BD2332">
            <w:pPr>
              <w:pStyle w:val="TAH"/>
            </w:pPr>
            <w:r w:rsidRPr="00835F44">
              <w:t>Unit</w:t>
            </w:r>
          </w:p>
        </w:tc>
        <w:tc>
          <w:tcPr>
            <w:tcW w:w="1027" w:type="dxa"/>
            <w:tcBorders>
              <w:top w:val="nil"/>
              <w:left w:val="nil"/>
              <w:bottom w:val="single" w:sz="4" w:space="0" w:color="auto"/>
              <w:right w:val="single" w:sz="4" w:space="0" w:color="auto"/>
            </w:tcBorders>
            <w:noWrap/>
            <w:vAlign w:val="bottom"/>
            <w:hideMark/>
          </w:tcPr>
          <w:p w14:paraId="41C786C0" w14:textId="77777777" w:rsidR="00A67067" w:rsidRPr="00835F44" w:rsidRDefault="00A67067" w:rsidP="00BD2332">
            <w:pPr>
              <w:pStyle w:val="TAH"/>
            </w:pPr>
            <w:r w:rsidRPr="00835F44">
              <w:t> </w:t>
            </w:r>
          </w:p>
        </w:tc>
        <w:tc>
          <w:tcPr>
            <w:tcW w:w="967" w:type="dxa"/>
            <w:tcBorders>
              <w:top w:val="nil"/>
              <w:left w:val="nil"/>
              <w:bottom w:val="single" w:sz="4" w:space="0" w:color="auto"/>
              <w:right w:val="single" w:sz="4" w:space="0" w:color="auto"/>
            </w:tcBorders>
            <w:noWrap/>
            <w:vAlign w:val="bottom"/>
            <w:hideMark/>
          </w:tcPr>
          <w:p w14:paraId="1E894340" w14:textId="77777777" w:rsidR="00A67067" w:rsidRPr="00835F44" w:rsidRDefault="00A67067" w:rsidP="00BD2332">
            <w:pPr>
              <w:pStyle w:val="TAH"/>
            </w:pPr>
            <w:r w:rsidRPr="00835F44">
              <w:t> </w:t>
            </w:r>
          </w:p>
        </w:tc>
        <w:tc>
          <w:tcPr>
            <w:tcW w:w="1176" w:type="dxa"/>
            <w:tcBorders>
              <w:top w:val="nil"/>
              <w:left w:val="nil"/>
              <w:bottom w:val="single" w:sz="4" w:space="0" w:color="auto"/>
              <w:right w:val="single" w:sz="4" w:space="0" w:color="auto"/>
            </w:tcBorders>
            <w:noWrap/>
            <w:vAlign w:val="bottom"/>
            <w:hideMark/>
          </w:tcPr>
          <w:p w14:paraId="12E5BD61" w14:textId="77777777" w:rsidR="00A67067" w:rsidRPr="00835F44" w:rsidRDefault="00A67067" w:rsidP="00BD2332">
            <w:pPr>
              <w:pStyle w:val="TAH"/>
            </w:pPr>
            <w:r w:rsidRPr="00835F44">
              <w:t> </w:t>
            </w:r>
          </w:p>
        </w:tc>
        <w:tc>
          <w:tcPr>
            <w:tcW w:w="890" w:type="dxa"/>
            <w:tcBorders>
              <w:top w:val="nil"/>
              <w:left w:val="nil"/>
              <w:bottom w:val="single" w:sz="4" w:space="0" w:color="auto"/>
              <w:right w:val="single" w:sz="4" w:space="0" w:color="auto"/>
            </w:tcBorders>
            <w:noWrap/>
            <w:vAlign w:val="bottom"/>
            <w:hideMark/>
          </w:tcPr>
          <w:p w14:paraId="129EDE86" w14:textId="77777777" w:rsidR="00A67067" w:rsidRPr="00835F44" w:rsidRDefault="00A67067" w:rsidP="00BD2332">
            <w:pPr>
              <w:pStyle w:val="TAH"/>
            </w:pPr>
            <w:r w:rsidRPr="00835F44">
              <w:t> </w:t>
            </w:r>
          </w:p>
        </w:tc>
        <w:tc>
          <w:tcPr>
            <w:tcW w:w="926" w:type="dxa"/>
            <w:tcBorders>
              <w:top w:val="nil"/>
              <w:left w:val="nil"/>
              <w:bottom w:val="single" w:sz="4" w:space="0" w:color="auto"/>
              <w:right w:val="single" w:sz="4" w:space="0" w:color="auto"/>
            </w:tcBorders>
            <w:noWrap/>
            <w:vAlign w:val="bottom"/>
            <w:hideMark/>
          </w:tcPr>
          <w:p w14:paraId="73CB7B91" w14:textId="77777777" w:rsidR="00A67067" w:rsidRPr="00835F44" w:rsidRDefault="00A67067" w:rsidP="00BD2332">
            <w:pPr>
              <w:pStyle w:val="TAH"/>
            </w:pPr>
            <w:r w:rsidRPr="00835F44">
              <w:t>Bits</w:t>
            </w:r>
          </w:p>
        </w:tc>
        <w:tc>
          <w:tcPr>
            <w:tcW w:w="1057" w:type="dxa"/>
            <w:tcBorders>
              <w:top w:val="nil"/>
              <w:left w:val="nil"/>
              <w:bottom w:val="single" w:sz="4" w:space="0" w:color="auto"/>
              <w:right w:val="single" w:sz="4" w:space="0" w:color="auto"/>
            </w:tcBorders>
            <w:noWrap/>
            <w:vAlign w:val="bottom"/>
            <w:hideMark/>
          </w:tcPr>
          <w:p w14:paraId="60504F0D" w14:textId="77777777" w:rsidR="00A67067" w:rsidRPr="00835F44" w:rsidRDefault="00A67067" w:rsidP="00BD2332">
            <w:pPr>
              <w:pStyle w:val="TAH"/>
            </w:pPr>
            <w:r w:rsidRPr="00835F44">
              <w:t>Bits</w:t>
            </w:r>
          </w:p>
        </w:tc>
        <w:tc>
          <w:tcPr>
            <w:tcW w:w="897" w:type="dxa"/>
            <w:tcBorders>
              <w:top w:val="nil"/>
              <w:left w:val="nil"/>
              <w:bottom w:val="single" w:sz="4" w:space="0" w:color="auto"/>
              <w:right w:val="single" w:sz="4" w:space="0" w:color="auto"/>
            </w:tcBorders>
            <w:noWrap/>
            <w:vAlign w:val="bottom"/>
            <w:hideMark/>
          </w:tcPr>
          <w:p w14:paraId="03F59CCA" w14:textId="77777777" w:rsidR="00A67067" w:rsidRPr="00835F44" w:rsidRDefault="00A67067" w:rsidP="00BD2332">
            <w:pPr>
              <w:pStyle w:val="TAH"/>
            </w:pPr>
            <w:r w:rsidRPr="00835F44">
              <w:t> </w:t>
            </w:r>
          </w:p>
        </w:tc>
        <w:tc>
          <w:tcPr>
            <w:tcW w:w="929" w:type="dxa"/>
            <w:tcBorders>
              <w:top w:val="nil"/>
              <w:left w:val="nil"/>
              <w:bottom w:val="single" w:sz="4" w:space="0" w:color="auto"/>
              <w:right w:val="single" w:sz="4" w:space="0" w:color="auto"/>
            </w:tcBorders>
            <w:noWrap/>
            <w:vAlign w:val="bottom"/>
            <w:hideMark/>
          </w:tcPr>
          <w:p w14:paraId="008C968D" w14:textId="77777777" w:rsidR="00A67067" w:rsidRPr="00835F44" w:rsidRDefault="00A67067" w:rsidP="00BD2332">
            <w:pPr>
              <w:pStyle w:val="TAH"/>
            </w:pPr>
            <w:r w:rsidRPr="00835F44">
              <w:t> </w:t>
            </w:r>
          </w:p>
        </w:tc>
        <w:tc>
          <w:tcPr>
            <w:tcW w:w="925" w:type="dxa"/>
            <w:tcBorders>
              <w:top w:val="nil"/>
              <w:left w:val="nil"/>
              <w:bottom w:val="single" w:sz="4" w:space="0" w:color="auto"/>
              <w:right w:val="single" w:sz="4" w:space="0" w:color="auto"/>
            </w:tcBorders>
            <w:noWrap/>
            <w:vAlign w:val="bottom"/>
            <w:hideMark/>
          </w:tcPr>
          <w:p w14:paraId="2C78564C" w14:textId="77777777" w:rsidR="00A67067" w:rsidRPr="00835F44" w:rsidRDefault="00A67067" w:rsidP="00BD2332">
            <w:pPr>
              <w:pStyle w:val="TAH"/>
            </w:pPr>
            <w:r w:rsidRPr="00835F44">
              <w:t>Bits</w:t>
            </w:r>
          </w:p>
        </w:tc>
        <w:tc>
          <w:tcPr>
            <w:tcW w:w="1127" w:type="dxa"/>
            <w:tcBorders>
              <w:top w:val="nil"/>
              <w:left w:val="nil"/>
              <w:bottom w:val="single" w:sz="4" w:space="0" w:color="auto"/>
              <w:right w:val="single" w:sz="4" w:space="0" w:color="auto"/>
            </w:tcBorders>
            <w:noWrap/>
            <w:vAlign w:val="bottom"/>
            <w:hideMark/>
          </w:tcPr>
          <w:p w14:paraId="1F93687F" w14:textId="77777777" w:rsidR="00A67067" w:rsidRPr="00835F44" w:rsidRDefault="00A67067" w:rsidP="00BD2332">
            <w:pPr>
              <w:pStyle w:val="TAH"/>
            </w:pPr>
            <w:r w:rsidRPr="00835F44">
              <w:t> </w:t>
            </w:r>
          </w:p>
        </w:tc>
      </w:tr>
      <w:tr w:rsidR="00A67067" w:rsidRPr="00835F44" w14:paraId="148BC3E8"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62B3F6FA"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2D16B7CD" w14:textId="77777777" w:rsidR="00A67067" w:rsidRPr="00835F44" w:rsidRDefault="00A67067" w:rsidP="00BD2332">
            <w:pPr>
              <w:pStyle w:val="TAC"/>
            </w:pPr>
            <w:r w:rsidRPr="003C5059">
              <w:t>1</w:t>
            </w:r>
          </w:p>
        </w:tc>
        <w:tc>
          <w:tcPr>
            <w:tcW w:w="967" w:type="dxa"/>
            <w:tcBorders>
              <w:top w:val="nil"/>
              <w:left w:val="nil"/>
              <w:bottom w:val="single" w:sz="4" w:space="0" w:color="auto"/>
              <w:right w:val="single" w:sz="4" w:space="0" w:color="auto"/>
            </w:tcBorders>
            <w:noWrap/>
            <w:hideMark/>
          </w:tcPr>
          <w:p w14:paraId="5B960B4A" w14:textId="77777777" w:rsidR="00A67067" w:rsidRPr="00835F44" w:rsidRDefault="00A67067" w:rsidP="00BD2332">
            <w:pPr>
              <w:pStyle w:val="TAC"/>
            </w:pPr>
            <w:r w:rsidRPr="003C5059">
              <w:t>11</w:t>
            </w:r>
          </w:p>
        </w:tc>
        <w:tc>
          <w:tcPr>
            <w:tcW w:w="1176" w:type="dxa"/>
            <w:tcBorders>
              <w:top w:val="nil"/>
              <w:left w:val="nil"/>
              <w:bottom w:val="single" w:sz="4" w:space="0" w:color="auto"/>
              <w:right w:val="single" w:sz="4" w:space="0" w:color="auto"/>
            </w:tcBorders>
            <w:noWrap/>
            <w:hideMark/>
          </w:tcPr>
          <w:p w14:paraId="263BEB3A" w14:textId="77777777" w:rsidR="00A67067" w:rsidRPr="00835F44" w:rsidRDefault="00A67067" w:rsidP="00BD2332">
            <w:pPr>
              <w:pStyle w:val="TAC"/>
            </w:pPr>
            <w:r w:rsidRPr="003C5059">
              <w:t>16QAM</w:t>
            </w:r>
          </w:p>
        </w:tc>
        <w:tc>
          <w:tcPr>
            <w:tcW w:w="890" w:type="dxa"/>
            <w:tcBorders>
              <w:top w:val="nil"/>
              <w:left w:val="nil"/>
              <w:bottom w:val="single" w:sz="4" w:space="0" w:color="auto"/>
              <w:right w:val="single" w:sz="4" w:space="0" w:color="auto"/>
            </w:tcBorders>
            <w:noWrap/>
            <w:hideMark/>
          </w:tcPr>
          <w:p w14:paraId="63BBE5A3" w14:textId="77777777" w:rsidR="00A67067" w:rsidRPr="00835F44" w:rsidRDefault="00A67067" w:rsidP="00BD2332">
            <w:pPr>
              <w:pStyle w:val="TAC"/>
            </w:pPr>
            <w:r w:rsidRPr="003C5059">
              <w:t>10</w:t>
            </w:r>
          </w:p>
        </w:tc>
        <w:tc>
          <w:tcPr>
            <w:tcW w:w="926" w:type="dxa"/>
            <w:tcBorders>
              <w:top w:val="nil"/>
              <w:left w:val="nil"/>
              <w:bottom w:val="single" w:sz="4" w:space="0" w:color="auto"/>
              <w:right w:val="single" w:sz="4" w:space="0" w:color="auto"/>
            </w:tcBorders>
            <w:noWrap/>
            <w:hideMark/>
          </w:tcPr>
          <w:p w14:paraId="3A6588B0" w14:textId="77777777" w:rsidR="00A67067" w:rsidRPr="00835F44" w:rsidRDefault="00A67067" w:rsidP="00BD2332">
            <w:pPr>
              <w:pStyle w:val="TAC"/>
            </w:pPr>
            <w:r w:rsidRPr="003C5059">
              <w:t>176</w:t>
            </w:r>
          </w:p>
        </w:tc>
        <w:tc>
          <w:tcPr>
            <w:tcW w:w="1057" w:type="dxa"/>
            <w:tcBorders>
              <w:top w:val="nil"/>
              <w:left w:val="nil"/>
              <w:bottom w:val="single" w:sz="4" w:space="0" w:color="auto"/>
              <w:right w:val="single" w:sz="4" w:space="0" w:color="auto"/>
            </w:tcBorders>
            <w:noWrap/>
            <w:hideMark/>
          </w:tcPr>
          <w:p w14:paraId="6439A60C" w14:textId="77777777" w:rsidR="00A67067" w:rsidRPr="00835F44" w:rsidRDefault="00A67067" w:rsidP="00BD2332">
            <w:pPr>
              <w:pStyle w:val="TAC"/>
            </w:pPr>
            <w:r w:rsidRPr="003C5059">
              <w:t>16</w:t>
            </w:r>
          </w:p>
        </w:tc>
        <w:tc>
          <w:tcPr>
            <w:tcW w:w="897" w:type="dxa"/>
            <w:tcBorders>
              <w:top w:val="nil"/>
              <w:left w:val="nil"/>
              <w:bottom w:val="single" w:sz="4" w:space="0" w:color="auto"/>
              <w:right w:val="single" w:sz="4" w:space="0" w:color="auto"/>
            </w:tcBorders>
            <w:noWrap/>
            <w:hideMark/>
          </w:tcPr>
          <w:p w14:paraId="12A3F999" w14:textId="77777777" w:rsidR="00A67067" w:rsidRPr="00835F44" w:rsidRDefault="00A67067" w:rsidP="00BD2332">
            <w:pPr>
              <w:pStyle w:val="TAC"/>
            </w:pPr>
            <w:r w:rsidRPr="003C5059">
              <w:t>2</w:t>
            </w:r>
          </w:p>
        </w:tc>
        <w:tc>
          <w:tcPr>
            <w:tcW w:w="929" w:type="dxa"/>
            <w:tcBorders>
              <w:top w:val="nil"/>
              <w:left w:val="nil"/>
              <w:bottom w:val="single" w:sz="4" w:space="0" w:color="auto"/>
              <w:right w:val="single" w:sz="4" w:space="0" w:color="auto"/>
            </w:tcBorders>
            <w:noWrap/>
            <w:hideMark/>
          </w:tcPr>
          <w:p w14:paraId="37AB10E3" w14:textId="77777777" w:rsidR="00A67067" w:rsidRPr="00835F44" w:rsidRDefault="00A67067" w:rsidP="00BD2332">
            <w:pPr>
              <w:pStyle w:val="TAC"/>
            </w:pPr>
            <w:r w:rsidRPr="003C5059">
              <w:t>1</w:t>
            </w:r>
          </w:p>
        </w:tc>
        <w:tc>
          <w:tcPr>
            <w:tcW w:w="925" w:type="dxa"/>
            <w:tcBorders>
              <w:top w:val="nil"/>
              <w:left w:val="nil"/>
              <w:bottom w:val="single" w:sz="4" w:space="0" w:color="auto"/>
              <w:right w:val="single" w:sz="4" w:space="0" w:color="auto"/>
            </w:tcBorders>
            <w:noWrap/>
            <w:hideMark/>
          </w:tcPr>
          <w:p w14:paraId="38B3B80C" w14:textId="77777777" w:rsidR="00A67067" w:rsidRPr="00835F44" w:rsidRDefault="00A67067" w:rsidP="00BD2332">
            <w:pPr>
              <w:pStyle w:val="TAC"/>
            </w:pPr>
            <w:r w:rsidRPr="003C5059">
              <w:t>528</w:t>
            </w:r>
          </w:p>
        </w:tc>
        <w:tc>
          <w:tcPr>
            <w:tcW w:w="1127" w:type="dxa"/>
            <w:tcBorders>
              <w:top w:val="nil"/>
              <w:left w:val="nil"/>
              <w:bottom w:val="single" w:sz="4" w:space="0" w:color="auto"/>
              <w:right w:val="single" w:sz="4" w:space="0" w:color="auto"/>
            </w:tcBorders>
            <w:noWrap/>
            <w:hideMark/>
          </w:tcPr>
          <w:p w14:paraId="61A86732" w14:textId="77777777" w:rsidR="00A67067" w:rsidRPr="00835F44" w:rsidRDefault="00A67067" w:rsidP="00BD2332">
            <w:pPr>
              <w:pStyle w:val="TAC"/>
            </w:pPr>
            <w:r w:rsidRPr="003C5059">
              <w:t>132</w:t>
            </w:r>
          </w:p>
        </w:tc>
      </w:tr>
      <w:tr w:rsidR="00A67067" w:rsidRPr="00835F44" w14:paraId="4B02D4FF"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50E74D7C"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54945C59" w14:textId="77777777" w:rsidR="00A67067" w:rsidRPr="00835F44" w:rsidRDefault="00A67067" w:rsidP="00BD2332">
            <w:pPr>
              <w:pStyle w:val="TAC"/>
            </w:pPr>
            <w:r w:rsidRPr="003C5059">
              <w:t>16</w:t>
            </w:r>
          </w:p>
        </w:tc>
        <w:tc>
          <w:tcPr>
            <w:tcW w:w="967" w:type="dxa"/>
            <w:tcBorders>
              <w:top w:val="nil"/>
              <w:left w:val="nil"/>
              <w:bottom w:val="single" w:sz="4" w:space="0" w:color="auto"/>
              <w:right w:val="single" w:sz="4" w:space="0" w:color="auto"/>
            </w:tcBorders>
            <w:noWrap/>
            <w:hideMark/>
          </w:tcPr>
          <w:p w14:paraId="5AA7950D" w14:textId="77777777" w:rsidR="00A67067" w:rsidRPr="00835F44" w:rsidRDefault="00A67067" w:rsidP="00BD2332">
            <w:pPr>
              <w:pStyle w:val="TAC"/>
            </w:pPr>
            <w:r w:rsidRPr="003C5059">
              <w:t>11</w:t>
            </w:r>
          </w:p>
        </w:tc>
        <w:tc>
          <w:tcPr>
            <w:tcW w:w="1176" w:type="dxa"/>
            <w:tcBorders>
              <w:top w:val="nil"/>
              <w:left w:val="nil"/>
              <w:bottom w:val="single" w:sz="4" w:space="0" w:color="auto"/>
              <w:right w:val="single" w:sz="4" w:space="0" w:color="auto"/>
            </w:tcBorders>
            <w:noWrap/>
            <w:hideMark/>
          </w:tcPr>
          <w:p w14:paraId="6A0E01F1" w14:textId="77777777" w:rsidR="00A67067" w:rsidRPr="00835F44" w:rsidRDefault="00A67067" w:rsidP="00BD2332">
            <w:pPr>
              <w:pStyle w:val="TAC"/>
            </w:pPr>
            <w:r w:rsidRPr="003C5059">
              <w:t>16QAM</w:t>
            </w:r>
          </w:p>
        </w:tc>
        <w:tc>
          <w:tcPr>
            <w:tcW w:w="890" w:type="dxa"/>
            <w:tcBorders>
              <w:top w:val="nil"/>
              <w:left w:val="nil"/>
              <w:bottom w:val="single" w:sz="4" w:space="0" w:color="auto"/>
              <w:right w:val="single" w:sz="4" w:space="0" w:color="auto"/>
            </w:tcBorders>
            <w:noWrap/>
            <w:hideMark/>
          </w:tcPr>
          <w:p w14:paraId="366D5BCF" w14:textId="77777777" w:rsidR="00A67067" w:rsidRPr="00835F44" w:rsidRDefault="00A67067" w:rsidP="00BD2332">
            <w:pPr>
              <w:pStyle w:val="TAC"/>
            </w:pPr>
            <w:r w:rsidRPr="003C5059">
              <w:t>10</w:t>
            </w:r>
          </w:p>
        </w:tc>
        <w:tc>
          <w:tcPr>
            <w:tcW w:w="926" w:type="dxa"/>
            <w:tcBorders>
              <w:top w:val="nil"/>
              <w:left w:val="nil"/>
              <w:bottom w:val="single" w:sz="4" w:space="0" w:color="auto"/>
              <w:right w:val="single" w:sz="4" w:space="0" w:color="auto"/>
            </w:tcBorders>
            <w:noWrap/>
            <w:hideMark/>
          </w:tcPr>
          <w:p w14:paraId="1C67E533" w14:textId="77777777" w:rsidR="00A67067" w:rsidRPr="00835F44" w:rsidRDefault="00A67067" w:rsidP="00BD2332">
            <w:pPr>
              <w:pStyle w:val="TAC"/>
            </w:pPr>
            <w:r w:rsidRPr="003C5059">
              <w:t>2792</w:t>
            </w:r>
          </w:p>
        </w:tc>
        <w:tc>
          <w:tcPr>
            <w:tcW w:w="1057" w:type="dxa"/>
            <w:tcBorders>
              <w:top w:val="nil"/>
              <w:left w:val="nil"/>
              <w:bottom w:val="single" w:sz="4" w:space="0" w:color="auto"/>
              <w:right w:val="single" w:sz="4" w:space="0" w:color="auto"/>
            </w:tcBorders>
            <w:noWrap/>
            <w:hideMark/>
          </w:tcPr>
          <w:p w14:paraId="58D09690" w14:textId="77777777" w:rsidR="00A67067" w:rsidRPr="00835F44" w:rsidRDefault="00A67067" w:rsidP="00BD2332">
            <w:pPr>
              <w:pStyle w:val="TAC"/>
            </w:pPr>
            <w:r w:rsidRPr="003C5059">
              <w:t>16</w:t>
            </w:r>
          </w:p>
        </w:tc>
        <w:tc>
          <w:tcPr>
            <w:tcW w:w="897" w:type="dxa"/>
            <w:tcBorders>
              <w:top w:val="nil"/>
              <w:left w:val="nil"/>
              <w:bottom w:val="single" w:sz="4" w:space="0" w:color="auto"/>
              <w:right w:val="single" w:sz="4" w:space="0" w:color="auto"/>
            </w:tcBorders>
            <w:noWrap/>
            <w:hideMark/>
          </w:tcPr>
          <w:p w14:paraId="552D05A0" w14:textId="77777777" w:rsidR="00A67067" w:rsidRPr="00835F44" w:rsidRDefault="00A67067" w:rsidP="00BD2332">
            <w:pPr>
              <w:pStyle w:val="TAC"/>
            </w:pPr>
            <w:r w:rsidRPr="003C5059">
              <w:t>2</w:t>
            </w:r>
          </w:p>
        </w:tc>
        <w:tc>
          <w:tcPr>
            <w:tcW w:w="929" w:type="dxa"/>
            <w:tcBorders>
              <w:top w:val="nil"/>
              <w:left w:val="nil"/>
              <w:bottom w:val="single" w:sz="4" w:space="0" w:color="auto"/>
              <w:right w:val="single" w:sz="4" w:space="0" w:color="auto"/>
            </w:tcBorders>
            <w:noWrap/>
            <w:hideMark/>
          </w:tcPr>
          <w:p w14:paraId="3B3DB9DF" w14:textId="77777777" w:rsidR="00A67067" w:rsidRPr="00835F44" w:rsidRDefault="00A67067" w:rsidP="00BD2332">
            <w:pPr>
              <w:pStyle w:val="TAC"/>
            </w:pPr>
            <w:r w:rsidRPr="003C5059">
              <w:t>1</w:t>
            </w:r>
          </w:p>
        </w:tc>
        <w:tc>
          <w:tcPr>
            <w:tcW w:w="925" w:type="dxa"/>
            <w:tcBorders>
              <w:top w:val="nil"/>
              <w:left w:val="nil"/>
              <w:bottom w:val="single" w:sz="4" w:space="0" w:color="auto"/>
              <w:right w:val="single" w:sz="4" w:space="0" w:color="auto"/>
            </w:tcBorders>
            <w:noWrap/>
            <w:hideMark/>
          </w:tcPr>
          <w:p w14:paraId="4A106552" w14:textId="77777777" w:rsidR="00A67067" w:rsidRPr="00835F44" w:rsidRDefault="00A67067" w:rsidP="00BD2332">
            <w:pPr>
              <w:pStyle w:val="TAC"/>
            </w:pPr>
            <w:r w:rsidRPr="003C5059">
              <w:t>8448</w:t>
            </w:r>
          </w:p>
        </w:tc>
        <w:tc>
          <w:tcPr>
            <w:tcW w:w="1127" w:type="dxa"/>
            <w:tcBorders>
              <w:top w:val="nil"/>
              <w:left w:val="nil"/>
              <w:bottom w:val="single" w:sz="4" w:space="0" w:color="auto"/>
              <w:right w:val="single" w:sz="4" w:space="0" w:color="auto"/>
            </w:tcBorders>
            <w:noWrap/>
            <w:hideMark/>
          </w:tcPr>
          <w:p w14:paraId="720BD54D" w14:textId="77777777" w:rsidR="00A67067" w:rsidRPr="00835F44" w:rsidRDefault="00A67067" w:rsidP="00BD2332">
            <w:pPr>
              <w:pStyle w:val="TAC"/>
            </w:pPr>
            <w:r w:rsidRPr="003C5059">
              <w:t>2112</w:t>
            </w:r>
          </w:p>
        </w:tc>
      </w:tr>
      <w:tr w:rsidR="00A67067" w:rsidRPr="00835F44" w14:paraId="00AC06CB"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46B21560"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38EADC71" w14:textId="77777777" w:rsidR="00A67067" w:rsidRPr="00835F44" w:rsidRDefault="00A67067" w:rsidP="00BD2332">
            <w:pPr>
              <w:pStyle w:val="TAC"/>
            </w:pPr>
            <w:r w:rsidRPr="003C5059">
              <w:t>32</w:t>
            </w:r>
          </w:p>
        </w:tc>
        <w:tc>
          <w:tcPr>
            <w:tcW w:w="967" w:type="dxa"/>
            <w:tcBorders>
              <w:top w:val="nil"/>
              <w:left w:val="nil"/>
              <w:bottom w:val="single" w:sz="4" w:space="0" w:color="auto"/>
              <w:right w:val="single" w:sz="4" w:space="0" w:color="auto"/>
            </w:tcBorders>
            <w:noWrap/>
            <w:hideMark/>
          </w:tcPr>
          <w:p w14:paraId="2517A95A" w14:textId="77777777" w:rsidR="00A67067" w:rsidRPr="00835F44" w:rsidRDefault="00A67067" w:rsidP="00BD2332">
            <w:pPr>
              <w:pStyle w:val="TAC"/>
            </w:pPr>
            <w:r w:rsidRPr="003C5059">
              <w:t>11</w:t>
            </w:r>
          </w:p>
        </w:tc>
        <w:tc>
          <w:tcPr>
            <w:tcW w:w="1176" w:type="dxa"/>
            <w:tcBorders>
              <w:top w:val="nil"/>
              <w:left w:val="nil"/>
              <w:bottom w:val="single" w:sz="4" w:space="0" w:color="auto"/>
              <w:right w:val="single" w:sz="4" w:space="0" w:color="auto"/>
            </w:tcBorders>
            <w:noWrap/>
            <w:hideMark/>
          </w:tcPr>
          <w:p w14:paraId="17C8B46B" w14:textId="77777777" w:rsidR="00A67067" w:rsidRPr="00835F44" w:rsidRDefault="00A67067" w:rsidP="00BD2332">
            <w:pPr>
              <w:pStyle w:val="TAC"/>
            </w:pPr>
            <w:r w:rsidRPr="003C5059">
              <w:t>16QAM</w:t>
            </w:r>
          </w:p>
        </w:tc>
        <w:tc>
          <w:tcPr>
            <w:tcW w:w="890" w:type="dxa"/>
            <w:tcBorders>
              <w:top w:val="nil"/>
              <w:left w:val="nil"/>
              <w:bottom w:val="single" w:sz="4" w:space="0" w:color="auto"/>
              <w:right w:val="single" w:sz="4" w:space="0" w:color="auto"/>
            </w:tcBorders>
            <w:noWrap/>
            <w:hideMark/>
          </w:tcPr>
          <w:p w14:paraId="09BE34BB" w14:textId="77777777" w:rsidR="00A67067" w:rsidRPr="00835F44" w:rsidRDefault="00A67067" w:rsidP="00BD2332">
            <w:pPr>
              <w:pStyle w:val="TAC"/>
            </w:pPr>
            <w:r w:rsidRPr="003C5059">
              <w:t>10</w:t>
            </w:r>
          </w:p>
        </w:tc>
        <w:tc>
          <w:tcPr>
            <w:tcW w:w="926" w:type="dxa"/>
            <w:tcBorders>
              <w:top w:val="nil"/>
              <w:left w:val="nil"/>
              <w:bottom w:val="single" w:sz="4" w:space="0" w:color="auto"/>
              <w:right w:val="single" w:sz="4" w:space="0" w:color="auto"/>
            </w:tcBorders>
            <w:noWrap/>
            <w:hideMark/>
          </w:tcPr>
          <w:p w14:paraId="60F9A4D3" w14:textId="77777777" w:rsidR="00A67067" w:rsidRPr="00835F44" w:rsidRDefault="00A67067" w:rsidP="00BD2332">
            <w:pPr>
              <w:pStyle w:val="TAC"/>
            </w:pPr>
            <w:r w:rsidRPr="003C5059">
              <w:t>5632</w:t>
            </w:r>
          </w:p>
        </w:tc>
        <w:tc>
          <w:tcPr>
            <w:tcW w:w="1057" w:type="dxa"/>
            <w:tcBorders>
              <w:top w:val="nil"/>
              <w:left w:val="nil"/>
              <w:bottom w:val="single" w:sz="4" w:space="0" w:color="auto"/>
              <w:right w:val="single" w:sz="4" w:space="0" w:color="auto"/>
            </w:tcBorders>
            <w:noWrap/>
            <w:hideMark/>
          </w:tcPr>
          <w:p w14:paraId="64352A03" w14:textId="77777777" w:rsidR="00A67067" w:rsidRPr="00835F44" w:rsidRDefault="00A67067" w:rsidP="00BD2332">
            <w:pPr>
              <w:pStyle w:val="TAC"/>
            </w:pPr>
            <w:r w:rsidRPr="003C5059">
              <w:t>24</w:t>
            </w:r>
          </w:p>
        </w:tc>
        <w:tc>
          <w:tcPr>
            <w:tcW w:w="897" w:type="dxa"/>
            <w:tcBorders>
              <w:top w:val="nil"/>
              <w:left w:val="nil"/>
              <w:bottom w:val="single" w:sz="4" w:space="0" w:color="auto"/>
              <w:right w:val="single" w:sz="4" w:space="0" w:color="auto"/>
            </w:tcBorders>
            <w:noWrap/>
            <w:hideMark/>
          </w:tcPr>
          <w:p w14:paraId="66999C7D" w14:textId="77777777" w:rsidR="00A67067" w:rsidRPr="00835F44" w:rsidRDefault="00A67067" w:rsidP="00BD2332">
            <w:pPr>
              <w:pStyle w:val="TAC"/>
            </w:pPr>
            <w:r w:rsidRPr="003C5059">
              <w:t>1</w:t>
            </w:r>
          </w:p>
        </w:tc>
        <w:tc>
          <w:tcPr>
            <w:tcW w:w="929" w:type="dxa"/>
            <w:tcBorders>
              <w:top w:val="nil"/>
              <w:left w:val="nil"/>
              <w:bottom w:val="single" w:sz="4" w:space="0" w:color="auto"/>
              <w:right w:val="single" w:sz="4" w:space="0" w:color="auto"/>
            </w:tcBorders>
            <w:noWrap/>
            <w:hideMark/>
          </w:tcPr>
          <w:p w14:paraId="2E155ABA" w14:textId="77777777" w:rsidR="00A67067" w:rsidRPr="00835F44" w:rsidRDefault="00A67067" w:rsidP="00BD2332">
            <w:pPr>
              <w:pStyle w:val="TAC"/>
            </w:pPr>
            <w:r w:rsidRPr="003C5059">
              <w:t>1</w:t>
            </w:r>
          </w:p>
        </w:tc>
        <w:tc>
          <w:tcPr>
            <w:tcW w:w="925" w:type="dxa"/>
            <w:tcBorders>
              <w:top w:val="nil"/>
              <w:left w:val="nil"/>
              <w:bottom w:val="single" w:sz="4" w:space="0" w:color="auto"/>
              <w:right w:val="single" w:sz="4" w:space="0" w:color="auto"/>
            </w:tcBorders>
            <w:noWrap/>
            <w:hideMark/>
          </w:tcPr>
          <w:p w14:paraId="044659F4" w14:textId="77777777" w:rsidR="00A67067" w:rsidRPr="00835F44" w:rsidRDefault="00A67067" w:rsidP="00BD2332">
            <w:pPr>
              <w:pStyle w:val="TAC"/>
            </w:pPr>
            <w:r w:rsidRPr="003C5059">
              <w:t>16896</w:t>
            </w:r>
          </w:p>
        </w:tc>
        <w:tc>
          <w:tcPr>
            <w:tcW w:w="1127" w:type="dxa"/>
            <w:tcBorders>
              <w:top w:val="nil"/>
              <w:left w:val="nil"/>
              <w:bottom w:val="single" w:sz="4" w:space="0" w:color="auto"/>
              <w:right w:val="single" w:sz="4" w:space="0" w:color="auto"/>
            </w:tcBorders>
            <w:noWrap/>
            <w:hideMark/>
          </w:tcPr>
          <w:p w14:paraId="19F5AAF4" w14:textId="77777777" w:rsidR="00A67067" w:rsidRPr="00835F44" w:rsidRDefault="00A67067" w:rsidP="00BD2332">
            <w:pPr>
              <w:pStyle w:val="TAC"/>
            </w:pPr>
            <w:r w:rsidRPr="003C5059">
              <w:t>4224</w:t>
            </w:r>
          </w:p>
        </w:tc>
      </w:tr>
      <w:tr w:rsidR="00A67067" w:rsidRPr="00835F44" w14:paraId="1A0CC910"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628D5D68"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64453972" w14:textId="77777777" w:rsidR="00A67067" w:rsidRPr="00835F44" w:rsidRDefault="00A67067" w:rsidP="00BD2332">
            <w:pPr>
              <w:pStyle w:val="TAC"/>
            </w:pPr>
            <w:r w:rsidRPr="003C5059">
              <w:t>33</w:t>
            </w:r>
          </w:p>
        </w:tc>
        <w:tc>
          <w:tcPr>
            <w:tcW w:w="967" w:type="dxa"/>
            <w:tcBorders>
              <w:top w:val="nil"/>
              <w:left w:val="nil"/>
              <w:bottom w:val="single" w:sz="4" w:space="0" w:color="auto"/>
              <w:right w:val="single" w:sz="4" w:space="0" w:color="auto"/>
            </w:tcBorders>
            <w:noWrap/>
            <w:hideMark/>
          </w:tcPr>
          <w:p w14:paraId="4EB9A779" w14:textId="77777777" w:rsidR="00A67067" w:rsidRPr="00835F44" w:rsidRDefault="00A67067" w:rsidP="00BD2332">
            <w:pPr>
              <w:pStyle w:val="TAC"/>
            </w:pPr>
            <w:r w:rsidRPr="003C5059">
              <w:t>11</w:t>
            </w:r>
          </w:p>
        </w:tc>
        <w:tc>
          <w:tcPr>
            <w:tcW w:w="1176" w:type="dxa"/>
            <w:tcBorders>
              <w:top w:val="nil"/>
              <w:left w:val="nil"/>
              <w:bottom w:val="single" w:sz="4" w:space="0" w:color="auto"/>
              <w:right w:val="single" w:sz="4" w:space="0" w:color="auto"/>
            </w:tcBorders>
            <w:noWrap/>
            <w:hideMark/>
          </w:tcPr>
          <w:p w14:paraId="435ABDB9" w14:textId="77777777" w:rsidR="00A67067" w:rsidRPr="00835F44" w:rsidRDefault="00A67067" w:rsidP="00BD2332">
            <w:pPr>
              <w:pStyle w:val="TAC"/>
            </w:pPr>
            <w:r w:rsidRPr="003C5059">
              <w:t>16QAM</w:t>
            </w:r>
          </w:p>
        </w:tc>
        <w:tc>
          <w:tcPr>
            <w:tcW w:w="890" w:type="dxa"/>
            <w:tcBorders>
              <w:top w:val="nil"/>
              <w:left w:val="nil"/>
              <w:bottom w:val="single" w:sz="4" w:space="0" w:color="auto"/>
              <w:right w:val="single" w:sz="4" w:space="0" w:color="auto"/>
            </w:tcBorders>
            <w:noWrap/>
            <w:hideMark/>
          </w:tcPr>
          <w:p w14:paraId="0B2D4A36" w14:textId="77777777" w:rsidR="00A67067" w:rsidRPr="00835F44" w:rsidRDefault="00A67067" w:rsidP="00BD2332">
            <w:pPr>
              <w:pStyle w:val="TAC"/>
            </w:pPr>
            <w:r w:rsidRPr="003C5059">
              <w:t>10</w:t>
            </w:r>
          </w:p>
        </w:tc>
        <w:tc>
          <w:tcPr>
            <w:tcW w:w="926" w:type="dxa"/>
            <w:tcBorders>
              <w:top w:val="nil"/>
              <w:left w:val="nil"/>
              <w:bottom w:val="single" w:sz="4" w:space="0" w:color="auto"/>
              <w:right w:val="single" w:sz="4" w:space="0" w:color="auto"/>
            </w:tcBorders>
            <w:noWrap/>
            <w:hideMark/>
          </w:tcPr>
          <w:p w14:paraId="6384B196" w14:textId="77777777" w:rsidR="00A67067" w:rsidRPr="00835F44" w:rsidRDefault="00A67067" w:rsidP="00BD2332">
            <w:pPr>
              <w:pStyle w:val="TAC"/>
            </w:pPr>
            <w:r w:rsidRPr="003C5059">
              <w:t>5760</w:t>
            </w:r>
          </w:p>
        </w:tc>
        <w:tc>
          <w:tcPr>
            <w:tcW w:w="1057" w:type="dxa"/>
            <w:tcBorders>
              <w:top w:val="nil"/>
              <w:left w:val="nil"/>
              <w:bottom w:val="single" w:sz="4" w:space="0" w:color="auto"/>
              <w:right w:val="single" w:sz="4" w:space="0" w:color="auto"/>
            </w:tcBorders>
            <w:noWrap/>
            <w:hideMark/>
          </w:tcPr>
          <w:p w14:paraId="749DBBA1" w14:textId="77777777" w:rsidR="00A67067" w:rsidRPr="00835F44" w:rsidRDefault="00A67067" w:rsidP="00BD2332">
            <w:pPr>
              <w:pStyle w:val="TAC"/>
            </w:pPr>
            <w:r w:rsidRPr="003C5059">
              <w:t>24</w:t>
            </w:r>
          </w:p>
        </w:tc>
        <w:tc>
          <w:tcPr>
            <w:tcW w:w="897" w:type="dxa"/>
            <w:tcBorders>
              <w:top w:val="nil"/>
              <w:left w:val="nil"/>
              <w:bottom w:val="single" w:sz="4" w:space="0" w:color="auto"/>
              <w:right w:val="single" w:sz="4" w:space="0" w:color="auto"/>
            </w:tcBorders>
            <w:noWrap/>
            <w:hideMark/>
          </w:tcPr>
          <w:p w14:paraId="6233FE28" w14:textId="77777777" w:rsidR="00A67067" w:rsidRPr="00835F44" w:rsidRDefault="00A67067" w:rsidP="00BD2332">
            <w:pPr>
              <w:pStyle w:val="TAC"/>
            </w:pPr>
            <w:r w:rsidRPr="003C5059">
              <w:t>1</w:t>
            </w:r>
          </w:p>
        </w:tc>
        <w:tc>
          <w:tcPr>
            <w:tcW w:w="929" w:type="dxa"/>
            <w:tcBorders>
              <w:top w:val="nil"/>
              <w:left w:val="nil"/>
              <w:bottom w:val="single" w:sz="4" w:space="0" w:color="auto"/>
              <w:right w:val="single" w:sz="4" w:space="0" w:color="auto"/>
            </w:tcBorders>
            <w:noWrap/>
            <w:hideMark/>
          </w:tcPr>
          <w:p w14:paraId="7FAA294E" w14:textId="77777777" w:rsidR="00A67067" w:rsidRPr="00835F44" w:rsidRDefault="00A67067" w:rsidP="00BD2332">
            <w:pPr>
              <w:pStyle w:val="TAC"/>
            </w:pPr>
            <w:r w:rsidRPr="003C5059">
              <w:t>1</w:t>
            </w:r>
          </w:p>
        </w:tc>
        <w:tc>
          <w:tcPr>
            <w:tcW w:w="925" w:type="dxa"/>
            <w:tcBorders>
              <w:top w:val="nil"/>
              <w:left w:val="nil"/>
              <w:bottom w:val="single" w:sz="4" w:space="0" w:color="auto"/>
              <w:right w:val="single" w:sz="4" w:space="0" w:color="auto"/>
            </w:tcBorders>
            <w:noWrap/>
            <w:hideMark/>
          </w:tcPr>
          <w:p w14:paraId="3DFFA14D" w14:textId="77777777" w:rsidR="00A67067" w:rsidRPr="00835F44" w:rsidRDefault="00A67067" w:rsidP="00BD2332">
            <w:pPr>
              <w:pStyle w:val="TAC"/>
            </w:pPr>
            <w:r w:rsidRPr="003C5059">
              <w:t>17424</w:t>
            </w:r>
          </w:p>
        </w:tc>
        <w:tc>
          <w:tcPr>
            <w:tcW w:w="1127" w:type="dxa"/>
            <w:tcBorders>
              <w:top w:val="nil"/>
              <w:left w:val="nil"/>
              <w:bottom w:val="single" w:sz="4" w:space="0" w:color="auto"/>
              <w:right w:val="single" w:sz="4" w:space="0" w:color="auto"/>
            </w:tcBorders>
            <w:noWrap/>
            <w:hideMark/>
          </w:tcPr>
          <w:p w14:paraId="12DBEC81" w14:textId="77777777" w:rsidR="00A67067" w:rsidRPr="00835F44" w:rsidRDefault="00A67067" w:rsidP="00BD2332">
            <w:pPr>
              <w:pStyle w:val="TAC"/>
            </w:pPr>
            <w:r w:rsidRPr="003C5059">
              <w:t>4356</w:t>
            </w:r>
          </w:p>
        </w:tc>
      </w:tr>
      <w:tr w:rsidR="00A67067" w:rsidRPr="00835F44" w14:paraId="267656C2" w14:textId="77777777" w:rsidTr="00BD2332">
        <w:tc>
          <w:tcPr>
            <w:tcW w:w="1097" w:type="dxa"/>
            <w:tcBorders>
              <w:top w:val="nil"/>
              <w:left w:val="single" w:sz="4" w:space="0" w:color="auto"/>
              <w:bottom w:val="single" w:sz="4" w:space="0" w:color="auto"/>
              <w:right w:val="single" w:sz="4" w:space="0" w:color="auto"/>
            </w:tcBorders>
            <w:noWrap/>
            <w:vAlign w:val="bottom"/>
          </w:tcPr>
          <w:p w14:paraId="778A2720"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0A0BFF4C" w14:textId="77777777" w:rsidR="00A67067" w:rsidRPr="003C5059" w:rsidRDefault="00A67067" w:rsidP="00BD2332">
            <w:pPr>
              <w:pStyle w:val="TAC"/>
            </w:pPr>
            <w:r>
              <w:rPr>
                <w:rFonts w:hint="eastAsia"/>
              </w:rPr>
              <w:t>6</w:t>
            </w:r>
            <w:r>
              <w:t>2</w:t>
            </w:r>
          </w:p>
        </w:tc>
        <w:tc>
          <w:tcPr>
            <w:tcW w:w="967" w:type="dxa"/>
            <w:tcBorders>
              <w:top w:val="nil"/>
              <w:left w:val="nil"/>
              <w:bottom w:val="single" w:sz="4" w:space="0" w:color="auto"/>
              <w:right w:val="single" w:sz="4" w:space="0" w:color="auto"/>
            </w:tcBorders>
            <w:noWrap/>
          </w:tcPr>
          <w:p w14:paraId="094DC614" w14:textId="77777777" w:rsidR="00A67067" w:rsidRPr="003C5059" w:rsidRDefault="00A67067" w:rsidP="00BD2332">
            <w:pPr>
              <w:pStyle w:val="TAC"/>
            </w:pPr>
            <w:r w:rsidRPr="003C5059">
              <w:t>11</w:t>
            </w:r>
          </w:p>
        </w:tc>
        <w:tc>
          <w:tcPr>
            <w:tcW w:w="1176" w:type="dxa"/>
            <w:tcBorders>
              <w:top w:val="nil"/>
              <w:left w:val="nil"/>
              <w:bottom w:val="single" w:sz="4" w:space="0" w:color="auto"/>
              <w:right w:val="single" w:sz="4" w:space="0" w:color="auto"/>
            </w:tcBorders>
            <w:noWrap/>
          </w:tcPr>
          <w:p w14:paraId="07B49AFA" w14:textId="77777777" w:rsidR="00A67067" w:rsidRPr="003C5059" w:rsidRDefault="00A67067" w:rsidP="00BD2332">
            <w:pPr>
              <w:pStyle w:val="TAC"/>
            </w:pPr>
            <w:r w:rsidRPr="003C5059">
              <w:t>16QAM</w:t>
            </w:r>
          </w:p>
        </w:tc>
        <w:tc>
          <w:tcPr>
            <w:tcW w:w="890" w:type="dxa"/>
            <w:tcBorders>
              <w:top w:val="nil"/>
              <w:left w:val="nil"/>
              <w:bottom w:val="single" w:sz="4" w:space="0" w:color="auto"/>
              <w:right w:val="single" w:sz="4" w:space="0" w:color="auto"/>
            </w:tcBorders>
            <w:noWrap/>
          </w:tcPr>
          <w:p w14:paraId="36AA14A7" w14:textId="77777777" w:rsidR="00A67067" w:rsidRPr="003C5059" w:rsidRDefault="00A67067" w:rsidP="00BD2332">
            <w:pPr>
              <w:pStyle w:val="TAC"/>
            </w:pPr>
            <w:r w:rsidRPr="003C5059">
              <w:t>10</w:t>
            </w:r>
          </w:p>
        </w:tc>
        <w:tc>
          <w:tcPr>
            <w:tcW w:w="926" w:type="dxa"/>
            <w:tcBorders>
              <w:top w:val="nil"/>
              <w:left w:val="nil"/>
              <w:bottom w:val="single" w:sz="4" w:space="0" w:color="auto"/>
              <w:right w:val="single" w:sz="4" w:space="0" w:color="auto"/>
            </w:tcBorders>
            <w:noWrap/>
          </w:tcPr>
          <w:p w14:paraId="35E72E79" w14:textId="77777777" w:rsidR="00A67067" w:rsidRPr="003C5059" w:rsidRDefault="00A67067" w:rsidP="00BD2332">
            <w:pPr>
              <w:pStyle w:val="TAC"/>
            </w:pPr>
            <w:r>
              <w:rPr>
                <w:rFonts w:hint="eastAsia"/>
              </w:rPr>
              <w:t>1</w:t>
            </w:r>
            <w:r>
              <w:t>0760</w:t>
            </w:r>
          </w:p>
        </w:tc>
        <w:tc>
          <w:tcPr>
            <w:tcW w:w="1057" w:type="dxa"/>
            <w:tcBorders>
              <w:top w:val="nil"/>
              <w:left w:val="nil"/>
              <w:bottom w:val="single" w:sz="4" w:space="0" w:color="auto"/>
              <w:right w:val="single" w:sz="4" w:space="0" w:color="auto"/>
            </w:tcBorders>
            <w:noWrap/>
          </w:tcPr>
          <w:p w14:paraId="00EEAFB4" w14:textId="77777777" w:rsidR="00A67067" w:rsidRPr="003C5059" w:rsidRDefault="00A67067" w:rsidP="00BD2332">
            <w:pPr>
              <w:pStyle w:val="TAC"/>
            </w:pPr>
            <w:r w:rsidRPr="003C5059">
              <w:t>24</w:t>
            </w:r>
          </w:p>
        </w:tc>
        <w:tc>
          <w:tcPr>
            <w:tcW w:w="897" w:type="dxa"/>
            <w:tcBorders>
              <w:top w:val="nil"/>
              <w:left w:val="nil"/>
              <w:bottom w:val="single" w:sz="4" w:space="0" w:color="auto"/>
              <w:right w:val="single" w:sz="4" w:space="0" w:color="auto"/>
            </w:tcBorders>
            <w:noWrap/>
          </w:tcPr>
          <w:p w14:paraId="5FD73467" w14:textId="77777777" w:rsidR="00A67067" w:rsidRPr="003C5059" w:rsidRDefault="00A67067" w:rsidP="00BD2332">
            <w:pPr>
              <w:pStyle w:val="TAC"/>
            </w:pPr>
            <w:r w:rsidRPr="003C5059">
              <w:t>1</w:t>
            </w:r>
          </w:p>
        </w:tc>
        <w:tc>
          <w:tcPr>
            <w:tcW w:w="929" w:type="dxa"/>
            <w:tcBorders>
              <w:top w:val="nil"/>
              <w:left w:val="nil"/>
              <w:bottom w:val="single" w:sz="4" w:space="0" w:color="auto"/>
              <w:right w:val="single" w:sz="4" w:space="0" w:color="auto"/>
            </w:tcBorders>
            <w:noWrap/>
          </w:tcPr>
          <w:p w14:paraId="5E022D1B" w14:textId="77777777" w:rsidR="00A67067" w:rsidRPr="003C5059" w:rsidRDefault="00A67067" w:rsidP="00BD2332">
            <w:pPr>
              <w:pStyle w:val="TAC"/>
            </w:pPr>
            <w:r>
              <w:rPr>
                <w:rFonts w:hint="eastAsia"/>
              </w:rPr>
              <w:t>2</w:t>
            </w:r>
          </w:p>
        </w:tc>
        <w:tc>
          <w:tcPr>
            <w:tcW w:w="925" w:type="dxa"/>
            <w:tcBorders>
              <w:top w:val="nil"/>
              <w:left w:val="nil"/>
              <w:bottom w:val="single" w:sz="4" w:space="0" w:color="auto"/>
              <w:right w:val="single" w:sz="4" w:space="0" w:color="auto"/>
            </w:tcBorders>
            <w:noWrap/>
          </w:tcPr>
          <w:p w14:paraId="14895A60" w14:textId="77777777" w:rsidR="00A67067" w:rsidRPr="003C5059" w:rsidRDefault="00A67067" w:rsidP="00BD2332">
            <w:pPr>
              <w:pStyle w:val="TAC"/>
            </w:pPr>
            <w:r>
              <w:rPr>
                <w:rFonts w:hint="eastAsia"/>
              </w:rPr>
              <w:t>3</w:t>
            </w:r>
            <w:r>
              <w:t>2736</w:t>
            </w:r>
          </w:p>
        </w:tc>
        <w:tc>
          <w:tcPr>
            <w:tcW w:w="1127" w:type="dxa"/>
            <w:tcBorders>
              <w:top w:val="nil"/>
              <w:left w:val="nil"/>
              <w:bottom w:val="single" w:sz="4" w:space="0" w:color="auto"/>
              <w:right w:val="single" w:sz="4" w:space="0" w:color="auto"/>
            </w:tcBorders>
            <w:noWrap/>
          </w:tcPr>
          <w:p w14:paraId="745CC820" w14:textId="77777777" w:rsidR="00A67067" w:rsidRPr="003C5059" w:rsidRDefault="00A67067" w:rsidP="00BD2332">
            <w:pPr>
              <w:pStyle w:val="TAC"/>
            </w:pPr>
            <w:r>
              <w:rPr>
                <w:rFonts w:hint="eastAsia"/>
              </w:rPr>
              <w:t>8</w:t>
            </w:r>
            <w:r>
              <w:t>184</w:t>
            </w:r>
          </w:p>
        </w:tc>
      </w:tr>
      <w:tr w:rsidR="00A67067" w:rsidRPr="00835F44" w14:paraId="13B5D489"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24EB0FF1"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68CF649E" w14:textId="77777777" w:rsidR="00A67067" w:rsidRPr="00835F44" w:rsidRDefault="00A67067" w:rsidP="00BD2332">
            <w:pPr>
              <w:pStyle w:val="TAC"/>
            </w:pPr>
            <w:r w:rsidRPr="003C5059">
              <w:t>66</w:t>
            </w:r>
          </w:p>
        </w:tc>
        <w:tc>
          <w:tcPr>
            <w:tcW w:w="967" w:type="dxa"/>
            <w:tcBorders>
              <w:top w:val="nil"/>
              <w:left w:val="nil"/>
              <w:bottom w:val="single" w:sz="4" w:space="0" w:color="auto"/>
              <w:right w:val="single" w:sz="4" w:space="0" w:color="auto"/>
            </w:tcBorders>
            <w:noWrap/>
            <w:hideMark/>
          </w:tcPr>
          <w:p w14:paraId="7753F9F4" w14:textId="77777777" w:rsidR="00A67067" w:rsidRPr="00835F44" w:rsidRDefault="00A67067" w:rsidP="00BD2332">
            <w:pPr>
              <w:pStyle w:val="TAC"/>
            </w:pPr>
            <w:r w:rsidRPr="003C5059">
              <w:t>11</w:t>
            </w:r>
          </w:p>
        </w:tc>
        <w:tc>
          <w:tcPr>
            <w:tcW w:w="1176" w:type="dxa"/>
            <w:tcBorders>
              <w:top w:val="nil"/>
              <w:left w:val="nil"/>
              <w:bottom w:val="single" w:sz="4" w:space="0" w:color="auto"/>
              <w:right w:val="single" w:sz="4" w:space="0" w:color="auto"/>
            </w:tcBorders>
            <w:noWrap/>
            <w:hideMark/>
          </w:tcPr>
          <w:p w14:paraId="6BA90FCE" w14:textId="77777777" w:rsidR="00A67067" w:rsidRPr="00835F44" w:rsidRDefault="00A67067" w:rsidP="00BD2332">
            <w:pPr>
              <w:pStyle w:val="TAC"/>
            </w:pPr>
            <w:r w:rsidRPr="003C5059">
              <w:t>16QAM</w:t>
            </w:r>
          </w:p>
        </w:tc>
        <w:tc>
          <w:tcPr>
            <w:tcW w:w="890" w:type="dxa"/>
            <w:tcBorders>
              <w:top w:val="nil"/>
              <w:left w:val="nil"/>
              <w:bottom w:val="single" w:sz="4" w:space="0" w:color="auto"/>
              <w:right w:val="single" w:sz="4" w:space="0" w:color="auto"/>
            </w:tcBorders>
            <w:noWrap/>
            <w:hideMark/>
          </w:tcPr>
          <w:p w14:paraId="4FD04FF1" w14:textId="77777777" w:rsidR="00A67067" w:rsidRPr="00835F44" w:rsidRDefault="00A67067" w:rsidP="00BD2332">
            <w:pPr>
              <w:pStyle w:val="TAC"/>
            </w:pPr>
            <w:r w:rsidRPr="003C5059">
              <w:t>10</w:t>
            </w:r>
          </w:p>
        </w:tc>
        <w:tc>
          <w:tcPr>
            <w:tcW w:w="926" w:type="dxa"/>
            <w:tcBorders>
              <w:top w:val="nil"/>
              <w:left w:val="nil"/>
              <w:bottom w:val="single" w:sz="4" w:space="0" w:color="auto"/>
              <w:right w:val="single" w:sz="4" w:space="0" w:color="auto"/>
            </w:tcBorders>
            <w:noWrap/>
            <w:hideMark/>
          </w:tcPr>
          <w:p w14:paraId="05979F01" w14:textId="77777777" w:rsidR="00A67067" w:rsidRPr="00835F44" w:rsidRDefault="00A67067" w:rsidP="00BD2332">
            <w:pPr>
              <w:pStyle w:val="TAC"/>
            </w:pPr>
            <w:r w:rsidRPr="003C5059">
              <w:t>11528</w:t>
            </w:r>
          </w:p>
        </w:tc>
        <w:tc>
          <w:tcPr>
            <w:tcW w:w="1057" w:type="dxa"/>
            <w:tcBorders>
              <w:top w:val="nil"/>
              <w:left w:val="nil"/>
              <w:bottom w:val="single" w:sz="4" w:space="0" w:color="auto"/>
              <w:right w:val="single" w:sz="4" w:space="0" w:color="auto"/>
            </w:tcBorders>
            <w:noWrap/>
            <w:hideMark/>
          </w:tcPr>
          <w:p w14:paraId="24BBA3A9" w14:textId="77777777" w:rsidR="00A67067" w:rsidRPr="00835F44" w:rsidRDefault="00A67067" w:rsidP="00BD2332">
            <w:pPr>
              <w:pStyle w:val="TAC"/>
            </w:pPr>
            <w:r w:rsidRPr="003C5059">
              <w:t>24</w:t>
            </w:r>
          </w:p>
        </w:tc>
        <w:tc>
          <w:tcPr>
            <w:tcW w:w="897" w:type="dxa"/>
            <w:tcBorders>
              <w:top w:val="nil"/>
              <w:left w:val="nil"/>
              <w:bottom w:val="single" w:sz="4" w:space="0" w:color="auto"/>
              <w:right w:val="single" w:sz="4" w:space="0" w:color="auto"/>
            </w:tcBorders>
            <w:noWrap/>
            <w:hideMark/>
          </w:tcPr>
          <w:p w14:paraId="4D824A02" w14:textId="77777777" w:rsidR="00A67067" w:rsidRPr="00835F44" w:rsidRDefault="00A67067" w:rsidP="00BD2332">
            <w:pPr>
              <w:pStyle w:val="TAC"/>
            </w:pPr>
            <w:r w:rsidRPr="003C5059">
              <w:t>1</w:t>
            </w:r>
          </w:p>
        </w:tc>
        <w:tc>
          <w:tcPr>
            <w:tcW w:w="929" w:type="dxa"/>
            <w:tcBorders>
              <w:top w:val="nil"/>
              <w:left w:val="nil"/>
              <w:bottom w:val="single" w:sz="4" w:space="0" w:color="auto"/>
              <w:right w:val="single" w:sz="4" w:space="0" w:color="auto"/>
            </w:tcBorders>
            <w:noWrap/>
            <w:hideMark/>
          </w:tcPr>
          <w:p w14:paraId="1A5E10BC" w14:textId="77777777" w:rsidR="00A67067" w:rsidRPr="00835F44" w:rsidRDefault="00A67067" w:rsidP="00BD2332">
            <w:pPr>
              <w:pStyle w:val="TAC"/>
            </w:pPr>
            <w:r w:rsidRPr="003C5059">
              <w:t>2</w:t>
            </w:r>
          </w:p>
        </w:tc>
        <w:tc>
          <w:tcPr>
            <w:tcW w:w="925" w:type="dxa"/>
            <w:tcBorders>
              <w:top w:val="nil"/>
              <w:left w:val="nil"/>
              <w:bottom w:val="single" w:sz="4" w:space="0" w:color="auto"/>
              <w:right w:val="single" w:sz="4" w:space="0" w:color="auto"/>
            </w:tcBorders>
            <w:noWrap/>
            <w:hideMark/>
          </w:tcPr>
          <w:p w14:paraId="25B4C641" w14:textId="77777777" w:rsidR="00A67067" w:rsidRPr="00835F44" w:rsidRDefault="00A67067" w:rsidP="00BD2332">
            <w:pPr>
              <w:pStyle w:val="TAC"/>
            </w:pPr>
            <w:r w:rsidRPr="003C5059">
              <w:t>34848</w:t>
            </w:r>
          </w:p>
        </w:tc>
        <w:tc>
          <w:tcPr>
            <w:tcW w:w="1127" w:type="dxa"/>
            <w:tcBorders>
              <w:top w:val="nil"/>
              <w:left w:val="nil"/>
              <w:bottom w:val="single" w:sz="4" w:space="0" w:color="auto"/>
              <w:right w:val="single" w:sz="4" w:space="0" w:color="auto"/>
            </w:tcBorders>
            <w:noWrap/>
            <w:hideMark/>
          </w:tcPr>
          <w:p w14:paraId="232669CE" w14:textId="77777777" w:rsidR="00A67067" w:rsidRPr="00835F44" w:rsidRDefault="00A67067" w:rsidP="00BD2332">
            <w:pPr>
              <w:pStyle w:val="TAC"/>
            </w:pPr>
            <w:r w:rsidRPr="003C5059">
              <w:t>8712</w:t>
            </w:r>
          </w:p>
        </w:tc>
      </w:tr>
      <w:tr w:rsidR="00A67067" w:rsidRPr="00835F44" w14:paraId="7808CB2B" w14:textId="77777777" w:rsidTr="00BD2332">
        <w:tc>
          <w:tcPr>
            <w:tcW w:w="1097" w:type="dxa"/>
            <w:tcBorders>
              <w:top w:val="nil"/>
              <w:left w:val="single" w:sz="4" w:space="0" w:color="auto"/>
              <w:bottom w:val="single" w:sz="4" w:space="0" w:color="auto"/>
              <w:right w:val="single" w:sz="4" w:space="0" w:color="auto"/>
            </w:tcBorders>
            <w:noWrap/>
            <w:vAlign w:val="bottom"/>
          </w:tcPr>
          <w:p w14:paraId="41A7574C"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4BCCDC0B" w14:textId="77777777" w:rsidR="00A67067" w:rsidRPr="003C5059" w:rsidRDefault="00A67067" w:rsidP="00BD2332">
            <w:pPr>
              <w:pStyle w:val="TAC"/>
            </w:pPr>
            <w:r>
              <w:rPr>
                <w:rFonts w:hint="eastAsia"/>
              </w:rPr>
              <w:t>1</w:t>
            </w:r>
            <w:r>
              <w:t>24</w:t>
            </w:r>
          </w:p>
        </w:tc>
        <w:tc>
          <w:tcPr>
            <w:tcW w:w="967" w:type="dxa"/>
            <w:tcBorders>
              <w:top w:val="nil"/>
              <w:left w:val="nil"/>
              <w:bottom w:val="single" w:sz="4" w:space="0" w:color="auto"/>
              <w:right w:val="single" w:sz="4" w:space="0" w:color="auto"/>
            </w:tcBorders>
            <w:noWrap/>
          </w:tcPr>
          <w:p w14:paraId="0D227F3F" w14:textId="77777777" w:rsidR="00A67067" w:rsidRPr="003C5059" w:rsidRDefault="00A67067" w:rsidP="00BD2332">
            <w:pPr>
              <w:pStyle w:val="TAC"/>
            </w:pPr>
            <w:r w:rsidRPr="003C5059">
              <w:t>11</w:t>
            </w:r>
          </w:p>
        </w:tc>
        <w:tc>
          <w:tcPr>
            <w:tcW w:w="1176" w:type="dxa"/>
            <w:tcBorders>
              <w:top w:val="nil"/>
              <w:left w:val="nil"/>
              <w:bottom w:val="single" w:sz="4" w:space="0" w:color="auto"/>
              <w:right w:val="single" w:sz="4" w:space="0" w:color="auto"/>
            </w:tcBorders>
            <w:noWrap/>
          </w:tcPr>
          <w:p w14:paraId="7F7840EA" w14:textId="77777777" w:rsidR="00A67067" w:rsidRPr="003C5059" w:rsidRDefault="00A67067" w:rsidP="00BD2332">
            <w:pPr>
              <w:pStyle w:val="TAC"/>
            </w:pPr>
            <w:r w:rsidRPr="003C5059">
              <w:t>16QAM</w:t>
            </w:r>
          </w:p>
        </w:tc>
        <w:tc>
          <w:tcPr>
            <w:tcW w:w="890" w:type="dxa"/>
            <w:tcBorders>
              <w:top w:val="nil"/>
              <w:left w:val="nil"/>
              <w:bottom w:val="single" w:sz="4" w:space="0" w:color="auto"/>
              <w:right w:val="single" w:sz="4" w:space="0" w:color="auto"/>
            </w:tcBorders>
            <w:noWrap/>
          </w:tcPr>
          <w:p w14:paraId="435F5794" w14:textId="77777777" w:rsidR="00A67067" w:rsidRPr="003C5059" w:rsidRDefault="00A67067" w:rsidP="00BD2332">
            <w:pPr>
              <w:pStyle w:val="TAC"/>
            </w:pPr>
            <w:r w:rsidRPr="003C5059">
              <w:t>10</w:t>
            </w:r>
          </w:p>
        </w:tc>
        <w:tc>
          <w:tcPr>
            <w:tcW w:w="926" w:type="dxa"/>
            <w:tcBorders>
              <w:top w:val="nil"/>
              <w:left w:val="nil"/>
              <w:bottom w:val="single" w:sz="4" w:space="0" w:color="auto"/>
              <w:right w:val="single" w:sz="4" w:space="0" w:color="auto"/>
            </w:tcBorders>
            <w:noWrap/>
          </w:tcPr>
          <w:p w14:paraId="3BAFAB4C" w14:textId="77777777" w:rsidR="00A67067" w:rsidRPr="003C5059" w:rsidRDefault="00A67067" w:rsidP="00BD2332">
            <w:pPr>
              <w:pStyle w:val="TAC"/>
            </w:pPr>
            <w:r>
              <w:rPr>
                <w:rFonts w:hint="eastAsia"/>
              </w:rPr>
              <w:t>2</w:t>
            </w:r>
            <w:r>
              <w:t>1504</w:t>
            </w:r>
          </w:p>
        </w:tc>
        <w:tc>
          <w:tcPr>
            <w:tcW w:w="1057" w:type="dxa"/>
            <w:tcBorders>
              <w:top w:val="nil"/>
              <w:left w:val="nil"/>
              <w:bottom w:val="single" w:sz="4" w:space="0" w:color="auto"/>
              <w:right w:val="single" w:sz="4" w:space="0" w:color="auto"/>
            </w:tcBorders>
            <w:noWrap/>
          </w:tcPr>
          <w:p w14:paraId="5D4B56FA" w14:textId="77777777" w:rsidR="00A67067" w:rsidRPr="003C5059" w:rsidRDefault="00A67067" w:rsidP="00BD2332">
            <w:pPr>
              <w:pStyle w:val="TAC"/>
            </w:pPr>
            <w:r w:rsidRPr="003C5059">
              <w:t>24</w:t>
            </w:r>
          </w:p>
        </w:tc>
        <w:tc>
          <w:tcPr>
            <w:tcW w:w="897" w:type="dxa"/>
            <w:tcBorders>
              <w:top w:val="nil"/>
              <w:left w:val="nil"/>
              <w:bottom w:val="single" w:sz="4" w:space="0" w:color="auto"/>
              <w:right w:val="single" w:sz="4" w:space="0" w:color="auto"/>
            </w:tcBorders>
            <w:noWrap/>
          </w:tcPr>
          <w:p w14:paraId="2E54A2E4" w14:textId="77777777" w:rsidR="00A67067" w:rsidRPr="003C5059" w:rsidRDefault="00A67067" w:rsidP="00BD2332">
            <w:pPr>
              <w:pStyle w:val="TAC"/>
            </w:pPr>
            <w:r w:rsidRPr="003C5059">
              <w:t>1</w:t>
            </w:r>
          </w:p>
        </w:tc>
        <w:tc>
          <w:tcPr>
            <w:tcW w:w="929" w:type="dxa"/>
            <w:tcBorders>
              <w:top w:val="nil"/>
              <w:left w:val="nil"/>
              <w:bottom w:val="single" w:sz="4" w:space="0" w:color="auto"/>
              <w:right w:val="single" w:sz="4" w:space="0" w:color="auto"/>
            </w:tcBorders>
            <w:noWrap/>
          </w:tcPr>
          <w:p w14:paraId="7FF9D825" w14:textId="77777777" w:rsidR="00A67067" w:rsidRPr="003C5059" w:rsidRDefault="00A67067" w:rsidP="00BD2332">
            <w:pPr>
              <w:pStyle w:val="TAC"/>
            </w:pPr>
            <w:r>
              <w:rPr>
                <w:rFonts w:hint="eastAsia"/>
              </w:rPr>
              <w:t>3</w:t>
            </w:r>
          </w:p>
        </w:tc>
        <w:tc>
          <w:tcPr>
            <w:tcW w:w="925" w:type="dxa"/>
            <w:tcBorders>
              <w:top w:val="nil"/>
              <w:left w:val="nil"/>
              <w:bottom w:val="single" w:sz="4" w:space="0" w:color="auto"/>
              <w:right w:val="single" w:sz="4" w:space="0" w:color="auto"/>
            </w:tcBorders>
            <w:noWrap/>
          </w:tcPr>
          <w:p w14:paraId="2EE6030C" w14:textId="77777777" w:rsidR="00A67067" w:rsidRPr="003C5059" w:rsidRDefault="00A67067" w:rsidP="00BD2332">
            <w:pPr>
              <w:pStyle w:val="TAC"/>
            </w:pPr>
            <w:r>
              <w:rPr>
                <w:rFonts w:hint="eastAsia"/>
              </w:rPr>
              <w:t>6</w:t>
            </w:r>
            <w:r>
              <w:t>5472</w:t>
            </w:r>
          </w:p>
        </w:tc>
        <w:tc>
          <w:tcPr>
            <w:tcW w:w="1127" w:type="dxa"/>
            <w:tcBorders>
              <w:top w:val="nil"/>
              <w:left w:val="nil"/>
              <w:bottom w:val="single" w:sz="4" w:space="0" w:color="auto"/>
              <w:right w:val="single" w:sz="4" w:space="0" w:color="auto"/>
            </w:tcBorders>
            <w:noWrap/>
          </w:tcPr>
          <w:p w14:paraId="490FA3B9" w14:textId="77777777" w:rsidR="00A67067" w:rsidRPr="003C5059" w:rsidRDefault="00A67067" w:rsidP="00BD2332">
            <w:pPr>
              <w:pStyle w:val="TAC"/>
            </w:pPr>
            <w:r>
              <w:rPr>
                <w:rFonts w:hint="eastAsia"/>
              </w:rPr>
              <w:t>1</w:t>
            </w:r>
            <w:r>
              <w:t>6368</w:t>
            </w:r>
          </w:p>
        </w:tc>
      </w:tr>
      <w:tr w:rsidR="00A67067" w:rsidRPr="00835F44" w14:paraId="574D29ED"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04671E18"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02FA40BC" w14:textId="77777777" w:rsidR="00A67067" w:rsidRPr="00835F44" w:rsidRDefault="00A67067" w:rsidP="00BD2332">
            <w:pPr>
              <w:pStyle w:val="TAC"/>
            </w:pPr>
            <w:r w:rsidRPr="003C5059">
              <w:t>132</w:t>
            </w:r>
          </w:p>
        </w:tc>
        <w:tc>
          <w:tcPr>
            <w:tcW w:w="967" w:type="dxa"/>
            <w:tcBorders>
              <w:top w:val="nil"/>
              <w:left w:val="nil"/>
              <w:bottom w:val="single" w:sz="4" w:space="0" w:color="auto"/>
              <w:right w:val="single" w:sz="4" w:space="0" w:color="auto"/>
            </w:tcBorders>
            <w:noWrap/>
            <w:hideMark/>
          </w:tcPr>
          <w:p w14:paraId="559220BF" w14:textId="77777777" w:rsidR="00A67067" w:rsidRPr="00835F44" w:rsidRDefault="00A67067" w:rsidP="00BD2332">
            <w:pPr>
              <w:pStyle w:val="TAC"/>
            </w:pPr>
            <w:r w:rsidRPr="003C5059">
              <w:t>11</w:t>
            </w:r>
          </w:p>
        </w:tc>
        <w:tc>
          <w:tcPr>
            <w:tcW w:w="1176" w:type="dxa"/>
            <w:tcBorders>
              <w:top w:val="nil"/>
              <w:left w:val="nil"/>
              <w:bottom w:val="single" w:sz="4" w:space="0" w:color="auto"/>
              <w:right w:val="single" w:sz="4" w:space="0" w:color="auto"/>
            </w:tcBorders>
            <w:noWrap/>
            <w:hideMark/>
          </w:tcPr>
          <w:p w14:paraId="61FF1EEC" w14:textId="77777777" w:rsidR="00A67067" w:rsidRPr="00835F44" w:rsidRDefault="00A67067" w:rsidP="00BD2332">
            <w:pPr>
              <w:pStyle w:val="TAC"/>
            </w:pPr>
            <w:r w:rsidRPr="003C5059">
              <w:t>16QAM</w:t>
            </w:r>
          </w:p>
        </w:tc>
        <w:tc>
          <w:tcPr>
            <w:tcW w:w="890" w:type="dxa"/>
            <w:tcBorders>
              <w:top w:val="nil"/>
              <w:left w:val="nil"/>
              <w:bottom w:val="single" w:sz="4" w:space="0" w:color="auto"/>
              <w:right w:val="single" w:sz="4" w:space="0" w:color="auto"/>
            </w:tcBorders>
            <w:noWrap/>
            <w:hideMark/>
          </w:tcPr>
          <w:p w14:paraId="135224EB" w14:textId="77777777" w:rsidR="00A67067" w:rsidRPr="00835F44" w:rsidRDefault="00A67067" w:rsidP="00BD2332">
            <w:pPr>
              <w:pStyle w:val="TAC"/>
            </w:pPr>
            <w:r w:rsidRPr="003C5059">
              <w:t>10</w:t>
            </w:r>
          </w:p>
        </w:tc>
        <w:tc>
          <w:tcPr>
            <w:tcW w:w="926" w:type="dxa"/>
            <w:tcBorders>
              <w:top w:val="nil"/>
              <w:left w:val="nil"/>
              <w:bottom w:val="single" w:sz="4" w:space="0" w:color="auto"/>
              <w:right w:val="single" w:sz="4" w:space="0" w:color="auto"/>
            </w:tcBorders>
            <w:noWrap/>
            <w:hideMark/>
          </w:tcPr>
          <w:p w14:paraId="515F1566" w14:textId="77777777" w:rsidR="00A67067" w:rsidRPr="00835F44" w:rsidRDefault="00A67067" w:rsidP="00BD2332">
            <w:pPr>
              <w:pStyle w:val="TAC"/>
            </w:pPr>
            <w:r w:rsidRPr="003C5059">
              <w:t>23040</w:t>
            </w:r>
          </w:p>
        </w:tc>
        <w:tc>
          <w:tcPr>
            <w:tcW w:w="1057" w:type="dxa"/>
            <w:tcBorders>
              <w:top w:val="nil"/>
              <w:left w:val="nil"/>
              <w:bottom w:val="single" w:sz="4" w:space="0" w:color="auto"/>
              <w:right w:val="single" w:sz="4" w:space="0" w:color="auto"/>
            </w:tcBorders>
            <w:noWrap/>
            <w:hideMark/>
          </w:tcPr>
          <w:p w14:paraId="47C4D594" w14:textId="77777777" w:rsidR="00A67067" w:rsidRPr="00835F44" w:rsidRDefault="00A67067" w:rsidP="00BD2332">
            <w:pPr>
              <w:pStyle w:val="TAC"/>
            </w:pPr>
            <w:r w:rsidRPr="003C5059">
              <w:t>24</w:t>
            </w:r>
          </w:p>
        </w:tc>
        <w:tc>
          <w:tcPr>
            <w:tcW w:w="897" w:type="dxa"/>
            <w:tcBorders>
              <w:top w:val="nil"/>
              <w:left w:val="nil"/>
              <w:bottom w:val="single" w:sz="4" w:space="0" w:color="auto"/>
              <w:right w:val="single" w:sz="4" w:space="0" w:color="auto"/>
            </w:tcBorders>
            <w:noWrap/>
            <w:hideMark/>
          </w:tcPr>
          <w:p w14:paraId="65425B57" w14:textId="77777777" w:rsidR="00A67067" w:rsidRPr="00835F44" w:rsidRDefault="00A67067" w:rsidP="00BD2332">
            <w:pPr>
              <w:pStyle w:val="TAC"/>
            </w:pPr>
            <w:r w:rsidRPr="003C5059">
              <w:t>1</w:t>
            </w:r>
          </w:p>
        </w:tc>
        <w:tc>
          <w:tcPr>
            <w:tcW w:w="929" w:type="dxa"/>
            <w:tcBorders>
              <w:top w:val="nil"/>
              <w:left w:val="nil"/>
              <w:bottom w:val="single" w:sz="4" w:space="0" w:color="auto"/>
              <w:right w:val="single" w:sz="4" w:space="0" w:color="auto"/>
            </w:tcBorders>
            <w:noWrap/>
            <w:hideMark/>
          </w:tcPr>
          <w:p w14:paraId="3DB70ADF" w14:textId="77777777" w:rsidR="00A67067" w:rsidRPr="00835F44" w:rsidRDefault="00A67067" w:rsidP="00BD2332">
            <w:pPr>
              <w:pStyle w:val="TAC"/>
            </w:pPr>
            <w:r w:rsidRPr="003C5059">
              <w:t>3</w:t>
            </w:r>
          </w:p>
        </w:tc>
        <w:tc>
          <w:tcPr>
            <w:tcW w:w="925" w:type="dxa"/>
            <w:tcBorders>
              <w:top w:val="nil"/>
              <w:left w:val="nil"/>
              <w:bottom w:val="single" w:sz="4" w:space="0" w:color="auto"/>
              <w:right w:val="single" w:sz="4" w:space="0" w:color="auto"/>
            </w:tcBorders>
            <w:noWrap/>
            <w:hideMark/>
          </w:tcPr>
          <w:p w14:paraId="3228E6ED" w14:textId="77777777" w:rsidR="00A67067" w:rsidRPr="00835F44" w:rsidRDefault="00A67067" w:rsidP="00BD2332">
            <w:pPr>
              <w:pStyle w:val="TAC"/>
            </w:pPr>
            <w:r w:rsidRPr="003C5059">
              <w:t>69696</w:t>
            </w:r>
          </w:p>
        </w:tc>
        <w:tc>
          <w:tcPr>
            <w:tcW w:w="1127" w:type="dxa"/>
            <w:tcBorders>
              <w:top w:val="nil"/>
              <w:left w:val="nil"/>
              <w:bottom w:val="single" w:sz="4" w:space="0" w:color="auto"/>
              <w:right w:val="single" w:sz="4" w:space="0" w:color="auto"/>
            </w:tcBorders>
            <w:noWrap/>
            <w:hideMark/>
          </w:tcPr>
          <w:p w14:paraId="662FEABC" w14:textId="77777777" w:rsidR="00A67067" w:rsidRPr="00835F44" w:rsidRDefault="00A67067" w:rsidP="00BD2332">
            <w:pPr>
              <w:pStyle w:val="TAC"/>
            </w:pPr>
            <w:r w:rsidRPr="003C5059">
              <w:t>17424</w:t>
            </w:r>
          </w:p>
        </w:tc>
      </w:tr>
      <w:tr w:rsidR="00A67067" w:rsidRPr="00835F44" w14:paraId="0ADA6CEB" w14:textId="77777777" w:rsidTr="00BD2332">
        <w:tc>
          <w:tcPr>
            <w:tcW w:w="1097" w:type="dxa"/>
            <w:tcBorders>
              <w:top w:val="nil"/>
              <w:left w:val="single" w:sz="4" w:space="0" w:color="auto"/>
              <w:bottom w:val="single" w:sz="4" w:space="0" w:color="auto"/>
              <w:right w:val="single" w:sz="4" w:space="0" w:color="auto"/>
            </w:tcBorders>
            <w:noWrap/>
            <w:vAlign w:val="bottom"/>
          </w:tcPr>
          <w:p w14:paraId="464E5E10"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477B540B" w14:textId="77777777" w:rsidR="00A67067" w:rsidRPr="003C5059" w:rsidRDefault="00A67067" w:rsidP="00BD2332">
            <w:pPr>
              <w:pStyle w:val="TAC"/>
            </w:pPr>
            <w:r>
              <w:rPr>
                <w:rFonts w:hint="eastAsia"/>
              </w:rPr>
              <w:t>1</w:t>
            </w:r>
            <w:r>
              <w:t>48</w:t>
            </w:r>
          </w:p>
        </w:tc>
        <w:tc>
          <w:tcPr>
            <w:tcW w:w="967" w:type="dxa"/>
            <w:tcBorders>
              <w:top w:val="nil"/>
              <w:left w:val="nil"/>
              <w:bottom w:val="single" w:sz="4" w:space="0" w:color="auto"/>
              <w:right w:val="single" w:sz="4" w:space="0" w:color="auto"/>
            </w:tcBorders>
            <w:noWrap/>
          </w:tcPr>
          <w:p w14:paraId="615407BB" w14:textId="77777777" w:rsidR="00A67067" w:rsidRPr="003C5059" w:rsidRDefault="00A67067" w:rsidP="00BD2332">
            <w:pPr>
              <w:pStyle w:val="TAC"/>
            </w:pPr>
            <w:r w:rsidRPr="003C5059">
              <w:t>11</w:t>
            </w:r>
          </w:p>
        </w:tc>
        <w:tc>
          <w:tcPr>
            <w:tcW w:w="1176" w:type="dxa"/>
            <w:tcBorders>
              <w:top w:val="nil"/>
              <w:left w:val="nil"/>
              <w:bottom w:val="single" w:sz="4" w:space="0" w:color="auto"/>
              <w:right w:val="single" w:sz="4" w:space="0" w:color="auto"/>
            </w:tcBorders>
            <w:noWrap/>
          </w:tcPr>
          <w:p w14:paraId="6FB973B0" w14:textId="77777777" w:rsidR="00A67067" w:rsidRPr="003C5059" w:rsidRDefault="00A67067" w:rsidP="00BD2332">
            <w:pPr>
              <w:pStyle w:val="TAC"/>
            </w:pPr>
            <w:r w:rsidRPr="003C5059">
              <w:t>16QAM</w:t>
            </w:r>
          </w:p>
        </w:tc>
        <w:tc>
          <w:tcPr>
            <w:tcW w:w="890" w:type="dxa"/>
            <w:tcBorders>
              <w:top w:val="nil"/>
              <w:left w:val="nil"/>
              <w:bottom w:val="single" w:sz="4" w:space="0" w:color="auto"/>
              <w:right w:val="single" w:sz="4" w:space="0" w:color="auto"/>
            </w:tcBorders>
            <w:noWrap/>
          </w:tcPr>
          <w:p w14:paraId="38981036" w14:textId="77777777" w:rsidR="00A67067" w:rsidRPr="003C5059" w:rsidRDefault="00A67067" w:rsidP="00BD2332">
            <w:pPr>
              <w:pStyle w:val="TAC"/>
            </w:pPr>
            <w:r w:rsidRPr="003C5059">
              <w:t>10</w:t>
            </w:r>
          </w:p>
        </w:tc>
        <w:tc>
          <w:tcPr>
            <w:tcW w:w="926" w:type="dxa"/>
            <w:tcBorders>
              <w:top w:val="nil"/>
              <w:left w:val="nil"/>
              <w:bottom w:val="single" w:sz="4" w:space="0" w:color="auto"/>
              <w:right w:val="single" w:sz="4" w:space="0" w:color="auto"/>
            </w:tcBorders>
            <w:noWrap/>
          </w:tcPr>
          <w:p w14:paraId="3CB2C966" w14:textId="77777777" w:rsidR="00A67067" w:rsidRPr="003C5059" w:rsidRDefault="00A67067" w:rsidP="00BD2332">
            <w:pPr>
              <w:pStyle w:val="TAC"/>
            </w:pPr>
            <w:r>
              <w:rPr>
                <w:rFonts w:hint="eastAsia"/>
              </w:rPr>
              <w:t>2</w:t>
            </w:r>
            <w:r>
              <w:t>6120</w:t>
            </w:r>
          </w:p>
        </w:tc>
        <w:tc>
          <w:tcPr>
            <w:tcW w:w="1057" w:type="dxa"/>
            <w:tcBorders>
              <w:top w:val="nil"/>
              <w:left w:val="nil"/>
              <w:bottom w:val="single" w:sz="4" w:space="0" w:color="auto"/>
              <w:right w:val="single" w:sz="4" w:space="0" w:color="auto"/>
            </w:tcBorders>
            <w:noWrap/>
          </w:tcPr>
          <w:p w14:paraId="31E52978" w14:textId="77777777" w:rsidR="00A67067" w:rsidRPr="003C5059" w:rsidRDefault="00A67067" w:rsidP="00BD2332">
            <w:pPr>
              <w:pStyle w:val="TAC"/>
            </w:pPr>
            <w:r w:rsidRPr="007C3A15">
              <w:t>24</w:t>
            </w:r>
          </w:p>
        </w:tc>
        <w:tc>
          <w:tcPr>
            <w:tcW w:w="897" w:type="dxa"/>
            <w:tcBorders>
              <w:top w:val="nil"/>
              <w:left w:val="nil"/>
              <w:bottom w:val="single" w:sz="4" w:space="0" w:color="auto"/>
              <w:right w:val="single" w:sz="4" w:space="0" w:color="auto"/>
            </w:tcBorders>
            <w:noWrap/>
          </w:tcPr>
          <w:p w14:paraId="3F74AB26" w14:textId="77777777" w:rsidR="00A67067" w:rsidRPr="003C5059" w:rsidRDefault="00A67067" w:rsidP="00BD2332">
            <w:pPr>
              <w:pStyle w:val="TAC"/>
            </w:pPr>
            <w:r w:rsidRPr="00501794">
              <w:t>1</w:t>
            </w:r>
          </w:p>
        </w:tc>
        <w:tc>
          <w:tcPr>
            <w:tcW w:w="929" w:type="dxa"/>
            <w:tcBorders>
              <w:top w:val="nil"/>
              <w:left w:val="nil"/>
              <w:bottom w:val="single" w:sz="4" w:space="0" w:color="auto"/>
              <w:right w:val="single" w:sz="4" w:space="0" w:color="auto"/>
            </w:tcBorders>
            <w:noWrap/>
          </w:tcPr>
          <w:p w14:paraId="79D6A060" w14:textId="77777777" w:rsidR="00A67067" w:rsidRPr="003C5059" w:rsidRDefault="00A67067" w:rsidP="00BD2332">
            <w:pPr>
              <w:pStyle w:val="TAC"/>
            </w:pPr>
            <w:r>
              <w:rPr>
                <w:rFonts w:hint="eastAsia"/>
              </w:rPr>
              <w:t>4</w:t>
            </w:r>
          </w:p>
        </w:tc>
        <w:tc>
          <w:tcPr>
            <w:tcW w:w="925" w:type="dxa"/>
            <w:tcBorders>
              <w:top w:val="nil"/>
              <w:left w:val="nil"/>
              <w:bottom w:val="single" w:sz="4" w:space="0" w:color="auto"/>
              <w:right w:val="single" w:sz="4" w:space="0" w:color="auto"/>
            </w:tcBorders>
            <w:noWrap/>
          </w:tcPr>
          <w:p w14:paraId="39D37F55" w14:textId="77777777" w:rsidR="00A67067" w:rsidRPr="003C5059" w:rsidRDefault="00A67067" w:rsidP="00BD2332">
            <w:pPr>
              <w:pStyle w:val="TAC"/>
            </w:pPr>
            <w:r>
              <w:rPr>
                <w:rFonts w:hint="eastAsia"/>
              </w:rPr>
              <w:t>7</w:t>
            </w:r>
            <w:r>
              <w:t>8144</w:t>
            </w:r>
          </w:p>
        </w:tc>
        <w:tc>
          <w:tcPr>
            <w:tcW w:w="1127" w:type="dxa"/>
            <w:tcBorders>
              <w:top w:val="nil"/>
              <w:left w:val="nil"/>
              <w:bottom w:val="single" w:sz="4" w:space="0" w:color="auto"/>
              <w:right w:val="single" w:sz="4" w:space="0" w:color="auto"/>
            </w:tcBorders>
            <w:noWrap/>
          </w:tcPr>
          <w:p w14:paraId="01C8AE7C" w14:textId="77777777" w:rsidR="00A67067" w:rsidRPr="003C5059" w:rsidRDefault="00A67067" w:rsidP="00BD2332">
            <w:pPr>
              <w:pStyle w:val="TAC"/>
            </w:pPr>
            <w:r>
              <w:rPr>
                <w:rFonts w:hint="eastAsia"/>
              </w:rPr>
              <w:t>1</w:t>
            </w:r>
            <w:r>
              <w:t>9536</w:t>
            </w:r>
          </w:p>
        </w:tc>
      </w:tr>
      <w:tr w:rsidR="00A67067" w:rsidRPr="00835F44" w14:paraId="32411791" w14:textId="77777777" w:rsidTr="00BD2332">
        <w:tc>
          <w:tcPr>
            <w:tcW w:w="1097" w:type="dxa"/>
            <w:tcBorders>
              <w:top w:val="nil"/>
              <w:left w:val="single" w:sz="4" w:space="0" w:color="auto"/>
              <w:bottom w:val="single" w:sz="4" w:space="0" w:color="auto"/>
              <w:right w:val="single" w:sz="4" w:space="0" w:color="auto"/>
            </w:tcBorders>
            <w:noWrap/>
            <w:vAlign w:val="bottom"/>
          </w:tcPr>
          <w:p w14:paraId="78912ABE"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7421B4C5" w14:textId="77777777" w:rsidR="00A67067" w:rsidRPr="003C5059" w:rsidRDefault="00A67067" w:rsidP="00BD2332">
            <w:pPr>
              <w:pStyle w:val="TAC"/>
            </w:pPr>
            <w:r>
              <w:rPr>
                <w:rFonts w:hint="eastAsia"/>
              </w:rPr>
              <w:t>2</w:t>
            </w:r>
            <w:r>
              <w:t>48</w:t>
            </w:r>
          </w:p>
        </w:tc>
        <w:tc>
          <w:tcPr>
            <w:tcW w:w="967" w:type="dxa"/>
            <w:tcBorders>
              <w:top w:val="nil"/>
              <w:left w:val="nil"/>
              <w:bottom w:val="single" w:sz="4" w:space="0" w:color="auto"/>
              <w:right w:val="single" w:sz="4" w:space="0" w:color="auto"/>
            </w:tcBorders>
            <w:noWrap/>
          </w:tcPr>
          <w:p w14:paraId="4C20E0ED" w14:textId="77777777" w:rsidR="00A67067" w:rsidRPr="003C5059" w:rsidRDefault="00A67067" w:rsidP="00BD2332">
            <w:pPr>
              <w:pStyle w:val="TAC"/>
            </w:pPr>
            <w:r w:rsidRPr="003C5059">
              <w:t>11</w:t>
            </w:r>
          </w:p>
        </w:tc>
        <w:tc>
          <w:tcPr>
            <w:tcW w:w="1176" w:type="dxa"/>
            <w:tcBorders>
              <w:top w:val="nil"/>
              <w:left w:val="nil"/>
              <w:bottom w:val="single" w:sz="4" w:space="0" w:color="auto"/>
              <w:right w:val="single" w:sz="4" w:space="0" w:color="auto"/>
            </w:tcBorders>
            <w:noWrap/>
          </w:tcPr>
          <w:p w14:paraId="2461CB93" w14:textId="77777777" w:rsidR="00A67067" w:rsidRPr="003C5059" w:rsidRDefault="00A67067" w:rsidP="00BD2332">
            <w:pPr>
              <w:pStyle w:val="TAC"/>
            </w:pPr>
            <w:r w:rsidRPr="003C5059">
              <w:t>16QAM</w:t>
            </w:r>
          </w:p>
        </w:tc>
        <w:tc>
          <w:tcPr>
            <w:tcW w:w="890" w:type="dxa"/>
            <w:tcBorders>
              <w:top w:val="nil"/>
              <w:left w:val="nil"/>
              <w:bottom w:val="single" w:sz="4" w:space="0" w:color="auto"/>
              <w:right w:val="single" w:sz="4" w:space="0" w:color="auto"/>
            </w:tcBorders>
            <w:noWrap/>
          </w:tcPr>
          <w:p w14:paraId="56CB9A52" w14:textId="77777777" w:rsidR="00A67067" w:rsidRPr="003C5059" w:rsidRDefault="00A67067" w:rsidP="00BD2332">
            <w:pPr>
              <w:pStyle w:val="TAC"/>
            </w:pPr>
            <w:r w:rsidRPr="003C5059">
              <w:t>10</w:t>
            </w:r>
          </w:p>
        </w:tc>
        <w:tc>
          <w:tcPr>
            <w:tcW w:w="926" w:type="dxa"/>
            <w:tcBorders>
              <w:top w:val="nil"/>
              <w:left w:val="nil"/>
              <w:bottom w:val="single" w:sz="4" w:space="0" w:color="auto"/>
              <w:right w:val="single" w:sz="4" w:space="0" w:color="auto"/>
            </w:tcBorders>
            <w:noWrap/>
          </w:tcPr>
          <w:p w14:paraId="5BEC2669" w14:textId="77777777" w:rsidR="00A67067" w:rsidRPr="003C5059" w:rsidRDefault="00A67067" w:rsidP="00BD2332">
            <w:pPr>
              <w:pStyle w:val="TAC"/>
            </w:pPr>
            <w:r>
              <w:rPr>
                <w:rFonts w:hint="eastAsia"/>
              </w:rPr>
              <w:t>4</w:t>
            </w:r>
            <w:r>
              <w:t>3032</w:t>
            </w:r>
          </w:p>
        </w:tc>
        <w:tc>
          <w:tcPr>
            <w:tcW w:w="1057" w:type="dxa"/>
            <w:tcBorders>
              <w:top w:val="nil"/>
              <w:left w:val="nil"/>
              <w:bottom w:val="single" w:sz="4" w:space="0" w:color="auto"/>
              <w:right w:val="single" w:sz="4" w:space="0" w:color="auto"/>
            </w:tcBorders>
            <w:noWrap/>
          </w:tcPr>
          <w:p w14:paraId="0D8A7632" w14:textId="77777777" w:rsidR="00A67067" w:rsidRPr="003C5059" w:rsidRDefault="00A67067" w:rsidP="00BD2332">
            <w:pPr>
              <w:pStyle w:val="TAC"/>
            </w:pPr>
            <w:r w:rsidRPr="007C3A15">
              <w:t>24</w:t>
            </w:r>
          </w:p>
        </w:tc>
        <w:tc>
          <w:tcPr>
            <w:tcW w:w="897" w:type="dxa"/>
            <w:tcBorders>
              <w:top w:val="nil"/>
              <w:left w:val="nil"/>
              <w:bottom w:val="single" w:sz="4" w:space="0" w:color="auto"/>
              <w:right w:val="single" w:sz="4" w:space="0" w:color="auto"/>
            </w:tcBorders>
            <w:noWrap/>
          </w:tcPr>
          <w:p w14:paraId="13E50CCC" w14:textId="77777777" w:rsidR="00A67067" w:rsidRPr="003C5059" w:rsidRDefault="00A67067" w:rsidP="00BD2332">
            <w:pPr>
              <w:pStyle w:val="TAC"/>
            </w:pPr>
            <w:r w:rsidRPr="00501794">
              <w:t>1</w:t>
            </w:r>
          </w:p>
        </w:tc>
        <w:tc>
          <w:tcPr>
            <w:tcW w:w="929" w:type="dxa"/>
            <w:tcBorders>
              <w:top w:val="nil"/>
              <w:left w:val="nil"/>
              <w:bottom w:val="single" w:sz="4" w:space="0" w:color="auto"/>
              <w:right w:val="single" w:sz="4" w:space="0" w:color="auto"/>
            </w:tcBorders>
            <w:noWrap/>
          </w:tcPr>
          <w:p w14:paraId="55289D2A" w14:textId="77777777" w:rsidR="00A67067" w:rsidRPr="003C5059" w:rsidRDefault="00A67067" w:rsidP="00BD2332">
            <w:pPr>
              <w:pStyle w:val="TAC"/>
            </w:pPr>
            <w:r>
              <w:t>6</w:t>
            </w:r>
          </w:p>
        </w:tc>
        <w:tc>
          <w:tcPr>
            <w:tcW w:w="925" w:type="dxa"/>
            <w:tcBorders>
              <w:top w:val="nil"/>
              <w:left w:val="nil"/>
              <w:bottom w:val="single" w:sz="4" w:space="0" w:color="auto"/>
              <w:right w:val="single" w:sz="4" w:space="0" w:color="auto"/>
            </w:tcBorders>
            <w:noWrap/>
          </w:tcPr>
          <w:p w14:paraId="122230CC" w14:textId="77777777" w:rsidR="00A67067" w:rsidRPr="003C5059" w:rsidRDefault="00A67067" w:rsidP="00BD2332">
            <w:pPr>
              <w:pStyle w:val="TAC"/>
            </w:pPr>
            <w:r>
              <w:rPr>
                <w:rFonts w:hint="eastAsia"/>
              </w:rPr>
              <w:t>1</w:t>
            </w:r>
            <w:r>
              <w:t>30944</w:t>
            </w:r>
          </w:p>
        </w:tc>
        <w:tc>
          <w:tcPr>
            <w:tcW w:w="1127" w:type="dxa"/>
            <w:tcBorders>
              <w:top w:val="nil"/>
              <w:left w:val="nil"/>
              <w:bottom w:val="single" w:sz="4" w:space="0" w:color="auto"/>
              <w:right w:val="single" w:sz="4" w:space="0" w:color="auto"/>
            </w:tcBorders>
            <w:noWrap/>
          </w:tcPr>
          <w:p w14:paraId="44B6C219" w14:textId="77777777" w:rsidR="00A67067" w:rsidRPr="003C5059" w:rsidRDefault="00A67067" w:rsidP="00BD2332">
            <w:pPr>
              <w:pStyle w:val="TAC"/>
            </w:pPr>
            <w:r>
              <w:rPr>
                <w:rFonts w:hint="eastAsia"/>
              </w:rPr>
              <w:t>3</w:t>
            </w:r>
            <w:r>
              <w:t>2736</w:t>
            </w:r>
          </w:p>
        </w:tc>
      </w:tr>
      <w:tr w:rsidR="00A67067" w:rsidRPr="00D44B04" w14:paraId="6B317B90" w14:textId="77777777" w:rsidTr="00BD2332">
        <w:tc>
          <w:tcPr>
            <w:tcW w:w="1097" w:type="dxa"/>
            <w:tcBorders>
              <w:top w:val="nil"/>
              <w:left w:val="single" w:sz="4" w:space="0" w:color="auto"/>
              <w:bottom w:val="single" w:sz="4" w:space="0" w:color="auto"/>
              <w:right w:val="single" w:sz="4" w:space="0" w:color="auto"/>
            </w:tcBorders>
            <w:noWrap/>
            <w:vAlign w:val="bottom"/>
          </w:tcPr>
          <w:p w14:paraId="0631F164"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45064964" w14:textId="77777777" w:rsidR="00A67067" w:rsidRPr="00D44B04" w:rsidRDefault="00A67067" w:rsidP="00BD2332">
            <w:pPr>
              <w:pStyle w:val="TAC"/>
            </w:pPr>
            <w:r w:rsidRPr="003C5059">
              <w:t>264</w:t>
            </w:r>
          </w:p>
        </w:tc>
        <w:tc>
          <w:tcPr>
            <w:tcW w:w="967" w:type="dxa"/>
            <w:tcBorders>
              <w:top w:val="nil"/>
              <w:left w:val="nil"/>
              <w:bottom w:val="single" w:sz="4" w:space="0" w:color="auto"/>
              <w:right w:val="single" w:sz="4" w:space="0" w:color="auto"/>
            </w:tcBorders>
            <w:noWrap/>
          </w:tcPr>
          <w:p w14:paraId="1D3A66C9" w14:textId="77777777" w:rsidR="00A67067" w:rsidRPr="00D44B04" w:rsidRDefault="00A67067" w:rsidP="00BD2332">
            <w:pPr>
              <w:pStyle w:val="TAC"/>
            </w:pPr>
            <w:r w:rsidRPr="003C5059">
              <w:t>11</w:t>
            </w:r>
          </w:p>
        </w:tc>
        <w:tc>
          <w:tcPr>
            <w:tcW w:w="1176" w:type="dxa"/>
            <w:tcBorders>
              <w:top w:val="nil"/>
              <w:left w:val="nil"/>
              <w:bottom w:val="single" w:sz="4" w:space="0" w:color="auto"/>
              <w:right w:val="single" w:sz="4" w:space="0" w:color="auto"/>
            </w:tcBorders>
            <w:noWrap/>
          </w:tcPr>
          <w:p w14:paraId="6485DE3F" w14:textId="77777777" w:rsidR="00A67067" w:rsidRPr="00D44B04" w:rsidRDefault="00A67067" w:rsidP="00BD2332">
            <w:pPr>
              <w:pStyle w:val="TAC"/>
            </w:pPr>
            <w:r w:rsidRPr="003C5059">
              <w:t>16QAM</w:t>
            </w:r>
          </w:p>
        </w:tc>
        <w:tc>
          <w:tcPr>
            <w:tcW w:w="890" w:type="dxa"/>
            <w:tcBorders>
              <w:top w:val="nil"/>
              <w:left w:val="nil"/>
              <w:bottom w:val="single" w:sz="4" w:space="0" w:color="auto"/>
              <w:right w:val="single" w:sz="4" w:space="0" w:color="auto"/>
            </w:tcBorders>
            <w:noWrap/>
          </w:tcPr>
          <w:p w14:paraId="7EABFDAF" w14:textId="77777777" w:rsidR="00A67067" w:rsidRPr="00D44B04" w:rsidRDefault="00A67067" w:rsidP="00BD2332">
            <w:pPr>
              <w:pStyle w:val="TAC"/>
            </w:pPr>
            <w:r w:rsidRPr="003C5059">
              <w:t>10</w:t>
            </w:r>
          </w:p>
        </w:tc>
        <w:tc>
          <w:tcPr>
            <w:tcW w:w="926" w:type="dxa"/>
            <w:tcBorders>
              <w:top w:val="nil"/>
              <w:left w:val="nil"/>
              <w:bottom w:val="single" w:sz="4" w:space="0" w:color="auto"/>
              <w:right w:val="single" w:sz="4" w:space="0" w:color="auto"/>
            </w:tcBorders>
            <w:noWrap/>
          </w:tcPr>
          <w:p w14:paraId="27302ADF" w14:textId="77777777" w:rsidR="00A67067" w:rsidRPr="00D44B04" w:rsidRDefault="00A67067" w:rsidP="00BD2332">
            <w:pPr>
              <w:pStyle w:val="TAC"/>
            </w:pPr>
            <w:r w:rsidRPr="003C5059">
              <w:t>46104</w:t>
            </w:r>
          </w:p>
        </w:tc>
        <w:tc>
          <w:tcPr>
            <w:tcW w:w="1057" w:type="dxa"/>
            <w:tcBorders>
              <w:top w:val="nil"/>
              <w:left w:val="nil"/>
              <w:bottom w:val="single" w:sz="4" w:space="0" w:color="auto"/>
              <w:right w:val="single" w:sz="4" w:space="0" w:color="auto"/>
            </w:tcBorders>
            <w:noWrap/>
          </w:tcPr>
          <w:p w14:paraId="7DE97012" w14:textId="77777777" w:rsidR="00A67067" w:rsidRPr="00D44B04" w:rsidRDefault="00A67067" w:rsidP="00BD2332">
            <w:pPr>
              <w:pStyle w:val="TAC"/>
            </w:pPr>
            <w:r w:rsidRPr="003C5059">
              <w:t>24</w:t>
            </w:r>
          </w:p>
        </w:tc>
        <w:tc>
          <w:tcPr>
            <w:tcW w:w="897" w:type="dxa"/>
            <w:tcBorders>
              <w:top w:val="nil"/>
              <w:left w:val="nil"/>
              <w:bottom w:val="single" w:sz="4" w:space="0" w:color="auto"/>
              <w:right w:val="single" w:sz="4" w:space="0" w:color="auto"/>
            </w:tcBorders>
            <w:noWrap/>
          </w:tcPr>
          <w:p w14:paraId="7F7D522E" w14:textId="77777777" w:rsidR="00A67067" w:rsidRPr="00D44B04" w:rsidRDefault="00A67067" w:rsidP="00BD2332">
            <w:pPr>
              <w:pStyle w:val="TAC"/>
            </w:pPr>
            <w:r w:rsidRPr="003C5059">
              <w:t>1</w:t>
            </w:r>
          </w:p>
        </w:tc>
        <w:tc>
          <w:tcPr>
            <w:tcW w:w="929" w:type="dxa"/>
            <w:tcBorders>
              <w:top w:val="nil"/>
              <w:left w:val="nil"/>
              <w:bottom w:val="single" w:sz="4" w:space="0" w:color="auto"/>
              <w:right w:val="single" w:sz="4" w:space="0" w:color="auto"/>
            </w:tcBorders>
            <w:noWrap/>
          </w:tcPr>
          <w:p w14:paraId="05C6A16E" w14:textId="77777777" w:rsidR="00A67067" w:rsidRPr="00D44B04" w:rsidRDefault="00A67067" w:rsidP="00BD2332">
            <w:pPr>
              <w:pStyle w:val="TAC"/>
            </w:pPr>
            <w:r w:rsidRPr="003C5059">
              <w:t>6</w:t>
            </w:r>
          </w:p>
        </w:tc>
        <w:tc>
          <w:tcPr>
            <w:tcW w:w="925" w:type="dxa"/>
            <w:tcBorders>
              <w:top w:val="nil"/>
              <w:left w:val="nil"/>
              <w:bottom w:val="single" w:sz="4" w:space="0" w:color="auto"/>
              <w:right w:val="single" w:sz="4" w:space="0" w:color="auto"/>
            </w:tcBorders>
            <w:noWrap/>
          </w:tcPr>
          <w:p w14:paraId="302BB009" w14:textId="77777777" w:rsidR="00A67067" w:rsidRPr="00D44B04" w:rsidRDefault="00A67067" w:rsidP="00BD2332">
            <w:pPr>
              <w:pStyle w:val="TAC"/>
            </w:pPr>
            <w:r w:rsidRPr="003C5059">
              <w:t>139392</w:t>
            </w:r>
          </w:p>
        </w:tc>
        <w:tc>
          <w:tcPr>
            <w:tcW w:w="1127" w:type="dxa"/>
            <w:tcBorders>
              <w:top w:val="nil"/>
              <w:left w:val="nil"/>
              <w:bottom w:val="single" w:sz="4" w:space="0" w:color="auto"/>
              <w:right w:val="single" w:sz="4" w:space="0" w:color="auto"/>
            </w:tcBorders>
            <w:noWrap/>
          </w:tcPr>
          <w:p w14:paraId="170D1028" w14:textId="77777777" w:rsidR="00A67067" w:rsidRPr="00D44B04" w:rsidRDefault="00A67067" w:rsidP="00BD2332">
            <w:pPr>
              <w:pStyle w:val="TAC"/>
            </w:pPr>
            <w:r w:rsidRPr="003C5059">
              <w:t>34848</w:t>
            </w:r>
          </w:p>
        </w:tc>
      </w:tr>
      <w:tr w:rsidR="00A67067" w:rsidRPr="001F4A8E" w14:paraId="02AC4EE8" w14:textId="77777777" w:rsidTr="00BD2332">
        <w:tc>
          <w:tcPr>
            <w:tcW w:w="11018" w:type="dxa"/>
            <w:gridSpan w:val="11"/>
            <w:tcBorders>
              <w:top w:val="single" w:sz="4" w:space="0" w:color="auto"/>
              <w:left w:val="single" w:sz="4" w:space="0" w:color="auto"/>
              <w:bottom w:val="single" w:sz="4" w:space="0" w:color="auto"/>
              <w:right w:val="single" w:sz="4" w:space="0" w:color="auto"/>
            </w:tcBorders>
            <w:noWrap/>
            <w:vAlign w:val="bottom"/>
          </w:tcPr>
          <w:p w14:paraId="645E2385" w14:textId="77777777" w:rsidR="00A67067" w:rsidRPr="007513A5" w:rsidRDefault="00A67067" w:rsidP="00BD2332">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0A8587DA" w14:textId="77777777" w:rsidR="00A67067" w:rsidRPr="007513A5" w:rsidRDefault="00A67067" w:rsidP="00BD2332">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3FB96434" w14:textId="77777777" w:rsidR="00A67067" w:rsidRPr="007513A5" w:rsidRDefault="00A67067" w:rsidP="00BD2332">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4645E699" w14:textId="77777777" w:rsidR="00A67067" w:rsidRPr="001F4A8E" w:rsidRDefault="00A67067" w:rsidP="00BD2332">
            <w:pPr>
              <w:pStyle w:val="TAN"/>
              <w:rPr>
                <w:lang w:val="en-US"/>
              </w:rPr>
            </w:pPr>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275BCD29" w14:textId="77777777" w:rsidR="00A67067" w:rsidRDefault="00A67067" w:rsidP="00A67067"/>
    <w:p w14:paraId="07DA5E30" w14:textId="77777777" w:rsidR="00A67067" w:rsidRPr="00C04A08" w:rsidRDefault="00A67067" w:rsidP="00A67067">
      <w:pPr>
        <w:pStyle w:val="Heading3"/>
      </w:pPr>
      <w:bookmarkStart w:id="346" w:name="_Toc21340984"/>
      <w:bookmarkStart w:id="347" w:name="_Toc29805432"/>
      <w:bookmarkStart w:id="348" w:name="_Toc36456641"/>
      <w:bookmarkStart w:id="349" w:name="_Toc36469739"/>
      <w:bookmarkStart w:id="350" w:name="_Toc37254156"/>
      <w:bookmarkStart w:id="351" w:name="_Toc37323014"/>
      <w:bookmarkStart w:id="352" w:name="_Toc37324420"/>
      <w:bookmarkStart w:id="353" w:name="_Toc45889944"/>
      <w:bookmarkStart w:id="354" w:name="_Toc52196624"/>
      <w:bookmarkStart w:id="355" w:name="_Toc52197604"/>
      <w:bookmarkStart w:id="356" w:name="_Toc53173327"/>
      <w:bookmarkStart w:id="357" w:name="_Toc53173696"/>
      <w:bookmarkStart w:id="358" w:name="_Toc61119698"/>
      <w:bookmarkStart w:id="359" w:name="_Toc61120080"/>
      <w:bookmarkStart w:id="360" w:name="_Toc67926151"/>
      <w:bookmarkStart w:id="361" w:name="_Toc75273789"/>
      <w:bookmarkStart w:id="362" w:name="_Toc76510689"/>
      <w:bookmarkStart w:id="363" w:name="_Toc83129846"/>
      <w:bookmarkStart w:id="364" w:name="_Toc90591378"/>
      <w:bookmarkStart w:id="365" w:name="_Toc98864437"/>
      <w:bookmarkStart w:id="366" w:name="_Toc99733686"/>
      <w:bookmarkStart w:id="367" w:name="_Toc106577591"/>
      <w:bookmarkStart w:id="368" w:name="_Toc114537342"/>
      <w:bookmarkStart w:id="369" w:name="_Toc115257610"/>
      <w:bookmarkStart w:id="370" w:name="_Toc123086930"/>
      <w:bookmarkStart w:id="371" w:name="_Toc123088665"/>
      <w:bookmarkStart w:id="372" w:name="_Toc124298321"/>
      <w:bookmarkStart w:id="373" w:name="_Toc130575072"/>
      <w:bookmarkStart w:id="374" w:name="_Toc131767482"/>
      <w:bookmarkStart w:id="375" w:name="_Toc176775424"/>
      <w:bookmarkStart w:id="376" w:name="_Toc187244019"/>
      <w:bookmarkStart w:id="377" w:name="_Toc193201568"/>
      <w:bookmarkStart w:id="378" w:name="_Toc201740057"/>
      <w:bookmarkStart w:id="379" w:name="_Toc201742312"/>
      <w:r w:rsidRPr="00C04A08">
        <w:lastRenderedPageBreak/>
        <w:t>A.2.3.7</w:t>
      </w:r>
      <w:r w:rsidRPr="00C04A08">
        <w:tab/>
        <w:t>CP-OFDM 64QAM</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F5C1C12" w14:textId="77777777" w:rsidR="00A67067" w:rsidRPr="00C04A08" w:rsidRDefault="00A67067" w:rsidP="00A67067">
      <w:pPr>
        <w:pStyle w:val="TH"/>
      </w:pPr>
      <w:r w:rsidRPr="00C04A08">
        <w:t xml:space="preserve">Table A.2.3.7-1: </w:t>
      </w:r>
      <w:r w:rsidRPr="007513A5">
        <w:t>Reference Channels for CP-OFDM 64QAM</w:t>
      </w:r>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A67067" w:rsidRPr="00835F44" w14:paraId="538C7781" w14:textId="77777777" w:rsidTr="00BD2332">
        <w:trPr>
          <w:tblHeader/>
        </w:trPr>
        <w:tc>
          <w:tcPr>
            <w:tcW w:w="1097" w:type="dxa"/>
            <w:tcBorders>
              <w:top w:val="single" w:sz="4" w:space="0" w:color="auto"/>
              <w:left w:val="single" w:sz="4" w:space="0" w:color="auto"/>
              <w:bottom w:val="single" w:sz="4" w:space="0" w:color="auto"/>
              <w:right w:val="single" w:sz="4" w:space="0" w:color="auto"/>
            </w:tcBorders>
            <w:hideMark/>
          </w:tcPr>
          <w:p w14:paraId="6BADC710" w14:textId="77777777" w:rsidR="00A67067" w:rsidRPr="00835F44" w:rsidRDefault="00A67067" w:rsidP="00BD2332">
            <w:pPr>
              <w:pStyle w:val="TAH"/>
            </w:pPr>
            <w:r w:rsidRPr="00835F44">
              <w:t>Parameter</w:t>
            </w:r>
          </w:p>
        </w:tc>
        <w:tc>
          <w:tcPr>
            <w:tcW w:w="1027" w:type="dxa"/>
            <w:tcBorders>
              <w:top w:val="single" w:sz="4" w:space="0" w:color="auto"/>
              <w:left w:val="nil"/>
              <w:bottom w:val="single" w:sz="4" w:space="0" w:color="auto"/>
              <w:right w:val="single" w:sz="4" w:space="0" w:color="auto"/>
            </w:tcBorders>
            <w:hideMark/>
          </w:tcPr>
          <w:p w14:paraId="04BA9991" w14:textId="77777777" w:rsidR="00A67067" w:rsidRPr="001F4A8E" w:rsidRDefault="00A67067" w:rsidP="00BD2332">
            <w:pPr>
              <w:pStyle w:val="TAH"/>
              <w:rPr>
                <w:vertAlign w:val="subscript"/>
                <w:lang w:val="de-DE"/>
              </w:rPr>
            </w:pPr>
            <w:r w:rsidRPr="00835F44">
              <w:t>Allocated resource blocks</w:t>
            </w:r>
            <w:r>
              <w:rPr>
                <w:lang w:val="de-DE"/>
              </w:rPr>
              <w:t xml:space="preserve"> </w:t>
            </w:r>
            <w:r w:rsidRPr="00F25F75">
              <w:rPr>
                <w:lang w:val="de-DE"/>
              </w:rPr>
              <w:t>(L</w:t>
            </w:r>
            <w:r w:rsidRPr="00F25F75">
              <w:rPr>
                <w:vertAlign w:val="subscript"/>
                <w:lang w:val="de-DE"/>
              </w:rPr>
              <w:t>CRB)</w:t>
            </w:r>
          </w:p>
        </w:tc>
        <w:tc>
          <w:tcPr>
            <w:tcW w:w="967" w:type="dxa"/>
            <w:tcBorders>
              <w:top w:val="single" w:sz="4" w:space="0" w:color="auto"/>
              <w:left w:val="nil"/>
              <w:bottom w:val="single" w:sz="4" w:space="0" w:color="auto"/>
              <w:right w:val="single" w:sz="4" w:space="0" w:color="auto"/>
            </w:tcBorders>
            <w:hideMark/>
          </w:tcPr>
          <w:p w14:paraId="05A200C2" w14:textId="77777777" w:rsidR="00A67067" w:rsidRPr="00835F44" w:rsidRDefault="00A67067" w:rsidP="00BD2332">
            <w:pPr>
              <w:pStyle w:val="TAH"/>
            </w:pPr>
            <w:r w:rsidRPr="00835F44">
              <w:t>DFT-s-OFDM Symbols per slot (Note 1)</w:t>
            </w:r>
          </w:p>
        </w:tc>
        <w:tc>
          <w:tcPr>
            <w:tcW w:w="1176" w:type="dxa"/>
            <w:tcBorders>
              <w:top w:val="single" w:sz="4" w:space="0" w:color="auto"/>
              <w:left w:val="nil"/>
              <w:bottom w:val="single" w:sz="4" w:space="0" w:color="auto"/>
              <w:right w:val="single" w:sz="4" w:space="0" w:color="auto"/>
            </w:tcBorders>
            <w:hideMark/>
          </w:tcPr>
          <w:p w14:paraId="3303C4FB" w14:textId="77777777" w:rsidR="00A67067" w:rsidRPr="00835F44" w:rsidRDefault="00A67067" w:rsidP="00BD2332">
            <w:pPr>
              <w:pStyle w:val="TAH"/>
            </w:pPr>
            <w:r w:rsidRPr="00835F44">
              <w:t>Modulation</w:t>
            </w:r>
          </w:p>
        </w:tc>
        <w:tc>
          <w:tcPr>
            <w:tcW w:w="890" w:type="dxa"/>
            <w:tcBorders>
              <w:top w:val="single" w:sz="4" w:space="0" w:color="auto"/>
              <w:left w:val="nil"/>
              <w:bottom w:val="single" w:sz="4" w:space="0" w:color="auto"/>
              <w:right w:val="single" w:sz="4" w:space="0" w:color="auto"/>
            </w:tcBorders>
            <w:hideMark/>
          </w:tcPr>
          <w:p w14:paraId="32A894FF" w14:textId="77777777" w:rsidR="00A67067" w:rsidRPr="00835F44" w:rsidRDefault="00A67067" w:rsidP="00BD2332">
            <w:pPr>
              <w:pStyle w:val="TAH"/>
            </w:pPr>
            <w:r w:rsidRPr="00835F44">
              <w:t>MCS Index (Note 2)</w:t>
            </w:r>
          </w:p>
        </w:tc>
        <w:tc>
          <w:tcPr>
            <w:tcW w:w="926" w:type="dxa"/>
            <w:tcBorders>
              <w:top w:val="single" w:sz="4" w:space="0" w:color="auto"/>
              <w:left w:val="nil"/>
              <w:bottom w:val="single" w:sz="4" w:space="0" w:color="auto"/>
              <w:right w:val="single" w:sz="4" w:space="0" w:color="auto"/>
            </w:tcBorders>
            <w:hideMark/>
          </w:tcPr>
          <w:p w14:paraId="0868BCE1" w14:textId="77777777" w:rsidR="00A67067" w:rsidRPr="00835F44" w:rsidRDefault="00A67067" w:rsidP="00BD2332">
            <w:pPr>
              <w:pStyle w:val="TAH"/>
            </w:pPr>
            <w:r w:rsidRPr="00835F44">
              <w:t>Payload size</w:t>
            </w:r>
          </w:p>
        </w:tc>
        <w:tc>
          <w:tcPr>
            <w:tcW w:w="1057" w:type="dxa"/>
            <w:tcBorders>
              <w:top w:val="single" w:sz="4" w:space="0" w:color="auto"/>
              <w:left w:val="nil"/>
              <w:bottom w:val="single" w:sz="4" w:space="0" w:color="auto"/>
              <w:right w:val="single" w:sz="4" w:space="0" w:color="auto"/>
            </w:tcBorders>
            <w:hideMark/>
          </w:tcPr>
          <w:p w14:paraId="3522A6BB" w14:textId="77777777" w:rsidR="00A67067" w:rsidRPr="00835F44" w:rsidRDefault="00A67067" w:rsidP="00BD2332">
            <w:pPr>
              <w:pStyle w:val="TAH"/>
            </w:pPr>
            <w:r w:rsidRPr="00835F44">
              <w:t>Transport block CRC</w:t>
            </w:r>
          </w:p>
        </w:tc>
        <w:tc>
          <w:tcPr>
            <w:tcW w:w="897" w:type="dxa"/>
            <w:tcBorders>
              <w:top w:val="single" w:sz="4" w:space="0" w:color="auto"/>
              <w:left w:val="nil"/>
              <w:bottom w:val="single" w:sz="4" w:space="0" w:color="auto"/>
              <w:right w:val="single" w:sz="4" w:space="0" w:color="auto"/>
            </w:tcBorders>
            <w:hideMark/>
          </w:tcPr>
          <w:p w14:paraId="0D63271B" w14:textId="77777777" w:rsidR="00A67067" w:rsidRPr="00835F44" w:rsidRDefault="00A67067" w:rsidP="00BD2332">
            <w:pPr>
              <w:pStyle w:val="TAH"/>
            </w:pPr>
            <w:r w:rsidRPr="00835F44">
              <w:t>LDPC Base Graph</w:t>
            </w:r>
          </w:p>
        </w:tc>
        <w:tc>
          <w:tcPr>
            <w:tcW w:w="929" w:type="dxa"/>
            <w:tcBorders>
              <w:top w:val="single" w:sz="4" w:space="0" w:color="auto"/>
              <w:left w:val="nil"/>
              <w:bottom w:val="single" w:sz="4" w:space="0" w:color="auto"/>
              <w:right w:val="single" w:sz="4" w:space="0" w:color="auto"/>
            </w:tcBorders>
            <w:hideMark/>
          </w:tcPr>
          <w:p w14:paraId="2FE0021D" w14:textId="77777777" w:rsidR="00A67067" w:rsidRPr="00835F44" w:rsidRDefault="00A67067" w:rsidP="00BD2332">
            <w:pPr>
              <w:pStyle w:val="TAH"/>
            </w:pPr>
            <w:r w:rsidRPr="00835F44">
              <w:t>Number of code blocks per slot (Note 3)</w:t>
            </w:r>
          </w:p>
        </w:tc>
        <w:tc>
          <w:tcPr>
            <w:tcW w:w="925" w:type="dxa"/>
            <w:tcBorders>
              <w:top w:val="single" w:sz="4" w:space="0" w:color="auto"/>
              <w:left w:val="nil"/>
              <w:bottom w:val="single" w:sz="4" w:space="0" w:color="auto"/>
              <w:right w:val="single" w:sz="4" w:space="0" w:color="auto"/>
            </w:tcBorders>
            <w:hideMark/>
          </w:tcPr>
          <w:p w14:paraId="3FBDDB11" w14:textId="77777777" w:rsidR="00A67067" w:rsidRPr="00835F44" w:rsidRDefault="00A67067" w:rsidP="00BD2332">
            <w:pPr>
              <w:pStyle w:val="TAH"/>
            </w:pPr>
            <w:r w:rsidRPr="00835F44">
              <w:t>Total number of bits per slot</w:t>
            </w:r>
          </w:p>
        </w:tc>
        <w:tc>
          <w:tcPr>
            <w:tcW w:w="1127" w:type="dxa"/>
            <w:tcBorders>
              <w:top w:val="single" w:sz="4" w:space="0" w:color="auto"/>
              <w:left w:val="nil"/>
              <w:bottom w:val="single" w:sz="4" w:space="0" w:color="auto"/>
              <w:right w:val="single" w:sz="4" w:space="0" w:color="auto"/>
            </w:tcBorders>
            <w:hideMark/>
          </w:tcPr>
          <w:p w14:paraId="7189EE6B" w14:textId="77777777" w:rsidR="00A67067" w:rsidRPr="00835F44" w:rsidRDefault="00A67067" w:rsidP="00BD2332">
            <w:pPr>
              <w:pStyle w:val="TAH"/>
            </w:pPr>
            <w:r w:rsidRPr="00835F44">
              <w:t>Total modulated symbols per slot</w:t>
            </w:r>
          </w:p>
        </w:tc>
      </w:tr>
      <w:tr w:rsidR="00A67067" w:rsidRPr="00835F44" w14:paraId="42DAB310"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4ED17AC9" w14:textId="77777777" w:rsidR="00A67067" w:rsidRPr="00835F44" w:rsidRDefault="00A67067" w:rsidP="00BD2332">
            <w:pPr>
              <w:pStyle w:val="TAH"/>
            </w:pPr>
            <w:r w:rsidRPr="00835F44">
              <w:t>Unit</w:t>
            </w:r>
          </w:p>
        </w:tc>
        <w:tc>
          <w:tcPr>
            <w:tcW w:w="1027" w:type="dxa"/>
            <w:tcBorders>
              <w:top w:val="nil"/>
              <w:left w:val="nil"/>
              <w:bottom w:val="single" w:sz="4" w:space="0" w:color="auto"/>
              <w:right w:val="single" w:sz="4" w:space="0" w:color="auto"/>
            </w:tcBorders>
            <w:noWrap/>
            <w:vAlign w:val="bottom"/>
            <w:hideMark/>
          </w:tcPr>
          <w:p w14:paraId="55605293" w14:textId="77777777" w:rsidR="00A67067" w:rsidRPr="00835F44" w:rsidRDefault="00A67067" w:rsidP="00BD2332">
            <w:pPr>
              <w:pStyle w:val="TAH"/>
            </w:pPr>
            <w:r w:rsidRPr="00835F44">
              <w:t> </w:t>
            </w:r>
          </w:p>
        </w:tc>
        <w:tc>
          <w:tcPr>
            <w:tcW w:w="967" w:type="dxa"/>
            <w:tcBorders>
              <w:top w:val="nil"/>
              <w:left w:val="nil"/>
              <w:bottom w:val="single" w:sz="4" w:space="0" w:color="auto"/>
              <w:right w:val="single" w:sz="4" w:space="0" w:color="auto"/>
            </w:tcBorders>
            <w:noWrap/>
            <w:vAlign w:val="bottom"/>
            <w:hideMark/>
          </w:tcPr>
          <w:p w14:paraId="6B4CBE45" w14:textId="77777777" w:rsidR="00A67067" w:rsidRPr="00835F44" w:rsidRDefault="00A67067" w:rsidP="00BD2332">
            <w:pPr>
              <w:pStyle w:val="TAH"/>
            </w:pPr>
            <w:r w:rsidRPr="00835F44">
              <w:t> </w:t>
            </w:r>
          </w:p>
        </w:tc>
        <w:tc>
          <w:tcPr>
            <w:tcW w:w="1176" w:type="dxa"/>
            <w:tcBorders>
              <w:top w:val="nil"/>
              <w:left w:val="nil"/>
              <w:bottom w:val="single" w:sz="4" w:space="0" w:color="auto"/>
              <w:right w:val="single" w:sz="4" w:space="0" w:color="auto"/>
            </w:tcBorders>
            <w:noWrap/>
            <w:vAlign w:val="bottom"/>
            <w:hideMark/>
          </w:tcPr>
          <w:p w14:paraId="7A2C5A58" w14:textId="77777777" w:rsidR="00A67067" w:rsidRPr="00835F44" w:rsidRDefault="00A67067" w:rsidP="00BD2332">
            <w:pPr>
              <w:pStyle w:val="TAH"/>
            </w:pPr>
            <w:r w:rsidRPr="00835F44">
              <w:t> </w:t>
            </w:r>
          </w:p>
        </w:tc>
        <w:tc>
          <w:tcPr>
            <w:tcW w:w="890" w:type="dxa"/>
            <w:tcBorders>
              <w:top w:val="nil"/>
              <w:left w:val="nil"/>
              <w:bottom w:val="single" w:sz="4" w:space="0" w:color="auto"/>
              <w:right w:val="single" w:sz="4" w:space="0" w:color="auto"/>
            </w:tcBorders>
            <w:noWrap/>
            <w:vAlign w:val="bottom"/>
            <w:hideMark/>
          </w:tcPr>
          <w:p w14:paraId="1292D6C9" w14:textId="77777777" w:rsidR="00A67067" w:rsidRPr="00835F44" w:rsidRDefault="00A67067" w:rsidP="00BD2332">
            <w:pPr>
              <w:pStyle w:val="TAH"/>
            </w:pPr>
            <w:r w:rsidRPr="00835F44">
              <w:t> </w:t>
            </w:r>
          </w:p>
        </w:tc>
        <w:tc>
          <w:tcPr>
            <w:tcW w:w="926" w:type="dxa"/>
            <w:tcBorders>
              <w:top w:val="nil"/>
              <w:left w:val="nil"/>
              <w:bottom w:val="single" w:sz="4" w:space="0" w:color="auto"/>
              <w:right w:val="single" w:sz="4" w:space="0" w:color="auto"/>
            </w:tcBorders>
            <w:noWrap/>
            <w:vAlign w:val="bottom"/>
            <w:hideMark/>
          </w:tcPr>
          <w:p w14:paraId="26469764" w14:textId="77777777" w:rsidR="00A67067" w:rsidRPr="00835F44" w:rsidRDefault="00A67067" w:rsidP="00BD2332">
            <w:pPr>
              <w:pStyle w:val="TAH"/>
            </w:pPr>
            <w:r w:rsidRPr="00835F44">
              <w:t>Bits</w:t>
            </w:r>
          </w:p>
        </w:tc>
        <w:tc>
          <w:tcPr>
            <w:tcW w:w="1057" w:type="dxa"/>
            <w:tcBorders>
              <w:top w:val="nil"/>
              <w:left w:val="nil"/>
              <w:bottom w:val="single" w:sz="4" w:space="0" w:color="auto"/>
              <w:right w:val="single" w:sz="4" w:space="0" w:color="auto"/>
            </w:tcBorders>
            <w:noWrap/>
            <w:vAlign w:val="bottom"/>
            <w:hideMark/>
          </w:tcPr>
          <w:p w14:paraId="7D2A9DE8" w14:textId="77777777" w:rsidR="00A67067" w:rsidRPr="00835F44" w:rsidRDefault="00A67067" w:rsidP="00BD2332">
            <w:pPr>
              <w:pStyle w:val="TAH"/>
            </w:pPr>
            <w:r w:rsidRPr="00835F44">
              <w:t>Bits</w:t>
            </w:r>
          </w:p>
        </w:tc>
        <w:tc>
          <w:tcPr>
            <w:tcW w:w="897" w:type="dxa"/>
            <w:tcBorders>
              <w:top w:val="nil"/>
              <w:left w:val="nil"/>
              <w:bottom w:val="single" w:sz="4" w:space="0" w:color="auto"/>
              <w:right w:val="single" w:sz="4" w:space="0" w:color="auto"/>
            </w:tcBorders>
            <w:noWrap/>
            <w:vAlign w:val="bottom"/>
            <w:hideMark/>
          </w:tcPr>
          <w:p w14:paraId="66F8D187" w14:textId="77777777" w:rsidR="00A67067" w:rsidRPr="00835F44" w:rsidRDefault="00A67067" w:rsidP="00BD2332">
            <w:pPr>
              <w:pStyle w:val="TAH"/>
            </w:pPr>
            <w:r w:rsidRPr="00835F44">
              <w:t> </w:t>
            </w:r>
          </w:p>
        </w:tc>
        <w:tc>
          <w:tcPr>
            <w:tcW w:w="929" w:type="dxa"/>
            <w:tcBorders>
              <w:top w:val="nil"/>
              <w:left w:val="nil"/>
              <w:bottom w:val="single" w:sz="4" w:space="0" w:color="auto"/>
              <w:right w:val="single" w:sz="4" w:space="0" w:color="auto"/>
            </w:tcBorders>
            <w:noWrap/>
            <w:vAlign w:val="bottom"/>
            <w:hideMark/>
          </w:tcPr>
          <w:p w14:paraId="728B18CF" w14:textId="77777777" w:rsidR="00A67067" w:rsidRPr="00835F44" w:rsidRDefault="00A67067" w:rsidP="00BD2332">
            <w:pPr>
              <w:pStyle w:val="TAH"/>
            </w:pPr>
            <w:r w:rsidRPr="00835F44">
              <w:t> </w:t>
            </w:r>
          </w:p>
        </w:tc>
        <w:tc>
          <w:tcPr>
            <w:tcW w:w="925" w:type="dxa"/>
            <w:tcBorders>
              <w:top w:val="nil"/>
              <w:left w:val="nil"/>
              <w:bottom w:val="single" w:sz="4" w:space="0" w:color="auto"/>
              <w:right w:val="single" w:sz="4" w:space="0" w:color="auto"/>
            </w:tcBorders>
            <w:noWrap/>
            <w:vAlign w:val="bottom"/>
            <w:hideMark/>
          </w:tcPr>
          <w:p w14:paraId="5D43A533" w14:textId="77777777" w:rsidR="00A67067" w:rsidRPr="00835F44" w:rsidRDefault="00A67067" w:rsidP="00BD2332">
            <w:pPr>
              <w:pStyle w:val="TAH"/>
            </w:pPr>
            <w:r w:rsidRPr="00835F44">
              <w:t>Bits</w:t>
            </w:r>
          </w:p>
        </w:tc>
        <w:tc>
          <w:tcPr>
            <w:tcW w:w="1127" w:type="dxa"/>
            <w:tcBorders>
              <w:top w:val="nil"/>
              <w:left w:val="nil"/>
              <w:bottom w:val="single" w:sz="4" w:space="0" w:color="auto"/>
              <w:right w:val="single" w:sz="4" w:space="0" w:color="auto"/>
            </w:tcBorders>
            <w:noWrap/>
            <w:vAlign w:val="bottom"/>
            <w:hideMark/>
          </w:tcPr>
          <w:p w14:paraId="072573DE" w14:textId="77777777" w:rsidR="00A67067" w:rsidRPr="00835F44" w:rsidRDefault="00A67067" w:rsidP="00BD2332">
            <w:pPr>
              <w:pStyle w:val="TAH"/>
            </w:pPr>
            <w:r w:rsidRPr="00835F44">
              <w:t> </w:t>
            </w:r>
          </w:p>
        </w:tc>
      </w:tr>
      <w:tr w:rsidR="00A67067" w:rsidRPr="00835F44" w14:paraId="091180C8"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5B14351E"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3146A49A" w14:textId="77777777" w:rsidR="00A67067" w:rsidRPr="00835F44" w:rsidRDefault="00A67067" w:rsidP="00BD2332">
            <w:pPr>
              <w:pStyle w:val="TAC"/>
            </w:pPr>
            <w:r w:rsidRPr="009D7C89">
              <w:t>1</w:t>
            </w:r>
          </w:p>
        </w:tc>
        <w:tc>
          <w:tcPr>
            <w:tcW w:w="967" w:type="dxa"/>
            <w:tcBorders>
              <w:top w:val="nil"/>
              <w:left w:val="nil"/>
              <w:bottom w:val="single" w:sz="4" w:space="0" w:color="auto"/>
              <w:right w:val="single" w:sz="4" w:space="0" w:color="auto"/>
            </w:tcBorders>
            <w:noWrap/>
            <w:hideMark/>
          </w:tcPr>
          <w:p w14:paraId="7E258694" w14:textId="77777777" w:rsidR="00A67067" w:rsidRPr="00835F44" w:rsidRDefault="00A67067" w:rsidP="00BD2332">
            <w:pPr>
              <w:pStyle w:val="TAC"/>
            </w:pPr>
            <w:r w:rsidRPr="009D7C89">
              <w:t>11</w:t>
            </w:r>
          </w:p>
        </w:tc>
        <w:tc>
          <w:tcPr>
            <w:tcW w:w="1176" w:type="dxa"/>
            <w:tcBorders>
              <w:top w:val="nil"/>
              <w:left w:val="nil"/>
              <w:bottom w:val="single" w:sz="4" w:space="0" w:color="auto"/>
              <w:right w:val="single" w:sz="4" w:space="0" w:color="auto"/>
            </w:tcBorders>
            <w:noWrap/>
            <w:hideMark/>
          </w:tcPr>
          <w:p w14:paraId="00A8C56B" w14:textId="77777777" w:rsidR="00A67067" w:rsidRPr="00835F44" w:rsidRDefault="00A67067" w:rsidP="00BD2332">
            <w:pPr>
              <w:pStyle w:val="TAC"/>
            </w:pPr>
            <w:r w:rsidRPr="009D7C89">
              <w:t>64QAM</w:t>
            </w:r>
          </w:p>
        </w:tc>
        <w:tc>
          <w:tcPr>
            <w:tcW w:w="890" w:type="dxa"/>
            <w:tcBorders>
              <w:top w:val="nil"/>
              <w:left w:val="nil"/>
              <w:bottom w:val="single" w:sz="4" w:space="0" w:color="auto"/>
              <w:right w:val="single" w:sz="4" w:space="0" w:color="auto"/>
            </w:tcBorders>
            <w:noWrap/>
            <w:hideMark/>
          </w:tcPr>
          <w:p w14:paraId="65AA51D7" w14:textId="77777777" w:rsidR="00A67067" w:rsidRPr="00835F44" w:rsidRDefault="00A67067" w:rsidP="00BD2332">
            <w:pPr>
              <w:pStyle w:val="TAC"/>
            </w:pPr>
            <w:r w:rsidRPr="009D7C89">
              <w:t>19</w:t>
            </w:r>
          </w:p>
        </w:tc>
        <w:tc>
          <w:tcPr>
            <w:tcW w:w="926" w:type="dxa"/>
            <w:tcBorders>
              <w:top w:val="nil"/>
              <w:left w:val="nil"/>
              <w:bottom w:val="single" w:sz="4" w:space="0" w:color="auto"/>
              <w:right w:val="single" w:sz="4" w:space="0" w:color="auto"/>
            </w:tcBorders>
            <w:noWrap/>
            <w:hideMark/>
          </w:tcPr>
          <w:p w14:paraId="5212993F" w14:textId="77777777" w:rsidR="00A67067" w:rsidRPr="00835F44" w:rsidRDefault="00A67067" w:rsidP="00BD2332">
            <w:pPr>
              <w:pStyle w:val="TAC"/>
            </w:pPr>
            <w:r w:rsidRPr="009D7C89">
              <w:t>408</w:t>
            </w:r>
          </w:p>
        </w:tc>
        <w:tc>
          <w:tcPr>
            <w:tcW w:w="1057" w:type="dxa"/>
            <w:tcBorders>
              <w:top w:val="nil"/>
              <w:left w:val="nil"/>
              <w:bottom w:val="single" w:sz="4" w:space="0" w:color="auto"/>
              <w:right w:val="single" w:sz="4" w:space="0" w:color="auto"/>
            </w:tcBorders>
            <w:noWrap/>
            <w:hideMark/>
          </w:tcPr>
          <w:p w14:paraId="2E8DD9A8" w14:textId="77777777" w:rsidR="00A67067" w:rsidRPr="00835F44" w:rsidRDefault="00A67067" w:rsidP="00BD2332">
            <w:pPr>
              <w:pStyle w:val="TAC"/>
            </w:pPr>
            <w:r w:rsidRPr="009D7C89">
              <w:t>16</w:t>
            </w:r>
          </w:p>
        </w:tc>
        <w:tc>
          <w:tcPr>
            <w:tcW w:w="897" w:type="dxa"/>
            <w:tcBorders>
              <w:top w:val="nil"/>
              <w:left w:val="nil"/>
              <w:bottom w:val="single" w:sz="4" w:space="0" w:color="auto"/>
              <w:right w:val="single" w:sz="4" w:space="0" w:color="auto"/>
            </w:tcBorders>
            <w:noWrap/>
            <w:hideMark/>
          </w:tcPr>
          <w:p w14:paraId="12E3DEB8" w14:textId="77777777" w:rsidR="00A67067" w:rsidRPr="00835F44" w:rsidRDefault="00A67067" w:rsidP="00BD2332">
            <w:pPr>
              <w:pStyle w:val="TAC"/>
            </w:pPr>
            <w:r w:rsidRPr="009D7C89">
              <w:t>2</w:t>
            </w:r>
          </w:p>
        </w:tc>
        <w:tc>
          <w:tcPr>
            <w:tcW w:w="929" w:type="dxa"/>
            <w:tcBorders>
              <w:top w:val="nil"/>
              <w:left w:val="nil"/>
              <w:bottom w:val="single" w:sz="4" w:space="0" w:color="auto"/>
              <w:right w:val="single" w:sz="4" w:space="0" w:color="auto"/>
            </w:tcBorders>
            <w:noWrap/>
            <w:hideMark/>
          </w:tcPr>
          <w:p w14:paraId="4AE406C5" w14:textId="77777777" w:rsidR="00A67067" w:rsidRPr="00835F44" w:rsidRDefault="00A67067" w:rsidP="00BD2332">
            <w:pPr>
              <w:pStyle w:val="TAC"/>
            </w:pPr>
            <w:r w:rsidRPr="009D7C89">
              <w:t>1</w:t>
            </w:r>
          </w:p>
        </w:tc>
        <w:tc>
          <w:tcPr>
            <w:tcW w:w="925" w:type="dxa"/>
            <w:tcBorders>
              <w:top w:val="nil"/>
              <w:left w:val="nil"/>
              <w:bottom w:val="single" w:sz="4" w:space="0" w:color="auto"/>
              <w:right w:val="single" w:sz="4" w:space="0" w:color="auto"/>
            </w:tcBorders>
            <w:noWrap/>
            <w:hideMark/>
          </w:tcPr>
          <w:p w14:paraId="28E489D0" w14:textId="77777777" w:rsidR="00A67067" w:rsidRPr="00835F44" w:rsidRDefault="00A67067" w:rsidP="00BD2332">
            <w:pPr>
              <w:pStyle w:val="TAC"/>
            </w:pPr>
            <w:r w:rsidRPr="009D7C89">
              <w:t>792</w:t>
            </w:r>
          </w:p>
        </w:tc>
        <w:tc>
          <w:tcPr>
            <w:tcW w:w="1127" w:type="dxa"/>
            <w:tcBorders>
              <w:top w:val="nil"/>
              <w:left w:val="nil"/>
              <w:bottom w:val="single" w:sz="4" w:space="0" w:color="auto"/>
              <w:right w:val="single" w:sz="4" w:space="0" w:color="auto"/>
            </w:tcBorders>
            <w:noWrap/>
            <w:hideMark/>
          </w:tcPr>
          <w:p w14:paraId="6287A6A9" w14:textId="77777777" w:rsidR="00A67067" w:rsidRPr="00835F44" w:rsidRDefault="00A67067" w:rsidP="00BD2332">
            <w:pPr>
              <w:pStyle w:val="TAC"/>
            </w:pPr>
            <w:r w:rsidRPr="009D7C89">
              <w:t>132</w:t>
            </w:r>
          </w:p>
        </w:tc>
      </w:tr>
      <w:tr w:rsidR="00A67067" w:rsidRPr="00835F44" w14:paraId="3A082397"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7F8634E5"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5AA836E4" w14:textId="77777777" w:rsidR="00A67067" w:rsidRPr="00835F44" w:rsidRDefault="00A67067" w:rsidP="00BD2332">
            <w:pPr>
              <w:pStyle w:val="TAC"/>
            </w:pPr>
            <w:r w:rsidRPr="009D7C89">
              <w:t>16</w:t>
            </w:r>
          </w:p>
        </w:tc>
        <w:tc>
          <w:tcPr>
            <w:tcW w:w="967" w:type="dxa"/>
            <w:tcBorders>
              <w:top w:val="nil"/>
              <w:left w:val="nil"/>
              <w:bottom w:val="single" w:sz="4" w:space="0" w:color="auto"/>
              <w:right w:val="single" w:sz="4" w:space="0" w:color="auto"/>
            </w:tcBorders>
            <w:noWrap/>
            <w:hideMark/>
          </w:tcPr>
          <w:p w14:paraId="024EB2DB" w14:textId="77777777" w:rsidR="00A67067" w:rsidRPr="00835F44" w:rsidRDefault="00A67067" w:rsidP="00BD2332">
            <w:pPr>
              <w:pStyle w:val="TAC"/>
            </w:pPr>
            <w:r w:rsidRPr="009D7C89">
              <w:t>11</w:t>
            </w:r>
          </w:p>
        </w:tc>
        <w:tc>
          <w:tcPr>
            <w:tcW w:w="1176" w:type="dxa"/>
            <w:tcBorders>
              <w:top w:val="nil"/>
              <w:left w:val="nil"/>
              <w:bottom w:val="single" w:sz="4" w:space="0" w:color="auto"/>
              <w:right w:val="single" w:sz="4" w:space="0" w:color="auto"/>
            </w:tcBorders>
            <w:noWrap/>
            <w:hideMark/>
          </w:tcPr>
          <w:p w14:paraId="20302FDC" w14:textId="77777777" w:rsidR="00A67067" w:rsidRPr="00835F44" w:rsidRDefault="00A67067" w:rsidP="00BD2332">
            <w:pPr>
              <w:pStyle w:val="TAC"/>
            </w:pPr>
            <w:r w:rsidRPr="009D7C89">
              <w:t>64QAM</w:t>
            </w:r>
          </w:p>
        </w:tc>
        <w:tc>
          <w:tcPr>
            <w:tcW w:w="890" w:type="dxa"/>
            <w:tcBorders>
              <w:top w:val="nil"/>
              <w:left w:val="nil"/>
              <w:bottom w:val="single" w:sz="4" w:space="0" w:color="auto"/>
              <w:right w:val="single" w:sz="4" w:space="0" w:color="auto"/>
            </w:tcBorders>
            <w:noWrap/>
            <w:hideMark/>
          </w:tcPr>
          <w:p w14:paraId="73A8DC85" w14:textId="77777777" w:rsidR="00A67067" w:rsidRPr="00835F44" w:rsidRDefault="00A67067" w:rsidP="00BD2332">
            <w:pPr>
              <w:pStyle w:val="TAC"/>
            </w:pPr>
            <w:r w:rsidRPr="009D7C89">
              <w:t>19</w:t>
            </w:r>
          </w:p>
        </w:tc>
        <w:tc>
          <w:tcPr>
            <w:tcW w:w="926" w:type="dxa"/>
            <w:tcBorders>
              <w:top w:val="nil"/>
              <w:left w:val="nil"/>
              <w:bottom w:val="single" w:sz="4" w:space="0" w:color="auto"/>
              <w:right w:val="single" w:sz="4" w:space="0" w:color="auto"/>
            </w:tcBorders>
            <w:noWrap/>
            <w:hideMark/>
          </w:tcPr>
          <w:p w14:paraId="3020C3BE" w14:textId="77777777" w:rsidR="00A67067" w:rsidRPr="00835F44" w:rsidRDefault="00A67067" w:rsidP="00BD2332">
            <w:pPr>
              <w:pStyle w:val="TAC"/>
            </w:pPr>
            <w:r w:rsidRPr="009D7C89">
              <w:t>6400</w:t>
            </w:r>
          </w:p>
        </w:tc>
        <w:tc>
          <w:tcPr>
            <w:tcW w:w="1057" w:type="dxa"/>
            <w:tcBorders>
              <w:top w:val="nil"/>
              <w:left w:val="nil"/>
              <w:bottom w:val="single" w:sz="4" w:space="0" w:color="auto"/>
              <w:right w:val="single" w:sz="4" w:space="0" w:color="auto"/>
            </w:tcBorders>
            <w:noWrap/>
            <w:hideMark/>
          </w:tcPr>
          <w:p w14:paraId="74021960" w14:textId="77777777" w:rsidR="00A67067" w:rsidRPr="00835F44" w:rsidRDefault="00A67067" w:rsidP="00BD2332">
            <w:pPr>
              <w:pStyle w:val="TAC"/>
            </w:pPr>
            <w:r w:rsidRPr="009D7C89">
              <w:t>24</w:t>
            </w:r>
          </w:p>
        </w:tc>
        <w:tc>
          <w:tcPr>
            <w:tcW w:w="897" w:type="dxa"/>
            <w:tcBorders>
              <w:top w:val="nil"/>
              <w:left w:val="nil"/>
              <w:bottom w:val="single" w:sz="4" w:space="0" w:color="auto"/>
              <w:right w:val="single" w:sz="4" w:space="0" w:color="auto"/>
            </w:tcBorders>
            <w:noWrap/>
            <w:hideMark/>
          </w:tcPr>
          <w:p w14:paraId="0F947169" w14:textId="77777777" w:rsidR="00A67067" w:rsidRPr="00835F44" w:rsidRDefault="00A67067" w:rsidP="00BD2332">
            <w:pPr>
              <w:pStyle w:val="TAC"/>
            </w:pPr>
            <w:r w:rsidRPr="009D7C89">
              <w:t>1</w:t>
            </w:r>
          </w:p>
        </w:tc>
        <w:tc>
          <w:tcPr>
            <w:tcW w:w="929" w:type="dxa"/>
            <w:tcBorders>
              <w:top w:val="nil"/>
              <w:left w:val="nil"/>
              <w:bottom w:val="single" w:sz="4" w:space="0" w:color="auto"/>
              <w:right w:val="single" w:sz="4" w:space="0" w:color="auto"/>
            </w:tcBorders>
            <w:noWrap/>
            <w:hideMark/>
          </w:tcPr>
          <w:p w14:paraId="4CCF9499" w14:textId="77777777" w:rsidR="00A67067" w:rsidRPr="00835F44" w:rsidRDefault="00A67067" w:rsidP="00BD2332">
            <w:pPr>
              <w:pStyle w:val="TAC"/>
            </w:pPr>
            <w:r w:rsidRPr="009D7C89">
              <w:t>1</w:t>
            </w:r>
          </w:p>
        </w:tc>
        <w:tc>
          <w:tcPr>
            <w:tcW w:w="925" w:type="dxa"/>
            <w:tcBorders>
              <w:top w:val="nil"/>
              <w:left w:val="nil"/>
              <w:bottom w:val="single" w:sz="4" w:space="0" w:color="auto"/>
              <w:right w:val="single" w:sz="4" w:space="0" w:color="auto"/>
            </w:tcBorders>
            <w:noWrap/>
            <w:hideMark/>
          </w:tcPr>
          <w:p w14:paraId="5284880C" w14:textId="77777777" w:rsidR="00A67067" w:rsidRPr="00835F44" w:rsidRDefault="00A67067" w:rsidP="00BD2332">
            <w:pPr>
              <w:pStyle w:val="TAC"/>
            </w:pPr>
            <w:r w:rsidRPr="009D7C89">
              <w:t>12672</w:t>
            </w:r>
          </w:p>
        </w:tc>
        <w:tc>
          <w:tcPr>
            <w:tcW w:w="1127" w:type="dxa"/>
            <w:tcBorders>
              <w:top w:val="nil"/>
              <w:left w:val="nil"/>
              <w:bottom w:val="single" w:sz="4" w:space="0" w:color="auto"/>
              <w:right w:val="single" w:sz="4" w:space="0" w:color="auto"/>
            </w:tcBorders>
            <w:noWrap/>
            <w:hideMark/>
          </w:tcPr>
          <w:p w14:paraId="416425BA" w14:textId="77777777" w:rsidR="00A67067" w:rsidRPr="00835F44" w:rsidRDefault="00A67067" w:rsidP="00BD2332">
            <w:pPr>
              <w:pStyle w:val="TAC"/>
            </w:pPr>
            <w:r w:rsidRPr="009D7C89">
              <w:t>2112</w:t>
            </w:r>
          </w:p>
        </w:tc>
      </w:tr>
      <w:tr w:rsidR="00A67067" w:rsidRPr="00835F44" w14:paraId="79753BF4"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654A3B95"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6BDCBA43" w14:textId="77777777" w:rsidR="00A67067" w:rsidRPr="00835F44" w:rsidRDefault="00A67067" w:rsidP="00BD2332">
            <w:pPr>
              <w:pStyle w:val="TAC"/>
            </w:pPr>
            <w:r w:rsidRPr="009D7C89">
              <w:t>32</w:t>
            </w:r>
          </w:p>
        </w:tc>
        <w:tc>
          <w:tcPr>
            <w:tcW w:w="967" w:type="dxa"/>
            <w:tcBorders>
              <w:top w:val="nil"/>
              <w:left w:val="nil"/>
              <w:bottom w:val="single" w:sz="4" w:space="0" w:color="auto"/>
              <w:right w:val="single" w:sz="4" w:space="0" w:color="auto"/>
            </w:tcBorders>
            <w:noWrap/>
            <w:hideMark/>
          </w:tcPr>
          <w:p w14:paraId="0DE29534" w14:textId="77777777" w:rsidR="00A67067" w:rsidRPr="00835F44" w:rsidRDefault="00A67067" w:rsidP="00BD2332">
            <w:pPr>
              <w:pStyle w:val="TAC"/>
            </w:pPr>
            <w:r w:rsidRPr="009D7C89">
              <w:t>11</w:t>
            </w:r>
          </w:p>
        </w:tc>
        <w:tc>
          <w:tcPr>
            <w:tcW w:w="1176" w:type="dxa"/>
            <w:tcBorders>
              <w:top w:val="nil"/>
              <w:left w:val="nil"/>
              <w:bottom w:val="single" w:sz="4" w:space="0" w:color="auto"/>
              <w:right w:val="single" w:sz="4" w:space="0" w:color="auto"/>
            </w:tcBorders>
            <w:noWrap/>
            <w:hideMark/>
          </w:tcPr>
          <w:p w14:paraId="48829EEB" w14:textId="77777777" w:rsidR="00A67067" w:rsidRPr="00835F44" w:rsidRDefault="00A67067" w:rsidP="00BD2332">
            <w:pPr>
              <w:pStyle w:val="TAC"/>
            </w:pPr>
            <w:r w:rsidRPr="009D7C89">
              <w:t>64QAM</w:t>
            </w:r>
          </w:p>
        </w:tc>
        <w:tc>
          <w:tcPr>
            <w:tcW w:w="890" w:type="dxa"/>
            <w:tcBorders>
              <w:top w:val="nil"/>
              <w:left w:val="nil"/>
              <w:bottom w:val="single" w:sz="4" w:space="0" w:color="auto"/>
              <w:right w:val="single" w:sz="4" w:space="0" w:color="auto"/>
            </w:tcBorders>
            <w:noWrap/>
            <w:hideMark/>
          </w:tcPr>
          <w:p w14:paraId="56176B98" w14:textId="77777777" w:rsidR="00A67067" w:rsidRPr="00835F44" w:rsidRDefault="00A67067" w:rsidP="00BD2332">
            <w:pPr>
              <w:pStyle w:val="TAC"/>
            </w:pPr>
            <w:r w:rsidRPr="009D7C89">
              <w:t>19</w:t>
            </w:r>
          </w:p>
        </w:tc>
        <w:tc>
          <w:tcPr>
            <w:tcW w:w="926" w:type="dxa"/>
            <w:tcBorders>
              <w:top w:val="nil"/>
              <w:left w:val="nil"/>
              <w:bottom w:val="single" w:sz="4" w:space="0" w:color="auto"/>
              <w:right w:val="single" w:sz="4" w:space="0" w:color="auto"/>
            </w:tcBorders>
            <w:noWrap/>
            <w:hideMark/>
          </w:tcPr>
          <w:p w14:paraId="5B879855" w14:textId="77777777" w:rsidR="00A67067" w:rsidRPr="00835F44" w:rsidRDefault="00A67067" w:rsidP="00BD2332">
            <w:pPr>
              <w:pStyle w:val="TAC"/>
            </w:pPr>
            <w:r w:rsidRPr="009D7C89">
              <w:t>12808</w:t>
            </w:r>
          </w:p>
        </w:tc>
        <w:tc>
          <w:tcPr>
            <w:tcW w:w="1057" w:type="dxa"/>
            <w:tcBorders>
              <w:top w:val="nil"/>
              <w:left w:val="nil"/>
              <w:bottom w:val="single" w:sz="4" w:space="0" w:color="auto"/>
              <w:right w:val="single" w:sz="4" w:space="0" w:color="auto"/>
            </w:tcBorders>
            <w:noWrap/>
            <w:hideMark/>
          </w:tcPr>
          <w:p w14:paraId="7BEBE737" w14:textId="77777777" w:rsidR="00A67067" w:rsidRPr="00835F44" w:rsidRDefault="00A67067" w:rsidP="00BD2332">
            <w:pPr>
              <w:pStyle w:val="TAC"/>
            </w:pPr>
            <w:r w:rsidRPr="009D7C89">
              <w:t>24</w:t>
            </w:r>
          </w:p>
        </w:tc>
        <w:tc>
          <w:tcPr>
            <w:tcW w:w="897" w:type="dxa"/>
            <w:tcBorders>
              <w:top w:val="nil"/>
              <w:left w:val="nil"/>
              <w:bottom w:val="single" w:sz="4" w:space="0" w:color="auto"/>
              <w:right w:val="single" w:sz="4" w:space="0" w:color="auto"/>
            </w:tcBorders>
            <w:noWrap/>
            <w:hideMark/>
          </w:tcPr>
          <w:p w14:paraId="2412303A" w14:textId="77777777" w:rsidR="00A67067" w:rsidRPr="00835F44" w:rsidRDefault="00A67067" w:rsidP="00BD2332">
            <w:pPr>
              <w:pStyle w:val="TAC"/>
            </w:pPr>
            <w:r w:rsidRPr="009D7C89">
              <w:t>1</w:t>
            </w:r>
          </w:p>
        </w:tc>
        <w:tc>
          <w:tcPr>
            <w:tcW w:w="929" w:type="dxa"/>
            <w:tcBorders>
              <w:top w:val="nil"/>
              <w:left w:val="nil"/>
              <w:bottom w:val="single" w:sz="4" w:space="0" w:color="auto"/>
              <w:right w:val="single" w:sz="4" w:space="0" w:color="auto"/>
            </w:tcBorders>
            <w:noWrap/>
            <w:hideMark/>
          </w:tcPr>
          <w:p w14:paraId="68D0F5AA" w14:textId="77777777" w:rsidR="00A67067" w:rsidRPr="00835F44" w:rsidRDefault="00A67067" w:rsidP="00BD2332">
            <w:pPr>
              <w:pStyle w:val="TAC"/>
            </w:pPr>
            <w:r w:rsidRPr="009D7C89">
              <w:t>2</w:t>
            </w:r>
          </w:p>
        </w:tc>
        <w:tc>
          <w:tcPr>
            <w:tcW w:w="925" w:type="dxa"/>
            <w:tcBorders>
              <w:top w:val="nil"/>
              <w:left w:val="nil"/>
              <w:bottom w:val="single" w:sz="4" w:space="0" w:color="auto"/>
              <w:right w:val="single" w:sz="4" w:space="0" w:color="auto"/>
            </w:tcBorders>
            <w:noWrap/>
            <w:hideMark/>
          </w:tcPr>
          <w:p w14:paraId="336D575F" w14:textId="77777777" w:rsidR="00A67067" w:rsidRPr="00835F44" w:rsidRDefault="00A67067" w:rsidP="00BD2332">
            <w:pPr>
              <w:pStyle w:val="TAC"/>
            </w:pPr>
            <w:r w:rsidRPr="009D7C89">
              <w:t>25344</w:t>
            </w:r>
          </w:p>
        </w:tc>
        <w:tc>
          <w:tcPr>
            <w:tcW w:w="1127" w:type="dxa"/>
            <w:tcBorders>
              <w:top w:val="nil"/>
              <w:left w:val="nil"/>
              <w:bottom w:val="single" w:sz="4" w:space="0" w:color="auto"/>
              <w:right w:val="single" w:sz="4" w:space="0" w:color="auto"/>
            </w:tcBorders>
            <w:noWrap/>
            <w:hideMark/>
          </w:tcPr>
          <w:p w14:paraId="04BD9E79" w14:textId="77777777" w:rsidR="00A67067" w:rsidRPr="00835F44" w:rsidRDefault="00A67067" w:rsidP="00BD2332">
            <w:pPr>
              <w:pStyle w:val="TAC"/>
            </w:pPr>
            <w:r w:rsidRPr="009D7C89">
              <w:t>4224</w:t>
            </w:r>
          </w:p>
        </w:tc>
      </w:tr>
      <w:tr w:rsidR="00A67067" w:rsidRPr="00835F44" w14:paraId="34C8E806"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218A0218"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467F0F56" w14:textId="77777777" w:rsidR="00A67067" w:rsidRPr="00835F44" w:rsidRDefault="00A67067" w:rsidP="00BD2332">
            <w:pPr>
              <w:pStyle w:val="TAC"/>
            </w:pPr>
            <w:r w:rsidRPr="009D7C89">
              <w:t>33</w:t>
            </w:r>
          </w:p>
        </w:tc>
        <w:tc>
          <w:tcPr>
            <w:tcW w:w="967" w:type="dxa"/>
            <w:tcBorders>
              <w:top w:val="nil"/>
              <w:left w:val="nil"/>
              <w:bottom w:val="single" w:sz="4" w:space="0" w:color="auto"/>
              <w:right w:val="single" w:sz="4" w:space="0" w:color="auto"/>
            </w:tcBorders>
            <w:noWrap/>
            <w:hideMark/>
          </w:tcPr>
          <w:p w14:paraId="137C2E10" w14:textId="77777777" w:rsidR="00A67067" w:rsidRPr="00835F44" w:rsidRDefault="00A67067" w:rsidP="00BD2332">
            <w:pPr>
              <w:pStyle w:val="TAC"/>
            </w:pPr>
            <w:r w:rsidRPr="009D7C89">
              <w:t>11</w:t>
            </w:r>
          </w:p>
        </w:tc>
        <w:tc>
          <w:tcPr>
            <w:tcW w:w="1176" w:type="dxa"/>
            <w:tcBorders>
              <w:top w:val="nil"/>
              <w:left w:val="nil"/>
              <w:bottom w:val="single" w:sz="4" w:space="0" w:color="auto"/>
              <w:right w:val="single" w:sz="4" w:space="0" w:color="auto"/>
            </w:tcBorders>
            <w:noWrap/>
            <w:hideMark/>
          </w:tcPr>
          <w:p w14:paraId="1DFFCACC" w14:textId="77777777" w:rsidR="00A67067" w:rsidRPr="00835F44" w:rsidRDefault="00A67067" w:rsidP="00BD2332">
            <w:pPr>
              <w:pStyle w:val="TAC"/>
            </w:pPr>
            <w:r w:rsidRPr="009D7C89">
              <w:t>64QAM</w:t>
            </w:r>
          </w:p>
        </w:tc>
        <w:tc>
          <w:tcPr>
            <w:tcW w:w="890" w:type="dxa"/>
            <w:tcBorders>
              <w:top w:val="nil"/>
              <w:left w:val="nil"/>
              <w:bottom w:val="single" w:sz="4" w:space="0" w:color="auto"/>
              <w:right w:val="single" w:sz="4" w:space="0" w:color="auto"/>
            </w:tcBorders>
            <w:noWrap/>
            <w:hideMark/>
          </w:tcPr>
          <w:p w14:paraId="7913A350" w14:textId="77777777" w:rsidR="00A67067" w:rsidRPr="00835F44" w:rsidRDefault="00A67067" w:rsidP="00BD2332">
            <w:pPr>
              <w:pStyle w:val="TAC"/>
            </w:pPr>
            <w:r w:rsidRPr="009D7C89">
              <w:t>19</w:t>
            </w:r>
          </w:p>
        </w:tc>
        <w:tc>
          <w:tcPr>
            <w:tcW w:w="926" w:type="dxa"/>
            <w:tcBorders>
              <w:top w:val="nil"/>
              <w:left w:val="nil"/>
              <w:bottom w:val="single" w:sz="4" w:space="0" w:color="auto"/>
              <w:right w:val="single" w:sz="4" w:space="0" w:color="auto"/>
            </w:tcBorders>
            <w:noWrap/>
            <w:hideMark/>
          </w:tcPr>
          <w:p w14:paraId="016D1E8A" w14:textId="77777777" w:rsidR="00A67067" w:rsidRPr="00835F44" w:rsidRDefault="00A67067" w:rsidP="00BD2332">
            <w:pPr>
              <w:pStyle w:val="TAC"/>
            </w:pPr>
            <w:r w:rsidRPr="009D7C89">
              <w:t>13064</w:t>
            </w:r>
          </w:p>
        </w:tc>
        <w:tc>
          <w:tcPr>
            <w:tcW w:w="1057" w:type="dxa"/>
            <w:tcBorders>
              <w:top w:val="nil"/>
              <w:left w:val="nil"/>
              <w:bottom w:val="single" w:sz="4" w:space="0" w:color="auto"/>
              <w:right w:val="single" w:sz="4" w:space="0" w:color="auto"/>
            </w:tcBorders>
            <w:noWrap/>
            <w:hideMark/>
          </w:tcPr>
          <w:p w14:paraId="52394BF4" w14:textId="77777777" w:rsidR="00A67067" w:rsidRPr="00835F44" w:rsidRDefault="00A67067" w:rsidP="00BD2332">
            <w:pPr>
              <w:pStyle w:val="TAC"/>
            </w:pPr>
            <w:r w:rsidRPr="009D7C89">
              <w:t>24</w:t>
            </w:r>
          </w:p>
        </w:tc>
        <w:tc>
          <w:tcPr>
            <w:tcW w:w="897" w:type="dxa"/>
            <w:tcBorders>
              <w:top w:val="nil"/>
              <w:left w:val="nil"/>
              <w:bottom w:val="single" w:sz="4" w:space="0" w:color="auto"/>
              <w:right w:val="single" w:sz="4" w:space="0" w:color="auto"/>
            </w:tcBorders>
            <w:noWrap/>
            <w:hideMark/>
          </w:tcPr>
          <w:p w14:paraId="7B23B5D7" w14:textId="77777777" w:rsidR="00A67067" w:rsidRPr="00835F44" w:rsidRDefault="00A67067" w:rsidP="00BD2332">
            <w:pPr>
              <w:pStyle w:val="TAC"/>
            </w:pPr>
            <w:r w:rsidRPr="009D7C89">
              <w:t>1</w:t>
            </w:r>
          </w:p>
        </w:tc>
        <w:tc>
          <w:tcPr>
            <w:tcW w:w="929" w:type="dxa"/>
            <w:tcBorders>
              <w:top w:val="nil"/>
              <w:left w:val="nil"/>
              <w:bottom w:val="single" w:sz="4" w:space="0" w:color="auto"/>
              <w:right w:val="single" w:sz="4" w:space="0" w:color="auto"/>
            </w:tcBorders>
            <w:noWrap/>
            <w:hideMark/>
          </w:tcPr>
          <w:p w14:paraId="2403FB7C" w14:textId="77777777" w:rsidR="00A67067" w:rsidRPr="00835F44" w:rsidRDefault="00A67067" w:rsidP="00BD2332">
            <w:pPr>
              <w:pStyle w:val="TAC"/>
            </w:pPr>
            <w:r w:rsidRPr="009D7C89">
              <w:t>2</w:t>
            </w:r>
          </w:p>
        </w:tc>
        <w:tc>
          <w:tcPr>
            <w:tcW w:w="925" w:type="dxa"/>
            <w:tcBorders>
              <w:top w:val="nil"/>
              <w:left w:val="nil"/>
              <w:bottom w:val="single" w:sz="4" w:space="0" w:color="auto"/>
              <w:right w:val="single" w:sz="4" w:space="0" w:color="auto"/>
            </w:tcBorders>
            <w:noWrap/>
            <w:hideMark/>
          </w:tcPr>
          <w:p w14:paraId="47D3799F" w14:textId="77777777" w:rsidR="00A67067" w:rsidRPr="00835F44" w:rsidRDefault="00A67067" w:rsidP="00BD2332">
            <w:pPr>
              <w:pStyle w:val="TAC"/>
            </w:pPr>
            <w:r w:rsidRPr="009D7C89">
              <w:t>26136</w:t>
            </w:r>
          </w:p>
        </w:tc>
        <w:tc>
          <w:tcPr>
            <w:tcW w:w="1127" w:type="dxa"/>
            <w:tcBorders>
              <w:top w:val="nil"/>
              <w:left w:val="nil"/>
              <w:bottom w:val="single" w:sz="4" w:space="0" w:color="auto"/>
              <w:right w:val="single" w:sz="4" w:space="0" w:color="auto"/>
            </w:tcBorders>
            <w:noWrap/>
            <w:hideMark/>
          </w:tcPr>
          <w:p w14:paraId="16ED9DBC" w14:textId="77777777" w:rsidR="00A67067" w:rsidRPr="00835F44" w:rsidRDefault="00A67067" w:rsidP="00BD2332">
            <w:pPr>
              <w:pStyle w:val="TAC"/>
            </w:pPr>
            <w:r w:rsidRPr="009D7C89">
              <w:t>4356</w:t>
            </w:r>
          </w:p>
        </w:tc>
      </w:tr>
      <w:tr w:rsidR="00A67067" w:rsidRPr="00835F44" w14:paraId="30BE8176" w14:textId="77777777" w:rsidTr="00BD2332">
        <w:tc>
          <w:tcPr>
            <w:tcW w:w="1097" w:type="dxa"/>
            <w:tcBorders>
              <w:top w:val="nil"/>
              <w:left w:val="single" w:sz="4" w:space="0" w:color="auto"/>
              <w:bottom w:val="single" w:sz="4" w:space="0" w:color="auto"/>
              <w:right w:val="single" w:sz="4" w:space="0" w:color="auto"/>
            </w:tcBorders>
            <w:noWrap/>
            <w:vAlign w:val="bottom"/>
          </w:tcPr>
          <w:p w14:paraId="1A7A06E6"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56675B6D" w14:textId="77777777" w:rsidR="00A67067" w:rsidRPr="009D7C89" w:rsidRDefault="00A67067" w:rsidP="00BD2332">
            <w:pPr>
              <w:pStyle w:val="TAC"/>
            </w:pPr>
            <w:r>
              <w:rPr>
                <w:rFonts w:hint="eastAsia"/>
              </w:rPr>
              <w:t>6</w:t>
            </w:r>
            <w:r>
              <w:t>2</w:t>
            </w:r>
          </w:p>
        </w:tc>
        <w:tc>
          <w:tcPr>
            <w:tcW w:w="967" w:type="dxa"/>
            <w:tcBorders>
              <w:top w:val="nil"/>
              <w:left w:val="nil"/>
              <w:bottom w:val="single" w:sz="4" w:space="0" w:color="auto"/>
              <w:right w:val="single" w:sz="4" w:space="0" w:color="auto"/>
            </w:tcBorders>
            <w:noWrap/>
          </w:tcPr>
          <w:p w14:paraId="562B5570" w14:textId="77777777" w:rsidR="00A67067" w:rsidRPr="009D7C89" w:rsidRDefault="00A67067" w:rsidP="00BD2332">
            <w:pPr>
              <w:pStyle w:val="TAC"/>
            </w:pPr>
            <w:r w:rsidRPr="001B48A9">
              <w:t>11</w:t>
            </w:r>
          </w:p>
        </w:tc>
        <w:tc>
          <w:tcPr>
            <w:tcW w:w="1176" w:type="dxa"/>
            <w:tcBorders>
              <w:top w:val="nil"/>
              <w:left w:val="nil"/>
              <w:bottom w:val="single" w:sz="4" w:space="0" w:color="auto"/>
              <w:right w:val="single" w:sz="4" w:space="0" w:color="auto"/>
            </w:tcBorders>
            <w:noWrap/>
          </w:tcPr>
          <w:p w14:paraId="577998A8" w14:textId="77777777" w:rsidR="00A67067" w:rsidRPr="009D7C89" w:rsidRDefault="00A67067" w:rsidP="00BD2332">
            <w:pPr>
              <w:pStyle w:val="TAC"/>
            </w:pPr>
            <w:r w:rsidRPr="009D7C89">
              <w:t>64QAM</w:t>
            </w:r>
          </w:p>
        </w:tc>
        <w:tc>
          <w:tcPr>
            <w:tcW w:w="890" w:type="dxa"/>
            <w:tcBorders>
              <w:top w:val="nil"/>
              <w:left w:val="nil"/>
              <w:bottom w:val="single" w:sz="4" w:space="0" w:color="auto"/>
              <w:right w:val="single" w:sz="4" w:space="0" w:color="auto"/>
            </w:tcBorders>
            <w:noWrap/>
          </w:tcPr>
          <w:p w14:paraId="6EE23F3E" w14:textId="77777777" w:rsidR="00A67067" w:rsidRPr="009D7C89" w:rsidRDefault="00A67067" w:rsidP="00BD2332">
            <w:pPr>
              <w:pStyle w:val="TAC"/>
            </w:pPr>
            <w:r w:rsidRPr="009D7C89">
              <w:t>19</w:t>
            </w:r>
          </w:p>
        </w:tc>
        <w:tc>
          <w:tcPr>
            <w:tcW w:w="926" w:type="dxa"/>
            <w:tcBorders>
              <w:top w:val="nil"/>
              <w:left w:val="nil"/>
              <w:bottom w:val="single" w:sz="4" w:space="0" w:color="auto"/>
              <w:right w:val="single" w:sz="4" w:space="0" w:color="auto"/>
            </w:tcBorders>
            <w:noWrap/>
          </w:tcPr>
          <w:p w14:paraId="78A12209" w14:textId="77777777" w:rsidR="00A67067" w:rsidRPr="009D7C89" w:rsidRDefault="00A67067" w:rsidP="00BD2332">
            <w:pPr>
              <w:pStyle w:val="TAC"/>
            </w:pPr>
            <w:r>
              <w:rPr>
                <w:rFonts w:hint="eastAsia"/>
              </w:rPr>
              <w:t>2</w:t>
            </w:r>
            <w:r>
              <w:t>4576</w:t>
            </w:r>
          </w:p>
        </w:tc>
        <w:tc>
          <w:tcPr>
            <w:tcW w:w="1057" w:type="dxa"/>
            <w:tcBorders>
              <w:top w:val="nil"/>
              <w:left w:val="nil"/>
              <w:bottom w:val="single" w:sz="4" w:space="0" w:color="auto"/>
              <w:right w:val="single" w:sz="4" w:space="0" w:color="auto"/>
            </w:tcBorders>
            <w:noWrap/>
          </w:tcPr>
          <w:p w14:paraId="58A39E7E" w14:textId="77777777" w:rsidR="00A67067" w:rsidRPr="009D7C89" w:rsidRDefault="00A67067" w:rsidP="00BD2332">
            <w:pPr>
              <w:pStyle w:val="TAC"/>
            </w:pPr>
            <w:r>
              <w:rPr>
                <w:rFonts w:hint="eastAsia"/>
              </w:rPr>
              <w:t>2</w:t>
            </w:r>
            <w:r>
              <w:t>4</w:t>
            </w:r>
          </w:p>
        </w:tc>
        <w:tc>
          <w:tcPr>
            <w:tcW w:w="897" w:type="dxa"/>
            <w:tcBorders>
              <w:top w:val="nil"/>
              <w:left w:val="nil"/>
              <w:bottom w:val="single" w:sz="4" w:space="0" w:color="auto"/>
              <w:right w:val="single" w:sz="4" w:space="0" w:color="auto"/>
            </w:tcBorders>
            <w:noWrap/>
          </w:tcPr>
          <w:p w14:paraId="18041EEB" w14:textId="77777777" w:rsidR="00A67067" w:rsidRPr="009D7C89" w:rsidRDefault="00A67067" w:rsidP="00BD2332">
            <w:pPr>
              <w:pStyle w:val="TAC"/>
            </w:pPr>
            <w:r>
              <w:rPr>
                <w:rFonts w:hint="eastAsia"/>
              </w:rPr>
              <w:t>1</w:t>
            </w:r>
          </w:p>
        </w:tc>
        <w:tc>
          <w:tcPr>
            <w:tcW w:w="929" w:type="dxa"/>
            <w:tcBorders>
              <w:top w:val="nil"/>
              <w:left w:val="nil"/>
              <w:bottom w:val="single" w:sz="4" w:space="0" w:color="auto"/>
              <w:right w:val="single" w:sz="4" w:space="0" w:color="auto"/>
            </w:tcBorders>
            <w:noWrap/>
          </w:tcPr>
          <w:p w14:paraId="7122DA5C" w14:textId="77777777" w:rsidR="00A67067" w:rsidRPr="009D7C89" w:rsidRDefault="00A67067" w:rsidP="00BD2332">
            <w:pPr>
              <w:pStyle w:val="TAC"/>
            </w:pPr>
            <w:r>
              <w:rPr>
                <w:rFonts w:hint="eastAsia"/>
              </w:rPr>
              <w:t>3</w:t>
            </w:r>
          </w:p>
        </w:tc>
        <w:tc>
          <w:tcPr>
            <w:tcW w:w="925" w:type="dxa"/>
            <w:tcBorders>
              <w:top w:val="nil"/>
              <w:left w:val="nil"/>
              <w:bottom w:val="single" w:sz="4" w:space="0" w:color="auto"/>
              <w:right w:val="single" w:sz="4" w:space="0" w:color="auto"/>
            </w:tcBorders>
            <w:noWrap/>
          </w:tcPr>
          <w:p w14:paraId="611FF614" w14:textId="77777777" w:rsidR="00A67067" w:rsidRPr="009D7C89" w:rsidRDefault="00A67067" w:rsidP="00BD2332">
            <w:pPr>
              <w:pStyle w:val="TAC"/>
            </w:pPr>
            <w:r>
              <w:rPr>
                <w:rFonts w:hint="eastAsia"/>
              </w:rPr>
              <w:t>4</w:t>
            </w:r>
            <w:r>
              <w:t>9104</w:t>
            </w:r>
          </w:p>
        </w:tc>
        <w:tc>
          <w:tcPr>
            <w:tcW w:w="1127" w:type="dxa"/>
            <w:tcBorders>
              <w:top w:val="nil"/>
              <w:left w:val="nil"/>
              <w:bottom w:val="single" w:sz="4" w:space="0" w:color="auto"/>
              <w:right w:val="single" w:sz="4" w:space="0" w:color="auto"/>
            </w:tcBorders>
            <w:noWrap/>
          </w:tcPr>
          <w:p w14:paraId="22304472" w14:textId="77777777" w:rsidR="00A67067" w:rsidRPr="009D7C89" w:rsidRDefault="00A67067" w:rsidP="00BD2332">
            <w:pPr>
              <w:pStyle w:val="TAC"/>
            </w:pPr>
            <w:r>
              <w:rPr>
                <w:rFonts w:hint="eastAsia"/>
              </w:rPr>
              <w:t>8</w:t>
            </w:r>
            <w:r>
              <w:t>184</w:t>
            </w:r>
          </w:p>
        </w:tc>
      </w:tr>
      <w:tr w:rsidR="00A67067" w:rsidRPr="00835F44" w14:paraId="7B3CCBAD"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1779609D"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267C2B39" w14:textId="77777777" w:rsidR="00A67067" w:rsidRPr="00835F44" w:rsidRDefault="00A67067" w:rsidP="00BD2332">
            <w:pPr>
              <w:pStyle w:val="TAC"/>
            </w:pPr>
            <w:r w:rsidRPr="009D7C89">
              <w:t>66</w:t>
            </w:r>
          </w:p>
        </w:tc>
        <w:tc>
          <w:tcPr>
            <w:tcW w:w="967" w:type="dxa"/>
            <w:tcBorders>
              <w:top w:val="nil"/>
              <w:left w:val="nil"/>
              <w:bottom w:val="single" w:sz="4" w:space="0" w:color="auto"/>
              <w:right w:val="single" w:sz="4" w:space="0" w:color="auto"/>
            </w:tcBorders>
            <w:noWrap/>
            <w:hideMark/>
          </w:tcPr>
          <w:p w14:paraId="0492E86D" w14:textId="77777777" w:rsidR="00A67067" w:rsidRPr="00835F44" w:rsidRDefault="00A67067" w:rsidP="00BD2332">
            <w:pPr>
              <w:pStyle w:val="TAC"/>
            </w:pPr>
            <w:r w:rsidRPr="009D7C89">
              <w:t>11</w:t>
            </w:r>
          </w:p>
        </w:tc>
        <w:tc>
          <w:tcPr>
            <w:tcW w:w="1176" w:type="dxa"/>
            <w:tcBorders>
              <w:top w:val="nil"/>
              <w:left w:val="nil"/>
              <w:bottom w:val="single" w:sz="4" w:space="0" w:color="auto"/>
              <w:right w:val="single" w:sz="4" w:space="0" w:color="auto"/>
            </w:tcBorders>
            <w:noWrap/>
            <w:hideMark/>
          </w:tcPr>
          <w:p w14:paraId="12EB525A" w14:textId="77777777" w:rsidR="00A67067" w:rsidRPr="00835F44" w:rsidRDefault="00A67067" w:rsidP="00BD2332">
            <w:pPr>
              <w:pStyle w:val="TAC"/>
            </w:pPr>
            <w:r w:rsidRPr="009D7C89">
              <w:t>64QAM</w:t>
            </w:r>
          </w:p>
        </w:tc>
        <w:tc>
          <w:tcPr>
            <w:tcW w:w="890" w:type="dxa"/>
            <w:tcBorders>
              <w:top w:val="nil"/>
              <w:left w:val="nil"/>
              <w:bottom w:val="single" w:sz="4" w:space="0" w:color="auto"/>
              <w:right w:val="single" w:sz="4" w:space="0" w:color="auto"/>
            </w:tcBorders>
            <w:noWrap/>
            <w:hideMark/>
          </w:tcPr>
          <w:p w14:paraId="68C2F560" w14:textId="77777777" w:rsidR="00A67067" w:rsidRPr="00835F44" w:rsidRDefault="00A67067" w:rsidP="00BD2332">
            <w:pPr>
              <w:pStyle w:val="TAC"/>
            </w:pPr>
            <w:r w:rsidRPr="009D7C89">
              <w:t>19</w:t>
            </w:r>
          </w:p>
        </w:tc>
        <w:tc>
          <w:tcPr>
            <w:tcW w:w="926" w:type="dxa"/>
            <w:tcBorders>
              <w:top w:val="nil"/>
              <w:left w:val="nil"/>
              <w:bottom w:val="single" w:sz="4" w:space="0" w:color="auto"/>
              <w:right w:val="single" w:sz="4" w:space="0" w:color="auto"/>
            </w:tcBorders>
            <w:noWrap/>
            <w:hideMark/>
          </w:tcPr>
          <w:p w14:paraId="1A4C43F0" w14:textId="77777777" w:rsidR="00A67067" w:rsidRPr="00835F44" w:rsidRDefault="00A67067" w:rsidP="00BD2332">
            <w:pPr>
              <w:pStyle w:val="TAC"/>
            </w:pPr>
            <w:r w:rsidRPr="009D7C89">
              <w:t>26120</w:t>
            </w:r>
          </w:p>
        </w:tc>
        <w:tc>
          <w:tcPr>
            <w:tcW w:w="1057" w:type="dxa"/>
            <w:tcBorders>
              <w:top w:val="nil"/>
              <w:left w:val="nil"/>
              <w:bottom w:val="single" w:sz="4" w:space="0" w:color="auto"/>
              <w:right w:val="single" w:sz="4" w:space="0" w:color="auto"/>
            </w:tcBorders>
            <w:noWrap/>
            <w:hideMark/>
          </w:tcPr>
          <w:p w14:paraId="7AD6FC6A" w14:textId="77777777" w:rsidR="00A67067" w:rsidRPr="00835F44" w:rsidRDefault="00A67067" w:rsidP="00BD2332">
            <w:pPr>
              <w:pStyle w:val="TAC"/>
            </w:pPr>
            <w:r w:rsidRPr="009D7C89">
              <w:t>24</w:t>
            </w:r>
          </w:p>
        </w:tc>
        <w:tc>
          <w:tcPr>
            <w:tcW w:w="897" w:type="dxa"/>
            <w:tcBorders>
              <w:top w:val="nil"/>
              <w:left w:val="nil"/>
              <w:bottom w:val="single" w:sz="4" w:space="0" w:color="auto"/>
              <w:right w:val="single" w:sz="4" w:space="0" w:color="auto"/>
            </w:tcBorders>
            <w:noWrap/>
            <w:hideMark/>
          </w:tcPr>
          <w:p w14:paraId="249E717C" w14:textId="77777777" w:rsidR="00A67067" w:rsidRPr="00835F44" w:rsidRDefault="00A67067" w:rsidP="00BD2332">
            <w:pPr>
              <w:pStyle w:val="TAC"/>
            </w:pPr>
            <w:r w:rsidRPr="009D7C89">
              <w:t>1</w:t>
            </w:r>
          </w:p>
        </w:tc>
        <w:tc>
          <w:tcPr>
            <w:tcW w:w="929" w:type="dxa"/>
            <w:tcBorders>
              <w:top w:val="nil"/>
              <w:left w:val="nil"/>
              <w:bottom w:val="single" w:sz="4" w:space="0" w:color="auto"/>
              <w:right w:val="single" w:sz="4" w:space="0" w:color="auto"/>
            </w:tcBorders>
            <w:noWrap/>
            <w:hideMark/>
          </w:tcPr>
          <w:p w14:paraId="6D746900" w14:textId="77777777" w:rsidR="00A67067" w:rsidRPr="00835F44" w:rsidRDefault="00A67067" w:rsidP="00BD2332">
            <w:pPr>
              <w:pStyle w:val="TAC"/>
            </w:pPr>
            <w:r w:rsidRPr="009D7C89">
              <w:t>4</w:t>
            </w:r>
          </w:p>
        </w:tc>
        <w:tc>
          <w:tcPr>
            <w:tcW w:w="925" w:type="dxa"/>
            <w:tcBorders>
              <w:top w:val="nil"/>
              <w:left w:val="nil"/>
              <w:bottom w:val="single" w:sz="4" w:space="0" w:color="auto"/>
              <w:right w:val="single" w:sz="4" w:space="0" w:color="auto"/>
            </w:tcBorders>
            <w:noWrap/>
            <w:hideMark/>
          </w:tcPr>
          <w:p w14:paraId="25ED25BB" w14:textId="77777777" w:rsidR="00A67067" w:rsidRPr="00835F44" w:rsidRDefault="00A67067" w:rsidP="00BD2332">
            <w:pPr>
              <w:pStyle w:val="TAC"/>
            </w:pPr>
            <w:r w:rsidRPr="009D7C89">
              <w:t>52272</w:t>
            </w:r>
          </w:p>
        </w:tc>
        <w:tc>
          <w:tcPr>
            <w:tcW w:w="1127" w:type="dxa"/>
            <w:tcBorders>
              <w:top w:val="nil"/>
              <w:left w:val="nil"/>
              <w:bottom w:val="single" w:sz="4" w:space="0" w:color="auto"/>
              <w:right w:val="single" w:sz="4" w:space="0" w:color="auto"/>
            </w:tcBorders>
            <w:noWrap/>
            <w:hideMark/>
          </w:tcPr>
          <w:p w14:paraId="15CD2CCF" w14:textId="77777777" w:rsidR="00A67067" w:rsidRPr="00835F44" w:rsidRDefault="00A67067" w:rsidP="00BD2332">
            <w:pPr>
              <w:pStyle w:val="TAC"/>
            </w:pPr>
            <w:r w:rsidRPr="009D7C89">
              <w:t>8712</w:t>
            </w:r>
          </w:p>
        </w:tc>
      </w:tr>
      <w:tr w:rsidR="00A67067" w:rsidRPr="00835F44" w14:paraId="6E5D8222" w14:textId="77777777" w:rsidTr="00BD2332">
        <w:tc>
          <w:tcPr>
            <w:tcW w:w="1097" w:type="dxa"/>
            <w:tcBorders>
              <w:top w:val="nil"/>
              <w:left w:val="single" w:sz="4" w:space="0" w:color="auto"/>
              <w:bottom w:val="single" w:sz="4" w:space="0" w:color="auto"/>
              <w:right w:val="single" w:sz="4" w:space="0" w:color="auto"/>
            </w:tcBorders>
            <w:noWrap/>
            <w:vAlign w:val="bottom"/>
          </w:tcPr>
          <w:p w14:paraId="665E9AD0"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56661E37" w14:textId="77777777" w:rsidR="00A67067" w:rsidRPr="009D7C89" w:rsidRDefault="00A67067" w:rsidP="00BD2332">
            <w:pPr>
              <w:pStyle w:val="TAC"/>
            </w:pPr>
            <w:r>
              <w:rPr>
                <w:rFonts w:hint="eastAsia"/>
              </w:rPr>
              <w:t>1</w:t>
            </w:r>
            <w:r>
              <w:t>24</w:t>
            </w:r>
          </w:p>
        </w:tc>
        <w:tc>
          <w:tcPr>
            <w:tcW w:w="967" w:type="dxa"/>
            <w:tcBorders>
              <w:top w:val="nil"/>
              <w:left w:val="nil"/>
              <w:bottom w:val="single" w:sz="4" w:space="0" w:color="auto"/>
              <w:right w:val="single" w:sz="4" w:space="0" w:color="auto"/>
            </w:tcBorders>
            <w:noWrap/>
          </w:tcPr>
          <w:p w14:paraId="26A1F91A" w14:textId="77777777" w:rsidR="00A67067" w:rsidRPr="009D7C89" w:rsidRDefault="00A67067" w:rsidP="00BD2332">
            <w:pPr>
              <w:pStyle w:val="TAC"/>
            </w:pPr>
            <w:r w:rsidRPr="001B48A9">
              <w:t>11</w:t>
            </w:r>
          </w:p>
        </w:tc>
        <w:tc>
          <w:tcPr>
            <w:tcW w:w="1176" w:type="dxa"/>
            <w:tcBorders>
              <w:top w:val="nil"/>
              <w:left w:val="nil"/>
              <w:bottom w:val="single" w:sz="4" w:space="0" w:color="auto"/>
              <w:right w:val="single" w:sz="4" w:space="0" w:color="auto"/>
            </w:tcBorders>
            <w:noWrap/>
          </w:tcPr>
          <w:p w14:paraId="2EDE1B1C" w14:textId="77777777" w:rsidR="00A67067" w:rsidRPr="009D7C89" w:rsidRDefault="00A67067" w:rsidP="00BD2332">
            <w:pPr>
              <w:pStyle w:val="TAC"/>
            </w:pPr>
            <w:r w:rsidRPr="009D7C89">
              <w:t>64QAM</w:t>
            </w:r>
          </w:p>
        </w:tc>
        <w:tc>
          <w:tcPr>
            <w:tcW w:w="890" w:type="dxa"/>
            <w:tcBorders>
              <w:top w:val="nil"/>
              <w:left w:val="nil"/>
              <w:bottom w:val="single" w:sz="4" w:space="0" w:color="auto"/>
              <w:right w:val="single" w:sz="4" w:space="0" w:color="auto"/>
            </w:tcBorders>
            <w:noWrap/>
          </w:tcPr>
          <w:p w14:paraId="19C2D1A6" w14:textId="77777777" w:rsidR="00A67067" w:rsidRPr="009D7C89" w:rsidRDefault="00A67067" w:rsidP="00BD2332">
            <w:pPr>
              <w:pStyle w:val="TAC"/>
            </w:pPr>
            <w:r w:rsidRPr="009D7C89">
              <w:t>19</w:t>
            </w:r>
          </w:p>
        </w:tc>
        <w:tc>
          <w:tcPr>
            <w:tcW w:w="926" w:type="dxa"/>
            <w:tcBorders>
              <w:top w:val="nil"/>
              <w:left w:val="nil"/>
              <w:bottom w:val="single" w:sz="4" w:space="0" w:color="auto"/>
              <w:right w:val="single" w:sz="4" w:space="0" w:color="auto"/>
            </w:tcBorders>
            <w:noWrap/>
          </w:tcPr>
          <w:p w14:paraId="61F183ED" w14:textId="77777777" w:rsidR="00A67067" w:rsidRPr="009D7C89" w:rsidRDefault="00A67067" w:rsidP="00BD2332">
            <w:pPr>
              <w:pStyle w:val="TAC"/>
            </w:pPr>
            <w:r>
              <w:rPr>
                <w:rFonts w:hint="eastAsia"/>
              </w:rPr>
              <w:t>4</w:t>
            </w:r>
            <w:r>
              <w:t>9176</w:t>
            </w:r>
          </w:p>
        </w:tc>
        <w:tc>
          <w:tcPr>
            <w:tcW w:w="1057" w:type="dxa"/>
            <w:tcBorders>
              <w:top w:val="nil"/>
              <w:left w:val="nil"/>
              <w:bottom w:val="single" w:sz="4" w:space="0" w:color="auto"/>
              <w:right w:val="single" w:sz="4" w:space="0" w:color="auto"/>
            </w:tcBorders>
            <w:noWrap/>
          </w:tcPr>
          <w:p w14:paraId="095F04E6" w14:textId="77777777" w:rsidR="00A67067" w:rsidRPr="009D7C89" w:rsidRDefault="00A67067" w:rsidP="00BD2332">
            <w:pPr>
              <w:pStyle w:val="TAC"/>
            </w:pPr>
            <w:r>
              <w:rPr>
                <w:rFonts w:hint="eastAsia"/>
              </w:rPr>
              <w:t>2</w:t>
            </w:r>
            <w:r>
              <w:t>4</w:t>
            </w:r>
          </w:p>
        </w:tc>
        <w:tc>
          <w:tcPr>
            <w:tcW w:w="897" w:type="dxa"/>
            <w:tcBorders>
              <w:top w:val="nil"/>
              <w:left w:val="nil"/>
              <w:bottom w:val="single" w:sz="4" w:space="0" w:color="auto"/>
              <w:right w:val="single" w:sz="4" w:space="0" w:color="auto"/>
            </w:tcBorders>
            <w:noWrap/>
          </w:tcPr>
          <w:p w14:paraId="1D4BB151" w14:textId="77777777" w:rsidR="00A67067" w:rsidRPr="009D7C89" w:rsidRDefault="00A67067" w:rsidP="00BD2332">
            <w:pPr>
              <w:pStyle w:val="TAC"/>
            </w:pPr>
            <w:r>
              <w:rPr>
                <w:rFonts w:hint="eastAsia"/>
              </w:rPr>
              <w:t>1</w:t>
            </w:r>
          </w:p>
        </w:tc>
        <w:tc>
          <w:tcPr>
            <w:tcW w:w="929" w:type="dxa"/>
            <w:tcBorders>
              <w:top w:val="nil"/>
              <w:left w:val="nil"/>
              <w:bottom w:val="single" w:sz="4" w:space="0" w:color="auto"/>
              <w:right w:val="single" w:sz="4" w:space="0" w:color="auto"/>
            </w:tcBorders>
            <w:noWrap/>
          </w:tcPr>
          <w:p w14:paraId="7BDE2805" w14:textId="77777777" w:rsidR="00A67067" w:rsidRPr="009D7C89" w:rsidRDefault="00A67067" w:rsidP="00BD2332">
            <w:pPr>
              <w:pStyle w:val="TAC"/>
            </w:pPr>
            <w:r>
              <w:rPr>
                <w:rFonts w:hint="eastAsia"/>
              </w:rPr>
              <w:t>6</w:t>
            </w:r>
          </w:p>
        </w:tc>
        <w:tc>
          <w:tcPr>
            <w:tcW w:w="925" w:type="dxa"/>
            <w:tcBorders>
              <w:top w:val="nil"/>
              <w:left w:val="nil"/>
              <w:bottom w:val="single" w:sz="4" w:space="0" w:color="auto"/>
              <w:right w:val="single" w:sz="4" w:space="0" w:color="auto"/>
            </w:tcBorders>
            <w:noWrap/>
          </w:tcPr>
          <w:p w14:paraId="14B23F7B" w14:textId="77777777" w:rsidR="00A67067" w:rsidRPr="009D7C89" w:rsidRDefault="00A67067" w:rsidP="00BD2332">
            <w:pPr>
              <w:pStyle w:val="TAC"/>
            </w:pPr>
            <w:r>
              <w:rPr>
                <w:rFonts w:hint="eastAsia"/>
              </w:rPr>
              <w:t>9</w:t>
            </w:r>
            <w:r>
              <w:t>8208</w:t>
            </w:r>
          </w:p>
        </w:tc>
        <w:tc>
          <w:tcPr>
            <w:tcW w:w="1127" w:type="dxa"/>
            <w:tcBorders>
              <w:top w:val="nil"/>
              <w:left w:val="nil"/>
              <w:bottom w:val="single" w:sz="4" w:space="0" w:color="auto"/>
              <w:right w:val="single" w:sz="4" w:space="0" w:color="auto"/>
            </w:tcBorders>
            <w:noWrap/>
          </w:tcPr>
          <w:p w14:paraId="153A084F" w14:textId="77777777" w:rsidR="00A67067" w:rsidRPr="009D7C89" w:rsidRDefault="00A67067" w:rsidP="00BD2332">
            <w:pPr>
              <w:pStyle w:val="TAC"/>
            </w:pPr>
            <w:r>
              <w:rPr>
                <w:rFonts w:hint="eastAsia"/>
              </w:rPr>
              <w:t>1</w:t>
            </w:r>
            <w:r>
              <w:t>6368</w:t>
            </w:r>
          </w:p>
        </w:tc>
      </w:tr>
      <w:tr w:rsidR="00A67067" w:rsidRPr="00835F44" w14:paraId="2E982825" w14:textId="77777777" w:rsidTr="00BD2332">
        <w:tc>
          <w:tcPr>
            <w:tcW w:w="1097" w:type="dxa"/>
            <w:tcBorders>
              <w:top w:val="nil"/>
              <w:left w:val="single" w:sz="4" w:space="0" w:color="auto"/>
              <w:bottom w:val="single" w:sz="4" w:space="0" w:color="auto"/>
              <w:right w:val="single" w:sz="4" w:space="0" w:color="auto"/>
            </w:tcBorders>
            <w:noWrap/>
            <w:vAlign w:val="bottom"/>
            <w:hideMark/>
          </w:tcPr>
          <w:p w14:paraId="14563E7A" w14:textId="77777777" w:rsidR="00A67067" w:rsidRPr="00835F44" w:rsidRDefault="00A67067" w:rsidP="00BD2332">
            <w:pPr>
              <w:pStyle w:val="TAC"/>
            </w:pPr>
            <w:r w:rsidRPr="00835F44">
              <w:t> </w:t>
            </w:r>
          </w:p>
        </w:tc>
        <w:tc>
          <w:tcPr>
            <w:tcW w:w="1027" w:type="dxa"/>
            <w:tcBorders>
              <w:top w:val="nil"/>
              <w:left w:val="nil"/>
              <w:bottom w:val="single" w:sz="4" w:space="0" w:color="auto"/>
              <w:right w:val="single" w:sz="4" w:space="0" w:color="auto"/>
            </w:tcBorders>
            <w:noWrap/>
            <w:hideMark/>
          </w:tcPr>
          <w:p w14:paraId="4BA785FE" w14:textId="77777777" w:rsidR="00A67067" w:rsidRPr="00835F44" w:rsidRDefault="00A67067" w:rsidP="00BD2332">
            <w:pPr>
              <w:pStyle w:val="TAC"/>
            </w:pPr>
            <w:r w:rsidRPr="009D7C89">
              <w:t>132</w:t>
            </w:r>
          </w:p>
        </w:tc>
        <w:tc>
          <w:tcPr>
            <w:tcW w:w="967" w:type="dxa"/>
            <w:tcBorders>
              <w:top w:val="nil"/>
              <w:left w:val="nil"/>
              <w:bottom w:val="single" w:sz="4" w:space="0" w:color="auto"/>
              <w:right w:val="single" w:sz="4" w:space="0" w:color="auto"/>
            </w:tcBorders>
            <w:noWrap/>
            <w:hideMark/>
          </w:tcPr>
          <w:p w14:paraId="74CC3989" w14:textId="77777777" w:rsidR="00A67067" w:rsidRPr="00835F44" w:rsidRDefault="00A67067" w:rsidP="00BD2332">
            <w:pPr>
              <w:pStyle w:val="TAC"/>
            </w:pPr>
            <w:r w:rsidRPr="009D7C89">
              <w:t>11</w:t>
            </w:r>
          </w:p>
        </w:tc>
        <w:tc>
          <w:tcPr>
            <w:tcW w:w="1176" w:type="dxa"/>
            <w:tcBorders>
              <w:top w:val="nil"/>
              <w:left w:val="nil"/>
              <w:bottom w:val="single" w:sz="4" w:space="0" w:color="auto"/>
              <w:right w:val="single" w:sz="4" w:space="0" w:color="auto"/>
            </w:tcBorders>
            <w:noWrap/>
            <w:hideMark/>
          </w:tcPr>
          <w:p w14:paraId="59C83BEC" w14:textId="77777777" w:rsidR="00A67067" w:rsidRPr="00835F44" w:rsidRDefault="00A67067" w:rsidP="00BD2332">
            <w:pPr>
              <w:pStyle w:val="TAC"/>
            </w:pPr>
            <w:r w:rsidRPr="009D7C89">
              <w:t>64QAM</w:t>
            </w:r>
          </w:p>
        </w:tc>
        <w:tc>
          <w:tcPr>
            <w:tcW w:w="890" w:type="dxa"/>
            <w:tcBorders>
              <w:top w:val="nil"/>
              <w:left w:val="nil"/>
              <w:bottom w:val="single" w:sz="4" w:space="0" w:color="auto"/>
              <w:right w:val="single" w:sz="4" w:space="0" w:color="auto"/>
            </w:tcBorders>
            <w:noWrap/>
            <w:hideMark/>
          </w:tcPr>
          <w:p w14:paraId="71AFB003" w14:textId="77777777" w:rsidR="00A67067" w:rsidRPr="00835F44" w:rsidRDefault="00A67067" w:rsidP="00BD2332">
            <w:pPr>
              <w:pStyle w:val="TAC"/>
            </w:pPr>
            <w:r w:rsidRPr="009D7C89">
              <w:t>19</w:t>
            </w:r>
          </w:p>
        </w:tc>
        <w:tc>
          <w:tcPr>
            <w:tcW w:w="926" w:type="dxa"/>
            <w:tcBorders>
              <w:top w:val="nil"/>
              <w:left w:val="nil"/>
              <w:bottom w:val="single" w:sz="4" w:space="0" w:color="auto"/>
              <w:right w:val="single" w:sz="4" w:space="0" w:color="auto"/>
            </w:tcBorders>
            <w:noWrap/>
            <w:hideMark/>
          </w:tcPr>
          <w:p w14:paraId="7C0056C7" w14:textId="77777777" w:rsidR="00A67067" w:rsidRPr="00835F44" w:rsidRDefault="00A67067" w:rsidP="00BD2332">
            <w:pPr>
              <w:pStyle w:val="TAC"/>
            </w:pPr>
            <w:r w:rsidRPr="009D7C89">
              <w:t>53288</w:t>
            </w:r>
          </w:p>
        </w:tc>
        <w:tc>
          <w:tcPr>
            <w:tcW w:w="1057" w:type="dxa"/>
            <w:tcBorders>
              <w:top w:val="nil"/>
              <w:left w:val="nil"/>
              <w:bottom w:val="single" w:sz="4" w:space="0" w:color="auto"/>
              <w:right w:val="single" w:sz="4" w:space="0" w:color="auto"/>
            </w:tcBorders>
            <w:noWrap/>
            <w:hideMark/>
          </w:tcPr>
          <w:p w14:paraId="340DFB84" w14:textId="77777777" w:rsidR="00A67067" w:rsidRPr="00835F44" w:rsidRDefault="00A67067" w:rsidP="00BD2332">
            <w:pPr>
              <w:pStyle w:val="TAC"/>
            </w:pPr>
            <w:r w:rsidRPr="009D7C89">
              <w:t>24</w:t>
            </w:r>
          </w:p>
        </w:tc>
        <w:tc>
          <w:tcPr>
            <w:tcW w:w="897" w:type="dxa"/>
            <w:tcBorders>
              <w:top w:val="nil"/>
              <w:left w:val="nil"/>
              <w:bottom w:val="single" w:sz="4" w:space="0" w:color="auto"/>
              <w:right w:val="single" w:sz="4" w:space="0" w:color="auto"/>
            </w:tcBorders>
            <w:noWrap/>
            <w:hideMark/>
          </w:tcPr>
          <w:p w14:paraId="1776CE19" w14:textId="77777777" w:rsidR="00A67067" w:rsidRPr="00835F44" w:rsidRDefault="00A67067" w:rsidP="00BD2332">
            <w:pPr>
              <w:pStyle w:val="TAC"/>
            </w:pPr>
            <w:r w:rsidRPr="009D7C89">
              <w:t>1</w:t>
            </w:r>
          </w:p>
        </w:tc>
        <w:tc>
          <w:tcPr>
            <w:tcW w:w="929" w:type="dxa"/>
            <w:tcBorders>
              <w:top w:val="nil"/>
              <w:left w:val="nil"/>
              <w:bottom w:val="single" w:sz="4" w:space="0" w:color="auto"/>
              <w:right w:val="single" w:sz="4" w:space="0" w:color="auto"/>
            </w:tcBorders>
            <w:noWrap/>
            <w:hideMark/>
          </w:tcPr>
          <w:p w14:paraId="43CD5213" w14:textId="77777777" w:rsidR="00A67067" w:rsidRPr="00835F44" w:rsidRDefault="00A67067" w:rsidP="00BD2332">
            <w:pPr>
              <w:pStyle w:val="TAC"/>
            </w:pPr>
            <w:r w:rsidRPr="009D7C89">
              <w:t>7</w:t>
            </w:r>
          </w:p>
        </w:tc>
        <w:tc>
          <w:tcPr>
            <w:tcW w:w="925" w:type="dxa"/>
            <w:tcBorders>
              <w:top w:val="nil"/>
              <w:left w:val="nil"/>
              <w:bottom w:val="single" w:sz="4" w:space="0" w:color="auto"/>
              <w:right w:val="single" w:sz="4" w:space="0" w:color="auto"/>
            </w:tcBorders>
            <w:noWrap/>
            <w:hideMark/>
          </w:tcPr>
          <w:p w14:paraId="36D27733" w14:textId="77777777" w:rsidR="00A67067" w:rsidRPr="00835F44" w:rsidRDefault="00A67067" w:rsidP="00BD2332">
            <w:pPr>
              <w:pStyle w:val="TAC"/>
            </w:pPr>
            <w:r w:rsidRPr="009D7C89">
              <w:t>104544</w:t>
            </w:r>
          </w:p>
        </w:tc>
        <w:tc>
          <w:tcPr>
            <w:tcW w:w="1127" w:type="dxa"/>
            <w:tcBorders>
              <w:top w:val="nil"/>
              <w:left w:val="nil"/>
              <w:bottom w:val="single" w:sz="4" w:space="0" w:color="auto"/>
              <w:right w:val="single" w:sz="4" w:space="0" w:color="auto"/>
            </w:tcBorders>
            <w:noWrap/>
            <w:hideMark/>
          </w:tcPr>
          <w:p w14:paraId="4333A044" w14:textId="77777777" w:rsidR="00A67067" w:rsidRPr="00835F44" w:rsidRDefault="00A67067" w:rsidP="00BD2332">
            <w:pPr>
              <w:pStyle w:val="TAC"/>
            </w:pPr>
            <w:r w:rsidRPr="009D7C89">
              <w:t>17424</w:t>
            </w:r>
          </w:p>
        </w:tc>
      </w:tr>
      <w:tr w:rsidR="00A67067" w:rsidRPr="00835F44" w14:paraId="2F9F7581" w14:textId="77777777" w:rsidTr="00BD2332">
        <w:tc>
          <w:tcPr>
            <w:tcW w:w="1097" w:type="dxa"/>
            <w:tcBorders>
              <w:top w:val="nil"/>
              <w:left w:val="single" w:sz="4" w:space="0" w:color="auto"/>
              <w:bottom w:val="single" w:sz="4" w:space="0" w:color="auto"/>
              <w:right w:val="single" w:sz="4" w:space="0" w:color="auto"/>
            </w:tcBorders>
            <w:noWrap/>
            <w:vAlign w:val="bottom"/>
          </w:tcPr>
          <w:p w14:paraId="1E48EC4F"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6E9E5682" w14:textId="77777777" w:rsidR="00A67067" w:rsidRPr="009D7C89" w:rsidRDefault="00A67067" w:rsidP="00BD2332">
            <w:pPr>
              <w:pStyle w:val="TAC"/>
            </w:pPr>
            <w:r>
              <w:rPr>
                <w:rFonts w:hint="eastAsia"/>
              </w:rPr>
              <w:t>1</w:t>
            </w:r>
            <w:r>
              <w:t>48</w:t>
            </w:r>
          </w:p>
        </w:tc>
        <w:tc>
          <w:tcPr>
            <w:tcW w:w="967" w:type="dxa"/>
            <w:tcBorders>
              <w:top w:val="nil"/>
              <w:left w:val="nil"/>
              <w:bottom w:val="single" w:sz="4" w:space="0" w:color="auto"/>
              <w:right w:val="single" w:sz="4" w:space="0" w:color="auto"/>
            </w:tcBorders>
            <w:noWrap/>
          </w:tcPr>
          <w:p w14:paraId="4B69A1D3" w14:textId="77777777" w:rsidR="00A67067" w:rsidRPr="009D7C89" w:rsidRDefault="00A67067" w:rsidP="00BD2332">
            <w:pPr>
              <w:pStyle w:val="TAC"/>
            </w:pPr>
            <w:r w:rsidRPr="001B48A9">
              <w:t>11</w:t>
            </w:r>
          </w:p>
        </w:tc>
        <w:tc>
          <w:tcPr>
            <w:tcW w:w="1176" w:type="dxa"/>
            <w:tcBorders>
              <w:top w:val="nil"/>
              <w:left w:val="nil"/>
              <w:bottom w:val="single" w:sz="4" w:space="0" w:color="auto"/>
              <w:right w:val="single" w:sz="4" w:space="0" w:color="auto"/>
            </w:tcBorders>
            <w:noWrap/>
          </w:tcPr>
          <w:p w14:paraId="2E720B5F" w14:textId="77777777" w:rsidR="00A67067" w:rsidRPr="009D7C89" w:rsidRDefault="00A67067" w:rsidP="00BD2332">
            <w:pPr>
              <w:pStyle w:val="TAC"/>
            </w:pPr>
            <w:r w:rsidRPr="009D7C89">
              <w:t>64QAM</w:t>
            </w:r>
          </w:p>
        </w:tc>
        <w:tc>
          <w:tcPr>
            <w:tcW w:w="890" w:type="dxa"/>
            <w:tcBorders>
              <w:top w:val="nil"/>
              <w:left w:val="nil"/>
              <w:bottom w:val="single" w:sz="4" w:space="0" w:color="auto"/>
              <w:right w:val="single" w:sz="4" w:space="0" w:color="auto"/>
            </w:tcBorders>
            <w:noWrap/>
          </w:tcPr>
          <w:p w14:paraId="682B0EAE" w14:textId="77777777" w:rsidR="00A67067" w:rsidRPr="009D7C89" w:rsidRDefault="00A67067" w:rsidP="00BD2332">
            <w:pPr>
              <w:pStyle w:val="TAC"/>
            </w:pPr>
            <w:r w:rsidRPr="009D7C89">
              <w:t>19</w:t>
            </w:r>
          </w:p>
        </w:tc>
        <w:tc>
          <w:tcPr>
            <w:tcW w:w="926" w:type="dxa"/>
            <w:tcBorders>
              <w:top w:val="nil"/>
              <w:left w:val="nil"/>
              <w:bottom w:val="single" w:sz="4" w:space="0" w:color="auto"/>
              <w:right w:val="single" w:sz="4" w:space="0" w:color="auto"/>
            </w:tcBorders>
            <w:noWrap/>
          </w:tcPr>
          <w:p w14:paraId="56DF1AE0" w14:textId="77777777" w:rsidR="00A67067" w:rsidRPr="009D7C89" w:rsidRDefault="00A67067" w:rsidP="00BD2332">
            <w:pPr>
              <w:pStyle w:val="TAC"/>
            </w:pPr>
            <w:r>
              <w:rPr>
                <w:rFonts w:hint="eastAsia"/>
              </w:rPr>
              <w:t>5</w:t>
            </w:r>
            <w:r>
              <w:t>9432</w:t>
            </w:r>
          </w:p>
        </w:tc>
        <w:tc>
          <w:tcPr>
            <w:tcW w:w="1057" w:type="dxa"/>
            <w:tcBorders>
              <w:top w:val="nil"/>
              <w:left w:val="nil"/>
              <w:bottom w:val="single" w:sz="4" w:space="0" w:color="auto"/>
              <w:right w:val="single" w:sz="4" w:space="0" w:color="auto"/>
            </w:tcBorders>
            <w:noWrap/>
          </w:tcPr>
          <w:p w14:paraId="4816F245" w14:textId="77777777" w:rsidR="00A67067" w:rsidRPr="009D7C89" w:rsidRDefault="00A67067" w:rsidP="00BD2332">
            <w:pPr>
              <w:pStyle w:val="TAC"/>
            </w:pPr>
            <w:r>
              <w:rPr>
                <w:rFonts w:hint="eastAsia"/>
              </w:rPr>
              <w:t>2</w:t>
            </w:r>
            <w:r>
              <w:t>4</w:t>
            </w:r>
          </w:p>
        </w:tc>
        <w:tc>
          <w:tcPr>
            <w:tcW w:w="897" w:type="dxa"/>
            <w:tcBorders>
              <w:top w:val="nil"/>
              <w:left w:val="nil"/>
              <w:bottom w:val="single" w:sz="4" w:space="0" w:color="auto"/>
              <w:right w:val="single" w:sz="4" w:space="0" w:color="auto"/>
            </w:tcBorders>
            <w:noWrap/>
          </w:tcPr>
          <w:p w14:paraId="33591450" w14:textId="77777777" w:rsidR="00A67067" w:rsidRPr="009D7C89" w:rsidRDefault="00A67067" w:rsidP="00BD2332">
            <w:pPr>
              <w:pStyle w:val="TAC"/>
            </w:pPr>
            <w:r>
              <w:rPr>
                <w:rFonts w:hint="eastAsia"/>
              </w:rPr>
              <w:t>1</w:t>
            </w:r>
          </w:p>
        </w:tc>
        <w:tc>
          <w:tcPr>
            <w:tcW w:w="929" w:type="dxa"/>
            <w:tcBorders>
              <w:top w:val="nil"/>
              <w:left w:val="nil"/>
              <w:bottom w:val="single" w:sz="4" w:space="0" w:color="auto"/>
              <w:right w:val="single" w:sz="4" w:space="0" w:color="auto"/>
            </w:tcBorders>
            <w:noWrap/>
          </w:tcPr>
          <w:p w14:paraId="7B6D1355" w14:textId="77777777" w:rsidR="00A67067" w:rsidRPr="009D7C89" w:rsidRDefault="00A67067" w:rsidP="00BD2332">
            <w:pPr>
              <w:pStyle w:val="TAC"/>
            </w:pPr>
            <w:r>
              <w:rPr>
                <w:rFonts w:hint="eastAsia"/>
              </w:rPr>
              <w:t>8</w:t>
            </w:r>
          </w:p>
        </w:tc>
        <w:tc>
          <w:tcPr>
            <w:tcW w:w="925" w:type="dxa"/>
            <w:tcBorders>
              <w:top w:val="nil"/>
              <w:left w:val="nil"/>
              <w:bottom w:val="single" w:sz="4" w:space="0" w:color="auto"/>
              <w:right w:val="single" w:sz="4" w:space="0" w:color="auto"/>
            </w:tcBorders>
            <w:noWrap/>
          </w:tcPr>
          <w:p w14:paraId="228B8EA7" w14:textId="77777777" w:rsidR="00A67067" w:rsidRPr="009D7C89" w:rsidRDefault="00A67067" w:rsidP="00BD2332">
            <w:pPr>
              <w:pStyle w:val="TAC"/>
            </w:pPr>
            <w:r>
              <w:rPr>
                <w:rFonts w:hint="eastAsia"/>
              </w:rPr>
              <w:t>1</w:t>
            </w:r>
            <w:r>
              <w:t>17216</w:t>
            </w:r>
          </w:p>
        </w:tc>
        <w:tc>
          <w:tcPr>
            <w:tcW w:w="1127" w:type="dxa"/>
            <w:tcBorders>
              <w:top w:val="nil"/>
              <w:left w:val="nil"/>
              <w:bottom w:val="single" w:sz="4" w:space="0" w:color="auto"/>
              <w:right w:val="single" w:sz="4" w:space="0" w:color="auto"/>
            </w:tcBorders>
            <w:noWrap/>
          </w:tcPr>
          <w:p w14:paraId="5EEC705C" w14:textId="77777777" w:rsidR="00A67067" w:rsidRPr="009D7C89" w:rsidRDefault="00A67067" w:rsidP="00BD2332">
            <w:pPr>
              <w:pStyle w:val="TAC"/>
            </w:pPr>
            <w:r>
              <w:rPr>
                <w:rFonts w:hint="eastAsia"/>
              </w:rPr>
              <w:t>1</w:t>
            </w:r>
            <w:r>
              <w:t>9536</w:t>
            </w:r>
          </w:p>
        </w:tc>
      </w:tr>
      <w:tr w:rsidR="00A67067" w:rsidRPr="00835F44" w14:paraId="3A450B30" w14:textId="77777777" w:rsidTr="00BD2332">
        <w:tc>
          <w:tcPr>
            <w:tcW w:w="1097" w:type="dxa"/>
            <w:tcBorders>
              <w:top w:val="nil"/>
              <w:left w:val="single" w:sz="4" w:space="0" w:color="auto"/>
              <w:bottom w:val="single" w:sz="4" w:space="0" w:color="auto"/>
              <w:right w:val="single" w:sz="4" w:space="0" w:color="auto"/>
            </w:tcBorders>
            <w:noWrap/>
            <w:vAlign w:val="bottom"/>
          </w:tcPr>
          <w:p w14:paraId="136BA7EA"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24156B84" w14:textId="77777777" w:rsidR="00A67067" w:rsidRPr="009D7C89" w:rsidRDefault="00A67067" w:rsidP="00BD2332">
            <w:pPr>
              <w:pStyle w:val="TAC"/>
            </w:pPr>
            <w:r>
              <w:rPr>
                <w:rFonts w:hint="eastAsia"/>
              </w:rPr>
              <w:t>2</w:t>
            </w:r>
            <w:r>
              <w:t>48</w:t>
            </w:r>
          </w:p>
        </w:tc>
        <w:tc>
          <w:tcPr>
            <w:tcW w:w="967" w:type="dxa"/>
            <w:tcBorders>
              <w:top w:val="nil"/>
              <w:left w:val="nil"/>
              <w:bottom w:val="single" w:sz="4" w:space="0" w:color="auto"/>
              <w:right w:val="single" w:sz="4" w:space="0" w:color="auto"/>
            </w:tcBorders>
            <w:noWrap/>
          </w:tcPr>
          <w:p w14:paraId="64CA6092" w14:textId="77777777" w:rsidR="00A67067" w:rsidRPr="009D7C89" w:rsidRDefault="00A67067" w:rsidP="00BD2332">
            <w:pPr>
              <w:pStyle w:val="TAC"/>
            </w:pPr>
            <w:r w:rsidRPr="001B48A9">
              <w:t>11</w:t>
            </w:r>
          </w:p>
        </w:tc>
        <w:tc>
          <w:tcPr>
            <w:tcW w:w="1176" w:type="dxa"/>
            <w:tcBorders>
              <w:top w:val="nil"/>
              <w:left w:val="nil"/>
              <w:bottom w:val="single" w:sz="4" w:space="0" w:color="auto"/>
              <w:right w:val="single" w:sz="4" w:space="0" w:color="auto"/>
            </w:tcBorders>
            <w:noWrap/>
          </w:tcPr>
          <w:p w14:paraId="42E7B507" w14:textId="77777777" w:rsidR="00A67067" w:rsidRPr="009D7C89" w:rsidRDefault="00A67067" w:rsidP="00BD2332">
            <w:pPr>
              <w:pStyle w:val="TAC"/>
            </w:pPr>
            <w:r w:rsidRPr="009D7C89">
              <w:t>64QAM</w:t>
            </w:r>
          </w:p>
        </w:tc>
        <w:tc>
          <w:tcPr>
            <w:tcW w:w="890" w:type="dxa"/>
            <w:tcBorders>
              <w:top w:val="nil"/>
              <w:left w:val="nil"/>
              <w:bottom w:val="single" w:sz="4" w:space="0" w:color="auto"/>
              <w:right w:val="single" w:sz="4" w:space="0" w:color="auto"/>
            </w:tcBorders>
            <w:noWrap/>
          </w:tcPr>
          <w:p w14:paraId="4E18AE46" w14:textId="77777777" w:rsidR="00A67067" w:rsidRPr="009D7C89" w:rsidRDefault="00A67067" w:rsidP="00BD2332">
            <w:pPr>
              <w:pStyle w:val="TAC"/>
            </w:pPr>
            <w:r w:rsidRPr="009D7C89">
              <w:t>19</w:t>
            </w:r>
          </w:p>
        </w:tc>
        <w:tc>
          <w:tcPr>
            <w:tcW w:w="926" w:type="dxa"/>
            <w:tcBorders>
              <w:top w:val="nil"/>
              <w:left w:val="nil"/>
              <w:bottom w:val="single" w:sz="4" w:space="0" w:color="auto"/>
              <w:right w:val="single" w:sz="4" w:space="0" w:color="auto"/>
            </w:tcBorders>
            <w:noWrap/>
          </w:tcPr>
          <w:p w14:paraId="23E2A061" w14:textId="77777777" w:rsidR="00A67067" w:rsidRPr="009D7C89" w:rsidRDefault="00A67067" w:rsidP="00BD2332">
            <w:pPr>
              <w:pStyle w:val="TAC"/>
            </w:pPr>
            <w:r>
              <w:rPr>
                <w:rFonts w:hint="eastAsia"/>
              </w:rPr>
              <w:t>9</w:t>
            </w:r>
            <w:r>
              <w:t>8376</w:t>
            </w:r>
          </w:p>
        </w:tc>
        <w:tc>
          <w:tcPr>
            <w:tcW w:w="1057" w:type="dxa"/>
            <w:tcBorders>
              <w:top w:val="nil"/>
              <w:left w:val="nil"/>
              <w:bottom w:val="single" w:sz="4" w:space="0" w:color="auto"/>
              <w:right w:val="single" w:sz="4" w:space="0" w:color="auto"/>
            </w:tcBorders>
            <w:noWrap/>
          </w:tcPr>
          <w:p w14:paraId="482F60C3" w14:textId="77777777" w:rsidR="00A67067" w:rsidRPr="009D7C89" w:rsidRDefault="00A67067" w:rsidP="00BD2332">
            <w:pPr>
              <w:pStyle w:val="TAC"/>
            </w:pPr>
            <w:r>
              <w:rPr>
                <w:rFonts w:hint="eastAsia"/>
              </w:rPr>
              <w:t>2</w:t>
            </w:r>
            <w:r>
              <w:t>4</w:t>
            </w:r>
          </w:p>
        </w:tc>
        <w:tc>
          <w:tcPr>
            <w:tcW w:w="897" w:type="dxa"/>
            <w:tcBorders>
              <w:top w:val="nil"/>
              <w:left w:val="nil"/>
              <w:bottom w:val="single" w:sz="4" w:space="0" w:color="auto"/>
              <w:right w:val="single" w:sz="4" w:space="0" w:color="auto"/>
            </w:tcBorders>
            <w:noWrap/>
          </w:tcPr>
          <w:p w14:paraId="5C9FE32B" w14:textId="77777777" w:rsidR="00A67067" w:rsidRPr="009D7C89" w:rsidRDefault="00A67067" w:rsidP="00BD2332">
            <w:pPr>
              <w:pStyle w:val="TAC"/>
            </w:pPr>
            <w:r>
              <w:rPr>
                <w:rFonts w:hint="eastAsia"/>
              </w:rPr>
              <w:t>1</w:t>
            </w:r>
          </w:p>
        </w:tc>
        <w:tc>
          <w:tcPr>
            <w:tcW w:w="929" w:type="dxa"/>
            <w:tcBorders>
              <w:top w:val="nil"/>
              <w:left w:val="nil"/>
              <w:bottom w:val="single" w:sz="4" w:space="0" w:color="auto"/>
              <w:right w:val="single" w:sz="4" w:space="0" w:color="auto"/>
            </w:tcBorders>
            <w:noWrap/>
          </w:tcPr>
          <w:p w14:paraId="7CDAC9A6" w14:textId="77777777" w:rsidR="00A67067" w:rsidRPr="009D7C89" w:rsidRDefault="00A67067" w:rsidP="00BD2332">
            <w:pPr>
              <w:pStyle w:val="TAC"/>
            </w:pPr>
            <w:r>
              <w:rPr>
                <w:rFonts w:hint="eastAsia"/>
              </w:rPr>
              <w:t>1</w:t>
            </w:r>
            <w:r>
              <w:t>2</w:t>
            </w:r>
          </w:p>
        </w:tc>
        <w:tc>
          <w:tcPr>
            <w:tcW w:w="925" w:type="dxa"/>
            <w:tcBorders>
              <w:top w:val="nil"/>
              <w:left w:val="nil"/>
              <w:bottom w:val="single" w:sz="4" w:space="0" w:color="auto"/>
              <w:right w:val="single" w:sz="4" w:space="0" w:color="auto"/>
            </w:tcBorders>
            <w:noWrap/>
          </w:tcPr>
          <w:p w14:paraId="7076EE1F" w14:textId="77777777" w:rsidR="00A67067" w:rsidRPr="009D7C89" w:rsidRDefault="00A67067" w:rsidP="00BD2332">
            <w:pPr>
              <w:pStyle w:val="TAC"/>
            </w:pPr>
            <w:r>
              <w:rPr>
                <w:rFonts w:hint="eastAsia"/>
              </w:rPr>
              <w:t>1</w:t>
            </w:r>
            <w:r>
              <w:t>96416</w:t>
            </w:r>
          </w:p>
        </w:tc>
        <w:tc>
          <w:tcPr>
            <w:tcW w:w="1127" w:type="dxa"/>
            <w:tcBorders>
              <w:top w:val="nil"/>
              <w:left w:val="nil"/>
              <w:bottom w:val="single" w:sz="4" w:space="0" w:color="auto"/>
              <w:right w:val="single" w:sz="4" w:space="0" w:color="auto"/>
            </w:tcBorders>
            <w:noWrap/>
          </w:tcPr>
          <w:p w14:paraId="1D9A0F2E" w14:textId="77777777" w:rsidR="00A67067" w:rsidRPr="009D7C89" w:rsidRDefault="00A67067" w:rsidP="00BD2332">
            <w:pPr>
              <w:pStyle w:val="TAC"/>
            </w:pPr>
            <w:r>
              <w:rPr>
                <w:rFonts w:hint="eastAsia"/>
              </w:rPr>
              <w:t>3</w:t>
            </w:r>
            <w:r>
              <w:t>2736</w:t>
            </w:r>
          </w:p>
        </w:tc>
      </w:tr>
      <w:tr w:rsidR="00A67067" w:rsidRPr="00D44B04" w14:paraId="1222C558" w14:textId="77777777" w:rsidTr="00BD2332">
        <w:tc>
          <w:tcPr>
            <w:tcW w:w="1097" w:type="dxa"/>
            <w:tcBorders>
              <w:top w:val="nil"/>
              <w:left w:val="single" w:sz="4" w:space="0" w:color="auto"/>
              <w:bottom w:val="single" w:sz="4" w:space="0" w:color="auto"/>
              <w:right w:val="single" w:sz="4" w:space="0" w:color="auto"/>
            </w:tcBorders>
            <w:noWrap/>
            <w:vAlign w:val="bottom"/>
          </w:tcPr>
          <w:p w14:paraId="05CB021D" w14:textId="77777777" w:rsidR="00A67067" w:rsidRPr="00835F44" w:rsidRDefault="00A67067" w:rsidP="00BD2332">
            <w:pPr>
              <w:pStyle w:val="TAC"/>
            </w:pPr>
          </w:p>
        </w:tc>
        <w:tc>
          <w:tcPr>
            <w:tcW w:w="1027" w:type="dxa"/>
            <w:tcBorders>
              <w:top w:val="nil"/>
              <w:left w:val="nil"/>
              <w:bottom w:val="single" w:sz="4" w:space="0" w:color="auto"/>
              <w:right w:val="single" w:sz="4" w:space="0" w:color="auto"/>
            </w:tcBorders>
            <w:noWrap/>
          </w:tcPr>
          <w:p w14:paraId="581CC58F" w14:textId="77777777" w:rsidR="00A67067" w:rsidRPr="00D44B04" w:rsidRDefault="00A67067" w:rsidP="00BD2332">
            <w:pPr>
              <w:pStyle w:val="TAC"/>
            </w:pPr>
            <w:r w:rsidRPr="009D7C89">
              <w:t>264</w:t>
            </w:r>
          </w:p>
        </w:tc>
        <w:tc>
          <w:tcPr>
            <w:tcW w:w="967" w:type="dxa"/>
            <w:tcBorders>
              <w:top w:val="nil"/>
              <w:left w:val="nil"/>
              <w:bottom w:val="single" w:sz="4" w:space="0" w:color="auto"/>
              <w:right w:val="single" w:sz="4" w:space="0" w:color="auto"/>
            </w:tcBorders>
            <w:noWrap/>
          </w:tcPr>
          <w:p w14:paraId="62D3F389" w14:textId="77777777" w:rsidR="00A67067" w:rsidRPr="00D44B04" w:rsidRDefault="00A67067" w:rsidP="00BD2332">
            <w:pPr>
              <w:pStyle w:val="TAC"/>
            </w:pPr>
            <w:r w:rsidRPr="009D7C89">
              <w:t>11</w:t>
            </w:r>
          </w:p>
        </w:tc>
        <w:tc>
          <w:tcPr>
            <w:tcW w:w="1176" w:type="dxa"/>
            <w:tcBorders>
              <w:top w:val="nil"/>
              <w:left w:val="nil"/>
              <w:bottom w:val="single" w:sz="4" w:space="0" w:color="auto"/>
              <w:right w:val="single" w:sz="4" w:space="0" w:color="auto"/>
            </w:tcBorders>
            <w:noWrap/>
          </w:tcPr>
          <w:p w14:paraId="7832C0E2" w14:textId="77777777" w:rsidR="00A67067" w:rsidRPr="00D44B04" w:rsidRDefault="00A67067" w:rsidP="00BD2332">
            <w:pPr>
              <w:pStyle w:val="TAC"/>
            </w:pPr>
            <w:r w:rsidRPr="009D7C89">
              <w:t>64QAM</w:t>
            </w:r>
          </w:p>
        </w:tc>
        <w:tc>
          <w:tcPr>
            <w:tcW w:w="890" w:type="dxa"/>
            <w:tcBorders>
              <w:top w:val="nil"/>
              <w:left w:val="nil"/>
              <w:bottom w:val="single" w:sz="4" w:space="0" w:color="auto"/>
              <w:right w:val="single" w:sz="4" w:space="0" w:color="auto"/>
            </w:tcBorders>
            <w:noWrap/>
          </w:tcPr>
          <w:p w14:paraId="4E1E9071" w14:textId="77777777" w:rsidR="00A67067" w:rsidRPr="00D44B04" w:rsidRDefault="00A67067" w:rsidP="00BD2332">
            <w:pPr>
              <w:pStyle w:val="TAC"/>
            </w:pPr>
            <w:r w:rsidRPr="009D7C89">
              <w:t>19</w:t>
            </w:r>
          </w:p>
        </w:tc>
        <w:tc>
          <w:tcPr>
            <w:tcW w:w="926" w:type="dxa"/>
            <w:tcBorders>
              <w:top w:val="nil"/>
              <w:left w:val="nil"/>
              <w:bottom w:val="single" w:sz="4" w:space="0" w:color="auto"/>
              <w:right w:val="single" w:sz="4" w:space="0" w:color="auto"/>
            </w:tcBorders>
            <w:noWrap/>
          </w:tcPr>
          <w:p w14:paraId="05982016" w14:textId="77777777" w:rsidR="00A67067" w:rsidRPr="00D44B04" w:rsidRDefault="00A67067" w:rsidP="00BD2332">
            <w:pPr>
              <w:pStyle w:val="TAC"/>
            </w:pPr>
            <w:r w:rsidRPr="009D7C89">
              <w:t>106576</w:t>
            </w:r>
          </w:p>
        </w:tc>
        <w:tc>
          <w:tcPr>
            <w:tcW w:w="1057" w:type="dxa"/>
            <w:tcBorders>
              <w:top w:val="nil"/>
              <w:left w:val="nil"/>
              <w:bottom w:val="single" w:sz="4" w:space="0" w:color="auto"/>
              <w:right w:val="single" w:sz="4" w:space="0" w:color="auto"/>
            </w:tcBorders>
            <w:noWrap/>
          </w:tcPr>
          <w:p w14:paraId="3813A816" w14:textId="77777777" w:rsidR="00A67067" w:rsidRPr="00D44B04" w:rsidRDefault="00A67067" w:rsidP="00BD2332">
            <w:pPr>
              <w:pStyle w:val="TAC"/>
            </w:pPr>
            <w:r w:rsidRPr="009D7C89">
              <w:t>24</w:t>
            </w:r>
          </w:p>
        </w:tc>
        <w:tc>
          <w:tcPr>
            <w:tcW w:w="897" w:type="dxa"/>
            <w:tcBorders>
              <w:top w:val="nil"/>
              <w:left w:val="nil"/>
              <w:bottom w:val="single" w:sz="4" w:space="0" w:color="auto"/>
              <w:right w:val="single" w:sz="4" w:space="0" w:color="auto"/>
            </w:tcBorders>
            <w:noWrap/>
          </w:tcPr>
          <w:p w14:paraId="65242164" w14:textId="77777777" w:rsidR="00A67067" w:rsidRPr="00D44B04" w:rsidRDefault="00A67067" w:rsidP="00BD2332">
            <w:pPr>
              <w:pStyle w:val="TAC"/>
            </w:pPr>
            <w:r w:rsidRPr="009D7C89">
              <w:t>1</w:t>
            </w:r>
          </w:p>
        </w:tc>
        <w:tc>
          <w:tcPr>
            <w:tcW w:w="929" w:type="dxa"/>
            <w:tcBorders>
              <w:top w:val="nil"/>
              <w:left w:val="nil"/>
              <w:bottom w:val="single" w:sz="4" w:space="0" w:color="auto"/>
              <w:right w:val="single" w:sz="4" w:space="0" w:color="auto"/>
            </w:tcBorders>
            <w:noWrap/>
          </w:tcPr>
          <w:p w14:paraId="3621EB85" w14:textId="77777777" w:rsidR="00A67067" w:rsidRPr="00D44B04" w:rsidRDefault="00A67067" w:rsidP="00BD2332">
            <w:pPr>
              <w:pStyle w:val="TAC"/>
            </w:pPr>
            <w:r w:rsidRPr="009D7C89">
              <w:t>13</w:t>
            </w:r>
          </w:p>
        </w:tc>
        <w:tc>
          <w:tcPr>
            <w:tcW w:w="925" w:type="dxa"/>
            <w:tcBorders>
              <w:top w:val="nil"/>
              <w:left w:val="nil"/>
              <w:bottom w:val="single" w:sz="4" w:space="0" w:color="auto"/>
              <w:right w:val="single" w:sz="4" w:space="0" w:color="auto"/>
            </w:tcBorders>
            <w:noWrap/>
          </w:tcPr>
          <w:p w14:paraId="4E552043" w14:textId="77777777" w:rsidR="00A67067" w:rsidRPr="00D44B04" w:rsidRDefault="00A67067" w:rsidP="00BD2332">
            <w:pPr>
              <w:pStyle w:val="TAC"/>
            </w:pPr>
            <w:r w:rsidRPr="009D7C89">
              <w:t>209088</w:t>
            </w:r>
          </w:p>
        </w:tc>
        <w:tc>
          <w:tcPr>
            <w:tcW w:w="1127" w:type="dxa"/>
            <w:tcBorders>
              <w:top w:val="nil"/>
              <w:left w:val="nil"/>
              <w:bottom w:val="single" w:sz="4" w:space="0" w:color="auto"/>
              <w:right w:val="single" w:sz="4" w:space="0" w:color="auto"/>
            </w:tcBorders>
            <w:noWrap/>
          </w:tcPr>
          <w:p w14:paraId="32C3871A" w14:textId="77777777" w:rsidR="00A67067" w:rsidRPr="00D44B04" w:rsidRDefault="00A67067" w:rsidP="00BD2332">
            <w:pPr>
              <w:pStyle w:val="TAC"/>
            </w:pPr>
            <w:r w:rsidRPr="009D7C89">
              <w:t>34848</w:t>
            </w:r>
          </w:p>
        </w:tc>
      </w:tr>
      <w:tr w:rsidR="00A67067" w:rsidRPr="001F4A8E" w14:paraId="105F96C4" w14:textId="77777777" w:rsidTr="00BD2332">
        <w:tc>
          <w:tcPr>
            <w:tcW w:w="11018" w:type="dxa"/>
            <w:gridSpan w:val="11"/>
            <w:tcBorders>
              <w:top w:val="single" w:sz="4" w:space="0" w:color="auto"/>
              <w:left w:val="single" w:sz="4" w:space="0" w:color="auto"/>
              <w:bottom w:val="single" w:sz="4" w:space="0" w:color="auto"/>
              <w:right w:val="single" w:sz="4" w:space="0" w:color="auto"/>
            </w:tcBorders>
            <w:noWrap/>
            <w:vAlign w:val="bottom"/>
          </w:tcPr>
          <w:p w14:paraId="5AF96CBA" w14:textId="77777777" w:rsidR="00A67067" w:rsidRPr="007513A5" w:rsidRDefault="00A67067" w:rsidP="00BD2332">
            <w:pPr>
              <w:pStyle w:val="TAN"/>
              <w:rPr>
                <w:lang w:val="en-US"/>
              </w:rPr>
            </w:pPr>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r w:rsidRPr="007513A5">
              <w:rPr>
                <w:lang w:val="en-US"/>
              </w:rPr>
              <w:t>ed] with PUSCH data.</w:t>
            </w:r>
            <w:r>
              <w:t xml:space="preserve"> DM-RS symbols are not counted.</w:t>
            </w:r>
          </w:p>
          <w:p w14:paraId="2DCCF868" w14:textId="77777777" w:rsidR="00A67067" w:rsidRPr="007513A5" w:rsidRDefault="00A67067" w:rsidP="00BD2332">
            <w:pPr>
              <w:pStyle w:val="TAN"/>
              <w:rPr>
                <w:lang w:val="en-US"/>
              </w:rPr>
            </w:pPr>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p>
          <w:p w14:paraId="2B6289A5" w14:textId="77777777" w:rsidR="00A67067" w:rsidRPr="007513A5" w:rsidRDefault="00A67067" w:rsidP="00BD2332">
            <w:pPr>
              <w:pStyle w:val="TAN"/>
              <w:rPr>
                <w:lang w:val="en-US"/>
              </w:rPr>
            </w:pPr>
            <w:r w:rsidRPr="007513A5">
              <w:rPr>
                <w:lang w:val="en-US"/>
              </w:rPr>
              <w:t>NOTE 3:</w:t>
            </w:r>
            <w:r w:rsidRPr="007513A5">
              <w:tab/>
            </w:r>
            <w:r w:rsidRPr="007513A5">
              <w:rPr>
                <w:lang w:val="en-US"/>
              </w:rPr>
              <w:t>If more than one Code Block is present, an additional CRC sequence of L = 24 Bits is attached to each Code Block (otherwise L = 0 Bit)</w:t>
            </w:r>
          </w:p>
          <w:p w14:paraId="7E474CF0" w14:textId="77777777" w:rsidR="00A67067" w:rsidRPr="001F4A8E" w:rsidRDefault="00A67067" w:rsidP="00BD2332">
            <w:pPr>
              <w:pStyle w:val="TAN"/>
              <w:rPr>
                <w:lang w:val="en-US"/>
              </w:rPr>
            </w:pPr>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p>
        </w:tc>
      </w:tr>
    </w:tbl>
    <w:p w14:paraId="3E278F2E" w14:textId="77777777" w:rsidR="00A67067" w:rsidRPr="00E13F74" w:rsidRDefault="00A67067" w:rsidP="00A67067"/>
    <w:p w14:paraId="0EACB779" w14:textId="77777777" w:rsidR="00A67067" w:rsidRPr="00C25669" w:rsidRDefault="00A67067" w:rsidP="00A67067">
      <w:pPr>
        <w:pStyle w:val="Heading1"/>
      </w:pPr>
      <w:bookmarkStart w:id="380" w:name="_Toc21338393"/>
      <w:bookmarkStart w:id="381" w:name="_Toc29808501"/>
      <w:bookmarkStart w:id="382" w:name="_Toc37068420"/>
      <w:bookmarkStart w:id="383" w:name="_Toc37083965"/>
      <w:bookmarkStart w:id="384" w:name="_Toc37084307"/>
      <w:bookmarkStart w:id="385" w:name="_Toc40209669"/>
      <w:bookmarkStart w:id="386" w:name="_Toc40210011"/>
      <w:bookmarkStart w:id="387" w:name="_Toc45892970"/>
      <w:bookmarkStart w:id="388" w:name="_Toc53176835"/>
      <w:bookmarkStart w:id="389" w:name="_Toc61121163"/>
      <w:bookmarkStart w:id="390" w:name="_Toc67918359"/>
      <w:bookmarkStart w:id="391" w:name="_Toc76298429"/>
      <w:bookmarkStart w:id="392" w:name="_Toc76572441"/>
      <w:bookmarkStart w:id="393" w:name="_Toc76652308"/>
      <w:bookmarkStart w:id="394" w:name="_Toc76653146"/>
      <w:bookmarkStart w:id="395" w:name="_Toc83742419"/>
      <w:bookmarkStart w:id="396" w:name="_Toc91440909"/>
      <w:bookmarkStart w:id="397" w:name="_Toc98849699"/>
      <w:bookmarkStart w:id="398" w:name="_Toc106543553"/>
      <w:bookmarkStart w:id="399" w:name="_Toc106737651"/>
      <w:bookmarkStart w:id="400" w:name="_Toc107233418"/>
      <w:bookmarkStart w:id="401" w:name="_Toc107235036"/>
      <w:bookmarkStart w:id="402" w:name="_Toc107420006"/>
      <w:bookmarkStart w:id="403" w:name="_Toc107477304"/>
      <w:bookmarkStart w:id="404" w:name="_Toc123057994"/>
      <w:bookmarkStart w:id="405" w:name="_Toc124256687"/>
      <w:bookmarkStart w:id="406" w:name="_Toc131735000"/>
      <w:bookmarkStart w:id="407" w:name="_Toc137372777"/>
      <w:bookmarkStart w:id="408" w:name="_Toc138885163"/>
      <w:bookmarkStart w:id="409" w:name="_Toc145690666"/>
      <w:bookmarkStart w:id="410" w:name="_Toc155382221"/>
      <w:bookmarkStart w:id="411" w:name="_Toc161754024"/>
      <w:bookmarkStart w:id="412" w:name="_Toc161754645"/>
      <w:bookmarkStart w:id="413" w:name="_Toc163202218"/>
      <w:bookmarkStart w:id="414" w:name="_Toc169888506"/>
      <w:bookmarkStart w:id="415" w:name="_Toc171551695"/>
      <w:bookmarkStart w:id="416" w:name="_Toc176775425"/>
      <w:bookmarkStart w:id="417" w:name="_Toc187244020"/>
      <w:bookmarkStart w:id="418" w:name="_Toc193201569"/>
      <w:bookmarkStart w:id="419" w:name="_Toc201740058"/>
      <w:bookmarkStart w:id="420" w:name="_Toc201742313"/>
      <w:r w:rsidRPr="00C25669">
        <w:t>A.3</w:t>
      </w:r>
      <w:r w:rsidRPr="00C25669">
        <w:rPr>
          <w:rFonts w:hint="eastAsia"/>
          <w:snapToGrid w:val="0"/>
        </w:rPr>
        <w:tab/>
      </w:r>
      <w:r w:rsidRPr="00C25669">
        <w:t>DL reference measurement channels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30755AE" w14:textId="77777777" w:rsidR="00A67067" w:rsidRPr="00C25669" w:rsidRDefault="00A67067" w:rsidP="00A67067">
      <w:pPr>
        <w:pStyle w:val="Heading2"/>
      </w:pPr>
      <w:bookmarkStart w:id="421" w:name="_Toc21338394"/>
      <w:bookmarkStart w:id="422" w:name="_Toc29808502"/>
      <w:bookmarkStart w:id="423" w:name="_Toc37068421"/>
      <w:bookmarkStart w:id="424" w:name="_Toc37083966"/>
      <w:bookmarkStart w:id="425" w:name="_Toc37084308"/>
      <w:bookmarkStart w:id="426" w:name="_Toc40209670"/>
      <w:bookmarkStart w:id="427" w:name="_Toc40210012"/>
      <w:bookmarkStart w:id="428" w:name="_Toc45892971"/>
      <w:bookmarkStart w:id="429" w:name="_Toc53176836"/>
      <w:bookmarkStart w:id="430" w:name="_Toc61121164"/>
      <w:bookmarkStart w:id="431" w:name="_Toc67918360"/>
      <w:bookmarkStart w:id="432" w:name="_Toc76298430"/>
      <w:bookmarkStart w:id="433" w:name="_Toc76572442"/>
      <w:bookmarkStart w:id="434" w:name="_Toc76652309"/>
      <w:bookmarkStart w:id="435" w:name="_Toc76653147"/>
      <w:bookmarkStart w:id="436" w:name="_Toc83742420"/>
      <w:bookmarkStart w:id="437" w:name="_Toc91440910"/>
      <w:bookmarkStart w:id="438" w:name="_Toc98849700"/>
      <w:bookmarkStart w:id="439" w:name="_Toc106543554"/>
      <w:bookmarkStart w:id="440" w:name="_Toc106737652"/>
      <w:bookmarkStart w:id="441" w:name="_Toc107233419"/>
      <w:bookmarkStart w:id="442" w:name="_Toc107235037"/>
      <w:bookmarkStart w:id="443" w:name="_Toc107420007"/>
      <w:bookmarkStart w:id="444" w:name="_Toc107477305"/>
      <w:bookmarkStart w:id="445" w:name="_Toc123057995"/>
      <w:bookmarkStart w:id="446" w:name="_Toc124256688"/>
      <w:bookmarkStart w:id="447" w:name="_Toc131735001"/>
      <w:bookmarkStart w:id="448" w:name="_Toc137372778"/>
      <w:bookmarkStart w:id="449" w:name="_Toc138885164"/>
      <w:bookmarkStart w:id="450" w:name="_Toc145690667"/>
      <w:bookmarkStart w:id="451" w:name="_Toc155382222"/>
      <w:bookmarkStart w:id="452" w:name="_Toc161754025"/>
      <w:bookmarkStart w:id="453" w:name="_Toc161754646"/>
      <w:bookmarkStart w:id="454" w:name="_Toc163202219"/>
      <w:bookmarkStart w:id="455" w:name="_Toc169888507"/>
      <w:bookmarkStart w:id="456" w:name="_Toc171551696"/>
      <w:bookmarkStart w:id="457" w:name="_Toc176775426"/>
      <w:bookmarkStart w:id="458" w:name="_Toc187244021"/>
      <w:bookmarkStart w:id="459" w:name="_Toc193201570"/>
      <w:bookmarkStart w:id="460" w:name="_Toc201740059"/>
      <w:bookmarkStart w:id="461" w:name="_Toc201742314"/>
      <w:r w:rsidRPr="00C25669">
        <w:t>A.3.1</w:t>
      </w:r>
      <w:r w:rsidRPr="00C25669">
        <w:rPr>
          <w:rFonts w:hint="eastAsia"/>
          <w:snapToGrid w:val="0"/>
        </w:rPr>
        <w:tab/>
      </w:r>
      <w:r w:rsidRPr="00C25669">
        <w:t>General</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1B6EBAF2" w14:textId="77777777" w:rsidR="00A67067" w:rsidRPr="00C25669" w:rsidRDefault="00A67067" w:rsidP="00A67067">
      <w:pPr>
        <w:rPr>
          <w:lang w:val="en-US"/>
        </w:rPr>
      </w:pPr>
      <w:r w:rsidRPr="00C25669">
        <w:rPr>
          <w:lang w:val="en-US"/>
        </w:rPr>
        <w:t>The transport block size (TBS) determination procedure is described in</w:t>
      </w:r>
      <w:r w:rsidRPr="00C25669">
        <w:rPr>
          <w:rFonts w:hint="eastAsia"/>
          <w:lang w:val="en-US"/>
        </w:rPr>
        <w:t xml:space="preserve"> </w:t>
      </w:r>
      <w:r>
        <w:rPr>
          <w:lang w:val="en-US"/>
        </w:rPr>
        <w:t>sub-</w:t>
      </w:r>
      <w:r w:rsidRPr="00C25669">
        <w:rPr>
          <w:lang w:val="en-US"/>
        </w:rPr>
        <w:t xml:space="preserve">clause 5.1.3.2 of </w:t>
      </w:r>
      <w:r w:rsidRPr="00C25669">
        <w:rPr>
          <w:rFonts w:hint="eastAsia"/>
          <w:lang w:val="en-US"/>
        </w:rPr>
        <w:t>TS</w:t>
      </w:r>
      <w:r w:rsidRPr="00C25669">
        <w:rPr>
          <w:lang w:val="en-US"/>
        </w:rPr>
        <w:t> </w:t>
      </w:r>
      <w:r w:rsidRPr="00C25669">
        <w:rPr>
          <w:rFonts w:hint="eastAsia"/>
          <w:lang w:val="en-US"/>
        </w:rPr>
        <w:t>38.214</w:t>
      </w:r>
      <w:r w:rsidRPr="00C25669">
        <w:rPr>
          <w:lang w:val="en-US"/>
        </w:rPr>
        <w:t> </w:t>
      </w:r>
      <w:r w:rsidRPr="00C25669">
        <w:rPr>
          <w:rFonts w:hint="eastAsia"/>
          <w:lang w:val="en-US"/>
        </w:rPr>
        <w:t>[12</w:t>
      </w:r>
      <w:r w:rsidRPr="00C25669">
        <w:rPr>
          <w:lang w:val="en-US"/>
        </w:rPr>
        <w:t>].</w:t>
      </w:r>
    </w:p>
    <w:p w14:paraId="02069B60" w14:textId="77777777" w:rsidR="00A67067" w:rsidRDefault="00A67067" w:rsidP="00A67067">
      <w:pPr>
        <w:rPr>
          <w:lang w:val="en-US"/>
        </w:rPr>
      </w:pPr>
      <w:r w:rsidRPr="00C25669">
        <w:rPr>
          <w:lang w:val="en-US"/>
        </w:rPr>
        <w:t xml:space="preserve">Unless otherwise stated, no user data is scheduled on slot #0 within 20 </w:t>
      </w:r>
      <w:proofErr w:type="spellStart"/>
      <w:r w:rsidRPr="00C25669">
        <w:rPr>
          <w:lang w:val="en-US"/>
        </w:rPr>
        <w:t>ms</w:t>
      </w:r>
      <w:proofErr w:type="spellEnd"/>
      <w:r w:rsidRPr="00C25669">
        <w:rPr>
          <w:lang w:val="en-US"/>
        </w:rPr>
        <w:t xml:space="preserve"> </w:t>
      </w:r>
      <w:proofErr w:type="gramStart"/>
      <w:r w:rsidRPr="00C25669">
        <w:rPr>
          <w:lang w:val="en-US"/>
        </w:rPr>
        <w:t>in order to</w:t>
      </w:r>
      <w:proofErr w:type="gramEnd"/>
      <w:r w:rsidRPr="00C25669">
        <w:rPr>
          <w:lang w:val="en-US"/>
        </w:rPr>
        <w:t xml:space="preserve"> avoid SSB and PDSCH transmissions in one slot and simplify test configuration.</w:t>
      </w:r>
    </w:p>
    <w:p w14:paraId="528373F6" w14:textId="77777777" w:rsidR="00A67067" w:rsidRPr="00C25669" w:rsidRDefault="00A67067" w:rsidP="00A67067">
      <w:pPr>
        <w:pStyle w:val="Heading2"/>
      </w:pPr>
      <w:bookmarkStart w:id="462" w:name="_Toc21338395"/>
      <w:bookmarkStart w:id="463" w:name="_Toc29808503"/>
      <w:bookmarkStart w:id="464" w:name="_Toc37068422"/>
      <w:bookmarkStart w:id="465" w:name="_Toc37083967"/>
      <w:bookmarkStart w:id="466" w:name="_Toc37084309"/>
      <w:bookmarkStart w:id="467" w:name="_Toc40209671"/>
      <w:bookmarkStart w:id="468" w:name="_Toc40210013"/>
      <w:bookmarkStart w:id="469" w:name="_Toc45892972"/>
      <w:bookmarkStart w:id="470" w:name="_Toc53176837"/>
      <w:bookmarkStart w:id="471" w:name="_Toc61121165"/>
      <w:bookmarkStart w:id="472" w:name="_Toc67918361"/>
      <w:bookmarkStart w:id="473" w:name="_Toc76298431"/>
      <w:bookmarkStart w:id="474" w:name="_Toc76572443"/>
      <w:bookmarkStart w:id="475" w:name="_Toc76652310"/>
      <w:bookmarkStart w:id="476" w:name="_Toc76653148"/>
      <w:bookmarkStart w:id="477" w:name="_Toc83742421"/>
      <w:bookmarkStart w:id="478" w:name="_Toc91440911"/>
      <w:bookmarkStart w:id="479" w:name="_Toc98849701"/>
      <w:bookmarkStart w:id="480" w:name="_Toc106543555"/>
      <w:bookmarkStart w:id="481" w:name="_Toc106737653"/>
      <w:bookmarkStart w:id="482" w:name="_Toc107233420"/>
      <w:bookmarkStart w:id="483" w:name="_Toc107235038"/>
      <w:bookmarkStart w:id="484" w:name="_Toc107420008"/>
      <w:bookmarkStart w:id="485" w:name="_Toc107477306"/>
      <w:bookmarkStart w:id="486" w:name="_Toc123057996"/>
      <w:bookmarkStart w:id="487" w:name="_Toc124256689"/>
      <w:bookmarkStart w:id="488" w:name="_Toc131735002"/>
      <w:bookmarkStart w:id="489" w:name="_Toc137372779"/>
      <w:bookmarkStart w:id="490" w:name="_Toc138885165"/>
      <w:bookmarkStart w:id="491" w:name="_Toc145690668"/>
      <w:bookmarkStart w:id="492" w:name="_Toc155382223"/>
      <w:bookmarkStart w:id="493" w:name="_Toc161754026"/>
      <w:bookmarkStart w:id="494" w:name="_Toc161754647"/>
      <w:bookmarkStart w:id="495" w:name="_Toc163202220"/>
      <w:bookmarkStart w:id="496" w:name="_Toc169888508"/>
      <w:bookmarkStart w:id="497" w:name="_Toc171551697"/>
      <w:bookmarkStart w:id="498" w:name="_Toc176775427"/>
      <w:bookmarkStart w:id="499" w:name="_Toc187244022"/>
      <w:bookmarkStart w:id="500" w:name="_Toc193201571"/>
      <w:bookmarkStart w:id="501" w:name="_Toc201740060"/>
      <w:bookmarkStart w:id="502" w:name="_Toc201742315"/>
      <w:r w:rsidRPr="00C25669">
        <w:t>A.3.2</w:t>
      </w:r>
      <w:r w:rsidRPr="00C25669">
        <w:rPr>
          <w:rFonts w:hint="eastAsia"/>
          <w:snapToGrid w:val="0"/>
        </w:rPr>
        <w:tab/>
      </w:r>
      <w:r w:rsidRPr="00C25669">
        <w:t>Reference measurement channels for PDSCH performance requirements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18048627" w14:textId="77777777" w:rsidR="00A67067" w:rsidRPr="00C25669" w:rsidRDefault="00A67067" w:rsidP="00A67067">
      <w:r w:rsidRPr="00C25669">
        <w:t>For PDSCH reference channels if more than one Code Block is present, an additional CRC sequence of L = 24 Bits is attached to each Code Block (otherwise L = 0 Bit).</w:t>
      </w:r>
    </w:p>
    <w:p w14:paraId="009B5239" w14:textId="77777777" w:rsidR="00A67067" w:rsidRPr="00C25669" w:rsidRDefault="00A67067" w:rsidP="00A67067">
      <w:pPr>
        <w:pStyle w:val="Heading3"/>
      </w:pPr>
      <w:bookmarkStart w:id="503" w:name="_Toc21338396"/>
      <w:bookmarkStart w:id="504" w:name="_Toc29808504"/>
      <w:bookmarkStart w:id="505" w:name="_Toc37068423"/>
      <w:bookmarkStart w:id="506" w:name="_Toc37083968"/>
      <w:bookmarkStart w:id="507" w:name="_Toc37084310"/>
      <w:bookmarkStart w:id="508" w:name="_Toc40209672"/>
      <w:bookmarkStart w:id="509" w:name="_Toc40210014"/>
      <w:bookmarkStart w:id="510" w:name="_Toc45892973"/>
      <w:bookmarkStart w:id="511" w:name="_Toc53176838"/>
      <w:bookmarkStart w:id="512" w:name="_Toc61121166"/>
      <w:bookmarkStart w:id="513" w:name="_Toc67918362"/>
      <w:bookmarkStart w:id="514" w:name="_Toc76298432"/>
      <w:bookmarkStart w:id="515" w:name="_Toc76572444"/>
      <w:bookmarkStart w:id="516" w:name="_Toc76652311"/>
      <w:bookmarkStart w:id="517" w:name="_Toc76653149"/>
      <w:bookmarkStart w:id="518" w:name="_Toc83742422"/>
      <w:bookmarkStart w:id="519" w:name="_Toc91440912"/>
      <w:bookmarkStart w:id="520" w:name="_Toc98849702"/>
      <w:bookmarkStart w:id="521" w:name="_Toc106543556"/>
      <w:bookmarkStart w:id="522" w:name="_Toc106737654"/>
      <w:bookmarkStart w:id="523" w:name="_Toc107233421"/>
      <w:bookmarkStart w:id="524" w:name="_Toc107235039"/>
      <w:bookmarkStart w:id="525" w:name="_Toc107420009"/>
      <w:bookmarkStart w:id="526" w:name="_Toc107477307"/>
      <w:bookmarkStart w:id="527" w:name="_Toc123057997"/>
      <w:bookmarkStart w:id="528" w:name="_Toc124256690"/>
      <w:bookmarkStart w:id="529" w:name="_Toc131735003"/>
      <w:bookmarkStart w:id="530" w:name="_Toc137372780"/>
      <w:bookmarkStart w:id="531" w:name="_Toc138885166"/>
      <w:bookmarkStart w:id="532" w:name="_Toc145690669"/>
      <w:bookmarkStart w:id="533" w:name="_Toc155382224"/>
      <w:bookmarkStart w:id="534" w:name="_Toc161754027"/>
      <w:bookmarkStart w:id="535" w:name="_Toc161754648"/>
      <w:bookmarkStart w:id="536" w:name="_Toc163202221"/>
      <w:bookmarkStart w:id="537" w:name="_Toc169888509"/>
      <w:bookmarkStart w:id="538" w:name="_Toc171551698"/>
      <w:bookmarkStart w:id="539" w:name="_Toc176775428"/>
      <w:bookmarkStart w:id="540" w:name="_Toc187244023"/>
      <w:bookmarkStart w:id="541" w:name="_Toc193201572"/>
      <w:bookmarkStart w:id="542" w:name="_Toc201740061"/>
      <w:bookmarkStart w:id="543" w:name="_Toc201742316"/>
      <w:r w:rsidRPr="00C25669">
        <w:lastRenderedPageBreak/>
        <w:t>A.3.2.1</w:t>
      </w:r>
      <w:r w:rsidRPr="00C25669">
        <w:rPr>
          <w:rFonts w:hint="eastAsia"/>
          <w:snapToGrid w:val="0"/>
        </w:rPr>
        <w:tab/>
      </w:r>
      <w:r w:rsidRPr="00C25669">
        <w:t>FDD</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61AE1631" w14:textId="77777777" w:rsidR="00A67067" w:rsidRPr="00C25669" w:rsidRDefault="00A67067" w:rsidP="00A67067">
      <w:pPr>
        <w:pStyle w:val="Heading4"/>
      </w:pPr>
      <w:bookmarkStart w:id="544" w:name="_Toc21338397"/>
      <w:bookmarkStart w:id="545" w:name="_Toc29808505"/>
      <w:bookmarkStart w:id="546" w:name="_Toc37068424"/>
      <w:bookmarkStart w:id="547" w:name="_Toc37083969"/>
      <w:bookmarkStart w:id="548" w:name="_Toc37084311"/>
      <w:bookmarkStart w:id="549" w:name="_Toc40209673"/>
      <w:bookmarkStart w:id="550" w:name="_Toc40210015"/>
      <w:bookmarkStart w:id="551" w:name="_Toc45892974"/>
      <w:bookmarkStart w:id="552" w:name="_Toc53176839"/>
      <w:bookmarkStart w:id="553" w:name="_Toc61121167"/>
      <w:bookmarkStart w:id="554" w:name="_Toc67918363"/>
      <w:bookmarkStart w:id="555" w:name="_Toc76298433"/>
      <w:bookmarkStart w:id="556" w:name="_Toc76572445"/>
      <w:bookmarkStart w:id="557" w:name="_Toc76652312"/>
      <w:bookmarkStart w:id="558" w:name="_Toc76653150"/>
      <w:bookmarkStart w:id="559" w:name="_Toc83742423"/>
      <w:bookmarkStart w:id="560" w:name="_Toc91440913"/>
      <w:bookmarkStart w:id="561" w:name="_Toc98849703"/>
      <w:bookmarkStart w:id="562" w:name="_Toc106543557"/>
      <w:bookmarkStart w:id="563" w:name="_Toc106737655"/>
      <w:bookmarkStart w:id="564" w:name="_Toc107233422"/>
      <w:bookmarkStart w:id="565" w:name="_Toc107235040"/>
      <w:bookmarkStart w:id="566" w:name="_Toc107420010"/>
      <w:bookmarkStart w:id="567" w:name="_Toc107477308"/>
      <w:bookmarkStart w:id="568" w:name="_Toc123057998"/>
      <w:bookmarkStart w:id="569" w:name="_Toc124256691"/>
      <w:bookmarkStart w:id="570" w:name="_Toc131735004"/>
      <w:bookmarkStart w:id="571" w:name="_Toc137372781"/>
      <w:bookmarkStart w:id="572" w:name="_Toc138885167"/>
      <w:bookmarkStart w:id="573" w:name="_Toc145690670"/>
      <w:bookmarkStart w:id="574" w:name="_Toc155382225"/>
      <w:bookmarkStart w:id="575" w:name="_Toc161754028"/>
      <w:bookmarkStart w:id="576" w:name="_Toc161754649"/>
      <w:bookmarkStart w:id="577" w:name="_Toc163202222"/>
      <w:bookmarkStart w:id="578" w:name="_Toc169888510"/>
      <w:bookmarkStart w:id="579" w:name="_Toc171551699"/>
      <w:bookmarkStart w:id="580" w:name="_Toc176775429"/>
      <w:bookmarkStart w:id="581" w:name="_Toc187244024"/>
      <w:bookmarkStart w:id="582" w:name="_Toc193201573"/>
      <w:bookmarkStart w:id="583" w:name="_Toc201740062"/>
      <w:bookmarkStart w:id="584" w:name="_Toc201742317"/>
      <w:r w:rsidRPr="00C25669">
        <w:t>A.3.2.1.1</w:t>
      </w:r>
      <w:r w:rsidRPr="00C25669">
        <w:rPr>
          <w:rFonts w:hint="eastAsia"/>
          <w:snapToGrid w:val="0"/>
        </w:rPr>
        <w:tab/>
      </w:r>
      <w:r w:rsidRPr="00C25669">
        <w:t>Reference measurement channels for SCS 15 kHz FR1</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6E964C90" w14:textId="77777777" w:rsidR="00A67067" w:rsidRPr="00C25669" w:rsidRDefault="00A67067" w:rsidP="00A67067">
      <w:pPr>
        <w:pStyle w:val="TH"/>
      </w:pPr>
      <w:r w:rsidRPr="00C25669">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77"/>
        <w:gridCol w:w="1237"/>
        <w:gridCol w:w="1236"/>
        <w:gridCol w:w="1236"/>
        <w:gridCol w:w="1397"/>
        <w:gridCol w:w="1259"/>
      </w:tblGrid>
      <w:tr w:rsidR="00A67067" w:rsidRPr="00C25669" w14:paraId="620344EF" w14:textId="77777777" w:rsidTr="00BD2332">
        <w:trPr>
          <w:tblHeader/>
          <w:jc w:val="center"/>
        </w:trPr>
        <w:tc>
          <w:tcPr>
            <w:tcW w:w="1235" w:type="pct"/>
            <w:vAlign w:val="center"/>
          </w:tcPr>
          <w:p w14:paraId="170411CC" w14:textId="77777777" w:rsidR="00A67067" w:rsidRPr="00C25669" w:rsidRDefault="00A67067" w:rsidP="00BD2332">
            <w:pPr>
              <w:pStyle w:val="TAH"/>
            </w:pPr>
            <w:r w:rsidRPr="00C25669">
              <w:t>Parameter</w:t>
            </w:r>
          </w:p>
        </w:tc>
        <w:tc>
          <w:tcPr>
            <w:tcW w:w="362" w:type="pct"/>
            <w:vAlign w:val="center"/>
          </w:tcPr>
          <w:p w14:paraId="122B7EBA" w14:textId="77777777" w:rsidR="00A67067" w:rsidRPr="00C25669" w:rsidRDefault="00A67067" w:rsidP="00BD2332">
            <w:pPr>
              <w:pStyle w:val="TAH"/>
            </w:pPr>
            <w:r w:rsidRPr="00C25669">
              <w:t>Unit</w:t>
            </w:r>
          </w:p>
        </w:tc>
        <w:tc>
          <w:tcPr>
            <w:tcW w:w="3403" w:type="pct"/>
            <w:gridSpan w:val="5"/>
            <w:vAlign w:val="center"/>
          </w:tcPr>
          <w:p w14:paraId="29A96137" w14:textId="77777777" w:rsidR="00A67067" w:rsidRPr="00C25669" w:rsidRDefault="00A67067" w:rsidP="00BD2332">
            <w:pPr>
              <w:pStyle w:val="TAH"/>
            </w:pPr>
            <w:r w:rsidRPr="00C25669">
              <w:t>Value</w:t>
            </w:r>
          </w:p>
        </w:tc>
      </w:tr>
      <w:tr w:rsidR="00A67067" w:rsidRPr="00C25669" w14:paraId="1FC7FF5B" w14:textId="77777777" w:rsidTr="00BD2332">
        <w:trPr>
          <w:jc w:val="center"/>
        </w:trPr>
        <w:tc>
          <w:tcPr>
            <w:tcW w:w="1235" w:type="pct"/>
            <w:vAlign w:val="center"/>
          </w:tcPr>
          <w:p w14:paraId="32786961" w14:textId="77777777" w:rsidR="00A67067" w:rsidRPr="00C25669" w:rsidRDefault="00A67067" w:rsidP="00BD2332">
            <w:pPr>
              <w:pStyle w:val="TAL"/>
            </w:pPr>
            <w:r w:rsidRPr="00C25669">
              <w:t>Reference channel</w:t>
            </w:r>
          </w:p>
        </w:tc>
        <w:tc>
          <w:tcPr>
            <w:tcW w:w="362" w:type="pct"/>
            <w:vAlign w:val="center"/>
          </w:tcPr>
          <w:p w14:paraId="506F7EEF" w14:textId="77777777" w:rsidR="00A67067" w:rsidRPr="00C25669" w:rsidRDefault="00A67067" w:rsidP="00BD2332">
            <w:pPr>
              <w:pStyle w:val="TAC"/>
              <w:rPr>
                <w:szCs w:val="18"/>
              </w:rPr>
            </w:pPr>
          </w:p>
        </w:tc>
        <w:tc>
          <w:tcPr>
            <w:tcW w:w="661" w:type="pct"/>
            <w:vAlign w:val="center"/>
          </w:tcPr>
          <w:p w14:paraId="606588B7" w14:textId="77777777" w:rsidR="00A67067" w:rsidRPr="00C25669" w:rsidRDefault="00A67067" w:rsidP="00BD2332">
            <w:pPr>
              <w:pStyle w:val="TAC"/>
              <w:rPr>
                <w:szCs w:val="18"/>
              </w:rPr>
            </w:pPr>
            <w:proofErr w:type="gramStart"/>
            <w:r w:rsidRPr="00C25669">
              <w:rPr>
                <w:szCs w:val="18"/>
              </w:rPr>
              <w:t>R.PDSCH</w:t>
            </w:r>
            <w:proofErr w:type="gramEnd"/>
            <w:r w:rsidRPr="00C25669">
              <w:rPr>
                <w:szCs w:val="18"/>
              </w:rPr>
              <w:t>.1-1.1 FDD</w:t>
            </w:r>
          </w:p>
        </w:tc>
        <w:tc>
          <w:tcPr>
            <w:tcW w:w="661" w:type="pct"/>
            <w:vAlign w:val="center"/>
          </w:tcPr>
          <w:p w14:paraId="323AB1EB" w14:textId="77777777" w:rsidR="00A67067" w:rsidRPr="00C25669" w:rsidRDefault="00A67067" w:rsidP="00BD2332">
            <w:pPr>
              <w:pStyle w:val="TAC"/>
            </w:pPr>
          </w:p>
        </w:tc>
        <w:tc>
          <w:tcPr>
            <w:tcW w:w="661" w:type="pct"/>
            <w:vAlign w:val="center"/>
          </w:tcPr>
          <w:p w14:paraId="10C84B42" w14:textId="77777777" w:rsidR="00A67067" w:rsidRPr="00C25669" w:rsidRDefault="00A67067" w:rsidP="00BD2332">
            <w:pPr>
              <w:pStyle w:val="TAC"/>
            </w:pPr>
          </w:p>
        </w:tc>
        <w:tc>
          <w:tcPr>
            <w:tcW w:w="747" w:type="pct"/>
            <w:vAlign w:val="center"/>
          </w:tcPr>
          <w:p w14:paraId="6EFBD002" w14:textId="77777777" w:rsidR="00A67067" w:rsidRPr="00C25669" w:rsidRDefault="00A67067" w:rsidP="00BD2332">
            <w:pPr>
              <w:pStyle w:val="TAC"/>
            </w:pPr>
          </w:p>
        </w:tc>
        <w:tc>
          <w:tcPr>
            <w:tcW w:w="673" w:type="pct"/>
            <w:vAlign w:val="center"/>
          </w:tcPr>
          <w:p w14:paraId="4D67BCEF" w14:textId="77777777" w:rsidR="00A67067" w:rsidRPr="00C25669" w:rsidRDefault="00A67067" w:rsidP="00BD2332">
            <w:pPr>
              <w:pStyle w:val="TAC"/>
            </w:pPr>
          </w:p>
        </w:tc>
      </w:tr>
      <w:tr w:rsidR="00A67067" w:rsidRPr="00C25669" w14:paraId="076AC618" w14:textId="77777777" w:rsidTr="00BD2332">
        <w:trPr>
          <w:trHeight w:val="54"/>
          <w:jc w:val="center"/>
        </w:trPr>
        <w:tc>
          <w:tcPr>
            <w:tcW w:w="1235" w:type="pct"/>
            <w:vAlign w:val="center"/>
          </w:tcPr>
          <w:p w14:paraId="569C1A6D" w14:textId="77777777" w:rsidR="00A67067" w:rsidRPr="00C25669" w:rsidRDefault="00A67067" w:rsidP="00BD2332">
            <w:pPr>
              <w:pStyle w:val="TAL"/>
            </w:pPr>
            <w:r w:rsidRPr="00C25669">
              <w:t>Channel bandwidth</w:t>
            </w:r>
          </w:p>
        </w:tc>
        <w:tc>
          <w:tcPr>
            <w:tcW w:w="362" w:type="pct"/>
            <w:vAlign w:val="center"/>
          </w:tcPr>
          <w:p w14:paraId="3DAEB5AB" w14:textId="77777777" w:rsidR="00A67067" w:rsidRPr="00C25669" w:rsidRDefault="00A67067" w:rsidP="00BD2332">
            <w:pPr>
              <w:pStyle w:val="TAC"/>
              <w:rPr>
                <w:rFonts w:cs="Arial"/>
                <w:szCs w:val="18"/>
              </w:rPr>
            </w:pPr>
            <w:r w:rsidRPr="00C25669">
              <w:rPr>
                <w:rFonts w:cs="Arial"/>
                <w:szCs w:val="18"/>
              </w:rPr>
              <w:t>MHz</w:t>
            </w:r>
          </w:p>
        </w:tc>
        <w:tc>
          <w:tcPr>
            <w:tcW w:w="661" w:type="pct"/>
            <w:vAlign w:val="center"/>
          </w:tcPr>
          <w:p w14:paraId="727C3470" w14:textId="77777777" w:rsidR="00A67067" w:rsidRPr="00C25669" w:rsidRDefault="00A67067" w:rsidP="00BD2332">
            <w:pPr>
              <w:pStyle w:val="TAC"/>
              <w:rPr>
                <w:rFonts w:cs="Arial"/>
                <w:szCs w:val="18"/>
              </w:rPr>
            </w:pPr>
            <w:r w:rsidRPr="00C25669">
              <w:rPr>
                <w:rFonts w:cs="Arial"/>
                <w:szCs w:val="18"/>
              </w:rPr>
              <w:t>10</w:t>
            </w:r>
          </w:p>
        </w:tc>
        <w:tc>
          <w:tcPr>
            <w:tcW w:w="661" w:type="pct"/>
            <w:vAlign w:val="center"/>
          </w:tcPr>
          <w:p w14:paraId="21F4AC4B" w14:textId="77777777" w:rsidR="00A67067" w:rsidRPr="00C25669" w:rsidRDefault="00A67067" w:rsidP="00BD2332">
            <w:pPr>
              <w:pStyle w:val="TAC"/>
              <w:rPr>
                <w:rFonts w:cs="Arial"/>
              </w:rPr>
            </w:pPr>
          </w:p>
        </w:tc>
        <w:tc>
          <w:tcPr>
            <w:tcW w:w="661" w:type="pct"/>
            <w:vAlign w:val="center"/>
          </w:tcPr>
          <w:p w14:paraId="4282799C" w14:textId="77777777" w:rsidR="00A67067" w:rsidRPr="00C25669" w:rsidRDefault="00A67067" w:rsidP="00BD2332">
            <w:pPr>
              <w:pStyle w:val="TAC"/>
              <w:rPr>
                <w:rFonts w:cs="Arial"/>
              </w:rPr>
            </w:pPr>
          </w:p>
        </w:tc>
        <w:tc>
          <w:tcPr>
            <w:tcW w:w="747" w:type="pct"/>
            <w:vAlign w:val="center"/>
          </w:tcPr>
          <w:p w14:paraId="228030A3" w14:textId="77777777" w:rsidR="00A67067" w:rsidRPr="00C25669" w:rsidRDefault="00A67067" w:rsidP="00BD2332">
            <w:pPr>
              <w:pStyle w:val="TAC"/>
              <w:rPr>
                <w:rFonts w:cs="Arial"/>
              </w:rPr>
            </w:pPr>
          </w:p>
        </w:tc>
        <w:tc>
          <w:tcPr>
            <w:tcW w:w="673" w:type="pct"/>
          </w:tcPr>
          <w:p w14:paraId="2AD6A453" w14:textId="77777777" w:rsidR="00A67067" w:rsidRPr="00C25669" w:rsidRDefault="00A67067" w:rsidP="00BD2332">
            <w:pPr>
              <w:pStyle w:val="TAC"/>
              <w:rPr>
                <w:rFonts w:cs="Arial"/>
              </w:rPr>
            </w:pPr>
          </w:p>
        </w:tc>
      </w:tr>
      <w:tr w:rsidR="00A67067" w:rsidRPr="00C25669" w14:paraId="4560C18D" w14:textId="77777777" w:rsidTr="00BD2332">
        <w:trPr>
          <w:trHeight w:val="54"/>
          <w:jc w:val="center"/>
        </w:trPr>
        <w:tc>
          <w:tcPr>
            <w:tcW w:w="1235" w:type="pct"/>
            <w:vAlign w:val="center"/>
          </w:tcPr>
          <w:p w14:paraId="263E3434" w14:textId="77777777" w:rsidR="00A67067" w:rsidRPr="00C25669" w:rsidRDefault="00A67067" w:rsidP="00BD2332">
            <w:pPr>
              <w:pStyle w:val="TAL"/>
              <w:rPr>
                <w:rFonts w:cs="Arial"/>
              </w:rPr>
            </w:pPr>
            <w:r w:rsidRPr="00C25669">
              <w:rPr>
                <w:rFonts w:cs="Arial"/>
              </w:rPr>
              <w:t>Subcarrier spacing</w:t>
            </w:r>
          </w:p>
        </w:tc>
        <w:tc>
          <w:tcPr>
            <w:tcW w:w="362" w:type="pct"/>
            <w:vAlign w:val="center"/>
          </w:tcPr>
          <w:p w14:paraId="3B656C2F" w14:textId="77777777" w:rsidR="00A67067" w:rsidRPr="00C25669" w:rsidRDefault="00A67067" w:rsidP="00BD2332">
            <w:pPr>
              <w:pStyle w:val="TAC"/>
              <w:rPr>
                <w:rFonts w:cs="Arial"/>
                <w:szCs w:val="18"/>
              </w:rPr>
            </w:pPr>
            <w:r w:rsidRPr="00C25669">
              <w:rPr>
                <w:rFonts w:cs="Arial"/>
                <w:szCs w:val="18"/>
              </w:rPr>
              <w:t>kHz</w:t>
            </w:r>
          </w:p>
        </w:tc>
        <w:tc>
          <w:tcPr>
            <w:tcW w:w="661" w:type="pct"/>
            <w:vAlign w:val="center"/>
          </w:tcPr>
          <w:p w14:paraId="3CF410E1" w14:textId="77777777" w:rsidR="00A67067" w:rsidRPr="00C25669" w:rsidRDefault="00A67067" w:rsidP="00BD2332">
            <w:pPr>
              <w:pStyle w:val="TAC"/>
              <w:rPr>
                <w:rFonts w:cs="Arial"/>
                <w:szCs w:val="18"/>
              </w:rPr>
            </w:pPr>
            <w:r w:rsidRPr="00C25669">
              <w:rPr>
                <w:rFonts w:cs="Arial"/>
                <w:szCs w:val="18"/>
              </w:rPr>
              <w:t>15</w:t>
            </w:r>
          </w:p>
        </w:tc>
        <w:tc>
          <w:tcPr>
            <w:tcW w:w="661" w:type="pct"/>
            <w:vAlign w:val="center"/>
          </w:tcPr>
          <w:p w14:paraId="7A385E5A" w14:textId="77777777" w:rsidR="00A67067" w:rsidRPr="00C25669" w:rsidRDefault="00A67067" w:rsidP="00BD2332">
            <w:pPr>
              <w:pStyle w:val="TAC"/>
              <w:rPr>
                <w:rFonts w:cs="Arial"/>
              </w:rPr>
            </w:pPr>
          </w:p>
        </w:tc>
        <w:tc>
          <w:tcPr>
            <w:tcW w:w="661" w:type="pct"/>
            <w:vAlign w:val="center"/>
          </w:tcPr>
          <w:p w14:paraId="5F88A1FF" w14:textId="77777777" w:rsidR="00A67067" w:rsidRPr="00C25669" w:rsidRDefault="00A67067" w:rsidP="00BD2332">
            <w:pPr>
              <w:pStyle w:val="TAC"/>
              <w:rPr>
                <w:rFonts w:cs="Arial"/>
              </w:rPr>
            </w:pPr>
          </w:p>
        </w:tc>
        <w:tc>
          <w:tcPr>
            <w:tcW w:w="747" w:type="pct"/>
            <w:vAlign w:val="center"/>
          </w:tcPr>
          <w:p w14:paraId="17BBA4DB" w14:textId="77777777" w:rsidR="00A67067" w:rsidRPr="00C25669" w:rsidRDefault="00A67067" w:rsidP="00BD2332">
            <w:pPr>
              <w:pStyle w:val="TAC"/>
              <w:rPr>
                <w:rFonts w:cs="Arial"/>
              </w:rPr>
            </w:pPr>
          </w:p>
        </w:tc>
        <w:tc>
          <w:tcPr>
            <w:tcW w:w="673" w:type="pct"/>
          </w:tcPr>
          <w:p w14:paraId="14B02AA5" w14:textId="77777777" w:rsidR="00A67067" w:rsidRPr="00C25669" w:rsidRDefault="00A67067" w:rsidP="00BD2332">
            <w:pPr>
              <w:pStyle w:val="TAC"/>
              <w:rPr>
                <w:rFonts w:cs="Arial"/>
              </w:rPr>
            </w:pPr>
          </w:p>
        </w:tc>
      </w:tr>
      <w:tr w:rsidR="00A67067" w:rsidRPr="00C25669" w14:paraId="202BE9FF" w14:textId="77777777" w:rsidTr="00BD2332">
        <w:trPr>
          <w:jc w:val="center"/>
        </w:trPr>
        <w:tc>
          <w:tcPr>
            <w:tcW w:w="1235" w:type="pct"/>
            <w:vAlign w:val="center"/>
          </w:tcPr>
          <w:p w14:paraId="2BEE0E3F" w14:textId="77777777" w:rsidR="00A67067" w:rsidRPr="00C25669" w:rsidRDefault="00A67067" w:rsidP="00BD2332">
            <w:pPr>
              <w:pStyle w:val="TAL"/>
              <w:rPr>
                <w:rFonts w:cs="Arial"/>
              </w:rPr>
            </w:pPr>
            <w:r w:rsidRPr="00C25669">
              <w:rPr>
                <w:rFonts w:cs="Arial"/>
              </w:rPr>
              <w:t>Number of allocated resource blocks</w:t>
            </w:r>
          </w:p>
        </w:tc>
        <w:tc>
          <w:tcPr>
            <w:tcW w:w="362" w:type="pct"/>
            <w:vAlign w:val="center"/>
          </w:tcPr>
          <w:p w14:paraId="66A5606D" w14:textId="77777777" w:rsidR="00A67067" w:rsidRPr="00C25669" w:rsidRDefault="00A67067" w:rsidP="00BD2332">
            <w:pPr>
              <w:pStyle w:val="TAC"/>
              <w:rPr>
                <w:rFonts w:cs="Arial"/>
                <w:szCs w:val="18"/>
              </w:rPr>
            </w:pPr>
            <w:r w:rsidRPr="00C25669">
              <w:rPr>
                <w:rFonts w:cs="Arial"/>
                <w:szCs w:val="18"/>
              </w:rPr>
              <w:t>PRBs</w:t>
            </w:r>
          </w:p>
        </w:tc>
        <w:tc>
          <w:tcPr>
            <w:tcW w:w="661" w:type="pct"/>
            <w:vAlign w:val="center"/>
          </w:tcPr>
          <w:p w14:paraId="717111C2" w14:textId="77777777" w:rsidR="00A67067" w:rsidRPr="00C25669" w:rsidRDefault="00A67067" w:rsidP="00BD2332">
            <w:pPr>
              <w:pStyle w:val="TAC"/>
              <w:rPr>
                <w:rFonts w:cs="Arial"/>
                <w:szCs w:val="18"/>
              </w:rPr>
            </w:pPr>
            <w:r w:rsidRPr="00C25669">
              <w:rPr>
                <w:rFonts w:cs="Arial"/>
                <w:szCs w:val="18"/>
              </w:rPr>
              <w:t>52</w:t>
            </w:r>
          </w:p>
        </w:tc>
        <w:tc>
          <w:tcPr>
            <w:tcW w:w="661" w:type="pct"/>
            <w:vAlign w:val="center"/>
          </w:tcPr>
          <w:p w14:paraId="19C3295A" w14:textId="77777777" w:rsidR="00A67067" w:rsidRPr="00C25669" w:rsidRDefault="00A67067" w:rsidP="00BD2332">
            <w:pPr>
              <w:pStyle w:val="TAC"/>
              <w:rPr>
                <w:rFonts w:cs="Arial"/>
              </w:rPr>
            </w:pPr>
          </w:p>
        </w:tc>
        <w:tc>
          <w:tcPr>
            <w:tcW w:w="661" w:type="pct"/>
            <w:vAlign w:val="center"/>
          </w:tcPr>
          <w:p w14:paraId="6F162E7F" w14:textId="77777777" w:rsidR="00A67067" w:rsidRPr="00C25669" w:rsidRDefault="00A67067" w:rsidP="00BD2332">
            <w:pPr>
              <w:pStyle w:val="TAC"/>
              <w:rPr>
                <w:rFonts w:cs="Arial"/>
              </w:rPr>
            </w:pPr>
          </w:p>
        </w:tc>
        <w:tc>
          <w:tcPr>
            <w:tcW w:w="747" w:type="pct"/>
            <w:vAlign w:val="center"/>
          </w:tcPr>
          <w:p w14:paraId="41029EF2" w14:textId="77777777" w:rsidR="00A67067" w:rsidRPr="00C25669" w:rsidRDefault="00A67067" w:rsidP="00BD2332">
            <w:pPr>
              <w:pStyle w:val="TAC"/>
              <w:rPr>
                <w:rFonts w:cs="Arial"/>
              </w:rPr>
            </w:pPr>
          </w:p>
        </w:tc>
        <w:tc>
          <w:tcPr>
            <w:tcW w:w="673" w:type="pct"/>
          </w:tcPr>
          <w:p w14:paraId="1C987778" w14:textId="77777777" w:rsidR="00A67067" w:rsidRPr="00C25669" w:rsidRDefault="00A67067" w:rsidP="00BD2332">
            <w:pPr>
              <w:pStyle w:val="TAC"/>
              <w:rPr>
                <w:rFonts w:cs="Arial"/>
              </w:rPr>
            </w:pPr>
          </w:p>
        </w:tc>
      </w:tr>
      <w:tr w:rsidR="00A67067" w:rsidRPr="00C25669" w14:paraId="2D0D4406" w14:textId="77777777" w:rsidTr="00BD2332">
        <w:trPr>
          <w:jc w:val="center"/>
        </w:trPr>
        <w:tc>
          <w:tcPr>
            <w:tcW w:w="1235" w:type="pct"/>
            <w:vAlign w:val="center"/>
          </w:tcPr>
          <w:p w14:paraId="4FBCA657" w14:textId="77777777" w:rsidR="00A67067" w:rsidRPr="00C25669" w:rsidRDefault="00A67067" w:rsidP="00BD2332">
            <w:pPr>
              <w:pStyle w:val="TAL"/>
              <w:rPr>
                <w:rFonts w:cs="Arial"/>
              </w:rPr>
            </w:pPr>
            <w:r w:rsidRPr="00C25669">
              <w:rPr>
                <w:rFonts w:cs="Arial"/>
              </w:rPr>
              <w:t>Number of consecutive PDSCH symbols</w:t>
            </w:r>
          </w:p>
        </w:tc>
        <w:tc>
          <w:tcPr>
            <w:tcW w:w="362" w:type="pct"/>
            <w:vAlign w:val="center"/>
          </w:tcPr>
          <w:p w14:paraId="1346351E" w14:textId="77777777" w:rsidR="00A67067" w:rsidRPr="00C25669" w:rsidRDefault="00A67067" w:rsidP="00BD2332">
            <w:pPr>
              <w:pStyle w:val="TAC"/>
              <w:rPr>
                <w:rFonts w:cs="Arial"/>
                <w:szCs w:val="18"/>
              </w:rPr>
            </w:pPr>
          </w:p>
        </w:tc>
        <w:tc>
          <w:tcPr>
            <w:tcW w:w="661" w:type="pct"/>
            <w:vAlign w:val="center"/>
          </w:tcPr>
          <w:p w14:paraId="07708DC1" w14:textId="77777777" w:rsidR="00A67067" w:rsidRPr="00C25669" w:rsidRDefault="00A67067" w:rsidP="00BD2332">
            <w:pPr>
              <w:pStyle w:val="TAC"/>
              <w:rPr>
                <w:rFonts w:cs="Arial"/>
                <w:szCs w:val="18"/>
              </w:rPr>
            </w:pPr>
            <w:r w:rsidRPr="00C25669">
              <w:rPr>
                <w:rFonts w:cs="Arial"/>
                <w:szCs w:val="18"/>
              </w:rPr>
              <w:t>12</w:t>
            </w:r>
          </w:p>
        </w:tc>
        <w:tc>
          <w:tcPr>
            <w:tcW w:w="661" w:type="pct"/>
            <w:vAlign w:val="center"/>
          </w:tcPr>
          <w:p w14:paraId="03FACE07" w14:textId="77777777" w:rsidR="00A67067" w:rsidRPr="00C25669" w:rsidRDefault="00A67067" w:rsidP="00BD2332">
            <w:pPr>
              <w:pStyle w:val="TAC"/>
              <w:rPr>
                <w:rFonts w:cs="Arial"/>
              </w:rPr>
            </w:pPr>
          </w:p>
        </w:tc>
        <w:tc>
          <w:tcPr>
            <w:tcW w:w="661" w:type="pct"/>
            <w:vAlign w:val="center"/>
          </w:tcPr>
          <w:p w14:paraId="47BE9CC3" w14:textId="77777777" w:rsidR="00A67067" w:rsidRPr="00C25669" w:rsidRDefault="00A67067" w:rsidP="00BD2332">
            <w:pPr>
              <w:pStyle w:val="TAC"/>
              <w:rPr>
                <w:rFonts w:cs="Arial"/>
              </w:rPr>
            </w:pPr>
          </w:p>
        </w:tc>
        <w:tc>
          <w:tcPr>
            <w:tcW w:w="747" w:type="pct"/>
            <w:vAlign w:val="center"/>
          </w:tcPr>
          <w:p w14:paraId="7690C3D9" w14:textId="77777777" w:rsidR="00A67067" w:rsidRPr="00C25669" w:rsidRDefault="00A67067" w:rsidP="00BD2332">
            <w:pPr>
              <w:pStyle w:val="TAC"/>
              <w:rPr>
                <w:rFonts w:cs="Arial"/>
              </w:rPr>
            </w:pPr>
          </w:p>
        </w:tc>
        <w:tc>
          <w:tcPr>
            <w:tcW w:w="673" w:type="pct"/>
          </w:tcPr>
          <w:p w14:paraId="2AB641F6" w14:textId="77777777" w:rsidR="00A67067" w:rsidRPr="00C25669" w:rsidRDefault="00A67067" w:rsidP="00BD2332">
            <w:pPr>
              <w:pStyle w:val="TAC"/>
              <w:rPr>
                <w:rFonts w:cs="Arial"/>
              </w:rPr>
            </w:pPr>
          </w:p>
        </w:tc>
      </w:tr>
      <w:tr w:rsidR="00A67067" w:rsidRPr="00C25669" w14:paraId="6DEAD054" w14:textId="77777777" w:rsidTr="00BD2332">
        <w:trPr>
          <w:jc w:val="center"/>
        </w:trPr>
        <w:tc>
          <w:tcPr>
            <w:tcW w:w="1235" w:type="pct"/>
            <w:vAlign w:val="center"/>
          </w:tcPr>
          <w:p w14:paraId="70F762DC" w14:textId="77777777" w:rsidR="00A67067" w:rsidRPr="00C25669" w:rsidRDefault="00A67067" w:rsidP="00BD2332">
            <w:pPr>
              <w:pStyle w:val="TAL"/>
              <w:rPr>
                <w:rFonts w:cs="Arial"/>
              </w:rPr>
            </w:pPr>
            <w:r w:rsidRPr="00C25669">
              <w:rPr>
                <w:rFonts w:cs="Arial"/>
              </w:rPr>
              <w:t>Allocated slots per 2 frames</w:t>
            </w:r>
          </w:p>
        </w:tc>
        <w:tc>
          <w:tcPr>
            <w:tcW w:w="362" w:type="pct"/>
            <w:vAlign w:val="center"/>
          </w:tcPr>
          <w:p w14:paraId="5D98731A" w14:textId="77777777" w:rsidR="00A67067" w:rsidRPr="00C25669" w:rsidRDefault="00A67067" w:rsidP="00BD2332">
            <w:pPr>
              <w:pStyle w:val="TAC"/>
              <w:rPr>
                <w:rFonts w:cs="Arial"/>
                <w:szCs w:val="18"/>
              </w:rPr>
            </w:pPr>
            <w:r w:rsidRPr="00C25669">
              <w:rPr>
                <w:rFonts w:cs="Arial"/>
                <w:szCs w:val="18"/>
              </w:rPr>
              <w:t>Slots</w:t>
            </w:r>
          </w:p>
        </w:tc>
        <w:tc>
          <w:tcPr>
            <w:tcW w:w="661" w:type="pct"/>
            <w:vAlign w:val="center"/>
          </w:tcPr>
          <w:p w14:paraId="3C849CEA" w14:textId="77777777" w:rsidR="00A67067" w:rsidRPr="00C25669" w:rsidRDefault="00A67067" w:rsidP="00BD2332">
            <w:pPr>
              <w:pStyle w:val="TAC"/>
              <w:rPr>
                <w:rFonts w:cs="Arial"/>
                <w:szCs w:val="18"/>
              </w:rPr>
            </w:pPr>
            <w:r w:rsidRPr="00C25669">
              <w:rPr>
                <w:rFonts w:cs="Arial"/>
                <w:szCs w:val="18"/>
              </w:rPr>
              <w:t>19</w:t>
            </w:r>
          </w:p>
        </w:tc>
        <w:tc>
          <w:tcPr>
            <w:tcW w:w="661" w:type="pct"/>
            <w:vAlign w:val="center"/>
          </w:tcPr>
          <w:p w14:paraId="46848923" w14:textId="77777777" w:rsidR="00A67067" w:rsidRPr="00C25669" w:rsidRDefault="00A67067" w:rsidP="00BD2332">
            <w:pPr>
              <w:pStyle w:val="TAC"/>
              <w:rPr>
                <w:rFonts w:cs="Arial"/>
              </w:rPr>
            </w:pPr>
          </w:p>
        </w:tc>
        <w:tc>
          <w:tcPr>
            <w:tcW w:w="661" w:type="pct"/>
            <w:vAlign w:val="center"/>
          </w:tcPr>
          <w:p w14:paraId="658DCC2B" w14:textId="77777777" w:rsidR="00A67067" w:rsidRPr="00C25669" w:rsidRDefault="00A67067" w:rsidP="00BD2332">
            <w:pPr>
              <w:pStyle w:val="TAC"/>
              <w:rPr>
                <w:rFonts w:cs="Arial"/>
              </w:rPr>
            </w:pPr>
          </w:p>
        </w:tc>
        <w:tc>
          <w:tcPr>
            <w:tcW w:w="747" w:type="pct"/>
            <w:vAlign w:val="center"/>
          </w:tcPr>
          <w:p w14:paraId="0BDE8044" w14:textId="77777777" w:rsidR="00A67067" w:rsidRPr="00C25669" w:rsidRDefault="00A67067" w:rsidP="00BD2332">
            <w:pPr>
              <w:pStyle w:val="TAC"/>
              <w:rPr>
                <w:rFonts w:cs="Arial"/>
              </w:rPr>
            </w:pPr>
          </w:p>
        </w:tc>
        <w:tc>
          <w:tcPr>
            <w:tcW w:w="673" w:type="pct"/>
          </w:tcPr>
          <w:p w14:paraId="71EB60BB" w14:textId="77777777" w:rsidR="00A67067" w:rsidRPr="00C25669" w:rsidRDefault="00A67067" w:rsidP="00BD2332">
            <w:pPr>
              <w:pStyle w:val="TAC"/>
              <w:rPr>
                <w:rFonts w:cs="Arial"/>
              </w:rPr>
            </w:pPr>
          </w:p>
        </w:tc>
      </w:tr>
      <w:tr w:rsidR="00A67067" w:rsidRPr="00C25669" w14:paraId="4999916C" w14:textId="77777777" w:rsidTr="00BD2332">
        <w:trPr>
          <w:jc w:val="center"/>
        </w:trPr>
        <w:tc>
          <w:tcPr>
            <w:tcW w:w="1235" w:type="pct"/>
            <w:vAlign w:val="center"/>
          </w:tcPr>
          <w:p w14:paraId="64472405" w14:textId="77777777" w:rsidR="00A67067" w:rsidRPr="00C25669" w:rsidRDefault="00A67067" w:rsidP="00BD2332">
            <w:pPr>
              <w:pStyle w:val="TAL"/>
              <w:rPr>
                <w:rFonts w:cs="Arial"/>
              </w:rPr>
            </w:pPr>
            <w:r w:rsidRPr="00C25669">
              <w:rPr>
                <w:rFonts w:cs="Arial"/>
              </w:rPr>
              <w:t>MCS table</w:t>
            </w:r>
          </w:p>
        </w:tc>
        <w:tc>
          <w:tcPr>
            <w:tcW w:w="362" w:type="pct"/>
            <w:vAlign w:val="center"/>
          </w:tcPr>
          <w:p w14:paraId="183DB740" w14:textId="77777777" w:rsidR="00A67067" w:rsidRPr="00C25669" w:rsidRDefault="00A67067" w:rsidP="00BD2332">
            <w:pPr>
              <w:pStyle w:val="TAC"/>
              <w:rPr>
                <w:rFonts w:cs="Arial"/>
                <w:szCs w:val="18"/>
              </w:rPr>
            </w:pPr>
          </w:p>
        </w:tc>
        <w:tc>
          <w:tcPr>
            <w:tcW w:w="661" w:type="pct"/>
            <w:vAlign w:val="center"/>
          </w:tcPr>
          <w:p w14:paraId="12ABC727" w14:textId="77777777" w:rsidR="00A67067" w:rsidRPr="00C25669" w:rsidRDefault="00A67067" w:rsidP="00BD2332">
            <w:pPr>
              <w:pStyle w:val="TAC"/>
              <w:rPr>
                <w:rFonts w:cs="Arial"/>
                <w:szCs w:val="18"/>
              </w:rPr>
            </w:pPr>
            <w:r w:rsidRPr="00C25669">
              <w:rPr>
                <w:rFonts w:cs="Arial"/>
                <w:szCs w:val="18"/>
              </w:rPr>
              <w:t>64QAM</w:t>
            </w:r>
          </w:p>
        </w:tc>
        <w:tc>
          <w:tcPr>
            <w:tcW w:w="661" w:type="pct"/>
            <w:vAlign w:val="center"/>
          </w:tcPr>
          <w:p w14:paraId="6303DFC8" w14:textId="77777777" w:rsidR="00A67067" w:rsidRPr="00C25669" w:rsidRDefault="00A67067" w:rsidP="00BD2332">
            <w:pPr>
              <w:pStyle w:val="TAC"/>
              <w:rPr>
                <w:rFonts w:cs="Arial"/>
              </w:rPr>
            </w:pPr>
          </w:p>
        </w:tc>
        <w:tc>
          <w:tcPr>
            <w:tcW w:w="661" w:type="pct"/>
            <w:vAlign w:val="center"/>
          </w:tcPr>
          <w:p w14:paraId="26ACF9D6" w14:textId="77777777" w:rsidR="00A67067" w:rsidRPr="00C25669" w:rsidRDefault="00A67067" w:rsidP="00BD2332">
            <w:pPr>
              <w:pStyle w:val="TAC"/>
              <w:rPr>
                <w:rFonts w:cs="Arial"/>
              </w:rPr>
            </w:pPr>
          </w:p>
        </w:tc>
        <w:tc>
          <w:tcPr>
            <w:tcW w:w="747" w:type="pct"/>
            <w:vAlign w:val="center"/>
          </w:tcPr>
          <w:p w14:paraId="54F95C16" w14:textId="77777777" w:rsidR="00A67067" w:rsidRPr="00C25669" w:rsidRDefault="00A67067" w:rsidP="00BD2332">
            <w:pPr>
              <w:pStyle w:val="TAC"/>
              <w:rPr>
                <w:rFonts w:cs="Arial"/>
              </w:rPr>
            </w:pPr>
          </w:p>
        </w:tc>
        <w:tc>
          <w:tcPr>
            <w:tcW w:w="673" w:type="pct"/>
          </w:tcPr>
          <w:p w14:paraId="7D4E8D8F" w14:textId="77777777" w:rsidR="00A67067" w:rsidRPr="00C25669" w:rsidRDefault="00A67067" w:rsidP="00BD2332">
            <w:pPr>
              <w:pStyle w:val="TAC"/>
              <w:rPr>
                <w:rFonts w:cs="Arial"/>
              </w:rPr>
            </w:pPr>
          </w:p>
        </w:tc>
      </w:tr>
      <w:tr w:rsidR="00A67067" w:rsidRPr="00C25669" w14:paraId="64182794" w14:textId="77777777" w:rsidTr="00BD2332">
        <w:trPr>
          <w:jc w:val="center"/>
        </w:trPr>
        <w:tc>
          <w:tcPr>
            <w:tcW w:w="1235" w:type="pct"/>
            <w:vAlign w:val="center"/>
          </w:tcPr>
          <w:p w14:paraId="236CBA6C" w14:textId="77777777" w:rsidR="00A67067" w:rsidRPr="00C25669" w:rsidRDefault="00A67067" w:rsidP="00BD2332">
            <w:pPr>
              <w:pStyle w:val="TAL"/>
              <w:rPr>
                <w:rFonts w:cs="Arial"/>
              </w:rPr>
            </w:pPr>
            <w:r w:rsidRPr="00C25669">
              <w:rPr>
                <w:rFonts w:cs="Arial"/>
              </w:rPr>
              <w:t>MCS index</w:t>
            </w:r>
          </w:p>
        </w:tc>
        <w:tc>
          <w:tcPr>
            <w:tcW w:w="362" w:type="pct"/>
            <w:vAlign w:val="center"/>
          </w:tcPr>
          <w:p w14:paraId="1D388113" w14:textId="77777777" w:rsidR="00A67067" w:rsidRPr="00C25669" w:rsidRDefault="00A67067" w:rsidP="00BD2332">
            <w:pPr>
              <w:pStyle w:val="TAC"/>
              <w:rPr>
                <w:rFonts w:cs="Arial"/>
                <w:szCs w:val="18"/>
              </w:rPr>
            </w:pPr>
          </w:p>
        </w:tc>
        <w:tc>
          <w:tcPr>
            <w:tcW w:w="661" w:type="pct"/>
            <w:vAlign w:val="center"/>
          </w:tcPr>
          <w:p w14:paraId="1BBC8674" w14:textId="77777777" w:rsidR="00A67067" w:rsidRPr="00C25669" w:rsidRDefault="00A67067" w:rsidP="00BD2332">
            <w:pPr>
              <w:pStyle w:val="TAC"/>
              <w:rPr>
                <w:rFonts w:cs="Arial"/>
                <w:szCs w:val="18"/>
              </w:rPr>
            </w:pPr>
            <w:r w:rsidRPr="00C25669">
              <w:rPr>
                <w:rFonts w:cs="Arial"/>
                <w:szCs w:val="18"/>
              </w:rPr>
              <w:t>4</w:t>
            </w:r>
          </w:p>
        </w:tc>
        <w:tc>
          <w:tcPr>
            <w:tcW w:w="661" w:type="pct"/>
            <w:vAlign w:val="center"/>
          </w:tcPr>
          <w:p w14:paraId="2A7ECDBC" w14:textId="77777777" w:rsidR="00A67067" w:rsidRPr="00C25669" w:rsidRDefault="00A67067" w:rsidP="00BD2332">
            <w:pPr>
              <w:pStyle w:val="TAC"/>
              <w:rPr>
                <w:rFonts w:cs="Arial"/>
              </w:rPr>
            </w:pPr>
          </w:p>
        </w:tc>
        <w:tc>
          <w:tcPr>
            <w:tcW w:w="661" w:type="pct"/>
            <w:vAlign w:val="center"/>
          </w:tcPr>
          <w:p w14:paraId="5DA7649C" w14:textId="77777777" w:rsidR="00A67067" w:rsidRPr="00C25669" w:rsidRDefault="00A67067" w:rsidP="00BD2332">
            <w:pPr>
              <w:pStyle w:val="TAC"/>
              <w:rPr>
                <w:rFonts w:cs="Arial"/>
              </w:rPr>
            </w:pPr>
          </w:p>
        </w:tc>
        <w:tc>
          <w:tcPr>
            <w:tcW w:w="747" w:type="pct"/>
            <w:vAlign w:val="center"/>
          </w:tcPr>
          <w:p w14:paraId="79CBA12A" w14:textId="77777777" w:rsidR="00A67067" w:rsidRPr="00C25669" w:rsidRDefault="00A67067" w:rsidP="00BD2332">
            <w:pPr>
              <w:pStyle w:val="TAC"/>
              <w:rPr>
                <w:rFonts w:cs="Arial"/>
              </w:rPr>
            </w:pPr>
          </w:p>
        </w:tc>
        <w:tc>
          <w:tcPr>
            <w:tcW w:w="673" w:type="pct"/>
          </w:tcPr>
          <w:p w14:paraId="13F2C910" w14:textId="77777777" w:rsidR="00A67067" w:rsidRPr="00C25669" w:rsidRDefault="00A67067" w:rsidP="00BD2332">
            <w:pPr>
              <w:pStyle w:val="TAC"/>
              <w:rPr>
                <w:rFonts w:cs="Arial"/>
              </w:rPr>
            </w:pPr>
          </w:p>
        </w:tc>
      </w:tr>
      <w:tr w:rsidR="00A67067" w:rsidRPr="00C25669" w14:paraId="057D8FE6" w14:textId="77777777" w:rsidTr="00BD2332">
        <w:trPr>
          <w:jc w:val="center"/>
        </w:trPr>
        <w:tc>
          <w:tcPr>
            <w:tcW w:w="1235" w:type="pct"/>
            <w:vAlign w:val="center"/>
          </w:tcPr>
          <w:p w14:paraId="0DB33E86" w14:textId="77777777" w:rsidR="00A67067" w:rsidRPr="00C25669" w:rsidRDefault="00A67067" w:rsidP="00BD2332">
            <w:pPr>
              <w:pStyle w:val="TAL"/>
              <w:rPr>
                <w:rFonts w:cs="Arial"/>
              </w:rPr>
            </w:pPr>
            <w:r w:rsidRPr="00C25669">
              <w:rPr>
                <w:rFonts w:cs="Arial"/>
              </w:rPr>
              <w:t>Modulation</w:t>
            </w:r>
          </w:p>
        </w:tc>
        <w:tc>
          <w:tcPr>
            <w:tcW w:w="362" w:type="pct"/>
            <w:vAlign w:val="center"/>
          </w:tcPr>
          <w:p w14:paraId="3072416B" w14:textId="77777777" w:rsidR="00A67067" w:rsidRPr="00C25669" w:rsidRDefault="00A67067" w:rsidP="00BD2332">
            <w:pPr>
              <w:pStyle w:val="TAC"/>
              <w:rPr>
                <w:rFonts w:cs="Arial"/>
                <w:szCs w:val="18"/>
              </w:rPr>
            </w:pPr>
          </w:p>
        </w:tc>
        <w:tc>
          <w:tcPr>
            <w:tcW w:w="661" w:type="pct"/>
            <w:vAlign w:val="center"/>
          </w:tcPr>
          <w:p w14:paraId="2A447C31" w14:textId="77777777" w:rsidR="00A67067" w:rsidRPr="00C25669" w:rsidRDefault="00A67067" w:rsidP="00BD2332">
            <w:pPr>
              <w:pStyle w:val="TAC"/>
              <w:rPr>
                <w:rFonts w:cs="Arial"/>
                <w:szCs w:val="18"/>
              </w:rPr>
            </w:pPr>
            <w:r w:rsidRPr="00C25669">
              <w:rPr>
                <w:rFonts w:cs="Arial"/>
                <w:szCs w:val="18"/>
              </w:rPr>
              <w:t>QPSK</w:t>
            </w:r>
          </w:p>
        </w:tc>
        <w:tc>
          <w:tcPr>
            <w:tcW w:w="661" w:type="pct"/>
            <w:vAlign w:val="center"/>
          </w:tcPr>
          <w:p w14:paraId="205D20DF" w14:textId="77777777" w:rsidR="00A67067" w:rsidRPr="00C25669" w:rsidRDefault="00A67067" w:rsidP="00BD2332">
            <w:pPr>
              <w:pStyle w:val="TAC"/>
              <w:rPr>
                <w:rFonts w:cs="Arial"/>
              </w:rPr>
            </w:pPr>
          </w:p>
        </w:tc>
        <w:tc>
          <w:tcPr>
            <w:tcW w:w="661" w:type="pct"/>
            <w:vAlign w:val="center"/>
          </w:tcPr>
          <w:p w14:paraId="2FC2BFEA" w14:textId="77777777" w:rsidR="00A67067" w:rsidRPr="00C25669" w:rsidRDefault="00A67067" w:rsidP="00BD2332">
            <w:pPr>
              <w:pStyle w:val="TAC"/>
              <w:rPr>
                <w:rFonts w:cs="Arial"/>
              </w:rPr>
            </w:pPr>
          </w:p>
        </w:tc>
        <w:tc>
          <w:tcPr>
            <w:tcW w:w="747" w:type="pct"/>
            <w:vAlign w:val="center"/>
          </w:tcPr>
          <w:p w14:paraId="5D4930A0" w14:textId="77777777" w:rsidR="00A67067" w:rsidRPr="00C25669" w:rsidRDefault="00A67067" w:rsidP="00BD2332">
            <w:pPr>
              <w:pStyle w:val="TAC"/>
              <w:rPr>
                <w:rFonts w:cs="Arial"/>
              </w:rPr>
            </w:pPr>
          </w:p>
        </w:tc>
        <w:tc>
          <w:tcPr>
            <w:tcW w:w="673" w:type="pct"/>
          </w:tcPr>
          <w:p w14:paraId="5BDB41F1" w14:textId="77777777" w:rsidR="00A67067" w:rsidRPr="00C25669" w:rsidRDefault="00A67067" w:rsidP="00BD2332">
            <w:pPr>
              <w:pStyle w:val="TAC"/>
              <w:rPr>
                <w:rFonts w:cs="Arial"/>
              </w:rPr>
            </w:pPr>
          </w:p>
        </w:tc>
      </w:tr>
      <w:tr w:rsidR="00A67067" w:rsidRPr="00C25669" w14:paraId="543A7B51" w14:textId="77777777" w:rsidTr="00BD2332">
        <w:trPr>
          <w:jc w:val="center"/>
        </w:trPr>
        <w:tc>
          <w:tcPr>
            <w:tcW w:w="1235" w:type="pct"/>
            <w:vAlign w:val="center"/>
          </w:tcPr>
          <w:p w14:paraId="3D0619C3" w14:textId="77777777" w:rsidR="00A67067" w:rsidRPr="00C25669" w:rsidRDefault="00A67067" w:rsidP="00BD2332">
            <w:pPr>
              <w:pStyle w:val="TAL"/>
              <w:rPr>
                <w:rFonts w:cs="Arial"/>
              </w:rPr>
            </w:pPr>
            <w:r w:rsidRPr="00C25669">
              <w:rPr>
                <w:rFonts w:cs="Arial"/>
              </w:rPr>
              <w:t>Target Coding Rate</w:t>
            </w:r>
          </w:p>
        </w:tc>
        <w:tc>
          <w:tcPr>
            <w:tcW w:w="362" w:type="pct"/>
            <w:vAlign w:val="center"/>
          </w:tcPr>
          <w:p w14:paraId="2E1711F3" w14:textId="77777777" w:rsidR="00A67067" w:rsidRPr="00C25669" w:rsidRDefault="00A67067" w:rsidP="00BD2332">
            <w:pPr>
              <w:pStyle w:val="TAC"/>
              <w:rPr>
                <w:rFonts w:cs="Arial"/>
                <w:szCs w:val="18"/>
              </w:rPr>
            </w:pPr>
          </w:p>
        </w:tc>
        <w:tc>
          <w:tcPr>
            <w:tcW w:w="661" w:type="pct"/>
            <w:vAlign w:val="center"/>
          </w:tcPr>
          <w:p w14:paraId="46187563" w14:textId="77777777" w:rsidR="00A67067" w:rsidRPr="00C25669" w:rsidRDefault="00A67067" w:rsidP="00BD2332">
            <w:pPr>
              <w:pStyle w:val="TAC"/>
              <w:rPr>
                <w:rFonts w:cs="Arial"/>
                <w:szCs w:val="18"/>
              </w:rPr>
            </w:pPr>
            <w:r w:rsidRPr="00C25669">
              <w:rPr>
                <w:rFonts w:cs="Arial"/>
                <w:szCs w:val="18"/>
              </w:rPr>
              <w:t>0.30</w:t>
            </w:r>
          </w:p>
        </w:tc>
        <w:tc>
          <w:tcPr>
            <w:tcW w:w="661" w:type="pct"/>
            <w:vAlign w:val="center"/>
          </w:tcPr>
          <w:p w14:paraId="335C3633" w14:textId="77777777" w:rsidR="00A67067" w:rsidRPr="00C25669" w:rsidRDefault="00A67067" w:rsidP="00BD2332">
            <w:pPr>
              <w:pStyle w:val="TAC"/>
              <w:rPr>
                <w:rFonts w:cs="Arial"/>
              </w:rPr>
            </w:pPr>
          </w:p>
        </w:tc>
        <w:tc>
          <w:tcPr>
            <w:tcW w:w="661" w:type="pct"/>
            <w:vAlign w:val="center"/>
          </w:tcPr>
          <w:p w14:paraId="73981732" w14:textId="77777777" w:rsidR="00A67067" w:rsidRPr="00C25669" w:rsidRDefault="00A67067" w:rsidP="00BD2332">
            <w:pPr>
              <w:pStyle w:val="TAC"/>
              <w:rPr>
                <w:rFonts w:cs="Arial"/>
              </w:rPr>
            </w:pPr>
          </w:p>
        </w:tc>
        <w:tc>
          <w:tcPr>
            <w:tcW w:w="747" w:type="pct"/>
            <w:vAlign w:val="center"/>
          </w:tcPr>
          <w:p w14:paraId="2CBEBCBF" w14:textId="77777777" w:rsidR="00A67067" w:rsidRPr="00C25669" w:rsidRDefault="00A67067" w:rsidP="00BD2332">
            <w:pPr>
              <w:pStyle w:val="TAC"/>
              <w:rPr>
                <w:rFonts w:cs="Arial"/>
              </w:rPr>
            </w:pPr>
          </w:p>
        </w:tc>
        <w:tc>
          <w:tcPr>
            <w:tcW w:w="673" w:type="pct"/>
          </w:tcPr>
          <w:p w14:paraId="2C5BAE4D" w14:textId="77777777" w:rsidR="00A67067" w:rsidRPr="00C25669" w:rsidRDefault="00A67067" w:rsidP="00BD2332">
            <w:pPr>
              <w:pStyle w:val="TAC"/>
              <w:rPr>
                <w:rFonts w:cs="Arial"/>
              </w:rPr>
            </w:pPr>
          </w:p>
        </w:tc>
      </w:tr>
      <w:tr w:rsidR="00A67067" w:rsidRPr="00C25669" w14:paraId="464BA898" w14:textId="77777777" w:rsidTr="00BD2332">
        <w:trPr>
          <w:jc w:val="center"/>
        </w:trPr>
        <w:tc>
          <w:tcPr>
            <w:tcW w:w="1235" w:type="pct"/>
            <w:vAlign w:val="center"/>
          </w:tcPr>
          <w:p w14:paraId="6299A6DE" w14:textId="77777777" w:rsidR="00A67067" w:rsidRPr="00C25669" w:rsidRDefault="00A67067" w:rsidP="00BD2332">
            <w:pPr>
              <w:pStyle w:val="TAL"/>
              <w:rPr>
                <w:rFonts w:cs="Arial"/>
              </w:rPr>
            </w:pPr>
            <w:r w:rsidRPr="00C25669">
              <w:rPr>
                <w:rFonts w:cs="Arial"/>
              </w:rPr>
              <w:t>Number of MIMO layers</w:t>
            </w:r>
          </w:p>
        </w:tc>
        <w:tc>
          <w:tcPr>
            <w:tcW w:w="362" w:type="pct"/>
            <w:vAlign w:val="center"/>
          </w:tcPr>
          <w:p w14:paraId="3BA387B0" w14:textId="77777777" w:rsidR="00A67067" w:rsidRPr="00C25669" w:rsidRDefault="00A67067" w:rsidP="00BD2332">
            <w:pPr>
              <w:pStyle w:val="TAC"/>
              <w:rPr>
                <w:rFonts w:cs="Arial"/>
                <w:szCs w:val="18"/>
              </w:rPr>
            </w:pPr>
          </w:p>
        </w:tc>
        <w:tc>
          <w:tcPr>
            <w:tcW w:w="661" w:type="pct"/>
            <w:vAlign w:val="center"/>
          </w:tcPr>
          <w:p w14:paraId="0B993A24" w14:textId="77777777" w:rsidR="00A67067" w:rsidRPr="00C25669" w:rsidRDefault="00A67067" w:rsidP="00BD2332">
            <w:pPr>
              <w:pStyle w:val="TAC"/>
              <w:rPr>
                <w:rFonts w:cs="Arial"/>
                <w:szCs w:val="18"/>
              </w:rPr>
            </w:pPr>
            <w:r w:rsidRPr="00C25669">
              <w:rPr>
                <w:rFonts w:cs="Arial"/>
                <w:szCs w:val="18"/>
              </w:rPr>
              <w:t>1</w:t>
            </w:r>
          </w:p>
        </w:tc>
        <w:tc>
          <w:tcPr>
            <w:tcW w:w="661" w:type="pct"/>
            <w:vAlign w:val="center"/>
          </w:tcPr>
          <w:p w14:paraId="10582A55" w14:textId="77777777" w:rsidR="00A67067" w:rsidRPr="00C25669" w:rsidRDefault="00A67067" w:rsidP="00BD2332">
            <w:pPr>
              <w:pStyle w:val="TAC"/>
              <w:rPr>
                <w:rFonts w:cs="Arial"/>
              </w:rPr>
            </w:pPr>
          </w:p>
        </w:tc>
        <w:tc>
          <w:tcPr>
            <w:tcW w:w="661" w:type="pct"/>
            <w:vAlign w:val="center"/>
          </w:tcPr>
          <w:p w14:paraId="215CBBA6" w14:textId="77777777" w:rsidR="00A67067" w:rsidRPr="00C25669" w:rsidRDefault="00A67067" w:rsidP="00BD2332">
            <w:pPr>
              <w:pStyle w:val="TAC"/>
              <w:rPr>
                <w:rFonts w:cs="Arial"/>
              </w:rPr>
            </w:pPr>
          </w:p>
        </w:tc>
        <w:tc>
          <w:tcPr>
            <w:tcW w:w="747" w:type="pct"/>
            <w:vAlign w:val="center"/>
          </w:tcPr>
          <w:p w14:paraId="7D978EB1" w14:textId="77777777" w:rsidR="00A67067" w:rsidRPr="00C25669" w:rsidRDefault="00A67067" w:rsidP="00BD2332">
            <w:pPr>
              <w:pStyle w:val="TAC"/>
              <w:rPr>
                <w:rFonts w:cs="Arial"/>
              </w:rPr>
            </w:pPr>
          </w:p>
        </w:tc>
        <w:tc>
          <w:tcPr>
            <w:tcW w:w="673" w:type="pct"/>
          </w:tcPr>
          <w:p w14:paraId="3A4A0FC4" w14:textId="77777777" w:rsidR="00A67067" w:rsidRPr="00C25669" w:rsidRDefault="00A67067" w:rsidP="00BD2332">
            <w:pPr>
              <w:pStyle w:val="TAC"/>
              <w:rPr>
                <w:rFonts w:cs="Arial"/>
              </w:rPr>
            </w:pPr>
          </w:p>
        </w:tc>
      </w:tr>
      <w:tr w:rsidR="00A67067" w:rsidRPr="00C25669" w14:paraId="40ECF4A4" w14:textId="77777777" w:rsidTr="00BD2332">
        <w:trPr>
          <w:jc w:val="center"/>
        </w:trPr>
        <w:tc>
          <w:tcPr>
            <w:tcW w:w="1235" w:type="pct"/>
            <w:vAlign w:val="center"/>
          </w:tcPr>
          <w:p w14:paraId="5F8FB99E" w14:textId="77777777" w:rsidR="00A67067" w:rsidRPr="00C25669" w:rsidRDefault="00A67067" w:rsidP="00BD2332">
            <w:pPr>
              <w:pStyle w:val="TAL"/>
              <w:rPr>
                <w:rFonts w:cs="Arial"/>
              </w:rPr>
            </w:pPr>
            <w:r w:rsidRPr="00C25669">
              <w:rPr>
                <w:rFonts w:cs="Arial"/>
              </w:rPr>
              <w:t xml:space="preserve">Number of DMRS </w:t>
            </w:r>
            <w:r w:rsidRPr="00C25669">
              <w:rPr>
                <w:rFonts w:cs="Arial" w:hint="eastAsia"/>
              </w:rPr>
              <w:t>REs</w:t>
            </w:r>
          </w:p>
        </w:tc>
        <w:tc>
          <w:tcPr>
            <w:tcW w:w="362" w:type="pct"/>
            <w:vAlign w:val="center"/>
          </w:tcPr>
          <w:p w14:paraId="27D0B98B" w14:textId="77777777" w:rsidR="00A67067" w:rsidRPr="00C25669" w:rsidRDefault="00A67067" w:rsidP="00BD2332">
            <w:pPr>
              <w:pStyle w:val="TAC"/>
              <w:rPr>
                <w:rFonts w:cs="Arial"/>
                <w:szCs w:val="18"/>
              </w:rPr>
            </w:pPr>
          </w:p>
        </w:tc>
        <w:tc>
          <w:tcPr>
            <w:tcW w:w="661" w:type="pct"/>
            <w:vAlign w:val="center"/>
          </w:tcPr>
          <w:p w14:paraId="0D6AC67E" w14:textId="77777777" w:rsidR="00A67067" w:rsidRPr="00C25669" w:rsidRDefault="00A67067" w:rsidP="00BD2332">
            <w:pPr>
              <w:pStyle w:val="TAC"/>
              <w:rPr>
                <w:rFonts w:cs="Arial"/>
                <w:szCs w:val="18"/>
              </w:rPr>
            </w:pPr>
            <w:r>
              <w:rPr>
                <w:rFonts w:cs="Arial"/>
                <w:szCs w:val="18"/>
              </w:rPr>
              <w:t>12</w:t>
            </w:r>
          </w:p>
        </w:tc>
        <w:tc>
          <w:tcPr>
            <w:tcW w:w="661" w:type="pct"/>
            <w:vAlign w:val="center"/>
          </w:tcPr>
          <w:p w14:paraId="544D7DB4" w14:textId="77777777" w:rsidR="00A67067" w:rsidRPr="00C25669" w:rsidRDefault="00A67067" w:rsidP="00BD2332">
            <w:pPr>
              <w:pStyle w:val="TAC"/>
              <w:rPr>
                <w:rFonts w:cs="Arial"/>
              </w:rPr>
            </w:pPr>
          </w:p>
        </w:tc>
        <w:tc>
          <w:tcPr>
            <w:tcW w:w="661" w:type="pct"/>
            <w:vAlign w:val="center"/>
          </w:tcPr>
          <w:p w14:paraId="3BDC497E" w14:textId="77777777" w:rsidR="00A67067" w:rsidRPr="00C25669" w:rsidRDefault="00A67067" w:rsidP="00BD2332">
            <w:pPr>
              <w:pStyle w:val="TAC"/>
              <w:rPr>
                <w:rFonts w:cs="Arial"/>
              </w:rPr>
            </w:pPr>
          </w:p>
        </w:tc>
        <w:tc>
          <w:tcPr>
            <w:tcW w:w="747" w:type="pct"/>
            <w:vAlign w:val="center"/>
          </w:tcPr>
          <w:p w14:paraId="0CFC3E38" w14:textId="77777777" w:rsidR="00A67067" w:rsidRPr="00C25669" w:rsidRDefault="00A67067" w:rsidP="00BD2332">
            <w:pPr>
              <w:pStyle w:val="TAC"/>
              <w:rPr>
                <w:rFonts w:cs="Arial"/>
              </w:rPr>
            </w:pPr>
          </w:p>
        </w:tc>
        <w:tc>
          <w:tcPr>
            <w:tcW w:w="673" w:type="pct"/>
          </w:tcPr>
          <w:p w14:paraId="43EB9CD8" w14:textId="77777777" w:rsidR="00A67067" w:rsidRPr="00C25669" w:rsidRDefault="00A67067" w:rsidP="00BD2332">
            <w:pPr>
              <w:pStyle w:val="TAC"/>
              <w:rPr>
                <w:rFonts w:cs="Arial"/>
              </w:rPr>
            </w:pPr>
          </w:p>
        </w:tc>
      </w:tr>
      <w:tr w:rsidR="00A67067" w:rsidRPr="00C25669" w14:paraId="607D60C5" w14:textId="77777777" w:rsidTr="00BD2332">
        <w:trPr>
          <w:jc w:val="center"/>
        </w:trPr>
        <w:tc>
          <w:tcPr>
            <w:tcW w:w="1235" w:type="pct"/>
            <w:vAlign w:val="center"/>
          </w:tcPr>
          <w:p w14:paraId="5D72202D" w14:textId="77777777" w:rsidR="00A67067" w:rsidRPr="00C25669" w:rsidRDefault="00A67067" w:rsidP="00BD2332">
            <w:pPr>
              <w:pStyle w:val="TAL"/>
              <w:rPr>
                <w:rFonts w:cs="Arial"/>
                <w:lang w:val="en-US"/>
              </w:rPr>
            </w:pPr>
            <w:r w:rsidRPr="00C25669">
              <w:rPr>
                <w:rFonts w:cs="Arial"/>
              </w:rPr>
              <w:t>Overhead</w:t>
            </w:r>
            <w:r w:rsidRPr="00C25669">
              <w:rPr>
                <w:rFonts w:cs="Arial"/>
                <w:lang w:val="en-US"/>
              </w:rPr>
              <w:t xml:space="preserve"> for TBS determination</w:t>
            </w:r>
          </w:p>
        </w:tc>
        <w:tc>
          <w:tcPr>
            <w:tcW w:w="362" w:type="pct"/>
            <w:vAlign w:val="center"/>
          </w:tcPr>
          <w:p w14:paraId="7E494E10" w14:textId="77777777" w:rsidR="00A67067" w:rsidRPr="00C25669" w:rsidRDefault="00A67067" w:rsidP="00BD2332">
            <w:pPr>
              <w:pStyle w:val="TAC"/>
              <w:rPr>
                <w:rFonts w:cs="Arial"/>
                <w:szCs w:val="18"/>
              </w:rPr>
            </w:pPr>
          </w:p>
        </w:tc>
        <w:tc>
          <w:tcPr>
            <w:tcW w:w="661" w:type="pct"/>
            <w:vAlign w:val="center"/>
          </w:tcPr>
          <w:p w14:paraId="5D44B558" w14:textId="77777777" w:rsidR="00A67067" w:rsidRPr="00C25669" w:rsidRDefault="00A67067" w:rsidP="00BD2332">
            <w:pPr>
              <w:pStyle w:val="TAC"/>
              <w:rPr>
                <w:rFonts w:cs="Arial"/>
                <w:szCs w:val="18"/>
              </w:rPr>
            </w:pPr>
            <w:r w:rsidRPr="00C25669">
              <w:rPr>
                <w:rFonts w:cs="Arial"/>
                <w:szCs w:val="18"/>
              </w:rPr>
              <w:t>0</w:t>
            </w:r>
          </w:p>
        </w:tc>
        <w:tc>
          <w:tcPr>
            <w:tcW w:w="661" w:type="pct"/>
            <w:vAlign w:val="center"/>
          </w:tcPr>
          <w:p w14:paraId="2FEDE2C9" w14:textId="77777777" w:rsidR="00A67067" w:rsidRPr="00C25669" w:rsidRDefault="00A67067" w:rsidP="00BD2332">
            <w:pPr>
              <w:pStyle w:val="TAC"/>
              <w:rPr>
                <w:rFonts w:cs="Arial"/>
              </w:rPr>
            </w:pPr>
          </w:p>
        </w:tc>
        <w:tc>
          <w:tcPr>
            <w:tcW w:w="661" w:type="pct"/>
            <w:vAlign w:val="center"/>
          </w:tcPr>
          <w:p w14:paraId="54220F7C" w14:textId="77777777" w:rsidR="00A67067" w:rsidRPr="00C25669" w:rsidRDefault="00A67067" w:rsidP="00BD2332">
            <w:pPr>
              <w:pStyle w:val="TAC"/>
              <w:rPr>
                <w:rFonts w:cs="Arial"/>
              </w:rPr>
            </w:pPr>
          </w:p>
        </w:tc>
        <w:tc>
          <w:tcPr>
            <w:tcW w:w="747" w:type="pct"/>
            <w:vAlign w:val="center"/>
          </w:tcPr>
          <w:p w14:paraId="39B8F96A" w14:textId="77777777" w:rsidR="00A67067" w:rsidRPr="00C25669" w:rsidRDefault="00A67067" w:rsidP="00BD2332">
            <w:pPr>
              <w:pStyle w:val="TAC"/>
              <w:rPr>
                <w:rFonts w:cs="Arial"/>
              </w:rPr>
            </w:pPr>
          </w:p>
        </w:tc>
        <w:tc>
          <w:tcPr>
            <w:tcW w:w="673" w:type="pct"/>
          </w:tcPr>
          <w:p w14:paraId="08452A88" w14:textId="77777777" w:rsidR="00A67067" w:rsidRPr="00C25669" w:rsidRDefault="00A67067" w:rsidP="00BD2332">
            <w:pPr>
              <w:pStyle w:val="TAC"/>
              <w:rPr>
                <w:rFonts w:cs="Arial"/>
              </w:rPr>
            </w:pPr>
          </w:p>
        </w:tc>
      </w:tr>
      <w:tr w:rsidR="00A67067" w:rsidRPr="00C25669" w14:paraId="00A5A160" w14:textId="77777777" w:rsidTr="00BD2332">
        <w:trPr>
          <w:jc w:val="center"/>
        </w:trPr>
        <w:tc>
          <w:tcPr>
            <w:tcW w:w="1235" w:type="pct"/>
            <w:vAlign w:val="center"/>
          </w:tcPr>
          <w:p w14:paraId="44F65CB4" w14:textId="77777777" w:rsidR="00A67067" w:rsidRPr="00C25669" w:rsidRDefault="00A67067" w:rsidP="00BD2332">
            <w:pPr>
              <w:pStyle w:val="TAL"/>
              <w:rPr>
                <w:rFonts w:cs="Arial"/>
              </w:rPr>
            </w:pPr>
            <w:r w:rsidRPr="00C25669">
              <w:rPr>
                <w:rFonts w:cs="Arial"/>
              </w:rPr>
              <w:t xml:space="preserve">Information Bit Payload per Slot </w:t>
            </w:r>
          </w:p>
        </w:tc>
        <w:tc>
          <w:tcPr>
            <w:tcW w:w="362" w:type="pct"/>
            <w:vAlign w:val="center"/>
          </w:tcPr>
          <w:p w14:paraId="3A4F37E3" w14:textId="77777777" w:rsidR="00A67067" w:rsidRPr="00C25669" w:rsidRDefault="00A67067" w:rsidP="00BD2332">
            <w:pPr>
              <w:pStyle w:val="TAC"/>
              <w:rPr>
                <w:rFonts w:cs="Arial"/>
                <w:szCs w:val="18"/>
              </w:rPr>
            </w:pPr>
          </w:p>
        </w:tc>
        <w:tc>
          <w:tcPr>
            <w:tcW w:w="661" w:type="pct"/>
            <w:vAlign w:val="center"/>
          </w:tcPr>
          <w:p w14:paraId="0C1FD8C8" w14:textId="77777777" w:rsidR="00A67067" w:rsidRPr="00C25669" w:rsidRDefault="00A67067" w:rsidP="00BD2332">
            <w:pPr>
              <w:pStyle w:val="TAC"/>
              <w:rPr>
                <w:rFonts w:cs="Arial"/>
                <w:szCs w:val="18"/>
              </w:rPr>
            </w:pPr>
          </w:p>
        </w:tc>
        <w:tc>
          <w:tcPr>
            <w:tcW w:w="661" w:type="pct"/>
            <w:vAlign w:val="center"/>
          </w:tcPr>
          <w:p w14:paraId="3CCC37EA" w14:textId="77777777" w:rsidR="00A67067" w:rsidRPr="00C25669" w:rsidRDefault="00A67067" w:rsidP="00BD2332">
            <w:pPr>
              <w:pStyle w:val="TAC"/>
              <w:rPr>
                <w:rFonts w:cs="Arial"/>
              </w:rPr>
            </w:pPr>
          </w:p>
        </w:tc>
        <w:tc>
          <w:tcPr>
            <w:tcW w:w="661" w:type="pct"/>
            <w:vAlign w:val="center"/>
          </w:tcPr>
          <w:p w14:paraId="0189DBE3" w14:textId="77777777" w:rsidR="00A67067" w:rsidRPr="00C25669" w:rsidRDefault="00A67067" w:rsidP="00BD2332">
            <w:pPr>
              <w:pStyle w:val="TAC"/>
              <w:rPr>
                <w:rFonts w:cs="Arial"/>
              </w:rPr>
            </w:pPr>
          </w:p>
        </w:tc>
        <w:tc>
          <w:tcPr>
            <w:tcW w:w="747" w:type="pct"/>
            <w:vAlign w:val="center"/>
          </w:tcPr>
          <w:p w14:paraId="20C538B5" w14:textId="77777777" w:rsidR="00A67067" w:rsidRPr="00C25669" w:rsidRDefault="00A67067" w:rsidP="00BD2332">
            <w:pPr>
              <w:pStyle w:val="TAC"/>
              <w:rPr>
                <w:rFonts w:cs="Arial"/>
              </w:rPr>
            </w:pPr>
          </w:p>
        </w:tc>
        <w:tc>
          <w:tcPr>
            <w:tcW w:w="673" w:type="pct"/>
          </w:tcPr>
          <w:p w14:paraId="491D35CC" w14:textId="77777777" w:rsidR="00A67067" w:rsidRPr="00C25669" w:rsidRDefault="00A67067" w:rsidP="00BD2332">
            <w:pPr>
              <w:pStyle w:val="TAC"/>
              <w:rPr>
                <w:rFonts w:cs="Arial"/>
              </w:rPr>
            </w:pPr>
          </w:p>
        </w:tc>
      </w:tr>
      <w:tr w:rsidR="00A67067" w:rsidRPr="00C25669" w14:paraId="234F8435" w14:textId="77777777" w:rsidTr="00BD2332">
        <w:trPr>
          <w:jc w:val="center"/>
        </w:trPr>
        <w:tc>
          <w:tcPr>
            <w:tcW w:w="1235" w:type="pct"/>
            <w:vAlign w:val="center"/>
          </w:tcPr>
          <w:p w14:paraId="6D2C9BF7" w14:textId="77777777" w:rsidR="00A67067" w:rsidRPr="00C25669" w:rsidRDefault="00A67067" w:rsidP="00BD2332">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6368467E" w14:textId="77777777" w:rsidR="00A67067" w:rsidRPr="00C25669" w:rsidRDefault="00A67067" w:rsidP="00BD2332">
            <w:pPr>
              <w:pStyle w:val="TAC"/>
            </w:pPr>
            <w:r w:rsidRPr="00C25669">
              <w:t>Bits</w:t>
            </w:r>
          </w:p>
        </w:tc>
        <w:tc>
          <w:tcPr>
            <w:tcW w:w="661" w:type="pct"/>
            <w:vAlign w:val="center"/>
          </w:tcPr>
          <w:p w14:paraId="32654D94" w14:textId="77777777" w:rsidR="00A67067" w:rsidRPr="00C25669" w:rsidRDefault="00A67067" w:rsidP="00BD2332">
            <w:pPr>
              <w:pStyle w:val="TAC"/>
            </w:pPr>
            <w:r w:rsidRPr="00C25669">
              <w:t>N/A</w:t>
            </w:r>
          </w:p>
        </w:tc>
        <w:tc>
          <w:tcPr>
            <w:tcW w:w="661" w:type="pct"/>
            <w:vAlign w:val="center"/>
          </w:tcPr>
          <w:p w14:paraId="735DFFA1" w14:textId="77777777" w:rsidR="00A67067" w:rsidRPr="00C25669" w:rsidRDefault="00A67067" w:rsidP="00BD2332">
            <w:pPr>
              <w:pStyle w:val="TAC"/>
            </w:pPr>
          </w:p>
        </w:tc>
        <w:tc>
          <w:tcPr>
            <w:tcW w:w="661" w:type="pct"/>
            <w:vAlign w:val="center"/>
          </w:tcPr>
          <w:p w14:paraId="7824ADA9" w14:textId="77777777" w:rsidR="00A67067" w:rsidRPr="00C25669" w:rsidRDefault="00A67067" w:rsidP="00BD2332">
            <w:pPr>
              <w:pStyle w:val="TAC"/>
              <w:rPr>
                <w:rFonts w:cs="Arial"/>
              </w:rPr>
            </w:pPr>
          </w:p>
        </w:tc>
        <w:tc>
          <w:tcPr>
            <w:tcW w:w="747" w:type="pct"/>
            <w:vAlign w:val="center"/>
          </w:tcPr>
          <w:p w14:paraId="32271512" w14:textId="77777777" w:rsidR="00A67067" w:rsidRPr="00C25669" w:rsidRDefault="00A67067" w:rsidP="00BD2332">
            <w:pPr>
              <w:pStyle w:val="TAC"/>
              <w:rPr>
                <w:rFonts w:cs="Arial"/>
              </w:rPr>
            </w:pPr>
          </w:p>
        </w:tc>
        <w:tc>
          <w:tcPr>
            <w:tcW w:w="673" w:type="pct"/>
          </w:tcPr>
          <w:p w14:paraId="206023F0" w14:textId="77777777" w:rsidR="00A67067" w:rsidRPr="00C25669" w:rsidRDefault="00A67067" w:rsidP="00BD2332">
            <w:pPr>
              <w:pStyle w:val="TAC"/>
              <w:rPr>
                <w:rFonts w:cs="Arial"/>
              </w:rPr>
            </w:pPr>
          </w:p>
        </w:tc>
      </w:tr>
      <w:tr w:rsidR="00A67067" w:rsidRPr="00C25669" w14:paraId="10AF98B6" w14:textId="77777777" w:rsidTr="00BD2332">
        <w:trPr>
          <w:jc w:val="center"/>
        </w:trPr>
        <w:tc>
          <w:tcPr>
            <w:tcW w:w="1235" w:type="pct"/>
            <w:vAlign w:val="center"/>
          </w:tcPr>
          <w:p w14:paraId="3C8FACD0" w14:textId="77777777" w:rsidR="00A67067" w:rsidRPr="00C25669" w:rsidRDefault="00A67067" w:rsidP="00BD2332">
            <w:pPr>
              <w:pStyle w:val="TAL"/>
            </w:pPr>
            <w:r w:rsidRPr="00C25669">
              <w:t xml:space="preserve">  For Slots </w:t>
            </w:r>
            <w:proofErr w:type="spellStart"/>
            <w:r w:rsidRPr="00C25669">
              <w:t>i</w:t>
            </w:r>
            <w:proofErr w:type="spellEnd"/>
            <w:r w:rsidRPr="00C25669">
              <w:t xml:space="preserve"> = </w:t>
            </w:r>
            <w:proofErr w:type="gramStart"/>
            <w:r w:rsidRPr="00C25669">
              <w:t>1,…</w:t>
            </w:r>
            <w:proofErr w:type="gramEnd"/>
            <w:r w:rsidRPr="00C25669">
              <w:t>, 19</w:t>
            </w:r>
          </w:p>
        </w:tc>
        <w:tc>
          <w:tcPr>
            <w:tcW w:w="362" w:type="pct"/>
            <w:vAlign w:val="center"/>
          </w:tcPr>
          <w:p w14:paraId="6EE56CF2" w14:textId="77777777" w:rsidR="00A67067" w:rsidRPr="00C25669" w:rsidRDefault="00A67067" w:rsidP="00BD2332">
            <w:pPr>
              <w:pStyle w:val="TAC"/>
            </w:pPr>
            <w:r w:rsidRPr="00C25669">
              <w:t>Bits</w:t>
            </w:r>
          </w:p>
        </w:tc>
        <w:tc>
          <w:tcPr>
            <w:tcW w:w="661" w:type="pct"/>
            <w:vAlign w:val="center"/>
          </w:tcPr>
          <w:p w14:paraId="72916165" w14:textId="77777777" w:rsidR="00A67067" w:rsidRPr="00C25669" w:rsidRDefault="00A67067" w:rsidP="00BD2332">
            <w:pPr>
              <w:pStyle w:val="TAC"/>
            </w:pPr>
            <w:r>
              <w:t>4096</w:t>
            </w:r>
          </w:p>
        </w:tc>
        <w:tc>
          <w:tcPr>
            <w:tcW w:w="661" w:type="pct"/>
            <w:vAlign w:val="center"/>
          </w:tcPr>
          <w:p w14:paraId="4E5245AB" w14:textId="77777777" w:rsidR="00A67067" w:rsidRPr="00C25669" w:rsidRDefault="00A67067" w:rsidP="00BD2332">
            <w:pPr>
              <w:pStyle w:val="TAC"/>
            </w:pPr>
          </w:p>
        </w:tc>
        <w:tc>
          <w:tcPr>
            <w:tcW w:w="661" w:type="pct"/>
            <w:vAlign w:val="center"/>
          </w:tcPr>
          <w:p w14:paraId="45479334" w14:textId="77777777" w:rsidR="00A67067" w:rsidRPr="00C25669" w:rsidRDefault="00A67067" w:rsidP="00BD2332">
            <w:pPr>
              <w:pStyle w:val="TAC"/>
              <w:rPr>
                <w:rFonts w:cs="Arial"/>
              </w:rPr>
            </w:pPr>
          </w:p>
        </w:tc>
        <w:tc>
          <w:tcPr>
            <w:tcW w:w="747" w:type="pct"/>
            <w:vAlign w:val="center"/>
          </w:tcPr>
          <w:p w14:paraId="65E702D0" w14:textId="77777777" w:rsidR="00A67067" w:rsidRPr="00C25669" w:rsidRDefault="00A67067" w:rsidP="00BD2332">
            <w:pPr>
              <w:pStyle w:val="TAC"/>
              <w:rPr>
                <w:rFonts w:cs="Arial"/>
              </w:rPr>
            </w:pPr>
          </w:p>
        </w:tc>
        <w:tc>
          <w:tcPr>
            <w:tcW w:w="673" w:type="pct"/>
          </w:tcPr>
          <w:p w14:paraId="6A63C5FE" w14:textId="77777777" w:rsidR="00A67067" w:rsidRPr="00C25669" w:rsidRDefault="00A67067" w:rsidP="00BD2332">
            <w:pPr>
              <w:pStyle w:val="TAC"/>
              <w:rPr>
                <w:rFonts w:cs="Arial"/>
              </w:rPr>
            </w:pPr>
          </w:p>
        </w:tc>
      </w:tr>
      <w:tr w:rsidR="00A67067" w:rsidRPr="00FB27FE" w14:paraId="63B33BCE" w14:textId="77777777" w:rsidTr="00BD2332">
        <w:trPr>
          <w:jc w:val="center"/>
        </w:trPr>
        <w:tc>
          <w:tcPr>
            <w:tcW w:w="1235" w:type="pct"/>
            <w:vAlign w:val="center"/>
          </w:tcPr>
          <w:p w14:paraId="3B824620" w14:textId="77777777" w:rsidR="00A67067" w:rsidRPr="00C25669" w:rsidRDefault="00A67067" w:rsidP="00BD2332">
            <w:pPr>
              <w:pStyle w:val="TAL"/>
              <w:rPr>
                <w:lang w:val="sv-FI"/>
              </w:rPr>
            </w:pPr>
            <w:r w:rsidRPr="00C25669">
              <w:rPr>
                <w:lang w:val="sv-FI"/>
              </w:rPr>
              <w:t>Transport block CRC per Slot</w:t>
            </w:r>
          </w:p>
        </w:tc>
        <w:tc>
          <w:tcPr>
            <w:tcW w:w="362" w:type="pct"/>
            <w:vAlign w:val="center"/>
          </w:tcPr>
          <w:p w14:paraId="0FC90275" w14:textId="77777777" w:rsidR="00A67067" w:rsidRPr="00C25669" w:rsidRDefault="00A67067" w:rsidP="00BD2332">
            <w:pPr>
              <w:pStyle w:val="TAC"/>
              <w:rPr>
                <w:lang w:val="sv-FI"/>
              </w:rPr>
            </w:pPr>
          </w:p>
        </w:tc>
        <w:tc>
          <w:tcPr>
            <w:tcW w:w="661" w:type="pct"/>
            <w:vAlign w:val="center"/>
          </w:tcPr>
          <w:p w14:paraId="2D700B43" w14:textId="77777777" w:rsidR="00A67067" w:rsidRPr="00C25669" w:rsidRDefault="00A67067" w:rsidP="00BD2332">
            <w:pPr>
              <w:pStyle w:val="TAC"/>
              <w:rPr>
                <w:lang w:val="sv-FI"/>
              </w:rPr>
            </w:pPr>
          </w:p>
        </w:tc>
        <w:tc>
          <w:tcPr>
            <w:tcW w:w="661" w:type="pct"/>
            <w:vAlign w:val="center"/>
          </w:tcPr>
          <w:p w14:paraId="3E6CCB21" w14:textId="77777777" w:rsidR="00A67067" w:rsidRPr="00C25669" w:rsidRDefault="00A67067" w:rsidP="00BD2332">
            <w:pPr>
              <w:pStyle w:val="TAC"/>
              <w:rPr>
                <w:lang w:val="sv-FI"/>
              </w:rPr>
            </w:pPr>
          </w:p>
        </w:tc>
        <w:tc>
          <w:tcPr>
            <w:tcW w:w="661" w:type="pct"/>
            <w:vAlign w:val="center"/>
          </w:tcPr>
          <w:p w14:paraId="6EB976E5" w14:textId="77777777" w:rsidR="00A67067" w:rsidRPr="00C25669" w:rsidRDefault="00A67067" w:rsidP="00BD2332">
            <w:pPr>
              <w:pStyle w:val="TAC"/>
              <w:rPr>
                <w:rFonts w:cs="Arial"/>
                <w:lang w:val="sv-FI"/>
              </w:rPr>
            </w:pPr>
          </w:p>
        </w:tc>
        <w:tc>
          <w:tcPr>
            <w:tcW w:w="747" w:type="pct"/>
            <w:vAlign w:val="center"/>
          </w:tcPr>
          <w:p w14:paraId="5C131B16" w14:textId="77777777" w:rsidR="00A67067" w:rsidRPr="00C25669" w:rsidRDefault="00A67067" w:rsidP="00BD2332">
            <w:pPr>
              <w:pStyle w:val="TAC"/>
              <w:rPr>
                <w:rFonts w:cs="Arial"/>
                <w:lang w:val="sv-FI"/>
              </w:rPr>
            </w:pPr>
          </w:p>
        </w:tc>
        <w:tc>
          <w:tcPr>
            <w:tcW w:w="673" w:type="pct"/>
          </w:tcPr>
          <w:p w14:paraId="64030A69" w14:textId="77777777" w:rsidR="00A67067" w:rsidRPr="00C25669" w:rsidRDefault="00A67067" w:rsidP="00BD2332">
            <w:pPr>
              <w:pStyle w:val="TAC"/>
              <w:rPr>
                <w:rFonts w:cs="Arial"/>
                <w:lang w:val="sv-FI"/>
              </w:rPr>
            </w:pPr>
          </w:p>
        </w:tc>
      </w:tr>
      <w:tr w:rsidR="00A67067" w:rsidRPr="00C25669" w14:paraId="2E1B61AD" w14:textId="77777777" w:rsidTr="00BD2332">
        <w:trPr>
          <w:jc w:val="center"/>
        </w:trPr>
        <w:tc>
          <w:tcPr>
            <w:tcW w:w="1235" w:type="pct"/>
            <w:vAlign w:val="center"/>
          </w:tcPr>
          <w:p w14:paraId="6E0A299F" w14:textId="77777777" w:rsidR="00A67067" w:rsidRPr="00C25669" w:rsidRDefault="00A67067" w:rsidP="00BD2332">
            <w:pPr>
              <w:pStyle w:val="TAL"/>
            </w:pPr>
            <w:r w:rsidRPr="00C25669">
              <w:rPr>
                <w:lang w:val="sv-FI"/>
              </w:rPr>
              <w:t xml:space="preserve">  </w:t>
            </w:r>
            <w:r w:rsidRPr="00C25669">
              <w:t xml:space="preserve">For Slot </w:t>
            </w:r>
            <w:proofErr w:type="spellStart"/>
            <w:r w:rsidRPr="00C25669">
              <w:t>i</w:t>
            </w:r>
            <w:proofErr w:type="spellEnd"/>
            <w:r w:rsidRPr="00C25669">
              <w:t xml:space="preserve"> = 0</w:t>
            </w:r>
          </w:p>
        </w:tc>
        <w:tc>
          <w:tcPr>
            <w:tcW w:w="362" w:type="pct"/>
            <w:vAlign w:val="center"/>
          </w:tcPr>
          <w:p w14:paraId="16EBA629" w14:textId="77777777" w:rsidR="00A67067" w:rsidRPr="00C25669" w:rsidRDefault="00A67067" w:rsidP="00BD2332">
            <w:pPr>
              <w:pStyle w:val="TAC"/>
            </w:pPr>
            <w:r w:rsidRPr="00C25669">
              <w:t>Bits</w:t>
            </w:r>
          </w:p>
        </w:tc>
        <w:tc>
          <w:tcPr>
            <w:tcW w:w="661" w:type="pct"/>
            <w:vAlign w:val="center"/>
          </w:tcPr>
          <w:p w14:paraId="69522DDC" w14:textId="77777777" w:rsidR="00A67067" w:rsidRPr="00C25669" w:rsidRDefault="00A67067" w:rsidP="00BD2332">
            <w:pPr>
              <w:pStyle w:val="TAC"/>
            </w:pPr>
            <w:r w:rsidRPr="00C25669">
              <w:t>N/A</w:t>
            </w:r>
          </w:p>
        </w:tc>
        <w:tc>
          <w:tcPr>
            <w:tcW w:w="661" w:type="pct"/>
            <w:vAlign w:val="center"/>
          </w:tcPr>
          <w:p w14:paraId="10B64F41" w14:textId="77777777" w:rsidR="00A67067" w:rsidRPr="00C25669" w:rsidRDefault="00A67067" w:rsidP="00BD2332">
            <w:pPr>
              <w:pStyle w:val="TAC"/>
            </w:pPr>
          </w:p>
        </w:tc>
        <w:tc>
          <w:tcPr>
            <w:tcW w:w="661" w:type="pct"/>
            <w:vAlign w:val="center"/>
          </w:tcPr>
          <w:p w14:paraId="3D0B2D88" w14:textId="77777777" w:rsidR="00A67067" w:rsidRPr="00C25669" w:rsidRDefault="00A67067" w:rsidP="00BD2332">
            <w:pPr>
              <w:pStyle w:val="TAC"/>
              <w:rPr>
                <w:rFonts w:cs="Arial"/>
              </w:rPr>
            </w:pPr>
          </w:p>
        </w:tc>
        <w:tc>
          <w:tcPr>
            <w:tcW w:w="747" w:type="pct"/>
            <w:vAlign w:val="center"/>
          </w:tcPr>
          <w:p w14:paraId="70DE87BB" w14:textId="77777777" w:rsidR="00A67067" w:rsidRPr="00C25669" w:rsidRDefault="00A67067" w:rsidP="00BD2332">
            <w:pPr>
              <w:pStyle w:val="TAC"/>
              <w:rPr>
                <w:rFonts w:cs="Arial"/>
              </w:rPr>
            </w:pPr>
          </w:p>
        </w:tc>
        <w:tc>
          <w:tcPr>
            <w:tcW w:w="673" w:type="pct"/>
          </w:tcPr>
          <w:p w14:paraId="2409FC28" w14:textId="77777777" w:rsidR="00A67067" w:rsidRPr="00C25669" w:rsidRDefault="00A67067" w:rsidP="00BD2332">
            <w:pPr>
              <w:pStyle w:val="TAC"/>
              <w:rPr>
                <w:rFonts w:cs="Arial"/>
              </w:rPr>
            </w:pPr>
          </w:p>
        </w:tc>
      </w:tr>
      <w:tr w:rsidR="00A67067" w:rsidRPr="00C25669" w14:paraId="51F2D5B9" w14:textId="77777777" w:rsidTr="00BD2332">
        <w:trPr>
          <w:jc w:val="center"/>
        </w:trPr>
        <w:tc>
          <w:tcPr>
            <w:tcW w:w="1235" w:type="pct"/>
            <w:vAlign w:val="center"/>
          </w:tcPr>
          <w:p w14:paraId="6B7EE6D6" w14:textId="77777777" w:rsidR="00A67067" w:rsidRPr="00C25669" w:rsidRDefault="00A67067" w:rsidP="00BD2332">
            <w:pPr>
              <w:pStyle w:val="TAL"/>
            </w:pPr>
            <w:r w:rsidRPr="00C25669">
              <w:t xml:space="preserve">  For Slots </w:t>
            </w:r>
            <w:proofErr w:type="spellStart"/>
            <w:r w:rsidRPr="00C25669">
              <w:t>i</w:t>
            </w:r>
            <w:proofErr w:type="spellEnd"/>
            <w:r w:rsidRPr="00C25669">
              <w:t xml:space="preserve"> = </w:t>
            </w:r>
            <w:proofErr w:type="gramStart"/>
            <w:r w:rsidRPr="00C25669">
              <w:t>1,…</w:t>
            </w:r>
            <w:proofErr w:type="gramEnd"/>
            <w:r w:rsidRPr="00C25669">
              <w:t>, 19</w:t>
            </w:r>
          </w:p>
        </w:tc>
        <w:tc>
          <w:tcPr>
            <w:tcW w:w="362" w:type="pct"/>
            <w:vAlign w:val="center"/>
          </w:tcPr>
          <w:p w14:paraId="7E6A9A65" w14:textId="77777777" w:rsidR="00A67067" w:rsidRPr="00C25669" w:rsidRDefault="00A67067" w:rsidP="00BD2332">
            <w:pPr>
              <w:pStyle w:val="TAC"/>
            </w:pPr>
            <w:r w:rsidRPr="00C25669">
              <w:t>Bits</w:t>
            </w:r>
          </w:p>
        </w:tc>
        <w:tc>
          <w:tcPr>
            <w:tcW w:w="661" w:type="pct"/>
            <w:vAlign w:val="center"/>
          </w:tcPr>
          <w:p w14:paraId="5AB2223B" w14:textId="77777777" w:rsidR="00A67067" w:rsidRPr="00C25669" w:rsidRDefault="00A67067" w:rsidP="00BD2332">
            <w:pPr>
              <w:pStyle w:val="TAC"/>
            </w:pPr>
            <w:r w:rsidRPr="00C25669">
              <w:t>24</w:t>
            </w:r>
          </w:p>
        </w:tc>
        <w:tc>
          <w:tcPr>
            <w:tcW w:w="661" w:type="pct"/>
            <w:vAlign w:val="center"/>
          </w:tcPr>
          <w:p w14:paraId="7ED80FEA" w14:textId="77777777" w:rsidR="00A67067" w:rsidRPr="00C25669" w:rsidRDefault="00A67067" w:rsidP="00BD2332">
            <w:pPr>
              <w:pStyle w:val="TAC"/>
            </w:pPr>
          </w:p>
        </w:tc>
        <w:tc>
          <w:tcPr>
            <w:tcW w:w="661" w:type="pct"/>
            <w:vAlign w:val="center"/>
          </w:tcPr>
          <w:p w14:paraId="41E78615" w14:textId="77777777" w:rsidR="00A67067" w:rsidRPr="00C25669" w:rsidRDefault="00A67067" w:rsidP="00BD2332">
            <w:pPr>
              <w:pStyle w:val="TAC"/>
              <w:rPr>
                <w:rFonts w:cs="Arial"/>
              </w:rPr>
            </w:pPr>
          </w:p>
        </w:tc>
        <w:tc>
          <w:tcPr>
            <w:tcW w:w="747" w:type="pct"/>
            <w:vAlign w:val="center"/>
          </w:tcPr>
          <w:p w14:paraId="6A0FBA0E" w14:textId="77777777" w:rsidR="00A67067" w:rsidRPr="00C25669" w:rsidRDefault="00A67067" w:rsidP="00BD2332">
            <w:pPr>
              <w:pStyle w:val="TAC"/>
              <w:rPr>
                <w:rFonts w:cs="Arial"/>
              </w:rPr>
            </w:pPr>
          </w:p>
        </w:tc>
        <w:tc>
          <w:tcPr>
            <w:tcW w:w="673" w:type="pct"/>
          </w:tcPr>
          <w:p w14:paraId="78619089" w14:textId="77777777" w:rsidR="00A67067" w:rsidRPr="00C25669" w:rsidRDefault="00A67067" w:rsidP="00BD2332">
            <w:pPr>
              <w:pStyle w:val="TAC"/>
              <w:rPr>
                <w:rFonts w:cs="Arial"/>
              </w:rPr>
            </w:pPr>
          </w:p>
        </w:tc>
      </w:tr>
      <w:tr w:rsidR="00A67067" w:rsidRPr="00C25669" w14:paraId="0ABC6F17" w14:textId="77777777" w:rsidTr="00BD2332">
        <w:trPr>
          <w:jc w:val="center"/>
        </w:trPr>
        <w:tc>
          <w:tcPr>
            <w:tcW w:w="1235" w:type="pct"/>
            <w:vAlign w:val="center"/>
          </w:tcPr>
          <w:p w14:paraId="6BFE0115" w14:textId="77777777" w:rsidR="00A67067" w:rsidRPr="00C25669" w:rsidRDefault="00A67067" w:rsidP="00BD2332">
            <w:pPr>
              <w:pStyle w:val="TAL"/>
            </w:pPr>
            <w:r w:rsidRPr="00C25669">
              <w:t>Number of Code Blocks per Slot</w:t>
            </w:r>
          </w:p>
        </w:tc>
        <w:tc>
          <w:tcPr>
            <w:tcW w:w="362" w:type="pct"/>
            <w:vAlign w:val="center"/>
          </w:tcPr>
          <w:p w14:paraId="0A7C6B88" w14:textId="77777777" w:rsidR="00A67067" w:rsidRPr="00C25669" w:rsidRDefault="00A67067" w:rsidP="00BD2332">
            <w:pPr>
              <w:pStyle w:val="TAC"/>
            </w:pPr>
          </w:p>
        </w:tc>
        <w:tc>
          <w:tcPr>
            <w:tcW w:w="661" w:type="pct"/>
            <w:vAlign w:val="center"/>
          </w:tcPr>
          <w:p w14:paraId="6235FF45" w14:textId="77777777" w:rsidR="00A67067" w:rsidRPr="00C25669" w:rsidRDefault="00A67067" w:rsidP="00BD2332">
            <w:pPr>
              <w:pStyle w:val="TAC"/>
            </w:pPr>
          </w:p>
        </w:tc>
        <w:tc>
          <w:tcPr>
            <w:tcW w:w="661" w:type="pct"/>
            <w:vAlign w:val="center"/>
          </w:tcPr>
          <w:p w14:paraId="4C8EE31E" w14:textId="77777777" w:rsidR="00A67067" w:rsidRPr="00C25669" w:rsidRDefault="00A67067" w:rsidP="00BD2332">
            <w:pPr>
              <w:pStyle w:val="TAC"/>
            </w:pPr>
          </w:p>
        </w:tc>
        <w:tc>
          <w:tcPr>
            <w:tcW w:w="661" w:type="pct"/>
            <w:vAlign w:val="center"/>
          </w:tcPr>
          <w:p w14:paraId="20ABC2B4" w14:textId="77777777" w:rsidR="00A67067" w:rsidRPr="00C25669" w:rsidRDefault="00A67067" w:rsidP="00BD2332">
            <w:pPr>
              <w:pStyle w:val="TAC"/>
              <w:rPr>
                <w:rFonts w:cs="Arial"/>
              </w:rPr>
            </w:pPr>
          </w:p>
        </w:tc>
        <w:tc>
          <w:tcPr>
            <w:tcW w:w="747" w:type="pct"/>
            <w:vAlign w:val="center"/>
          </w:tcPr>
          <w:p w14:paraId="78592DD5" w14:textId="77777777" w:rsidR="00A67067" w:rsidRPr="00C25669" w:rsidRDefault="00A67067" w:rsidP="00BD2332">
            <w:pPr>
              <w:pStyle w:val="TAC"/>
              <w:rPr>
                <w:rFonts w:cs="Arial"/>
              </w:rPr>
            </w:pPr>
          </w:p>
        </w:tc>
        <w:tc>
          <w:tcPr>
            <w:tcW w:w="673" w:type="pct"/>
          </w:tcPr>
          <w:p w14:paraId="1040384C" w14:textId="77777777" w:rsidR="00A67067" w:rsidRPr="00C25669" w:rsidRDefault="00A67067" w:rsidP="00BD2332">
            <w:pPr>
              <w:pStyle w:val="TAC"/>
              <w:rPr>
                <w:rFonts w:cs="Arial"/>
              </w:rPr>
            </w:pPr>
          </w:p>
        </w:tc>
      </w:tr>
      <w:tr w:rsidR="00A67067" w:rsidRPr="00C25669" w14:paraId="3D53742B" w14:textId="77777777" w:rsidTr="00BD2332">
        <w:trPr>
          <w:jc w:val="center"/>
        </w:trPr>
        <w:tc>
          <w:tcPr>
            <w:tcW w:w="1235" w:type="pct"/>
            <w:vAlign w:val="center"/>
          </w:tcPr>
          <w:p w14:paraId="79FE70A9" w14:textId="77777777" w:rsidR="00A67067" w:rsidRPr="00C25669" w:rsidRDefault="00A67067" w:rsidP="00BD2332">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31350326" w14:textId="77777777" w:rsidR="00A67067" w:rsidRPr="00C25669" w:rsidRDefault="00A67067" w:rsidP="00BD2332">
            <w:pPr>
              <w:pStyle w:val="TAC"/>
            </w:pPr>
            <w:r w:rsidRPr="00C25669">
              <w:t>CBs</w:t>
            </w:r>
          </w:p>
        </w:tc>
        <w:tc>
          <w:tcPr>
            <w:tcW w:w="661" w:type="pct"/>
            <w:vAlign w:val="center"/>
          </w:tcPr>
          <w:p w14:paraId="59C6971A" w14:textId="77777777" w:rsidR="00A67067" w:rsidRPr="00C25669" w:rsidRDefault="00A67067" w:rsidP="00BD2332">
            <w:pPr>
              <w:pStyle w:val="TAC"/>
            </w:pPr>
            <w:r w:rsidRPr="00C25669">
              <w:t>N/A</w:t>
            </w:r>
          </w:p>
        </w:tc>
        <w:tc>
          <w:tcPr>
            <w:tcW w:w="661" w:type="pct"/>
            <w:vAlign w:val="center"/>
          </w:tcPr>
          <w:p w14:paraId="329FB988" w14:textId="77777777" w:rsidR="00A67067" w:rsidRPr="00C25669" w:rsidRDefault="00A67067" w:rsidP="00BD2332">
            <w:pPr>
              <w:pStyle w:val="TAC"/>
            </w:pPr>
          </w:p>
        </w:tc>
        <w:tc>
          <w:tcPr>
            <w:tcW w:w="661" w:type="pct"/>
            <w:vAlign w:val="center"/>
          </w:tcPr>
          <w:p w14:paraId="349D5E43" w14:textId="77777777" w:rsidR="00A67067" w:rsidRPr="00C25669" w:rsidRDefault="00A67067" w:rsidP="00BD2332">
            <w:pPr>
              <w:pStyle w:val="TAC"/>
              <w:rPr>
                <w:rFonts w:cs="Arial"/>
              </w:rPr>
            </w:pPr>
          </w:p>
        </w:tc>
        <w:tc>
          <w:tcPr>
            <w:tcW w:w="747" w:type="pct"/>
            <w:vAlign w:val="center"/>
          </w:tcPr>
          <w:p w14:paraId="1436119A" w14:textId="77777777" w:rsidR="00A67067" w:rsidRPr="00C25669" w:rsidRDefault="00A67067" w:rsidP="00BD2332">
            <w:pPr>
              <w:pStyle w:val="TAC"/>
              <w:rPr>
                <w:rFonts w:cs="Arial"/>
              </w:rPr>
            </w:pPr>
          </w:p>
        </w:tc>
        <w:tc>
          <w:tcPr>
            <w:tcW w:w="673" w:type="pct"/>
          </w:tcPr>
          <w:p w14:paraId="794DEB94" w14:textId="77777777" w:rsidR="00A67067" w:rsidRPr="00C25669" w:rsidRDefault="00A67067" w:rsidP="00BD2332">
            <w:pPr>
              <w:pStyle w:val="TAC"/>
              <w:rPr>
                <w:rFonts w:cs="Arial"/>
              </w:rPr>
            </w:pPr>
          </w:p>
        </w:tc>
      </w:tr>
      <w:tr w:rsidR="00A67067" w:rsidRPr="00C25669" w14:paraId="08A28D51" w14:textId="77777777" w:rsidTr="00BD2332">
        <w:trPr>
          <w:jc w:val="center"/>
        </w:trPr>
        <w:tc>
          <w:tcPr>
            <w:tcW w:w="1235" w:type="pct"/>
            <w:vAlign w:val="center"/>
          </w:tcPr>
          <w:p w14:paraId="459C6293" w14:textId="77777777" w:rsidR="00A67067" w:rsidRPr="00C25669" w:rsidRDefault="00A67067" w:rsidP="00BD2332">
            <w:pPr>
              <w:pStyle w:val="TAL"/>
            </w:pPr>
            <w:r w:rsidRPr="00C25669">
              <w:t xml:space="preserve">  For Slots </w:t>
            </w:r>
            <w:proofErr w:type="spellStart"/>
            <w:r w:rsidRPr="00C25669">
              <w:t>i</w:t>
            </w:r>
            <w:proofErr w:type="spellEnd"/>
            <w:r w:rsidRPr="00C25669">
              <w:t xml:space="preserve"> = </w:t>
            </w:r>
            <w:proofErr w:type="gramStart"/>
            <w:r w:rsidRPr="00C25669">
              <w:t>1,…</w:t>
            </w:r>
            <w:proofErr w:type="gramEnd"/>
            <w:r w:rsidRPr="00C25669">
              <w:t>, 19</w:t>
            </w:r>
          </w:p>
        </w:tc>
        <w:tc>
          <w:tcPr>
            <w:tcW w:w="362" w:type="pct"/>
            <w:vAlign w:val="center"/>
          </w:tcPr>
          <w:p w14:paraId="1B7E69C9" w14:textId="77777777" w:rsidR="00A67067" w:rsidRPr="00C25669" w:rsidRDefault="00A67067" w:rsidP="00BD2332">
            <w:pPr>
              <w:pStyle w:val="TAC"/>
            </w:pPr>
            <w:r w:rsidRPr="00C25669">
              <w:t>CBs</w:t>
            </w:r>
          </w:p>
        </w:tc>
        <w:tc>
          <w:tcPr>
            <w:tcW w:w="661" w:type="pct"/>
            <w:vAlign w:val="center"/>
          </w:tcPr>
          <w:p w14:paraId="5BAD0954" w14:textId="77777777" w:rsidR="00A67067" w:rsidRPr="00C25669" w:rsidRDefault="00A67067" w:rsidP="00BD2332">
            <w:pPr>
              <w:pStyle w:val="TAC"/>
            </w:pPr>
            <w:r w:rsidRPr="00C25669">
              <w:t>1</w:t>
            </w:r>
          </w:p>
        </w:tc>
        <w:tc>
          <w:tcPr>
            <w:tcW w:w="661" w:type="pct"/>
            <w:vAlign w:val="center"/>
          </w:tcPr>
          <w:p w14:paraId="184BB608" w14:textId="77777777" w:rsidR="00A67067" w:rsidRPr="00C25669" w:rsidRDefault="00A67067" w:rsidP="00BD2332">
            <w:pPr>
              <w:pStyle w:val="TAC"/>
            </w:pPr>
          </w:p>
        </w:tc>
        <w:tc>
          <w:tcPr>
            <w:tcW w:w="661" w:type="pct"/>
            <w:vAlign w:val="center"/>
          </w:tcPr>
          <w:p w14:paraId="2B931491" w14:textId="77777777" w:rsidR="00A67067" w:rsidRPr="00C25669" w:rsidRDefault="00A67067" w:rsidP="00BD2332">
            <w:pPr>
              <w:pStyle w:val="TAC"/>
              <w:rPr>
                <w:rFonts w:cs="Arial"/>
              </w:rPr>
            </w:pPr>
          </w:p>
        </w:tc>
        <w:tc>
          <w:tcPr>
            <w:tcW w:w="747" w:type="pct"/>
            <w:vAlign w:val="center"/>
          </w:tcPr>
          <w:p w14:paraId="4488D957" w14:textId="77777777" w:rsidR="00A67067" w:rsidRPr="00C25669" w:rsidRDefault="00A67067" w:rsidP="00BD2332">
            <w:pPr>
              <w:pStyle w:val="TAC"/>
              <w:rPr>
                <w:rFonts w:cs="Arial"/>
              </w:rPr>
            </w:pPr>
          </w:p>
        </w:tc>
        <w:tc>
          <w:tcPr>
            <w:tcW w:w="673" w:type="pct"/>
          </w:tcPr>
          <w:p w14:paraId="5106B034" w14:textId="77777777" w:rsidR="00A67067" w:rsidRPr="00C25669" w:rsidRDefault="00A67067" w:rsidP="00BD2332">
            <w:pPr>
              <w:pStyle w:val="TAC"/>
              <w:rPr>
                <w:rFonts w:cs="Arial"/>
              </w:rPr>
            </w:pPr>
          </w:p>
        </w:tc>
      </w:tr>
      <w:tr w:rsidR="00A67067" w:rsidRPr="00C25669" w14:paraId="77DE380B" w14:textId="77777777" w:rsidTr="00BD2332">
        <w:trPr>
          <w:jc w:val="center"/>
        </w:trPr>
        <w:tc>
          <w:tcPr>
            <w:tcW w:w="1235" w:type="pct"/>
            <w:vAlign w:val="center"/>
          </w:tcPr>
          <w:p w14:paraId="5F140868" w14:textId="77777777" w:rsidR="00A67067" w:rsidRPr="00C25669" w:rsidRDefault="00A67067" w:rsidP="00BD2332">
            <w:pPr>
              <w:pStyle w:val="TAL"/>
            </w:pPr>
            <w:r w:rsidRPr="00C25669">
              <w:t>Binary Channel Bits Per Slot</w:t>
            </w:r>
          </w:p>
        </w:tc>
        <w:tc>
          <w:tcPr>
            <w:tcW w:w="362" w:type="pct"/>
            <w:vAlign w:val="center"/>
          </w:tcPr>
          <w:p w14:paraId="1E936F86" w14:textId="77777777" w:rsidR="00A67067" w:rsidRPr="00C25669" w:rsidRDefault="00A67067" w:rsidP="00BD2332">
            <w:pPr>
              <w:pStyle w:val="TAC"/>
            </w:pPr>
          </w:p>
        </w:tc>
        <w:tc>
          <w:tcPr>
            <w:tcW w:w="661" w:type="pct"/>
            <w:vAlign w:val="center"/>
          </w:tcPr>
          <w:p w14:paraId="192A372E" w14:textId="77777777" w:rsidR="00A67067" w:rsidRPr="00C25669" w:rsidRDefault="00A67067" w:rsidP="00BD2332">
            <w:pPr>
              <w:pStyle w:val="TAC"/>
            </w:pPr>
          </w:p>
        </w:tc>
        <w:tc>
          <w:tcPr>
            <w:tcW w:w="661" w:type="pct"/>
            <w:vAlign w:val="center"/>
          </w:tcPr>
          <w:p w14:paraId="0393AED7" w14:textId="77777777" w:rsidR="00A67067" w:rsidRPr="00C25669" w:rsidRDefault="00A67067" w:rsidP="00BD2332">
            <w:pPr>
              <w:pStyle w:val="TAC"/>
            </w:pPr>
          </w:p>
        </w:tc>
        <w:tc>
          <w:tcPr>
            <w:tcW w:w="661" w:type="pct"/>
            <w:vAlign w:val="center"/>
          </w:tcPr>
          <w:p w14:paraId="53A71A63" w14:textId="77777777" w:rsidR="00A67067" w:rsidRPr="00C25669" w:rsidRDefault="00A67067" w:rsidP="00BD2332">
            <w:pPr>
              <w:pStyle w:val="TAC"/>
              <w:rPr>
                <w:rFonts w:cs="Arial"/>
              </w:rPr>
            </w:pPr>
          </w:p>
        </w:tc>
        <w:tc>
          <w:tcPr>
            <w:tcW w:w="747" w:type="pct"/>
            <w:vAlign w:val="center"/>
          </w:tcPr>
          <w:p w14:paraId="4CAC2F37" w14:textId="77777777" w:rsidR="00A67067" w:rsidRPr="00C25669" w:rsidRDefault="00A67067" w:rsidP="00BD2332">
            <w:pPr>
              <w:pStyle w:val="TAC"/>
              <w:rPr>
                <w:rFonts w:cs="Arial"/>
              </w:rPr>
            </w:pPr>
          </w:p>
        </w:tc>
        <w:tc>
          <w:tcPr>
            <w:tcW w:w="673" w:type="pct"/>
          </w:tcPr>
          <w:p w14:paraId="049C365D" w14:textId="77777777" w:rsidR="00A67067" w:rsidRPr="00C25669" w:rsidRDefault="00A67067" w:rsidP="00BD2332">
            <w:pPr>
              <w:pStyle w:val="TAC"/>
              <w:rPr>
                <w:rFonts w:cs="Arial"/>
              </w:rPr>
            </w:pPr>
          </w:p>
        </w:tc>
      </w:tr>
      <w:tr w:rsidR="00A67067" w:rsidRPr="00C25669" w14:paraId="6B9FAE95" w14:textId="77777777" w:rsidTr="00BD2332">
        <w:trPr>
          <w:jc w:val="center"/>
        </w:trPr>
        <w:tc>
          <w:tcPr>
            <w:tcW w:w="1235" w:type="pct"/>
            <w:vAlign w:val="center"/>
          </w:tcPr>
          <w:p w14:paraId="2318E8EC" w14:textId="77777777" w:rsidR="00A67067" w:rsidRPr="00C25669" w:rsidRDefault="00A67067" w:rsidP="00BD2332">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0DAC6102" w14:textId="77777777" w:rsidR="00A67067" w:rsidRPr="00C25669" w:rsidRDefault="00A67067" w:rsidP="00BD2332">
            <w:pPr>
              <w:pStyle w:val="TAC"/>
            </w:pPr>
            <w:r w:rsidRPr="00C25669">
              <w:t>Bits</w:t>
            </w:r>
          </w:p>
        </w:tc>
        <w:tc>
          <w:tcPr>
            <w:tcW w:w="661" w:type="pct"/>
            <w:vAlign w:val="center"/>
          </w:tcPr>
          <w:p w14:paraId="291230D7" w14:textId="77777777" w:rsidR="00A67067" w:rsidRPr="00C25669" w:rsidRDefault="00A67067" w:rsidP="00BD2332">
            <w:pPr>
              <w:pStyle w:val="TAC"/>
            </w:pPr>
            <w:r w:rsidRPr="00C25669">
              <w:t>N/A</w:t>
            </w:r>
          </w:p>
        </w:tc>
        <w:tc>
          <w:tcPr>
            <w:tcW w:w="661" w:type="pct"/>
            <w:vAlign w:val="center"/>
          </w:tcPr>
          <w:p w14:paraId="39E87AE7" w14:textId="77777777" w:rsidR="00A67067" w:rsidRPr="00C25669" w:rsidRDefault="00A67067" w:rsidP="00BD2332">
            <w:pPr>
              <w:pStyle w:val="TAC"/>
            </w:pPr>
          </w:p>
        </w:tc>
        <w:tc>
          <w:tcPr>
            <w:tcW w:w="661" w:type="pct"/>
            <w:vAlign w:val="center"/>
          </w:tcPr>
          <w:p w14:paraId="26BFBEBF" w14:textId="77777777" w:rsidR="00A67067" w:rsidRPr="00C25669" w:rsidRDefault="00A67067" w:rsidP="00BD2332">
            <w:pPr>
              <w:pStyle w:val="TAC"/>
              <w:rPr>
                <w:rFonts w:cs="Arial"/>
              </w:rPr>
            </w:pPr>
          </w:p>
        </w:tc>
        <w:tc>
          <w:tcPr>
            <w:tcW w:w="747" w:type="pct"/>
            <w:vAlign w:val="center"/>
          </w:tcPr>
          <w:p w14:paraId="25055C29" w14:textId="77777777" w:rsidR="00A67067" w:rsidRPr="00C25669" w:rsidRDefault="00A67067" w:rsidP="00BD2332">
            <w:pPr>
              <w:pStyle w:val="TAC"/>
              <w:rPr>
                <w:rFonts w:cs="Arial"/>
              </w:rPr>
            </w:pPr>
          </w:p>
        </w:tc>
        <w:tc>
          <w:tcPr>
            <w:tcW w:w="673" w:type="pct"/>
          </w:tcPr>
          <w:p w14:paraId="59AD6244" w14:textId="77777777" w:rsidR="00A67067" w:rsidRPr="00C25669" w:rsidRDefault="00A67067" w:rsidP="00BD2332">
            <w:pPr>
              <w:pStyle w:val="TAC"/>
              <w:rPr>
                <w:rFonts w:cs="Arial"/>
              </w:rPr>
            </w:pPr>
          </w:p>
        </w:tc>
      </w:tr>
      <w:tr w:rsidR="00A67067" w:rsidRPr="00C25669" w14:paraId="1A39D0C1" w14:textId="77777777" w:rsidTr="00BD2332">
        <w:trPr>
          <w:jc w:val="center"/>
        </w:trPr>
        <w:tc>
          <w:tcPr>
            <w:tcW w:w="1235" w:type="pct"/>
            <w:vAlign w:val="center"/>
          </w:tcPr>
          <w:p w14:paraId="67F968D6" w14:textId="77777777" w:rsidR="00A67067" w:rsidRPr="00C25669" w:rsidRDefault="00A67067" w:rsidP="00BD2332">
            <w:pPr>
              <w:pStyle w:val="TAL"/>
            </w:pPr>
            <w:r w:rsidRPr="00C25669">
              <w:t xml:space="preserve">  For Slots </w:t>
            </w:r>
            <w:proofErr w:type="spellStart"/>
            <w:r w:rsidRPr="00C25669">
              <w:t>i</w:t>
            </w:r>
            <w:proofErr w:type="spellEnd"/>
            <w:r w:rsidRPr="00C25669">
              <w:t xml:space="preserve"> = 10, 11</w:t>
            </w:r>
          </w:p>
        </w:tc>
        <w:tc>
          <w:tcPr>
            <w:tcW w:w="362" w:type="pct"/>
            <w:vAlign w:val="center"/>
          </w:tcPr>
          <w:p w14:paraId="6637CA5B" w14:textId="77777777" w:rsidR="00A67067" w:rsidRPr="00C25669" w:rsidRDefault="00A67067" w:rsidP="00BD2332">
            <w:pPr>
              <w:pStyle w:val="TAC"/>
            </w:pPr>
            <w:r w:rsidRPr="00C25669">
              <w:t>Bits</w:t>
            </w:r>
          </w:p>
        </w:tc>
        <w:tc>
          <w:tcPr>
            <w:tcW w:w="661" w:type="pct"/>
            <w:vAlign w:val="center"/>
          </w:tcPr>
          <w:p w14:paraId="055B057D" w14:textId="77777777" w:rsidR="00A67067" w:rsidRPr="00C25669" w:rsidRDefault="00A67067" w:rsidP="00BD2332">
            <w:pPr>
              <w:pStyle w:val="TAC"/>
            </w:pPr>
            <w:r>
              <w:t>13104</w:t>
            </w:r>
          </w:p>
        </w:tc>
        <w:tc>
          <w:tcPr>
            <w:tcW w:w="661" w:type="pct"/>
            <w:vAlign w:val="center"/>
          </w:tcPr>
          <w:p w14:paraId="0FEE4CA1" w14:textId="77777777" w:rsidR="00A67067" w:rsidRPr="00C25669" w:rsidRDefault="00A67067" w:rsidP="00BD2332">
            <w:pPr>
              <w:pStyle w:val="TAC"/>
            </w:pPr>
          </w:p>
        </w:tc>
        <w:tc>
          <w:tcPr>
            <w:tcW w:w="661" w:type="pct"/>
            <w:vAlign w:val="center"/>
          </w:tcPr>
          <w:p w14:paraId="43FE6327" w14:textId="77777777" w:rsidR="00A67067" w:rsidRPr="00C25669" w:rsidRDefault="00A67067" w:rsidP="00BD2332">
            <w:pPr>
              <w:pStyle w:val="TAC"/>
              <w:rPr>
                <w:rFonts w:cs="Arial"/>
              </w:rPr>
            </w:pPr>
          </w:p>
        </w:tc>
        <w:tc>
          <w:tcPr>
            <w:tcW w:w="747" w:type="pct"/>
            <w:vAlign w:val="center"/>
          </w:tcPr>
          <w:p w14:paraId="112E9E85" w14:textId="77777777" w:rsidR="00A67067" w:rsidRPr="00C25669" w:rsidRDefault="00A67067" w:rsidP="00BD2332">
            <w:pPr>
              <w:pStyle w:val="TAC"/>
              <w:rPr>
                <w:rFonts w:cs="Arial"/>
              </w:rPr>
            </w:pPr>
          </w:p>
        </w:tc>
        <w:tc>
          <w:tcPr>
            <w:tcW w:w="673" w:type="pct"/>
          </w:tcPr>
          <w:p w14:paraId="44841581" w14:textId="77777777" w:rsidR="00A67067" w:rsidRPr="00C25669" w:rsidRDefault="00A67067" w:rsidP="00BD2332">
            <w:pPr>
              <w:pStyle w:val="TAC"/>
              <w:rPr>
                <w:rFonts w:cs="Arial"/>
              </w:rPr>
            </w:pPr>
          </w:p>
        </w:tc>
      </w:tr>
      <w:tr w:rsidR="00A67067" w:rsidRPr="00C25669" w14:paraId="0A51B5AC" w14:textId="77777777" w:rsidTr="00BD2332">
        <w:trPr>
          <w:jc w:val="center"/>
        </w:trPr>
        <w:tc>
          <w:tcPr>
            <w:tcW w:w="1235" w:type="pct"/>
            <w:vAlign w:val="center"/>
          </w:tcPr>
          <w:p w14:paraId="370A3C41" w14:textId="77777777" w:rsidR="00A67067" w:rsidRPr="00C25669" w:rsidRDefault="00A67067" w:rsidP="00BD2332">
            <w:pPr>
              <w:pStyle w:val="TAL"/>
            </w:pPr>
            <w:r w:rsidRPr="00C25669">
              <w:t xml:space="preserve">  For Slots </w:t>
            </w:r>
            <w:proofErr w:type="spellStart"/>
            <w:r w:rsidRPr="00C25669">
              <w:t>i</w:t>
            </w:r>
            <w:proofErr w:type="spellEnd"/>
            <w:r w:rsidRPr="00C25669">
              <w:t xml:space="preserve"> =</w:t>
            </w:r>
            <w:proofErr w:type="gramStart"/>
            <w:r w:rsidRPr="00C25669">
              <w:rPr>
                <w:rFonts w:hint="eastAsia"/>
              </w:rPr>
              <w:t>1</w:t>
            </w:r>
            <w:r w:rsidRPr="00C25669">
              <w:t>,…</w:t>
            </w:r>
            <w:proofErr w:type="gramEnd"/>
            <w:r w:rsidRPr="00C25669">
              <w:t>, 9, 12, …, 19</w:t>
            </w:r>
          </w:p>
        </w:tc>
        <w:tc>
          <w:tcPr>
            <w:tcW w:w="362" w:type="pct"/>
            <w:vAlign w:val="center"/>
          </w:tcPr>
          <w:p w14:paraId="1EB64FAC" w14:textId="77777777" w:rsidR="00A67067" w:rsidRPr="00C25669" w:rsidRDefault="00A67067" w:rsidP="00BD2332">
            <w:pPr>
              <w:pStyle w:val="TAC"/>
            </w:pPr>
            <w:r w:rsidRPr="00C25669">
              <w:t>Bits</w:t>
            </w:r>
          </w:p>
        </w:tc>
        <w:tc>
          <w:tcPr>
            <w:tcW w:w="661" w:type="pct"/>
            <w:vAlign w:val="center"/>
          </w:tcPr>
          <w:p w14:paraId="531B4CF4" w14:textId="77777777" w:rsidR="00A67067" w:rsidRPr="00C25669" w:rsidRDefault="00A67067" w:rsidP="00BD2332">
            <w:pPr>
              <w:pStyle w:val="TAC"/>
            </w:pPr>
            <w:r>
              <w:t>13728</w:t>
            </w:r>
          </w:p>
        </w:tc>
        <w:tc>
          <w:tcPr>
            <w:tcW w:w="661" w:type="pct"/>
            <w:vAlign w:val="center"/>
          </w:tcPr>
          <w:p w14:paraId="596413D1" w14:textId="77777777" w:rsidR="00A67067" w:rsidRPr="00C25669" w:rsidRDefault="00A67067" w:rsidP="00BD2332">
            <w:pPr>
              <w:pStyle w:val="TAC"/>
            </w:pPr>
          </w:p>
        </w:tc>
        <w:tc>
          <w:tcPr>
            <w:tcW w:w="661" w:type="pct"/>
            <w:vAlign w:val="center"/>
          </w:tcPr>
          <w:p w14:paraId="6F591755" w14:textId="77777777" w:rsidR="00A67067" w:rsidRPr="00C25669" w:rsidRDefault="00A67067" w:rsidP="00BD2332">
            <w:pPr>
              <w:pStyle w:val="TAC"/>
              <w:rPr>
                <w:rFonts w:cs="Arial"/>
              </w:rPr>
            </w:pPr>
          </w:p>
        </w:tc>
        <w:tc>
          <w:tcPr>
            <w:tcW w:w="747" w:type="pct"/>
            <w:vAlign w:val="center"/>
          </w:tcPr>
          <w:p w14:paraId="47E112FC" w14:textId="77777777" w:rsidR="00A67067" w:rsidRPr="00C25669" w:rsidRDefault="00A67067" w:rsidP="00BD2332">
            <w:pPr>
              <w:pStyle w:val="TAC"/>
              <w:rPr>
                <w:rFonts w:cs="Arial"/>
              </w:rPr>
            </w:pPr>
          </w:p>
        </w:tc>
        <w:tc>
          <w:tcPr>
            <w:tcW w:w="673" w:type="pct"/>
          </w:tcPr>
          <w:p w14:paraId="20A2382C" w14:textId="77777777" w:rsidR="00A67067" w:rsidRPr="00C25669" w:rsidRDefault="00A67067" w:rsidP="00BD2332">
            <w:pPr>
              <w:pStyle w:val="TAC"/>
              <w:rPr>
                <w:rFonts w:cs="Arial"/>
              </w:rPr>
            </w:pPr>
          </w:p>
        </w:tc>
      </w:tr>
      <w:tr w:rsidR="00A67067" w:rsidRPr="00C25669" w14:paraId="0B824283" w14:textId="77777777" w:rsidTr="00BD2332">
        <w:trPr>
          <w:trHeight w:val="70"/>
          <w:jc w:val="center"/>
        </w:trPr>
        <w:tc>
          <w:tcPr>
            <w:tcW w:w="1235" w:type="pct"/>
            <w:vAlign w:val="center"/>
          </w:tcPr>
          <w:p w14:paraId="7BB3381C" w14:textId="77777777" w:rsidR="00A67067" w:rsidRPr="00C25669" w:rsidRDefault="00A67067" w:rsidP="00BD2332">
            <w:pPr>
              <w:pStyle w:val="TAL"/>
            </w:pPr>
            <w:r w:rsidRPr="00C25669">
              <w:t>Max. Throughput averaged over 2 frames</w:t>
            </w:r>
          </w:p>
        </w:tc>
        <w:tc>
          <w:tcPr>
            <w:tcW w:w="362" w:type="pct"/>
            <w:vAlign w:val="center"/>
          </w:tcPr>
          <w:p w14:paraId="257C85F5" w14:textId="77777777" w:rsidR="00A67067" w:rsidRPr="00C25669" w:rsidRDefault="00A67067" w:rsidP="00BD2332">
            <w:pPr>
              <w:pStyle w:val="TAC"/>
            </w:pPr>
            <w:r w:rsidRPr="00C25669">
              <w:t>Mbps</w:t>
            </w:r>
          </w:p>
        </w:tc>
        <w:tc>
          <w:tcPr>
            <w:tcW w:w="661" w:type="pct"/>
            <w:vAlign w:val="center"/>
          </w:tcPr>
          <w:p w14:paraId="352BBE2E" w14:textId="77777777" w:rsidR="00A67067" w:rsidRPr="00C25669" w:rsidRDefault="00A67067" w:rsidP="00BD2332">
            <w:pPr>
              <w:pStyle w:val="TAC"/>
            </w:pPr>
            <w:r>
              <w:t>3.891</w:t>
            </w:r>
          </w:p>
        </w:tc>
        <w:tc>
          <w:tcPr>
            <w:tcW w:w="661" w:type="pct"/>
            <w:vAlign w:val="center"/>
          </w:tcPr>
          <w:p w14:paraId="6A2BAAB3" w14:textId="77777777" w:rsidR="00A67067" w:rsidRPr="00C25669" w:rsidRDefault="00A67067" w:rsidP="00BD2332">
            <w:pPr>
              <w:pStyle w:val="TAC"/>
            </w:pPr>
          </w:p>
        </w:tc>
        <w:tc>
          <w:tcPr>
            <w:tcW w:w="661" w:type="pct"/>
            <w:vAlign w:val="center"/>
          </w:tcPr>
          <w:p w14:paraId="28407384" w14:textId="77777777" w:rsidR="00A67067" w:rsidRPr="00C25669" w:rsidRDefault="00A67067" w:rsidP="00BD2332">
            <w:pPr>
              <w:pStyle w:val="TAC"/>
              <w:rPr>
                <w:rFonts w:cs="Arial"/>
              </w:rPr>
            </w:pPr>
          </w:p>
        </w:tc>
        <w:tc>
          <w:tcPr>
            <w:tcW w:w="747" w:type="pct"/>
            <w:vAlign w:val="center"/>
          </w:tcPr>
          <w:p w14:paraId="4B9C444D" w14:textId="77777777" w:rsidR="00A67067" w:rsidRPr="00C25669" w:rsidRDefault="00A67067" w:rsidP="00BD2332">
            <w:pPr>
              <w:pStyle w:val="TAC"/>
              <w:rPr>
                <w:rFonts w:cs="Arial"/>
              </w:rPr>
            </w:pPr>
          </w:p>
        </w:tc>
        <w:tc>
          <w:tcPr>
            <w:tcW w:w="673" w:type="pct"/>
          </w:tcPr>
          <w:p w14:paraId="44F52466" w14:textId="77777777" w:rsidR="00A67067" w:rsidRPr="00C25669" w:rsidRDefault="00A67067" w:rsidP="00BD2332">
            <w:pPr>
              <w:pStyle w:val="TAC"/>
              <w:rPr>
                <w:rFonts w:cs="Arial"/>
              </w:rPr>
            </w:pPr>
          </w:p>
        </w:tc>
      </w:tr>
      <w:tr w:rsidR="00A67067" w:rsidRPr="00C25669" w14:paraId="448EC580" w14:textId="77777777" w:rsidTr="00BD2332">
        <w:trPr>
          <w:trHeight w:val="70"/>
          <w:jc w:val="center"/>
        </w:trPr>
        <w:tc>
          <w:tcPr>
            <w:tcW w:w="5000" w:type="pct"/>
            <w:gridSpan w:val="7"/>
          </w:tcPr>
          <w:p w14:paraId="1F3E4CD2" w14:textId="77777777" w:rsidR="00A67067" w:rsidRPr="00C25669" w:rsidRDefault="00A67067" w:rsidP="00BD2332">
            <w:pPr>
              <w:pStyle w:val="TAN"/>
            </w:pPr>
            <w:r w:rsidRPr="00C25669">
              <w:t>Note 1:</w:t>
            </w:r>
            <w:r w:rsidRPr="00C25669">
              <w:tab/>
              <w:t xml:space="preserve">SS/PBCH block is transmitted in slot #0 with periodicity 20 </w:t>
            </w:r>
            <w:proofErr w:type="spellStart"/>
            <w:r w:rsidRPr="00C25669">
              <w:t>ms</w:t>
            </w:r>
            <w:proofErr w:type="spellEnd"/>
          </w:p>
          <w:p w14:paraId="3415D4BA" w14:textId="77777777" w:rsidR="00A67067" w:rsidRPr="00C25669" w:rsidRDefault="00A67067" w:rsidP="00BD2332">
            <w:pPr>
              <w:pStyle w:val="TAN"/>
            </w:pPr>
            <w:r w:rsidRPr="00C25669">
              <w:rPr>
                <w:lang w:val="en-US"/>
              </w:rPr>
              <w:t>Note 2:</w:t>
            </w:r>
            <w:r w:rsidRPr="00C25669">
              <w:tab/>
            </w:r>
            <w:r w:rsidRPr="00C25669">
              <w:rPr>
                <w:lang w:val="en-US"/>
              </w:rPr>
              <w:t xml:space="preserve">Slot </w:t>
            </w:r>
            <w:proofErr w:type="spellStart"/>
            <w:r w:rsidRPr="00C25669">
              <w:rPr>
                <w:lang w:val="en-US"/>
              </w:rPr>
              <w:t>i</w:t>
            </w:r>
            <w:proofErr w:type="spellEnd"/>
            <w:r w:rsidRPr="00C25669">
              <w:rPr>
                <w:lang w:val="en-US"/>
              </w:rPr>
              <w:t xml:space="preserve"> is slot index per 2 frames</w:t>
            </w:r>
          </w:p>
        </w:tc>
      </w:tr>
    </w:tbl>
    <w:p w14:paraId="343BA8DA" w14:textId="77777777" w:rsidR="00A67067" w:rsidRDefault="00A67067" w:rsidP="00A67067">
      <w:pPr>
        <w:rPr>
          <w:noProof/>
        </w:rPr>
      </w:pPr>
    </w:p>
    <w:p w14:paraId="6FC97581" w14:textId="77777777" w:rsidR="00A67067" w:rsidRPr="00C25669" w:rsidRDefault="00A67067" w:rsidP="00A67067">
      <w:pPr>
        <w:pStyle w:val="TH"/>
      </w:pPr>
      <w:r w:rsidRPr="00C25669">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77"/>
        <w:gridCol w:w="1237"/>
        <w:gridCol w:w="1236"/>
        <w:gridCol w:w="1236"/>
        <w:gridCol w:w="1236"/>
        <w:gridCol w:w="1398"/>
        <w:gridCol w:w="1240"/>
      </w:tblGrid>
      <w:tr w:rsidR="00A67067" w:rsidRPr="0037783B" w14:paraId="57F6E82E" w14:textId="77777777" w:rsidTr="00BD2332">
        <w:trPr>
          <w:tblHeader/>
          <w:jc w:val="center"/>
        </w:trPr>
        <w:tc>
          <w:tcPr>
            <w:tcW w:w="711" w:type="pct"/>
            <w:vAlign w:val="center"/>
          </w:tcPr>
          <w:p w14:paraId="1EADCC8D" w14:textId="77777777" w:rsidR="00A67067" w:rsidRPr="0037783B" w:rsidRDefault="00A67067" w:rsidP="00BD2332">
            <w:pPr>
              <w:pStyle w:val="TAH"/>
            </w:pPr>
            <w:r w:rsidRPr="0037783B">
              <w:t>Parameter</w:t>
            </w:r>
          </w:p>
        </w:tc>
        <w:tc>
          <w:tcPr>
            <w:tcW w:w="351" w:type="pct"/>
            <w:vAlign w:val="center"/>
          </w:tcPr>
          <w:p w14:paraId="0C8D0C47" w14:textId="77777777" w:rsidR="00A67067" w:rsidRPr="0037783B" w:rsidRDefault="00A67067" w:rsidP="00BD2332">
            <w:pPr>
              <w:pStyle w:val="TAH"/>
            </w:pPr>
            <w:r w:rsidRPr="0037783B">
              <w:t>Unit</w:t>
            </w:r>
          </w:p>
        </w:tc>
        <w:tc>
          <w:tcPr>
            <w:tcW w:w="3938" w:type="pct"/>
            <w:gridSpan w:val="6"/>
            <w:vAlign w:val="center"/>
          </w:tcPr>
          <w:p w14:paraId="1A1CA51C" w14:textId="77777777" w:rsidR="00A67067" w:rsidRPr="0037783B" w:rsidRDefault="00A67067" w:rsidP="00BD2332">
            <w:pPr>
              <w:pStyle w:val="TAH"/>
            </w:pPr>
            <w:r w:rsidRPr="0037783B">
              <w:t>Value</w:t>
            </w:r>
          </w:p>
        </w:tc>
      </w:tr>
      <w:tr w:rsidR="00A67067" w:rsidRPr="0037783B" w14:paraId="23A29AFB" w14:textId="77777777" w:rsidTr="00BD2332">
        <w:trPr>
          <w:jc w:val="center"/>
        </w:trPr>
        <w:tc>
          <w:tcPr>
            <w:tcW w:w="711" w:type="pct"/>
            <w:vAlign w:val="center"/>
          </w:tcPr>
          <w:p w14:paraId="363611B7" w14:textId="77777777" w:rsidR="00A67067" w:rsidRPr="0037783B" w:rsidRDefault="00A67067" w:rsidP="00BD2332">
            <w:pPr>
              <w:pStyle w:val="TAL"/>
            </w:pPr>
            <w:r w:rsidRPr="0037783B">
              <w:t>Reference channel</w:t>
            </w:r>
          </w:p>
        </w:tc>
        <w:tc>
          <w:tcPr>
            <w:tcW w:w="351" w:type="pct"/>
          </w:tcPr>
          <w:p w14:paraId="53526DA0" w14:textId="77777777" w:rsidR="00A67067" w:rsidRPr="0037783B" w:rsidRDefault="00A67067" w:rsidP="00BD2332">
            <w:pPr>
              <w:pStyle w:val="TAC"/>
            </w:pPr>
          </w:p>
        </w:tc>
        <w:tc>
          <w:tcPr>
            <w:tcW w:w="642" w:type="pct"/>
          </w:tcPr>
          <w:p w14:paraId="1C446C4B" w14:textId="77777777" w:rsidR="00A67067" w:rsidRPr="0037783B" w:rsidRDefault="00A67067" w:rsidP="00BD2332">
            <w:pPr>
              <w:pStyle w:val="TAC"/>
            </w:pPr>
            <w:proofErr w:type="gramStart"/>
            <w:r w:rsidRPr="0037783B">
              <w:t>R.PDSCH</w:t>
            </w:r>
            <w:proofErr w:type="gramEnd"/>
            <w:r w:rsidRPr="0037783B">
              <w:t>.1-2.1 FDD</w:t>
            </w:r>
          </w:p>
        </w:tc>
        <w:tc>
          <w:tcPr>
            <w:tcW w:w="642" w:type="pct"/>
          </w:tcPr>
          <w:p w14:paraId="07FB3292" w14:textId="77777777" w:rsidR="00A67067" w:rsidRPr="0037783B" w:rsidRDefault="00A67067" w:rsidP="00BD2332">
            <w:pPr>
              <w:pStyle w:val="TAC"/>
            </w:pPr>
          </w:p>
        </w:tc>
        <w:tc>
          <w:tcPr>
            <w:tcW w:w="642" w:type="pct"/>
          </w:tcPr>
          <w:p w14:paraId="4ACFBCCB" w14:textId="77777777" w:rsidR="00A67067" w:rsidRPr="0037783B" w:rsidRDefault="00A67067" w:rsidP="00BD2332">
            <w:pPr>
              <w:pStyle w:val="TAC"/>
            </w:pPr>
          </w:p>
        </w:tc>
        <w:tc>
          <w:tcPr>
            <w:tcW w:w="642" w:type="pct"/>
          </w:tcPr>
          <w:p w14:paraId="1E8A829A" w14:textId="77777777" w:rsidR="00A67067" w:rsidRPr="0037783B" w:rsidRDefault="00A67067" w:rsidP="00BD2332">
            <w:pPr>
              <w:pStyle w:val="TAC"/>
            </w:pPr>
          </w:p>
        </w:tc>
        <w:tc>
          <w:tcPr>
            <w:tcW w:w="726" w:type="pct"/>
          </w:tcPr>
          <w:p w14:paraId="42C11308" w14:textId="77777777" w:rsidR="00A67067" w:rsidRPr="0037783B" w:rsidRDefault="00A67067" w:rsidP="00BD2332">
            <w:pPr>
              <w:pStyle w:val="TAC"/>
            </w:pPr>
          </w:p>
        </w:tc>
        <w:tc>
          <w:tcPr>
            <w:tcW w:w="644" w:type="pct"/>
          </w:tcPr>
          <w:p w14:paraId="0403DF85" w14:textId="77777777" w:rsidR="00A67067" w:rsidRPr="00B549FD" w:rsidRDefault="00A67067" w:rsidP="00BD2332">
            <w:pPr>
              <w:pStyle w:val="TAC"/>
            </w:pPr>
          </w:p>
        </w:tc>
      </w:tr>
      <w:tr w:rsidR="00A67067" w:rsidRPr="0037783B" w14:paraId="2CE0B185" w14:textId="77777777" w:rsidTr="00BD2332">
        <w:trPr>
          <w:trHeight w:val="54"/>
          <w:jc w:val="center"/>
        </w:trPr>
        <w:tc>
          <w:tcPr>
            <w:tcW w:w="711" w:type="pct"/>
            <w:vAlign w:val="center"/>
          </w:tcPr>
          <w:p w14:paraId="3020425C" w14:textId="77777777" w:rsidR="00A67067" w:rsidRPr="0037783B" w:rsidRDefault="00A67067" w:rsidP="00BD2332">
            <w:pPr>
              <w:pStyle w:val="TAL"/>
              <w:rPr>
                <w:rFonts w:cs="Arial"/>
              </w:rPr>
            </w:pPr>
            <w:r w:rsidRPr="0037783B">
              <w:t>Channel bandwidth</w:t>
            </w:r>
          </w:p>
        </w:tc>
        <w:tc>
          <w:tcPr>
            <w:tcW w:w="351" w:type="pct"/>
          </w:tcPr>
          <w:p w14:paraId="609E9F95" w14:textId="77777777" w:rsidR="00A67067" w:rsidRPr="0037783B" w:rsidRDefault="00A67067" w:rsidP="00BD2332">
            <w:pPr>
              <w:pStyle w:val="TAC"/>
              <w:rPr>
                <w:rFonts w:cs="Arial"/>
              </w:rPr>
            </w:pPr>
            <w:r w:rsidRPr="0037783B">
              <w:rPr>
                <w:rFonts w:cs="Arial"/>
              </w:rPr>
              <w:t>MHz</w:t>
            </w:r>
          </w:p>
        </w:tc>
        <w:tc>
          <w:tcPr>
            <w:tcW w:w="642" w:type="pct"/>
          </w:tcPr>
          <w:p w14:paraId="405D0101" w14:textId="77777777" w:rsidR="00A67067" w:rsidRPr="0037783B" w:rsidRDefault="00A67067" w:rsidP="00BD2332">
            <w:pPr>
              <w:pStyle w:val="TAC"/>
              <w:rPr>
                <w:rFonts w:cs="Arial"/>
              </w:rPr>
            </w:pPr>
            <w:r w:rsidRPr="0037783B">
              <w:rPr>
                <w:rFonts w:cs="Arial"/>
              </w:rPr>
              <w:t>10</w:t>
            </w:r>
          </w:p>
        </w:tc>
        <w:tc>
          <w:tcPr>
            <w:tcW w:w="642" w:type="pct"/>
          </w:tcPr>
          <w:p w14:paraId="4AFC5017" w14:textId="77777777" w:rsidR="00A67067" w:rsidRPr="0037783B" w:rsidRDefault="00A67067" w:rsidP="00BD2332">
            <w:pPr>
              <w:pStyle w:val="TAC"/>
              <w:rPr>
                <w:rFonts w:cs="Arial"/>
              </w:rPr>
            </w:pPr>
          </w:p>
        </w:tc>
        <w:tc>
          <w:tcPr>
            <w:tcW w:w="642" w:type="pct"/>
          </w:tcPr>
          <w:p w14:paraId="4C995C32" w14:textId="77777777" w:rsidR="00A67067" w:rsidRPr="0037783B" w:rsidRDefault="00A67067" w:rsidP="00BD2332">
            <w:pPr>
              <w:pStyle w:val="TAC"/>
              <w:rPr>
                <w:rFonts w:cs="Arial"/>
              </w:rPr>
            </w:pPr>
          </w:p>
        </w:tc>
        <w:tc>
          <w:tcPr>
            <w:tcW w:w="642" w:type="pct"/>
          </w:tcPr>
          <w:p w14:paraId="3272BBD6" w14:textId="77777777" w:rsidR="00A67067" w:rsidRPr="0037783B" w:rsidRDefault="00A67067" w:rsidP="00BD2332">
            <w:pPr>
              <w:pStyle w:val="TAC"/>
              <w:rPr>
                <w:rFonts w:cs="Arial"/>
              </w:rPr>
            </w:pPr>
          </w:p>
        </w:tc>
        <w:tc>
          <w:tcPr>
            <w:tcW w:w="726" w:type="pct"/>
          </w:tcPr>
          <w:p w14:paraId="769CDA21" w14:textId="77777777" w:rsidR="00A67067" w:rsidRPr="0037783B" w:rsidRDefault="00A67067" w:rsidP="00BD2332">
            <w:pPr>
              <w:pStyle w:val="TAC"/>
              <w:rPr>
                <w:rFonts w:cs="Arial"/>
              </w:rPr>
            </w:pPr>
          </w:p>
        </w:tc>
        <w:tc>
          <w:tcPr>
            <w:tcW w:w="644" w:type="pct"/>
          </w:tcPr>
          <w:p w14:paraId="7A691893" w14:textId="77777777" w:rsidR="00A67067" w:rsidRPr="00975A75" w:rsidRDefault="00A67067" w:rsidP="00BD2332">
            <w:pPr>
              <w:pStyle w:val="TAC"/>
            </w:pPr>
          </w:p>
        </w:tc>
      </w:tr>
      <w:tr w:rsidR="00A67067" w:rsidRPr="0037783B" w14:paraId="0E82C20F" w14:textId="77777777" w:rsidTr="00BD2332">
        <w:trPr>
          <w:trHeight w:val="54"/>
          <w:jc w:val="center"/>
        </w:trPr>
        <w:tc>
          <w:tcPr>
            <w:tcW w:w="711" w:type="pct"/>
            <w:vAlign w:val="center"/>
          </w:tcPr>
          <w:p w14:paraId="4307075E" w14:textId="77777777" w:rsidR="00A67067" w:rsidRPr="0037783B" w:rsidRDefault="00A67067" w:rsidP="00BD2332">
            <w:pPr>
              <w:pStyle w:val="TAL"/>
              <w:rPr>
                <w:rFonts w:cs="Arial"/>
              </w:rPr>
            </w:pPr>
            <w:r w:rsidRPr="0037783B">
              <w:rPr>
                <w:rFonts w:cs="Arial"/>
              </w:rPr>
              <w:t>Subcarrier spacing</w:t>
            </w:r>
          </w:p>
        </w:tc>
        <w:tc>
          <w:tcPr>
            <w:tcW w:w="351" w:type="pct"/>
          </w:tcPr>
          <w:p w14:paraId="7FB288FF" w14:textId="77777777" w:rsidR="00A67067" w:rsidRPr="0037783B" w:rsidRDefault="00A67067" w:rsidP="00BD2332">
            <w:pPr>
              <w:pStyle w:val="TAC"/>
              <w:rPr>
                <w:rFonts w:cs="Arial"/>
              </w:rPr>
            </w:pPr>
            <w:r w:rsidRPr="0037783B">
              <w:rPr>
                <w:rFonts w:cs="Arial"/>
              </w:rPr>
              <w:t>kHz</w:t>
            </w:r>
          </w:p>
        </w:tc>
        <w:tc>
          <w:tcPr>
            <w:tcW w:w="642" w:type="pct"/>
          </w:tcPr>
          <w:p w14:paraId="7F3E9565" w14:textId="77777777" w:rsidR="00A67067" w:rsidRPr="0037783B" w:rsidRDefault="00A67067" w:rsidP="00BD2332">
            <w:pPr>
              <w:pStyle w:val="TAC"/>
              <w:rPr>
                <w:rFonts w:cs="Arial"/>
              </w:rPr>
            </w:pPr>
            <w:r w:rsidRPr="0037783B">
              <w:rPr>
                <w:rFonts w:cs="Arial"/>
              </w:rPr>
              <w:t>15</w:t>
            </w:r>
          </w:p>
        </w:tc>
        <w:tc>
          <w:tcPr>
            <w:tcW w:w="642" w:type="pct"/>
          </w:tcPr>
          <w:p w14:paraId="1EF64026" w14:textId="77777777" w:rsidR="00A67067" w:rsidRPr="0037783B" w:rsidRDefault="00A67067" w:rsidP="00BD2332">
            <w:pPr>
              <w:pStyle w:val="TAC"/>
              <w:rPr>
                <w:rFonts w:cs="Arial"/>
              </w:rPr>
            </w:pPr>
          </w:p>
        </w:tc>
        <w:tc>
          <w:tcPr>
            <w:tcW w:w="642" w:type="pct"/>
          </w:tcPr>
          <w:p w14:paraId="6807C067" w14:textId="77777777" w:rsidR="00A67067" w:rsidRPr="0037783B" w:rsidRDefault="00A67067" w:rsidP="00BD2332">
            <w:pPr>
              <w:pStyle w:val="TAC"/>
              <w:rPr>
                <w:rFonts w:cs="Arial"/>
              </w:rPr>
            </w:pPr>
          </w:p>
        </w:tc>
        <w:tc>
          <w:tcPr>
            <w:tcW w:w="642" w:type="pct"/>
          </w:tcPr>
          <w:p w14:paraId="0C6D1E04" w14:textId="77777777" w:rsidR="00A67067" w:rsidRPr="0037783B" w:rsidRDefault="00A67067" w:rsidP="00BD2332">
            <w:pPr>
              <w:pStyle w:val="TAC"/>
              <w:rPr>
                <w:rFonts w:cs="Arial"/>
              </w:rPr>
            </w:pPr>
          </w:p>
        </w:tc>
        <w:tc>
          <w:tcPr>
            <w:tcW w:w="726" w:type="pct"/>
          </w:tcPr>
          <w:p w14:paraId="512536D3" w14:textId="77777777" w:rsidR="00A67067" w:rsidRPr="0037783B" w:rsidRDefault="00A67067" w:rsidP="00BD2332">
            <w:pPr>
              <w:pStyle w:val="TAC"/>
              <w:rPr>
                <w:rFonts w:cs="Arial"/>
              </w:rPr>
            </w:pPr>
          </w:p>
        </w:tc>
        <w:tc>
          <w:tcPr>
            <w:tcW w:w="644" w:type="pct"/>
          </w:tcPr>
          <w:p w14:paraId="1BB51F69" w14:textId="77777777" w:rsidR="00A67067" w:rsidRPr="00975A75" w:rsidRDefault="00A67067" w:rsidP="00BD2332">
            <w:pPr>
              <w:pStyle w:val="TAC"/>
            </w:pPr>
          </w:p>
        </w:tc>
      </w:tr>
      <w:tr w:rsidR="00A67067" w:rsidRPr="0037783B" w14:paraId="43F17E3F" w14:textId="77777777" w:rsidTr="00BD2332">
        <w:trPr>
          <w:jc w:val="center"/>
        </w:trPr>
        <w:tc>
          <w:tcPr>
            <w:tcW w:w="711" w:type="pct"/>
            <w:vAlign w:val="center"/>
          </w:tcPr>
          <w:p w14:paraId="495B74CB" w14:textId="77777777" w:rsidR="00A67067" w:rsidRPr="0037783B" w:rsidRDefault="00A67067" w:rsidP="00BD2332">
            <w:pPr>
              <w:pStyle w:val="TAL"/>
              <w:rPr>
                <w:rFonts w:cs="Arial"/>
              </w:rPr>
            </w:pPr>
            <w:r w:rsidRPr="0037783B">
              <w:rPr>
                <w:rFonts w:cs="Arial"/>
              </w:rPr>
              <w:t>Number of allocated resource blocks</w:t>
            </w:r>
          </w:p>
        </w:tc>
        <w:tc>
          <w:tcPr>
            <w:tcW w:w="351" w:type="pct"/>
          </w:tcPr>
          <w:p w14:paraId="549C6430" w14:textId="77777777" w:rsidR="00A67067" w:rsidRPr="0037783B" w:rsidRDefault="00A67067" w:rsidP="00BD2332">
            <w:pPr>
              <w:pStyle w:val="TAC"/>
              <w:rPr>
                <w:rFonts w:cs="Arial"/>
              </w:rPr>
            </w:pPr>
            <w:r w:rsidRPr="0037783B">
              <w:rPr>
                <w:rFonts w:cs="Arial"/>
              </w:rPr>
              <w:t>PRBs</w:t>
            </w:r>
          </w:p>
        </w:tc>
        <w:tc>
          <w:tcPr>
            <w:tcW w:w="642" w:type="pct"/>
          </w:tcPr>
          <w:p w14:paraId="0EBC7A7B" w14:textId="77777777" w:rsidR="00A67067" w:rsidRPr="0037783B" w:rsidRDefault="00A67067" w:rsidP="00BD2332">
            <w:pPr>
              <w:pStyle w:val="TAC"/>
              <w:rPr>
                <w:rFonts w:cs="Arial"/>
              </w:rPr>
            </w:pPr>
            <w:r w:rsidRPr="0037783B">
              <w:rPr>
                <w:rFonts w:cs="Arial"/>
              </w:rPr>
              <w:t>52</w:t>
            </w:r>
          </w:p>
        </w:tc>
        <w:tc>
          <w:tcPr>
            <w:tcW w:w="642" w:type="pct"/>
          </w:tcPr>
          <w:p w14:paraId="6FB36984" w14:textId="77777777" w:rsidR="00A67067" w:rsidRPr="0037783B" w:rsidRDefault="00A67067" w:rsidP="00BD2332">
            <w:pPr>
              <w:pStyle w:val="TAC"/>
              <w:rPr>
                <w:rFonts w:cs="Arial"/>
              </w:rPr>
            </w:pPr>
          </w:p>
        </w:tc>
        <w:tc>
          <w:tcPr>
            <w:tcW w:w="642" w:type="pct"/>
          </w:tcPr>
          <w:p w14:paraId="50E3ECEE" w14:textId="77777777" w:rsidR="00A67067" w:rsidRPr="0037783B" w:rsidRDefault="00A67067" w:rsidP="00BD2332">
            <w:pPr>
              <w:pStyle w:val="TAC"/>
              <w:rPr>
                <w:rFonts w:cs="Arial"/>
              </w:rPr>
            </w:pPr>
          </w:p>
        </w:tc>
        <w:tc>
          <w:tcPr>
            <w:tcW w:w="642" w:type="pct"/>
          </w:tcPr>
          <w:p w14:paraId="53054997" w14:textId="77777777" w:rsidR="00A67067" w:rsidRPr="0037783B" w:rsidRDefault="00A67067" w:rsidP="00BD2332">
            <w:pPr>
              <w:pStyle w:val="TAC"/>
              <w:rPr>
                <w:rFonts w:cs="Arial"/>
              </w:rPr>
            </w:pPr>
          </w:p>
        </w:tc>
        <w:tc>
          <w:tcPr>
            <w:tcW w:w="726" w:type="pct"/>
          </w:tcPr>
          <w:p w14:paraId="0CE50B9D" w14:textId="77777777" w:rsidR="00A67067" w:rsidRPr="0037783B" w:rsidRDefault="00A67067" w:rsidP="00BD2332">
            <w:pPr>
              <w:pStyle w:val="TAC"/>
              <w:rPr>
                <w:rFonts w:cs="Arial"/>
              </w:rPr>
            </w:pPr>
          </w:p>
        </w:tc>
        <w:tc>
          <w:tcPr>
            <w:tcW w:w="644" w:type="pct"/>
          </w:tcPr>
          <w:p w14:paraId="49FB2CC6" w14:textId="77777777" w:rsidR="00A67067" w:rsidRPr="00975A75" w:rsidRDefault="00A67067" w:rsidP="00BD2332">
            <w:pPr>
              <w:pStyle w:val="TAC"/>
            </w:pPr>
          </w:p>
        </w:tc>
      </w:tr>
      <w:tr w:rsidR="00A67067" w:rsidRPr="0037783B" w14:paraId="6EF41F85" w14:textId="77777777" w:rsidTr="00BD2332">
        <w:trPr>
          <w:jc w:val="center"/>
        </w:trPr>
        <w:tc>
          <w:tcPr>
            <w:tcW w:w="711" w:type="pct"/>
            <w:vAlign w:val="center"/>
          </w:tcPr>
          <w:p w14:paraId="22851A52" w14:textId="77777777" w:rsidR="00A67067" w:rsidRPr="0037783B" w:rsidRDefault="00A67067" w:rsidP="00BD2332">
            <w:pPr>
              <w:pStyle w:val="TAL"/>
              <w:rPr>
                <w:rFonts w:cs="Arial"/>
              </w:rPr>
            </w:pPr>
            <w:r w:rsidRPr="0037783B">
              <w:rPr>
                <w:rFonts w:cs="Arial"/>
              </w:rPr>
              <w:t>Number of consecutive PDSCH symbols</w:t>
            </w:r>
          </w:p>
        </w:tc>
        <w:tc>
          <w:tcPr>
            <w:tcW w:w="351" w:type="pct"/>
          </w:tcPr>
          <w:p w14:paraId="674F70B0" w14:textId="77777777" w:rsidR="00A67067" w:rsidRPr="0037783B" w:rsidRDefault="00A67067" w:rsidP="00BD2332">
            <w:pPr>
              <w:pStyle w:val="TAC"/>
              <w:rPr>
                <w:rFonts w:cs="Arial"/>
              </w:rPr>
            </w:pPr>
          </w:p>
        </w:tc>
        <w:tc>
          <w:tcPr>
            <w:tcW w:w="642" w:type="pct"/>
          </w:tcPr>
          <w:p w14:paraId="6DA2F2EA" w14:textId="77777777" w:rsidR="00A67067" w:rsidRPr="0037783B" w:rsidRDefault="00A67067" w:rsidP="00BD2332">
            <w:pPr>
              <w:pStyle w:val="TAC"/>
              <w:rPr>
                <w:rFonts w:cs="Arial"/>
              </w:rPr>
            </w:pPr>
            <w:r w:rsidRPr="0037783B">
              <w:rPr>
                <w:rFonts w:cs="Arial"/>
              </w:rPr>
              <w:t>12</w:t>
            </w:r>
          </w:p>
        </w:tc>
        <w:tc>
          <w:tcPr>
            <w:tcW w:w="642" w:type="pct"/>
          </w:tcPr>
          <w:p w14:paraId="1F4DF930" w14:textId="77777777" w:rsidR="00A67067" w:rsidRPr="0037783B" w:rsidRDefault="00A67067" w:rsidP="00BD2332">
            <w:pPr>
              <w:pStyle w:val="TAC"/>
              <w:rPr>
                <w:rFonts w:cs="Arial"/>
              </w:rPr>
            </w:pPr>
          </w:p>
        </w:tc>
        <w:tc>
          <w:tcPr>
            <w:tcW w:w="642" w:type="pct"/>
          </w:tcPr>
          <w:p w14:paraId="0D5D7BC9" w14:textId="77777777" w:rsidR="00A67067" w:rsidRPr="0037783B" w:rsidRDefault="00A67067" w:rsidP="00BD2332">
            <w:pPr>
              <w:pStyle w:val="TAC"/>
              <w:rPr>
                <w:rFonts w:cs="Arial"/>
              </w:rPr>
            </w:pPr>
          </w:p>
        </w:tc>
        <w:tc>
          <w:tcPr>
            <w:tcW w:w="642" w:type="pct"/>
          </w:tcPr>
          <w:p w14:paraId="56627D39" w14:textId="77777777" w:rsidR="00A67067" w:rsidRPr="0037783B" w:rsidRDefault="00A67067" w:rsidP="00BD2332">
            <w:pPr>
              <w:pStyle w:val="TAC"/>
              <w:rPr>
                <w:rFonts w:cs="Arial"/>
              </w:rPr>
            </w:pPr>
          </w:p>
        </w:tc>
        <w:tc>
          <w:tcPr>
            <w:tcW w:w="726" w:type="pct"/>
          </w:tcPr>
          <w:p w14:paraId="1B6ADE2F" w14:textId="77777777" w:rsidR="00A67067" w:rsidRPr="0037783B" w:rsidRDefault="00A67067" w:rsidP="00BD2332">
            <w:pPr>
              <w:pStyle w:val="TAC"/>
              <w:rPr>
                <w:rFonts w:cs="Arial"/>
              </w:rPr>
            </w:pPr>
          </w:p>
        </w:tc>
        <w:tc>
          <w:tcPr>
            <w:tcW w:w="644" w:type="pct"/>
          </w:tcPr>
          <w:p w14:paraId="6DDA68D2" w14:textId="77777777" w:rsidR="00A67067" w:rsidRPr="00975A75" w:rsidRDefault="00A67067" w:rsidP="00BD2332">
            <w:pPr>
              <w:pStyle w:val="TAC"/>
            </w:pPr>
          </w:p>
        </w:tc>
      </w:tr>
      <w:tr w:rsidR="00A67067" w:rsidRPr="0037783B" w14:paraId="553BC3BD" w14:textId="77777777" w:rsidTr="00BD2332">
        <w:trPr>
          <w:jc w:val="center"/>
        </w:trPr>
        <w:tc>
          <w:tcPr>
            <w:tcW w:w="711" w:type="pct"/>
            <w:vAlign w:val="center"/>
          </w:tcPr>
          <w:p w14:paraId="266A2C6D" w14:textId="77777777" w:rsidR="00A67067" w:rsidRPr="0037783B" w:rsidRDefault="00A67067" w:rsidP="00BD2332">
            <w:pPr>
              <w:pStyle w:val="TAL"/>
              <w:rPr>
                <w:rFonts w:cs="Arial"/>
              </w:rPr>
            </w:pPr>
            <w:r w:rsidRPr="0037783B">
              <w:rPr>
                <w:rFonts w:cs="Arial"/>
              </w:rPr>
              <w:t>Allocated slots per 2 frames</w:t>
            </w:r>
          </w:p>
        </w:tc>
        <w:tc>
          <w:tcPr>
            <w:tcW w:w="351" w:type="pct"/>
          </w:tcPr>
          <w:p w14:paraId="523715DB" w14:textId="77777777" w:rsidR="00A67067" w:rsidRPr="0037783B" w:rsidRDefault="00A67067" w:rsidP="00BD2332">
            <w:pPr>
              <w:pStyle w:val="TAC"/>
              <w:rPr>
                <w:rFonts w:cs="Arial"/>
              </w:rPr>
            </w:pPr>
            <w:r w:rsidRPr="0037783B">
              <w:rPr>
                <w:rFonts w:cs="Arial"/>
              </w:rPr>
              <w:t>Slots</w:t>
            </w:r>
          </w:p>
        </w:tc>
        <w:tc>
          <w:tcPr>
            <w:tcW w:w="642" w:type="pct"/>
          </w:tcPr>
          <w:p w14:paraId="264E5E9B" w14:textId="77777777" w:rsidR="00A67067" w:rsidRPr="0037783B" w:rsidRDefault="00A67067" w:rsidP="00BD2332">
            <w:pPr>
              <w:pStyle w:val="TAC"/>
              <w:rPr>
                <w:rFonts w:cs="Arial"/>
              </w:rPr>
            </w:pPr>
            <w:r w:rsidRPr="0037783B">
              <w:rPr>
                <w:rFonts w:cs="Arial"/>
              </w:rPr>
              <w:t>19</w:t>
            </w:r>
          </w:p>
        </w:tc>
        <w:tc>
          <w:tcPr>
            <w:tcW w:w="642" w:type="pct"/>
          </w:tcPr>
          <w:p w14:paraId="2790374D" w14:textId="77777777" w:rsidR="00A67067" w:rsidRPr="0037783B" w:rsidRDefault="00A67067" w:rsidP="00BD2332">
            <w:pPr>
              <w:pStyle w:val="TAC"/>
              <w:rPr>
                <w:rFonts w:cs="Arial"/>
              </w:rPr>
            </w:pPr>
          </w:p>
        </w:tc>
        <w:tc>
          <w:tcPr>
            <w:tcW w:w="642" w:type="pct"/>
          </w:tcPr>
          <w:p w14:paraId="62A65A64" w14:textId="77777777" w:rsidR="00A67067" w:rsidRPr="0037783B" w:rsidRDefault="00A67067" w:rsidP="00BD2332">
            <w:pPr>
              <w:pStyle w:val="TAC"/>
              <w:rPr>
                <w:rFonts w:cs="Arial"/>
              </w:rPr>
            </w:pPr>
          </w:p>
        </w:tc>
        <w:tc>
          <w:tcPr>
            <w:tcW w:w="642" w:type="pct"/>
          </w:tcPr>
          <w:p w14:paraId="22E68ADE" w14:textId="77777777" w:rsidR="00A67067" w:rsidRPr="0037783B" w:rsidRDefault="00A67067" w:rsidP="00BD2332">
            <w:pPr>
              <w:pStyle w:val="TAC"/>
              <w:rPr>
                <w:rFonts w:cs="Arial"/>
              </w:rPr>
            </w:pPr>
          </w:p>
        </w:tc>
        <w:tc>
          <w:tcPr>
            <w:tcW w:w="726" w:type="pct"/>
          </w:tcPr>
          <w:p w14:paraId="016A26A4" w14:textId="77777777" w:rsidR="00A67067" w:rsidRPr="0037783B" w:rsidRDefault="00A67067" w:rsidP="00BD2332">
            <w:pPr>
              <w:pStyle w:val="TAC"/>
              <w:rPr>
                <w:rFonts w:cs="Arial"/>
              </w:rPr>
            </w:pPr>
          </w:p>
        </w:tc>
        <w:tc>
          <w:tcPr>
            <w:tcW w:w="644" w:type="pct"/>
          </w:tcPr>
          <w:p w14:paraId="605919B3" w14:textId="77777777" w:rsidR="00A67067" w:rsidRPr="00975A75" w:rsidRDefault="00A67067" w:rsidP="00BD2332">
            <w:pPr>
              <w:pStyle w:val="TAC"/>
            </w:pPr>
          </w:p>
        </w:tc>
      </w:tr>
      <w:tr w:rsidR="00A67067" w:rsidRPr="0037783B" w14:paraId="7B85BD0D" w14:textId="77777777" w:rsidTr="00BD2332">
        <w:trPr>
          <w:jc w:val="center"/>
        </w:trPr>
        <w:tc>
          <w:tcPr>
            <w:tcW w:w="711" w:type="pct"/>
            <w:vAlign w:val="center"/>
          </w:tcPr>
          <w:p w14:paraId="70D11B8C" w14:textId="77777777" w:rsidR="00A67067" w:rsidRPr="0037783B" w:rsidRDefault="00A67067" w:rsidP="00BD2332">
            <w:pPr>
              <w:pStyle w:val="TAL"/>
              <w:rPr>
                <w:rFonts w:cs="Arial"/>
              </w:rPr>
            </w:pPr>
            <w:r w:rsidRPr="0037783B">
              <w:rPr>
                <w:rFonts w:cs="Arial"/>
              </w:rPr>
              <w:t>MCS table</w:t>
            </w:r>
          </w:p>
        </w:tc>
        <w:tc>
          <w:tcPr>
            <w:tcW w:w="351" w:type="pct"/>
          </w:tcPr>
          <w:p w14:paraId="211ACDA9" w14:textId="77777777" w:rsidR="00A67067" w:rsidRPr="0037783B" w:rsidRDefault="00A67067" w:rsidP="00BD2332">
            <w:pPr>
              <w:pStyle w:val="TAC"/>
              <w:rPr>
                <w:rFonts w:cs="Arial"/>
              </w:rPr>
            </w:pPr>
          </w:p>
        </w:tc>
        <w:tc>
          <w:tcPr>
            <w:tcW w:w="642" w:type="pct"/>
          </w:tcPr>
          <w:p w14:paraId="1C50935B" w14:textId="77777777" w:rsidR="00A67067" w:rsidRPr="0037783B" w:rsidRDefault="00A67067" w:rsidP="00BD2332">
            <w:pPr>
              <w:pStyle w:val="TAC"/>
              <w:rPr>
                <w:rFonts w:cs="Arial"/>
              </w:rPr>
            </w:pPr>
            <w:r w:rsidRPr="0037783B">
              <w:rPr>
                <w:rFonts w:cs="Arial"/>
              </w:rPr>
              <w:t>64QAM</w:t>
            </w:r>
          </w:p>
        </w:tc>
        <w:tc>
          <w:tcPr>
            <w:tcW w:w="642" w:type="pct"/>
          </w:tcPr>
          <w:p w14:paraId="5A31BE0F" w14:textId="77777777" w:rsidR="00A67067" w:rsidRPr="0037783B" w:rsidRDefault="00A67067" w:rsidP="00BD2332">
            <w:pPr>
              <w:pStyle w:val="TAC"/>
              <w:rPr>
                <w:rFonts w:cs="Arial"/>
              </w:rPr>
            </w:pPr>
          </w:p>
        </w:tc>
        <w:tc>
          <w:tcPr>
            <w:tcW w:w="642" w:type="pct"/>
          </w:tcPr>
          <w:p w14:paraId="41552189" w14:textId="77777777" w:rsidR="00A67067" w:rsidRPr="0037783B" w:rsidRDefault="00A67067" w:rsidP="00BD2332">
            <w:pPr>
              <w:pStyle w:val="TAC"/>
              <w:rPr>
                <w:rFonts w:cs="Arial"/>
              </w:rPr>
            </w:pPr>
          </w:p>
        </w:tc>
        <w:tc>
          <w:tcPr>
            <w:tcW w:w="642" w:type="pct"/>
          </w:tcPr>
          <w:p w14:paraId="79F467AC" w14:textId="77777777" w:rsidR="00A67067" w:rsidRPr="0037783B" w:rsidRDefault="00A67067" w:rsidP="00BD2332">
            <w:pPr>
              <w:pStyle w:val="TAC"/>
              <w:rPr>
                <w:rFonts w:cs="Arial"/>
              </w:rPr>
            </w:pPr>
          </w:p>
        </w:tc>
        <w:tc>
          <w:tcPr>
            <w:tcW w:w="726" w:type="pct"/>
          </w:tcPr>
          <w:p w14:paraId="303A28B2" w14:textId="77777777" w:rsidR="00A67067" w:rsidRPr="0037783B" w:rsidRDefault="00A67067" w:rsidP="00BD2332">
            <w:pPr>
              <w:pStyle w:val="TAC"/>
              <w:rPr>
                <w:rFonts w:cs="Arial"/>
              </w:rPr>
            </w:pPr>
          </w:p>
        </w:tc>
        <w:tc>
          <w:tcPr>
            <w:tcW w:w="644" w:type="pct"/>
          </w:tcPr>
          <w:p w14:paraId="42380E34" w14:textId="77777777" w:rsidR="00A67067" w:rsidRPr="00975A75" w:rsidRDefault="00A67067" w:rsidP="00BD2332">
            <w:pPr>
              <w:pStyle w:val="TAC"/>
            </w:pPr>
          </w:p>
        </w:tc>
      </w:tr>
      <w:tr w:rsidR="00A67067" w:rsidRPr="0037783B" w14:paraId="3D3FF9B8" w14:textId="77777777" w:rsidTr="00BD2332">
        <w:trPr>
          <w:jc w:val="center"/>
        </w:trPr>
        <w:tc>
          <w:tcPr>
            <w:tcW w:w="711" w:type="pct"/>
            <w:vAlign w:val="center"/>
          </w:tcPr>
          <w:p w14:paraId="54B28598" w14:textId="77777777" w:rsidR="00A67067" w:rsidRPr="0037783B" w:rsidRDefault="00A67067" w:rsidP="00BD2332">
            <w:pPr>
              <w:pStyle w:val="TAL"/>
              <w:rPr>
                <w:rFonts w:cs="Arial"/>
              </w:rPr>
            </w:pPr>
            <w:r w:rsidRPr="0037783B">
              <w:rPr>
                <w:rFonts w:cs="Arial"/>
              </w:rPr>
              <w:t>MCS index</w:t>
            </w:r>
          </w:p>
        </w:tc>
        <w:tc>
          <w:tcPr>
            <w:tcW w:w="351" w:type="pct"/>
          </w:tcPr>
          <w:p w14:paraId="5FBC0B62" w14:textId="77777777" w:rsidR="00A67067" w:rsidRPr="0037783B" w:rsidRDefault="00A67067" w:rsidP="00BD2332">
            <w:pPr>
              <w:pStyle w:val="TAC"/>
              <w:rPr>
                <w:rFonts w:cs="Arial"/>
              </w:rPr>
            </w:pPr>
          </w:p>
        </w:tc>
        <w:tc>
          <w:tcPr>
            <w:tcW w:w="642" w:type="pct"/>
          </w:tcPr>
          <w:p w14:paraId="4C0D8F69" w14:textId="77777777" w:rsidR="00A67067" w:rsidRPr="0037783B" w:rsidRDefault="00A67067" w:rsidP="00BD2332">
            <w:pPr>
              <w:pStyle w:val="TAC"/>
              <w:rPr>
                <w:rFonts w:cs="Arial"/>
              </w:rPr>
            </w:pPr>
            <w:r w:rsidRPr="0037783B">
              <w:rPr>
                <w:rFonts w:cs="Arial"/>
              </w:rPr>
              <w:t>13</w:t>
            </w:r>
          </w:p>
        </w:tc>
        <w:tc>
          <w:tcPr>
            <w:tcW w:w="642" w:type="pct"/>
          </w:tcPr>
          <w:p w14:paraId="3F437CB2" w14:textId="77777777" w:rsidR="00A67067" w:rsidRPr="0037783B" w:rsidRDefault="00A67067" w:rsidP="00BD2332">
            <w:pPr>
              <w:pStyle w:val="TAC"/>
              <w:rPr>
                <w:rFonts w:cs="Arial"/>
              </w:rPr>
            </w:pPr>
          </w:p>
        </w:tc>
        <w:tc>
          <w:tcPr>
            <w:tcW w:w="642" w:type="pct"/>
          </w:tcPr>
          <w:p w14:paraId="1B13926E" w14:textId="77777777" w:rsidR="00A67067" w:rsidRPr="0037783B" w:rsidRDefault="00A67067" w:rsidP="00BD2332">
            <w:pPr>
              <w:pStyle w:val="TAC"/>
              <w:rPr>
                <w:rFonts w:cs="Arial"/>
              </w:rPr>
            </w:pPr>
          </w:p>
        </w:tc>
        <w:tc>
          <w:tcPr>
            <w:tcW w:w="642" w:type="pct"/>
          </w:tcPr>
          <w:p w14:paraId="58E550AA" w14:textId="77777777" w:rsidR="00A67067" w:rsidRPr="0037783B" w:rsidRDefault="00A67067" w:rsidP="00BD2332">
            <w:pPr>
              <w:pStyle w:val="TAC"/>
              <w:rPr>
                <w:rFonts w:cs="Arial"/>
              </w:rPr>
            </w:pPr>
          </w:p>
        </w:tc>
        <w:tc>
          <w:tcPr>
            <w:tcW w:w="726" w:type="pct"/>
          </w:tcPr>
          <w:p w14:paraId="70546744" w14:textId="77777777" w:rsidR="00A67067" w:rsidRPr="0037783B" w:rsidRDefault="00A67067" w:rsidP="00BD2332">
            <w:pPr>
              <w:pStyle w:val="TAC"/>
              <w:rPr>
                <w:rFonts w:cs="Arial"/>
              </w:rPr>
            </w:pPr>
          </w:p>
        </w:tc>
        <w:tc>
          <w:tcPr>
            <w:tcW w:w="644" w:type="pct"/>
          </w:tcPr>
          <w:p w14:paraId="710A8FEA" w14:textId="77777777" w:rsidR="00A67067" w:rsidRPr="00975A75" w:rsidRDefault="00A67067" w:rsidP="00BD2332">
            <w:pPr>
              <w:pStyle w:val="TAC"/>
            </w:pPr>
          </w:p>
        </w:tc>
      </w:tr>
      <w:tr w:rsidR="00A67067" w:rsidRPr="0037783B" w14:paraId="7527D67C" w14:textId="77777777" w:rsidTr="00BD2332">
        <w:trPr>
          <w:jc w:val="center"/>
        </w:trPr>
        <w:tc>
          <w:tcPr>
            <w:tcW w:w="711" w:type="pct"/>
            <w:vAlign w:val="center"/>
          </w:tcPr>
          <w:p w14:paraId="5A5BEF78" w14:textId="77777777" w:rsidR="00A67067" w:rsidRPr="0037783B" w:rsidRDefault="00A67067" w:rsidP="00BD2332">
            <w:pPr>
              <w:pStyle w:val="TAL"/>
              <w:rPr>
                <w:rFonts w:cs="Arial"/>
              </w:rPr>
            </w:pPr>
            <w:r w:rsidRPr="0037783B">
              <w:rPr>
                <w:rFonts w:cs="Arial"/>
              </w:rPr>
              <w:t>Modulation</w:t>
            </w:r>
          </w:p>
        </w:tc>
        <w:tc>
          <w:tcPr>
            <w:tcW w:w="351" w:type="pct"/>
          </w:tcPr>
          <w:p w14:paraId="13FEB074" w14:textId="77777777" w:rsidR="00A67067" w:rsidRPr="0037783B" w:rsidRDefault="00A67067" w:rsidP="00BD2332">
            <w:pPr>
              <w:pStyle w:val="TAC"/>
              <w:rPr>
                <w:rFonts w:cs="Arial"/>
              </w:rPr>
            </w:pPr>
          </w:p>
        </w:tc>
        <w:tc>
          <w:tcPr>
            <w:tcW w:w="642" w:type="pct"/>
          </w:tcPr>
          <w:p w14:paraId="2CC40E29" w14:textId="77777777" w:rsidR="00A67067" w:rsidRPr="0037783B" w:rsidRDefault="00A67067" w:rsidP="00BD2332">
            <w:pPr>
              <w:pStyle w:val="TAC"/>
              <w:rPr>
                <w:rFonts w:cs="Arial"/>
              </w:rPr>
            </w:pPr>
            <w:r w:rsidRPr="0037783B">
              <w:rPr>
                <w:rFonts w:cs="Arial"/>
              </w:rPr>
              <w:t>16QAM</w:t>
            </w:r>
          </w:p>
        </w:tc>
        <w:tc>
          <w:tcPr>
            <w:tcW w:w="642" w:type="pct"/>
          </w:tcPr>
          <w:p w14:paraId="78600153" w14:textId="77777777" w:rsidR="00A67067" w:rsidRPr="0037783B" w:rsidRDefault="00A67067" w:rsidP="00BD2332">
            <w:pPr>
              <w:pStyle w:val="TAC"/>
              <w:rPr>
                <w:rFonts w:cs="Arial"/>
              </w:rPr>
            </w:pPr>
          </w:p>
        </w:tc>
        <w:tc>
          <w:tcPr>
            <w:tcW w:w="642" w:type="pct"/>
          </w:tcPr>
          <w:p w14:paraId="161FC378" w14:textId="77777777" w:rsidR="00A67067" w:rsidRPr="0037783B" w:rsidRDefault="00A67067" w:rsidP="00BD2332">
            <w:pPr>
              <w:pStyle w:val="TAC"/>
              <w:rPr>
                <w:rFonts w:cs="Arial"/>
              </w:rPr>
            </w:pPr>
          </w:p>
        </w:tc>
        <w:tc>
          <w:tcPr>
            <w:tcW w:w="642" w:type="pct"/>
          </w:tcPr>
          <w:p w14:paraId="5B9A7EE0" w14:textId="77777777" w:rsidR="00A67067" w:rsidRPr="0037783B" w:rsidRDefault="00A67067" w:rsidP="00BD2332">
            <w:pPr>
              <w:pStyle w:val="TAC"/>
              <w:rPr>
                <w:rFonts w:cs="Arial"/>
              </w:rPr>
            </w:pPr>
          </w:p>
        </w:tc>
        <w:tc>
          <w:tcPr>
            <w:tcW w:w="726" w:type="pct"/>
          </w:tcPr>
          <w:p w14:paraId="51023EA0" w14:textId="77777777" w:rsidR="00A67067" w:rsidRPr="0037783B" w:rsidRDefault="00A67067" w:rsidP="00BD2332">
            <w:pPr>
              <w:pStyle w:val="TAC"/>
              <w:rPr>
                <w:rFonts w:cs="Arial"/>
              </w:rPr>
            </w:pPr>
          </w:p>
        </w:tc>
        <w:tc>
          <w:tcPr>
            <w:tcW w:w="644" w:type="pct"/>
          </w:tcPr>
          <w:p w14:paraId="5E296580" w14:textId="77777777" w:rsidR="00A67067" w:rsidRPr="00975A75" w:rsidRDefault="00A67067" w:rsidP="00BD2332">
            <w:pPr>
              <w:pStyle w:val="TAC"/>
            </w:pPr>
          </w:p>
        </w:tc>
      </w:tr>
      <w:tr w:rsidR="00A67067" w:rsidRPr="0037783B" w14:paraId="0C1E0C44" w14:textId="77777777" w:rsidTr="00BD2332">
        <w:trPr>
          <w:jc w:val="center"/>
        </w:trPr>
        <w:tc>
          <w:tcPr>
            <w:tcW w:w="711" w:type="pct"/>
            <w:vAlign w:val="center"/>
          </w:tcPr>
          <w:p w14:paraId="145C3DF9" w14:textId="77777777" w:rsidR="00A67067" w:rsidRPr="0037783B" w:rsidRDefault="00A67067" w:rsidP="00BD2332">
            <w:pPr>
              <w:pStyle w:val="TAL"/>
              <w:rPr>
                <w:rFonts w:cs="Arial"/>
              </w:rPr>
            </w:pPr>
            <w:r w:rsidRPr="0037783B">
              <w:rPr>
                <w:rFonts w:cs="Arial"/>
              </w:rPr>
              <w:t>Target Coding Rate</w:t>
            </w:r>
          </w:p>
        </w:tc>
        <w:tc>
          <w:tcPr>
            <w:tcW w:w="351" w:type="pct"/>
          </w:tcPr>
          <w:p w14:paraId="31C234BA" w14:textId="77777777" w:rsidR="00A67067" w:rsidRPr="0037783B" w:rsidRDefault="00A67067" w:rsidP="00BD2332">
            <w:pPr>
              <w:pStyle w:val="TAC"/>
              <w:rPr>
                <w:rFonts w:cs="Arial"/>
              </w:rPr>
            </w:pPr>
          </w:p>
        </w:tc>
        <w:tc>
          <w:tcPr>
            <w:tcW w:w="642" w:type="pct"/>
          </w:tcPr>
          <w:p w14:paraId="026D910D" w14:textId="77777777" w:rsidR="00A67067" w:rsidRPr="0037783B" w:rsidRDefault="00A67067" w:rsidP="00BD2332">
            <w:pPr>
              <w:pStyle w:val="TAC"/>
              <w:rPr>
                <w:rFonts w:cs="Arial"/>
              </w:rPr>
            </w:pPr>
            <w:r w:rsidRPr="0037783B">
              <w:rPr>
                <w:rFonts w:cs="Arial"/>
              </w:rPr>
              <w:t>0.48</w:t>
            </w:r>
          </w:p>
        </w:tc>
        <w:tc>
          <w:tcPr>
            <w:tcW w:w="642" w:type="pct"/>
          </w:tcPr>
          <w:p w14:paraId="40624C28" w14:textId="77777777" w:rsidR="00A67067" w:rsidRPr="0037783B" w:rsidRDefault="00A67067" w:rsidP="00BD2332">
            <w:pPr>
              <w:pStyle w:val="TAC"/>
              <w:rPr>
                <w:rFonts w:cs="Arial"/>
              </w:rPr>
            </w:pPr>
          </w:p>
        </w:tc>
        <w:tc>
          <w:tcPr>
            <w:tcW w:w="642" w:type="pct"/>
          </w:tcPr>
          <w:p w14:paraId="1610695C" w14:textId="77777777" w:rsidR="00A67067" w:rsidRPr="0037783B" w:rsidRDefault="00A67067" w:rsidP="00BD2332">
            <w:pPr>
              <w:pStyle w:val="TAC"/>
              <w:rPr>
                <w:rFonts w:cs="Arial"/>
              </w:rPr>
            </w:pPr>
          </w:p>
        </w:tc>
        <w:tc>
          <w:tcPr>
            <w:tcW w:w="642" w:type="pct"/>
          </w:tcPr>
          <w:p w14:paraId="0EA6BC33" w14:textId="77777777" w:rsidR="00A67067" w:rsidRPr="0037783B" w:rsidRDefault="00A67067" w:rsidP="00BD2332">
            <w:pPr>
              <w:pStyle w:val="TAC"/>
              <w:rPr>
                <w:rFonts w:cs="Arial"/>
              </w:rPr>
            </w:pPr>
          </w:p>
        </w:tc>
        <w:tc>
          <w:tcPr>
            <w:tcW w:w="726" w:type="pct"/>
          </w:tcPr>
          <w:p w14:paraId="2D8EB8D6" w14:textId="77777777" w:rsidR="00A67067" w:rsidRPr="0037783B" w:rsidRDefault="00A67067" w:rsidP="00BD2332">
            <w:pPr>
              <w:pStyle w:val="TAC"/>
              <w:rPr>
                <w:rFonts w:cs="Arial"/>
              </w:rPr>
            </w:pPr>
          </w:p>
        </w:tc>
        <w:tc>
          <w:tcPr>
            <w:tcW w:w="644" w:type="pct"/>
          </w:tcPr>
          <w:p w14:paraId="5755A815" w14:textId="77777777" w:rsidR="00A67067" w:rsidRPr="00975A75" w:rsidRDefault="00A67067" w:rsidP="00BD2332">
            <w:pPr>
              <w:pStyle w:val="TAC"/>
            </w:pPr>
          </w:p>
        </w:tc>
      </w:tr>
      <w:tr w:rsidR="00A67067" w:rsidRPr="0037783B" w14:paraId="45B5071F" w14:textId="77777777" w:rsidTr="00BD2332">
        <w:trPr>
          <w:jc w:val="center"/>
        </w:trPr>
        <w:tc>
          <w:tcPr>
            <w:tcW w:w="711" w:type="pct"/>
            <w:vAlign w:val="center"/>
          </w:tcPr>
          <w:p w14:paraId="77C94FFC" w14:textId="77777777" w:rsidR="00A67067" w:rsidRPr="0037783B" w:rsidRDefault="00A67067" w:rsidP="00BD2332">
            <w:pPr>
              <w:pStyle w:val="TAL"/>
              <w:rPr>
                <w:rFonts w:cs="Arial"/>
              </w:rPr>
            </w:pPr>
            <w:r w:rsidRPr="0037783B">
              <w:rPr>
                <w:rFonts w:cs="Arial"/>
              </w:rPr>
              <w:t>Number of MIMO layers</w:t>
            </w:r>
          </w:p>
        </w:tc>
        <w:tc>
          <w:tcPr>
            <w:tcW w:w="351" w:type="pct"/>
          </w:tcPr>
          <w:p w14:paraId="010E7B19" w14:textId="77777777" w:rsidR="00A67067" w:rsidRPr="0037783B" w:rsidRDefault="00A67067" w:rsidP="00BD2332">
            <w:pPr>
              <w:pStyle w:val="TAC"/>
              <w:rPr>
                <w:rFonts w:cs="Arial"/>
              </w:rPr>
            </w:pPr>
          </w:p>
        </w:tc>
        <w:tc>
          <w:tcPr>
            <w:tcW w:w="642" w:type="pct"/>
          </w:tcPr>
          <w:p w14:paraId="23952DFF" w14:textId="77777777" w:rsidR="00A67067" w:rsidRPr="0037783B" w:rsidRDefault="00A67067" w:rsidP="00BD2332">
            <w:pPr>
              <w:pStyle w:val="TAC"/>
              <w:rPr>
                <w:rFonts w:cs="Arial"/>
              </w:rPr>
            </w:pPr>
            <w:r w:rsidRPr="0037783B">
              <w:rPr>
                <w:rFonts w:cs="Arial"/>
              </w:rPr>
              <w:t>1</w:t>
            </w:r>
          </w:p>
        </w:tc>
        <w:tc>
          <w:tcPr>
            <w:tcW w:w="642" w:type="pct"/>
          </w:tcPr>
          <w:p w14:paraId="2D126728" w14:textId="77777777" w:rsidR="00A67067" w:rsidRPr="0037783B" w:rsidRDefault="00A67067" w:rsidP="00BD2332">
            <w:pPr>
              <w:pStyle w:val="TAC"/>
              <w:rPr>
                <w:rFonts w:cs="Arial"/>
              </w:rPr>
            </w:pPr>
          </w:p>
        </w:tc>
        <w:tc>
          <w:tcPr>
            <w:tcW w:w="642" w:type="pct"/>
          </w:tcPr>
          <w:p w14:paraId="360C2E81" w14:textId="77777777" w:rsidR="00A67067" w:rsidRPr="0037783B" w:rsidRDefault="00A67067" w:rsidP="00BD2332">
            <w:pPr>
              <w:pStyle w:val="TAC"/>
              <w:rPr>
                <w:rFonts w:cs="Arial"/>
              </w:rPr>
            </w:pPr>
          </w:p>
        </w:tc>
        <w:tc>
          <w:tcPr>
            <w:tcW w:w="642" w:type="pct"/>
          </w:tcPr>
          <w:p w14:paraId="0C60D934" w14:textId="77777777" w:rsidR="00A67067" w:rsidRPr="0037783B" w:rsidRDefault="00A67067" w:rsidP="00BD2332">
            <w:pPr>
              <w:pStyle w:val="TAC"/>
              <w:rPr>
                <w:rFonts w:cs="Arial"/>
              </w:rPr>
            </w:pPr>
          </w:p>
        </w:tc>
        <w:tc>
          <w:tcPr>
            <w:tcW w:w="726" w:type="pct"/>
          </w:tcPr>
          <w:p w14:paraId="7A7962E0" w14:textId="77777777" w:rsidR="00A67067" w:rsidRPr="0037783B" w:rsidRDefault="00A67067" w:rsidP="00BD2332">
            <w:pPr>
              <w:pStyle w:val="TAC"/>
              <w:rPr>
                <w:rFonts w:cs="Arial"/>
              </w:rPr>
            </w:pPr>
          </w:p>
        </w:tc>
        <w:tc>
          <w:tcPr>
            <w:tcW w:w="644" w:type="pct"/>
          </w:tcPr>
          <w:p w14:paraId="1DD3140D" w14:textId="77777777" w:rsidR="00A67067" w:rsidRPr="00975A75" w:rsidRDefault="00A67067" w:rsidP="00BD2332">
            <w:pPr>
              <w:pStyle w:val="TAC"/>
            </w:pPr>
          </w:p>
        </w:tc>
      </w:tr>
      <w:tr w:rsidR="00A67067" w:rsidRPr="0037783B" w14:paraId="4F4B6EA8" w14:textId="77777777" w:rsidTr="00BD2332">
        <w:trPr>
          <w:jc w:val="center"/>
        </w:trPr>
        <w:tc>
          <w:tcPr>
            <w:tcW w:w="711" w:type="pct"/>
            <w:vAlign w:val="center"/>
          </w:tcPr>
          <w:p w14:paraId="4CDF0647" w14:textId="77777777" w:rsidR="00A67067" w:rsidRPr="0037783B" w:rsidRDefault="00A67067" w:rsidP="00BD2332">
            <w:pPr>
              <w:pStyle w:val="TAL"/>
              <w:rPr>
                <w:rFonts w:cs="Arial"/>
              </w:rPr>
            </w:pPr>
            <w:r w:rsidRPr="0037783B">
              <w:rPr>
                <w:rFonts w:cs="Arial"/>
              </w:rPr>
              <w:t>Number of DMRS</w:t>
            </w:r>
            <w:r>
              <w:rPr>
                <w:rFonts w:cs="Arial"/>
              </w:rPr>
              <w:t xml:space="preserve"> </w:t>
            </w:r>
            <w:r w:rsidRPr="0037783B">
              <w:rPr>
                <w:rFonts w:cs="Arial" w:hint="eastAsia"/>
              </w:rPr>
              <w:t>REs</w:t>
            </w:r>
          </w:p>
        </w:tc>
        <w:tc>
          <w:tcPr>
            <w:tcW w:w="351" w:type="pct"/>
          </w:tcPr>
          <w:p w14:paraId="2300BFB7" w14:textId="77777777" w:rsidR="00A67067" w:rsidRPr="0037783B" w:rsidRDefault="00A67067" w:rsidP="00BD2332">
            <w:pPr>
              <w:pStyle w:val="TAC"/>
              <w:rPr>
                <w:rFonts w:cs="Arial"/>
              </w:rPr>
            </w:pPr>
          </w:p>
        </w:tc>
        <w:tc>
          <w:tcPr>
            <w:tcW w:w="642" w:type="pct"/>
          </w:tcPr>
          <w:p w14:paraId="6EC794DD" w14:textId="77777777" w:rsidR="00A67067" w:rsidRPr="0037783B" w:rsidRDefault="00A67067" w:rsidP="00BD2332">
            <w:pPr>
              <w:pStyle w:val="TAC"/>
              <w:rPr>
                <w:rFonts w:cs="Arial"/>
              </w:rPr>
            </w:pPr>
            <w:r w:rsidRPr="0037783B">
              <w:rPr>
                <w:rFonts w:cs="Arial"/>
              </w:rPr>
              <w:t>12</w:t>
            </w:r>
          </w:p>
        </w:tc>
        <w:tc>
          <w:tcPr>
            <w:tcW w:w="642" w:type="pct"/>
          </w:tcPr>
          <w:p w14:paraId="79A6C3C4" w14:textId="77777777" w:rsidR="00A67067" w:rsidRPr="0037783B" w:rsidRDefault="00A67067" w:rsidP="00BD2332">
            <w:pPr>
              <w:pStyle w:val="TAC"/>
              <w:rPr>
                <w:rFonts w:cs="Arial"/>
              </w:rPr>
            </w:pPr>
          </w:p>
        </w:tc>
        <w:tc>
          <w:tcPr>
            <w:tcW w:w="642" w:type="pct"/>
          </w:tcPr>
          <w:p w14:paraId="0DB11C2F" w14:textId="77777777" w:rsidR="00A67067" w:rsidRPr="0037783B" w:rsidRDefault="00A67067" w:rsidP="00BD2332">
            <w:pPr>
              <w:pStyle w:val="TAC"/>
              <w:rPr>
                <w:rFonts w:cs="Arial"/>
              </w:rPr>
            </w:pPr>
          </w:p>
        </w:tc>
        <w:tc>
          <w:tcPr>
            <w:tcW w:w="642" w:type="pct"/>
          </w:tcPr>
          <w:p w14:paraId="5E92F2CA" w14:textId="77777777" w:rsidR="00A67067" w:rsidRPr="0037783B" w:rsidRDefault="00A67067" w:rsidP="00BD2332">
            <w:pPr>
              <w:pStyle w:val="TAC"/>
              <w:rPr>
                <w:rFonts w:cs="Arial"/>
              </w:rPr>
            </w:pPr>
          </w:p>
        </w:tc>
        <w:tc>
          <w:tcPr>
            <w:tcW w:w="726" w:type="pct"/>
          </w:tcPr>
          <w:p w14:paraId="467926AB" w14:textId="77777777" w:rsidR="00A67067" w:rsidRPr="0037783B" w:rsidRDefault="00A67067" w:rsidP="00BD2332">
            <w:pPr>
              <w:pStyle w:val="TAC"/>
              <w:rPr>
                <w:rFonts w:cs="Arial"/>
              </w:rPr>
            </w:pPr>
          </w:p>
        </w:tc>
        <w:tc>
          <w:tcPr>
            <w:tcW w:w="644" w:type="pct"/>
          </w:tcPr>
          <w:p w14:paraId="30CD4E8E" w14:textId="77777777" w:rsidR="00A67067" w:rsidRPr="00975A75" w:rsidRDefault="00A67067" w:rsidP="00BD2332">
            <w:pPr>
              <w:pStyle w:val="TAC"/>
            </w:pPr>
          </w:p>
        </w:tc>
      </w:tr>
      <w:tr w:rsidR="00A67067" w:rsidRPr="0037783B" w14:paraId="49DAE947" w14:textId="77777777" w:rsidTr="00BD2332">
        <w:trPr>
          <w:jc w:val="center"/>
        </w:trPr>
        <w:tc>
          <w:tcPr>
            <w:tcW w:w="711" w:type="pct"/>
            <w:vAlign w:val="center"/>
          </w:tcPr>
          <w:p w14:paraId="1BE11167" w14:textId="77777777" w:rsidR="00A67067" w:rsidRPr="0037783B" w:rsidRDefault="00A67067" w:rsidP="00BD2332">
            <w:pPr>
              <w:pStyle w:val="TAL"/>
              <w:rPr>
                <w:rFonts w:cs="Arial"/>
                <w:lang w:val="en-US"/>
              </w:rPr>
            </w:pPr>
            <w:r w:rsidRPr="0037783B">
              <w:rPr>
                <w:rFonts w:cs="Arial"/>
              </w:rPr>
              <w:t>Overhead</w:t>
            </w:r>
            <w:r w:rsidRPr="0037783B">
              <w:rPr>
                <w:rFonts w:cs="Arial"/>
                <w:lang w:val="en-US"/>
              </w:rPr>
              <w:t xml:space="preserve"> for TBS determination</w:t>
            </w:r>
          </w:p>
        </w:tc>
        <w:tc>
          <w:tcPr>
            <w:tcW w:w="351" w:type="pct"/>
          </w:tcPr>
          <w:p w14:paraId="24656540" w14:textId="77777777" w:rsidR="00A67067" w:rsidRPr="0037783B" w:rsidRDefault="00A67067" w:rsidP="00BD2332">
            <w:pPr>
              <w:pStyle w:val="TAC"/>
              <w:rPr>
                <w:rFonts w:cs="Arial"/>
              </w:rPr>
            </w:pPr>
          </w:p>
        </w:tc>
        <w:tc>
          <w:tcPr>
            <w:tcW w:w="642" w:type="pct"/>
          </w:tcPr>
          <w:p w14:paraId="60EA1101" w14:textId="77777777" w:rsidR="00A67067" w:rsidRPr="0037783B" w:rsidRDefault="00A67067" w:rsidP="00BD2332">
            <w:pPr>
              <w:pStyle w:val="TAC"/>
              <w:rPr>
                <w:rFonts w:cs="Arial"/>
              </w:rPr>
            </w:pPr>
            <w:r w:rsidRPr="0037783B">
              <w:rPr>
                <w:rFonts w:cs="Arial"/>
              </w:rPr>
              <w:t>0</w:t>
            </w:r>
          </w:p>
        </w:tc>
        <w:tc>
          <w:tcPr>
            <w:tcW w:w="642" w:type="pct"/>
          </w:tcPr>
          <w:p w14:paraId="0E9B3B84" w14:textId="77777777" w:rsidR="00A67067" w:rsidRPr="0037783B" w:rsidRDefault="00A67067" w:rsidP="00BD2332">
            <w:pPr>
              <w:pStyle w:val="TAC"/>
              <w:rPr>
                <w:rFonts w:cs="Arial"/>
              </w:rPr>
            </w:pPr>
          </w:p>
        </w:tc>
        <w:tc>
          <w:tcPr>
            <w:tcW w:w="642" w:type="pct"/>
          </w:tcPr>
          <w:p w14:paraId="7446FCDC" w14:textId="77777777" w:rsidR="00A67067" w:rsidRPr="0037783B" w:rsidRDefault="00A67067" w:rsidP="00BD2332">
            <w:pPr>
              <w:pStyle w:val="TAC"/>
              <w:rPr>
                <w:rFonts w:cs="Arial"/>
              </w:rPr>
            </w:pPr>
          </w:p>
        </w:tc>
        <w:tc>
          <w:tcPr>
            <w:tcW w:w="642" w:type="pct"/>
          </w:tcPr>
          <w:p w14:paraId="625F6FD1" w14:textId="77777777" w:rsidR="00A67067" w:rsidRPr="0037783B" w:rsidRDefault="00A67067" w:rsidP="00BD2332">
            <w:pPr>
              <w:pStyle w:val="TAC"/>
              <w:rPr>
                <w:rFonts w:cs="Arial"/>
              </w:rPr>
            </w:pPr>
          </w:p>
        </w:tc>
        <w:tc>
          <w:tcPr>
            <w:tcW w:w="726" w:type="pct"/>
          </w:tcPr>
          <w:p w14:paraId="02519459" w14:textId="77777777" w:rsidR="00A67067" w:rsidRPr="0037783B" w:rsidRDefault="00A67067" w:rsidP="00BD2332">
            <w:pPr>
              <w:pStyle w:val="TAC"/>
              <w:rPr>
                <w:rFonts w:cs="Arial"/>
              </w:rPr>
            </w:pPr>
          </w:p>
        </w:tc>
        <w:tc>
          <w:tcPr>
            <w:tcW w:w="644" w:type="pct"/>
          </w:tcPr>
          <w:p w14:paraId="0EB4D1A2" w14:textId="77777777" w:rsidR="00A67067" w:rsidRPr="00975A75" w:rsidRDefault="00A67067" w:rsidP="00BD2332">
            <w:pPr>
              <w:pStyle w:val="TAC"/>
            </w:pPr>
          </w:p>
        </w:tc>
      </w:tr>
      <w:tr w:rsidR="00A67067" w:rsidRPr="0037783B" w14:paraId="3A1CB008" w14:textId="77777777" w:rsidTr="00BD2332">
        <w:trPr>
          <w:jc w:val="center"/>
        </w:trPr>
        <w:tc>
          <w:tcPr>
            <w:tcW w:w="711" w:type="pct"/>
            <w:vAlign w:val="center"/>
          </w:tcPr>
          <w:p w14:paraId="6E3426D3" w14:textId="77777777" w:rsidR="00A67067" w:rsidRPr="0037783B" w:rsidRDefault="00A67067" w:rsidP="00BD2332">
            <w:pPr>
              <w:pStyle w:val="TAL"/>
              <w:rPr>
                <w:rFonts w:cs="Arial"/>
              </w:rPr>
            </w:pPr>
            <w:r w:rsidRPr="0037783B">
              <w:rPr>
                <w:rFonts w:cs="Arial"/>
              </w:rPr>
              <w:t xml:space="preserve">Information Bit Payload per Slot </w:t>
            </w:r>
          </w:p>
        </w:tc>
        <w:tc>
          <w:tcPr>
            <w:tcW w:w="351" w:type="pct"/>
          </w:tcPr>
          <w:p w14:paraId="61C26B48" w14:textId="77777777" w:rsidR="00A67067" w:rsidRPr="0037783B" w:rsidRDefault="00A67067" w:rsidP="00BD2332">
            <w:pPr>
              <w:pStyle w:val="TAC"/>
              <w:rPr>
                <w:rFonts w:cs="Arial"/>
              </w:rPr>
            </w:pPr>
          </w:p>
        </w:tc>
        <w:tc>
          <w:tcPr>
            <w:tcW w:w="642" w:type="pct"/>
          </w:tcPr>
          <w:p w14:paraId="7A9A8218" w14:textId="77777777" w:rsidR="00A67067" w:rsidRPr="0037783B" w:rsidRDefault="00A67067" w:rsidP="00BD2332">
            <w:pPr>
              <w:pStyle w:val="TAC"/>
              <w:rPr>
                <w:rFonts w:cs="Arial"/>
              </w:rPr>
            </w:pPr>
          </w:p>
        </w:tc>
        <w:tc>
          <w:tcPr>
            <w:tcW w:w="642" w:type="pct"/>
          </w:tcPr>
          <w:p w14:paraId="147DC3DD" w14:textId="77777777" w:rsidR="00A67067" w:rsidRPr="0037783B" w:rsidRDefault="00A67067" w:rsidP="00BD2332">
            <w:pPr>
              <w:pStyle w:val="TAC"/>
              <w:rPr>
                <w:rFonts w:cs="Arial"/>
              </w:rPr>
            </w:pPr>
          </w:p>
        </w:tc>
        <w:tc>
          <w:tcPr>
            <w:tcW w:w="642" w:type="pct"/>
          </w:tcPr>
          <w:p w14:paraId="37CFB38D" w14:textId="77777777" w:rsidR="00A67067" w:rsidRPr="0037783B" w:rsidRDefault="00A67067" w:rsidP="00BD2332">
            <w:pPr>
              <w:pStyle w:val="TAC"/>
              <w:rPr>
                <w:rFonts w:cs="Arial"/>
              </w:rPr>
            </w:pPr>
          </w:p>
        </w:tc>
        <w:tc>
          <w:tcPr>
            <w:tcW w:w="642" w:type="pct"/>
          </w:tcPr>
          <w:p w14:paraId="3627FFE4" w14:textId="77777777" w:rsidR="00A67067" w:rsidRPr="0037783B" w:rsidRDefault="00A67067" w:rsidP="00BD2332">
            <w:pPr>
              <w:pStyle w:val="TAC"/>
              <w:rPr>
                <w:rFonts w:cs="Arial"/>
              </w:rPr>
            </w:pPr>
          </w:p>
        </w:tc>
        <w:tc>
          <w:tcPr>
            <w:tcW w:w="726" w:type="pct"/>
          </w:tcPr>
          <w:p w14:paraId="3790953C" w14:textId="77777777" w:rsidR="00A67067" w:rsidRPr="0037783B" w:rsidRDefault="00A67067" w:rsidP="00BD2332">
            <w:pPr>
              <w:pStyle w:val="TAC"/>
              <w:rPr>
                <w:rFonts w:cs="Arial"/>
              </w:rPr>
            </w:pPr>
          </w:p>
        </w:tc>
        <w:tc>
          <w:tcPr>
            <w:tcW w:w="644" w:type="pct"/>
          </w:tcPr>
          <w:p w14:paraId="40B9FC9B" w14:textId="77777777" w:rsidR="00A67067" w:rsidRPr="0037783B" w:rsidRDefault="00A67067" w:rsidP="00BD2332">
            <w:pPr>
              <w:pStyle w:val="TAC"/>
              <w:rPr>
                <w:rFonts w:cs="Arial"/>
              </w:rPr>
            </w:pPr>
          </w:p>
        </w:tc>
      </w:tr>
      <w:tr w:rsidR="00A67067" w:rsidRPr="0037783B" w14:paraId="2E6B2C2C" w14:textId="77777777" w:rsidTr="00BD2332">
        <w:trPr>
          <w:jc w:val="center"/>
        </w:trPr>
        <w:tc>
          <w:tcPr>
            <w:tcW w:w="711" w:type="pct"/>
            <w:vAlign w:val="center"/>
          </w:tcPr>
          <w:p w14:paraId="799A080E" w14:textId="77777777" w:rsidR="00A67067" w:rsidRPr="0037783B" w:rsidRDefault="00A67067" w:rsidP="00BD2332">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25340988" w14:textId="77777777" w:rsidR="00A67067" w:rsidRPr="0037783B" w:rsidRDefault="00A67067" w:rsidP="00BD2332">
            <w:pPr>
              <w:pStyle w:val="TAC"/>
              <w:rPr>
                <w:rFonts w:cs="Arial"/>
              </w:rPr>
            </w:pPr>
            <w:r w:rsidRPr="0037783B">
              <w:rPr>
                <w:rFonts w:cs="Arial"/>
              </w:rPr>
              <w:t>Bits</w:t>
            </w:r>
          </w:p>
        </w:tc>
        <w:tc>
          <w:tcPr>
            <w:tcW w:w="642" w:type="pct"/>
          </w:tcPr>
          <w:p w14:paraId="585E7767" w14:textId="77777777" w:rsidR="00A67067" w:rsidRPr="0037783B" w:rsidRDefault="00A67067" w:rsidP="00BD2332">
            <w:pPr>
              <w:pStyle w:val="TAC"/>
              <w:rPr>
                <w:rFonts w:cs="Arial"/>
              </w:rPr>
            </w:pPr>
            <w:r w:rsidRPr="0037783B">
              <w:rPr>
                <w:rFonts w:cs="Arial"/>
              </w:rPr>
              <w:t>N/A</w:t>
            </w:r>
          </w:p>
        </w:tc>
        <w:tc>
          <w:tcPr>
            <w:tcW w:w="642" w:type="pct"/>
          </w:tcPr>
          <w:p w14:paraId="3B1791D2" w14:textId="77777777" w:rsidR="00A67067" w:rsidRPr="0037783B" w:rsidRDefault="00A67067" w:rsidP="00BD2332">
            <w:pPr>
              <w:pStyle w:val="TAC"/>
              <w:rPr>
                <w:rFonts w:cs="Arial"/>
              </w:rPr>
            </w:pPr>
          </w:p>
        </w:tc>
        <w:tc>
          <w:tcPr>
            <w:tcW w:w="642" w:type="pct"/>
          </w:tcPr>
          <w:p w14:paraId="1241F23E" w14:textId="77777777" w:rsidR="00A67067" w:rsidRPr="0037783B" w:rsidRDefault="00A67067" w:rsidP="00BD2332">
            <w:pPr>
              <w:pStyle w:val="TAC"/>
              <w:rPr>
                <w:rFonts w:cs="Arial"/>
              </w:rPr>
            </w:pPr>
          </w:p>
        </w:tc>
        <w:tc>
          <w:tcPr>
            <w:tcW w:w="642" w:type="pct"/>
          </w:tcPr>
          <w:p w14:paraId="06F6FCE8" w14:textId="77777777" w:rsidR="00A67067" w:rsidRPr="0037783B" w:rsidRDefault="00A67067" w:rsidP="00BD2332">
            <w:pPr>
              <w:pStyle w:val="TAC"/>
              <w:rPr>
                <w:rFonts w:cs="Arial"/>
              </w:rPr>
            </w:pPr>
          </w:p>
        </w:tc>
        <w:tc>
          <w:tcPr>
            <w:tcW w:w="726" w:type="pct"/>
          </w:tcPr>
          <w:p w14:paraId="4C511597" w14:textId="77777777" w:rsidR="00A67067" w:rsidRPr="0037783B" w:rsidRDefault="00A67067" w:rsidP="00BD2332">
            <w:pPr>
              <w:pStyle w:val="TAC"/>
              <w:rPr>
                <w:rFonts w:cs="Arial"/>
              </w:rPr>
            </w:pPr>
          </w:p>
        </w:tc>
        <w:tc>
          <w:tcPr>
            <w:tcW w:w="644" w:type="pct"/>
          </w:tcPr>
          <w:p w14:paraId="5DB61C5E" w14:textId="77777777" w:rsidR="00A67067" w:rsidRPr="00975A75" w:rsidRDefault="00A67067" w:rsidP="00BD2332">
            <w:pPr>
              <w:pStyle w:val="TAC"/>
            </w:pPr>
          </w:p>
        </w:tc>
      </w:tr>
      <w:tr w:rsidR="00A67067" w:rsidRPr="0037783B" w14:paraId="3FB55E4E" w14:textId="77777777" w:rsidTr="00BD2332">
        <w:trPr>
          <w:jc w:val="center"/>
        </w:trPr>
        <w:tc>
          <w:tcPr>
            <w:tcW w:w="711" w:type="pct"/>
            <w:vAlign w:val="center"/>
          </w:tcPr>
          <w:p w14:paraId="608A6EA5" w14:textId="77777777" w:rsidR="00A67067" w:rsidRPr="0037783B" w:rsidRDefault="00A67067" w:rsidP="00BD2332">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19</w:t>
            </w:r>
          </w:p>
        </w:tc>
        <w:tc>
          <w:tcPr>
            <w:tcW w:w="351" w:type="pct"/>
          </w:tcPr>
          <w:p w14:paraId="39C3A7E7" w14:textId="77777777" w:rsidR="00A67067" w:rsidRPr="0037783B" w:rsidRDefault="00A67067" w:rsidP="00BD2332">
            <w:pPr>
              <w:pStyle w:val="TAC"/>
              <w:rPr>
                <w:rFonts w:cs="Arial"/>
              </w:rPr>
            </w:pPr>
            <w:r w:rsidRPr="0037783B">
              <w:rPr>
                <w:rFonts w:cs="Arial"/>
              </w:rPr>
              <w:t>Bits</w:t>
            </w:r>
          </w:p>
        </w:tc>
        <w:tc>
          <w:tcPr>
            <w:tcW w:w="642" w:type="pct"/>
          </w:tcPr>
          <w:p w14:paraId="220D1B57" w14:textId="77777777" w:rsidR="00A67067" w:rsidRPr="0037783B" w:rsidRDefault="00A67067" w:rsidP="00BD2332">
            <w:pPr>
              <w:pStyle w:val="TAC"/>
              <w:rPr>
                <w:rFonts w:cs="Arial"/>
              </w:rPr>
            </w:pPr>
            <w:r w:rsidRPr="0037783B">
              <w:rPr>
                <w:rFonts w:cs="Arial"/>
              </w:rPr>
              <w:t>13064</w:t>
            </w:r>
          </w:p>
        </w:tc>
        <w:tc>
          <w:tcPr>
            <w:tcW w:w="642" w:type="pct"/>
          </w:tcPr>
          <w:p w14:paraId="6BDEAAF3" w14:textId="77777777" w:rsidR="00A67067" w:rsidRPr="0037783B" w:rsidRDefault="00A67067" w:rsidP="00BD2332">
            <w:pPr>
              <w:pStyle w:val="TAC"/>
              <w:rPr>
                <w:rFonts w:cs="Arial"/>
              </w:rPr>
            </w:pPr>
          </w:p>
        </w:tc>
        <w:tc>
          <w:tcPr>
            <w:tcW w:w="642" w:type="pct"/>
          </w:tcPr>
          <w:p w14:paraId="58511E04" w14:textId="77777777" w:rsidR="00A67067" w:rsidRPr="0037783B" w:rsidRDefault="00A67067" w:rsidP="00BD2332">
            <w:pPr>
              <w:pStyle w:val="TAC"/>
              <w:rPr>
                <w:rFonts w:cs="Arial"/>
              </w:rPr>
            </w:pPr>
          </w:p>
        </w:tc>
        <w:tc>
          <w:tcPr>
            <w:tcW w:w="642" w:type="pct"/>
          </w:tcPr>
          <w:p w14:paraId="3AF97577" w14:textId="77777777" w:rsidR="00A67067" w:rsidRPr="0037783B" w:rsidRDefault="00A67067" w:rsidP="00BD2332">
            <w:pPr>
              <w:pStyle w:val="TAC"/>
              <w:rPr>
                <w:rFonts w:cs="Arial"/>
              </w:rPr>
            </w:pPr>
          </w:p>
        </w:tc>
        <w:tc>
          <w:tcPr>
            <w:tcW w:w="726" w:type="pct"/>
          </w:tcPr>
          <w:p w14:paraId="0F1C334B" w14:textId="77777777" w:rsidR="00A67067" w:rsidRPr="0037783B" w:rsidRDefault="00A67067" w:rsidP="00BD2332">
            <w:pPr>
              <w:pStyle w:val="TAC"/>
              <w:rPr>
                <w:rFonts w:cs="Arial"/>
              </w:rPr>
            </w:pPr>
          </w:p>
        </w:tc>
        <w:tc>
          <w:tcPr>
            <w:tcW w:w="644" w:type="pct"/>
          </w:tcPr>
          <w:p w14:paraId="47E88EA6" w14:textId="77777777" w:rsidR="00A67067" w:rsidRPr="00975A75" w:rsidRDefault="00A67067" w:rsidP="00BD2332">
            <w:pPr>
              <w:pStyle w:val="TAC"/>
            </w:pPr>
          </w:p>
        </w:tc>
      </w:tr>
      <w:tr w:rsidR="00A67067" w:rsidRPr="00FB27FE" w14:paraId="34D96499" w14:textId="77777777" w:rsidTr="00BD2332">
        <w:trPr>
          <w:jc w:val="center"/>
        </w:trPr>
        <w:tc>
          <w:tcPr>
            <w:tcW w:w="711" w:type="pct"/>
            <w:vAlign w:val="center"/>
          </w:tcPr>
          <w:p w14:paraId="2BEFB4AC" w14:textId="77777777" w:rsidR="00A67067" w:rsidRPr="0037783B" w:rsidRDefault="00A67067" w:rsidP="00BD2332">
            <w:pPr>
              <w:pStyle w:val="TAL"/>
              <w:rPr>
                <w:rFonts w:cs="Arial"/>
                <w:lang w:val="sv-FI"/>
              </w:rPr>
            </w:pPr>
            <w:r w:rsidRPr="0037783B">
              <w:rPr>
                <w:rFonts w:cs="Arial"/>
                <w:lang w:val="sv-FI"/>
              </w:rPr>
              <w:t>Transport block CRC per Slot</w:t>
            </w:r>
          </w:p>
        </w:tc>
        <w:tc>
          <w:tcPr>
            <w:tcW w:w="351" w:type="pct"/>
          </w:tcPr>
          <w:p w14:paraId="25F2F843" w14:textId="77777777" w:rsidR="00A67067" w:rsidRPr="0037783B" w:rsidRDefault="00A67067" w:rsidP="00BD2332">
            <w:pPr>
              <w:pStyle w:val="TAC"/>
              <w:rPr>
                <w:rFonts w:cs="Arial"/>
                <w:lang w:val="sv-FI"/>
              </w:rPr>
            </w:pPr>
          </w:p>
        </w:tc>
        <w:tc>
          <w:tcPr>
            <w:tcW w:w="642" w:type="pct"/>
          </w:tcPr>
          <w:p w14:paraId="752AEAA5" w14:textId="77777777" w:rsidR="00A67067" w:rsidRPr="0037783B" w:rsidRDefault="00A67067" w:rsidP="00BD2332">
            <w:pPr>
              <w:pStyle w:val="TAC"/>
              <w:rPr>
                <w:rFonts w:cs="Arial"/>
                <w:lang w:val="sv-FI"/>
              </w:rPr>
            </w:pPr>
          </w:p>
        </w:tc>
        <w:tc>
          <w:tcPr>
            <w:tcW w:w="642" w:type="pct"/>
          </w:tcPr>
          <w:p w14:paraId="0A78A0A6" w14:textId="77777777" w:rsidR="00A67067" w:rsidRPr="0037783B" w:rsidRDefault="00A67067" w:rsidP="00BD2332">
            <w:pPr>
              <w:pStyle w:val="TAC"/>
              <w:rPr>
                <w:rFonts w:cs="Arial"/>
                <w:lang w:val="sv-FI"/>
              </w:rPr>
            </w:pPr>
          </w:p>
        </w:tc>
        <w:tc>
          <w:tcPr>
            <w:tcW w:w="642" w:type="pct"/>
          </w:tcPr>
          <w:p w14:paraId="50B7B893" w14:textId="77777777" w:rsidR="00A67067" w:rsidRPr="0037783B" w:rsidRDefault="00A67067" w:rsidP="00BD2332">
            <w:pPr>
              <w:pStyle w:val="TAC"/>
              <w:rPr>
                <w:rFonts w:cs="Arial"/>
                <w:lang w:val="sv-FI"/>
              </w:rPr>
            </w:pPr>
          </w:p>
        </w:tc>
        <w:tc>
          <w:tcPr>
            <w:tcW w:w="642" w:type="pct"/>
          </w:tcPr>
          <w:p w14:paraId="3330C90D" w14:textId="77777777" w:rsidR="00A67067" w:rsidRPr="0037783B" w:rsidRDefault="00A67067" w:rsidP="00BD2332">
            <w:pPr>
              <w:pStyle w:val="TAC"/>
              <w:rPr>
                <w:rFonts w:cs="Arial"/>
                <w:lang w:val="sv-FI"/>
              </w:rPr>
            </w:pPr>
          </w:p>
        </w:tc>
        <w:tc>
          <w:tcPr>
            <w:tcW w:w="726" w:type="pct"/>
          </w:tcPr>
          <w:p w14:paraId="719DD5E8" w14:textId="77777777" w:rsidR="00A67067" w:rsidRPr="0037783B" w:rsidRDefault="00A67067" w:rsidP="00BD2332">
            <w:pPr>
              <w:pStyle w:val="TAC"/>
              <w:rPr>
                <w:rFonts w:cs="Arial"/>
                <w:lang w:val="sv-FI"/>
              </w:rPr>
            </w:pPr>
          </w:p>
        </w:tc>
        <w:tc>
          <w:tcPr>
            <w:tcW w:w="644" w:type="pct"/>
          </w:tcPr>
          <w:p w14:paraId="4F240B7C" w14:textId="77777777" w:rsidR="00A67067" w:rsidRPr="0037783B" w:rsidRDefault="00A67067" w:rsidP="00BD2332">
            <w:pPr>
              <w:pStyle w:val="TAC"/>
              <w:rPr>
                <w:rFonts w:cs="Arial"/>
                <w:lang w:val="sv-FI"/>
              </w:rPr>
            </w:pPr>
          </w:p>
        </w:tc>
      </w:tr>
      <w:tr w:rsidR="00A67067" w:rsidRPr="0037783B" w14:paraId="4D2702D6" w14:textId="77777777" w:rsidTr="00BD2332">
        <w:trPr>
          <w:jc w:val="center"/>
        </w:trPr>
        <w:tc>
          <w:tcPr>
            <w:tcW w:w="711" w:type="pct"/>
            <w:vAlign w:val="center"/>
          </w:tcPr>
          <w:p w14:paraId="12F4FF2D" w14:textId="77777777" w:rsidR="00A67067" w:rsidRPr="0037783B" w:rsidRDefault="00A67067" w:rsidP="00BD2332">
            <w:pPr>
              <w:pStyle w:val="TAL"/>
              <w:rPr>
                <w:rFonts w:cs="Arial"/>
              </w:rPr>
            </w:pPr>
            <w:r w:rsidRPr="0037783B">
              <w:rPr>
                <w:rFonts w:cs="Arial"/>
                <w:lang w:val="sv-FI"/>
              </w:rPr>
              <w:t xml:space="preserve">  </w:t>
            </w:r>
            <w:r w:rsidRPr="0037783B">
              <w:rPr>
                <w:rFonts w:cs="Arial"/>
              </w:rPr>
              <w:t xml:space="preserve">For Slot </w:t>
            </w:r>
            <w:proofErr w:type="spellStart"/>
            <w:r w:rsidRPr="0037783B">
              <w:rPr>
                <w:rFonts w:cs="Arial"/>
              </w:rPr>
              <w:t>i</w:t>
            </w:r>
            <w:proofErr w:type="spellEnd"/>
            <w:r w:rsidRPr="0037783B">
              <w:rPr>
                <w:rFonts w:cs="Arial"/>
              </w:rPr>
              <w:t xml:space="preserve"> = 0</w:t>
            </w:r>
          </w:p>
        </w:tc>
        <w:tc>
          <w:tcPr>
            <w:tcW w:w="351" w:type="pct"/>
          </w:tcPr>
          <w:p w14:paraId="5BEE20A9" w14:textId="77777777" w:rsidR="00A67067" w:rsidRPr="0037783B" w:rsidRDefault="00A67067" w:rsidP="00BD2332">
            <w:pPr>
              <w:pStyle w:val="TAC"/>
              <w:rPr>
                <w:rFonts w:cs="Arial"/>
              </w:rPr>
            </w:pPr>
            <w:r w:rsidRPr="0037783B">
              <w:rPr>
                <w:rFonts w:cs="Arial"/>
              </w:rPr>
              <w:t>Bits</w:t>
            </w:r>
          </w:p>
        </w:tc>
        <w:tc>
          <w:tcPr>
            <w:tcW w:w="642" w:type="pct"/>
          </w:tcPr>
          <w:p w14:paraId="5967DFE4" w14:textId="77777777" w:rsidR="00A67067" w:rsidRPr="0037783B" w:rsidRDefault="00A67067" w:rsidP="00BD2332">
            <w:pPr>
              <w:pStyle w:val="TAC"/>
              <w:rPr>
                <w:rFonts w:cs="Arial"/>
              </w:rPr>
            </w:pPr>
            <w:r w:rsidRPr="0037783B">
              <w:rPr>
                <w:rFonts w:cs="Arial"/>
              </w:rPr>
              <w:t>N/A</w:t>
            </w:r>
          </w:p>
        </w:tc>
        <w:tc>
          <w:tcPr>
            <w:tcW w:w="642" w:type="pct"/>
          </w:tcPr>
          <w:p w14:paraId="01050845" w14:textId="77777777" w:rsidR="00A67067" w:rsidRPr="0037783B" w:rsidRDefault="00A67067" w:rsidP="00BD2332">
            <w:pPr>
              <w:pStyle w:val="TAC"/>
              <w:rPr>
                <w:rFonts w:cs="Arial"/>
              </w:rPr>
            </w:pPr>
          </w:p>
        </w:tc>
        <w:tc>
          <w:tcPr>
            <w:tcW w:w="642" w:type="pct"/>
          </w:tcPr>
          <w:p w14:paraId="391AFBC2" w14:textId="77777777" w:rsidR="00A67067" w:rsidRPr="0037783B" w:rsidRDefault="00A67067" w:rsidP="00BD2332">
            <w:pPr>
              <w:pStyle w:val="TAC"/>
              <w:rPr>
                <w:rFonts w:cs="Arial"/>
              </w:rPr>
            </w:pPr>
          </w:p>
        </w:tc>
        <w:tc>
          <w:tcPr>
            <w:tcW w:w="642" w:type="pct"/>
          </w:tcPr>
          <w:p w14:paraId="5B392043" w14:textId="77777777" w:rsidR="00A67067" w:rsidRPr="0037783B" w:rsidRDefault="00A67067" w:rsidP="00BD2332">
            <w:pPr>
              <w:pStyle w:val="TAC"/>
              <w:rPr>
                <w:rFonts w:cs="Arial"/>
              </w:rPr>
            </w:pPr>
          </w:p>
        </w:tc>
        <w:tc>
          <w:tcPr>
            <w:tcW w:w="726" w:type="pct"/>
          </w:tcPr>
          <w:p w14:paraId="39978707" w14:textId="77777777" w:rsidR="00A67067" w:rsidRPr="0037783B" w:rsidRDefault="00A67067" w:rsidP="00BD2332">
            <w:pPr>
              <w:pStyle w:val="TAC"/>
              <w:rPr>
                <w:rFonts w:cs="Arial"/>
              </w:rPr>
            </w:pPr>
          </w:p>
        </w:tc>
        <w:tc>
          <w:tcPr>
            <w:tcW w:w="644" w:type="pct"/>
          </w:tcPr>
          <w:p w14:paraId="0523E579" w14:textId="77777777" w:rsidR="00A67067" w:rsidRPr="00975A75" w:rsidRDefault="00A67067" w:rsidP="00BD2332">
            <w:pPr>
              <w:pStyle w:val="TAC"/>
            </w:pPr>
          </w:p>
        </w:tc>
      </w:tr>
      <w:tr w:rsidR="00A67067" w:rsidRPr="0037783B" w14:paraId="49C44FFB" w14:textId="77777777" w:rsidTr="00BD2332">
        <w:trPr>
          <w:jc w:val="center"/>
        </w:trPr>
        <w:tc>
          <w:tcPr>
            <w:tcW w:w="711" w:type="pct"/>
            <w:vAlign w:val="center"/>
          </w:tcPr>
          <w:p w14:paraId="6CA4A834" w14:textId="77777777" w:rsidR="00A67067" w:rsidRPr="0037783B" w:rsidRDefault="00A67067" w:rsidP="00BD2332">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19</w:t>
            </w:r>
          </w:p>
        </w:tc>
        <w:tc>
          <w:tcPr>
            <w:tcW w:w="351" w:type="pct"/>
          </w:tcPr>
          <w:p w14:paraId="03D5B247" w14:textId="77777777" w:rsidR="00A67067" w:rsidRPr="0037783B" w:rsidRDefault="00A67067" w:rsidP="00BD2332">
            <w:pPr>
              <w:pStyle w:val="TAC"/>
              <w:rPr>
                <w:rFonts w:cs="Arial"/>
              </w:rPr>
            </w:pPr>
            <w:r w:rsidRPr="0037783B">
              <w:rPr>
                <w:rFonts w:cs="Arial"/>
              </w:rPr>
              <w:t>Bits</w:t>
            </w:r>
          </w:p>
        </w:tc>
        <w:tc>
          <w:tcPr>
            <w:tcW w:w="642" w:type="pct"/>
          </w:tcPr>
          <w:p w14:paraId="38250A1C" w14:textId="77777777" w:rsidR="00A67067" w:rsidRPr="0037783B" w:rsidRDefault="00A67067" w:rsidP="00BD2332">
            <w:pPr>
              <w:pStyle w:val="TAC"/>
              <w:rPr>
                <w:rFonts w:cs="Arial"/>
              </w:rPr>
            </w:pPr>
            <w:r w:rsidRPr="0037783B">
              <w:rPr>
                <w:rFonts w:cs="Arial"/>
              </w:rPr>
              <w:t>24</w:t>
            </w:r>
          </w:p>
        </w:tc>
        <w:tc>
          <w:tcPr>
            <w:tcW w:w="642" w:type="pct"/>
          </w:tcPr>
          <w:p w14:paraId="0001B67B" w14:textId="77777777" w:rsidR="00A67067" w:rsidRPr="0037783B" w:rsidRDefault="00A67067" w:rsidP="00BD2332">
            <w:pPr>
              <w:pStyle w:val="TAC"/>
              <w:rPr>
                <w:rFonts w:cs="Arial"/>
              </w:rPr>
            </w:pPr>
          </w:p>
        </w:tc>
        <w:tc>
          <w:tcPr>
            <w:tcW w:w="642" w:type="pct"/>
          </w:tcPr>
          <w:p w14:paraId="5CC24C25" w14:textId="77777777" w:rsidR="00A67067" w:rsidRPr="0037783B" w:rsidRDefault="00A67067" w:rsidP="00BD2332">
            <w:pPr>
              <w:pStyle w:val="TAC"/>
              <w:rPr>
                <w:rFonts w:cs="Arial"/>
              </w:rPr>
            </w:pPr>
          </w:p>
        </w:tc>
        <w:tc>
          <w:tcPr>
            <w:tcW w:w="642" w:type="pct"/>
          </w:tcPr>
          <w:p w14:paraId="24F021E1" w14:textId="77777777" w:rsidR="00A67067" w:rsidRPr="0037783B" w:rsidRDefault="00A67067" w:rsidP="00BD2332">
            <w:pPr>
              <w:pStyle w:val="TAC"/>
              <w:rPr>
                <w:rFonts w:cs="Arial"/>
              </w:rPr>
            </w:pPr>
          </w:p>
        </w:tc>
        <w:tc>
          <w:tcPr>
            <w:tcW w:w="726" w:type="pct"/>
          </w:tcPr>
          <w:p w14:paraId="2B506E6F" w14:textId="77777777" w:rsidR="00A67067" w:rsidRPr="0037783B" w:rsidRDefault="00A67067" w:rsidP="00BD2332">
            <w:pPr>
              <w:pStyle w:val="TAC"/>
              <w:rPr>
                <w:rFonts w:cs="Arial"/>
              </w:rPr>
            </w:pPr>
          </w:p>
        </w:tc>
        <w:tc>
          <w:tcPr>
            <w:tcW w:w="644" w:type="pct"/>
          </w:tcPr>
          <w:p w14:paraId="47A96CEB" w14:textId="77777777" w:rsidR="00A67067" w:rsidRPr="00975A75" w:rsidRDefault="00A67067" w:rsidP="00BD2332">
            <w:pPr>
              <w:pStyle w:val="TAC"/>
            </w:pPr>
          </w:p>
        </w:tc>
      </w:tr>
      <w:tr w:rsidR="00A67067" w:rsidRPr="0037783B" w14:paraId="0BF3796B" w14:textId="77777777" w:rsidTr="00BD2332">
        <w:trPr>
          <w:jc w:val="center"/>
        </w:trPr>
        <w:tc>
          <w:tcPr>
            <w:tcW w:w="711" w:type="pct"/>
            <w:vAlign w:val="center"/>
          </w:tcPr>
          <w:p w14:paraId="0B3D3D82" w14:textId="77777777" w:rsidR="00A67067" w:rsidRPr="0037783B" w:rsidRDefault="00A67067" w:rsidP="00BD2332">
            <w:pPr>
              <w:pStyle w:val="TAL"/>
              <w:rPr>
                <w:rFonts w:cs="Arial"/>
              </w:rPr>
            </w:pPr>
            <w:r w:rsidRPr="0037783B">
              <w:rPr>
                <w:rFonts w:cs="Arial"/>
              </w:rPr>
              <w:t>Number of Code Blocks per Slot</w:t>
            </w:r>
          </w:p>
        </w:tc>
        <w:tc>
          <w:tcPr>
            <w:tcW w:w="351" w:type="pct"/>
          </w:tcPr>
          <w:p w14:paraId="476D583A" w14:textId="77777777" w:rsidR="00A67067" w:rsidRPr="0037783B" w:rsidRDefault="00A67067" w:rsidP="00BD2332">
            <w:pPr>
              <w:pStyle w:val="TAC"/>
              <w:rPr>
                <w:rFonts w:cs="Arial"/>
              </w:rPr>
            </w:pPr>
          </w:p>
        </w:tc>
        <w:tc>
          <w:tcPr>
            <w:tcW w:w="642" w:type="pct"/>
          </w:tcPr>
          <w:p w14:paraId="48DE8528" w14:textId="77777777" w:rsidR="00A67067" w:rsidRPr="0037783B" w:rsidRDefault="00A67067" w:rsidP="00BD2332">
            <w:pPr>
              <w:pStyle w:val="TAC"/>
              <w:rPr>
                <w:rFonts w:cs="Arial"/>
              </w:rPr>
            </w:pPr>
          </w:p>
        </w:tc>
        <w:tc>
          <w:tcPr>
            <w:tcW w:w="642" w:type="pct"/>
          </w:tcPr>
          <w:p w14:paraId="1BA73270" w14:textId="77777777" w:rsidR="00A67067" w:rsidRPr="0037783B" w:rsidRDefault="00A67067" w:rsidP="00BD2332">
            <w:pPr>
              <w:pStyle w:val="TAC"/>
              <w:rPr>
                <w:rFonts w:cs="Arial"/>
              </w:rPr>
            </w:pPr>
          </w:p>
        </w:tc>
        <w:tc>
          <w:tcPr>
            <w:tcW w:w="642" w:type="pct"/>
          </w:tcPr>
          <w:p w14:paraId="7846C388" w14:textId="77777777" w:rsidR="00A67067" w:rsidRPr="0037783B" w:rsidRDefault="00A67067" w:rsidP="00BD2332">
            <w:pPr>
              <w:pStyle w:val="TAC"/>
              <w:rPr>
                <w:rFonts w:cs="Arial"/>
              </w:rPr>
            </w:pPr>
          </w:p>
        </w:tc>
        <w:tc>
          <w:tcPr>
            <w:tcW w:w="642" w:type="pct"/>
          </w:tcPr>
          <w:p w14:paraId="4DC8383C" w14:textId="77777777" w:rsidR="00A67067" w:rsidRPr="0037783B" w:rsidRDefault="00A67067" w:rsidP="00BD2332">
            <w:pPr>
              <w:pStyle w:val="TAC"/>
              <w:rPr>
                <w:rFonts w:cs="Arial"/>
              </w:rPr>
            </w:pPr>
          </w:p>
        </w:tc>
        <w:tc>
          <w:tcPr>
            <w:tcW w:w="726" w:type="pct"/>
          </w:tcPr>
          <w:p w14:paraId="15222B25" w14:textId="77777777" w:rsidR="00A67067" w:rsidRPr="0037783B" w:rsidRDefault="00A67067" w:rsidP="00BD2332">
            <w:pPr>
              <w:pStyle w:val="TAC"/>
              <w:rPr>
                <w:rFonts w:cs="Arial"/>
              </w:rPr>
            </w:pPr>
          </w:p>
        </w:tc>
        <w:tc>
          <w:tcPr>
            <w:tcW w:w="644" w:type="pct"/>
          </w:tcPr>
          <w:p w14:paraId="5ADDD9A5" w14:textId="77777777" w:rsidR="00A67067" w:rsidRPr="0037783B" w:rsidRDefault="00A67067" w:rsidP="00BD2332">
            <w:pPr>
              <w:pStyle w:val="TAC"/>
              <w:rPr>
                <w:rFonts w:cs="Arial"/>
              </w:rPr>
            </w:pPr>
          </w:p>
        </w:tc>
      </w:tr>
      <w:tr w:rsidR="00A67067" w:rsidRPr="0037783B" w14:paraId="2FA8F9EA" w14:textId="77777777" w:rsidTr="00BD2332">
        <w:trPr>
          <w:jc w:val="center"/>
        </w:trPr>
        <w:tc>
          <w:tcPr>
            <w:tcW w:w="711" w:type="pct"/>
            <w:vAlign w:val="center"/>
          </w:tcPr>
          <w:p w14:paraId="1685B59F" w14:textId="77777777" w:rsidR="00A67067" w:rsidRPr="0037783B" w:rsidRDefault="00A67067" w:rsidP="00BD2332">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22954DA2" w14:textId="77777777" w:rsidR="00A67067" w:rsidRPr="0037783B" w:rsidRDefault="00A67067" w:rsidP="00BD2332">
            <w:pPr>
              <w:pStyle w:val="TAC"/>
              <w:rPr>
                <w:rFonts w:cs="Arial"/>
              </w:rPr>
            </w:pPr>
            <w:r w:rsidRPr="0037783B">
              <w:rPr>
                <w:rFonts w:cs="Arial"/>
              </w:rPr>
              <w:t>CBs</w:t>
            </w:r>
          </w:p>
        </w:tc>
        <w:tc>
          <w:tcPr>
            <w:tcW w:w="642" w:type="pct"/>
          </w:tcPr>
          <w:p w14:paraId="54D01485" w14:textId="77777777" w:rsidR="00A67067" w:rsidRPr="0037783B" w:rsidRDefault="00A67067" w:rsidP="00BD2332">
            <w:pPr>
              <w:pStyle w:val="TAC"/>
              <w:rPr>
                <w:rFonts w:cs="Arial"/>
              </w:rPr>
            </w:pPr>
            <w:r w:rsidRPr="0037783B">
              <w:rPr>
                <w:rFonts w:cs="Arial"/>
              </w:rPr>
              <w:t>N/A</w:t>
            </w:r>
          </w:p>
        </w:tc>
        <w:tc>
          <w:tcPr>
            <w:tcW w:w="642" w:type="pct"/>
          </w:tcPr>
          <w:p w14:paraId="4DB015E5" w14:textId="77777777" w:rsidR="00A67067" w:rsidRPr="0037783B" w:rsidRDefault="00A67067" w:rsidP="00BD2332">
            <w:pPr>
              <w:pStyle w:val="TAC"/>
              <w:rPr>
                <w:rFonts w:cs="Arial"/>
              </w:rPr>
            </w:pPr>
          </w:p>
        </w:tc>
        <w:tc>
          <w:tcPr>
            <w:tcW w:w="642" w:type="pct"/>
          </w:tcPr>
          <w:p w14:paraId="7744DB63" w14:textId="77777777" w:rsidR="00A67067" w:rsidRPr="0037783B" w:rsidRDefault="00A67067" w:rsidP="00BD2332">
            <w:pPr>
              <w:pStyle w:val="TAC"/>
              <w:rPr>
                <w:rFonts w:cs="Arial"/>
              </w:rPr>
            </w:pPr>
          </w:p>
        </w:tc>
        <w:tc>
          <w:tcPr>
            <w:tcW w:w="642" w:type="pct"/>
          </w:tcPr>
          <w:p w14:paraId="27A16611" w14:textId="77777777" w:rsidR="00A67067" w:rsidRPr="0037783B" w:rsidRDefault="00A67067" w:rsidP="00BD2332">
            <w:pPr>
              <w:pStyle w:val="TAC"/>
              <w:rPr>
                <w:rFonts w:cs="Arial"/>
              </w:rPr>
            </w:pPr>
          </w:p>
        </w:tc>
        <w:tc>
          <w:tcPr>
            <w:tcW w:w="726" w:type="pct"/>
          </w:tcPr>
          <w:p w14:paraId="75D572D0" w14:textId="77777777" w:rsidR="00A67067" w:rsidRPr="0037783B" w:rsidRDefault="00A67067" w:rsidP="00BD2332">
            <w:pPr>
              <w:pStyle w:val="TAC"/>
              <w:rPr>
                <w:rFonts w:cs="Arial"/>
              </w:rPr>
            </w:pPr>
          </w:p>
        </w:tc>
        <w:tc>
          <w:tcPr>
            <w:tcW w:w="644" w:type="pct"/>
          </w:tcPr>
          <w:p w14:paraId="18A29132" w14:textId="77777777" w:rsidR="00A67067" w:rsidRPr="00975A75" w:rsidRDefault="00A67067" w:rsidP="00BD2332">
            <w:pPr>
              <w:pStyle w:val="TAC"/>
            </w:pPr>
          </w:p>
        </w:tc>
      </w:tr>
      <w:tr w:rsidR="00A67067" w:rsidRPr="0037783B" w14:paraId="5D94D7EF" w14:textId="77777777" w:rsidTr="00BD2332">
        <w:trPr>
          <w:jc w:val="center"/>
        </w:trPr>
        <w:tc>
          <w:tcPr>
            <w:tcW w:w="711" w:type="pct"/>
            <w:vAlign w:val="center"/>
          </w:tcPr>
          <w:p w14:paraId="00885C2E" w14:textId="77777777" w:rsidR="00A67067" w:rsidRPr="0037783B" w:rsidRDefault="00A67067" w:rsidP="00BD2332">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19</w:t>
            </w:r>
          </w:p>
        </w:tc>
        <w:tc>
          <w:tcPr>
            <w:tcW w:w="351" w:type="pct"/>
          </w:tcPr>
          <w:p w14:paraId="0A44FFD8" w14:textId="77777777" w:rsidR="00A67067" w:rsidRPr="0037783B" w:rsidRDefault="00A67067" w:rsidP="00BD2332">
            <w:pPr>
              <w:pStyle w:val="TAC"/>
              <w:rPr>
                <w:rFonts w:cs="Arial"/>
              </w:rPr>
            </w:pPr>
            <w:r w:rsidRPr="0037783B">
              <w:rPr>
                <w:rFonts w:cs="Arial"/>
              </w:rPr>
              <w:t>CBs</w:t>
            </w:r>
          </w:p>
        </w:tc>
        <w:tc>
          <w:tcPr>
            <w:tcW w:w="642" w:type="pct"/>
          </w:tcPr>
          <w:p w14:paraId="1417BE9D" w14:textId="77777777" w:rsidR="00A67067" w:rsidRPr="0037783B" w:rsidRDefault="00A67067" w:rsidP="00BD2332">
            <w:pPr>
              <w:pStyle w:val="TAC"/>
              <w:rPr>
                <w:rFonts w:cs="Arial"/>
              </w:rPr>
            </w:pPr>
            <w:r w:rsidRPr="0037783B">
              <w:rPr>
                <w:rFonts w:cs="Arial"/>
              </w:rPr>
              <w:t>2</w:t>
            </w:r>
          </w:p>
        </w:tc>
        <w:tc>
          <w:tcPr>
            <w:tcW w:w="642" w:type="pct"/>
          </w:tcPr>
          <w:p w14:paraId="6DF85467" w14:textId="77777777" w:rsidR="00A67067" w:rsidRPr="0037783B" w:rsidRDefault="00A67067" w:rsidP="00BD2332">
            <w:pPr>
              <w:pStyle w:val="TAC"/>
              <w:rPr>
                <w:rFonts w:cs="Arial"/>
              </w:rPr>
            </w:pPr>
          </w:p>
        </w:tc>
        <w:tc>
          <w:tcPr>
            <w:tcW w:w="642" w:type="pct"/>
          </w:tcPr>
          <w:p w14:paraId="6ACAE0EC" w14:textId="77777777" w:rsidR="00A67067" w:rsidRPr="0037783B" w:rsidRDefault="00A67067" w:rsidP="00BD2332">
            <w:pPr>
              <w:pStyle w:val="TAC"/>
              <w:rPr>
                <w:rFonts w:cs="Arial"/>
              </w:rPr>
            </w:pPr>
          </w:p>
        </w:tc>
        <w:tc>
          <w:tcPr>
            <w:tcW w:w="642" w:type="pct"/>
          </w:tcPr>
          <w:p w14:paraId="0423BCBE" w14:textId="77777777" w:rsidR="00A67067" w:rsidRPr="0037783B" w:rsidRDefault="00A67067" w:rsidP="00BD2332">
            <w:pPr>
              <w:pStyle w:val="TAC"/>
              <w:rPr>
                <w:rFonts w:cs="Arial"/>
              </w:rPr>
            </w:pPr>
          </w:p>
        </w:tc>
        <w:tc>
          <w:tcPr>
            <w:tcW w:w="726" w:type="pct"/>
          </w:tcPr>
          <w:p w14:paraId="6A0C7400" w14:textId="77777777" w:rsidR="00A67067" w:rsidRPr="0037783B" w:rsidRDefault="00A67067" w:rsidP="00BD2332">
            <w:pPr>
              <w:pStyle w:val="TAC"/>
              <w:rPr>
                <w:rFonts w:cs="Arial"/>
              </w:rPr>
            </w:pPr>
          </w:p>
        </w:tc>
        <w:tc>
          <w:tcPr>
            <w:tcW w:w="644" w:type="pct"/>
          </w:tcPr>
          <w:p w14:paraId="7ACB1FEE" w14:textId="77777777" w:rsidR="00A67067" w:rsidRPr="00975A75" w:rsidRDefault="00A67067" w:rsidP="00BD2332">
            <w:pPr>
              <w:pStyle w:val="TAC"/>
            </w:pPr>
          </w:p>
        </w:tc>
      </w:tr>
      <w:tr w:rsidR="00A67067" w:rsidRPr="0037783B" w14:paraId="651F77ED" w14:textId="77777777" w:rsidTr="00BD2332">
        <w:trPr>
          <w:jc w:val="center"/>
        </w:trPr>
        <w:tc>
          <w:tcPr>
            <w:tcW w:w="711" w:type="pct"/>
            <w:vAlign w:val="center"/>
          </w:tcPr>
          <w:p w14:paraId="322CCA03" w14:textId="77777777" w:rsidR="00A67067" w:rsidRPr="0037783B" w:rsidRDefault="00A67067" w:rsidP="00BD2332">
            <w:pPr>
              <w:pStyle w:val="TAL"/>
              <w:rPr>
                <w:rFonts w:cs="Arial"/>
              </w:rPr>
            </w:pPr>
            <w:r w:rsidRPr="0037783B">
              <w:rPr>
                <w:rFonts w:cs="Arial"/>
              </w:rPr>
              <w:t>Binary Channel Bits Per Slot</w:t>
            </w:r>
          </w:p>
        </w:tc>
        <w:tc>
          <w:tcPr>
            <w:tcW w:w="351" w:type="pct"/>
          </w:tcPr>
          <w:p w14:paraId="7B4E94ED" w14:textId="77777777" w:rsidR="00A67067" w:rsidRPr="0037783B" w:rsidRDefault="00A67067" w:rsidP="00BD2332">
            <w:pPr>
              <w:pStyle w:val="TAC"/>
              <w:rPr>
                <w:rFonts w:cs="Arial"/>
              </w:rPr>
            </w:pPr>
          </w:p>
        </w:tc>
        <w:tc>
          <w:tcPr>
            <w:tcW w:w="642" w:type="pct"/>
          </w:tcPr>
          <w:p w14:paraId="10B43F03" w14:textId="77777777" w:rsidR="00A67067" w:rsidRPr="0037783B" w:rsidRDefault="00A67067" w:rsidP="00BD2332">
            <w:pPr>
              <w:pStyle w:val="TAC"/>
              <w:rPr>
                <w:rFonts w:cs="Arial"/>
              </w:rPr>
            </w:pPr>
          </w:p>
        </w:tc>
        <w:tc>
          <w:tcPr>
            <w:tcW w:w="642" w:type="pct"/>
          </w:tcPr>
          <w:p w14:paraId="6DE213C1" w14:textId="77777777" w:rsidR="00A67067" w:rsidRPr="0037783B" w:rsidRDefault="00A67067" w:rsidP="00BD2332">
            <w:pPr>
              <w:pStyle w:val="TAC"/>
              <w:rPr>
                <w:rFonts w:cs="Arial"/>
              </w:rPr>
            </w:pPr>
          </w:p>
        </w:tc>
        <w:tc>
          <w:tcPr>
            <w:tcW w:w="642" w:type="pct"/>
          </w:tcPr>
          <w:p w14:paraId="151CBFC3" w14:textId="77777777" w:rsidR="00A67067" w:rsidRPr="0037783B" w:rsidRDefault="00A67067" w:rsidP="00BD2332">
            <w:pPr>
              <w:pStyle w:val="TAC"/>
              <w:rPr>
                <w:rFonts w:cs="Arial"/>
              </w:rPr>
            </w:pPr>
          </w:p>
        </w:tc>
        <w:tc>
          <w:tcPr>
            <w:tcW w:w="642" w:type="pct"/>
          </w:tcPr>
          <w:p w14:paraId="0AF55E01" w14:textId="77777777" w:rsidR="00A67067" w:rsidRPr="0037783B" w:rsidRDefault="00A67067" w:rsidP="00BD2332">
            <w:pPr>
              <w:pStyle w:val="TAC"/>
              <w:rPr>
                <w:rFonts w:cs="Arial"/>
              </w:rPr>
            </w:pPr>
          </w:p>
        </w:tc>
        <w:tc>
          <w:tcPr>
            <w:tcW w:w="726" w:type="pct"/>
          </w:tcPr>
          <w:p w14:paraId="02240EC1" w14:textId="77777777" w:rsidR="00A67067" w:rsidRPr="0037783B" w:rsidRDefault="00A67067" w:rsidP="00BD2332">
            <w:pPr>
              <w:pStyle w:val="TAC"/>
              <w:rPr>
                <w:rFonts w:cs="Arial"/>
              </w:rPr>
            </w:pPr>
          </w:p>
        </w:tc>
        <w:tc>
          <w:tcPr>
            <w:tcW w:w="644" w:type="pct"/>
          </w:tcPr>
          <w:p w14:paraId="3C56B30B" w14:textId="77777777" w:rsidR="00A67067" w:rsidRPr="0037783B" w:rsidRDefault="00A67067" w:rsidP="00BD2332">
            <w:pPr>
              <w:pStyle w:val="TAC"/>
              <w:rPr>
                <w:rFonts w:cs="Arial"/>
              </w:rPr>
            </w:pPr>
          </w:p>
        </w:tc>
      </w:tr>
      <w:tr w:rsidR="00A67067" w:rsidRPr="0037783B" w14:paraId="6A87620B" w14:textId="77777777" w:rsidTr="00BD2332">
        <w:trPr>
          <w:jc w:val="center"/>
        </w:trPr>
        <w:tc>
          <w:tcPr>
            <w:tcW w:w="711" w:type="pct"/>
            <w:vAlign w:val="center"/>
          </w:tcPr>
          <w:p w14:paraId="0348A228" w14:textId="77777777" w:rsidR="00A67067" w:rsidRPr="0037783B" w:rsidRDefault="00A67067" w:rsidP="00BD2332">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148190F5" w14:textId="77777777" w:rsidR="00A67067" w:rsidRPr="0037783B" w:rsidRDefault="00A67067" w:rsidP="00BD2332">
            <w:pPr>
              <w:pStyle w:val="TAC"/>
              <w:rPr>
                <w:rFonts w:cs="Arial"/>
              </w:rPr>
            </w:pPr>
            <w:r w:rsidRPr="0037783B">
              <w:rPr>
                <w:rFonts w:cs="Arial"/>
              </w:rPr>
              <w:t>Bits</w:t>
            </w:r>
          </w:p>
        </w:tc>
        <w:tc>
          <w:tcPr>
            <w:tcW w:w="642" w:type="pct"/>
          </w:tcPr>
          <w:p w14:paraId="49A2B1DD" w14:textId="77777777" w:rsidR="00A67067" w:rsidRPr="0037783B" w:rsidRDefault="00A67067" w:rsidP="00BD2332">
            <w:pPr>
              <w:pStyle w:val="TAC"/>
              <w:rPr>
                <w:rFonts w:cs="Arial"/>
              </w:rPr>
            </w:pPr>
            <w:r w:rsidRPr="0037783B">
              <w:rPr>
                <w:rFonts w:cs="Arial"/>
              </w:rPr>
              <w:t>N/A</w:t>
            </w:r>
          </w:p>
        </w:tc>
        <w:tc>
          <w:tcPr>
            <w:tcW w:w="642" w:type="pct"/>
          </w:tcPr>
          <w:p w14:paraId="018E583C" w14:textId="77777777" w:rsidR="00A67067" w:rsidRPr="0037783B" w:rsidRDefault="00A67067" w:rsidP="00BD2332">
            <w:pPr>
              <w:pStyle w:val="TAC"/>
              <w:rPr>
                <w:rFonts w:cs="Arial"/>
              </w:rPr>
            </w:pPr>
          </w:p>
        </w:tc>
        <w:tc>
          <w:tcPr>
            <w:tcW w:w="642" w:type="pct"/>
          </w:tcPr>
          <w:p w14:paraId="4CDBAD51" w14:textId="77777777" w:rsidR="00A67067" w:rsidRPr="0037783B" w:rsidRDefault="00A67067" w:rsidP="00BD2332">
            <w:pPr>
              <w:pStyle w:val="TAC"/>
              <w:rPr>
                <w:rFonts w:cs="Arial"/>
              </w:rPr>
            </w:pPr>
          </w:p>
        </w:tc>
        <w:tc>
          <w:tcPr>
            <w:tcW w:w="642" w:type="pct"/>
          </w:tcPr>
          <w:p w14:paraId="2294ED1F" w14:textId="77777777" w:rsidR="00A67067" w:rsidRPr="0037783B" w:rsidRDefault="00A67067" w:rsidP="00BD2332">
            <w:pPr>
              <w:pStyle w:val="TAC"/>
              <w:rPr>
                <w:rFonts w:cs="Arial"/>
              </w:rPr>
            </w:pPr>
          </w:p>
        </w:tc>
        <w:tc>
          <w:tcPr>
            <w:tcW w:w="726" w:type="pct"/>
          </w:tcPr>
          <w:p w14:paraId="46598465" w14:textId="77777777" w:rsidR="00A67067" w:rsidRPr="0037783B" w:rsidRDefault="00A67067" w:rsidP="00BD2332">
            <w:pPr>
              <w:pStyle w:val="TAC"/>
              <w:rPr>
                <w:rFonts w:cs="Arial"/>
              </w:rPr>
            </w:pPr>
          </w:p>
        </w:tc>
        <w:tc>
          <w:tcPr>
            <w:tcW w:w="644" w:type="pct"/>
          </w:tcPr>
          <w:p w14:paraId="7338F121" w14:textId="77777777" w:rsidR="00A67067" w:rsidRPr="00975A75" w:rsidRDefault="00A67067" w:rsidP="00BD2332">
            <w:pPr>
              <w:pStyle w:val="TAC"/>
            </w:pPr>
          </w:p>
        </w:tc>
      </w:tr>
      <w:tr w:rsidR="00A67067" w:rsidRPr="0037783B" w14:paraId="7AF0720A" w14:textId="77777777" w:rsidTr="00BD2332">
        <w:trPr>
          <w:jc w:val="center"/>
        </w:trPr>
        <w:tc>
          <w:tcPr>
            <w:tcW w:w="711" w:type="pct"/>
            <w:vAlign w:val="center"/>
          </w:tcPr>
          <w:p w14:paraId="66C91EEE" w14:textId="77777777" w:rsidR="00A67067" w:rsidRPr="0037783B" w:rsidRDefault="00A67067" w:rsidP="00BD2332">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10, 11</w:t>
            </w:r>
          </w:p>
        </w:tc>
        <w:tc>
          <w:tcPr>
            <w:tcW w:w="351" w:type="pct"/>
          </w:tcPr>
          <w:p w14:paraId="4CB46F9F" w14:textId="77777777" w:rsidR="00A67067" w:rsidRPr="0037783B" w:rsidRDefault="00A67067" w:rsidP="00BD2332">
            <w:pPr>
              <w:pStyle w:val="TAC"/>
              <w:rPr>
                <w:rFonts w:cs="Arial"/>
              </w:rPr>
            </w:pPr>
            <w:r w:rsidRPr="0037783B">
              <w:rPr>
                <w:rFonts w:cs="Arial"/>
              </w:rPr>
              <w:t>Bits</w:t>
            </w:r>
          </w:p>
        </w:tc>
        <w:tc>
          <w:tcPr>
            <w:tcW w:w="642" w:type="pct"/>
          </w:tcPr>
          <w:p w14:paraId="412AF476" w14:textId="77777777" w:rsidR="00A67067" w:rsidRPr="0037783B" w:rsidRDefault="00A67067" w:rsidP="00BD2332">
            <w:pPr>
              <w:pStyle w:val="TAC"/>
              <w:rPr>
                <w:rFonts w:cs="Arial"/>
              </w:rPr>
            </w:pPr>
            <w:r w:rsidRPr="0037783B">
              <w:rPr>
                <w:rFonts w:cs="Arial"/>
              </w:rPr>
              <w:t>26208</w:t>
            </w:r>
          </w:p>
        </w:tc>
        <w:tc>
          <w:tcPr>
            <w:tcW w:w="642" w:type="pct"/>
          </w:tcPr>
          <w:p w14:paraId="27F13A92" w14:textId="77777777" w:rsidR="00A67067" w:rsidRPr="0037783B" w:rsidRDefault="00A67067" w:rsidP="00BD2332">
            <w:pPr>
              <w:pStyle w:val="TAC"/>
              <w:rPr>
                <w:rFonts w:cs="Arial"/>
              </w:rPr>
            </w:pPr>
          </w:p>
        </w:tc>
        <w:tc>
          <w:tcPr>
            <w:tcW w:w="642" w:type="pct"/>
          </w:tcPr>
          <w:p w14:paraId="6C60B580" w14:textId="77777777" w:rsidR="00A67067" w:rsidRPr="0037783B" w:rsidRDefault="00A67067" w:rsidP="00BD2332">
            <w:pPr>
              <w:pStyle w:val="TAC"/>
              <w:rPr>
                <w:rFonts w:cs="Arial"/>
              </w:rPr>
            </w:pPr>
          </w:p>
        </w:tc>
        <w:tc>
          <w:tcPr>
            <w:tcW w:w="642" w:type="pct"/>
          </w:tcPr>
          <w:p w14:paraId="551FCDC2" w14:textId="77777777" w:rsidR="00A67067" w:rsidRPr="0037783B" w:rsidRDefault="00A67067" w:rsidP="00BD2332">
            <w:pPr>
              <w:pStyle w:val="TAC"/>
              <w:rPr>
                <w:rFonts w:cs="Arial"/>
              </w:rPr>
            </w:pPr>
          </w:p>
        </w:tc>
        <w:tc>
          <w:tcPr>
            <w:tcW w:w="726" w:type="pct"/>
          </w:tcPr>
          <w:p w14:paraId="402578CC" w14:textId="77777777" w:rsidR="00A67067" w:rsidRPr="0037783B" w:rsidRDefault="00A67067" w:rsidP="00BD2332">
            <w:pPr>
              <w:pStyle w:val="TAC"/>
              <w:rPr>
                <w:rFonts w:cs="Arial"/>
              </w:rPr>
            </w:pPr>
          </w:p>
        </w:tc>
        <w:tc>
          <w:tcPr>
            <w:tcW w:w="644" w:type="pct"/>
          </w:tcPr>
          <w:p w14:paraId="78980478" w14:textId="77777777" w:rsidR="00A67067" w:rsidRPr="00975A75" w:rsidRDefault="00A67067" w:rsidP="00BD2332">
            <w:pPr>
              <w:pStyle w:val="TAC"/>
            </w:pPr>
          </w:p>
        </w:tc>
      </w:tr>
      <w:tr w:rsidR="00A67067" w:rsidRPr="0037783B" w14:paraId="0E82EE64" w14:textId="77777777" w:rsidTr="00BD2332">
        <w:trPr>
          <w:jc w:val="center"/>
        </w:trPr>
        <w:tc>
          <w:tcPr>
            <w:tcW w:w="711" w:type="pct"/>
            <w:vAlign w:val="center"/>
          </w:tcPr>
          <w:p w14:paraId="7553F2F9" w14:textId="77777777" w:rsidR="00A67067" w:rsidRPr="0037783B" w:rsidRDefault="00A67067" w:rsidP="00BD2332">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9, 12, …, 19</w:t>
            </w:r>
          </w:p>
        </w:tc>
        <w:tc>
          <w:tcPr>
            <w:tcW w:w="351" w:type="pct"/>
          </w:tcPr>
          <w:p w14:paraId="309D38B6" w14:textId="77777777" w:rsidR="00A67067" w:rsidRPr="0037783B" w:rsidRDefault="00A67067" w:rsidP="00BD2332">
            <w:pPr>
              <w:pStyle w:val="TAC"/>
              <w:rPr>
                <w:rFonts w:cs="Arial"/>
              </w:rPr>
            </w:pPr>
            <w:r w:rsidRPr="0037783B">
              <w:rPr>
                <w:rFonts w:cs="Arial"/>
              </w:rPr>
              <w:t>Bits</w:t>
            </w:r>
          </w:p>
        </w:tc>
        <w:tc>
          <w:tcPr>
            <w:tcW w:w="642" w:type="pct"/>
          </w:tcPr>
          <w:p w14:paraId="1A957A82" w14:textId="77777777" w:rsidR="00A67067" w:rsidRPr="0037783B" w:rsidRDefault="00A67067" w:rsidP="00BD2332">
            <w:pPr>
              <w:pStyle w:val="TAC"/>
              <w:rPr>
                <w:rFonts w:cs="Arial"/>
              </w:rPr>
            </w:pPr>
            <w:r w:rsidRPr="0037783B">
              <w:rPr>
                <w:rFonts w:cs="Arial"/>
              </w:rPr>
              <w:t>27456</w:t>
            </w:r>
          </w:p>
        </w:tc>
        <w:tc>
          <w:tcPr>
            <w:tcW w:w="642" w:type="pct"/>
          </w:tcPr>
          <w:p w14:paraId="73897F47" w14:textId="77777777" w:rsidR="00A67067" w:rsidRPr="0037783B" w:rsidRDefault="00A67067" w:rsidP="00BD2332">
            <w:pPr>
              <w:pStyle w:val="TAC"/>
              <w:rPr>
                <w:rFonts w:cs="Arial"/>
              </w:rPr>
            </w:pPr>
          </w:p>
        </w:tc>
        <w:tc>
          <w:tcPr>
            <w:tcW w:w="642" w:type="pct"/>
          </w:tcPr>
          <w:p w14:paraId="7CE4AD84" w14:textId="77777777" w:rsidR="00A67067" w:rsidRPr="0037783B" w:rsidRDefault="00A67067" w:rsidP="00BD2332">
            <w:pPr>
              <w:pStyle w:val="TAC"/>
              <w:rPr>
                <w:rFonts w:cs="Arial"/>
              </w:rPr>
            </w:pPr>
          </w:p>
        </w:tc>
        <w:tc>
          <w:tcPr>
            <w:tcW w:w="642" w:type="pct"/>
          </w:tcPr>
          <w:p w14:paraId="6BE1A25A" w14:textId="77777777" w:rsidR="00A67067" w:rsidRPr="0037783B" w:rsidRDefault="00A67067" w:rsidP="00BD2332">
            <w:pPr>
              <w:pStyle w:val="TAC"/>
              <w:rPr>
                <w:rFonts w:cs="Arial"/>
              </w:rPr>
            </w:pPr>
          </w:p>
        </w:tc>
        <w:tc>
          <w:tcPr>
            <w:tcW w:w="726" w:type="pct"/>
          </w:tcPr>
          <w:p w14:paraId="4A1E4B35" w14:textId="77777777" w:rsidR="00A67067" w:rsidRPr="0037783B" w:rsidRDefault="00A67067" w:rsidP="00BD2332">
            <w:pPr>
              <w:pStyle w:val="TAC"/>
              <w:rPr>
                <w:rFonts w:cs="Arial"/>
              </w:rPr>
            </w:pPr>
          </w:p>
        </w:tc>
        <w:tc>
          <w:tcPr>
            <w:tcW w:w="644" w:type="pct"/>
          </w:tcPr>
          <w:p w14:paraId="07381B7B" w14:textId="77777777" w:rsidR="00A67067" w:rsidRPr="00975A75" w:rsidRDefault="00A67067" w:rsidP="00BD2332">
            <w:pPr>
              <w:pStyle w:val="TAC"/>
            </w:pPr>
          </w:p>
        </w:tc>
      </w:tr>
      <w:tr w:rsidR="00A67067" w:rsidRPr="0037783B" w14:paraId="30FCE01B" w14:textId="77777777" w:rsidTr="00BD2332">
        <w:trPr>
          <w:trHeight w:val="70"/>
          <w:jc w:val="center"/>
        </w:trPr>
        <w:tc>
          <w:tcPr>
            <w:tcW w:w="711" w:type="pct"/>
            <w:vAlign w:val="center"/>
          </w:tcPr>
          <w:p w14:paraId="5000285A" w14:textId="77777777" w:rsidR="00A67067" w:rsidRPr="0037783B" w:rsidRDefault="00A67067" w:rsidP="00BD2332">
            <w:pPr>
              <w:pStyle w:val="TAL"/>
              <w:rPr>
                <w:rFonts w:cs="Arial"/>
              </w:rPr>
            </w:pPr>
            <w:r w:rsidRPr="0037783B">
              <w:rPr>
                <w:rFonts w:cs="Arial"/>
              </w:rPr>
              <w:t>Max. Throughput averaged over 2 frames</w:t>
            </w:r>
          </w:p>
        </w:tc>
        <w:tc>
          <w:tcPr>
            <w:tcW w:w="351" w:type="pct"/>
          </w:tcPr>
          <w:p w14:paraId="3118DD1D" w14:textId="77777777" w:rsidR="00A67067" w:rsidRPr="0037783B" w:rsidRDefault="00A67067" w:rsidP="00BD2332">
            <w:pPr>
              <w:pStyle w:val="TAC"/>
              <w:rPr>
                <w:rFonts w:cs="Arial"/>
              </w:rPr>
            </w:pPr>
            <w:r w:rsidRPr="0037783B">
              <w:rPr>
                <w:rFonts w:cs="Arial"/>
              </w:rPr>
              <w:t>Mbps</w:t>
            </w:r>
          </w:p>
        </w:tc>
        <w:tc>
          <w:tcPr>
            <w:tcW w:w="642" w:type="pct"/>
          </w:tcPr>
          <w:p w14:paraId="21E761E7" w14:textId="77777777" w:rsidR="00A67067" w:rsidRPr="0037783B" w:rsidRDefault="00A67067" w:rsidP="00BD2332">
            <w:pPr>
              <w:pStyle w:val="TAC"/>
              <w:rPr>
                <w:rFonts w:cs="Arial"/>
              </w:rPr>
            </w:pPr>
            <w:r w:rsidRPr="0037783B">
              <w:rPr>
                <w:rFonts w:cs="Arial"/>
              </w:rPr>
              <w:t>12.411</w:t>
            </w:r>
          </w:p>
        </w:tc>
        <w:tc>
          <w:tcPr>
            <w:tcW w:w="642" w:type="pct"/>
          </w:tcPr>
          <w:p w14:paraId="44A38F85" w14:textId="77777777" w:rsidR="00A67067" w:rsidRPr="0037783B" w:rsidRDefault="00A67067" w:rsidP="00BD2332">
            <w:pPr>
              <w:pStyle w:val="TAC"/>
              <w:rPr>
                <w:rFonts w:cs="Arial"/>
              </w:rPr>
            </w:pPr>
          </w:p>
        </w:tc>
        <w:tc>
          <w:tcPr>
            <w:tcW w:w="642" w:type="pct"/>
          </w:tcPr>
          <w:p w14:paraId="51C5A86C" w14:textId="77777777" w:rsidR="00A67067" w:rsidRPr="0037783B" w:rsidRDefault="00A67067" w:rsidP="00BD2332">
            <w:pPr>
              <w:pStyle w:val="TAC"/>
              <w:rPr>
                <w:rFonts w:cs="Arial"/>
              </w:rPr>
            </w:pPr>
          </w:p>
        </w:tc>
        <w:tc>
          <w:tcPr>
            <w:tcW w:w="642" w:type="pct"/>
          </w:tcPr>
          <w:p w14:paraId="26DB1F89" w14:textId="77777777" w:rsidR="00A67067" w:rsidRPr="0037783B" w:rsidRDefault="00A67067" w:rsidP="00BD2332">
            <w:pPr>
              <w:pStyle w:val="TAC"/>
              <w:rPr>
                <w:rFonts w:cs="Arial"/>
              </w:rPr>
            </w:pPr>
          </w:p>
        </w:tc>
        <w:tc>
          <w:tcPr>
            <w:tcW w:w="726" w:type="pct"/>
          </w:tcPr>
          <w:p w14:paraId="3F559E9D" w14:textId="77777777" w:rsidR="00A67067" w:rsidRPr="0037783B" w:rsidRDefault="00A67067" w:rsidP="00BD2332">
            <w:pPr>
              <w:pStyle w:val="TAC"/>
              <w:rPr>
                <w:rFonts w:cs="Arial"/>
              </w:rPr>
            </w:pPr>
          </w:p>
        </w:tc>
        <w:tc>
          <w:tcPr>
            <w:tcW w:w="644" w:type="pct"/>
          </w:tcPr>
          <w:p w14:paraId="52B2D0B0" w14:textId="77777777" w:rsidR="00A67067" w:rsidRPr="00975A75" w:rsidRDefault="00A67067" w:rsidP="00BD2332">
            <w:pPr>
              <w:pStyle w:val="TAC"/>
            </w:pPr>
          </w:p>
        </w:tc>
      </w:tr>
      <w:tr w:rsidR="00A67067" w:rsidRPr="0037783B" w14:paraId="429B00FD" w14:textId="77777777" w:rsidTr="00BD2332">
        <w:trPr>
          <w:trHeight w:val="70"/>
          <w:jc w:val="center"/>
        </w:trPr>
        <w:tc>
          <w:tcPr>
            <w:tcW w:w="5000" w:type="pct"/>
            <w:gridSpan w:val="8"/>
          </w:tcPr>
          <w:p w14:paraId="702E426C" w14:textId="77777777" w:rsidR="00A67067" w:rsidRPr="0037783B" w:rsidRDefault="00A67067" w:rsidP="00BD2332">
            <w:pPr>
              <w:pStyle w:val="TAN"/>
            </w:pPr>
            <w:r w:rsidRPr="0037783B">
              <w:t>N</w:t>
            </w:r>
            <w:r>
              <w:t>OTE</w:t>
            </w:r>
            <w:r w:rsidRPr="0037783B">
              <w:t xml:space="preserve"> 1:</w:t>
            </w:r>
            <w:r w:rsidRPr="0037783B">
              <w:tab/>
              <w:t xml:space="preserve">SS/PBCH block is transmitted in slot #0 with periodicity 20 </w:t>
            </w:r>
            <w:proofErr w:type="spellStart"/>
            <w:r w:rsidRPr="0037783B">
              <w:t>ms</w:t>
            </w:r>
            <w:proofErr w:type="spellEnd"/>
          </w:p>
          <w:p w14:paraId="39B7288A" w14:textId="77777777" w:rsidR="00A67067" w:rsidRPr="0037783B" w:rsidRDefault="00A67067" w:rsidP="00BD2332">
            <w:pPr>
              <w:pStyle w:val="TAN"/>
            </w:pPr>
            <w:r w:rsidRPr="0037783B">
              <w:rPr>
                <w:lang w:val="en-US"/>
              </w:rPr>
              <w:t>N</w:t>
            </w:r>
            <w:r>
              <w:rPr>
                <w:lang w:val="en-US"/>
              </w:rPr>
              <w:t>OTE</w:t>
            </w:r>
            <w:r w:rsidRPr="0037783B">
              <w:rPr>
                <w:lang w:val="en-US"/>
              </w:rPr>
              <w:t xml:space="preserve"> 2:</w:t>
            </w:r>
            <w:r w:rsidRPr="0037783B">
              <w:tab/>
            </w:r>
            <w:r w:rsidRPr="0037783B">
              <w:rPr>
                <w:lang w:val="en-US"/>
              </w:rPr>
              <w:t xml:space="preserve">Slot </w:t>
            </w:r>
            <w:proofErr w:type="spellStart"/>
            <w:r w:rsidRPr="0037783B">
              <w:rPr>
                <w:lang w:val="en-US"/>
              </w:rPr>
              <w:t>i</w:t>
            </w:r>
            <w:proofErr w:type="spellEnd"/>
            <w:r w:rsidRPr="0037783B">
              <w:rPr>
                <w:lang w:val="en-US"/>
              </w:rPr>
              <w:t xml:space="preserve"> is slot index per 2 frames</w:t>
            </w:r>
          </w:p>
        </w:tc>
      </w:tr>
    </w:tbl>
    <w:p w14:paraId="4F81AEFE" w14:textId="77777777" w:rsidR="00A67067" w:rsidRDefault="00A67067" w:rsidP="00A67067"/>
    <w:p w14:paraId="3D23323F" w14:textId="77777777" w:rsidR="00A67067" w:rsidRDefault="00A67067" w:rsidP="00A67067">
      <w:pPr>
        <w:pStyle w:val="Heading4"/>
        <w:rPr>
          <w:lang w:val="en-US"/>
        </w:rPr>
      </w:pPr>
      <w:bookmarkStart w:id="585" w:name="_Toc161754029"/>
      <w:bookmarkStart w:id="586" w:name="_Toc161754650"/>
      <w:bookmarkStart w:id="587" w:name="_Toc163202223"/>
      <w:bookmarkStart w:id="588" w:name="_Toc169888511"/>
      <w:bookmarkStart w:id="589" w:name="_Toc171551700"/>
      <w:bookmarkStart w:id="590" w:name="_Toc176775430"/>
      <w:bookmarkStart w:id="591" w:name="_Toc187244025"/>
      <w:bookmarkStart w:id="592" w:name="_Toc193201574"/>
      <w:bookmarkStart w:id="593" w:name="_Toc201740063"/>
      <w:bookmarkStart w:id="594" w:name="_Toc201742318"/>
      <w:r>
        <w:lastRenderedPageBreak/>
        <w:t>A.3.2.1.</w:t>
      </w:r>
      <w:r>
        <w:rPr>
          <w:rFonts w:hint="eastAsia"/>
          <w:lang w:val="en-US"/>
        </w:rPr>
        <w:t>2</w:t>
      </w:r>
      <w:r>
        <w:rPr>
          <w:rFonts w:hint="eastAsia"/>
          <w:snapToGrid w:val="0"/>
        </w:rPr>
        <w:tab/>
      </w:r>
      <w:r>
        <w:t xml:space="preserve">Reference measurement channels for SCS </w:t>
      </w:r>
      <w:r>
        <w:rPr>
          <w:rFonts w:hint="eastAsia"/>
          <w:lang w:val="en-US"/>
        </w:rPr>
        <w:t>60</w:t>
      </w:r>
      <w:r>
        <w:t xml:space="preserve"> kHz FR</w:t>
      </w:r>
      <w:r>
        <w:rPr>
          <w:rFonts w:hint="eastAsia"/>
          <w:lang w:val="en-US"/>
        </w:rPr>
        <w:t>2-NTN</w:t>
      </w:r>
      <w:bookmarkEnd w:id="585"/>
      <w:bookmarkEnd w:id="586"/>
      <w:bookmarkEnd w:id="587"/>
      <w:bookmarkEnd w:id="588"/>
      <w:bookmarkEnd w:id="589"/>
      <w:bookmarkEnd w:id="590"/>
      <w:bookmarkEnd w:id="591"/>
      <w:bookmarkEnd w:id="592"/>
      <w:bookmarkEnd w:id="593"/>
      <w:bookmarkEnd w:id="594"/>
    </w:p>
    <w:p w14:paraId="0A4B6AEA" w14:textId="4A147010" w:rsidR="00A67067" w:rsidRPr="00CB1E5F" w:rsidRDefault="00A67067" w:rsidP="00A67067">
      <w:pPr>
        <w:rPr>
          <w:lang w:val="en-US"/>
        </w:rPr>
      </w:pPr>
      <w:r>
        <w:rPr>
          <w:rFonts w:hint="eastAsia"/>
          <w:lang w:val="en-US" w:eastAsia="ja-JP"/>
        </w:rPr>
        <w:t>Editor</w:t>
      </w:r>
      <w:r>
        <w:rPr>
          <w:lang w:val="en-US" w:eastAsia="ja-JP"/>
        </w:rPr>
        <w:t>’</w:t>
      </w:r>
      <w:r>
        <w:rPr>
          <w:rFonts w:hint="eastAsia"/>
          <w:lang w:val="en-US" w:eastAsia="ja-JP"/>
        </w:rPr>
        <w:t xml:space="preserve">s note: RMC for performance requirements is </w:t>
      </w:r>
      <w:r>
        <w:rPr>
          <w:lang w:val="en-US" w:eastAsia="ja-JP"/>
        </w:rPr>
        <w:t>not defined yet</w:t>
      </w:r>
      <w:r>
        <w:rPr>
          <w:rFonts w:hint="eastAsia"/>
          <w:lang w:val="en-US" w:eastAsia="ja-JP"/>
        </w:rPr>
        <w:t>.</w:t>
      </w:r>
      <w:r w:rsidR="00433754" w:rsidRPr="00433754">
        <w:rPr>
          <w:noProof/>
        </w:rPr>
        <w:t xml:space="preserve"> </w:t>
      </w:r>
    </w:p>
    <w:p w14:paraId="0A514630" w14:textId="77777777" w:rsidR="00A67067" w:rsidRDefault="00A67067" w:rsidP="00A67067">
      <w:pPr>
        <w:pStyle w:val="TH"/>
      </w:pPr>
      <w:r>
        <w:t>Table A.3.2.1.</w:t>
      </w:r>
      <w:r>
        <w:rPr>
          <w:rFonts w:hint="eastAsia"/>
          <w:lang w:val="en-US"/>
        </w:rPr>
        <w:t>2</w:t>
      </w:r>
      <w:r>
        <w:t>-1: Void</w:t>
      </w:r>
    </w:p>
    <w:p w14:paraId="6AFE553C" w14:textId="77777777" w:rsidR="00A67067" w:rsidRDefault="00A67067" w:rsidP="00A67067">
      <w:pPr>
        <w:pStyle w:val="TH"/>
      </w:pPr>
      <w:r>
        <w:t>Table A.3.2.1.</w:t>
      </w:r>
      <w:r>
        <w:rPr>
          <w:rFonts w:hint="eastAsia"/>
          <w:lang w:val="en-US"/>
        </w:rPr>
        <w:t>2</w:t>
      </w:r>
      <w:r>
        <w:t>-2: Void</w:t>
      </w:r>
    </w:p>
    <w:p w14:paraId="3A18C8AC" w14:textId="77777777" w:rsidR="00A67067" w:rsidRDefault="00A67067" w:rsidP="00A67067">
      <w:pPr>
        <w:pStyle w:val="TH"/>
        <w:rPr>
          <w:lang w:val="en-US"/>
        </w:rPr>
      </w:pPr>
      <w:r>
        <w:t>Table A.3.2.1.</w:t>
      </w:r>
      <w:r>
        <w:rPr>
          <w:rFonts w:hint="eastAsia"/>
          <w:lang w:val="en-US"/>
        </w:rPr>
        <w:t>2</w:t>
      </w:r>
      <w:r>
        <w:t>-</w:t>
      </w:r>
      <w:r>
        <w:rPr>
          <w:rFonts w:hint="eastAsia"/>
          <w:lang w:val="en-US"/>
        </w:rPr>
        <w:t>3</w:t>
      </w:r>
      <w:r>
        <w:t>: Void</w:t>
      </w:r>
    </w:p>
    <w:p w14:paraId="63D73B49" w14:textId="77777777" w:rsidR="00A67067" w:rsidRPr="00441A13" w:rsidRDefault="00A67067" w:rsidP="00A67067"/>
    <w:p w14:paraId="530A4053" w14:textId="77777777" w:rsidR="00A67067" w:rsidRDefault="00A67067" w:rsidP="00A67067">
      <w:pPr>
        <w:pStyle w:val="Heading4"/>
        <w:rPr>
          <w:lang w:val="en-US"/>
        </w:rPr>
      </w:pPr>
      <w:bookmarkStart w:id="595" w:name="_Toc161754030"/>
      <w:bookmarkStart w:id="596" w:name="_Toc161754651"/>
      <w:bookmarkStart w:id="597" w:name="_Toc163202224"/>
      <w:bookmarkStart w:id="598" w:name="_Toc169888512"/>
      <w:bookmarkStart w:id="599" w:name="_Toc171551701"/>
      <w:bookmarkStart w:id="600" w:name="_Toc176775431"/>
      <w:bookmarkStart w:id="601" w:name="_Toc187244026"/>
      <w:bookmarkStart w:id="602" w:name="_Toc193201575"/>
      <w:bookmarkStart w:id="603" w:name="_Toc201740064"/>
      <w:bookmarkStart w:id="604" w:name="_Toc201742319"/>
      <w:r>
        <w:t>A.3.2.1.</w:t>
      </w:r>
      <w:r>
        <w:rPr>
          <w:rFonts w:hint="eastAsia"/>
          <w:lang w:val="en-US"/>
        </w:rPr>
        <w:t>3</w:t>
      </w:r>
      <w:r>
        <w:rPr>
          <w:rFonts w:hint="eastAsia"/>
          <w:snapToGrid w:val="0"/>
        </w:rPr>
        <w:tab/>
      </w:r>
      <w:r>
        <w:t xml:space="preserve">Reference measurement channels for SCS </w:t>
      </w:r>
      <w:r>
        <w:rPr>
          <w:rFonts w:hint="eastAsia"/>
          <w:lang w:val="en-US"/>
        </w:rPr>
        <w:t>120</w:t>
      </w:r>
      <w:r>
        <w:t xml:space="preserve"> kHz FR</w:t>
      </w:r>
      <w:r>
        <w:rPr>
          <w:rFonts w:hint="eastAsia"/>
          <w:lang w:val="en-US"/>
        </w:rPr>
        <w:t>2-NTN</w:t>
      </w:r>
      <w:bookmarkEnd w:id="595"/>
      <w:bookmarkEnd w:id="596"/>
      <w:bookmarkEnd w:id="597"/>
      <w:bookmarkEnd w:id="598"/>
      <w:bookmarkEnd w:id="599"/>
      <w:bookmarkEnd w:id="600"/>
      <w:bookmarkEnd w:id="601"/>
      <w:bookmarkEnd w:id="602"/>
      <w:bookmarkEnd w:id="603"/>
      <w:bookmarkEnd w:id="604"/>
    </w:p>
    <w:p w14:paraId="4B52A411" w14:textId="77777777" w:rsidR="00A67067" w:rsidRPr="008A3ED0" w:rsidRDefault="00A67067" w:rsidP="00A67067">
      <w:pPr>
        <w:rPr>
          <w:lang w:val="en-US"/>
        </w:rPr>
      </w:pPr>
    </w:p>
    <w:p w14:paraId="3C6CF9F1" w14:textId="77777777" w:rsidR="00A67067" w:rsidRDefault="00A67067" w:rsidP="00A67067">
      <w:pPr>
        <w:pStyle w:val="TH"/>
      </w:pPr>
      <w:r>
        <w:t>Table A.3.2.1.</w:t>
      </w:r>
      <w:r>
        <w:rPr>
          <w:rFonts w:hint="eastAsia"/>
          <w:lang w:val="en-US"/>
        </w:rPr>
        <w:t>3</w:t>
      </w:r>
      <w:r>
        <w:t>-1: Void</w:t>
      </w:r>
    </w:p>
    <w:p w14:paraId="3BBD5D41" w14:textId="77777777" w:rsidR="00A67067" w:rsidRDefault="00A67067" w:rsidP="00A67067">
      <w:pPr>
        <w:pStyle w:val="TH"/>
      </w:pPr>
      <w:r>
        <w:t>Table A.3.2.1.</w:t>
      </w:r>
      <w:r>
        <w:rPr>
          <w:rFonts w:hint="eastAsia"/>
          <w:lang w:val="en-US"/>
        </w:rPr>
        <w:t>3</w:t>
      </w:r>
      <w:r>
        <w:t>-2: Void</w:t>
      </w:r>
    </w:p>
    <w:p w14:paraId="6AAF641F" w14:textId="77777777" w:rsidR="00A67067" w:rsidRDefault="00A67067" w:rsidP="00A67067"/>
    <w:p w14:paraId="65A0ED79" w14:textId="77777777" w:rsidR="00A67067" w:rsidRPr="00C25669" w:rsidRDefault="00A67067" w:rsidP="00A67067">
      <w:pPr>
        <w:pStyle w:val="TH"/>
      </w:pPr>
      <w:r w:rsidRPr="00C25669">
        <w:t>Table A.3.2.1.</w:t>
      </w:r>
      <w:r>
        <w:t>3-3</w:t>
      </w:r>
      <w:r w:rsidRPr="00C25669">
        <w:t>: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677"/>
        <w:gridCol w:w="1237"/>
        <w:gridCol w:w="1236"/>
        <w:gridCol w:w="1236"/>
        <w:gridCol w:w="1397"/>
        <w:gridCol w:w="1260"/>
      </w:tblGrid>
      <w:tr w:rsidR="00A67067" w:rsidRPr="00C25669" w14:paraId="4AF83ED0" w14:textId="77777777" w:rsidTr="00BD2332">
        <w:trPr>
          <w:tblHeader/>
          <w:jc w:val="center"/>
        </w:trPr>
        <w:tc>
          <w:tcPr>
            <w:tcW w:w="1234" w:type="pct"/>
            <w:vAlign w:val="center"/>
          </w:tcPr>
          <w:p w14:paraId="69C33098" w14:textId="77777777" w:rsidR="00A67067" w:rsidRPr="00C25669" w:rsidRDefault="00A67067" w:rsidP="00BD2332">
            <w:pPr>
              <w:pStyle w:val="TAH"/>
            </w:pPr>
            <w:r w:rsidRPr="00C25669">
              <w:t>Parameter</w:t>
            </w:r>
          </w:p>
        </w:tc>
        <w:tc>
          <w:tcPr>
            <w:tcW w:w="362" w:type="pct"/>
            <w:vAlign w:val="center"/>
          </w:tcPr>
          <w:p w14:paraId="002C17CE" w14:textId="77777777" w:rsidR="00A67067" w:rsidRPr="00C25669" w:rsidRDefault="00A67067" w:rsidP="00BD2332">
            <w:pPr>
              <w:pStyle w:val="TAH"/>
            </w:pPr>
            <w:r w:rsidRPr="00C25669">
              <w:t>Unit</w:t>
            </w:r>
          </w:p>
        </w:tc>
        <w:tc>
          <w:tcPr>
            <w:tcW w:w="3404" w:type="pct"/>
            <w:gridSpan w:val="5"/>
            <w:vAlign w:val="center"/>
          </w:tcPr>
          <w:p w14:paraId="3699F27C" w14:textId="77777777" w:rsidR="00A67067" w:rsidRPr="00C25669" w:rsidRDefault="00A67067" w:rsidP="00BD2332">
            <w:pPr>
              <w:pStyle w:val="TAH"/>
            </w:pPr>
            <w:r w:rsidRPr="00C25669">
              <w:t>Value</w:t>
            </w:r>
          </w:p>
        </w:tc>
      </w:tr>
      <w:tr w:rsidR="00A67067" w:rsidRPr="00C25669" w14:paraId="33EAD2FB" w14:textId="77777777" w:rsidTr="00BD2332">
        <w:trPr>
          <w:jc w:val="center"/>
        </w:trPr>
        <w:tc>
          <w:tcPr>
            <w:tcW w:w="1234" w:type="pct"/>
            <w:vAlign w:val="center"/>
          </w:tcPr>
          <w:p w14:paraId="308E8988" w14:textId="77777777" w:rsidR="00A67067" w:rsidRPr="00C25669" w:rsidRDefault="00A67067" w:rsidP="00BD2332">
            <w:pPr>
              <w:pStyle w:val="TAL"/>
            </w:pPr>
            <w:r w:rsidRPr="00C25669">
              <w:t>Reference channel</w:t>
            </w:r>
          </w:p>
        </w:tc>
        <w:tc>
          <w:tcPr>
            <w:tcW w:w="362" w:type="pct"/>
            <w:vAlign w:val="center"/>
          </w:tcPr>
          <w:p w14:paraId="673EE352" w14:textId="77777777" w:rsidR="00A67067" w:rsidRPr="00C25669" w:rsidRDefault="00A67067" w:rsidP="00BD2332">
            <w:pPr>
              <w:pStyle w:val="TAC"/>
              <w:rPr>
                <w:szCs w:val="18"/>
              </w:rPr>
            </w:pPr>
          </w:p>
        </w:tc>
        <w:tc>
          <w:tcPr>
            <w:tcW w:w="661" w:type="pct"/>
          </w:tcPr>
          <w:p w14:paraId="72A3B47A" w14:textId="77777777" w:rsidR="00A67067" w:rsidRPr="00C25669" w:rsidRDefault="00A67067" w:rsidP="00BD2332">
            <w:pPr>
              <w:pStyle w:val="TAC"/>
              <w:rPr>
                <w:szCs w:val="18"/>
              </w:rPr>
            </w:pPr>
            <w:proofErr w:type="gramStart"/>
            <w:r w:rsidRPr="002B4104">
              <w:t>R.PDSCH</w:t>
            </w:r>
            <w:proofErr w:type="gramEnd"/>
            <w:r w:rsidRPr="002B4104">
              <w:t>.</w:t>
            </w:r>
            <w:r>
              <w:t>3</w:t>
            </w:r>
            <w:r w:rsidRPr="002B4104">
              <w:t>-</w:t>
            </w:r>
            <w:r>
              <w:t>3</w:t>
            </w:r>
            <w:r w:rsidRPr="002B4104">
              <w:t xml:space="preserve">.1 FDD </w:t>
            </w:r>
          </w:p>
        </w:tc>
        <w:tc>
          <w:tcPr>
            <w:tcW w:w="661" w:type="pct"/>
            <w:vAlign w:val="center"/>
          </w:tcPr>
          <w:p w14:paraId="0D4F978C" w14:textId="77777777" w:rsidR="00A67067" w:rsidRPr="00C25669" w:rsidRDefault="00A67067" w:rsidP="00BD2332">
            <w:pPr>
              <w:pStyle w:val="TAC"/>
            </w:pPr>
          </w:p>
        </w:tc>
        <w:tc>
          <w:tcPr>
            <w:tcW w:w="661" w:type="pct"/>
            <w:vAlign w:val="center"/>
          </w:tcPr>
          <w:p w14:paraId="417586A3" w14:textId="77777777" w:rsidR="00A67067" w:rsidRPr="00C25669" w:rsidRDefault="00A67067" w:rsidP="00BD2332">
            <w:pPr>
              <w:pStyle w:val="TAC"/>
            </w:pPr>
          </w:p>
        </w:tc>
        <w:tc>
          <w:tcPr>
            <w:tcW w:w="747" w:type="pct"/>
            <w:vAlign w:val="center"/>
          </w:tcPr>
          <w:p w14:paraId="54BAFE92" w14:textId="77777777" w:rsidR="00A67067" w:rsidRPr="00C25669" w:rsidRDefault="00A67067" w:rsidP="00BD2332">
            <w:pPr>
              <w:pStyle w:val="TAC"/>
            </w:pPr>
          </w:p>
        </w:tc>
        <w:tc>
          <w:tcPr>
            <w:tcW w:w="674" w:type="pct"/>
            <w:vAlign w:val="center"/>
          </w:tcPr>
          <w:p w14:paraId="24C4FB56" w14:textId="77777777" w:rsidR="00A67067" w:rsidRPr="00C25669" w:rsidRDefault="00A67067" w:rsidP="00BD2332">
            <w:pPr>
              <w:pStyle w:val="TAC"/>
            </w:pPr>
          </w:p>
        </w:tc>
      </w:tr>
      <w:tr w:rsidR="00A67067" w:rsidRPr="00C25669" w14:paraId="08B74AFA" w14:textId="77777777" w:rsidTr="00BD2332">
        <w:trPr>
          <w:trHeight w:val="54"/>
          <w:jc w:val="center"/>
        </w:trPr>
        <w:tc>
          <w:tcPr>
            <w:tcW w:w="1234" w:type="pct"/>
            <w:vAlign w:val="center"/>
          </w:tcPr>
          <w:p w14:paraId="52ACBEA0" w14:textId="77777777" w:rsidR="00A67067" w:rsidRPr="00C25669" w:rsidRDefault="00A67067" w:rsidP="00BD2332">
            <w:pPr>
              <w:pStyle w:val="TAL"/>
            </w:pPr>
            <w:r w:rsidRPr="00C25669">
              <w:t>Channel bandwidth</w:t>
            </w:r>
          </w:p>
        </w:tc>
        <w:tc>
          <w:tcPr>
            <w:tcW w:w="362" w:type="pct"/>
            <w:vAlign w:val="center"/>
          </w:tcPr>
          <w:p w14:paraId="4819D8FD" w14:textId="77777777" w:rsidR="00A67067" w:rsidRPr="00C25669" w:rsidRDefault="00A67067" w:rsidP="00BD2332">
            <w:pPr>
              <w:pStyle w:val="TAC"/>
              <w:rPr>
                <w:rFonts w:cs="Arial"/>
                <w:szCs w:val="18"/>
              </w:rPr>
            </w:pPr>
            <w:r w:rsidRPr="00C25669">
              <w:rPr>
                <w:rFonts w:cs="Arial"/>
                <w:szCs w:val="18"/>
              </w:rPr>
              <w:t>MHz</w:t>
            </w:r>
          </w:p>
        </w:tc>
        <w:tc>
          <w:tcPr>
            <w:tcW w:w="661" w:type="pct"/>
          </w:tcPr>
          <w:p w14:paraId="22A64C16" w14:textId="77777777" w:rsidR="00A67067" w:rsidRPr="00C25669" w:rsidRDefault="00A67067" w:rsidP="00BD2332">
            <w:pPr>
              <w:pStyle w:val="TAC"/>
              <w:rPr>
                <w:rFonts w:cs="Arial"/>
                <w:szCs w:val="18"/>
              </w:rPr>
            </w:pPr>
            <w:r w:rsidRPr="002B4104">
              <w:t>200</w:t>
            </w:r>
          </w:p>
        </w:tc>
        <w:tc>
          <w:tcPr>
            <w:tcW w:w="661" w:type="pct"/>
            <w:vAlign w:val="center"/>
          </w:tcPr>
          <w:p w14:paraId="60C1AA3A" w14:textId="77777777" w:rsidR="00A67067" w:rsidRPr="00C25669" w:rsidRDefault="00A67067" w:rsidP="00BD2332">
            <w:pPr>
              <w:pStyle w:val="TAC"/>
              <w:rPr>
                <w:rFonts w:cs="Arial"/>
              </w:rPr>
            </w:pPr>
          </w:p>
        </w:tc>
        <w:tc>
          <w:tcPr>
            <w:tcW w:w="661" w:type="pct"/>
            <w:vAlign w:val="center"/>
          </w:tcPr>
          <w:p w14:paraId="00AC62CB" w14:textId="77777777" w:rsidR="00A67067" w:rsidRPr="00C25669" w:rsidRDefault="00A67067" w:rsidP="00BD2332">
            <w:pPr>
              <w:pStyle w:val="TAC"/>
              <w:rPr>
                <w:rFonts w:cs="Arial"/>
              </w:rPr>
            </w:pPr>
          </w:p>
        </w:tc>
        <w:tc>
          <w:tcPr>
            <w:tcW w:w="747" w:type="pct"/>
            <w:vAlign w:val="center"/>
          </w:tcPr>
          <w:p w14:paraId="7056B28D" w14:textId="77777777" w:rsidR="00A67067" w:rsidRPr="00C25669" w:rsidRDefault="00A67067" w:rsidP="00BD2332">
            <w:pPr>
              <w:pStyle w:val="TAC"/>
              <w:rPr>
                <w:rFonts w:cs="Arial"/>
              </w:rPr>
            </w:pPr>
          </w:p>
        </w:tc>
        <w:tc>
          <w:tcPr>
            <w:tcW w:w="674" w:type="pct"/>
          </w:tcPr>
          <w:p w14:paraId="490CBCE4" w14:textId="77777777" w:rsidR="00A67067" w:rsidRPr="00C25669" w:rsidRDefault="00A67067" w:rsidP="00BD2332">
            <w:pPr>
              <w:pStyle w:val="TAC"/>
              <w:rPr>
                <w:rFonts w:cs="Arial"/>
              </w:rPr>
            </w:pPr>
          </w:p>
        </w:tc>
      </w:tr>
      <w:tr w:rsidR="00A67067" w:rsidRPr="00C25669" w14:paraId="50F03C21" w14:textId="77777777" w:rsidTr="00BD2332">
        <w:trPr>
          <w:trHeight w:val="54"/>
          <w:jc w:val="center"/>
        </w:trPr>
        <w:tc>
          <w:tcPr>
            <w:tcW w:w="1234" w:type="pct"/>
            <w:vAlign w:val="center"/>
          </w:tcPr>
          <w:p w14:paraId="7AC40B9E" w14:textId="77777777" w:rsidR="00A67067" w:rsidRPr="00C25669" w:rsidRDefault="00A67067" w:rsidP="00BD2332">
            <w:pPr>
              <w:pStyle w:val="TAL"/>
              <w:rPr>
                <w:rFonts w:cs="Arial"/>
              </w:rPr>
            </w:pPr>
            <w:r w:rsidRPr="00C25669">
              <w:rPr>
                <w:rFonts w:cs="Arial"/>
              </w:rPr>
              <w:t>Subcarrier spacing</w:t>
            </w:r>
          </w:p>
        </w:tc>
        <w:tc>
          <w:tcPr>
            <w:tcW w:w="362" w:type="pct"/>
            <w:vAlign w:val="center"/>
          </w:tcPr>
          <w:p w14:paraId="4DFEB272" w14:textId="77777777" w:rsidR="00A67067" w:rsidRPr="00C25669" w:rsidRDefault="00A67067" w:rsidP="00BD2332">
            <w:pPr>
              <w:pStyle w:val="TAC"/>
              <w:rPr>
                <w:rFonts w:cs="Arial"/>
                <w:szCs w:val="18"/>
              </w:rPr>
            </w:pPr>
            <w:r w:rsidRPr="00C25669">
              <w:rPr>
                <w:rFonts w:cs="Arial"/>
                <w:szCs w:val="18"/>
              </w:rPr>
              <w:t>kHz</w:t>
            </w:r>
          </w:p>
        </w:tc>
        <w:tc>
          <w:tcPr>
            <w:tcW w:w="661" w:type="pct"/>
          </w:tcPr>
          <w:p w14:paraId="3F10979B" w14:textId="77777777" w:rsidR="00A67067" w:rsidRPr="00C25669" w:rsidRDefault="00A67067" w:rsidP="00BD2332">
            <w:pPr>
              <w:pStyle w:val="TAC"/>
              <w:rPr>
                <w:rFonts w:cs="Arial"/>
                <w:szCs w:val="18"/>
              </w:rPr>
            </w:pPr>
            <w:r w:rsidRPr="002B4104">
              <w:t>120</w:t>
            </w:r>
          </w:p>
        </w:tc>
        <w:tc>
          <w:tcPr>
            <w:tcW w:w="661" w:type="pct"/>
            <w:vAlign w:val="center"/>
          </w:tcPr>
          <w:p w14:paraId="7A94E721" w14:textId="77777777" w:rsidR="00A67067" w:rsidRPr="00C25669" w:rsidRDefault="00A67067" w:rsidP="00BD2332">
            <w:pPr>
              <w:pStyle w:val="TAC"/>
              <w:rPr>
                <w:rFonts w:cs="Arial"/>
              </w:rPr>
            </w:pPr>
          </w:p>
        </w:tc>
        <w:tc>
          <w:tcPr>
            <w:tcW w:w="661" w:type="pct"/>
            <w:vAlign w:val="center"/>
          </w:tcPr>
          <w:p w14:paraId="3D73C451" w14:textId="77777777" w:rsidR="00A67067" w:rsidRPr="00C25669" w:rsidRDefault="00A67067" w:rsidP="00BD2332">
            <w:pPr>
              <w:pStyle w:val="TAC"/>
              <w:rPr>
                <w:rFonts w:cs="Arial"/>
              </w:rPr>
            </w:pPr>
          </w:p>
        </w:tc>
        <w:tc>
          <w:tcPr>
            <w:tcW w:w="747" w:type="pct"/>
            <w:vAlign w:val="center"/>
          </w:tcPr>
          <w:p w14:paraId="1D3F1D7C" w14:textId="77777777" w:rsidR="00A67067" w:rsidRPr="00C25669" w:rsidRDefault="00A67067" w:rsidP="00BD2332">
            <w:pPr>
              <w:pStyle w:val="TAC"/>
              <w:rPr>
                <w:rFonts w:cs="Arial"/>
              </w:rPr>
            </w:pPr>
          </w:p>
        </w:tc>
        <w:tc>
          <w:tcPr>
            <w:tcW w:w="674" w:type="pct"/>
          </w:tcPr>
          <w:p w14:paraId="195AF185" w14:textId="77777777" w:rsidR="00A67067" w:rsidRPr="00C25669" w:rsidRDefault="00A67067" w:rsidP="00BD2332">
            <w:pPr>
              <w:pStyle w:val="TAC"/>
              <w:rPr>
                <w:rFonts w:cs="Arial"/>
              </w:rPr>
            </w:pPr>
          </w:p>
        </w:tc>
      </w:tr>
      <w:tr w:rsidR="00A67067" w:rsidRPr="00C25669" w14:paraId="4A0A924F" w14:textId="77777777" w:rsidTr="00BD2332">
        <w:trPr>
          <w:jc w:val="center"/>
        </w:trPr>
        <w:tc>
          <w:tcPr>
            <w:tcW w:w="1234" w:type="pct"/>
            <w:vAlign w:val="center"/>
          </w:tcPr>
          <w:p w14:paraId="2B3F9C66" w14:textId="77777777" w:rsidR="00A67067" w:rsidRPr="00C25669" w:rsidRDefault="00A67067" w:rsidP="00BD2332">
            <w:pPr>
              <w:pStyle w:val="TAL"/>
              <w:rPr>
                <w:rFonts w:cs="Arial"/>
              </w:rPr>
            </w:pPr>
            <w:r w:rsidRPr="00C25669">
              <w:rPr>
                <w:rFonts w:cs="Arial"/>
              </w:rPr>
              <w:t>Number of allocated resource blocks</w:t>
            </w:r>
          </w:p>
        </w:tc>
        <w:tc>
          <w:tcPr>
            <w:tcW w:w="362" w:type="pct"/>
            <w:vAlign w:val="center"/>
          </w:tcPr>
          <w:p w14:paraId="425FC9CC" w14:textId="77777777" w:rsidR="00A67067" w:rsidRPr="00C25669" w:rsidRDefault="00A67067" w:rsidP="00BD2332">
            <w:pPr>
              <w:pStyle w:val="TAC"/>
              <w:rPr>
                <w:rFonts w:cs="Arial"/>
                <w:szCs w:val="18"/>
              </w:rPr>
            </w:pPr>
            <w:r w:rsidRPr="00C25669">
              <w:rPr>
                <w:rFonts w:cs="Arial"/>
                <w:szCs w:val="18"/>
              </w:rPr>
              <w:t>PRBs</w:t>
            </w:r>
          </w:p>
        </w:tc>
        <w:tc>
          <w:tcPr>
            <w:tcW w:w="661" w:type="pct"/>
          </w:tcPr>
          <w:p w14:paraId="6FCD81A8" w14:textId="77777777" w:rsidR="00A67067" w:rsidRPr="00C25669" w:rsidRDefault="00A67067" w:rsidP="00BD2332">
            <w:pPr>
              <w:pStyle w:val="TAC"/>
              <w:rPr>
                <w:rFonts w:cs="Arial"/>
                <w:szCs w:val="18"/>
              </w:rPr>
            </w:pPr>
            <w:r w:rsidRPr="002B4104">
              <w:t>132</w:t>
            </w:r>
          </w:p>
        </w:tc>
        <w:tc>
          <w:tcPr>
            <w:tcW w:w="661" w:type="pct"/>
            <w:vAlign w:val="center"/>
          </w:tcPr>
          <w:p w14:paraId="39F3EF1C" w14:textId="77777777" w:rsidR="00A67067" w:rsidRPr="00C25669" w:rsidRDefault="00A67067" w:rsidP="00BD2332">
            <w:pPr>
              <w:pStyle w:val="TAC"/>
              <w:rPr>
                <w:rFonts w:cs="Arial"/>
              </w:rPr>
            </w:pPr>
          </w:p>
        </w:tc>
        <w:tc>
          <w:tcPr>
            <w:tcW w:w="661" w:type="pct"/>
            <w:vAlign w:val="center"/>
          </w:tcPr>
          <w:p w14:paraId="5E28E05C" w14:textId="77777777" w:rsidR="00A67067" w:rsidRPr="00C25669" w:rsidRDefault="00A67067" w:rsidP="00BD2332">
            <w:pPr>
              <w:pStyle w:val="TAC"/>
              <w:rPr>
                <w:rFonts w:cs="Arial"/>
              </w:rPr>
            </w:pPr>
          </w:p>
        </w:tc>
        <w:tc>
          <w:tcPr>
            <w:tcW w:w="747" w:type="pct"/>
            <w:vAlign w:val="center"/>
          </w:tcPr>
          <w:p w14:paraId="6134056F" w14:textId="77777777" w:rsidR="00A67067" w:rsidRPr="00C25669" w:rsidRDefault="00A67067" w:rsidP="00BD2332">
            <w:pPr>
              <w:pStyle w:val="TAC"/>
              <w:rPr>
                <w:rFonts w:cs="Arial"/>
              </w:rPr>
            </w:pPr>
          </w:p>
        </w:tc>
        <w:tc>
          <w:tcPr>
            <w:tcW w:w="674" w:type="pct"/>
          </w:tcPr>
          <w:p w14:paraId="23C14F43" w14:textId="77777777" w:rsidR="00A67067" w:rsidRPr="00C25669" w:rsidRDefault="00A67067" w:rsidP="00BD2332">
            <w:pPr>
              <w:pStyle w:val="TAC"/>
              <w:rPr>
                <w:rFonts w:cs="Arial"/>
              </w:rPr>
            </w:pPr>
          </w:p>
        </w:tc>
      </w:tr>
      <w:tr w:rsidR="00A67067" w:rsidRPr="00C25669" w14:paraId="57DDE0F5" w14:textId="77777777" w:rsidTr="00BD2332">
        <w:trPr>
          <w:jc w:val="center"/>
        </w:trPr>
        <w:tc>
          <w:tcPr>
            <w:tcW w:w="1234" w:type="pct"/>
            <w:vAlign w:val="center"/>
          </w:tcPr>
          <w:p w14:paraId="129BB9CB" w14:textId="77777777" w:rsidR="00A67067" w:rsidRPr="00C25669" w:rsidRDefault="00A67067" w:rsidP="00BD2332">
            <w:pPr>
              <w:pStyle w:val="TAL"/>
              <w:rPr>
                <w:rFonts w:cs="Arial"/>
              </w:rPr>
            </w:pPr>
            <w:r w:rsidRPr="00C25669">
              <w:rPr>
                <w:rFonts w:cs="Arial"/>
              </w:rPr>
              <w:t>Number of consecutive PDSCH symbols</w:t>
            </w:r>
          </w:p>
        </w:tc>
        <w:tc>
          <w:tcPr>
            <w:tcW w:w="362" w:type="pct"/>
            <w:vAlign w:val="center"/>
          </w:tcPr>
          <w:p w14:paraId="7B335318" w14:textId="77777777" w:rsidR="00A67067" w:rsidRPr="00C25669" w:rsidRDefault="00A67067" w:rsidP="00BD2332">
            <w:pPr>
              <w:pStyle w:val="TAC"/>
              <w:rPr>
                <w:rFonts w:cs="Arial"/>
                <w:szCs w:val="18"/>
              </w:rPr>
            </w:pPr>
          </w:p>
        </w:tc>
        <w:tc>
          <w:tcPr>
            <w:tcW w:w="661" w:type="pct"/>
          </w:tcPr>
          <w:p w14:paraId="7B07C251" w14:textId="77777777" w:rsidR="00A67067" w:rsidRPr="00C25669" w:rsidRDefault="00A67067" w:rsidP="00BD2332">
            <w:pPr>
              <w:pStyle w:val="TAC"/>
              <w:rPr>
                <w:rFonts w:cs="Arial"/>
                <w:szCs w:val="18"/>
              </w:rPr>
            </w:pPr>
            <w:r w:rsidRPr="002B4104">
              <w:t>13</w:t>
            </w:r>
          </w:p>
        </w:tc>
        <w:tc>
          <w:tcPr>
            <w:tcW w:w="661" w:type="pct"/>
            <w:vAlign w:val="center"/>
          </w:tcPr>
          <w:p w14:paraId="73B68E57" w14:textId="77777777" w:rsidR="00A67067" w:rsidRPr="00C25669" w:rsidRDefault="00A67067" w:rsidP="00BD2332">
            <w:pPr>
              <w:pStyle w:val="TAC"/>
              <w:rPr>
                <w:rFonts w:cs="Arial"/>
              </w:rPr>
            </w:pPr>
          </w:p>
        </w:tc>
        <w:tc>
          <w:tcPr>
            <w:tcW w:w="661" w:type="pct"/>
            <w:vAlign w:val="center"/>
          </w:tcPr>
          <w:p w14:paraId="3D7F959E" w14:textId="77777777" w:rsidR="00A67067" w:rsidRPr="00C25669" w:rsidRDefault="00A67067" w:rsidP="00BD2332">
            <w:pPr>
              <w:pStyle w:val="TAC"/>
              <w:rPr>
                <w:rFonts w:cs="Arial"/>
              </w:rPr>
            </w:pPr>
          </w:p>
        </w:tc>
        <w:tc>
          <w:tcPr>
            <w:tcW w:w="747" w:type="pct"/>
            <w:vAlign w:val="center"/>
          </w:tcPr>
          <w:p w14:paraId="629BAB88" w14:textId="77777777" w:rsidR="00A67067" w:rsidRPr="00C25669" w:rsidRDefault="00A67067" w:rsidP="00BD2332">
            <w:pPr>
              <w:pStyle w:val="TAC"/>
              <w:rPr>
                <w:rFonts w:cs="Arial"/>
              </w:rPr>
            </w:pPr>
          </w:p>
        </w:tc>
        <w:tc>
          <w:tcPr>
            <w:tcW w:w="674" w:type="pct"/>
          </w:tcPr>
          <w:p w14:paraId="09107825" w14:textId="77777777" w:rsidR="00A67067" w:rsidRPr="00C25669" w:rsidRDefault="00A67067" w:rsidP="00BD2332">
            <w:pPr>
              <w:pStyle w:val="TAC"/>
              <w:rPr>
                <w:rFonts w:cs="Arial"/>
              </w:rPr>
            </w:pPr>
          </w:p>
        </w:tc>
      </w:tr>
      <w:tr w:rsidR="00A67067" w:rsidRPr="00C25669" w14:paraId="01E52BED" w14:textId="77777777" w:rsidTr="00BD2332">
        <w:trPr>
          <w:jc w:val="center"/>
        </w:trPr>
        <w:tc>
          <w:tcPr>
            <w:tcW w:w="1234" w:type="pct"/>
            <w:vAlign w:val="center"/>
          </w:tcPr>
          <w:p w14:paraId="760BF5B6" w14:textId="77777777" w:rsidR="00A67067" w:rsidRPr="00C25669" w:rsidRDefault="00A67067" w:rsidP="00BD2332">
            <w:pPr>
              <w:pStyle w:val="TAL"/>
              <w:rPr>
                <w:rFonts w:cs="Arial"/>
              </w:rPr>
            </w:pPr>
            <w:r w:rsidRPr="00C25669">
              <w:rPr>
                <w:rFonts w:cs="Arial"/>
              </w:rPr>
              <w:t>Allocated slots per 2 frames</w:t>
            </w:r>
          </w:p>
        </w:tc>
        <w:tc>
          <w:tcPr>
            <w:tcW w:w="362" w:type="pct"/>
            <w:vAlign w:val="center"/>
          </w:tcPr>
          <w:p w14:paraId="43DE37BC" w14:textId="77777777" w:rsidR="00A67067" w:rsidRPr="00C25669" w:rsidRDefault="00A67067" w:rsidP="00BD2332">
            <w:pPr>
              <w:pStyle w:val="TAC"/>
              <w:rPr>
                <w:rFonts w:cs="Arial"/>
                <w:szCs w:val="18"/>
              </w:rPr>
            </w:pPr>
            <w:r w:rsidRPr="00C25669">
              <w:rPr>
                <w:rFonts w:cs="Arial"/>
                <w:szCs w:val="18"/>
              </w:rPr>
              <w:t>Slots</w:t>
            </w:r>
          </w:p>
        </w:tc>
        <w:tc>
          <w:tcPr>
            <w:tcW w:w="661" w:type="pct"/>
          </w:tcPr>
          <w:p w14:paraId="3F0D0170" w14:textId="77777777" w:rsidR="00A67067" w:rsidRPr="00C25669" w:rsidRDefault="00A67067" w:rsidP="00BD2332">
            <w:pPr>
              <w:pStyle w:val="TAC"/>
              <w:rPr>
                <w:rFonts w:cs="Arial"/>
                <w:szCs w:val="18"/>
              </w:rPr>
            </w:pPr>
            <w:r w:rsidRPr="002B4104">
              <w:t>159</w:t>
            </w:r>
          </w:p>
        </w:tc>
        <w:tc>
          <w:tcPr>
            <w:tcW w:w="661" w:type="pct"/>
            <w:vAlign w:val="center"/>
          </w:tcPr>
          <w:p w14:paraId="70FCECDE" w14:textId="77777777" w:rsidR="00A67067" w:rsidRPr="00C25669" w:rsidRDefault="00A67067" w:rsidP="00BD2332">
            <w:pPr>
              <w:pStyle w:val="TAC"/>
              <w:rPr>
                <w:rFonts w:cs="Arial"/>
              </w:rPr>
            </w:pPr>
          </w:p>
        </w:tc>
        <w:tc>
          <w:tcPr>
            <w:tcW w:w="661" w:type="pct"/>
            <w:vAlign w:val="center"/>
          </w:tcPr>
          <w:p w14:paraId="3217EFEB" w14:textId="77777777" w:rsidR="00A67067" w:rsidRPr="00C25669" w:rsidRDefault="00A67067" w:rsidP="00BD2332">
            <w:pPr>
              <w:pStyle w:val="TAC"/>
              <w:rPr>
                <w:rFonts w:cs="Arial"/>
              </w:rPr>
            </w:pPr>
          </w:p>
        </w:tc>
        <w:tc>
          <w:tcPr>
            <w:tcW w:w="747" w:type="pct"/>
            <w:vAlign w:val="center"/>
          </w:tcPr>
          <w:p w14:paraId="5B5BDA2B" w14:textId="77777777" w:rsidR="00A67067" w:rsidRPr="00C25669" w:rsidRDefault="00A67067" w:rsidP="00BD2332">
            <w:pPr>
              <w:pStyle w:val="TAC"/>
              <w:rPr>
                <w:rFonts w:cs="Arial"/>
              </w:rPr>
            </w:pPr>
          </w:p>
        </w:tc>
        <w:tc>
          <w:tcPr>
            <w:tcW w:w="674" w:type="pct"/>
          </w:tcPr>
          <w:p w14:paraId="6DCD8E9E" w14:textId="77777777" w:rsidR="00A67067" w:rsidRPr="00C25669" w:rsidRDefault="00A67067" w:rsidP="00BD2332">
            <w:pPr>
              <w:pStyle w:val="TAC"/>
              <w:rPr>
                <w:rFonts w:cs="Arial"/>
              </w:rPr>
            </w:pPr>
          </w:p>
        </w:tc>
      </w:tr>
      <w:tr w:rsidR="00A67067" w:rsidRPr="00C25669" w14:paraId="1E642D04" w14:textId="77777777" w:rsidTr="00BD2332">
        <w:trPr>
          <w:jc w:val="center"/>
        </w:trPr>
        <w:tc>
          <w:tcPr>
            <w:tcW w:w="1234" w:type="pct"/>
            <w:vAlign w:val="center"/>
          </w:tcPr>
          <w:p w14:paraId="4FD2E58F" w14:textId="77777777" w:rsidR="00A67067" w:rsidRPr="00C25669" w:rsidRDefault="00A67067" w:rsidP="00BD2332">
            <w:pPr>
              <w:pStyle w:val="TAL"/>
              <w:rPr>
                <w:rFonts w:cs="Arial"/>
              </w:rPr>
            </w:pPr>
            <w:r w:rsidRPr="00C25669">
              <w:rPr>
                <w:rFonts w:cs="Arial"/>
              </w:rPr>
              <w:t>MCS table</w:t>
            </w:r>
          </w:p>
        </w:tc>
        <w:tc>
          <w:tcPr>
            <w:tcW w:w="362" w:type="pct"/>
            <w:vAlign w:val="center"/>
          </w:tcPr>
          <w:p w14:paraId="68BD7D36" w14:textId="77777777" w:rsidR="00A67067" w:rsidRPr="00C25669" w:rsidRDefault="00A67067" w:rsidP="00BD2332">
            <w:pPr>
              <w:pStyle w:val="TAC"/>
              <w:rPr>
                <w:rFonts w:cs="Arial"/>
                <w:szCs w:val="18"/>
              </w:rPr>
            </w:pPr>
          </w:p>
        </w:tc>
        <w:tc>
          <w:tcPr>
            <w:tcW w:w="661" w:type="pct"/>
          </w:tcPr>
          <w:p w14:paraId="48795E6D" w14:textId="77777777" w:rsidR="00A67067" w:rsidRPr="00C25669" w:rsidRDefault="00A67067" w:rsidP="00BD2332">
            <w:pPr>
              <w:pStyle w:val="TAC"/>
              <w:rPr>
                <w:rFonts w:cs="Arial"/>
                <w:szCs w:val="18"/>
              </w:rPr>
            </w:pPr>
            <w:r w:rsidRPr="002B4104">
              <w:t>64QAM</w:t>
            </w:r>
          </w:p>
        </w:tc>
        <w:tc>
          <w:tcPr>
            <w:tcW w:w="661" w:type="pct"/>
            <w:vAlign w:val="center"/>
          </w:tcPr>
          <w:p w14:paraId="73286552" w14:textId="77777777" w:rsidR="00A67067" w:rsidRPr="00C25669" w:rsidRDefault="00A67067" w:rsidP="00BD2332">
            <w:pPr>
              <w:pStyle w:val="TAC"/>
              <w:rPr>
                <w:rFonts w:cs="Arial"/>
              </w:rPr>
            </w:pPr>
          </w:p>
        </w:tc>
        <w:tc>
          <w:tcPr>
            <w:tcW w:w="661" w:type="pct"/>
            <w:vAlign w:val="center"/>
          </w:tcPr>
          <w:p w14:paraId="6FC3DFF1" w14:textId="77777777" w:rsidR="00A67067" w:rsidRPr="00C25669" w:rsidRDefault="00A67067" w:rsidP="00BD2332">
            <w:pPr>
              <w:pStyle w:val="TAC"/>
              <w:rPr>
                <w:rFonts w:cs="Arial"/>
              </w:rPr>
            </w:pPr>
          </w:p>
        </w:tc>
        <w:tc>
          <w:tcPr>
            <w:tcW w:w="747" w:type="pct"/>
            <w:vAlign w:val="center"/>
          </w:tcPr>
          <w:p w14:paraId="487302C8" w14:textId="77777777" w:rsidR="00A67067" w:rsidRPr="00C25669" w:rsidRDefault="00A67067" w:rsidP="00BD2332">
            <w:pPr>
              <w:pStyle w:val="TAC"/>
              <w:rPr>
                <w:rFonts w:cs="Arial"/>
              </w:rPr>
            </w:pPr>
          </w:p>
        </w:tc>
        <w:tc>
          <w:tcPr>
            <w:tcW w:w="674" w:type="pct"/>
          </w:tcPr>
          <w:p w14:paraId="7F3E9196" w14:textId="77777777" w:rsidR="00A67067" w:rsidRPr="00C25669" w:rsidRDefault="00A67067" w:rsidP="00BD2332">
            <w:pPr>
              <w:pStyle w:val="TAC"/>
              <w:rPr>
                <w:rFonts w:cs="Arial"/>
              </w:rPr>
            </w:pPr>
          </w:p>
        </w:tc>
      </w:tr>
      <w:tr w:rsidR="00A67067" w:rsidRPr="00C25669" w14:paraId="3F4B00DD" w14:textId="77777777" w:rsidTr="00BD2332">
        <w:trPr>
          <w:jc w:val="center"/>
        </w:trPr>
        <w:tc>
          <w:tcPr>
            <w:tcW w:w="1234" w:type="pct"/>
            <w:vAlign w:val="center"/>
          </w:tcPr>
          <w:p w14:paraId="041FC04F" w14:textId="77777777" w:rsidR="00A67067" w:rsidRPr="00C25669" w:rsidRDefault="00A67067" w:rsidP="00BD2332">
            <w:pPr>
              <w:pStyle w:val="TAL"/>
              <w:rPr>
                <w:rFonts w:cs="Arial"/>
              </w:rPr>
            </w:pPr>
            <w:r w:rsidRPr="00C25669">
              <w:rPr>
                <w:rFonts w:cs="Arial"/>
              </w:rPr>
              <w:t>MCS index</w:t>
            </w:r>
          </w:p>
        </w:tc>
        <w:tc>
          <w:tcPr>
            <w:tcW w:w="362" w:type="pct"/>
            <w:vAlign w:val="center"/>
          </w:tcPr>
          <w:p w14:paraId="51213F9C" w14:textId="77777777" w:rsidR="00A67067" w:rsidRPr="00C25669" w:rsidRDefault="00A67067" w:rsidP="00BD2332">
            <w:pPr>
              <w:pStyle w:val="TAC"/>
              <w:rPr>
                <w:rFonts w:cs="Arial"/>
                <w:szCs w:val="18"/>
              </w:rPr>
            </w:pPr>
          </w:p>
        </w:tc>
        <w:tc>
          <w:tcPr>
            <w:tcW w:w="661" w:type="pct"/>
          </w:tcPr>
          <w:p w14:paraId="03922442" w14:textId="77777777" w:rsidR="00A67067" w:rsidRPr="00C25669" w:rsidRDefault="00A67067" w:rsidP="00BD2332">
            <w:pPr>
              <w:pStyle w:val="TAC"/>
              <w:rPr>
                <w:rFonts w:cs="Arial"/>
                <w:szCs w:val="18"/>
              </w:rPr>
            </w:pPr>
            <w:r w:rsidRPr="002B4104">
              <w:t>4</w:t>
            </w:r>
          </w:p>
        </w:tc>
        <w:tc>
          <w:tcPr>
            <w:tcW w:w="661" w:type="pct"/>
            <w:vAlign w:val="center"/>
          </w:tcPr>
          <w:p w14:paraId="1885B0A0" w14:textId="77777777" w:rsidR="00A67067" w:rsidRPr="00C25669" w:rsidRDefault="00A67067" w:rsidP="00BD2332">
            <w:pPr>
              <w:pStyle w:val="TAC"/>
              <w:rPr>
                <w:rFonts w:cs="Arial"/>
              </w:rPr>
            </w:pPr>
          </w:p>
        </w:tc>
        <w:tc>
          <w:tcPr>
            <w:tcW w:w="661" w:type="pct"/>
            <w:vAlign w:val="center"/>
          </w:tcPr>
          <w:p w14:paraId="5BD5A9E3" w14:textId="77777777" w:rsidR="00A67067" w:rsidRPr="00C25669" w:rsidRDefault="00A67067" w:rsidP="00BD2332">
            <w:pPr>
              <w:pStyle w:val="TAC"/>
              <w:rPr>
                <w:rFonts w:cs="Arial"/>
              </w:rPr>
            </w:pPr>
          </w:p>
        </w:tc>
        <w:tc>
          <w:tcPr>
            <w:tcW w:w="747" w:type="pct"/>
            <w:vAlign w:val="center"/>
          </w:tcPr>
          <w:p w14:paraId="2EE35969" w14:textId="77777777" w:rsidR="00A67067" w:rsidRPr="00C25669" w:rsidRDefault="00A67067" w:rsidP="00BD2332">
            <w:pPr>
              <w:pStyle w:val="TAC"/>
              <w:rPr>
                <w:rFonts w:cs="Arial"/>
              </w:rPr>
            </w:pPr>
          </w:p>
        </w:tc>
        <w:tc>
          <w:tcPr>
            <w:tcW w:w="674" w:type="pct"/>
          </w:tcPr>
          <w:p w14:paraId="62E9D2DB" w14:textId="77777777" w:rsidR="00A67067" w:rsidRPr="00C25669" w:rsidRDefault="00A67067" w:rsidP="00BD2332">
            <w:pPr>
              <w:pStyle w:val="TAC"/>
              <w:rPr>
                <w:rFonts w:cs="Arial"/>
              </w:rPr>
            </w:pPr>
          </w:p>
        </w:tc>
      </w:tr>
      <w:tr w:rsidR="00A67067" w:rsidRPr="00C25669" w14:paraId="353E4062" w14:textId="77777777" w:rsidTr="00BD2332">
        <w:trPr>
          <w:jc w:val="center"/>
        </w:trPr>
        <w:tc>
          <w:tcPr>
            <w:tcW w:w="1234" w:type="pct"/>
            <w:vAlign w:val="center"/>
          </w:tcPr>
          <w:p w14:paraId="3B6CE7F1" w14:textId="77777777" w:rsidR="00A67067" w:rsidRPr="00C25669" w:rsidRDefault="00A67067" w:rsidP="00BD2332">
            <w:pPr>
              <w:pStyle w:val="TAL"/>
              <w:rPr>
                <w:rFonts w:cs="Arial"/>
              </w:rPr>
            </w:pPr>
            <w:r w:rsidRPr="00C25669">
              <w:rPr>
                <w:rFonts w:cs="Arial"/>
              </w:rPr>
              <w:t>Modulation</w:t>
            </w:r>
          </w:p>
        </w:tc>
        <w:tc>
          <w:tcPr>
            <w:tcW w:w="362" w:type="pct"/>
            <w:vAlign w:val="center"/>
          </w:tcPr>
          <w:p w14:paraId="5C0AD13B" w14:textId="77777777" w:rsidR="00A67067" w:rsidRPr="00C25669" w:rsidRDefault="00A67067" w:rsidP="00BD2332">
            <w:pPr>
              <w:pStyle w:val="TAC"/>
              <w:rPr>
                <w:rFonts w:cs="Arial"/>
                <w:szCs w:val="18"/>
              </w:rPr>
            </w:pPr>
          </w:p>
        </w:tc>
        <w:tc>
          <w:tcPr>
            <w:tcW w:w="661" w:type="pct"/>
          </w:tcPr>
          <w:p w14:paraId="2609A59E" w14:textId="77777777" w:rsidR="00A67067" w:rsidRPr="00C25669" w:rsidRDefault="00A67067" w:rsidP="00BD2332">
            <w:pPr>
              <w:pStyle w:val="TAC"/>
              <w:rPr>
                <w:rFonts w:cs="Arial"/>
                <w:szCs w:val="18"/>
              </w:rPr>
            </w:pPr>
            <w:r w:rsidRPr="002B4104">
              <w:t>QPSK</w:t>
            </w:r>
          </w:p>
        </w:tc>
        <w:tc>
          <w:tcPr>
            <w:tcW w:w="661" w:type="pct"/>
            <w:vAlign w:val="center"/>
          </w:tcPr>
          <w:p w14:paraId="5B23686D" w14:textId="77777777" w:rsidR="00A67067" w:rsidRPr="00C25669" w:rsidRDefault="00A67067" w:rsidP="00BD2332">
            <w:pPr>
              <w:pStyle w:val="TAC"/>
              <w:rPr>
                <w:rFonts w:cs="Arial"/>
              </w:rPr>
            </w:pPr>
          </w:p>
        </w:tc>
        <w:tc>
          <w:tcPr>
            <w:tcW w:w="661" w:type="pct"/>
            <w:vAlign w:val="center"/>
          </w:tcPr>
          <w:p w14:paraId="786A091E" w14:textId="77777777" w:rsidR="00A67067" w:rsidRPr="00C25669" w:rsidRDefault="00A67067" w:rsidP="00BD2332">
            <w:pPr>
              <w:pStyle w:val="TAC"/>
              <w:rPr>
                <w:rFonts w:cs="Arial"/>
              </w:rPr>
            </w:pPr>
          </w:p>
        </w:tc>
        <w:tc>
          <w:tcPr>
            <w:tcW w:w="747" w:type="pct"/>
            <w:vAlign w:val="center"/>
          </w:tcPr>
          <w:p w14:paraId="16ECB6D7" w14:textId="77777777" w:rsidR="00A67067" w:rsidRPr="00C25669" w:rsidRDefault="00A67067" w:rsidP="00BD2332">
            <w:pPr>
              <w:pStyle w:val="TAC"/>
              <w:rPr>
                <w:rFonts w:cs="Arial"/>
              </w:rPr>
            </w:pPr>
          </w:p>
        </w:tc>
        <w:tc>
          <w:tcPr>
            <w:tcW w:w="674" w:type="pct"/>
          </w:tcPr>
          <w:p w14:paraId="122F2229" w14:textId="77777777" w:rsidR="00A67067" w:rsidRPr="00C25669" w:rsidRDefault="00A67067" w:rsidP="00BD2332">
            <w:pPr>
              <w:pStyle w:val="TAC"/>
              <w:rPr>
                <w:rFonts w:cs="Arial"/>
              </w:rPr>
            </w:pPr>
          </w:p>
        </w:tc>
      </w:tr>
      <w:tr w:rsidR="00A67067" w:rsidRPr="00C25669" w14:paraId="348B765E" w14:textId="77777777" w:rsidTr="00BD2332">
        <w:trPr>
          <w:jc w:val="center"/>
        </w:trPr>
        <w:tc>
          <w:tcPr>
            <w:tcW w:w="1234" w:type="pct"/>
            <w:vAlign w:val="center"/>
          </w:tcPr>
          <w:p w14:paraId="3038C000" w14:textId="77777777" w:rsidR="00A67067" w:rsidRPr="00C25669" w:rsidRDefault="00A67067" w:rsidP="00BD2332">
            <w:pPr>
              <w:pStyle w:val="TAL"/>
              <w:rPr>
                <w:rFonts w:cs="Arial"/>
              </w:rPr>
            </w:pPr>
            <w:r w:rsidRPr="00C25669">
              <w:rPr>
                <w:rFonts w:cs="Arial"/>
              </w:rPr>
              <w:t>Target Coding Rate</w:t>
            </w:r>
          </w:p>
        </w:tc>
        <w:tc>
          <w:tcPr>
            <w:tcW w:w="362" w:type="pct"/>
            <w:vAlign w:val="center"/>
          </w:tcPr>
          <w:p w14:paraId="0C2A9605" w14:textId="77777777" w:rsidR="00A67067" w:rsidRPr="00C25669" w:rsidRDefault="00A67067" w:rsidP="00BD2332">
            <w:pPr>
              <w:pStyle w:val="TAC"/>
              <w:rPr>
                <w:rFonts w:cs="Arial"/>
                <w:szCs w:val="18"/>
              </w:rPr>
            </w:pPr>
          </w:p>
        </w:tc>
        <w:tc>
          <w:tcPr>
            <w:tcW w:w="661" w:type="pct"/>
          </w:tcPr>
          <w:p w14:paraId="58CA055F" w14:textId="77777777" w:rsidR="00A67067" w:rsidRPr="00C25669" w:rsidRDefault="00A67067" w:rsidP="00BD2332">
            <w:pPr>
              <w:pStyle w:val="TAC"/>
              <w:rPr>
                <w:rFonts w:cs="Arial"/>
                <w:szCs w:val="18"/>
              </w:rPr>
            </w:pPr>
            <w:r w:rsidRPr="002B4104">
              <w:t>0.30</w:t>
            </w:r>
          </w:p>
        </w:tc>
        <w:tc>
          <w:tcPr>
            <w:tcW w:w="661" w:type="pct"/>
            <w:vAlign w:val="center"/>
          </w:tcPr>
          <w:p w14:paraId="593CF942" w14:textId="77777777" w:rsidR="00A67067" w:rsidRPr="00C25669" w:rsidRDefault="00A67067" w:rsidP="00BD2332">
            <w:pPr>
              <w:pStyle w:val="TAC"/>
              <w:rPr>
                <w:rFonts w:cs="Arial"/>
              </w:rPr>
            </w:pPr>
          </w:p>
        </w:tc>
        <w:tc>
          <w:tcPr>
            <w:tcW w:w="661" w:type="pct"/>
            <w:vAlign w:val="center"/>
          </w:tcPr>
          <w:p w14:paraId="13333A76" w14:textId="77777777" w:rsidR="00A67067" w:rsidRPr="00C25669" w:rsidRDefault="00A67067" w:rsidP="00BD2332">
            <w:pPr>
              <w:pStyle w:val="TAC"/>
              <w:rPr>
                <w:rFonts w:cs="Arial"/>
              </w:rPr>
            </w:pPr>
          </w:p>
        </w:tc>
        <w:tc>
          <w:tcPr>
            <w:tcW w:w="747" w:type="pct"/>
            <w:vAlign w:val="center"/>
          </w:tcPr>
          <w:p w14:paraId="2F568068" w14:textId="77777777" w:rsidR="00A67067" w:rsidRPr="00C25669" w:rsidRDefault="00A67067" w:rsidP="00BD2332">
            <w:pPr>
              <w:pStyle w:val="TAC"/>
              <w:rPr>
                <w:rFonts w:cs="Arial"/>
              </w:rPr>
            </w:pPr>
          </w:p>
        </w:tc>
        <w:tc>
          <w:tcPr>
            <w:tcW w:w="674" w:type="pct"/>
          </w:tcPr>
          <w:p w14:paraId="2488F0D2" w14:textId="77777777" w:rsidR="00A67067" w:rsidRPr="00C25669" w:rsidRDefault="00A67067" w:rsidP="00BD2332">
            <w:pPr>
              <w:pStyle w:val="TAC"/>
              <w:rPr>
                <w:rFonts w:cs="Arial"/>
              </w:rPr>
            </w:pPr>
          </w:p>
        </w:tc>
      </w:tr>
      <w:tr w:rsidR="00A67067" w:rsidRPr="00C25669" w14:paraId="7B1384EA" w14:textId="77777777" w:rsidTr="00BD2332">
        <w:trPr>
          <w:jc w:val="center"/>
        </w:trPr>
        <w:tc>
          <w:tcPr>
            <w:tcW w:w="1234" w:type="pct"/>
            <w:vAlign w:val="center"/>
          </w:tcPr>
          <w:p w14:paraId="6548B1F6" w14:textId="77777777" w:rsidR="00A67067" w:rsidRPr="00C25669" w:rsidRDefault="00A67067" w:rsidP="00BD2332">
            <w:pPr>
              <w:pStyle w:val="TAL"/>
              <w:rPr>
                <w:rFonts w:cs="Arial"/>
              </w:rPr>
            </w:pPr>
            <w:r w:rsidRPr="00C25669">
              <w:rPr>
                <w:rFonts w:cs="Arial"/>
              </w:rPr>
              <w:t>Number of MIMO layers</w:t>
            </w:r>
          </w:p>
        </w:tc>
        <w:tc>
          <w:tcPr>
            <w:tcW w:w="362" w:type="pct"/>
            <w:vAlign w:val="center"/>
          </w:tcPr>
          <w:p w14:paraId="30E024F3" w14:textId="77777777" w:rsidR="00A67067" w:rsidRPr="00C25669" w:rsidRDefault="00A67067" w:rsidP="00BD2332">
            <w:pPr>
              <w:pStyle w:val="TAC"/>
              <w:rPr>
                <w:rFonts w:cs="Arial"/>
                <w:szCs w:val="18"/>
              </w:rPr>
            </w:pPr>
          </w:p>
        </w:tc>
        <w:tc>
          <w:tcPr>
            <w:tcW w:w="661" w:type="pct"/>
          </w:tcPr>
          <w:p w14:paraId="21F65E6A" w14:textId="77777777" w:rsidR="00A67067" w:rsidRPr="00C25669" w:rsidRDefault="00A67067" w:rsidP="00BD2332">
            <w:pPr>
              <w:pStyle w:val="TAC"/>
              <w:rPr>
                <w:rFonts w:cs="Arial"/>
                <w:szCs w:val="18"/>
              </w:rPr>
            </w:pPr>
            <w:r w:rsidRPr="002B4104">
              <w:t>1</w:t>
            </w:r>
          </w:p>
        </w:tc>
        <w:tc>
          <w:tcPr>
            <w:tcW w:w="661" w:type="pct"/>
            <w:vAlign w:val="center"/>
          </w:tcPr>
          <w:p w14:paraId="0390BDB6" w14:textId="77777777" w:rsidR="00A67067" w:rsidRPr="00C25669" w:rsidRDefault="00A67067" w:rsidP="00BD2332">
            <w:pPr>
              <w:pStyle w:val="TAC"/>
              <w:rPr>
                <w:rFonts w:cs="Arial"/>
              </w:rPr>
            </w:pPr>
          </w:p>
        </w:tc>
        <w:tc>
          <w:tcPr>
            <w:tcW w:w="661" w:type="pct"/>
            <w:vAlign w:val="center"/>
          </w:tcPr>
          <w:p w14:paraId="62CAA13E" w14:textId="77777777" w:rsidR="00A67067" w:rsidRPr="00C25669" w:rsidRDefault="00A67067" w:rsidP="00BD2332">
            <w:pPr>
              <w:pStyle w:val="TAC"/>
              <w:rPr>
                <w:rFonts w:cs="Arial"/>
              </w:rPr>
            </w:pPr>
          </w:p>
        </w:tc>
        <w:tc>
          <w:tcPr>
            <w:tcW w:w="747" w:type="pct"/>
            <w:vAlign w:val="center"/>
          </w:tcPr>
          <w:p w14:paraId="1298B539" w14:textId="77777777" w:rsidR="00A67067" w:rsidRPr="00C25669" w:rsidRDefault="00A67067" w:rsidP="00BD2332">
            <w:pPr>
              <w:pStyle w:val="TAC"/>
              <w:rPr>
                <w:rFonts w:cs="Arial"/>
              </w:rPr>
            </w:pPr>
          </w:p>
        </w:tc>
        <w:tc>
          <w:tcPr>
            <w:tcW w:w="674" w:type="pct"/>
          </w:tcPr>
          <w:p w14:paraId="076CFC30" w14:textId="77777777" w:rsidR="00A67067" w:rsidRPr="00C25669" w:rsidRDefault="00A67067" w:rsidP="00BD2332">
            <w:pPr>
              <w:pStyle w:val="TAC"/>
              <w:rPr>
                <w:rFonts w:cs="Arial"/>
              </w:rPr>
            </w:pPr>
          </w:p>
        </w:tc>
      </w:tr>
      <w:tr w:rsidR="00A67067" w:rsidRPr="00C25669" w14:paraId="37DCA3C4" w14:textId="77777777" w:rsidTr="00BD2332">
        <w:trPr>
          <w:jc w:val="center"/>
        </w:trPr>
        <w:tc>
          <w:tcPr>
            <w:tcW w:w="1234" w:type="pct"/>
            <w:vAlign w:val="center"/>
          </w:tcPr>
          <w:p w14:paraId="36DF1027" w14:textId="77777777" w:rsidR="00A67067" w:rsidRPr="00C25669" w:rsidRDefault="00A67067" w:rsidP="00BD2332">
            <w:pPr>
              <w:pStyle w:val="TAL"/>
              <w:rPr>
                <w:rFonts w:cs="Arial"/>
              </w:rPr>
            </w:pPr>
            <w:r w:rsidRPr="00C25669">
              <w:rPr>
                <w:rFonts w:cs="Arial"/>
              </w:rPr>
              <w:t xml:space="preserve">Number of DMRS </w:t>
            </w:r>
            <w:r w:rsidRPr="00C25669">
              <w:rPr>
                <w:rFonts w:cs="Arial" w:hint="eastAsia"/>
              </w:rPr>
              <w:t>REs</w:t>
            </w:r>
          </w:p>
        </w:tc>
        <w:tc>
          <w:tcPr>
            <w:tcW w:w="362" w:type="pct"/>
            <w:vAlign w:val="center"/>
          </w:tcPr>
          <w:p w14:paraId="267B677C" w14:textId="77777777" w:rsidR="00A67067" w:rsidRPr="00C25669" w:rsidRDefault="00A67067" w:rsidP="00BD2332">
            <w:pPr>
              <w:pStyle w:val="TAC"/>
              <w:rPr>
                <w:rFonts w:cs="Arial"/>
                <w:szCs w:val="18"/>
              </w:rPr>
            </w:pPr>
          </w:p>
        </w:tc>
        <w:tc>
          <w:tcPr>
            <w:tcW w:w="661" w:type="pct"/>
          </w:tcPr>
          <w:p w14:paraId="673DC62D" w14:textId="77777777" w:rsidR="00A67067" w:rsidRPr="00C25669" w:rsidRDefault="00A67067" w:rsidP="00BD2332">
            <w:pPr>
              <w:pStyle w:val="TAC"/>
              <w:rPr>
                <w:rFonts w:cs="Arial"/>
                <w:szCs w:val="18"/>
              </w:rPr>
            </w:pPr>
            <w:r w:rsidRPr="002B4104">
              <w:t>12</w:t>
            </w:r>
          </w:p>
        </w:tc>
        <w:tc>
          <w:tcPr>
            <w:tcW w:w="661" w:type="pct"/>
            <w:vAlign w:val="center"/>
          </w:tcPr>
          <w:p w14:paraId="47E8AD26" w14:textId="77777777" w:rsidR="00A67067" w:rsidRPr="00C25669" w:rsidRDefault="00A67067" w:rsidP="00BD2332">
            <w:pPr>
              <w:pStyle w:val="TAC"/>
              <w:rPr>
                <w:rFonts w:cs="Arial"/>
              </w:rPr>
            </w:pPr>
          </w:p>
        </w:tc>
        <w:tc>
          <w:tcPr>
            <w:tcW w:w="661" w:type="pct"/>
            <w:vAlign w:val="center"/>
          </w:tcPr>
          <w:p w14:paraId="44476DDC" w14:textId="77777777" w:rsidR="00A67067" w:rsidRPr="00C25669" w:rsidRDefault="00A67067" w:rsidP="00BD2332">
            <w:pPr>
              <w:pStyle w:val="TAC"/>
              <w:rPr>
                <w:rFonts w:cs="Arial"/>
              </w:rPr>
            </w:pPr>
          </w:p>
        </w:tc>
        <w:tc>
          <w:tcPr>
            <w:tcW w:w="747" w:type="pct"/>
            <w:vAlign w:val="center"/>
          </w:tcPr>
          <w:p w14:paraId="034E6FB6" w14:textId="77777777" w:rsidR="00A67067" w:rsidRPr="00C25669" w:rsidRDefault="00A67067" w:rsidP="00BD2332">
            <w:pPr>
              <w:pStyle w:val="TAC"/>
              <w:rPr>
                <w:rFonts w:cs="Arial"/>
              </w:rPr>
            </w:pPr>
          </w:p>
        </w:tc>
        <w:tc>
          <w:tcPr>
            <w:tcW w:w="674" w:type="pct"/>
          </w:tcPr>
          <w:p w14:paraId="732043F9" w14:textId="77777777" w:rsidR="00A67067" w:rsidRPr="00C25669" w:rsidRDefault="00A67067" w:rsidP="00BD2332">
            <w:pPr>
              <w:pStyle w:val="TAC"/>
              <w:rPr>
                <w:rFonts w:cs="Arial"/>
              </w:rPr>
            </w:pPr>
          </w:p>
        </w:tc>
      </w:tr>
      <w:tr w:rsidR="00A67067" w:rsidRPr="00C25669" w14:paraId="158E2007" w14:textId="77777777" w:rsidTr="00BD2332">
        <w:trPr>
          <w:jc w:val="center"/>
        </w:trPr>
        <w:tc>
          <w:tcPr>
            <w:tcW w:w="1234" w:type="pct"/>
            <w:vAlign w:val="center"/>
          </w:tcPr>
          <w:p w14:paraId="26836DCC" w14:textId="77777777" w:rsidR="00A67067" w:rsidRPr="00C25669" w:rsidRDefault="00A67067" w:rsidP="00BD2332">
            <w:pPr>
              <w:pStyle w:val="TAL"/>
              <w:rPr>
                <w:rFonts w:cs="Arial"/>
                <w:lang w:val="en-US"/>
              </w:rPr>
            </w:pPr>
            <w:r w:rsidRPr="00C25669">
              <w:rPr>
                <w:rFonts w:cs="Arial"/>
              </w:rPr>
              <w:t>Overhead</w:t>
            </w:r>
            <w:r w:rsidRPr="00C25669">
              <w:rPr>
                <w:rFonts w:cs="Arial"/>
                <w:lang w:val="en-US"/>
              </w:rPr>
              <w:t xml:space="preserve"> for TBS determination</w:t>
            </w:r>
          </w:p>
        </w:tc>
        <w:tc>
          <w:tcPr>
            <w:tcW w:w="362" w:type="pct"/>
            <w:vAlign w:val="center"/>
          </w:tcPr>
          <w:p w14:paraId="1B17EB8D" w14:textId="77777777" w:rsidR="00A67067" w:rsidRPr="00C25669" w:rsidRDefault="00A67067" w:rsidP="00BD2332">
            <w:pPr>
              <w:pStyle w:val="TAC"/>
              <w:rPr>
                <w:rFonts w:cs="Arial"/>
                <w:szCs w:val="18"/>
              </w:rPr>
            </w:pPr>
          </w:p>
        </w:tc>
        <w:tc>
          <w:tcPr>
            <w:tcW w:w="661" w:type="pct"/>
          </w:tcPr>
          <w:p w14:paraId="7FB43BC9" w14:textId="77777777" w:rsidR="00A67067" w:rsidRPr="00EA49A4" w:rsidRDefault="00A67067" w:rsidP="00BD2332">
            <w:pPr>
              <w:pStyle w:val="TAC"/>
              <w:rPr>
                <w:rFonts w:cs="Arial"/>
                <w:szCs w:val="18"/>
                <w:highlight w:val="yellow"/>
              </w:rPr>
            </w:pPr>
            <w:r w:rsidRPr="002B4104">
              <w:t>0</w:t>
            </w:r>
          </w:p>
        </w:tc>
        <w:tc>
          <w:tcPr>
            <w:tcW w:w="661" w:type="pct"/>
            <w:vAlign w:val="center"/>
          </w:tcPr>
          <w:p w14:paraId="40669DBB" w14:textId="77777777" w:rsidR="00A67067" w:rsidRPr="00EA49A4" w:rsidRDefault="00A67067" w:rsidP="00BD2332">
            <w:pPr>
              <w:pStyle w:val="TAC"/>
              <w:rPr>
                <w:rFonts w:cs="Arial"/>
                <w:highlight w:val="yellow"/>
              </w:rPr>
            </w:pPr>
          </w:p>
        </w:tc>
        <w:tc>
          <w:tcPr>
            <w:tcW w:w="661" w:type="pct"/>
            <w:vAlign w:val="center"/>
          </w:tcPr>
          <w:p w14:paraId="3BBDF7C2" w14:textId="77777777" w:rsidR="00A67067" w:rsidRPr="00C25669" w:rsidRDefault="00A67067" w:rsidP="00BD2332">
            <w:pPr>
              <w:pStyle w:val="TAC"/>
              <w:rPr>
                <w:rFonts w:cs="Arial"/>
              </w:rPr>
            </w:pPr>
          </w:p>
        </w:tc>
        <w:tc>
          <w:tcPr>
            <w:tcW w:w="747" w:type="pct"/>
            <w:vAlign w:val="center"/>
          </w:tcPr>
          <w:p w14:paraId="01D6ABBE" w14:textId="77777777" w:rsidR="00A67067" w:rsidRPr="00C25669" w:rsidRDefault="00A67067" w:rsidP="00BD2332">
            <w:pPr>
              <w:pStyle w:val="TAC"/>
              <w:rPr>
                <w:rFonts w:cs="Arial"/>
              </w:rPr>
            </w:pPr>
          </w:p>
        </w:tc>
        <w:tc>
          <w:tcPr>
            <w:tcW w:w="674" w:type="pct"/>
          </w:tcPr>
          <w:p w14:paraId="23873878" w14:textId="77777777" w:rsidR="00A67067" w:rsidRPr="00C25669" w:rsidRDefault="00A67067" w:rsidP="00BD2332">
            <w:pPr>
              <w:pStyle w:val="TAC"/>
              <w:rPr>
                <w:rFonts w:cs="Arial"/>
              </w:rPr>
            </w:pPr>
          </w:p>
        </w:tc>
      </w:tr>
      <w:tr w:rsidR="00A67067" w:rsidRPr="00C25669" w14:paraId="2D860105" w14:textId="77777777" w:rsidTr="00BD2332">
        <w:trPr>
          <w:jc w:val="center"/>
        </w:trPr>
        <w:tc>
          <w:tcPr>
            <w:tcW w:w="1234" w:type="pct"/>
            <w:vAlign w:val="center"/>
          </w:tcPr>
          <w:p w14:paraId="086F5B27" w14:textId="77777777" w:rsidR="00A67067" w:rsidRPr="00C25669" w:rsidRDefault="00A67067" w:rsidP="00BD2332">
            <w:pPr>
              <w:pStyle w:val="TAL"/>
              <w:rPr>
                <w:rFonts w:cs="Arial"/>
              </w:rPr>
            </w:pPr>
            <w:r w:rsidRPr="00C25669">
              <w:rPr>
                <w:rFonts w:cs="Arial"/>
              </w:rPr>
              <w:t xml:space="preserve">Information Bit Payload per Slot </w:t>
            </w:r>
          </w:p>
        </w:tc>
        <w:tc>
          <w:tcPr>
            <w:tcW w:w="362" w:type="pct"/>
            <w:vAlign w:val="center"/>
          </w:tcPr>
          <w:p w14:paraId="330899E5" w14:textId="77777777" w:rsidR="00A67067" w:rsidRPr="00C25669" w:rsidRDefault="00A67067" w:rsidP="00BD2332">
            <w:pPr>
              <w:pStyle w:val="TAC"/>
              <w:rPr>
                <w:rFonts w:cs="Arial"/>
                <w:szCs w:val="18"/>
              </w:rPr>
            </w:pPr>
          </w:p>
        </w:tc>
        <w:tc>
          <w:tcPr>
            <w:tcW w:w="661" w:type="pct"/>
          </w:tcPr>
          <w:p w14:paraId="6C04BEE7" w14:textId="77777777" w:rsidR="00A67067" w:rsidRPr="00C25669" w:rsidRDefault="00A67067" w:rsidP="00BD2332">
            <w:pPr>
              <w:pStyle w:val="TAC"/>
              <w:rPr>
                <w:rFonts w:cs="Arial"/>
                <w:szCs w:val="18"/>
              </w:rPr>
            </w:pPr>
          </w:p>
        </w:tc>
        <w:tc>
          <w:tcPr>
            <w:tcW w:w="661" w:type="pct"/>
            <w:vAlign w:val="center"/>
          </w:tcPr>
          <w:p w14:paraId="0D1CA685" w14:textId="77777777" w:rsidR="00A67067" w:rsidRPr="00C25669" w:rsidRDefault="00A67067" w:rsidP="00BD2332">
            <w:pPr>
              <w:pStyle w:val="TAC"/>
              <w:rPr>
                <w:rFonts w:cs="Arial"/>
              </w:rPr>
            </w:pPr>
          </w:p>
        </w:tc>
        <w:tc>
          <w:tcPr>
            <w:tcW w:w="661" w:type="pct"/>
            <w:vAlign w:val="center"/>
          </w:tcPr>
          <w:p w14:paraId="1F2D06DF" w14:textId="77777777" w:rsidR="00A67067" w:rsidRPr="00C25669" w:rsidRDefault="00A67067" w:rsidP="00BD2332">
            <w:pPr>
              <w:pStyle w:val="TAC"/>
              <w:rPr>
                <w:rFonts w:cs="Arial"/>
              </w:rPr>
            </w:pPr>
          </w:p>
        </w:tc>
        <w:tc>
          <w:tcPr>
            <w:tcW w:w="747" w:type="pct"/>
            <w:vAlign w:val="center"/>
          </w:tcPr>
          <w:p w14:paraId="1D6D6897" w14:textId="77777777" w:rsidR="00A67067" w:rsidRPr="00C25669" w:rsidRDefault="00A67067" w:rsidP="00BD2332">
            <w:pPr>
              <w:pStyle w:val="TAC"/>
              <w:rPr>
                <w:rFonts w:cs="Arial"/>
              </w:rPr>
            </w:pPr>
          </w:p>
        </w:tc>
        <w:tc>
          <w:tcPr>
            <w:tcW w:w="674" w:type="pct"/>
          </w:tcPr>
          <w:p w14:paraId="09521897" w14:textId="77777777" w:rsidR="00A67067" w:rsidRPr="00C25669" w:rsidRDefault="00A67067" w:rsidP="00BD2332">
            <w:pPr>
              <w:pStyle w:val="TAC"/>
              <w:rPr>
                <w:rFonts w:cs="Arial"/>
              </w:rPr>
            </w:pPr>
          </w:p>
        </w:tc>
      </w:tr>
      <w:tr w:rsidR="00A67067" w:rsidRPr="00C25669" w14:paraId="4DC81C4D" w14:textId="77777777" w:rsidTr="00BD2332">
        <w:trPr>
          <w:jc w:val="center"/>
        </w:trPr>
        <w:tc>
          <w:tcPr>
            <w:tcW w:w="1234" w:type="pct"/>
            <w:vAlign w:val="center"/>
          </w:tcPr>
          <w:p w14:paraId="08E1DE15" w14:textId="77777777" w:rsidR="00A67067" w:rsidRPr="00C25669" w:rsidRDefault="00A67067" w:rsidP="00BD2332">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5C11871F" w14:textId="77777777" w:rsidR="00A67067" w:rsidRPr="00C25669" w:rsidRDefault="00A67067" w:rsidP="00BD2332">
            <w:pPr>
              <w:pStyle w:val="TAC"/>
            </w:pPr>
            <w:r w:rsidRPr="00C25669">
              <w:t>Bits</w:t>
            </w:r>
          </w:p>
        </w:tc>
        <w:tc>
          <w:tcPr>
            <w:tcW w:w="661" w:type="pct"/>
          </w:tcPr>
          <w:p w14:paraId="277992A5" w14:textId="77777777" w:rsidR="00A67067" w:rsidRPr="00C25669" w:rsidRDefault="00A67067" w:rsidP="00BD2332">
            <w:pPr>
              <w:pStyle w:val="TAC"/>
            </w:pPr>
            <w:r w:rsidRPr="002B4104">
              <w:t>N/A</w:t>
            </w:r>
          </w:p>
        </w:tc>
        <w:tc>
          <w:tcPr>
            <w:tcW w:w="661" w:type="pct"/>
            <w:vAlign w:val="center"/>
          </w:tcPr>
          <w:p w14:paraId="7DFB8A5F" w14:textId="77777777" w:rsidR="00A67067" w:rsidRPr="00C25669" w:rsidRDefault="00A67067" w:rsidP="00BD2332">
            <w:pPr>
              <w:pStyle w:val="TAC"/>
            </w:pPr>
          </w:p>
        </w:tc>
        <w:tc>
          <w:tcPr>
            <w:tcW w:w="661" w:type="pct"/>
            <w:vAlign w:val="center"/>
          </w:tcPr>
          <w:p w14:paraId="35F854D3" w14:textId="77777777" w:rsidR="00A67067" w:rsidRPr="00C25669" w:rsidRDefault="00A67067" w:rsidP="00BD2332">
            <w:pPr>
              <w:pStyle w:val="TAC"/>
              <w:rPr>
                <w:rFonts w:cs="Arial"/>
              </w:rPr>
            </w:pPr>
          </w:p>
        </w:tc>
        <w:tc>
          <w:tcPr>
            <w:tcW w:w="747" w:type="pct"/>
            <w:vAlign w:val="center"/>
          </w:tcPr>
          <w:p w14:paraId="12DAF54D" w14:textId="77777777" w:rsidR="00A67067" w:rsidRPr="00C25669" w:rsidRDefault="00A67067" w:rsidP="00BD2332">
            <w:pPr>
              <w:pStyle w:val="TAC"/>
              <w:rPr>
                <w:rFonts w:cs="Arial"/>
              </w:rPr>
            </w:pPr>
          </w:p>
        </w:tc>
        <w:tc>
          <w:tcPr>
            <w:tcW w:w="674" w:type="pct"/>
          </w:tcPr>
          <w:p w14:paraId="75014BDC" w14:textId="77777777" w:rsidR="00A67067" w:rsidRPr="00C25669" w:rsidRDefault="00A67067" w:rsidP="00BD2332">
            <w:pPr>
              <w:pStyle w:val="TAC"/>
              <w:rPr>
                <w:rFonts w:cs="Arial"/>
              </w:rPr>
            </w:pPr>
          </w:p>
        </w:tc>
      </w:tr>
      <w:tr w:rsidR="00A67067" w:rsidRPr="00C25669" w14:paraId="0ABEC0DA" w14:textId="77777777" w:rsidTr="00BD2332">
        <w:trPr>
          <w:jc w:val="center"/>
        </w:trPr>
        <w:tc>
          <w:tcPr>
            <w:tcW w:w="1234" w:type="pct"/>
          </w:tcPr>
          <w:p w14:paraId="10F286AC" w14:textId="77777777" w:rsidR="00A67067" w:rsidRPr="00C25669" w:rsidRDefault="00A67067" w:rsidP="00BD2332">
            <w:pPr>
              <w:pStyle w:val="TAL"/>
            </w:pPr>
            <w:r w:rsidRPr="00C670B7">
              <w:t xml:space="preserve">  For Slots </w:t>
            </w:r>
            <w:proofErr w:type="spellStart"/>
            <w:r w:rsidRPr="00C670B7">
              <w:t>i</w:t>
            </w:r>
            <w:proofErr w:type="spellEnd"/>
            <w:r w:rsidRPr="00C670B7">
              <w:t xml:space="preserve"> = </w:t>
            </w:r>
            <w:proofErr w:type="gramStart"/>
            <w:r w:rsidRPr="00C670B7">
              <w:t>1,…</w:t>
            </w:r>
            <w:proofErr w:type="gramEnd"/>
            <w:r w:rsidRPr="00C670B7">
              <w:t>, 159</w:t>
            </w:r>
          </w:p>
        </w:tc>
        <w:tc>
          <w:tcPr>
            <w:tcW w:w="362" w:type="pct"/>
            <w:vAlign w:val="center"/>
          </w:tcPr>
          <w:p w14:paraId="43254003" w14:textId="77777777" w:rsidR="00A67067" w:rsidRPr="00C25669" w:rsidRDefault="00A67067" w:rsidP="00BD2332">
            <w:pPr>
              <w:pStyle w:val="TAC"/>
            </w:pPr>
            <w:r w:rsidRPr="00C25669">
              <w:t>Bits</w:t>
            </w:r>
          </w:p>
        </w:tc>
        <w:tc>
          <w:tcPr>
            <w:tcW w:w="661" w:type="pct"/>
          </w:tcPr>
          <w:p w14:paraId="07159087" w14:textId="77777777" w:rsidR="00A67067" w:rsidRPr="00C25669" w:rsidRDefault="00A67067" w:rsidP="00BD2332">
            <w:pPr>
              <w:pStyle w:val="TAC"/>
            </w:pPr>
            <w:r w:rsidRPr="002B4104">
              <w:t>11528</w:t>
            </w:r>
          </w:p>
        </w:tc>
        <w:tc>
          <w:tcPr>
            <w:tcW w:w="661" w:type="pct"/>
            <w:vAlign w:val="center"/>
          </w:tcPr>
          <w:p w14:paraId="615651EC" w14:textId="77777777" w:rsidR="00A67067" w:rsidRPr="00C25669" w:rsidRDefault="00A67067" w:rsidP="00BD2332">
            <w:pPr>
              <w:pStyle w:val="TAC"/>
            </w:pPr>
          </w:p>
        </w:tc>
        <w:tc>
          <w:tcPr>
            <w:tcW w:w="661" w:type="pct"/>
            <w:vAlign w:val="center"/>
          </w:tcPr>
          <w:p w14:paraId="4791C47E" w14:textId="77777777" w:rsidR="00A67067" w:rsidRPr="00C25669" w:rsidRDefault="00A67067" w:rsidP="00BD2332">
            <w:pPr>
              <w:pStyle w:val="TAC"/>
              <w:rPr>
                <w:rFonts w:cs="Arial"/>
              </w:rPr>
            </w:pPr>
          </w:p>
        </w:tc>
        <w:tc>
          <w:tcPr>
            <w:tcW w:w="747" w:type="pct"/>
            <w:vAlign w:val="center"/>
          </w:tcPr>
          <w:p w14:paraId="3E2BF5FB" w14:textId="77777777" w:rsidR="00A67067" w:rsidRPr="00C25669" w:rsidRDefault="00A67067" w:rsidP="00BD2332">
            <w:pPr>
              <w:pStyle w:val="TAC"/>
              <w:rPr>
                <w:rFonts w:cs="Arial"/>
              </w:rPr>
            </w:pPr>
          </w:p>
        </w:tc>
        <w:tc>
          <w:tcPr>
            <w:tcW w:w="674" w:type="pct"/>
          </w:tcPr>
          <w:p w14:paraId="378880B7" w14:textId="77777777" w:rsidR="00A67067" w:rsidRPr="00C25669" w:rsidRDefault="00A67067" w:rsidP="00BD2332">
            <w:pPr>
              <w:pStyle w:val="TAC"/>
              <w:rPr>
                <w:rFonts w:cs="Arial"/>
              </w:rPr>
            </w:pPr>
          </w:p>
        </w:tc>
      </w:tr>
      <w:tr w:rsidR="00A67067" w:rsidRPr="00EA49A4" w14:paraId="1BF7C72A" w14:textId="77777777" w:rsidTr="00BD2332">
        <w:trPr>
          <w:jc w:val="center"/>
        </w:trPr>
        <w:tc>
          <w:tcPr>
            <w:tcW w:w="1234" w:type="pct"/>
          </w:tcPr>
          <w:p w14:paraId="52F932E7" w14:textId="77777777" w:rsidR="00A67067" w:rsidRPr="00C25669" w:rsidRDefault="00A67067" w:rsidP="00BD2332">
            <w:pPr>
              <w:pStyle w:val="TAL"/>
              <w:rPr>
                <w:lang w:val="sv-FI"/>
              </w:rPr>
            </w:pPr>
            <w:r w:rsidRPr="00C670B7">
              <w:t>Transport block CRC per Slot</w:t>
            </w:r>
          </w:p>
        </w:tc>
        <w:tc>
          <w:tcPr>
            <w:tcW w:w="362" w:type="pct"/>
            <w:vAlign w:val="center"/>
          </w:tcPr>
          <w:p w14:paraId="3D229B3D" w14:textId="77777777" w:rsidR="00A67067" w:rsidRPr="00C25669" w:rsidRDefault="00A67067" w:rsidP="00BD2332">
            <w:pPr>
              <w:pStyle w:val="TAC"/>
              <w:rPr>
                <w:lang w:val="sv-FI"/>
              </w:rPr>
            </w:pPr>
          </w:p>
        </w:tc>
        <w:tc>
          <w:tcPr>
            <w:tcW w:w="661" w:type="pct"/>
          </w:tcPr>
          <w:p w14:paraId="73AA4C66" w14:textId="77777777" w:rsidR="00A67067" w:rsidRPr="00C25669" w:rsidRDefault="00A67067" w:rsidP="00BD2332">
            <w:pPr>
              <w:pStyle w:val="TAC"/>
              <w:rPr>
                <w:lang w:val="sv-FI"/>
              </w:rPr>
            </w:pPr>
          </w:p>
        </w:tc>
        <w:tc>
          <w:tcPr>
            <w:tcW w:w="661" w:type="pct"/>
            <w:vAlign w:val="center"/>
          </w:tcPr>
          <w:p w14:paraId="6741CBB4" w14:textId="77777777" w:rsidR="00A67067" w:rsidRPr="00C25669" w:rsidRDefault="00A67067" w:rsidP="00BD2332">
            <w:pPr>
              <w:pStyle w:val="TAC"/>
              <w:rPr>
                <w:lang w:val="sv-FI"/>
              </w:rPr>
            </w:pPr>
          </w:p>
        </w:tc>
        <w:tc>
          <w:tcPr>
            <w:tcW w:w="661" w:type="pct"/>
            <w:vAlign w:val="center"/>
          </w:tcPr>
          <w:p w14:paraId="6230B2E6" w14:textId="77777777" w:rsidR="00A67067" w:rsidRPr="00C25669" w:rsidRDefault="00A67067" w:rsidP="00BD2332">
            <w:pPr>
              <w:pStyle w:val="TAC"/>
              <w:rPr>
                <w:rFonts w:cs="Arial"/>
                <w:lang w:val="sv-FI"/>
              </w:rPr>
            </w:pPr>
          </w:p>
        </w:tc>
        <w:tc>
          <w:tcPr>
            <w:tcW w:w="747" w:type="pct"/>
            <w:vAlign w:val="center"/>
          </w:tcPr>
          <w:p w14:paraId="014BFAB9" w14:textId="77777777" w:rsidR="00A67067" w:rsidRPr="00C25669" w:rsidRDefault="00A67067" w:rsidP="00BD2332">
            <w:pPr>
              <w:pStyle w:val="TAC"/>
              <w:rPr>
                <w:rFonts w:cs="Arial"/>
                <w:lang w:val="sv-FI"/>
              </w:rPr>
            </w:pPr>
          </w:p>
        </w:tc>
        <w:tc>
          <w:tcPr>
            <w:tcW w:w="674" w:type="pct"/>
          </w:tcPr>
          <w:p w14:paraId="5ADE4487" w14:textId="77777777" w:rsidR="00A67067" w:rsidRPr="00C25669" w:rsidRDefault="00A67067" w:rsidP="00BD2332">
            <w:pPr>
              <w:pStyle w:val="TAC"/>
              <w:rPr>
                <w:rFonts w:cs="Arial"/>
                <w:lang w:val="sv-FI"/>
              </w:rPr>
            </w:pPr>
          </w:p>
        </w:tc>
      </w:tr>
      <w:tr w:rsidR="00A67067" w:rsidRPr="00C25669" w14:paraId="76F67E70" w14:textId="77777777" w:rsidTr="00BD2332">
        <w:trPr>
          <w:jc w:val="center"/>
        </w:trPr>
        <w:tc>
          <w:tcPr>
            <w:tcW w:w="1234" w:type="pct"/>
          </w:tcPr>
          <w:p w14:paraId="0BA04637" w14:textId="77777777" w:rsidR="00A67067" w:rsidRPr="00C25669" w:rsidRDefault="00A67067" w:rsidP="00BD2332">
            <w:pPr>
              <w:pStyle w:val="TAL"/>
            </w:pPr>
            <w:r w:rsidRPr="00C670B7">
              <w:t xml:space="preserve">  For Slot </w:t>
            </w:r>
            <w:proofErr w:type="spellStart"/>
            <w:r w:rsidRPr="00C670B7">
              <w:t>i</w:t>
            </w:r>
            <w:proofErr w:type="spellEnd"/>
            <w:r w:rsidRPr="00C670B7">
              <w:t xml:space="preserve"> = 0</w:t>
            </w:r>
          </w:p>
        </w:tc>
        <w:tc>
          <w:tcPr>
            <w:tcW w:w="362" w:type="pct"/>
            <w:vAlign w:val="center"/>
          </w:tcPr>
          <w:p w14:paraId="1EB2690D" w14:textId="77777777" w:rsidR="00A67067" w:rsidRPr="00C25669" w:rsidRDefault="00A67067" w:rsidP="00BD2332">
            <w:pPr>
              <w:pStyle w:val="TAC"/>
            </w:pPr>
            <w:r w:rsidRPr="00C25669">
              <w:t>Bits</w:t>
            </w:r>
          </w:p>
        </w:tc>
        <w:tc>
          <w:tcPr>
            <w:tcW w:w="661" w:type="pct"/>
          </w:tcPr>
          <w:p w14:paraId="3D74CC9F" w14:textId="77777777" w:rsidR="00A67067" w:rsidRPr="00C25669" w:rsidRDefault="00A67067" w:rsidP="00BD2332">
            <w:pPr>
              <w:pStyle w:val="TAC"/>
            </w:pPr>
            <w:r w:rsidRPr="002B4104">
              <w:t>N/A</w:t>
            </w:r>
          </w:p>
        </w:tc>
        <w:tc>
          <w:tcPr>
            <w:tcW w:w="661" w:type="pct"/>
            <w:vAlign w:val="center"/>
          </w:tcPr>
          <w:p w14:paraId="44DAD2BE" w14:textId="77777777" w:rsidR="00A67067" w:rsidRPr="00C25669" w:rsidRDefault="00A67067" w:rsidP="00BD2332">
            <w:pPr>
              <w:pStyle w:val="TAC"/>
            </w:pPr>
          </w:p>
        </w:tc>
        <w:tc>
          <w:tcPr>
            <w:tcW w:w="661" w:type="pct"/>
            <w:vAlign w:val="center"/>
          </w:tcPr>
          <w:p w14:paraId="19D39AD8" w14:textId="77777777" w:rsidR="00A67067" w:rsidRPr="00C25669" w:rsidRDefault="00A67067" w:rsidP="00BD2332">
            <w:pPr>
              <w:pStyle w:val="TAC"/>
              <w:rPr>
                <w:rFonts w:cs="Arial"/>
              </w:rPr>
            </w:pPr>
          </w:p>
        </w:tc>
        <w:tc>
          <w:tcPr>
            <w:tcW w:w="747" w:type="pct"/>
            <w:vAlign w:val="center"/>
          </w:tcPr>
          <w:p w14:paraId="65E7FF72" w14:textId="77777777" w:rsidR="00A67067" w:rsidRPr="00C25669" w:rsidRDefault="00A67067" w:rsidP="00BD2332">
            <w:pPr>
              <w:pStyle w:val="TAC"/>
              <w:rPr>
                <w:rFonts w:cs="Arial"/>
              </w:rPr>
            </w:pPr>
          </w:p>
        </w:tc>
        <w:tc>
          <w:tcPr>
            <w:tcW w:w="674" w:type="pct"/>
          </w:tcPr>
          <w:p w14:paraId="103FB459" w14:textId="77777777" w:rsidR="00A67067" w:rsidRPr="00C25669" w:rsidRDefault="00A67067" w:rsidP="00BD2332">
            <w:pPr>
              <w:pStyle w:val="TAC"/>
              <w:rPr>
                <w:rFonts w:cs="Arial"/>
              </w:rPr>
            </w:pPr>
          </w:p>
        </w:tc>
      </w:tr>
      <w:tr w:rsidR="00A67067" w:rsidRPr="00C25669" w14:paraId="0A35A29A" w14:textId="77777777" w:rsidTr="00BD2332">
        <w:trPr>
          <w:jc w:val="center"/>
        </w:trPr>
        <w:tc>
          <w:tcPr>
            <w:tcW w:w="1234" w:type="pct"/>
          </w:tcPr>
          <w:p w14:paraId="695D9329" w14:textId="77777777" w:rsidR="00A67067" w:rsidRPr="00C25669" w:rsidRDefault="00A67067" w:rsidP="00BD2332">
            <w:pPr>
              <w:pStyle w:val="TAL"/>
            </w:pPr>
            <w:r w:rsidRPr="00C670B7">
              <w:t xml:space="preserve">  For Slots </w:t>
            </w:r>
            <w:proofErr w:type="spellStart"/>
            <w:r w:rsidRPr="00C670B7">
              <w:t>i</w:t>
            </w:r>
            <w:proofErr w:type="spellEnd"/>
            <w:r w:rsidRPr="00C670B7">
              <w:t xml:space="preserve"> = </w:t>
            </w:r>
            <w:proofErr w:type="gramStart"/>
            <w:r w:rsidRPr="00C670B7">
              <w:t>1,…</w:t>
            </w:r>
            <w:proofErr w:type="gramEnd"/>
            <w:r w:rsidRPr="00C670B7">
              <w:t>, 159</w:t>
            </w:r>
          </w:p>
        </w:tc>
        <w:tc>
          <w:tcPr>
            <w:tcW w:w="362" w:type="pct"/>
            <w:vAlign w:val="center"/>
          </w:tcPr>
          <w:p w14:paraId="45E36B21" w14:textId="77777777" w:rsidR="00A67067" w:rsidRPr="00C25669" w:rsidRDefault="00A67067" w:rsidP="00BD2332">
            <w:pPr>
              <w:pStyle w:val="TAC"/>
            </w:pPr>
            <w:r w:rsidRPr="00C25669">
              <w:t>Bits</w:t>
            </w:r>
          </w:p>
        </w:tc>
        <w:tc>
          <w:tcPr>
            <w:tcW w:w="661" w:type="pct"/>
          </w:tcPr>
          <w:p w14:paraId="4091A5A8" w14:textId="77777777" w:rsidR="00A67067" w:rsidRPr="00C25669" w:rsidRDefault="00A67067" w:rsidP="00BD2332">
            <w:pPr>
              <w:pStyle w:val="TAC"/>
            </w:pPr>
            <w:r w:rsidRPr="002B4104">
              <w:t>24</w:t>
            </w:r>
          </w:p>
        </w:tc>
        <w:tc>
          <w:tcPr>
            <w:tcW w:w="661" w:type="pct"/>
            <w:vAlign w:val="center"/>
          </w:tcPr>
          <w:p w14:paraId="2E8D019D" w14:textId="77777777" w:rsidR="00A67067" w:rsidRPr="00C25669" w:rsidRDefault="00A67067" w:rsidP="00BD2332">
            <w:pPr>
              <w:pStyle w:val="TAC"/>
            </w:pPr>
          </w:p>
        </w:tc>
        <w:tc>
          <w:tcPr>
            <w:tcW w:w="661" w:type="pct"/>
            <w:vAlign w:val="center"/>
          </w:tcPr>
          <w:p w14:paraId="7283A6DE" w14:textId="77777777" w:rsidR="00A67067" w:rsidRPr="00C25669" w:rsidRDefault="00A67067" w:rsidP="00BD2332">
            <w:pPr>
              <w:pStyle w:val="TAC"/>
              <w:rPr>
                <w:rFonts w:cs="Arial"/>
              </w:rPr>
            </w:pPr>
          </w:p>
        </w:tc>
        <w:tc>
          <w:tcPr>
            <w:tcW w:w="747" w:type="pct"/>
            <w:vAlign w:val="center"/>
          </w:tcPr>
          <w:p w14:paraId="3FA593C0" w14:textId="77777777" w:rsidR="00A67067" w:rsidRPr="00C25669" w:rsidRDefault="00A67067" w:rsidP="00BD2332">
            <w:pPr>
              <w:pStyle w:val="TAC"/>
              <w:rPr>
                <w:rFonts w:cs="Arial"/>
              </w:rPr>
            </w:pPr>
          </w:p>
        </w:tc>
        <w:tc>
          <w:tcPr>
            <w:tcW w:w="674" w:type="pct"/>
          </w:tcPr>
          <w:p w14:paraId="4E220564" w14:textId="77777777" w:rsidR="00A67067" w:rsidRPr="00C25669" w:rsidRDefault="00A67067" w:rsidP="00BD2332">
            <w:pPr>
              <w:pStyle w:val="TAC"/>
              <w:rPr>
                <w:rFonts w:cs="Arial"/>
              </w:rPr>
            </w:pPr>
          </w:p>
        </w:tc>
      </w:tr>
      <w:tr w:rsidR="00A67067" w:rsidRPr="00C25669" w14:paraId="1884829A" w14:textId="77777777" w:rsidTr="00BD2332">
        <w:trPr>
          <w:jc w:val="center"/>
        </w:trPr>
        <w:tc>
          <w:tcPr>
            <w:tcW w:w="1234" w:type="pct"/>
          </w:tcPr>
          <w:p w14:paraId="46AB962F" w14:textId="77777777" w:rsidR="00A67067" w:rsidRPr="00C25669" w:rsidRDefault="00A67067" w:rsidP="00BD2332">
            <w:pPr>
              <w:pStyle w:val="TAL"/>
            </w:pPr>
            <w:r w:rsidRPr="00C670B7">
              <w:t>Number of Code Blocks per Slot</w:t>
            </w:r>
          </w:p>
        </w:tc>
        <w:tc>
          <w:tcPr>
            <w:tcW w:w="362" w:type="pct"/>
            <w:vAlign w:val="center"/>
          </w:tcPr>
          <w:p w14:paraId="3FAD514E" w14:textId="77777777" w:rsidR="00A67067" w:rsidRPr="00C25669" w:rsidRDefault="00A67067" w:rsidP="00BD2332">
            <w:pPr>
              <w:pStyle w:val="TAC"/>
            </w:pPr>
          </w:p>
        </w:tc>
        <w:tc>
          <w:tcPr>
            <w:tcW w:w="661" w:type="pct"/>
          </w:tcPr>
          <w:p w14:paraId="7714FB11" w14:textId="77777777" w:rsidR="00A67067" w:rsidRPr="00C25669" w:rsidRDefault="00A67067" w:rsidP="00BD2332">
            <w:pPr>
              <w:pStyle w:val="TAC"/>
            </w:pPr>
          </w:p>
        </w:tc>
        <w:tc>
          <w:tcPr>
            <w:tcW w:w="661" w:type="pct"/>
            <w:vAlign w:val="center"/>
          </w:tcPr>
          <w:p w14:paraId="7AF0C44B" w14:textId="77777777" w:rsidR="00A67067" w:rsidRPr="00C25669" w:rsidRDefault="00A67067" w:rsidP="00BD2332">
            <w:pPr>
              <w:pStyle w:val="TAC"/>
            </w:pPr>
          </w:p>
        </w:tc>
        <w:tc>
          <w:tcPr>
            <w:tcW w:w="661" w:type="pct"/>
            <w:vAlign w:val="center"/>
          </w:tcPr>
          <w:p w14:paraId="01A75AAD" w14:textId="77777777" w:rsidR="00A67067" w:rsidRPr="00C25669" w:rsidRDefault="00A67067" w:rsidP="00BD2332">
            <w:pPr>
              <w:pStyle w:val="TAC"/>
              <w:rPr>
                <w:rFonts w:cs="Arial"/>
              </w:rPr>
            </w:pPr>
          </w:p>
        </w:tc>
        <w:tc>
          <w:tcPr>
            <w:tcW w:w="747" w:type="pct"/>
            <w:vAlign w:val="center"/>
          </w:tcPr>
          <w:p w14:paraId="0C4E41D8" w14:textId="77777777" w:rsidR="00A67067" w:rsidRPr="00C25669" w:rsidRDefault="00A67067" w:rsidP="00BD2332">
            <w:pPr>
              <w:pStyle w:val="TAC"/>
              <w:rPr>
                <w:rFonts w:cs="Arial"/>
              </w:rPr>
            </w:pPr>
          </w:p>
        </w:tc>
        <w:tc>
          <w:tcPr>
            <w:tcW w:w="674" w:type="pct"/>
          </w:tcPr>
          <w:p w14:paraId="3140A847" w14:textId="77777777" w:rsidR="00A67067" w:rsidRPr="00C25669" w:rsidRDefault="00A67067" w:rsidP="00BD2332">
            <w:pPr>
              <w:pStyle w:val="TAC"/>
              <w:rPr>
                <w:rFonts w:cs="Arial"/>
              </w:rPr>
            </w:pPr>
          </w:p>
        </w:tc>
      </w:tr>
      <w:tr w:rsidR="00A67067" w:rsidRPr="00C25669" w14:paraId="5F72B8CF" w14:textId="77777777" w:rsidTr="00BD2332">
        <w:trPr>
          <w:jc w:val="center"/>
        </w:trPr>
        <w:tc>
          <w:tcPr>
            <w:tcW w:w="1234" w:type="pct"/>
          </w:tcPr>
          <w:p w14:paraId="2E92FEC3" w14:textId="77777777" w:rsidR="00A67067" w:rsidRPr="00C25669" w:rsidRDefault="00A67067" w:rsidP="00BD2332">
            <w:pPr>
              <w:pStyle w:val="TAL"/>
            </w:pPr>
            <w:r w:rsidRPr="00C670B7">
              <w:t xml:space="preserve">  For Slot </w:t>
            </w:r>
            <w:proofErr w:type="spellStart"/>
            <w:r w:rsidRPr="00C670B7">
              <w:t>i</w:t>
            </w:r>
            <w:proofErr w:type="spellEnd"/>
            <w:r w:rsidRPr="00C670B7">
              <w:t xml:space="preserve"> = 0</w:t>
            </w:r>
          </w:p>
        </w:tc>
        <w:tc>
          <w:tcPr>
            <w:tcW w:w="362" w:type="pct"/>
            <w:vAlign w:val="center"/>
          </w:tcPr>
          <w:p w14:paraId="5844527F" w14:textId="77777777" w:rsidR="00A67067" w:rsidRPr="00C25669" w:rsidRDefault="00A67067" w:rsidP="00BD2332">
            <w:pPr>
              <w:pStyle w:val="TAC"/>
            </w:pPr>
            <w:r w:rsidRPr="00C25669">
              <w:t>CBs</w:t>
            </w:r>
          </w:p>
        </w:tc>
        <w:tc>
          <w:tcPr>
            <w:tcW w:w="661" w:type="pct"/>
          </w:tcPr>
          <w:p w14:paraId="501DB78D" w14:textId="77777777" w:rsidR="00A67067" w:rsidRPr="00C25669" w:rsidRDefault="00A67067" w:rsidP="00BD2332">
            <w:pPr>
              <w:pStyle w:val="TAC"/>
            </w:pPr>
            <w:r w:rsidRPr="002B4104">
              <w:t>N/A</w:t>
            </w:r>
          </w:p>
        </w:tc>
        <w:tc>
          <w:tcPr>
            <w:tcW w:w="661" w:type="pct"/>
            <w:vAlign w:val="center"/>
          </w:tcPr>
          <w:p w14:paraId="1F17837A" w14:textId="77777777" w:rsidR="00A67067" w:rsidRPr="00C25669" w:rsidRDefault="00A67067" w:rsidP="00BD2332">
            <w:pPr>
              <w:pStyle w:val="TAC"/>
            </w:pPr>
          </w:p>
        </w:tc>
        <w:tc>
          <w:tcPr>
            <w:tcW w:w="661" w:type="pct"/>
            <w:vAlign w:val="center"/>
          </w:tcPr>
          <w:p w14:paraId="641B9E55" w14:textId="77777777" w:rsidR="00A67067" w:rsidRPr="00C25669" w:rsidRDefault="00A67067" w:rsidP="00BD2332">
            <w:pPr>
              <w:pStyle w:val="TAC"/>
              <w:rPr>
                <w:rFonts w:cs="Arial"/>
              </w:rPr>
            </w:pPr>
          </w:p>
        </w:tc>
        <w:tc>
          <w:tcPr>
            <w:tcW w:w="747" w:type="pct"/>
            <w:vAlign w:val="center"/>
          </w:tcPr>
          <w:p w14:paraId="129619DE" w14:textId="77777777" w:rsidR="00A67067" w:rsidRPr="00C25669" w:rsidRDefault="00A67067" w:rsidP="00BD2332">
            <w:pPr>
              <w:pStyle w:val="TAC"/>
              <w:rPr>
                <w:rFonts w:cs="Arial"/>
              </w:rPr>
            </w:pPr>
          </w:p>
        </w:tc>
        <w:tc>
          <w:tcPr>
            <w:tcW w:w="674" w:type="pct"/>
          </w:tcPr>
          <w:p w14:paraId="236B1E36" w14:textId="77777777" w:rsidR="00A67067" w:rsidRPr="00C25669" w:rsidRDefault="00A67067" w:rsidP="00BD2332">
            <w:pPr>
              <w:pStyle w:val="TAC"/>
              <w:rPr>
                <w:rFonts w:cs="Arial"/>
              </w:rPr>
            </w:pPr>
          </w:p>
        </w:tc>
      </w:tr>
      <w:tr w:rsidR="00A67067" w:rsidRPr="00C25669" w14:paraId="07F1B111" w14:textId="77777777" w:rsidTr="00BD2332">
        <w:trPr>
          <w:jc w:val="center"/>
        </w:trPr>
        <w:tc>
          <w:tcPr>
            <w:tcW w:w="1234" w:type="pct"/>
          </w:tcPr>
          <w:p w14:paraId="4F28CA12" w14:textId="77777777" w:rsidR="00A67067" w:rsidRPr="00C25669" w:rsidRDefault="00A67067" w:rsidP="00BD2332">
            <w:pPr>
              <w:pStyle w:val="TAL"/>
            </w:pPr>
            <w:r w:rsidRPr="00C670B7">
              <w:t xml:space="preserve">  For Slots </w:t>
            </w:r>
            <w:proofErr w:type="spellStart"/>
            <w:r w:rsidRPr="00C670B7">
              <w:t>i</w:t>
            </w:r>
            <w:proofErr w:type="spellEnd"/>
            <w:r w:rsidRPr="00C670B7">
              <w:t xml:space="preserve"> = </w:t>
            </w:r>
            <w:proofErr w:type="gramStart"/>
            <w:r w:rsidRPr="00C670B7">
              <w:t>1,…</w:t>
            </w:r>
            <w:proofErr w:type="gramEnd"/>
            <w:r w:rsidRPr="00C670B7">
              <w:t>, 159</w:t>
            </w:r>
          </w:p>
        </w:tc>
        <w:tc>
          <w:tcPr>
            <w:tcW w:w="362" w:type="pct"/>
            <w:vAlign w:val="center"/>
          </w:tcPr>
          <w:p w14:paraId="6ADCEB74" w14:textId="77777777" w:rsidR="00A67067" w:rsidRPr="00C25669" w:rsidRDefault="00A67067" w:rsidP="00BD2332">
            <w:pPr>
              <w:pStyle w:val="TAC"/>
            </w:pPr>
            <w:r w:rsidRPr="00C25669">
              <w:t>CBs</w:t>
            </w:r>
          </w:p>
        </w:tc>
        <w:tc>
          <w:tcPr>
            <w:tcW w:w="661" w:type="pct"/>
          </w:tcPr>
          <w:p w14:paraId="3841B5F4" w14:textId="77777777" w:rsidR="00A67067" w:rsidRPr="00C25669" w:rsidRDefault="00A67067" w:rsidP="00BD2332">
            <w:pPr>
              <w:pStyle w:val="TAC"/>
            </w:pPr>
            <w:r w:rsidRPr="002B4104">
              <w:t>2</w:t>
            </w:r>
          </w:p>
        </w:tc>
        <w:tc>
          <w:tcPr>
            <w:tcW w:w="661" w:type="pct"/>
            <w:vAlign w:val="center"/>
          </w:tcPr>
          <w:p w14:paraId="4BEE325F" w14:textId="77777777" w:rsidR="00A67067" w:rsidRPr="00C25669" w:rsidRDefault="00A67067" w:rsidP="00BD2332">
            <w:pPr>
              <w:pStyle w:val="TAC"/>
            </w:pPr>
          </w:p>
        </w:tc>
        <w:tc>
          <w:tcPr>
            <w:tcW w:w="661" w:type="pct"/>
            <w:vAlign w:val="center"/>
          </w:tcPr>
          <w:p w14:paraId="0C0F5376" w14:textId="77777777" w:rsidR="00A67067" w:rsidRPr="00C25669" w:rsidRDefault="00A67067" w:rsidP="00BD2332">
            <w:pPr>
              <w:pStyle w:val="TAC"/>
              <w:rPr>
                <w:rFonts w:cs="Arial"/>
              </w:rPr>
            </w:pPr>
          </w:p>
        </w:tc>
        <w:tc>
          <w:tcPr>
            <w:tcW w:w="747" w:type="pct"/>
            <w:vAlign w:val="center"/>
          </w:tcPr>
          <w:p w14:paraId="43018D64" w14:textId="77777777" w:rsidR="00A67067" w:rsidRPr="00C25669" w:rsidRDefault="00A67067" w:rsidP="00BD2332">
            <w:pPr>
              <w:pStyle w:val="TAC"/>
              <w:rPr>
                <w:rFonts w:cs="Arial"/>
              </w:rPr>
            </w:pPr>
          </w:p>
        </w:tc>
        <w:tc>
          <w:tcPr>
            <w:tcW w:w="674" w:type="pct"/>
          </w:tcPr>
          <w:p w14:paraId="2D99FFA9" w14:textId="77777777" w:rsidR="00A67067" w:rsidRPr="00C25669" w:rsidRDefault="00A67067" w:rsidP="00BD2332">
            <w:pPr>
              <w:pStyle w:val="TAC"/>
              <w:rPr>
                <w:rFonts w:cs="Arial"/>
              </w:rPr>
            </w:pPr>
          </w:p>
        </w:tc>
      </w:tr>
      <w:tr w:rsidR="00A67067" w:rsidRPr="00C25669" w14:paraId="0A09FE36" w14:textId="77777777" w:rsidTr="00BD2332">
        <w:trPr>
          <w:jc w:val="center"/>
        </w:trPr>
        <w:tc>
          <w:tcPr>
            <w:tcW w:w="1234" w:type="pct"/>
          </w:tcPr>
          <w:p w14:paraId="5E229544" w14:textId="77777777" w:rsidR="00A67067" w:rsidRPr="00C25669" w:rsidRDefault="00A67067" w:rsidP="00BD2332">
            <w:pPr>
              <w:pStyle w:val="TAL"/>
            </w:pPr>
            <w:r w:rsidRPr="00C670B7">
              <w:t>Binary Channel Bits Per Slot</w:t>
            </w:r>
          </w:p>
        </w:tc>
        <w:tc>
          <w:tcPr>
            <w:tcW w:w="362" w:type="pct"/>
            <w:vAlign w:val="center"/>
          </w:tcPr>
          <w:p w14:paraId="6FC54577" w14:textId="77777777" w:rsidR="00A67067" w:rsidRPr="00C25669" w:rsidRDefault="00A67067" w:rsidP="00BD2332">
            <w:pPr>
              <w:pStyle w:val="TAC"/>
            </w:pPr>
          </w:p>
        </w:tc>
        <w:tc>
          <w:tcPr>
            <w:tcW w:w="661" w:type="pct"/>
          </w:tcPr>
          <w:p w14:paraId="7E06D86B" w14:textId="77777777" w:rsidR="00A67067" w:rsidRPr="00C25669" w:rsidRDefault="00A67067" w:rsidP="00BD2332">
            <w:pPr>
              <w:pStyle w:val="TAC"/>
            </w:pPr>
          </w:p>
        </w:tc>
        <w:tc>
          <w:tcPr>
            <w:tcW w:w="661" w:type="pct"/>
            <w:vAlign w:val="center"/>
          </w:tcPr>
          <w:p w14:paraId="67A97A2E" w14:textId="77777777" w:rsidR="00A67067" w:rsidRPr="00C25669" w:rsidRDefault="00A67067" w:rsidP="00BD2332">
            <w:pPr>
              <w:pStyle w:val="TAC"/>
            </w:pPr>
          </w:p>
        </w:tc>
        <w:tc>
          <w:tcPr>
            <w:tcW w:w="661" w:type="pct"/>
            <w:vAlign w:val="center"/>
          </w:tcPr>
          <w:p w14:paraId="6BC1138B" w14:textId="77777777" w:rsidR="00A67067" w:rsidRPr="00C25669" w:rsidRDefault="00A67067" w:rsidP="00BD2332">
            <w:pPr>
              <w:pStyle w:val="TAC"/>
              <w:rPr>
                <w:rFonts w:cs="Arial"/>
              </w:rPr>
            </w:pPr>
          </w:p>
        </w:tc>
        <w:tc>
          <w:tcPr>
            <w:tcW w:w="747" w:type="pct"/>
            <w:vAlign w:val="center"/>
          </w:tcPr>
          <w:p w14:paraId="6917BDB8" w14:textId="77777777" w:rsidR="00A67067" w:rsidRPr="00C25669" w:rsidRDefault="00A67067" w:rsidP="00BD2332">
            <w:pPr>
              <w:pStyle w:val="TAC"/>
              <w:rPr>
                <w:rFonts w:cs="Arial"/>
              </w:rPr>
            </w:pPr>
          </w:p>
        </w:tc>
        <w:tc>
          <w:tcPr>
            <w:tcW w:w="674" w:type="pct"/>
          </w:tcPr>
          <w:p w14:paraId="4ED6305B" w14:textId="77777777" w:rsidR="00A67067" w:rsidRPr="00C25669" w:rsidRDefault="00A67067" w:rsidP="00BD2332">
            <w:pPr>
              <w:pStyle w:val="TAC"/>
              <w:rPr>
                <w:rFonts w:cs="Arial"/>
              </w:rPr>
            </w:pPr>
          </w:p>
        </w:tc>
      </w:tr>
      <w:tr w:rsidR="00A67067" w:rsidRPr="00C25669" w14:paraId="3E3A9643" w14:textId="77777777" w:rsidTr="00BD2332">
        <w:trPr>
          <w:jc w:val="center"/>
        </w:trPr>
        <w:tc>
          <w:tcPr>
            <w:tcW w:w="1234" w:type="pct"/>
          </w:tcPr>
          <w:p w14:paraId="3C6A075A" w14:textId="77777777" w:rsidR="00A67067" w:rsidRPr="00C25669" w:rsidRDefault="00A67067" w:rsidP="00BD2332">
            <w:pPr>
              <w:pStyle w:val="TAL"/>
            </w:pPr>
            <w:r w:rsidRPr="00C670B7">
              <w:t xml:space="preserve">  For Slot </w:t>
            </w:r>
            <w:proofErr w:type="spellStart"/>
            <w:r w:rsidRPr="00C670B7">
              <w:t>i</w:t>
            </w:r>
            <w:proofErr w:type="spellEnd"/>
            <w:r w:rsidRPr="00C670B7">
              <w:t xml:space="preserve"> = 0</w:t>
            </w:r>
          </w:p>
        </w:tc>
        <w:tc>
          <w:tcPr>
            <w:tcW w:w="362" w:type="pct"/>
            <w:vAlign w:val="center"/>
          </w:tcPr>
          <w:p w14:paraId="4AA8E834" w14:textId="77777777" w:rsidR="00A67067" w:rsidRPr="00C25669" w:rsidRDefault="00A67067" w:rsidP="00BD2332">
            <w:pPr>
              <w:pStyle w:val="TAC"/>
            </w:pPr>
            <w:r w:rsidRPr="00C25669">
              <w:t>Bits</w:t>
            </w:r>
          </w:p>
        </w:tc>
        <w:tc>
          <w:tcPr>
            <w:tcW w:w="661" w:type="pct"/>
          </w:tcPr>
          <w:p w14:paraId="4CE0EAEE" w14:textId="77777777" w:rsidR="00A67067" w:rsidRPr="00C25669" w:rsidRDefault="00A67067" w:rsidP="00BD2332">
            <w:pPr>
              <w:pStyle w:val="TAC"/>
            </w:pPr>
            <w:r w:rsidRPr="002B4104">
              <w:t>N/A</w:t>
            </w:r>
          </w:p>
        </w:tc>
        <w:tc>
          <w:tcPr>
            <w:tcW w:w="661" w:type="pct"/>
            <w:vAlign w:val="center"/>
          </w:tcPr>
          <w:p w14:paraId="6BA196B5" w14:textId="77777777" w:rsidR="00A67067" w:rsidRPr="00C25669" w:rsidRDefault="00A67067" w:rsidP="00BD2332">
            <w:pPr>
              <w:pStyle w:val="TAC"/>
            </w:pPr>
          </w:p>
        </w:tc>
        <w:tc>
          <w:tcPr>
            <w:tcW w:w="661" w:type="pct"/>
            <w:vAlign w:val="center"/>
          </w:tcPr>
          <w:p w14:paraId="311F8D53" w14:textId="77777777" w:rsidR="00A67067" w:rsidRPr="00C25669" w:rsidRDefault="00A67067" w:rsidP="00BD2332">
            <w:pPr>
              <w:pStyle w:val="TAC"/>
              <w:rPr>
                <w:rFonts w:cs="Arial"/>
              </w:rPr>
            </w:pPr>
          </w:p>
        </w:tc>
        <w:tc>
          <w:tcPr>
            <w:tcW w:w="747" w:type="pct"/>
            <w:vAlign w:val="center"/>
          </w:tcPr>
          <w:p w14:paraId="227D6E77" w14:textId="77777777" w:rsidR="00A67067" w:rsidRPr="00C25669" w:rsidRDefault="00A67067" w:rsidP="00BD2332">
            <w:pPr>
              <w:pStyle w:val="TAC"/>
              <w:rPr>
                <w:rFonts w:cs="Arial"/>
              </w:rPr>
            </w:pPr>
          </w:p>
        </w:tc>
        <w:tc>
          <w:tcPr>
            <w:tcW w:w="674" w:type="pct"/>
          </w:tcPr>
          <w:p w14:paraId="41037F61" w14:textId="77777777" w:rsidR="00A67067" w:rsidRPr="00C25669" w:rsidRDefault="00A67067" w:rsidP="00BD2332">
            <w:pPr>
              <w:pStyle w:val="TAC"/>
              <w:rPr>
                <w:rFonts w:cs="Arial"/>
              </w:rPr>
            </w:pPr>
          </w:p>
        </w:tc>
      </w:tr>
      <w:tr w:rsidR="00A67067" w:rsidRPr="00C25669" w14:paraId="7165249A" w14:textId="77777777" w:rsidTr="00BD2332">
        <w:trPr>
          <w:jc w:val="center"/>
        </w:trPr>
        <w:tc>
          <w:tcPr>
            <w:tcW w:w="1234" w:type="pct"/>
          </w:tcPr>
          <w:p w14:paraId="68A36300" w14:textId="77777777" w:rsidR="00A67067" w:rsidRPr="00C25669" w:rsidRDefault="00A67067" w:rsidP="00BD2332">
            <w:pPr>
              <w:pStyle w:val="TAL"/>
            </w:pPr>
            <w:r w:rsidRPr="00C670B7">
              <w:t xml:space="preserve">  For Slots </w:t>
            </w:r>
            <w:proofErr w:type="spellStart"/>
            <w:r w:rsidRPr="00C670B7">
              <w:t>i</w:t>
            </w:r>
            <w:proofErr w:type="spellEnd"/>
            <w:r w:rsidRPr="00C670B7">
              <w:t xml:space="preserve"> = 80, 81</w:t>
            </w:r>
          </w:p>
        </w:tc>
        <w:tc>
          <w:tcPr>
            <w:tcW w:w="362" w:type="pct"/>
            <w:vAlign w:val="center"/>
          </w:tcPr>
          <w:p w14:paraId="5F19EEF5" w14:textId="77777777" w:rsidR="00A67067" w:rsidRPr="00C25669" w:rsidRDefault="00A67067" w:rsidP="00BD2332">
            <w:pPr>
              <w:pStyle w:val="TAC"/>
            </w:pPr>
            <w:r w:rsidRPr="00C25669">
              <w:t>Bits</w:t>
            </w:r>
          </w:p>
        </w:tc>
        <w:tc>
          <w:tcPr>
            <w:tcW w:w="661" w:type="pct"/>
          </w:tcPr>
          <w:p w14:paraId="00F125CB" w14:textId="77777777" w:rsidR="00A67067" w:rsidRPr="00C25669" w:rsidRDefault="00A67067" w:rsidP="00BD2332">
            <w:pPr>
              <w:pStyle w:val="TAC"/>
            </w:pPr>
            <w:r w:rsidRPr="002B4104">
              <w:t>36432</w:t>
            </w:r>
          </w:p>
        </w:tc>
        <w:tc>
          <w:tcPr>
            <w:tcW w:w="661" w:type="pct"/>
            <w:vAlign w:val="center"/>
          </w:tcPr>
          <w:p w14:paraId="3E4388BB" w14:textId="77777777" w:rsidR="00A67067" w:rsidRPr="00C25669" w:rsidRDefault="00A67067" w:rsidP="00BD2332">
            <w:pPr>
              <w:pStyle w:val="TAC"/>
            </w:pPr>
          </w:p>
        </w:tc>
        <w:tc>
          <w:tcPr>
            <w:tcW w:w="661" w:type="pct"/>
            <w:vAlign w:val="center"/>
          </w:tcPr>
          <w:p w14:paraId="3FE13950" w14:textId="77777777" w:rsidR="00A67067" w:rsidRPr="00C25669" w:rsidRDefault="00A67067" w:rsidP="00BD2332">
            <w:pPr>
              <w:pStyle w:val="TAC"/>
              <w:rPr>
                <w:rFonts w:cs="Arial"/>
              </w:rPr>
            </w:pPr>
          </w:p>
        </w:tc>
        <w:tc>
          <w:tcPr>
            <w:tcW w:w="747" w:type="pct"/>
            <w:vAlign w:val="center"/>
          </w:tcPr>
          <w:p w14:paraId="3E608D07" w14:textId="77777777" w:rsidR="00A67067" w:rsidRPr="00C25669" w:rsidRDefault="00A67067" w:rsidP="00BD2332">
            <w:pPr>
              <w:pStyle w:val="TAC"/>
              <w:rPr>
                <w:rFonts w:cs="Arial"/>
              </w:rPr>
            </w:pPr>
          </w:p>
        </w:tc>
        <w:tc>
          <w:tcPr>
            <w:tcW w:w="674" w:type="pct"/>
          </w:tcPr>
          <w:p w14:paraId="190F0CA7" w14:textId="77777777" w:rsidR="00A67067" w:rsidRPr="00C25669" w:rsidRDefault="00A67067" w:rsidP="00BD2332">
            <w:pPr>
              <w:pStyle w:val="TAC"/>
              <w:rPr>
                <w:rFonts w:cs="Arial"/>
              </w:rPr>
            </w:pPr>
          </w:p>
        </w:tc>
      </w:tr>
      <w:tr w:rsidR="00A67067" w:rsidRPr="00C25669" w14:paraId="13943909" w14:textId="77777777" w:rsidTr="00BD2332">
        <w:trPr>
          <w:jc w:val="center"/>
        </w:trPr>
        <w:tc>
          <w:tcPr>
            <w:tcW w:w="1234" w:type="pct"/>
          </w:tcPr>
          <w:p w14:paraId="503A2227" w14:textId="77777777" w:rsidR="00A67067" w:rsidRPr="00C25669" w:rsidRDefault="00A67067" w:rsidP="00BD2332">
            <w:pPr>
              <w:pStyle w:val="TAL"/>
            </w:pPr>
            <w:r w:rsidRPr="00C670B7">
              <w:t xml:space="preserve">  For Slots </w:t>
            </w:r>
            <w:proofErr w:type="spellStart"/>
            <w:r w:rsidRPr="00C670B7">
              <w:t>i</w:t>
            </w:r>
            <w:proofErr w:type="spellEnd"/>
            <w:r w:rsidRPr="00C670B7">
              <w:t xml:space="preserve"> =</w:t>
            </w:r>
            <w:proofErr w:type="gramStart"/>
            <w:r w:rsidRPr="00C670B7">
              <w:t>1,…</w:t>
            </w:r>
            <w:proofErr w:type="gramEnd"/>
            <w:r w:rsidRPr="00C670B7">
              <w:t>, 79, 82, …, 159</w:t>
            </w:r>
          </w:p>
        </w:tc>
        <w:tc>
          <w:tcPr>
            <w:tcW w:w="362" w:type="pct"/>
            <w:vAlign w:val="center"/>
          </w:tcPr>
          <w:p w14:paraId="613D15E5" w14:textId="77777777" w:rsidR="00A67067" w:rsidRPr="00C25669" w:rsidRDefault="00A67067" w:rsidP="00BD2332">
            <w:pPr>
              <w:pStyle w:val="TAC"/>
            </w:pPr>
            <w:r w:rsidRPr="00C25669">
              <w:t>Bits</w:t>
            </w:r>
          </w:p>
        </w:tc>
        <w:tc>
          <w:tcPr>
            <w:tcW w:w="661" w:type="pct"/>
          </w:tcPr>
          <w:p w14:paraId="7F7DE953" w14:textId="77777777" w:rsidR="00A67067" w:rsidRPr="00C25669" w:rsidRDefault="00A67067" w:rsidP="00BD2332">
            <w:pPr>
              <w:pStyle w:val="TAC"/>
            </w:pPr>
            <w:r w:rsidRPr="002B4104">
              <w:t>38016</w:t>
            </w:r>
          </w:p>
        </w:tc>
        <w:tc>
          <w:tcPr>
            <w:tcW w:w="661" w:type="pct"/>
            <w:vAlign w:val="center"/>
          </w:tcPr>
          <w:p w14:paraId="1C6D0E04" w14:textId="77777777" w:rsidR="00A67067" w:rsidRPr="00C25669" w:rsidRDefault="00A67067" w:rsidP="00BD2332">
            <w:pPr>
              <w:pStyle w:val="TAC"/>
            </w:pPr>
          </w:p>
        </w:tc>
        <w:tc>
          <w:tcPr>
            <w:tcW w:w="661" w:type="pct"/>
            <w:vAlign w:val="center"/>
          </w:tcPr>
          <w:p w14:paraId="1EBF627B" w14:textId="77777777" w:rsidR="00A67067" w:rsidRPr="00C25669" w:rsidRDefault="00A67067" w:rsidP="00BD2332">
            <w:pPr>
              <w:pStyle w:val="TAC"/>
              <w:rPr>
                <w:rFonts w:cs="Arial"/>
              </w:rPr>
            </w:pPr>
          </w:p>
        </w:tc>
        <w:tc>
          <w:tcPr>
            <w:tcW w:w="747" w:type="pct"/>
            <w:vAlign w:val="center"/>
          </w:tcPr>
          <w:p w14:paraId="2F31D6E9" w14:textId="77777777" w:rsidR="00A67067" w:rsidRPr="00C25669" w:rsidRDefault="00A67067" w:rsidP="00BD2332">
            <w:pPr>
              <w:pStyle w:val="TAC"/>
              <w:rPr>
                <w:rFonts w:cs="Arial"/>
              </w:rPr>
            </w:pPr>
          </w:p>
        </w:tc>
        <w:tc>
          <w:tcPr>
            <w:tcW w:w="674" w:type="pct"/>
          </w:tcPr>
          <w:p w14:paraId="260E7466" w14:textId="77777777" w:rsidR="00A67067" w:rsidRPr="00C25669" w:rsidRDefault="00A67067" w:rsidP="00BD2332">
            <w:pPr>
              <w:pStyle w:val="TAC"/>
              <w:rPr>
                <w:rFonts w:cs="Arial"/>
              </w:rPr>
            </w:pPr>
          </w:p>
        </w:tc>
      </w:tr>
      <w:tr w:rsidR="00A67067" w:rsidRPr="00C25669" w14:paraId="1F9781EC" w14:textId="77777777" w:rsidTr="00BD2332">
        <w:trPr>
          <w:trHeight w:val="70"/>
          <w:jc w:val="center"/>
        </w:trPr>
        <w:tc>
          <w:tcPr>
            <w:tcW w:w="1234" w:type="pct"/>
            <w:vAlign w:val="center"/>
          </w:tcPr>
          <w:p w14:paraId="385CC8CA" w14:textId="77777777" w:rsidR="00A67067" w:rsidRPr="00C25669" w:rsidRDefault="00A67067" w:rsidP="00BD2332">
            <w:pPr>
              <w:pStyle w:val="TAL"/>
            </w:pPr>
            <w:r w:rsidRPr="00C25669">
              <w:t>Max. Throughput averaged over 2 frames</w:t>
            </w:r>
          </w:p>
        </w:tc>
        <w:tc>
          <w:tcPr>
            <w:tcW w:w="362" w:type="pct"/>
            <w:vAlign w:val="center"/>
          </w:tcPr>
          <w:p w14:paraId="5A8FC1E7" w14:textId="77777777" w:rsidR="00A67067" w:rsidRPr="00C25669" w:rsidRDefault="00A67067" w:rsidP="00BD2332">
            <w:pPr>
              <w:pStyle w:val="TAC"/>
            </w:pPr>
            <w:r w:rsidRPr="00C25669">
              <w:t>Mbps</w:t>
            </w:r>
          </w:p>
        </w:tc>
        <w:tc>
          <w:tcPr>
            <w:tcW w:w="661" w:type="pct"/>
          </w:tcPr>
          <w:p w14:paraId="580E908F" w14:textId="77777777" w:rsidR="00A67067" w:rsidRPr="00C25669" w:rsidRDefault="00A67067" w:rsidP="00BD2332">
            <w:pPr>
              <w:pStyle w:val="TAC"/>
            </w:pPr>
            <w:r w:rsidRPr="002B4104">
              <w:t>91.648</w:t>
            </w:r>
          </w:p>
        </w:tc>
        <w:tc>
          <w:tcPr>
            <w:tcW w:w="661" w:type="pct"/>
            <w:vAlign w:val="center"/>
          </w:tcPr>
          <w:p w14:paraId="41CCAF64" w14:textId="77777777" w:rsidR="00A67067" w:rsidRPr="00C25669" w:rsidRDefault="00A67067" w:rsidP="00BD2332">
            <w:pPr>
              <w:pStyle w:val="TAC"/>
            </w:pPr>
          </w:p>
        </w:tc>
        <w:tc>
          <w:tcPr>
            <w:tcW w:w="661" w:type="pct"/>
            <w:vAlign w:val="center"/>
          </w:tcPr>
          <w:p w14:paraId="64716951" w14:textId="77777777" w:rsidR="00A67067" w:rsidRPr="00C25669" w:rsidRDefault="00A67067" w:rsidP="00BD2332">
            <w:pPr>
              <w:pStyle w:val="TAC"/>
              <w:rPr>
                <w:rFonts w:cs="Arial"/>
              </w:rPr>
            </w:pPr>
          </w:p>
        </w:tc>
        <w:tc>
          <w:tcPr>
            <w:tcW w:w="747" w:type="pct"/>
            <w:vAlign w:val="center"/>
          </w:tcPr>
          <w:p w14:paraId="6DE22808" w14:textId="77777777" w:rsidR="00A67067" w:rsidRPr="00C25669" w:rsidRDefault="00A67067" w:rsidP="00BD2332">
            <w:pPr>
              <w:pStyle w:val="TAC"/>
              <w:rPr>
                <w:rFonts w:cs="Arial"/>
              </w:rPr>
            </w:pPr>
          </w:p>
        </w:tc>
        <w:tc>
          <w:tcPr>
            <w:tcW w:w="674" w:type="pct"/>
          </w:tcPr>
          <w:p w14:paraId="1826B26B" w14:textId="77777777" w:rsidR="00A67067" w:rsidRPr="00C25669" w:rsidRDefault="00A67067" w:rsidP="00BD2332">
            <w:pPr>
              <w:pStyle w:val="TAC"/>
              <w:rPr>
                <w:rFonts w:cs="Arial"/>
              </w:rPr>
            </w:pPr>
          </w:p>
        </w:tc>
      </w:tr>
      <w:tr w:rsidR="00A67067" w:rsidRPr="00C25669" w14:paraId="01260DF6" w14:textId="77777777" w:rsidTr="00BD2332">
        <w:trPr>
          <w:trHeight w:val="70"/>
          <w:jc w:val="center"/>
        </w:trPr>
        <w:tc>
          <w:tcPr>
            <w:tcW w:w="5000" w:type="pct"/>
            <w:gridSpan w:val="7"/>
          </w:tcPr>
          <w:p w14:paraId="1260066A" w14:textId="77777777" w:rsidR="00A67067" w:rsidRPr="00C25669" w:rsidRDefault="00A67067" w:rsidP="00BD2332">
            <w:pPr>
              <w:pStyle w:val="TAN"/>
            </w:pPr>
            <w:r w:rsidRPr="00C25669">
              <w:t>Note 1:</w:t>
            </w:r>
            <w:r w:rsidRPr="00C25669">
              <w:tab/>
              <w:t xml:space="preserve">SS/PBCH block is transmitted in slot #0 with periodicity 20 </w:t>
            </w:r>
            <w:proofErr w:type="spellStart"/>
            <w:r w:rsidRPr="00C25669">
              <w:t>ms</w:t>
            </w:r>
            <w:proofErr w:type="spellEnd"/>
          </w:p>
          <w:p w14:paraId="08E2D585" w14:textId="77777777" w:rsidR="00A67067" w:rsidRPr="00C25669" w:rsidRDefault="00A67067" w:rsidP="00BD2332">
            <w:pPr>
              <w:pStyle w:val="TAN"/>
            </w:pPr>
            <w:r w:rsidRPr="00C25669">
              <w:rPr>
                <w:lang w:val="en-US"/>
              </w:rPr>
              <w:t>Note 2:</w:t>
            </w:r>
            <w:r w:rsidRPr="00C25669">
              <w:tab/>
            </w:r>
            <w:r w:rsidRPr="00C25669">
              <w:rPr>
                <w:lang w:val="en-US"/>
              </w:rPr>
              <w:t xml:space="preserve">Slot </w:t>
            </w:r>
            <w:proofErr w:type="spellStart"/>
            <w:r w:rsidRPr="00C25669">
              <w:rPr>
                <w:lang w:val="en-US"/>
              </w:rPr>
              <w:t>i</w:t>
            </w:r>
            <w:proofErr w:type="spellEnd"/>
            <w:r w:rsidRPr="00C25669">
              <w:rPr>
                <w:lang w:val="en-US"/>
              </w:rPr>
              <w:t xml:space="preserve"> is slot index per 2 frames</w:t>
            </w:r>
          </w:p>
        </w:tc>
      </w:tr>
    </w:tbl>
    <w:p w14:paraId="2BF24426" w14:textId="77777777" w:rsidR="00A67067" w:rsidRDefault="00A67067" w:rsidP="00A67067"/>
    <w:p w14:paraId="082D3EF9" w14:textId="77777777" w:rsidR="00A67067" w:rsidRPr="00C25669" w:rsidRDefault="00A67067" w:rsidP="00A67067">
      <w:pPr>
        <w:pStyle w:val="TH"/>
      </w:pPr>
      <w:r w:rsidRPr="00C25669">
        <w:lastRenderedPageBreak/>
        <w:t>Table A.3.2.1.</w:t>
      </w:r>
      <w:r>
        <w:t>3-4</w:t>
      </w:r>
      <w:r w:rsidRPr="00C25669">
        <w:t>: PDSCH Reference Channel for FDD (</w:t>
      </w:r>
      <w:r>
        <w:t>16QAM</w:t>
      </w:r>
      <w:r w:rsidRPr="00C25669">
        <w:t>)</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677"/>
        <w:gridCol w:w="1277"/>
        <w:gridCol w:w="1229"/>
        <w:gridCol w:w="1229"/>
        <w:gridCol w:w="1389"/>
        <w:gridCol w:w="1249"/>
      </w:tblGrid>
      <w:tr w:rsidR="00A67067" w:rsidRPr="00C25669" w14:paraId="3F99BC46" w14:textId="77777777" w:rsidTr="00BD2332">
        <w:trPr>
          <w:tblHeader/>
          <w:jc w:val="center"/>
        </w:trPr>
        <w:tc>
          <w:tcPr>
            <w:tcW w:w="1230" w:type="pct"/>
            <w:vAlign w:val="center"/>
          </w:tcPr>
          <w:p w14:paraId="4AD59B47" w14:textId="77777777" w:rsidR="00A67067" w:rsidRPr="00C25669" w:rsidRDefault="00A67067" w:rsidP="00BD2332">
            <w:pPr>
              <w:pStyle w:val="TAH"/>
            </w:pPr>
            <w:r w:rsidRPr="00C25669">
              <w:t>Parameter</w:t>
            </w:r>
          </w:p>
        </w:tc>
        <w:tc>
          <w:tcPr>
            <w:tcW w:w="362" w:type="pct"/>
            <w:vAlign w:val="center"/>
          </w:tcPr>
          <w:p w14:paraId="7FB2D98E" w14:textId="77777777" w:rsidR="00A67067" w:rsidRPr="00C25669" w:rsidRDefault="00A67067" w:rsidP="00BD2332">
            <w:pPr>
              <w:pStyle w:val="TAH"/>
            </w:pPr>
            <w:r w:rsidRPr="00C25669">
              <w:t>Unit</w:t>
            </w:r>
          </w:p>
        </w:tc>
        <w:tc>
          <w:tcPr>
            <w:tcW w:w="3408" w:type="pct"/>
            <w:gridSpan w:val="5"/>
            <w:vAlign w:val="center"/>
          </w:tcPr>
          <w:p w14:paraId="0B510E2E" w14:textId="77777777" w:rsidR="00A67067" w:rsidRPr="00C25669" w:rsidRDefault="00A67067" w:rsidP="00BD2332">
            <w:pPr>
              <w:pStyle w:val="TAH"/>
            </w:pPr>
            <w:r w:rsidRPr="00C25669">
              <w:t>Value</w:t>
            </w:r>
          </w:p>
        </w:tc>
      </w:tr>
      <w:tr w:rsidR="00A67067" w:rsidRPr="00C25669" w14:paraId="5B92929A" w14:textId="77777777" w:rsidTr="00BD2332">
        <w:trPr>
          <w:jc w:val="center"/>
        </w:trPr>
        <w:tc>
          <w:tcPr>
            <w:tcW w:w="1230" w:type="pct"/>
            <w:vAlign w:val="center"/>
          </w:tcPr>
          <w:p w14:paraId="07D8A0CD" w14:textId="77777777" w:rsidR="00A67067" w:rsidRPr="00C25669" w:rsidRDefault="00A67067" w:rsidP="00BD2332">
            <w:pPr>
              <w:pStyle w:val="TAL"/>
            </w:pPr>
            <w:r w:rsidRPr="00C25669">
              <w:t>Reference channel</w:t>
            </w:r>
          </w:p>
        </w:tc>
        <w:tc>
          <w:tcPr>
            <w:tcW w:w="362" w:type="pct"/>
            <w:vAlign w:val="center"/>
          </w:tcPr>
          <w:p w14:paraId="1C9D8402" w14:textId="77777777" w:rsidR="00A67067" w:rsidRPr="00C25669" w:rsidRDefault="00A67067" w:rsidP="00BD2332">
            <w:pPr>
              <w:pStyle w:val="TAC"/>
              <w:rPr>
                <w:szCs w:val="18"/>
              </w:rPr>
            </w:pPr>
          </w:p>
        </w:tc>
        <w:tc>
          <w:tcPr>
            <w:tcW w:w="683" w:type="pct"/>
          </w:tcPr>
          <w:p w14:paraId="61DE08A8" w14:textId="77777777" w:rsidR="00A67067" w:rsidRPr="00C25669" w:rsidRDefault="00A67067" w:rsidP="00BD2332">
            <w:pPr>
              <w:pStyle w:val="TAC"/>
              <w:rPr>
                <w:szCs w:val="18"/>
              </w:rPr>
            </w:pPr>
            <w:proofErr w:type="gramStart"/>
            <w:r w:rsidRPr="00BD509E">
              <w:t>R.PDSCH</w:t>
            </w:r>
            <w:proofErr w:type="gramEnd"/>
            <w:r w:rsidRPr="00BD509E">
              <w:t>.</w:t>
            </w:r>
            <w:r>
              <w:t>3</w:t>
            </w:r>
            <w:r w:rsidRPr="00BD509E">
              <w:t>-</w:t>
            </w:r>
            <w:r>
              <w:t>4</w:t>
            </w:r>
            <w:r w:rsidRPr="00BD509E">
              <w:t>.1 FDD</w:t>
            </w:r>
          </w:p>
        </w:tc>
        <w:tc>
          <w:tcPr>
            <w:tcW w:w="657" w:type="pct"/>
            <w:vAlign w:val="center"/>
          </w:tcPr>
          <w:p w14:paraId="1DFEFD42" w14:textId="77777777" w:rsidR="00A67067" w:rsidRPr="00C25669" w:rsidRDefault="00A67067" w:rsidP="00BD2332">
            <w:pPr>
              <w:pStyle w:val="TAC"/>
            </w:pPr>
          </w:p>
        </w:tc>
        <w:tc>
          <w:tcPr>
            <w:tcW w:w="657" w:type="pct"/>
            <w:vAlign w:val="center"/>
          </w:tcPr>
          <w:p w14:paraId="5A4699DA" w14:textId="77777777" w:rsidR="00A67067" w:rsidRPr="00C25669" w:rsidRDefault="00A67067" w:rsidP="00BD2332">
            <w:pPr>
              <w:pStyle w:val="TAC"/>
            </w:pPr>
          </w:p>
        </w:tc>
        <w:tc>
          <w:tcPr>
            <w:tcW w:w="743" w:type="pct"/>
            <w:vAlign w:val="center"/>
          </w:tcPr>
          <w:p w14:paraId="618927F8" w14:textId="77777777" w:rsidR="00A67067" w:rsidRPr="00C25669" w:rsidRDefault="00A67067" w:rsidP="00BD2332">
            <w:pPr>
              <w:pStyle w:val="TAC"/>
            </w:pPr>
          </w:p>
        </w:tc>
        <w:tc>
          <w:tcPr>
            <w:tcW w:w="668" w:type="pct"/>
            <w:vAlign w:val="center"/>
          </w:tcPr>
          <w:p w14:paraId="65CF44E3" w14:textId="77777777" w:rsidR="00A67067" w:rsidRPr="00C25669" w:rsidRDefault="00A67067" w:rsidP="00BD2332">
            <w:pPr>
              <w:pStyle w:val="TAC"/>
            </w:pPr>
          </w:p>
        </w:tc>
      </w:tr>
      <w:tr w:rsidR="00A67067" w:rsidRPr="00C25669" w14:paraId="64887EDF" w14:textId="77777777" w:rsidTr="00BD2332">
        <w:trPr>
          <w:trHeight w:val="54"/>
          <w:jc w:val="center"/>
        </w:trPr>
        <w:tc>
          <w:tcPr>
            <w:tcW w:w="1230" w:type="pct"/>
            <w:vAlign w:val="center"/>
          </w:tcPr>
          <w:p w14:paraId="210F0B7E" w14:textId="77777777" w:rsidR="00A67067" w:rsidRPr="00C25669" w:rsidRDefault="00A67067" w:rsidP="00BD2332">
            <w:pPr>
              <w:pStyle w:val="TAL"/>
            </w:pPr>
            <w:r w:rsidRPr="00C25669">
              <w:t>Channel bandwidth</w:t>
            </w:r>
          </w:p>
        </w:tc>
        <w:tc>
          <w:tcPr>
            <w:tcW w:w="362" w:type="pct"/>
            <w:vAlign w:val="center"/>
          </w:tcPr>
          <w:p w14:paraId="5938A9AD" w14:textId="77777777" w:rsidR="00A67067" w:rsidRPr="00C25669" w:rsidRDefault="00A67067" w:rsidP="00BD2332">
            <w:pPr>
              <w:pStyle w:val="TAC"/>
              <w:rPr>
                <w:rFonts w:cs="Arial"/>
                <w:szCs w:val="18"/>
              </w:rPr>
            </w:pPr>
            <w:r w:rsidRPr="00C25669">
              <w:rPr>
                <w:rFonts w:cs="Arial"/>
                <w:szCs w:val="18"/>
              </w:rPr>
              <w:t>MHz</w:t>
            </w:r>
          </w:p>
        </w:tc>
        <w:tc>
          <w:tcPr>
            <w:tcW w:w="683" w:type="pct"/>
          </w:tcPr>
          <w:p w14:paraId="6DD247EF" w14:textId="77777777" w:rsidR="00A67067" w:rsidRPr="00C25669" w:rsidRDefault="00A67067" w:rsidP="00BD2332">
            <w:pPr>
              <w:pStyle w:val="TAC"/>
              <w:rPr>
                <w:rFonts w:cs="Arial"/>
                <w:szCs w:val="18"/>
              </w:rPr>
            </w:pPr>
            <w:r w:rsidRPr="00BD509E">
              <w:t>200</w:t>
            </w:r>
          </w:p>
        </w:tc>
        <w:tc>
          <w:tcPr>
            <w:tcW w:w="657" w:type="pct"/>
            <w:vAlign w:val="center"/>
          </w:tcPr>
          <w:p w14:paraId="371E7FDB" w14:textId="77777777" w:rsidR="00A67067" w:rsidRPr="00C25669" w:rsidRDefault="00A67067" w:rsidP="00BD2332">
            <w:pPr>
              <w:pStyle w:val="TAC"/>
              <w:rPr>
                <w:rFonts w:cs="Arial"/>
              </w:rPr>
            </w:pPr>
          </w:p>
        </w:tc>
        <w:tc>
          <w:tcPr>
            <w:tcW w:w="657" w:type="pct"/>
            <w:vAlign w:val="center"/>
          </w:tcPr>
          <w:p w14:paraId="281BBAEB" w14:textId="77777777" w:rsidR="00A67067" w:rsidRPr="00C25669" w:rsidRDefault="00A67067" w:rsidP="00BD2332">
            <w:pPr>
              <w:pStyle w:val="TAC"/>
              <w:rPr>
                <w:rFonts w:cs="Arial"/>
              </w:rPr>
            </w:pPr>
          </w:p>
        </w:tc>
        <w:tc>
          <w:tcPr>
            <w:tcW w:w="743" w:type="pct"/>
            <w:vAlign w:val="center"/>
          </w:tcPr>
          <w:p w14:paraId="4ADE925A" w14:textId="77777777" w:rsidR="00A67067" w:rsidRPr="00C25669" w:rsidRDefault="00A67067" w:rsidP="00BD2332">
            <w:pPr>
              <w:pStyle w:val="TAC"/>
              <w:rPr>
                <w:rFonts w:cs="Arial"/>
              </w:rPr>
            </w:pPr>
          </w:p>
        </w:tc>
        <w:tc>
          <w:tcPr>
            <w:tcW w:w="668" w:type="pct"/>
          </w:tcPr>
          <w:p w14:paraId="57A15D63" w14:textId="77777777" w:rsidR="00A67067" w:rsidRPr="00C25669" w:rsidRDefault="00A67067" w:rsidP="00BD2332">
            <w:pPr>
              <w:pStyle w:val="TAC"/>
              <w:rPr>
                <w:rFonts w:cs="Arial"/>
              </w:rPr>
            </w:pPr>
          </w:p>
        </w:tc>
      </w:tr>
      <w:tr w:rsidR="00A67067" w:rsidRPr="00C25669" w14:paraId="74D50357" w14:textId="77777777" w:rsidTr="00BD2332">
        <w:trPr>
          <w:trHeight w:val="54"/>
          <w:jc w:val="center"/>
        </w:trPr>
        <w:tc>
          <w:tcPr>
            <w:tcW w:w="1230" w:type="pct"/>
            <w:vAlign w:val="center"/>
          </w:tcPr>
          <w:p w14:paraId="63781E08" w14:textId="77777777" w:rsidR="00A67067" w:rsidRPr="00C25669" w:rsidRDefault="00A67067" w:rsidP="00BD2332">
            <w:pPr>
              <w:pStyle w:val="TAL"/>
              <w:rPr>
                <w:rFonts w:cs="Arial"/>
              </w:rPr>
            </w:pPr>
            <w:r w:rsidRPr="00C25669">
              <w:rPr>
                <w:rFonts w:cs="Arial"/>
              </w:rPr>
              <w:t>Subcarrier spacing</w:t>
            </w:r>
          </w:p>
        </w:tc>
        <w:tc>
          <w:tcPr>
            <w:tcW w:w="362" w:type="pct"/>
            <w:vAlign w:val="center"/>
          </w:tcPr>
          <w:p w14:paraId="1224FDC3" w14:textId="77777777" w:rsidR="00A67067" w:rsidRPr="00C25669" w:rsidRDefault="00A67067" w:rsidP="00BD2332">
            <w:pPr>
              <w:pStyle w:val="TAC"/>
              <w:rPr>
                <w:rFonts w:cs="Arial"/>
                <w:szCs w:val="18"/>
              </w:rPr>
            </w:pPr>
            <w:r w:rsidRPr="00C25669">
              <w:rPr>
                <w:rFonts w:cs="Arial"/>
                <w:szCs w:val="18"/>
              </w:rPr>
              <w:t>kHz</w:t>
            </w:r>
          </w:p>
        </w:tc>
        <w:tc>
          <w:tcPr>
            <w:tcW w:w="683" w:type="pct"/>
          </w:tcPr>
          <w:p w14:paraId="3027E80D" w14:textId="77777777" w:rsidR="00A67067" w:rsidRPr="00C25669" w:rsidRDefault="00A67067" w:rsidP="00BD2332">
            <w:pPr>
              <w:pStyle w:val="TAC"/>
              <w:rPr>
                <w:rFonts w:cs="Arial"/>
                <w:szCs w:val="18"/>
              </w:rPr>
            </w:pPr>
            <w:r w:rsidRPr="00BD509E">
              <w:t>120</w:t>
            </w:r>
          </w:p>
        </w:tc>
        <w:tc>
          <w:tcPr>
            <w:tcW w:w="657" w:type="pct"/>
            <w:vAlign w:val="center"/>
          </w:tcPr>
          <w:p w14:paraId="05FDF5C5" w14:textId="77777777" w:rsidR="00A67067" w:rsidRPr="00C25669" w:rsidRDefault="00A67067" w:rsidP="00BD2332">
            <w:pPr>
              <w:pStyle w:val="TAC"/>
              <w:rPr>
                <w:rFonts w:cs="Arial"/>
              </w:rPr>
            </w:pPr>
          </w:p>
        </w:tc>
        <w:tc>
          <w:tcPr>
            <w:tcW w:w="657" w:type="pct"/>
            <w:vAlign w:val="center"/>
          </w:tcPr>
          <w:p w14:paraId="7ACA3F22" w14:textId="77777777" w:rsidR="00A67067" w:rsidRPr="00C25669" w:rsidRDefault="00A67067" w:rsidP="00BD2332">
            <w:pPr>
              <w:pStyle w:val="TAC"/>
              <w:rPr>
                <w:rFonts w:cs="Arial"/>
              </w:rPr>
            </w:pPr>
          </w:p>
        </w:tc>
        <w:tc>
          <w:tcPr>
            <w:tcW w:w="743" w:type="pct"/>
            <w:vAlign w:val="center"/>
          </w:tcPr>
          <w:p w14:paraId="3BE500E0" w14:textId="77777777" w:rsidR="00A67067" w:rsidRPr="00C25669" w:rsidRDefault="00A67067" w:rsidP="00BD2332">
            <w:pPr>
              <w:pStyle w:val="TAC"/>
              <w:rPr>
                <w:rFonts w:cs="Arial"/>
              </w:rPr>
            </w:pPr>
          </w:p>
        </w:tc>
        <w:tc>
          <w:tcPr>
            <w:tcW w:w="668" w:type="pct"/>
          </w:tcPr>
          <w:p w14:paraId="5B5F5F39" w14:textId="77777777" w:rsidR="00A67067" w:rsidRPr="00C25669" w:rsidRDefault="00A67067" w:rsidP="00BD2332">
            <w:pPr>
              <w:pStyle w:val="TAC"/>
              <w:rPr>
                <w:rFonts w:cs="Arial"/>
              </w:rPr>
            </w:pPr>
          </w:p>
        </w:tc>
      </w:tr>
      <w:tr w:rsidR="00A67067" w:rsidRPr="00C25669" w14:paraId="48B04A9F" w14:textId="77777777" w:rsidTr="00BD2332">
        <w:trPr>
          <w:jc w:val="center"/>
        </w:trPr>
        <w:tc>
          <w:tcPr>
            <w:tcW w:w="1230" w:type="pct"/>
            <w:vAlign w:val="center"/>
          </w:tcPr>
          <w:p w14:paraId="2AEE278E" w14:textId="77777777" w:rsidR="00A67067" w:rsidRPr="00C25669" w:rsidRDefault="00A67067" w:rsidP="00BD2332">
            <w:pPr>
              <w:pStyle w:val="TAL"/>
              <w:rPr>
                <w:rFonts w:cs="Arial"/>
              </w:rPr>
            </w:pPr>
            <w:r w:rsidRPr="00C25669">
              <w:rPr>
                <w:rFonts w:cs="Arial"/>
              </w:rPr>
              <w:t>Number of allocated resource blocks</w:t>
            </w:r>
          </w:p>
        </w:tc>
        <w:tc>
          <w:tcPr>
            <w:tcW w:w="362" w:type="pct"/>
            <w:vAlign w:val="center"/>
          </w:tcPr>
          <w:p w14:paraId="0D702B4F" w14:textId="77777777" w:rsidR="00A67067" w:rsidRPr="00C25669" w:rsidRDefault="00A67067" w:rsidP="00BD2332">
            <w:pPr>
              <w:pStyle w:val="TAC"/>
              <w:rPr>
                <w:rFonts w:cs="Arial"/>
                <w:szCs w:val="18"/>
              </w:rPr>
            </w:pPr>
            <w:r w:rsidRPr="00C25669">
              <w:rPr>
                <w:rFonts w:cs="Arial"/>
                <w:szCs w:val="18"/>
              </w:rPr>
              <w:t>PRBs</w:t>
            </w:r>
          </w:p>
        </w:tc>
        <w:tc>
          <w:tcPr>
            <w:tcW w:w="683" w:type="pct"/>
          </w:tcPr>
          <w:p w14:paraId="233A3C6F" w14:textId="77777777" w:rsidR="00A67067" w:rsidRPr="00C25669" w:rsidRDefault="00A67067" w:rsidP="00BD2332">
            <w:pPr>
              <w:pStyle w:val="TAC"/>
              <w:rPr>
                <w:rFonts w:cs="Arial"/>
                <w:szCs w:val="18"/>
              </w:rPr>
            </w:pPr>
            <w:r w:rsidRPr="00BD509E">
              <w:t>132</w:t>
            </w:r>
          </w:p>
        </w:tc>
        <w:tc>
          <w:tcPr>
            <w:tcW w:w="657" w:type="pct"/>
            <w:vAlign w:val="center"/>
          </w:tcPr>
          <w:p w14:paraId="0C2D33C9" w14:textId="77777777" w:rsidR="00A67067" w:rsidRPr="00C25669" w:rsidRDefault="00A67067" w:rsidP="00BD2332">
            <w:pPr>
              <w:pStyle w:val="TAC"/>
              <w:rPr>
                <w:rFonts w:cs="Arial"/>
              </w:rPr>
            </w:pPr>
          </w:p>
        </w:tc>
        <w:tc>
          <w:tcPr>
            <w:tcW w:w="657" w:type="pct"/>
            <w:vAlign w:val="center"/>
          </w:tcPr>
          <w:p w14:paraId="3D28681B" w14:textId="77777777" w:rsidR="00A67067" w:rsidRPr="00C25669" w:rsidRDefault="00A67067" w:rsidP="00BD2332">
            <w:pPr>
              <w:pStyle w:val="TAC"/>
              <w:rPr>
                <w:rFonts w:cs="Arial"/>
              </w:rPr>
            </w:pPr>
          </w:p>
        </w:tc>
        <w:tc>
          <w:tcPr>
            <w:tcW w:w="743" w:type="pct"/>
            <w:vAlign w:val="center"/>
          </w:tcPr>
          <w:p w14:paraId="522EB597" w14:textId="77777777" w:rsidR="00A67067" w:rsidRPr="00C25669" w:rsidRDefault="00A67067" w:rsidP="00BD2332">
            <w:pPr>
              <w:pStyle w:val="TAC"/>
              <w:rPr>
                <w:rFonts w:cs="Arial"/>
              </w:rPr>
            </w:pPr>
          </w:p>
        </w:tc>
        <w:tc>
          <w:tcPr>
            <w:tcW w:w="668" w:type="pct"/>
          </w:tcPr>
          <w:p w14:paraId="64F93D44" w14:textId="77777777" w:rsidR="00A67067" w:rsidRPr="00C25669" w:rsidRDefault="00A67067" w:rsidP="00BD2332">
            <w:pPr>
              <w:pStyle w:val="TAC"/>
              <w:rPr>
                <w:rFonts w:cs="Arial"/>
              </w:rPr>
            </w:pPr>
          </w:p>
        </w:tc>
      </w:tr>
      <w:tr w:rsidR="00A67067" w:rsidRPr="00C25669" w14:paraId="6072D071" w14:textId="77777777" w:rsidTr="00BD2332">
        <w:trPr>
          <w:jc w:val="center"/>
        </w:trPr>
        <w:tc>
          <w:tcPr>
            <w:tcW w:w="1230" w:type="pct"/>
            <w:vAlign w:val="center"/>
          </w:tcPr>
          <w:p w14:paraId="2E2B8556" w14:textId="77777777" w:rsidR="00A67067" w:rsidRPr="00C25669" w:rsidRDefault="00A67067" w:rsidP="00BD2332">
            <w:pPr>
              <w:pStyle w:val="TAL"/>
              <w:rPr>
                <w:rFonts w:cs="Arial"/>
              </w:rPr>
            </w:pPr>
            <w:r w:rsidRPr="00C25669">
              <w:rPr>
                <w:rFonts w:cs="Arial"/>
              </w:rPr>
              <w:t>Number of consecutive PDSCH symbols</w:t>
            </w:r>
          </w:p>
        </w:tc>
        <w:tc>
          <w:tcPr>
            <w:tcW w:w="362" w:type="pct"/>
            <w:vAlign w:val="center"/>
          </w:tcPr>
          <w:p w14:paraId="56A70A55" w14:textId="77777777" w:rsidR="00A67067" w:rsidRPr="00C25669" w:rsidRDefault="00A67067" w:rsidP="00BD2332">
            <w:pPr>
              <w:pStyle w:val="TAC"/>
              <w:rPr>
                <w:rFonts w:cs="Arial"/>
                <w:szCs w:val="18"/>
              </w:rPr>
            </w:pPr>
          </w:p>
        </w:tc>
        <w:tc>
          <w:tcPr>
            <w:tcW w:w="683" w:type="pct"/>
          </w:tcPr>
          <w:p w14:paraId="614453C4" w14:textId="77777777" w:rsidR="00A67067" w:rsidRPr="00C25669" w:rsidRDefault="00A67067" w:rsidP="00BD2332">
            <w:pPr>
              <w:pStyle w:val="TAC"/>
              <w:rPr>
                <w:rFonts w:cs="Arial"/>
                <w:szCs w:val="18"/>
              </w:rPr>
            </w:pPr>
            <w:r w:rsidRPr="00BD509E">
              <w:t>13</w:t>
            </w:r>
          </w:p>
        </w:tc>
        <w:tc>
          <w:tcPr>
            <w:tcW w:w="657" w:type="pct"/>
            <w:vAlign w:val="center"/>
          </w:tcPr>
          <w:p w14:paraId="154E6DD5" w14:textId="77777777" w:rsidR="00A67067" w:rsidRPr="00C25669" w:rsidRDefault="00A67067" w:rsidP="00BD2332">
            <w:pPr>
              <w:pStyle w:val="TAC"/>
              <w:rPr>
                <w:rFonts w:cs="Arial"/>
              </w:rPr>
            </w:pPr>
          </w:p>
        </w:tc>
        <w:tc>
          <w:tcPr>
            <w:tcW w:w="657" w:type="pct"/>
            <w:vAlign w:val="center"/>
          </w:tcPr>
          <w:p w14:paraId="7CD83FDE" w14:textId="77777777" w:rsidR="00A67067" w:rsidRPr="00C25669" w:rsidRDefault="00A67067" w:rsidP="00BD2332">
            <w:pPr>
              <w:pStyle w:val="TAC"/>
              <w:rPr>
                <w:rFonts w:cs="Arial"/>
              </w:rPr>
            </w:pPr>
          </w:p>
        </w:tc>
        <w:tc>
          <w:tcPr>
            <w:tcW w:w="743" w:type="pct"/>
            <w:vAlign w:val="center"/>
          </w:tcPr>
          <w:p w14:paraId="0F173065" w14:textId="77777777" w:rsidR="00A67067" w:rsidRPr="00C25669" w:rsidRDefault="00A67067" w:rsidP="00BD2332">
            <w:pPr>
              <w:pStyle w:val="TAC"/>
              <w:rPr>
                <w:rFonts w:cs="Arial"/>
              </w:rPr>
            </w:pPr>
          </w:p>
        </w:tc>
        <w:tc>
          <w:tcPr>
            <w:tcW w:w="668" w:type="pct"/>
          </w:tcPr>
          <w:p w14:paraId="07A85934" w14:textId="77777777" w:rsidR="00A67067" w:rsidRPr="00C25669" w:rsidRDefault="00A67067" w:rsidP="00BD2332">
            <w:pPr>
              <w:pStyle w:val="TAC"/>
              <w:rPr>
                <w:rFonts w:cs="Arial"/>
              </w:rPr>
            </w:pPr>
          </w:p>
        </w:tc>
      </w:tr>
      <w:tr w:rsidR="00A67067" w:rsidRPr="00C25669" w14:paraId="0E694A31" w14:textId="77777777" w:rsidTr="00BD2332">
        <w:trPr>
          <w:jc w:val="center"/>
        </w:trPr>
        <w:tc>
          <w:tcPr>
            <w:tcW w:w="1230" w:type="pct"/>
            <w:vAlign w:val="center"/>
          </w:tcPr>
          <w:p w14:paraId="2FB373DE" w14:textId="77777777" w:rsidR="00A67067" w:rsidRPr="00C25669" w:rsidRDefault="00A67067" w:rsidP="00BD2332">
            <w:pPr>
              <w:pStyle w:val="TAL"/>
              <w:rPr>
                <w:rFonts w:cs="Arial"/>
              </w:rPr>
            </w:pPr>
            <w:r w:rsidRPr="00C25669">
              <w:rPr>
                <w:rFonts w:cs="Arial"/>
              </w:rPr>
              <w:t>Allocated slots per 2 frames</w:t>
            </w:r>
          </w:p>
        </w:tc>
        <w:tc>
          <w:tcPr>
            <w:tcW w:w="362" w:type="pct"/>
            <w:vAlign w:val="center"/>
          </w:tcPr>
          <w:p w14:paraId="1270C5F2" w14:textId="77777777" w:rsidR="00A67067" w:rsidRPr="00C25669" w:rsidRDefault="00A67067" w:rsidP="00BD2332">
            <w:pPr>
              <w:pStyle w:val="TAC"/>
              <w:rPr>
                <w:rFonts w:cs="Arial"/>
                <w:szCs w:val="18"/>
              </w:rPr>
            </w:pPr>
            <w:r w:rsidRPr="00C25669">
              <w:rPr>
                <w:rFonts w:cs="Arial"/>
                <w:szCs w:val="18"/>
              </w:rPr>
              <w:t>Slots</w:t>
            </w:r>
          </w:p>
        </w:tc>
        <w:tc>
          <w:tcPr>
            <w:tcW w:w="683" w:type="pct"/>
          </w:tcPr>
          <w:p w14:paraId="0B669488" w14:textId="77777777" w:rsidR="00A67067" w:rsidRPr="00C25669" w:rsidRDefault="00A67067" w:rsidP="00BD2332">
            <w:pPr>
              <w:pStyle w:val="TAC"/>
              <w:rPr>
                <w:rFonts w:cs="Arial"/>
                <w:szCs w:val="18"/>
              </w:rPr>
            </w:pPr>
            <w:r w:rsidRPr="00BD509E">
              <w:t>159</w:t>
            </w:r>
          </w:p>
        </w:tc>
        <w:tc>
          <w:tcPr>
            <w:tcW w:w="657" w:type="pct"/>
            <w:vAlign w:val="center"/>
          </w:tcPr>
          <w:p w14:paraId="795CE10C" w14:textId="77777777" w:rsidR="00A67067" w:rsidRPr="00C25669" w:rsidRDefault="00A67067" w:rsidP="00BD2332">
            <w:pPr>
              <w:pStyle w:val="TAC"/>
              <w:rPr>
                <w:rFonts w:cs="Arial"/>
              </w:rPr>
            </w:pPr>
          </w:p>
        </w:tc>
        <w:tc>
          <w:tcPr>
            <w:tcW w:w="657" w:type="pct"/>
            <w:vAlign w:val="center"/>
          </w:tcPr>
          <w:p w14:paraId="7B3279AC" w14:textId="77777777" w:rsidR="00A67067" w:rsidRPr="00C25669" w:rsidRDefault="00A67067" w:rsidP="00BD2332">
            <w:pPr>
              <w:pStyle w:val="TAC"/>
              <w:rPr>
                <w:rFonts w:cs="Arial"/>
              </w:rPr>
            </w:pPr>
          </w:p>
        </w:tc>
        <w:tc>
          <w:tcPr>
            <w:tcW w:w="743" w:type="pct"/>
            <w:vAlign w:val="center"/>
          </w:tcPr>
          <w:p w14:paraId="5A72C67A" w14:textId="77777777" w:rsidR="00A67067" w:rsidRPr="00C25669" w:rsidRDefault="00A67067" w:rsidP="00BD2332">
            <w:pPr>
              <w:pStyle w:val="TAC"/>
              <w:rPr>
                <w:rFonts w:cs="Arial"/>
              </w:rPr>
            </w:pPr>
          </w:p>
        </w:tc>
        <w:tc>
          <w:tcPr>
            <w:tcW w:w="668" w:type="pct"/>
          </w:tcPr>
          <w:p w14:paraId="00350E11" w14:textId="77777777" w:rsidR="00A67067" w:rsidRPr="00C25669" w:rsidRDefault="00A67067" w:rsidP="00BD2332">
            <w:pPr>
              <w:pStyle w:val="TAC"/>
              <w:rPr>
                <w:rFonts w:cs="Arial"/>
              </w:rPr>
            </w:pPr>
          </w:p>
        </w:tc>
      </w:tr>
      <w:tr w:rsidR="00A67067" w:rsidRPr="00C25669" w14:paraId="1A62F4A3" w14:textId="77777777" w:rsidTr="00BD2332">
        <w:trPr>
          <w:jc w:val="center"/>
        </w:trPr>
        <w:tc>
          <w:tcPr>
            <w:tcW w:w="1230" w:type="pct"/>
            <w:vAlign w:val="center"/>
          </w:tcPr>
          <w:p w14:paraId="784FED20" w14:textId="77777777" w:rsidR="00A67067" w:rsidRPr="00C25669" w:rsidRDefault="00A67067" w:rsidP="00BD2332">
            <w:pPr>
              <w:pStyle w:val="TAL"/>
              <w:rPr>
                <w:rFonts w:cs="Arial"/>
              </w:rPr>
            </w:pPr>
            <w:r w:rsidRPr="00C25669">
              <w:rPr>
                <w:rFonts w:cs="Arial"/>
              </w:rPr>
              <w:t>MCS table</w:t>
            </w:r>
          </w:p>
        </w:tc>
        <w:tc>
          <w:tcPr>
            <w:tcW w:w="362" w:type="pct"/>
            <w:vAlign w:val="center"/>
          </w:tcPr>
          <w:p w14:paraId="2D48DD18" w14:textId="77777777" w:rsidR="00A67067" w:rsidRPr="00C25669" w:rsidRDefault="00A67067" w:rsidP="00BD2332">
            <w:pPr>
              <w:pStyle w:val="TAC"/>
              <w:rPr>
                <w:rFonts w:cs="Arial"/>
                <w:szCs w:val="18"/>
              </w:rPr>
            </w:pPr>
          </w:p>
        </w:tc>
        <w:tc>
          <w:tcPr>
            <w:tcW w:w="683" w:type="pct"/>
          </w:tcPr>
          <w:p w14:paraId="5F56A022" w14:textId="77777777" w:rsidR="00A67067" w:rsidRPr="00C25669" w:rsidRDefault="00A67067" w:rsidP="00BD2332">
            <w:pPr>
              <w:pStyle w:val="TAC"/>
              <w:rPr>
                <w:rFonts w:cs="Arial"/>
                <w:szCs w:val="18"/>
              </w:rPr>
            </w:pPr>
            <w:r w:rsidRPr="00BD509E">
              <w:t>64QAM</w:t>
            </w:r>
          </w:p>
        </w:tc>
        <w:tc>
          <w:tcPr>
            <w:tcW w:w="657" w:type="pct"/>
            <w:vAlign w:val="center"/>
          </w:tcPr>
          <w:p w14:paraId="194A1DF5" w14:textId="77777777" w:rsidR="00A67067" w:rsidRPr="00C25669" w:rsidRDefault="00A67067" w:rsidP="00BD2332">
            <w:pPr>
              <w:pStyle w:val="TAC"/>
              <w:rPr>
                <w:rFonts w:cs="Arial"/>
              </w:rPr>
            </w:pPr>
          </w:p>
        </w:tc>
        <w:tc>
          <w:tcPr>
            <w:tcW w:w="657" w:type="pct"/>
            <w:vAlign w:val="center"/>
          </w:tcPr>
          <w:p w14:paraId="4B6BFF2B" w14:textId="77777777" w:rsidR="00A67067" w:rsidRPr="00C25669" w:rsidRDefault="00A67067" w:rsidP="00BD2332">
            <w:pPr>
              <w:pStyle w:val="TAC"/>
              <w:rPr>
                <w:rFonts w:cs="Arial"/>
              </w:rPr>
            </w:pPr>
          </w:p>
        </w:tc>
        <w:tc>
          <w:tcPr>
            <w:tcW w:w="743" w:type="pct"/>
            <w:vAlign w:val="center"/>
          </w:tcPr>
          <w:p w14:paraId="0928F32F" w14:textId="77777777" w:rsidR="00A67067" w:rsidRPr="00C25669" w:rsidRDefault="00A67067" w:rsidP="00BD2332">
            <w:pPr>
              <w:pStyle w:val="TAC"/>
              <w:rPr>
                <w:rFonts w:cs="Arial"/>
              </w:rPr>
            </w:pPr>
          </w:p>
        </w:tc>
        <w:tc>
          <w:tcPr>
            <w:tcW w:w="668" w:type="pct"/>
          </w:tcPr>
          <w:p w14:paraId="03060E65" w14:textId="77777777" w:rsidR="00A67067" w:rsidRPr="00C25669" w:rsidRDefault="00A67067" w:rsidP="00BD2332">
            <w:pPr>
              <w:pStyle w:val="TAC"/>
              <w:rPr>
                <w:rFonts w:cs="Arial"/>
              </w:rPr>
            </w:pPr>
          </w:p>
        </w:tc>
      </w:tr>
      <w:tr w:rsidR="00A67067" w:rsidRPr="00C25669" w14:paraId="285C720B" w14:textId="77777777" w:rsidTr="00BD2332">
        <w:trPr>
          <w:jc w:val="center"/>
        </w:trPr>
        <w:tc>
          <w:tcPr>
            <w:tcW w:w="1230" w:type="pct"/>
            <w:vAlign w:val="center"/>
          </w:tcPr>
          <w:p w14:paraId="614FD0AE" w14:textId="77777777" w:rsidR="00A67067" w:rsidRPr="00C25669" w:rsidRDefault="00A67067" w:rsidP="00BD2332">
            <w:pPr>
              <w:pStyle w:val="TAL"/>
              <w:rPr>
                <w:rFonts w:cs="Arial"/>
              </w:rPr>
            </w:pPr>
            <w:r w:rsidRPr="00C25669">
              <w:rPr>
                <w:rFonts w:cs="Arial"/>
              </w:rPr>
              <w:t>MCS index</w:t>
            </w:r>
          </w:p>
        </w:tc>
        <w:tc>
          <w:tcPr>
            <w:tcW w:w="362" w:type="pct"/>
            <w:vAlign w:val="center"/>
          </w:tcPr>
          <w:p w14:paraId="4E058E48" w14:textId="77777777" w:rsidR="00A67067" w:rsidRPr="00C25669" w:rsidRDefault="00A67067" w:rsidP="00BD2332">
            <w:pPr>
              <w:pStyle w:val="TAC"/>
              <w:rPr>
                <w:rFonts w:cs="Arial"/>
                <w:szCs w:val="18"/>
              </w:rPr>
            </w:pPr>
          </w:p>
        </w:tc>
        <w:tc>
          <w:tcPr>
            <w:tcW w:w="683" w:type="pct"/>
          </w:tcPr>
          <w:p w14:paraId="46304FA6" w14:textId="77777777" w:rsidR="00A67067" w:rsidRPr="00C25669" w:rsidRDefault="00A67067" w:rsidP="00BD2332">
            <w:pPr>
              <w:pStyle w:val="TAC"/>
              <w:rPr>
                <w:rFonts w:cs="Arial"/>
                <w:szCs w:val="18"/>
              </w:rPr>
            </w:pPr>
            <w:r w:rsidRPr="00BD509E">
              <w:t>13</w:t>
            </w:r>
          </w:p>
        </w:tc>
        <w:tc>
          <w:tcPr>
            <w:tcW w:w="657" w:type="pct"/>
            <w:vAlign w:val="center"/>
          </w:tcPr>
          <w:p w14:paraId="466C77EF" w14:textId="77777777" w:rsidR="00A67067" w:rsidRPr="00C25669" w:rsidRDefault="00A67067" w:rsidP="00BD2332">
            <w:pPr>
              <w:pStyle w:val="TAC"/>
              <w:rPr>
                <w:rFonts w:cs="Arial"/>
              </w:rPr>
            </w:pPr>
          </w:p>
        </w:tc>
        <w:tc>
          <w:tcPr>
            <w:tcW w:w="657" w:type="pct"/>
            <w:vAlign w:val="center"/>
          </w:tcPr>
          <w:p w14:paraId="4A41E37D" w14:textId="77777777" w:rsidR="00A67067" w:rsidRPr="00C25669" w:rsidRDefault="00A67067" w:rsidP="00BD2332">
            <w:pPr>
              <w:pStyle w:val="TAC"/>
              <w:rPr>
                <w:rFonts w:cs="Arial"/>
              </w:rPr>
            </w:pPr>
          </w:p>
        </w:tc>
        <w:tc>
          <w:tcPr>
            <w:tcW w:w="743" w:type="pct"/>
            <w:vAlign w:val="center"/>
          </w:tcPr>
          <w:p w14:paraId="5CC1202E" w14:textId="77777777" w:rsidR="00A67067" w:rsidRPr="00C25669" w:rsidRDefault="00A67067" w:rsidP="00BD2332">
            <w:pPr>
              <w:pStyle w:val="TAC"/>
              <w:rPr>
                <w:rFonts w:cs="Arial"/>
              </w:rPr>
            </w:pPr>
          </w:p>
        </w:tc>
        <w:tc>
          <w:tcPr>
            <w:tcW w:w="668" w:type="pct"/>
          </w:tcPr>
          <w:p w14:paraId="77FC6285" w14:textId="77777777" w:rsidR="00A67067" w:rsidRPr="00C25669" w:rsidRDefault="00A67067" w:rsidP="00BD2332">
            <w:pPr>
              <w:pStyle w:val="TAC"/>
              <w:rPr>
                <w:rFonts w:cs="Arial"/>
              </w:rPr>
            </w:pPr>
          </w:p>
        </w:tc>
      </w:tr>
      <w:tr w:rsidR="00A67067" w:rsidRPr="00C25669" w14:paraId="43A8BF75" w14:textId="77777777" w:rsidTr="00BD2332">
        <w:trPr>
          <w:jc w:val="center"/>
        </w:trPr>
        <w:tc>
          <w:tcPr>
            <w:tcW w:w="1230" w:type="pct"/>
            <w:vAlign w:val="center"/>
          </w:tcPr>
          <w:p w14:paraId="7D8FCEDC" w14:textId="77777777" w:rsidR="00A67067" w:rsidRPr="00C25669" w:rsidRDefault="00A67067" w:rsidP="00BD2332">
            <w:pPr>
              <w:pStyle w:val="TAL"/>
              <w:rPr>
                <w:rFonts w:cs="Arial"/>
              </w:rPr>
            </w:pPr>
            <w:r w:rsidRPr="00C25669">
              <w:rPr>
                <w:rFonts w:cs="Arial"/>
              </w:rPr>
              <w:t>Modulation</w:t>
            </w:r>
          </w:p>
        </w:tc>
        <w:tc>
          <w:tcPr>
            <w:tcW w:w="362" w:type="pct"/>
            <w:vAlign w:val="center"/>
          </w:tcPr>
          <w:p w14:paraId="10FFB6F9" w14:textId="77777777" w:rsidR="00A67067" w:rsidRPr="00C25669" w:rsidRDefault="00A67067" w:rsidP="00BD2332">
            <w:pPr>
              <w:pStyle w:val="TAC"/>
              <w:rPr>
                <w:rFonts w:cs="Arial"/>
                <w:szCs w:val="18"/>
              </w:rPr>
            </w:pPr>
          </w:p>
        </w:tc>
        <w:tc>
          <w:tcPr>
            <w:tcW w:w="683" w:type="pct"/>
          </w:tcPr>
          <w:p w14:paraId="3D1B3B69" w14:textId="77777777" w:rsidR="00A67067" w:rsidRPr="00C25669" w:rsidRDefault="00A67067" w:rsidP="00BD2332">
            <w:pPr>
              <w:pStyle w:val="TAC"/>
              <w:rPr>
                <w:rFonts w:cs="Arial"/>
                <w:szCs w:val="18"/>
              </w:rPr>
            </w:pPr>
            <w:r w:rsidRPr="00BD509E">
              <w:t>16QAM</w:t>
            </w:r>
          </w:p>
        </w:tc>
        <w:tc>
          <w:tcPr>
            <w:tcW w:w="657" w:type="pct"/>
            <w:vAlign w:val="center"/>
          </w:tcPr>
          <w:p w14:paraId="58C2F386" w14:textId="77777777" w:rsidR="00A67067" w:rsidRPr="00C25669" w:rsidRDefault="00A67067" w:rsidP="00BD2332">
            <w:pPr>
              <w:pStyle w:val="TAC"/>
              <w:rPr>
                <w:rFonts w:cs="Arial"/>
              </w:rPr>
            </w:pPr>
          </w:p>
        </w:tc>
        <w:tc>
          <w:tcPr>
            <w:tcW w:w="657" w:type="pct"/>
            <w:vAlign w:val="center"/>
          </w:tcPr>
          <w:p w14:paraId="4A05475A" w14:textId="77777777" w:rsidR="00A67067" w:rsidRPr="00C25669" w:rsidRDefault="00A67067" w:rsidP="00BD2332">
            <w:pPr>
              <w:pStyle w:val="TAC"/>
              <w:rPr>
                <w:rFonts w:cs="Arial"/>
              </w:rPr>
            </w:pPr>
          </w:p>
        </w:tc>
        <w:tc>
          <w:tcPr>
            <w:tcW w:w="743" w:type="pct"/>
            <w:vAlign w:val="center"/>
          </w:tcPr>
          <w:p w14:paraId="478F2235" w14:textId="77777777" w:rsidR="00A67067" w:rsidRPr="00C25669" w:rsidRDefault="00A67067" w:rsidP="00BD2332">
            <w:pPr>
              <w:pStyle w:val="TAC"/>
              <w:rPr>
                <w:rFonts w:cs="Arial"/>
              </w:rPr>
            </w:pPr>
          </w:p>
        </w:tc>
        <w:tc>
          <w:tcPr>
            <w:tcW w:w="668" w:type="pct"/>
          </w:tcPr>
          <w:p w14:paraId="59203547" w14:textId="77777777" w:rsidR="00A67067" w:rsidRPr="00C25669" w:rsidRDefault="00A67067" w:rsidP="00BD2332">
            <w:pPr>
              <w:pStyle w:val="TAC"/>
              <w:rPr>
                <w:rFonts w:cs="Arial"/>
              </w:rPr>
            </w:pPr>
          </w:p>
        </w:tc>
      </w:tr>
      <w:tr w:rsidR="00A67067" w:rsidRPr="00C25669" w14:paraId="4C533815" w14:textId="77777777" w:rsidTr="00BD2332">
        <w:trPr>
          <w:jc w:val="center"/>
        </w:trPr>
        <w:tc>
          <w:tcPr>
            <w:tcW w:w="1230" w:type="pct"/>
            <w:vAlign w:val="center"/>
          </w:tcPr>
          <w:p w14:paraId="3BC5BD1A" w14:textId="77777777" w:rsidR="00A67067" w:rsidRPr="00C25669" w:rsidRDefault="00A67067" w:rsidP="00BD2332">
            <w:pPr>
              <w:pStyle w:val="TAL"/>
              <w:rPr>
                <w:rFonts w:cs="Arial"/>
              </w:rPr>
            </w:pPr>
            <w:r w:rsidRPr="00C25669">
              <w:rPr>
                <w:rFonts w:cs="Arial"/>
              </w:rPr>
              <w:t>Target Coding Rate</w:t>
            </w:r>
          </w:p>
        </w:tc>
        <w:tc>
          <w:tcPr>
            <w:tcW w:w="362" w:type="pct"/>
            <w:vAlign w:val="center"/>
          </w:tcPr>
          <w:p w14:paraId="2BF460DE" w14:textId="77777777" w:rsidR="00A67067" w:rsidRPr="00C25669" w:rsidRDefault="00A67067" w:rsidP="00BD2332">
            <w:pPr>
              <w:pStyle w:val="TAC"/>
              <w:rPr>
                <w:rFonts w:cs="Arial"/>
                <w:szCs w:val="18"/>
              </w:rPr>
            </w:pPr>
          </w:p>
        </w:tc>
        <w:tc>
          <w:tcPr>
            <w:tcW w:w="683" w:type="pct"/>
          </w:tcPr>
          <w:p w14:paraId="5934F6FE" w14:textId="77777777" w:rsidR="00A67067" w:rsidRPr="00C25669" w:rsidRDefault="00A67067" w:rsidP="00BD2332">
            <w:pPr>
              <w:pStyle w:val="TAC"/>
              <w:rPr>
                <w:rFonts w:cs="Arial"/>
                <w:szCs w:val="18"/>
              </w:rPr>
            </w:pPr>
            <w:r w:rsidRPr="00BD509E">
              <w:t>0.48</w:t>
            </w:r>
          </w:p>
        </w:tc>
        <w:tc>
          <w:tcPr>
            <w:tcW w:w="657" w:type="pct"/>
            <w:vAlign w:val="center"/>
          </w:tcPr>
          <w:p w14:paraId="5FF46003" w14:textId="77777777" w:rsidR="00A67067" w:rsidRPr="00C25669" w:rsidRDefault="00A67067" w:rsidP="00BD2332">
            <w:pPr>
              <w:pStyle w:val="TAC"/>
              <w:rPr>
                <w:rFonts w:cs="Arial"/>
              </w:rPr>
            </w:pPr>
          </w:p>
        </w:tc>
        <w:tc>
          <w:tcPr>
            <w:tcW w:w="657" w:type="pct"/>
            <w:vAlign w:val="center"/>
          </w:tcPr>
          <w:p w14:paraId="3D1448F4" w14:textId="77777777" w:rsidR="00A67067" w:rsidRPr="00C25669" w:rsidRDefault="00A67067" w:rsidP="00BD2332">
            <w:pPr>
              <w:pStyle w:val="TAC"/>
              <w:rPr>
                <w:rFonts w:cs="Arial"/>
              </w:rPr>
            </w:pPr>
          </w:p>
        </w:tc>
        <w:tc>
          <w:tcPr>
            <w:tcW w:w="743" w:type="pct"/>
            <w:vAlign w:val="center"/>
          </w:tcPr>
          <w:p w14:paraId="4E3F87C4" w14:textId="77777777" w:rsidR="00A67067" w:rsidRPr="00C25669" w:rsidRDefault="00A67067" w:rsidP="00BD2332">
            <w:pPr>
              <w:pStyle w:val="TAC"/>
              <w:rPr>
                <w:rFonts w:cs="Arial"/>
              </w:rPr>
            </w:pPr>
          </w:p>
        </w:tc>
        <w:tc>
          <w:tcPr>
            <w:tcW w:w="668" w:type="pct"/>
          </w:tcPr>
          <w:p w14:paraId="76483CD9" w14:textId="77777777" w:rsidR="00A67067" w:rsidRPr="00C25669" w:rsidRDefault="00A67067" w:rsidP="00BD2332">
            <w:pPr>
              <w:pStyle w:val="TAC"/>
              <w:rPr>
                <w:rFonts w:cs="Arial"/>
              </w:rPr>
            </w:pPr>
          </w:p>
        </w:tc>
      </w:tr>
      <w:tr w:rsidR="00A67067" w:rsidRPr="00C25669" w14:paraId="69DD7991" w14:textId="77777777" w:rsidTr="00BD2332">
        <w:trPr>
          <w:jc w:val="center"/>
        </w:trPr>
        <w:tc>
          <w:tcPr>
            <w:tcW w:w="1230" w:type="pct"/>
            <w:vAlign w:val="center"/>
          </w:tcPr>
          <w:p w14:paraId="2F9B6328" w14:textId="77777777" w:rsidR="00A67067" w:rsidRPr="00C25669" w:rsidRDefault="00A67067" w:rsidP="00BD2332">
            <w:pPr>
              <w:pStyle w:val="TAL"/>
              <w:rPr>
                <w:rFonts w:cs="Arial"/>
              </w:rPr>
            </w:pPr>
            <w:r w:rsidRPr="00C25669">
              <w:rPr>
                <w:rFonts w:cs="Arial"/>
              </w:rPr>
              <w:t>Number of MIMO layers</w:t>
            </w:r>
          </w:p>
        </w:tc>
        <w:tc>
          <w:tcPr>
            <w:tcW w:w="362" w:type="pct"/>
            <w:vAlign w:val="center"/>
          </w:tcPr>
          <w:p w14:paraId="7737D416" w14:textId="77777777" w:rsidR="00A67067" w:rsidRPr="00C25669" w:rsidRDefault="00A67067" w:rsidP="00BD2332">
            <w:pPr>
              <w:pStyle w:val="TAC"/>
              <w:rPr>
                <w:rFonts w:cs="Arial"/>
                <w:szCs w:val="18"/>
              </w:rPr>
            </w:pPr>
          </w:p>
        </w:tc>
        <w:tc>
          <w:tcPr>
            <w:tcW w:w="683" w:type="pct"/>
          </w:tcPr>
          <w:p w14:paraId="33D05909" w14:textId="77777777" w:rsidR="00A67067" w:rsidRPr="00C25669" w:rsidRDefault="00A67067" w:rsidP="00BD2332">
            <w:pPr>
              <w:pStyle w:val="TAC"/>
              <w:rPr>
                <w:rFonts w:cs="Arial"/>
                <w:szCs w:val="18"/>
              </w:rPr>
            </w:pPr>
            <w:r w:rsidRPr="00BD509E">
              <w:t>1</w:t>
            </w:r>
          </w:p>
        </w:tc>
        <w:tc>
          <w:tcPr>
            <w:tcW w:w="657" w:type="pct"/>
            <w:vAlign w:val="center"/>
          </w:tcPr>
          <w:p w14:paraId="5AF490A6" w14:textId="77777777" w:rsidR="00A67067" w:rsidRPr="00C25669" w:rsidRDefault="00A67067" w:rsidP="00BD2332">
            <w:pPr>
              <w:pStyle w:val="TAC"/>
              <w:rPr>
                <w:rFonts w:cs="Arial"/>
              </w:rPr>
            </w:pPr>
          </w:p>
        </w:tc>
        <w:tc>
          <w:tcPr>
            <w:tcW w:w="657" w:type="pct"/>
            <w:vAlign w:val="center"/>
          </w:tcPr>
          <w:p w14:paraId="735E1D19" w14:textId="77777777" w:rsidR="00A67067" w:rsidRPr="00C25669" w:rsidRDefault="00A67067" w:rsidP="00BD2332">
            <w:pPr>
              <w:pStyle w:val="TAC"/>
              <w:rPr>
                <w:rFonts w:cs="Arial"/>
              </w:rPr>
            </w:pPr>
          </w:p>
        </w:tc>
        <w:tc>
          <w:tcPr>
            <w:tcW w:w="743" w:type="pct"/>
            <w:vAlign w:val="center"/>
          </w:tcPr>
          <w:p w14:paraId="7C8F3E64" w14:textId="77777777" w:rsidR="00A67067" w:rsidRPr="00C25669" w:rsidRDefault="00A67067" w:rsidP="00BD2332">
            <w:pPr>
              <w:pStyle w:val="TAC"/>
              <w:rPr>
                <w:rFonts w:cs="Arial"/>
              </w:rPr>
            </w:pPr>
          </w:p>
        </w:tc>
        <w:tc>
          <w:tcPr>
            <w:tcW w:w="668" w:type="pct"/>
          </w:tcPr>
          <w:p w14:paraId="1E597B57" w14:textId="77777777" w:rsidR="00A67067" w:rsidRPr="00C25669" w:rsidRDefault="00A67067" w:rsidP="00BD2332">
            <w:pPr>
              <w:pStyle w:val="TAC"/>
              <w:rPr>
                <w:rFonts w:cs="Arial"/>
              </w:rPr>
            </w:pPr>
          </w:p>
        </w:tc>
      </w:tr>
      <w:tr w:rsidR="00A67067" w:rsidRPr="00C25669" w14:paraId="5D824C25" w14:textId="77777777" w:rsidTr="00BD2332">
        <w:trPr>
          <w:jc w:val="center"/>
        </w:trPr>
        <w:tc>
          <w:tcPr>
            <w:tcW w:w="1230" w:type="pct"/>
            <w:vAlign w:val="center"/>
          </w:tcPr>
          <w:p w14:paraId="708D9C05" w14:textId="77777777" w:rsidR="00A67067" w:rsidRPr="00C25669" w:rsidRDefault="00A67067" w:rsidP="00BD2332">
            <w:pPr>
              <w:pStyle w:val="TAL"/>
              <w:rPr>
                <w:rFonts w:cs="Arial"/>
              </w:rPr>
            </w:pPr>
            <w:r w:rsidRPr="00C25669">
              <w:rPr>
                <w:rFonts w:cs="Arial"/>
              </w:rPr>
              <w:t xml:space="preserve">Number of DMRS </w:t>
            </w:r>
            <w:r w:rsidRPr="00C25669">
              <w:rPr>
                <w:rFonts w:cs="Arial" w:hint="eastAsia"/>
              </w:rPr>
              <w:t>REs</w:t>
            </w:r>
          </w:p>
        </w:tc>
        <w:tc>
          <w:tcPr>
            <w:tcW w:w="362" w:type="pct"/>
            <w:vAlign w:val="center"/>
          </w:tcPr>
          <w:p w14:paraId="03A75EAF" w14:textId="77777777" w:rsidR="00A67067" w:rsidRPr="00C25669" w:rsidRDefault="00A67067" w:rsidP="00BD2332">
            <w:pPr>
              <w:pStyle w:val="TAC"/>
              <w:rPr>
                <w:rFonts w:cs="Arial"/>
                <w:szCs w:val="18"/>
              </w:rPr>
            </w:pPr>
          </w:p>
        </w:tc>
        <w:tc>
          <w:tcPr>
            <w:tcW w:w="683" w:type="pct"/>
          </w:tcPr>
          <w:p w14:paraId="46E82495" w14:textId="77777777" w:rsidR="00A67067" w:rsidRPr="00C25669" w:rsidRDefault="00A67067" w:rsidP="00BD2332">
            <w:pPr>
              <w:pStyle w:val="TAC"/>
              <w:rPr>
                <w:rFonts w:cs="Arial"/>
                <w:szCs w:val="18"/>
              </w:rPr>
            </w:pPr>
            <w:r w:rsidRPr="00BD509E">
              <w:t>12</w:t>
            </w:r>
          </w:p>
        </w:tc>
        <w:tc>
          <w:tcPr>
            <w:tcW w:w="657" w:type="pct"/>
            <w:vAlign w:val="center"/>
          </w:tcPr>
          <w:p w14:paraId="52D04D22" w14:textId="77777777" w:rsidR="00A67067" w:rsidRPr="00C25669" w:rsidRDefault="00A67067" w:rsidP="00BD2332">
            <w:pPr>
              <w:pStyle w:val="TAC"/>
              <w:rPr>
                <w:rFonts w:cs="Arial"/>
              </w:rPr>
            </w:pPr>
          </w:p>
        </w:tc>
        <w:tc>
          <w:tcPr>
            <w:tcW w:w="657" w:type="pct"/>
            <w:vAlign w:val="center"/>
          </w:tcPr>
          <w:p w14:paraId="1C2BE580" w14:textId="77777777" w:rsidR="00A67067" w:rsidRPr="00C25669" w:rsidRDefault="00A67067" w:rsidP="00BD2332">
            <w:pPr>
              <w:pStyle w:val="TAC"/>
              <w:rPr>
                <w:rFonts w:cs="Arial"/>
              </w:rPr>
            </w:pPr>
          </w:p>
        </w:tc>
        <w:tc>
          <w:tcPr>
            <w:tcW w:w="743" w:type="pct"/>
            <w:vAlign w:val="center"/>
          </w:tcPr>
          <w:p w14:paraId="5B10124D" w14:textId="77777777" w:rsidR="00A67067" w:rsidRPr="00C25669" w:rsidRDefault="00A67067" w:rsidP="00BD2332">
            <w:pPr>
              <w:pStyle w:val="TAC"/>
              <w:rPr>
                <w:rFonts w:cs="Arial"/>
              </w:rPr>
            </w:pPr>
          </w:p>
        </w:tc>
        <w:tc>
          <w:tcPr>
            <w:tcW w:w="668" w:type="pct"/>
          </w:tcPr>
          <w:p w14:paraId="129AF3A9" w14:textId="77777777" w:rsidR="00A67067" w:rsidRPr="00C25669" w:rsidRDefault="00A67067" w:rsidP="00BD2332">
            <w:pPr>
              <w:pStyle w:val="TAC"/>
              <w:rPr>
                <w:rFonts w:cs="Arial"/>
              </w:rPr>
            </w:pPr>
          </w:p>
        </w:tc>
      </w:tr>
      <w:tr w:rsidR="00A67067" w:rsidRPr="00C25669" w14:paraId="0A7C2F59" w14:textId="77777777" w:rsidTr="00BD2332">
        <w:trPr>
          <w:jc w:val="center"/>
        </w:trPr>
        <w:tc>
          <w:tcPr>
            <w:tcW w:w="1230" w:type="pct"/>
            <w:vAlign w:val="center"/>
          </w:tcPr>
          <w:p w14:paraId="6AB018A8" w14:textId="77777777" w:rsidR="00A67067" w:rsidRPr="00C25669" w:rsidRDefault="00A67067" w:rsidP="00BD2332">
            <w:pPr>
              <w:pStyle w:val="TAL"/>
              <w:rPr>
                <w:rFonts w:cs="Arial"/>
                <w:lang w:val="en-US"/>
              </w:rPr>
            </w:pPr>
            <w:r w:rsidRPr="00C25669">
              <w:rPr>
                <w:rFonts w:cs="Arial"/>
              </w:rPr>
              <w:t>Overhead</w:t>
            </w:r>
            <w:r w:rsidRPr="00C25669">
              <w:rPr>
                <w:rFonts w:cs="Arial"/>
                <w:lang w:val="en-US"/>
              </w:rPr>
              <w:t xml:space="preserve"> for TBS determination</w:t>
            </w:r>
          </w:p>
        </w:tc>
        <w:tc>
          <w:tcPr>
            <w:tcW w:w="362" w:type="pct"/>
            <w:vAlign w:val="center"/>
          </w:tcPr>
          <w:p w14:paraId="00AED07C" w14:textId="77777777" w:rsidR="00A67067" w:rsidRPr="00C25669" w:rsidRDefault="00A67067" w:rsidP="00BD2332">
            <w:pPr>
              <w:pStyle w:val="TAC"/>
              <w:rPr>
                <w:rFonts w:cs="Arial"/>
                <w:szCs w:val="18"/>
              </w:rPr>
            </w:pPr>
          </w:p>
        </w:tc>
        <w:tc>
          <w:tcPr>
            <w:tcW w:w="683" w:type="pct"/>
          </w:tcPr>
          <w:p w14:paraId="4D80C44B" w14:textId="77777777" w:rsidR="00A67067" w:rsidRPr="00EA49A4" w:rsidRDefault="00A67067" w:rsidP="00BD2332">
            <w:pPr>
              <w:pStyle w:val="TAC"/>
              <w:rPr>
                <w:rFonts w:cs="Arial"/>
                <w:szCs w:val="18"/>
                <w:highlight w:val="yellow"/>
              </w:rPr>
            </w:pPr>
            <w:r w:rsidRPr="00BD509E">
              <w:t>0</w:t>
            </w:r>
          </w:p>
        </w:tc>
        <w:tc>
          <w:tcPr>
            <w:tcW w:w="657" w:type="pct"/>
            <w:vAlign w:val="center"/>
          </w:tcPr>
          <w:p w14:paraId="5FF74145" w14:textId="77777777" w:rsidR="00A67067" w:rsidRPr="00EA49A4" w:rsidRDefault="00A67067" w:rsidP="00BD2332">
            <w:pPr>
              <w:pStyle w:val="TAC"/>
              <w:rPr>
                <w:rFonts w:cs="Arial"/>
                <w:highlight w:val="yellow"/>
              </w:rPr>
            </w:pPr>
          </w:p>
        </w:tc>
        <w:tc>
          <w:tcPr>
            <w:tcW w:w="657" w:type="pct"/>
            <w:vAlign w:val="center"/>
          </w:tcPr>
          <w:p w14:paraId="2B8FD912" w14:textId="77777777" w:rsidR="00A67067" w:rsidRPr="00C25669" w:rsidRDefault="00A67067" w:rsidP="00BD2332">
            <w:pPr>
              <w:pStyle w:val="TAC"/>
              <w:rPr>
                <w:rFonts w:cs="Arial"/>
              </w:rPr>
            </w:pPr>
          </w:p>
        </w:tc>
        <w:tc>
          <w:tcPr>
            <w:tcW w:w="743" w:type="pct"/>
            <w:vAlign w:val="center"/>
          </w:tcPr>
          <w:p w14:paraId="48875BAF" w14:textId="77777777" w:rsidR="00A67067" w:rsidRPr="00C25669" w:rsidRDefault="00A67067" w:rsidP="00BD2332">
            <w:pPr>
              <w:pStyle w:val="TAC"/>
              <w:rPr>
                <w:rFonts w:cs="Arial"/>
              </w:rPr>
            </w:pPr>
          </w:p>
        </w:tc>
        <w:tc>
          <w:tcPr>
            <w:tcW w:w="668" w:type="pct"/>
          </w:tcPr>
          <w:p w14:paraId="0BD521BE" w14:textId="77777777" w:rsidR="00A67067" w:rsidRPr="00C25669" w:rsidRDefault="00A67067" w:rsidP="00BD2332">
            <w:pPr>
              <w:pStyle w:val="TAC"/>
              <w:rPr>
                <w:rFonts w:cs="Arial"/>
              </w:rPr>
            </w:pPr>
          </w:p>
        </w:tc>
      </w:tr>
      <w:tr w:rsidR="00A67067" w:rsidRPr="00C25669" w14:paraId="22F2E228" w14:textId="77777777" w:rsidTr="00BD2332">
        <w:trPr>
          <w:jc w:val="center"/>
        </w:trPr>
        <w:tc>
          <w:tcPr>
            <w:tcW w:w="1230" w:type="pct"/>
            <w:vAlign w:val="center"/>
          </w:tcPr>
          <w:p w14:paraId="59311B15" w14:textId="77777777" w:rsidR="00A67067" w:rsidRPr="00C25669" w:rsidRDefault="00A67067" w:rsidP="00BD2332">
            <w:pPr>
              <w:pStyle w:val="TAL"/>
              <w:rPr>
                <w:rFonts w:cs="Arial"/>
              </w:rPr>
            </w:pPr>
            <w:r w:rsidRPr="00C25669">
              <w:rPr>
                <w:rFonts w:cs="Arial"/>
              </w:rPr>
              <w:t xml:space="preserve">Information Bit Payload per Slot </w:t>
            </w:r>
          </w:p>
        </w:tc>
        <w:tc>
          <w:tcPr>
            <w:tcW w:w="362" w:type="pct"/>
            <w:vAlign w:val="center"/>
          </w:tcPr>
          <w:p w14:paraId="4BE8E5D8" w14:textId="77777777" w:rsidR="00A67067" w:rsidRPr="00C25669" w:rsidRDefault="00A67067" w:rsidP="00BD2332">
            <w:pPr>
              <w:pStyle w:val="TAC"/>
              <w:rPr>
                <w:rFonts w:cs="Arial"/>
                <w:szCs w:val="18"/>
              </w:rPr>
            </w:pPr>
          </w:p>
        </w:tc>
        <w:tc>
          <w:tcPr>
            <w:tcW w:w="683" w:type="pct"/>
          </w:tcPr>
          <w:p w14:paraId="40C67AEB" w14:textId="77777777" w:rsidR="00A67067" w:rsidRPr="00C25669" w:rsidRDefault="00A67067" w:rsidP="00BD2332">
            <w:pPr>
              <w:pStyle w:val="TAC"/>
              <w:rPr>
                <w:rFonts w:cs="Arial"/>
                <w:szCs w:val="18"/>
              </w:rPr>
            </w:pPr>
          </w:p>
        </w:tc>
        <w:tc>
          <w:tcPr>
            <w:tcW w:w="657" w:type="pct"/>
            <w:vAlign w:val="center"/>
          </w:tcPr>
          <w:p w14:paraId="19664EFB" w14:textId="77777777" w:rsidR="00A67067" w:rsidRPr="00C25669" w:rsidRDefault="00A67067" w:rsidP="00BD2332">
            <w:pPr>
              <w:pStyle w:val="TAC"/>
              <w:rPr>
                <w:rFonts w:cs="Arial"/>
              </w:rPr>
            </w:pPr>
          </w:p>
        </w:tc>
        <w:tc>
          <w:tcPr>
            <w:tcW w:w="657" w:type="pct"/>
            <w:vAlign w:val="center"/>
          </w:tcPr>
          <w:p w14:paraId="04F0C336" w14:textId="77777777" w:rsidR="00A67067" w:rsidRPr="00C25669" w:rsidRDefault="00A67067" w:rsidP="00BD2332">
            <w:pPr>
              <w:pStyle w:val="TAC"/>
              <w:rPr>
                <w:rFonts w:cs="Arial"/>
              </w:rPr>
            </w:pPr>
          </w:p>
        </w:tc>
        <w:tc>
          <w:tcPr>
            <w:tcW w:w="743" w:type="pct"/>
            <w:vAlign w:val="center"/>
          </w:tcPr>
          <w:p w14:paraId="237DA1CC" w14:textId="77777777" w:rsidR="00A67067" w:rsidRPr="00C25669" w:rsidRDefault="00A67067" w:rsidP="00BD2332">
            <w:pPr>
              <w:pStyle w:val="TAC"/>
              <w:rPr>
                <w:rFonts w:cs="Arial"/>
              </w:rPr>
            </w:pPr>
          </w:p>
        </w:tc>
        <w:tc>
          <w:tcPr>
            <w:tcW w:w="668" w:type="pct"/>
          </w:tcPr>
          <w:p w14:paraId="25B4C4E9" w14:textId="77777777" w:rsidR="00A67067" w:rsidRPr="00C25669" w:rsidRDefault="00A67067" w:rsidP="00BD2332">
            <w:pPr>
              <w:pStyle w:val="TAC"/>
              <w:rPr>
                <w:rFonts w:cs="Arial"/>
              </w:rPr>
            </w:pPr>
          </w:p>
        </w:tc>
      </w:tr>
      <w:tr w:rsidR="00A67067" w:rsidRPr="00C25669" w14:paraId="757A2AA7" w14:textId="77777777" w:rsidTr="00BD2332">
        <w:trPr>
          <w:jc w:val="center"/>
        </w:trPr>
        <w:tc>
          <w:tcPr>
            <w:tcW w:w="1230" w:type="pct"/>
            <w:vAlign w:val="center"/>
          </w:tcPr>
          <w:p w14:paraId="5ADAE542" w14:textId="77777777" w:rsidR="00A67067" w:rsidRPr="00C25669" w:rsidRDefault="00A67067" w:rsidP="00BD2332">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1A99EED1" w14:textId="77777777" w:rsidR="00A67067" w:rsidRPr="00C25669" w:rsidRDefault="00A67067" w:rsidP="00BD2332">
            <w:pPr>
              <w:pStyle w:val="TAC"/>
            </w:pPr>
            <w:r w:rsidRPr="00C25669">
              <w:t>Bits</w:t>
            </w:r>
          </w:p>
        </w:tc>
        <w:tc>
          <w:tcPr>
            <w:tcW w:w="683" w:type="pct"/>
          </w:tcPr>
          <w:p w14:paraId="1E6B999A" w14:textId="77777777" w:rsidR="00A67067" w:rsidRPr="00C25669" w:rsidRDefault="00A67067" w:rsidP="00BD2332">
            <w:pPr>
              <w:pStyle w:val="TAC"/>
            </w:pPr>
            <w:r w:rsidRPr="00BD509E">
              <w:t>N/A</w:t>
            </w:r>
          </w:p>
        </w:tc>
        <w:tc>
          <w:tcPr>
            <w:tcW w:w="657" w:type="pct"/>
            <w:vAlign w:val="center"/>
          </w:tcPr>
          <w:p w14:paraId="20F05BF9" w14:textId="77777777" w:rsidR="00A67067" w:rsidRPr="00C25669" w:rsidRDefault="00A67067" w:rsidP="00BD2332">
            <w:pPr>
              <w:pStyle w:val="TAC"/>
            </w:pPr>
          </w:p>
        </w:tc>
        <w:tc>
          <w:tcPr>
            <w:tcW w:w="657" w:type="pct"/>
            <w:vAlign w:val="center"/>
          </w:tcPr>
          <w:p w14:paraId="40052DAF" w14:textId="77777777" w:rsidR="00A67067" w:rsidRPr="00C25669" w:rsidRDefault="00A67067" w:rsidP="00BD2332">
            <w:pPr>
              <w:pStyle w:val="TAC"/>
              <w:rPr>
                <w:rFonts w:cs="Arial"/>
              </w:rPr>
            </w:pPr>
          </w:p>
        </w:tc>
        <w:tc>
          <w:tcPr>
            <w:tcW w:w="743" w:type="pct"/>
            <w:vAlign w:val="center"/>
          </w:tcPr>
          <w:p w14:paraId="21B65E54" w14:textId="77777777" w:rsidR="00A67067" w:rsidRPr="00C25669" w:rsidRDefault="00A67067" w:rsidP="00BD2332">
            <w:pPr>
              <w:pStyle w:val="TAC"/>
              <w:rPr>
                <w:rFonts w:cs="Arial"/>
              </w:rPr>
            </w:pPr>
          </w:p>
        </w:tc>
        <w:tc>
          <w:tcPr>
            <w:tcW w:w="668" w:type="pct"/>
          </w:tcPr>
          <w:p w14:paraId="6C4D887E" w14:textId="77777777" w:rsidR="00A67067" w:rsidRPr="00C25669" w:rsidRDefault="00A67067" w:rsidP="00BD2332">
            <w:pPr>
              <w:pStyle w:val="TAC"/>
              <w:rPr>
                <w:rFonts w:cs="Arial"/>
              </w:rPr>
            </w:pPr>
          </w:p>
        </w:tc>
      </w:tr>
      <w:tr w:rsidR="00A67067" w:rsidRPr="00C25669" w14:paraId="7ABD8750" w14:textId="77777777" w:rsidTr="00BD2332">
        <w:trPr>
          <w:jc w:val="center"/>
        </w:trPr>
        <w:tc>
          <w:tcPr>
            <w:tcW w:w="1230" w:type="pct"/>
          </w:tcPr>
          <w:p w14:paraId="6AC3439F" w14:textId="77777777" w:rsidR="00A67067" w:rsidRPr="00C25669" w:rsidRDefault="00A67067" w:rsidP="00BD2332">
            <w:pPr>
              <w:pStyle w:val="TAL"/>
            </w:pPr>
            <w:r w:rsidRPr="008222D8">
              <w:t xml:space="preserve">  For Slots </w:t>
            </w:r>
            <w:proofErr w:type="spellStart"/>
            <w:r w:rsidRPr="008222D8">
              <w:t>i</w:t>
            </w:r>
            <w:proofErr w:type="spellEnd"/>
            <w:r w:rsidRPr="008222D8">
              <w:t xml:space="preserve"> = </w:t>
            </w:r>
            <w:proofErr w:type="gramStart"/>
            <w:r w:rsidRPr="008222D8">
              <w:t>1,…</w:t>
            </w:r>
            <w:proofErr w:type="gramEnd"/>
            <w:r w:rsidRPr="008222D8">
              <w:t>, 159</w:t>
            </w:r>
          </w:p>
        </w:tc>
        <w:tc>
          <w:tcPr>
            <w:tcW w:w="362" w:type="pct"/>
            <w:vAlign w:val="center"/>
          </w:tcPr>
          <w:p w14:paraId="60062DCF" w14:textId="77777777" w:rsidR="00A67067" w:rsidRPr="00C25669" w:rsidRDefault="00A67067" w:rsidP="00BD2332">
            <w:pPr>
              <w:pStyle w:val="TAC"/>
            </w:pPr>
            <w:r w:rsidRPr="00C25669">
              <w:t>Bits</w:t>
            </w:r>
          </w:p>
        </w:tc>
        <w:tc>
          <w:tcPr>
            <w:tcW w:w="683" w:type="pct"/>
          </w:tcPr>
          <w:p w14:paraId="6818527C" w14:textId="77777777" w:rsidR="00A67067" w:rsidRPr="00C25669" w:rsidRDefault="00A67067" w:rsidP="00BD2332">
            <w:pPr>
              <w:pStyle w:val="TAC"/>
            </w:pPr>
            <w:r w:rsidRPr="00BD509E">
              <w:t>36896</w:t>
            </w:r>
          </w:p>
        </w:tc>
        <w:tc>
          <w:tcPr>
            <w:tcW w:w="657" w:type="pct"/>
            <w:vAlign w:val="center"/>
          </w:tcPr>
          <w:p w14:paraId="08215BA8" w14:textId="77777777" w:rsidR="00A67067" w:rsidRPr="00C25669" w:rsidRDefault="00A67067" w:rsidP="00BD2332">
            <w:pPr>
              <w:pStyle w:val="TAC"/>
            </w:pPr>
          </w:p>
        </w:tc>
        <w:tc>
          <w:tcPr>
            <w:tcW w:w="657" w:type="pct"/>
            <w:vAlign w:val="center"/>
          </w:tcPr>
          <w:p w14:paraId="02C5F222" w14:textId="77777777" w:rsidR="00A67067" w:rsidRPr="00C25669" w:rsidRDefault="00A67067" w:rsidP="00BD2332">
            <w:pPr>
              <w:pStyle w:val="TAC"/>
              <w:rPr>
                <w:rFonts w:cs="Arial"/>
              </w:rPr>
            </w:pPr>
          </w:p>
        </w:tc>
        <w:tc>
          <w:tcPr>
            <w:tcW w:w="743" w:type="pct"/>
            <w:vAlign w:val="center"/>
          </w:tcPr>
          <w:p w14:paraId="7EE6BB5E" w14:textId="77777777" w:rsidR="00A67067" w:rsidRPr="00C25669" w:rsidRDefault="00A67067" w:rsidP="00BD2332">
            <w:pPr>
              <w:pStyle w:val="TAC"/>
              <w:rPr>
                <w:rFonts w:cs="Arial"/>
              </w:rPr>
            </w:pPr>
          </w:p>
        </w:tc>
        <w:tc>
          <w:tcPr>
            <w:tcW w:w="668" w:type="pct"/>
          </w:tcPr>
          <w:p w14:paraId="74AF0E1E" w14:textId="77777777" w:rsidR="00A67067" w:rsidRPr="00C25669" w:rsidRDefault="00A67067" w:rsidP="00BD2332">
            <w:pPr>
              <w:pStyle w:val="TAC"/>
              <w:rPr>
                <w:rFonts w:cs="Arial"/>
              </w:rPr>
            </w:pPr>
          </w:p>
        </w:tc>
      </w:tr>
      <w:tr w:rsidR="00A67067" w:rsidRPr="00EA49A4" w14:paraId="547CBC0D" w14:textId="77777777" w:rsidTr="00BD2332">
        <w:trPr>
          <w:jc w:val="center"/>
        </w:trPr>
        <w:tc>
          <w:tcPr>
            <w:tcW w:w="1230" w:type="pct"/>
          </w:tcPr>
          <w:p w14:paraId="53FCEFFD" w14:textId="77777777" w:rsidR="00A67067" w:rsidRPr="00C25669" w:rsidRDefault="00A67067" w:rsidP="00BD2332">
            <w:pPr>
              <w:pStyle w:val="TAL"/>
              <w:rPr>
                <w:lang w:val="sv-FI"/>
              </w:rPr>
            </w:pPr>
            <w:r w:rsidRPr="008222D8">
              <w:t>Transport block CRC per Slot</w:t>
            </w:r>
          </w:p>
        </w:tc>
        <w:tc>
          <w:tcPr>
            <w:tcW w:w="362" w:type="pct"/>
            <w:vAlign w:val="center"/>
          </w:tcPr>
          <w:p w14:paraId="298F945A" w14:textId="77777777" w:rsidR="00A67067" w:rsidRPr="00C25669" w:rsidRDefault="00A67067" w:rsidP="00BD2332">
            <w:pPr>
              <w:pStyle w:val="TAC"/>
              <w:rPr>
                <w:lang w:val="sv-FI"/>
              </w:rPr>
            </w:pPr>
          </w:p>
        </w:tc>
        <w:tc>
          <w:tcPr>
            <w:tcW w:w="683" w:type="pct"/>
          </w:tcPr>
          <w:p w14:paraId="043B1990" w14:textId="77777777" w:rsidR="00A67067" w:rsidRPr="00C25669" w:rsidRDefault="00A67067" w:rsidP="00BD2332">
            <w:pPr>
              <w:pStyle w:val="TAC"/>
              <w:rPr>
                <w:lang w:val="sv-FI"/>
              </w:rPr>
            </w:pPr>
          </w:p>
        </w:tc>
        <w:tc>
          <w:tcPr>
            <w:tcW w:w="657" w:type="pct"/>
            <w:vAlign w:val="center"/>
          </w:tcPr>
          <w:p w14:paraId="6A506D1F" w14:textId="77777777" w:rsidR="00A67067" w:rsidRPr="00C25669" w:rsidRDefault="00A67067" w:rsidP="00BD2332">
            <w:pPr>
              <w:pStyle w:val="TAC"/>
              <w:rPr>
                <w:lang w:val="sv-FI"/>
              </w:rPr>
            </w:pPr>
          </w:p>
        </w:tc>
        <w:tc>
          <w:tcPr>
            <w:tcW w:w="657" w:type="pct"/>
            <w:vAlign w:val="center"/>
          </w:tcPr>
          <w:p w14:paraId="2A7726DD" w14:textId="77777777" w:rsidR="00A67067" w:rsidRPr="00C25669" w:rsidRDefault="00A67067" w:rsidP="00BD2332">
            <w:pPr>
              <w:pStyle w:val="TAC"/>
              <w:rPr>
                <w:rFonts w:cs="Arial"/>
                <w:lang w:val="sv-FI"/>
              </w:rPr>
            </w:pPr>
          </w:p>
        </w:tc>
        <w:tc>
          <w:tcPr>
            <w:tcW w:w="743" w:type="pct"/>
            <w:vAlign w:val="center"/>
          </w:tcPr>
          <w:p w14:paraId="381AB5A4" w14:textId="77777777" w:rsidR="00A67067" w:rsidRPr="00C25669" w:rsidRDefault="00A67067" w:rsidP="00BD2332">
            <w:pPr>
              <w:pStyle w:val="TAC"/>
              <w:rPr>
                <w:rFonts w:cs="Arial"/>
                <w:lang w:val="sv-FI"/>
              </w:rPr>
            </w:pPr>
          </w:p>
        </w:tc>
        <w:tc>
          <w:tcPr>
            <w:tcW w:w="668" w:type="pct"/>
          </w:tcPr>
          <w:p w14:paraId="73B727BF" w14:textId="77777777" w:rsidR="00A67067" w:rsidRPr="00C25669" w:rsidRDefault="00A67067" w:rsidP="00BD2332">
            <w:pPr>
              <w:pStyle w:val="TAC"/>
              <w:rPr>
                <w:rFonts w:cs="Arial"/>
                <w:lang w:val="sv-FI"/>
              </w:rPr>
            </w:pPr>
          </w:p>
        </w:tc>
      </w:tr>
      <w:tr w:rsidR="00A67067" w:rsidRPr="00C25669" w14:paraId="6E3C7DAE" w14:textId="77777777" w:rsidTr="00BD2332">
        <w:trPr>
          <w:jc w:val="center"/>
        </w:trPr>
        <w:tc>
          <w:tcPr>
            <w:tcW w:w="1230" w:type="pct"/>
          </w:tcPr>
          <w:p w14:paraId="50472DB1" w14:textId="77777777" w:rsidR="00A67067" w:rsidRPr="00C25669" w:rsidRDefault="00A67067" w:rsidP="00BD2332">
            <w:pPr>
              <w:pStyle w:val="TAL"/>
            </w:pPr>
            <w:r w:rsidRPr="008222D8">
              <w:t xml:space="preserve">  For Slot </w:t>
            </w:r>
            <w:proofErr w:type="spellStart"/>
            <w:r w:rsidRPr="008222D8">
              <w:t>i</w:t>
            </w:r>
            <w:proofErr w:type="spellEnd"/>
            <w:r w:rsidRPr="008222D8">
              <w:t xml:space="preserve"> = 0</w:t>
            </w:r>
          </w:p>
        </w:tc>
        <w:tc>
          <w:tcPr>
            <w:tcW w:w="362" w:type="pct"/>
            <w:vAlign w:val="center"/>
          </w:tcPr>
          <w:p w14:paraId="55B0B983" w14:textId="77777777" w:rsidR="00A67067" w:rsidRPr="00C25669" w:rsidRDefault="00A67067" w:rsidP="00BD2332">
            <w:pPr>
              <w:pStyle w:val="TAC"/>
            </w:pPr>
            <w:r w:rsidRPr="00C25669">
              <w:t>Bits</w:t>
            </w:r>
          </w:p>
        </w:tc>
        <w:tc>
          <w:tcPr>
            <w:tcW w:w="683" w:type="pct"/>
          </w:tcPr>
          <w:p w14:paraId="77C9CB1A" w14:textId="77777777" w:rsidR="00A67067" w:rsidRPr="00C25669" w:rsidRDefault="00A67067" w:rsidP="00BD2332">
            <w:pPr>
              <w:pStyle w:val="TAC"/>
            </w:pPr>
            <w:r w:rsidRPr="00BD509E">
              <w:t>N/A</w:t>
            </w:r>
          </w:p>
        </w:tc>
        <w:tc>
          <w:tcPr>
            <w:tcW w:w="657" w:type="pct"/>
            <w:vAlign w:val="center"/>
          </w:tcPr>
          <w:p w14:paraId="13818F99" w14:textId="77777777" w:rsidR="00A67067" w:rsidRPr="00C25669" w:rsidRDefault="00A67067" w:rsidP="00BD2332">
            <w:pPr>
              <w:pStyle w:val="TAC"/>
            </w:pPr>
          </w:p>
        </w:tc>
        <w:tc>
          <w:tcPr>
            <w:tcW w:w="657" w:type="pct"/>
            <w:vAlign w:val="center"/>
          </w:tcPr>
          <w:p w14:paraId="6C6E8A77" w14:textId="77777777" w:rsidR="00A67067" w:rsidRPr="00C25669" w:rsidRDefault="00A67067" w:rsidP="00BD2332">
            <w:pPr>
              <w:pStyle w:val="TAC"/>
              <w:rPr>
                <w:rFonts w:cs="Arial"/>
              </w:rPr>
            </w:pPr>
          </w:p>
        </w:tc>
        <w:tc>
          <w:tcPr>
            <w:tcW w:w="743" w:type="pct"/>
            <w:vAlign w:val="center"/>
          </w:tcPr>
          <w:p w14:paraId="67C2E5AC" w14:textId="77777777" w:rsidR="00A67067" w:rsidRPr="00C25669" w:rsidRDefault="00A67067" w:rsidP="00BD2332">
            <w:pPr>
              <w:pStyle w:val="TAC"/>
              <w:rPr>
                <w:rFonts w:cs="Arial"/>
              </w:rPr>
            </w:pPr>
          </w:p>
        </w:tc>
        <w:tc>
          <w:tcPr>
            <w:tcW w:w="668" w:type="pct"/>
          </w:tcPr>
          <w:p w14:paraId="3AF1EDCC" w14:textId="77777777" w:rsidR="00A67067" w:rsidRPr="00C25669" w:rsidRDefault="00A67067" w:rsidP="00BD2332">
            <w:pPr>
              <w:pStyle w:val="TAC"/>
              <w:rPr>
                <w:rFonts w:cs="Arial"/>
              </w:rPr>
            </w:pPr>
          </w:p>
        </w:tc>
      </w:tr>
      <w:tr w:rsidR="00A67067" w:rsidRPr="00C25669" w14:paraId="3AF07E38" w14:textId="77777777" w:rsidTr="00BD2332">
        <w:trPr>
          <w:jc w:val="center"/>
        </w:trPr>
        <w:tc>
          <w:tcPr>
            <w:tcW w:w="1230" w:type="pct"/>
          </w:tcPr>
          <w:p w14:paraId="21AE5C7F" w14:textId="77777777" w:rsidR="00A67067" w:rsidRPr="00C25669" w:rsidRDefault="00A67067" w:rsidP="00BD2332">
            <w:pPr>
              <w:pStyle w:val="TAL"/>
            </w:pPr>
            <w:r w:rsidRPr="008222D8">
              <w:t xml:space="preserve">  For Slots </w:t>
            </w:r>
            <w:proofErr w:type="spellStart"/>
            <w:r w:rsidRPr="008222D8">
              <w:t>i</w:t>
            </w:r>
            <w:proofErr w:type="spellEnd"/>
            <w:r w:rsidRPr="008222D8">
              <w:t xml:space="preserve"> = </w:t>
            </w:r>
            <w:proofErr w:type="gramStart"/>
            <w:r w:rsidRPr="008222D8">
              <w:t>1,…</w:t>
            </w:r>
            <w:proofErr w:type="gramEnd"/>
            <w:r w:rsidRPr="008222D8">
              <w:t>, 159</w:t>
            </w:r>
          </w:p>
        </w:tc>
        <w:tc>
          <w:tcPr>
            <w:tcW w:w="362" w:type="pct"/>
            <w:vAlign w:val="center"/>
          </w:tcPr>
          <w:p w14:paraId="391F3759" w14:textId="77777777" w:rsidR="00A67067" w:rsidRPr="00C25669" w:rsidRDefault="00A67067" w:rsidP="00BD2332">
            <w:pPr>
              <w:pStyle w:val="TAC"/>
            </w:pPr>
            <w:r w:rsidRPr="00C25669">
              <w:t>Bits</w:t>
            </w:r>
          </w:p>
        </w:tc>
        <w:tc>
          <w:tcPr>
            <w:tcW w:w="683" w:type="pct"/>
          </w:tcPr>
          <w:p w14:paraId="7D9B288C" w14:textId="77777777" w:rsidR="00A67067" w:rsidRPr="00C25669" w:rsidRDefault="00A67067" w:rsidP="00BD2332">
            <w:pPr>
              <w:pStyle w:val="TAC"/>
            </w:pPr>
            <w:r w:rsidRPr="00BD509E">
              <w:t>24</w:t>
            </w:r>
          </w:p>
        </w:tc>
        <w:tc>
          <w:tcPr>
            <w:tcW w:w="657" w:type="pct"/>
            <w:vAlign w:val="center"/>
          </w:tcPr>
          <w:p w14:paraId="446F6D2F" w14:textId="77777777" w:rsidR="00A67067" w:rsidRPr="00C25669" w:rsidRDefault="00A67067" w:rsidP="00BD2332">
            <w:pPr>
              <w:pStyle w:val="TAC"/>
            </w:pPr>
          </w:p>
        </w:tc>
        <w:tc>
          <w:tcPr>
            <w:tcW w:w="657" w:type="pct"/>
            <w:vAlign w:val="center"/>
          </w:tcPr>
          <w:p w14:paraId="01BC7454" w14:textId="77777777" w:rsidR="00A67067" w:rsidRPr="00C25669" w:rsidRDefault="00A67067" w:rsidP="00BD2332">
            <w:pPr>
              <w:pStyle w:val="TAC"/>
              <w:rPr>
                <w:rFonts w:cs="Arial"/>
              </w:rPr>
            </w:pPr>
          </w:p>
        </w:tc>
        <w:tc>
          <w:tcPr>
            <w:tcW w:w="743" w:type="pct"/>
            <w:vAlign w:val="center"/>
          </w:tcPr>
          <w:p w14:paraId="35C75C3C" w14:textId="77777777" w:rsidR="00A67067" w:rsidRPr="00C25669" w:rsidRDefault="00A67067" w:rsidP="00BD2332">
            <w:pPr>
              <w:pStyle w:val="TAC"/>
              <w:rPr>
                <w:rFonts w:cs="Arial"/>
              </w:rPr>
            </w:pPr>
          </w:p>
        </w:tc>
        <w:tc>
          <w:tcPr>
            <w:tcW w:w="668" w:type="pct"/>
          </w:tcPr>
          <w:p w14:paraId="3C2A3999" w14:textId="77777777" w:rsidR="00A67067" w:rsidRPr="00C25669" w:rsidRDefault="00A67067" w:rsidP="00BD2332">
            <w:pPr>
              <w:pStyle w:val="TAC"/>
              <w:rPr>
                <w:rFonts w:cs="Arial"/>
              </w:rPr>
            </w:pPr>
          </w:p>
        </w:tc>
      </w:tr>
      <w:tr w:rsidR="00A67067" w:rsidRPr="00C25669" w14:paraId="09F827CB" w14:textId="77777777" w:rsidTr="00BD2332">
        <w:trPr>
          <w:jc w:val="center"/>
        </w:trPr>
        <w:tc>
          <w:tcPr>
            <w:tcW w:w="1230" w:type="pct"/>
          </w:tcPr>
          <w:p w14:paraId="372709CE" w14:textId="77777777" w:rsidR="00A67067" w:rsidRPr="00C25669" w:rsidRDefault="00A67067" w:rsidP="00BD2332">
            <w:pPr>
              <w:pStyle w:val="TAL"/>
            </w:pPr>
            <w:r w:rsidRPr="008222D8">
              <w:t>Number of Code Blocks per Slot</w:t>
            </w:r>
          </w:p>
        </w:tc>
        <w:tc>
          <w:tcPr>
            <w:tcW w:w="362" w:type="pct"/>
            <w:vAlign w:val="center"/>
          </w:tcPr>
          <w:p w14:paraId="6FAFE70B" w14:textId="77777777" w:rsidR="00A67067" w:rsidRPr="00C25669" w:rsidRDefault="00A67067" w:rsidP="00BD2332">
            <w:pPr>
              <w:pStyle w:val="TAC"/>
            </w:pPr>
          </w:p>
        </w:tc>
        <w:tc>
          <w:tcPr>
            <w:tcW w:w="683" w:type="pct"/>
          </w:tcPr>
          <w:p w14:paraId="4A3F8E93" w14:textId="77777777" w:rsidR="00A67067" w:rsidRPr="00C25669" w:rsidRDefault="00A67067" w:rsidP="00BD2332">
            <w:pPr>
              <w:pStyle w:val="TAC"/>
            </w:pPr>
          </w:p>
        </w:tc>
        <w:tc>
          <w:tcPr>
            <w:tcW w:w="657" w:type="pct"/>
            <w:vAlign w:val="center"/>
          </w:tcPr>
          <w:p w14:paraId="034D87BB" w14:textId="77777777" w:rsidR="00A67067" w:rsidRPr="00C25669" w:rsidRDefault="00A67067" w:rsidP="00BD2332">
            <w:pPr>
              <w:pStyle w:val="TAC"/>
            </w:pPr>
          </w:p>
        </w:tc>
        <w:tc>
          <w:tcPr>
            <w:tcW w:w="657" w:type="pct"/>
            <w:vAlign w:val="center"/>
          </w:tcPr>
          <w:p w14:paraId="505CBABE" w14:textId="77777777" w:rsidR="00A67067" w:rsidRPr="00C25669" w:rsidRDefault="00A67067" w:rsidP="00BD2332">
            <w:pPr>
              <w:pStyle w:val="TAC"/>
              <w:rPr>
                <w:rFonts w:cs="Arial"/>
              </w:rPr>
            </w:pPr>
          </w:p>
        </w:tc>
        <w:tc>
          <w:tcPr>
            <w:tcW w:w="743" w:type="pct"/>
            <w:vAlign w:val="center"/>
          </w:tcPr>
          <w:p w14:paraId="1074F281" w14:textId="77777777" w:rsidR="00A67067" w:rsidRPr="00C25669" w:rsidRDefault="00A67067" w:rsidP="00BD2332">
            <w:pPr>
              <w:pStyle w:val="TAC"/>
              <w:rPr>
                <w:rFonts w:cs="Arial"/>
              </w:rPr>
            </w:pPr>
          </w:p>
        </w:tc>
        <w:tc>
          <w:tcPr>
            <w:tcW w:w="668" w:type="pct"/>
          </w:tcPr>
          <w:p w14:paraId="7188036C" w14:textId="77777777" w:rsidR="00A67067" w:rsidRPr="00C25669" w:rsidRDefault="00A67067" w:rsidP="00BD2332">
            <w:pPr>
              <w:pStyle w:val="TAC"/>
              <w:rPr>
                <w:rFonts w:cs="Arial"/>
              </w:rPr>
            </w:pPr>
          </w:p>
        </w:tc>
      </w:tr>
      <w:tr w:rsidR="00A67067" w:rsidRPr="00C25669" w14:paraId="6541C765" w14:textId="77777777" w:rsidTr="00BD2332">
        <w:trPr>
          <w:jc w:val="center"/>
        </w:trPr>
        <w:tc>
          <w:tcPr>
            <w:tcW w:w="1230" w:type="pct"/>
          </w:tcPr>
          <w:p w14:paraId="101B5D68" w14:textId="77777777" w:rsidR="00A67067" w:rsidRPr="00C25669" w:rsidRDefault="00A67067" w:rsidP="00BD2332">
            <w:pPr>
              <w:pStyle w:val="TAL"/>
            </w:pPr>
            <w:r w:rsidRPr="008222D8">
              <w:t xml:space="preserve">  For Slot </w:t>
            </w:r>
            <w:proofErr w:type="spellStart"/>
            <w:r w:rsidRPr="008222D8">
              <w:t>i</w:t>
            </w:r>
            <w:proofErr w:type="spellEnd"/>
            <w:r w:rsidRPr="008222D8">
              <w:t xml:space="preserve"> = 0</w:t>
            </w:r>
          </w:p>
        </w:tc>
        <w:tc>
          <w:tcPr>
            <w:tcW w:w="362" w:type="pct"/>
            <w:vAlign w:val="center"/>
          </w:tcPr>
          <w:p w14:paraId="04DB1D46" w14:textId="77777777" w:rsidR="00A67067" w:rsidRPr="00C25669" w:rsidRDefault="00A67067" w:rsidP="00BD2332">
            <w:pPr>
              <w:pStyle w:val="TAC"/>
            </w:pPr>
            <w:r w:rsidRPr="00C25669">
              <w:t>CBs</w:t>
            </w:r>
          </w:p>
        </w:tc>
        <w:tc>
          <w:tcPr>
            <w:tcW w:w="683" w:type="pct"/>
          </w:tcPr>
          <w:p w14:paraId="64FECCA3" w14:textId="77777777" w:rsidR="00A67067" w:rsidRPr="00C25669" w:rsidRDefault="00A67067" w:rsidP="00BD2332">
            <w:pPr>
              <w:pStyle w:val="TAC"/>
            </w:pPr>
            <w:r w:rsidRPr="00BD509E">
              <w:t>N/A</w:t>
            </w:r>
          </w:p>
        </w:tc>
        <w:tc>
          <w:tcPr>
            <w:tcW w:w="657" w:type="pct"/>
            <w:vAlign w:val="center"/>
          </w:tcPr>
          <w:p w14:paraId="1DFD6AA0" w14:textId="77777777" w:rsidR="00A67067" w:rsidRPr="00C25669" w:rsidRDefault="00A67067" w:rsidP="00BD2332">
            <w:pPr>
              <w:pStyle w:val="TAC"/>
            </w:pPr>
          </w:p>
        </w:tc>
        <w:tc>
          <w:tcPr>
            <w:tcW w:w="657" w:type="pct"/>
            <w:vAlign w:val="center"/>
          </w:tcPr>
          <w:p w14:paraId="1DF034B3" w14:textId="77777777" w:rsidR="00A67067" w:rsidRPr="00C25669" w:rsidRDefault="00A67067" w:rsidP="00BD2332">
            <w:pPr>
              <w:pStyle w:val="TAC"/>
              <w:rPr>
                <w:rFonts w:cs="Arial"/>
              </w:rPr>
            </w:pPr>
          </w:p>
        </w:tc>
        <w:tc>
          <w:tcPr>
            <w:tcW w:w="743" w:type="pct"/>
            <w:vAlign w:val="center"/>
          </w:tcPr>
          <w:p w14:paraId="23226FD3" w14:textId="77777777" w:rsidR="00A67067" w:rsidRPr="00C25669" w:rsidRDefault="00A67067" w:rsidP="00BD2332">
            <w:pPr>
              <w:pStyle w:val="TAC"/>
              <w:rPr>
                <w:rFonts w:cs="Arial"/>
              </w:rPr>
            </w:pPr>
          </w:p>
        </w:tc>
        <w:tc>
          <w:tcPr>
            <w:tcW w:w="668" w:type="pct"/>
          </w:tcPr>
          <w:p w14:paraId="7B28BF5A" w14:textId="77777777" w:rsidR="00A67067" w:rsidRPr="00C25669" w:rsidRDefault="00A67067" w:rsidP="00BD2332">
            <w:pPr>
              <w:pStyle w:val="TAC"/>
              <w:rPr>
                <w:rFonts w:cs="Arial"/>
              </w:rPr>
            </w:pPr>
          </w:p>
        </w:tc>
      </w:tr>
      <w:tr w:rsidR="00A67067" w:rsidRPr="00C25669" w14:paraId="43AF1C42" w14:textId="77777777" w:rsidTr="00BD2332">
        <w:trPr>
          <w:jc w:val="center"/>
        </w:trPr>
        <w:tc>
          <w:tcPr>
            <w:tcW w:w="1230" w:type="pct"/>
          </w:tcPr>
          <w:p w14:paraId="278B5685" w14:textId="77777777" w:rsidR="00A67067" w:rsidRPr="00C25669" w:rsidRDefault="00A67067" w:rsidP="00BD2332">
            <w:pPr>
              <w:pStyle w:val="TAL"/>
            </w:pPr>
            <w:r w:rsidRPr="008222D8">
              <w:t xml:space="preserve">  For Slots </w:t>
            </w:r>
            <w:proofErr w:type="spellStart"/>
            <w:r w:rsidRPr="008222D8">
              <w:t>i</w:t>
            </w:r>
            <w:proofErr w:type="spellEnd"/>
            <w:r w:rsidRPr="008222D8">
              <w:t xml:space="preserve"> = </w:t>
            </w:r>
            <w:proofErr w:type="gramStart"/>
            <w:r w:rsidRPr="008222D8">
              <w:t>1,…</w:t>
            </w:r>
            <w:proofErr w:type="gramEnd"/>
            <w:r w:rsidRPr="008222D8">
              <w:t>, 159</w:t>
            </w:r>
          </w:p>
        </w:tc>
        <w:tc>
          <w:tcPr>
            <w:tcW w:w="362" w:type="pct"/>
            <w:vAlign w:val="center"/>
          </w:tcPr>
          <w:p w14:paraId="2782E437" w14:textId="77777777" w:rsidR="00A67067" w:rsidRPr="00C25669" w:rsidRDefault="00A67067" w:rsidP="00BD2332">
            <w:pPr>
              <w:pStyle w:val="TAC"/>
            </w:pPr>
            <w:r w:rsidRPr="00C25669">
              <w:t>CBs</w:t>
            </w:r>
          </w:p>
        </w:tc>
        <w:tc>
          <w:tcPr>
            <w:tcW w:w="683" w:type="pct"/>
          </w:tcPr>
          <w:p w14:paraId="6379D8C9" w14:textId="77777777" w:rsidR="00A67067" w:rsidRPr="00C25669" w:rsidRDefault="00A67067" w:rsidP="00BD2332">
            <w:pPr>
              <w:pStyle w:val="TAC"/>
            </w:pPr>
            <w:r w:rsidRPr="00BD509E">
              <w:t>5</w:t>
            </w:r>
          </w:p>
        </w:tc>
        <w:tc>
          <w:tcPr>
            <w:tcW w:w="657" w:type="pct"/>
            <w:vAlign w:val="center"/>
          </w:tcPr>
          <w:p w14:paraId="547E89CF" w14:textId="77777777" w:rsidR="00A67067" w:rsidRPr="00C25669" w:rsidRDefault="00A67067" w:rsidP="00BD2332">
            <w:pPr>
              <w:pStyle w:val="TAC"/>
            </w:pPr>
          </w:p>
        </w:tc>
        <w:tc>
          <w:tcPr>
            <w:tcW w:w="657" w:type="pct"/>
            <w:vAlign w:val="center"/>
          </w:tcPr>
          <w:p w14:paraId="1579AE88" w14:textId="77777777" w:rsidR="00A67067" w:rsidRPr="00C25669" w:rsidRDefault="00A67067" w:rsidP="00BD2332">
            <w:pPr>
              <w:pStyle w:val="TAC"/>
              <w:rPr>
                <w:rFonts w:cs="Arial"/>
              </w:rPr>
            </w:pPr>
          </w:p>
        </w:tc>
        <w:tc>
          <w:tcPr>
            <w:tcW w:w="743" w:type="pct"/>
            <w:vAlign w:val="center"/>
          </w:tcPr>
          <w:p w14:paraId="78295332" w14:textId="77777777" w:rsidR="00A67067" w:rsidRPr="00C25669" w:rsidRDefault="00A67067" w:rsidP="00BD2332">
            <w:pPr>
              <w:pStyle w:val="TAC"/>
              <w:rPr>
                <w:rFonts w:cs="Arial"/>
              </w:rPr>
            </w:pPr>
          </w:p>
        </w:tc>
        <w:tc>
          <w:tcPr>
            <w:tcW w:w="668" w:type="pct"/>
          </w:tcPr>
          <w:p w14:paraId="6469A36B" w14:textId="77777777" w:rsidR="00A67067" w:rsidRPr="00C25669" w:rsidRDefault="00A67067" w:rsidP="00BD2332">
            <w:pPr>
              <w:pStyle w:val="TAC"/>
              <w:rPr>
                <w:rFonts w:cs="Arial"/>
              </w:rPr>
            </w:pPr>
          </w:p>
        </w:tc>
      </w:tr>
      <w:tr w:rsidR="00A67067" w:rsidRPr="00C25669" w14:paraId="73780502" w14:textId="77777777" w:rsidTr="00BD2332">
        <w:trPr>
          <w:jc w:val="center"/>
        </w:trPr>
        <w:tc>
          <w:tcPr>
            <w:tcW w:w="1230" w:type="pct"/>
          </w:tcPr>
          <w:p w14:paraId="2FDBE865" w14:textId="77777777" w:rsidR="00A67067" w:rsidRPr="00C25669" w:rsidRDefault="00A67067" w:rsidP="00BD2332">
            <w:pPr>
              <w:pStyle w:val="TAL"/>
            </w:pPr>
            <w:r w:rsidRPr="008222D8">
              <w:t>Binary Channel Bits Per Slot</w:t>
            </w:r>
          </w:p>
        </w:tc>
        <w:tc>
          <w:tcPr>
            <w:tcW w:w="362" w:type="pct"/>
            <w:vAlign w:val="center"/>
          </w:tcPr>
          <w:p w14:paraId="226F2B0F" w14:textId="77777777" w:rsidR="00A67067" w:rsidRPr="00C25669" w:rsidRDefault="00A67067" w:rsidP="00BD2332">
            <w:pPr>
              <w:pStyle w:val="TAC"/>
            </w:pPr>
          </w:p>
        </w:tc>
        <w:tc>
          <w:tcPr>
            <w:tcW w:w="683" w:type="pct"/>
          </w:tcPr>
          <w:p w14:paraId="1DD3930D" w14:textId="77777777" w:rsidR="00A67067" w:rsidRPr="00C25669" w:rsidRDefault="00A67067" w:rsidP="00BD2332">
            <w:pPr>
              <w:pStyle w:val="TAC"/>
            </w:pPr>
          </w:p>
        </w:tc>
        <w:tc>
          <w:tcPr>
            <w:tcW w:w="657" w:type="pct"/>
            <w:vAlign w:val="center"/>
          </w:tcPr>
          <w:p w14:paraId="58BD20D4" w14:textId="77777777" w:rsidR="00A67067" w:rsidRPr="00C25669" w:rsidRDefault="00A67067" w:rsidP="00BD2332">
            <w:pPr>
              <w:pStyle w:val="TAC"/>
            </w:pPr>
          </w:p>
        </w:tc>
        <w:tc>
          <w:tcPr>
            <w:tcW w:w="657" w:type="pct"/>
            <w:vAlign w:val="center"/>
          </w:tcPr>
          <w:p w14:paraId="6AA14D50" w14:textId="77777777" w:rsidR="00A67067" w:rsidRPr="00C25669" w:rsidRDefault="00A67067" w:rsidP="00BD2332">
            <w:pPr>
              <w:pStyle w:val="TAC"/>
              <w:rPr>
                <w:rFonts w:cs="Arial"/>
              </w:rPr>
            </w:pPr>
          </w:p>
        </w:tc>
        <w:tc>
          <w:tcPr>
            <w:tcW w:w="743" w:type="pct"/>
            <w:vAlign w:val="center"/>
          </w:tcPr>
          <w:p w14:paraId="491FF045" w14:textId="77777777" w:rsidR="00A67067" w:rsidRPr="00C25669" w:rsidRDefault="00A67067" w:rsidP="00BD2332">
            <w:pPr>
              <w:pStyle w:val="TAC"/>
              <w:rPr>
                <w:rFonts w:cs="Arial"/>
              </w:rPr>
            </w:pPr>
          </w:p>
        </w:tc>
        <w:tc>
          <w:tcPr>
            <w:tcW w:w="668" w:type="pct"/>
          </w:tcPr>
          <w:p w14:paraId="69516AB8" w14:textId="77777777" w:rsidR="00A67067" w:rsidRPr="00C25669" w:rsidRDefault="00A67067" w:rsidP="00BD2332">
            <w:pPr>
              <w:pStyle w:val="TAC"/>
              <w:rPr>
                <w:rFonts w:cs="Arial"/>
              </w:rPr>
            </w:pPr>
          </w:p>
        </w:tc>
      </w:tr>
      <w:tr w:rsidR="00A67067" w:rsidRPr="00C25669" w14:paraId="45D6083C" w14:textId="77777777" w:rsidTr="00BD2332">
        <w:trPr>
          <w:jc w:val="center"/>
        </w:trPr>
        <w:tc>
          <w:tcPr>
            <w:tcW w:w="1230" w:type="pct"/>
          </w:tcPr>
          <w:p w14:paraId="5E651AB5" w14:textId="77777777" w:rsidR="00A67067" w:rsidRPr="00C25669" w:rsidRDefault="00A67067" w:rsidP="00BD2332">
            <w:pPr>
              <w:pStyle w:val="TAL"/>
            </w:pPr>
            <w:r w:rsidRPr="008222D8">
              <w:t xml:space="preserve">  For Slot </w:t>
            </w:r>
            <w:proofErr w:type="spellStart"/>
            <w:r w:rsidRPr="008222D8">
              <w:t>i</w:t>
            </w:r>
            <w:proofErr w:type="spellEnd"/>
            <w:r w:rsidRPr="008222D8">
              <w:t xml:space="preserve"> = 0</w:t>
            </w:r>
          </w:p>
        </w:tc>
        <w:tc>
          <w:tcPr>
            <w:tcW w:w="362" w:type="pct"/>
            <w:vAlign w:val="center"/>
          </w:tcPr>
          <w:p w14:paraId="67BE6AB1" w14:textId="77777777" w:rsidR="00A67067" w:rsidRPr="00C25669" w:rsidRDefault="00A67067" w:rsidP="00BD2332">
            <w:pPr>
              <w:pStyle w:val="TAC"/>
            </w:pPr>
            <w:r w:rsidRPr="00C25669">
              <w:t>Bits</w:t>
            </w:r>
          </w:p>
        </w:tc>
        <w:tc>
          <w:tcPr>
            <w:tcW w:w="683" w:type="pct"/>
          </w:tcPr>
          <w:p w14:paraId="0F0FF972" w14:textId="77777777" w:rsidR="00A67067" w:rsidRPr="00C25669" w:rsidRDefault="00A67067" w:rsidP="00BD2332">
            <w:pPr>
              <w:pStyle w:val="TAC"/>
            </w:pPr>
            <w:r w:rsidRPr="00BD509E">
              <w:t>N/A</w:t>
            </w:r>
          </w:p>
        </w:tc>
        <w:tc>
          <w:tcPr>
            <w:tcW w:w="657" w:type="pct"/>
            <w:vAlign w:val="center"/>
          </w:tcPr>
          <w:p w14:paraId="72E14887" w14:textId="77777777" w:rsidR="00A67067" w:rsidRPr="00C25669" w:rsidRDefault="00A67067" w:rsidP="00BD2332">
            <w:pPr>
              <w:pStyle w:val="TAC"/>
            </w:pPr>
          </w:p>
        </w:tc>
        <w:tc>
          <w:tcPr>
            <w:tcW w:w="657" w:type="pct"/>
            <w:vAlign w:val="center"/>
          </w:tcPr>
          <w:p w14:paraId="47A85323" w14:textId="77777777" w:rsidR="00A67067" w:rsidRPr="00C25669" w:rsidRDefault="00A67067" w:rsidP="00BD2332">
            <w:pPr>
              <w:pStyle w:val="TAC"/>
              <w:rPr>
                <w:rFonts w:cs="Arial"/>
              </w:rPr>
            </w:pPr>
          </w:p>
        </w:tc>
        <w:tc>
          <w:tcPr>
            <w:tcW w:w="743" w:type="pct"/>
            <w:vAlign w:val="center"/>
          </w:tcPr>
          <w:p w14:paraId="1F8A355E" w14:textId="77777777" w:rsidR="00A67067" w:rsidRPr="00C25669" w:rsidRDefault="00A67067" w:rsidP="00BD2332">
            <w:pPr>
              <w:pStyle w:val="TAC"/>
              <w:rPr>
                <w:rFonts w:cs="Arial"/>
              </w:rPr>
            </w:pPr>
          </w:p>
        </w:tc>
        <w:tc>
          <w:tcPr>
            <w:tcW w:w="668" w:type="pct"/>
          </w:tcPr>
          <w:p w14:paraId="142E0DD9" w14:textId="77777777" w:rsidR="00A67067" w:rsidRPr="00C25669" w:rsidRDefault="00A67067" w:rsidP="00BD2332">
            <w:pPr>
              <w:pStyle w:val="TAC"/>
              <w:rPr>
                <w:rFonts w:cs="Arial"/>
              </w:rPr>
            </w:pPr>
          </w:p>
        </w:tc>
      </w:tr>
      <w:tr w:rsidR="00A67067" w:rsidRPr="00C25669" w14:paraId="66380B7E" w14:textId="77777777" w:rsidTr="00BD2332">
        <w:trPr>
          <w:jc w:val="center"/>
        </w:trPr>
        <w:tc>
          <w:tcPr>
            <w:tcW w:w="1230" w:type="pct"/>
          </w:tcPr>
          <w:p w14:paraId="3F06CDCC" w14:textId="77777777" w:rsidR="00A67067" w:rsidRPr="00C25669" w:rsidRDefault="00A67067" w:rsidP="00BD2332">
            <w:pPr>
              <w:pStyle w:val="TAL"/>
            </w:pPr>
            <w:r w:rsidRPr="008222D8">
              <w:t xml:space="preserve">  For Slots </w:t>
            </w:r>
            <w:proofErr w:type="spellStart"/>
            <w:r w:rsidRPr="008222D8">
              <w:t>i</w:t>
            </w:r>
            <w:proofErr w:type="spellEnd"/>
            <w:r w:rsidRPr="008222D8">
              <w:t xml:space="preserve"> = 80, 81</w:t>
            </w:r>
          </w:p>
        </w:tc>
        <w:tc>
          <w:tcPr>
            <w:tcW w:w="362" w:type="pct"/>
            <w:vAlign w:val="center"/>
          </w:tcPr>
          <w:p w14:paraId="0311E973" w14:textId="77777777" w:rsidR="00A67067" w:rsidRPr="00C25669" w:rsidRDefault="00A67067" w:rsidP="00BD2332">
            <w:pPr>
              <w:pStyle w:val="TAC"/>
            </w:pPr>
            <w:r w:rsidRPr="00C25669">
              <w:t>Bits</w:t>
            </w:r>
          </w:p>
        </w:tc>
        <w:tc>
          <w:tcPr>
            <w:tcW w:w="683" w:type="pct"/>
          </w:tcPr>
          <w:p w14:paraId="61358830" w14:textId="77777777" w:rsidR="00A67067" w:rsidRPr="00C25669" w:rsidRDefault="00A67067" w:rsidP="00BD2332">
            <w:pPr>
              <w:pStyle w:val="TAC"/>
            </w:pPr>
            <w:r w:rsidRPr="00BD509E">
              <w:t>72864</w:t>
            </w:r>
          </w:p>
        </w:tc>
        <w:tc>
          <w:tcPr>
            <w:tcW w:w="657" w:type="pct"/>
            <w:vAlign w:val="center"/>
          </w:tcPr>
          <w:p w14:paraId="5DB6881C" w14:textId="77777777" w:rsidR="00A67067" w:rsidRPr="00C25669" w:rsidRDefault="00A67067" w:rsidP="00BD2332">
            <w:pPr>
              <w:pStyle w:val="TAC"/>
            </w:pPr>
          </w:p>
        </w:tc>
        <w:tc>
          <w:tcPr>
            <w:tcW w:w="657" w:type="pct"/>
            <w:vAlign w:val="center"/>
          </w:tcPr>
          <w:p w14:paraId="3E906F84" w14:textId="77777777" w:rsidR="00A67067" w:rsidRPr="00C25669" w:rsidRDefault="00A67067" w:rsidP="00BD2332">
            <w:pPr>
              <w:pStyle w:val="TAC"/>
              <w:rPr>
                <w:rFonts w:cs="Arial"/>
              </w:rPr>
            </w:pPr>
          </w:p>
        </w:tc>
        <w:tc>
          <w:tcPr>
            <w:tcW w:w="743" w:type="pct"/>
            <w:vAlign w:val="center"/>
          </w:tcPr>
          <w:p w14:paraId="4612F085" w14:textId="77777777" w:rsidR="00A67067" w:rsidRPr="00C25669" w:rsidRDefault="00A67067" w:rsidP="00BD2332">
            <w:pPr>
              <w:pStyle w:val="TAC"/>
              <w:rPr>
                <w:rFonts w:cs="Arial"/>
              </w:rPr>
            </w:pPr>
          </w:p>
        </w:tc>
        <w:tc>
          <w:tcPr>
            <w:tcW w:w="668" w:type="pct"/>
          </w:tcPr>
          <w:p w14:paraId="5FA208CA" w14:textId="77777777" w:rsidR="00A67067" w:rsidRPr="00C25669" w:rsidRDefault="00A67067" w:rsidP="00BD2332">
            <w:pPr>
              <w:pStyle w:val="TAC"/>
              <w:rPr>
                <w:rFonts w:cs="Arial"/>
              </w:rPr>
            </w:pPr>
          </w:p>
        </w:tc>
      </w:tr>
      <w:tr w:rsidR="00A67067" w:rsidRPr="00C25669" w14:paraId="4225FBA4" w14:textId="77777777" w:rsidTr="00BD2332">
        <w:trPr>
          <w:jc w:val="center"/>
        </w:trPr>
        <w:tc>
          <w:tcPr>
            <w:tcW w:w="1230" w:type="pct"/>
          </w:tcPr>
          <w:p w14:paraId="0F1DC003" w14:textId="77777777" w:rsidR="00A67067" w:rsidRPr="00C25669" w:rsidRDefault="00A67067" w:rsidP="00BD2332">
            <w:pPr>
              <w:pStyle w:val="TAL"/>
            </w:pPr>
            <w:r w:rsidRPr="008222D8">
              <w:t xml:space="preserve">  For Slots </w:t>
            </w:r>
            <w:proofErr w:type="spellStart"/>
            <w:r w:rsidRPr="008222D8">
              <w:t>i</w:t>
            </w:r>
            <w:proofErr w:type="spellEnd"/>
            <w:r w:rsidRPr="008222D8">
              <w:t xml:space="preserve"> =</w:t>
            </w:r>
            <w:proofErr w:type="gramStart"/>
            <w:r w:rsidRPr="008222D8">
              <w:t>1,…</w:t>
            </w:r>
            <w:proofErr w:type="gramEnd"/>
            <w:r w:rsidRPr="008222D8">
              <w:t>, 79, 82, …, 159</w:t>
            </w:r>
          </w:p>
        </w:tc>
        <w:tc>
          <w:tcPr>
            <w:tcW w:w="362" w:type="pct"/>
            <w:vAlign w:val="center"/>
          </w:tcPr>
          <w:p w14:paraId="035BE166" w14:textId="77777777" w:rsidR="00A67067" w:rsidRPr="00C25669" w:rsidRDefault="00A67067" w:rsidP="00BD2332">
            <w:pPr>
              <w:pStyle w:val="TAC"/>
            </w:pPr>
            <w:r w:rsidRPr="00C25669">
              <w:t>Bits</w:t>
            </w:r>
          </w:p>
        </w:tc>
        <w:tc>
          <w:tcPr>
            <w:tcW w:w="683" w:type="pct"/>
          </w:tcPr>
          <w:p w14:paraId="76E2C345" w14:textId="77777777" w:rsidR="00A67067" w:rsidRPr="00C25669" w:rsidRDefault="00A67067" w:rsidP="00BD2332">
            <w:pPr>
              <w:pStyle w:val="TAC"/>
            </w:pPr>
            <w:r w:rsidRPr="00BD509E">
              <w:t>76032</w:t>
            </w:r>
          </w:p>
        </w:tc>
        <w:tc>
          <w:tcPr>
            <w:tcW w:w="657" w:type="pct"/>
            <w:vAlign w:val="center"/>
          </w:tcPr>
          <w:p w14:paraId="746A1743" w14:textId="77777777" w:rsidR="00A67067" w:rsidRPr="00C25669" w:rsidRDefault="00A67067" w:rsidP="00BD2332">
            <w:pPr>
              <w:pStyle w:val="TAC"/>
            </w:pPr>
          </w:p>
        </w:tc>
        <w:tc>
          <w:tcPr>
            <w:tcW w:w="657" w:type="pct"/>
            <w:vAlign w:val="center"/>
          </w:tcPr>
          <w:p w14:paraId="250B6671" w14:textId="77777777" w:rsidR="00A67067" w:rsidRPr="00C25669" w:rsidRDefault="00A67067" w:rsidP="00BD2332">
            <w:pPr>
              <w:pStyle w:val="TAC"/>
              <w:rPr>
                <w:rFonts w:cs="Arial"/>
              </w:rPr>
            </w:pPr>
          </w:p>
        </w:tc>
        <w:tc>
          <w:tcPr>
            <w:tcW w:w="743" w:type="pct"/>
            <w:vAlign w:val="center"/>
          </w:tcPr>
          <w:p w14:paraId="4165D5B1" w14:textId="77777777" w:rsidR="00A67067" w:rsidRPr="00C25669" w:rsidRDefault="00A67067" w:rsidP="00BD2332">
            <w:pPr>
              <w:pStyle w:val="TAC"/>
              <w:rPr>
                <w:rFonts w:cs="Arial"/>
              </w:rPr>
            </w:pPr>
          </w:p>
        </w:tc>
        <w:tc>
          <w:tcPr>
            <w:tcW w:w="668" w:type="pct"/>
          </w:tcPr>
          <w:p w14:paraId="7AC3BC91" w14:textId="77777777" w:rsidR="00A67067" w:rsidRPr="00C25669" w:rsidRDefault="00A67067" w:rsidP="00BD2332">
            <w:pPr>
              <w:pStyle w:val="TAC"/>
              <w:rPr>
                <w:rFonts w:cs="Arial"/>
              </w:rPr>
            </w:pPr>
          </w:p>
        </w:tc>
      </w:tr>
      <w:tr w:rsidR="00A67067" w:rsidRPr="00C25669" w14:paraId="33E640F0" w14:textId="77777777" w:rsidTr="00BD2332">
        <w:trPr>
          <w:trHeight w:val="70"/>
          <w:jc w:val="center"/>
        </w:trPr>
        <w:tc>
          <w:tcPr>
            <w:tcW w:w="1230" w:type="pct"/>
            <w:vAlign w:val="center"/>
          </w:tcPr>
          <w:p w14:paraId="46338AE2" w14:textId="77777777" w:rsidR="00A67067" w:rsidRPr="00C25669" w:rsidRDefault="00A67067" w:rsidP="00BD2332">
            <w:pPr>
              <w:pStyle w:val="TAL"/>
            </w:pPr>
            <w:r w:rsidRPr="00C25669">
              <w:t>Max. Throughput averaged over 2 frames</w:t>
            </w:r>
          </w:p>
        </w:tc>
        <w:tc>
          <w:tcPr>
            <w:tcW w:w="362" w:type="pct"/>
            <w:vAlign w:val="center"/>
          </w:tcPr>
          <w:p w14:paraId="4263E4CE" w14:textId="77777777" w:rsidR="00A67067" w:rsidRPr="00C25669" w:rsidRDefault="00A67067" w:rsidP="00BD2332">
            <w:pPr>
              <w:pStyle w:val="TAC"/>
            </w:pPr>
            <w:r w:rsidRPr="00C25669">
              <w:t>Mbps</w:t>
            </w:r>
          </w:p>
        </w:tc>
        <w:tc>
          <w:tcPr>
            <w:tcW w:w="683" w:type="pct"/>
          </w:tcPr>
          <w:p w14:paraId="0D4D9179" w14:textId="77777777" w:rsidR="00A67067" w:rsidRPr="00C25669" w:rsidRDefault="00A67067" w:rsidP="00BD2332">
            <w:pPr>
              <w:pStyle w:val="TAC"/>
            </w:pPr>
            <w:r w:rsidRPr="00BD509E">
              <w:t>293.323</w:t>
            </w:r>
          </w:p>
        </w:tc>
        <w:tc>
          <w:tcPr>
            <w:tcW w:w="657" w:type="pct"/>
            <w:vAlign w:val="center"/>
          </w:tcPr>
          <w:p w14:paraId="73D2923D" w14:textId="77777777" w:rsidR="00A67067" w:rsidRPr="00C25669" w:rsidRDefault="00A67067" w:rsidP="00BD2332">
            <w:pPr>
              <w:pStyle w:val="TAC"/>
            </w:pPr>
          </w:p>
        </w:tc>
        <w:tc>
          <w:tcPr>
            <w:tcW w:w="657" w:type="pct"/>
            <w:vAlign w:val="center"/>
          </w:tcPr>
          <w:p w14:paraId="704132B5" w14:textId="77777777" w:rsidR="00A67067" w:rsidRPr="00C25669" w:rsidRDefault="00A67067" w:rsidP="00BD2332">
            <w:pPr>
              <w:pStyle w:val="TAC"/>
              <w:rPr>
                <w:rFonts w:cs="Arial"/>
              </w:rPr>
            </w:pPr>
          </w:p>
        </w:tc>
        <w:tc>
          <w:tcPr>
            <w:tcW w:w="743" w:type="pct"/>
            <w:vAlign w:val="center"/>
          </w:tcPr>
          <w:p w14:paraId="10433009" w14:textId="77777777" w:rsidR="00A67067" w:rsidRPr="00C25669" w:rsidRDefault="00A67067" w:rsidP="00BD2332">
            <w:pPr>
              <w:pStyle w:val="TAC"/>
              <w:rPr>
                <w:rFonts w:cs="Arial"/>
              </w:rPr>
            </w:pPr>
          </w:p>
        </w:tc>
        <w:tc>
          <w:tcPr>
            <w:tcW w:w="668" w:type="pct"/>
          </w:tcPr>
          <w:p w14:paraId="7C967A7E" w14:textId="77777777" w:rsidR="00A67067" w:rsidRPr="00C25669" w:rsidRDefault="00A67067" w:rsidP="00BD2332">
            <w:pPr>
              <w:pStyle w:val="TAC"/>
              <w:rPr>
                <w:rFonts w:cs="Arial"/>
              </w:rPr>
            </w:pPr>
          </w:p>
        </w:tc>
      </w:tr>
      <w:tr w:rsidR="00A67067" w:rsidRPr="00C25669" w14:paraId="7BE7C28F" w14:textId="77777777" w:rsidTr="00BD2332">
        <w:trPr>
          <w:trHeight w:val="70"/>
          <w:jc w:val="center"/>
        </w:trPr>
        <w:tc>
          <w:tcPr>
            <w:tcW w:w="5000" w:type="pct"/>
            <w:gridSpan w:val="7"/>
          </w:tcPr>
          <w:p w14:paraId="2356191F" w14:textId="77777777" w:rsidR="00A67067" w:rsidRPr="00C25669" w:rsidRDefault="00A67067" w:rsidP="00BD2332">
            <w:pPr>
              <w:pStyle w:val="TAN"/>
            </w:pPr>
            <w:r w:rsidRPr="00C25669">
              <w:t>Note 1:</w:t>
            </w:r>
            <w:r w:rsidRPr="00C25669">
              <w:tab/>
              <w:t xml:space="preserve">SS/PBCH block is transmitted in slot #0 with periodicity 20 </w:t>
            </w:r>
            <w:proofErr w:type="spellStart"/>
            <w:r w:rsidRPr="00C25669">
              <w:t>ms</w:t>
            </w:r>
            <w:proofErr w:type="spellEnd"/>
          </w:p>
          <w:p w14:paraId="390E7D40" w14:textId="77777777" w:rsidR="00A67067" w:rsidRPr="00C25669" w:rsidRDefault="00A67067" w:rsidP="00BD2332">
            <w:pPr>
              <w:pStyle w:val="TAN"/>
            </w:pPr>
            <w:r w:rsidRPr="00C25669">
              <w:rPr>
                <w:lang w:val="en-US"/>
              </w:rPr>
              <w:t>Note 2:</w:t>
            </w:r>
            <w:r w:rsidRPr="00C25669">
              <w:tab/>
            </w:r>
            <w:r w:rsidRPr="00C25669">
              <w:rPr>
                <w:lang w:val="en-US"/>
              </w:rPr>
              <w:t xml:space="preserve">Slot </w:t>
            </w:r>
            <w:proofErr w:type="spellStart"/>
            <w:r w:rsidRPr="00C25669">
              <w:rPr>
                <w:lang w:val="en-US"/>
              </w:rPr>
              <w:t>i</w:t>
            </w:r>
            <w:proofErr w:type="spellEnd"/>
            <w:r w:rsidRPr="00C25669">
              <w:rPr>
                <w:lang w:val="en-US"/>
              </w:rPr>
              <w:t xml:space="preserve"> is slot index per 2 frames</w:t>
            </w:r>
          </w:p>
        </w:tc>
      </w:tr>
    </w:tbl>
    <w:p w14:paraId="051FDEA4" w14:textId="77777777" w:rsidR="00A67067" w:rsidRDefault="00A67067" w:rsidP="00A67067"/>
    <w:p w14:paraId="32ACE244" w14:textId="77777777" w:rsidR="00A67067" w:rsidRDefault="00A67067" w:rsidP="00A67067">
      <w:pPr>
        <w:pStyle w:val="TH"/>
        <w:rPr>
          <w:lang w:val="en-US"/>
        </w:rPr>
      </w:pPr>
      <w:r>
        <w:t>Table A.3.2.1.</w:t>
      </w:r>
      <w:r>
        <w:rPr>
          <w:rFonts w:hint="eastAsia"/>
          <w:lang w:val="en-US"/>
        </w:rPr>
        <w:t>3</w:t>
      </w:r>
      <w:r>
        <w:t>-</w:t>
      </w:r>
      <w:r>
        <w:rPr>
          <w:lang w:val="en-US"/>
        </w:rPr>
        <w:t>5</w:t>
      </w:r>
      <w:r>
        <w:t>: Void</w:t>
      </w:r>
    </w:p>
    <w:p w14:paraId="2D711662" w14:textId="77777777" w:rsidR="00A67067" w:rsidRDefault="00A67067" w:rsidP="00A67067"/>
    <w:p w14:paraId="6674729C" w14:textId="77777777" w:rsidR="00A67067" w:rsidRPr="00C25669" w:rsidRDefault="00A67067" w:rsidP="00A67067">
      <w:pPr>
        <w:pStyle w:val="Heading2"/>
      </w:pPr>
      <w:bookmarkStart w:id="605" w:name="_Toc21338408"/>
      <w:bookmarkStart w:id="606" w:name="_Toc29808516"/>
      <w:bookmarkStart w:id="607" w:name="_Toc37068435"/>
      <w:bookmarkStart w:id="608" w:name="_Toc37083980"/>
      <w:bookmarkStart w:id="609" w:name="_Toc37084322"/>
      <w:bookmarkStart w:id="610" w:name="_Toc40209684"/>
      <w:bookmarkStart w:id="611" w:name="_Toc40210026"/>
      <w:bookmarkStart w:id="612" w:name="_Toc45892985"/>
      <w:bookmarkStart w:id="613" w:name="_Toc53176850"/>
      <w:bookmarkStart w:id="614" w:name="_Toc61121178"/>
      <w:bookmarkStart w:id="615" w:name="_Toc67918374"/>
      <w:bookmarkStart w:id="616" w:name="_Toc76298444"/>
      <w:bookmarkStart w:id="617" w:name="_Toc76572456"/>
      <w:bookmarkStart w:id="618" w:name="_Toc76652323"/>
      <w:bookmarkStart w:id="619" w:name="_Toc76653161"/>
      <w:bookmarkStart w:id="620" w:name="_Toc83742434"/>
      <w:bookmarkStart w:id="621" w:name="_Toc91440924"/>
      <w:bookmarkStart w:id="622" w:name="_Toc98849714"/>
      <w:bookmarkStart w:id="623" w:name="_Toc106543568"/>
      <w:bookmarkStart w:id="624" w:name="_Toc106737666"/>
      <w:bookmarkStart w:id="625" w:name="_Toc107233433"/>
      <w:bookmarkStart w:id="626" w:name="_Toc107235051"/>
      <w:bookmarkStart w:id="627" w:name="_Toc107420021"/>
      <w:bookmarkStart w:id="628" w:name="_Toc107477319"/>
      <w:bookmarkStart w:id="629" w:name="_Toc114566179"/>
      <w:bookmarkStart w:id="630" w:name="_Toc123936491"/>
      <w:bookmarkStart w:id="631" w:name="_Toc124377508"/>
      <w:bookmarkStart w:id="632" w:name="_Toc169888513"/>
      <w:bookmarkStart w:id="633" w:name="_Toc171551702"/>
      <w:bookmarkStart w:id="634" w:name="_Toc176775432"/>
      <w:bookmarkStart w:id="635" w:name="_Toc187244027"/>
      <w:bookmarkStart w:id="636" w:name="_Toc193201576"/>
      <w:bookmarkStart w:id="637" w:name="_Toc201740065"/>
      <w:bookmarkStart w:id="638" w:name="_Toc201742320"/>
      <w:r w:rsidRPr="00C25669">
        <w:lastRenderedPageBreak/>
        <w:t>A.3.3</w:t>
      </w:r>
      <w:r w:rsidRPr="00C25669">
        <w:rPr>
          <w:rFonts w:hint="eastAsia"/>
        </w:rPr>
        <w:tab/>
      </w:r>
      <w:r w:rsidRPr="00C25669">
        <w:t>Reference measurement channels for PDCCH performance requirements</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1C5DAFAD" w14:textId="77777777" w:rsidR="00A67067" w:rsidRPr="00C25669" w:rsidRDefault="00A67067" w:rsidP="00A67067">
      <w:pPr>
        <w:pStyle w:val="Heading3"/>
      </w:pPr>
      <w:bookmarkStart w:id="639" w:name="_Toc21338409"/>
      <w:bookmarkStart w:id="640" w:name="_Toc29808517"/>
      <w:bookmarkStart w:id="641" w:name="_Toc37068436"/>
      <w:bookmarkStart w:id="642" w:name="_Toc37083981"/>
      <w:bookmarkStart w:id="643" w:name="_Toc37084323"/>
      <w:bookmarkStart w:id="644" w:name="_Toc40209685"/>
      <w:bookmarkStart w:id="645" w:name="_Toc40210027"/>
      <w:bookmarkStart w:id="646" w:name="_Toc45892986"/>
      <w:bookmarkStart w:id="647" w:name="_Toc53176851"/>
      <w:bookmarkStart w:id="648" w:name="_Toc61121179"/>
      <w:bookmarkStart w:id="649" w:name="_Toc67918375"/>
      <w:bookmarkStart w:id="650" w:name="_Toc76298445"/>
      <w:bookmarkStart w:id="651" w:name="_Toc76572457"/>
      <w:bookmarkStart w:id="652" w:name="_Toc76652324"/>
      <w:bookmarkStart w:id="653" w:name="_Toc76653162"/>
      <w:bookmarkStart w:id="654" w:name="_Toc83742435"/>
      <w:bookmarkStart w:id="655" w:name="_Toc91440925"/>
      <w:bookmarkStart w:id="656" w:name="_Toc98849715"/>
      <w:bookmarkStart w:id="657" w:name="_Toc106543569"/>
      <w:bookmarkStart w:id="658" w:name="_Toc106737667"/>
      <w:bookmarkStart w:id="659" w:name="_Toc107233434"/>
      <w:bookmarkStart w:id="660" w:name="_Toc107235052"/>
      <w:bookmarkStart w:id="661" w:name="_Toc107420022"/>
      <w:bookmarkStart w:id="662" w:name="_Toc107477320"/>
      <w:bookmarkStart w:id="663" w:name="_Toc114566180"/>
      <w:bookmarkStart w:id="664" w:name="_Toc123936492"/>
      <w:bookmarkStart w:id="665" w:name="_Toc124377509"/>
      <w:bookmarkStart w:id="666" w:name="_Toc169888514"/>
      <w:bookmarkStart w:id="667" w:name="_Toc171551703"/>
      <w:bookmarkStart w:id="668" w:name="_Toc176775433"/>
      <w:bookmarkStart w:id="669" w:name="_Toc187244028"/>
      <w:bookmarkStart w:id="670" w:name="_Toc193201577"/>
      <w:bookmarkStart w:id="671" w:name="_Toc201740066"/>
      <w:bookmarkStart w:id="672" w:name="_Toc201742321"/>
      <w:r w:rsidRPr="00C25669">
        <w:t>A.3.3.1</w:t>
      </w:r>
      <w:r w:rsidRPr="00C25669">
        <w:rPr>
          <w:rFonts w:hint="eastAsia"/>
        </w:rPr>
        <w:tab/>
      </w:r>
      <w:r w:rsidRPr="00C25669">
        <w:t>FDD</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512953FE" w14:textId="77777777" w:rsidR="00A67067" w:rsidRPr="00C25669" w:rsidRDefault="00A67067" w:rsidP="00A67067">
      <w:pPr>
        <w:pStyle w:val="Heading4"/>
      </w:pPr>
      <w:bookmarkStart w:id="673" w:name="_Toc21338410"/>
      <w:bookmarkStart w:id="674" w:name="_Toc29808518"/>
      <w:bookmarkStart w:id="675" w:name="_Toc37068437"/>
      <w:bookmarkStart w:id="676" w:name="_Toc37083982"/>
      <w:bookmarkStart w:id="677" w:name="_Toc37084324"/>
      <w:bookmarkStart w:id="678" w:name="_Toc40209686"/>
      <w:bookmarkStart w:id="679" w:name="_Toc40210028"/>
      <w:bookmarkStart w:id="680" w:name="_Toc45892987"/>
      <w:bookmarkStart w:id="681" w:name="_Toc53176852"/>
      <w:bookmarkStart w:id="682" w:name="_Toc61121180"/>
      <w:bookmarkStart w:id="683" w:name="_Toc67918376"/>
      <w:bookmarkStart w:id="684" w:name="_Toc76298446"/>
      <w:bookmarkStart w:id="685" w:name="_Toc76572458"/>
      <w:bookmarkStart w:id="686" w:name="_Toc76652325"/>
      <w:bookmarkStart w:id="687" w:name="_Toc76653163"/>
      <w:bookmarkStart w:id="688" w:name="_Toc83742436"/>
      <w:bookmarkStart w:id="689" w:name="_Toc91440926"/>
      <w:bookmarkStart w:id="690" w:name="_Toc98849716"/>
      <w:bookmarkStart w:id="691" w:name="_Toc106543570"/>
      <w:bookmarkStart w:id="692" w:name="_Toc106737668"/>
      <w:bookmarkStart w:id="693" w:name="_Toc107233435"/>
      <w:bookmarkStart w:id="694" w:name="_Toc107235053"/>
      <w:bookmarkStart w:id="695" w:name="_Toc107420023"/>
      <w:bookmarkStart w:id="696" w:name="_Toc107477321"/>
      <w:bookmarkStart w:id="697" w:name="_Toc114566181"/>
      <w:bookmarkStart w:id="698" w:name="_Toc123936493"/>
      <w:bookmarkStart w:id="699" w:name="_Toc124377510"/>
      <w:bookmarkStart w:id="700" w:name="_Toc169888515"/>
      <w:bookmarkStart w:id="701" w:name="_Toc171551704"/>
      <w:bookmarkStart w:id="702" w:name="_Toc176775434"/>
      <w:bookmarkStart w:id="703" w:name="_Toc187244029"/>
      <w:bookmarkStart w:id="704" w:name="_Toc193201578"/>
      <w:bookmarkStart w:id="705" w:name="_Toc201740067"/>
      <w:bookmarkStart w:id="706" w:name="_Toc201742322"/>
      <w:r w:rsidRPr="00C25669">
        <w:t>A.3.</w:t>
      </w:r>
      <w:r w:rsidRPr="00C25669">
        <w:rPr>
          <w:lang w:val="en-US"/>
        </w:rPr>
        <w:t>3</w:t>
      </w:r>
      <w:r w:rsidRPr="00C25669">
        <w:t>.1.1</w:t>
      </w:r>
      <w:r w:rsidRPr="00C25669">
        <w:rPr>
          <w:rFonts w:hint="eastAsia"/>
        </w:rPr>
        <w:tab/>
      </w:r>
      <w:r w:rsidRPr="00C25669">
        <w:t>Reference measurement channels for SCS 1</w:t>
      </w:r>
      <w:r>
        <w:t>20</w:t>
      </w:r>
      <w:r w:rsidRPr="00C25669">
        <w:t xml:space="preserve"> kHz FR</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t>2-NTN</w:t>
      </w:r>
      <w:bookmarkEnd w:id="700"/>
      <w:bookmarkEnd w:id="701"/>
      <w:bookmarkEnd w:id="702"/>
      <w:bookmarkEnd w:id="703"/>
      <w:bookmarkEnd w:id="704"/>
      <w:bookmarkEnd w:id="705"/>
      <w:bookmarkEnd w:id="706"/>
    </w:p>
    <w:p w14:paraId="39881070" w14:textId="77777777" w:rsidR="00A67067" w:rsidRPr="00C25669" w:rsidRDefault="00A67067" w:rsidP="00A67067">
      <w:pPr>
        <w:pStyle w:val="TH"/>
      </w:pPr>
      <w:r w:rsidRPr="00C25669">
        <w:t>Table A.3.3</w:t>
      </w:r>
      <w:r w:rsidRPr="00C25669">
        <w:rPr>
          <w:lang w:val="en-US"/>
        </w:rPr>
        <w:t>.1.1</w:t>
      </w:r>
      <w:r w:rsidRPr="00C25669">
        <w:t>-1: PDCCH Reference Channels</w:t>
      </w:r>
    </w:p>
    <w:tbl>
      <w:tblPr>
        <w:tblW w:w="2496" w:type="pct"/>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45"/>
        <w:gridCol w:w="1248"/>
        <w:gridCol w:w="1248"/>
      </w:tblGrid>
      <w:tr w:rsidR="00A67067" w:rsidRPr="00C25669" w14:paraId="05C56022" w14:textId="77777777" w:rsidTr="00BD2332">
        <w:tc>
          <w:tcPr>
            <w:tcW w:w="1733" w:type="pct"/>
          </w:tcPr>
          <w:p w14:paraId="33EB785F" w14:textId="77777777" w:rsidR="00A67067" w:rsidRPr="00C25669" w:rsidRDefault="00A67067" w:rsidP="00BD2332">
            <w:pPr>
              <w:pStyle w:val="TAH"/>
              <w:rPr>
                <w:rFonts w:eastAsia="Calibri"/>
              </w:rPr>
            </w:pPr>
            <w:r w:rsidRPr="00C25669">
              <w:t>Parameter</w:t>
            </w:r>
          </w:p>
        </w:tc>
        <w:tc>
          <w:tcPr>
            <w:tcW w:w="671" w:type="pct"/>
          </w:tcPr>
          <w:p w14:paraId="6B75ACA0" w14:textId="77777777" w:rsidR="00A67067" w:rsidRPr="00C25669" w:rsidRDefault="00A67067" w:rsidP="00BD2332">
            <w:pPr>
              <w:pStyle w:val="TAH"/>
            </w:pPr>
            <w:r w:rsidRPr="00C25669">
              <w:t>Unit</w:t>
            </w:r>
          </w:p>
        </w:tc>
        <w:tc>
          <w:tcPr>
            <w:tcW w:w="2596" w:type="pct"/>
            <w:gridSpan w:val="2"/>
          </w:tcPr>
          <w:p w14:paraId="1C6C6758" w14:textId="77777777" w:rsidR="00A67067" w:rsidRPr="00C25669" w:rsidRDefault="00A67067" w:rsidP="00BD2332">
            <w:pPr>
              <w:pStyle w:val="TAH"/>
            </w:pPr>
            <w:r w:rsidRPr="00C25669">
              <w:t>Value</w:t>
            </w:r>
          </w:p>
        </w:tc>
      </w:tr>
      <w:tr w:rsidR="00A67067" w:rsidRPr="00C25669" w14:paraId="1E79A269" w14:textId="77777777" w:rsidTr="00BD2332">
        <w:tc>
          <w:tcPr>
            <w:tcW w:w="1733" w:type="pct"/>
          </w:tcPr>
          <w:p w14:paraId="00059E92" w14:textId="77777777" w:rsidR="00A67067" w:rsidRPr="00683427" w:rsidRDefault="00A67067" w:rsidP="00BD2332">
            <w:pPr>
              <w:pStyle w:val="TAL"/>
              <w:rPr>
                <w:rFonts w:eastAsia="Calibri"/>
              </w:rPr>
            </w:pPr>
            <w:r w:rsidRPr="00683427">
              <w:t>Reference channel</w:t>
            </w:r>
          </w:p>
        </w:tc>
        <w:tc>
          <w:tcPr>
            <w:tcW w:w="671" w:type="pct"/>
          </w:tcPr>
          <w:p w14:paraId="72A0EC93" w14:textId="77777777" w:rsidR="00A67067" w:rsidRPr="00C25669" w:rsidRDefault="00A67067" w:rsidP="00BD2332">
            <w:pPr>
              <w:pStyle w:val="TAC"/>
              <w:rPr>
                <w:rFonts w:eastAsia="Calibri"/>
              </w:rPr>
            </w:pPr>
          </w:p>
        </w:tc>
        <w:tc>
          <w:tcPr>
            <w:tcW w:w="1298" w:type="pct"/>
          </w:tcPr>
          <w:p w14:paraId="22A0C3AF" w14:textId="77777777" w:rsidR="00A67067" w:rsidRPr="00C25669" w:rsidRDefault="00A67067" w:rsidP="00BD2332">
            <w:pPr>
              <w:pStyle w:val="TAC"/>
              <w:rPr>
                <w:rFonts w:eastAsia="Calibri"/>
              </w:rPr>
            </w:pPr>
            <w:proofErr w:type="gramStart"/>
            <w:r w:rsidRPr="00C25669">
              <w:rPr>
                <w:rFonts w:eastAsia="Calibri"/>
              </w:rPr>
              <w:t>R.PDCCH</w:t>
            </w:r>
            <w:proofErr w:type="gramEnd"/>
            <w:r w:rsidRPr="00C25669">
              <w:rPr>
                <w:rFonts w:eastAsia="Calibri"/>
              </w:rPr>
              <w:t>.</w:t>
            </w:r>
            <w:r w:rsidRPr="00C25669">
              <w:rPr>
                <w:rFonts w:eastAsia="Calibri"/>
                <w:lang w:val="ru-RU"/>
              </w:rPr>
              <w:t>1-</w:t>
            </w:r>
            <w:r w:rsidRPr="00C25669">
              <w:rPr>
                <w:rFonts w:eastAsia="Calibri"/>
                <w:lang w:val="en-US"/>
              </w:rPr>
              <w:t>1.</w:t>
            </w:r>
            <w:r w:rsidRPr="00C25669">
              <w:rPr>
                <w:rFonts w:eastAsia="Calibri"/>
              </w:rPr>
              <w:t>1 FDD</w:t>
            </w:r>
          </w:p>
        </w:tc>
        <w:tc>
          <w:tcPr>
            <w:tcW w:w="1298" w:type="pct"/>
          </w:tcPr>
          <w:p w14:paraId="0C7FD0CB" w14:textId="77777777" w:rsidR="00A67067" w:rsidRPr="00C25669" w:rsidRDefault="00A67067" w:rsidP="00BD2332">
            <w:pPr>
              <w:pStyle w:val="TAC"/>
              <w:rPr>
                <w:rFonts w:eastAsia="Calibri"/>
              </w:rPr>
            </w:pPr>
            <w:proofErr w:type="gramStart"/>
            <w:r w:rsidRPr="00C25669">
              <w:rPr>
                <w:rFonts w:eastAsia="Calibri"/>
              </w:rPr>
              <w:t>R.PDCCH</w:t>
            </w:r>
            <w:proofErr w:type="gramEnd"/>
            <w:r w:rsidRPr="00C25669">
              <w:rPr>
                <w:rFonts w:eastAsia="Calibri"/>
              </w:rPr>
              <w:t>.</w:t>
            </w:r>
            <w:r w:rsidRPr="00C25669">
              <w:rPr>
                <w:rFonts w:eastAsia="Calibri"/>
                <w:lang w:val="ru-RU"/>
              </w:rPr>
              <w:t>1-</w:t>
            </w:r>
            <w:r w:rsidRPr="00C25669">
              <w:rPr>
                <w:rFonts w:eastAsia="Calibri"/>
                <w:lang w:val="en-US"/>
              </w:rPr>
              <w:t>1.</w:t>
            </w:r>
            <w:r w:rsidRPr="00C25669">
              <w:rPr>
                <w:rFonts w:eastAsia="Calibri"/>
                <w:lang w:val="ru-RU"/>
              </w:rPr>
              <w:t xml:space="preserve">2 </w:t>
            </w:r>
            <w:r w:rsidRPr="00C25669">
              <w:rPr>
                <w:rFonts w:eastAsia="Calibri"/>
              </w:rPr>
              <w:t>FDD</w:t>
            </w:r>
          </w:p>
        </w:tc>
      </w:tr>
      <w:tr w:rsidR="00A67067" w:rsidRPr="00C25669" w14:paraId="262057C6" w14:textId="77777777" w:rsidTr="00BD2332">
        <w:tc>
          <w:tcPr>
            <w:tcW w:w="1733" w:type="pct"/>
          </w:tcPr>
          <w:p w14:paraId="3B58657F" w14:textId="77777777" w:rsidR="00A67067" w:rsidRPr="00683427" w:rsidRDefault="00A67067" w:rsidP="00BD2332">
            <w:pPr>
              <w:pStyle w:val="TAL"/>
              <w:rPr>
                <w:rFonts w:eastAsia="Calibri"/>
              </w:rPr>
            </w:pPr>
            <w:r w:rsidRPr="00683427">
              <w:rPr>
                <w:rFonts w:eastAsia="Calibri"/>
              </w:rPr>
              <w:t>Subcarrier spacing</w:t>
            </w:r>
          </w:p>
        </w:tc>
        <w:tc>
          <w:tcPr>
            <w:tcW w:w="671" w:type="pct"/>
          </w:tcPr>
          <w:p w14:paraId="493A7A53" w14:textId="77777777" w:rsidR="00A67067" w:rsidRPr="00C25669" w:rsidRDefault="00A67067" w:rsidP="00BD2332">
            <w:pPr>
              <w:pStyle w:val="TAC"/>
              <w:rPr>
                <w:rFonts w:cs="Arial"/>
              </w:rPr>
            </w:pPr>
            <w:r w:rsidRPr="00C25669">
              <w:rPr>
                <w:rFonts w:cs="Arial"/>
              </w:rPr>
              <w:t>kHz</w:t>
            </w:r>
          </w:p>
        </w:tc>
        <w:tc>
          <w:tcPr>
            <w:tcW w:w="1298" w:type="pct"/>
          </w:tcPr>
          <w:p w14:paraId="63739D0A" w14:textId="77777777" w:rsidR="00A67067" w:rsidRPr="00C25669" w:rsidRDefault="00A67067" w:rsidP="00BD2332">
            <w:pPr>
              <w:pStyle w:val="TAC"/>
              <w:rPr>
                <w:rFonts w:eastAsia="Calibri"/>
              </w:rPr>
            </w:pPr>
            <w:r>
              <w:t>120</w:t>
            </w:r>
          </w:p>
        </w:tc>
        <w:tc>
          <w:tcPr>
            <w:tcW w:w="1298" w:type="pct"/>
          </w:tcPr>
          <w:p w14:paraId="655C6F22" w14:textId="77777777" w:rsidR="00A67067" w:rsidRPr="00C25669" w:rsidRDefault="00A67067" w:rsidP="00BD2332">
            <w:pPr>
              <w:pStyle w:val="TAC"/>
              <w:rPr>
                <w:rFonts w:eastAsia="Calibri"/>
              </w:rPr>
            </w:pPr>
            <w:r w:rsidRPr="00C25669">
              <w:t>1</w:t>
            </w:r>
            <w:r>
              <w:t>20</w:t>
            </w:r>
          </w:p>
        </w:tc>
      </w:tr>
      <w:tr w:rsidR="00A67067" w:rsidRPr="00C25669" w14:paraId="776ADBA0" w14:textId="77777777" w:rsidTr="00BD2332">
        <w:tc>
          <w:tcPr>
            <w:tcW w:w="1733" w:type="pct"/>
            <w:vAlign w:val="center"/>
          </w:tcPr>
          <w:p w14:paraId="41D41A66" w14:textId="77777777" w:rsidR="00A67067" w:rsidRPr="00683427" w:rsidRDefault="00A67067" w:rsidP="00BD2332">
            <w:pPr>
              <w:pStyle w:val="TAL"/>
              <w:rPr>
                <w:rFonts w:eastAsia="Calibri"/>
              </w:rPr>
            </w:pPr>
            <w:r w:rsidRPr="00683427">
              <w:rPr>
                <w:rFonts w:eastAsia="Calibri"/>
              </w:rPr>
              <w:t>CORESET frequency domain allocation</w:t>
            </w:r>
          </w:p>
        </w:tc>
        <w:tc>
          <w:tcPr>
            <w:tcW w:w="671" w:type="pct"/>
          </w:tcPr>
          <w:p w14:paraId="0105A23C" w14:textId="77777777" w:rsidR="00A67067" w:rsidRPr="00C25669" w:rsidRDefault="00A67067" w:rsidP="00BD2332">
            <w:pPr>
              <w:pStyle w:val="TAC"/>
              <w:rPr>
                <w:rFonts w:cs="Arial"/>
              </w:rPr>
            </w:pPr>
          </w:p>
        </w:tc>
        <w:tc>
          <w:tcPr>
            <w:tcW w:w="1298" w:type="pct"/>
          </w:tcPr>
          <w:p w14:paraId="502D8FD8" w14:textId="77777777" w:rsidR="00A67067" w:rsidRPr="00C25669" w:rsidRDefault="00A67067" w:rsidP="00BD2332">
            <w:pPr>
              <w:pStyle w:val="TAC"/>
              <w:rPr>
                <w:rFonts w:eastAsia="Calibri"/>
              </w:rPr>
            </w:pPr>
            <w:r>
              <w:t>132</w:t>
            </w:r>
          </w:p>
        </w:tc>
        <w:tc>
          <w:tcPr>
            <w:tcW w:w="1298" w:type="pct"/>
          </w:tcPr>
          <w:p w14:paraId="7EF42636" w14:textId="77777777" w:rsidR="00A67067" w:rsidRPr="00C25669" w:rsidRDefault="00A67067" w:rsidP="00BD2332">
            <w:pPr>
              <w:pStyle w:val="TAC"/>
            </w:pPr>
            <w:r>
              <w:t>132</w:t>
            </w:r>
          </w:p>
        </w:tc>
      </w:tr>
      <w:tr w:rsidR="00A67067" w:rsidRPr="00C25669" w14:paraId="066E9838" w14:textId="77777777" w:rsidTr="00BD2332">
        <w:tc>
          <w:tcPr>
            <w:tcW w:w="1733" w:type="pct"/>
            <w:vAlign w:val="center"/>
          </w:tcPr>
          <w:p w14:paraId="59788C9F" w14:textId="77777777" w:rsidR="00A67067" w:rsidRPr="00683427" w:rsidRDefault="00A67067" w:rsidP="00BD2332">
            <w:pPr>
              <w:pStyle w:val="TAL"/>
              <w:rPr>
                <w:rFonts w:eastAsia="Calibri"/>
              </w:rPr>
            </w:pPr>
            <w:r w:rsidRPr="00683427">
              <w:rPr>
                <w:rFonts w:eastAsia="Calibri"/>
              </w:rPr>
              <w:t>CORESET time domain allocation</w:t>
            </w:r>
          </w:p>
        </w:tc>
        <w:tc>
          <w:tcPr>
            <w:tcW w:w="671" w:type="pct"/>
          </w:tcPr>
          <w:p w14:paraId="00B7A794" w14:textId="77777777" w:rsidR="00A67067" w:rsidRPr="00C25669" w:rsidRDefault="00A67067" w:rsidP="00BD2332">
            <w:pPr>
              <w:pStyle w:val="TAC"/>
              <w:rPr>
                <w:rFonts w:cs="Arial"/>
              </w:rPr>
            </w:pPr>
          </w:p>
        </w:tc>
        <w:tc>
          <w:tcPr>
            <w:tcW w:w="1298" w:type="pct"/>
          </w:tcPr>
          <w:p w14:paraId="20A476E4" w14:textId="77777777" w:rsidR="00A67067" w:rsidRPr="00C25669" w:rsidRDefault="00A67067" w:rsidP="00BD2332">
            <w:pPr>
              <w:pStyle w:val="TAC"/>
              <w:rPr>
                <w:rFonts w:eastAsia="Calibri"/>
              </w:rPr>
            </w:pPr>
            <w:r w:rsidRPr="00C25669">
              <w:t>1</w:t>
            </w:r>
          </w:p>
        </w:tc>
        <w:tc>
          <w:tcPr>
            <w:tcW w:w="1298" w:type="pct"/>
          </w:tcPr>
          <w:p w14:paraId="6071BD0D" w14:textId="77777777" w:rsidR="00A67067" w:rsidRPr="00C25669" w:rsidRDefault="00A67067" w:rsidP="00BD2332">
            <w:pPr>
              <w:pStyle w:val="TAC"/>
              <w:rPr>
                <w:rFonts w:eastAsia="Calibri"/>
              </w:rPr>
            </w:pPr>
            <w:r>
              <w:rPr>
                <w:rFonts w:eastAsia="Calibri"/>
              </w:rPr>
              <w:t>2</w:t>
            </w:r>
          </w:p>
        </w:tc>
      </w:tr>
      <w:tr w:rsidR="00A67067" w:rsidRPr="00C25669" w14:paraId="3143FFDD" w14:textId="77777777" w:rsidTr="00BD2332">
        <w:tc>
          <w:tcPr>
            <w:tcW w:w="1733" w:type="pct"/>
            <w:vAlign w:val="center"/>
          </w:tcPr>
          <w:p w14:paraId="5BD25B22" w14:textId="77777777" w:rsidR="00A67067" w:rsidRPr="00683427" w:rsidRDefault="00A67067" w:rsidP="00BD2332">
            <w:pPr>
              <w:pStyle w:val="TAL"/>
              <w:rPr>
                <w:rFonts w:eastAsia="Calibri"/>
              </w:rPr>
            </w:pPr>
            <w:r w:rsidRPr="00683427">
              <w:rPr>
                <w:rFonts w:eastAsia="Calibri"/>
              </w:rPr>
              <w:t>Aggregation level</w:t>
            </w:r>
          </w:p>
        </w:tc>
        <w:tc>
          <w:tcPr>
            <w:tcW w:w="671" w:type="pct"/>
          </w:tcPr>
          <w:p w14:paraId="2FFF096F" w14:textId="77777777" w:rsidR="00A67067" w:rsidRPr="00C25669" w:rsidRDefault="00A67067" w:rsidP="00BD2332">
            <w:pPr>
              <w:pStyle w:val="TAC"/>
              <w:rPr>
                <w:rFonts w:cs="Arial"/>
              </w:rPr>
            </w:pPr>
          </w:p>
        </w:tc>
        <w:tc>
          <w:tcPr>
            <w:tcW w:w="1298" w:type="pct"/>
          </w:tcPr>
          <w:p w14:paraId="6619B83F" w14:textId="77777777" w:rsidR="00A67067" w:rsidRPr="00C25669" w:rsidRDefault="00A67067" w:rsidP="00BD2332">
            <w:pPr>
              <w:pStyle w:val="TAC"/>
              <w:rPr>
                <w:rFonts w:eastAsia="Calibri"/>
              </w:rPr>
            </w:pPr>
            <w:r>
              <w:rPr>
                <w:rFonts w:eastAsia="Calibri"/>
              </w:rPr>
              <w:t>8</w:t>
            </w:r>
          </w:p>
        </w:tc>
        <w:tc>
          <w:tcPr>
            <w:tcW w:w="1298" w:type="pct"/>
          </w:tcPr>
          <w:p w14:paraId="03BE2953" w14:textId="77777777" w:rsidR="00A67067" w:rsidRPr="00C25669" w:rsidRDefault="00A67067" w:rsidP="00BD2332">
            <w:pPr>
              <w:pStyle w:val="TAC"/>
              <w:rPr>
                <w:rFonts w:eastAsia="Calibri"/>
              </w:rPr>
            </w:pPr>
            <w:r>
              <w:rPr>
                <w:rFonts w:eastAsia="Calibri"/>
              </w:rPr>
              <w:t>16</w:t>
            </w:r>
          </w:p>
        </w:tc>
      </w:tr>
      <w:tr w:rsidR="00A67067" w:rsidRPr="00C25669" w14:paraId="176279E0" w14:textId="77777777" w:rsidTr="00BD2332">
        <w:tc>
          <w:tcPr>
            <w:tcW w:w="1733" w:type="pct"/>
            <w:vAlign w:val="center"/>
          </w:tcPr>
          <w:p w14:paraId="18BB894B" w14:textId="77777777" w:rsidR="00A67067" w:rsidRPr="00683427" w:rsidRDefault="00A67067" w:rsidP="00BD2332">
            <w:pPr>
              <w:pStyle w:val="TAL"/>
              <w:rPr>
                <w:rFonts w:eastAsia="Calibri"/>
              </w:rPr>
            </w:pPr>
            <w:r w:rsidRPr="00683427">
              <w:rPr>
                <w:rFonts w:eastAsia="Calibri"/>
              </w:rPr>
              <w:t>DCI Format</w:t>
            </w:r>
          </w:p>
        </w:tc>
        <w:tc>
          <w:tcPr>
            <w:tcW w:w="671" w:type="pct"/>
          </w:tcPr>
          <w:p w14:paraId="6D8ECB13" w14:textId="77777777" w:rsidR="00A67067" w:rsidRPr="00C25669" w:rsidRDefault="00A67067" w:rsidP="00BD2332">
            <w:pPr>
              <w:pStyle w:val="TAC"/>
              <w:rPr>
                <w:rFonts w:cs="Arial"/>
              </w:rPr>
            </w:pPr>
          </w:p>
        </w:tc>
        <w:tc>
          <w:tcPr>
            <w:tcW w:w="1298" w:type="pct"/>
          </w:tcPr>
          <w:p w14:paraId="1A118706" w14:textId="77777777" w:rsidR="00A67067" w:rsidRPr="00C25669" w:rsidRDefault="00A67067" w:rsidP="00BD2332">
            <w:pPr>
              <w:pStyle w:val="TAC"/>
              <w:rPr>
                <w:rFonts w:eastAsia="Calibri"/>
              </w:rPr>
            </w:pPr>
            <w:r w:rsidRPr="00C25669">
              <w:t>1_0</w:t>
            </w:r>
          </w:p>
        </w:tc>
        <w:tc>
          <w:tcPr>
            <w:tcW w:w="1298" w:type="pct"/>
          </w:tcPr>
          <w:p w14:paraId="2D75B30B" w14:textId="77777777" w:rsidR="00A67067" w:rsidRPr="00C25669" w:rsidRDefault="00A67067" w:rsidP="00BD2332">
            <w:pPr>
              <w:pStyle w:val="TAC"/>
              <w:rPr>
                <w:rFonts w:eastAsia="Calibri"/>
              </w:rPr>
            </w:pPr>
            <w:r w:rsidRPr="00C25669">
              <w:t>1_1</w:t>
            </w:r>
          </w:p>
        </w:tc>
      </w:tr>
      <w:tr w:rsidR="00A67067" w:rsidRPr="00C25669" w14:paraId="6CF0BA4E" w14:textId="77777777" w:rsidTr="00BD2332">
        <w:tc>
          <w:tcPr>
            <w:tcW w:w="1733" w:type="pct"/>
            <w:vAlign w:val="center"/>
          </w:tcPr>
          <w:p w14:paraId="37EA47CA" w14:textId="77777777" w:rsidR="00A67067" w:rsidRPr="00683427" w:rsidRDefault="00A67067" w:rsidP="00BD2332">
            <w:pPr>
              <w:pStyle w:val="TAL"/>
              <w:rPr>
                <w:rFonts w:eastAsia="Calibri"/>
              </w:rPr>
            </w:pPr>
            <w:r w:rsidRPr="00683427">
              <w:rPr>
                <w:rFonts w:eastAsia="Calibri"/>
              </w:rPr>
              <w:t>Payload (without CRC)</w:t>
            </w:r>
          </w:p>
        </w:tc>
        <w:tc>
          <w:tcPr>
            <w:tcW w:w="671" w:type="pct"/>
          </w:tcPr>
          <w:p w14:paraId="31D0D9D0" w14:textId="77777777" w:rsidR="00A67067" w:rsidRPr="00C25669" w:rsidRDefault="00A67067" w:rsidP="00BD2332">
            <w:pPr>
              <w:pStyle w:val="TAC"/>
              <w:rPr>
                <w:rFonts w:cs="Arial"/>
              </w:rPr>
            </w:pPr>
            <w:r w:rsidRPr="00C25669">
              <w:rPr>
                <w:rFonts w:cs="Arial"/>
              </w:rPr>
              <w:t>Bits</w:t>
            </w:r>
          </w:p>
        </w:tc>
        <w:tc>
          <w:tcPr>
            <w:tcW w:w="1298" w:type="pct"/>
          </w:tcPr>
          <w:p w14:paraId="3440DAB4" w14:textId="77777777" w:rsidR="00A67067" w:rsidRPr="00C25669" w:rsidRDefault="00A67067" w:rsidP="00BD2332">
            <w:pPr>
              <w:pStyle w:val="TAC"/>
              <w:rPr>
                <w:rFonts w:eastAsia="Calibri"/>
              </w:rPr>
            </w:pPr>
            <w:r>
              <w:t>42</w:t>
            </w:r>
          </w:p>
        </w:tc>
        <w:tc>
          <w:tcPr>
            <w:tcW w:w="1298" w:type="pct"/>
          </w:tcPr>
          <w:p w14:paraId="3712F293" w14:textId="77777777" w:rsidR="00A67067" w:rsidRPr="00C25669" w:rsidRDefault="00A67067" w:rsidP="00BD2332">
            <w:pPr>
              <w:pStyle w:val="TAC"/>
              <w:rPr>
                <w:rFonts w:eastAsia="Calibri"/>
              </w:rPr>
            </w:pPr>
            <w:r w:rsidRPr="00C25669">
              <w:t>5</w:t>
            </w:r>
            <w:r>
              <w:t>6</w:t>
            </w:r>
          </w:p>
        </w:tc>
      </w:tr>
    </w:tbl>
    <w:p w14:paraId="6A28386C" w14:textId="77777777" w:rsidR="00A67067" w:rsidRDefault="00A67067" w:rsidP="00A67067">
      <w:pPr>
        <w:rPr>
          <w:lang w:val="en-US" w:eastAsia="ja-JP"/>
        </w:rPr>
      </w:pPr>
    </w:p>
    <w:p w14:paraId="24096B44" w14:textId="77777777" w:rsidR="00A67067" w:rsidRDefault="00A67067" w:rsidP="00A67067">
      <w:pPr>
        <w:pStyle w:val="Heading2"/>
      </w:pPr>
      <w:bookmarkStart w:id="707" w:name="_Toc201740068"/>
      <w:bookmarkStart w:id="708" w:name="_Toc201742323"/>
      <w:r w:rsidRPr="00C25669">
        <w:t>A.3.</w:t>
      </w:r>
      <w:r>
        <w:rPr>
          <w:rFonts w:hint="eastAsia"/>
          <w:lang w:eastAsia="ja-JP"/>
        </w:rPr>
        <w:t>4</w:t>
      </w:r>
      <w:r w:rsidRPr="00C25669">
        <w:rPr>
          <w:rFonts w:hint="eastAsia"/>
        </w:rPr>
        <w:tab/>
      </w:r>
      <w:r w:rsidRPr="00C25669">
        <w:t xml:space="preserve">Reference measurement channels for </w:t>
      </w:r>
      <w:r>
        <w:rPr>
          <w:rFonts w:hint="eastAsia"/>
          <w:lang w:eastAsia="ja-JP"/>
        </w:rPr>
        <w:t xml:space="preserve">receiver </w:t>
      </w:r>
      <w:r w:rsidRPr="00C25669">
        <w:t>requirements</w:t>
      </w:r>
      <w:bookmarkEnd w:id="707"/>
      <w:bookmarkEnd w:id="708"/>
    </w:p>
    <w:p w14:paraId="1864D5FD" w14:textId="77777777" w:rsidR="00A67067" w:rsidRPr="001524B2" w:rsidRDefault="00A67067" w:rsidP="00A67067">
      <w:pPr>
        <w:pStyle w:val="Heading3"/>
      </w:pPr>
      <w:bookmarkStart w:id="709" w:name="_Toc201740069"/>
      <w:bookmarkStart w:id="710" w:name="_Toc201742324"/>
      <w:r w:rsidRPr="00C25669">
        <w:t>A.3.</w:t>
      </w:r>
      <w:r>
        <w:rPr>
          <w:rFonts w:hint="eastAsia"/>
          <w:lang w:eastAsia="ja-JP"/>
        </w:rPr>
        <w:t>4</w:t>
      </w:r>
      <w:r w:rsidRPr="00C25669">
        <w:t>.1</w:t>
      </w:r>
      <w:r w:rsidRPr="00C25669">
        <w:rPr>
          <w:rFonts w:hint="eastAsia"/>
        </w:rPr>
        <w:tab/>
      </w:r>
      <w:r w:rsidRPr="00C25669">
        <w:t>FDD</w:t>
      </w:r>
      <w:bookmarkEnd w:id="709"/>
      <w:bookmarkEnd w:id="710"/>
    </w:p>
    <w:p w14:paraId="6F720CEB" w14:textId="77777777" w:rsidR="00A67067" w:rsidRDefault="00A67067" w:rsidP="00A67067">
      <w:pPr>
        <w:pStyle w:val="Heading4"/>
      </w:pPr>
      <w:bookmarkStart w:id="711" w:name="_Toc201740070"/>
      <w:bookmarkStart w:id="712" w:name="_Toc201742325"/>
      <w:r w:rsidRPr="00C25669">
        <w:t>A.3.</w:t>
      </w:r>
      <w:r>
        <w:rPr>
          <w:rFonts w:hint="eastAsia"/>
        </w:rPr>
        <w:t>4</w:t>
      </w:r>
      <w:r w:rsidRPr="00C25669">
        <w:t>.1</w:t>
      </w:r>
      <w:r>
        <w:rPr>
          <w:rFonts w:hint="eastAsia"/>
          <w:lang w:eastAsia="ja-JP"/>
        </w:rPr>
        <w:t>.1</w:t>
      </w:r>
      <w:r w:rsidRPr="00C25669">
        <w:rPr>
          <w:rFonts w:hint="eastAsia"/>
        </w:rPr>
        <w:tab/>
      </w:r>
      <w:r>
        <w:rPr>
          <w:rFonts w:hint="eastAsia"/>
        </w:rPr>
        <w:t>Fixed reference channels for SCS 15kHz FR1-NTN</w:t>
      </w:r>
      <w:bookmarkEnd w:id="711"/>
      <w:bookmarkEnd w:id="712"/>
    </w:p>
    <w:p w14:paraId="0566948D" w14:textId="77777777" w:rsidR="00A67067" w:rsidRDefault="00A67067" w:rsidP="00A67067">
      <w:pPr>
        <w:rPr>
          <w:lang w:val="en-US" w:eastAsia="ja-JP"/>
        </w:rPr>
      </w:pPr>
      <w:r>
        <w:rPr>
          <w:rFonts w:hint="eastAsia"/>
          <w:lang w:val="en-US" w:eastAsia="ja-JP"/>
        </w:rPr>
        <w:t xml:space="preserve">In addition to general description, no user data is scheduled on slot #1 within 20 </w:t>
      </w:r>
      <w:proofErr w:type="spellStart"/>
      <w:r>
        <w:rPr>
          <w:rFonts w:hint="eastAsia"/>
          <w:lang w:val="en-US" w:eastAsia="ja-JP"/>
        </w:rPr>
        <w:t>ms</w:t>
      </w:r>
      <w:proofErr w:type="spellEnd"/>
      <w:r>
        <w:rPr>
          <w:rFonts w:hint="eastAsia"/>
          <w:lang w:val="en-US" w:eastAsia="ja-JP"/>
        </w:rPr>
        <w:t xml:space="preserve"> </w:t>
      </w:r>
      <w:proofErr w:type="gramStart"/>
      <w:r>
        <w:rPr>
          <w:rFonts w:hint="eastAsia"/>
          <w:lang w:val="en-US" w:eastAsia="ja-JP"/>
        </w:rPr>
        <w:t>in order to</w:t>
      </w:r>
      <w:proofErr w:type="gramEnd"/>
      <w:r>
        <w:rPr>
          <w:rFonts w:hint="eastAsia"/>
          <w:lang w:val="en-US" w:eastAsia="ja-JP"/>
        </w:rPr>
        <w:t xml:space="preserve"> avoid SIB and PDSCH transmissions in one slot and simplify test configuration.</w:t>
      </w:r>
    </w:p>
    <w:p w14:paraId="4B5D9E65" w14:textId="77777777" w:rsidR="00A67067" w:rsidRDefault="00A67067" w:rsidP="00A67067">
      <w:pPr>
        <w:rPr>
          <w:lang w:val="en-US" w:eastAsia="ja-JP"/>
        </w:rPr>
      </w:pPr>
    </w:p>
    <w:p w14:paraId="619252DE" w14:textId="6A0D39B5" w:rsidR="00A67067" w:rsidRPr="00475D55" w:rsidRDefault="00A67067" w:rsidP="00A67067">
      <w:pPr>
        <w:pStyle w:val="TH"/>
        <w:rPr>
          <w:lang w:eastAsia="ja-JP"/>
        </w:rPr>
      </w:pPr>
      <w:r w:rsidRPr="00475D55">
        <w:lastRenderedPageBreak/>
        <w:t>Table A.3.</w:t>
      </w:r>
      <w:r>
        <w:rPr>
          <w:rFonts w:hint="eastAsia"/>
          <w:lang w:eastAsia="ja-JP"/>
        </w:rPr>
        <w:t>4</w:t>
      </w:r>
      <w:r w:rsidRPr="00475D55">
        <w:t>.1</w:t>
      </w:r>
      <w:r>
        <w:rPr>
          <w:rFonts w:hint="eastAsia"/>
          <w:lang w:eastAsia="ja-JP"/>
        </w:rPr>
        <w:t>.1-1</w:t>
      </w:r>
      <w:r w:rsidRPr="00475D55">
        <w:t xml:space="preserve">: </w:t>
      </w:r>
      <w:r>
        <w:rPr>
          <w:rFonts w:hint="eastAsia"/>
          <w:lang w:eastAsia="ja-JP"/>
        </w:rPr>
        <w:t>Fixed reference channel for receiver requirements</w:t>
      </w:r>
      <w:r w:rsidRPr="00475D55">
        <w:t xml:space="preserve"> (</w:t>
      </w:r>
      <w:r>
        <w:rPr>
          <w:rFonts w:hint="eastAsia"/>
          <w:lang w:eastAsia="ja-JP"/>
        </w:rPr>
        <w:t xml:space="preserve">SCS 15kHz, FDD, </w:t>
      </w:r>
      <w:r w:rsidRPr="00475D55">
        <w:t>QPSK</w:t>
      </w:r>
      <w:r>
        <w:rPr>
          <w:rFonts w:hint="eastAsia"/>
          <w:lang w:eastAsia="ja-JP"/>
        </w:rPr>
        <w:t xml:space="preserve"> 1/3, NGSO</w:t>
      </w:r>
      <w:r w:rsidRPr="00475D55">
        <w:t>)</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093"/>
        <w:gridCol w:w="717"/>
        <w:gridCol w:w="717"/>
        <w:gridCol w:w="717"/>
        <w:gridCol w:w="717"/>
        <w:gridCol w:w="717"/>
        <w:gridCol w:w="717"/>
        <w:gridCol w:w="717"/>
        <w:gridCol w:w="717"/>
      </w:tblGrid>
      <w:tr w:rsidR="00A67067" w:rsidRPr="00FB387E" w14:paraId="1A2BA39D" w14:textId="77777777" w:rsidTr="00BD2332">
        <w:trPr>
          <w:tblHeader/>
          <w:jc w:val="center"/>
        </w:trPr>
        <w:tc>
          <w:tcPr>
            <w:tcW w:w="3690" w:type="dxa"/>
            <w:vAlign w:val="center"/>
          </w:tcPr>
          <w:p w14:paraId="4582081B" w14:textId="77777777" w:rsidR="00A67067" w:rsidRPr="00FB387E" w:rsidRDefault="00A67067" w:rsidP="00BD2332">
            <w:pPr>
              <w:pStyle w:val="TAH"/>
            </w:pPr>
            <w:r w:rsidRPr="00FB387E">
              <w:t>Parameter</w:t>
            </w:r>
          </w:p>
        </w:tc>
        <w:tc>
          <w:tcPr>
            <w:tcW w:w="1093" w:type="dxa"/>
            <w:vAlign w:val="center"/>
          </w:tcPr>
          <w:p w14:paraId="287DDE82" w14:textId="77777777" w:rsidR="00A67067" w:rsidRPr="00FB387E" w:rsidRDefault="00A67067" w:rsidP="00BD2332">
            <w:pPr>
              <w:pStyle w:val="TAH"/>
            </w:pPr>
            <w:r w:rsidRPr="00FB387E">
              <w:t>Unit</w:t>
            </w:r>
          </w:p>
        </w:tc>
        <w:tc>
          <w:tcPr>
            <w:tcW w:w="5736" w:type="dxa"/>
            <w:gridSpan w:val="8"/>
          </w:tcPr>
          <w:p w14:paraId="7FCDEDE0" w14:textId="77777777" w:rsidR="00A67067" w:rsidRPr="00FB387E" w:rsidRDefault="00A67067" w:rsidP="00BD2332">
            <w:pPr>
              <w:pStyle w:val="TAH"/>
            </w:pPr>
            <w:r w:rsidRPr="00FB387E">
              <w:t>Value</w:t>
            </w:r>
          </w:p>
        </w:tc>
      </w:tr>
      <w:tr w:rsidR="00A67067" w:rsidRPr="00FB387E" w14:paraId="7CDCCCFB" w14:textId="77777777" w:rsidTr="00BD2332">
        <w:trPr>
          <w:jc w:val="center"/>
        </w:trPr>
        <w:tc>
          <w:tcPr>
            <w:tcW w:w="3690" w:type="dxa"/>
            <w:vAlign w:val="center"/>
          </w:tcPr>
          <w:p w14:paraId="17306D9E" w14:textId="77777777" w:rsidR="00A67067" w:rsidRPr="00FB387E" w:rsidRDefault="00A67067" w:rsidP="00BD2332">
            <w:pPr>
              <w:pStyle w:val="TAL"/>
            </w:pPr>
            <w:r w:rsidRPr="00FB387E">
              <w:t>Channel bandwidth</w:t>
            </w:r>
          </w:p>
        </w:tc>
        <w:tc>
          <w:tcPr>
            <w:tcW w:w="1093" w:type="dxa"/>
            <w:vAlign w:val="center"/>
          </w:tcPr>
          <w:p w14:paraId="37EA06FD" w14:textId="77777777" w:rsidR="00A67067" w:rsidRPr="00FB387E" w:rsidRDefault="00A67067" w:rsidP="00BD2332">
            <w:pPr>
              <w:pStyle w:val="TAC"/>
            </w:pPr>
            <w:r w:rsidRPr="00FB387E">
              <w:t>MHz</w:t>
            </w:r>
          </w:p>
        </w:tc>
        <w:tc>
          <w:tcPr>
            <w:tcW w:w="717" w:type="dxa"/>
            <w:vAlign w:val="center"/>
          </w:tcPr>
          <w:p w14:paraId="281AE16B" w14:textId="77777777" w:rsidR="00A67067" w:rsidRPr="00FB387E" w:rsidRDefault="00A67067" w:rsidP="00BD2332">
            <w:pPr>
              <w:pStyle w:val="TAC"/>
            </w:pPr>
            <w:r w:rsidRPr="00FB387E">
              <w:t>5</w:t>
            </w:r>
          </w:p>
        </w:tc>
        <w:tc>
          <w:tcPr>
            <w:tcW w:w="717" w:type="dxa"/>
            <w:vAlign w:val="center"/>
          </w:tcPr>
          <w:p w14:paraId="2A46809E" w14:textId="77777777" w:rsidR="00A67067" w:rsidRPr="00FB387E" w:rsidRDefault="00A67067" w:rsidP="00BD2332">
            <w:pPr>
              <w:pStyle w:val="TAC"/>
            </w:pPr>
            <w:r w:rsidRPr="00FB387E">
              <w:t>10</w:t>
            </w:r>
          </w:p>
        </w:tc>
        <w:tc>
          <w:tcPr>
            <w:tcW w:w="717" w:type="dxa"/>
            <w:vAlign w:val="center"/>
          </w:tcPr>
          <w:p w14:paraId="6DC0F075" w14:textId="77777777" w:rsidR="00A67067" w:rsidRPr="00FB387E" w:rsidRDefault="00A67067" w:rsidP="00BD2332">
            <w:pPr>
              <w:pStyle w:val="TAC"/>
            </w:pPr>
            <w:r w:rsidRPr="00FB387E">
              <w:t>15</w:t>
            </w:r>
          </w:p>
        </w:tc>
        <w:tc>
          <w:tcPr>
            <w:tcW w:w="717" w:type="dxa"/>
            <w:vAlign w:val="center"/>
          </w:tcPr>
          <w:p w14:paraId="1DD5A826" w14:textId="77777777" w:rsidR="00A67067" w:rsidRPr="00FB387E" w:rsidRDefault="00A67067" w:rsidP="00BD2332">
            <w:pPr>
              <w:pStyle w:val="TAC"/>
            </w:pPr>
            <w:r w:rsidRPr="00FB387E">
              <w:t>20</w:t>
            </w:r>
          </w:p>
        </w:tc>
        <w:tc>
          <w:tcPr>
            <w:tcW w:w="717" w:type="dxa"/>
            <w:vAlign w:val="center"/>
          </w:tcPr>
          <w:p w14:paraId="28A08629" w14:textId="77777777" w:rsidR="00A67067" w:rsidRPr="00FB387E" w:rsidRDefault="00A67067" w:rsidP="00BD2332">
            <w:pPr>
              <w:pStyle w:val="TAC"/>
            </w:pPr>
          </w:p>
        </w:tc>
        <w:tc>
          <w:tcPr>
            <w:tcW w:w="717" w:type="dxa"/>
            <w:vAlign w:val="center"/>
          </w:tcPr>
          <w:p w14:paraId="314789E5" w14:textId="77777777" w:rsidR="00A67067" w:rsidRPr="00FB387E" w:rsidRDefault="00A67067" w:rsidP="00BD2332">
            <w:pPr>
              <w:pStyle w:val="TAC"/>
            </w:pPr>
          </w:p>
        </w:tc>
        <w:tc>
          <w:tcPr>
            <w:tcW w:w="717" w:type="dxa"/>
            <w:vAlign w:val="center"/>
          </w:tcPr>
          <w:p w14:paraId="2081D61C" w14:textId="77777777" w:rsidR="00A67067" w:rsidRPr="00FB387E" w:rsidRDefault="00A67067" w:rsidP="00BD2332">
            <w:pPr>
              <w:pStyle w:val="TAC"/>
            </w:pPr>
          </w:p>
        </w:tc>
        <w:tc>
          <w:tcPr>
            <w:tcW w:w="717" w:type="dxa"/>
            <w:vAlign w:val="center"/>
          </w:tcPr>
          <w:p w14:paraId="2FFFA153" w14:textId="77777777" w:rsidR="00A67067" w:rsidRPr="00FB387E" w:rsidRDefault="00A67067" w:rsidP="00BD2332">
            <w:pPr>
              <w:pStyle w:val="TAC"/>
            </w:pPr>
          </w:p>
        </w:tc>
      </w:tr>
      <w:tr w:rsidR="00A67067" w:rsidRPr="00FB387E" w14:paraId="722BD8AC" w14:textId="77777777" w:rsidTr="00BD2332">
        <w:trPr>
          <w:jc w:val="center"/>
        </w:trPr>
        <w:tc>
          <w:tcPr>
            <w:tcW w:w="3690" w:type="dxa"/>
            <w:vAlign w:val="center"/>
          </w:tcPr>
          <w:p w14:paraId="3DB0C59A" w14:textId="77777777" w:rsidR="00A67067" w:rsidRPr="00FB387E" w:rsidRDefault="00A67067" w:rsidP="00BD2332">
            <w:pPr>
              <w:pStyle w:val="TAL"/>
            </w:pPr>
            <w:r w:rsidRPr="00FB387E">
              <w:t>Subcarrier spacing</w:t>
            </w:r>
          </w:p>
        </w:tc>
        <w:tc>
          <w:tcPr>
            <w:tcW w:w="1093" w:type="dxa"/>
            <w:vAlign w:val="center"/>
          </w:tcPr>
          <w:p w14:paraId="419967B5" w14:textId="77777777" w:rsidR="00A67067" w:rsidRPr="00FB387E" w:rsidRDefault="00A67067" w:rsidP="00BD2332">
            <w:pPr>
              <w:pStyle w:val="TAC"/>
            </w:pPr>
            <w:r w:rsidRPr="00FB387E">
              <w:t>kHz</w:t>
            </w:r>
          </w:p>
        </w:tc>
        <w:tc>
          <w:tcPr>
            <w:tcW w:w="717" w:type="dxa"/>
            <w:vAlign w:val="center"/>
          </w:tcPr>
          <w:p w14:paraId="352C5E86" w14:textId="77777777" w:rsidR="00A67067" w:rsidRPr="00FB387E" w:rsidRDefault="00A67067" w:rsidP="00BD2332">
            <w:pPr>
              <w:pStyle w:val="TAC"/>
            </w:pPr>
            <w:r w:rsidRPr="00FB387E">
              <w:t>15</w:t>
            </w:r>
          </w:p>
        </w:tc>
        <w:tc>
          <w:tcPr>
            <w:tcW w:w="717" w:type="dxa"/>
            <w:vAlign w:val="center"/>
          </w:tcPr>
          <w:p w14:paraId="0233175F" w14:textId="77777777" w:rsidR="00A67067" w:rsidRPr="00FB387E" w:rsidRDefault="00A67067" w:rsidP="00BD2332">
            <w:pPr>
              <w:pStyle w:val="TAC"/>
            </w:pPr>
            <w:r w:rsidRPr="00FB387E">
              <w:t>15</w:t>
            </w:r>
          </w:p>
        </w:tc>
        <w:tc>
          <w:tcPr>
            <w:tcW w:w="717" w:type="dxa"/>
            <w:vAlign w:val="center"/>
          </w:tcPr>
          <w:p w14:paraId="7D143F12" w14:textId="77777777" w:rsidR="00A67067" w:rsidRPr="00FB387E" w:rsidRDefault="00A67067" w:rsidP="00BD2332">
            <w:pPr>
              <w:pStyle w:val="TAC"/>
            </w:pPr>
            <w:r w:rsidRPr="00FB387E">
              <w:t>15</w:t>
            </w:r>
          </w:p>
        </w:tc>
        <w:tc>
          <w:tcPr>
            <w:tcW w:w="717" w:type="dxa"/>
            <w:vAlign w:val="center"/>
          </w:tcPr>
          <w:p w14:paraId="0CC49227" w14:textId="77777777" w:rsidR="00A67067" w:rsidRPr="00FB387E" w:rsidRDefault="00A67067" w:rsidP="00BD2332">
            <w:pPr>
              <w:pStyle w:val="TAC"/>
            </w:pPr>
            <w:r w:rsidRPr="00FB387E">
              <w:t>15</w:t>
            </w:r>
          </w:p>
        </w:tc>
        <w:tc>
          <w:tcPr>
            <w:tcW w:w="717" w:type="dxa"/>
            <w:vAlign w:val="center"/>
          </w:tcPr>
          <w:p w14:paraId="6C2788E7" w14:textId="77777777" w:rsidR="00A67067" w:rsidRPr="00FB387E" w:rsidRDefault="00A67067" w:rsidP="00BD2332">
            <w:pPr>
              <w:pStyle w:val="TAC"/>
            </w:pPr>
          </w:p>
        </w:tc>
        <w:tc>
          <w:tcPr>
            <w:tcW w:w="717" w:type="dxa"/>
            <w:vAlign w:val="center"/>
          </w:tcPr>
          <w:p w14:paraId="43BC0299" w14:textId="77777777" w:rsidR="00A67067" w:rsidRPr="00FB387E" w:rsidRDefault="00A67067" w:rsidP="00BD2332">
            <w:pPr>
              <w:pStyle w:val="TAC"/>
            </w:pPr>
          </w:p>
        </w:tc>
        <w:tc>
          <w:tcPr>
            <w:tcW w:w="717" w:type="dxa"/>
            <w:vAlign w:val="center"/>
          </w:tcPr>
          <w:p w14:paraId="1EBC8B04" w14:textId="77777777" w:rsidR="00A67067" w:rsidRPr="00FB387E" w:rsidRDefault="00A67067" w:rsidP="00BD2332">
            <w:pPr>
              <w:pStyle w:val="TAC"/>
            </w:pPr>
          </w:p>
        </w:tc>
        <w:tc>
          <w:tcPr>
            <w:tcW w:w="717" w:type="dxa"/>
            <w:vAlign w:val="center"/>
          </w:tcPr>
          <w:p w14:paraId="422DCD5A" w14:textId="77777777" w:rsidR="00A67067" w:rsidRPr="00FB387E" w:rsidRDefault="00A67067" w:rsidP="00BD2332">
            <w:pPr>
              <w:pStyle w:val="TAC"/>
            </w:pPr>
          </w:p>
        </w:tc>
      </w:tr>
      <w:tr w:rsidR="00A67067" w:rsidRPr="00FB387E" w14:paraId="2817ADDC" w14:textId="77777777" w:rsidTr="00BD2332">
        <w:trPr>
          <w:jc w:val="center"/>
        </w:trPr>
        <w:tc>
          <w:tcPr>
            <w:tcW w:w="3690" w:type="dxa"/>
            <w:vAlign w:val="center"/>
          </w:tcPr>
          <w:p w14:paraId="17243CAB" w14:textId="77777777" w:rsidR="00A67067" w:rsidRPr="00FB387E" w:rsidRDefault="00A67067" w:rsidP="00BD2332">
            <w:pPr>
              <w:pStyle w:val="TAL"/>
            </w:pPr>
            <w:r w:rsidRPr="00FB387E">
              <w:t xml:space="preserve">Subcarrier spacing configuration </w:t>
            </w:r>
            <w:r w:rsidRPr="00FB387E">
              <w:object w:dxaOrig="220" w:dyaOrig="240" w14:anchorId="2BDAE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3" o:title=""/>
                </v:shape>
                <o:OLEObject Type="Embed" ProgID="Equation.3" ShapeID="_x0000_i1025" DrawAspect="Content" ObjectID="_1817704569" r:id="rId14"/>
              </w:object>
            </w:r>
          </w:p>
        </w:tc>
        <w:tc>
          <w:tcPr>
            <w:tcW w:w="1093" w:type="dxa"/>
            <w:vAlign w:val="center"/>
          </w:tcPr>
          <w:p w14:paraId="64381B19" w14:textId="77777777" w:rsidR="00A67067" w:rsidRPr="00FB387E" w:rsidRDefault="00A67067" w:rsidP="00BD2332">
            <w:pPr>
              <w:pStyle w:val="TAC"/>
            </w:pPr>
          </w:p>
        </w:tc>
        <w:tc>
          <w:tcPr>
            <w:tcW w:w="717" w:type="dxa"/>
            <w:vAlign w:val="center"/>
          </w:tcPr>
          <w:p w14:paraId="57748A03" w14:textId="77777777" w:rsidR="00A67067" w:rsidRPr="00FB387E" w:rsidRDefault="00A67067" w:rsidP="00BD2332">
            <w:pPr>
              <w:pStyle w:val="TAC"/>
            </w:pPr>
            <w:r w:rsidRPr="00FB387E">
              <w:t>0</w:t>
            </w:r>
          </w:p>
        </w:tc>
        <w:tc>
          <w:tcPr>
            <w:tcW w:w="717" w:type="dxa"/>
            <w:vAlign w:val="center"/>
          </w:tcPr>
          <w:p w14:paraId="2CDF7F90" w14:textId="77777777" w:rsidR="00A67067" w:rsidRPr="00FB387E" w:rsidRDefault="00A67067" w:rsidP="00BD2332">
            <w:pPr>
              <w:pStyle w:val="TAC"/>
            </w:pPr>
            <w:r w:rsidRPr="00FB387E">
              <w:t>0</w:t>
            </w:r>
          </w:p>
        </w:tc>
        <w:tc>
          <w:tcPr>
            <w:tcW w:w="717" w:type="dxa"/>
            <w:vAlign w:val="center"/>
          </w:tcPr>
          <w:p w14:paraId="152D956D" w14:textId="77777777" w:rsidR="00A67067" w:rsidRPr="00FB387E" w:rsidRDefault="00A67067" w:rsidP="00BD2332">
            <w:pPr>
              <w:pStyle w:val="TAC"/>
            </w:pPr>
            <w:r w:rsidRPr="00FB387E">
              <w:t>0</w:t>
            </w:r>
          </w:p>
        </w:tc>
        <w:tc>
          <w:tcPr>
            <w:tcW w:w="717" w:type="dxa"/>
            <w:vAlign w:val="center"/>
          </w:tcPr>
          <w:p w14:paraId="10CA2F79" w14:textId="77777777" w:rsidR="00A67067" w:rsidRPr="00FB387E" w:rsidRDefault="00A67067" w:rsidP="00BD2332">
            <w:pPr>
              <w:pStyle w:val="TAC"/>
            </w:pPr>
            <w:r w:rsidRPr="00FB387E">
              <w:t>0</w:t>
            </w:r>
          </w:p>
        </w:tc>
        <w:tc>
          <w:tcPr>
            <w:tcW w:w="717" w:type="dxa"/>
            <w:vAlign w:val="center"/>
          </w:tcPr>
          <w:p w14:paraId="378BE343" w14:textId="77777777" w:rsidR="00A67067" w:rsidRPr="00FB387E" w:rsidRDefault="00A67067" w:rsidP="00BD2332">
            <w:pPr>
              <w:pStyle w:val="TAC"/>
            </w:pPr>
          </w:p>
        </w:tc>
        <w:tc>
          <w:tcPr>
            <w:tcW w:w="717" w:type="dxa"/>
            <w:vAlign w:val="center"/>
          </w:tcPr>
          <w:p w14:paraId="0C9A64EC" w14:textId="77777777" w:rsidR="00A67067" w:rsidRPr="00FB387E" w:rsidRDefault="00A67067" w:rsidP="00BD2332">
            <w:pPr>
              <w:pStyle w:val="TAC"/>
            </w:pPr>
          </w:p>
        </w:tc>
        <w:tc>
          <w:tcPr>
            <w:tcW w:w="717" w:type="dxa"/>
            <w:vAlign w:val="center"/>
          </w:tcPr>
          <w:p w14:paraId="1A1E7493" w14:textId="77777777" w:rsidR="00A67067" w:rsidRPr="00FB387E" w:rsidRDefault="00A67067" w:rsidP="00BD2332">
            <w:pPr>
              <w:pStyle w:val="TAC"/>
            </w:pPr>
          </w:p>
        </w:tc>
        <w:tc>
          <w:tcPr>
            <w:tcW w:w="717" w:type="dxa"/>
            <w:vAlign w:val="center"/>
          </w:tcPr>
          <w:p w14:paraId="1D6ADFC8" w14:textId="77777777" w:rsidR="00A67067" w:rsidRPr="00FB387E" w:rsidRDefault="00A67067" w:rsidP="00BD2332">
            <w:pPr>
              <w:pStyle w:val="TAC"/>
            </w:pPr>
          </w:p>
        </w:tc>
      </w:tr>
      <w:tr w:rsidR="00A67067" w:rsidRPr="00FB387E" w14:paraId="156EB6A8" w14:textId="77777777" w:rsidTr="00BD2332">
        <w:trPr>
          <w:jc w:val="center"/>
        </w:trPr>
        <w:tc>
          <w:tcPr>
            <w:tcW w:w="3690" w:type="dxa"/>
            <w:vAlign w:val="center"/>
          </w:tcPr>
          <w:p w14:paraId="2F759F39" w14:textId="77777777" w:rsidR="00A67067" w:rsidRPr="00FB387E" w:rsidRDefault="00A67067" w:rsidP="00BD2332">
            <w:pPr>
              <w:pStyle w:val="TAL"/>
            </w:pPr>
            <w:r w:rsidRPr="00FB387E">
              <w:t>Allocated resource blocks</w:t>
            </w:r>
          </w:p>
        </w:tc>
        <w:tc>
          <w:tcPr>
            <w:tcW w:w="1093" w:type="dxa"/>
            <w:vAlign w:val="center"/>
          </w:tcPr>
          <w:p w14:paraId="4E6A206D" w14:textId="77777777" w:rsidR="00A67067" w:rsidRPr="00FB387E" w:rsidRDefault="00A67067" w:rsidP="00BD2332">
            <w:pPr>
              <w:pStyle w:val="TAC"/>
            </w:pPr>
          </w:p>
        </w:tc>
        <w:tc>
          <w:tcPr>
            <w:tcW w:w="717" w:type="dxa"/>
            <w:vAlign w:val="center"/>
          </w:tcPr>
          <w:p w14:paraId="586AE3D1" w14:textId="77777777" w:rsidR="00A67067" w:rsidRPr="00FB387E" w:rsidRDefault="00A67067" w:rsidP="00BD2332">
            <w:pPr>
              <w:pStyle w:val="TAC"/>
            </w:pPr>
            <w:r w:rsidRPr="00FB387E">
              <w:t>25</w:t>
            </w:r>
          </w:p>
        </w:tc>
        <w:tc>
          <w:tcPr>
            <w:tcW w:w="717" w:type="dxa"/>
            <w:vAlign w:val="center"/>
          </w:tcPr>
          <w:p w14:paraId="17B2AA2F" w14:textId="77777777" w:rsidR="00A67067" w:rsidRPr="00FB387E" w:rsidRDefault="00A67067" w:rsidP="00BD2332">
            <w:pPr>
              <w:pStyle w:val="TAC"/>
            </w:pPr>
            <w:r w:rsidRPr="00FB387E">
              <w:t>52</w:t>
            </w:r>
          </w:p>
        </w:tc>
        <w:tc>
          <w:tcPr>
            <w:tcW w:w="717" w:type="dxa"/>
            <w:vAlign w:val="center"/>
          </w:tcPr>
          <w:p w14:paraId="3C379E12" w14:textId="77777777" w:rsidR="00A67067" w:rsidRPr="00FB387E" w:rsidRDefault="00A67067" w:rsidP="00BD2332">
            <w:pPr>
              <w:pStyle w:val="TAC"/>
            </w:pPr>
            <w:r w:rsidRPr="00FB387E">
              <w:t>79</w:t>
            </w:r>
          </w:p>
        </w:tc>
        <w:tc>
          <w:tcPr>
            <w:tcW w:w="717" w:type="dxa"/>
            <w:vAlign w:val="center"/>
          </w:tcPr>
          <w:p w14:paraId="3CB7FFF1" w14:textId="77777777" w:rsidR="00A67067" w:rsidRPr="00FB387E" w:rsidRDefault="00A67067" w:rsidP="00BD2332">
            <w:pPr>
              <w:pStyle w:val="TAC"/>
            </w:pPr>
            <w:r w:rsidRPr="00FB387E">
              <w:t>106</w:t>
            </w:r>
          </w:p>
        </w:tc>
        <w:tc>
          <w:tcPr>
            <w:tcW w:w="717" w:type="dxa"/>
            <w:vAlign w:val="center"/>
          </w:tcPr>
          <w:p w14:paraId="79E28D80" w14:textId="77777777" w:rsidR="00A67067" w:rsidRPr="00FB387E" w:rsidRDefault="00A67067" w:rsidP="00BD2332">
            <w:pPr>
              <w:pStyle w:val="TAC"/>
            </w:pPr>
          </w:p>
        </w:tc>
        <w:tc>
          <w:tcPr>
            <w:tcW w:w="717" w:type="dxa"/>
            <w:vAlign w:val="center"/>
          </w:tcPr>
          <w:p w14:paraId="035B5640" w14:textId="77777777" w:rsidR="00A67067" w:rsidRPr="00FB387E" w:rsidRDefault="00A67067" w:rsidP="00BD2332">
            <w:pPr>
              <w:pStyle w:val="TAC"/>
            </w:pPr>
          </w:p>
        </w:tc>
        <w:tc>
          <w:tcPr>
            <w:tcW w:w="717" w:type="dxa"/>
            <w:vAlign w:val="center"/>
          </w:tcPr>
          <w:p w14:paraId="62087458" w14:textId="77777777" w:rsidR="00A67067" w:rsidRPr="00FB387E" w:rsidRDefault="00A67067" w:rsidP="00BD2332">
            <w:pPr>
              <w:pStyle w:val="TAC"/>
            </w:pPr>
          </w:p>
        </w:tc>
        <w:tc>
          <w:tcPr>
            <w:tcW w:w="717" w:type="dxa"/>
            <w:vAlign w:val="center"/>
          </w:tcPr>
          <w:p w14:paraId="79643C6A" w14:textId="77777777" w:rsidR="00A67067" w:rsidRPr="00FB387E" w:rsidRDefault="00A67067" w:rsidP="00BD2332">
            <w:pPr>
              <w:pStyle w:val="TAC"/>
            </w:pPr>
          </w:p>
        </w:tc>
      </w:tr>
      <w:tr w:rsidR="00A67067" w:rsidRPr="00FB387E" w14:paraId="4FB71E74" w14:textId="77777777" w:rsidTr="00BD2332">
        <w:trPr>
          <w:jc w:val="center"/>
        </w:trPr>
        <w:tc>
          <w:tcPr>
            <w:tcW w:w="3690" w:type="dxa"/>
            <w:vAlign w:val="center"/>
          </w:tcPr>
          <w:p w14:paraId="53620028" w14:textId="77777777" w:rsidR="00A67067" w:rsidRPr="00FB387E" w:rsidRDefault="00A67067" w:rsidP="00BD2332">
            <w:pPr>
              <w:pStyle w:val="TAL"/>
            </w:pPr>
            <w:r w:rsidRPr="00FB387E">
              <w:t>Subcarriers per resource block</w:t>
            </w:r>
          </w:p>
        </w:tc>
        <w:tc>
          <w:tcPr>
            <w:tcW w:w="1093" w:type="dxa"/>
            <w:vAlign w:val="center"/>
          </w:tcPr>
          <w:p w14:paraId="71ACD00D" w14:textId="77777777" w:rsidR="00A67067" w:rsidRPr="00FB387E" w:rsidRDefault="00A67067" w:rsidP="00BD2332">
            <w:pPr>
              <w:pStyle w:val="TAC"/>
            </w:pPr>
          </w:p>
        </w:tc>
        <w:tc>
          <w:tcPr>
            <w:tcW w:w="717" w:type="dxa"/>
            <w:vAlign w:val="center"/>
          </w:tcPr>
          <w:p w14:paraId="0DB6748B" w14:textId="77777777" w:rsidR="00A67067" w:rsidRPr="00FB387E" w:rsidRDefault="00A67067" w:rsidP="00BD2332">
            <w:pPr>
              <w:pStyle w:val="TAC"/>
            </w:pPr>
            <w:r w:rsidRPr="00FB387E">
              <w:t>12</w:t>
            </w:r>
          </w:p>
        </w:tc>
        <w:tc>
          <w:tcPr>
            <w:tcW w:w="717" w:type="dxa"/>
            <w:vAlign w:val="center"/>
          </w:tcPr>
          <w:p w14:paraId="2BA1A8AD" w14:textId="77777777" w:rsidR="00A67067" w:rsidRPr="00FB387E" w:rsidRDefault="00A67067" w:rsidP="00BD2332">
            <w:pPr>
              <w:pStyle w:val="TAC"/>
            </w:pPr>
            <w:r w:rsidRPr="00FB387E">
              <w:t>12</w:t>
            </w:r>
          </w:p>
        </w:tc>
        <w:tc>
          <w:tcPr>
            <w:tcW w:w="717" w:type="dxa"/>
            <w:vAlign w:val="center"/>
          </w:tcPr>
          <w:p w14:paraId="73D0C6D1" w14:textId="77777777" w:rsidR="00A67067" w:rsidRPr="00FB387E" w:rsidRDefault="00A67067" w:rsidP="00BD2332">
            <w:pPr>
              <w:pStyle w:val="TAC"/>
            </w:pPr>
            <w:r w:rsidRPr="00FB387E">
              <w:t>12</w:t>
            </w:r>
          </w:p>
        </w:tc>
        <w:tc>
          <w:tcPr>
            <w:tcW w:w="717" w:type="dxa"/>
            <w:vAlign w:val="center"/>
          </w:tcPr>
          <w:p w14:paraId="2B683531" w14:textId="77777777" w:rsidR="00A67067" w:rsidRPr="00FB387E" w:rsidRDefault="00A67067" w:rsidP="00BD2332">
            <w:pPr>
              <w:pStyle w:val="TAC"/>
            </w:pPr>
            <w:r w:rsidRPr="00FB387E">
              <w:t>12</w:t>
            </w:r>
          </w:p>
        </w:tc>
        <w:tc>
          <w:tcPr>
            <w:tcW w:w="717" w:type="dxa"/>
            <w:vAlign w:val="center"/>
          </w:tcPr>
          <w:p w14:paraId="57CD569E" w14:textId="77777777" w:rsidR="00A67067" w:rsidRPr="00FB387E" w:rsidRDefault="00A67067" w:rsidP="00BD2332">
            <w:pPr>
              <w:pStyle w:val="TAC"/>
            </w:pPr>
          </w:p>
        </w:tc>
        <w:tc>
          <w:tcPr>
            <w:tcW w:w="717" w:type="dxa"/>
            <w:vAlign w:val="center"/>
          </w:tcPr>
          <w:p w14:paraId="7B80BF9D" w14:textId="77777777" w:rsidR="00A67067" w:rsidRPr="00FB387E" w:rsidRDefault="00A67067" w:rsidP="00BD2332">
            <w:pPr>
              <w:pStyle w:val="TAC"/>
            </w:pPr>
          </w:p>
        </w:tc>
        <w:tc>
          <w:tcPr>
            <w:tcW w:w="717" w:type="dxa"/>
            <w:vAlign w:val="center"/>
          </w:tcPr>
          <w:p w14:paraId="1543F089" w14:textId="77777777" w:rsidR="00A67067" w:rsidRPr="00FB387E" w:rsidRDefault="00A67067" w:rsidP="00BD2332">
            <w:pPr>
              <w:pStyle w:val="TAC"/>
            </w:pPr>
          </w:p>
        </w:tc>
        <w:tc>
          <w:tcPr>
            <w:tcW w:w="717" w:type="dxa"/>
            <w:vAlign w:val="center"/>
          </w:tcPr>
          <w:p w14:paraId="6A6F6D0B" w14:textId="77777777" w:rsidR="00A67067" w:rsidRPr="00FB387E" w:rsidRDefault="00A67067" w:rsidP="00BD2332">
            <w:pPr>
              <w:pStyle w:val="TAC"/>
            </w:pPr>
          </w:p>
        </w:tc>
      </w:tr>
      <w:tr w:rsidR="00A67067" w:rsidRPr="00FB387E" w14:paraId="67F17F13" w14:textId="77777777" w:rsidTr="00BD2332">
        <w:trPr>
          <w:jc w:val="center"/>
        </w:trPr>
        <w:tc>
          <w:tcPr>
            <w:tcW w:w="3690" w:type="dxa"/>
            <w:vAlign w:val="center"/>
          </w:tcPr>
          <w:p w14:paraId="3F1831B7" w14:textId="3F31E7D4" w:rsidR="00A67067" w:rsidRPr="00FB387E" w:rsidRDefault="00A67067" w:rsidP="00BD2332">
            <w:pPr>
              <w:pStyle w:val="TAL"/>
            </w:pPr>
            <w:r w:rsidRPr="00FB387E">
              <w:t xml:space="preserve">Allocated slots per </w:t>
            </w:r>
            <w:r>
              <w:rPr>
                <w:rFonts w:hint="eastAsia"/>
                <w:lang w:eastAsia="ja-JP"/>
              </w:rPr>
              <w:t xml:space="preserve">2 </w:t>
            </w:r>
            <w:del w:id="713" w:author="Chouli, Hassen" w:date="2025-08-04T15:59:00Z">
              <w:r w:rsidDel="00475FC0">
                <w:rPr>
                  <w:rFonts w:hint="eastAsia"/>
                  <w:lang w:eastAsia="ja-JP"/>
                </w:rPr>
                <w:delText xml:space="preserve">Radio </w:delText>
              </w:r>
              <w:r w:rsidRPr="00FB387E" w:rsidDel="00475FC0">
                <w:delText>F</w:delText>
              </w:r>
            </w:del>
            <w:ins w:id="714" w:author="Chouli, Hassen" w:date="2025-08-04T15:59:00Z">
              <w:r w:rsidR="00475FC0">
                <w:t>f</w:t>
              </w:r>
            </w:ins>
            <w:r w:rsidRPr="00FB387E">
              <w:t>rame</w:t>
            </w:r>
            <w:ins w:id="715" w:author="Chouli, Hassen" w:date="2025-08-04T15:59:00Z">
              <w:r w:rsidR="00475FC0">
                <w:t>s</w:t>
              </w:r>
            </w:ins>
          </w:p>
        </w:tc>
        <w:tc>
          <w:tcPr>
            <w:tcW w:w="1093" w:type="dxa"/>
            <w:vAlign w:val="center"/>
          </w:tcPr>
          <w:p w14:paraId="1E3810B3" w14:textId="77777777" w:rsidR="00A67067" w:rsidRPr="00FB387E" w:rsidRDefault="00A67067" w:rsidP="00BD2332">
            <w:pPr>
              <w:pStyle w:val="TAC"/>
            </w:pPr>
          </w:p>
        </w:tc>
        <w:tc>
          <w:tcPr>
            <w:tcW w:w="717" w:type="dxa"/>
            <w:vAlign w:val="center"/>
          </w:tcPr>
          <w:p w14:paraId="67E566FC" w14:textId="77777777" w:rsidR="00A67067" w:rsidRPr="00FB387E" w:rsidRDefault="00A67067" w:rsidP="00BD2332">
            <w:pPr>
              <w:pStyle w:val="TAC"/>
              <w:rPr>
                <w:lang w:eastAsia="ja-JP"/>
              </w:rPr>
            </w:pPr>
            <w:r>
              <w:rPr>
                <w:rFonts w:hint="eastAsia"/>
                <w:lang w:eastAsia="ja-JP"/>
              </w:rPr>
              <w:t>16</w:t>
            </w:r>
          </w:p>
        </w:tc>
        <w:tc>
          <w:tcPr>
            <w:tcW w:w="717" w:type="dxa"/>
          </w:tcPr>
          <w:p w14:paraId="66ACC815" w14:textId="77777777" w:rsidR="00A67067" w:rsidRPr="00FB387E" w:rsidRDefault="00A67067" w:rsidP="00BD2332">
            <w:pPr>
              <w:pStyle w:val="TAC"/>
            </w:pPr>
            <w:r w:rsidRPr="00F70DCD">
              <w:rPr>
                <w:rFonts w:hint="eastAsia"/>
                <w:lang w:eastAsia="ja-JP"/>
              </w:rPr>
              <w:t>16</w:t>
            </w:r>
          </w:p>
        </w:tc>
        <w:tc>
          <w:tcPr>
            <w:tcW w:w="717" w:type="dxa"/>
          </w:tcPr>
          <w:p w14:paraId="0D84B51C" w14:textId="77777777" w:rsidR="00A67067" w:rsidRPr="00FB387E" w:rsidRDefault="00A67067" w:rsidP="00BD2332">
            <w:pPr>
              <w:pStyle w:val="TAC"/>
            </w:pPr>
            <w:r w:rsidRPr="00F70DCD">
              <w:rPr>
                <w:rFonts w:hint="eastAsia"/>
                <w:lang w:eastAsia="ja-JP"/>
              </w:rPr>
              <w:t>16</w:t>
            </w:r>
          </w:p>
        </w:tc>
        <w:tc>
          <w:tcPr>
            <w:tcW w:w="717" w:type="dxa"/>
          </w:tcPr>
          <w:p w14:paraId="3724A0BB" w14:textId="77777777" w:rsidR="00A67067" w:rsidRPr="00FB387E" w:rsidRDefault="00A67067" w:rsidP="00BD2332">
            <w:pPr>
              <w:pStyle w:val="TAC"/>
            </w:pPr>
            <w:r w:rsidRPr="00F70DCD">
              <w:rPr>
                <w:rFonts w:hint="eastAsia"/>
                <w:lang w:eastAsia="ja-JP"/>
              </w:rPr>
              <w:t>16</w:t>
            </w:r>
          </w:p>
        </w:tc>
        <w:tc>
          <w:tcPr>
            <w:tcW w:w="717" w:type="dxa"/>
          </w:tcPr>
          <w:p w14:paraId="1336EA32" w14:textId="77777777" w:rsidR="00A67067" w:rsidRPr="00FB387E" w:rsidRDefault="00A67067" w:rsidP="00BD2332">
            <w:pPr>
              <w:pStyle w:val="TAC"/>
            </w:pPr>
          </w:p>
        </w:tc>
        <w:tc>
          <w:tcPr>
            <w:tcW w:w="717" w:type="dxa"/>
          </w:tcPr>
          <w:p w14:paraId="3CC345D9" w14:textId="77777777" w:rsidR="00A67067" w:rsidRPr="00FB387E" w:rsidRDefault="00A67067" w:rsidP="00BD2332">
            <w:pPr>
              <w:pStyle w:val="TAC"/>
            </w:pPr>
          </w:p>
        </w:tc>
        <w:tc>
          <w:tcPr>
            <w:tcW w:w="717" w:type="dxa"/>
          </w:tcPr>
          <w:p w14:paraId="2A5B6CD3" w14:textId="77777777" w:rsidR="00A67067" w:rsidRPr="00FB387E" w:rsidRDefault="00A67067" w:rsidP="00BD2332">
            <w:pPr>
              <w:pStyle w:val="TAC"/>
            </w:pPr>
          </w:p>
        </w:tc>
        <w:tc>
          <w:tcPr>
            <w:tcW w:w="717" w:type="dxa"/>
          </w:tcPr>
          <w:p w14:paraId="106AB013" w14:textId="77777777" w:rsidR="00A67067" w:rsidRPr="00FB387E" w:rsidRDefault="00A67067" w:rsidP="00BD2332">
            <w:pPr>
              <w:pStyle w:val="TAC"/>
            </w:pPr>
          </w:p>
        </w:tc>
      </w:tr>
      <w:tr w:rsidR="00A67067" w:rsidRPr="00FB387E" w14:paraId="0A771F89" w14:textId="77777777" w:rsidTr="00BD2332">
        <w:trPr>
          <w:jc w:val="center"/>
        </w:trPr>
        <w:tc>
          <w:tcPr>
            <w:tcW w:w="3690" w:type="dxa"/>
            <w:vAlign w:val="center"/>
          </w:tcPr>
          <w:p w14:paraId="36A4E241" w14:textId="77777777" w:rsidR="00A67067" w:rsidRPr="00FB387E" w:rsidRDefault="00A67067" w:rsidP="00BD2332">
            <w:pPr>
              <w:pStyle w:val="TAL"/>
            </w:pPr>
            <w:r w:rsidRPr="00FB387E">
              <w:t>MCS Index</w:t>
            </w:r>
          </w:p>
        </w:tc>
        <w:tc>
          <w:tcPr>
            <w:tcW w:w="1093" w:type="dxa"/>
            <w:vAlign w:val="center"/>
          </w:tcPr>
          <w:p w14:paraId="6E88B618" w14:textId="77777777" w:rsidR="00A67067" w:rsidRPr="00FB387E" w:rsidRDefault="00A67067" w:rsidP="00BD2332">
            <w:pPr>
              <w:pStyle w:val="TAC"/>
            </w:pPr>
          </w:p>
        </w:tc>
        <w:tc>
          <w:tcPr>
            <w:tcW w:w="717" w:type="dxa"/>
            <w:vAlign w:val="center"/>
          </w:tcPr>
          <w:p w14:paraId="0DBEB8CC" w14:textId="77777777" w:rsidR="00A67067" w:rsidRPr="00FB387E" w:rsidRDefault="00A67067" w:rsidP="00BD2332">
            <w:pPr>
              <w:pStyle w:val="TAC"/>
            </w:pPr>
            <w:r w:rsidRPr="00FB387E">
              <w:t>4</w:t>
            </w:r>
          </w:p>
        </w:tc>
        <w:tc>
          <w:tcPr>
            <w:tcW w:w="717" w:type="dxa"/>
            <w:vAlign w:val="center"/>
          </w:tcPr>
          <w:p w14:paraId="68C42A2C" w14:textId="77777777" w:rsidR="00A67067" w:rsidRPr="00FB387E" w:rsidRDefault="00A67067" w:rsidP="00BD2332">
            <w:pPr>
              <w:pStyle w:val="TAC"/>
            </w:pPr>
            <w:r w:rsidRPr="00FB387E">
              <w:t>4</w:t>
            </w:r>
          </w:p>
        </w:tc>
        <w:tc>
          <w:tcPr>
            <w:tcW w:w="717" w:type="dxa"/>
            <w:vAlign w:val="center"/>
          </w:tcPr>
          <w:p w14:paraId="4892BF70" w14:textId="77777777" w:rsidR="00A67067" w:rsidRPr="00FB387E" w:rsidRDefault="00A67067" w:rsidP="00BD2332">
            <w:pPr>
              <w:pStyle w:val="TAC"/>
            </w:pPr>
            <w:r w:rsidRPr="00FB387E">
              <w:t>4</w:t>
            </w:r>
          </w:p>
        </w:tc>
        <w:tc>
          <w:tcPr>
            <w:tcW w:w="717" w:type="dxa"/>
            <w:vAlign w:val="center"/>
          </w:tcPr>
          <w:p w14:paraId="40C70347" w14:textId="77777777" w:rsidR="00A67067" w:rsidRPr="00FB387E" w:rsidRDefault="00A67067" w:rsidP="00BD2332">
            <w:pPr>
              <w:pStyle w:val="TAC"/>
            </w:pPr>
            <w:r w:rsidRPr="00FB387E">
              <w:t>4</w:t>
            </w:r>
          </w:p>
        </w:tc>
        <w:tc>
          <w:tcPr>
            <w:tcW w:w="717" w:type="dxa"/>
            <w:vAlign w:val="center"/>
          </w:tcPr>
          <w:p w14:paraId="2DD5A199" w14:textId="77777777" w:rsidR="00A67067" w:rsidRPr="00FB387E" w:rsidRDefault="00A67067" w:rsidP="00BD2332">
            <w:pPr>
              <w:pStyle w:val="TAC"/>
            </w:pPr>
          </w:p>
        </w:tc>
        <w:tc>
          <w:tcPr>
            <w:tcW w:w="717" w:type="dxa"/>
            <w:vAlign w:val="center"/>
          </w:tcPr>
          <w:p w14:paraId="77A52626" w14:textId="77777777" w:rsidR="00A67067" w:rsidRPr="00FB387E" w:rsidRDefault="00A67067" w:rsidP="00BD2332">
            <w:pPr>
              <w:pStyle w:val="TAC"/>
            </w:pPr>
          </w:p>
        </w:tc>
        <w:tc>
          <w:tcPr>
            <w:tcW w:w="717" w:type="dxa"/>
            <w:vAlign w:val="center"/>
          </w:tcPr>
          <w:p w14:paraId="15B56928" w14:textId="77777777" w:rsidR="00A67067" w:rsidRPr="00FB387E" w:rsidRDefault="00A67067" w:rsidP="00BD2332">
            <w:pPr>
              <w:pStyle w:val="TAC"/>
            </w:pPr>
          </w:p>
        </w:tc>
        <w:tc>
          <w:tcPr>
            <w:tcW w:w="717" w:type="dxa"/>
            <w:vAlign w:val="center"/>
          </w:tcPr>
          <w:p w14:paraId="6B8FE5FE" w14:textId="77777777" w:rsidR="00A67067" w:rsidRPr="00FB387E" w:rsidRDefault="00A67067" w:rsidP="00BD2332">
            <w:pPr>
              <w:pStyle w:val="TAC"/>
            </w:pPr>
          </w:p>
        </w:tc>
      </w:tr>
      <w:tr w:rsidR="00A67067" w:rsidRPr="00FB387E" w14:paraId="25709995" w14:textId="77777777" w:rsidTr="00BD2332">
        <w:trPr>
          <w:jc w:val="center"/>
        </w:trPr>
        <w:tc>
          <w:tcPr>
            <w:tcW w:w="3690" w:type="dxa"/>
            <w:vAlign w:val="center"/>
          </w:tcPr>
          <w:p w14:paraId="170191BB" w14:textId="77777777" w:rsidR="00A67067" w:rsidRPr="00FB387E" w:rsidRDefault="00A67067" w:rsidP="00BD2332">
            <w:pPr>
              <w:pStyle w:val="TAL"/>
            </w:pPr>
            <w:r w:rsidRPr="00FB387E">
              <w:t>MCS Table for TBS determination</w:t>
            </w:r>
          </w:p>
        </w:tc>
        <w:tc>
          <w:tcPr>
            <w:tcW w:w="1093" w:type="dxa"/>
            <w:vAlign w:val="center"/>
          </w:tcPr>
          <w:p w14:paraId="324066EF" w14:textId="77777777" w:rsidR="00A67067" w:rsidRPr="00FB387E" w:rsidRDefault="00A67067" w:rsidP="00BD2332">
            <w:pPr>
              <w:pStyle w:val="TAC"/>
            </w:pPr>
          </w:p>
        </w:tc>
        <w:tc>
          <w:tcPr>
            <w:tcW w:w="2868" w:type="dxa"/>
            <w:gridSpan w:val="4"/>
            <w:vAlign w:val="center"/>
          </w:tcPr>
          <w:p w14:paraId="6BB9BAE9" w14:textId="77777777" w:rsidR="00A67067" w:rsidRPr="00FB387E" w:rsidRDefault="00A67067" w:rsidP="00BD2332">
            <w:pPr>
              <w:pStyle w:val="TAC"/>
            </w:pPr>
            <w:r>
              <w:t>64QAM</w:t>
            </w:r>
          </w:p>
        </w:tc>
        <w:tc>
          <w:tcPr>
            <w:tcW w:w="717" w:type="dxa"/>
            <w:vAlign w:val="center"/>
          </w:tcPr>
          <w:p w14:paraId="4F445F8D" w14:textId="77777777" w:rsidR="00A67067" w:rsidRPr="00FB387E" w:rsidRDefault="00A67067" w:rsidP="00BD2332">
            <w:pPr>
              <w:pStyle w:val="TAC"/>
            </w:pPr>
          </w:p>
        </w:tc>
        <w:tc>
          <w:tcPr>
            <w:tcW w:w="717" w:type="dxa"/>
            <w:vAlign w:val="center"/>
          </w:tcPr>
          <w:p w14:paraId="0D127513" w14:textId="77777777" w:rsidR="00A67067" w:rsidRPr="00FB387E" w:rsidRDefault="00A67067" w:rsidP="00BD2332">
            <w:pPr>
              <w:pStyle w:val="TAC"/>
            </w:pPr>
          </w:p>
        </w:tc>
        <w:tc>
          <w:tcPr>
            <w:tcW w:w="717" w:type="dxa"/>
            <w:vAlign w:val="center"/>
          </w:tcPr>
          <w:p w14:paraId="18220D02" w14:textId="77777777" w:rsidR="00A67067" w:rsidRPr="00FB387E" w:rsidRDefault="00A67067" w:rsidP="00BD2332">
            <w:pPr>
              <w:pStyle w:val="TAC"/>
            </w:pPr>
          </w:p>
        </w:tc>
        <w:tc>
          <w:tcPr>
            <w:tcW w:w="717" w:type="dxa"/>
            <w:vAlign w:val="center"/>
          </w:tcPr>
          <w:p w14:paraId="6D59B48E" w14:textId="77777777" w:rsidR="00A67067" w:rsidRPr="00FB387E" w:rsidRDefault="00A67067" w:rsidP="00BD2332">
            <w:pPr>
              <w:pStyle w:val="TAC"/>
            </w:pPr>
          </w:p>
        </w:tc>
      </w:tr>
      <w:tr w:rsidR="00A67067" w:rsidRPr="00FB387E" w14:paraId="33A3E10C" w14:textId="77777777" w:rsidTr="00BD2332">
        <w:trPr>
          <w:jc w:val="center"/>
        </w:trPr>
        <w:tc>
          <w:tcPr>
            <w:tcW w:w="3690" w:type="dxa"/>
            <w:vAlign w:val="center"/>
          </w:tcPr>
          <w:p w14:paraId="6BC0B57A" w14:textId="77777777" w:rsidR="00A67067" w:rsidRPr="00FB387E" w:rsidRDefault="00A67067" w:rsidP="00BD2332">
            <w:pPr>
              <w:pStyle w:val="TAL"/>
            </w:pPr>
            <w:r w:rsidRPr="00FB387E">
              <w:t>Modulation</w:t>
            </w:r>
          </w:p>
        </w:tc>
        <w:tc>
          <w:tcPr>
            <w:tcW w:w="1093" w:type="dxa"/>
            <w:vAlign w:val="center"/>
          </w:tcPr>
          <w:p w14:paraId="5AFF0D0B" w14:textId="77777777" w:rsidR="00A67067" w:rsidRPr="00FB387E" w:rsidRDefault="00A67067" w:rsidP="00BD2332">
            <w:pPr>
              <w:pStyle w:val="TAC"/>
            </w:pPr>
          </w:p>
        </w:tc>
        <w:tc>
          <w:tcPr>
            <w:tcW w:w="717" w:type="dxa"/>
            <w:vAlign w:val="center"/>
          </w:tcPr>
          <w:p w14:paraId="05A4456D" w14:textId="77777777" w:rsidR="00A67067" w:rsidRPr="00FB387E" w:rsidRDefault="00A67067" w:rsidP="00BD2332">
            <w:pPr>
              <w:pStyle w:val="TAC"/>
            </w:pPr>
            <w:r w:rsidRPr="00FB387E">
              <w:t>QPSK</w:t>
            </w:r>
          </w:p>
        </w:tc>
        <w:tc>
          <w:tcPr>
            <w:tcW w:w="717" w:type="dxa"/>
            <w:vAlign w:val="center"/>
          </w:tcPr>
          <w:p w14:paraId="0A0825B1" w14:textId="77777777" w:rsidR="00A67067" w:rsidRPr="00FB387E" w:rsidRDefault="00A67067" w:rsidP="00BD2332">
            <w:pPr>
              <w:pStyle w:val="TAC"/>
            </w:pPr>
            <w:r w:rsidRPr="00FB387E">
              <w:t>QPSK</w:t>
            </w:r>
          </w:p>
        </w:tc>
        <w:tc>
          <w:tcPr>
            <w:tcW w:w="717" w:type="dxa"/>
            <w:vAlign w:val="center"/>
          </w:tcPr>
          <w:p w14:paraId="759AA887" w14:textId="77777777" w:rsidR="00A67067" w:rsidRPr="00FB387E" w:rsidRDefault="00A67067" w:rsidP="00BD2332">
            <w:pPr>
              <w:pStyle w:val="TAC"/>
            </w:pPr>
            <w:r w:rsidRPr="00FB387E">
              <w:t>QPSK</w:t>
            </w:r>
          </w:p>
        </w:tc>
        <w:tc>
          <w:tcPr>
            <w:tcW w:w="717" w:type="dxa"/>
            <w:vAlign w:val="center"/>
          </w:tcPr>
          <w:p w14:paraId="494029D8" w14:textId="77777777" w:rsidR="00A67067" w:rsidRPr="00FB387E" w:rsidRDefault="00A67067" w:rsidP="00BD2332">
            <w:pPr>
              <w:pStyle w:val="TAC"/>
            </w:pPr>
            <w:r w:rsidRPr="00FB387E">
              <w:t>QPSK</w:t>
            </w:r>
          </w:p>
        </w:tc>
        <w:tc>
          <w:tcPr>
            <w:tcW w:w="717" w:type="dxa"/>
            <w:vAlign w:val="center"/>
          </w:tcPr>
          <w:p w14:paraId="3D922567" w14:textId="77777777" w:rsidR="00A67067" w:rsidRPr="00FB387E" w:rsidRDefault="00A67067" w:rsidP="00BD2332">
            <w:pPr>
              <w:pStyle w:val="TAC"/>
            </w:pPr>
          </w:p>
        </w:tc>
        <w:tc>
          <w:tcPr>
            <w:tcW w:w="717" w:type="dxa"/>
            <w:vAlign w:val="center"/>
          </w:tcPr>
          <w:p w14:paraId="2AB1A368" w14:textId="77777777" w:rsidR="00A67067" w:rsidRPr="00FB387E" w:rsidRDefault="00A67067" w:rsidP="00BD2332">
            <w:pPr>
              <w:pStyle w:val="TAC"/>
            </w:pPr>
          </w:p>
        </w:tc>
        <w:tc>
          <w:tcPr>
            <w:tcW w:w="717" w:type="dxa"/>
            <w:vAlign w:val="center"/>
          </w:tcPr>
          <w:p w14:paraId="7BD68F17" w14:textId="77777777" w:rsidR="00A67067" w:rsidRPr="00FB387E" w:rsidRDefault="00A67067" w:rsidP="00BD2332">
            <w:pPr>
              <w:pStyle w:val="TAC"/>
            </w:pPr>
          </w:p>
        </w:tc>
        <w:tc>
          <w:tcPr>
            <w:tcW w:w="717" w:type="dxa"/>
            <w:vAlign w:val="center"/>
          </w:tcPr>
          <w:p w14:paraId="713C5C0A" w14:textId="77777777" w:rsidR="00A67067" w:rsidRPr="00FB387E" w:rsidRDefault="00A67067" w:rsidP="00BD2332">
            <w:pPr>
              <w:pStyle w:val="TAC"/>
            </w:pPr>
          </w:p>
        </w:tc>
      </w:tr>
      <w:tr w:rsidR="00A67067" w:rsidRPr="00FB387E" w14:paraId="3C9CD333" w14:textId="77777777" w:rsidTr="00BD2332">
        <w:trPr>
          <w:jc w:val="center"/>
        </w:trPr>
        <w:tc>
          <w:tcPr>
            <w:tcW w:w="3690" w:type="dxa"/>
            <w:vAlign w:val="center"/>
          </w:tcPr>
          <w:p w14:paraId="30FD551D" w14:textId="77777777" w:rsidR="00A67067" w:rsidRPr="00FB387E" w:rsidRDefault="00A67067" w:rsidP="00BD2332">
            <w:pPr>
              <w:pStyle w:val="TAL"/>
            </w:pPr>
            <w:r w:rsidRPr="00FB387E">
              <w:t>Target Coding Rate</w:t>
            </w:r>
          </w:p>
        </w:tc>
        <w:tc>
          <w:tcPr>
            <w:tcW w:w="1093" w:type="dxa"/>
            <w:vAlign w:val="center"/>
          </w:tcPr>
          <w:p w14:paraId="01B70584" w14:textId="77777777" w:rsidR="00A67067" w:rsidRPr="00FB387E" w:rsidRDefault="00A67067" w:rsidP="00BD2332">
            <w:pPr>
              <w:pStyle w:val="TAC"/>
            </w:pPr>
          </w:p>
        </w:tc>
        <w:tc>
          <w:tcPr>
            <w:tcW w:w="717" w:type="dxa"/>
            <w:vAlign w:val="center"/>
          </w:tcPr>
          <w:p w14:paraId="655B5378" w14:textId="77777777" w:rsidR="00A67067" w:rsidRPr="00FB387E" w:rsidRDefault="00A67067" w:rsidP="00BD2332">
            <w:pPr>
              <w:pStyle w:val="TAC"/>
            </w:pPr>
            <w:r w:rsidRPr="00FB387E">
              <w:t>1/3</w:t>
            </w:r>
          </w:p>
        </w:tc>
        <w:tc>
          <w:tcPr>
            <w:tcW w:w="717" w:type="dxa"/>
            <w:vAlign w:val="center"/>
          </w:tcPr>
          <w:p w14:paraId="7B9E1D7A" w14:textId="77777777" w:rsidR="00A67067" w:rsidRPr="00FB387E" w:rsidRDefault="00A67067" w:rsidP="00BD2332">
            <w:pPr>
              <w:pStyle w:val="TAC"/>
            </w:pPr>
            <w:r w:rsidRPr="00FB387E">
              <w:t>1/3</w:t>
            </w:r>
          </w:p>
        </w:tc>
        <w:tc>
          <w:tcPr>
            <w:tcW w:w="717" w:type="dxa"/>
            <w:vAlign w:val="center"/>
          </w:tcPr>
          <w:p w14:paraId="7BDDBDF7" w14:textId="77777777" w:rsidR="00A67067" w:rsidRPr="00FB387E" w:rsidRDefault="00A67067" w:rsidP="00BD2332">
            <w:pPr>
              <w:pStyle w:val="TAC"/>
            </w:pPr>
            <w:r w:rsidRPr="00FB387E">
              <w:t>1/3</w:t>
            </w:r>
          </w:p>
        </w:tc>
        <w:tc>
          <w:tcPr>
            <w:tcW w:w="717" w:type="dxa"/>
            <w:vAlign w:val="center"/>
          </w:tcPr>
          <w:p w14:paraId="04CD9542" w14:textId="77777777" w:rsidR="00A67067" w:rsidRPr="00FB387E" w:rsidRDefault="00A67067" w:rsidP="00BD2332">
            <w:pPr>
              <w:pStyle w:val="TAC"/>
            </w:pPr>
            <w:r w:rsidRPr="00FB387E">
              <w:t>1/3</w:t>
            </w:r>
          </w:p>
        </w:tc>
        <w:tc>
          <w:tcPr>
            <w:tcW w:w="717" w:type="dxa"/>
            <w:vAlign w:val="center"/>
          </w:tcPr>
          <w:p w14:paraId="5DE3C770" w14:textId="77777777" w:rsidR="00A67067" w:rsidRPr="00FB387E" w:rsidRDefault="00A67067" w:rsidP="00BD2332">
            <w:pPr>
              <w:pStyle w:val="TAC"/>
            </w:pPr>
          </w:p>
        </w:tc>
        <w:tc>
          <w:tcPr>
            <w:tcW w:w="717" w:type="dxa"/>
            <w:vAlign w:val="center"/>
          </w:tcPr>
          <w:p w14:paraId="0666F1F3" w14:textId="77777777" w:rsidR="00A67067" w:rsidRPr="00FB387E" w:rsidRDefault="00A67067" w:rsidP="00BD2332">
            <w:pPr>
              <w:pStyle w:val="TAC"/>
            </w:pPr>
          </w:p>
        </w:tc>
        <w:tc>
          <w:tcPr>
            <w:tcW w:w="717" w:type="dxa"/>
            <w:vAlign w:val="center"/>
          </w:tcPr>
          <w:p w14:paraId="365CBE16" w14:textId="77777777" w:rsidR="00A67067" w:rsidRPr="00FB387E" w:rsidRDefault="00A67067" w:rsidP="00BD2332">
            <w:pPr>
              <w:pStyle w:val="TAC"/>
            </w:pPr>
          </w:p>
        </w:tc>
        <w:tc>
          <w:tcPr>
            <w:tcW w:w="717" w:type="dxa"/>
            <w:vAlign w:val="center"/>
          </w:tcPr>
          <w:p w14:paraId="1EF51E6C" w14:textId="77777777" w:rsidR="00A67067" w:rsidRPr="00FB387E" w:rsidRDefault="00A67067" w:rsidP="00BD2332">
            <w:pPr>
              <w:pStyle w:val="TAC"/>
            </w:pPr>
          </w:p>
        </w:tc>
      </w:tr>
      <w:tr w:rsidR="00A67067" w:rsidRPr="00FB387E" w14:paraId="743B2FD0" w14:textId="77777777" w:rsidTr="00BD2332">
        <w:trPr>
          <w:jc w:val="center"/>
        </w:trPr>
        <w:tc>
          <w:tcPr>
            <w:tcW w:w="3690" w:type="dxa"/>
            <w:vAlign w:val="center"/>
          </w:tcPr>
          <w:p w14:paraId="675F2DAE" w14:textId="77777777" w:rsidR="00A67067" w:rsidRPr="00FB387E" w:rsidRDefault="00A67067" w:rsidP="00BD2332">
            <w:pPr>
              <w:pStyle w:val="TAL"/>
            </w:pPr>
            <w:r w:rsidRPr="00FB387E">
              <w:t>Maximum number of HARQ transmissions</w:t>
            </w:r>
          </w:p>
        </w:tc>
        <w:tc>
          <w:tcPr>
            <w:tcW w:w="1093" w:type="dxa"/>
            <w:vAlign w:val="center"/>
          </w:tcPr>
          <w:p w14:paraId="49686A77" w14:textId="77777777" w:rsidR="00A67067" w:rsidRPr="00FB387E" w:rsidRDefault="00A67067" w:rsidP="00BD2332">
            <w:pPr>
              <w:pStyle w:val="TAC"/>
            </w:pPr>
          </w:p>
        </w:tc>
        <w:tc>
          <w:tcPr>
            <w:tcW w:w="717" w:type="dxa"/>
            <w:vAlign w:val="center"/>
          </w:tcPr>
          <w:p w14:paraId="45C9338B" w14:textId="77777777" w:rsidR="00A67067" w:rsidRPr="00FB387E" w:rsidRDefault="00A67067" w:rsidP="00BD2332">
            <w:pPr>
              <w:pStyle w:val="TAC"/>
            </w:pPr>
            <w:r w:rsidRPr="00FB387E">
              <w:t>1</w:t>
            </w:r>
          </w:p>
        </w:tc>
        <w:tc>
          <w:tcPr>
            <w:tcW w:w="717" w:type="dxa"/>
            <w:vAlign w:val="center"/>
          </w:tcPr>
          <w:p w14:paraId="52CB2CF1" w14:textId="77777777" w:rsidR="00A67067" w:rsidRPr="00FB387E" w:rsidRDefault="00A67067" w:rsidP="00BD2332">
            <w:pPr>
              <w:pStyle w:val="TAC"/>
            </w:pPr>
            <w:r w:rsidRPr="00FB387E">
              <w:t>1</w:t>
            </w:r>
          </w:p>
        </w:tc>
        <w:tc>
          <w:tcPr>
            <w:tcW w:w="717" w:type="dxa"/>
            <w:vAlign w:val="center"/>
          </w:tcPr>
          <w:p w14:paraId="57880466" w14:textId="77777777" w:rsidR="00A67067" w:rsidRPr="00FB387E" w:rsidRDefault="00A67067" w:rsidP="00BD2332">
            <w:pPr>
              <w:pStyle w:val="TAC"/>
            </w:pPr>
            <w:r w:rsidRPr="00FB387E">
              <w:t>1</w:t>
            </w:r>
          </w:p>
        </w:tc>
        <w:tc>
          <w:tcPr>
            <w:tcW w:w="717" w:type="dxa"/>
            <w:vAlign w:val="center"/>
          </w:tcPr>
          <w:p w14:paraId="181D97A5" w14:textId="77777777" w:rsidR="00A67067" w:rsidRPr="00FB387E" w:rsidRDefault="00A67067" w:rsidP="00BD2332">
            <w:pPr>
              <w:pStyle w:val="TAC"/>
            </w:pPr>
            <w:r w:rsidRPr="00FB387E">
              <w:t>1</w:t>
            </w:r>
          </w:p>
        </w:tc>
        <w:tc>
          <w:tcPr>
            <w:tcW w:w="717" w:type="dxa"/>
            <w:vAlign w:val="center"/>
          </w:tcPr>
          <w:p w14:paraId="424F5F92" w14:textId="77777777" w:rsidR="00A67067" w:rsidRPr="00FB387E" w:rsidRDefault="00A67067" w:rsidP="00BD2332">
            <w:pPr>
              <w:pStyle w:val="TAC"/>
            </w:pPr>
          </w:p>
        </w:tc>
        <w:tc>
          <w:tcPr>
            <w:tcW w:w="717" w:type="dxa"/>
            <w:vAlign w:val="center"/>
          </w:tcPr>
          <w:p w14:paraId="7A123A94" w14:textId="77777777" w:rsidR="00A67067" w:rsidRPr="00FB387E" w:rsidRDefault="00A67067" w:rsidP="00BD2332">
            <w:pPr>
              <w:pStyle w:val="TAC"/>
            </w:pPr>
          </w:p>
        </w:tc>
        <w:tc>
          <w:tcPr>
            <w:tcW w:w="717" w:type="dxa"/>
            <w:vAlign w:val="center"/>
          </w:tcPr>
          <w:p w14:paraId="285E381A" w14:textId="77777777" w:rsidR="00A67067" w:rsidRPr="00FB387E" w:rsidRDefault="00A67067" w:rsidP="00BD2332">
            <w:pPr>
              <w:pStyle w:val="TAC"/>
            </w:pPr>
          </w:p>
        </w:tc>
        <w:tc>
          <w:tcPr>
            <w:tcW w:w="717" w:type="dxa"/>
            <w:vAlign w:val="center"/>
          </w:tcPr>
          <w:p w14:paraId="419B0C7F" w14:textId="77777777" w:rsidR="00A67067" w:rsidRPr="00FB387E" w:rsidRDefault="00A67067" w:rsidP="00BD2332">
            <w:pPr>
              <w:pStyle w:val="TAC"/>
            </w:pPr>
          </w:p>
        </w:tc>
      </w:tr>
      <w:tr w:rsidR="00A67067" w:rsidRPr="00FB387E" w14:paraId="45E039FF" w14:textId="77777777" w:rsidTr="00BD2332">
        <w:trPr>
          <w:trHeight w:val="411"/>
          <w:jc w:val="center"/>
        </w:trPr>
        <w:tc>
          <w:tcPr>
            <w:tcW w:w="3690" w:type="dxa"/>
            <w:vAlign w:val="center"/>
          </w:tcPr>
          <w:p w14:paraId="1DA629F0" w14:textId="77777777" w:rsidR="00A67067" w:rsidRPr="00FB387E" w:rsidRDefault="00A67067" w:rsidP="00BD2332">
            <w:pPr>
              <w:pStyle w:val="TAL"/>
            </w:pPr>
            <w:r w:rsidRPr="00FB387E">
              <w:t>Information Bit Payload per Slot</w:t>
            </w:r>
          </w:p>
        </w:tc>
        <w:tc>
          <w:tcPr>
            <w:tcW w:w="1093" w:type="dxa"/>
            <w:vAlign w:val="center"/>
          </w:tcPr>
          <w:p w14:paraId="0AA39AE8" w14:textId="77777777" w:rsidR="00A67067" w:rsidRPr="00FB387E" w:rsidRDefault="00A67067" w:rsidP="00BD2332">
            <w:pPr>
              <w:pStyle w:val="TAC"/>
            </w:pPr>
          </w:p>
        </w:tc>
        <w:tc>
          <w:tcPr>
            <w:tcW w:w="717" w:type="dxa"/>
            <w:vAlign w:val="center"/>
          </w:tcPr>
          <w:p w14:paraId="417A6B08" w14:textId="77777777" w:rsidR="00A67067" w:rsidRPr="00FB387E" w:rsidRDefault="00A67067" w:rsidP="00BD2332">
            <w:pPr>
              <w:pStyle w:val="TAC"/>
            </w:pPr>
          </w:p>
        </w:tc>
        <w:tc>
          <w:tcPr>
            <w:tcW w:w="717" w:type="dxa"/>
            <w:vAlign w:val="center"/>
          </w:tcPr>
          <w:p w14:paraId="1068E6F4" w14:textId="77777777" w:rsidR="00A67067" w:rsidRPr="00FB387E" w:rsidRDefault="00A67067" w:rsidP="00BD2332">
            <w:pPr>
              <w:pStyle w:val="TAC"/>
            </w:pPr>
          </w:p>
        </w:tc>
        <w:tc>
          <w:tcPr>
            <w:tcW w:w="717" w:type="dxa"/>
            <w:vAlign w:val="center"/>
          </w:tcPr>
          <w:p w14:paraId="2370D856" w14:textId="77777777" w:rsidR="00A67067" w:rsidRPr="00FB387E" w:rsidRDefault="00A67067" w:rsidP="00BD2332">
            <w:pPr>
              <w:pStyle w:val="TAC"/>
            </w:pPr>
          </w:p>
        </w:tc>
        <w:tc>
          <w:tcPr>
            <w:tcW w:w="717" w:type="dxa"/>
            <w:vAlign w:val="center"/>
          </w:tcPr>
          <w:p w14:paraId="3B282FD6" w14:textId="77777777" w:rsidR="00A67067" w:rsidRPr="00FB387E" w:rsidRDefault="00A67067" w:rsidP="00BD2332">
            <w:pPr>
              <w:pStyle w:val="TAC"/>
            </w:pPr>
          </w:p>
        </w:tc>
        <w:tc>
          <w:tcPr>
            <w:tcW w:w="717" w:type="dxa"/>
            <w:vAlign w:val="center"/>
          </w:tcPr>
          <w:p w14:paraId="0FC0015B" w14:textId="77777777" w:rsidR="00A67067" w:rsidRPr="00FB387E" w:rsidRDefault="00A67067" w:rsidP="00BD2332">
            <w:pPr>
              <w:pStyle w:val="TAC"/>
            </w:pPr>
          </w:p>
        </w:tc>
        <w:tc>
          <w:tcPr>
            <w:tcW w:w="717" w:type="dxa"/>
            <w:vAlign w:val="center"/>
          </w:tcPr>
          <w:p w14:paraId="5400C704" w14:textId="77777777" w:rsidR="00A67067" w:rsidRPr="00FB387E" w:rsidRDefault="00A67067" w:rsidP="00BD2332">
            <w:pPr>
              <w:pStyle w:val="TAC"/>
            </w:pPr>
          </w:p>
        </w:tc>
        <w:tc>
          <w:tcPr>
            <w:tcW w:w="717" w:type="dxa"/>
            <w:vAlign w:val="center"/>
          </w:tcPr>
          <w:p w14:paraId="3CDFBED1" w14:textId="77777777" w:rsidR="00A67067" w:rsidRPr="00FB387E" w:rsidRDefault="00A67067" w:rsidP="00BD2332">
            <w:pPr>
              <w:pStyle w:val="TAC"/>
            </w:pPr>
          </w:p>
        </w:tc>
        <w:tc>
          <w:tcPr>
            <w:tcW w:w="717" w:type="dxa"/>
            <w:vAlign w:val="center"/>
          </w:tcPr>
          <w:p w14:paraId="6EA83403" w14:textId="77777777" w:rsidR="00A67067" w:rsidRPr="00FB387E" w:rsidRDefault="00A67067" w:rsidP="00BD2332">
            <w:pPr>
              <w:pStyle w:val="TAC"/>
            </w:pPr>
          </w:p>
        </w:tc>
      </w:tr>
      <w:tr w:rsidR="00A67067" w:rsidRPr="00FB387E" w14:paraId="42BA0C23" w14:textId="77777777" w:rsidTr="00BD2332">
        <w:trPr>
          <w:jc w:val="center"/>
        </w:trPr>
        <w:tc>
          <w:tcPr>
            <w:tcW w:w="3690" w:type="dxa"/>
            <w:vAlign w:val="center"/>
          </w:tcPr>
          <w:p w14:paraId="461DBC7C" w14:textId="77777777" w:rsidR="00A67067" w:rsidRPr="00FB387E" w:rsidRDefault="00A67067" w:rsidP="00BD2332">
            <w:pPr>
              <w:pStyle w:val="TAL"/>
            </w:pPr>
            <w:r w:rsidRPr="00FB387E">
              <w:t xml:space="preserve">  For Slots 0,</w:t>
            </w:r>
            <w:r>
              <w:rPr>
                <w:rFonts w:hint="eastAsia"/>
                <w:lang w:eastAsia="ja-JP"/>
              </w:rPr>
              <w:t xml:space="preserve"> </w:t>
            </w:r>
            <w:r w:rsidRPr="00FB387E">
              <w:t>1</w:t>
            </w:r>
            <w:r>
              <w:rPr>
                <w:rFonts w:hint="eastAsia"/>
                <w:lang w:eastAsia="ja-JP"/>
              </w:rPr>
              <w:t>, 10, 11</w:t>
            </w:r>
          </w:p>
        </w:tc>
        <w:tc>
          <w:tcPr>
            <w:tcW w:w="1093" w:type="dxa"/>
            <w:vAlign w:val="center"/>
          </w:tcPr>
          <w:p w14:paraId="7DD4BA82" w14:textId="77777777" w:rsidR="00A67067" w:rsidRPr="00FB387E" w:rsidRDefault="00A67067" w:rsidP="00BD2332">
            <w:pPr>
              <w:pStyle w:val="TAC"/>
            </w:pPr>
            <w:r w:rsidRPr="00FB387E">
              <w:t>Bits</w:t>
            </w:r>
          </w:p>
        </w:tc>
        <w:tc>
          <w:tcPr>
            <w:tcW w:w="717" w:type="dxa"/>
            <w:vAlign w:val="center"/>
          </w:tcPr>
          <w:p w14:paraId="650408C8" w14:textId="77777777" w:rsidR="00A67067" w:rsidRPr="00FB387E" w:rsidRDefault="00A67067" w:rsidP="00BD2332">
            <w:pPr>
              <w:pStyle w:val="TAC"/>
            </w:pPr>
            <w:r w:rsidRPr="00FB387E">
              <w:t>N/A</w:t>
            </w:r>
          </w:p>
        </w:tc>
        <w:tc>
          <w:tcPr>
            <w:tcW w:w="717" w:type="dxa"/>
            <w:vAlign w:val="center"/>
          </w:tcPr>
          <w:p w14:paraId="66D1CEB9" w14:textId="77777777" w:rsidR="00A67067" w:rsidRPr="00FB387E" w:rsidRDefault="00A67067" w:rsidP="00BD2332">
            <w:pPr>
              <w:pStyle w:val="TAC"/>
            </w:pPr>
            <w:r w:rsidRPr="00FB387E">
              <w:t>N/A</w:t>
            </w:r>
          </w:p>
        </w:tc>
        <w:tc>
          <w:tcPr>
            <w:tcW w:w="717" w:type="dxa"/>
            <w:vAlign w:val="center"/>
          </w:tcPr>
          <w:p w14:paraId="19F488E5" w14:textId="77777777" w:rsidR="00A67067" w:rsidRPr="00FB387E" w:rsidRDefault="00A67067" w:rsidP="00BD2332">
            <w:pPr>
              <w:pStyle w:val="TAC"/>
            </w:pPr>
            <w:r w:rsidRPr="00FB387E">
              <w:t>N/A</w:t>
            </w:r>
          </w:p>
        </w:tc>
        <w:tc>
          <w:tcPr>
            <w:tcW w:w="717" w:type="dxa"/>
            <w:vAlign w:val="center"/>
          </w:tcPr>
          <w:p w14:paraId="55346C11" w14:textId="77777777" w:rsidR="00A67067" w:rsidRPr="00FB387E" w:rsidRDefault="00A67067" w:rsidP="00BD2332">
            <w:pPr>
              <w:pStyle w:val="TAC"/>
            </w:pPr>
            <w:r w:rsidRPr="00FB387E">
              <w:t>N/A</w:t>
            </w:r>
          </w:p>
        </w:tc>
        <w:tc>
          <w:tcPr>
            <w:tcW w:w="717" w:type="dxa"/>
            <w:vAlign w:val="center"/>
          </w:tcPr>
          <w:p w14:paraId="5722AED4" w14:textId="77777777" w:rsidR="00A67067" w:rsidRPr="00FB387E" w:rsidRDefault="00A67067" w:rsidP="00BD2332">
            <w:pPr>
              <w:pStyle w:val="TAC"/>
            </w:pPr>
          </w:p>
        </w:tc>
        <w:tc>
          <w:tcPr>
            <w:tcW w:w="717" w:type="dxa"/>
            <w:vAlign w:val="center"/>
          </w:tcPr>
          <w:p w14:paraId="6899CF02" w14:textId="77777777" w:rsidR="00A67067" w:rsidRPr="00FB387E" w:rsidRDefault="00A67067" w:rsidP="00BD2332">
            <w:pPr>
              <w:pStyle w:val="TAC"/>
            </w:pPr>
          </w:p>
        </w:tc>
        <w:tc>
          <w:tcPr>
            <w:tcW w:w="717" w:type="dxa"/>
            <w:vAlign w:val="center"/>
          </w:tcPr>
          <w:p w14:paraId="6FA77151" w14:textId="77777777" w:rsidR="00A67067" w:rsidRPr="00FB387E" w:rsidRDefault="00A67067" w:rsidP="00BD2332">
            <w:pPr>
              <w:pStyle w:val="TAC"/>
            </w:pPr>
          </w:p>
        </w:tc>
        <w:tc>
          <w:tcPr>
            <w:tcW w:w="717" w:type="dxa"/>
            <w:vAlign w:val="center"/>
          </w:tcPr>
          <w:p w14:paraId="05B3185B" w14:textId="77777777" w:rsidR="00A67067" w:rsidRPr="00FB387E" w:rsidRDefault="00A67067" w:rsidP="00BD2332">
            <w:pPr>
              <w:pStyle w:val="TAC"/>
            </w:pPr>
          </w:p>
        </w:tc>
      </w:tr>
      <w:tr w:rsidR="00A67067" w:rsidRPr="00FB387E" w14:paraId="007743CD" w14:textId="77777777" w:rsidTr="00BD2332">
        <w:trPr>
          <w:jc w:val="center"/>
        </w:trPr>
        <w:tc>
          <w:tcPr>
            <w:tcW w:w="3690" w:type="dxa"/>
            <w:vAlign w:val="center"/>
          </w:tcPr>
          <w:p w14:paraId="76707394"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3" w:type="dxa"/>
            <w:vAlign w:val="center"/>
          </w:tcPr>
          <w:p w14:paraId="530EDEF0" w14:textId="77777777" w:rsidR="00A67067" w:rsidRPr="00FB387E" w:rsidRDefault="00A67067" w:rsidP="00BD2332">
            <w:pPr>
              <w:pStyle w:val="TAC"/>
            </w:pPr>
            <w:r w:rsidRPr="00FB387E">
              <w:t>Bits</w:t>
            </w:r>
          </w:p>
        </w:tc>
        <w:tc>
          <w:tcPr>
            <w:tcW w:w="717" w:type="dxa"/>
            <w:vAlign w:val="center"/>
          </w:tcPr>
          <w:p w14:paraId="7C8B85DC" w14:textId="77777777" w:rsidR="00A67067" w:rsidRPr="00FB387E" w:rsidRDefault="00A67067" w:rsidP="00BD2332">
            <w:pPr>
              <w:pStyle w:val="TAC"/>
            </w:pPr>
            <w:r w:rsidRPr="00FB387E">
              <w:t>1672</w:t>
            </w:r>
          </w:p>
        </w:tc>
        <w:tc>
          <w:tcPr>
            <w:tcW w:w="717" w:type="dxa"/>
            <w:vAlign w:val="center"/>
          </w:tcPr>
          <w:p w14:paraId="0F9B3F9D" w14:textId="77777777" w:rsidR="00A67067" w:rsidRPr="00FB387E" w:rsidRDefault="00A67067" w:rsidP="00BD2332">
            <w:pPr>
              <w:pStyle w:val="TAC"/>
            </w:pPr>
            <w:r w:rsidRPr="00FB387E">
              <w:t>3368</w:t>
            </w:r>
          </w:p>
        </w:tc>
        <w:tc>
          <w:tcPr>
            <w:tcW w:w="717" w:type="dxa"/>
            <w:vAlign w:val="center"/>
          </w:tcPr>
          <w:p w14:paraId="51E412B8" w14:textId="77777777" w:rsidR="00A67067" w:rsidRPr="00FB387E" w:rsidRDefault="00A67067" w:rsidP="00BD2332">
            <w:pPr>
              <w:pStyle w:val="TAC"/>
            </w:pPr>
            <w:r w:rsidRPr="00FB387E">
              <w:t>5120</w:t>
            </w:r>
          </w:p>
        </w:tc>
        <w:tc>
          <w:tcPr>
            <w:tcW w:w="717" w:type="dxa"/>
            <w:vAlign w:val="center"/>
          </w:tcPr>
          <w:p w14:paraId="35AF0EE3" w14:textId="77777777" w:rsidR="00A67067" w:rsidRPr="00FB387E" w:rsidRDefault="00A67067" w:rsidP="00BD2332">
            <w:pPr>
              <w:pStyle w:val="TAC"/>
            </w:pPr>
            <w:r w:rsidRPr="00FB387E">
              <w:t>6912</w:t>
            </w:r>
          </w:p>
        </w:tc>
        <w:tc>
          <w:tcPr>
            <w:tcW w:w="717" w:type="dxa"/>
            <w:vAlign w:val="center"/>
          </w:tcPr>
          <w:p w14:paraId="17DADF7A" w14:textId="77777777" w:rsidR="00A67067" w:rsidRPr="00FB387E" w:rsidRDefault="00A67067" w:rsidP="00BD2332">
            <w:pPr>
              <w:pStyle w:val="TAC"/>
            </w:pPr>
          </w:p>
        </w:tc>
        <w:tc>
          <w:tcPr>
            <w:tcW w:w="717" w:type="dxa"/>
            <w:vAlign w:val="center"/>
          </w:tcPr>
          <w:p w14:paraId="42BC09F6" w14:textId="77777777" w:rsidR="00A67067" w:rsidRPr="00FB387E" w:rsidRDefault="00A67067" w:rsidP="00BD2332">
            <w:pPr>
              <w:pStyle w:val="TAC"/>
            </w:pPr>
          </w:p>
        </w:tc>
        <w:tc>
          <w:tcPr>
            <w:tcW w:w="717" w:type="dxa"/>
            <w:vAlign w:val="center"/>
          </w:tcPr>
          <w:p w14:paraId="42D6F683" w14:textId="77777777" w:rsidR="00A67067" w:rsidRPr="00FB387E" w:rsidRDefault="00A67067" w:rsidP="00BD2332">
            <w:pPr>
              <w:pStyle w:val="TAC"/>
            </w:pPr>
          </w:p>
        </w:tc>
        <w:tc>
          <w:tcPr>
            <w:tcW w:w="717" w:type="dxa"/>
            <w:vAlign w:val="center"/>
          </w:tcPr>
          <w:p w14:paraId="4BBBD8C1" w14:textId="77777777" w:rsidR="00A67067" w:rsidRPr="00FB387E" w:rsidRDefault="00A67067" w:rsidP="00BD2332">
            <w:pPr>
              <w:pStyle w:val="TAC"/>
            </w:pPr>
          </w:p>
        </w:tc>
      </w:tr>
      <w:tr w:rsidR="00A67067" w:rsidRPr="00FB387E" w14:paraId="2082090C" w14:textId="77777777" w:rsidTr="00BD2332">
        <w:trPr>
          <w:jc w:val="center"/>
        </w:trPr>
        <w:tc>
          <w:tcPr>
            <w:tcW w:w="3690" w:type="dxa"/>
            <w:vAlign w:val="center"/>
          </w:tcPr>
          <w:p w14:paraId="7A70C139" w14:textId="77777777" w:rsidR="00A67067" w:rsidRPr="00FB387E" w:rsidRDefault="00A67067" w:rsidP="00BD2332">
            <w:pPr>
              <w:pStyle w:val="TAL"/>
            </w:pPr>
            <w:r w:rsidRPr="00FB387E">
              <w:t>Transport block CRC</w:t>
            </w:r>
          </w:p>
        </w:tc>
        <w:tc>
          <w:tcPr>
            <w:tcW w:w="1093" w:type="dxa"/>
            <w:vAlign w:val="center"/>
          </w:tcPr>
          <w:p w14:paraId="52B198ED" w14:textId="77777777" w:rsidR="00A67067" w:rsidRPr="00FB387E" w:rsidRDefault="00A67067" w:rsidP="00BD2332">
            <w:pPr>
              <w:pStyle w:val="TAC"/>
            </w:pPr>
            <w:r w:rsidRPr="00FB387E">
              <w:t>Bits</w:t>
            </w:r>
          </w:p>
        </w:tc>
        <w:tc>
          <w:tcPr>
            <w:tcW w:w="717" w:type="dxa"/>
            <w:vAlign w:val="center"/>
          </w:tcPr>
          <w:p w14:paraId="02448CCD" w14:textId="77777777" w:rsidR="00A67067" w:rsidRPr="00FB387E" w:rsidRDefault="00A67067" w:rsidP="00BD2332">
            <w:pPr>
              <w:pStyle w:val="TAC"/>
            </w:pPr>
            <w:r w:rsidRPr="00FB387E">
              <w:t>16</w:t>
            </w:r>
          </w:p>
        </w:tc>
        <w:tc>
          <w:tcPr>
            <w:tcW w:w="717" w:type="dxa"/>
            <w:vAlign w:val="center"/>
          </w:tcPr>
          <w:p w14:paraId="1ADA39A4" w14:textId="77777777" w:rsidR="00A67067" w:rsidRPr="00FB387E" w:rsidRDefault="00A67067" w:rsidP="00BD2332">
            <w:pPr>
              <w:pStyle w:val="TAC"/>
            </w:pPr>
            <w:r w:rsidRPr="00FB387E">
              <w:t>16</w:t>
            </w:r>
          </w:p>
        </w:tc>
        <w:tc>
          <w:tcPr>
            <w:tcW w:w="717" w:type="dxa"/>
            <w:vAlign w:val="center"/>
          </w:tcPr>
          <w:p w14:paraId="40E1FFA7" w14:textId="77777777" w:rsidR="00A67067" w:rsidRPr="00FB387E" w:rsidRDefault="00A67067" w:rsidP="00BD2332">
            <w:pPr>
              <w:pStyle w:val="TAC"/>
            </w:pPr>
            <w:r w:rsidRPr="00FB387E">
              <w:t>24</w:t>
            </w:r>
          </w:p>
        </w:tc>
        <w:tc>
          <w:tcPr>
            <w:tcW w:w="717" w:type="dxa"/>
            <w:vAlign w:val="center"/>
          </w:tcPr>
          <w:p w14:paraId="3919878E" w14:textId="77777777" w:rsidR="00A67067" w:rsidRPr="00FB387E" w:rsidRDefault="00A67067" w:rsidP="00BD2332">
            <w:pPr>
              <w:pStyle w:val="TAC"/>
            </w:pPr>
            <w:r w:rsidRPr="00FB387E">
              <w:t>24</w:t>
            </w:r>
          </w:p>
        </w:tc>
        <w:tc>
          <w:tcPr>
            <w:tcW w:w="717" w:type="dxa"/>
            <w:vAlign w:val="center"/>
          </w:tcPr>
          <w:p w14:paraId="23721CEB" w14:textId="77777777" w:rsidR="00A67067" w:rsidRPr="00FB387E" w:rsidRDefault="00A67067" w:rsidP="00BD2332">
            <w:pPr>
              <w:pStyle w:val="TAC"/>
            </w:pPr>
          </w:p>
        </w:tc>
        <w:tc>
          <w:tcPr>
            <w:tcW w:w="717" w:type="dxa"/>
            <w:vAlign w:val="center"/>
          </w:tcPr>
          <w:p w14:paraId="6BCC1E0A" w14:textId="77777777" w:rsidR="00A67067" w:rsidRPr="00FB387E" w:rsidRDefault="00A67067" w:rsidP="00BD2332">
            <w:pPr>
              <w:pStyle w:val="TAC"/>
            </w:pPr>
          </w:p>
        </w:tc>
        <w:tc>
          <w:tcPr>
            <w:tcW w:w="717" w:type="dxa"/>
            <w:vAlign w:val="center"/>
          </w:tcPr>
          <w:p w14:paraId="10A94818" w14:textId="77777777" w:rsidR="00A67067" w:rsidRPr="00FB387E" w:rsidRDefault="00A67067" w:rsidP="00BD2332">
            <w:pPr>
              <w:pStyle w:val="TAC"/>
            </w:pPr>
          </w:p>
        </w:tc>
        <w:tc>
          <w:tcPr>
            <w:tcW w:w="717" w:type="dxa"/>
            <w:vAlign w:val="center"/>
          </w:tcPr>
          <w:p w14:paraId="493F67E8" w14:textId="77777777" w:rsidR="00A67067" w:rsidRPr="00FB387E" w:rsidRDefault="00A67067" w:rsidP="00BD2332">
            <w:pPr>
              <w:pStyle w:val="TAC"/>
            </w:pPr>
          </w:p>
        </w:tc>
      </w:tr>
      <w:tr w:rsidR="00A67067" w:rsidRPr="00FB387E" w14:paraId="10640076" w14:textId="77777777" w:rsidTr="00BD2332">
        <w:trPr>
          <w:jc w:val="center"/>
        </w:trPr>
        <w:tc>
          <w:tcPr>
            <w:tcW w:w="3690" w:type="dxa"/>
            <w:vAlign w:val="center"/>
          </w:tcPr>
          <w:p w14:paraId="37A1DC10" w14:textId="77777777" w:rsidR="00A67067" w:rsidRPr="00FB387E" w:rsidRDefault="00A67067" w:rsidP="00BD2332">
            <w:pPr>
              <w:pStyle w:val="TAL"/>
            </w:pPr>
            <w:r w:rsidRPr="00FB387E">
              <w:t>LDPC base graph</w:t>
            </w:r>
          </w:p>
        </w:tc>
        <w:tc>
          <w:tcPr>
            <w:tcW w:w="1093" w:type="dxa"/>
            <w:vAlign w:val="center"/>
          </w:tcPr>
          <w:p w14:paraId="57842F52" w14:textId="77777777" w:rsidR="00A67067" w:rsidRPr="00FB387E" w:rsidRDefault="00A67067" w:rsidP="00BD2332">
            <w:pPr>
              <w:pStyle w:val="TAC"/>
            </w:pPr>
          </w:p>
        </w:tc>
        <w:tc>
          <w:tcPr>
            <w:tcW w:w="717" w:type="dxa"/>
            <w:vAlign w:val="center"/>
          </w:tcPr>
          <w:p w14:paraId="05185102" w14:textId="77777777" w:rsidR="00A67067" w:rsidRPr="00FB387E" w:rsidRDefault="00A67067" w:rsidP="00BD2332">
            <w:pPr>
              <w:pStyle w:val="TAC"/>
            </w:pPr>
            <w:r w:rsidRPr="00FB387E">
              <w:t>2</w:t>
            </w:r>
          </w:p>
        </w:tc>
        <w:tc>
          <w:tcPr>
            <w:tcW w:w="717" w:type="dxa"/>
            <w:vAlign w:val="center"/>
          </w:tcPr>
          <w:p w14:paraId="10E862A4" w14:textId="77777777" w:rsidR="00A67067" w:rsidRPr="00FB387E" w:rsidRDefault="00A67067" w:rsidP="00BD2332">
            <w:pPr>
              <w:pStyle w:val="TAC"/>
            </w:pPr>
            <w:r w:rsidRPr="00FB387E">
              <w:t>2</w:t>
            </w:r>
          </w:p>
        </w:tc>
        <w:tc>
          <w:tcPr>
            <w:tcW w:w="717" w:type="dxa"/>
            <w:vAlign w:val="center"/>
          </w:tcPr>
          <w:p w14:paraId="3E1CE7CC" w14:textId="77777777" w:rsidR="00A67067" w:rsidRPr="00FB387E" w:rsidRDefault="00A67067" w:rsidP="00BD2332">
            <w:pPr>
              <w:pStyle w:val="TAC"/>
            </w:pPr>
            <w:r w:rsidRPr="00FB387E">
              <w:t>1</w:t>
            </w:r>
          </w:p>
        </w:tc>
        <w:tc>
          <w:tcPr>
            <w:tcW w:w="717" w:type="dxa"/>
            <w:vAlign w:val="center"/>
          </w:tcPr>
          <w:p w14:paraId="75F55C1E" w14:textId="77777777" w:rsidR="00A67067" w:rsidRPr="00FB387E" w:rsidRDefault="00A67067" w:rsidP="00BD2332">
            <w:pPr>
              <w:pStyle w:val="TAC"/>
            </w:pPr>
            <w:r w:rsidRPr="00FB387E">
              <w:t>1</w:t>
            </w:r>
          </w:p>
        </w:tc>
        <w:tc>
          <w:tcPr>
            <w:tcW w:w="717" w:type="dxa"/>
            <w:vAlign w:val="center"/>
          </w:tcPr>
          <w:p w14:paraId="60DBD106" w14:textId="77777777" w:rsidR="00A67067" w:rsidRPr="00FB387E" w:rsidRDefault="00A67067" w:rsidP="00BD2332">
            <w:pPr>
              <w:pStyle w:val="TAC"/>
            </w:pPr>
          </w:p>
        </w:tc>
        <w:tc>
          <w:tcPr>
            <w:tcW w:w="717" w:type="dxa"/>
            <w:vAlign w:val="center"/>
          </w:tcPr>
          <w:p w14:paraId="6BEEC332" w14:textId="77777777" w:rsidR="00A67067" w:rsidRPr="00FB387E" w:rsidRDefault="00A67067" w:rsidP="00BD2332">
            <w:pPr>
              <w:pStyle w:val="TAC"/>
            </w:pPr>
          </w:p>
        </w:tc>
        <w:tc>
          <w:tcPr>
            <w:tcW w:w="717" w:type="dxa"/>
            <w:vAlign w:val="center"/>
          </w:tcPr>
          <w:p w14:paraId="41C34435" w14:textId="77777777" w:rsidR="00A67067" w:rsidRPr="00FB387E" w:rsidRDefault="00A67067" w:rsidP="00BD2332">
            <w:pPr>
              <w:pStyle w:val="TAC"/>
            </w:pPr>
          </w:p>
        </w:tc>
        <w:tc>
          <w:tcPr>
            <w:tcW w:w="717" w:type="dxa"/>
            <w:vAlign w:val="center"/>
          </w:tcPr>
          <w:p w14:paraId="7B1C8695" w14:textId="77777777" w:rsidR="00A67067" w:rsidRPr="00FB387E" w:rsidRDefault="00A67067" w:rsidP="00BD2332">
            <w:pPr>
              <w:pStyle w:val="TAC"/>
            </w:pPr>
          </w:p>
        </w:tc>
      </w:tr>
      <w:tr w:rsidR="00A67067" w:rsidRPr="00FB387E" w14:paraId="43D68996" w14:textId="77777777" w:rsidTr="00BD2332">
        <w:trPr>
          <w:jc w:val="center"/>
        </w:trPr>
        <w:tc>
          <w:tcPr>
            <w:tcW w:w="3690" w:type="dxa"/>
            <w:vAlign w:val="center"/>
          </w:tcPr>
          <w:p w14:paraId="67726BEF" w14:textId="77777777" w:rsidR="00A67067" w:rsidRPr="00FB387E" w:rsidRDefault="00A67067" w:rsidP="00BD2332">
            <w:pPr>
              <w:pStyle w:val="TAL"/>
            </w:pPr>
            <w:r w:rsidRPr="00FB387E">
              <w:t>Number of Code Blocks per Slot</w:t>
            </w:r>
          </w:p>
        </w:tc>
        <w:tc>
          <w:tcPr>
            <w:tcW w:w="1093" w:type="dxa"/>
            <w:vAlign w:val="center"/>
          </w:tcPr>
          <w:p w14:paraId="2BA38B17" w14:textId="77777777" w:rsidR="00A67067" w:rsidRPr="00FB387E" w:rsidRDefault="00A67067" w:rsidP="00BD2332">
            <w:pPr>
              <w:pStyle w:val="TAC"/>
            </w:pPr>
          </w:p>
        </w:tc>
        <w:tc>
          <w:tcPr>
            <w:tcW w:w="717" w:type="dxa"/>
            <w:vAlign w:val="center"/>
          </w:tcPr>
          <w:p w14:paraId="3C1BADF9" w14:textId="77777777" w:rsidR="00A67067" w:rsidRPr="00FB387E" w:rsidRDefault="00A67067" w:rsidP="00BD2332">
            <w:pPr>
              <w:pStyle w:val="TAC"/>
            </w:pPr>
          </w:p>
        </w:tc>
        <w:tc>
          <w:tcPr>
            <w:tcW w:w="717" w:type="dxa"/>
            <w:vAlign w:val="center"/>
          </w:tcPr>
          <w:p w14:paraId="0CEE0147" w14:textId="77777777" w:rsidR="00A67067" w:rsidRPr="00FB387E" w:rsidRDefault="00A67067" w:rsidP="00BD2332">
            <w:pPr>
              <w:pStyle w:val="TAC"/>
            </w:pPr>
          </w:p>
        </w:tc>
        <w:tc>
          <w:tcPr>
            <w:tcW w:w="717" w:type="dxa"/>
            <w:vAlign w:val="center"/>
          </w:tcPr>
          <w:p w14:paraId="21B3AFC6" w14:textId="77777777" w:rsidR="00A67067" w:rsidRPr="00FB387E" w:rsidRDefault="00A67067" w:rsidP="00BD2332">
            <w:pPr>
              <w:pStyle w:val="TAC"/>
            </w:pPr>
          </w:p>
        </w:tc>
        <w:tc>
          <w:tcPr>
            <w:tcW w:w="717" w:type="dxa"/>
            <w:vAlign w:val="center"/>
          </w:tcPr>
          <w:p w14:paraId="056B1480" w14:textId="77777777" w:rsidR="00A67067" w:rsidRPr="00FB387E" w:rsidRDefault="00A67067" w:rsidP="00BD2332">
            <w:pPr>
              <w:pStyle w:val="TAC"/>
            </w:pPr>
          </w:p>
        </w:tc>
        <w:tc>
          <w:tcPr>
            <w:tcW w:w="717" w:type="dxa"/>
            <w:vAlign w:val="center"/>
          </w:tcPr>
          <w:p w14:paraId="77FE369B" w14:textId="77777777" w:rsidR="00A67067" w:rsidRPr="00FB387E" w:rsidRDefault="00A67067" w:rsidP="00BD2332">
            <w:pPr>
              <w:pStyle w:val="TAC"/>
            </w:pPr>
          </w:p>
        </w:tc>
        <w:tc>
          <w:tcPr>
            <w:tcW w:w="717" w:type="dxa"/>
            <w:vAlign w:val="center"/>
          </w:tcPr>
          <w:p w14:paraId="6E81DCC7" w14:textId="77777777" w:rsidR="00A67067" w:rsidRPr="00FB387E" w:rsidRDefault="00A67067" w:rsidP="00BD2332">
            <w:pPr>
              <w:pStyle w:val="TAC"/>
            </w:pPr>
          </w:p>
        </w:tc>
        <w:tc>
          <w:tcPr>
            <w:tcW w:w="717" w:type="dxa"/>
            <w:vAlign w:val="center"/>
          </w:tcPr>
          <w:p w14:paraId="06FFC3E5" w14:textId="77777777" w:rsidR="00A67067" w:rsidRPr="00FB387E" w:rsidRDefault="00A67067" w:rsidP="00BD2332">
            <w:pPr>
              <w:pStyle w:val="TAC"/>
            </w:pPr>
          </w:p>
        </w:tc>
        <w:tc>
          <w:tcPr>
            <w:tcW w:w="717" w:type="dxa"/>
            <w:vAlign w:val="center"/>
          </w:tcPr>
          <w:p w14:paraId="1D0AD693" w14:textId="77777777" w:rsidR="00A67067" w:rsidRPr="00FB387E" w:rsidRDefault="00A67067" w:rsidP="00BD2332">
            <w:pPr>
              <w:pStyle w:val="TAC"/>
            </w:pPr>
          </w:p>
        </w:tc>
      </w:tr>
      <w:tr w:rsidR="00A67067" w:rsidRPr="00FB387E" w14:paraId="44E55867" w14:textId="77777777" w:rsidTr="00BD2332">
        <w:trPr>
          <w:jc w:val="center"/>
        </w:trPr>
        <w:tc>
          <w:tcPr>
            <w:tcW w:w="3690" w:type="dxa"/>
            <w:vAlign w:val="center"/>
          </w:tcPr>
          <w:p w14:paraId="18692493" w14:textId="77777777" w:rsidR="00A67067" w:rsidRPr="00FB387E" w:rsidRDefault="00A67067" w:rsidP="00BD2332">
            <w:pPr>
              <w:pStyle w:val="TAL"/>
            </w:pPr>
            <w:r w:rsidRPr="00FB387E">
              <w:t xml:space="preserve">  For Slots 0,</w:t>
            </w:r>
            <w:r>
              <w:rPr>
                <w:rFonts w:hint="eastAsia"/>
                <w:lang w:eastAsia="ja-JP"/>
              </w:rPr>
              <w:t xml:space="preserve"> </w:t>
            </w:r>
            <w:r w:rsidRPr="00FB387E">
              <w:t>1</w:t>
            </w:r>
            <w:r>
              <w:rPr>
                <w:rFonts w:hint="eastAsia"/>
                <w:lang w:eastAsia="ja-JP"/>
              </w:rPr>
              <w:t>, 10, 11</w:t>
            </w:r>
          </w:p>
        </w:tc>
        <w:tc>
          <w:tcPr>
            <w:tcW w:w="1093" w:type="dxa"/>
            <w:vAlign w:val="center"/>
          </w:tcPr>
          <w:p w14:paraId="14ACD028" w14:textId="77777777" w:rsidR="00A67067" w:rsidRPr="00FB387E" w:rsidRDefault="00A67067" w:rsidP="00BD2332">
            <w:pPr>
              <w:pStyle w:val="TAC"/>
            </w:pPr>
            <w:r w:rsidRPr="00FB387E">
              <w:t>CBs</w:t>
            </w:r>
          </w:p>
        </w:tc>
        <w:tc>
          <w:tcPr>
            <w:tcW w:w="717" w:type="dxa"/>
            <w:vAlign w:val="center"/>
          </w:tcPr>
          <w:p w14:paraId="44BA3D36" w14:textId="77777777" w:rsidR="00A67067" w:rsidRPr="00FB387E" w:rsidRDefault="00A67067" w:rsidP="00BD2332">
            <w:pPr>
              <w:pStyle w:val="TAC"/>
            </w:pPr>
            <w:r w:rsidRPr="00FB387E">
              <w:t>N/A</w:t>
            </w:r>
          </w:p>
        </w:tc>
        <w:tc>
          <w:tcPr>
            <w:tcW w:w="717" w:type="dxa"/>
            <w:vAlign w:val="center"/>
          </w:tcPr>
          <w:p w14:paraId="37CB20AD" w14:textId="77777777" w:rsidR="00A67067" w:rsidRPr="00FB387E" w:rsidRDefault="00A67067" w:rsidP="00BD2332">
            <w:pPr>
              <w:pStyle w:val="TAC"/>
            </w:pPr>
            <w:r w:rsidRPr="00FB387E">
              <w:t>N/A</w:t>
            </w:r>
          </w:p>
        </w:tc>
        <w:tc>
          <w:tcPr>
            <w:tcW w:w="717" w:type="dxa"/>
            <w:vAlign w:val="center"/>
          </w:tcPr>
          <w:p w14:paraId="06B16172" w14:textId="77777777" w:rsidR="00A67067" w:rsidRPr="00FB387E" w:rsidRDefault="00A67067" w:rsidP="00BD2332">
            <w:pPr>
              <w:pStyle w:val="TAC"/>
            </w:pPr>
            <w:r w:rsidRPr="00FB387E">
              <w:t>N/A</w:t>
            </w:r>
          </w:p>
        </w:tc>
        <w:tc>
          <w:tcPr>
            <w:tcW w:w="717" w:type="dxa"/>
            <w:vAlign w:val="center"/>
          </w:tcPr>
          <w:p w14:paraId="5DF408A9" w14:textId="77777777" w:rsidR="00A67067" w:rsidRPr="00FB387E" w:rsidRDefault="00A67067" w:rsidP="00BD2332">
            <w:pPr>
              <w:pStyle w:val="TAC"/>
            </w:pPr>
            <w:r w:rsidRPr="00FB387E">
              <w:t>N/A</w:t>
            </w:r>
          </w:p>
        </w:tc>
        <w:tc>
          <w:tcPr>
            <w:tcW w:w="717" w:type="dxa"/>
            <w:vAlign w:val="center"/>
          </w:tcPr>
          <w:p w14:paraId="75FD28B6" w14:textId="77777777" w:rsidR="00A67067" w:rsidRPr="00FB387E" w:rsidRDefault="00A67067" w:rsidP="00BD2332">
            <w:pPr>
              <w:pStyle w:val="TAC"/>
            </w:pPr>
          </w:p>
        </w:tc>
        <w:tc>
          <w:tcPr>
            <w:tcW w:w="717" w:type="dxa"/>
            <w:vAlign w:val="center"/>
          </w:tcPr>
          <w:p w14:paraId="0C0FCED9" w14:textId="77777777" w:rsidR="00A67067" w:rsidRPr="00FB387E" w:rsidRDefault="00A67067" w:rsidP="00BD2332">
            <w:pPr>
              <w:pStyle w:val="TAC"/>
            </w:pPr>
          </w:p>
        </w:tc>
        <w:tc>
          <w:tcPr>
            <w:tcW w:w="717" w:type="dxa"/>
            <w:vAlign w:val="center"/>
          </w:tcPr>
          <w:p w14:paraId="557F10B4" w14:textId="77777777" w:rsidR="00A67067" w:rsidRPr="00FB387E" w:rsidRDefault="00A67067" w:rsidP="00BD2332">
            <w:pPr>
              <w:pStyle w:val="TAC"/>
            </w:pPr>
          </w:p>
        </w:tc>
        <w:tc>
          <w:tcPr>
            <w:tcW w:w="717" w:type="dxa"/>
            <w:vAlign w:val="center"/>
          </w:tcPr>
          <w:p w14:paraId="06B0BA3D" w14:textId="77777777" w:rsidR="00A67067" w:rsidRPr="00FB387E" w:rsidRDefault="00A67067" w:rsidP="00BD2332">
            <w:pPr>
              <w:pStyle w:val="TAC"/>
            </w:pPr>
          </w:p>
        </w:tc>
      </w:tr>
      <w:tr w:rsidR="00A67067" w:rsidRPr="00FB387E" w14:paraId="21BE1258" w14:textId="77777777" w:rsidTr="00BD2332">
        <w:trPr>
          <w:jc w:val="center"/>
        </w:trPr>
        <w:tc>
          <w:tcPr>
            <w:tcW w:w="3690" w:type="dxa"/>
            <w:vAlign w:val="center"/>
          </w:tcPr>
          <w:p w14:paraId="2D7D41A2"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3" w:type="dxa"/>
            <w:vAlign w:val="center"/>
          </w:tcPr>
          <w:p w14:paraId="394BB201" w14:textId="77777777" w:rsidR="00A67067" w:rsidRPr="00FB387E" w:rsidRDefault="00A67067" w:rsidP="00BD2332">
            <w:pPr>
              <w:pStyle w:val="TAC"/>
            </w:pPr>
            <w:r w:rsidRPr="00FB387E">
              <w:t>CBs</w:t>
            </w:r>
          </w:p>
        </w:tc>
        <w:tc>
          <w:tcPr>
            <w:tcW w:w="717" w:type="dxa"/>
            <w:vAlign w:val="center"/>
          </w:tcPr>
          <w:p w14:paraId="27F89526" w14:textId="77777777" w:rsidR="00A67067" w:rsidRPr="00FB387E" w:rsidRDefault="00A67067" w:rsidP="00BD2332">
            <w:pPr>
              <w:pStyle w:val="TAC"/>
            </w:pPr>
            <w:r w:rsidRPr="00FB387E">
              <w:t>1</w:t>
            </w:r>
          </w:p>
        </w:tc>
        <w:tc>
          <w:tcPr>
            <w:tcW w:w="717" w:type="dxa"/>
            <w:vAlign w:val="center"/>
          </w:tcPr>
          <w:p w14:paraId="067EA2E8" w14:textId="77777777" w:rsidR="00A67067" w:rsidRPr="00FB387E" w:rsidRDefault="00A67067" w:rsidP="00BD2332">
            <w:pPr>
              <w:pStyle w:val="TAC"/>
            </w:pPr>
            <w:r w:rsidRPr="00FB387E">
              <w:t>1</w:t>
            </w:r>
          </w:p>
        </w:tc>
        <w:tc>
          <w:tcPr>
            <w:tcW w:w="717" w:type="dxa"/>
            <w:vAlign w:val="center"/>
          </w:tcPr>
          <w:p w14:paraId="433C586D" w14:textId="77777777" w:rsidR="00A67067" w:rsidRPr="00FB387E" w:rsidRDefault="00A67067" w:rsidP="00BD2332">
            <w:pPr>
              <w:pStyle w:val="TAC"/>
            </w:pPr>
            <w:r w:rsidRPr="00FB387E">
              <w:t>1</w:t>
            </w:r>
          </w:p>
        </w:tc>
        <w:tc>
          <w:tcPr>
            <w:tcW w:w="717" w:type="dxa"/>
            <w:vAlign w:val="center"/>
          </w:tcPr>
          <w:p w14:paraId="7D1925A3" w14:textId="77777777" w:rsidR="00A67067" w:rsidRPr="00FB387E" w:rsidRDefault="00A67067" w:rsidP="00BD2332">
            <w:pPr>
              <w:pStyle w:val="TAC"/>
            </w:pPr>
            <w:r w:rsidRPr="00FB387E">
              <w:t>1</w:t>
            </w:r>
          </w:p>
        </w:tc>
        <w:tc>
          <w:tcPr>
            <w:tcW w:w="717" w:type="dxa"/>
            <w:vAlign w:val="center"/>
          </w:tcPr>
          <w:p w14:paraId="48C5C877" w14:textId="77777777" w:rsidR="00A67067" w:rsidRPr="00FB387E" w:rsidRDefault="00A67067" w:rsidP="00BD2332">
            <w:pPr>
              <w:pStyle w:val="TAC"/>
            </w:pPr>
          </w:p>
        </w:tc>
        <w:tc>
          <w:tcPr>
            <w:tcW w:w="717" w:type="dxa"/>
            <w:vAlign w:val="center"/>
          </w:tcPr>
          <w:p w14:paraId="66A84695" w14:textId="77777777" w:rsidR="00A67067" w:rsidRPr="00FB387E" w:rsidRDefault="00A67067" w:rsidP="00BD2332">
            <w:pPr>
              <w:pStyle w:val="TAC"/>
            </w:pPr>
          </w:p>
        </w:tc>
        <w:tc>
          <w:tcPr>
            <w:tcW w:w="717" w:type="dxa"/>
            <w:vAlign w:val="center"/>
          </w:tcPr>
          <w:p w14:paraId="60A8BBA9" w14:textId="77777777" w:rsidR="00A67067" w:rsidRPr="00FB387E" w:rsidRDefault="00A67067" w:rsidP="00BD2332">
            <w:pPr>
              <w:pStyle w:val="TAC"/>
            </w:pPr>
          </w:p>
        </w:tc>
        <w:tc>
          <w:tcPr>
            <w:tcW w:w="717" w:type="dxa"/>
            <w:vAlign w:val="center"/>
          </w:tcPr>
          <w:p w14:paraId="44343410" w14:textId="77777777" w:rsidR="00A67067" w:rsidRPr="00FB387E" w:rsidRDefault="00A67067" w:rsidP="00BD2332">
            <w:pPr>
              <w:pStyle w:val="TAC"/>
            </w:pPr>
          </w:p>
        </w:tc>
      </w:tr>
      <w:tr w:rsidR="00A67067" w:rsidRPr="00FB387E" w14:paraId="25DD1F67" w14:textId="77777777" w:rsidTr="00BD2332">
        <w:trPr>
          <w:jc w:val="center"/>
        </w:trPr>
        <w:tc>
          <w:tcPr>
            <w:tcW w:w="3690" w:type="dxa"/>
            <w:vAlign w:val="center"/>
          </w:tcPr>
          <w:p w14:paraId="13D28D38" w14:textId="77777777" w:rsidR="00A67067" w:rsidRPr="00FB387E" w:rsidRDefault="00A67067" w:rsidP="00BD2332">
            <w:pPr>
              <w:pStyle w:val="TAL"/>
            </w:pPr>
            <w:r w:rsidRPr="00FB387E">
              <w:t>Binary Channel Bits per Slot</w:t>
            </w:r>
          </w:p>
        </w:tc>
        <w:tc>
          <w:tcPr>
            <w:tcW w:w="1093" w:type="dxa"/>
            <w:vAlign w:val="center"/>
          </w:tcPr>
          <w:p w14:paraId="0F804941" w14:textId="77777777" w:rsidR="00A67067" w:rsidRPr="00FB387E" w:rsidRDefault="00A67067" w:rsidP="00BD2332">
            <w:pPr>
              <w:pStyle w:val="TAC"/>
            </w:pPr>
          </w:p>
        </w:tc>
        <w:tc>
          <w:tcPr>
            <w:tcW w:w="717" w:type="dxa"/>
            <w:vAlign w:val="center"/>
          </w:tcPr>
          <w:p w14:paraId="47870706" w14:textId="77777777" w:rsidR="00A67067" w:rsidRPr="00FB387E" w:rsidRDefault="00A67067" w:rsidP="00BD2332">
            <w:pPr>
              <w:pStyle w:val="TAC"/>
            </w:pPr>
          </w:p>
        </w:tc>
        <w:tc>
          <w:tcPr>
            <w:tcW w:w="717" w:type="dxa"/>
            <w:vAlign w:val="center"/>
          </w:tcPr>
          <w:p w14:paraId="222544CD" w14:textId="77777777" w:rsidR="00A67067" w:rsidRPr="00FB387E" w:rsidRDefault="00A67067" w:rsidP="00BD2332">
            <w:pPr>
              <w:pStyle w:val="TAC"/>
            </w:pPr>
          </w:p>
        </w:tc>
        <w:tc>
          <w:tcPr>
            <w:tcW w:w="717" w:type="dxa"/>
            <w:vAlign w:val="center"/>
          </w:tcPr>
          <w:p w14:paraId="0ACD3B3A" w14:textId="77777777" w:rsidR="00A67067" w:rsidRPr="00FB387E" w:rsidRDefault="00A67067" w:rsidP="00BD2332">
            <w:pPr>
              <w:pStyle w:val="TAC"/>
            </w:pPr>
          </w:p>
        </w:tc>
        <w:tc>
          <w:tcPr>
            <w:tcW w:w="717" w:type="dxa"/>
            <w:vAlign w:val="center"/>
          </w:tcPr>
          <w:p w14:paraId="7E65CFDF" w14:textId="77777777" w:rsidR="00A67067" w:rsidRPr="00FB387E" w:rsidRDefault="00A67067" w:rsidP="00BD2332">
            <w:pPr>
              <w:pStyle w:val="TAC"/>
            </w:pPr>
          </w:p>
        </w:tc>
        <w:tc>
          <w:tcPr>
            <w:tcW w:w="717" w:type="dxa"/>
            <w:vAlign w:val="center"/>
          </w:tcPr>
          <w:p w14:paraId="22E499DF" w14:textId="77777777" w:rsidR="00A67067" w:rsidRPr="00FB387E" w:rsidRDefault="00A67067" w:rsidP="00BD2332">
            <w:pPr>
              <w:pStyle w:val="TAC"/>
            </w:pPr>
          </w:p>
        </w:tc>
        <w:tc>
          <w:tcPr>
            <w:tcW w:w="717" w:type="dxa"/>
            <w:vAlign w:val="center"/>
          </w:tcPr>
          <w:p w14:paraId="36EFBD3B" w14:textId="77777777" w:rsidR="00A67067" w:rsidRPr="00FB387E" w:rsidRDefault="00A67067" w:rsidP="00BD2332">
            <w:pPr>
              <w:pStyle w:val="TAC"/>
            </w:pPr>
          </w:p>
        </w:tc>
        <w:tc>
          <w:tcPr>
            <w:tcW w:w="717" w:type="dxa"/>
            <w:vAlign w:val="center"/>
          </w:tcPr>
          <w:p w14:paraId="263B4346" w14:textId="77777777" w:rsidR="00A67067" w:rsidRPr="00FB387E" w:rsidRDefault="00A67067" w:rsidP="00BD2332">
            <w:pPr>
              <w:pStyle w:val="TAC"/>
            </w:pPr>
          </w:p>
        </w:tc>
        <w:tc>
          <w:tcPr>
            <w:tcW w:w="717" w:type="dxa"/>
            <w:vAlign w:val="center"/>
          </w:tcPr>
          <w:p w14:paraId="4A9088CE" w14:textId="77777777" w:rsidR="00A67067" w:rsidRPr="00FB387E" w:rsidRDefault="00A67067" w:rsidP="00BD2332">
            <w:pPr>
              <w:pStyle w:val="TAC"/>
            </w:pPr>
          </w:p>
        </w:tc>
      </w:tr>
      <w:tr w:rsidR="00A67067" w:rsidRPr="00FB387E" w14:paraId="0B6603F6" w14:textId="77777777" w:rsidTr="00BD2332">
        <w:trPr>
          <w:jc w:val="center"/>
        </w:trPr>
        <w:tc>
          <w:tcPr>
            <w:tcW w:w="3690" w:type="dxa"/>
            <w:vAlign w:val="center"/>
          </w:tcPr>
          <w:p w14:paraId="2F0A80B8" w14:textId="77777777" w:rsidR="00A67067" w:rsidRPr="00FB387E" w:rsidRDefault="00A67067" w:rsidP="00BD2332">
            <w:pPr>
              <w:pStyle w:val="TAL"/>
            </w:pPr>
            <w:r w:rsidRPr="00FB387E">
              <w:t xml:space="preserve">  For Slots0,</w:t>
            </w:r>
            <w:r>
              <w:rPr>
                <w:rFonts w:hint="eastAsia"/>
                <w:lang w:eastAsia="ja-JP"/>
              </w:rPr>
              <w:t xml:space="preserve"> </w:t>
            </w:r>
            <w:r w:rsidRPr="00FB387E">
              <w:t>1</w:t>
            </w:r>
            <w:r>
              <w:rPr>
                <w:rFonts w:hint="eastAsia"/>
                <w:lang w:eastAsia="ja-JP"/>
              </w:rPr>
              <w:t>, 10, 11</w:t>
            </w:r>
          </w:p>
        </w:tc>
        <w:tc>
          <w:tcPr>
            <w:tcW w:w="1093" w:type="dxa"/>
            <w:vAlign w:val="center"/>
          </w:tcPr>
          <w:p w14:paraId="40F8E591" w14:textId="77777777" w:rsidR="00A67067" w:rsidRPr="00FB387E" w:rsidRDefault="00A67067" w:rsidP="00BD2332">
            <w:pPr>
              <w:pStyle w:val="TAC"/>
            </w:pPr>
            <w:r w:rsidRPr="00FB387E">
              <w:t>Bits</w:t>
            </w:r>
          </w:p>
        </w:tc>
        <w:tc>
          <w:tcPr>
            <w:tcW w:w="717" w:type="dxa"/>
            <w:vAlign w:val="center"/>
          </w:tcPr>
          <w:p w14:paraId="278BB389" w14:textId="77777777" w:rsidR="00A67067" w:rsidRPr="00FB387E" w:rsidRDefault="00A67067" w:rsidP="00BD2332">
            <w:pPr>
              <w:pStyle w:val="TAC"/>
            </w:pPr>
            <w:r w:rsidRPr="00FB387E">
              <w:t>N/A</w:t>
            </w:r>
          </w:p>
        </w:tc>
        <w:tc>
          <w:tcPr>
            <w:tcW w:w="717" w:type="dxa"/>
            <w:vAlign w:val="center"/>
          </w:tcPr>
          <w:p w14:paraId="357349AA" w14:textId="77777777" w:rsidR="00A67067" w:rsidRPr="00FB387E" w:rsidRDefault="00A67067" w:rsidP="00BD2332">
            <w:pPr>
              <w:pStyle w:val="TAC"/>
            </w:pPr>
            <w:r w:rsidRPr="00FB387E">
              <w:t>N/A</w:t>
            </w:r>
          </w:p>
        </w:tc>
        <w:tc>
          <w:tcPr>
            <w:tcW w:w="717" w:type="dxa"/>
            <w:vAlign w:val="center"/>
          </w:tcPr>
          <w:p w14:paraId="22DDCFC2" w14:textId="77777777" w:rsidR="00A67067" w:rsidRPr="00FB387E" w:rsidRDefault="00A67067" w:rsidP="00BD2332">
            <w:pPr>
              <w:pStyle w:val="TAC"/>
            </w:pPr>
            <w:r w:rsidRPr="00FB387E">
              <w:t>N/A</w:t>
            </w:r>
          </w:p>
        </w:tc>
        <w:tc>
          <w:tcPr>
            <w:tcW w:w="717" w:type="dxa"/>
            <w:vAlign w:val="center"/>
          </w:tcPr>
          <w:p w14:paraId="32780684" w14:textId="77777777" w:rsidR="00A67067" w:rsidRPr="00FB387E" w:rsidRDefault="00A67067" w:rsidP="00BD2332">
            <w:pPr>
              <w:pStyle w:val="TAC"/>
            </w:pPr>
            <w:r w:rsidRPr="00FB387E">
              <w:t>N/A</w:t>
            </w:r>
          </w:p>
        </w:tc>
        <w:tc>
          <w:tcPr>
            <w:tcW w:w="717" w:type="dxa"/>
            <w:vAlign w:val="center"/>
          </w:tcPr>
          <w:p w14:paraId="419EC2E8" w14:textId="77777777" w:rsidR="00A67067" w:rsidRPr="00FB387E" w:rsidRDefault="00A67067" w:rsidP="00BD2332">
            <w:pPr>
              <w:pStyle w:val="TAC"/>
            </w:pPr>
          </w:p>
        </w:tc>
        <w:tc>
          <w:tcPr>
            <w:tcW w:w="717" w:type="dxa"/>
            <w:vAlign w:val="center"/>
          </w:tcPr>
          <w:p w14:paraId="02A806AB" w14:textId="77777777" w:rsidR="00A67067" w:rsidRPr="00FB387E" w:rsidRDefault="00A67067" w:rsidP="00BD2332">
            <w:pPr>
              <w:pStyle w:val="TAC"/>
            </w:pPr>
          </w:p>
        </w:tc>
        <w:tc>
          <w:tcPr>
            <w:tcW w:w="717" w:type="dxa"/>
            <w:vAlign w:val="center"/>
          </w:tcPr>
          <w:p w14:paraId="03146D12" w14:textId="77777777" w:rsidR="00A67067" w:rsidRPr="00FB387E" w:rsidRDefault="00A67067" w:rsidP="00BD2332">
            <w:pPr>
              <w:pStyle w:val="TAC"/>
            </w:pPr>
          </w:p>
        </w:tc>
        <w:tc>
          <w:tcPr>
            <w:tcW w:w="717" w:type="dxa"/>
            <w:vAlign w:val="center"/>
          </w:tcPr>
          <w:p w14:paraId="41A8FFB1" w14:textId="77777777" w:rsidR="00A67067" w:rsidRPr="00FB387E" w:rsidRDefault="00A67067" w:rsidP="00BD2332">
            <w:pPr>
              <w:pStyle w:val="TAC"/>
            </w:pPr>
          </w:p>
        </w:tc>
      </w:tr>
      <w:tr w:rsidR="00A67067" w:rsidRPr="00FB387E" w14:paraId="56A8786C" w14:textId="77777777" w:rsidTr="00BD2332">
        <w:trPr>
          <w:jc w:val="center"/>
        </w:trPr>
        <w:tc>
          <w:tcPr>
            <w:tcW w:w="3690" w:type="dxa"/>
            <w:vAlign w:val="center"/>
          </w:tcPr>
          <w:p w14:paraId="63B2BE52"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3" w:type="dxa"/>
            <w:vAlign w:val="center"/>
          </w:tcPr>
          <w:p w14:paraId="5B3C3457" w14:textId="77777777" w:rsidR="00A67067" w:rsidRPr="00FB387E" w:rsidRDefault="00A67067" w:rsidP="00BD2332">
            <w:pPr>
              <w:pStyle w:val="TAC"/>
            </w:pPr>
            <w:r w:rsidRPr="00FB387E">
              <w:t>Bits</w:t>
            </w:r>
          </w:p>
        </w:tc>
        <w:tc>
          <w:tcPr>
            <w:tcW w:w="717" w:type="dxa"/>
            <w:vAlign w:val="center"/>
          </w:tcPr>
          <w:p w14:paraId="2FB0E4AB" w14:textId="77777777" w:rsidR="00A67067" w:rsidRPr="00FB387E" w:rsidRDefault="00A67067" w:rsidP="00BD2332">
            <w:pPr>
              <w:pStyle w:val="TAC"/>
            </w:pPr>
            <w:r w:rsidRPr="00FB387E">
              <w:t>5400</w:t>
            </w:r>
          </w:p>
        </w:tc>
        <w:tc>
          <w:tcPr>
            <w:tcW w:w="717" w:type="dxa"/>
            <w:vAlign w:val="center"/>
          </w:tcPr>
          <w:p w14:paraId="30413FA6" w14:textId="77777777" w:rsidR="00A67067" w:rsidRPr="00FB387E" w:rsidRDefault="00A67067" w:rsidP="00BD2332">
            <w:pPr>
              <w:pStyle w:val="TAC"/>
            </w:pPr>
            <w:r w:rsidRPr="00FB387E">
              <w:t>11232</w:t>
            </w:r>
          </w:p>
        </w:tc>
        <w:tc>
          <w:tcPr>
            <w:tcW w:w="717" w:type="dxa"/>
            <w:vAlign w:val="center"/>
          </w:tcPr>
          <w:p w14:paraId="5233A0BD" w14:textId="77777777" w:rsidR="00A67067" w:rsidRPr="00FB387E" w:rsidRDefault="00A67067" w:rsidP="00BD2332">
            <w:pPr>
              <w:pStyle w:val="TAC"/>
            </w:pPr>
            <w:r w:rsidRPr="00FB387E">
              <w:t>17064</w:t>
            </w:r>
          </w:p>
        </w:tc>
        <w:tc>
          <w:tcPr>
            <w:tcW w:w="717" w:type="dxa"/>
            <w:vAlign w:val="center"/>
          </w:tcPr>
          <w:p w14:paraId="21AA5FE8" w14:textId="77777777" w:rsidR="00A67067" w:rsidRPr="00FB387E" w:rsidRDefault="00A67067" w:rsidP="00BD2332">
            <w:pPr>
              <w:pStyle w:val="TAC"/>
            </w:pPr>
            <w:r w:rsidRPr="00FB387E">
              <w:t>22896</w:t>
            </w:r>
          </w:p>
        </w:tc>
        <w:tc>
          <w:tcPr>
            <w:tcW w:w="717" w:type="dxa"/>
            <w:vAlign w:val="center"/>
          </w:tcPr>
          <w:p w14:paraId="202E1AAE" w14:textId="77777777" w:rsidR="00A67067" w:rsidRPr="00FB387E" w:rsidRDefault="00A67067" w:rsidP="00BD2332">
            <w:pPr>
              <w:pStyle w:val="TAC"/>
            </w:pPr>
          </w:p>
        </w:tc>
        <w:tc>
          <w:tcPr>
            <w:tcW w:w="717" w:type="dxa"/>
            <w:vAlign w:val="center"/>
          </w:tcPr>
          <w:p w14:paraId="23C23F0F" w14:textId="77777777" w:rsidR="00A67067" w:rsidRPr="00FB387E" w:rsidRDefault="00A67067" w:rsidP="00BD2332">
            <w:pPr>
              <w:pStyle w:val="TAC"/>
            </w:pPr>
          </w:p>
        </w:tc>
        <w:tc>
          <w:tcPr>
            <w:tcW w:w="717" w:type="dxa"/>
            <w:vAlign w:val="center"/>
          </w:tcPr>
          <w:p w14:paraId="6DF9DE9D" w14:textId="77777777" w:rsidR="00A67067" w:rsidRPr="00FB387E" w:rsidRDefault="00A67067" w:rsidP="00BD2332">
            <w:pPr>
              <w:pStyle w:val="TAC"/>
            </w:pPr>
          </w:p>
        </w:tc>
        <w:tc>
          <w:tcPr>
            <w:tcW w:w="717" w:type="dxa"/>
            <w:vAlign w:val="center"/>
          </w:tcPr>
          <w:p w14:paraId="25DE27C5" w14:textId="77777777" w:rsidR="00A67067" w:rsidRPr="00FB387E" w:rsidRDefault="00A67067" w:rsidP="00BD2332">
            <w:pPr>
              <w:pStyle w:val="TAC"/>
            </w:pPr>
          </w:p>
        </w:tc>
      </w:tr>
      <w:tr w:rsidR="008949ED" w:rsidRPr="00FB387E" w14:paraId="144178B5" w14:textId="77777777" w:rsidTr="00BD2332">
        <w:trPr>
          <w:trHeight w:val="70"/>
          <w:jc w:val="center"/>
        </w:trPr>
        <w:tc>
          <w:tcPr>
            <w:tcW w:w="3690" w:type="dxa"/>
            <w:vAlign w:val="center"/>
          </w:tcPr>
          <w:p w14:paraId="1820A87E" w14:textId="77777777" w:rsidR="008949ED" w:rsidRPr="00FB387E" w:rsidRDefault="008949ED" w:rsidP="008949ED">
            <w:pPr>
              <w:pStyle w:val="TAL"/>
            </w:pPr>
            <w:r w:rsidRPr="00FB387E">
              <w:t xml:space="preserve">Max. Throughput averaged over </w:t>
            </w:r>
            <w:r>
              <w:t>2</w:t>
            </w:r>
            <w:r w:rsidRPr="00FB387E">
              <w:t xml:space="preserve"> frame</w:t>
            </w:r>
            <w:r>
              <w:t>s</w:t>
            </w:r>
          </w:p>
        </w:tc>
        <w:tc>
          <w:tcPr>
            <w:tcW w:w="1093" w:type="dxa"/>
            <w:vAlign w:val="center"/>
          </w:tcPr>
          <w:p w14:paraId="37ECBAC6" w14:textId="77777777" w:rsidR="008949ED" w:rsidRPr="00FB387E" w:rsidRDefault="008949ED" w:rsidP="008949ED">
            <w:pPr>
              <w:pStyle w:val="TAC"/>
            </w:pPr>
            <w:r w:rsidRPr="00FB387E">
              <w:t>Mbps</w:t>
            </w:r>
          </w:p>
        </w:tc>
        <w:tc>
          <w:tcPr>
            <w:tcW w:w="717" w:type="dxa"/>
            <w:vAlign w:val="center"/>
          </w:tcPr>
          <w:p w14:paraId="0FC5FEF9" w14:textId="3CC8910B" w:rsidR="008949ED" w:rsidRPr="00FB387E" w:rsidRDefault="009D5CE9" w:rsidP="008949ED">
            <w:pPr>
              <w:pStyle w:val="TAC"/>
              <w:rPr>
                <w:lang w:eastAsia="ja-JP"/>
              </w:rPr>
            </w:pPr>
            <w:ins w:id="716" w:author="Chouli, Hassen" w:date="2025-08-04T11:08:00Z">
              <w:r>
                <w:rPr>
                  <w:rFonts w:hint="eastAsia"/>
                  <w:lang w:eastAsia="ja-JP"/>
                </w:rPr>
                <w:t>1.338</w:t>
              </w:r>
            </w:ins>
            <w:del w:id="717" w:author="Chouli, Hassen" w:date="2025-08-04T11:08:00Z">
              <w:r w:rsidR="008949ED" w:rsidDel="009D5CE9">
                <w:rPr>
                  <w:rFonts w:hint="eastAsia"/>
                  <w:lang w:eastAsia="ja-JP"/>
                </w:rPr>
                <w:delText>TBD</w:delText>
              </w:r>
            </w:del>
          </w:p>
        </w:tc>
        <w:tc>
          <w:tcPr>
            <w:tcW w:w="717" w:type="dxa"/>
            <w:vAlign w:val="center"/>
          </w:tcPr>
          <w:p w14:paraId="39D33D0C" w14:textId="198B4CA6" w:rsidR="008949ED" w:rsidRPr="00FB387E" w:rsidRDefault="009D5CE9" w:rsidP="008949ED">
            <w:pPr>
              <w:pStyle w:val="TAC"/>
            </w:pPr>
            <w:ins w:id="718" w:author="Chouli, Hassen" w:date="2025-08-04T11:08:00Z">
              <w:r>
                <w:rPr>
                  <w:rFonts w:hint="eastAsia"/>
                  <w:lang w:eastAsia="ja-JP"/>
                </w:rPr>
                <w:t>2.694</w:t>
              </w:r>
            </w:ins>
            <w:del w:id="719" w:author="Chouli, Hassen" w:date="2025-08-04T11:08:00Z">
              <w:r w:rsidR="008949ED" w:rsidDel="009D5CE9">
                <w:rPr>
                  <w:rFonts w:hint="eastAsia"/>
                  <w:lang w:eastAsia="ja-JP"/>
                </w:rPr>
                <w:delText>TBD</w:delText>
              </w:r>
            </w:del>
          </w:p>
        </w:tc>
        <w:tc>
          <w:tcPr>
            <w:tcW w:w="717" w:type="dxa"/>
            <w:vAlign w:val="center"/>
          </w:tcPr>
          <w:p w14:paraId="77D9BDBD" w14:textId="08FD6881" w:rsidR="008949ED" w:rsidRPr="00FB387E" w:rsidRDefault="009D5CE9" w:rsidP="008949ED">
            <w:pPr>
              <w:pStyle w:val="TAC"/>
            </w:pPr>
            <w:ins w:id="720" w:author="Chouli, Hassen" w:date="2025-08-04T11:09:00Z">
              <w:r>
                <w:rPr>
                  <w:rFonts w:hint="eastAsia"/>
                  <w:lang w:eastAsia="ja-JP"/>
                </w:rPr>
                <w:t>4.096</w:t>
              </w:r>
            </w:ins>
            <w:del w:id="721" w:author="Chouli, Hassen" w:date="2025-08-04T11:09:00Z">
              <w:r w:rsidR="008949ED" w:rsidDel="009D5CE9">
                <w:rPr>
                  <w:rFonts w:hint="eastAsia"/>
                  <w:lang w:eastAsia="ja-JP"/>
                </w:rPr>
                <w:delText>TBD</w:delText>
              </w:r>
            </w:del>
          </w:p>
        </w:tc>
        <w:tc>
          <w:tcPr>
            <w:tcW w:w="717" w:type="dxa"/>
            <w:vAlign w:val="center"/>
          </w:tcPr>
          <w:p w14:paraId="7750E754" w14:textId="30558C23" w:rsidR="008949ED" w:rsidRPr="00FB387E" w:rsidRDefault="009D5CE9" w:rsidP="008949ED">
            <w:pPr>
              <w:pStyle w:val="TAC"/>
            </w:pPr>
            <w:ins w:id="722" w:author="Chouli, Hassen" w:date="2025-08-04T11:09:00Z">
              <w:r>
                <w:rPr>
                  <w:rFonts w:hint="eastAsia"/>
                  <w:lang w:eastAsia="ja-JP"/>
                </w:rPr>
                <w:t>5.530</w:t>
              </w:r>
            </w:ins>
            <w:del w:id="723" w:author="Chouli, Hassen" w:date="2025-08-04T11:09:00Z">
              <w:r w:rsidR="008949ED" w:rsidDel="009D5CE9">
                <w:rPr>
                  <w:rFonts w:hint="eastAsia"/>
                  <w:lang w:eastAsia="ja-JP"/>
                </w:rPr>
                <w:delText>TBD</w:delText>
              </w:r>
            </w:del>
          </w:p>
        </w:tc>
        <w:tc>
          <w:tcPr>
            <w:tcW w:w="717" w:type="dxa"/>
            <w:vAlign w:val="center"/>
          </w:tcPr>
          <w:p w14:paraId="75C78277" w14:textId="77777777" w:rsidR="008949ED" w:rsidRPr="00FB387E" w:rsidRDefault="008949ED" w:rsidP="008949ED">
            <w:pPr>
              <w:pStyle w:val="TAC"/>
            </w:pPr>
          </w:p>
        </w:tc>
        <w:tc>
          <w:tcPr>
            <w:tcW w:w="717" w:type="dxa"/>
            <w:vAlign w:val="center"/>
          </w:tcPr>
          <w:p w14:paraId="01E5004D" w14:textId="77777777" w:rsidR="008949ED" w:rsidRPr="00FB387E" w:rsidRDefault="008949ED" w:rsidP="008949ED">
            <w:pPr>
              <w:pStyle w:val="TAC"/>
            </w:pPr>
          </w:p>
        </w:tc>
        <w:tc>
          <w:tcPr>
            <w:tcW w:w="717" w:type="dxa"/>
            <w:vAlign w:val="center"/>
          </w:tcPr>
          <w:p w14:paraId="49494132" w14:textId="77777777" w:rsidR="008949ED" w:rsidRPr="00FB387E" w:rsidRDefault="008949ED" w:rsidP="008949ED">
            <w:pPr>
              <w:pStyle w:val="TAC"/>
            </w:pPr>
          </w:p>
        </w:tc>
        <w:tc>
          <w:tcPr>
            <w:tcW w:w="717" w:type="dxa"/>
            <w:vAlign w:val="center"/>
          </w:tcPr>
          <w:p w14:paraId="1A56EFFD" w14:textId="77777777" w:rsidR="008949ED" w:rsidRPr="00FB387E" w:rsidRDefault="008949ED" w:rsidP="008949ED">
            <w:pPr>
              <w:pStyle w:val="TAC"/>
            </w:pPr>
          </w:p>
        </w:tc>
      </w:tr>
      <w:tr w:rsidR="00A67067" w:rsidRPr="00FB387E" w14:paraId="76F5C30E" w14:textId="77777777" w:rsidTr="00BD2332">
        <w:trPr>
          <w:trHeight w:val="70"/>
          <w:jc w:val="center"/>
        </w:trPr>
        <w:tc>
          <w:tcPr>
            <w:tcW w:w="10519" w:type="dxa"/>
            <w:gridSpan w:val="10"/>
          </w:tcPr>
          <w:p w14:paraId="2EC06948" w14:textId="5E4836C8" w:rsidR="00A67067" w:rsidRPr="00FB387E" w:rsidRDefault="00A67067" w:rsidP="00BD2332">
            <w:pPr>
              <w:pStyle w:val="TAN"/>
            </w:pPr>
            <w:r w:rsidRPr="00FB387E">
              <w:t>Note 1:</w:t>
            </w:r>
            <w:r w:rsidRPr="00FB387E">
              <w:tab/>
              <w:t>Additional parameters are specified in Table A.3.1-1 and Table A.3.2.1-1</w:t>
            </w:r>
            <w:r>
              <w:t xml:space="preserve"> from </w:t>
            </w:r>
            <w:r w:rsidRPr="005137DC">
              <w:t>TS 38.101-1</w:t>
            </w:r>
            <w:r>
              <w:t xml:space="preserve"> [5]</w:t>
            </w:r>
            <w:r w:rsidRPr="00FB387E">
              <w:t>.</w:t>
            </w:r>
          </w:p>
          <w:p w14:paraId="2693CB78" w14:textId="2756E868" w:rsidR="00A67067" w:rsidRPr="00FB387E" w:rsidRDefault="00A67067" w:rsidP="00BD2332">
            <w:pPr>
              <w:pStyle w:val="TAN"/>
            </w:pPr>
            <w:r w:rsidRPr="00FB387E">
              <w:t>Note 2:</w:t>
            </w:r>
            <w:r w:rsidRPr="00FB387E">
              <w:tab/>
              <w:t>If more than one Code Block is present, an additional CRC sequence of L = 24 Bits is attached to each Code Block (otherwise L = 0 Bit).</w:t>
            </w:r>
          </w:p>
          <w:p w14:paraId="0EF18C0B" w14:textId="2C69F8D8" w:rsidR="00A67067" w:rsidRPr="00FB387E" w:rsidRDefault="00A67067" w:rsidP="00BD2332">
            <w:pPr>
              <w:pStyle w:val="TAN"/>
            </w:pPr>
            <w:r w:rsidRPr="00FB387E">
              <w:t>Note 3:</w:t>
            </w:r>
            <w:r w:rsidRPr="00FB387E">
              <w:tab/>
              <w:t xml:space="preserve">SS/PBCH block is transmitted in slot #0 </w:t>
            </w:r>
            <w:r w:rsidRPr="00C25669">
              <w:t xml:space="preserve">with periodicity 20 </w:t>
            </w:r>
            <w:proofErr w:type="spellStart"/>
            <w:r w:rsidRPr="00C25669">
              <w:t>ms</w:t>
            </w:r>
            <w:proofErr w:type="spellEnd"/>
            <w:r w:rsidRPr="00FB387E">
              <w:t>.</w:t>
            </w:r>
          </w:p>
          <w:p w14:paraId="6396467B" w14:textId="77777777" w:rsidR="00A67067" w:rsidRDefault="00A67067" w:rsidP="00BD2332">
            <w:pPr>
              <w:pStyle w:val="TAN"/>
              <w:rPr>
                <w:lang w:eastAsia="ja-JP"/>
              </w:rPr>
            </w:pPr>
            <w:r w:rsidRPr="00FB387E">
              <w:t>Note 4:</w:t>
            </w:r>
            <w:r w:rsidRPr="00FB387E">
              <w:tab/>
              <w:t xml:space="preserve">Slot </w:t>
            </w:r>
            <w:proofErr w:type="spellStart"/>
            <w:r w:rsidRPr="00FB387E">
              <w:t>i</w:t>
            </w:r>
            <w:proofErr w:type="spellEnd"/>
            <w:r w:rsidRPr="00FB387E">
              <w:t xml:space="preserve"> is slot index per</w:t>
            </w:r>
            <w:r>
              <w:rPr>
                <w:rFonts w:hint="eastAsia"/>
                <w:lang w:eastAsia="ja-JP"/>
              </w:rPr>
              <w:t xml:space="preserve"> 2</w:t>
            </w:r>
            <w:r w:rsidRPr="00FB387E">
              <w:t xml:space="preserve"> frame</w:t>
            </w:r>
            <w:r>
              <w:rPr>
                <w:rFonts w:hint="eastAsia"/>
                <w:lang w:eastAsia="ja-JP"/>
              </w:rPr>
              <w:t>s</w:t>
            </w:r>
            <w:r w:rsidRPr="00FB387E">
              <w:rPr>
                <w:rFonts w:eastAsia="PMingLiU"/>
                <w:lang w:eastAsia="zh-TW"/>
              </w:rPr>
              <w:t>.</w:t>
            </w:r>
          </w:p>
          <w:p w14:paraId="171AB746" w14:textId="77777777" w:rsidR="00A67067" w:rsidRPr="003D3CF3" w:rsidRDefault="00A67067" w:rsidP="00BD2332">
            <w:pPr>
              <w:keepNext/>
              <w:keepLines/>
              <w:spacing w:after="0"/>
              <w:rPr>
                <w:lang w:eastAsia="ja-JP"/>
              </w:rPr>
            </w:pPr>
            <w:r w:rsidRPr="003D3CF3">
              <w:rPr>
                <w:rFonts w:ascii="Arial" w:hAnsi="Arial" w:cs="Arial"/>
                <w:sz w:val="18"/>
                <w:lang w:eastAsia="ja-JP"/>
              </w:rPr>
              <w:t xml:space="preserve">Note </w:t>
            </w:r>
            <w:r>
              <w:rPr>
                <w:rFonts w:ascii="Arial" w:hAnsi="Arial" w:cs="Arial" w:hint="eastAsia"/>
                <w:sz w:val="18"/>
                <w:lang w:eastAsia="ja-JP"/>
              </w:rPr>
              <w:t>5</w:t>
            </w:r>
            <w:r w:rsidRPr="003D3CF3">
              <w:rPr>
                <w:rFonts w:ascii="Arial" w:hAnsi="Arial" w:cs="Arial"/>
                <w:sz w:val="18"/>
                <w:lang w:eastAsia="ja-JP"/>
              </w:rPr>
              <w:t>:</w:t>
            </w:r>
            <w:r w:rsidRPr="003D3CF3">
              <w:rPr>
                <w:rFonts w:ascii="Arial" w:hAnsi="Arial" w:cs="Arial"/>
                <w:sz w:val="18"/>
                <w:lang w:eastAsia="ja-JP"/>
              </w:rPr>
              <w:tab/>
            </w:r>
            <w:r>
              <w:rPr>
                <w:rFonts w:ascii="Arial" w:hAnsi="Arial" w:cs="Arial" w:hint="eastAsia"/>
                <w:sz w:val="18"/>
                <w:lang w:eastAsia="ja-JP"/>
              </w:rPr>
              <w:t>PDSCHs are scheduled from 1</w:t>
            </w:r>
            <w:r w:rsidRPr="003D3CF3">
              <w:rPr>
                <w:rFonts w:ascii="Arial" w:hAnsi="Arial" w:cs="Arial" w:hint="eastAsia"/>
                <w:sz w:val="18"/>
                <w:vertAlign w:val="superscript"/>
                <w:lang w:eastAsia="ja-JP"/>
              </w:rPr>
              <w:t>st</w:t>
            </w:r>
            <w:r>
              <w:rPr>
                <w:rFonts w:ascii="Arial" w:hAnsi="Arial" w:cs="Arial" w:hint="eastAsia"/>
                <w:sz w:val="18"/>
                <w:lang w:eastAsia="ja-JP"/>
              </w:rPr>
              <w:t xml:space="preserve"> frame of the periodicity.</w:t>
            </w:r>
          </w:p>
        </w:tc>
      </w:tr>
    </w:tbl>
    <w:p w14:paraId="4D48ECFE" w14:textId="397CB8F1" w:rsidR="00A67067" w:rsidRPr="008630DA" w:rsidRDefault="00A67067" w:rsidP="00A67067">
      <w:pPr>
        <w:rPr>
          <w:lang w:eastAsia="ja-JP"/>
        </w:rPr>
      </w:pPr>
    </w:p>
    <w:p w14:paraId="01B89E53" w14:textId="3F7AC85F" w:rsidR="00A67067" w:rsidRPr="008630DA" w:rsidRDefault="00A67067" w:rsidP="00A67067">
      <w:pPr>
        <w:pStyle w:val="TH"/>
        <w:rPr>
          <w:lang w:eastAsia="ja-JP"/>
        </w:rPr>
      </w:pPr>
      <w:r w:rsidRPr="00475D55">
        <w:lastRenderedPageBreak/>
        <w:t>Table A.3.</w:t>
      </w:r>
      <w:r>
        <w:rPr>
          <w:rFonts w:hint="eastAsia"/>
          <w:lang w:eastAsia="ja-JP"/>
        </w:rPr>
        <w:t>4</w:t>
      </w:r>
      <w:r w:rsidRPr="00475D55">
        <w:t>.1.</w:t>
      </w:r>
      <w:r>
        <w:rPr>
          <w:rFonts w:hint="eastAsia"/>
          <w:lang w:eastAsia="ja-JP"/>
        </w:rPr>
        <w:t>1</w:t>
      </w:r>
      <w:r w:rsidRPr="00475D55">
        <w:t>-</w:t>
      </w:r>
      <w:r>
        <w:rPr>
          <w:rFonts w:hint="eastAsia"/>
          <w:lang w:eastAsia="ja-JP"/>
        </w:rPr>
        <w:t>2</w:t>
      </w:r>
      <w:r w:rsidRPr="00475D55">
        <w:t xml:space="preserve">: </w:t>
      </w:r>
      <w:r>
        <w:rPr>
          <w:rFonts w:hint="eastAsia"/>
          <w:lang w:eastAsia="ja-JP"/>
        </w:rPr>
        <w:t>Fixed reference channel for receiver requirements</w:t>
      </w:r>
      <w:r w:rsidRPr="00475D55">
        <w:t xml:space="preserve"> (</w:t>
      </w:r>
      <w:r>
        <w:rPr>
          <w:rFonts w:hint="eastAsia"/>
          <w:lang w:eastAsia="ja-JP"/>
        </w:rPr>
        <w:t>SCS 15kHz, FDD, 64QAM, NGSO</w:t>
      </w:r>
      <w:r w:rsidRPr="00475D55">
        <w:t>)</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1092"/>
        <w:gridCol w:w="717"/>
        <w:gridCol w:w="717"/>
        <w:gridCol w:w="717"/>
        <w:gridCol w:w="717"/>
        <w:gridCol w:w="717"/>
        <w:gridCol w:w="717"/>
        <w:gridCol w:w="717"/>
        <w:gridCol w:w="717"/>
      </w:tblGrid>
      <w:tr w:rsidR="00A67067" w:rsidRPr="00FB387E" w14:paraId="2F24914C" w14:textId="77777777" w:rsidTr="00BD2332">
        <w:trPr>
          <w:tblHeade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29E85A9" w14:textId="77777777" w:rsidR="00A67067" w:rsidRPr="00FB387E" w:rsidRDefault="00A67067" w:rsidP="00BD2332">
            <w:pPr>
              <w:pStyle w:val="TAH"/>
            </w:pPr>
            <w:r w:rsidRPr="00FB387E">
              <w:t>Parameter</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67A5E05" w14:textId="77777777" w:rsidR="00A67067" w:rsidRPr="00FB387E" w:rsidRDefault="00A67067" w:rsidP="00BD2332">
            <w:pPr>
              <w:pStyle w:val="TAH"/>
            </w:pPr>
            <w:r w:rsidRPr="00FB387E">
              <w:t>Unit</w:t>
            </w:r>
          </w:p>
        </w:tc>
        <w:tc>
          <w:tcPr>
            <w:tcW w:w="5736" w:type="dxa"/>
            <w:gridSpan w:val="8"/>
            <w:tcBorders>
              <w:top w:val="single" w:sz="4" w:space="0" w:color="auto"/>
              <w:left w:val="single" w:sz="4" w:space="0" w:color="auto"/>
              <w:bottom w:val="single" w:sz="4" w:space="0" w:color="auto"/>
              <w:right w:val="single" w:sz="4" w:space="0" w:color="auto"/>
            </w:tcBorders>
            <w:hideMark/>
          </w:tcPr>
          <w:p w14:paraId="0F75A416" w14:textId="77777777" w:rsidR="00A67067" w:rsidRPr="00FB387E" w:rsidRDefault="00A67067" w:rsidP="00BD2332">
            <w:pPr>
              <w:pStyle w:val="TAH"/>
            </w:pPr>
            <w:r w:rsidRPr="00FB387E">
              <w:t>Value</w:t>
            </w:r>
          </w:p>
        </w:tc>
      </w:tr>
      <w:tr w:rsidR="00A67067" w:rsidRPr="00FB387E" w14:paraId="4881C24A"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8E6D805" w14:textId="77777777" w:rsidR="00A67067" w:rsidRPr="00FB387E" w:rsidRDefault="00A67067" w:rsidP="00BD2332">
            <w:pPr>
              <w:pStyle w:val="TAL"/>
            </w:pPr>
            <w:r w:rsidRPr="00FB387E">
              <w:t>Channel bandwidth</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AF9EF44" w14:textId="77777777" w:rsidR="00A67067" w:rsidRPr="00FB387E" w:rsidRDefault="00A67067" w:rsidP="00BD2332">
            <w:pPr>
              <w:pStyle w:val="TAC"/>
            </w:pPr>
            <w:r w:rsidRPr="00FB387E">
              <w:t>MHz</w:t>
            </w:r>
          </w:p>
        </w:tc>
        <w:tc>
          <w:tcPr>
            <w:tcW w:w="717" w:type="dxa"/>
            <w:tcBorders>
              <w:top w:val="single" w:sz="4" w:space="0" w:color="auto"/>
              <w:left w:val="single" w:sz="4" w:space="0" w:color="auto"/>
              <w:bottom w:val="single" w:sz="4" w:space="0" w:color="auto"/>
              <w:right w:val="single" w:sz="4" w:space="0" w:color="auto"/>
            </w:tcBorders>
            <w:vAlign w:val="center"/>
            <w:hideMark/>
          </w:tcPr>
          <w:p w14:paraId="215CC711" w14:textId="77777777" w:rsidR="00A67067" w:rsidRPr="00FB387E" w:rsidRDefault="00A67067" w:rsidP="00BD2332">
            <w:pPr>
              <w:pStyle w:val="TAC"/>
            </w:pPr>
            <w:r w:rsidRPr="00FB387E">
              <w:t>5</w:t>
            </w:r>
          </w:p>
        </w:tc>
        <w:tc>
          <w:tcPr>
            <w:tcW w:w="717" w:type="dxa"/>
            <w:tcBorders>
              <w:top w:val="single" w:sz="4" w:space="0" w:color="auto"/>
              <w:left w:val="single" w:sz="4" w:space="0" w:color="auto"/>
              <w:bottom w:val="single" w:sz="4" w:space="0" w:color="auto"/>
              <w:right w:val="single" w:sz="4" w:space="0" w:color="auto"/>
            </w:tcBorders>
            <w:vAlign w:val="center"/>
            <w:hideMark/>
          </w:tcPr>
          <w:p w14:paraId="7F4D95F6" w14:textId="77777777" w:rsidR="00A67067" w:rsidRPr="00FB387E" w:rsidRDefault="00A67067" w:rsidP="00BD2332">
            <w:pPr>
              <w:pStyle w:val="TAC"/>
            </w:pPr>
            <w:r w:rsidRPr="00FB387E">
              <w:t>10</w:t>
            </w:r>
          </w:p>
        </w:tc>
        <w:tc>
          <w:tcPr>
            <w:tcW w:w="717" w:type="dxa"/>
            <w:tcBorders>
              <w:top w:val="single" w:sz="4" w:space="0" w:color="auto"/>
              <w:left w:val="single" w:sz="4" w:space="0" w:color="auto"/>
              <w:bottom w:val="single" w:sz="4" w:space="0" w:color="auto"/>
              <w:right w:val="single" w:sz="4" w:space="0" w:color="auto"/>
            </w:tcBorders>
            <w:vAlign w:val="center"/>
            <w:hideMark/>
          </w:tcPr>
          <w:p w14:paraId="5E7F06CF" w14:textId="77777777" w:rsidR="00A67067" w:rsidRPr="00FB387E" w:rsidRDefault="00A67067" w:rsidP="00BD233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4A352A8F" w14:textId="77777777" w:rsidR="00A67067" w:rsidRPr="00FB387E" w:rsidRDefault="00A67067" w:rsidP="00BD2332">
            <w:pPr>
              <w:pStyle w:val="TAC"/>
            </w:pPr>
            <w:r w:rsidRPr="00FB387E">
              <w:t>20</w:t>
            </w:r>
          </w:p>
        </w:tc>
        <w:tc>
          <w:tcPr>
            <w:tcW w:w="717" w:type="dxa"/>
            <w:tcBorders>
              <w:top w:val="single" w:sz="4" w:space="0" w:color="auto"/>
              <w:left w:val="single" w:sz="4" w:space="0" w:color="auto"/>
              <w:bottom w:val="single" w:sz="4" w:space="0" w:color="auto"/>
              <w:right w:val="single" w:sz="4" w:space="0" w:color="auto"/>
            </w:tcBorders>
            <w:vAlign w:val="center"/>
          </w:tcPr>
          <w:p w14:paraId="74AE975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8F124A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617BCC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7B1511E" w14:textId="77777777" w:rsidR="00A67067" w:rsidRPr="00FB387E" w:rsidRDefault="00A67067" w:rsidP="00BD2332">
            <w:pPr>
              <w:pStyle w:val="TAC"/>
            </w:pPr>
          </w:p>
        </w:tc>
      </w:tr>
      <w:tr w:rsidR="00A67067" w:rsidRPr="00FB387E" w14:paraId="3146DBEC"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5077B48" w14:textId="77777777" w:rsidR="00A67067" w:rsidRPr="00FB387E" w:rsidRDefault="00A67067" w:rsidP="00BD2332">
            <w:pPr>
              <w:pStyle w:val="TAL"/>
            </w:pPr>
            <w:r w:rsidRPr="00FB387E">
              <w:t>Subcarrier spacing</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B11504B" w14:textId="77777777" w:rsidR="00A67067" w:rsidRPr="00FB387E" w:rsidRDefault="00A67067" w:rsidP="00BD2332">
            <w:pPr>
              <w:pStyle w:val="TAC"/>
            </w:pPr>
            <w:r w:rsidRPr="00FB387E">
              <w:t>kHz</w:t>
            </w:r>
          </w:p>
        </w:tc>
        <w:tc>
          <w:tcPr>
            <w:tcW w:w="717" w:type="dxa"/>
            <w:tcBorders>
              <w:top w:val="single" w:sz="4" w:space="0" w:color="auto"/>
              <w:left w:val="single" w:sz="4" w:space="0" w:color="auto"/>
              <w:bottom w:val="single" w:sz="4" w:space="0" w:color="auto"/>
              <w:right w:val="single" w:sz="4" w:space="0" w:color="auto"/>
            </w:tcBorders>
            <w:vAlign w:val="center"/>
            <w:hideMark/>
          </w:tcPr>
          <w:p w14:paraId="624256F6" w14:textId="77777777" w:rsidR="00A67067" w:rsidRPr="00FB387E" w:rsidRDefault="00A67067" w:rsidP="00BD233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260F162D" w14:textId="77777777" w:rsidR="00A67067" w:rsidRPr="00FB387E" w:rsidRDefault="00A67067" w:rsidP="00BD233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2BD28B06" w14:textId="77777777" w:rsidR="00A67067" w:rsidRPr="00FB387E" w:rsidRDefault="00A67067" w:rsidP="00BD233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472C3461" w14:textId="77777777" w:rsidR="00A67067" w:rsidRPr="00FB387E" w:rsidRDefault="00A67067" w:rsidP="00BD233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tcPr>
          <w:p w14:paraId="05E246DB"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4C4FC5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410E1E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6B74E62" w14:textId="77777777" w:rsidR="00A67067" w:rsidRPr="00FB387E" w:rsidRDefault="00A67067" w:rsidP="00BD2332">
            <w:pPr>
              <w:pStyle w:val="TAC"/>
            </w:pPr>
          </w:p>
        </w:tc>
      </w:tr>
      <w:tr w:rsidR="00A67067" w:rsidRPr="00FB387E" w14:paraId="493BC3C5"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066FA9CE" w14:textId="77777777" w:rsidR="00A67067" w:rsidRPr="00FB387E" w:rsidRDefault="00A67067" w:rsidP="00BD2332">
            <w:pPr>
              <w:pStyle w:val="TAL"/>
            </w:pPr>
            <w:r w:rsidRPr="00FB387E">
              <w:t xml:space="preserve">Subcarrier spacing configuration </w:t>
            </w:r>
            <w:r w:rsidRPr="00FB387E">
              <w:object w:dxaOrig="230" w:dyaOrig="250" w14:anchorId="0857D1F8">
                <v:shape id="_x0000_i1026" type="#_x0000_t75" style="width:12pt;height:12pt" o:ole="">
                  <v:imagedata r:id="rId13" o:title=""/>
                </v:shape>
                <o:OLEObject Type="Embed" ProgID="Equation.3" ShapeID="_x0000_i1026" DrawAspect="Content" ObjectID="_1817704570" r:id="rId15"/>
              </w:object>
            </w:r>
          </w:p>
        </w:tc>
        <w:tc>
          <w:tcPr>
            <w:tcW w:w="1092" w:type="dxa"/>
            <w:tcBorders>
              <w:top w:val="single" w:sz="4" w:space="0" w:color="auto"/>
              <w:left w:val="single" w:sz="4" w:space="0" w:color="auto"/>
              <w:bottom w:val="single" w:sz="4" w:space="0" w:color="auto"/>
              <w:right w:val="single" w:sz="4" w:space="0" w:color="auto"/>
            </w:tcBorders>
            <w:vAlign w:val="center"/>
          </w:tcPr>
          <w:p w14:paraId="04D1F8B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06402748" w14:textId="77777777" w:rsidR="00A67067" w:rsidRPr="00FB387E" w:rsidRDefault="00A67067" w:rsidP="00BD233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662FA69B" w14:textId="77777777" w:rsidR="00A67067" w:rsidRPr="00FB387E" w:rsidRDefault="00A67067" w:rsidP="00BD233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4D178404" w14:textId="77777777" w:rsidR="00A67067" w:rsidRPr="00FB387E" w:rsidRDefault="00A67067" w:rsidP="00BD233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1A306306" w14:textId="77777777" w:rsidR="00A67067" w:rsidRPr="00FB387E" w:rsidRDefault="00A67067" w:rsidP="00BD233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tcPr>
          <w:p w14:paraId="4D53A14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C5F71FF"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4A4FC8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877DBE6" w14:textId="77777777" w:rsidR="00A67067" w:rsidRPr="00FB387E" w:rsidRDefault="00A67067" w:rsidP="00BD2332">
            <w:pPr>
              <w:pStyle w:val="TAC"/>
            </w:pPr>
          </w:p>
        </w:tc>
      </w:tr>
      <w:tr w:rsidR="00A67067" w:rsidRPr="00FB387E" w14:paraId="7A5E99C0"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14D245C5" w14:textId="77777777" w:rsidR="00A67067" w:rsidRPr="00FB387E" w:rsidRDefault="00A67067" w:rsidP="00BD2332">
            <w:pPr>
              <w:pStyle w:val="TAL"/>
            </w:pPr>
            <w:r w:rsidRPr="00FB387E">
              <w:t>Allocated resource blocks</w:t>
            </w:r>
          </w:p>
        </w:tc>
        <w:tc>
          <w:tcPr>
            <w:tcW w:w="1092" w:type="dxa"/>
            <w:tcBorders>
              <w:top w:val="single" w:sz="4" w:space="0" w:color="auto"/>
              <w:left w:val="single" w:sz="4" w:space="0" w:color="auto"/>
              <w:bottom w:val="single" w:sz="4" w:space="0" w:color="auto"/>
              <w:right w:val="single" w:sz="4" w:space="0" w:color="auto"/>
            </w:tcBorders>
            <w:vAlign w:val="center"/>
          </w:tcPr>
          <w:p w14:paraId="61CB4AF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4F06D81E" w14:textId="77777777" w:rsidR="00A67067" w:rsidRPr="00FB387E" w:rsidRDefault="00A67067" w:rsidP="00BD2332">
            <w:pPr>
              <w:pStyle w:val="TAC"/>
            </w:pPr>
            <w:r w:rsidRPr="00FB387E">
              <w:t>25</w:t>
            </w:r>
          </w:p>
        </w:tc>
        <w:tc>
          <w:tcPr>
            <w:tcW w:w="717" w:type="dxa"/>
            <w:tcBorders>
              <w:top w:val="single" w:sz="4" w:space="0" w:color="auto"/>
              <w:left w:val="single" w:sz="4" w:space="0" w:color="auto"/>
              <w:bottom w:val="single" w:sz="4" w:space="0" w:color="auto"/>
              <w:right w:val="single" w:sz="4" w:space="0" w:color="auto"/>
            </w:tcBorders>
            <w:vAlign w:val="center"/>
            <w:hideMark/>
          </w:tcPr>
          <w:p w14:paraId="549DC533" w14:textId="77777777" w:rsidR="00A67067" w:rsidRPr="00FB387E" w:rsidRDefault="00A67067" w:rsidP="00BD2332">
            <w:pPr>
              <w:pStyle w:val="TAC"/>
            </w:pPr>
            <w:r w:rsidRPr="00FB387E">
              <w:t>52</w:t>
            </w:r>
          </w:p>
        </w:tc>
        <w:tc>
          <w:tcPr>
            <w:tcW w:w="717" w:type="dxa"/>
            <w:tcBorders>
              <w:top w:val="single" w:sz="4" w:space="0" w:color="auto"/>
              <w:left w:val="single" w:sz="4" w:space="0" w:color="auto"/>
              <w:bottom w:val="single" w:sz="4" w:space="0" w:color="auto"/>
              <w:right w:val="single" w:sz="4" w:space="0" w:color="auto"/>
            </w:tcBorders>
            <w:vAlign w:val="center"/>
            <w:hideMark/>
          </w:tcPr>
          <w:p w14:paraId="43A30840" w14:textId="77777777" w:rsidR="00A67067" w:rsidRPr="00FB387E" w:rsidRDefault="00A67067" w:rsidP="00BD2332">
            <w:pPr>
              <w:pStyle w:val="TAC"/>
            </w:pPr>
            <w:r w:rsidRPr="00FB387E">
              <w:t>79</w:t>
            </w:r>
          </w:p>
        </w:tc>
        <w:tc>
          <w:tcPr>
            <w:tcW w:w="717" w:type="dxa"/>
            <w:tcBorders>
              <w:top w:val="single" w:sz="4" w:space="0" w:color="auto"/>
              <w:left w:val="single" w:sz="4" w:space="0" w:color="auto"/>
              <w:bottom w:val="single" w:sz="4" w:space="0" w:color="auto"/>
              <w:right w:val="single" w:sz="4" w:space="0" w:color="auto"/>
            </w:tcBorders>
            <w:vAlign w:val="center"/>
            <w:hideMark/>
          </w:tcPr>
          <w:p w14:paraId="6080471B" w14:textId="77777777" w:rsidR="00A67067" w:rsidRPr="00FB387E" w:rsidRDefault="00A67067" w:rsidP="00BD2332">
            <w:pPr>
              <w:pStyle w:val="TAC"/>
            </w:pPr>
            <w:r w:rsidRPr="00FB387E">
              <w:t>106</w:t>
            </w:r>
          </w:p>
        </w:tc>
        <w:tc>
          <w:tcPr>
            <w:tcW w:w="717" w:type="dxa"/>
            <w:tcBorders>
              <w:top w:val="single" w:sz="4" w:space="0" w:color="auto"/>
              <w:left w:val="single" w:sz="4" w:space="0" w:color="auto"/>
              <w:bottom w:val="single" w:sz="4" w:space="0" w:color="auto"/>
              <w:right w:val="single" w:sz="4" w:space="0" w:color="auto"/>
            </w:tcBorders>
            <w:vAlign w:val="center"/>
          </w:tcPr>
          <w:p w14:paraId="3434B81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586352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8B2C062"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C8B62EB" w14:textId="77777777" w:rsidR="00A67067" w:rsidRPr="00FB387E" w:rsidRDefault="00A67067" w:rsidP="00BD2332">
            <w:pPr>
              <w:pStyle w:val="TAC"/>
            </w:pPr>
          </w:p>
        </w:tc>
      </w:tr>
      <w:tr w:rsidR="00A67067" w:rsidRPr="00FB387E" w14:paraId="78E9BDB4"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1A3D466D" w14:textId="77777777" w:rsidR="00A67067" w:rsidRPr="00FB387E" w:rsidRDefault="00A67067" w:rsidP="00BD2332">
            <w:pPr>
              <w:pStyle w:val="TAL"/>
            </w:pPr>
            <w:r w:rsidRPr="00FB387E">
              <w:t>Subcarriers per resource block</w:t>
            </w:r>
          </w:p>
        </w:tc>
        <w:tc>
          <w:tcPr>
            <w:tcW w:w="1092" w:type="dxa"/>
            <w:tcBorders>
              <w:top w:val="single" w:sz="4" w:space="0" w:color="auto"/>
              <w:left w:val="single" w:sz="4" w:space="0" w:color="auto"/>
              <w:bottom w:val="single" w:sz="4" w:space="0" w:color="auto"/>
              <w:right w:val="single" w:sz="4" w:space="0" w:color="auto"/>
            </w:tcBorders>
            <w:vAlign w:val="center"/>
          </w:tcPr>
          <w:p w14:paraId="3BC377D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54D8A448" w14:textId="77777777" w:rsidR="00A67067" w:rsidRPr="00FB387E" w:rsidRDefault="00A67067" w:rsidP="00BD233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162334B4" w14:textId="77777777" w:rsidR="00A67067" w:rsidRPr="00FB387E" w:rsidRDefault="00A67067" w:rsidP="00BD233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5FA988FF" w14:textId="77777777" w:rsidR="00A67067" w:rsidRPr="00FB387E" w:rsidRDefault="00A67067" w:rsidP="00BD233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05F993E7" w14:textId="77777777" w:rsidR="00A67067" w:rsidRPr="00FB387E" w:rsidRDefault="00A67067" w:rsidP="00BD233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tcPr>
          <w:p w14:paraId="52ABC2A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2579AA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5D4903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6ACA95B" w14:textId="77777777" w:rsidR="00A67067" w:rsidRPr="00FB387E" w:rsidRDefault="00A67067" w:rsidP="00BD2332">
            <w:pPr>
              <w:pStyle w:val="TAC"/>
            </w:pPr>
          </w:p>
        </w:tc>
      </w:tr>
      <w:tr w:rsidR="00A67067" w:rsidRPr="00FB387E" w14:paraId="5F128F90"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A1FA4B1" w14:textId="61187AAA" w:rsidR="00A67067" w:rsidRPr="00FB387E" w:rsidRDefault="00A67067" w:rsidP="00BD2332">
            <w:pPr>
              <w:pStyle w:val="TAL"/>
            </w:pPr>
            <w:r w:rsidRPr="00FB387E">
              <w:t xml:space="preserve">Allocated slots per </w:t>
            </w:r>
            <w:r>
              <w:rPr>
                <w:rFonts w:hint="eastAsia"/>
                <w:lang w:eastAsia="ja-JP"/>
              </w:rPr>
              <w:t xml:space="preserve">2 </w:t>
            </w:r>
            <w:del w:id="724" w:author="Chouli, Hassen" w:date="2025-08-04T15:59:00Z">
              <w:r w:rsidDel="00475FC0">
                <w:rPr>
                  <w:rFonts w:hint="eastAsia"/>
                  <w:lang w:eastAsia="ja-JP"/>
                </w:rPr>
                <w:delText xml:space="preserve">Radio </w:delText>
              </w:r>
              <w:r w:rsidRPr="00FB387E" w:rsidDel="00475FC0">
                <w:delText>F</w:delText>
              </w:r>
            </w:del>
            <w:ins w:id="725" w:author="Chouli, Hassen" w:date="2025-08-04T15:59:00Z">
              <w:r w:rsidR="00475FC0">
                <w:rPr>
                  <w:lang w:eastAsia="ja-JP"/>
                </w:rPr>
                <w:t>f</w:t>
              </w:r>
            </w:ins>
            <w:r w:rsidRPr="00FB387E">
              <w:t>rame</w:t>
            </w:r>
            <w:ins w:id="726" w:author="Chouli, Hassen" w:date="2025-08-04T15:59:00Z">
              <w:r w:rsidR="00475FC0">
                <w:t>s</w:t>
              </w:r>
            </w:ins>
          </w:p>
        </w:tc>
        <w:tc>
          <w:tcPr>
            <w:tcW w:w="1092" w:type="dxa"/>
            <w:tcBorders>
              <w:top w:val="single" w:sz="4" w:space="0" w:color="auto"/>
              <w:left w:val="single" w:sz="4" w:space="0" w:color="auto"/>
              <w:bottom w:val="single" w:sz="4" w:space="0" w:color="auto"/>
              <w:right w:val="single" w:sz="4" w:space="0" w:color="auto"/>
            </w:tcBorders>
            <w:vAlign w:val="center"/>
          </w:tcPr>
          <w:p w14:paraId="6AFDEF5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2AD3E307" w14:textId="77777777" w:rsidR="00A67067" w:rsidRPr="00FB387E" w:rsidRDefault="00A67067" w:rsidP="00BD2332">
            <w:pPr>
              <w:pStyle w:val="TAC"/>
              <w:rPr>
                <w:lang w:eastAsia="ja-JP"/>
              </w:rPr>
            </w:pPr>
            <w:r>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1DB9584A" w14:textId="77777777" w:rsidR="00A67067" w:rsidRPr="00FB387E" w:rsidRDefault="00A67067" w:rsidP="00BD233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6A7CD311" w14:textId="77777777" w:rsidR="00A67067" w:rsidRPr="00FB387E" w:rsidRDefault="00A67067" w:rsidP="00BD233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51BA1841" w14:textId="77777777" w:rsidR="00A67067" w:rsidRPr="00FB387E" w:rsidRDefault="00A67067" w:rsidP="00BD233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tcPr>
          <w:p w14:paraId="6B4150B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tcPr>
          <w:p w14:paraId="43C2C49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tcPr>
          <w:p w14:paraId="21FD9B2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tcPr>
          <w:p w14:paraId="19369C30" w14:textId="77777777" w:rsidR="00A67067" w:rsidRPr="00FB387E" w:rsidRDefault="00A67067" w:rsidP="00BD2332">
            <w:pPr>
              <w:pStyle w:val="TAC"/>
            </w:pPr>
          </w:p>
        </w:tc>
      </w:tr>
      <w:tr w:rsidR="00A67067" w:rsidRPr="00FB387E" w14:paraId="6BFC4B75"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61A7501" w14:textId="77777777" w:rsidR="00A67067" w:rsidRPr="00FB387E" w:rsidRDefault="00A67067" w:rsidP="00BD2332">
            <w:pPr>
              <w:pStyle w:val="TAL"/>
            </w:pPr>
            <w:r w:rsidRPr="00FB387E">
              <w:t>MCS Index</w:t>
            </w:r>
          </w:p>
        </w:tc>
        <w:tc>
          <w:tcPr>
            <w:tcW w:w="1092" w:type="dxa"/>
            <w:tcBorders>
              <w:top w:val="single" w:sz="4" w:space="0" w:color="auto"/>
              <w:left w:val="single" w:sz="4" w:space="0" w:color="auto"/>
              <w:bottom w:val="single" w:sz="4" w:space="0" w:color="auto"/>
              <w:right w:val="single" w:sz="4" w:space="0" w:color="auto"/>
            </w:tcBorders>
            <w:vAlign w:val="center"/>
          </w:tcPr>
          <w:p w14:paraId="2007A492"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60413C85"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41BB9F18"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55D34152"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247DCC52"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tcPr>
          <w:p w14:paraId="09141DF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3CF2F3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E53A66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A2296B5" w14:textId="77777777" w:rsidR="00A67067" w:rsidRPr="00FB387E" w:rsidRDefault="00A67067" w:rsidP="00BD2332">
            <w:pPr>
              <w:pStyle w:val="TAC"/>
            </w:pPr>
          </w:p>
        </w:tc>
      </w:tr>
      <w:tr w:rsidR="00A67067" w:rsidRPr="00FB387E" w14:paraId="45EA4440"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tcPr>
          <w:p w14:paraId="48E7C010" w14:textId="77777777" w:rsidR="00A67067" w:rsidRPr="00FB387E" w:rsidRDefault="00A67067" w:rsidP="00BD2332">
            <w:pPr>
              <w:pStyle w:val="TAL"/>
            </w:pPr>
            <w:r w:rsidRPr="00FB387E">
              <w:t>MCS Table for TBS determination</w:t>
            </w:r>
          </w:p>
        </w:tc>
        <w:tc>
          <w:tcPr>
            <w:tcW w:w="1092" w:type="dxa"/>
            <w:tcBorders>
              <w:top w:val="single" w:sz="4" w:space="0" w:color="auto"/>
              <w:left w:val="single" w:sz="4" w:space="0" w:color="auto"/>
              <w:bottom w:val="single" w:sz="4" w:space="0" w:color="auto"/>
              <w:right w:val="single" w:sz="4" w:space="0" w:color="auto"/>
            </w:tcBorders>
            <w:vAlign w:val="center"/>
          </w:tcPr>
          <w:p w14:paraId="7DC009B0" w14:textId="77777777" w:rsidR="00A67067" w:rsidRPr="00FB387E" w:rsidRDefault="00A67067" w:rsidP="00BD2332">
            <w:pPr>
              <w:pStyle w:val="TAC"/>
            </w:pPr>
          </w:p>
        </w:tc>
        <w:tc>
          <w:tcPr>
            <w:tcW w:w="2868" w:type="dxa"/>
            <w:gridSpan w:val="4"/>
            <w:tcBorders>
              <w:top w:val="single" w:sz="4" w:space="0" w:color="auto"/>
              <w:left w:val="single" w:sz="4" w:space="0" w:color="auto"/>
              <w:bottom w:val="single" w:sz="4" w:space="0" w:color="auto"/>
              <w:right w:val="single" w:sz="4" w:space="0" w:color="auto"/>
            </w:tcBorders>
            <w:vAlign w:val="center"/>
          </w:tcPr>
          <w:p w14:paraId="4B40AA03" w14:textId="77777777" w:rsidR="00A67067" w:rsidRPr="00FB387E" w:rsidRDefault="00A67067" w:rsidP="00BD2332">
            <w:pPr>
              <w:pStyle w:val="TAC"/>
            </w:pPr>
            <w:r>
              <w:t>64QAM</w:t>
            </w:r>
          </w:p>
        </w:tc>
        <w:tc>
          <w:tcPr>
            <w:tcW w:w="717" w:type="dxa"/>
            <w:tcBorders>
              <w:top w:val="single" w:sz="4" w:space="0" w:color="auto"/>
              <w:left w:val="single" w:sz="4" w:space="0" w:color="auto"/>
              <w:bottom w:val="single" w:sz="4" w:space="0" w:color="auto"/>
              <w:right w:val="single" w:sz="4" w:space="0" w:color="auto"/>
            </w:tcBorders>
            <w:vAlign w:val="center"/>
          </w:tcPr>
          <w:p w14:paraId="0AC6FF5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F3EAD0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280F27B"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7E34C12" w14:textId="77777777" w:rsidR="00A67067" w:rsidRPr="00FB387E" w:rsidRDefault="00A67067" w:rsidP="00BD2332">
            <w:pPr>
              <w:pStyle w:val="TAC"/>
            </w:pPr>
          </w:p>
        </w:tc>
      </w:tr>
      <w:tr w:rsidR="00A67067" w:rsidRPr="00FB387E" w14:paraId="0434F666"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474932CD" w14:textId="77777777" w:rsidR="00A67067" w:rsidRPr="00FB387E" w:rsidRDefault="00A67067" w:rsidP="00BD2332">
            <w:pPr>
              <w:pStyle w:val="TAL"/>
            </w:pPr>
            <w:r w:rsidRPr="00FB387E">
              <w:t>Modulation</w:t>
            </w:r>
          </w:p>
        </w:tc>
        <w:tc>
          <w:tcPr>
            <w:tcW w:w="1092" w:type="dxa"/>
            <w:tcBorders>
              <w:top w:val="single" w:sz="4" w:space="0" w:color="auto"/>
              <w:left w:val="single" w:sz="4" w:space="0" w:color="auto"/>
              <w:bottom w:val="single" w:sz="4" w:space="0" w:color="auto"/>
              <w:right w:val="single" w:sz="4" w:space="0" w:color="auto"/>
            </w:tcBorders>
            <w:vAlign w:val="center"/>
          </w:tcPr>
          <w:p w14:paraId="5E2EBD5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422358ED" w14:textId="77777777" w:rsidR="00A67067" w:rsidRPr="00FB387E" w:rsidRDefault="00A67067" w:rsidP="00BD233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61174227" w14:textId="77777777" w:rsidR="00A67067" w:rsidRPr="00FB387E" w:rsidRDefault="00A67067" w:rsidP="00BD233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5451CC00" w14:textId="77777777" w:rsidR="00A67067" w:rsidRPr="00FB387E" w:rsidRDefault="00A67067" w:rsidP="00BD233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610C032D" w14:textId="77777777" w:rsidR="00A67067" w:rsidRPr="00FB387E" w:rsidRDefault="00A67067" w:rsidP="00BD233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tcPr>
          <w:p w14:paraId="24E2B3C2"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816EE3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2BDC4E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53743E9" w14:textId="77777777" w:rsidR="00A67067" w:rsidRPr="00FB387E" w:rsidRDefault="00A67067" w:rsidP="00BD2332">
            <w:pPr>
              <w:pStyle w:val="TAC"/>
            </w:pPr>
          </w:p>
        </w:tc>
      </w:tr>
      <w:tr w:rsidR="00A67067" w:rsidRPr="00FB387E" w14:paraId="552C7000"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EDD55BB" w14:textId="77777777" w:rsidR="00A67067" w:rsidRPr="00FB387E" w:rsidRDefault="00A67067" w:rsidP="00BD2332">
            <w:pPr>
              <w:pStyle w:val="TAL"/>
            </w:pPr>
            <w:r w:rsidRPr="00FB387E">
              <w:t>Target Coding Rate</w:t>
            </w:r>
          </w:p>
        </w:tc>
        <w:tc>
          <w:tcPr>
            <w:tcW w:w="1092" w:type="dxa"/>
            <w:tcBorders>
              <w:top w:val="single" w:sz="4" w:space="0" w:color="auto"/>
              <w:left w:val="single" w:sz="4" w:space="0" w:color="auto"/>
              <w:bottom w:val="single" w:sz="4" w:space="0" w:color="auto"/>
              <w:right w:val="single" w:sz="4" w:space="0" w:color="auto"/>
            </w:tcBorders>
            <w:vAlign w:val="center"/>
          </w:tcPr>
          <w:p w14:paraId="0C2EED5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7F5490CD" w14:textId="77777777" w:rsidR="00A67067" w:rsidRPr="00FB387E" w:rsidRDefault="00A67067" w:rsidP="00BD233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6A43F305" w14:textId="77777777" w:rsidR="00A67067" w:rsidRPr="00FB387E" w:rsidRDefault="00A67067" w:rsidP="00BD233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4BCEEC0B" w14:textId="77777777" w:rsidR="00A67067" w:rsidRPr="00FB387E" w:rsidRDefault="00A67067" w:rsidP="00BD233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5C424B0B" w14:textId="77777777" w:rsidR="00A67067" w:rsidRPr="00FB387E" w:rsidRDefault="00A67067" w:rsidP="00BD233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tcPr>
          <w:p w14:paraId="7645D82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0827DB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91D2FF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FC50A64" w14:textId="77777777" w:rsidR="00A67067" w:rsidRPr="00FB387E" w:rsidRDefault="00A67067" w:rsidP="00BD2332">
            <w:pPr>
              <w:pStyle w:val="TAC"/>
            </w:pPr>
          </w:p>
        </w:tc>
      </w:tr>
      <w:tr w:rsidR="00A67067" w:rsidRPr="00FB387E" w14:paraId="79DFD2FB"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4D18964" w14:textId="77777777" w:rsidR="00A67067" w:rsidRPr="00FB387E" w:rsidRDefault="00A67067" w:rsidP="00BD2332">
            <w:pPr>
              <w:pStyle w:val="TAL"/>
            </w:pPr>
            <w:r w:rsidRPr="00FB387E">
              <w:t>Maximum number of HARQ transmissions</w:t>
            </w:r>
          </w:p>
        </w:tc>
        <w:tc>
          <w:tcPr>
            <w:tcW w:w="1092" w:type="dxa"/>
            <w:tcBorders>
              <w:top w:val="single" w:sz="4" w:space="0" w:color="auto"/>
              <w:left w:val="single" w:sz="4" w:space="0" w:color="auto"/>
              <w:bottom w:val="single" w:sz="4" w:space="0" w:color="auto"/>
              <w:right w:val="single" w:sz="4" w:space="0" w:color="auto"/>
            </w:tcBorders>
            <w:vAlign w:val="center"/>
          </w:tcPr>
          <w:p w14:paraId="15908F8E"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65E00656"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5E600395"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24764C03"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694EE39B"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tcPr>
          <w:p w14:paraId="127EAD5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0CBC782"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4B179D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79C7FCD" w14:textId="77777777" w:rsidR="00A67067" w:rsidRPr="00FB387E" w:rsidRDefault="00A67067" w:rsidP="00BD2332">
            <w:pPr>
              <w:pStyle w:val="TAC"/>
            </w:pPr>
          </w:p>
        </w:tc>
      </w:tr>
      <w:tr w:rsidR="00A67067" w:rsidRPr="00FB387E" w14:paraId="1C045A81" w14:textId="77777777" w:rsidTr="00BD2332">
        <w:trPr>
          <w:trHeight w:val="411"/>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1AADDC86" w14:textId="77777777" w:rsidR="00A67067" w:rsidRPr="00FB387E" w:rsidRDefault="00A67067" w:rsidP="00BD2332">
            <w:pPr>
              <w:pStyle w:val="TAL"/>
            </w:pPr>
            <w:r w:rsidRPr="00FB387E">
              <w:t>Information Bit Payload per Slot</w:t>
            </w:r>
          </w:p>
        </w:tc>
        <w:tc>
          <w:tcPr>
            <w:tcW w:w="1092" w:type="dxa"/>
            <w:tcBorders>
              <w:top w:val="single" w:sz="4" w:space="0" w:color="auto"/>
              <w:left w:val="single" w:sz="4" w:space="0" w:color="auto"/>
              <w:bottom w:val="single" w:sz="4" w:space="0" w:color="auto"/>
              <w:right w:val="single" w:sz="4" w:space="0" w:color="auto"/>
            </w:tcBorders>
            <w:vAlign w:val="center"/>
          </w:tcPr>
          <w:p w14:paraId="1AF1C58B"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834163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1447EEB"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BC5AF6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9E7A8F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749C05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36443F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89102D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E2712AD" w14:textId="77777777" w:rsidR="00A67067" w:rsidRPr="00FB387E" w:rsidRDefault="00A67067" w:rsidP="00BD2332">
            <w:pPr>
              <w:pStyle w:val="TAC"/>
            </w:pPr>
          </w:p>
        </w:tc>
      </w:tr>
      <w:tr w:rsidR="00A67067" w:rsidRPr="00FB387E" w14:paraId="355ABD48"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E10D0AA" w14:textId="77777777" w:rsidR="00A67067" w:rsidRPr="00FB387E" w:rsidRDefault="00A67067" w:rsidP="00BD2332">
            <w:pPr>
              <w:pStyle w:val="TAL"/>
            </w:pPr>
            <w:r w:rsidRPr="00FB387E">
              <w:t xml:space="preserve">  For Slots 0,</w:t>
            </w:r>
            <w:r>
              <w:rPr>
                <w:rFonts w:hint="eastAsia"/>
                <w:lang w:eastAsia="ja-JP"/>
              </w:rPr>
              <w:t xml:space="preserve"> </w:t>
            </w:r>
            <w:r w:rsidRPr="00FB387E">
              <w:t>1</w:t>
            </w:r>
            <w:r>
              <w:rPr>
                <w:rFonts w:hint="eastAsia"/>
                <w:lang w:eastAsia="ja-JP"/>
              </w:rPr>
              <w:t>, 10, 11</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62206BE" w14:textId="77777777" w:rsidR="00A67067" w:rsidRPr="00FB387E" w:rsidRDefault="00A67067" w:rsidP="00BD233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3269599A"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0E9F33BA"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0C9024B0"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10DC3DAC"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6C3698C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58F9AA2"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12BDD0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ACBBE92" w14:textId="77777777" w:rsidR="00A67067" w:rsidRPr="00FB387E" w:rsidRDefault="00A67067" w:rsidP="00BD2332">
            <w:pPr>
              <w:pStyle w:val="TAC"/>
            </w:pPr>
          </w:p>
        </w:tc>
      </w:tr>
      <w:tr w:rsidR="00A67067" w:rsidRPr="00FB387E" w14:paraId="4460AC2D"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51C4F9D"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A273FC8" w14:textId="77777777" w:rsidR="00A67067" w:rsidRPr="00FB387E" w:rsidRDefault="00A67067" w:rsidP="00BD233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2EC6BE57" w14:textId="77777777" w:rsidR="00A67067" w:rsidRPr="00FB387E" w:rsidRDefault="00A67067" w:rsidP="00BD2332">
            <w:pPr>
              <w:pStyle w:val="TAC"/>
            </w:pPr>
            <w:r w:rsidRPr="00FB387E">
              <w:t>12296</w:t>
            </w:r>
          </w:p>
        </w:tc>
        <w:tc>
          <w:tcPr>
            <w:tcW w:w="717" w:type="dxa"/>
            <w:tcBorders>
              <w:top w:val="single" w:sz="4" w:space="0" w:color="auto"/>
              <w:left w:val="single" w:sz="4" w:space="0" w:color="auto"/>
              <w:bottom w:val="single" w:sz="4" w:space="0" w:color="auto"/>
              <w:right w:val="single" w:sz="4" w:space="0" w:color="auto"/>
            </w:tcBorders>
            <w:vAlign w:val="center"/>
            <w:hideMark/>
          </w:tcPr>
          <w:p w14:paraId="1980CB8D" w14:textId="77777777" w:rsidR="00A67067" w:rsidRPr="00FB387E" w:rsidRDefault="00A67067" w:rsidP="00BD2332">
            <w:pPr>
              <w:pStyle w:val="TAC"/>
            </w:pPr>
            <w:r w:rsidRPr="00FB387E">
              <w:t>25608</w:t>
            </w:r>
          </w:p>
        </w:tc>
        <w:tc>
          <w:tcPr>
            <w:tcW w:w="717" w:type="dxa"/>
            <w:tcBorders>
              <w:top w:val="single" w:sz="4" w:space="0" w:color="auto"/>
              <w:left w:val="single" w:sz="4" w:space="0" w:color="auto"/>
              <w:bottom w:val="single" w:sz="4" w:space="0" w:color="auto"/>
              <w:right w:val="single" w:sz="4" w:space="0" w:color="auto"/>
            </w:tcBorders>
            <w:vAlign w:val="center"/>
            <w:hideMark/>
          </w:tcPr>
          <w:p w14:paraId="7D0D9FAF" w14:textId="77777777" w:rsidR="00A67067" w:rsidRPr="00FB387E" w:rsidRDefault="00A67067" w:rsidP="00BD2332">
            <w:pPr>
              <w:pStyle w:val="TAC"/>
            </w:pPr>
            <w:r w:rsidRPr="00FB387E">
              <w:t>38936</w:t>
            </w:r>
          </w:p>
        </w:tc>
        <w:tc>
          <w:tcPr>
            <w:tcW w:w="717" w:type="dxa"/>
            <w:tcBorders>
              <w:top w:val="single" w:sz="4" w:space="0" w:color="auto"/>
              <w:left w:val="single" w:sz="4" w:space="0" w:color="auto"/>
              <w:bottom w:val="single" w:sz="4" w:space="0" w:color="auto"/>
              <w:right w:val="single" w:sz="4" w:space="0" w:color="auto"/>
            </w:tcBorders>
            <w:vAlign w:val="center"/>
            <w:hideMark/>
          </w:tcPr>
          <w:p w14:paraId="0EB3F703" w14:textId="77777777" w:rsidR="00A67067" w:rsidRPr="00FB387E" w:rsidRDefault="00A67067" w:rsidP="00BD2332">
            <w:pPr>
              <w:pStyle w:val="TAC"/>
            </w:pPr>
            <w:r w:rsidRPr="00FB387E">
              <w:t>52224</w:t>
            </w:r>
          </w:p>
        </w:tc>
        <w:tc>
          <w:tcPr>
            <w:tcW w:w="717" w:type="dxa"/>
            <w:tcBorders>
              <w:top w:val="single" w:sz="4" w:space="0" w:color="auto"/>
              <w:left w:val="single" w:sz="4" w:space="0" w:color="auto"/>
              <w:bottom w:val="single" w:sz="4" w:space="0" w:color="auto"/>
              <w:right w:val="single" w:sz="4" w:space="0" w:color="auto"/>
            </w:tcBorders>
            <w:vAlign w:val="center"/>
          </w:tcPr>
          <w:p w14:paraId="2917DA1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315D64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7CA57A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8919728" w14:textId="77777777" w:rsidR="00A67067" w:rsidRPr="00FB387E" w:rsidRDefault="00A67067" w:rsidP="00BD2332">
            <w:pPr>
              <w:pStyle w:val="TAC"/>
            </w:pPr>
          </w:p>
        </w:tc>
      </w:tr>
      <w:tr w:rsidR="00A67067" w:rsidRPr="00FB387E" w14:paraId="42865EB3"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4BBA2199" w14:textId="77777777" w:rsidR="00A67067" w:rsidRPr="00FB387E" w:rsidRDefault="00A67067" w:rsidP="00BD2332">
            <w:pPr>
              <w:pStyle w:val="TAL"/>
            </w:pPr>
            <w:r w:rsidRPr="00FB387E">
              <w:t>Transport block CRC</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EA7CFF6" w14:textId="77777777" w:rsidR="00A67067" w:rsidRPr="00FB387E" w:rsidRDefault="00A67067" w:rsidP="00BD233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46E1E0FD"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628134D5"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11D4B0F0"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2794ADB2"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tcPr>
          <w:p w14:paraId="0DD85C9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0648E9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CBEA46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8B6A936" w14:textId="77777777" w:rsidR="00A67067" w:rsidRPr="00FB387E" w:rsidRDefault="00A67067" w:rsidP="00BD2332">
            <w:pPr>
              <w:pStyle w:val="TAC"/>
            </w:pPr>
          </w:p>
        </w:tc>
      </w:tr>
      <w:tr w:rsidR="00A67067" w:rsidRPr="00FB387E" w14:paraId="6C08F44E"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7EBC9F3" w14:textId="77777777" w:rsidR="00A67067" w:rsidRPr="00FB387E" w:rsidRDefault="00A67067" w:rsidP="00BD2332">
            <w:pPr>
              <w:pStyle w:val="TAL"/>
            </w:pPr>
            <w:r w:rsidRPr="00FB387E">
              <w:t>LDPC base graph</w:t>
            </w:r>
          </w:p>
        </w:tc>
        <w:tc>
          <w:tcPr>
            <w:tcW w:w="1092" w:type="dxa"/>
            <w:tcBorders>
              <w:top w:val="single" w:sz="4" w:space="0" w:color="auto"/>
              <w:left w:val="single" w:sz="4" w:space="0" w:color="auto"/>
              <w:bottom w:val="single" w:sz="4" w:space="0" w:color="auto"/>
              <w:right w:val="single" w:sz="4" w:space="0" w:color="auto"/>
            </w:tcBorders>
            <w:vAlign w:val="center"/>
          </w:tcPr>
          <w:p w14:paraId="6BAF4FB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3F91CA31"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570681F5"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2FB46AC6"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3770EE72"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tcPr>
          <w:p w14:paraId="02784DF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C53488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21165EB"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07FA5CF" w14:textId="77777777" w:rsidR="00A67067" w:rsidRPr="00FB387E" w:rsidRDefault="00A67067" w:rsidP="00BD2332">
            <w:pPr>
              <w:pStyle w:val="TAC"/>
            </w:pPr>
          </w:p>
        </w:tc>
      </w:tr>
      <w:tr w:rsidR="00A67067" w:rsidRPr="00FB387E" w14:paraId="137B49B8"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E9139B7" w14:textId="77777777" w:rsidR="00A67067" w:rsidRPr="00FB387E" w:rsidRDefault="00A67067" w:rsidP="00BD2332">
            <w:pPr>
              <w:pStyle w:val="TAL"/>
            </w:pPr>
            <w:r w:rsidRPr="00FB387E">
              <w:t>Number of Code Blocks per Slot</w:t>
            </w:r>
          </w:p>
        </w:tc>
        <w:tc>
          <w:tcPr>
            <w:tcW w:w="1092" w:type="dxa"/>
            <w:tcBorders>
              <w:top w:val="single" w:sz="4" w:space="0" w:color="auto"/>
              <w:left w:val="single" w:sz="4" w:space="0" w:color="auto"/>
              <w:bottom w:val="single" w:sz="4" w:space="0" w:color="auto"/>
              <w:right w:val="single" w:sz="4" w:space="0" w:color="auto"/>
            </w:tcBorders>
            <w:vAlign w:val="center"/>
          </w:tcPr>
          <w:p w14:paraId="145FF22E"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FDA9A3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05BF39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29CFB77"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B67D79F"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9C7F55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71BA06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9E5B08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BB17FA8" w14:textId="77777777" w:rsidR="00A67067" w:rsidRPr="00FB387E" w:rsidRDefault="00A67067" w:rsidP="00BD2332">
            <w:pPr>
              <w:pStyle w:val="TAC"/>
            </w:pPr>
          </w:p>
        </w:tc>
      </w:tr>
      <w:tr w:rsidR="00A67067" w:rsidRPr="00FB387E" w14:paraId="18AFD939"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BC7CAB7" w14:textId="77777777" w:rsidR="00A67067" w:rsidRPr="00FB387E" w:rsidRDefault="00A67067" w:rsidP="00BD2332">
            <w:pPr>
              <w:pStyle w:val="TAL"/>
            </w:pPr>
            <w:r w:rsidRPr="00FB387E">
              <w:t xml:space="preserve">  For Slots 0,</w:t>
            </w:r>
            <w:r>
              <w:rPr>
                <w:rFonts w:hint="eastAsia"/>
                <w:lang w:eastAsia="ja-JP"/>
              </w:rPr>
              <w:t xml:space="preserve"> </w:t>
            </w:r>
            <w:r w:rsidRPr="00FB387E">
              <w:t>1</w:t>
            </w:r>
            <w:r>
              <w:rPr>
                <w:rFonts w:hint="eastAsia"/>
                <w:lang w:eastAsia="ja-JP"/>
              </w:rPr>
              <w:t>, 10, 11</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AB8DB7F" w14:textId="77777777" w:rsidR="00A67067" w:rsidRPr="00FB387E" w:rsidRDefault="00A67067" w:rsidP="00BD2332">
            <w:pPr>
              <w:pStyle w:val="TAC"/>
            </w:pPr>
            <w:r w:rsidRPr="00FB387E">
              <w:t>CBs</w:t>
            </w:r>
          </w:p>
        </w:tc>
        <w:tc>
          <w:tcPr>
            <w:tcW w:w="717" w:type="dxa"/>
            <w:tcBorders>
              <w:top w:val="single" w:sz="4" w:space="0" w:color="auto"/>
              <w:left w:val="single" w:sz="4" w:space="0" w:color="auto"/>
              <w:bottom w:val="single" w:sz="4" w:space="0" w:color="auto"/>
              <w:right w:val="single" w:sz="4" w:space="0" w:color="auto"/>
            </w:tcBorders>
            <w:vAlign w:val="center"/>
            <w:hideMark/>
          </w:tcPr>
          <w:p w14:paraId="60C96B48"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2A258253"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7C056378"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75C5F112"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45BE30C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C6147A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B0604CB"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0F2ABA7" w14:textId="77777777" w:rsidR="00A67067" w:rsidRPr="00FB387E" w:rsidRDefault="00A67067" w:rsidP="00BD2332">
            <w:pPr>
              <w:pStyle w:val="TAC"/>
            </w:pPr>
          </w:p>
        </w:tc>
      </w:tr>
      <w:tr w:rsidR="00A67067" w:rsidRPr="00FB387E" w14:paraId="37083604"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D2D11FC"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517C5D1" w14:textId="77777777" w:rsidR="00A67067" w:rsidRPr="00FB387E" w:rsidRDefault="00A67067" w:rsidP="00BD2332">
            <w:pPr>
              <w:pStyle w:val="TAC"/>
            </w:pPr>
            <w:r w:rsidRPr="00FB387E">
              <w:t>CBs</w:t>
            </w:r>
          </w:p>
        </w:tc>
        <w:tc>
          <w:tcPr>
            <w:tcW w:w="717" w:type="dxa"/>
            <w:tcBorders>
              <w:top w:val="single" w:sz="4" w:space="0" w:color="auto"/>
              <w:left w:val="single" w:sz="4" w:space="0" w:color="auto"/>
              <w:bottom w:val="single" w:sz="4" w:space="0" w:color="auto"/>
              <w:right w:val="single" w:sz="4" w:space="0" w:color="auto"/>
            </w:tcBorders>
            <w:vAlign w:val="center"/>
            <w:hideMark/>
          </w:tcPr>
          <w:p w14:paraId="6C0CB186" w14:textId="77777777" w:rsidR="00A67067" w:rsidRPr="00FB387E" w:rsidRDefault="00A67067" w:rsidP="00BD2332">
            <w:pPr>
              <w:pStyle w:val="TAC"/>
            </w:pPr>
            <w:r w:rsidRPr="00FB387E">
              <w:t>2</w:t>
            </w:r>
          </w:p>
        </w:tc>
        <w:tc>
          <w:tcPr>
            <w:tcW w:w="717" w:type="dxa"/>
            <w:tcBorders>
              <w:top w:val="single" w:sz="4" w:space="0" w:color="auto"/>
              <w:left w:val="single" w:sz="4" w:space="0" w:color="auto"/>
              <w:bottom w:val="single" w:sz="4" w:space="0" w:color="auto"/>
              <w:right w:val="single" w:sz="4" w:space="0" w:color="auto"/>
            </w:tcBorders>
            <w:vAlign w:val="center"/>
            <w:hideMark/>
          </w:tcPr>
          <w:p w14:paraId="3E035046" w14:textId="77777777" w:rsidR="00A67067" w:rsidRPr="00FB387E" w:rsidRDefault="00A67067" w:rsidP="00BD2332">
            <w:pPr>
              <w:pStyle w:val="TAC"/>
            </w:pPr>
            <w:r w:rsidRPr="00FB387E">
              <w:t>4</w:t>
            </w:r>
          </w:p>
        </w:tc>
        <w:tc>
          <w:tcPr>
            <w:tcW w:w="717" w:type="dxa"/>
            <w:tcBorders>
              <w:top w:val="single" w:sz="4" w:space="0" w:color="auto"/>
              <w:left w:val="single" w:sz="4" w:space="0" w:color="auto"/>
              <w:bottom w:val="single" w:sz="4" w:space="0" w:color="auto"/>
              <w:right w:val="single" w:sz="4" w:space="0" w:color="auto"/>
            </w:tcBorders>
            <w:vAlign w:val="center"/>
            <w:hideMark/>
          </w:tcPr>
          <w:p w14:paraId="202B6B2B" w14:textId="77777777" w:rsidR="00A67067" w:rsidRPr="00FB387E" w:rsidRDefault="00A67067" w:rsidP="00BD2332">
            <w:pPr>
              <w:pStyle w:val="TAC"/>
            </w:pPr>
            <w:r w:rsidRPr="00FB387E">
              <w:t>5</w:t>
            </w:r>
          </w:p>
        </w:tc>
        <w:tc>
          <w:tcPr>
            <w:tcW w:w="717" w:type="dxa"/>
            <w:tcBorders>
              <w:top w:val="single" w:sz="4" w:space="0" w:color="auto"/>
              <w:left w:val="single" w:sz="4" w:space="0" w:color="auto"/>
              <w:bottom w:val="single" w:sz="4" w:space="0" w:color="auto"/>
              <w:right w:val="single" w:sz="4" w:space="0" w:color="auto"/>
            </w:tcBorders>
            <w:vAlign w:val="center"/>
            <w:hideMark/>
          </w:tcPr>
          <w:p w14:paraId="3CBB0D04" w14:textId="77777777" w:rsidR="00A67067" w:rsidRPr="00FB387E" w:rsidRDefault="00A67067" w:rsidP="00BD2332">
            <w:pPr>
              <w:pStyle w:val="TAC"/>
            </w:pPr>
            <w:r w:rsidRPr="00FB387E">
              <w:t>7</w:t>
            </w:r>
          </w:p>
        </w:tc>
        <w:tc>
          <w:tcPr>
            <w:tcW w:w="717" w:type="dxa"/>
            <w:tcBorders>
              <w:top w:val="single" w:sz="4" w:space="0" w:color="auto"/>
              <w:left w:val="single" w:sz="4" w:space="0" w:color="auto"/>
              <w:bottom w:val="single" w:sz="4" w:space="0" w:color="auto"/>
              <w:right w:val="single" w:sz="4" w:space="0" w:color="auto"/>
            </w:tcBorders>
            <w:vAlign w:val="center"/>
          </w:tcPr>
          <w:p w14:paraId="6EEF155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513727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61C203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00CD304" w14:textId="77777777" w:rsidR="00A67067" w:rsidRPr="00FB387E" w:rsidRDefault="00A67067" w:rsidP="00BD2332">
            <w:pPr>
              <w:pStyle w:val="TAC"/>
            </w:pPr>
          </w:p>
        </w:tc>
      </w:tr>
      <w:tr w:rsidR="00A67067" w:rsidRPr="00FB387E" w14:paraId="6253CAA8"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10D1124" w14:textId="77777777" w:rsidR="00A67067" w:rsidRPr="00FB387E" w:rsidRDefault="00A67067" w:rsidP="00BD2332">
            <w:pPr>
              <w:pStyle w:val="TAL"/>
            </w:pPr>
            <w:r w:rsidRPr="00FB387E">
              <w:t>Binary Channel Bits per Slot</w:t>
            </w:r>
          </w:p>
        </w:tc>
        <w:tc>
          <w:tcPr>
            <w:tcW w:w="1092" w:type="dxa"/>
            <w:tcBorders>
              <w:top w:val="single" w:sz="4" w:space="0" w:color="auto"/>
              <w:left w:val="single" w:sz="4" w:space="0" w:color="auto"/>
              <w:bottom w:val="single" w:sz="4" w:space="0" w:color="auto"/>
              <w:right w:val="single" w:sz="4" w:space="0" w:color="auto"/>
            </w:tcBorders>
            <w:vAlign w:val="center"/>
          </w:tcPr>
          <w:p w14:paraId="7D577C2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043ABFB"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F2989B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795CB0F"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89BEF8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140787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15A3B1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D9963E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09A8101" w14:textId="77777777" w:rsidR="00A67067" w:rsidRPr="00FB387E" w:rsidRDefault="00A67067" w:rsidP="00BD2332">
            <w:pPr>
              <w:pStyle w:val="TAC"/>
            </w:pPr>
          </w:p>
        </w:tc>
      </w:tr>
      <w:tr w:rsidR="00A67067" w:rsidRPr="00FB387E" w14:paraId="0111503C"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43927592" w14:textId="77777777" w:rsidR="00A67067" w:rsidRPr="00FB387E" w:rsidRDefault="00A67067" w:rsidP="00BD2332">
            <w:pPr>
              <w:pStyle w:val="TAL"/>
            </w:pPr>
            <w:r w:rsidRPr="00FB387E">
              <w:t xml:space="preserve">  For Slots0,</w:t>
            </w:r>
            <w:r>
              <w:rPr>
                <w:rFonts w:hint="eastAsia"/>
                <w:lang w:eastAsia="ja-JP"/>
              </w:rPr>
              <w:t xml:space="preserve"> </w:t>
            </w:r>
            <w:r w:rsidRPr="00FB387E">
              <w:t>1</w:t>
            </w:r>
            <w:r>
              <w:rPr>
                <w:rFonts w:hint="eastAsia"/>
                <w:lang w:eastAsia="ja-JP"/>
              </w:rPr>
              <w:t>, 10, 11</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4B53ECC" w14:textId="77777777" w:rsidR="00A67067" w:rsidRPr="00FB387E" w:rsidRDefault="00A67067" w:rsidP="00BD233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1837135F"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13EECF46"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4B9266E7"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4A8287C8"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0C9FD1A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A3AF73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32BDDD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4EB470A" w14:textId="77777777" w:rsidR="00A67067" w:rsidRPr="00FB387E" w:rsidRDefault="00A67067" w:rsidP="00BD2332">
            <w:pPr>
              <w:pStyle w:val="TAC"/>
            </w:pPr>
          </w:p>
        </w:tc>
      </w:tr>
      <w:tr w:rsidR="00A67067" w:rsidRPr="00FB387E" w14:paraId="72FC6811"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103FBC2E"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822F4E5" w14:textId="77777777" w:rsidR="00A67067" w:rsidRPr="00FB387E" w:rsidRDefault="00A67067" w:rsidP="00BD233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7019E5C5" w14:textId="77777777" w:rsidR="00A67067" w:rsidRPr="00FB387E" w:rsidRDefault="00A67067" w:rsidP="00BD2332">
            <w:pPr>
              <w:pStyle w:val="TAC"/>
            </w:pPr>
            <w:r w:rsidRPr="00FB387E">
              <w:t>16200</w:t>
            </w:r>
          </w:p>
        </w:tc>
        <w:tc>
          <w:tcPr>
            <w:tcW w:w="717" w:type="dxa"/>
            <w:tcBorders>
              <w:top w:val="single" w:sz="4" w:space="0" w:color="auto"/>
              <w:left w:val="single" w:sz="4" w:space="0" w:color="auto"/>
              <w:bottom w:val="single" w:sz="4" w:space="0" w:color="auto"/>
              <w:right w:val="single" w:sz="4" w:space="0" w:color="auto"/>
            </w:tcBorders>
            <w:vAlign w:val="center"/>
            <w:hideMark/>
          </w:tcPr>
          <w:p w14:paraId="2C90A071" w14:textId="77777777" w:rsidR="00A67067" w:rsidRPr="00FB387E" w:rsidRDefault="00A67067" w:rsidP="00BD2332">
            <w:pPr>
              <w:pStyle w:val="TAC"/>
            </w:pPr>
            <w:r w:rsidRPr="00FB387E">
              <w:t>33696</w:t>
            </w:r>
          </w:p>
        </w:tc>
        <w:tc>
          <w:tcPr>
            <w:tcW w:w="717" w:type="dxa"/>
            <w:tcBorders>
              <w:top w:val="single" w:sz="4" w:space="0" w:color="auto"/>
              <w:left w:val="single" w:sz="4" w:space="0" w:color="auto"/>
              <w:bottom w:val="single" w:sz="4" w:space="0" w:color="auto"/>
              <w:right w:val="single" w:sz="4" w:space="0" w:color="auto"/>
            </w:tcBorders>
            <w:vAlign w:val="center"/>
            <w:hideMark/>
          </w:tcPr>
          <w:p w14:paraId="4367DBDA" w14:textId="77777777" w:rsidR="00A67067" w:rsidRPr="00FB387E" w:rsidRDefault="00A67067" w:rsidP="00BD2332">
            <w:pPr>
              <w:pStyle w:val="TAC"/>
            </w:pPr>
            <w:r w:rsidRPr="00FB387E">
              <w:t>51192</w:t>
            </w:r>
          </w:p>
        </w:tc>
        <w:tc>
          <w:tcPr>
            <w:tcW w:w="717" w:type="dxa"/>
            <w:tcBorders>
              <w:top w:val="single" w:sz="4" w:space="0" w:color="auto"/>
              <w:left w:val="single" w:sz="4" w:space="0" w:color="auto"/>
              <w:bottom w:val="single" w:sz="4" w:space="0" w:color="auto"/>
              <w:right w:val="single" w:sz="4" w:space="0" w:color="auto"/>
            </w:tcBorders>
            <w:vAlign w:val="center"/>
            <w:hideMark/>
          </w:tcPr>
          <w:p w14:paraId="026A1B02" w14:textId="77777777" w:rsidR="00A67067" w:rsidRPr="00FB387E" w:rsidRDefault="00A67067" w:rsidP="00BD2332">
            <w:pPr>
              <w:pStyle w:val="TAC"/>
            </w:pPr>
            <w:r w:rsidRPr="00FB387E">
              <w:t>68688</w:t>
            </w:r>
          </w:p>
        </w:tc>
        <w:tc>
          <w:tcPr>
            <w:tcW w:w="717" w:type="dxa"/>
            <w:tcBorders>
              <w:top w:val="single" w:sz="4" w:space="0" w:color="auto"/>
              <w:left w:val="single" w:sz="4" w:space="0" w:color="auto"/>
              <w:bottom w:val="single" w:sz="4" w:space="0" w:color="auto"/>
              <w:right w:val="single" w:sz="4" w:space="0" w:color="auto"/>
            </w:tcBorders>
            <w:vAlign w:val="center"/>
          </w:tcPr>
          <w:p w14:paraId="3B9AC2E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B3464C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40AE1A2"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07EFEAA" w14:textId="77777777" w:rsidR="00A67067" w:rsidRPr="00FB387E" w:rsidRDefault="00A67067" w:rsidP="00BD2332">
            <w:pPr>
              <w:pStyle w:val="TAC"/>
            </w:pPr>
          </w:p>
        </w:tc>
      </w:tr>
      <w:tr w:rsidR="008949ED" w:rsidRPr="00FB387E" w14:paraId="3561DF86" w14:textId="77777777" w:rsidTr="00BD2332">
        <w:trPr>
          <w:trHeight w:val="70"/>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83149BD" w14:textId="77777777" w:rsidR="008949ED" w:rsidRPr="00FB387E" w:rsidRDefault="008949ED" w:rsidP="008949ED">
            <w:pPr>
              <w:pStyle w:val="TAL"/>
            </w:pPr>
            <w:r w:rsidRPr="00FB387E">
              <w:t xml:space="preserve">Max. Throughput averaged over </w:t>
            </w:r>
            <w:r>
              <w:t>2</w:t>
            </w:r>
            <w:r w:rsidRPr="00FB387E">
              <w:t xml:space="preserve"> frame</w:t>
            </w:r>
            <w:r>
              <w:t>s</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5E6B159" w14:textId="77777777" w:rsidR="008949ED" w:rsidRPr="00FB387E" w:rsidRDefault="008949ED" w:rsidP="008949ED">
            <w:pPr>
              <w:pStyle w:val="TAC"/>
            </w:pPr>
            <w:r w:rsidRPr="00FB387E">
              <w:t>Mbps</w:t>
            </w:r>
          </w:p>
        </w:tc>
        <w:tc>
          <w:tcPr>
            <w:tcW w:w="717" w:type="dxa"/>
            <w:tcBorders>
              <w:top w:val="single" w:sz="4" w:space="0" w:color="auto"/>
              <w:left w:val="single" w:sz="4" w:space="0" w:color="auto"/>
              <w:bottom w:val="single" w:sz="4" w:space="0" w:color="auto"/>
              <w:right w:val="single" w:sz="4" w:space="0" w:color="auto"/>
            </w:tcBorders>
            <w:vAlign w:val="center"/>
            <w:hideMark/>
          </w:tcPr>
          <w:p w14:paraId="2E2E8D6F" w14:textId="3D5BC4FC" w:rsidR="008949ED" w:rsidRPr="00FB387E" w:rsidRDefault="009D5CE9" w:rsidP="008949ED">
            <w:pPr>
              <w:pStyle w:val="TAC"/>
              <w:rPr>
                <w:lang w:eastAsia="ja-JP"/>
              </w:rPr>
            </w:pPr>
            <w:ins w:id="727" w:author="Chouli, Hassen" w:date="2025-08-04T11:09:00Z">
              <w:r>
                <w:rPr>
                  <w:rFonts w:hint="eastAsia"/>
                  <w:lang w:eastAsia="ja-JP"/>
                </w:rPr>
                <w:t>9.837</w:t>
              </w:r>
            </w:ins>
            <w:del w:id="728" w:author="Chouli, Hassen" w:date="2025-08-04T11:09:00Z">
              <w:r w:rsidR="008949ED" w:rsidDel="009D5CE9">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4AF49698" w14:textId="62E24A5E" w:rsidR="008949ED" w:rsidRPr="00FB387E" w:rsidRDefault="009D5CE9" w:rsidP="008949ED">
            <w:pPr>
              <w:pStyle w:val="TAC"/>
            </w:pPr>
            <w:ins w:id="729" w:author="Chouli, Hassen" w:date="2025-08-04T11:10:00Z">
              <w:r>
                <w:rPr>
                  <w:rFonts w:hint="eastAsia"/>
                  <w:lang w:eastAsia="ja-JP"/>
                </w:rPr>
                <w:t>20.486</w:t>
              </w:r>
            </w:ins>
            <w:del w:id="730" w:author="Chouli, Hassen" w:date="2025-08-04T11:10:00Z">
              <w:r w:rsidR="008949ED" w:rsidDel="009D5CE9">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244212B2" w14:textId="27A59EAD" w:rsidR="008949ED" w:rsidRPr="00FB387E" w:rsidRDefault="009D5CE9" w:rsidP="008949ED">
            <w:pPr>
              <w:pStyle w:val="TAC"/>
            </w:pPr>
            <w:ins w:id="731" w:author="Chouli, Hassen" w:date="2025-08-04T11:10:00Z">
              <w:r>
                <w:rPr>
                  <w:rFonts w:hint="eastAsia"/>
                  <w:lang w:eastAsia="ja-JP"/>
                </w:rPr>
                <w:t>31.149</w:t>
              </w:r>
            </w:ins>
            <w:del w:id="732" w:author="Chouli, Hassen" w:date="2025-08-04T11:10:00Z">
              <w:r w:rsidR="008949ED" w:rsidDel="009D5CE9">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15D40976" w14:textId="7A6C2E23" w:rsidR="008949ED" w:rsidRPr="00FB387E" w:rsidRDefault="009D5CE9" w:rsidP="008949ED">
            <w:pPr>
              <w:pStyle w:val="TAC"/>
            </w:pPr>
            <w:ins w:id="733" w:author="Chouli, Hassen" w:date="2025-08-04T11:10:00Z">
              <w:r>
                <w:rPr>
                  <w:rFonts w:hint="eastAsia"/>
                  <w:lang w:eastAsia="ja-JP"/>
                </w:rPr>
                <w:t>41.779</w:t>
              </w:r>
            </w:ins>
            <w:del w:id="734" w:author="Chouli, Hassen" w:date="2025-08-04T11:10:00Z">
              <w:r w:rsidR="008949ED" w:rsidDel="009D5CE9">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tcPr>
          <w:p w14:paraId="027BC2B2" w14:textId="77777777" w:rsidR="008949ED" w:rsidRPr="00FB387E" w:rsidRDefault="008949ED" w:rsidP="008949ED">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0E8DD6F" w14:textId="77777777" w:rsidR="008949ED" w:rsidRPr="00FB387E" w:rsidRDefault="008949ED" w:rsidP="008949ED">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083E30F" w14:textId="77777777" w:rsidR="008949ED" w:rsidRPr="00FB387E" w:rsidRDefault="008949ED" w:rsidP="008949ED">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EAAB155" w14:textId="77777777" w:rsidR="008949ED" w:rsidRPr="00FB387E" w:rsidRDefault="008949ED" w:rsidP="008949ED">
            <w:pPr>
              <w:pStyle w:val="TAC"/>
            </w:pPr>
          </w:p>
        </w:tc>
      </w:tr>
      <w:tr w:rsidR="00A67067" w:rsidRPr="00FB387E" w14:paraId="6D789C6F" w14:textId="77777777" w:rsidTr="00BD2332">
        <w:trPr>
          <w:trHeight w:val="70"/>
          <w:jc w:val="center"/>
        </w:trPr>
        <w:tc>
          <w:tcPr>
            <w:tcW w:w="10515" w:type="dxa"/>
            <w:gridSpan w:val="10"/>
            <w:tcBorders>
              <w:top w:val="single" w:sz="4" w:space="0" w:color="auto"/>
              <w:left w:val="single" w:sz="4" w:space="0" w:color="auto"/>
              <w:bottom w:val="single" w:sz="4" w:space="0" w:color="auto"/>
              <w:right w:val="single" w:sz="4" w:space="0" w:color="auto"/>
            </w:tcBorders>
            <w:hideMark/>
          </w:tcPr>
          <w:p w14:paraId="06C8E2C3" w14:textId="603B65C5" w:rsidR="00A67067" w:rsidRPr="00FB387E" w:rsidRDefault="00A67067" w:rsidP="00BD2332">
            <w:pPr>
              <w:pStyle w:val="TAN"/>
            </w:pPr>
            <w:r w:rsidRPr="00FB387E">
              <w:t>NOTE 1:</w:t>
            </w:r>
            <w:r w:rsidRPr="00FB387E">
              <w:tab/>
              <w:t>Additional parameters are specified in Table A.3.1-1 and Table A.3.2.1-1</w:t>
            </w:r>
            <w:r>
              <w:t xml:space="preserve"> from </w:t>
            </w:r>
            <w:r w:rsidRPr="005137DC">
              <w:t>TS 38.101-1</w:t>
            </w:r>
            <w:r>
              <w:t xml:space="preserve"> [5]</w:t>
            </w:r>
            <w:r w:rsidRPr="00FB387E">
              <w:t>.</w:t>
            </w:r>
          </w:p>
          <w:p w14:paraId="63B00677" w14:textId="12587BBC" w:rsidR="00A67067" w:rsidRPr="00FB387E" w:rsidRDefault="00A67067" w:rsidP="00BD2332">
            <w:pPr>
              <w:pStyle w:val="TAN"/>
            </w:pPr>
            <w:r w:rsidRPr="00FB387E">
              <w:t>NOTE 2:</w:t>
            </w:r>
            <w:r w:rsidRPr="00FB387E">
              <w:tab/>
              <w:t>If more than one Code Block is present, an additional CRC sequence of L = 24 Bits is attached to each Code Block (otherwise L = 0 Bit).</w:t>
            </w:r>
          </w:p>
          <w:p w14:paraId="72F4E2D6" w14:textId="48EDBD84" w:rsidR="00A67067" w:rsidRPr="00FB387E" w:rsidRDefault="00A67067" w:rsidP="00BD2332">
            <w:pPr>
              <w:pStyle w:val="TAN"/>
              <w:rPr>
                <w:lang w:eastAsia="ja-JP"/>
              </w:rPr>
            </w:pPr>
            <w:r w:rsidRPr="00FB387E">
              <w:t>NOTE 3:</w:t>
            </w:r>
            <w:r w:rsidRPr="00FB387E">
              <w:tab/>
              <w:t xml:space="preserve">SS/PBCH block is transmitted in slot </w:t>
            </w:r>
            <w:r>
              <w:rPr>
                <w:rFonts w:hint="eastAsia"/>
                <w:lang w:eastAsia="ja-JP"/>
              </w:rPr>
              <w:t>#</w:t>
            </w:r>
            <w:r w:rsidRPr="00FB387E">
              <w:t xml:space="preserve">0 </w:t>
            </w:r>
            <w:r w:rsidRPr="00C25669">
              <w:t xml:space="preserve">with periodicity 20 </w:t>
            </w:r>
            <w:proofErr w:type="spellStart"/>
            <w:r w:rsidRPr="00C25669">
              <w:t>ms</w:t>
            </w:r>
            <w:proofErr w:type="spellEnd"/>
            <w:r>
              <w:rPr>
                <w:rFonts w:hint="eastAsia"/>
                <w:lang w:eastAsia="ja-JP"/>
              </w:rPr>
              <w:t>.</w:t>
            </w:r>
          </w:p>
          <w:p w14:paraId="37AF2341" w14:textId="2966AC94" w:rsidR="00A67067" w:rsidRDefault="00A67067" w:rsidP="00BD2332">
            <w:pPr>
              <w:pStyle w:val="TAN"/>
            </w:pPr>
            <w:r w:rsidRPr="00FB387E">
              <w:t>NOTE 4:</w:t>
            </w:r>
            <w:r w:rsidRPr="00FB387E">
              <w:tab/>
              <w:t xml:space="preserve">Slot </w:t>
            </w:r>
            <w:proofErr w:type="spellStart"/>
            <w:r w:rsidRPr="00FB387E">
              <w:t>i</w:t>
            </w:r>
            <w:proofErr w:type="spellEnd"/>
            <w:r w:rsidRPr="00FB387E">
              <w:t xml:space="preserve"> is slot index per</w:t>
            </w:r>
            <w:r>
              <w:rPr>
                <w:rFonts w:hint="eastAsia"/>
                <w:lang w:eastAsia="ja-JP"/>
              </w:rPr>
              <w:t xml:space="preserve"> 2</w:t>
            </w:r>
            <w:r w:rsidRPr="00FB387E">
              <w:t xml:space="preserve"> frame</w:t>
            </w:r>
            <w:r>
              <w:rPr>
                <w:rFonts w:hint="eastAsia"/>
                <w:lang w:eastAsia="ja-JP"/>
              </w:rPr>
              <w:t>s</w:t>
            </w:r>
            <w:r w:rsidRPr="00FB387E">
              <w:rPr>
                <w:rFonts w:eastAsia="PMingLiU"/>
                <w:lang w:eastAsia="zh-TW"/>
              </w:rPr>
              <w:t>.</w:t>
            </w:r>
          </w:p>
          <w:p w14:paraId="54E843A9" w14:textId="77777777" w:rsidR="00A67067" w:rsidRPr="00FB387E" w:rsidRDefault="00A67067" w:rsidP="00BD2332">
            <w:pPr>
              <w:pStyle w:val="TAN"/>
            </w:pPr>
            <w:r>
              <w:rPr>
                <w:rFonts w:cs="Arial" w:hint="eastAsia"/>
                <w:lang w:eastAsia="ja-JP"/>
              </w:rPr>
              <w:t>NOTE</w:t>
            </w:r>
            <w:r w:rsidRPr="003D3CF3">
              <w:rPr>
                <w:rFonts w:cs="Arial"/>
                <w:lang w:eastAsia="ja-JP"/>
              </w:rPr>
              <w:t xml:space="preserve"> </w:t>
            </w:r>
            <w:r>
              <w:rPr>
                <w:rFonts w:cs="Arial" w:hint="eastAsia"/>
                <w:lang w:eastAsia="ja-JP"/>
              </w:rPr>
              <w:t>5</w:t>
            </w:r>
            <w:r w:rsidRPr="003D3CF3">
              <w:rPr>
                <w:rFonts w:cs="Arial"/>
                <w:lang w:eastAsia="ja-JP"/>
              </w:rPr>
              <w:t>:</w:t>
            </w:r>
            <w:r w:rsidRPr="003D3CF3">
              <w:rPr>
                <w:rFonts w:cs="Arial"/>
                <w:lang w:eastAsia="ja-JP"/>
              </w:rPr>
              <w:tab/>
            </w:r>
            <w:r>
              <w:rPr>
                <w:rFonts w:cs="Arial" w:hint="eastAsia"/>
                <w:lang w:eastAsia="ja-JP"/>
              </w:rPr>
              <w:t>PDSCHs are scheduled from 1</w:t>
            </w:r>
            <w:r w:rsidRPr="003D3CF3">
              <w:rPr>
                <w:rFonts w:cs="Arial" w:hint="eastAsia"/>
                <w:vertAlign w:val="superscript"/>
                <w:lang w:eastAsia="ja-JP"/>
              </w:rPr>
              <w:t>st</w:t>
            </w:r>
            <w:r>
              <w:rPr>
                <w:rFonts w:cs="Arial" w:hint="eastAsia"/>
                <w:lang w:eastAsia="ja-JP"/>
              </w:rPr>
              <w:t xml:space="preserve"> frame of the periodicity.</w:t>
            </w:r>
          </w:p>
        </w:tc>
      </w:tr>
    </w:tbl>
    <w:p w14:paraId="471639B2" w14:textId="73F304C2" w:rsidR="00A67067" w:rsidRDefault="00A67067" w:rsidP="00A67067">
      <w:pPr>
        <w:rPr>
          <w:lang w:eastAsia="ja-JP"/>
        </w:rPr>
      </w:pPr>
    </w:p>
    <w:p w14:paraId="3AB046BE" w14:textId="18609E42" w:rsidR="00A67067" w:rsidRPr="00475D55" w:rsidRDefault="00A67067" w:rsidP="00A67067">
      <w:pPr>
        <w:pStyle w:val="TH"/>
        <w:rPr>
          <w:lang w:eastAsia="ja-JP"/>
        </w:rPr>
      </w:pPr>
      <w:r w:rsidRPr="00475D55">
        <w:lastRenderedPageBreak/>
        <w:t>Table A.3.</w:t>
      </w:r>
      <w:r>
        <w:rPr>
          <w:rFonts w:hint="eastAsia"/>
          <w:lang w:eastAsia="ja-JP"/>
        </w:rPr>
        <w:t>4</w:t>
      </w:r>
      <w:r w:rsidRPr="00475D55">
        <w:t>.1.1-</w:t>
      </w:r>
      <w:r>
        <w:rPr>
          <w:rFonts w:hint="eastAsia"/>
          <w:lang w:eastAsia="ja-JP"/>
        </w:rPr>
        <w:t>3</w:t>
      </w:r>
      <w:r w:rsidRPr="00475D55">
        <w:t xml:space="preserve">: </w:t>
      </w:r>
      <w:r>
        <w:rPr>
          <w:rFonts w:hint="eastAsia"/>
          <w:lang w:eastAsia="ja-JP"/>
        </w:rPr>
        <w:t>Fixed reference channel for receiver requirements</w:t>
      </w:r>
      <w:r w:rsidRPr="00475D55">
        <w:t xml:space="preserve"> (</w:t>
      </w:r>
      <w:r>
        <w:rPr>
          <w:rFonts w:hint="eastAsia"/>
          <w:lang w:eastAsia="ja-JP"/>
        </w:rPr>
        <w:t xml:space="preserve">SCS 15kHz, FDD, </w:t>
      </w:r>
      <w:r w:rsidRPr="00475D55">
        <w:t>QPSK</w:t>
      </w:r>
      <w:r>
        <w:rPr>
          <w:rFonts w:hint="eastAsia"/>
          <w:lang w:eastAsia="ja-JP"/>
        </w:rPr>
        <w:t xml:space="preserve"> 1/3, GSO</w:t>
      </w:r>
      <w:r w:rsidRPr="00475D55">
        <w:t>)</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093"/>
        <w:gridCol w:w="717"/>
        <w:gridCol w:w="717"/>
        <w:gridCol w:w="717"/>
        <w:gridCol w:w="717"/>
        <w:gridCol w:w="717"/>
        <w:gridCol w:w="717"/>
        <w:gridCol w:w="717"/>
        <w:gridCol w:w="717"/>
      </w:tblGrid>
      <w:tr w:rsidR="00A67067" w:rsidRPr="00FB387E" w14:paraId="1D03FB5E" w14:textId="77777777" w:rsidTr="00BD2332">
        <w:trPr>
          <w:tblHeader/>
          <w:jc w:val="center"/>
        </w:trPr>
        <w:tc>
          <w:tcPr>
            <w:tcW w:w="3690" w:type="dxa"/>
            <w:vAlign w:val="center"/>
          </w:tcPr>
          <w:p w14:paraId="1796C224" w14:textId="77777777" w:rsidR="00A67067" w:rsidRPr="00FB387E" w:rsidRDefault="00A67067" w:rsidP="00BD2332">
            <w:pPr>
              <w:pStyle w:val="TAH"/>
            </w:pPr>
            <w:r w:rsidRPr="00FB387E">
              <w:t>Parameter</w:t>
            </w:r>
          </w:p>
        </w:tc>
        <w:tc>
          <w:tcPr>
            <w:tcW w:w="1093" w:type="dxa"/>
            <w:vAlign w:val="center"/>
          </w:tcPr>
          <w:p w14:paraId="0DA28DC3" w14:textId="77777777" w:rsidR="00A67067" w:rsidRPr="00FB387E" w:rsidRDefault="00A67067" w:rsidP="00BD2332">
            <w:pPr>
              <w:pStyle w:val="TAH"/>
            </w:pPr>
            <w:r w:rsidRPr="00FB387E">
              <w:t>Unit</w:t>
            </w:r>
          </w:p>
        </w:tc>
        <w:tc>
          <w:tcPr>
            <w:tcW w:w="5736" w:type="dxa"/>
            <w:gridSpan w:val="8"/>
          </w:tcPr>
          <w:p w14:paraId="30252B89" w14:textId="77777777" w:rsidR="00A67067" w:rsidRPr="00FB387E" w:rsidRDefault="00A67067" w:rsidP="00BD2332">
            <w:pPr>
              <w:pStyle w:val="TAH"/>
            </w:pPr>
            <w:r w:rsidRPr="00FB387E">
              <w:t>Value</w:t>
            </w:r>
          </w:p>
        </w:tc>
      </w:tr>
      <w:tr w:rsidR="00A67067" w:rsidRPr="00FB387E" w14:paraId="7E271BB0" w14:textId="77777777" w:rsidTr="00BD2332">
        <w:trPr>
          <w:jc w:val="center"/>
        </w:trPr>
        <w:tc>
          <w:tcPr>
            <w:tcW w:w="3690" w:type="dxa"/>
            <w:vAlign w:val="center"/>
          </w:tcPr>
          <w:p w14:paraId="3CCEFB66" w14:textId="77777777" w:rsidR="00A67067" w:rsidRPr="00FB387E" w:rsidRDefault="00A67067" w:rsidP="00BD2332">
            <w:pPr>
              <w:pStyle w:val="TAL"/>
            </w:pPr>
            <w:r w:rsidRPr="00FB387E">
              <w:t>Channel bandwidth</w:t>
            </w:r>
          </w:p>
        </w:tc>
        <w:tc>
          <w:tcPr>
            <w:tcW w:w="1093" w:type="dxa"/>
            <w:vAlign w:val="center"/>
          </w:tcPr>
          <w:p w14:paraId="6B8F3F02" w14:textId="77777777" w:rsidR="00A67067" w:rsidRPr="00FB387E" w:rsidRDefault="00A67067" w:rsidP="00BD2332">
            <w:pPr>
              <w:pStyle w:val="TAC"/>
            </w:pPr>
            <w:r w:rsidRPr="00FB387E">
              <w:t>MHz</w:t>
            </w:r>
          </w:p>
        </w:tc>
        <w:tc>
          <w:tcPr>
            <w:tcW w:w="717" w:type="dxa"/>
            <w:vAlign w:val="center"/>
          </w:tcPr>
          <w:p w14:paraId="71713073" w14:textId="77777777" w:rsidR="00A67067" w:rsidRPr="00FB387E" w:rsidRDefault="00A67067" w:rsidP="00BD2332">
            <w:pPr>
              <w:pStyle w:val="TAC"/>
            </w:pPr>
            <w:r w:rsidRPr="00FB387E">
              <w:t>5</w:t>
            </w:r>
          </w:p>
        </w:tc>
        <w:tc>
          <w:tcPr>
            <w:tcW w:w="717" w:type="dxa"/>
            <w:vAlign w:val="center"/>
          </w:tcPr>
          <w:p w14:paraId="1E5CAE61" w14:textId="77777777" w:rsidR="00A67067" w:rsidRPr="00FB387E" w:rsidRDefault="00A67067" w:rsidP="00BD2332">
            <w:pPr>
              <w:pStyle w:val="TAC"/>
            </w:pPr>
            <w:r w:rsidRPr="00FB387E">
              <w:t>10</w:t>
            </w:r>
          </w:p>
        </w:tc>
        <w:tc>
          <w:tcPr>
            <w:tcW w:w="717" w:type="dxa"/>
            <w:vAlign w:val="center"/>
          </w:tcPr>
          <w:p w14:paraId="649A89CA" w14:textId="77777777" w:rsidR="00A67067" w:rsidRPr="00FB387E" w:rsidRDefault="00A67067" w:rsidP="00BD2332">
            <w:pPr>
              <w:pStyle w:val="TAC"/>
            </w:pPr>
            <w:r w:rsidRPr="00FB387E">
              <w:t>15</w:t>
            </w:r>
          </w:p>
        </w:tc>
        <w:tc>
          <w:tcPr>
            <w:tcW w:w="717" w:type="dxa"/>
            <w:vAlign w:val="center"/>
          </w:tcPr>
          <w:p w14:paraId="17A50053" w14:textId="77777777" w:rsidR="00A67067" w:rsidRPr="00FB387E" w:rsidRDefault="00A67067" w:rsidP="00BD2332">
            <w:pPr>
              <w:pStyle w:val="TAC"/>
            </w:pPr>
            <w:r w:rsidRPr="00FB387E">
              <w:t>20</w:t>
            </w:r>
          </w:p>
        </w:tc>
        <w:tc>
          <w:tcPr>
            <w:tcW w:w="717" w:type="dxa"/>
            <w:vAlign w:val="center"/>
          </w:tcPr>
          <w:p w14:paraId="300A1FE2" w14:textId="77777777" w:rsidR="00A67067" w:rsidRPr="00FB387E" w:rsidRDefault="00A67067" w:rsidP="00BD2332">
            <w:pPr>
              <w:pStyle w:val="TAC"/>
            </w:pPr>
          </w:p>
        </w:tc>
        <w:tc>
          <w:tcPr>
            <w:tcW w:w="717" w:type="dxa"/>
            <w:vAlign w:val="center"/>
          </w:tcPr>
          <w:p w14:paraId="0F75EFA1" w14:textId="77777777" w:rsidR="00A67067" w:rsidRPr="00FB387E" w:rsidRDefault="00A67067" w:rsidP="00BD2332">
            <w:pPr>
              <w:pStyle w:val="TAC"/>
            </w:pPr>
          </w:p>
        </w:tc>
        <w:tc>
          <w:tcPr>
            <w:tcW w:w="717" w:type="dxa"/>
            <w:vAlign w:val="center"/>
          </w:tcPr>
          <w:p w14:paraId="3A76B4C0" w14:textId="77777777" w:rsidR="00A67067" w:rsidRPr="00FB387E" w:rsidRDefault="00A67067" w:rsidP="00BD2332">
            <w:pPr>
              <w:pStyle w:val="TAC"/>
            </w:pPr>
          </w:p>
        </w:tc>
        <w:tc>
          <w:tcPr>
            <w:tcW w:w="717" w:type="dxa"/>
            <w:vAlign w:val="center"/>
          </w:tcPr>
          <w:p w14:paraId="77010B9A" w14:textId="77777777" w:rsidR="00A67067" w:rsidRPr="00FB387E" w:rsidRDefault="00A67067" w:rsidP="00BD2332">
            <w:pPr>
              <w:pStyle w:val="TAC"/>
            </w:pPr>
          </w:p>
        </w:tc>
      </w:tr>
      <w:tr w:rsidR="00A67067" w:rsidRPr="00FB387E" w14:paraId="4A7FE591" w14:textId="77777777" w:rsidTr="00BD2332">
        <w:trPr>
          <w:jc w:val="center"/>
        </w:trPr>
        <w:tc>
          <w:tcPr>
            <w:tcW w:w="3690" w:type="dxa"/>
            <w:vAlign w:val="center"/>
          </w:tcPr>
          <w:p w14:paraId="3D5E1BCF" w14:textId="77777777" w:rsidR="00A67067" w:rsidRPr="00FB387E" w:rsidRDefault="00A67067" w:rsidP="00BD2332">
            <w:pPr>
              <w:pStyle w:val="TAL"/>
            </w:pPr>
            <w:r w:rsidRPr="00FB387E">
              <w:t>Subcarrier spacing</w:t>
            </w:r>
          </w:p>
        </w:tc>
        <w:tc>
          <w:tcPr>
            <w:tcW w:w="1093" w:type="dxa"/>
            <w:vAlign w:val="center"/>
          </w:tcPr>
          <w:p w14:paraId="5E5DAB30" w14:textId="77777777" w:rsidR="00A67067" w:rsidRPr="00FB387E" w:rsidRDefault="00A67067" w:rsidP="00BD2332">
            <w:pPr>
              <w:pStyle w:val="TAC"/>
            </w:pPr>
            <w:r w:rsidRPr="00FB387E">
              <w:t>kHz</w:t>
            </w:r>
          </w:p>
        </w:tc>
        <w:tc>
          <w:tcPr>
            <w:tcW w:w="717" w:type="dxa"/>
            <w:vAlign w:val="center"/>
          </w:tcPr>
          <w:p w14:paraId="4A7D4C38" w14:textId="77777777" w:rsidR="00A67067" w:rsidRPr="00FB387E" w:rsidRDefault="00A67067" w:rsidP="00BD2332">
            <w:pPr>
              <w:pStyle w:val="TAC"/>
            </w:pPr>
            <w:r w:rsidRPr="00FB387E">
              <w:t>15</w:t>
            </w:r>
          </w:p>
        </w:tc>
        <w:tc>
          <w:tcPr>
            <w:tcW w:w="717" w:type="dxa"/>
            <w:vAlign w:val="center"/>
          </w:tcPr>
          <w:p w14:paraId="43E1DCE1" w14:textId="77777777" w:rsidR="00A67067" w:rsidRPr="00FB387E" w:rsidRDefault="00A67067" w:rsidP="00BD2332">
            <w:pPr>
              <w:pStyle w:val="TAC"/>
            </w:pPr>
            <w:r w:rsidRPr="00FB387E">
              <w:t>15</w:t>
            </w:r>
          </w:p>
        </w:tc>
        <w:tc>
          <w:tcPr>
            <w:tcW w:w="717" w:type="dxa"/>
            <w:vAlign w:val="center"/>
          </w:tcPr>
          <w:p w14:paraId="4AE38A17" w14:textId="77777777" w:rsidR="00A67067" w:rsidRPr="00FB387E" w:rsidRDefault="00A67067" w:rsidP="00BD2332">
            <w:pPr>
              <w:pStyle w:val="TAC"/>
            </w:pPr>
            <w:r w:rsidRPr="00FB387E">
              <w:t>15</w:t>
            </w:r>
          </w:p>
        </w:tc>
        <w:tc>
          <w:tcPr>
            <w:tcW w:w="717" w:type="dxa"/>
            <w:vAlign w:val="center"/>
          </w:tcPr>
          <w:p w14:paraId="163572D8" w14:textId="77777777" w:rsidR="00A67067" w:rsidRPr="00FB387E" w:rsidRDefault="00A67067" w:rsidP="00BD2332">
            <w:pPr>
              <w:pStyle w:val="TAC"/>
            </w:pPr>
            <w:r w:rsidRPr="00FB387E">
              <w:t>15</w:t>
            </w:r>
          </w:p>
        </w:tc>
        <w:tc>
          <w:tcPr>
            <w:tcW w:w="717" w:type="dxa"/>
            <w:vAlign w:val="center"/>
          </w:tcPr>
          <w:p w14:paraId="1B837DD2" w14:textId="77777777" w:rsidR="00A67067" w:rsidRPr="00FB387E" w:rsidRDefault="00A67067" w:rsidP="00BD2332">
            <w:pPr>
              <w:pStyle w:val="TAC"/>
            </w:pPr>
          </w:p>
        </w:tc>
        <w:tc>
          <w:tcPr>
            <w:tcW w:w="717" w:type="dxa"/>
            <w:vAlign w:val="center"/>
          </w:tcPr>
          <w:p w14:paraId="1E7EA15B" w14:textId="77777777" w:rsidR="00A67067" w:rsidRPr="00FB387E" w:rsidRDefault="00A67067" w:rsidP="00BD2332">
            <w:pPr>
              <w:pStyle w:val="TAC"/>
            </w:pPr>
          </w:p>
        </w:tc>
        <w:tc>
          <w:tcPr>
            <w:tcW w:w="717" w:type="dxa"/>
            <w:vAlign w:val="center"/>
          </w:tcPr>
          <w:p w14:paraId="7B00DF25" w14:textId="77777777" w:rsidR="00A67067" w:rsidRPr="00FB387E" w:rsidRDefault="00A67067" w:rsidP="00BD2332">
            <w:pPr>
              <w:pStyle w:val="TAC"/>
            </w:pPr>
          </w:p>
        </w:tc>
        <w:tc>
          <w:tcPr>
            <w:tcW w:w="717" w:type="dxa"/>
            <w:vAlign w:val="center"/>
          </w:tcPr>
          <w:p w14:paraId="6B7D8C65" w14:textId="77777777" w:rsidR="00A67067" w:rsidRPr="00FB387E" w:rsidRDefault="00A67067" w:rsidP="00BD2332">
            <w:pPr>
              <w:pStyle w:val="TAC"/>
            </w:pPr>
          </w:p>
        </w:tc>
      </w:tr>
      <w:tr w:rsidR="00A67067" w:rsidRPr="00FB387E" w14:paraId="7E878229" w14:textId="77777777" w:rsidTr="00BD2332">
        <w:trPr>
          <w:jc w:val="center"/>
        </w:trPr>
        <w:tc>
          <w:tcPr>
            <w:tcW w:w="3690" w:type="dxa"/>
            <w:vAlign w:val="center"/>
          </w:tcPr>
          <w:p w14:paraId="2796D4A7" w14:textId="77777777" w:rsidR="00A67067" w:rsidRPr="00FB387E" w:rsidRDefault="00A67067" w:rsidP="00BD2332">
            <w:pPr>
              <w:pStyle w:val="TAL"/>
            </w:pPr>
            <w:r w:rsidRPr="00FB387E">
              <w:t xml:space="preserve">Subcarrier spacing configuration </w:t>
            </w:r>
            <w:r w:rsidRPr="00FB387E">
              <w:object w:dxaOrig="220" w:dyaOrig="240" w14:anchorId="2C1EBAFC">
                <v:shape id="_x0000_i1027" type="#_x0000_t75" style="width:12pt;height:12pt" o:ole="">
                  <v:imagedata r:id="rId13" o:title=""/>
                </v:shape>
                <o:OLEObject Type="Embed" ProgID="Equation.3" ShapeID="_x0000_i1027" DrawAspect="Content" ObjectID="_1817704571" r:id="rId16"/>
              </w:object>
            </w:r>
          </w:p>
        </w:tc>
        <w:tc>
          <w:tcPr>
            <w:tcW w:w="1093" w:type="dxa"/>
            <w:vAlign w:val="center"/>
          </w:tcPr>
          <w:p w14:paraId="6068D080" w14:textId="77777777" w:rsidR="00A67067" w:rsidRPr="00FB387E" w:rsidRDefault="00A67067" w:rsidP="00BD2332">
            <w:pPr>
              <w:pStyle w:val="TAC"/>
            </w:pPr>
          </w:p>
        </w:tc>
        <w:tc>
          <w:tcPr>
            <w:tcW w:w="717" w:type="dxa"/>
            <w:vAlign w:val="center"/>
          </w:tcPr>
          <w:p w14:paraId="3013A36E" w14:textId="77777777" w:rsidR="00A67067" w:rsidRPr="00FB387E" w:rsidRDefault="00A67067" w:rsidP="00BD2332">
            <w:pPr>
              <w:pStyle w:val="TAC"/>
            </w:pPr>
            <w:r w:rsidRPr="00FB387E">
              <w:t>0</w:t>
            </w:r>
          </w:p>
        </w:tc>
        <w:tc>
          <w:tcPr>
            <w:tcW w:w="717" w:type="dxa"/>
            <w:vAlign w:val="center"/>
          </w:tcPr>
          <w:p w14:paraId="7C718022" w14:textId="77777777" w:rsidR="00A67067" w:rsidRPr="00FB387E" w:rsidRDefault="00A67067" w:rsidP="00BD2332">
            <w:pPr>
              <w:pStyle w:val="TAC"/>
            </w:pPr>
            <w:r w:rsidRPr="00FB387E">
              <w:t>0</w:t>
            </w:r>
          </w:p>
        </w:tc>
        <w:tc>
          <w:tcPr>
            <w:tcW w:w="717" w:type="dxa"/>
            <w:vAlign w:val="center"/>
          </w:tcPr>
          <w:p w14:paraId="294D9C01" w14:textId="77777777" w:rsidR="00A67067" w:rsidRPr="00FB387E" w:rsidRDefault="00A67067" w:rsidP="00BD2332">
            <w:pPr>
              <w:pStyle w:val="TAC"/>
            </w:pPr>
            <w:r w:rsidRPr="00FB387E">
              <w:t>0</w:t>
            </w:r>
          </w:p>
        </w:tc>
        <w:tc>
          <w:tcPr>
            <w:tcW w:w="717" w:type="dxa"/>
            <w:vAlign w:val="center"/>
          </w:tcPr>
          <w:p w14:paraId="21668B63" w14:textId="77777777" w:rsidR="00A67067" w:rsidRPr="00FB387E" w:rsidRDefault="00A67067" w:rsidP="00BD2332">
            <w:pPr>
              <w:pStyle w:val="TAC"/>
            </w:pPr>
            <w:r w:rsidRPr="00FB387E">
              <w:t>0</w:t>
            </w:r>
          </w:p>
        </w:tc>
        <w:tc>
          <w:tcPr>
            <w:tcW w:w="717" w:type="dxa"/>
            <w:vAlign w:val="center"/>
          </w:tcPr>
          <w:p w14:paraId="75FE1134" w14:textId="77777777" w:rsidR="00A67067" w:rsidRPr="00FB387E" w:rsidRDefault="00A67067" w:rsidP="00BD2332">
            <w:pPr>
              <w:pStyle w:val="TAC"/>
            </w:pPr>
          </w:p>
        </w:tc>
        <w:tc>
          <w:tcPr>
            <w:tcW w:w="717" w:type="dxa"/>
            <w:vAlign w:val="center"/>
          </w:tcPr>
          <w:p w14:paraId="2EE6F998" w14:textId="77777777" w:rsidR="00A67067" w:rsidRPr="00FB387E" w:rsidRDefault="00A67067" w:rsidP="00BD2332">
            <w:pPr>
              <w:pStyle w:val="TAC"/>
            </w:pPr>
          </w:p>
        </w:tc>
        <w:tc>
          <w:tcPr>
            <w:tcW w:w="717" w:type="dxa"/>
            <w:vAlign w:val="center"/>
          </w:tcPr>
          <w:p w14:paraId="6E01FFE0" w14:textId="77777777" w:rsidR="00A67067" w:rsidRPr="00FB387E" w:rsidRDefault="00A67067" w:rsidP="00BD2332">
            <w:pPr>
              <w:pStyle w:val="TAC"/>
            </w:pPr>
          </w:p>
        </w:tc>
        <w:tc>
          <w:tcPr>
            <w:tcW w:w="717" w:type="dxa"/>
            <w:vAlign w:val="center"/>
          </w:tcPr>
          <w:p w14:paraId="5DC23566" w14:textId="77777777" w:rsidR="00A67067" w:rsidRPr="00FB387E" w:rsidRDefault="00A67067" w:rsidP="00BD2332">
            <w:pPr>
              <w:pStyle w:val="TAC"/>
            </w:pPr>
          </w:p>
        </w:tc>
      </w:tr>
      <w:tr w:rsidR="00A67067" w:rsidRPr="00FB387E" w14:paraId="67D2DF93" w14:textId="77777777" w:rsidTr="00BD2332">
        <w:trPr>
          <w:jc w:val="center"/>
        </w:trPr>
        <w:tc>
          <w:tcPr>
            <w:tcW w:w="3690" w:type="dxa"/>
            <w:vAlign w:val="center"/>
          </w:tcPr>
          <w:p w14:paraId="2F99659E" w14:textId="77777777" w:rsidR="00A67067" w:rsidRPr="00FB387E" w:rsidRDefault="00A67067" w:rsidP="00BD2332">
            <w:pPr>
              <w:pStyle w:val="TAL"/>
            </w:pPr>
            <w:r w:rsidRPr="00FB387E">
              <w:t>Allocated resource blocks</w:t>
            </w:r>
          </w:p>
        </w:tc>
        <w:tc>
          <w:tcPr>
            <w:tcW w:w="1093" w:type="dxa"/>
            <w:vAlign w:val="center"/>
          </w:tcPr>
          <w:p w14:paraId="2ADC28A7" w14:textId="77777777" w:rsidR="00A67067" w:rsidRPr="00FB387E" w:rsidRDefault="00A67067" w:rsidP="00BD2332">
            <w:pPr>
              <w:pStyle w:val="TAC"/>
            </w:pPr>
          </w:p>
        </w:tc>
        <w:tc>
          <w:tcPr>
            <w:tcW w:w="717" w:type="dxa"/>
            <w:vAlign w:val="center"/>
          </w:tcPr>
          <w:p w14:paraId="5B1068BB" w14:textId="77777777" w:rsidR="00A67067" w:rsidRPr="00FB387E" w:rsidRDefault="00A67067" w:rsidP="00BD2332">
            <w:pPr>
              <w:pStyle w:val="TAC"/>
            </w:pPr>
            <w:r w:rsidRPr="00FB387E">
              <w:t>25</w:t>
            </w:r>
          </w:p>
        </w:tc>
        <w:tc>
          <w:tcPr>
            <w:tcW w:w="717" w:type="dxa"/>
            <w:vAlign w:val="center"/>
          </w:tcPr>
          <w:p w14:paraId="1F8EB483" w14:textId="77777777" w:rsidR="00A67067" w:rsidRPr="00FB387E" w:rsidRDefault="00A67067" w:rsidP="00BD2332">
            <w:pPr>
              <w:pStyle w:val="TAC"/>
            </w:pPr>
            <w:r w:rsidRPr="00FB387E">
              <w:t>52</w:t>
            </w:r>
          </w:p>
        </w:tc>
        <w:tc>
          <w:tcPr>
            <w:tcW w:w="717" w:type="dxa"/>
            <w:vAlign w:val="center"/>
          </w:tcPr>
          <w:p w14:paraId="40AFD29E" w14:textId="77777777" w:rsidR="00A67067" w:rsidRPr="00FB387E" w:rsidRDefault="00A67067" w:rsidP="00BD2332">
            <w:pPr>
              <w:pStyle w:val="TAC"/>
            </w:pPr>
            <w:r w:rsidRPr="00FB387E">
              <w:t>79</w:t>
            </w:r>
          </w:p>
        </w:tc>
        <w:tc>
          <w:tcPr>
            <w:tcW w:w="717" w:type="dxa"/>
            <w:vAlign w:val="center"/>
          </w:tcPr>
          <w:p w14:paraId="342FC6C0" w14:textId="77777777" w:rsidR="00A67067" w:rsidRPr="00FB387E" w:rsidRDefault="00A67067" w:rsidP="00BD2332">
            <w:pPr>
              <w:pStyle w:val="TAC"/>
            </w:pPr>
            <w:r w:rsidRPr="00FB387E">
              <w:t>106</w:t>
            </w:r>
          </w:p>
        </w:tc>
        <w:tc>
          <w:tcPr>
            <w:tcW w:w="717" w:type="dxa"/>
            <w:vAlign w:val="center"/>
          </w:tcPr>
          <w:p w14:paraId="27E874F0" w14:textId="77777777" w:rsidR="00A67067" w:rsidRPr="00FB387E" w:rsidRDefault="00A67067" w:rsidP="00BD2332">
            <w:pPr>
              <w:pStyle w:val="TAC"/>
            </w:pPr>
          </w:p>
        </w:tc>
        <w:tc>
          <w:tcPr>
            <w:tcW w:w="717" w:type="dxa"/>
            <w:vAlign w:val="center"/>
          </w:tcPr>
          <w:p w14:paraId="1BDAF614" w14:textId="77777777" w:rsidR="00A67067" w:rsidRPr="00FB387E" w:rsidRDefault="00A67067" w:rsidP="00BD2332">
            <w:pPr>
              <w:pStyle w:val="TAC"/>
            </w:pPr>
          </w:p>
        </w:tc>
        <w:tc>
          <w:tcPr>
            <w:tcW w:w="717" w:type="dxa"/>
            <w:vAlign w:val="center"/>
          </w:tcPr>
          <w:p w14:paraId="3A1F1D68" w14:textId="77777777" w:rsidR="00A67067" w:rsidRPr="00FB387E" w:rsidRDefault="00A67067" w:rsidP="00BD2332">
            <w:pPr>
              <w:pStyle w:val="TAC"/>
            </w:pPr>
          </w:p>
        </w:tc>
        <w:tc>
          <w:tcPr>
            <w:tcW w:w="717" w:type="dxa"/>
            <w:vAlign w:val="center"/>
          </w:tcPr>
          <w:p w14:paraId="56B7E4D7" w14:textId="77777777" w:rsidR="00A67067" w:rsidRPr="00FB387E" w:rsidRDefault="00A67067" w:rsidP="00BD2332">
            <w:pPr>
              <w:pStyle w:val="TAC"/>
            </w:pPr>
          </w:p>
        </w:tc>
      </w:tr>
      <w:tr w:rsidR="00A67067" w:rsidRPr="00FB387E" w14:paraId="3AC0E857" w14:textId="77777777" w:rsidTr="00BD2332">
        <w:trPr>
          <w:jc w:val="center"/>
        </w:trPr>
        <w:tc>
          <w:tcPr>
            <w:tcW w:w="3690" w:type="dxa"/>
            <w:vAlign w:val="center"/>
          </w:tcPr>
          <w:p w14:paraId="1FD7F195" w14:textId="77777777" w:rsidR="00A67067" w:rsidRPr="00FB387E" w:rsidRDefault="00A67067" w:rsidP="00BD2332">
            <w:pPr>
              <w:pStyle w:val="TAL"/>
            </w:pPr>
            <w:r w:rsidRPr="00FB387E">
              <w:t>Subcarriers per resource block</w:t>
            </w:r>
          </w:p>
        </w:tc>
        <w:tc>
          <w:tcPr>
            <w:tcW w:w="1093" w:type="dxa"/>
            <w:vAlign w:val="center"/>
          </w:tcPr>
          <w:p w14:paraId="3A5B992D" w14:textId="77777777" w:rsidR="00A67067" w:rsidRPr="00FB387E" w:rsidRDefault="00A67067" w:rsidP="00BD2332">
            <w:pPr>
              <w:pStyle w:val="TAC"/>
            </w:pPr>
          </w:p>
        </w:tc>
        <w:tc>
          <w:tcPr>
            <w:tcW w:w="717" w:type="dxa"/>
            <w:vAlign w:val="center"/>
          </w:tcPr>
          <w:p w14:paraId="67102817" w14:textId="77777777" w:rsidR="00A67067" w:rsidRPr="00FB387E" w:rsidRDefault="00A67067" w:rsidP="00BD2332">
            <w:pPr>
              <w:pStyle w:val="TAC"/>
            </w:pPr>
            <w:r w:rsidRPr="00FB387E">
              <w:t>12</w:t>
            </w:r>
          </w:p>
        </w:tc>
        <w:tc>
          <w:tcPr>
            <w:tcW w:w="717" w:type="dxa"/>
            <w:vAlign w:val="center"/>
          </w:tcPr>
          <w:p w14:paraId="71DEE4E7" w14:textId="77777777" w:rsidR="00A67067" w:rsidRPr="00FB387E" w:rsidRDefault="00A67067" w:rsidP="00BD2332">
            <w:pPr>
              <w:pStyle w:val="TAC"/>
            </w:pPr>
            <w:r w:rsidRPr="00FB387E">
              <w:t>12</w:t>
            </w:r>
          </w:p>
        </w:tc>
        <w:tc>
          <w:tcPr>
            <w:tcW w:w="717" w:type="dxa"/>
            <w:vAlign w:val="center"/>
          </w:tcPr>
          <w:p w14:paraId="0F005700" w14:textId="77777777" w:rsidR="00A67067" w:rsidRPr="00FB387E" w:rsidRDefault="00A67067" w:rsidP="00BD2332">
            <w:pPr>
              <w:pStyle w:val="TAC"/>
            </w:pPr>
            <w:r w:rsidRPr="00FB387E">
              <w:t>12</w:t>
            </w:r>
          </w:p>
        </w:tc>
        <w:tc>
          <w:tcPr>
            <w:tcW w:w="717" w:type="dxa"/>
            <w:vAlign w:val="center"/>
          </w:tcPr>
          <w:p w14:paraId="1B164FD4" w14:textId="77777777" w:rsidR="00A67067" w:rsidRPr="00FB387E" w:rsidRDefault="00A67067" w:rsidP="00BD2332">
            <w:pPr>
              <w:pStyle w:val="TAC"/>
            </w:pPr>
            <w:r w:rsidRPr="00FB387E">
              <w:t>12</w:t>
            </w:r>
          </w:p>
        </w:tc>
        <w:tc>
          <w:tcPr>
            <w:tcW w:w="717" w:type="dxa"/>
            <w:vAlign w:val="center"/>
          </w:tcPr>
          <w:p w14:paraId="42012DAA" w14:textId="77777777" w:rsidR="00A67067" w:rsidRPr="00FB387E" w:rsidRDefault="00A67067" w:rsidP="00BD2332">
            <w:pPr>
              <w:pStyle w:val="TAC"/>
            </w:pPr>
          </w:p>
        </w:tc>
        <w:tc>
          <w:tcPr>
            <w:tcW w:w="717" w:type="dxa"/>
            <w:vAlign w:val="center"/>
          </w:tcPr>
          <w:p w14:paraId="4241AEB2" w14:textId="77777777" w:rsidR="00A67067" w:rsidRPr="00FB387E" w:rsidRDefault="00A67067" w:rsidP="00BD2332">
            <w:pPr>
              <w:pStyle w:val="TAC"/>
            </w:pPr>
          </w:p>
        </w:tc>
        <w:tc>
          <w:tcPr>
            <w:tcW w:w="717" w:type="dxa"/>
            <w:vAlign w:val="center"/>
          </w:tcPr>
          <w:p w14:paraId="6CD7B7A1" w14:textId="77777777" w:rsidR="00A67067" w:rsidRPr="00FB387E" w:rsidRDefault="00A67067" w:rsidP="00BD2332">
            <w:pPr>
              <w:pStyle w:val="TAC"/>
            </w:pPr>
          </w:p>
        </w:tc>
        <w:tc>
          <w:tcPr>
            <w:tcW w:w="717" w:type="dxa"/>
            <w:vAlign w:val="center"/>
          </w:tcPr>
          <w:p w14:paraId="2AAC9AF1" w14:textId="77777777" w:rsidR="00A67067" w:rsidRPr="00FB387E" w:rsidRDefault="00A67067" w:rsidP="00BD2332">
            <w:pPr>
              <w:pStyle w:val="TAC"/>
            </w:pPr>
          </w:p>
        </w:tc>
      </w:tr>
      <w:tr w:rsidR="00A67067" w:rsidRPr="00FB387E" w14:paraId="6842F993" w14:textId="77777777" w:rsidTr="00BD2332">
        <w:trPr>
          <w:jc w:val="center"/>
        </w:trPr>
        <w:tc>
          <w:tcPr>
            <w:tcW w:w="3690" w:type="dxa"/>
            <w:vAlign w:val="center"/>
          </w:tcPr>
          <w:p w14:paraId="159E34D0" w14:textId="75804895" w:rsidR="00A67067" w:rsidRPr="00FB387E" w:rsidRDefault="00A67067" w:rsidP="00BD2332">
            <w:pPr>
              <w:pStyle w:val="TAL"/>
            </w:pPr>
            <w:r w:rsidRPr="00FB387E">
              <w:t xml:space="preserve">Allocated slots per </w:t>
            </w:r>
            <w:r>
              <w:rPr>
                <w:rFonts w:hint="eastAsia"/>
                <w:lang w:eastAsia="ja-JP"/>
              </w:rPr>
              <w:t xml:space="preserve">32 </w:t>
            </w:r>
            <w:del w:id="735" w:author="Chouli, Hassen" w:date="2025-08-04T15:58:00Z">
              <w:r w:rsidDel="00475FC0">
                <w:rPr>
                  <w:rFonts w:hint="eastAsia"/>
                  <w:lang w:eastAsia="ja-JP"/>
                </w:rPr>
                <w:delText xml:space="preserve">Radio </w:delText>
              </w:r>
              <w:r w:rsidRPr="00FB387E" w:rsidDel="00475FC0">
                <w:delText>F</w:delText>
              </w:r>
            </w:del>
            <w:ins w:id="736" w:author="Chouli, Hassen" w:date="2025-08-04T15:58:00Z">
              <w:r w:rsidR="00475FC0">
                <w:rPr>
                  <w:lang w:eastAsia="ja-JP"/>
                </w:rPr>
                <w:t>f</w:t>
              </w:r>
            </w:ins>
            <w:r w:rsidRPr="00FB387E">
              <w:t>rame</w:t>
            </w:r>
            <w:ins w:id="737" w:author="Chouli, Hassen" w:date="2025-08-04T15:58:00Z">
              <w:r w:rsidR="00475FC0">
                <w:t>s</w:t>
              </w:r>
            </w:ins>
          </w:p>
        </w:tc>
        <w:tc>
          <w:tcPr>
            <w:tcW w:w="1093" w:type="dxa"/>
            <w:vAlign w:val="center"/>
          </w:tcPr>
          <w:p w14:paraId="715CD5EB" w14:textId="77777777" w:rsidR="00A67067" w:rsidRPr="00FB387E" w:rsidRDefault="00A67067" w:rsidP="00BD2332">
            <w:pPr>
              <w:pStyle w:val="TAC"/>
            </w:pPr>
          </w:p>
        </w:tc>
        <w:tc>
          <w:tcPr>
            <w:tcW w:w="717" w:type="dxa"/>
            <w:vAlign w:val="center"/>
          </w:tcPr>
          <w:p w14:paraId="118787B8" w14:textId="77777777" w:rsidR="00A67067" w:rsidRPr="00FB387E" w:rsidRDefault="00A67067" w:rsidP="00BD2332">
            <w:pPr>
              <w:pStyle w:val="TAC"/>
              <w:rPr>
                <w:lang w:eastAsia="ja-JP"/>
              </w:rPr>
            </w:pPr>
            <w:r>
              <w:rPr>
                <w:rFonts w:hint="eastAsia"/>
                <w:lang w:eastAsia="ja-JP"/>
              </w:rPr>
              <w:t>16</w:t>
            </w:r>
          </w:p>
        </w:tc>
        <w:tc>
          <w:tcPr>
            <w:tcW w:w="717" w:type="dxa"/>
          </w:tcPr>
          <w:p w14:paraId="176E4E53" w14:textId="77777777" w:rsidR="00A67067" w:rsidRPr="00FB387E" w:rsidRDefault="00A67067" w:rsidP="00BD2332">
            <w:pPr>
              <w:pStyle w:val="TAC"/>
            </w:pPr>
            <w:r w:rsidRPr="00F70DCD">
              <w:rPr>
                <w:rFonts w:hint="eastAsia"/>
                <w:lang w:eastAsia="ja-JP"/>
              </w:rPr>
              <w:t>16</w:t>
            </w:r>
          </w:p>
        </w:tc>
        <w:tc>
          <w:tcPr>
            <w:tcW w:w="717" w:type="dxa"/>
          </w:tcPr>
          <w:p w14:paraId="7DBF8DA1" w14:textId="77777777" w:rsidR="00A67067" w:rsidRPr="00FB387E" w:rsidRDefault="00A67067" w:rsidP="00BD2332">
            <w:pPr>
              <w:pStyle w:val="TAC"/>
            </w:pPr>
            <w:r w:rsidRPr="00F70DCD">
              <w:rPr>
                <w:rFonts w:hint="eastAsia"/>
                <w:lang w:eastAsia="ja-JP"/>
              </w:rPr>
              <w:t>16</w:t>
            </w:r>
          </w:p>
        </w:tc>
        <w:tc>
          <w:tcPr>
            <w:tcW w:w="717" w:type="dxa"/>
          </w:tcPr>
          <w:p w14:paraId="38A964A2" w14:textId="77777777" w:rsidR="00A67067" w:rsidRPr="00FB387E" w:rsidRDefault="00A67067" w:rsidP="00BD2332">
            <w:pPr>
              <w:pStyle w:val="TAC"/>
            </w:pPr>
            <w:r w:rsidRPr="00F70DCD">
              <w:rPr>
                <w:rFonts w:hint="eastAsia"/>
                <w:lang w:eastAsia="ja-JP"/>
              </w:rPr>
              <w:t>16</w:t>
            </w:r>
          </w:p>
        </w:tc>
        <w:tc>
          <w:tcPr>
            <w:tcW w:w="717" w:type="dxa"/>
          </w:tcPr>
          <w:p w14:paraId="55865A2A" w14:textId="77777777" w:rsidR="00A67067" w:rsidRPr="00FB387E" w:rsidRDefault="00A67067" w:rsidP="00BD2332">
            <w:pPr>
              <w:pStyle w:val="TAC"/>
            </w:pPr>
          </w:p>
        </w:tc>
        <w:tc>
          <w:tcPr>
            <w:tcW w:w="717" w:type="dxa"/>
          </w:tcPr>
          <w:p w14:paraId="1E3DE9C2" w14:textId="77777777" w:rsidR="00A67067" w:rsidRPr="00FB387E" w:rsidRDefault="00A67067" w:rsidP="00BD2332">
            <w:pPr>
              <w:pStyle w:val="TAC"/>
            </w:pPr>
          </w:p>
        </w:tc>
        <w:tc>
          <w:tcPr>
            <w:tcW w:w="717" w:type="dxa"/>
          </w:tcPr>
          <w:p w14:paraId="483D6B8D" w14:textId="77777777" w:rsidR="00A67067" w:rsidRPr="00FB387E" w:rsidRDefault="00A67067" w:rsidP="00BD2332">
            <w:pPr>
              <w:pStyle w:val="TAC"/>
            </w:pPr>
          </w:p>
        </w:tc>
        <w:tc>
          <w:tcPr>
            <w:tcW w:w="717" w:type="dxa"/>
          </w:tcPr>
          <w:p w14:paraId="7753E346" w14:textId="77777777" w:rsidR="00A67067" w:rsidRPr="00FB387E" w:rsidRDefault="00A67067" w:rsidP="00BD2332">
            <w:pPr>
              <w:pStyle w:val="TAC"/>
            </w:pPr>
          </w:p>
        </w:tc>
      </w:tr>
      <w:tr w:rsidR="00A67067" w:rsidRPr="00FB387E" w14:paraId="5F63279E" w14:textId="77777777" w:rsidTr="00BD2332">
        <w:trPr>
          <w:jc w:val="center"/>
        </w:trPr>
        <w:tc>
          <w:tcPr>
            <w:tcW w:w="3690" w:type="dxa"/>
            <w:vAlign w:val="center"/>
          </w:tcPr>
          <w:p w14:paraId="6C6D740F" w14:textId="77777777" w:rsidR="00A67067" w:rsidRPr="00FB387E" w:rsidRDefault="00A67067" w:rsidP="00BD2332">
            <w:pPr>
              <w:pStyle w:val="TAL"/>
            </w:pPr>
            <w:r w:rsidRPr="00FB387E">
              <w:t>MCS Index</w:t>
            </w:r>
          </w:p>
        </w:tc>
        <w:tc>
          <w:tcPr>
            <w:tcW w:w="1093" w:type="dxa"/>
            <w:vAlign w:val="center"/>
          </w:tcPr>
          <w:p w14:paraId="3E0A66B9" w14:textId="77777777" w:rsidR="00A67067" w:rsidRPr="00FB387E" w:rsidRDefault="00A67067" w:rsidP="00BD2332">
            <w:pPr>
              <w:pStyle w:val="TAC"/>
            </w:pPr>
          </w:p>
        </w:tc>
        <w:tc>
          <w:tcPr>
            <w:tcW w:w="717" w:type="dxa"/>
            <w:vAlign w:val="center"/>
          </w:tcPr>
          <w:p w14:paraId="3013AA0A" w14:textId="77777777" w:rsidR="00A67067" w:rsidRPr="00FB387E" w:rsidRDefault="00A67067" w:rsidP="00BD2332">
            <w:pPr>
              <w:pStyle w:val="TAC"/>
            </w:pPr>
            <w:r w:rsidRPr="00FB387E">
              <w:t>4</w:t>
            </w:r>
          </w:p>
        </w:tc>
        <w:tc>
          <w:tcPr>
            <w:tcW w:w="717" w:type="dxa"/>
            <w:vAlign w:val="center"/>
          </w:tcPr>
          <w:p w14:paraId="7D6F0B82" w14:textId="77777777" w:rsidR="00A67067" w:rsidRPr="00FB387E" w:rsidRDefault="00A67067" w:rsidP="00BD2332">
            <w:pPr>
              <w:pStyle w:val="TAC"/>
            </w:pPr>
            <w:r w:rsidRPr="00FB387E">
              <w:t>4</w:t>
            </w:r>
          </w:p>
        </w:tc>
        <w:tc>
          <w:tcPr>
            <w:tcW w:w="717" w:type="dxa"/>
            <w:vAlign w:val="center"/>
          </w:tcPr>
          <w:p w14:paraId="28197E2D" w14:textId="77777777" w:rsidR="00A67067" w:rsidRPr="00FB387E" w:rsidRDefault="00A67067" w:rsidP="00BD2332">
            <w:pPr>
              <w:pStyle w:val="TAC"/>
            </w:pPr>
            <w:r w:rsidRPr="00FB387E">
              <w:t>4</w:t>
            </w:r>
          </w:p>
        </w:tc>
        <w:tc>
          <w:tcPr>
            <w:tcW w:w="717" w:type="dxa"/>
            <w:vAlign w:val="center"/>
          </w:tcPr>
          <w:p w14:paraId="750A593D" w14:textId="77777777" w:rsidR="00A67067" w:rsidRPr="00FB387E" w:rsidRDefault="00A67067" w:rsidP="00BD2332">
            <w:pPr>
              <w:pStyle w:val="TAC"/>
            </w:pPr>
            <w:r w:rsidRPr="00FB387E">
              <w:t>4</w:t>
            </w:r>
          </w:p>
        </w:tc>
        <w:tc>
          <w:tcPr>
            <w:tcW w:w="717" w:type="dxa"/>
            <w:vAlign w:val="center"/>
          </w:tcPr>
          <w:p w14:paraId="290E71A6" w14:textId="77777777" w:rsidR="00A67067" w:rsidRPr="00FB387E" w:rsidRDefault="00A67067" w:rsidP="00BD2332">
            <w:pPr>
              <w:pStyle w:val="TAC"/>
            </w:pPr>
          </w:p>
        </w:tc>
        <w:tc>
          <w:tcPr>
            <w:tcW w:w="717" w:type="dxa"/>
            <w:vAlign w:val="center"/>
          </w:tcPr>
          <w:p w14:paraId="2A2AA3C7" w14:textId="77777777" w:rsidR="00A67067" w:rsidRPr="00FB387E" w:rsidRDefault="00A67067" w:rsidP="00BD2332">
            <w:pPr>
              <w:pStyle w:val="TAC"/>
            </w:pPr>
          </w:p>
        </w:tc>
        <w:tc>
          <w:tcPr>
            <w:tcW w:w="717" w:type="dxa"/>
            <w:vAlign w:val="center"/>
          </w:tcPr>
          <w:p w14:paraId="40D9E528" w14:textId="77777777" w:rsidR="00A67067" w:rsidRPr="00FB387E" w:rsidRDefault="00A67067" w:rsidP="00BD2332">
            <w:pPr>
              <w:pStyle w:val="TAC"/>
            </w:pPr>
          </w:p>
        </w:tc>
        <w:tc>
          <w:tcPr>
            <w:tcW w:w="717" w:type="dxa"/>
            <w:vAlign w:val="center"/>
          </w:tcPr>
          <w:p w14:paraId="0238FD89" w14:textId="77777777" w:rsidR="00A67067" w:rsidRPr="00FB387E" w:rsidRDefault="00A67067" w:rsidP="00BD2332">
            <w:pPr>
              <w:pStyle w:val="TAC"/>
            </w:pPr>
          </w:p>
        </w:tc>
      </w:tr>
      <w:tr w:rsidR="00A67067" w:rsidRPr="00FB387E" w14:paraId="777DCF45" w14:textId="77777777" w:rsidTr="00BD2332">
        <w:trPr>
          <w:jc w:val="center"/>
        </w:trPr>
        <w:tc>
          <w:tcPr>
            <w:tcW w:w="3690" w:type="dxa"/>
            <w:vAlign w:val="center"/>
          </w:tcPr>
          <w:p w14:paraId="79F3B0BD" w14:textId="77777777" w:rsidR="00A67067" w:rsidRPr="00FB387E" w:rsidRDefault="00A67067" w:rsidP="00BD2332">
            <w:pPr>
              <w:pStyle w:val="TAL"/>
            </w:pPr>
            <w:r w:rsidRPr="00FB387E">
              <w:t>MCS Table for TBS determination</w:t>
            </w:r>
          </w:p>
        </w:tc>
        <w:tc>
          <w:tcPr>
            <w:tcW w:w="1093" w:type="dxa"/>
            <w:vAlign w:val="center"/>
          </w:tcPr>
          <w:p w14:paraId="14D0396D" w14:textId="77777777" w:rsidR="00A67067" w:rsidRPr="00FB387E" w:rsidRDefault="00A67067" w:rsidP="00BD2332">
            <w:pPr>
              <w:pStyle w:val="TAC"/>
            </w:pPr>
          </w:p>
        </w:tc>
        <w:tc>
          <w:tcPr>
            <w:tcW w:w="2868" w:type="dxa"/>
            <w:gridSpan w:val="4"/>
            <w:vAlign w:val="center"/>
          </w:tcPr>
          <w:p w14:paraId="1337BA54" w14:textId="77777777" w:rsidR="00A67067" w:rsidRPr="00FB387E" w:rsidRDefault="00A67067" w:rsidP="00BD2332">
            <w:pPr>
              <w:pStyle w:val="TAC"/>
            </w:pPr>
            <w:r>
              <w:t>64QAM</w:t>
            </w:r>
          </w:p>
        </w:tc>
        <w:tc>
          <w:tcPr>
            <w:tcW w:w="717" w:type="dxa"/>
            <w:vAlign w:val="center"/>
          </w:tcPr>
          <w:p w14:paraId="5BF3F70A" w14:textId="77777777" w:rsidR="00A67067" w:rsidRPr="00FB387E" w:rsidRDefault="00A67067" w:rsidP="00BD2332">
            <w:pPr>
              <w:pStyle w:val="TAC"/>
            </w:pPr>
          </w:p>
        </w:tc>
        <w:tc>
          <w:tcPr>
            <w:tcW w:w="717" w:type="dxa"/>
            <w:vAlign w:val="center"/>
          </w:tcPr>
          <w:p w14:paraId="39592242" w14:textId="77777777" w:rsidR="00A67067" w:rsidRPr="00FB387E" w:rsidRDefault="00A67067" w:rsidP="00BD2332">
            <w:pPr>
              <w:pStyle w:val="TAC"/>
            </w:pPr>
          </w:p>
        </w:tc>
        <w:tc>
          <w:tcPr>
            <w:tcW w:w="717" w:type="dxa"/>
            <w:vAlign w:val="center"/>
          </w:tcPr>
          <w:p w14:paraId="2B841FD6" w14:textId="77777777" w:rsidR="00A67067" w:rsidRPr="00FB387E" w:rsidRDefault="00A67067" w:rsidP="00BD2332">
            <w:pPr>
              <w:pStyle w:val="TAC"/>
            </w:pPr>
          </w:p>
        </w:tc>
        <w:tc>
          <w:tcPr>
            <w:tcW w:w="717" w:type="dxa"/>
            <w:vAlign w:val="center"/>
          </w:tcPr>
          <w:p w14:paraId="06C610C3" w14:textId="77777777" w:rsidR="00A67067" w:rsidRPr="00FB387E" w:rsidRDefault="00A67067" w:rsidP="00BD2332">
            <w:pPr>
              <w:pStyle w:val="TAC"/>
            </w:pPr>
          </w:p>
        </w:tc>
      </w:tr>
      <w:tr w:rsidR="00A67067" w:rsidRPr="00FB387E" w14:paraId="65A34AAC" w14:textId="77777777" w:rsidTr="00BD2332">
        <w:trPr>
          <w:jc w:val="center"/>
        </w:trPr>
        <w:tc>
          <w:tcPr>
            <w:tcW w:w="3690" w:type="dxa"/>
            <w:vAlign w:val="center"/>
          </w:tcPr>
          <w:p w14:paraId="30858061" w14:textId="77777777" w:rsidR="00A67067" w:rsidRPr="00FB387E" w:rsidRDefault="00A67067" w:rsidP="00BD2332">
            <w:pPr>
              <w:pStyle w:val="TAL"/>
            </w:pPr>
            <w:r w:rsidRPr="00FB387E">
              <w:t>Modulation</w:t>
            </w:r>
          </w:p>
        </w:tc>
        <w:tc>
          <w:tcPr>
            <w:tcW w:w="1093" w:type="dxa"/>
            <w:vAlign w:val="center"/>
          </w:tcPr>
          <w:p w14:paraId="0C9ADBE3" w14:textId="77777777" w:rsidR="00A67067" w:rsidRPr="00FB387E" w:rsidRDefault="00A67067" w:rsidP="00BD2332">
            <w:pPr>
              <w:pStyle w:val="TAC"/>
            </w:pPr>
          </w:p>
        </w:tc>
        <w:tc>
          <w:tcPr>
            <w:tcW w:w="717" w:type="dxa"/>
            <w:vAlign w:val="center"/>
          </w:tcPr>
          <w:p w14:paraId="2BF2545B" w14:textId="77777777" w:rsidR="00A67067" w:rsidRPr="00FB387E" w:rsidRDefault="00A67067" w:rsidP="00BD2332">
            <w:pPr>
              <w:pStyle w:val="TAC"/>
            </w:pPr>
            <w:r w:rsidRPr="00FB387E">
              <w:t>QPSK</w:t>
            </w:r>
          </w:p>
        </w:tc>
        <w:tc>
          <w:tcPr>
            <w:tcW w:w="717" w:type="dxa"/>
            <w:vAlign w:val="center"/>
          </w:tcPr>
          <w:p w14:paraId="0A9AE614" w14:textId="77777777" w:rsidR="00A67067" w:rsidRPr="00FB387E" w:rsidRDefault="00A67067" w:rsidP="00BD2332">
            <w:pPr>
              <w:pStyle w:val="TAC"/>
            </w:pPr>
            <w:r w:rsidRPr="00FB387E">
              <w:t>QPSK</w:t>
            </w:r>
          </w:p>
        </w:tc>
        <w:tc>
          <w:tcPr>
            <w:tcW w:w="717" w:type="dxa"/>
            <w:vAlign w:val="center"/>
          </w:tcPr>
          <w:p w14:paraId="73793786" w14:textId="77777777" w:rsidR="00A67067" w:rsidRPr="00FB387E" w:rsidRDefault="00A67067" w:rsidP="00BD2332">
            <w:pPr>
              <w:pStyle w:val="TAC"/>
            </w:pPr>
            <w:r w:rsidRPr="00FB387E">
              <w:t>QPSK</w:t>
            </w:r>
          </w:p>
        </w:tc>
        <w:tc>
          <w:tcPr>
            <w:tcW w:w="717" w:type="dxa"/>
            <w:vAlign w:val="center"/>
          </w:tcPr>
          <w:p w14:paraId="0C53FA9B" w14:textId="77777777" w:rsidR="00A67067" w:rsidRPr="00FB387E" w:rsidRDefault="00A67067" w:rsidP="00BD2332">
            <w:pPr>
              <w:pStyle w:val="TAC"/>
            </w:pPr>
            <w:r w:rsidRPr="00FB387E">
              <w:t>QPSK</w:t>
            </w:r>
          </w:p>
        </w:tc>
        <w:tc>
          <w:tcPr>
            <w:tcW w:w="717" w:type="dxa"/>
            <w:vAlign w:val="center"/>
          </w:tcPr>
          <w:p w14:paraId="0CC1C795" w14:textId="77777777" w:rsidR="00A67067" w:rsidRPr="00FB387E" w:rsidRDefault="00A67067" w:rsidP="00BD2332">
            <w:pPr>
              <w:pStyle w:val="TAC"/>
            </w:pPr>
          </w:p>
        </w:tc>
        <w:tc>
          <w:tcPr>
            <w:tcW w:w="717" w:type="dxa"/>
            <w:vAlign w:val="center"/>
          </w:tcPr>
          <w:p w14:paraId="0112463F" w14:textId="77777777" w:rsidR="00A67067" w:rsidRPr="00FB387E" w:rsidRDefault="00A67067" w:rsidP="00BD2332">
            <w:pPr>
              <w:pStyle w:val="TAC"/>
            </w:pPr>
          </w:p>
        </w:tc>
        <w:tc>
          <w:tcPr>
            <w:tcW w:w="717" w:type="dxa"/>
            <w:vAlign w:val="center"/>
          </w:tcPr>
          <w:p w14:paraId="351D8B52" w14:textId="77777777" w:rsidR="00A67067" w:rsidRPr="00FB387E" w:rsidRDefault="00A67067" w:rsidP="00BD2332">
            <w:pPr>
              <w:pStyle w:val="TAC"/>
            </w:pPr>
          </w:p>
        </w:tc>
        <w:tc>
          <w:tcPr>
            <w:tcW w:w="717" w:type="dxa"/>
            <w:vAlign w:val="center"/>
          </w:tcPr>
          <w:p w14:paraId="4976979D" w14:textId="77777777" w:rsidR="00A67067" w:rsidRPr="00FB387E" w:rsidRDefault="00A67067" w:rsidP="00BD2332">
            <w:pPr>
              <w:pStyle w:val="TAC"/>
            </w:pPr>
          </w:p>
        </w:tc>
      </w:tr>
      <w:tr w:rsidR="00A67067" w:rsidRPr="00FB387E" w14:paraId="740F6363" w14:textId="77777777" w:rsidTr="00BD2332">
        <w:trPr>
          <w:jc w:val="center"/>
        </w:trPr>
        <w:tc>
          <w:tcPr>
            <w:tcW w:w="3690" w:type="dxa"/>
            <w:vAlign w:val="center"/>
          </w:tcPr>
          <w:p w14:paraId="4474888B" w14:textId="77777777" w:rsidR="00A67067" w:rsidRPr="00FB387E" w:rsidRDefault="00A67067" w:rsidP="00BD2332">
            <w:pPr>
              <w:pStyle w:val="TAL"/>
            </w:pPr>
            <w:r w:rsidRPr="00FB387E">
              <w:t>Target Coding Rate</w:t>
            </w:r>
          </w:p>
        </w:tc>
        <w:tc>
          <w:tcPr>
            <w:tcW w:w="1093" w:type="dxa"/>
            <w:vAlign w:val="center"/>
          </w:tcPr>
          <w:p w14:paraId="45A71117" w14:textId="77777777" w:rsidR="00A67067" w:rsidRPr="00FB387E" w:rsidRDefault="00A67067" w:rsidP="00BD2332">
            <w:pPr>
              <w:pStyle w:val="TAC"/>
            </w:pPr>
          </w:p>
        </w:tc>
        <w:tc>
          <w:tcPr>
            <w:tcW w:w="717" w:type="dxa"/>
            <w:vAlign w:val="center"/>
          </w:tcPr>
          <w:p w14:paraId="35477BF8" w14:textId="77777777" w:rsidR="00A67067" w:rsidRPr="00FB387E" w:rsidRDefault="00A67067" w:rsidP="00BD2332">
            <w:pPr>
              <w:pStyle w:val="TAC"/>
            </w:pPr>
            <w:r w:rsidRPr="00FB387E">
              <w:t>1/3</w:t>
            </w:r>
          </w:p>
        </w:tc>
        <w:tc>
          <w:tcPr>
            <w:tcW w:w="717" w:type="dxa"/>
            <w:vAlign w:val="center"/>
          </w:tcPr>
          <w:p w14:paraId="126BA00E" w14:textId="77777777" w:rsidR="00A67067" w:rsidRPr="00FB387E" w:rsidRDefault="00A67067" w:rsidP="00BD2332">
            <w:pPr>
              <w:pStyle w:val="TAC"/>
            </w:pPr>
            <w:r w:rsidRPr="00FB387E">
              <w:t>1/3</w:t>
            </w:r>
          </w:p>
        </w:tc>
        <w:tc>
          <w:tcPr>
            <w:tcW w:w="717" w:type="dxa"/>
            <w:vAlign w:val="center"/>
          </w:tcPr>
          <w:p w14:paraId="45E7ED16" w14:textId="77777777" w:rsidR="00A67067" w:rsidRPr="00FB387E" w:rsidRDefault="00A67067" w:rsidP="00BD2332">
            <w:pPr>
              <w:pStyle w:val="TAC"/>
            </w:pPr>
            <w:r w:rsidRPr="00FB387E">
              <w:t>1/3</w:t>
            </w:r>
          </w:p>
        </w:tc>
        <w:tc>
          <w:tcPr>
            <w:tcW w:w="717" w:type="dxa"/>
            <w:vAlign w:val="center"/>
          </w:tcPr>
          <w:p w14:paraId="6D7F4114" w14:textId="77777777" w:rsidR="00A67067" w:rsidRPr="00FB387E" w:rsidRDefault="00A67067" w:rsidP="00BD2332">
            <w:pPr>
              <w:pStyle w:val="TAC"/>
            </w:pPr>
            <w:r w:rsidRPr="00FB387E">
              <w:t>1/3</w:t>
            </w:r>
          </w:p>
        </w:tc>
        <w:tc>
          <w:tcPr>
            <w:tcW w:w="717" w:type="dxa"/>
            <w:vAlign w:val="center"/>
          </w:tcPr>
          <w:p w14:paraId="45F07F2C" w14:textId="77777777" w:rsidR="00A67067" w:rsidRPr="00FB387E" w:rsidRDefault="00A67067" w:rsidP="00BD2332">
            <w:pPr>
              <w:pStyle w:val="TAC"/>
            </w:pPr>
          </w:p>
        </w:tc>
        <w:tc>
          <w:tcPr>
            <w:tcW w:w="717" w:type="dxa"/>
            <w:vAlign w:val="center"/>
          </w:tcPr>
          <w:p w14:paraId="364B8BD5" w14:textId="77777777" w:rsidR="00A67067" w:rsidRPr="00FB387E" w:rsidRDefault="00A67067" w:rsidP="00BD2332">
            <w:pPr>
              <w:pStyle w:val="TAC"/>
            </w:pPr>
          </w:p>
        </w:tc>
        <w:tc>
          <w:tcPr>
            <w:tcW w:w="717" w:type="dxa"/>
            <w:vAlign w:val="center"/>
          </w:tcPr>
          <w:p w14:paraId="0B4043D9" w14:textId="77777777" w:rsidR="00A67067" w:rsidRPr="00FB387E" w:rsidRDefault="00A67067" w:rsidP="00BD2332">
            <w:pPr>
              <w:pStyle w:val="TAC"/>
            </w:pPr>
          </w:p>
        </w:tc>
        <w:tc>
          <w:tcPr>
            <w:tcW w:w="717" w:type="dxa"/>
            <w:vAlign w:val="center"/>
          </w:tcPr>
          <w:p w14:paraId="3B778AAA" w14:textId="77777777" w:rsidR="00A67067" w:rsidRPr="00FB387E" w:rsidRDefault="00A67067" w:rsidP="00BD2332">
            <w:pPr>
              <w:pStyle w:val="TAC"/>
            </w:pPr>
          </w:p>
        </w:tc>
      </w:tr>
      <w:tr w:rsidR="00A67067" w:rsidRPr="00FB387E" w14:paraId="43DB9FE7" w14:textId="77777777" w:rsidTr="00BD2332">
        <w:trPr>
          <w:jc w:val="center"/>
        </w:trPr>
        <w:tc>
          <w:tcPr>
            <w:tcW w:w="3690" w:type="dxa"/>
            <w:vAlign w:val="center"/>
          </w:tcPr>
          <w:p w14:paraId="0D64BFAF" w14:textId="77777777" w:rsidR="00A67067" w:rsidRPr="00FB387E" w:rsidRDefault="00A67067" w:rsidP="00BD2332">
            <w:pPr>
              <w:pStyle w:val="TAL"/>
            </w:pPr>
            <w:r w:rsidRPr="00FB387E">
              <w:t>Maximum number of HARQ transmissions</w:t>
            </w:r>
          </w:p>
        </w:tc>
        <w:tc>
          <w:tcPr>
            <w:tcW w:w="1093" w:type="dxa"/>
            <w:vAlign w:val="center"/>
          </w:tcPr>
          <w:p w14:paraId="6D1A53A5" w14:textId="77777777" w:rsidR="00A67067" w:rsidRPr="00FB387E" w:rsidRDefault="00A67067" w:rsidP="00BD2332">
            <w:pPr>
              <w:pStyle w:val="TAC"/>
            </w:pPr>
          </w:p>
        </w:tc>
        <w:tc>
          <w:tcPr>
            <w:tcW w:w="717" w:type="dxa"/>
            <w:vAlign w:val="center"/>
          </w:tcPr>
          <w:p w14:paraId="2607CE30" w14:textId="77777777" w:rsidR="00A67067" w:rsidRPr="00FB387E" w:rsidRDefault="00A67067" w:rsidP="00BD2332">
            <w:pPr>
              <w:pStyle w:val="TAC"/>
            </w:pPr>
            <w:r w:rsidRPr="00FB387E">
              <w:t>1</w:t>
            </w:r>
          </w:p>
        </w:tc>
        <w:tc>
          <w:tcPr>
            <w:tcW w:w="717" w:type="dxa"/>
            <w:vAlign w:val="center"/>
          </w:tcPr>
          <w:p w14:paraId="147DDAFC" w14:textId="77777777" w:rsidR="00A67067" w:rsidRPr="00FB387E" w:rsidRDefault="00A67067" w:rsidP="00BD2332">
            <w:pPr>
              <w:pStyle w:val="TAC"/>
            </w:pPr>
            <w:r w:rsidRPr="00FB387E">
              <w:t>1</w:t>
            </w:r>
          </w:p>
        </w:tc>
        <w:tc>
          <w:tcPr>
            <w:tcW w:w="717" w:type="dxa"/>
            <w:vAlign w:val="center"/>
          </w:tcPr>
          <w:p w14:paraId="3B46BD54" w14:textId="77777777" w:rsidR="00A67067" w:rsidRPr="00FB387E" w:rsidRDefault="00A67067" w:rsidP="00BD2332">
            <w:pPr>
              <w:pStyle w:val="TAC"/>
            </w:pPr>
            <w:r w:rsidRPr="00FB387E">
              <w:t>1</w:t>
            </w:r>
          </w:p>
        </w:tc>
        <w:tc>
          <w:tcPr>
            <w:tcW w:w="717" w:type="dxa"/>
            <w:vAlign w:val="center"/>
          </w:tcPr>
          <w:p w14:paraId="23DA19CE" w14:textId="77777777" w:rsidR="00A67067" w:rsidRPr="00FB387E" w:rsidRDefault="00A67067" w:rsidP="00BD2332">
            <w:pPr>
              <w:pStyle w:val="TAC"/>
            </w:pPr>
            <w:r w:rsidRPr="00FB387E">
              <w:t>1</w:t>
            </w:r>
          </w:p>
        </w:tc>
        <w:tc>
          <w:tcPr>
            <w:tcW w:w="717" w:type="dxa"/>
            <w:vAlign w:val="center"/>
          </w:tcPr>
          <w:p w14:paraId="011CC8F5" w14:textId="77777777" w:rsidR="00A67067" w:rsidRPr="00FB387E" w:rsidRDefault="00A67067" w:rsidP="00BD2332">
            <w:pPr>
              <w:pStyle w:val="TAC"/>
            </w:pPr>
          </w:p>
        </w:tc>
        <w:tc>
          <w:tcPr>
            <w:tcW w:w="717" w:type="dxa"/>
            <w:vAlign w:val="center"/>
          </w:tcPr>
          <w:p w14:paraId="48561FAB" w14:textId="77777777" w:rsidR="00A67067" w:rsidRPr="00FB387E" w:rsidRDefault="00A67067" w:rsidP="00BD2332">
            <w:pPr>
              <w:pStyle w:val="TAC"/>
            </w:pPr>
          </w:p>
        </w:tc>
        <w:tc>
          <w:tcPr>
            <w:tcW w:w="717" w:type="dxa"/>
            <w:vAlign w:val="center"/>
          </w:tcPr>
          <w:p w14:paraId="2B09B399" w14:textId="77777777" w:rsidR="00A67067" w:rsidRPr="00FB387E" w:rsidRDefault="00A67067" w:rsidP="00BD2332">
            <w:pPr>
              <w:pStyle w:val="TAC"/>
            </w:pPr>
          </w:p>
        </w:tc>
        <w:tc>
          <w:tcPr>
            <w:tcW w:w="717" w:type="dxa"/>
            <w:vAlign w:val="center"/>
          </w:tcPr>
          <w:p w14:paraId="2E3BB6AC" w14:textId="77777777" w:rsidR="00A67067" w:rsidRPr="00FB387E" w:rsidRDefault="00A67067" w:rsidP="00BD2332">
            <w:pPr>
              <w:pStyle w:val="TAC"/>
            </w:pPr>
          </w:p>
        </w:tc>
      </w:tr>
      <w:tr w:rsidR="00A67067" w:rsidRPr="00FB387E" w14:paraId="01C9D78A" w14:textId="77777777" w:rsidTr="00BD2332">
        <w:trPr>
          <w:trHeight w:val="411"/>
          <w:jc w:val="center"/>
        </w:trPr>
        <w:tc>
          <w:tcPr>
            <w:tcW w:w="3690" w:type="dxa"/>
            <w:vAlign w:val="center"/>
          </w:tcPr>
          <w:p w14:paraId="5B923C54" w14:textId="77777777" w:rsidR="00A67067" w:rsidRPr="00FB387E" w:rsidRDefault="00A67067" w:rsidP="00BD2332">
            <w:pPr>
              <w:pStyle w:val="TAL"/>
            </w:pPr>
            <w:r w:rsidRPr="00FB387E">
              <w:t>Information Bit Payload per Slot</w:t>
            </w:r>
          </w:p>
        </w:tc>
        <w:tc>
          <w:tcPr>
            <w:tcW w:w="1093" w:type="dxa"/>
            <w:vAlign w:val="center"/>
          </w:tcPr>
          <w:p w14:paraId="14215370" w14:textId="77777777" w:rsidR="00A67067" w:rsidRPr="00FB387E" w:rsidRDefault="00A67067" w:rsidP="00BD2332">
            <w:pPr>
              <w:pStyle w:val="TAC"/>
            </w:pPr>
          </w:p>
        </w:tc>
        <w:tc>
          <w:tcPr>
            <w:tcW w:w="717" w:type="dxa"/>
            <w:vAlign w:val="center"/>
          </w:tcPr>
          <w:p w14:paraId="5D8A98E6" w14:textId="77777777" w:rsidR="00A67067" w:rsidRPr="00FB387E" w:rsidRDefault="00A67067" w:rsidP="00BD2332">
            <w:pPr>
              <w:pStyle w:val="TAC"/>
            </w:pPr>
          </w:p>
        </w:tc>
        <w:tc>
          <w:tcPr>
            <w:tcW w:w="717" w:type="dxa"/>
            <w:vAlign w:val="center"/>
          </w:tcPr>
          <w:p w14:paraId="291885A6" w14:textId="77777777" w:rsidR="00A67067" w:rsidRPr="00FB387E" w:rsidRDefault="00A67067" w:rsidP="00BD2332">
            <w:pPr>
              <w:pStyle w:val="TAC"/>
            </w:pPr>
          </w:p>
        </w:tc>
        <w:tc>
          <w:tcPr>
            <w:tcW w:w="717" w:type="dxa"/>
            <w:vAlign w:val="center"/>
          </w:tcPr>
          <w:p w14:paraId="2CCBFFD5" w14:textId="77777777" w:rsidR="00A67067" w:rsidRPr="00FB387E" w:rsidRDefault="00A67067" w:rsidP="00BD2332">
            <w:pPr>
              <w:pStyle w:val="TAC"/>
            </w:pPr>
          </w:p>
        </w:tc>
        <w:tc>
          <w:tcPr>
            <w:tcW w:w="717" w:type="dxa"/>
            <w:vAlign w:val="center"/>
          </w:tcPr>
          <w:p w14:paraId="29224FA5" w14:textId="77777777" w:rsidR="00A67067" w:rsidRPr="00FB387E" w:rsidRDefault="00A67067" w:rsidP="00BD2332">
            <w:pPr>
              <w:pStyle w:val="TAC"/>
            </w:pPr>
          </w:p>
        </w:tc>
        <w:tc>
          <w:tcPr>
            <w:tcW w:w="717" w:type="dxa"/>
            <w:vAlign w:val="center"/>
          </w:tcPr>
          <w:p w14:paraId="24562870" w14:textId="77777777" w:rsidR="00A67067" w:rsidRPr="00FB387E" w:rsidRDefault="00A67067" w:rsidP="00BD2332">
            <w:pPr>
              <w:pStyle w:val="TAC"/>
            </w:pPr>
          </w:p>
        </w:tc>
        <w:tc>
          <w:tcPr>
            <w:tcW w:w="717" w:type="dxa"/>
            <w:vAlign w:val="center"/>
          </w:tcPr>
          <w:p w14:paraId="185A0CB5" w14:textId="77777777" w:rsidR="00A67067" w:rsidRPr="00FB387E" w:rsidRDefault="00A67067" w:rsidP="00BD2332">
            <w:pPr>
              <w:pStyle w:val="TAC"/>
            </w:pPr>
          </w:p>
        </w:tc>
        <w:tc>
          <w:tcPr>
            <w:tcW w:w="717" w:type="dxa"/>
            <w:vAlign w:val="center"/>
          </w:tcPr>
          <w:p w14:paraId="51A64230" w14:textId="77777777" w:rsidR="00A67067" w:rsidRPr="00FB387E" w:rsidRDefault="00A67067" w:rsidP="00BD2332">
            <w:pPr>
              <w:pStyle w:val="TAC"/>
            </w:pPr>
          </w:p>
        </w:tc>
        <w:tc>
          <w:tcPr>
            <w:tcW w:w="717" w:type="dxa"/>
            <w:vAlign w:val="center"/>
          </w:tcPr>
          <w:p w14:paraId="7245FB62" w14:textId="77777777" w:rsidR="00A67067" w:rsidRPr="00FB387E" w:rsidRDefault="00A67067" w:rsidP="00BD2332">
            <w:pPr>
              <w:pStyle w:val="TAC"/>
            </w:pPr>
          </w:p>
        </w:tc>
      </w:tr>
      <w:tr w:rsidR="00A67067" w:rsidRPr="00FB387E" w14:paraId="6F724751" w14:textId="77777777" w:rsidTr="00BD2332">
        <w:trPr>
          <w:jc w:val="center"/>
        </w:trPr>
        <w:tc>
          <w:tcPr>
            <w:tcW w:w="3690" w:type="dxa"/>
            <w:vAlign w:val="center"/>
          </w:tcPr>
          <w:p w14:paraId="375E8334" w14:textId="77777777" w:rsidR="00A67067" w:rsidRPr="00FB387E" w:rsidRDefault="00A67067" w:rsidP="00BD2332">
            <w:pPr>
              <w:pStyle w:val="TAL"/>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3" w:type="dxa"/>
            <w:vAlign w:val="center"/>
          </w:tcPr>
          <w:p w14:paraId="3FDC32F7" w14:textId="77777777" w:rsidR="00A67067" w:rsidRPr="00FB387E" w:rsidRDefault="00A67067" w:rsidP="00BD2332">
            <w:pPr>
              <w:pStyle w:val="TAC"/>
            </w:pPr>
            <w:r w:rsidRPr="00FB387E">
              <w:t>Bits</w:t>
            </w:r>
          </w:p>
        </w:tc>
        <w:tc>
          <w:tcPr>
            <w:tcW w:w="717" w:type="dxa"/>
            <w:vAlign w:val="center"/>
          </w:tcPr>
          <w:p w14:paraId="7D9C0CBC" w14:textId="77777777" w:rsidR="00A67067" w:rsidRPr="00FB387E" w:rsidRDefault="00A67067" w:rsidP="00BD2332">
            <w:pPr>
              <w:pStyle w:val="TAC"/>
            </w:pPr>
            <w:r w:rsidRPr="00FB387E">
              <w:t>N/A</w:t>
            </w:r>
          </w:p>
        </w:tc>
        <w:tc>
          <w:tcPr>
            <w:tcW w:w="717" w:type="dxa"/>
            <w:vAlign w:val="center"/>
          </w:tcPr>
          <w:p w14:paraId="66A194C9" w14:textId="77777777" w:rsidR="00A67067" w:rsidRPr="00FB387E" w:rsidRDefault="00A67067" w:rsidP="00BD2332">
            <w:pPr>
              <w:pStyle w:val="TAC"/>
            </w:pPr>
            <w:r w:rsidRPr="00FB387E">
              <w:t>N/A</w:t>
            </w:r>
          </w:p>
        </w:tc>
        <w:tc>
          <w:tcPr>
            <w:tcW w:w="717" w:type="dxa"/>
            <w:vAlign w:val="center"/>
          </w:tcPr>
          <w:p w14:paraId="5FD5D309" w14:textId="77777777" w:rsidR="00A67067" w:rsidRPr="00FB387E" w:rsidRDefault="00A67067" w:rsidP="00BD2332">
            <w:pPr>
              <w:pStyle w:val="TAC"/>
            </w:pPr>
            <w:r w:rsidRPr="00FB387E">
              <w:t>N/A</w:t>
            </w:r>
          </w:p>
        </w:tc>
        <w:tc>
          <w:tcPr>
            <w:tcW w:w="717" w:type="dxa"/>
            <w:vAlign w:val="center"/>
          </w:tcPr>
          <w:p w14:paraId="290DEF51" w14:textId="77777777" w:rsidR="00A67067" w:rsidRPr="00FB387E" w:rsidRDefault="00A67067" w:rsidP="00BD2332">
            <w:pPr>
              <w:pStyle w:val="TAC"/>
            </w:pPr>
            <w:r w:rsidRPr="00FB387E">
              <w:t>N/A</w:t>
            </w:r>
          </w:p>
        </w:tc>
        <w:tc>
          <w:tcPr>
            <w:tcW w:w="717" w:type="dxa"/>
            <w:vAlign w:val="center"/>
          </w:tcPr>
          <w:p w14:paraId="16A2B13F" w14:textId="77777777" w:rsidR="00A67067" w:rsidRPr="00FB387E" w:rsidRDefault="00A67067" w:rsidP="00BD2332">
            <w:pPr>
              <w:pStyle w:val="TAC"/>
            </w:pPr>
          </w:p>
        </w:tc>
        <w:tc>
          <w:tcPr>
            <w:tcW w:w="717" w:type="dxa"/>
            <w:vAlign w:val="center"/>
          </w:tcPr>
          <w:p w14:paraId="7A7687EA" w14:textId="77777777" w:rsidR="00A67067" w:rsidRPr="00FB387E" w:rsidRDefault="00A67067" w:rsidP="00BD2332">
            <w:pPr>
              <w:pStyle w:val="TAC"/>
            </w:pPr>
          </w:p>
        </w:tc>
        <w:tc>
          <w:tcPr>
            <w:tcW w:w="717" w:type="dxa"/>
            <w:vAlign w:val="center"/>
          </w:tcPr>
          <w:p w14:paraId="30490788" w14:textId="77777777" w:rsidR="00A67067" w:rsidRPr="00FB387E" w:rsidRDefault="00A67067" w:rsidP="00BD2332">
            <w:pPr>
              <w:pStyle w:val="TAC"/>
            </w:pPr>
          </w:p>
        </w:tc>
        <w:tc>
          <w:tcPr>
            <w:tcW w:w="717" w:type="dxa"/>
            <w:vAlign w:val="center"/>
          </w:tcPr>
          <w:p w14:paraId="7CB2B90E" w14:textId="77777777" w:rsidR="00A67067" w:rsidRPr="00FB387E" w:rsidRDefault="00A67067" w:rsidP="00BD2332">
            <w:pPr>
              <w:pStyle w:val="TAC"/>
            </w:pPr>
          </w:p>
        </w:tc>
      </w:tr>
      <w:tr w:rsidR="00A67067" w:rsidRPr="00FB387E" w14:paraId="1184C664" w14:textId="77777777" w:rsidTr="00BD2332">
        <w:trPr>
          <w:jc w:val="center"/>
        </w:trPr>
        <w:tc>
          <w:tcPr>
            <w:tcW w:w="3690" w:type="dxa"/>
            <w:vAlign w:val="center"/>
          </w:tcPr>
          <w:p w14:paraId="0E26EABC"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3" w:type="dxa"/>
            <w:vAlign w:val="center"/>
          </w:tcPr>
          <w:p w14:paraId="0607EEF7" w14:textId="77777777" w:rsidR="00A67067" w:rsidRPr="00FB387E" w:rsidRDefault="00A67067" w:rsidP="00BD2332">
            <w:pPr>
              <w:pStyle w:val="TAC"/>
            </w:pPr>
            <w:r w:rsidRPr="00FB387E">
              <w:t>Bits</w:t>
            </w:r>
          </w:p>
        </w:tc>
        <w:tc>
          <w:tcPr>
            <w:tcW w:w="717" w:type="dxa"/>
            <w:vAlign w:val="center"/>
          </w:tcPr>
          <w:p w14:paraId="796723D6" w14:textId="77777777" w:rsidR="00A67067" w:rsidRPr="00FB387E" w:rsidRDefault="00A67067" w:rsidP="00BD2332">
            <w:pPr>
              <w:pStyle w:val="TAC"/>
            </w:pPr>
            <w:r w:rsidRPr="00FB387E">
              <w:t>1672</w:t>
            </w:r>
          </w:p>
        </w:tc>
        <w:tc>
          <w:tcPr>
            <w:tcW w:w="717" w:type="dxa"/>
            <w:vAlign w:val="center"/>
          </w:tcPr>
          <w:p w14:paraId="04D6CC18" w14:textId="77777777" w:rsidR="00A67067" w:rsidRPr="00FB387E" w:rsidRDefault="00A67067" w:rsidP="00BD2332">
            <w:pPr>
              <w:pStyle w:val="TAC"/>
            </w:pPr>
            <w:r w:rsidRPr="00FB387E">
              <w:t>3368</w:t>
            </w:r>
          </w:p>
        </w:tc>
        <w:tc>
          <w:tcPr>
            <w:tcW w:w="717" w:type="dxa"/>
            <w:vAlign w:val="center"/>
          </w:tcPr>
          <w:p w14:paraId="3F60783B" w14:textId="77777777" w:rsidR="00A67067" w:rsidRPr="00FB387E" w:rsidRDefault="00A67067" w:rsidP="00BD2332">
            <w:pPr>
              <w:pStyle w:val="TAC"/>
            </w:pPr>
            <w:r w:rsidRPr="00FB387E">
              <w:t>5120</w:t>
            </w:r>
          </w:p>
        </w:tc>
        <w:tc>
          <w:tcPr>
            <w:tcW w:w="717" w:type="dxa"/>
            <w:vAlign w:val="center"/>
          </w:tcPr>
          <w:p w14:paraId="72F13C28" w14:textId="77777777" w:rsidR="00A67067" w:rsidRPr="00FB387E" w:rsidRDefault="00A67067" w:rsidP="00BD2332">
            <w:pPr>
              <w:pStyle w:val="TAC"/>
            </w:pPr>
            <w:r w:rsidRPr="00FB387E">
              <w:t>6912</w:t>
            </w:r>
          </w:p>
        </w:tc>
        <w:tc>
          <w:tcPr>
            <w:tcW w:w="717" w:type="dxa"/>
            <w:vAlign w:val="center"/>
          </w:tcPr>
          <w:p w14:paraId="2B9DCABC" w14:textId="77777777" w:rsidR="00A67067" w:rsidRPr="00FB387E" w:rsidRDefault="00A67067" w:rsidP="00BD2332">
            <w:pPr>
              <w:pStyle w:val="TAC"/>
            </w:pPr>
          </w:p>
        </w:tc>
        <w:tc>
          <w:tcPr>
            <w:tcW w:w="717" w:type="dxa"/>
            <w:vAlign w:val="center"/>
          </w:tcPr>
          <w:p w14:paraId="5F77600B" w14:textId="77777777" w:rsidR="00A67067" w:rsidRPr="00FB387E" w:rsidRDefault="00A67067" w:rsidP="00BD2332">
            <w:pPr>
              <w:pStyle w:val="TAC"/>
            </w:pPr>
          </w:p>
        </w:tc>
        <w:tc>
          <w:tcPr>
            <w:tcW w:w="717" w:type="dxa"/>
            <w:vAlign w:val="center"/>
          </w:tcPr>
          <w:p w14:paraId="01AC665C" w14:textId="77777777" w:rsidR="00A67067" w:rsidRPr="00FB387E" w:rsidRDefault="00A67067" w:rsidP="00BD2332">
            <w:pPr>
              <w:pStyle w:val="TAC"/>
            </w:pPr>
          </w:p>
        </w:tc>
        <w:tc>
          <w:tcPr>
            <w:tcW w:w="717" w:type="dxa"/>
            <w:vAlign w:val="center"/>
          </w:tcPr>
          <w:p w14:paraId="4DDF7B2A" w14:textId="77777777" w:rsidR="00A67067" w:rsidRPr="00FB387E" w:rsidRDefault="00A67067" w:rsidP="00BD2332">
            <w:pPr>
              <w:pStyle w:val="TAC"/>
            </w:pPr>
          </w:p>
        </w:tc>
      </w:tr>
      <w:tr w:rsidR="00A67067" w:rsidRPr="00FB387E" w14:paraId="368927AE" w14:textId="77777777" w:rsidTr="00BD2332">
        <w:trPr>
          <w:jc w:val="center"/>
        </w:trPr>
        <w:tc>
          <w:tcPr>
            <w:tcW w:w="3690" w:type="dxa"/>
            <w:vAlign w:val="center"/>
          </w:tcPr>
          <w:p w14:paraId="2DBBA36D" w14:textId="77777777" w:rsidR="00A67067" w:rsidRPr="00FB387E" w:rsidRDefault="00A67067" w:rsidP="00BD2332">
            <w:pPr>
              <w:pStyle w:val="TAL"/>
            </w:pPr>
            <w:r w:rsidRPr="00FB387E">
              <w:t>Transport block CRC</w:t>
            </w:r>
          </w:p>
        </w:tc>
        <w:tc>
          <w:tcPr>
            <w:tcW w:w="1093" w:type="dxa"/>
            <w:vAlign w:val="center"/>
          </w:tcPr>
          <w:p w14:paraId="12794FD0" w14:textId="77777777" w:rsidR="00A67067" w:rsidRPr="00FB387E" w:rsidRDefault="00A67067" w:rsidP="00BD2332">
            <w:pPr>
              <w:pStyle w:val="TAC"/>
            </w:pPr>
            <w:r w:rsidRPr="00FB387E">
              <w:t>Bits</w:t>
            </w:r>
          </w:p>
        </w:tc>
        <w:tc>
          <w:tcPr>
            <w:tcW w:w="717" w:type="dxa"/>
            <w:vAlign w:val="center"/>
          </w:tcPr>
          <w:p w14:paraId="52F78F6A" w14:textId="77777777" w:rsidR="00A67067" w:rsidRPr="00FB387E" w:rsidRDefault="00A67067" w:rsidP="00BD2332">
            <w:pPr>
              <w:pStyle w:val="TAC"/>
            </w:pPr>
            <w:r w:rsidRPr="00FB387E">
              <w:t>16</w:t>
            </w:r>
          </w:p>
        </w:tc>
        <w:tc>
          <w:tcPr>
            <w:tcW w:w="717" w:type="dxa"/>
            <w:vAlign w:val="center"/>
          </w:tcPr>
          <w:p w14:paraId="7E45BFD4" w14:textId="77777777" w:rsidR="00A67067" w:rsidRPr="00FB387E" w:rsidRDefault="00A67067" w:rsidP="00BD2332">
            <w:pPr>
              <w:pStyle w:val="TAC"/>
            </w:pPr>
            <w:r w:rsidRPr="00FB387E">
              <w:t>16</w:t>
            </w:r>
          </w:p>
        </w:tc>
        <w:tc>
          <w:tcPr>
            <w:tcW w:w="717" w:type="dxa"/>
            <w:vAlign w:val="center"/>
          </w:tcPr>
          <w:p w14:paraId="54DD1E8D" w14:textId="77777777" w:rsidR="00A67067" w:rsidRPr="00FB387E" w:rsidRDefault="00A67067" w:rsidP="00BD2332">
            <w:pPr>
              <w:pStyle w:val="TAC"/>
            </w:pPr>
            <w:r w:rsidRPr="00FB387E">
              <w:t>24</w:t>
            </w:r>
          </w:p>
        </w:tc>
        <w:tc>
          <w:tcPr>
            <w:tcW w:w="717" w:type="dxa"/>
            <w:vAlign w:val="center"/>
          </w:tcPr>
          <w:p w14:paraId="41E9EED9" w14:textId="77777777" w:rsidR="00A67067" w:rsidRPr="00FB387E" w:rsidRDefault="00A67067" w:rsidP="00BD2332">
            <w:pPr>
              <w:pStyle w:val="TAC"/>
            </w:pPr>
            <w:r w:rsidRPr="00FB387E">
              <w:t>24</w:t>
            </w:r>
          </w:p>
        </w:tc>
        <w:tc>
          <w:tcPr>
            <w:tcW w:w="717" w:type="dxa"/>
            <w:vAlign w:val="center"/>
          </w:tcPr>
          <w:p w14:paraId="467CDCB0" w14:textId="77777777" w:rsidR="00A67067" w:rsidRPr="00FB387E" w:rsidRDefault="00A67067" w:rsidP="00BD2332">
            <w:pPr>
              <w:pStyle w:val="TAC"/>
            </w:pPr>
          </w:p>
        </w:tc>
        <w:tc>
          <w:tcPr>
            <w:tcW w:w="717" w:type="dxa"/>
            <w:vAlign w:val="center"/>
          </w:tcPr>
          <w:p w14:paraId="3F2B2E52" w14:textId="77777777" w:rsidR="00A67067" w:rsidRPr="00FB387E" w:rsidRDefault="00A67067" w:rsidP="00BD2332">
            <w:pPr>
              <w:pStyle w:val="TAC"/>
            </w:pPr>
          </w:p>
        </w:tc>
        <w:tc>
          <w:tcPr>
            <w:tcW w:w="717" w:type="dxa"/>
            <w:vAlign w:val="center"/>
          </w:tcPr>
          <w:p w14:paraId="769CC638" w14:textId="77777777" w:rsidR="00A67067" w:rsidRPr="00FB387E" w:rsidRDefault="00A67067" w:rsidP="00BD2332">
            <w:pPr>
              <w:pStyle w:val="TAC"/>
            </w:pPr>
          </w:p>
        </w:tc>
        <w:tc>
          <w:tcPr>
            <w:tcW w:w="717" w:type="dxa"/>
            <w:vAlign w:val="center"/>
          </w:tcPr>
          <w:p w14:paraId="776D48A7" w14:textId="77777777" w:rsidR="00A67067" w:rsidRPr="00FB387E" w:rsidRDefault="00A67067" w:rsidP="00BD2332">
            <w:pPr>
              <w:pStyle w:val="TAC"/>
            </w:pPr>
          </w:p>
        </w:tc>
      </w:tr>
      <w:tr w:rsidR="00A67067" w:rsidRPr="00FB387E" w14:paraId="4F4A9FBD" w14:textId="77777777" w:rsidTr="00BD2332">
        <w:trPr>
          <w:jc w:val="center"/>
        </w:trPr>
        <w:tc>
          <w:tcPr>
            <w:tcW w:w="3690" w:type="dxa"/>
            <w:vAlign w:val="center"/>
          </w:tcPr>
          <w:p w14:paraId="46C3FF2C" w14:textId="77777777" w:rsidR="00A67067" w:rsidRPr="00FB387E" w:rsidRDefault="00A67067" w:rsidP="00BD2332">
            <w:pPr>
              <w:pStyle w:val="TAL"/>
            </w:pPr>
            <w:r w:rsidRPr="00FB387E">
              <w:t>LDPC base graph</w:t>
            </w:r>
          </w:p>
        </w:tc>
        <w:tc>
          <w:tcPr>
            <w:tcW w:w="1093" w:type="dxa"/>
            <w:vAlign w:val="center"/>
          </w:tcPr>
          <w:p w14:paraId="68212754" w14:textId="77777777" w:rsidR="00A67067" w:rsidRPr="00FB387E" w:rsidRDefault="00A67067" w:rsidP="00BD2332">
            <w:pPr>
              <w:pStyle w:val="TAC"/>
            </w:pPr>
          </w:p>
        </w:tc>
        <w:tc>
          <w:tcPr>
            <w:tcW w:w="717" w:type="dxa"/>
            <w:vAlign w:val="center"/>
          </w:tcPr>
          <w:p w14:paraId="5AEEB461" w14:textId="77777777" w:rsidR="00A67067" w:rsidRPr="00FB387E" w:rsidRDefault="00A67067" w:rsidP="00BD2332">
            <w:pPr>
              <w:pStyle w:val="TAC"/>
            </w:pPr>
            <w:r w:rsidRPr="00FB387E">
              <w:t>2</w:t>
            </w:r>
          </w:p>
        </w:tc>
        <w:tc>
          <w:tcPr>
            <w:tcW w:w="717" w:type="dxa"/>
            <w:vAlign w:val="center"/>
          </w:tcPr>
          <w:p w14:paraId="128AD88A" w14:textId="77777777" w:rsidR="00A67067" w:rsidRPr="00FB387E" w:rsidRDefault="00A67067" w:rsidP="00BD2332">
            <w:pPr>
              <w:pStyle w:val="TAC"/>
            </w:pPr>
            <w:r w:rsidRPr="00FB387E">
              <w:t>2</w:t>
            </w:r>
          </w:p>
        </w:tc>
        <w:tc>
          <w:tcPr>
            <w:tcW w:w="717" w:type="dxa"/>
            <w:vAlign w:val="center"/>
          </w:tcPr>
          <w:p w14:paraId="73A1DDCD" w14:textId="77777777" w:rsidR="00A67067" w:rsidRPr="00FB387E" w:rsidRDefault="00A67067" w:rsidP="00BD2332">
            <w:pPr>
              <w:pStyle w:val="TAC"/>
            </w:pPr>
            <w:r w:rsidRPr="00FB387E">
              <w:t>1</w:t>
            </w:r>
          </w:p>
        </w:tc>
        <w:tc>
          <w:tcPr>
            <w:tcW w:w="717" w:type="dxa"/>
            <w:vAlign w:val="center"/>
          </w:tcPr>
          <w:p w14:paraId="23C7001B" w14:textId="77777777" w:rsidR="00A67067" w:rsidRPr="00FB387E" w:rsidRDefault="00A67067" w:rsidP="00BD2332">
            <w:pPr>
              <w:pStyle w:val="TAC"/>
            </w:pPr>
            <w:r w:rsidRPr="00FB387E">
              <w:t>1</w:t>
            </w:r>
          </w:p>
        </w:tc>
        <w:tc>
          <w:tcPr>
            <w:tcW w:w="717" w:type="dxa"/>
            <w:vAlign w:val="center"/>
          </w:tcPr>
          <w:p w14:paraId="245BBE63" w14:textId="77777777" w:rsidR="00A67067" w:rsidRPr="00FB387E" w:rsidRDefault="00A67067" w:rsidP="00BD2332">
            <w:pPr>
              <w:pStyle w:val="TAC"/>
            </w:pPr>
          </w:p>
        </w:tc>
        <w:tc>
          <w:tcPr>
            <w:tcW w:w="717" w:type="dxa"/>
            <w:vAlign w:val="center"/>
          </w:tcPr>
          <w:p w14:paraId="6EA3A6BE" w14:textId="77777777" w:rsidR="00A67067" w:rsidRPr="00FB387E" w:rsidRDefault="00A67067" w:rsidP="00BD2332">
            <w:pPr>
              <w:pStyle w:val="TAC"/>
            </w:pPr>
          </w:p>
        </w:tc>
        <w:tc>
          <w:tcPr>
            <w:tcW w:w="717" w:type="dxa"/>
            <w:vAlign w:val="center"/>
          </w:tcPr>
          <w:p w14:paraId="1740AB81" w14:textId="77777777" w:rsidR="00A67067" w:rsidRPr="00FB387E" w:rsidRDefault="00A67067" w:rsidP="00BD2332">
            <w:pPr>
              <w:pStyle w:val="TAC"/>
            </w:pPr>
          </w:p>
        </w:tc>
        <w:tc>
          <w:tcPr>
            <w:tcW w:w="717" w:type="dxa"/>
            <w:vAlign w:val="center"/>
          </w:tcPr>
          <w:p w14:paraId="27003DAB" w14:textId="77777777" w:rsidR="00A67067" w:rsidRPr="00FB387E" w:rsidRDefault="00A67067" w:rsidP="00BD2332">
            <w:pPr>
              <w:pStyle w:val="TAC"/>
            </w:pPr>
          </w:p>
        </w:tc>
      </w:tr>
      <w:tr w:rsidR="00A67067" w:rsidRPr="00FB387E" w14:paraId="2A69546B" w14:textId="77777777" w:rsidTr="00BD2332">
        <w:trPr>
          <w:jc w:val="center"/>
        </w:trPr>
        <w:tc>
          <w:tcPr>
            <w:tcW w:w="3690" w:type="dxa"/>
            <w:vAlign w:val="center"/>
          </w:tcPr>
          <w:p w14:paraId="7CDEEE99" w14:textId="77777777" w:rsidR="00A67067" w:rsidRPr="00FB387E" w:rsidRDefault="00A67067" w:rsidP="00BD2332">
            <w:pPr>
              <w:pStyle w:val="TAL"/>
            </w:pPr>
            <w:r w:rsidRPr="00FB387E">
              <w:t>Number of Code Blocks per Slot</w:t>
            </w:r>
          </w:p>
        </w:tc>
        <w:tc>
          <w:tcPr>
            <w:tcW w:w="1093" w:type="dxa"/>
            <w:vAlign w:val="center"/>
          </w:tcPr>
          <w:p w14:paraId="0F7454BA" w14:textId="77777777" w:rsidR="00A67067" w:rsidRPr="00FB387E" w:rsidRDefault="00A67067" w:rsidP="00BD2332">
            <w:pPr>
              <w:pStyle w:val="TAC"/>
            </w:pPr>
          </w:p>
        </w:tc>
        <w:tc>
          <w:tcPr>
            <w:tcW w:w="717" w:type="dxa"/>
            <w:vAlign w:val="center"/>
          </w:tcPr>
          <w:p w14:paraId="7CE321D5" w14:textId="77777777" w:rsidR="00A67067" w:rsidRPr="00FB387E" w:rsidRDefault="00A67067" w:rsidP="00BD2332">
            <w:pPr>
              <w:pStyle w:val="TAC"/>
            </w:pPr>
          </w:p>
        </w:tc>
        <w:tc>
          <w:tcPr>
            <w:tcW w:w="717" w:type="dxa"/>
            <w:vAlign w:val="center"/>
          </w:tcPr>
          <w:p w14:paraId="3095E669" w14:textId="77777777" w:rsidR="00A67067" w:rsidRPr="00FB387E" w:rsidRDefault="00A67067" w:rsidP="00BD2332">
            <w:pPr>
              <w:pStyle w:val="TAC"/>
            </w:pPr>
          </w:p>
        </w:tc>
        <w:tc>
          <w:tcPr>
            <w:tcW w:w="717" w:type="dxa"/>
            <w:vAlign w:val="center"/>
          </w:tcPr>
          <w:p w14:paraId="01B511B5" w14:textId="77777777" w:rsidR="00A67067" w:rsidRPr="00FB387E" w:rsidRDefault="00A67067" w:rsidP="00BD2332">
            <w:pPr>
              <w:pStyle w:val="TAC"/>
            </w:pPr>
          </w:p>
        </w:tc>
        <w:tc>
          <w:tcPr>
            <w:tcW w:w="717" w:type="dxa"/>
            <w:vAlign w:val="center"/>
          </w:tcPr>
          <w:p w14:paraId="1A74EBC7" w14:textId="77777777" w:rsidR="00A67067" w:rsidRPr="00FB387E" w:rsidRDefault="00A67067" w:rsidP="00BD2332">
            <w:pPr>
              <w:pStyle w:val="TAC"/>
            </w:pPr>
          </w:p>
        </w:tc>
        <w:tc>
          <w:tcPr>
            <w:tcW w:w="717" w:type="dxa"/>
            <w:vAlign w:val="center"/>
          </w:tcPr>
          <w:p w14:paraId="1285EC6B" w14:textId="77777777" w:rsidR="00A67067" w:rsidRPr="00FB387E" w:rsidRDefault="00A67067" w:rsidP="00BD2332">
            <w:pPr>
              <w:pStyle w:val="TAC"/>
            </w:pPr>
          </w:p>
        </w:tc>
        <w:tc>
          <w:tcPr>
            <w:tcW w:w="717" w:type="dxa"/>
            <w:vAlign w:val="center"/>
          </w:tcPr>
          <w:p w14:paraId="36CB750D" w14:textId="77777777" w:rsidR="00A67067" w:rsidRPr="00FB387E" w:rsidRDefault="00A67067" w:rsidP="00BD2332">
            <w:pPr>
              <w:pStyle w:val="TAC"/>
            </w:pPr>
          </w:p>
        </w:tc>
        <w:tc>
          <w:tcPr>
            <w:tcW w:w="717" w:type="dxa"/>
            <w:vAlign w:val="center"/>
          </w:tcPr>
          <w:p w14:paraId="365645B2" w14:textId="77777777" w:rsidR="00A67067" w:rsidRPr="00FB387E" w:rsidRDefault="00A67067" w:rsidP="00BD2332">
            <w:pPr>
              <w:pStyle w:val="TAC"/>
            </w:pPr>
          </w:p>
        </w:tc>
        <w:tc>
          <w:tcPr>
            <w:tcW w:w="717" w:type="dxa"/>
            <w:vAlign w:val="center"/>
          </w:tcPr>
          <w:p w14:paraId="26BC8C91" w14:textId="77777777" w:rsidR="00A67067" w:rsidRPr="00FB387E" w:rsidRDefault="00A67067" w:rsidP="00BD2332">
            <w:pPr>
              <w:pStyle w:val="TAC"/>
            </w:pPr>
          </w:p>
        </w:tc>
      </w:tr>
      <w:tr w:rsidR="00A67067" w:rsidRPr="00FB387E" w14:paraId="79F25FBF" w14:textId="77777777" w:rsidTr="00BD2332">
        <w:trPr>
          <w:jc w:val="center"/>
        </w:trPr>
        <w:tc>
          <w:tcPr>
            <w:tcW w:w="3690" w:type="dxa"/>
            <w:vAlign w:val="center"/>
          </w:tcPr>
          <w:p w14:paraId="25D85A20" w14:textId="77777777" w:rsidR="00A67067" w:rsidRPr="00FB387E" w:rsidRDefault="00A67067" w:rsidP="00BD2332">
            <w:pPr>
              <w:pStyle w:val="TAL"/>
              <w:rPr>
                <w:lang w:eastAsia="ja-JP"/>
              </w:rPr>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3" w:type="dxa"/>
            <w:vAlign w:val="center"/>
          </w:tcPr>
          <w:p w14:paraId="78063B83" w14:textId="77777777" w:rsidR="00A67067" w:rsidRPr="00FB387E" w:rsidRDefault="00A67067" w:rsidP="00BD2332">
            <w:pPr>
              <w:pStyle w:val="TAC"/>
            </w:pPr>
            <w:r w:rsidRPr="00FB387E">
              <w:t>CBs</w:t>
            </w:r>
          </w:p>
        </w:tc>
        <w:tc>
          <w:tcPr>
            <w:tcW w:w="717" w:type="dxa"/>
            <w:vAlign w:val="center"/>
          </w:tcPr>
          <w:p w14:paraId="22261225" w14:textId="77777777" w:rsidR="00A67067" w:rsidRPr="00FB387E" w:rsidRDefault="00A67067" w:rsidP="00BD2332">
            <w:pPr>
              <w:pStyle w:val="TAC"/>
            </w:pPr>
            <w:r w:rsidRPr="00FB387E">
              <w:t>N/A</w:t>
            </w:r>
          </w:p>
        </w:tc>
        <w:tc>
          <w:tcPr>
            <w:tcW w:w="717" w:type="dxa"/>
            <w:vAlign w:val="center"/>
          </w:tcPr>
          <w:p w14:paraId="2992CB2B" w14:textId="77777777" w:rsidR="00A67067" w:rsidRPr="00FB387E" w:rsidRDefault="00A67067" w:rsidP="00BD2332">
            <w:pPr>
              <w:pStyle w:val="TAC"/>
            </w:pPr>
            <w:r w:rsidRPr="00FB387E">
              <w:t>N/A</w:t>
            </w:r>
          </w:p>
        </w:tc>
        <w:tc>
          <w:tcPr>
            <w:tcW w:w="717" w:type="dxa"/>
            <w:vAlign w:val="center"/>
          </w:tcPr>
          <w:p w14:paraId="7F88ED29" w14:textId="77777777" w:rsidR="00A67067" w:rsidRPr="00FB387E" w:rsidRDefault="00A67067" w:rsidP="00BD2332">
            <w:pPr>
              <w:pStyle w:val="TAC"/>
            </w:pPr>
            <w:r w:rsidRPr="00FB387E">
              <w:t>N/A</w:t>
            </w:r>
          </w:p>
        </w:tc>
        <w:tc>
          <w:tcPr>
            <w:tcW w:w="717" w:type="dxa"/>
            <w:vAlign w:val="center"/>
          </w:tcPr>
          <w:p w14:paraId="42FF351B" w14:textId="77777777" w:rsidR="00A67067" w:rsidRPr="00FB387E" w:rsidRDefault="00A67067" w:rsidP="00BD2332">
            <w:pPr>
              <w:pStyle w:val="TAC"/>
            </w:pPr>
            <w:r w:rsidRPr="00FB387E">
              <w:t>N/A</w:t>
            </w:r>
          </w:p>
        </w:tc>
        <w:tc>
          <w:tcPr>
            <w:tcW w:w="717" w:type="dxa"/>
            <w:vAlign w:val="center"/>
          </w:tcPr>
          <w:p w14:paraId="53A52659" w14:textId="77777777" w:rsidR="00A67067" w:rsidRPr="00FB387E" w:rsidRDefault="00A67067" w:rsidP="00BD2332">
            <w:pPr>
              <w:pStyle w:val="TAC"/>
            </w:pPr>
          </w:p>
        </w:tc>
        <w:tc>
          <w:tcPr>
            <w:tcW w:w="717" w:type="dxa"/>
            <w:vAlign w:val="center"/>
          </w:tcPr>
          <w:p w14:paraId="01BD007F" w14:textId="77777777" w:rsidR="00A67067" w:rsidRPr="00FB387E" w:rsidRDefault="00A67067" w:rsidP="00BD2332">
            <w:pPr>
              <w:pStyle w:val="TAC"/>
            </w:pPr>
          </w:p>
        </w:tc>
        <w:tc>
          <w:tcPr>
            <w:tcW w:w="717" w:type="dxa"/>
            <w:vAlign w:val="center"/>
          </w:tcPr>
          <w:p w14:paraId="4AC8CBA6" w14:textId="77777777" w:rsidR="00A67067" w:rsidRPr="00FB387E" w:rsidRDefault="00A67067" w:rsidP="00BD2332">
            <w:pPr>
              <w:pStyle w:val="TAC"/>
            </w:pPr>
          </w:p>
        </w:tc>
        <w:tc>
          <w:tcPr>
            <w:tcW w:w="717" w:type="dxa"/>
            <w:vAlign w:val="center"/>
          </w:tcPr>
          <w:p w14:paraId="14396C09" w14:textId="77777777" w:rsidR="00A67067" w:rsidRPr="00FB387E" w:rsidRDefault="00A67067" w:rsidP="00BD2332">
            <w:pPr>
              <w:pStyle w:val="TAC"/>
            </w:pPr>
          </w:p>
        </w:tc>
      </w:tr>
      <w:tr w:rsidR="00A67067" w:rsidRPr="00FB387E" w14:paraId="3E260204" w14:textId="77777777" w:rsidTr="00BD2332">
        <w:trPr>
          <w:jc w:val="center"/>
        </w:trPr>
        <w:tc>
          <w:tcPr>
            <w:tcW w:w="3690" w:type="dxa"/>
            <w:vAlign w:val="center"/>
          </w:tcPr>
          <w:p w14:paraId="6250115B" w14:textId="77777777" w:rsidR="00A67067" w:rsidRPr="00FB387E" w:rsidRDefault="00A67067" w:rsidP="00BD2332">
            <w:pPr>
              <w:pStyle w:val="TAL"/>
              <w:rPr>
                <w:lang w:eastAsia="ja-JP"/>
              </w:rPr>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3" w:type="dxa"/>
            <w:vAlign w:val="center"/>
          </w:tcPr>
          <w:p w14:paraId="34B6AA59" w14:textId="77777777" w:rsidR="00A67067" w:rsidRPr="00FB387E" w:rsidRDefault="00A67067" w:rsidP="00BD2332">
            <w:pPr>
              <w:pStyle w:val="TAC"/>
            </w:pPr>
            <w:r w:rsidRPr="00FB387E">
              <w:t>CBs</w:t>
            </w:r>
          </w:p>
        </w:tc>
        <w:tc>
          <w:tcPr>
            <w:tcW w:w="717" w:type="dxa"/>
            <w:vAlign w:val="center"/>
          </w:tcPr>
          <w:p w14:paraId="5EB1ED73" w14:textId="77777777" w:rsidR="00A67067" w:rsidRPr="00FB387E" w:rsidRDefault="00A67067" w:rsidP="00BD2332">
            <w:pPr>
              <w:pStyle w:val="TAC"/>
            </w:pPr>
            <w:r w:rsidRPr="00FB387E">
              <w:t>1</w:t>
            </w:r>
          </w:p>
        </w:tc>
        <w:tc>
          <w:tcPr>
            <w:tcW w:w="717" w:type="dxa"/>
            <w:vAlign w:val="center"/>
          </w:tcPr>
          <w:p w14:paraId="6AEF3BCD" w14:textId="77777777" w:rsidR="00A67067" w:rsidRPr="00FB387E" w:rsidRDefault="00A67067" w:rsidP="00BD2332">
            <w:pPr>
              <w:pStyle w:val="TAC"/>
            </w:pPr>
            <w:r w:rsidRPr="00FB387E">
              <w:t>1</w:t>
            </w:r>
          </w:p>
        </w:tc>
        <w:tc>
          <w:tcPr>
            <w:tcW w:w="717" w:type="dxa"/>
            <w:vAlign w:val="center"/>
          </w:tcPr>
          <w:p w14:paraId="76D61E4E" w14:textId="77777777" w:rsidR="00A67067" w:rsidRPr="00FB387E" w:rsidRDefault="00A67067" w:rsidP="00BD2332">
            <w:pPr>
              <w:pStyle w:val="TAC"/>
            </w:pPr>
            <w:r w:rsidRPr="00FB387E">
              <w:t>1</w:t>
            </w:r>
          </w:p>
        </w:tc>
        <w:tc>
          <w:tcPr>
            <w:tcW w:w="717" w:type="dxa"/>
            <w:vAlign w:val="center"/>
          </w:tcPr>
          <w:p w14:paraId="0F5599D7" w14:textId="77777777" w:rsidR="00A67067" w:rsidRPr="00FB387E" w:rsidRDefault="00A67067" w:rsidP="00BD2332">
            <w:pPr>
              <w:pStyle w:val="TAC"/>
            </w:pPr>
            <w:r w:rsidRPr="00FB387E">
              <w:t>1</w:t>
            </w:r>
          </w:p>
        </w:tc>
        <w:tc>
          <w:tcPr>
            <w:tcW w:w="717" w:type="dxa"/>
            <w:vAlign w:val="center"/>
          </w:tcPr>
          <w:p w14:paraId="61FB7830" w14:textId="77777777" w:rsidR="00A67067" w:rsidRPr="00FB387E" w:rsidRDefault="00A67067" w:rsidP="00BD2332">
            <w:pPr>
              <w:pStyle w:val="TAC"/>
            </w:pPr>
          </w:p>
        </w:tc>
        <w:tc>
          <w:tcPr>
            <w:tcW w:w="717" w:type="dxa"/>
            <w:vAlign w:val="center"/>
          </w:tcPr>
          <w:p w14:paraId="073EB44A" w14:textId="77777777" w:rsidR="00A67067" w:rsidRPr="00FB387E" w:rsidRDefault="00A67067" w:rsidP="00BD2332">
            <w:pPr>
              <w:pStyle w:val="TAC"/>
            </w:pPr>
          </w:p>
        </w:tc>
        <w:tc>
          <w:tcPr>
            <w:tcW w:w="717" w:type="dxa"/>
            <w:vAlign w:val="center"/>
          </w:tcPr>
          <w:p w14:paraId="0B972F1D" w14:textId="77777777" w:rsidR="00A67067" w:rsidRPr="00FB387E" w:rsidRDefault="00A67067" w:rsidP="00BD2332">
            <w:pPr>
              <w:pStyle w:val="TAC"/>
            </w:pPr>
          </w:p>
        </w:tc>
        <w:tc>
          <w:tcPr>
            <w:tcW w:w="717" w:type="dxa"/>
            <w:vAlign w:val="center"/>
          </w:tcPr>
          <w:p w14:paraId="41F70FCD" w14:textId="77777777" w:rsidR="00A67067" w:rsidRPr="00FB387E" w:rsidRDefault="00A67067" w:rsidP="00BD2332">
            <w:pPr>
              <w:pStyle w:val="TAC"/>
            </w:pPr>
          </w:p>
        </w:tc>
      </w:tr>
      <w:tr w:rsidR="00A67067" w:rsidRPr="00FB387E" w14:paraId="089A4DC6" w14:textId="77777777" w:rsidTr="00BD2332">
        <w:trPr>
          <w:jc w:val="center"/>
        </w:trPr>
        <w:tc>
          <w:tcPr>
            <w:tcW w:w="3690" w:type="dxa"/>
            <w:vAlign w:val="center"/>
          </w:tcPr>
          <w:p w14:paraId="5328256D" w14:textId="77777777" w:rsidR="00A67067" w:rsidRPr="00FB387E" w:rsidRDefault="00A67067" w:rsidP="00BD2332">
            <w:pPr>
              <w:pStyle w:val="TAL"/>
            </w:pPr>
            <w:r w:rsidRPr="00FB387E">
              <w:t>Binary Channel Bits per Slot</w:t>
            </w:r>
          </w:p>
        </w:tc>
        <w:tc>
          <w:tcPr>
            <w:tcW w:w="1093" w:type="dxa"/>
            <w:vAlign w:val="center"/>
          </w:tcPr>
          <w:p w14:paraId="4630957F" w14:textId="77777777" w:rsidR="00A67067" w:rsidRPr="00FB387E" w:rsidRDefault="00A67067" w:rsidP="00BD2332">
            <w:pPr>
              <w:pStyle w:val="TAC"/>
            </w:pPr>
          </w:p>
        </w:tc>
        <w:tc>
          <w:tcPr>
            <w:tcW w:w="717" w:type="dxa"/>
            <w:vAlign w:val="center"/>
          </w:tcPr>
          <w:p w14:paraId="50E40D3D" w14:textId="77777777" w:rsidR="00A67067" w:rsidRPr="00FB387E" w:rsidRDefault="00A67067" w:rsidP="00BD2332">
            <w:pPr>
              <w:pStyle w:val="TAC"/>
            </w:pPr>
          </w:p>
        </w:tc>
        <w:tc>
          <w:tcPr>
            <w:tcW w:w="717" w:type="dxa"/>
            <w:vAlign w:val="center"/>
          </w:tcPr>
          <w:p w14:paraId="57DCD0C6" w14:textId="77777777" w:rsidR="00A67067" w:rsidRPr="00FB387E" w:rsidRDefault="00A67067" w:rsidP="00BD2332">
            <w:pPr>
              <w:pStyle w:val="TAC"/>
            </w:pPr>
          </w:p>
        </w:tc>
        <w:tc>
          <w:tcPr>
            <w:tcW w:w="717" w:type="dxa"/>
            <w:vAlign w:val="center"/>
          </w:tcPr>
          <w:p w14:paraId="4D42202F" w14:textId="77777777" w:rsidR="00A67067" w:rsidRPr="00FB387E" w:rsidRDefault="00A67067" w:rsidP="00BD2332">
            <w:pPr>
              <w:pStyle w:val="TAC"/>
            </w:pPr>
          </w:p>
        </w:tc>
        <w:tc>
          <w:tcPr>
            <w:tcW w:w="717" w:type="dxa"/>
            <w:vAlign w:val="center"/>
          </w:tcPr>
          <w:p w14:paraId="7CD98642" w14:textId="77777777" w:rsidR="00A67067" w:rsidRPr="00FB387E" w:rsidRDefault="00A67067" w:rsidP="00BD2332">
            <w:pPr>
              <w:pStyle w:val="TAC"/>
            </w:pPr>
          </w:p>
        </w:tc>
        <w:tc>
          <w:tcPr>
            <w:tcW w:w="717" w:type="dxa"/>
            <w:vAlign w:val="center"/>
          </w:tcPr>
          <w:p w14:paraId="4000945A" w14:textId="77777777" w:rsidR="00A67067" w:rsidRPr="00FB387E" w:rsidRDefault="00A67067" w:rsidP="00BD2332">
            <w:pPr>
              <w:pStyle w:val="TAC"/>
            </w:pPr>
          </w:p>
        </w:tc>
        <w:tc>
          <w:tcPr>
            <w:tcW w:w="717" w:type="dxa"/>
            <w:vAlign w:val="center"/>
          </w:tcPr>
          <w:p w14:paraId="71481CA1" w14:textId="77777777" w:rsidR="00A67067" w:rsidRPr="00FB387E" w:rsidRDefault="00A67067" w:rsidP="00BD2332">
            <w:pPr>
              <w:pStyle w:val="TAC"/>
            </w:pPr>
          </w:p>
        </w:tc>
        <w:tc>
          <w:tcPr>
            <w:tcW w:w="717" w:type="dxa"/>
            <w:vAlign w:val="center"/>
          </w:tcPr>
          <w:p w14:paraId="767F47D1" w14:textId="77777777" w:rsidR="00A67067" w:rsidRPr="00FB387E" w:rsidRDefault="00A67067" w:rsidP="00BD2332">
            <w:pPr>
              <w:pStyle w:val="TAC"/>
            </w:pPr>
          </w:p>
        </w:tc>
        <w:tc>
          <w:tcPr>
            <w:tcW w:w="717" w:type="dxa"/>
            <w:vAlign w:val="center"/>
          </w:tcPr>
          <w:p w14:paraId="0BF31C88" w14:textId="77777777" w:rsidR="00A67067" w:rsidRPr="00FB387E" w:rsidRDefault="00A67067" w:rsidP="00BD2332">
            <w:pPr>
              <w:pStyle w:val="TAC"/>
            </w:pPr>
          </w:p>
        </w:tc>
      </w:tr>
      <w:tr w:rsidR="00A67067" w:rsidRPr="00FB387E" w14:paraId="1A8A7C96" w14:textId="77777777" w:rsidTr="00BD2332">
        <w:trPr>
          <w:jc w:val="center"/>
        </w:trPr>
        <w:tc>
          <w:tcPr>
            <w:tcW w:w="3690" w:type="dxa"/>
            <w:vAlign w:val="center"/>
          </w:tcPr>
          <w:p w14:paraId="22A65988" w14:textId="77777777" w:rsidR="00A67067" w:rsidRPr="00FB387E" w:rsidRDefault="00A67067" w:rsidP="00BD2332">
            <w:pPr>
              <w:pStyle w:val="TAL"/>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3" w:type="dxa"/>
            <w:vAlign w:val="center"/>
          </w:tcPr>
          <w:p w14:paraId="62C57D83" w14:textId="77777777" w:rsidR="00A67067" w:rsidRPr="00FB387E" w:rsidRDefault="00A67067" w:rsidP="00BD2332">
            <w:pPr>
              <w:pStyle w:val="TAC"/>
            </w:pPr>
            <w:r w:rsidRPr="00FB387E">
              <w:t>Bits</w:t>
            </w:r>
          </w:p>
        </w:tc>
        <w:tc>
          <w:tcPr>
            <w:tcW w:w="717" w:type="dxa"/>
            <w:vAlign w:val="center"/>
          </w:tcPr>
          <w:p w14:paraId="4D6CF2E4" w14:textId="77777777" w:rsidR="00A67067" w:rsidRPr="00FB387E" w:rsidRDefault="00A67067" w:rsidP="00BD2332">
            <w:pPr>
              <w:pStyle w:val="TAC"/>
            </w:pPr>
            <w:r w:rsidRPr="00FB387E">
              <w:t>N/A</w:t>
            </w:r>
          </w:p>
        </w:tc>
        <w:tc>
          <w:tcPr>
            <w:tcW w:w="717" w:type="dxa"/>
            <w:vAlign w:val="center"/>
          </w:tcPr>
          <w:p w14:paraId="67AEE8AC" w14:textId="77777777" w:rsidR="00A67067" w:rsidRPr="00FB387E" w:rsidRDefault="00A67067" w:rsidP="00BD2332">
            <w:pPr>
              <w:pStyle w:val="TAC"/>
            </w:pPr>
            <w:r w:rsidRPr="00FB387E">
              <w:t>N/A</w:t>
            </w:r>
          </w:p>
        </w:tc>
        <w:tc>
          <w:tcPr>
            <w:tcW w:w="717" w:type="dxa"/>
            <w:vAlign w:val="center"/>
          </w:tcPr>
          <w:p w14:paraId="3C20F224" w14:textId="77777777" w:rsidR="00A67067" w:rsidRPr="00FB387E" w:rsidRDefault="00A67067" w:rsidP="00BD2332">
            <w:pPr>
              <w:pStyle w:val="TAC"/>
            </w:pPr>
            <w:r w:rsidRPr="00FB387E">
              <w:t>N/A</w:t>
            </w:r>
          </w:p>
        </w:tc>
        <w:tc>
          <w:tcPr>
            <w:tcW w:w="717" w:type="dxa"/>
            <w:vAlign w:val="center"/>
          </w:tcPr>
          <w:p w14:paraId="56F618E2" w14:textId="77777777" w:rsidR="00A67067" w:rsidRPr="00FB387E" w:rsidRDefault="00A67067" w:rsidP="00BD2332">
            <w:pPr>
              <w:pStyle w:val="TAC"/>
            </w:pPr>
            <w:r w:rsidRPr="00FB387E">
              <w:t>N/A</w:t>
            </w:r>
          </w:p>
        </w:tc>
        <w:tc>
          <w:tcPr>
            <w:tcW w:w="717" w:type="dxa"/>
            <w:vAlign w:val="center"/>
          </w:tcPr>
          <w:p w14:paraId="3A256CB8" w14:textId="77777777" w:rsidR="00A67067" w:rsidRPr="00FB387E" w:rsidRDefault="00A67067" w:rsidP="00BD2332">
            <w:pPr>
              <w:pStyle w:val="TAC"/>
            </w:pPr>
          </w:p>
        </w:tc>
        <w:tc>
          <w:tcPr>
            <w:tcW w:w="717" w:type="dxa"/>
            <w:vAlign w:val="center"/>
          </w:tcPr>
          <w:p w14:paraId="48C8A7C9" w14:textId="77777777" w:rsidR="00A67067" w:rsidRPr="00FB387E" w:rsidRDefault="00A67067" w:rsidP="00BD2332">
            <w:pPr>
              <w:pStyle w:val="TAC"/>
            </w:pPr>
          </w:p>
        </w:tc>
        <w:tc>
          <w:tcPr>
            <w:tcW w:w="717" w:type="dxa"/>
            <w:vAlign w:val="center"/>
          </w:tcPr>
          <w:p w14:paraId="54D994CC" w14:textId="77777777" w:rsidR="00A67067" w:rsidRPr="00FB387E" w:rsidRDefault="00A67067" w:rsidP="00BD2332">
            <w:pPr>
              <w:pStyle w:val="TAC"/>
            </w:pPr>
          </w:p>
        </w:tc>
        <w:tc>
          <w:tcPr>
            <w:tcW w:w="717" w:type="dxa"/>
            <w:vAlign w:val="center"/>
          </w:tcPr>
          <w:p w14:paraId="3A2E3A97" w14:textId="77777777" w:rsidR="00A67067" w:rsidRPr="00FB387E" w:rsidRDefault="00A67067" w:rsidP="00BD2332">
            <w:pPr>
              <w:pStyle w:val="TAC"/>
            </w:pPr>
          </w:p>
        </w:tc>
      </w:tr>
      <w:tr w:rsidR="00A67067" w:rsidRPr="00FB387E" w14:paraId="36D63404" w14:textId="77777777" w:rsidTr="00BD2332">
        <w:trPr>
          <w:jc w:val="center"/>
        </w:trPr>
        <w:tc>
          <w:tcPr>
            <w:tcW w:w="3690" w:type="dxa"/>
            <w:vAlign w:val="center"/>
          </w:tcPr>
          <w:p w14:paraId="4DDA5624"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3" w:type="dxa"/>
            <w:vAlign w:val="center"/>
          </w:tcPr>
          <w:p w14:paraId="4C278023" w14:textId="77777777" w:rsidR="00A67067" w:rsidRPr="00FB387E" w:rsidRDefault="00A67067" w:rsidP="00BD2332">
            <w:pPr>
              <w:pStyle w:val="TAC"/>
            </w:pPr>
            <w:r w:rsidRPr="00FB387E">
              <w:t>Bits</w:t>
            </w:r>
          </w:p>
        </w:tc>
        <w:tc>
          <w:tcPr>
            <w:tcW w:w="717" w:type="dxa"/>
            <w:vAlign w:val="center"/>
          </w:tcPr>
          <w:p w14:paraId="226BAF7C" w14:textId="77777777" w:rsidR="00A67067" w:rsidRPr="00FB387E" w:rsidRDefault="00A67067" w:rsidP="00BD2332">
            <w:pPr>
              <w:pStyle w:val="TAC"/>
            </w:pPr>
            <w:r w:rsidRPr="00FB387E">
              <w:t>5400</w:t>
            </w:r>
          </w:p>
        </w:tc>
        <w:tc>
          <w:tcPr>
            <w:tcW w:w="717" w:type="dxa"/>
            <w:vAlign w:val="center"/>
          </w:tcPr>
          <w:p w14:paraId="1837E9B0" w14:textId="77777777" w:rsidR="00A67067" w:rsidRPr="00FB387E" w:rsidRDefault="00A67067" w:rsidP="00BD2332">
            <w:pPr>
              <w:pStyle w:val="TAC"/>
            </w:pPr>
            <w:r w:rsidRPr="00FB387E">
              <w:t>11232</w:t>
            </w:r>
          </w:p>
        </w:tc>
        <w:tc>
          <w:tcPr>
            <w:tcW w:w="717" w:type="dxa"/>
            <w:vAlign w:val="center"/>
          </w:tcPr>
          <w:p w14:paraId="340CBCE9" w14:textId="77777777" w:rsidR="00A67067" w:rsidRPr="00FB387E" w:rsidRDefault="00A67067" w:rsidP="00BD2332">
            <w:pPr>
              <w:pStyle w:val="TAC"/>
            </w:pPr>
            <w:r w:rsidRPr="00FB387E">
              <w:t>17064</w:t>
            </w:r>
          </w:p>
        </w:tc>
        <w:tc>
          <w:tcPr>
            <w:tcW w:w="717" w:type="dxa"/>
            <w:vAlign w:val="center"/>
          </w:tcPr>
          <w:p w14:paraId="67B8046B" w14:textId="77777777" w:rsidR="00A67067" w:rsidRPr="00FB387E" w:rsidRDefault="00A67067" w:rsidP="00BD2332">
            <w:pPr>
              <w:pStyle w:val="TAC"/>
            </w:pPr>
            <w:r w:rsidRPr="00FB387E">
              <w:t>22896</w:t>
            </w:r>
          </w:p>
        </w:tc>
        <w:tc>
          <w:tcPr>
            <w:tcW w:w="717" w:type="dxa"/>
            <w:vAlign w:val="center"/>
          </w:tcPr>
          <w:p w14:paraId="198E6B8B" w14:textId="77777777" w:rsidR="00A67067" w:rsidRPr="00FB387E" w:rsidRDefault="00A67067" w:rsidP="00BD2332">
            <w:pPr>
              <w:pStyle w:val="TAC"/>
            </w:pPr>
          </w:p>
        </w:tc>
        <w:tc>
          <w:tcPr>
            <w:tcW w:w="717" w:type="dxa"/>
            <w:vAlign w:val="center"/>
          </w:tcPr>
          <w:p w14:paraId="07C071D7" w14:textId="77777777" w:rsidR="00A67067" w:rsidRPr="00FB387E" w:rsidRDefault="00A67067" w:rsidP="00BD2332">
            <w:pPr>
              <w:pStyle w:val="TAC"/>
            </w:pPr>
          </w:p>
        </w:tc>
        <w:tc>
          <w:tcPr>
            <w:tcW w:w="717" w:type="dxa"/>
            <w:vAlign w:val="center"/>
          </w:tcPr>
          <w:p w14:paraId="7CDBFD60" w14:textId="77777777" w:rsidR="00A67067" w:rsidRPr="00FB387E" w:rsidRDefault="00A67067" w:rsidP="00BD2332">
            <w:pPr>
              <w:pStyle w:val="TAC"/>
            </w:pPr>
          </w:p>
        </w:tc>
        <w:tc>
          <w:tcPr>
            <w:tcW w:w="717" w:type="dxa"/>
            <w:vAlign w:val="center"/>
          </w:tcPr>
          <w:p w14:paraId="1E943587" w14:textId="77777777" w:rsidR="00A67067" w:rsidRPr="00FB387E" w:rsidRDefault="00A67067" w:rsidP="00BD2332">
            <w:pPr>
              <w:pStyle w:val="TAC"/>
            </w:pPr>
          </w:p>
        </w:tc>
      </w:tr>
      <w:tr w:rsidR="008949ED" w:rsidRPr="00FB387E" w14:paraId="420A06D9" w14:textId="77777777" w:rsidTr="00BD2332">
        <w:trPr>
          <w:trHeight w:val="70"/>
          <w:jc w:val="center"/>
        </w:trPr>
        <w:tc>
          <w:tcPr>
            <w:tcW w:w="3690" w:type="dxa"/>
            <w:vAlign w:val="center"/>
          </w:tcPr>
          <w:p w14:paraId="52964B3A" w14:textId="77777777" w:rsidR="008949ED" w:rsidRPr="00FB387E" w:rsidRDefault="008949ED" w:rsidP="008949ED">
            <w:pPr>
              <w:pStyle w:val="TAL"/>
            </w:pPr>
            <w:r w:rsidRPr="00FB387E">
              <w:t xml:space="preserve">Max. Throughput averaged over </w:t>
            </w:r>
            <w:r>
              <w:t>32</w:t>
            </w:r>
            <w:r w:rsidRPr="00FB387E">
              <w:t xml:space="preserve"> frame</w:t>
            </w:r>
            <w:r>
              <w:t>s</w:t>
            </w:r>
          </w:p>
        </w:tc>
        <w:tc>
          <w:tcPr>
            <w:tcW w:w="1093" w:type="dxa"/>
            <w:vAlign w:val="center"/>
          </w:tcPr>
          <w:p w14:paraId="6AD0DEBD" w14:textId="77777777" w:rsidR="008949ED" w:rsidRPr="00FB387E" w:rsidRDefault="008949ED" w:rsidP="008949ED">
            <w:pPr>
              <w:pStyle w:val="TAC"/>
            </w:pPr>
            <w:r w:rsidRPr="00FB387E">
              <w:t>Mbps</w:t>
            </w:r>
          </w:p>
        </w:tc>
        <w:tc>
          <w:tcPr>
            <w:tcW w:w="717" w:type="dxa"/>
            <w:vAlign w:val="center"/>
          </w:tcPr>
          <w:p w14:paraId="69FDDD5D" w14:textId="3A8303F7" w:rsidR="008949ED" w:rsidRPr="00FB387E" w:rsidRDefault="009D5CE9" w:rsidP="008949ED">
            <w:pPr>
              <w:pStyle w:val="TAC"/>
              <w:rPr>
                <w:lang w:eastAsia="ja-JP"/>
              </w:rPr>
            </w:pPr>
            <w:ins w:id="738" w:author="Chouli, Hassen" w:date="2025-08-04T11:11:00Z">
              <w:r>
                <w:rPr>
                  <w:rFonts w:hint="eastAsia"/>
                  <w:lang w:eastAsia="ja-JP"/>
                </w:rPr>
                <w:t>0.084</w:t>
              </w:r>
            </w:ins>
            <w:del w:id="739" w:author="Chouli, Hassen" w:date="2025-08-04T11:11:00Z">
              <w:r w:rsidR="008949ED" w:rsidDel="009D5CE9">
                <w:rPr>
                  <w:rFonts w:hint="eastAsia"/>
                  <w:lang w:eastAsia="ja-JP"/>
                </w:rPr>
                <w:delText>TBD</w:delText>
              </w:r>
            </w:del>
          </w:p>
        </w:tc>
        <w:tc>
          <w:tcPr>
            <w:tcW w:w="717" w:type="dxa"/>
            <w:vAlign w:val="center"/>
          </w:tcPr>
          <w:p w14:paraId="4B22176B" w14:textId="3D3621BC" w:rsidR="008949ED" w:rsidRPr="00FB387E" w:rsidRDefault="009D5CE9" w:rsidP="008949ED">
            <w:pPr>
              <w:pStyle w:val="TAC"/>
            </w:pPr>
            <w:ins w:id="740" w:author="Chouli, Hassen" w:date="2025-08-04T11:11:00Z">
              <w:r>
                <w:rPr>
                  <w:rFonts w:hint="eastAsia"/>
                  <w:lang w:eastAsia="ja-JP"/>
                </w:rPr>
                <w:t>0.168</w:t>
              </w:r>
            </w:ins>
            <w:del w:id="741" w:author="Chouli, Hassen" w:date="2025-08-04T11:11:00Z">
              <w:r w:rsidR="008949ED" w:rsidDel="009D5CE9">
                <w:rPr>
                  <w:rFonts w:hint="eastAsia"/>
                  <w:lang w:eastAsia="ja-JP"/>
                </w:rPr>
                <w:delText>TBD</w:delText>
              </w:r>
            </w:del>
          </w:p>
        </w:tc>
        <w:tc>
          <w:tcPr>
            <w:tcW w:w="717" w:type="dxa"/>
            <w:vAlign w:val="center"/>
          </w:tcPr>
          <w:p w14:paraId="75E94D84" w14:textId="0594535E" w:rsidR="008949ED" w:rsidRPr="00FB387E" w:rsidRDefault="009D5CE9" w:rsidP="008949ED">
            <w:pPr>
              <w:pStyle w:val="TAC"/>
            </w:pPr>
            <w:ins w:id="742" w:author="Chouli, Hassen" w:date="2025-08-04T11:12:00Z">
              <w:r>
                <w:rPr>
                  <w:rFonts w:hint="eastAsia"/>
                  <w:lang w:eastAsia="ja-JP"/>
                </w:rPr>
                <w:t>0.256</w:t>
              </w:r>
            </w:ins>
            <w:del w:id="743" w:author="Chouli, Hassen" w:date="2025-08-04T11:12:00Z">
              <w:r w:rsidR="008949ED" w:rsidDel="009D5CE9">
                <w:rPr>
                  <w:rFonts w:hint="eastAsia"/>
                  <w:lang w:eastAsia="ja-JP"/>
                </w:rPr>
                <w:delText>TBD</w:delText>
              </w:r>
            </w:del>
          </w:p>
        </w:tc>
        <w:tc>
          <w:tcPr>
            <w:tcW w:w="717" w:type="dxa"/>
            <w:vAlign w:val="center"/>
          </w:tcPr>
          <w:p w14:paraId="124FC581" w14:textId="0113145F" w:rsidR="008949ED" w:rsidRPr="00FB387E" w:rsidRDefault="009D5CE9" w:rsidP="008949ED">
            <w:pPr>
              <w:pStyle w:val="TAC"/>
            </w:pPr>
            <w:ins w:id="744" w:author="Chouli, Hassen" w:date="2025-08-04T11:12:00Z">
              <w:r>
                <w:rPr>
                  <w:rFonts w:hint="eastAsia"/>
                  <w:lang w:eastAsia="ja-JP"/>
                </w:rPr>
                <w:t>0.346</w:t>
              </w:r>
            </w:ins>
            <w:del w:id="745" w:author="Chouli, Hassen" w:date="2025-08-04T11:12:00Z">
              <w:r w:rsidR="008949ED" w:rsidDel="009D5CE9">
                <w:rPr>
                  <w:rFonts w:hint="eastAsia"/>
                  <w:lang w:eastAsia="ja-JP"/>
                </w:rPr>
                <w:delText>TBD</w:delText>
              </w:r>
            </w:del>
          </w:p>
        </w:tc>
        <w:tc>
          <w:tcPr>
            <w:tcW w:w="717" w:type="dxa"/>
            <w:vAlign w:val="center"/>
          </w:tcPr>
          <w:p w14:paraId="1958A5C8" w14:textId="77777777" w:rsidR="008949ED" w:rsidRPr="00FB387E" w:rsidRDefault="008949ED" w:rsidP="008949ED">
            <w:pPr>
              <w:pStyle w:val="TAC"/>
            </w:pPr>
          </w:p>
        </w:tc>
        <w:tc>
          <w:tcPr>
            <w:tcW w:w="717" w:type="dxa"/>
            <w:vAlign w:val="center"/>
          </w:tcPr>
          <w:p w14:paraId="78DC9ACE" w14:textId="77777777" w:rsidR="008949ED" w:rsidRPr="00FB387E" w:rsidRDefault="008949ED" w:rsidP="008949ED">
            <w:pPr>
              <w:pStyle w:val="TAC"/>
            </w:pPr>
          </w:p>
        </w:tc>
        <w:tc>
          <w:tcPr>
            <w:tcW w:w="717" w:type="dxa"/>
            <w:vAlign w:val="center"/>
          </w:tcPr>
          <w:p w14:paraId="422BD708" w14:textId="77777777" w:rsidR="008949ED" w:rsidRPr="00FB387E" w:rsidRDefault="008949ED" w:rsidP="008949ED">
            <w:pPr>
              <w:pStyle w:val="TAC"/>
            </w:pPr>
          </w:p>
        </w:tc>
        <w:tc>
          <w:tcPr>
            <w:tcW w:w="717" w:type="dxa"/>
            <w:vAlign w:val="center"/>
          </w:tcPr>
          <w:p w14:paraId="26E53409" w14:textId="77777777" w:rsidR="008949ED" w:rsidRPr="00FB387E" w:rsidRDefault="008949ED" w:rsidP="008949ED">
            <w:pPr>
              <w:pStyle w:val="TAC"/>
            </w:pPr>
          </w:p>
        </w:tc>
      </w:tr>
      <w:tr w:rsidR="00A67067" w:rsidRPr="00FB387E" w14:paraId="3CD1925B" w14:textId="77777777" w:rsidTr="00BD2332">
        <w:trPr>
          <w:trHeight w:val="70"/>
          <w:jc w:val="center"/>
        </w:trPr>
        <w:tc>
          <w:tcPr>
            <w:tcW w:w="10519" w:type="dxa"/>
            <w:gridSpan w:val="10"/>
          </w:tcPr>
          <w:p w14:paraId="15B59AE9" w14:textId="797A6ADB" w:rsidR="00A67067" w:rsidRPr="00FB387E" w:rsidRDefault="00A67067" w:rsidP="00BD2332">
            <w:pPr>
              <w:pStyle w:val="TAN"/>
            </w:pPr>
            <w:r w:rsidRPr="00FB387E">
              <w:t>Note 1:</w:t>
            </w:r>
            <w:r w:rsidRPr="00FB387E">
              <w:tab/>
              <w:t>Additional parameters are specified in Table A.3.1-1 and Table A.3.2.1-1</w:t>
            </w:r>
            <w:r>
              <w:t xml:space="preserve"> from </w:t>
            </w:r>
            <w:r w:rsidRPr="005137DC">
              <w:t>TS 38.101-1</w:t>
            </w:r>
            <w:r>
              <w:t xml:space="preserve"> [5]</w:t>
            </w:r>
            <w:r w:rsidRPr="00FB387E">
              <w:t>.</w:t>
            </w:r>
          </w:p>
          <w:p w14:paraId="73049B95" w14:textId="77777777" w:rsidR="00A67067" w:rsidRPr="00FB387E" w:rsidRDefault="00A67067" w:rsidP="00BD2332">
            <w:pPr>
              <w:pStyle w:val="TAN"/>
            </w:pPr>
            <w:r w:rsidRPr="00FB387E">
              <w:t>Note 2:</w:t>
            </w:r>
            <w:r w:rsidRPr="00FB387E">
              <w:tab/>
              <w:t>If more than one Code Block is present, an additional CRC sequence of L = 24 Bits is attached to each Code Block (otherwise L = 0 Bit).</w:t>
            </w:r>
          </w:p>
          <w:p w14:paraId="12D19326" w14:textId="2FC0B40F" w:rsidR="00A67067" w:rsidRPr="00FB387E" w:rsidRDefault="00A67067" w:rsidP="00BD2332">
            <w:pPr>
              <w:pStyle w:val="TAN"/>
            </w:pPr>
            <w:r w:rsidRPr="00FB387E">
              <w:t>Note 3:</w:t>
            </w:r>
            <w:r w:rsidRPr="00FB387E">
              <w:tab/>
              <w:t xml:space="preserve">SS/PBCH block is transmitted in slot #0 </w:t>
            </w:r>
            <w:r w:rsidRPr="00C25669">
              <w:t xml:space="preserve">with periodicity 20 </w:t>
            </w:r>
            <w:proofErr w:type="spellStart"/>
            <w:r w:rsidRPr="00C25669">
              <w:t>ms</w:t>
            </w:r>
            <w:proofErr w:type="spellEnd"/>
            <w:r w:rsidRPr="00FB387E">
              <w:t>.</w:t>
            </w:r>
          </w:p>
          <w:p w14:paraId="0D06E190" w14:textId="77777777" w:rsidR="00A67067" w:rsidRDefault="00A67067" w:rsidP="00BD2332">
            <w:pPr>
              <w:pStyle w:val="TAN"/>
              <w:rPr>
                <w:lang w:eastAsia="ja-JP"/>
              </w:rPr>
            </w:pPr>
            <w:r w:rsidRPr="00FB387E">
              <w:t>Note 4:</w:t>
            </w:r>
            <w:r w:rsidRPr="00FB387E">
              <w:tab/>
              <w:t xml:space="preserve">Slot </w:t>
            </w:r>
            <w:proofErr w:type="spellStart"/>
            <w:r w:rsidRPr="00FB387E">
              <w:t>i</w:t>
            </w:r>
            <w:proofErr w:type="spellEnd"/>
            <w:r w:rsidRPr="00FB387E">
              <w:t xml:space="preserve"> is slot index per </w:t>
            </w:r>
            <w:r>
              <w:rPr>
                <w:rFonts w:hint="eastAsia"/>
                <w:lang w:eastAsia="ja-JP"/>
              </w:rPr>
              <w:t xml:space="preserve">32 </w:t>
            </w:r>
            <w:r w:rsidRPr="00FB387E">
              <w:t>frame</w:t>
            </w:r>
            <w:r>
              <w:rPr>
                <w:rFonts w:hint="eastAsia"/>
                <w:lang w:eastAsia="ja-JP"/>
              </w:rPr>
              <w:t>s</w:t>
            </w:r>
            <w:r w:rsidRPr="00FB387E">
              <w:rPr>
                <w:rFonts w:eastAsia="PMingLiU"/>
                <w:lang w:eastAsia="zh-TW"/>
              </w:rPr>
              <w:t>.</w:t>
            </w:r>
          </w:p>
          <w:p w14:paraId="5C081319" w14:textId="77777777" w:rsidR="00A67067" w:rsidRPr="003D3CF3" w:rsidRDefault="00A67067" w:rsidP="00BD2332">
            <w:pPr>
              <w:keepNext/>
              <w:keepLines/>
              <w:spacing w:after="0"/>
              <w:rPr>
                <w:lang w:eastAsia="ja-JP"/>
              </w:rPr>
            </w:pPr>
            <w:r w:rsidRPr="003D3CF3">
              <w:rPr>
                <w:rFonts w:ascii="Arial" w:hAnsi="Arial" w:cs="Arial"/>
                <w:sz w:val="18"/>
                <w:lang w:eastAsia="ja-JP"/>
              </w:rPr>
              <w:t xml:space="preserve">Note </w:t>
            </w:r>
            <w:r>
              <w:rPr>
                <w:rFonts w:ascii="Arial" w:hAnsi="Arial" w:cs="Arial" w:hint="eastAsia"/>
                <w:sz w:val="18"/>
                <w:lang w:eastAsia="ja-JP"/>
              </w:rPr>
              <w:t>5</w:t>
            </w:r>
            <w:r w:rsidRPr="003D3CF3">
              <w:rPr>
                <w:rFonts w:ascii="Arial" w:hAnsi="Arial" w:cs="Arial"/>
                <w:sz w:val="18"/>
                <w:lang w:eastAsia="ja-JP"/>
              </w:rPr>
              <w:t>:</w:t>
            </w:r>
            <w:r w:rsidRPr="003D3CF3">
              <w:rPr>
                <w:rFonts w:ascii="Arial" w:hAnsi="Arial" w:cs="Arial"/>
                <w:sz w:val="18"/>
                <w:lang w:eastAsia="ja-JP"/>
              </w:rPr>
              <w:tab/>
            </w:r>
            <w:r>
              <w:rPr>
                <w:rFonts w:ascii="Arial" w:hAnsi="Arial" w:cs="Arial" w:hint="eastAsia"/>
                <w:sz w:val="18"/>
                <w:lang w:eastAsia="ja-JP"/>
              </w:rPr>
              <w:t>PDSCHs are scheduled from 1</w:t>
            </w:r>
            <w:r w:rsidRPr="003D3CF3">
              <w:rPr>
                <w:rFonts w:ascii="Arial" w:hAnsi="Arial" w:cs="Arial" w:hint="eastAsia"/>
                <w:sz w:val="18"/>
                <w:vertAlign w:val="superscript"/>
                <w:lang w:eastAsia="ja-JP"/>
              </w:rPr>
              <w:t>st</w:t>
            </w:r>
            <w:r>
              <w:rPr>
                <w:rFonts w:ascii="Arial" w:hAnsi="Arial" w:cs="Arial" w:hint="eastAsia"/>
                <w:sz w:val="18"/>
                <w:lang w:eastAsia="ja-JP"/>
              </w:rPr>
              <w:t xml:space="preserve"> frame of the periodicity.</w:t>
            </w:r>
          </w:p>
        </w:tc>
      </w:tr>
    </w:tbl>
    <w:p w14:paraId="4EE87297" w14:textId="65D4AE45" w:rsidR="00A67067" w:rsidRPr="008630DA" w:rsidRDefault="00A67067" w:rsidP="00A67067">
      <w:pPr>
        <w:rPr>
          <w:lang w:eastAsia="ja-JP"/>
        </w:rPr>
      </w:pPr>
    </w:p>
    <w:p w14:paraId="4680FA46" w14:textId="4DAB3ACD" w:rsidR="00A67067" w:rsidRPr="008630DA" w:rsidRDefault="00A67067" w:rsidP="00A67067">
      <w:pPr>
        <w:pStyle w:val="TH"/>
        <w:rPr>
          <w:lang w:eastAsia="ja-JP"/>
        </w:rPr>
      </w:pPr>
      <w:r w:rsidRPr="00475D55">
        <w:lastRenderedPageBreak/>
        <w:t>Table A.3.</w:t>
      </w:r>
      <w:r>
        <w:rPr>
          <w:rFonts w:hint="eastAsia"/>
          <w:lang w:eastAsia="ja-JP"/>
        </w:rPr>
        <w:t>4</w:t>
      </w:r>
      <w:r w:rsidRPr="00475D55">
        <w:t>.1.</w:t>
      </w:r>
      <w:r>
        <w:rPr>
          <w:rFonts w:hint="eastAsia"/>
          <w:lang w:eastAsia="ja-JP"/>
        </w:rPr>
        <w:t>1</w:t>
      </w:r>
      <w:r w:rsidRPr="00475D55">
        <w:t>-</w:t>
      </w:r>
      <w:r>
        <w:rPr>
          <w:rFonts w:hint="eastAsia"/>
          <w:lang w:eastAsia="ja-JP"/>
        </w:rPr>
        <w:t>4</w:t>
      </w:r>
      <w:r w:rsidRPr="00475D55">
        <w:t xml:space="preserve">: </w:t>
      </w:r>
      <w:r>
        <w:rPr>
          <w:rFonts w:hint="eastAsia"/>
          <w:lang w:eastAsia="ja-JP"/>
        </w:rPr>
        <w:t>Fixed reference channel for receiver requirements</w:t>
      </w:r>
      <w:r w:rsidRPr="00475D55">
        <w:t xml:space="preserve"> (</w:t>
      </w:r>
      <w:r>
        <w:rPr>
          <w:rFonts w:hint="eastAsia"/>
          <w:lang w:eastAsia="ja-JP"/>
        </w:rPr>
        <w:t>SCS 15kHz, FDD, 64QAM, GSO</w:t>
      </w:r>
      <w:r w:rsidRPr="00475D55">
        <w:t>)</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1092"/>
        <w:gridCol w:w="717"/>
        <w:gridCol w:w="717"/>
        <w:gridCol w:w="717"/>
        <w:gridCol w:w="717"/>
        <w:gridCol w:w="717"/>
        <w:gridCol w:w="717"/>
        <w:gridCol w:w="717"/>
        <w:gridCol w:w="717"/>
      </w:tblGrid>
      <w:tr w:rsidR="00A67067" w:rsidRPr="00FB387E" w14:paraId="1FC4EC4B" w14:textId="77777777" w:rsidTr="00BD2332">
        <w:trPr>
          <w:tblHeade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D0E2D17" w14:textId="77777777" w:rsidR="00A67067" w:rsidRPr="00FB387E" w:rsidRDefault="00A67067" w:rsidP="00BD2332">
            <w:pPr>
              <w:pStyle w:val="TAH"/>
            </w:pPr>
            <w:r w:rsidRPr="00FB387E">
              <w:t>Parameter</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3E4A726" w14:textId="77777777" w:rsidR="00A67067" w:rsidRPr="00FB387E" w:rsidRDefault="00A67067" w:rsidP="00BD2332">
            <w:pPr>
              <w:pStyle w:val="TAH"/>
            </w:pPr>
            <w:r w:rsidRPr="00FB387E">
              <w:t>Unit</w:t>
            </w:r>
          </w:p>
        </w:tc>
        <w:tc>
          <w:tcPr>
            <w:tcW w:w="5736" w:type="dxa"/>
            <w:gridSpan w:val="8"/>
            <w:tcBorders>
              <w:top w:val="single" w:sz="4" w:space="0" w:color="auto"/>
              <w:left w:val="single" w:sz="4" w:space="0" w:color="auto"/>
              <w:bottom w:val="single" w:sz="4" w:space="0" w:color="auto"/>
              <w:right w:val="single" w:sz="4" w:space="0" w:color="auto"/>
            </w:tcBorders>
            <w:hideMark/>
          </w:tcPr>
          <w:p w14:paraId="75ECFD78" w14:textId="77777777" w:rsidR="00A67067" w:rsidRPr="00FB387E" w:rsidRDefault="00A67067" w:rsidP="00BD2332">
            <w:pPr>
              <w:pStyle w:val="TAH"/>
            </w:pPr>
            <w:r w:rsidRPr="00FB387E">
              <w:t>Value</w:t>
            </w:r>
          </w:p>
        </w:tc>
      </w:tr>
      <w:tr w:rsidR="00A67067" w:rsidRPr="00FB387E" w14:paraId="2AB98338"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0A9AAEC" w14:textId="77777777" w:rsidR="00A67067" w:rsidRPr="00FB387E" w:rsidRDefault="00A67067" w:rsidP="00BD2332">
            <w:pPr>
              <w:pStyle w:val="TAL"/>
            </w:pPr>
            <w:r w:rsidRPr="00FB387E">
              <w:t>Channel bandwidth</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80F09FB" w14:textId="77777777" w:rsidR="00A67067" w:rsidRPr="00FB387E" w:rsidRDefault="00A67067" w:rsidP="00BD2332">
            <w:pPr>
              <w:pStyle w:val="TAC"/>
            </w:pPr>
            <w:r w:rsidRPr="00FB387E">
              <w:t>MHz</w:t>
            </w:r>
          </w:p>
        </w:tc>
        <w:tc>
          <w:tcPr>
            <w:tcW w:w="717" w:type="dxa"/>
            <w:tcBorders>
              <w:top w:val="single" w:sz="4" w:space="0" w:color="auto"/>
              <w:left w:val="single" w:sz="4" w:space="0" w:color="auto"/>
              <w:bottom w:val="single" w:sz="4" w:space="0" w:color="auto"/>
              <w:right w:val="single" w:sz="4" w:space="0" w:color="auto"/>
            </w:tcBorders>
            <w:vAlign w:val="center"/>
            <w:hideMark/>
          </w:tcPr>
          <w:p w14:paraId="23FED1C1" w14:textId="77777777" w:rsidR="00A67067" w:rsidRPr="00FB387E" w:rsidRDefault="00A67067" w:rsidP="00BD2332">
            <w:pPr>
              <w:pStyle w:val="TAC"/>
            </w:pPr>
            <w:r w:rsidRPr="00FB387E">
              <w:t>5</w:t>
            </w:r>
          </w:p>
        </w:tc>
        <w:tc>
          <w:tcPr>
            <w:tcW w:w="717" w:type="dxa"/>
            <w:tcBorders>
              <w:top w:val="single" w:sz="4" w:space="0" w:color="auto"/>
              <w:left w:val="single" w:sz="4" w:space="0" w:color="auto"/>
              <w:bottom w:val="single" w:sz="4" w:space="0" w:color="auto"/>
              <w:right w:val="single" w:sz="4" w:space="0" w:color="auto"/>
            </w:tcBorders>
            <w:vAlign w:val="center"/>
            <w:hideMark/>
          </w:tcPr>
          <w:p w14:paraId="01C19E5A" w14:textId="77777777" w:rsidR="00A67067" w:rsidRPr="00FB387E" w:rsidRDefault="00A67067" w:rsidP="00BD2332">
            <w:pPr>
              <w:pStyle w:val="TAC"/>
            </w:pPr>
            <w:r w:rsidRPr="00FB387E">
              <w:t>10</w:t>
            </w:r>
          </w:p>
        </w:tc>
        <w:tc>
          <w:tcPr>
            <w:tcW w:w="717" w:type="dxa"/>
            <w:tcBorders>
              <w:top w:val="single" w:sz="4" w:space="0" w:color="auto"/>
              <w:left w:val="single" w:sz="4" w:space="0" w:color="auto"/>
              <w:bottom w:val="single" w:sz="4" w:space="0" w:color="auto"/>
              <w:right w:val="single" w:sz="4" w:space="0" w:color="auto"/>
            </w:tcBorders>
            <w:vAlign w:val="center"/>
            <w:hideMark/>
          </w:tcPr>
          <w:p w14:paraId="7BE48FE0" w14:textId="77777777" w:rsidR="00A67067" w:rsidRPr="00FB387E" w:rsidRDefault="00A67067" w:rsidP="00BD233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0A707287" w14:textId="77777777" w:rsidR="00A67067" w:rsidRPr="00FB387E" w:rsidRDefault="00A67067" w:rsidP="00BD2332">
            <w:pPr>
              <w:pStyle w:val="TAC"/>
            </w:pPr>
            <w:r w:rsidRPr="00FB387E">
              <w:t>20</w:t>
            </w:r>
          </w:p>
        </w:tc>
        <w:tc>
          <w:tcPr>
            <w:tcW w:w="717" w:type="dxa"/>
            <w:tcBorders>
              <w:top w:val="single" w:sz="4" w:space="0" w:color="auto"/>
              <w:left w:val="single" w:sz="4" w:space="0" w:color="auto"/>
              <w:bottom w:val="single" w:sz="4" w:space="0" w:color="auto"/>
              <w:right w:val="single" w:sz="4" w:space="0" w:color="auto"/>
            </w:tcBorders>
            <w:vAlign w:val="center"/>
          </w:tcPr>
          <w:p w14:paraId="16E649B0"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BA5919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9CF57F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26DD60C" w14:textId="77777777" w:rsidR="00A67067" w:rsidRPr="00FB387E" w:rsidRDefault="00A67067" w:rsidP="00BD2332">
            <w:pPr>
              <w:pStyle w:val="TAC"/>
            </w:pPr>
          </w:p>
        </w:tc>
      </w:tr>
      <w:tr w:rsidR="00A67067" w:rsidRPr="00FB387E" w14:paraId="0439E926"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9EBD4A9" w14:textId="77777777" w:rsidR="00A67067" w:rsidRPr="00FB387E" w:rsidRDefault="00A67067" w:rsidP="00BD2332">
            <w:pPr>
              <w:pStyle w:val="TAL"/>
            </w:pPr>
            <w:r w:rsidRPr="00FB387E">
              <w:t>Subcarrier spacing</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74A1EA6" w14:textId="77777777" w:rsidR="00A67067" w:rsidRPr="00FB387E" w:rsidRDefault="00A67067" w:rsidP="00BD2332">
            <w:pPr>
              <w:pStyle w:val="TAC"/>
            </w:pPr>
            <w:r w:rsidRPr="00FB387E">
              <w:t>kHz</w:t>
            </w:r>
          </w:p>
        </w:tc>
        <w:tc>
          <w:tcPr>
            <w:tcW w:w="717" w:type="dxa"/>
            <w:tcBorders>
              <w:top w:val="single" w:sz="4" w:space="0" w:color="auto"/>
              <w:left w:val="single" w:sz="4" w:space="0" w:color="auto"/>
              <w:bottom w:val="single" w:sz="4" w:space="0" w:color="auto"/>
              <w:right w:val="single" w:sz="4" w:space="0" w:color="auto"/>
            </w:tcBorders>
            <w:vAlign w:val="center"/>
            <w:hideMark/>
          </w:tcPr>
          <w:p w14:paraId="5186BC8A" w14:textId="77777777" w:rsidR="00A67067" w:rsidRPr="00FB387E" w:rsidRDefault="00A67067" w:rsidP="00BD233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38FBEC19" w14:textId="77777777" w:rsidR="00A67067" w:rsidRPr="00FB387E" w:rsidRDefault="00A67067" w:rsidP="00BD233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339D5F7D" w14:textId="77777777" w:rsidR="00A67067" w:rsidRPr="00FB387E" w:rsidRDefault="00A67067" w:rsidP="00BD233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3765012C" w14:textId="77777777" w:rsidR="00A67067" w:rsidRPr="00FB387E" w:rsidRDefault="00A67067" w:rsidP="00BD233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tcPr>
          <w:p w14:paraId="38EAC8C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22470C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B08366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51BBD4C" w14:textId="77777777" w:rsidR="00A67067" w:rsidRPr="00FB387E" w:rsidRDefault="00A67067" w:rsidP="00BD2332">
            <w:pPr>
              <w:pStyle w:val="TAC"/>
            </w:pPr>
          </w:p>
        </w:tc>
      </w:tr>
      <w:tr w:rsidR="00A67067" w:rsidRPr="00FB387E" w14:paraId="61C28A6B"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CB216CB" w14:textId="77777777" w:rsidR="00A67067" w:rsidRPr="00FB387E" w:rsidRDefault="00A67067" w:rsidP="00BD2332">
            <w:pPr>
              <w:pStyle w:val="TAL"/>
            </w:pPr>
            <w:r w:rsidRPr="00FB387E">
              <w:t xml:space="preserve">Subcarrier spacing configuration </w:t>
            </w:r>
            <w:r w:rsidRPr="00FB387E">
              <w:object w:dxaOrig="230" w:dyaOrig="250" w14:anchorId="31F82F9D">
                <v:shape id="_x0000_i1028" type="#_x0000_t75" style="width:12pt;height:12pt" o:ole="">
                  <v:imagedata r:id="rId13" o:title=""/>
                </v:shape>
                <o:OLEObject Type="Embed" ProgID="Equation.3" ShapeID="_x0000_i1028" DrawAspect="Content" ObjectID="_1817704572" r:id="rId17"/>
              </w:object>
            </w:r>
          </w:p>
        </w:tc>
        <w:tc>
          <w:tcPr>
            <w:tcW w:w="1092" w:type="dxa"/>
            <w:tcBorders>
              <w:top w:val="single" w:sz="4" w:space="0" w:color="auto"/>
              <w:left w:val="single" w:sz="4" w:space="0" w:color="auto"/>
              <w:bottom w:val="single" w:sz="4" w:space="0" w:color="auto"/>
              <w:right w:val="single" w:sz="4" w:space="0" w:color="auto"/>
            </w:tcBorders>
            <w:vAlign w:val="center"/>
          </w:tcPr>
          <w:p w14:paraId="1721483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72DCDB25" w14:textId="77777777" w:rsidR="00A67067" w:rsidRPr="00FB387E" w:rsidRDefault="00A67067" w:rsidP="00BD233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1DD000DF" w14:textId="77777777" w:rsidR="00A67067" w:rsidRPr="00FB387E" w:rsidRDefault="00A67067" w:rsidP="00BD233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4FBE2A2D" w14:textId="77777777" w:rsidR="00A67067" w:rsidRPr="00FB387E" w:rsidRDefault="00A67067" w:rsidP="00BD233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4D64DEE8" w14:textId="77777777" w:rsidR="00A67067" w:rsidRPr="00FB387E" w:rsidRDefault="00A67067" w:rsidP="00BD233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tcPr>
          <w:p w14:paraId="31C84CF7"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C3D5BA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8F2BB5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308C035" w14:textId="77777777" w:rsidR="00A67067" w:rsidRPr="00FB387E" w:rsidRDefault="00A67067" w:rsidP="00BD2332">
            <w:pPr>
              <w:pStyle w:val="TAC"/>
            </w:pPr>
          </w:p>
        </w:tc>
      </w:tr>
      <w:tr w:rsidR="00A67067" w:rsidRPr="00FB387E" w14:paraId="6B22F9D5"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F450A8D" w14:textId="77777777" w:rsidR="00A67067" w:rsidRPr="00FB387E" w:rsidRDefault="00A67067" w:rsidP="00BD2332">
            <w:pPr>
              <w:pStyle w:val="TAL"/>
            </w:pPr>
            <w:r w:rsidRPr="00FB387E">
              <w:t>Allocated resource blocks</w:t>
            </w:r>
          </w:p>
        </w:tc>
        <w:tc>
          <w:tcPr>
            <w:tcW w:w="1092" w:type="dxa"/>
            <w:tcBorders>
              <w:top w:val="single" w:sz="4" w:space="0" w:color="auto"/>
              <w:left w:val="single" w:sz="4" w:space="0" w:color="auto"/>
              <w:bottom w:val="single" w:sz="4" w:space="0" w:color="auto"/>
              <w:right w:val="single" w:sz="4" w:space="0" w:color="auto"/>
            </w:tcBorders>
            <w:vAlign w:val="center"/>
          </w:tcPr>
          <w:p w14:paraId="16B2C1B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62BDE13E" w14:textId="77777777" w:rsidR="00A67067" w:rsidRPr="00FB387E" w:rsidRDefault="00A67067" w:rsidP="00BD2332">
            <w:pPr>
              <w:pStyle w:val="TAC"/>
            </w:pPr>
            <w:r w:rsidRPr="00FB387E">
              <w:t>25</w:t>
            </w:r>
          </w:p>
        </w:tc>
        <w:tc>
          <w:tcPr>
            <w:tcW w:w="717" w:type="dxa"/>
            <w:tcBorders>
              <w:top w:val="single" w:sz="4" w:space="0" w:color="auto"/>
              <w:left w:val="single" w:sz="4" w:space="0" w:color="auto"/>
              <w:bottom w:val="single" w:sz="4" w:space="0" w:color="auto"/>
              <w:right w:val="single" w:sz="4" w:space="0" w:color="auto"/>
            </w:tcBorders>
            <w:vAlign w:val="center"/>
            <w:hideMark/>
          </w:tcPr>
          <w:p w14:paraId="2976F2F9" w14:textId="77777777" w:rsidR="00A67067" w:rsidRPr="00FB387E" w:rsidRDefault="00A67067" w:rsidP="00BD2332">
            <w:pPr>
              <w:pStyle w:val="TAC"/>
            </w:pPr>
            <w:r w:rsidRPr="00FB387E">
              <w:t>52</w:t>
            </w:r>
          </w:p>
        </w:tc>
        <w:tc>
          <w:tcPr>
            <w:tcW w:w="717" w:type="dxa"/>
            <w:tcBorders>
              <w:top w:val="single" w:sz="4" w:space="0" w:color="auto"/>
              <w:left w:val="single" w:sz="4" w:space="0" w:color="auto"/>
              <w:bottom w:val="single" w:sz="4" w:space="0" w:color="auto"/>
              <w:right w:val="single" w:sz="4" w:space="0" w:color="auto"/>
            </w:tcBorders>
            <w:vAlign w:val="center"/>
            <w:hideMark/>
          </w:tcPr>
          <w:p w14:paraId="53540011" w14:textId="77777777" w:rsidR="00A67067" w:rsidRPr="00FB387E" w:rsidRDefault="00A67067" w:rsidP="00BD2332">
            <w:pPr>
              <w:pStyle w:val="TAC"/>
            </w:pPr>
            <w:r w:rsidRPr="00FB387E">
              <w:t>79</w:t>
            </w:r>
          </w:p>
        </w:tc>
        <w:tc>
          <w:tcPr>
            <w:tcW w:w="717" w:type="dxa"/>
            <w:tcBorders>
              <w:top w:val="single" w:sz="4" w:space="0" w:color="auto"/>
              <w:left w:val="single" w:sz="4" w:space="0" w:color="auto"/>
              <w:bottom w:val="single" w:sz="4" w:space="0" w:color="auto"/>
              <w:right w:val="single" w:sz="4" w:space="0" w:color="auto"/>
            </w:tcBorders>
            <w:vAlign w:val="center"/>
            <w:hideMark/>
          </w:tcPr>
          <w:p w14:paraId="58935C33" w14:textId="77777777" w:rsidR="00A67067" w:rsidRPr="00FB387E" w:rsidRDefault="00A67067" w:rsidP="00BD2332">
            <w:pPr>
              <w:pStyle w:val="TAC"/>
            </w:pPr>
            <w:r w:rsidRPr="00FB387E">
              <w:t>106</w:t>
            </w:r>
          </w:p>
        </w:tc>
        <w:tc>
          <w:tcPr>
            <w:tcW w:w="717" w:type="dxa"/>
            <w:tcBorders>
              <w:top w:val="single" w:sz="4" w:space="0" w:color="auto"/>
              <w:left w:val="single" w:sz="4" w:space="0" w:color="auto"/>
              <w:bottom w:val="single" w:sz="4" w:space="0" w:color="auto"/>
              <w:right w:val="single" w:sz="4" w:space="0" w:color="auto"/>
            </w:tcBorders>
            <w:vAlign w:val="center"/>
          </w:tcPr>
          <w:p w14:paraId="2844EA12"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6D46A5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E004F1E"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CE7FEB2" w14:textId="77777777" w:rsidR="00A67067" w:rsidRPr="00FB387E" w:rsidRDefault="00A67067" w:rsidP="00BD2332">
            <w:pPr>
              <w:pStyle w:val="TAC"/>
            </w:pPr>
          </w:p>
        </w:tc>
      </w:tr>
      <w:tr w:rsidR="00A67067" w:rsidRPr="00FB387E" w14:paraId="5386DD37"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7D7544B" w14:textId="77777777" w:rsidR="00A67067" w:rsidRPr="00FB387E" w:rsidRDefault="00A67067" w:rsidP="00BD2332">
            <w:pPr>
              <w:pStyle w:val="TAL"/>
            </w:pPr>
            <w:r w:rsidRPr="00FB387E">
              <w:t>Subcarriers per resource block</w:t>
            </w:r>
          </w:p>
        </w:tc>
        <w:tc>
          <w:tcPr>
            <w:tcW w:w="1092" w:type="dxa"/>
            <w:tcBorders>
              <w:top w:val="single" w:sz="4" w:space="0" w:color="auto"/>
              <w:left w:val="single" w:sz="4" w:space="0" w:color="auto"/>
              <w:bottom w:val="single" w:sz="4" w:space="0" w:color="auto"/>
              <w:right w:val="single" w:sz="4" w:space="0" w:color="auto"/>
            </w:tcBorders>
            <w:vAlign w:val="center"/>
          </w:tcPr>
          <w:p w14:paraId="5AC99B1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034F6CAB" w14:textId="77777777" w:rsidR="00A67067" w:rsidRPr="00FB387E" w:rsidRDefault="00A67067" w:rsidP="00BD233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19088F26" w14:textId="77777777" w:rsidR="00A67067" w:rsidRPr="00FB387E" w:rsidRDefault="00A67067" w:rsidP="00BD233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78687307" w14:textId="77777777" w:rsidR="00A67067" w:rsidRPr="00FB387E" w:rsidRDefault="00A67067" w:rsidP="00BD233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5A11DCA9" w14:textId="77777777" w:rsidR="00A67067" w:rsidRPr="00FB387E" w:rsidRDefault="00A67067" w:rsidP="00BD233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tcPr>
          <w:p w14:paraId="7A4B28D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069C992"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566B26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FD683B1" w14:textId="77777777" w:rsidR="00A67067" w:rsidRPr="00FB387E" w:rsidRDefault="00A67067" w:rsidP="00BD2332">
            <w:pPr>
              <w:pStyle w:val="TAC"/>
            </w:pPr>
          </w:p>
        </w:tc>
      </w:tr>
      <w:tr w:rsidR="00A67067" w:rsidRPr="00FB387E" w14:paraId="4965A55F"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7E15E7E" w14:textId="72E03BEC" w:rsidR="00A67067" w:rsidRPr="00FB387E" w:rsidRDefault="00A67067" w:rsidP="00BD2332">
            <w:pPr>
              <w:pStyle w:val="TAL"/>
            </w:pPr>
            <w:r w:rsidRPr="00FB387E">
              <w:t xml:space="preserve">Allocated slots per </w:t>
            </w:r>
            <w:r>
              <w:rPr>
                <w:rFonts w:hint="eastAsia"/>
                <w:lang w:eastAsia="ja-JP"/>
              </w:rPr>
              <w:t xml:space="preserve">32 </w:t>
            </w:r>
            <w:del w:id="746" w:author="Chouli, Hassen" w:date="2025-08-04T15:58:00Z">
              <w:r w:rsidDel="00475FC0">
                <w:rPr>
                  <w:rFonts w:hint="eastAsia"/>
                  <w:lang w:eastAsia="ja-JP"/>
                </w:rPr>
                <w:delText xml:space="preserve">Radio </w:delText>
              </w:r>
              <w:r w:rsidRPr="00FB387E" w:rsidDel="00475FC0">
                <w:delText>F</w:delText>
              </w:r>
            </w:del>
            <w:ins w:id="747" w:author="Chouli, Hassen" w:date="2025-08-04T15:58:00Z">
              <w:r w:rsidR="00475FC0">
                <w:rPr>
                  <w:lang w:eastAsia="ja-JP"/>
                </w:rPr>
                <w:t>f</w:t>
              </w:r>
            </w:ins>
            <w:r w:rsidRPr="00FB387E">
              <w:t>rame</w:t>
            </w:r>
            <w:ins w:id="748" w:author="Chouli, Hassen" w:date="2025-08-04T15:58:00Z">
              <w:r w:rsidR="00475FC0">
                <w:t>s</w:t>
              </w:r>
            </w:ins>
          </w:p>
        </w:tc>
        <w:tc>
          <w:tcPr>
            <w:tcW w:w="1092" w:type="dxa"/>
            <w:tcBorders>
              <w:top w:val="single" w:sz="4" w:space="0" w:color="auto"/>
              <w:left w:val="single" w:sz="4" w:space="0" w:color="auto"/>
              <w:bottom w:val="single" w:sz="4" w:space="0" w:color="auto"/>
              <w:right w:val="single" w:sz="4" w:space="0" w:color="auto"/>
            </w:tcBorders>
            <w:vAlign w:val="center"/>
          </w:tcPr>
          <w:p w14:paraId="1BF30DF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566BC938" w14:textId="77777777" w:rsidR="00A67067" w:rsidRPr="00FB387E" w:rsidRDefault="00A67067" w:rsidP="00BD2332">
            <w:pPr>
              <w:pStyle w:val="TAC"/>
              <w:rPr>
                <w:lang w:eastAsia="ja-JP"/>
              </w:rPr>
            </w:pPr>
            <w:r>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0013594A" w14:textId="77777777" w:rsidR="00A67067" w:rsidRPr="00FB387E" w:rsidRDefault="00A67067" w:rsidP="00BD233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01552D99" w14:textId="77777777" w:rsidR="00A67067" w:rsidRPr="00FB387E" w:rsidRDefault="00A67067" w:rsidP="00BD233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3BC30586" w14:textId="77777777" w:rsidR="00A67067" w:rsidRPr="00FB387E" w:rsidRDefault="00A67067" w:rsidP="00BD233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tcPr>
          <w:p w14:paraId="43B7BCF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tcPr>
          <w:p w14:paraId="7ADA13DE"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tcPr>
          <w:p w14:paraId="1B392350"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tcPr>
          <w:p w14:paraId="7A0C6AAF" w14:textId="77777777" w:rsidR="00A67067" w:rsidRPr="00FB387E" w:rsidRDefault="00A67067" w:rsidP="00BD2332">
            <w:pPr>
              <w:pStyle w:val="TAC"/>
            </w:pPr>
          </w:p>
        </w:tc>
      </w:tr>
      <w:tr w:rsidR="00A67067" w:rsidRPr="00FB387E" w14:paraId="2FF79240"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B8619A2" w14:textId="77777777" w:rsidR="00A67067" w:rsidRPr="00FB387E" w:rsidRDefault="00A67067" w:rsidP="00BD2332">
            <w:pPr>
              <w:pStyle w:val="TAL"/>
            </w:pPr>
            <w:r w:rsidRPr="00FB387E">
              <w:t>MCS Index</w:t>
            </w:r>
          </w:p>
        </w:tc>
        <w:tc>
          <w:tcPr>
            <w:tcW w:w="1092" w:type="dxa"/>
            <w:tcBorders>
              <w:top w:val="single" w:sz="4" w:space="0" w:color="auto"/>
              <w:left w:val="single" w:sz="4" w:space="0" w:color="auto"/>
              <w:bottom w:val="single" w:sz="4" w:space="0" w:color="auto"/>
              <w:right w:val="single" w:sz="4" w:space="0" w:color="auto"/>
            </w:tcBorders>
            <w:vAlign w:val="center"/>
          </w:tcPr>
          <w:p w14:paraId="429239D0"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7EC0B1DB"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417421D5"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1F42CB36"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607AA07F"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tcPr>
          <w:p w14:paraId="5B6C05B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A245F0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05E5AB2"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ECA3F9E" w14:textId="77777777" w:rsidR="00A67067" w:rsidRPr="00FB387E" w:rsidRDefault="00A67067" w:rsidP="00BD2332">
            <w:pPr>
              <w:pStyle w:val="TAC"/>
            </w:pPr>
          </w:p>
        </w:tc>
      </w:tr>
      <w:tr w:rsidR="00A67067" w:rsidRPr="00FB387E" w14:paraId="495411C0"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tcPr>
          <w:p w14:paraId="47B272D9" w14:textId="77777777" w:rsidR="00A67067" w:rsidRPr="00FB387E" w:rsidRDefault="00A67067" w:rsidP="00BD2332">
            <w:pPr>
              <w:pStyle w:val="TAL"/>
            </w:pPr>
            <w:r w:rsidRPr="00FB387E">
              <w:t>MCS Table for TBS determination</w:t>
            </w:r>
          </w:p>
        </w:tc>
        <w:tc>
          <w:tcPr>
            <w:tcW w:w="1092" w:type="dxa"/>
            <w:tcBorders>
              <w:top w:val="single" w:sz="4" w:space="0" w:color="auto"/>
              <w:left w:val="single" w:sz="4" w:space="0" w:color="auto"/>
              <w:bottom w:val="single" w:sz="4" w:space="0" w:color="auto"/>
              <w:right w:val="single" w:sz="4" w:space="0" w:color="auto"/>
            </w:tcBorders>
            <w:vAlign w:val="center"/>
          </w:tcPr>
          <w:p w14:paraId="23ECC141" w14:textId="77777777" w:rsidR="00A67067" w:rsidRPr="00FB387E" w:rsidRDefault="00A67067" w:rsidP="00BD2332">
            <w:pPr>
              <w:pStyle w:val="TAC"/>
            </w:pPr>
          </w:p>
        </w:tc>
        <w:tc>
          <w:tcPr>
            <w:tcW w:w="2868" w:type="dxa"/>
            <w:gridSpan w:val="4"/>
            <w:tcBorders>
              <w:top w:val="single" w:sz="4" w:space="0" w:color="auto"/>
              <w:left w:val="single" w:sz="4" w:space="0" w:color="auto"/>
              <w:bottom w:val="single" w:sz="4" w:space="0" w:color="auto"/>
              <w:right w:val="single" w:sz="4" w:space="0" w:color="auto"/>
            </w:tcBorders>
            <w:vAlign w:val="center"/>
          </w:tcPr>
          <w:p w14:paraId="4CBEACF6" w14:textId="77777777" w:rsidR="00A67067" w:rsidRPr="00FB387E" w:rsidRDefault="00A67067" w:rsidP="00BD2332">
            <w:pPr>
              <w:pStyle w:val="TAC"/>
            </w:pPr>
            <w:r>
              <w:t>64QAM</w:t>
            </w:r>
          </w:p>
        </w:tc>
        <w:tc>
          <w:tcPr>
            <w:tcW w:w="717" w:type="dxa"/>
            <w:tcBorders>
              <w:top w:val="single" w:sz="4" w:space="0" w:color="auto"/>
              <w:left w:val="single" w:sz="4" w:space="0" w:color="auto"/>
              <w:bottom w:val="single" w:sz="4" w:space="0" w:color="auto"/>
              <w:right w:val="single" w:sz="4" w:space="0" w:color="auto"/>
            </w:tcBorders>
            <w:vAlign w:val="center"/>
          </w:tcPr>
          <w:p w14:paraId="49FE24BF"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5D482E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4AE0D97"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44C2C81" w14:textId="77777777" w:rsidR="00A67067" w:rsidRPr="00FB387E" w:rsidRDefault="00A67067" w:rsidP="00BD2332">
            <w:pPr>
              <w:pStyle w:val="TAC"/>
            </w:pPr>
          </w:p>
        </w:tc>
      </w:tr>
      <w:tr w:rsidR="00A67067" w:rsidRPr="00FB387E" w14:paraId="7D26C1A3"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939D821" w14:textId="77777777" w:rsidR="00A67067" w:rsidRPr="00FB387E" w:rsidRDefault="00A67067" w:rsidP="00BD2332">
            <w:pPr>
              <w:pStyle w:val="TAL"/>
            </w:pPr>
            <w:r w:rsidRPr="00FB387E">
              <w:t>Modulation</w:t>
            </w:r>
          </w:p>
        </w:tc>
        <w:tc>
          <w:tcPr>
            <w:tcW w:w="1092" w:type="dxa"/>
            <w:tcBorders>
              <w:top w:val="single" w:sz="4" w:space="0" w:color="auto"/>
              <w:left w:val="single" w:sz="4" w:space="0" w:color="auto"/>
              <w:bottom w:val="single" w:sz="4" w:space="0" w:color="auto"/>
              <w:right w:val="single" w:sz="4" w:space="0" w:color="auto"/>
            </w:tcBorders>
            <w:vAlign w:val="center"/>
          </w:tcPr>
          <w:p w14:paraId="7B253A9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5E465D98" w14:textId="77777777" w:rsidR="00A67067" w:rsidRPr="00FB387E" w:rsidRDefault="00A67067" w:rsidP="00BD233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4C8171DA" w14:textId="77777777" w:rsidR="00A67067" w:rsidRPr="00FB387E" w:rsidRDefault="00A67067" w:rsidP="00BD233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1CF985AC" w14:textId="77777777" w:rsidR="00A67067" w:rsidRPr="00FB387E" w:rsidRDefault="00A67067" w:rsidP="00BD233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2B89EA48" w14:textId="77777777" w:rsidR="00A67067" w:rsidRPr="00FB387E" w:rsidRDefault="00A67067" w:rsidP="00BD233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tcPr>
          <w:p w14:paraId="64ED9AFB"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A5F6C5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9CB572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8DBA3C6" w14:textId="77777777" w:rsidR="00A67067" w:rsidRPr="00FB387E" w:rsidRDefault="00A67067" w:rsidP="00BD2332">
            <w:pPr>
              <w:pStyle w:val="TAC"/>
            </w:pPr>
          </w:p>
        </w:tc>
      </w:tr>
      <w:tr w:rsidR="00A67067" w:rsidRPr="00FB387E" w14:paraId="01621CED"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2DF7AD5" w14:textId="77777777" w:rsidR="00A67067" w:rsidRPr="00FB387E" w:rsidRDefault="00A67067" w:rsidP="00BD2332">
            <w:pPr>
              <w:pStyle w:val="TAL"/>
            </w:pPr>
            <w:r w:rsidRPr="00FB387E">
              <w:t>Target Coding Rate</w:t>
            </w:r>
          </w:p>
        </w:tc>
        <w:tc>
          <w:tcPr>
            <w:tcW w:w="1092" w:type="dxa"/>
            <w:tcBorders>
              <w:top w:val="single" w:sz="4" w:space="0" w:color="auto"/>
              <w:left w:val="single" w:sz="4" w:space="0" w:color="auto"/>
              <w:bottom w:val="single" w:sz="4" w:space="0" w:color="auto"/>
              <w:right w:val="single" w:sz="4" w:space="0" w:color="auto"/>
            </w:tcBorders>
            <w:vAlign w:val="center"/>
          </w:tcPr>
          <w:p w14:paraId="6278178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342B1080" w14:textId="77777777" w:rsidR="00A67067" w:rsidRPr="00FB387E" w:rsidRDefault="00A67067" w:rsidP="00BD233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7324C767" w14:textId="77777777" w:rsidR="00A67067" w:rsidRPr="00FB387E" w:rsidRDefault="00A67067" w:rsidP="00BD233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6502B081" w14:textId="77777777" w:rsidR="00A67067" w:rsidRPr="00FB387E" w:rsidRDefault="00A67067" w:rsidP="00BD233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333A28E5" w14:textId="77777777" w:rsidR="00A67067" w:rsidRPr="00FB387E" w:rsidRDefault="00A67067" w:rsidP="00BD233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tcPr>
          <w:p w14:paraId="593F9F7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8D5CD5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D3310B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B1435D5" w14:textId="77777777" w:rsidR="00A67067" w:rsidRPr="00FB387E" w:rsidRDefault="00A67067" w:rsidP="00BD2332">
            <w:pPr>
              <w:pStyle w:val="TAC"/>
            </w:pPr>
          </w:p>
        </w:tc>
      </w:tr>
      <w:tr w:rsidR="00A67067" w:rsidRPr="00FB387E" w14:paraId="0D8C3CA3"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BFC5CFB" w14:textId="77777777" w:rsidR="00A67067" w:rsidRPr="00FB387E" w:rsidRDefault="00A67067" w:rsidP="00BD2332">
            <w:pPr>
              <w:pStyle w:val="TAL"/>
            </w:pPr>
            <w:r w:rsidRPr="00FB387E">
              <w:t>Maximum number of HARQ transmissions</w:t>
            </w:r>
          </w:p>
        </w:tc>
        <w:tc>
          <w:tcPr>
            <w:tcW w:w="1092" w:type="dxa"/>
            <w:tcBorders>
              <w:top w:val="single" w:sz="4" w:space="0" w:color="auto"/>
              <w:left w:val="single" w:sz="4" w:space="0" w:color="auto"/>
              <w:bottom w:val="single" w:sz="4" w:space="0" w:color="auto"/>
              <w:right w:val="single" w:sz="4" w:space="0" w:color="auto"/>
            </w:tcBorders>
            <w:vAlign w:val="center"/>
          </w:tcPr>
          <w:p w14:paraId="0B87DB7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75FAE769"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358CAFC7"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7140347D"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472A9F63"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tcPr>
          <w:p w14:paraId="49317C1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A728A7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737110E"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69642C4" w14:textId="77777777" w:rsidR="00A67067" w:rsidRPr="00FB387E" w:rsidRDefault="00A67067" w:rsidP="00BD2332">
            <w:pPr>
              <w:pStyle w:val="TAC"/>
            </w:pPr>
          </w:p>
        </w:tc>
      </w:tr>
      <w:tr w:rsidR="00A67067" w:rsidRPr="00FB387E" w14:paraId="67C60903" w14:textId="77777777" w:rsidTr="00BD2332">
        <w:trPr>
          <w:trHeight w:val="411"/>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7FEEE1D" w14:textId="77777777" w:rsidR="00A67067" w:rsidRPr="00FB387E" w:rsidRDefault="00A67067" w:rsidP="00BD2332">
            <w:pPr>
              <w:pStyle w:val="TAL"/>
            </w:pPr>
            <w:r w:rsidRPr="00FB387E">
              <w:t>Information Bit Payload per Slot</w:t>
            </w:r>
          </w:p>
        </w:tc>
        <w:tc>
          <w:tcPr>
            <w:tcW w:w="1092" w:type="dxa"/>
            <w:tcBorders>
              <w:top w:val="single" w:sz="4" w:space="0" w:color="auto"/>
              <w:left w:val="single" w:sz="4" w:space="0" w:color="auto"/>
              <w:bottom w:val="single" w:sz="4" w:space="0" w:color="auto"/>
              <w:right w:val="single" w:sz="4" w:space="0" w:color="auto"/>
            </w:tcBorders>
            <w:vAlign w:val="center"/>
          </w:tcPr>
          <w:p w14:paraId="6A01B18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E03ECC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79F16E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D3EBE37"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B140817"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A87387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08E0C7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48105E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4CC2C23" w14:textId="77777777" w:rsidR="00A67067" w:rsidRPr="00FB387E" w:rsidRDefault="00A67067" w:rsidP="00BD2332">
            <w:pPr>
              <w:pStyle w:val="TAC"/>
            </w:pPr>
          </w:p>
        </w:tc>
      </w:tr>
      <w:tr w:rsidR="00A67067" w:rsidRPr="00FB387E" w14:paraId="52CC2204"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354B12D" w14:textId="77777777" w:rsidR="00A67067" w:rsidRPr="00FB387E" w:rsidRDefault="00A67067" w:rsidP="00BD2332">
            <w:pPr>
              <w:pStyle w:val="TAL"/>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31DD334" w14:textId="77777777" w:rsidR="00A67067" w:rsidRPr="00FB387E" w:rsidRDefault="00A67067" w:rsidP="00BD233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3A3C5326"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374EA9CE"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5FD504DF"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0A28D254"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5B19A8E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27144DE"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E6BACC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3D0F823" w14:textId="77777777" w:rsidR="00A67067" w:rsidRPr="00FB387E" w:rsidRDefault="00A67067" w:rsidP="00BD2332">
            <w:pPr>
              <w:pStyle w:val="TAC"/>
            </w:pPr>
          </w:p>
        </w:tc>
      </w:tr>
      <w:tr w:rsidR="00A67067" w:rsidRPr="00FB387E" w14:paraId="6AC0481F"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C41E258"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6954395" w14:textId="77777777" w:rsidR="00A67067" w:rsidRPr="00FB387E" w:rsidRDefault="00A67067" w:rsidP="00BD233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274E571D" w14:textId="77777777" w:rsidR="00A67067" w:rsidRPr="00FB387E" w:rsidRDefault="00A67067" w:rsidP="00BD2332">
            <w:pPr>
              <w:pStyle w:val="TAC"/>
            </w:pPr>
            <w:r w:rsidRPr="00FB387E">
              <w:t>12296</w:t>
            </w:r>
          </w:p>
        </w:tc>
        <w:tc>
          <w:tcPr>
            <w:tcW w:w="717" w:type="dxa"/>
            <w:tcBorders>
              <w:top w:val="single" w:sz="4" w:space="0" w:color="auto"/>
              <w:left w:val="single" w:sz="4" w:space="0" w:color="auto"/>
              <w:bottom w:val="single" w:sz="4" w:space="0" w:color="auto"/>
              <w:right w:val="single" w:sz="4" w:space="0" w:color="auto"/>
            </w:tcBorders>
            <w:vAlign w:val="center"/>
            <w:hideMark/>
          </w:tcPr>
          <w:p w14:paraId="0370BEEB" w14:textId="77777777" w:rsidR="00A67067" w:rsidRPr="00FB387E" w:rsidRDefault="00A67067" w:rsidP="00BD2332">
            <w:pPr>
              <w:pStyle w:val="TAC"/>
            </w:pPr>
            <w:r w:rsidRPr="00FB387E">
              <w:t>25608</w:t>
            </w:r>
          </w:p>
        </w:tc>
        <w:tc>
          <w:tcPr>
            <w:tcW w:w="717" w:type="dxa"/>
            <w:tcBorders>
              <w:top w:val="single" w:sz="4" w:space="0" w:color="auto"/>
              <w:left w:val="single" w:sz="4" w:space="0" w:color="auto"/>
              <w:bottom w:val="single" w:sz="4" w:space="0" w:color="auto"/>
              <w:right w:val="single" w:sz="4" w:space="0" w:color="auto"/>
            </w:tcBorders>
            <w:vAlign w:val="center"/>
            <w:hideMark/>
          </w:tcPr>
          <w:p w14:paraId="1758E682" w14:textId="77777777" w:rsidR="00A67067" w:rsidRPr="00FB387E" w:rsidRDefault="00A67067" w:rsidP="00BD2332">
            <w:pPr>
              <w:pStyle w:val="TAC"/>
            </w:pPr>
            <w:r w:rsidRPr="00FB387E">
              <w:t>38936</w:t>
            </w:r>
          </w:p>
        </w:tc>
        <w:tc>
          <w:tcPr>
            <w:tcW w:w="717" w:type="dxa"/>
            <w:tcBorders>
              <w:top w:val="single" w:sz="4" w:space="0" w:color="auto"/>
              <w:left w:val="single" w:sz="4" w:space="0" w:color="auto"/>
              <w:bottom w:val="single" w:sz="4" w:space="0" w:color="auto"/>
              <w:right w:val="single" w:sz="4" w:space="0" w:color="auto"/>
            </w:tcBorders>
            <w:vAlign w:val="center"/>
            <w:hideMark/>
          </w:tcPr>
          <w:p w14:paraId="488FD85A" w14:textId="77777777" w:rsidR="00A67067" w:rsidRPr="00FB387E" w:rsidRDefault="00A67067" w:rsidP="00BD2332">
            <w:pPr>
              <w:pStyle w:val="TAC"/>
            </w:pPr>
            <w:r w:rsidRPr="00FB387E">
              <w:t>52224</w:t>
            </w:r>
          </w:p>
        </w:tc>
        <w:tc>
          <w:tcPr>
            <w:tcW w:w="717" w:type="dxa"/>
            <w:tcBorders>
              <w:top w:val="single" w:sz="4" w:space="0" w:color="auto"/>
              <w:left w:val="single" w:sz="4" w:space="0" w:color="auto"/>
              <w:bottom w:val="single" w:sz="4" w:space="0" w:color="auto"/>
              <w:right w:val="single" w:sz="4" w:space="0" w:color="auto"/>
            </w:tcBorders>
            <w:vAlign w:val="center"/>
          </w:tcPr>
          <w:p w14:paraId="516BC757"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ECB3BD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5C425F0"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0F038D0" w14:textId="77777777" w:rsidR="00A67067" w:rsidRPr="00FB387E" w:rsidRDefault="00A67067" w:rsidP="00BD2332">
            <w:pPr>
              <w:pStyle w:val="TAC"/>
            </w:pPr>
          </w:p>
        </w:tc>
      </w:tr>
      <w:tr w:rsidR="00A67067" w:rsidRPr="00FB387E" w14:paraId="2E20F207"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D9BAED1" w14:textId="77777777" w:rsidR="00A67067" w:rsidRPr="00FB387E" w:rsidRDefault="00A67067" w:rsidP="00BD2332">
            <w:pPr>
              <w:pStyle w:val="TAL"/>
            </w:pPr>
            <w:r w:rsidRPr="00FB387E">
              <w:t>Transport block CRC</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88E74CD" w14:textId="77777777" w:rsidR="00A67067" w:rsidRPr="00FB387E" w:rsidRDefault="00A67067" w:rsidP="00BD233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5C238D1A"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5AE8F3DD"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35E041D3"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7749FBA3" w14:textId="77777777" w:rsidR="00A67067" w:rsidRPr="00FB387E" w:rsidRDefault="00A67067" w:rsidP="00BD233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tcPr>
          <w:p w14:paraId="6C47A10F"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2FABE9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86EE10E"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0BC9807" w14:textId="77777777" w:rsidR="00A67067" w:rsidRPr="00FB387E" w:rsidRDefault="00A67067" w:rsidP="00BD2332">
            <w:pPr>
              <w:pStyle w:val="TAC"/>
            </w:pPr>
          </w:p>
        </w:tc>
      </w:tr>
      <w:tr w:rsidR="00A67067" w:rsidRPr="00FB387E" w14:paraId="02CBC688"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40F1B3D6" w14:textId="77777777" w:rsidR="00A67067" w:rsidRPr="00FB387E" w:rsidRDefault="00A67067" w:rsidP="00BD2332">
            <w:pPr>
              <w:pStyle w:val="TAL"/>
            </w:pPr>
            <w:r w:rsidRPr="00FB387E">
              <w:t>LDPC base graph</w:t>
            </w:r>
          </w:p>
        </w:tc>
        <w:tc>
          <w:tcPr>
            <w:tcW w:w="1092" w:type="dxa"/>
            <w:tcBorders>
              <w:top w:val="single" w:sz="4" w:space="0" w:color="auto"/>
              <w:left w:val="single" w:sz="4" w:space="0" w:color="auto"/>
              <w:bottom w:val="single" w:sz="4" w:space="0" w:color="auto"/>
              <w:right w:val="single" w:sz="4" w:space="0" w:color="auto"/>
            </w:tcBorders>
            <w:vAlign w:val="center"/>
          </w:tcPr>
          <w:p w14:paraId="138CE28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1EDBEB7B"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75E58042"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0076551F"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56AC4487" w14:textId="77777777" w:rsidR="00A67067" w:rsidRPr="00FB387E" w:rsidRDefault="00A67067" w:rsidP="00BD233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tcPr>
          <w:p w14:paraId="29CDC6B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64D06FD"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411EDB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ED8EB68" w14:textId="77777777" w:rsidR="00A67067" w:rsidRPr="00FB387E" w:rsidRDefault="00A67067" w:rsidP="00BD2332">
            <w:pPr>
              <w:pStyle w:val="TAC"/>
            </w:pPr>
          </w:p>
        </w:tc>
      </w:tr>
      <w:tr w:rsidR="00A67067" w:rsidRPr="00FB387E" w14:paraId="4F01534F"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E8C0966" w14:textId="77777777" w:rsidR="00A67067" w:rsidRPr="00FB387E" w:rsidRDefault="00A67067" w:rsidP="00BD2332">
            <w:pPr>
              <w:pStyle w:val="TAL"/>
            </w:pPr>
            <w:r w:rsidRPr="00FB387E">
              <w:t>Number of Code Blocks per Slot</w:t>
            </w:r>
          </w:p>
        </w:tc>
        <w:tc>
          <w:tcPr>
            <w:tcW w:w="1092" w:type="dxa"/>
            <w:tcBorders>
              <w:top w:val="single" w:sz="4" w:space="0" w:color="auto"/>
              <w:left w:val="single" w:sz="4" w:space="0" w:color="auto"/>
              <w:bottom w:val="single" w:sz="4" w:space="0" w:color="auto"/>
              <w:right w:val="single" w:sz="4" w:space="0" w:color="auto"/>
            </w:tcBorders>
            <w:vAlign w:val="center"/>
          </w:tcPr>
          <w:p w14:paraId="3D517E8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A6FBDCE"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BD193F4"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225C4E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DFF431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4BD57D1"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EDEC8F0"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3CF7B20"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9B34F98" w14:textId="77777777" w:rsidR="00A67067" w:rsidRPr="00FB387E" w:rsidRDefault="00A67067" w:rsidP="00BD2332">
            <w:pPr>
              <w:pStyle w:val="TAC"/>
            </w:pPr>
          </w:p>
        </w:tc>
      </w:tr>
      <w:tr w:rsidR="00A67067" w:rsidRPr="00FB387E" w14:paraId="39DF091F"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00E5D66B" w14:textId="77777777" w:rsidR="00A67067" w:rsidRPr="00FB387E" w:rsidRDefault="00A67067" w:rsidP="00BD2332">
            <w:pPr>
              <w:pStyle w:val="TAL"/>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C5F7CBF" w14:textId="77777777" w:rsidR="00A67067" w:rsidRPr="00FB387E" w:rsidRDefault="00A67067" w:rsidP="00BD2332">
            <w:pPr>
              <w:pStyle w:val="TAC"/>
            </w:pPr>
            <w:r w:rsidRPr="00FB387E">
              <w:t>CBs</w:t>
            </w:r>
          </w:p>
        </w:tc>
        <w:tc>
          <w:tcPr>
            <w:tcW w:w="717" w:type="dxa"/>
            <w:tcBorders>
              <w:top w:val="single" w:sz="4" w:space="0" w:color="auto"/>
              <w:left w:val="single" w:sz="4" w:space="0" w:color="auto"/>
              <w:bottom w:val="single" w:sz="4" w:space="0" w:color="auto"/>
              <w:right w:val="single" w:sz="4" w:space="0" w:color="auto"/>
            </w:tcBorders>
            <w:vAlign w:val="center"/>
            <w:hideMark/>
          </w:tcPr>
          <w:p w14:paraId="464175DE"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585399C1"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1A3E6A04"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6775DA51"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2F453E7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E7A9B20"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09DD51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203E118" w14:textId="77777777" w:rsidR="00A67067" w:rsidRPr="00FB387E" w:rsidRDefault="00A67067" w:rsidP="00BD2332">
            <w:pPr>
              <w:pStyle w:val="TAC"/>
            </w:pPr>
          </w:p>
        </w:tc>
      </w:tr>
      <w:tr w:rsidR="00A67067" w:rsidRPr="00FB387E" w14:paraId="6DB92C42"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C6DB4F7"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7C4453D" w14:textId="77777777" w:rsidR="00A67067" w:rsidRPr="00FB387E" w:rsidRDefault="00A67067" w:rsidP="00BD2332">
            <w:pPr>
              <w:pStyle w:val="TAC"/>
            </w:pPr>
            <w:r w:rsidRPr="00FB387E">
              <w:t>CBs</w:t>
            </w:r>
          </w:p>
        </w:tc>
        <w:tc>
          <w:tcPr>
            <w:tcW w:w="717" w:type="dxa"/>
            <w:tcBorders>
              <w:top w:val="single" w:sz="4" w:space="0" w:color="auto"/>
              <w:left w:val="single" w:sz="4" w:space="0" w:color="auto"/>
              <w:bottom w:val="single" w:sz="4" w:space="0" w:color="auto"/>
              <w:right w:val="single" w:sz="4" w:space="0" w:color="auto"/>
            </w:tcBorders>
            <w:vAlign w:val="center"/>
            <w:hideMark/>
          </w:tcPr>
          <w:p w14:paraId="1FA12960" w14:textId="77777777" w:rsidR="00A67067" w:rsidRPr="00FB387E" w:rsidRDefault="00A67067" w:rsidP="00BD2332">
            <w:pPr>
              <w:pStyle w:val="TAC"/>
            </w:pPr>
            <w:r w:rsidRPr="00FB387E">
              <w:t>2</w:t>
            </w:r>
          </w:p>
        </w:tc>
        <w:tc>
          <w:tcPr>
            <w:tcW w:w="717" w:type="dxa"/>
            <w:tcBorders>
              <w:top w:val="single" w:sz="4" w:space="0" w:color="auto"/>
              <w:left w:val="single" w:sz="4" w:space="0" w:color="auto"/>
              <w:bottom w:val="single" w:sz="4" w:space="0" w:color="auto"/>
              <w:right w:val="single" w:sz="4" w:space="0" w:color="auto"/>
            </w:tcBorders>
            <w:vAlign w:val="center"/>
            <w:hideMark/>
          </w:tcPr>
          <w:p w14:paraId="04BD1727" w14:textId="77777777" w:rsidR="00A67067" w:rsidRPr="00FB387E" w:rsidRDefault="00A67067" w:rsidP="00BD2332">
            <w:pPr>
              <w:pStyle w:val="TAC"/>
            </w:pPr>
            <w:r w:rsidRPr="00FB387E">
              <w:t>4</w:t>
            </w:r>
          </w:p>
        </w:tc>
        <w:tc>
          <w:tcPr>
            <w:tcW w:w="717" w:type="dxa"/>
            <w:tcBorders>
              <w:top w:val="single" w:sz="4" w:space="0" w:color="auto"/>
              <w:left w:val="single" w:sz="4" w:space="0" w:color="auto"/>
              <w:bottom w:val="single" w:sz="4" w:space="0" w:color="auto"/>
              <w:right w:val="single" w:sz="4" w:space="0" w:color="auto"/>
            </w:tcBorders>
            <w:vAlign w:val="center"/>
            <w:hideMark/>
          </w:tcPr>
          <w:p w14:paraId="652DED63" w14:textId="77777777" w:rsidR="00A67067" w:rsidRPr="00FB387E" w:rsidRDefault="00A67067" w:rsidP="00BD2332">
            <w:pPr>
              <w:pStyle w:val="TAC"/>
            </w:pPr>
            <w:r w:rsidRPr="00FB387E">
              <w:t>5</w:t>
            </w:r>
          </w:p>
        </w:tc>
        <w:tc>
          <w:tcPr>
            <w:tcW w:w="717" w:type="dxa"/>
            <w:tcBorders>
              <w:top w:val="single" w:sz="4" w:space="0" w:color="auto"/>
              <w:left w:val="single" w:sz="4" w:space="0" w:color="auto"/>
              <w:bottom w:val="single" w:sz="4" w:space="0" w:color="auto"/>
              <w:right w:val="single" w:sz="4" w:space="0" w:color="auto"/>
            </w:tcBorders>
            <w:vAlign w:val="center"/>
            <w:hideMark/>
          </w:tcPr>
          <w:p w14:paraId="2DF8CDFA" w14:textId="77777777" w:rsidR="00A67067" w:rsidRPr="00FB387E" w:rsidRDefault="00A67067" w:rsidP="00BD2332">
            <w:pPr>
              <w:pStyle w:val="TAC"/>
            </w:pPr>
            <w:r w:rsidRPr="00FB387E">
              <w:t>7</w:t>
            </w:r>
          </w:p>
        </w:tc>
        <w:tc>
          <w:tcPr>
            <w:tcW w:w="717" w:type="dxa"/>
            <w:tcBorders>
              <w:top w:val="single" w:sz="4" w:space="0" w:color="auto"/>
              <w:left w:val="single" w:sz="4" w:space="0" w:color="auto"/>
              <w:bottom w:val="single" w:sz="4" w:space="0" w:color="auto"/>
              <w:right w:val="single" w:sz="4" w:space="0" w:color="auto"/>
            </w:tcBorders>
            <w:vAlign w:val="center"/>
          </w:tcPr>
          <w:p w14:paraId="3D02AF9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B16D713"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645B59E"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B552D56" w14:textId="77777777" w:rsidR="00A67067" w:rsidRPr="00FB387E" w:rsidRDefault="00A67067" w:rsidP="00BD2332">
            <w:pPr>
              <w:pStyle w:val="TAC"/>
            </w:pPr>
          </w:p>
        </w:tc>
      </w:tr>
      <w:tr w:rsidR="00A67067" w:rsidRPr="00FB387E" w14:paraId="47C20AF4"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3E3CF04" w14:textId="77777777" w:rsidR="00A67067" w:rsidRPr="00FB387E" w:rsidRDefault="00A67067" w:rsidP="00BD2332">
            <w:pPr>
              <w:pStyle w:val="TAL"/>
            </w:pPr>
            <w:r w:rsidRPr="00FB387E">
              <w:t>Binary Channel Bits per Slot</w:t>
            </w:r>
          </w:p>
        </w:tc>
        <w:tc>
          <w:tcPr>
            <w:tcW w:w="1092" w:type="dxa"/>
            <w:tcBorders>
              <w:top w:val="single" w:sz="4" w:space="0" w:color="auto"/>
              <w:left w:val="single" w:sz="4" w:space="0" w:color="auto"/>
              <w:bottom w:val="single" w:sz="4" w:space="0" w:color="auto"/>
              <w:right w:val="single" w:sz="4" w:space="0" w:color="auto"/>
            </w:tcBorders>
            <w:vAlign w:val="center"/>
          </w:tcPr>
          <w:p w14:paraId="0589D427"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39C8DD9"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7FA81B7"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04F390C"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A4C6D08"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0FFA66B"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AA040E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0E66BD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2C48229" w14:textId="77777777" w:rsidR="00A67067" w:rsidRPr="00FB387E" w:rsidRDefault="00A67067" w:rsidP="00BD2332">
            <w:pPr>
              <w:pStyle w:val="TAC"/>
            </w:pPr>
          </w:p>
        </w:tc>
      </w:tr>
      <w:tr w:rsidR="00A67067" w:rsidRPr="00FB387E" w14:paraId="775CD19F"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A2B04FC" w14:textId="77777777" w:rsidR="00A67067" w:rsidRPr="00FB387E" w:rsidRDefault="00A67067" w:rsidP="00BD2332">
            <w:pPr>
              <w:pStyle w:val="TAL"/>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F6B404A" w14:textId="77777777" w:rsidR="00A67067" w:rsidRPr="00FB387E" w:rsidRDefault="00A67067" w:rsidP="00BD233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308E43C1"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5CCA1A07"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5055735B"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79374AB7" w14:textId="77777777" w:rsidR="00A67067" w:rsidRPr="00FB387E" w:rsidRDefault="00A67067" w:rsidP="00BD233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593A3475"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8FB4E96"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C02A16A"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BF73FF1" w14:textId="77777777" w:rsidR="00A67067" w:rsidRPr="00FB387E" w:rsidRDefault="00A67067" w:rsidP="00BD2332">
            <w:pPr>
              <w:pStyle w:val="TAC"/>
            </w:pPr>
          </w:p>
        </w:tc>
      </w:tr>
      <w:tr w:rsidR="00A67067" w:rsidRPr="00FB387E" w14:paraId="28DC5C33" w14:textId="77777777" w:rsidTr="00BD233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EE2AF22" w14:textId="77777777" w:rsidR="00A67067" w:rsidRPr="00FB387E" w:rsidRDefault="00A67067" w:rsidP="00BD2332">
            <w:pPr>
              <w:pStyle w:val="TAL"/>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9657442" w14:textId="77777777" w:rsidR="00A67067" w:rsidRPr="00FB387E" w:rsidRDefault="00A67067" w:rsidP="00BD233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6429D7B3" w14:textId="77777777" w:rsidR="00A67067" w:rsidRPr="00FB387E" w:rsidRDefault="00A67067" w:rsidP="00BD2332">
            <w:pPr>
              <w:pStyle w:val="TAC"/>
            </w:pPr>
            <w:r w:rsidRPr="00FB387E">
              <w:t>16200</w:t>
            </w:r>
          </w:p>
        </w:tc>
        <w:tc>
          <w:tcPr>
            <w:tcW w:w="717" w:type="dxa"/>
            <w:tcBorders>
              <w:top w:val="single" w:sz="4" w:space="0" w:color="auto"/>
              <w:left w:val="single" w:sz="4" w:space="0" w:color="auto"/>
              <w:bottom w:val="single" w:sz="4" w:space="0" w:color="auto"/>
              <w:right w:val="single" w:sz="4" w:space="0" w:color="auto"/>
            </w:tcBorders>
            <w:vAlign w:val="center"/>
            <w:hideMark/>
          </w:tcPr>
          <w:p w14:paraId="3444D20F" w14:textId="77777777" w:rsidR="00A67067" w:rsidRPr="00FB387E" w:rsidRDefault="00A67067" w:rsidP="00BD2332">
            <w:pPr>
              <w:pStyle w:val="TAC"/>
            </w:pPr>
            <w:r w:rsidRPr="00FB387E">
              <w:t>33696</w:t>
            </w:r>
          </w:p>
        </w:tc>
        <w:tc>
          <w:tcPr>
            <w:tcW w:w="717" w:type="dxa"/>
            <w:tcBorders>
              <w:top w:val="single" w:sz="4" w:space="0" w:color="auto"/>
              <w:left w:val="single" w:sz="4" w:space="0" w:color="auto"/>
              <w:bottom w:val="single" w:sz="4" w:space="0" w:color="auto"/>
              <w:right w:val="single" w:sz="4" w:space="0" w:color="auto"/>
            </w:tcBorders>
            <w:vAlign w:val="center"/>
            <w:hideMark/>
          </w:tcPr>
          <w:p w14:paraId="4F3B4FBB" w14:textId="77777777" w:rsidR="00A67067" w:rsidRPr="00FB387E" w:rsidRDefault="00A67067" w:rsidP="00BD2332">
            <w:pPr>
              <w:pStyle w:val="TAC"/>
            </w:pPr>
            <w:r w:rsidRPr="00FB387E">
              <w:t>51192</w:t>
            </w:r>
          </w:p>
        </w:tc>
        <w:tc>
          <w:tcPr>
            <w:tcW w:w="717" w:type="dxa"/>
            <w:tcBorders>
              <w:top w:val="single" w:sz="4" w:space="0" w:color="auto"/>
              <w:left w:val="single" w:sz="4" w:space="0" w:color="auto"/>
              <w:bottom w:val="single" w:sz="4" w:space="0" w:color="auto"/>
              <w:right w:val="single" w:sz="4" w:space="0" w:color="auto"/>
            </w:tcBorders>
            <w:vAlign w:val="center"/>
            <w:hideMark/>
          </w:tcPr>
          <w:p w14:paraId="316EA14F" w14:textId="77777777" w:rsidR="00A67067" w:rsidRPr="00FB387E" w:rsidRDefault="00A67067" w:rsidP="00BD2332">
            <w:pPr>
              <w:pStyle w:val="TAC"/>
            </w:pPr>
            <w:r w:rsidRPr="00FB387E">
              <w:t>68688</w:t>
            </w:r>
          </w:p>
        </w:tc>
        <w:tc>
          <w:tcPr>
            <w:tcW w:w="717" w:type="dxa"/>
            <w:tcBorders>
              <w:top w:val="single" w:sz="4" w:space="0" w:color="auto"/>
              <w:left w:val="single" w:sz="4" w:space="0" w:color="auto"/>
              <w:bottom w:val="single" w:sz="4" w:space="0" w:color="auto"/>
              <w:right w:val="single" w:sz="4" w:space="0" w:color="auto"/>
            </w:tcBorders>
            <w:vAlign w:val="center"/>
          </w:tcPr>
          <w:p w14:paraId="7C2F2E82"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9183720"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10790E0" w14:textId="77777777" w:rsidR="00A67067" w:rsidRPr="00FB387E" w:rsidRDefault="00A67067" w:rsidP="00BD233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A4DE1CD" w14:textId="77777777" w:rsidR="00A67067" w:rsidRPr="00FB387E" w:rsidRDefault="00A67067" w:rsidP="00BD2332">
            <w:pPr>
              <w:pStyle w:val="TAC"/>
            </w:pPr>
          </w:p>
        </w:tc>
      </w:tr>
      <w:tr w:rsidR="008949ED" w:rsidRPr="00FB387E" w14:paraId="66BDDC7B" w14:textId="77777777" w:rsidTr="00BD2332">
        <w:trPr>
          <w:trHeight w:val="70"/>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8C9EB7E" w14:textId="77777777" w:rsidR="008949ED" w:rsidRPr="00FB387E" w:rsidRDefault="008949ED" w:rsidP="008949ED">
            <w:pPr>
              <w:pStyle w:val="TAL"/>
            </w:pPr>
            <w:r w:rsidRPr="00FB387E">
              <w:t xml:space="preserve">Max. Throughput averaged over </w:t>
            </w:r>
            <w:r>
              <w:t>32</w:t>
            </w:r>
            <w:r w:rsidRPr="00FB387E">
              <w:t xml:space="preserve"> frame</w:t>
            </w:r>
            <w:r>
              <w:t>s</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55C07E1" w14:textId="77777777" w:rsidR="008949ED" w:rsidRPr="00FB387E" w:rsidRDefault="008949ED" w:rsidP="008949ED">
            <w:pPr>
              <w:pStyle w:val="TAC"/>
            </w:pPr>
            <w:r w:rsidRPr="00FB387E">
              <w:t>Mbps</w:t>
            </w:r>
          </w:p>
        </w:tc>
        <w:tc>
          <w:tcPr>
            <w:tcW w:w="717" w:type="dxa"/>
            <w:tcBorders>
              <w:top w:val="single" w:sz="4" w:space="0" w:color="auto"/>
              <w:left w:val="single" w:sz="4" w:space="0" w:color="auto"/>
              <w:bottom w:val="single" w:sz="4" w:space="0" w:color="auto"/>
              <w:right w:val="single" w:sz="4" w:space="0" w:color="auto"/>
            </w:tcBorders>
            <w:vAlign w:val="center"/>
            <w:hideMark/>
          </w:tcPr>
          <w:p w14:paraId="16A72B0B" w14:textId="48115B5E" w:rsidR="008949ED" w:rsidRPr="00FB387E" w:rsidRDefault="009D5CE9" w:rsidP="008949ED">
            <w:pPr>
              <w:pStyle w:val="TAC"/>
              <w:rPr>
                <w:lang w:eastAsia="ja-JP"/>
              </w:rPr>
            </w:pPr>
            <w:ins w:id="749" w:author="Chouli, Hassen" w:date="2025-08-04T11:13:00Z">
              <w:r>
                <w:rPr>
                  <w:rFonts w:hint="eastAsia"/>
                  <w:lang w:eastAsia="ja-JP"/>
                </w:rPr>
                <w:t>0.615</w:t>
              </w:r>
            </w:ins>
            <w:del w:id="750" w:author="Chouli, Hassen" w:date="2025-08-04T11:13:00Z">
              <w:r w:rsidR="008949ED" w:rsidDel="009D5CE9">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262AF27B" w14:textId="3969A3BA" w:rsidR="008949ED" w:rsidRPr="00FB387E" w:rsidRDefault="009D5CE9" w:rsidP="008949ED">
            <w:pPr>
              <w:pStyle w:val="TAC"/>
            </w:pPr>
            <w:ins w:id="751" w:author="Chouli, Hassen" w:date="2025-08-04T11:13:00Z">
              <w:r>
                <w:rPr>
                  <w:rFonts w:hint="eastAsia"/>
                  <w:lang w:eastAsia="ja-JP"/>
                </w:rPr>
                <w:t>1.280</w:t>
              </w:r>
            </w:ins>
            <w:del w:id="752" w:author="Chouli, Hassen" w:date="2025-08-04T11:13:00Z">
              <w:r w:rsidR="008949ED" w:rsidDel="009D5CE9">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58A515F9" w14:textId="506DA5B8" w:rsidR="008949ED" w:rsidRPr="00FB387E" w:rsidRDefault="009D5CE9" w:rsidP="008949ED">
            <w:pPr>
              <w:pStyle w:val="TAC"/>
            </w:pPr>
            <w:ins w:id="753" w:author="Chouli, Hassen" w:date="2025-08-04T11:13:00Z">
              <w:r w:rsidRPr="009D5CE9">
                <w:rPr>
                  <w:lang w:eastAsia="ja-JP"/>
                </w:rPr>
                <w:t>1.947</w:t>
              </w:r>
            </w:ins>
            <w:del w:id="754" w:author="Chouli, Hassen" w:date="2025-08-04T11:13:00Z">
              <w:r w:rsidR="008949ED" w:rsidDel="009D5CE9">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5048E1A0" w14:textId="46C664AC" w:rsidR="008949ED" w:rsidRPr="00FB387E" w:rsidRDefault="009D5CE9" w:rsidP="008949ED">
            <w:pPr>
              <w:pStyle w:val="TAC"/>
            </w:pPr>
            <w:ins w:id="755" w:author="Chouli, Hassen" w:date="2025-08-04T11:14:00Z">
              <w:r>
                <w:rPr>
                  <w:rFonts w:hint="eastAsia"/>
                  <w:lang w:eastAsia="ja-JP"/>
                </w:rPr>
                <w:t>2.611</w:t>
              </w:r>
            </w:ins>
            <w:del w:id="756" w:author="Chouli, Hassen" w:date="2025-08-04T11:14:00Z">
              <w:r w:rsidR="008949ED" w:rsidDel="009D5CE9">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tcPr>
          <w:p w14:paraId="17048DBF" w14:textId="77777777" w:rsidR="008949ED" w:rsidRPr="00FB387E" w:rsidRDefault="008949ED" w:rsidP="008949ED">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4BE8AF7" w14:textId="77777777" w:rsidR="008949ED" w:rsidRPr="00FB387E" w:rsidRDefault="008949ED" w:rsidP="008949ED">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CE5F082" w14:textId="77777777" w:rsidR="008949ED" w:rsidRPr="00FB387E" w:rsidRDefault="008949ED" w:rsidP="008949ED">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C488FB4" w14:textId="77777777" w:rsidR="008949ED" w:rsidRPr="00FB387E" w:rsidRDefault="008949ED" w:rsidP="008949ED">
            <w:pPr>
              <w:pStyle w:val="TAC"/>
            </w:pPr>
          </w:p>
        </w:tc>
      </w:tr>
      <w:tr w:rsidR="00A67067" w:rsidRPr="00FB387E" w14:paraId="312541F5" w14:textId="77777777" w:rsidTr="00BD2332">
        <w:trPr>
          <w:trHeight w:val="70"/>
          <w:jc w:val="center"/>
        </w:trPr>
        <w:tc>
          <w:tcPr>
            <w:tcW w:w="10515" w:type="dxa"/>
            <w:gridSpan w:val="10"/>
            <w:tcBorders>
              <w:top w:val="single" w:sz="4" w:space="0" w:color="auto"/>
              <w:left w:val="single" w:sz="4" w:space="0" w:color="auto"/>
              <w:bottom w:val="single" w:sz="4" w:space="0" w:color="auto"/>
              <w:right w:val="single" w:sz="4" w:space="0" w:color="auto"/>
            </w:tcBorders>
            <w:hideMark/>
          </w:tcPr>
          <w:p w14:paraId="1CC050B3" w14:textId="7A97332F" w:rsidR="00A67067" w:rsidRPr="00FB387E" w:rsidRDefault="00A67067" w:rsidP="00BD2332">
            <w:pPr>
              <w:pStyle w:val="TAN"/>
            </w:pPr>
            <w:r w:rsidRPr="00FB387E">
              <w:t>NOTE 1:</w:t>
            </w:r>
            <w:r w:rsidRPr="00FB387E">
              <w:tab/>
              <w:t>Additional parameters are specified in Table A.3.1-1 and Table A.3.2.1-1</w:t>
            </w:r>
            <w:r>
              <w:t xml:space="preserve"> from </w:t>
            </w:r>
            <w:r w:rsidRPr="005137DC">
              <w:t>TS 38.101-1</w:t>
            </w:r>
            <w:r>
              <w:t xml:space="preserve"> [5]</w:t>
            </w:r>
            <w:r w:rsidRPr="00FB387E">
              <w:t>.</w:t>
            </w:r>
          </w:p>
          <w:p w14:paraId="18E499BA" w14:textId="569E9324" w:rsidR="00A67067" w:rsidRPr="00FB387E" w:rsidRDefault="00A67067" w:rsidP="00BD2332">
            <w:pPr>
              <w:pStyle w:val="TAN"/>
            </w:pPr>
            <w:r w:rsidRPr="00FB387E">
              <w:t>NOTE 2:</w:t>
            </w:r>
            <w:r w:rsidRPr="00FB387E">
              <w:tab/>
              <w:t>If more than one Code Block is present, an additional CRC sequence of L = 24 Bits is attached to each Code Block (otherwise L = 0 Bit).</w:t>
            </w:r>
          </w:p>
          <w:p w14:paraId="14EA3EFA" w14:textId="77777777" w:rsidR="00A67067" w:rsidRPr="00FB387E" w:rsidRDefault="00A67067" w:rsidP="00BD2332">
            <w:pPr>
              <w:pStyle w:val="TAN"/>
            </w:pPr>
            <w:r w:rsidRPr="00FB387E">
              <w:t>N</w:t>
            </w:r>
            <w:r>
              <w:rPr>
                <w:rFonts w:hint="eastAsia"/>
                <w:lang w:eastAsia="ja-JP"/>
              </w:rPr>
              <w:t>OTE</w:t>
            </w:r>
            <w:r w:rsidRPr="00FB387E">
              <w:t xml:space="preserve"> 3:</w:t>
            </w:r>
            <w:r w:rsidRPr="00FB387E">
              <w:tab/>
              <w:t xml:space="preserve">SS/PBCH block is transmitted in slot #0 </w:t>
            </w:r>
            <w:r>
              <w:rPr>
                <w:rFonts w:hint="eastAsia"/>
                <w:lang w:eastAsia="ja-JP"/>
              </w:rPr>
              <w:t>with 20ms periodicity</w:t>
            </w:r>
            <w:r w:rsidRPr="00FB387E">
              <w:t>.</w:t>
            </w:r>
          </w:p>
          <w:p w14:paraId="797EBE74" w14:textId="77777777" w:rsidR="00A67067" w:rsidRDefault="00A67067" w:rsidP="00BD2332">
            <w:pPr>
              <w:pStyle w:val="TAN"/>
              <w:rPr>
                <w:lang w:eastAsia="ja-JP"/>
              </w:rPr>
            </w:pPr>
            <w:r w:rsidRPr="00FB387E">
              <w:t>N</w:t>
            </w:r>
            <w:r>
              <w:rPr>
                <w:rFonts w:hint="eastAsia"/>
                <w:lang w:eastAsia="ja-JP"/>
              </w:rPr>
              <w:t>OTE</w:t>
            </w:r>
            <w:r w:rsidRPr="00FB387E">
              <w:t xml:space="preserve"> 4:</w:t>
            </w:r>
            <w:r w:rsidRPr="00FB387E">
              <w:tab/>
              <w:t xml:space="preserve">Slot </w:t>
            </w:r>
            <w:proofErr w:type="spellStart"/>
            <w:r w:rsidRPr="00FB387E">
              <w:t>i</w:t>
            </w:r>
            <w:proofErr w:type="spellEnd"/>
            <w:r w:rsidRPr="00FB387E">
              <w:t xml:space="preserve"> is slot index per </w:t>
            </w:r>
            <w:r>
              <w:rPr>
                <w:rFonts w:hint="eastAsia"/>
                <w:lang w:eastAsia="ja-JP"/>
              </w:rPr>
              <w:t xml:space="preserve">32 </w:t>
            </w:r>
            <w:r w:rsidRPr="00FB387E">
              <w:t>frame</w:t>
            </w:r>
            <w:r>
              <w:rPr>
                <w:rFonts w:hint="eastAsia"/>
                <w:lang w:eastAsia="ja-JP"/>
              </w:rPr>
              <w:t>s</w:t>
            </w:r>
            <w:r w:rsidRPr="00FB387E">
              <w:rPr>
                <w:rFonts w:eastAsia="PMingLiU"/>
                <w:lang w:eastAsia="zh-TW"/>
              </w:rPr>
              <w:t>.</w:t>
            </w:r>
          </w:p>
          <w:p w14:paraId="0E5D6CD8" w14:textId="77777777" w:rsidR="00A67067" w:rsidRPr="00FB387E" w:rsidRDefault="00A67067" w:rsidP="00BD2332">
            <w:pPr>
              <w:pStyle w:val="TAN"/>
            </w:pPr>
            <w:r>
              <w:rPr>
                <w:rFonts w:cs="Arial" w:hint="eastAsia"/>
                <w:lang w:eastAsia="ja-JP"/>
              </w:rPr>
              <w:t>NOTE</w:t>
            </w:r>
            <w:r w:rsidRPr="003D3CF3">
              <w:rPr>
                <w:rFonts w:cs="Arial"/>
                <w:lang w:eastAsia="ja-JP"/>
              </w:rPr>
              <w:t xml:space="preserve"> </w:t>
            </w:r>
            <w:r>
              <w:rPr>
                <w:rFonts w:cs="Arial" w:hint="eastAsia"/>
                <w:lang w:eastAsia="ja-JP"/>
              </w:rPr>
              <w:t>5</w:t>
            </w:r>
            <w:r w:rsidRPr="003D3CF3">
              <w:rPr>
                <w:rFonts w:cs="Arial"/>
                <w:lang w:eastAsia="ja-JP"/>
              </w:rPr>
              <w:t>:</w:t>
            </w:r>
            <w:r w:rsidRPr="003D3CF3">
              <w:rPr>
                <w:rFonts w:cs="Arial"/>
                <w:lang w:eastAsia="ja-JP"/>
              </w:rPr>
              <w:tab/>
            </w:r>
            <w:r>
              <w:rPr>
                <w:rFonts w:cs="Arial" w:hint="eastAsia"/>
                <w:lang w:eastAsia="ja-JP"/>
              </w:rPr>
              <w:t>PDSCHs are scheduled from 1</w:t>
            </w:r>
            <w:r w:rsidRPr="003D3CF3">
              <w:rPr>
                <w:rFonts w:cs="Arial" w:hint="eastAsia"/>
                <w:vertAlign w:val="superscript"/>
                <w:lang w:eastAsia="ja-JP"/>
              </w:rPr>
              <w:t>st</w:t>
            </w:r>
            <w:r>
              <w:rPr>
                <w:rFonts w:cs="Arial" w:hint="eastAsia"/>
                <w:lang w:eastAsia="ja-JP"/>
              </w:rPr>
              <w:t xml:space="preserve"> frame of the periodicity.</w:t>
            </w:r>
          </w:p>
        </w:tc>
      </w:tr>
    </w:tbl>
    <w:p w14:paraId="7D602346" w14:textId="6321A844" w:rsidR="00A67067" w:rsidRDefault="00A67067" w:rsidP="00A67067">
      <w:pPr>
        <w:rPr>
          <w:ins w:id="757" w:author="Chouli, Hassen" w:date="2025-08-05T21:57:00Z"/>
          <w:lang w:eastAsia="ja-JP"/>
        </w:rPr>
      </w:pPr>
    </w:p>
    <w:p w14:paraId="283858E8" w14:textId="4D01B789" w:rsidR="00F84ECF" w:rsidRDefault="00F84ECF" w:rsidP="00F84ECF">
      <w:pPr>
        <w:pStyle w:val="Heading4"/>
        <w:rPr>
          <w:ins w:id="758" w:author="Chouli, Hassen" w:date="2025-08-05T21:57:00Z"/>
        </w:rPr>
      </w:pPr>
      <w:ins w:id="759" w:author="Chouli, Hassen" w:date="2025-08-05T21:57:00Z">
        <w:r w:rsidRPr="00C25669">
          <w:t>A.3.</w:t>
        </w:r>
        <w:r>
          <w:rPr>
            <w:rFonts w:hint="eastAsia"/>
          </w:rPr>
          <w:t>4</w:t>
        </w:r>
        <w:r w:rsidRPr="00C25669">
          <w:t>.1</w:t>
        </w:r>
        <w:r>
          <w:rPr>
            <w:rFonts w:hint="eastAsia"/>
            <w:lang w:eastAsia="ja-JP"/>
          </w:rPr>
          <w:t>.</w:t>
        </w:r>
        <w:r>
          <w:rPr>
            <w:lang w:eastAsia="ja-JP"/>
          </w:rPr>
          <w:t>1A</w:t>
        </w:r>
        <w:r w:rsidRPr="00C25669">
          <w:rPr>
            <w:rFonts w:hint="eastAsia"/>
          </w:rPr>
          <w:tab/>
        </w:r>
        <w:r>
          <w:rPr>
            <w:rFonts w:hint="eastAsia"/>
          </w:rPr>
          <w:t xml:space="preserve">Fixed reference channels for SCS </w:t>
        </w:r>
        <w:r>
          <w:rPr>
            <w:rFonts w:hint="eastAsia"/>
            <w:lang w:eastAsia="ja-JP"/>
          </w:rPr>
          <w:t>30</w:t>
        </w:r>
        <w:r>
          <w:rPr>
            <w:rFonts w:hint="eastAsia"/>
          </w:rPr>
          <w:t>kHz FR1-NTN</w:t>
        </w:r>
      </w:ins>
    </w:p>
    <w:p w14:paraId="14B78D48" w14:textId="77777777" w:rsidR="00F84ECF" w:rsidRDefault="00F84ECF" w:rsidP="00F84ECF">
      <w:pPr>
        <w:rPr>
          <w:ins w:id="760" w:author="Chouli, Hassen" w:date="2025-08-05T21:57:00Z"/>
          <w:lang w:val="en-US" w:eastAsia="ja-JP"/>
        </w:rPr>
      </w:pPr>
      <w:ins w:id="761" w:author="Chouli, Hassen" w:date="2025-08-05T21:57:00Z">
        <w:r>
          <w:rPr>
            <w:rFonts w:hint="eastAsia"/>
            <w:lang w:val="en-US" w:eastAsia="ja-JP"/>
          </w:rPr>
          <w:t xml:space="preserve">In addition to general description, no user data is scheduled on slot #1 within 20 </w:t>
        </w:r>
        <w:proofErr w:type="spellStart"/>
        <w:r>
          <w:rPr>
            <w:rFonts w:hint="eastAsia"/>
            <w:lang w:val="en-US" w:eastAsia="ja-JP"/>
          </w:rPr>
          <w:t>ms</w:t>
        </w:r>
        <w:proofErr w:type="spellEnd"/>
        <w:r>
          <w:rPr>
            <w:rFonts w:hint="eastAsia"/>
            <w:lang w:val="en-US" w:eastAsia="ja-JP"/>
          </w:rPr>
          <w:t xml:space="preserve"> </w:t>
        </w:r>
        <w:proofErr w:type="gramStart"/>
        <w:r>
          <w:rPr>
            <w:rFonts w:hint="eastAsia"/>
            <w:lang w:val="en-US" w:eastAsia="ja-JP"/>
          </w:rPr>
          <w:t>in order to</w:t>
        </w:r>
        <w:proofErr w:type="gramEnd"/>
        <w:r>
          <w:rPr>
            <w:rFonts w:hint="eastAsia"/>
            <w:lang w:val="en-US" w:eastAsia="ja-JP"/>
          </w:rPr>
          <w:t xml:space="preserve"> avoid SIB and PDSCH transmissions in one slot and simplify test configuration.</w:t>
        </w:r>
      </w:ins>
    </w:p>
    <w:p w14:paraId="60B3C431" w14:textId="4ABE40D3" w:rsidR="00F84ECF" w:rsidRDefault="00F84ECF" w:rsidP="00F84ECF">
      <w:pPr>
        <w:keepNext/>
        <w:keepLines/>
        <w:overflowPunct w:val="0"/>
        <w:autoSpaceDE w:val="0"/>
        <w:autoSpaceDN w:val="0"/>
        <w:adjustRightInd w:val="0"/>
        <w:spacing w:before="60"/>
        <w:jc w:val="center"/>
        <w:textAlignment w:val="baseline"/>
        <w:rPr>
          <w:ins w:id="762" w:author="Chouli, Hassen" w:date="2025-08-05T21:57:00Z"/>
          <w:rFonts w:ascii="Arial" w:hAnsi="Arial"/>
          <w:b/>
          <w:lang w:eastAsia="ja-JP"/>
        </w:rPr>
      </w:pPr>
      <w:ins w:id="763" w:author="Chouli, Hassen" w:date="2025-08-05T21:57:00Z">
        <w:r w:rsidRPr="00475D55">
          <w:rPr>
            <w:rFonts w:ascii="Arial" w:eastAsia="SimSun" w:hAnsi="Arial"/>
            <w:b/>
            <w:lang w:eastAsia="zh-CN"/>
          </w:rPr>
          <w:lastRenderedPageBreak/>
          <w:t>Table A.3.</w:t>
        </w:r>
        <w:r>
          <w:rPr>
            <w:rFonts w:ascii="Arial" w:hAnsi="Arial" w:hint="eastAsia"/>
            <w:b/>
            <w:lang w:eastAsia="ja-JP"/>
          </w:rPr>
          <w:t>4</w:t>
        </w:r>
        <w:r w:rsidRPr="00475D55">
          <w:rPr>
            <w:rFonts w:ascii="Arial" w:eastAsia="SimSun" w:hAnsi="Arial"/>
            <w:b/>
            <w:lang w:eastAsia="zh-CN"/>
          </w:rPr>
          <w:t>.1</w:t>
        </w:r>
        <w:r>
          <w:rPr>
            <w:rFonts w:ascii="Arial" w:hAnsi="Arial" w:hint="eastAsia"/>
            <w:b/>
            <w:lang w:eastAsia="ja-JP"/>
          </w:rPr>
          <w:t>.</w:t>
        </w:r>
        <w:r>
          <w:rPr>
            <w:rFonts w:ascii="Arial" w:hAnsi="Arial"/>
            <w:b/>
            <w:lang w:eastAsia="ja-JP"/>
          </w:rPr>
          <w:t>1A</w:t>
        </w:r>
        <w:r>
          <w:rPr>
            <w:rFonts w:ascii="Arial" w:hAnsi="Arial" w:hint="eastAsia"/>
            <w:b/>
            <w:lang w:eastAsia="ja-JP"/>
          </w:rPr>
          <w:t>-1</w:t>
        </w:r>
        <w:r w:rsidRPr="00475D55">
          <w:rPr>
            <w:rFonts w:ascii="Arial" w:eastAsia="SimSun" w:hAnsi="Arial"/>
            <w:b/>
            <w:lang w:eastAsia="zh-CN"/>
          </w:rPr>
          <w:t xml:space="preserve">: </w:t>
        </w:r>
        <w:r>
          <w:rPr>
            <w:rFonts w:ascii="Arial" w:hAnsi="Arial" w:hint="eastAsia"/>
            <w:b/>
            <w:lang w:eastAsia="ja-JP"/>
          </w:rPr>
          <w:t>Fixed reference channel for receiver requirements</w:t>
        </w:r>
        <w:r w:rsidRPr="00475D55">
          <w:rPr>
            <w:rFonts w:ascii="Arial" w:eastAsia="SimSun" w:hAnsi="Arial"/>
            <w:b/>
            <w:lang w:eastAsia="zh-CN"/>
          </w:rPr>
          <w:t xml:space="preserve"> (</w:t>
        </w:r>
        <w:r>
          <w:rPr>
            <w:rFonts w:ascii="Arial" w:hAnsi="Arial" w:hint="eastAsia"/>
            <w:b/>
            <w:lang w:eastAsia="ja-JP"/>
          </w:rPr>
          <w:t xml:space="preserve">SCS 30kHz, FDD, </w:t>
        </w:r>
        <w:r w:rsidRPr="00475D55">
          <w:rPr>
            <w:rFonts w:ascii="Arial" w:eastAsia="SimSun" w:hAnsi="Arial"/>
            <w:b/>
            <w:lang w:eastAsia="zh-CN"/>
          </w:rPr>
          <w:t>QPSK</w:t>
        </w:r>
        <w:r>
          <w:rPr>
            <w:rFonts w:ascii="Arial" w:hAnsi="Arial" w:hint="eastAsia"/>
            <w:b/>
            <w:lang w:eastAsia="ja-JP"/>
          </w:rPr>
          <w:t xml:space="preserve"> 1/3, NGSO</w:t>
        </w:r>
        <w:r w:rsidRPr="00475D55">
          <w:rPr>
            <w:rFonts w:ascii="Arial" w:eastAsia="SimSun" w:hAnsi="Arial"/>
            <w:b/>
            <w:lang w:eastAsia="zh-CN"/>
          </w:rPr>
          <w:t>)</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657"/>
        <w:gridCol w:w="786"/>
        <w:gridCol w:w="803"/>
        <w:gridCol w:w="803"/>
        <w:gridCol w:w="793"/>
        <w:gridCol w:w="793"/>
        <w:gridCol w:w="793"/>
        <w:gridCol w:w="791"/>
      </w:tblGrid>
      <w:tr w:rsidR="00F84ECF" w:rsidRPr="00423210" w14:paraId="66859C7C" w14:textId="77777777" w:rsidTr="004A0421">
        <w:trPr>
          <w:trHeight w:val="187"/>
          <w:jc w:val="center"/>
          <w:ins w:id="764" w:author="Chouli, Hassen" w:date="2025-08-05T21:57:00Z"/>
        </w:trPr>
        <w:tc>
          <w:tcPr>
            <w:tcW w:w="1770" w:type="pct"/>
          </w:tcPr>
          <w:p w14:paraId="6B7A7F1D" w14:textId="77777777" w:rsidR="00F84ECF" w:rsidRPr="00423210" w:rsidRDefault="00F84ECF" w:rsidP="004A0421">
            <w:pPr>
              <w:pStyle w:val="TAH"/>
              <w:rPr>
                <w:ins w:id="765" w:author="Chouli, Hassen" w:date="2025-08-05T21:57:00Z"/>
                <w:b w:val="0"/>
              </w:rPr>
            </w:pPr>
            <w:ins w:id="766" w:author="Chouli, Hassen" w:date="2025-08-05T21:57:00Z">
              <w:r w:rsidRPr="00423210">
                <w:t>Parameter</w:t>
              </w:r>
            </w:ins>
          </w:p>
        </w:tc>
        <w:tc>
          <w:tcPr>
            <w:tcW w:w="341" w:type="pct"/>
          </w:tcPr>
          <w:p w14:paraId="556B6A47" w14:textId="77777777" w:rsidR="00F84ECF" w:rsidRPr="00423210" w:rsidRDefault="00F84ECF" w:rsidP="004A0421">
            <w:pPr>
              <w:pStyle w:val="TAH"/>
              <w:rPr>
                <w:ins w:id="767" w:author="Chouli, Hassen" w:date="2025-08-05T21:57:00Z"/>
                <w:b w:val="0"/>
              </w:rPr>
            </w:pPr>
            <w:ins w:id="768" w:author="Chouli, Hassen" w:date="2025-08-05T21:57:00Z">
              <w:r w:rsidRPr="00423210">
                <w:t>Unit</w:t>
              </w:r>
            </w:ins>
          </w:p>
        </w:tc>
        <w:tc>
          <w:tcPr>
            <w:tcW w:w="2889" w:type="pct"/>
            <w:gridSpan w:val="7"/>
          </w:tcPr>
          <w:p w14:paraId="14D9119E" w14:textId="77777777" w:rsidR="00F84ECF" w:rsidRPr="00423210" w:rsidRDefault="00F84ECF" w:rsidP="004A0421">
            <w:pPr>
              <w:pStyle w:val="TAH"/>
              <w:rPr>
                <w:ins w:id="769" w:author="Chouli, Hassen" w:date="2025-08-05T21:57:00Z"/>
                <w:b w:val="0"/>
              </w:rPr>
            </w:pPr>
            <w:ins w:id="770" w:author="Chouli, Hassen" w:date="2025-08-05T21:57:00Z">
              <w:r w:rsidRPr="00423210">
                <w:t>Value</w:t>
              </w:r>
            </w:ins>
          </w:p>
        </w:tc>
      </w:tr>
      <w:tr w:rsidR="00F84ECF" w:rsidRPr="00423210" w14:paraId="6838A7A6" w14:textId="77777777" w:rsidTr="004A0421">
        <w:trPr>
          <w:trHeight w:val="187"/>
          <w:jc w:val="center"/>
          <w:ins w:id="771" w:author="Chouli, Hassen" w:date="2025-08-05T21:57:00Z"/>
        </w:trPr>
        <w:tc>
          <w:tcPr>
            <w:tcW w:w="1770" w:type="pct"/>
          </w:tcPr>
          <w:p w14:paraId="2ED122D4" w14:textId="77777777" w:rsidR="00F84ECF" w:rsidRPr="001A67E9" w:rsidRDefault="00F84ECF" w:rsidP="004A0421">
            <w:pPr>
              <w:pStyle w:val="TAH"/>
              <w:rPr>
                <w:ins w:id="772" w:author="Chouli, Hassen" w:date="2025-08-05T21:57:00Z"/>
                <w:rFonts w:eastAsia="SimSun"/>
                <w:b w:val="0"/>
              </w:rPr>
            </w:pPr>
            <w:ins w:id="773" w:author="Chouli, Hassen" w:date="2025-08-05T21:57:00Z">
              <w:r w:rsidRPr="001A67E9">
                <w:rPr>
                  <w:rFonts w:eastAsia="SimSun"/>
                  <w:b w:val="0"/>
                </w:rPr>
                <w:t>Channel bandwidth</w:t>
              </w:r>
            </w:ins>
          </w:p>
        </w:tc>
        <w:tc>
          <w:tcPr>
            <w:tcW w:w="341" w:type="pct"/>
            <w:vAlign w:val="center"/>
          </w:tcPr>
          <w:p w14:paraId="2831FA6E" w14:textId="77777777" w:rsidR="00F84ECF" w:rsidRPr="001A67E9" w:rsidRDefault="00F84ECF" w:rsidP="004A0421">
            <w:pPr>
              <w:pStyle w:val="TAH"/>
              <w:rPr>
                <w:ins w:id="774" w:author="Chouli, Hassen" w:date="2025-08-05T21:57:00Z"/>
                <w:b w:val="0"/>
              </w:rPr>
            </w:pPr>
            <w:ins w:id="775" w:author="Chouli, Hassen" w:date="2025-08-05T21:57:00Z">
              <w:r w:rsidRPr="001A67E9">
                <w:rPr>
                  <w:b w:val="0"/>
                </w:rPr>
                <w:t>MHz</w:t>
              </w:r>
            </w:ins>
          </w:p>
        </w:tc>
        <w:tc>
          <w:tcPr>
            <w:tcW w:w="408" w:type="pct"/>
            <w:vAlign w:val="center"/>
          </w:tcPr>
          <w:p w14:paraId="20611884" w14:textId="77777777" w:rsidR="00F84ECF" w:rsidRPr="001A67E9" w:rsidRDefault="00F84ECF" w:rsidP="004A0421">
            <w:pPr>
              <w:pStyle w:val="TAH"/>
              <w:rPr>
                <w:ins w:id="776" w:author="Chouli, Hassen" w:date="2025-08-05T21:57:00Z"/>
                <w:b w:val="0"/>
              </w:rPr>
            </w:pPr>
            <w:ins w:id="777" w:author="Chouli, Hassen" w:date="2025-08-05T21:57:00Z">
              <w:r w:rsidRPr="001A67E9">
                <w:rPr>
                  <w:b w:val="0"/>
                </w:rPr>
                <w:t>10</w:t>
              </w:r>
            </w:ins>
          </w:p>
        </w:tc>
        <w:tc>
          <w:tcPr>
            <w:tcW w:w="417" w:type="pct"/>
            <w:vAlign w:val="center"/>
          </w:tcPr>
          <w:p w14:paraId="47F64F87" w14:textId="77777777" w:rsidR="00F84ECF" w:rsidRPr="001A67E9" w:rsidRDefault="00F84ECF" w:rsidP="004A0421">
            <w:pPr>
              <w:pStyle w:val="TAH"/>
              <w:rPr>
                <w:ins w:id="778" w:author="Chouli, Hassen" w:date="2025-08-05T21:57:00Z"/>
                <w:b w:val="0"/>
              </w:rPr>
            </w:pPr>
            <w:ins w:id="779" w:author="Chouli, Hassen" w:date="2025-08-05T21:57:00Z">
              <w:r w:rsidRPr="001A67E9">
                <w:rPr>
                  <w:b w:val="0"/>
                </w:rPr>
                <w:t>15</w:t>
              </w:r>
            </w:ins>
          </w:p>
        </w:tc>
        <w:tc>
          <w:tcPr>
            <w:tcW w:w="417" w:type="pct"/>
            <w:vAlign w:val="center"/>
          </w:tcPr>
          <w:p w14:paraId="4F55C423" w14:textId="77777777" w:rsidR="00F84ECF" w:rsidRPr="001A67E9" w:rsidRDefault="00F84ECF" w:rsidP="004A0421">
            <w:pPr>
              <w:pStyle w:val="TAH"/>
              <w:rPr>
                <w:ins w:id="780" w:author="Chouli, Hassen" w:date="2025-08-05T21:57:00Z"/>
                <w:b w:val="0"/>
              </w:rPr>
            </w:pPr>
            <w:ins w:id="781" w:author="Chouli, Hassen" w:date="2025-08-05T21:57:00Z">
              <w:r w:rsidRPr="001A67E9">
                <w:rPr>
                  <w:b w:val="0"/>
                </w:rPr>
                <w:t>20</w:t>
              </w:r>
            </w:ins>
          </w:p>
        </w:tc>
        <w:tc>
          <w:tcPr>
            <w:tcW w:w="412" w:type="pct"/>
            <w:vAlign w:val="center"/>
          </w:tcPr>
          <w:p w14:paraId="2852413E" w14:textId="77777777" w:rsidR="00F84ECF" w:rsidRPr="00423210" w:rsidRDefault="00F84ECF" w:rsidP="004A0421">
            <w:pPr>
              <w:pStyle w:val="TAH"/>
              <w:rPr>
                <w:ins w:id="782" w:author="Chouli, Hassen" w:date="2025-08-05T21:57:00Z"/>
              </w:rPr>
            </w:pPr>
          </w:p>
        </w:tc>
        <w:tc>
          <w:tcPr>
            <w:tcW w:w="412" w:type="pct"/>
            <w:vAlign w:val="center"/>
          </w:tcPr>
          <w:p w14:paraId="769DA8C8" w14:textId="77777777" w:rsidR="00F84ECF" w:rsidRPr="00423210" w:rsidRDefault="00F84ECF" w:rsidP="004A0421">
            <w:pPr>
              <w:pStyle w:val="TAH"/>
              <w:rPr>
                <w:ins w:id="783" w:author="Chouli, Hassen" w:date="2025-08-05T21:57:00Z"/>
              </w:rPr>
            </w:pPr>
          </w:p>
        </w:tc>
        <w:tc>
          <w:tcPr>
            <w:tcW w:w="412" w:type="pct"/>
            <w:vAlign w:val="center"/>
          </w:tcPr>
          <w:p w14:paraId="196108E1" w14:textId="77777777" w:rsidR="00F84ECF" w:rsidRPr="00423210" w:rsidRDefault="00F84ECF" w:rsidP="004A0421">
            <w:pPr>
              <w:pStyle w:val="TAH"/>
              <w:rPr>
                <w:ins w:id="784" w:author="Chouli, Hassen" w:date="2025-08-05T21:57:00Z"/>
              </w:rPr>
            </w:pPr>
          </w:p>
        </w:tc>
        <w:tc>
          <w:tcPr>
            <w:tcW w:w="412" w:type="pct"/>
            <w:vAlign w:val="center"/>
          </w:tcPr>
          <w:p w14:paraId="3A9E5BE8" w14:textId="77777777" w:rsidR="00F84ECF" w:rsidRPr="00423210" w:rsidRDefault="00F84ECF" w:rsidP="004A0421">
            <w:pPr>
              <w:pStyle w:val="TAH"/>
              <w:rPr>
                <w:ins w:id="785" w:author="Chouli, Hassen" w:date="2025-08-05T21:57:00Z"/>
              </w:rPr>
            </w:pPr>
          </w:p>
        </w:tc>
      </w:tr>
      <w:tr w:rsidR="00F84ECF" w:rsidRPr="00423210" w14:paraId="1C40D900" w14:textId="77777777" w:rsidTr="004A0421">
        <w:trPr>
          <w:trHeight w:val="187"/>
          <w:jc w:val="center"/>
          <w:ins w:id="786" w:author="Chouli, Hassen" w:date="2025-08-05T21:57:00Z"/>
        </w:trPr>
        <w:tc>
          <w:tcPr>
            <w:tcW w:w="1770" w:type="pct"/>
          </w:tcPr>
          <w:p w14:paraId="6084795F" w14:textId="77777777" w:rsidR="00F84ECF" w:rsidRPr="00423210" w:rsidRDefault="00F84ECF" w:rsidP="004A0421">
            <w:pPr>
              <w:pStyle w:val="TAL"/>
              <w:rPr>
                <w:ins w:id="787" w:author="Chouli, Hassen" w:date="2025-08-05T21:57:00Z"/>
              </w:rPr>
            </w:pPr>
            <w:ins w:id="788" w:author="Chouli, Hassen" w:date="2025-08-05T21:57:00Z">
              <w:r w:rsidRPr="00423210">
                <w:t xml:space="preserve">Subcarrier spacing configuration </w:t>
              </w:r>
              <w:r w:rsidRPr="00423210">
                <w:rPr>
                  <w:noProof/>
                </w:rPr>
                <w:drawing>
                  <wp:inline distT="0" distB="0" distL="0" distR="0" wp14:anchorId="5367A8F1" wp14:editId="4AC8FA85">
                    <wp:extent cx="180975" cy="180975"/>
                    <wp:effectExtent l="0" t="0" r="0" b="0"/>
                    <wp:docPr id="13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ins>
          </w:p>
        </w:tc>
        <w:tc>
          <w:tcPr>
            <w:tcW w:w="341" w:type="pct"/>
          </w:tcPr>
          <w:p w14:paraId="55312B32" w14:textId="77777777" w:rsidR="00F84ECF" w:rsidRPr="00423210" w:rsidRDefault="00F84ECF" w:rsidP="004A0421">
            <w:pPr>
              <w:pStyle w:val="TAC"/>
              <w:rPr>
                <w:ins w:id="789" w:author="Chouli, Hassen" w:date="2025-08-05T21:57:00Z"/>
              </w:rPr>
            </w:pPr>
          </w:p>
        </w:tc>
        <w:tc>
          <w:tcPr>
            <w:tcW w:w="408" w:type="pct"/>
          </w:tcPr>
          <w:p w14:paraId="5A52F667" w14:textId="77777777" w:rsidR="00F84ECF" w:rsidRPr="00423210" w:rsidRDefault="00F84ECF" w:rsidP="004A0421">
            <w:pPr>
              <w:pStyle w:val="TAC"/>
              <w:rPr>
                <w:ins w:id="790" w:author="Chouli, Hassen" w:date="2025-08-05T21:57:00Z"/>
              </w:rPr>
            </w:pPr>
            <w:ins w:id="791" w:author="Chouli, Hassen" w:date="2025-08-05T21:57:00Z">
              <w:r w:rsidRPr="00423210">
                <w:t>1</w:t>
              </w:r>
            </w:ins>
          </w:p>
        </w:tc>
        <w:tc>
          <w:tcPr>
            <w:tcW w:w="417" w:type="pct"/>
          </w:tcPr>
          <w:p w14:paraId="3BC3B412" w14:textId="77777777" w:rsidR="00F84ECF" w:rsidRPr="00423210" w:rsidRDefault="00F84ECF" w:rsidP="004A0421">
            <w:pPr>
              <w:pStyle w:val="TAC"/>
              <w:rPr>
                <w:ins w:id="792" w:author="Chouli, Hassen" w:date="2025-08-05T21:57:00Z"/>
              </w:rPr>
            </w:pPr>
            <w:ins w:id="793" w:author="Chouli, Hassen" w:date="2025-08-05T21:57:00Z">
              <w:r w:rsidRPr="00423210">
                <w:t>1</w:t>
              </w:r>
            </w:ins>
          </w:p>
        </w:tc>
        <w:tc>
          <w:tcPr>
            <w:tcW w:w="417" w:type="pct"/>
          </w:tcPr>
          <w:p w14:paraId="5DDFEA88" w14:textId="77777777" w:rsidR="00F84ECF" w:rsidRPr="00423210" w:rsidRDefault="00F84ECF" w:rsidP="004A0421">
            <w:pPr>
              <w:pStyle w:val="TAC"/>
              <w:rPr>
                <w:ins w:id="794" w:author="Chouli, Hassen" w:date="2025-08-05T21:57:00Z"/>
              </w:rPr>
            </w:pPr>
            <w:ins w:id="795" w:author="Chouli, Hassen" w:date="2025-08-05T21:57:00Z">
              <w:r w:rsidRPr="00423210">
                <w:t>1</w:t>
              </w:r>
            </w:ins>
          </w:p>
        </w:tc>
        <w:tc>
          <w:tcPr>
            <w:tcW w:w="412" w:type="pct"/>
          </w:tcPr>
          <w:p w14:paraId="723554FF" w14:textId="77777777" w:rsidR="00F84ECF" w:rsidRPr="00423210" w:rsidRDefault="00F84ECF" w:rsidP="004A0421">
            <w:pPr>
              <w:pStyle w:val="TAC"/>
              <w:rPr>
                <w:ins w:id="796" w:author="Chouli, Hassen" w:date="2025-08-05T21:57:00Z"/>
              </w:rPr>
            </w:pPr>
          </w:p>
        </w:tc>
        <w:tc>
          <w:tcPr>
            <w:tcW w:w="412" w:type="pct"/>
          </w:tcPr>
          <w:p w14:paraId="030AA291" w14:textId="77777777" w:rsidR="00F84ECF" w:rsidRPr="00423210" w:rsidRDefault="00F84ECF" w:rsidP="004A0421">
            <w:pPr>
              <w:pStyle w:val="TAC"/>
              <w:rPr>
                <w:ins w:id="797" w:author="Chouli, Hassen" w:date="2025-08-05T21:57:00Z"/>
              </w:rPr>
            </w:pPr>
          </w:p>
        </w:tc>
        <w:tc>
          <w:tcPr>
            <w:tcW w:w="412" w:type="pct"/>
          </w:tcPr>
          <w:p w14:paraId="4A0B45C1" w14:textId="77777777" w:rsidR="00F84ECF" w:rsidRPr="00423210" w:rsidRDefault="00F84ECF" w:rsidP="004A0421">
            <w:pPr>
              <w:pStyle w:val="TAC"/>
              <w:rPr>
                <w:ins w:id="798" w:author="Chouli, Hassen" w:date="2025-08-05T21:57:00Z"/>
              </w:rPr>
            </w:pPr>
          </w:p>
        </w:tc>
        <w:tc>
          <w:tcPr>
            <w:tcW w:w="412" w:type="pct"/>
          </w:tcPr>
          <w:p w14:paraId="2D7FD5FB" w14:textId="77777777" w:rsidR="00F84ECF" w:rsidRPr="00423210" w:rsidRDefault="00F84ECF" w:rsidP="004A0421">
            <w:pPr>
              <w:pStyle w:val="TAC"/>
              <w:rPr>
                <w:ins w:id="799" w:author="Chouli, Hassen" w:date="2025-08-05T21:57:00Z"/>
              </w:rPr>
            </w:pPr>
          </w:p>
        </w:tc>
      </w:tr>
      <w:tr w:rsidR="00F84ECF" w:rsidRPr="00423210" w14:paraId="2194763A" w14:textId="77777777" w:rsidTr="004A0421">
        <w:trPr>
          <w:trHeight w:val="187"/>
          <w:jc w:val="center"/>
          <w:ins w:id="800" w:author="Chouli, Hassen" w:date="2025-08-05T21:57:00Z"/>
        </w:trPr>
        <w:tc>
          <w:tcPr>
            <w:tcW w:w="1770" w:type="pct"/>
          </w:tcPr>
          <w:p w14:paraId="7ED18E2B" w14:textId="77777777" w:rsidR="00F84ECF" w:rsidRPr="00423210" w:rsidRDefault="00F84ECF" w:rsidP="004A0421">
            <w:pPr>
              <w:pStyle w:val="TAL"/>
              <w:rPr>
                <w:ins w:id="801" w:author="Chouli, Hassen" w:date="2025-08-05T21:57:00Z"/>
              </w:rPr>
            </w:pPr>
            <w:ins w:id="802" w:author="Chouli, Hassen" w:date="2025-08-05T21:57:00Z">
              <w:r w:rsidRPr="00423210">
                <w:t>Allocated resource blocks</w:t>
              </w:r>
            </w:ins>
          </w:p>
        </w:tc>
        <w:tc>
          <w:tcPr>
            <w:tcW w:w="341" w:type="pct"/>
          </w:tcPr>
          <w:p w14:paraId="4847F82A" w14:textId="77777777" w:rsidR="00F84ECF" w:rsidRPr="00423210" w:rsidRDefault="00F84ECF" w:rsidP="004A0421">
            <w:pPr>
              <w:pStyle w:val="TAC"/>
              <w:rPr>
                <w:ins w:id="803" w:author="Chouli, Hassen" w:date="2025-08-05T21:57:00Z"/>
              </w:rPr>
            </w:pPr>
          </w:p>
        </w:tc>
        <w:tc>
          <w:tcPr>
            <w:tcW w:w="408" w:type="pct"/>
          </w:tcPr>
          <w:p w14:paraId="0C083682" w14:textId="77777777" w:rsidR="00F84ECF" w:rsidRPr="00423210" w:rsidRDefault="00F84ECF" w:rsidP="004A0421">
            <w:pPr>
              <w:pStyle w:val="TAC"/>
              <w:rPr>
                <w:ins w:id="804" w:author="Chouli, Hassen" w:date="2025-08-05T21:57:00Z"/>
              </w:rPr>
            </w:pPr>
            <w:ins w:id="805" w:author="Chouli, Hassen" w:date="2025-08-05T21:57:00Z">
              <w:r w:rsidRPr="00423210">
                <w:t>24</w:t>
              </w:r>
            </w:ins>
          </w:p>
        </w:tc>
        <w:tc>
          <w:tcPr>
            <w:tcW w:w="417" w:type="pct"/>
          </w:tcPr>
          <w:p w14:paraId="321FC523" w14:textId="77777777" w:rsidR="00F84ECF" w:rsidRPr="00423210" w:rsidRDefault="00F84ECF" w:rsidP="004A0421">
            <w:pPr>
              <w:pStyle w:val="TAC"/>
              <w:rPr>
                <w:ins w:id="806" w:author="Chouli, Hassen" w:date="2025-08-05T21:57:00Z"/>
              </w:rPr>
            </w:pPr>
            <w:ins w:id="807" w:author="Chouli, Hassen" w:date="2025-08-05T21:57:00Z">
              <w:r w:rsidRPr="00423210">
                <w:t>38</w:t>
              </w:r>
            </w:ins>
          </w:p>
        </w:tc>
        <w:tc>
          <w:tcPr>
            <w:tcW w:w="417" w:type="pct"/>
          </w:tcPr>
          <w:p w14:paraId="07DA9421" w14:textId="77777777" w:rsidR="00F84ECF" w:rsidRPr="00423210" w:rsidRDefault="00F84ECF" w:rsidP="004A0421">
            <w:pPr>
              <w:pStyle w:val="TAC"/>
              <w:rPr>
                <w:ins w:id="808" w:author="Chouli, Hassen" w:date="2025-08-05T21:57:00Z"/>
              </w:rPr>
            </w:pPr>
            <w:ins w:id="809" w:author="Chouli, Hassen" w:date="2025-08-05T21:57:00Z">
              <w:r w:rsidRPr="00423210">
                <w:t>51</w:t>
              </w:r>
            </w:ins>
          </w:p>
        </w:tc>
        <w:tc>
          <w:tcPr>
            <w:tcW w:w="412" w:type="pct"/>
          </w:tcPr>
          <w:p w14:paraId="6771633E" w14:textId="77777777" w:rsidR="00F84ECF" w:rsidRPr="00423210" w:rsidRDefault="00F84ECF" w:rsidP="004A0421">
            <w:pPr>
              <w:pStyle w:val="TAC"/>
              <w:rPr>
                <w:ins w:id="810" w:author="Chouli, Hassen" w:date="2025-08-05T21:57:00Z"/>
              </w:rPr>
            </w:pPr>
          </w:p>
        </w:tc>
        <w:tc>
          <w:tcPr>
            <w:tcW w:w="412" w:type="pct"/>
          </w:tcPr>
          <w:p w14:paraId="03F936A4" w14:textId="77777777" w:rsidR="00F84ECF" w:rsidRPr="00423210" w:rsidRDefault="00F84ECF" w:rsidP="004A0421">
            <w:pPr>
              <w:pStyle w:val="TAC"/>
              <w:rPr>
                <w:ins w:id="811" w:author="Chouli, Hassen" w:date="2025-08-05T21:57:00Z"/>
              </w:rPr>
            </w:pPr>
          </w:p>
        </w:tc>
        <w:tc>
          <w:tcPr>
            <w:tcW w:w="412" w:type="pct"/>
          </w:tcPr>
          <w:p w14:paraId="0AB1E163" w14:textId="77777777" w:rsidR="00F84ECF" w:rsidRPr="00423210" w:rsidRDefault="00F84ECF" w:rsidP="004A0421">
            <w:pPr>
              <w:pStyle w:val="TAC"/>
              <w:rPr>
                <w:ins w:id="812" w:author="Chouli, Hassen" w:date="2025-08-05T21:57:00Z"/>
              </w:rPr>
            </w:pPr>
          </w:p>
        </w:tc>
        <w:tc>
          <w:tcPr>
            <w:tcW w:w="412" w:type="pct"/>
          </w:tcPr>
          <w:p w14:paraId="65204218" w14:textId="77777777" w:rsidR="00F84ECF" w:rsidRPr="00423210" w:rsidRDefault="00F84ECF" w:rsidP="004A0421">
            <w:pPr>
              <w:pStyle w:val="TAC"/>
              <w:rPr>
                <w:ins w:id="813" w:author="Chouli, Hassen" w:date="2025-08-05T21:57:00Z"/>
              </w:rPr>
            </w:pPr>
          </w:p>
        </w:tc>
      </w:tr>
      <w:tr w:rsidR="00F84ECF" w:rsidRPr="00423210" w14:paraId="629DD22C" w14:textId="77777777" w:rsidTr="004A0421">
        <w:trPr>
          <w:trHeight w:val="187"/>
          <w:jc w:val="center"/>
          <w:ins w:id="814" w:author="Chouli, Hassen" w:date="2025-08-05T21:57:00Z"/>
        </w:trPr>
        <w:tc>
          <w:tcPr>
            <w:tcW w:w="1770" w:type="pct"/>
          </w:tcPr>
          <w:p w14:paraId="57884AF0" w14:textId="77777777" w:rsidR="00F84ECF" w:rsidRPr="00423210" w:rsidRDefault="00F84ECF" w:rsidP="004A0421">
            <w:pPr>
              <w:pStyle w:val="TAL"/>
              <w:rPr>
                <w:ins w:id="815" w:author="Chouli, Hassen" w:date="2025-08-05T21:57:00Z"/>
              </w:rPr>
            </w:pPr>
            <w:ins w:id="816" w:author="Chouli, Hassen" w:date="2025-08-05T21:57:00Z">
              <w:r w:rsidRPr="00423210">
                <w:t>Subcarriers per resource block</w:t>
              </w:r>
            </w:ins>
          </w:p>
        </w:tc>
        <w:tc>
          <w:tcPr>
            <w:tcW w:w="341" w:type="pct"/>
          </w:tcPr>
          <w:p w14:paraId="22AFB80D" w14:textId="77777777" w:rsidR="00F84ECF" w:rsidRPr="00423210" w:rsidRDefault="00F84ECF" w:rsidP="004A0421">
            <w:pPr>
              <w:pStyle w:val="TAC"/>
              <w:rPr>
                <w:ins w:id="817" w:author="Chouli, Hassen" w:date="2025-08-05T21:57:00Z"/>
              </w:rPr>
            </w:pPr>
          </w:p>
        </w:tc>
        <w:tc>
          <w:tcPr>
            <w:tcW w:w="408" w:type="pct"/>
          </w:tcPr>
          <w:p w14:paraId="4A347C8D" w14:textId="77777777" w:rsidR="00F84ECF" w:rsidRPr="00423210" w:rsidRDefault="00F84ECF" w:rsidP="004A0421">
            <w:pPr>
              <w:pStyle w:val="TAC"/>
              <w:rPr>
                <w:ins w:id="818" w:author="Chouli, Hassen" w:date="2025-08-05T21:57:00Z"/>
              </w:rPr>
            </w:pPr>
            <w:ins w:id="819" w:author="Chouli, Hassen" w:date="2025-08-05T21:57:00Z">
              <w:r w:rsidRPr="00423210">
                <w:t>12</w:t>
              </w:r>
            </w:ins>
          </w:p>
        </w:tc>
        <w:tc>
          <w:tcPr>
            <w:tcW w:w="417" w:type="pct"/>
          </w:tcPr>
          <w:p w14:paraId="5A9AFF0B" w14:textId="77777777" w:rsidR="00F84ECF" w:rsidRPr="00423210" w:rsidRDefault="00F84ECF" w:rsidP="004A0421">
            <w:pPr>
              <w:pStyle w:val="TAC"/>
              <w:rPr>
                <w:ins w:id="820" w:author="Chouli, Hassen" w:date="2025-08-05T21:57:00Z"/>
              </w:rPr>
            </w:pPr>
            <w:ins w:id="821" w:author="Chouli, Hassen" w:date="2025-08-05T21:57:00Z">
              <w:r w:rsidRPr="00423210">
                <w:t>12</w:t>
              </w:r>
            </w:ins>
          </w:p>
        </w:tc>
        <w:tc>
          <w:tcPr>
            <w:tcW w:w="417" w:type="pct"/>
          </w:tcPr>
          <w:p w14:paraId="07373053" w14:textId="77777777" w:rsidR="00F84ECF" w:rsidRPr="00423210" w:rsidRDefault="00F84ECF" w:rsidP="004A0421">
            <w:pPr>
              <w:pStyle w:val="TAC"/>
              <w:rPr>
                <w:ins w:id="822" w:author="Chouli, Hassen" w:date="2025-08-05T21:57:00Z"/>
              </w:rPr>
            </w:pPr>
            <w:ins w:id="823" w:author="Chouli, Hassen" w:date="2025-08-05T21:57:00Z">
              <w:r w:rsidRPr="00423210">
                <w:t>12</w:t>
              </w:r>
            </w:ins>
          </w:p>
        </w:tc>
        <w:tc>
          <w:tcPr>
            <w:tcW w:w="412" w:type="pct"/>
          </w:tcPr>
          <w:p w14:paraId="6B45A622" w14:textId="77777777" w:rsidR="00F84ECF" w:rsidRPr="00423210" w:rsidRDefault="00F84ECF" w:rsidP="004A0421">
            <w:pPr>
              <w:pStyle w:val="TAC"/>
              <w:rPr>
                <w:ins w:id="824" w:author="Chouli, Hassen" w:date="2025-08-05T21:57:00Z"/>
              </w:rPr>
            </w:pPr>
          </w:p>
        </w:tc>
        <w:tc>
          <w:tcPr>
            <w:tcW w:w="412" w:type="pct"/>
          </w:tcPr>
          <w:p w14:paraId="6A035937" w14:textId="77777777" w:rsidR="00F84ECF" w:rsidRPr="00423210" w:rsidRDefault="00F84ECF" w:rsidP="004A0421">
            <w:pPr>
              <w:pStyle w:val="TAC"/>
              <w:rPr>
                <w:ins w:id="825" w:author="Chouli, Hassen" w:date="2025-08-05T21:57:00Z"/>
              </w:rPr>
            </w:pPr>
          </w:p>
        </w:tc>
        <w:tc>
          <w:tcPr>
            <w:tcW w:w="412" w:type="pct"/>
          </w:tcPr>
          <w:p w14:paraId="1D827E5B" w14:textId="77777777" w:rsidR="00F84ECF" w:rsidRPr="00423210" w:rsidRDefault="00F84ECF" w:rsidP="004A0421">
            <w:pPr>
              <w:pStyle w:val="TAC"/>
              <w:rPr>
                <w:ins w:id="826" w:author="Chouli, Hassen" w:date="2025-08-05T21:57:00Z"/>
              </w:rPr>
            </w:pPr>
          </w:p>
        </w:tc>
        <w:tc>
          <w:tcPr>
            <w:tcW w:w="412" w:type="pct"/>
          </w:tcPr>
          <w:p w14:paraId="323627B3" w14:textId="77777777" w:rsidR="00F84ECF" w:rsidRPr="00423210" w:rsidRDefault="00F84ECF" w:rsidP="004A0421">
            <w:pPr>
              <w:pStyle w:val="TAC"/>
              <w:rPr>
                <w:ins w:id="827" w:author="Chouli, Hassen" w:date="2025-08-05T21:57:00Z"/>
              </w:rPr>
            </w:pPr>
          </w:p>
        </w:tc>
      </w:tr>
      <w:tr w:rsidR="00F84ECF" w:rsidRPr="00423210" w14:paraId="26406555" w14:textId="77777777" w:rsidTr="004A0421">
        <w:trPr>
          <w:trHeight w:val="187"/>
          <w:jc w:val="center"/>
          <w:ins w:id="828" w:author="Chouli, Hassen" w:date="2025-08-05T21:57:00Z"/>
        </w:trPr>
        <w:tc>
          <w:tcPr>
            <w:tcW w:w="1770" w:type="pct"/>
          </w:tcPr>
          <w:p w14:paraId="5B94BB26" w14:textId="77777777" w:rsidR="00F84ECF" w:rsidRPr="00423210" w:rsidRDefault="00F84ECF" w:rsidP="004A0421">
            <w:pPr>
              <w:pStyle w:val="TAL"/>
              <w:rPr>
                <w:ins w:id="829" w:author="Chouli, Hassen" w:date="2025-08-05T21:57:00Z"/>
              </w:rPr>
            </w:pPr>
            <w:ins w:id="830" w:author="Chouli, Hassen" w:date="2025-08-05T21:57:00Z">
              <w:r w:rsidRPr="00423210">
                <w:t>Allocated slots per Frame</w:t>
              </w:r>
            </w:ins>
          </w:p>
        </w:tc>
        <w:tc>
          <w:tcPr>
            <w:tcW w:w="341" w:type="pct"/>
          </w:tcPr>
          <w:p w14:paraId="73DC807C" w14:textId="77777777" w:rsidR="00F84ECF" w:rsidRPr="00423210" w:rsidRDefault="00F84ECF" w:rsidP="004A0421">
            <w:pPr>
              <w:pStyle w:val="TAC"/>
              <w:rPr>
                <w:ins w:id="831" w:author="Chouli, Hassen" w:date="2025-08-05T21:57:00Z"/>
              </w:rPr>
            </w:pPr>
          </w:p>
        </w:tc>
        <w:tc>
          <w:tcPr>
            <w:tcW w:w="408" w:type="pct"/>
          </w:tcPr>
          <w:p w14:paraId="6D3A1386" w14:textId="1F4FD35A" w:rsidR="00F84ECF" w:rsidRPr="00423210" w:rsidRDefault="000C4167" w:rsidP="004A0421">
            <w:pPr>
              <w:pStyle w:val="TAC"/>
              <w:rPr>
                <w:ins w:id="832" w:author="Chouli, Hassen" w:date="2025-08-05T21:57:00Z"/>
              </w:rPr>
            </w:pPr>
            <w:ins w:id="833" w:author="Chouli, Hassen" w:date="2025-08-26T09:07:00Z">
              <w:r>
                <w:t>16</w:t>
              </w:r>
            </w:ins>
          </w:p>
        </w:tc>
        <w:tc>
          <w:tcPr>
            <w:tcW w:w="417" w:type="pct"/>
          </w:tcPr>
          <w:p w14:paraId="680BECE5" w14:textId="4C6EEA84" w:rsidR="00F84ECF" w:rsidRPr="00423210" w:rsidRDefault="000C4167" w:rsidP="004A0421">
            <w:pPr>
              <w:pStyle w:val="TAC"/>
              <w:rPr>
                <w:ins w:id="834" w:author="Chouli, Hassen" w:date="2025-08-05T21:57:00Z"/>
              </w:rPr>
            </w:pPr>
            <w:ins w:id="835" w:author="Chouli, Hassen" w:date="2025-08-26T09:07:00Z">
              <w:r>
                <w:t>16</w:t>
              </w:r>
            </w:ins>
          </w:p>
        </w:tc>
        <w:tc>
          <w:tcPr>
            <w:tcW w:w="417" w:type="pct"/>
          </w:tcPr>
          <w:p w14:paraId="2C8BF8B7" w14:textId="495ED8F2" w:rsidR="00F84ECF" w:rsidRPr="00423210" w:rsidRDefault="000C4167" w:rsidP="004A0421">
            <w:pPr>
              <w:pStyle w:val="TAC"/>
              <w:rPr>
                <w:ins w:id="836" w:author="Chouli, Hassen" w:date="2025-08-05T21:57:00Z"/>
              </w:rPr>
            </w:pPr>
            <w:ins w:id="837" w:author="Chouli, Hassen" w:date="2025-08-26T09:07:00Z">
              <w:r>
                <w:t>16</w:t>
              </w:r>
            </w:ins>
            <w:bookmarkStart w:id="838" w:name="_GoBack"/>
            <w:bookmarkEnd w:id="838"/>
          </w:p>
        </w:tc>
        <w:tc>
          <w:tcPr>
            <w:tcW w:w="412" w:type="pct"/>
          </w:tcPr>
          <w:p w14:paraId="10D1510F" w14:textId="77777777" w:rsidR="00F84ECF" w:rsidRPr="00423210" w:rsidRDefault="00F84ECF" w:rsidP="004A0421">
            <w:pPr>
              <w:pStyle w:val="TAC"/>
              <w:rPr>
                <w:ins w:id="839" w:author="Chouli, Hassen" w:date="2025-08-05T21:57:00Z"/>
              </w:rPr>
            </w:pPr>
          </w:p>
        </w:tc>
        <w:tc>
          <w:tcPr>
            <w:tcW w:w="412" w:type="pct"/>
          </w:tcPr>
          <w:p w14:paraId="491F785A" w14:textId="77777777" w:rsidR="00F84ECF" w:rsidRPr="00423210" w:rsidRDefault="00F84ECF" w:rsidP="004A0421">
            <w:pPr>
              <w:pStyle w:val="TAC"/>
              <w:rPr>
                <w:ins w:id="840" w:author="Chouli, Hassen" w:date="2025-08-05T21:57:00Z"/>
              </w:rPr>
            </w:pPr>
          </w:p>
        </w:tc>
        <w:tc>
          <w:tcPr>
            <w:tcW w:w="412" w:type="pct"/>
          </w:tcPr>
          <w:p w14:paraId="5758EE9C" w14:textId="77777777" w:rsidR="00F84ECF" w:rsidRPr="00423210" w:rsidRDefault="00F84ECF" w:rsidP="004A0421">
            <w:pPr>
              <w:pStyle w:val="TAC"/>
              <w:rPr>
                <w:ins w:id="841" w:author="Chouli, Hassen" w:date="2025-08-05T21:57:00Z"/>
              </w:rPr>
            </w:pPr>
          </w:p>
        </w:tc>
        <w:tc>
          <w:tcPr>
            <w:tcW w:w="412" w:type="pct"/>
          </w:tcPr>
          <w:p w14:paraId="09C6AF51" w14:textId="77777777" w:rsidR="00F84ECF" w:rsidRPr="00423210" w:rsidRDefault="00F84ECF" w:rsidP="004A0421">
            <w:pPr>
              <w:pStyle w:val="TAC"/>
              <w:rPr>
                <w:ins w:id="842" w:author="Chouli, Hassen" w:date="2025-08-05T21:57:00Z"/>
              </w:rPr>
            </w:pPr>
          </w:p>
        </w:tc>
      </w:tr>
      <w:tr w:rsidR="00F84ECF" w:rsidRPr="00423210" w14:paraId="5FF62260" w14:textId="77777777" w:rsidTr="004A0421">
        <w:trPr>
          <w:trHeight w:val="187"/>
          <w:jc w:val="center"/>
          <w:ins w:id="843" w:author="Chouli, Hassen" w:date="2025-08-05T21:57:00Z"/>
        </w:trPr>
        <w:tc>
          <w:tcPr>
            <w:tcW w:w="1770" w:type="pct"/>
          </w:tcPr>
          <w:p w14:paraId="0F7C3C7B" w14:textId="77777777" w:rsidR="00F84ECF" w:rsidRPr="00423210" w:rsidRDefault="00F84ECF" w:rsidP="004A0421">
            <w:pPr>
              <w:pStyle w:val="TAL"/>
              <w:rPr>
                <w:ins w:id="844" w:author="Chouli, Hassen" w:date="2025-08-05T21:57:00Z"/>
              </w:rPr>
            </w:pPr>
            <w:ins w:id="845" w:author="Chouli, Hassen" w:date="2025-08-05T21:57:00Z">
              <w:r w:rsidRPr="00423210">
                <w:t>MCS Index</w:t>
              </w:r>
            </w:ins>
          </w:p>
        </w:tc>
        <w:tc>
          <w:tcPr>
            <w:tcW w:w="341" w:type="pct"/>
          </w:tcPr>
          <w:p w14:paraId="2C2902EA" w14:textId="77777777" w:rsidR="00F84ECF" w:rsidRPr="00423210" w:rsidRDefault="00F84ECF" w:rsidP="004A0421">
            <w:pPr>
              <w:pStyle w:val="TAC"/>
              <w:rPr>
                <w:ins w:id="846" w:author="Chouli, Hassen" w:date="2025-08-05T21:57:00Z"/>
              </w:rPr>
            </w:pPr>
          </w:p>
        </w:tc>
        <w:tc>
          <w:tcPr>
            <w:tcW w:w="408" w:type="pct"/>
          </w:tcPr>
          <w:p w14:paraId="3C61A8BE" w14:textId="77777777" w:rsidR="00F84ECF" w:rsidRPr="00423210" w:rsidRDefault="00F84ECF" w:rsidP="004A0421">
            <w:pPr>
              <w:pStyle w:val="TAC"/>
              <w:rPr>
                <w:ins w:id="847" w:author="Chouli, Hassen" w:date="2025-08-05T21:57:00Z"/>
              </w:rPr>
            </w:pPr>
            <w:ins w:id="848" w:author="Chouli, Hassen" w:date="2025-08-05T21:57:00Z">
              <w:r w:rsidRPr="00423210">
                <w:t>4</w:t>
              </w:r>
            </w:ins>
          </w:p>
        </w:tc>
        <w:tc>
          <w:tcPr>
            <w:tcW w:w="417" w:type="pct"/>
          </w:tcPr>
          <w:p w14:paraId="099363C8" w14:textId="77777777" w:rsidR="00F84ECF" w:rsidRPr="00423210" w:rsidRDefault="00F84ECF" w:rsidP="004A0421">
            <w:pPr>
              <w:pStyle w:val="TAC"/>
              <w:rPr>
                <w:ins w:id="849" w:author="Chouli, Hassen" w:date="2025-08-05T21:57:00Z"/>
              </w:rPr>
            </w:pPr>
            <w:ins w:id="850" w:author="Chouli, Hassen" w:date="2025-08-05T21:57:00Z">
              <w:r w:rsidRPr="00423210">
                <w:t>4</w:t>
              </w:r>
            </w:ins>
          </w:p>
        </w:tc>
        <w:tc>
          <w:tcPr>
            <w:tcW w:w="417" w:type="pct"/>
          </w:tcPr>
          <w:p w14:paraId="7667B290" w14:textId="77777777" w:rsidR="00F84ECF" w:rsidRPr="00423210" w:rsidRDefault="00F84ECF" w:rsidP="004A0421">
            <w:pPr>
              <w:pStyle w:val="TAC"/>
              <w:rPr>
                <w:ins w:id="851" w:author="Chouli, Hassen" w:date="2025-08-05T21:57:00Z"/>
              </w:rPr>
            </w:pPr>
            <w:ins w:id="852" w:author="Chouli, Hassen" w:date="2025-08-05T21:57:00Z">
              <w:r w:rsidRPr="00423210">
                <w:t>4</w:t>
              </w:r>
            </w:ins>
          </w:p>
        </w:tc>
        <w:tc>
          <w:tcPr>
            <w:tcW w:w="412" w:type="pct"/>
          </w:tcPr>
          <w:p w14:paraId="033A4663" w14:textId="77777777" w:rsidR="00F84ECF" w:rsidRPr="00423210" w:rsidRDefault="00F84ECF" w:rsidP="004A0421">
            <w:pPr>
              <w:pStyle w:val="TAC"/>
              <w:rPr>
                <w:ins w:id="853" w:author="Chouli, Hassen" w:date="2025-08-05T21:57:00Z"/>
              </w:rPr>
            </w:pPr>
          </w:p>
        </w:tc>
        <w:tc>
          <w:tcPr>
            <w:tcW w:w="412" w:type="pct"/>
          </w:tcPr>
          <w:p w14:paraId="6DAAF20B" w14:textId="77777777" w:rsidR="00F84ECF" w:rsidRPr="00423210" w:rsidRDefault="00F84ECF" w:rsidP="004A0421">
            <w:pPr>
              <w:pStyle w:val="TAC"/>
              <w:rPr>
                <w:ins w:id="854" w:author="Chouli, Hassen" w:date="2025-08-05T21:57:00Z"/>
              </w:rPr>
            </w:pPr>
          </w:p>
        </w:tc>
        <w:tc>
          <w:tcPr>
            <w:tcW w:w="412" w:type="pct"/>
          </w:tcPr>
          <w:p w14:paraId="52148509" w14:textId="77777777" w:rsidR="00F84ECF" w:rsidRPr="00423210" w:rsidRDefault="00F84ECF" w:rsidP="004A0421">
            <w:pPr>
              <w:pStyle w:val="TAC"/>
              <w:rPr>
                <w:ins w:id="855" w:author="Chouli, Hassen" w:date="2025-08-05T21:57:00Z"/>
              </w:rPr>
            </w:pPr>
          </w:p>
        </w:tc>
        <w:tc>
          <w:tcPr>
            <w:tcW w:w="412" w:type="pct"/>
          </w:tcPr>
          <w:p w14:paraId="7840908B" w14:textId="77777777" w:rsidR="00F84ECF" w:rsidRPr="00423210" w:rsidRDefault="00F84ECF" w:rsidP="004A0421">
            <w:pPr>
              <w:pStyle w:val="TAC"/>
              <w:rPr>
                <w:ins w:id="856" w:author="Chouli, Hassen" w:date="2025-08-05T21:57:00Z"/>
              </w:rPr>
            </w:pPr>
          </w:p>
        </w:tc>
      </w:tr>
      <w:tr w:rsidR="00F84ECF" w:rsidRPr="00423210" w14:paraId="52B9473E" w14:textId="77777777" w:rsidTr="004A0421">
        <w:trPr>
          <w:trHeight w:val="187"/>
          <w:jc w:val="center"/>
          <w:ins w:id="857" w:author="Chouli, Hassen" w:date="2025-08-05T21:57:00Z"/>
        </w:trPr>
        <w:tc>
          <w:tcPr>
            <w:tcW w:w="1770" w:type="pct"/>
          </w:tcPr>
          <w:p w14:paraId="00919CB6" w14:textId="77777777" w:rsidR="00F84ECF" w:rsidRPr="00423210" w:rsidRDefault="00F84ECF" w:rsidP="004A0421">
            <w:pPr>
              <w:pStyle w:val="TAL"/>
              <w:rPr>
                <w:ins w:id="858" w:author="Chouli, Hassen" w:date="2025-08-05T21:57:00Z"/>
              </w:rPr>
            </w:pPr>
            <w:ins w:id="859" w:author="Chouli, Hassen" w:date="2025-08-05T21:57:00Z">
              <w:r w:rsidRPr="00423210">
                <w:t xml:space="preserve">MCS Table for TBS determination </w:t>
              </w:r>
            </w:ins>
          </w:p>
        </w:tc>
        <w:tc>
          <w:tcPr>
            <w:tcW w:w="341" w:type="pct"/>
          </w:tcPr>
          <w:p w14:paraId="6D35B1CE" w14:textId="77777777" w:rsidR="00F84ECF" w:rsidRPr="00423210" w:rsidRDefault="00F84ECF" w:rsidP="004A0421">
            <w:pPr>
              <w:pStyle w:val="TAC"/>
              <w:rPr>
                <w:ins w:id="860" w:author="Chouli, Hassen" w:date="2025-08-05T21:57:00Z"/>
              </w:rPr>
            </w:pPr>
          </w:p>
        </w:tc>
        <w:tc>
          <w:tcPr>
            <w:tcW w:w="1242" w:type="pct"/>
            <w:gridSpan w:val="3"/>
          </w:tcPr>
          <w:p w14:paraId="3FF314D0" w14:textId="77777777" w:rsidR="00F84ECF" w:rsidRPr="00423210" w:rsidRDefault="00F84ECF" w:rsidP="004A0421">
            <w:pPr>
              <w:pStyle w:val="TAC"/>
              <w:rPr>
                <w:ins w:id="861" w:author="Chouli, Hassen" w:date="2025-08-05T21:57:00Z"/>
                <w:lang w:eastAsia="ja-JP"/>
              </w:rPr>
            </w:pPr>
            <w:ins w:id="862" w:author="Chouli, Hassen" w:date="2025-08-05T21:57:00Z">
              <w:r>
                <w:rPr>
                  <w:rFonts w:hint="eastAsia"/>
                  <w:lang w:eastAsia="ja-JP"/>
                </w:rPr>
                <w:t>64QAM</w:t>
              </w:r>
            </w:ins>
          </w:p>
        </w:tc>
        <w:tc>
          <w:tcPr>
            <w:tcW w:w="412" w:type="pct"/>
          </w:tcPr>
          <w:p w14:paraId="6B724102" w14:textId="77777777" w:rsidR="00F84ECF" w:rsidRPr="00423210" w:rsidRDefault="00F84ECF" w:rsidP="004A0421">
            <w:pPr>
              <w:pStyle w:val="TAC"/>
              <w:rPr>
                <w:ins w:id="863" w:author="Chouli, Hassen" w:date="2025-08-05T21:57:00Z"/>
                <w:lang w:eastAsia="ja-JP"/>
              </w:rPr>
            </w:pPr>
          </w:p>
        </w:tc>
        <w:tc>
          <w:tcPr>
            <w:tcW w:w="412" w:type="pct"/>
          </w:tcPr>
          <w:p w14:paraId="1934D494" w14:textId="77777777" w:rsidR="00F84ECF" w:rsidRPr="00423210" w:rsidRDefault="00F84ECF" w:rsidP="004A0421">
            <w:pPr>
              <w:pStyle w:val="TAC"/>
              <w:rPr>
                <w:ins w:id="864" w:author="Chouli, Hassen" w:date="2025-08-05T21:57:00Z"/>
                <w:lang w:eastAsia="ja-JP"/>
              </w:rPr>
            </w:pPr>
          </w:p>
        </w:tc>
        <w:tc>
          <w:tcPr>
            <w:tcW w:w="412" w:type="pct"/>
          </w:tcPr>
          <w:p w14:paraId="1ACBE625" w14:textId="77777777" w:rsidR="00F84ECF" w:rsidRPr="00423210" w:rsidRDefault="00F84ECF" w:rsidP="004A0421">
            <w:pPr>
              <w:pStyle w:val="TAC"/>
              <w:rPr>
                <w:ins w:id="865" w:author="Chouli, Hassen" w:date="2025-08-05T21:57:00Z"/>
                <w:lang w:eastAsia="ja-JP"/>
              </w:rPr>
            </w:pPr>
          </w:p>
        </w:tc>
        <w:tc>
          <w:tcPr>
            <w:tcW w:w="412" w:type="pct"/>
          </w:tcPr>
          <w:p w14:paraId="1B48CBA5" w14:textId="77777777" w:rsidR="00F84ECF" w:rsidRPr="00423210" w:rsidRDefault="00F84ECF" w:rsidP="004A0421">
            <w:pPr>
              <w:pStyle w:val="TAC"/>
              <w:rPr>
                <w:ins w:id="866" w:author="Chouli, Hassen" w:date="2025-08-05T21:57:00Z"/>
                <w:lang w:eastAsia="ja-JP"/>
              </w:rPr>
            </w:pPr>
          </w:p>
        </w:tc>
      </w:tr>
      <w:tr w:rsidR="00F84ECF" w:rsidRPr="00423210" w14:paraId="34400C3B" w14:textId="77777777" w:rsidTr="004A0421">
        <w:trPr>
          <w:trHeight w:val="187"/>
          <w:jc w:val="center"/>
          <w:ins w:id="867" w:author="Chouli, Hassen" w:date="2025-08-05T21:57:00Z"/>
        </w:trPr>
        <w:tc>
          <w:tcPr>
            <w:tcW w:w="1770" w:type="pct"/>
          </w:tcPr>
          <w:p w14:paraId="28EEE83F" w14:textId="77777777" w:rsidR="00F84ECF" w:rsidRPr="00423210" w:rsidRDefault="00F84ECF" w:rsidP="004A0421">
            <w:pPr>
              <w:pStyle w:val="TAL"/>
              <w:rPr>
                <w:ins w:id="868" w:author="Chouli, Hassen" w:date="2025-08-05T21:57:00Z"/>
              </w:rPr>
            </w:pPr>
            <w:ins w:id="869" w:author="Chouli, Hassen" w:date="2025-08-05T21:57:00Z">
              <w:r w:rsidRPr="00423210">
                <w:t>Modulation</w:t>
              </w:r>
            </w:ins>
          </w:p>
        </w:tc>
        <w:tc>
          <w:tcPr>
            <w:tcW w:w="341" w:type="pct"/>
          </w:tcPr>
          <w:p w14:paraId="705080BE" w14:textId="77777777" w:rsidR="00F84ECF" w:rsidRPr="00423210" w:rsidRDefault="00F84ECF" w:rsidP="004A0421">
            <w:pPr>
              <w:pStyle w:val="TAC"/>
              <w:rPr>
                <w:ins w:id="870" w:author="Chouli, Hassen" w:date="2025-08-05T21:57:00Z"/>
              </w:rPr>
            </w:pPr>
          </w:p>
        </w:tc>
        <w:tc>
          <w:tcPr>
            <w:tcW w:w="408" w:type="pct"/>
          </w:tcPr>
          <w:p w14:paraId="5B67DA47" w14:textId="77777777" w:rsidR="00F84ECF" w:rsidRPr="00423210" w:rsidRDefault="00F84ECF" w:rsidP="004A0421">
            <w:pPr>
              <w:pStyle w:val="TAC"/>
              <w:rPr>
                <w:ins w:id="871" w:author="Chouli, Hassen" w:date="2025-08-05T21:57:00Z"/>
              </w:rPr>
            </w:pPr>
            <w:ins w:id="872" w:author="Chouli, Hassen" w:date="2025-08-05T21:57:00Z">
              <w:r w:rsidRPr="00423210">
                <w:t>QPSK</w:t>
              </w:r>
            </w:ins>
          </w:p>
        </w:tc>
        <w:tc>
          <w:tcPr>
            <w:tcW w:w="417" w:type="pct"/>
          </w:tcPr>
          <w:p w14:paraId="3A2DCD4E" w14:textId="77777777" w:rsidR="00F84ECF" w:rsidRPr="00423210" w:rsidRDefault="00F84ECF" w:rsidP="004A0421">
            <w:pPr>
              <w:pStyle w:val="TAC"/>
              <w:rPr>
                <w:ins w:id="873" w:author="Chouli, Hassen" w:date="2025-08-05T21:57:00Z"/>
              </w:rPr>
            </w:pPr>
            <w:ins w:id="874" w:author="Chouli, Hassen" w:date="2025-08-05T21:57:00Z">
              <w:r w:rsidRPr="00423210">
                <w:t>QPSK</w:t>
              </w:r>
            </w:ins>
          </w:p>
        </w:tc>
        <w:tc>
          <w:tcPr>
            <w:tcW w:w="417" w:type="pct"/>
          </w:tcPr>
          <w:p w14:paraId="0A29F850" w14:textId="77777777" w:rsidR="00F84ECF" w:rsidRPr="00423210" w:rsidRDefault="00F84ECF" w:rsidP="004A0421">
            <w:pPr>
              <w:pStyle w:val="TAC"/>
              <w:rPr>
                <w:ins w:id="875" w:author="Chouli, Hassen" w:date="2025-08-05T21:57:00Z"/>
              </w:rPr>
            </w:pPr>
            <w:ins w:id="876" w:author="Chouli, Hassen" w:date="2025-08-05T21:57:00Z">
              <w:r w:rsidRPr="00423210">
                <w:t>QPSK</w:t>
              </w:r>
            </w:ins>
          </w:p>
        </w:tc>
        <w:tc>
          <w:tcPr>
            <w:tcW w:w="412" w:type="pct"/>
          </w:tcPr>
          <w:p w14:paraId="0727D9C7" w14:textId="77777777" w:rsidR="00F84ECF" w:rsidRPr="00423210" w:rsidRDefault="00F84ECF" w:rsidP="004A0421">
            <w:pPr>
              <w:pStyle w:val="TAC"/>
              <w:rPr>
                <w:ins w:id="877" w:author="Chouli, Hassen" w:date="2025-08-05T21:57:00Z"/>
              </w:rPr>
            </w:pPr>
          </w:p>
        </w:tc>
        <w:tc>
          <w:tcPr>
            <w:tcW w:w="412" w:type="pct"/>
          </w:tcPr>
          <w:p w14:paraId="1EDA4A10" w14:textId="77777777" w:rsidR="00F84ECF" w:rsidRPr="00423210" w:rsidRDefault="00F84ECF" w:rsidP="004A0421">
            <w:pPr>
              <w:pStyle w:val="TAC"/>
              <w:rPr>
                <w:ins w:id="878" w:author="Chouli, Hassen" w:date="2025-08-05T21:57:00Z"/>
              </w:rPr>
            </w:pPr>
          </w:p>
        </w:tc>
        <w:tc>
          <w:tcPr>
            <w:tcW w:w="412" w:type="pct"/>
          </w:tcPr>
          <w:p w14:paraId="37580614" w14:textId="77777777" w:rsidR="00F84ECF" w:rsidRPr="00423210" w:rsidRDefault="00F84ECF" w:rsidP="004A0421">
            <w:pPr>
              <w:pStyle w:val="TAC"/>
              <w:rPr>
                <w:ins w:id="879" w:author="Chouli, Hassen" w:date="2025-08-05T21:57:00Z"/>
              </w:rPr>
            </w:pPr>
          </w:p>
        </w:tc>
        <w:tc>
          <w:tcPr>
            <w:tcW w:w="412" w:type="pct"/>
          </w:tcPr>
          <w:p w14:paraId="46EE04EE" w14:textId="77777777" w:rsidR="00F84ECF" w:rsidRPr="00423210" w:rsidRDefault="00F84ECF" w:rsidP="004A0421">
            <w:pPr>
              <w:pStyle w:val="TAC"/>
              <w:rPr>
                <w:ins w:id="880" w:author="Chouli, Hassen" w:date="2025-08-05T21:57:00Z"/>
              </w:rPr>
            </w:pPr>
          </w:p>
        </w:tc>
      </w:tr>
      <w:tr w:rsidR="00F84ECF" w:rsidRPr="00423210" w14:paraId="2DCD355D" w14:textId="77777777" w:rsidTr="004A0421">
        <w:trPr>
          <w:trHeight w:val="187"/>
          <w:jc w:val="center"/>
          <w:ins w:id="881" w:author="Chouli, Hassen" w:date="2025-08-05T21:57:00Z"/>
        </w:trPr>
        <w:tc>
          <w:tcPr>
            <w:tcW w:w="1770" w:type="pct"/>
          </w:tcPr>
          <w:p w14:paraId="1822113F" w14:textId="77777777" w:rsidR="00F84ECF" w:rsidRPr="00423210" w:rsidRDefault="00F84ECF" w:rsidP="004A0421">
            <w:pPr>
              <w:pStyle w:val="TAL"/>
              <w:rPr>
                <w:ins w:id="882" w:author="Chouli, Hassen" w:date="2025-08-05T21:57:00Z"/>
              </w:rPr>
            </w:pPr>
            <w:ins w:id="883" w:author="Chouli, Hassen" w:date="2025-08-05T21:57:00Z">
              <w:r w:rsidRPr="00423210">
                <w:t>Target Coding Rate</w:t>
              </w:r>
            </w:ins>
          </w:p>
        </w:tc>
        <w:tc>
          <w:tcPr>
            <w:tcW w:w="341" w:type="pct"/>
          </w:tcPr>
          <w:p w14:paraId="6DFC613F" w14:textId="77777777" w:rsidR="00F84ECF" w:rsidRPr="00423210" w:rsidRDefault="00F84ECF" w:rsidP="004A0421">
            <w:pPr>
              <w:pStyle w:val="TAC"/>
              <w:rPr>
                <w:ins w:id="884" w:author="Chouli, Hassen" w:date="2025-08-05T21:57:00Z"/>
              </w:rPr>
            </w:pPr>
          </w:p>
        </w:tc>
        <w:tc>
          <w:tcPr>
            <w:tcW w:w="408" w:type="pct"/>
          </w:tcPr>
          <w:p w14:paraId="062B930B" w14:textId="77777777" w:rsidR="00F84ECF" w:rsidRPr="00423210" w:rsidRDefault="00F84ECF" w:rsidP="004A0421">
            <w:pPr>
              <w:pStyle w:val="TAC"/>
              <w:rPr>
                <w:ins w:id="885" w:author="Chouli, Hassen" w:date="2025-08-05T21:57:00Z"/>
              </w:rPr>
            </w:pPr>
            <w:ins w:id="886" w:author="Chouli, Hassen" w:date="2025-08-05T21:57:00Z">
              <w:r w:rsidRPr="00423210">
                <w:t>1/3</w:t>
              </w:r>
            </w:ins>
          </w:p>
        </w:tc>
        <w:tc>
          <w:tcPr>
            <w:tcW w:w="417" w:type="pct"/>
          </w:tcPr>
          <w:p w14:paraId="50B4C8DD" w14:textId="77777777" w:rsidR="00F84ECF" w:rsidRPr="00423210" w:rsidRDefault="00F84ECF" w:rsidP="004A0421">
            <w:pPr>
              <w:pStyle w:val="TAC"/>
              <w:rPr>
                <w:ins w:id="887" w:author="Chouli, Hassen" w:date="2025-08-05T21:57:00Z"/>
              </w:rPr>
            </w:pPr>
            <w:ins w:id="888" w:author="Chouli, Hassen" w:date="2025-08-05T21:57:00Z">
              <w:r w:rsidRPr="00423210">
                <w:t>1/3</w:t>
              </w:r>
            </w:ins>
          </w:p>
        </w:tc>
        <w:tc>
          <w:tcPr>
            <w:tcW w:w="417" w:type="pct"/>
          </w:tcPr>
          <w:p w14:paraId="428AA525" w14:textId="77777777" w:rsidR="00F84ECF" w:rsidRPr="00423210" w:rsidRDefault="00F84ECF" w:rsidP="004A0421">
            <w:pPr>
              <w:pStyle w:val="TAC"/>
              <w:rPr>
                <w:ins w:id="889" w:author="Chouli, Hassen" w:date="2025-08-05T21:57:00Z"/>
              </w:rPr>
            </w:pPr>
            <w:ins w:id="890" w:author="Chouli, Hassen" w:date="2025-08-05T21:57:00Z">
              <w:r w:rsidRPr="00423210">
                <w:t>1/3</w:t>
              </w:r>
            </w:ins>
          </w:p>
        </w:tc>
        <w:tc>
          <w:tcPr>
            <w:tcW w:w="412" w:type="pct"/>
          </w:tcPr>
          <w:p w14:paraId="5BEE54A1" w14:textId="77777777" w:rsidR="00F84ECF" w:rsidRPr="00423210" w:rsidRDefault="00F84ECF" w:rsidP="004A0421">
            <w:pPr>
              <w:pStyle w:val="TAC"/>
              <w:rPr>
                <w:ins w:id="891" w:author="Chouli, Hassen" w:date="2025-08-05T21:57:00Z"/>
              </w:rPr>
            </w:pPr>
          </w:p>
        </w:tc>
        <w:tc>
          <w:tcPr>
            <w:tcW w:w="412" w:type="pct"/>
          </w:tcPr>
          <w:p w14:paraId="61319CAC" w14:textId="77777777" w:rsidR="00F84ECF" w:rsidRPr="00423210" w:rsidRDefault="00F84ECF" w:rsidP="004A0421">
            <w:pPr>
              <w:pStyle w:val="TAC"/>
              <w:rPr>
                <w:ins w:id="892" w:author="Chouli, Hassen" w:date="2025-08-05T21:57:00Z"/>
              </w:rPr>
            </w:pPr>
          </w:p>
        </w:tc>
        <w:tc>
          <w:tcPr>
            <w:tcW w:w="412" w:type="pct"/>
          </w:tcPr>
          <w:p w14:paraId="475459CF" w14:textId="77777777" w:rsidR="00F84ECF" w:rsidRPr="00423210" w:rsidRDefault="00F84ECF" w:rsidP="004A0421">
            <w:pPr>
              <w:pStyle w:val="TAC"/>
              <w:rPr>
                <w:ins w:id="893" w:author="Chouli, Hassen" w:date="2025-08-05T21:57:00Z"/>
              </w:rPr>
            </w:pPr>
          </w:p>
        </w:tc>
        <w:tc>
          <w:tcPr>
            <w:tcW w:w="412" w:type="pct"/>
          </w:tcPr>
          <w:p w14:paraId="0A06468D" w14:textId="77777777" w:rsidR="00F84ECF" w:rsidRPr="00423210" w:rsidRDefault="00F84ECF" w:rsidP="004A0421">
            <w:pPr>
              <w:pStyle w:val="TAC"/>
              <w:rPr>
                <w:ins w:id="894" w:author="Chouli, Hassen" w:date="2025-08-05T21:57:00Z"/>
              </w:rPr>
            </w:pPr>
          </w:p>
        </w:tc>
      </w:tr>
      <w:tr w:rsidR="00F84ECF" w:rsidRPr="00423210" w14:paraId="3EB5954D" w14:textId="77777777" w:rsidTr="004A0421">
        <w:trPr>
          <w:trHeight w:val="187"/>
          <w:jc w:val="center"/>
          <w:ins w:id="895" w:author="Chouli, Hassen" w:date="2025-08-05T21:57:00Z"/>
        </w:trPr>
        <w:tc>
          <w:tcPr>
            <w:tcW w:w="1770" w:type="pct"/>
          </w:tcPr>
          <w:p w14:paraId="3484F5B8" w14:textId="77777777" w:rsidR="00F84ECF" w:rsidRPr="00423210" w:rsidRDefault="00F84ECF" w:rsidP="004A0421">
            <w:pPr>
              <w:pStyle w:val="TAL"/>
              <w:rPr>
                <w:ins w:id="896" w:author="Chouli, Hassen" w:date="2025-08-05T21:57:00Z"/>
              </w:rPr>
            </w:pPr>
            <w:ins w:id="897" w:author="Chouli, Hassen" w:date="2025-08-05T21:57:00Z">
              <w:r w:rsidRPr="00423210">
                <w:t>Maximum number of HARQ transmissions</w:t>
              </w:r>
            </w:ins>
          </w:p>
        </w:tc>
        <w:tc>
          <w:tcPr>
            <w:tcW w:w="341" w:type="pct"/>
          </w:tcPr>
          <w:p w14:paraId="6BD371E0" w14:textId="77777777" w:rsidR="00F84ECF" w:rsidRPr="00423210" w:rsidRDefault="00F84ECF" w:rsidP="004A0421">
            <w:pPr>
              <w:pStyle w:val="TAC"/>
              <w:rPr>
                <w:ins w:id="898" w:author="Chouli, Hassen" w:date="2025-08-05T21:57:00Z"/>
              </w:rPr>
            </w:pPr>
          </w:p>
        </w:tc>
        <w:tc>
          <w:tcPr>
            <w:tcW w:w="408" w:type="pct"/>
          </w:tcPr>
          <w:p w14:paraId="29C49D01" w14:textId="77777777" w:rsidR="00F84ECF" w:rsidRPr="00423210" w:rsidRDefault="00F84ECF" w:rsidP="004A0421">
            <w:pPr>
              <w:pStyle w:val="TAC"/>
              <w:rPr>
                <w:ins w:id="899" w:author="Chouli, Hassen" w:date="2025-08-05T21:57:00Z"/>
              </w:rPr>
            </w:pPr>
            <w:ins w:id="900" w:author="Chouli, Hassen" w:date="2025-08-05T21:57:00Z">
              <w:r w:rsidRPr="00423210">
                <w:t>1</w:t>
              </w:r>
            </w:ins>
          </w:p>
        </w:tc>
        <w:tc>
          <w:tcPr>
            <w:tcW w:w="417" w:type="pct"/>
          </w:tcPr>
          <w:p w14:paraId="76C8084D" w14:textId="77777777" w:rsidR="00F84ECF" w:rsidRPr="00423210" w:rsidRDefault="00F84ECF" w:rsidP="004A0421">
            <w:pPr>
              <w:pStyle w:val="TAC"/>
              <w:rPr>
                <w:ins w:id="901" w:author="Chouli, Hassen" w:date="2025-08-05T21:57:00Z"/>
              </w:rPr>
            </w:pPr>
            <w:ins w:id="902" w:author="Chouli, Hassen" w:date="2025-08-05T21:57:00Z">
              <w:r w:rsidRPr="00423210">
                <w:t>1</w:t>
              </w:r>
            </w:ins>
          </w:p>
        </w:tc>
        <w:tc>
          <w:tcPr>
            <w:tcW w:w="417" w:type="pct"/>
          </w:tcPr>
          <w:p w14:paraId="72F3631D" w14:textId="77777777" w:rsidR="00F84ECF" w:rsidRPr="00423210" w:rsidRDefault="00F84ECF" w:rsidP="004A0421">
            <w:pPr>
              <w:pStyle w:val="TAC"/>
              <w:rPr>
                <w:ins w:id="903" w:author="Chouli, Hassen" w:date="2025-08-05T21:57:00Z"/>
              </w:rPr>
            </w:pPr>
            <w:ins w:id="904" w:author="Chouli, Hassen" w:date="2025-08-05T21:57:00Z">
              <w:r w:rsidRPr="00423210">
                <w:t>1</w:t>
              </w:r>
            </w:ins>
          </w:p>
        </w:tc>
        <w:tc>
          <w:tcPr>
            <w:tcW w:w="412" w:type="pct"/>
          </w:tcPr>
          <w:p w14:paraId="7E2E3429" w14:textId="77777777" w:rsidR="00F84ECF" w:rsidRPr="00423210" w:rsidRDefault="00F84ECF" w:rsidP="004A0421">
            <w:pPr>
              <w:pStyle w:val="TAC"/>
              <w:rPr>
                <w:ins w:id="905" w:author="Chouli, Hassen" w:date="2025-08-05T21:57:00Z"/>
              </w:rPr>
            </w:pPr>
          </w:p>
        </w:tc>
        <w:tc>
          <w:tcPr>
            <w:tcW w:w="412" w:type="pct"/>
          </w:tcPr>
          <w:p w14:paraId="4D940700" w14:textId="77777777" w:rsidR="00F84ECF" w:rsidRPr="00423210" w:rsidRDefault="00F84ECF" w:rsidP="004A0421">
            <w:pPr>
              <w:pStyle w:val="TAC"/>
              <w:rPr>
                <w:ins w:id="906" w:author="Chouli, Hassen" w:date="2025-08-05T21:57:00Z"/>
              </w:rPr>
            </w:pPr>
          </w:p>
        </w:tc>
        <w:tc>
          <w:tcPr>
            <w:tcW w:w="412" w:type="pct"/>
          </w:tcPr>
          <w:p w14:paraId="42DD5973" w14:textId="77777777" w:rsidR="00F84ECF" w:rsidRPr="00423210" w:rsidRDefault="00F84ECF" w:rsidP="004A0421">
            <w:pPr>
              <w:pStyle w:val="TAC"/>
              <w:rPr>
                <w:ins w:id="907" w:author="Chouli, Hassen" w:date="2025-08-05T21:57:00Z"/>
              </w:rPr>
            </w:pPr>
          </w:p>
        </w:tc>
        <w:tc>
          <w:tcPr>
            <w:tcW w:w="412" w:type="pct"/>
          </w:tcPr>
          <w:p w14:paraId="40BD716F" w14:textId="77777777" w:rsidR="00F84ECF" w:rsidRPr="00423210" w:rsidRDefault="00F84ECF" w:rsidP="004A0421">
            <w:pPr>
              <w:pStyle w:val="TAC"/>
              <w:rPr>
                <w:ins w:id="908" w:author="Chouli, Hassen" w:date="2025-08-05T21:57:00Z"/>
              </w:rPr>
            </w:pPr>
          </w:p>
        </w:tc>
      </w:tr>
      <w:tr w:rsidR="00F84ECF" w:rsidRPr="00423210" w14:paraId="742000F6" w14:textId="77777777" w:rsidTr="004A0421">
        <w:trPr>
          <w:trHeight w:val="187"/>
          <w:jc w:val="center"/>
          <w:ins w:id="909" w:author="Chouli, Hassen" w:date="2025-08-05T21:57:00Z"/>
        </w:trPr>
        <w:tc>
          <w:tcPr>
            <w:tcW w:w="1770" w:type="pct"/>
          </w:tcPr>
          <w:p w14:paraId="572D8CFA" w14:textId="77777777" w:rsidR="00F84ECF" w:rsidRPr="001A67E9" w:rsidRDefault="00F84ECF" w:rsidP="004A0421">
            <w:pPr>
              <w:pStyle w:val="TAH"/>
              <w:rPr>
                <w:ins w:id="910" w:author="Chouli, Hassen" w:date="2025-08-05T21:57:00Z"/>
                <w:b w:val="0"/>
              </w:rPr>
            </w:pPr>
            <w:ins w:id="911" w:author="Chouli, Hassen" w:date="2025-08-05T21:57:00Z">
              <w:r w:rsidRPr="001A67E9">
                <w:rPr>
                  <w:b w:val="0"/>
                </w:rPr>
                <w:t>Information Bit Payload per Slot</w:t>
              </w:r>
            </w:ins>
          </w:p>
        </w:tc>
        <w:tc>
          <w:tcPr>
            <w:tcW w:w="341" w:type="pct"/>
          </w:tcPr>
          <w:p w14:paraId="09864324" w14:textId="77777777" w:rsidR="00F84ECF" w:rsidRPr="001A67E9" w:rsidRDefault="00F84ECF" w:rsidP="004A0421">
            <w:pPr>
              <w:pStyle w:val="TAC"/>
              <w:rPr>
                <w:ins w:id="912" w:author="Chouli, Hassen" w:date="2025-08-05T21:57:00Z"/>
              </w:rPr>
            </w:pPr>
          </w:p>
        </w:tc>
        <w:tc>
          <w:tcPr>
            <w:tcW w:w="408" w:type="pct"/>
          </w:tcPr>
          <w:p w14:paraId="7ECA7A44" w14:textId="77777777" w:rsidR="00F84ECF" w:rsidRPr="001A67E9" w:rsidRDefault="00F84ECF" w:rsidP="004A0421">
            <w:pPr>
              <w:pStyle w:val="TAC"/>
              <w:rPr>
                <w:ins w:id="913" w:author="Chouli, Hassen" w:date="2025-08-05T21:57:00Z"/>
              </w:rPr>
            </w:pPr>
          </w:p>
        </w:tc>
        <w:tc>
          <w:tcPr>
            <w:tcW w:w="417" w:type="pct"/>
          </w:tcPr>
          <w:p w14:paraId="38C179C4" w14:textId="77777777" w:rsidR="00F84ECF" w:rsidRPr="001A67E9" w:rsidRDefault="00F84ECF" w:rsidP="004A0421">
            <w:pPr>
              <w:pStyle w:val="TAC"/>
              <w:rPr>
                <w:ins w:id="914" w:author="Chouli, Hassen" w:date="2025-08-05T21:57:00Z"/>
              </w:rPr>
            </w:pPr>
          </w:p>
        </w:tc>
        <w:tc>
          <w:tcPr>
            <w:tcW w:w="417" w:type="pct"/>
          </w:tcPr>
          <w:p w14:paraId="71691FCE" w14:textId="77777777" w:rsidR="00F84ECF" w:rsidRPr="001A67E9" w:rsidRDefault="00F84ECF" w:rsidP="004A0421">
            <w:pPr>
              <w:pStyle w:val="TAC"/>
              <w:rPr>
                <w:ins w:id="915" w:author="Chouli, Hassen" w:date="2025-08-05T21:57:00Z"/>
              </w:rPr>
            </w:pPr>
          </w:p>
        </w:tc>
        <w:tc>
          <w:tcPr>
            <w:tcW w:w="412" w:type="pct"/>
          </w:tcPr>
          <w:p w14:paraId="68F6063D" w14:textId="77777777" w:rsidR="00F84ECF" w:rsidRPr="00423210" w:rsidRDefault="00F84ECF" w:rsidP="004A0421">
            <w:pPr>
              <w:pStyle w:val="TAC"/>
              <w:rPr>
                <w:ins w:id="916" w:author="Chouli, Hassen" w:date="2025-08-05T21:57:00Z"/>
              </w:rPr>
            </w:pPr>
          </w:p>
        </w:tc>
        <w:tc>
          <w:tcPr>
            <w:tcW w:w="412" w:type="pct"/>
          </w:tcPr>
          <w:p w14:paraId="415A3B49" w14:textId="77777777" w:rsidR="00F84ECF" w:rsidRPr="00423210" w:rsidRDefault="00F84ECF" w:rsidP="004A0421">
            <w:pPr>
              <w:pStyle w:val="TAC"/>
              <w:rPr>
                <w:ins w:id="917" w:author="Chouli, Hassen" w:date="2025-08-05T21:57:00Z"/>
              </w:rPr>
            </w:pPr>
          </w:p>
        </w:tc>
        <w:tc>
          <w:tcPr>
            <w:tcW w:w="412" w:type="pct"/>
          </w:tcPr>
          <w:p w14:paraId="3DA1334A" w14:textId="77777777" w:rsidR="00F84ECF" w:rsidRPr="00423210" w:rsidRDefault="00F84ECF" w:rsidP="004A0421">
            <w:pPr>
              <w:pStyle w:val="TAC"/>
              <w:rPr>
                <w:ins w:id="918" w:author="Chouli, Hassen" w:date="2025-08-05T21:57:00Z"/>
              </w:rPr>
            </w:pPr>
          </w:p>
        </w:tc>
        <w:tc>
          <w:tcPr>
            <w:tcW w:w="412" w:type="pct"/>
          </w:tcPr>
          <w:p w14:paraId="6C397A91" w14:textId="77777777" w:rsidR="00F84ECF" w:rsidRPr="00423210" w:rsidRDefault="00F84ECF" w:rsidP="004A0421">
            <w:pPr>
              <w:pStyle w:val="TAC"/>
              <w:rPr>
                <w:ins w:id="919" w:author="Chouli, Hassen" w:date="2025-08-05T21:57:00Z"/>
              </w:rPr>
            </w:pPr>
          </w:p>
        </w:tc>
      </w:tr>
      <w:tr w:rsidR="00F84ECF" w:rsidRPr="00423210" w14:paraId="2612C3F2" w14:textId="77777777" w:rsidTr="004A0421">
        <w:trPr>
          <w:trHeight w:val="187"/>
          <w:jc w:val="center"/>
          <w:ins w:id="920" w:author="Chouli, Hassen" w:date="2025-08-05T21:57:00Z"/>
        </w:trPr>
        <w:tc>
          <w:tcPr>
            <w:tcW w:w="1770" w:type="pct"/>
          </w:tcPr>
          <w:p w14:paraId="0AD1D9FA" w14:textId="77777777" w:rsidR="00F84ECF" w:rsidRPr="00423210" w:rsidRDefault="00F84ECF" w:rsidP="004A0421">
            <w:pPr>
              <w:pStyle w:val="TAL"/>
              <w:rPr>
                <w:ins w:id="921" w:author="Chouli, Hassen" w:date="2025-08-05T21:57:00Z"/>
              </w:rPr>
            </w:pPr>
            <w:ins w:id="922"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41" w:type="pct"/>
          </w:tcPr>
          <w:p w14:paraId="2FA401FF" w14:textId="77777777" w:rsidR="00F84ECF" w:rsidRPr="00423210" w:rsidRDefault="00F84ECF" w:rsidP="004A0421">
            <w:pPr>
              <w:pStyle w:val="TAC"/>
              <w:rPr>
                <w:ins w:id="923" w:author="Chouli, Hassen" w:date="2025-08-05T21:57:00Z"/>
              </w:rPr>
            </w:pPr>
            <w:ins w:id="924" w:author="Chouli, Hassen" w:date="2025-08-05T21:57:00Z">
              <w:r w:rsidRPr="00423210">
                <w:t>Bits</w:t>
              </w:r>
            </w:ins>
          </w:p>
        </w:tc>
        <w:tc>
          <w:tcPr>
            <w:tcW w:w="408" w:type="pct"/>
          </w:tcPr>
          <w:p w14:paraId="41ED53A0" w14:textId="77777777" w:rsidR="00F84ECF" w:rsidRPr="00423210" w:rsidRDefault="00F84ECF" w:rsidP="004A0421">
            <w:pPr>
              <w:pStyle w:val="TAC"/>
              <w:rPr>
                <w:ins w:id="925" w:author="Chouli, Hassen" w:date="2025-08-05T21:57:00Z"/>
              </w:rPr>
            </w:pPr>
            <w:ins w:id="926" w:author="Chouli, Hassen" w:date="2025-08-05T21:57:00Z">
              <w:r w:rsidRPr="00423210">
                <w:t>N/A</w:t>
              </w:r>
            </w:ins>
          </w:p>
        </w:tc>
        <w:tc>
          <w:tcPr>
            <w:tcW w:w="417" w:type="pct"/>
          </w:tcPr>
          <w:p w14:paraId="48ADFF9C" w14:textId="77777777" w:rsidR="00F84ECF" w:rsidRPr="00423210" w:rsidRDefault="00F84ECF" w:rsidP="004A0421">
            <w:pPr>
              <w:pStyle w:val="TAC"/>
              <w:rPr>
                <w:ins w:id="927" w:author="Chouli, Hassen" w:date="2025-08-05T21:57:00Z"/>
              </w:rPr>
            </w:pPr>
            <w:ins w:id="928" w:author="Chouli, Hassen" w:date="2025-08-05T21:57:00Z">
              <w:r w:rsidRPr="00423210">
                <w:t>N/A</w:t>
              </w:r>
            </w:ins>
          </w:p>
        </w:tc>
        <w:tc>
          <w:tcPr>
            <w:tcW w:w="417" w:type="pct"/>
          </w:tcPr>
          <w:p w14:paraId="5633DF62" w14:textId="77777777" w:rsidR="00F84ECF" w:rsidRPr="00423210" w:rsidRDefault="00F84ECF" w:rsidP="004A0421">
            <w:pPr>
              <w:pStyle w:val="TAC"/>
              <w:rPr>
                <w:ins w:id="929" w:author="Chouli, Hassen" w:date="2025-08-05T21:57:00Z"/>
              </w:rPr>
            </w:pPr>
            <w:ins w:id="930" w:author="Chouli, Hassen" w:date="2025-08-05T21:57:00Z">
              <w:r w:rsidRPr="00423210">
                <w:t>N/A</w:t>
              </w:r>
            </w:ins>
          </w:p>
        </w:tc>
        <w:tc>
          <w:tcPr>
            <w:tcW w:w="412" w:type="pct"/>
          </w:tcPr>
          <w:p w14:paraId="1F0D9908" w14:textId="77777777" w:rsidR="00F84ECF" w:rsidRPr="00423210" w:rsidRDefault="00F84ECF" w:rsidP="004A0421">
            <w:pPr>
              <w:pStyle w:val="TAC"/>
              <w:rPr>
                <w:ins w:id="931" w:author="Chouli, Hassen" w:date="2025-08-05T21:57:00Z"/>
              </w:rPr>
            </w:pPr>
          </w:p>
        </w:tc>
        <w:tc>
          <w:tcPr>
            <w:tcW w:w="412" w:type="pct"/>
          </w:tcPr>
          <w:p w14:paraId="67B486FE" w14:textId="77777777" w:rsidR="00F84ECF" w:rsidRPr="00423210" w:rsidRDefault="00F84ECF" w:rsidP="004A0421">
            <w:pPr>
              <w:pStyle w:val="TAC"/>
              <w:rPr>
                <w:ins w:id="932" w:author="Chouli, Hassen" w:date="2025-08-05T21:57:00Z"/>
              </w:rPr>
            </w:pPr>
          </w:p>
        </w:tc>
        <w:tc>
          <w:tcPr>
            <w:tcW w:w="412" w:type="pct"/>
          </w:tcPr>
          <w:p w14:paraId="13ABBC3B" w14:textId="77777777" w:rsidR="00F84ECF" w:rsidRPr="00423210" w:rsidRDefault="00F84ECF" w:rsidP="004A0421">
            <w:pPr>
              <w:pStyle w:val="TAC"/>
              <w:rPr>
                <w:ins w:id="933" w:author="Chouli, Hassen" w:date="2025-08-05T21:57:00Z"/>
              </w:rPr>
            </w:pPr>
          </w:p>
        </w:tc>
        <w:tc>
          <w:tcPr>
            <w:tcW w:w="412" w:type="pct"/>
          </w:tcPr>
          <w:p w14:paraId="3E60E3DF" w14:textId="77777777" w:rsidR="00F84ECF" w:rsidRPr="00423210" w:rsidRDefault="00F84ECF" w:rsidP="004A0421">
            <w:pPr>
              <w:pStyle w:val="TAC"/>
              <w:rPr>
                <w:ins w:id="934" w:author="Chouli, Hassen" w:date="2025-08-05T21:57:00Z"/>
              </w:rPr>
            </w:pPr>
          </w:p>
        </w:tc>
      </w:tr>
      <w:tr w:rsidR="00F84ECF" w:rsidRPr="00423210" w14:paraId="2F08221E" w14:textId="77777777" w:rsidTr="004A0421">
        <w:trPr>
          <w:trHeight w:val="187"/>
          <w:jc w:val="center"/>
          <w:ins w:id="935" w:author="Chouli, Hassen" w:date="2025-08-05T21:57:00Z"/>
        </w:trPr>
        <w:tc>
          <w:tcPr>
            <w:tcW w:w="1770" w:type="pct"/>
          </w:tcPr>
          <w:p w14:paraId="38F3DDE7" w14:textId="77777777" w:rsidR="00F84ECF" w:rsidRPr="00423210" w:rsidRDefault="00F84ECF" w:rsidP="004A0421">
            <w:pPr>
              <w:pStyle w:val="TAL"/>
              <w:rPr>
                <w:ins w:id="936" w:author="Chouli, Hassen" w:date="2025-08-05T21:57:00Z"/>
              </w:rPr>
            </w:pPr>
            <w:ins w:id="937"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1" w:type="pct"/>
          </w:tcPr>
          <w:p w14:paraId="7E94A93A" w14:textId="77777777" w:rsidR="00F84ECF" w:rsidRPr="00423210" w:rsidRDefault="00F84ECF" w:rsidP="004A0421">
            <w:pPr>
              <w:pStyle w:val="TAC"/>
              <w:rPr>
                <w:ins w:id="938" w:author="Chouli, Hassen" w:date="2025-08-05T21:57:00Z"/>
              </w:rPr>
            </w:pPr>
            <w:ins w:id="939" w:author="Chouli, Hassen" w:date="2025-08-05T21:57:00Z">
              <w:r w:rsidRPr="00423210">
                <w:t>Bits</w:t>
              </w:r>
            </w:ins>
          </w:p>
        </w:tc>
        <w:tc>
          <w:tcPr>
            <w:tcW w:w="408" w:type="pct"/>
          </w:tcPr>
          <w:p w14:paraId="282D0CC2" w14:textId="77777777" w:rsidR="00F84ECF" w:rsidRPr="00423210" w:rsidRDefault="00F84ECF" w:rsidP="004A0421">
            <w:pPr>
              <w:pStyle w:val="TAC"/>
              <w:rPr>
                <w:ins w:id="940" w:author="Chouli, Hassen" w:date="2025-08-05T21:57:00Z"/>
              </w:rPr>
            </w:pPr>
            <w:ins w:id="941" w:author="Chouli, Hassen" w:date="2025-08-05T21:57:00Z">
              <w:r w:rsidRPr="00423210">
                <w:t>1608</w:t>
              </w:r>
            </w:ins>
          </w:p>
        </w:tc>
        <w:tc>
          <w:tcPr>
            <w:tcW w:w="417" w:type="pct"/>
          </w:tcPr>
          <w:p w14:paraId="634F3D86" w14:textId="77777777" w:rsidR="00F84ECF" w:rsidRPr="00423210" w:rsidRDefault="00F84ECF" w:rsidP="004A0421">
            <w:pPr>
              <w:pStyle w:val="TAC"/>
              <w:rPr>
                <w:ins w:id="942" w:author="Chouli, Hassen" w:date="2025-08-05T21:57:00Z"/>
              </w:rPr>
            </w:pPr>
            <w:ins w:id="943" w:author="Chouli, Hassen" w:date="2025-08-05T21:57:00Z">
              <w:r w:rsidRPr="00423210">
                <w:t>2472</w:t>
              </w:r>
            </w:ins>
          </w:p>
        </w:tc>
        <w:tc>
          <w:tcPr>
            <w:tcW w:w="417" w:type="pct"/>
          </w:tcPr>
          <w:p w14:paraId="71F82FB8" w14:textId="77777777" w:rsidR="00F84ECF" w:rsidRPr="00423210" w:rsidRDefault="00F84ECF" w:rsidP="004A0421">
            <w:pPr>
              <w:pStyle w:val="TAC"/>
              <w:rPr>
                <w:ins w:id="944" w:author="Chouli, Hassen" w:date="2025-08-05T21:57:00Z"/>
              </w:rPr>
            </w:pPr>
            <w:ins w:id="945" w:author="Chouli, Hassen" w:date="2025-08-05T21:57:00Z">
              <w:r w:rsidRPr="00423210">
                <w:t>3368</w:t>
              </w:r>
            </w:ins>
          </w:p>
        </w:tc>
        <w:tc>
          <w:tcPr>
            <w:tcW w:w="412" w:type="pct"/>
          </w:tcPr>
          <w:p w14:paraId="594B9137" w14:textId="77777777" w:rsidR="00F84ECF" w:rsidRPr="00423210" w:rsidRDefault="00F84ECF" w:rsidP="004A0421">
            <w:pPr>
              <w:pStyle w:val="TAC"/>
              <w:rPr>
                <w:ins w:id="946" w:author="Chouli, Hassen" w:date="2025-08-05T21:57:00Z"/>
              </w:rPr>
            </w:pPr>
          </w:p>
        </w:tc>
        <w:tc>
          <w:tcPr>
            <w:tcW w:w="412" w:type="pct"/>
          </w:tcPr>
          <w:p w14:paraId="430ED00F" w14:textId="77777777" w:rsidR="00F84ECF" w:rsidRPr="00423210" w:rsidRDefault="00F84ECF" w:rsidP="004A0421">
            <w:pPr>
              <w:pStyle w:val="TAC"/>
              <w:rPr>
                <w:ins w:id="947" w:author="Chouli, Hassen" w:date="2025-08-05T21:57:00Z"/>
              </w:rPr>
            </w:pPr>
          </w:p>
        </w:tc>
        <w:tc>
          <w:tcPr>
            <w:tcW w:w="412" w:type="pct"/>
          </w:tcPr>
          <w:p w14:paraId="2A50AA90" w14:textId="77777777" w:rsidR="00F84ECF" w:rsidRPr="00423210" w:rsidRDefault="00F84ECF" w:rsidP="004A0421">
            <w:pPr>
              <w:pStyle w:val="TAC"/>
              <w:rPr>
                <w:ins w:id="948" w:author="Chouli, Hassen" w:date="2025-08-05T21:57:00Z"/>
              </w:rPr>
            </w:pPr>
          </w:p>
        </w:tc>
        <w:tc>
          <w:tcPr>
            <w:tcW w:w="412" w:type="pct"/>
          </w:tcPr>
          <w:p w14:paraId="73AC2B5A" w14:textId="77777777" w:rsidR="00F84ECF" w:rsidRPr="00423210" w:rsidRDefault="00F84ECF" w:rsidP="004A0421">
            <w:pPr>
              <w:pStyle w:val="TAC"/>
              <w:rPr>
                <w:ins w:id="949" w:author="Chouli, Hassen" w:date="2025-08-05T21:57:00Z"/>
              </w:rPr>
            </w:pPr>
          </w:p>
        </w:tc>
      </w:tr>
      <w:tr w:rsidR="00F84ECF" w:rsidRPr="00423210" w14:paraId="58005A00" w14:textId="77777777" w:rsidTr="004A0421">
        <w:trPr>
          <w:trHeight w:val="187"/>
          <w:jc w:val="center"/>
          <w:ins w:id="950" w:author="Chouli, Hassen" w:date="2025-08-05T21:57:00Z"/>
        </w:trPr>
        <w:tc>
          <w:tcPr>
            <w:tcW w:w="1770" w:type="pct"/>
          </w:tcPr>
          <w:p w14:paraId="6611ADA4" w14:textId="77777777" w:rsidR="00F84ECF" w:rsidRPr="00423210" w:rsidRDefault="00F84ECF" w:rsidP="004A0421">
            <w:pPr>
              <w:pStyle w:val="TAL"/>
              <w:rPr>
                <w:ins w:id="951" w:author="Chouli, Hassen" w:date="2025-08-05T21:57:00Z"/>
              </w:rPr>
            </w:pPr>
            <w:ins w:id="952" w:author="Chouli, Hassen" w:date="2025-08-05T21:57:00Z">
              <w:r w:rsidRPr="00423210">
                <w:t>Transport block CRC</w:t>
              </w:r>
            </w:ins>
          </w:p>
        </w:tc>
        <w:tc>
          <w:tcPr>
            <w:tcW w:w="341" w:type="pct"/>
          </w:tcPr>
          <w:p w14:paraId="4F3F5720" w14:textId="77777777" w:rsidR="00F84ECF" w:rsidRPr="00423210" w:rsidRDefault="00F84ECF" w:rsidP="004A0421">
            <w:pPr>
              <w:pStyle w:val="TAC"/>
              <w:rPr>
                <w:ins w:id="953" w:author="Chouli, Hassen" w:date="2025-08-05T21:57:00Z"/>
              </w:rPr>
            </w:pPr>
            <w:ins w:id="954" w:author="Chouli, Hassen" w:date="2025-08-05T21:57:00Z">
              <w:r w:rsidRPr="00423210">
                <w:t>Bits</w:t>
              </w:r>
            </w:ins>
          </w:p>
        </w:tc>
        <w:tc>
          <w:tcPr>
            <w:tcW w:w="408" w:type="pct"/>
          </w:tcPr>
          <w:p w14:paraId="4BFE4BB4" w14:textId="77777777" w:rsidR="00F84ECF" w:rsidRPr="00423210" w:rsidRDefault="00F84ECF" w:rsidP="004A0421">
            <w:pPr>
              <w:pStyle w:val="TAC"/>
              <w:rPr>
                <w:ins w:id="955" w:author="Chouli, Hassen" w:date="2025-08-05T21:57:00Z"/>
              </w:rPr>
            </w:pPr>
            <w:ins w:id="956" w:author="Chouli, Hassen" w:date="2025-08-05T21:57:00Z">
              <w:r w:rsidRPr="00423210">
                <w:t>16</w:t>
              </w:r>
            </w:ins>
          </w:p>
        </w:tc>
        <w:tc>
          <w:tcPr>
            <w:tcW w:w="417" w:type="pct"/>
          </w:tcPr>
          <w:p w14:paraId="75AB1380" w14:textId="77777777" w:rsidR="00F84ECF" w:rsidRPr="00423210" w:rsidRDefault="00F84ECF" w:rsidP="004A0421">
            <w:pPr>
              <w:pStyle w:val="TAC"/>
              <w:rPr>
                <w:ins w:id="957" w:author="Chouli, Hassen" w:date="2025-08-05T21:57:00Z"/>
              </w:rPr>
            </w:pPr>
            <w:ins w:id="958" w:author="Chouli, Hassen" w:date="2025-08-05T21:57:00Z">
              <w:r w:rsidRPr="00423210">
                <w:t>16</w:t>
              </w:r>
            </w:ins>
          </w:p>
        </w:tc>
        <w:tc>
          <w:tcPr>
            <w:tcW w:w="417" w:type="pct"/>
          </w:tcPr>
          <w:p w14:paraId="3F1810E8" w14:textId="77777777" w:rsidR="00F84ECF" w:rsidRPr="00423210" w:rsidRDefault="00F84ECF" w:rsidP="004A0421">
            <w:pPr>
              <w:pStyle w:val="TAC"/>
              <w:rPr>
                <w:ins w:id="959" w:author="Chouli, Hassen" w:date="2025-08-05T21:57:00Z"/>
              </w:rPr>
            </w:pPr>
            <w:ins w:id="960" w:author="Chouli, Hassen" w:date="2025-08-05T21:57:00Z">
              <w:r w:rsidRPr="00423210">
                <w:t>16</w:t>
              </w:r>
            </w:ins>
          </w:p>
        </w:tc>
        <w:tc>
          <w:tcPr>
            <w:tcW w:w="412" w:type="pct"/>
          </w:tcPr>
          <w:p w14:paraId="194D746B" w14:textId="77777777" w:rsidR="00F84ECF" w:rsidRPr="00423210" w:rsidRDefault="00F84ECF" w:rsidP="004A0421">
            <w:pPr>
              <w:pStyle w:val="TAC"/>
              <w:rPr>
                <w:ins w:id="961" w:author="Chouli, Hassen" w:date="2025-08-05T21:57:00Z"/>
              </w:rPr>
            </w:pPr>
          </w:p>
        </w:tc>
        <w:tc>
          <w:tcPr>
            <w:tcW w:w="412" w:type="pct"/>
          </w:tcPr>
          <w:p w14:paraId="4B77E212" w14:textId="77777777" w:rsidR="00F84ECF" w:rsidRPr="00423210" w:rsidRDefault="00F84ECF" w:rsidP="004A0421">
            <w:pPr>
              <w:pStyle w:val="TAC"/>
              <w:rPr>
                <w:ins w:id="962" w:author="Chouli, Hassen" w:date="2025-08-05T21:57:00Z"/>
              </w:rPr>
            </w:pPr>
          </w:p>
        </w:tc>
        <w:tc>
          <w:tcPr>
            <w:tcW w:w="412" w:type="pct"/>
          </w:tcPr>
          <w:p w14:paraId="5128A507" w14:textId="77777777" w:rsidR="00F84ECF" w:rsidRPr="00423210" w:rsidRDefault="00F84ECF" w:rsidP="004A0421">
            <w:pPr>
              <w:pStyle w:val="TAC"/>
              <w:rPr>
                <w:ins w:id="963" w:author="Chouli, Hassen" w:date="2025-08-05T21:57:00Z"/>
              </w:rPr>
            </w:pPr>
          </w:p>
        </w:tc>
        <w:tc>
          <w:tcPr>
            <w:tcW w:w="412" w:type="pct"/>
          </w:tcPr>
          <w:p w14:paraId="1F4FEB3E" w14:textId="77777777" w:rsidR="00F84ECF" w:rsidRPr="00423210" w:rsidRDefault="00F84ECF" w:rsidP="004A0421">
            <w:pPr>
              <w:pStyle w:val="TAC"/>
              <w:rPr>
                <w:ins w:id="964" w:author="Chouli, Hassen" w:date="2025-08-05T21:57:00Z"/>
              </w:rPr>
            </w:pPr>
          </w:p>
        </w:tc>
      </w:tr>
      <w:tr w:rsidR="00F84ECF" w:rsidRPr="00423210" w14:paraId="27318B43" w14:textId="77777777" w:rsidTr="004A0421">
        <w:trPr>
          <w:trHeight w:val="187"/>
          <w:jc w:val="center"/>
          <w:ins w:id="965" w:author="Chouli, Hassen" w:date="2025-08-05T21:57:00Z"/>
        </w:trPr>
        <w:tc>
          <w:tcPr>
            <w:tcW w:w="1770" w:type="pct"/>
          </w:tcPr>
          <w:p w14:paraId="20899FD9" w14:textId="77777777" w:rsidR="00F84ECF" w:rsidRPr="00423210" w:rsidRDefault="00F84ECF" w:rsidP="004A0421">
            <w:pPr>
              <w:pStyle w:val="TAL"/>
              <w:rPr>
                <w:ins w:id="966" w:author="Chouli, Hassen" w:date="2025-08-05T21:57:00Z"/>
              </w:rPr>
            </w:pPr>
            <w:ins w:id="967" w:author="Chouli, Hassen" w:date="2025-08-05T21:57:00Z">
              <w:r w:rsidRPr="00423210">
                <w:t>LDPC base graph</w:t>
              </w:r>
            </w:ins>
          </w:p>
        </w:tc>
        <w:tc>
          <w:tcPr>
            <w:tcW w:w="341" w:type="pct"/>
          </w:tcPr>
          <w:p w14:paraId="5AC6063F" w14:textId="77777777" w:rsidR="00F84ECF" w:rsidRPr="00423210" w:rsidRDefault="00F84ECF" w:rsidP="004A0421">
            <w:pPr>
              <w:pStyle w:val="TAC"/>
              <w:rPr>
                <w:ins w:id="968" w:author="Chouli, Hassen" w:date="2025-08-05T21:57:00Z"/>
              </w:rPr>
            </w:pPr>
          </w:p>
        </w:tc>
        <w:tc>
          <w:tcPr>
            <w:tcW w:w="408" w:type="pct"/>
          </w:tcPr>
          <w:p w14:paraId="79EA847C" w14:textId="77777777" w:rsidR="00F84ECF" w:rsidRPr="00423210" w:rsidRDefault="00F84ECF" w:rsidP="004A0421">
            <w:pPr>
              <w:pStyle w:val="TAC"/>
              <w:rPr>
                <w:ins w:id="969" w:author="Chouli, Hassen" w:date="2025-08-05T21:57:00Z"/>
              </w:rPr>
            </w:pPr>
            <w:ins w:id="970" w:author="Chouli, Hassen" w:date="2025-08-05T21:57:00Z">
              <w:r w:rsidRPr="00423210">
                <w:t>2</w:t>
              </w:r>
            </w:ins>
          </w:p>
        </w:tc>
        <w:tc>
          <w:tcPr>
            <w:tcW w:w="417" w:type="pct"/>
          </w:tcPr>
          <w:p w14:paraId="34E994F0" w14:textId="77777777" w:rsidR="00F84ECF" w:rsidRPr="00423210" w:rsidRDefault="00F84ECF" w:rsidP="004A0421">
            <w:pPr>
              <w:pStyle w:val="TAC"/>
              <w:rPr>
                <w:ins w:id="971" w:author="Chouli, Hassen" w:date="2025-08-05T21:57:00Z"/>
              </w:rPr>
            </w:pPr>
            <w:ins w:id="972" w:author="Chouli, Hassen" w:date="2025-08-05T21:57:00Z">
              <w:r w:rsidRPr="00423210">
                <w:t>2</w:t>
              </w:r>
            </w:ins>
          </w:p>
        </w:tc>
        <w:tc>
          <w:tcPr>
            <w:tcW w:w="417" w:type="pct"/>
          </w:tcPr>
          <w:p w14:paraId="000399D3" w14:textId="77777777" w:rsidR="00F84ECF" w:rsidRPr="00423210" w:rsidRDefault="00F84ECF" w:rsidP="004A0421">
            <w:pPr>
              <w:pStyle w:val="TAC"/>
              <w:rPr>
                <w:ins w:id="973" w:author="Chouli, Hassen" w:date="2025-08-05T21:57:00Z"/>
              </w:rPr>
            </w:pPr>
            <w:ins w:id="974" w:author="Chouli, Hassen" w:date="2025-08-05T21:57:00Z">
              <w:r w:rsidRPr="00423210">
                <w:t>2</w:t>
              </w:r>
            </w:ins>
          </w:p>
        </w:tc>
        <w:tc>
          <w:tcPr>
            <w:tcW w:w="412" w:type="pct"/>
          </w:tcPr>
          <w:p w14:paraId="2530F6F1" w14:textId="77777777" w:rsidR="00F84ECF" w:rsidRPr="00423210" w:rsidRDefault="00F84ECF" w:rsidP="004A0421">
            <w:pPr>
              <w:pStyle w:val="TAC"/>
              <w:rPr>
                <w:ins w:id="975" w:author="Chouli, Hassen" w:date="2025-08-05T21:57:00Z"/>
              </w:rPr>
            </w:pPr>
          </w:p>
        </w:tc>
        <w:tc>
          <w:tcPr>
            <w:tcW w:w="412" w:type="pct"/>
          </w:tcPr>
          <w:p w14:paraId="627E335F" w14:textId="77777777" w:rsidR="00F84ECF" w:rsidRPr="00423210" w:rsidRDefault="00F84ECF" w:rsidP="004A0421">
            <w:pPr>
              <w:pStyle w:val="TAC"/>
              <w:rPr>
                <w:ins w:id="976" w:author="Chouli, Hassen" w:date="2025-08-05T21:57:00Z"/>
              </w:rPr>
            </w:pPr>
          </w:p>
        </w:tc>
        <w:tc>
          <w:tcPr>
            <w:tcW w:w="412" w:type="pct"/>
          </w:tcPr>
          <w:p w14:paraId="1E85B78A" w14:textId="77777777" w:rsidR="00F84ECF" w:rsidRPr="00423210" w:rsidRDefault="00F84ECF" w:rsidP="004A0421">
            <w:pPr>
              <w:pStyle w:val="TAC"/>
              <w:rPr>
                <w:ins w:id="977" w:author="Chouli, Hassen" w:date="2025-08-05T21:57:00Z"/>
              </w:rPr>
            </w:pPr>
          </w:p>
        </w:tc>
        <w:tc>
          <w:tcPr>
            <w:tcW w:w="412" w:type="pct"/>
          </w:tcPr>
          <w:p w14:paraId="0ADEFA35" w14:textId="77777777" w:rsidR="00F84ECF" w:rsidRPr="00423210" w:rsidRDefault="00F84ECF" w:rsidP="004A0421">
            <w:pPr>
              <w:pStyle w:val="TAC"/>
              <w:rPr>
                <w:ins w:id="978" w:author="Chouli, Hassen" w:date="2025-08-05T21:57:00Z"/>
              </w:rPr>
            </w:pPr>
          </w:p>
        </w:tc>
      </w:tr>
      <w:tr w:rsidR="00F84ECF" w:rsidRPr="00423210" w14:paraId="04A0A218" w14:textId="77777777" w:rsidTr="004A0421">
        <w:trPr>
          <w:trHeight w:val="187"/>
          <w:jc w:val="center"/>
          <w:ins w:id="979" w:author="Chouli, Hassen" w:date="2025-08-05T21:57:00Z"/>
        </w:trPr>
        <w:tc>
          <w:tcPr>
            <w:tcW w:w="1770" w:type="pct"/>
          </w:tcPr>
          <w:p w14:paraId="32B8522C" w14:textId="77777777" w:rsidR="00F84ECF" w:rsidRPr="001A67E9" w:rsidRDefault="00F84ECF" w:rsidP="004A0421">
            <w:pPr>
              <w:pStyle w:val="TAH"/>
              <w:rPr>
                <w:ins w:id="980" w:author="Chouli, Hassen" w:date="2025-08-05T21:57:00Z"/>
                <w:b w:val="0"/>
              </w:rPr>
            </w:pPr>
            <w:ins w:id="981" w:author="Chouli, Hassen" w:date="2025-08-05T21:57:00Z">
              <w:r w:rsidRPr="001A67E9">
                <w:rPr>
                  <w:b w:val="0"/>
                </w:rPr>
                <w:t>Number of Code Blocks per Slot</w:t>
              </w:r>
            </w:ins>
          </w:p>
        </w:tc>
        <w:tc>
          <w:tcPr>
            <w:tcW w:w="341" w:type="pct"/>
          </w:tcPr>
          <w:p w14:paraId="64352ABD" w14:textId="77777777" w:rsidR="00F84ECF" w:rsidRPr="001A67E9" w:rsidRDefault="00F84ECF" w:rsidP="004A0421">
            <w:pPr>
              <w:pStyle w:val="TAC"/>
              <w:rPr>
                <w:ins w:id="982" w:author="Chouli, Hassen" w:date="2025-08-05T21:57:00Z"/>
              </w:rPr>
            </w:pPr>
          </w:p>
        </w:tc>
        <w:tc>
          <w:tcPr>
            <w:tcW w:w="408" w:type="pct"/>
          </w:tcPr>
          <w:p w14:paraId="66B57CCF" w14:textId="77777777" w:rsidR="00F84ECF" w:rsidRPr="001A67E9" w:rsidRDefault="00F84ECF" w:rsidP="004A0421">
            <w:pPr>
              <w:pStyle w:val="TAC"/>
              <w:rPr>
                <w:ins w:id="983" w:author="Chouli, Hassen" w:date="2025-08-05T21:57:00Z"/>
              </w:rPr>
            </w:pPr>
          </w:p>
        </w:tc>
        <w:tc>
          <w:tcPr>
            <w:tcW w:w="417" w:type="pct"/>
          </w:tcPr>
          <w:p w14:paraId="5B81FD78" w14:textId="77777777" w:rsidR="00F84ECF" w:rsidRPr="001A67E9" w:rsidRDefault="00F84ECF" w:rsidP="004A0421">
            <w:pPr>
              <w:pStyle w:val="TAC"/>
              <w:rPr>
                <w:ins w:id="984" w:author="Chouli, Hassen" w:date="2025-08-05T21:57:00Z"/>
              </w:rPr>
            </w:pPr>
          </w:p>
        </w:tc>
        <w:tc>
          <w:tcPr>
            <w:tcW w:w="417" w:type="pct"/>
          </w:tcPr>
          <w:p w14:paraId="24E5D07E" w14:textId="77777777" w:rsidR="00F84ECF" w:rsidRPr="001A67E9" w:rsidRDefault="00F84ECF" w:rsidP="004A0421">
            <w:pPr>
              <w:pStyle w:val="TAC"/>
              <w:rPr>
                <w:ins w:id="985" w:author="Chouli, Hassen" w:date="2025-08-05T21:57:00Z"/>
              </w:rPr>
            </w:pPr>
          </w:p>
        </w:tc>
        <w:tc>
          <w:tcPr>
            <w:tcW w:w="412" w:type="pct"/>
          </w:tcPr>
          <w:p w14:paraId="1F7C3AD5" w14:textId="77777777" w:rsidR="00F84ECF" w:rsidRPr="00423210" w:rsidRDefault="00F84ECF" w:rsidP="004A0421">
            <w:pPr>
              <w:pStyle w:val="TAC"/>
              <w:rPr>
                <w:ins w:id="986" w:author="Chouli, Hassen" w:date="2025-08-05T21:57:00Z"/>
              </w:rPr>
            </w:pPr>
          </w:p>
        </w:tc>
        <w:tc>
          <w:tcPr>
            <w:tcW w:w="412" w:type="pct"/>
          </w:tcPr>
          <w:p w14:paraId="7BE9B4AC" w14:textId="77777777" w:rsidR="00F84ECF" w:rsidRPr="00423210" w:rsidRDefault="00F84ECF" w:rsidP="004A0421">
            <w:pPr>
              <w:pStyle w:val="TAC"/>
              <w:rPr>
                <w:ins w:id="987" w:author="Chouli, Hassen" w:date="2025-08-05T21:57:00Z"/>
              </w:rPr>
            </w:pPr>
          </w:p>
        </w:tc>
        <w:tc>
          <w:tcPr>
            <w:tcW w:w="412" w:type="pct"/>
          </w:tcPr>
          <w:p w14:paraId="4FC52CA2" w14:textId="77777777" w:rsidR="00F84ECF" w:rsidRPr="00423210" w:rsidRDefault="00F84ECF" w:rsidP="004A0421">
            <w:pPr>
              <w:pStyle w:val="TAC"/>
              <w:rPr>
                <w:ins w:id="988" w:author="Chouli, Hassen" w:date="2025-08-05T21:57:00Z"/>
              </w:rPr>
            </w:pPr>
          </w:p>
        </w:tc>
        <w:tc>
          <w:tcPr>
            <w:tcW w:w="412" w:type="pct"/>
          </w:tcPr>
          <w:p w14:paraId="5A4E3052" w14:textId="77777777" w:rsidR="00F84ECF" w:rsidRPr="00423210" w:rsidRDefault="00F84ECF" w:rsidP="004A0421">
            <w:pPr>
              <w:pStyle w:val="TAC"/>
              <w:rPr>
                <w:ins w:id="989" w:author="Chouli, Hassen" w:date="2025-08-05T21:57:00Z"/>
              </w:rPr>
            </w:pPr>
          </w:p>
        </w:tc>
      </w:tr>
      <w:tr w:rsidR="00F84ECF" w:rsidRPr="00423210" w14:paraId="76076514" w14:textId="77777777" w:rsidTr="004A0421">
        <w:trPr>
          <w:trHeight w:val="187"/>
          <w:jc w:val="center"/>
          <w:ins w:id="990" w:author="Chouli, Hassen" w:date="2025-08-05T21:57:00Z"/>
        </w:trPr>
        <w:tc>
          <w:tcPr>
            <w:tcW w:w="1770" w:type="pct"/>
          </w:tcPr>
          <w:p w14:paraId="21772034" w14:textId="77777777" w:rsidR="00F84ECF" w:rsidRPr="00423210" w:rsidRDefault="00F84ECF" w:rsidP="004A0421">
            <w:pPr>
              <w:pStyle w:val="TAL"/>
              <w:rPr>
                <w:ins w:id="991" w:author="Chouli, Hassen" w:date="2025-08-05T21:57:00Z"/>
              </w:rPr>
            </w:pPr>
            <w:ins w:id="992"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41" w:type="pct"/>
          </w:tcPr>
          <w:p w14:paraId="721B282E" w14:textId="77777777" w:rsidR="00F84ECF" w:rsidRPr="00423210" w:rsidRDefault="00F84ECF" w:rsidP="004A0421">
            <w:pPr>
              <w:pStyle w:val="TAC"/>
              <w:rPr>
                <w:ins w:id="993" w:author="Chouli, Hassen" w:date="2025-08-05T21:57:00Z"/>
              </w:rPr>
            </w:pPr>
            <w:ins w:id="994" w:author="Chouli, Hassen" w:date="2025-08-05T21:57:00Z">
              <w:r w:rsidRPr="00423210">
                <w:t>CBs</w:t>
              </w:r>
            </w:ins>
          </w:p>
        </w:tc>
        <w:tc>
          <w:tcPr>
            <w:tcW w:w="408" w:type="pct"/>
          </w:tcPr>
          <w:p w14:paraId="16E15CE2" w14:textId="77777777" w:rsidR="00F84ECF" w:rsidRPr="00423210" w:rsidRDefault="00F84ECF" w:rsidP="004A0421">
            <w:pPr>
              <w:pStyle w:val="TAC"/>
              <w:rPr>
                <w:ins w:id="995" w:author="Chouli, Hassen" w:date="2025-08-05T21:57:00Z"/>
              </w:rPr>
            </w:pPr>
            <w:ins w:id="996" w:author="Chouli, Hassen" w:date="2025-08-05T21:57:00Z">
              <w:r w:rsidRPr="00423210">
                <w:t>N/A</w:t>
              </w:r>
            </w:ins>
          </w:p>
        </w:tc>
        <w:tc>
          <w:tcPr>
            <w:tcW w:w="417" w:type="pct"/>
          </w:tcPr>
          <w:p w14:paraId="5EB4FA6E" w14:textId="77777777" w:rsidR="00F84ECF" w:rsidRPr="00423210" w:rsidRDefault="00F84ECF" w:rsidP="004A0421">
            <w:pPr>
              <w:pStyle w:val="TAC"/>
              <w:rPr>
                <w:ins w:id="997" w:author="Chouli, Hassen" w:date="2025-08-05T21:57:00Z"/>
              </w:rPr>
            </w:pPr>
            <w:ins w:id="998" w:author="Chouli, Hassen" w:date="2025-08-05T21:57:00Z">
              <w:r w:rsidRPr="00423210">
                <w:t>N/A</w:t>
              </w:r>
            </w:ins>
          </w:p>
        </w:tc>
        <w:tc>
          <w:tcPr>
            <w:tcW w:w="417" w:type="pct"/>
          </w:tcPr>
          <w:p w14:paraId="5FF82DDE" w14:textId="77777777" w:rsidR="00F84ECF" w:rsidRPr="00423210" w:rsidRDefault="00F84ECF" w:rsidP="004A0421">
            <w:pPr>
              <w:pStyle w:val="TAC"/>
              <w:rPr>
                <w:ins w:id="999" w:author="Chouli, Hassen" w:date="2025-08-05T21:57:00Z"/>
              </w:rPr>
            </w:pPr>
            <w:ins w:id="1000" w:author="Chouli, Hassen" w:date="2025-08-05T21:57:00Z">
              <w:r w:rsidRPr="00423210">
                <w:t>N/A</w:t>
              </w:r>
            </w:ins>
          </w:p>
        </w:tc>
        <w:tc>
          <w:tcPr>
            <w:tcW w:w="412" w:type="pct"/>
          </w:tcPr>
          <w:p w14:paraId="4F048AAB" w14:textId="77777777" w:rsidR="00F84ECF" w:rsidRPr="00423210" w:rsidRDefault="00F84ECF" w:rsidP="004A0421">
            <w:pPr>
              <w:pStyle w:val="TAC"/>
              <w:rPr>
                <w:ins w:id="1001" w:author="Chouli, Hassen" w:date="2025-08-05T21:57:00Z"/>
              </w:rPr>
            </w:pPr>
          </w:p>
        </w:tc>
        <w:tc>
          <w:tcPr>
            <w:tcW w:w="412" w:type="pct"/>
          </w:tcPr>
          <w:p w14:paraId="7C48A6F9" w14:textId="77777777" w:rsidR="00F84ECF" w:rsidRPr="00423210" w:rsidRDefault="00F84ECF" w:rsidP="004A0421">
            <w:pPr>
              <w:pStyle w:val="TAC"/>
              <w:rPr>
                <w:ins w:id="1002" w:author="Chouli, Hassen" w:date="2025-08-05T21:57:00Z"/>
              </w:rPr>
            </w:pPr>
          </w:p>
        </w:tc>
        <w:tc>
          <w:tcPr>
            <w:tcW w:w="412" w:type="pct"/>
          </w:tcPr>
          <w:p w14:paraId="0A3A8B08" w14:textId="77777777" w:rsidR="00F84ECF" w:rsidRPr="00423210" w:rsidRDefault="00F84ECF" w:rsidP="004A0421">
            <w:pPr>
              <w:pStyle w:val="TAC"/>
              <w:rPr>
                <w:ins w:id="1003" w:author="Chouli, Hassen" w:date="2025-08-05T21:57:00Z"/>
              </w:rPr>
            </w:pPr>
          </w:p>
        </w:tc>
        <w:tc>
          <w:tcPr>
            <w:tcW w:w="412" w:type="pct"/>
          </w:tcPr>
          <w:p w14:paraId="02F46D07" w14:textId="77777777" w:rsidR="00F84ECF" w:rsidRPr="00423210" w:rsidRDefault="00F84ECF" w:rsidP="004A0421">
            <w:pPr>
              <w:pStyle w:val="TAC"/>
              <w:rPr>
                <w:ins w:id="1004" w:author="Chouli, Hassen" w:date="2025-08-05T21:57:00Z"/>
              </w:rPr>
            </w:pPr>
          </w:p>
        </w:tc>
      </w:tr>
      <w:tr w:rsidR="00F84ECF" w:rsidRPr="00423210" w14:paraId="1912C98D" w14:textId="77777777" w:rsidTr="004A0421">
        <w:trPr>
          <w:trHeight w:val="187"/>
          <w:jc w:val="center"/>
          <w:ins w:id="1005" w:author="Chouli, Hassen" w:date="2025-08-05T21:57:00Z"/>
        </w:trPr>
        <w:tc>
          <w:tcPr>
            <w:tcW w:w="1770" w:type="pct"/>
          </w:tcPr>
          <w:p w14:paraId="14BDB1AC" w14:textId="77777777" w:rsidR="00F84ECF" w:rsidRPr="00423210" w:rsidRDefault="00F84ECF" w:rsidP="004A0421">
            <w:pPr>
              <w:pStyle w:val="TAL"/>
              <w:rPr>
                <w:ins w:id="1006" w:author="Chouli, Hassen" w:date="2025-08-05T21:57:00Z"/>
              </w:rPr>
            </w:pPr>
            <w:ins w:id="1007"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1" w:type="pct"/>
          </w:tcPr>
          <w:p w14:paraId="4C55D233" w14:textId="77777777" w:rsidR="00F84ECF" w:rsidRPr="00423210" w:rsidRDefault="00F84ECF" w:rsidP="004A0421">
            <w:pPr>
              <w:pStyle w:val="TAC"/>
              <w:rPr>
                <w:ins w:id="1008" w:author="Chouli, Hassen" w:date="2025-08-05T21:57:00Z"/>
              </w:rPr>
            </w:pPr>
            <w:ins w:id="1009" w:author="Chouli, Hassen" w:date="2025-08-05T21:57:00Z">
              <w:r w:rsidRPr="00423210">
                <w:t>CBs</w:t>
              </w:r>
            </w:ins>
          </w:p>
        </w:tc>
        <w:tc>
          <w:tcPr>
            <w:tcW w:w="408" w:type="pct"/>
          </w:tcPr>
          <w:p w14:paraId="136DC9A5" w14:textId="77777777" w:rsidR="00F84ECF" w:rsidRPr="00423210" w:rsidRDefault="00F84ECF" w:rsidP="004A0421">
            <w:pPr>
              <w:pStyle w:val="TAC"/>
              <w:rPr>
                <w:ins w:id="1010" w:author="Chouli, Hassen" w:date="2025-08-05T21:57:00Z"/>
              </w:rPr>
            </w:pPr>
            <w:ins w:id="1011" w:author="Chouli, Hassen" w:date="2025-08-05T21:57:00Z">
              <w:r w:rsidRPr="00423210">
                <w:t>1</w:t>
              </w:r>
            </w:ins>
          </w:p>
        </w:tc>
        <w:tc>
          <w:tcPr>
            <w:tcW w:w="417" w:type="pct"/>
          </w:tcPr>
          <w:p w14:paraId="75DD6D9E" w14:textId="77777777" w:rsidR="00F84ECF" w:rsidRPr="00423210" w:rsidRDefault="00F84ECF" w:rsidP="004A0421">
            <w:pPr>
              <w:pStyle w:val="TAC"/>
              <w:rPr>
                <w:ins w:id="1012" w:author="Chouli, Hassen" w:date="2025-08-05T21:57:00Z"/>
              </w:rPr>
            </w:pPr>
            <w:ins w:id="1013" w:author="Chouli, Hassen" w:date="2025-08-05T21:57:00Z">
              <w:r w:rsidRPr="00423210">
                <w:t>1</w:t>
              </w:r>
            </w:ins>
          </w:p>
        </w:tc>
        <w:tc>
          <w:tcPr>
            <w:tcW w:w="417" w:type="pct"/>
          </w:tcPr>
          <w:p w14:paraId="4AC34CD2" w14:textId="77777777" w:rsidR="00F84ECF" w:rsidRPr="00423210" w:rsidRDefault="00F84ECF" w:rsidP="004A0421">
            <w:pPr>
              <w:pStyle w:val="TAC"/>
              <w:rPr>
                <w:ins w:id="1014" w:author="Chouli, Hassen" w:date="2025-08-05T21:57:00Z"/>
              </w:rPr>
            </w:pPr>
            <w:ins w:id="1015" w:author="Chouli, Hassen" w:date="2025-08-05T21:57:00Z">
              <w:r w:rsidRPr="00423210">
                <w:t>1</w:t>
              </w:r>
            </w:ins>
          </w:p>
        </w:tc>
        <w:tc>
          <w:tcPr>
            <w:tcW w:w="412" w:type="pct"/>
          </w:tcPr>
          <w:p w14:paraId="4166E908" w14:textId="77777777" w:rsidR="00F84ECF" w:rsidRPr="00423210" w:rsidRDefault="00F84ECF" w:rsidP="004A0421">
            <w:pPr>
              <w:pStyle w:val="TAC"/>
              <w:rPr>
                <w:ins w:id="1016" w:author="Chouli, Hassen" w:date="2025-08-05T21:57:00Z"/>
              </w:rPr>
            </w:pPr>
          </w:p>
        </w:tc>
        <w:tc>
          <w:tcPr>
            <w:tcW w:w="412" w:type="pct"/>
          </w:tcPr>
          <w:p w14:paraId="2406C275" w14:textId="77777777" w:rsidR="00F84ECF" w:rsidRPr="00423210" w:rsidRDefault="00F84ECF" w:rsidP="004A0421">
            <w:pPr>
              <w:pStyle w:val="TAC"/>
              <w:rPr>
                <w:ins w:id="1017" w:author="Chouli, Hassen" w:date="2025-08-05T21:57:00Z"/>
              </w:rPr>
            </w:pPr>
          </w:p>
        </w:tc>
        <w:tc>
          <w:tcPr>
            <w:tcW w:w="412" w:type="pct"/>
          </w:tcPr>
          <w:p w14:paraId="325EC138" w14:textId="77777777" w:rsidR="00F84ECF" w:rsidRPr="00423210" w:rsidRDefault="00F84ECF" w:rsidP="004A0421">
            <w:pPr>
              <w:pStyle w:val="TAC"/>
              <w:rPr>
                <w:ins w:id="1018" w:author="Chouli, Hassen" w:date="2025-08-05T21:57:00Z"/>
              </w:rPr>
            </w:pPr>
          </w:p>
        </w:tc>
        <w:tc>
          <w:tcPr>
            <w:tcW w:w="412" w:type="pct"/>
          </w:tcPr>
          <w:p w14:paraId="78275C74" w14:textId="77777777" w:rsidR="00F84ECF" w:rsidRPr="00423210" w:rsidRDefault="00F84ECF" w:rsidP="004A0421">
            <w:pPr>
              <w:pStyle w:val="TAC"/>
              <w:rPr>
                <w:ins w:id="1019" w:author="Chouli, Hassen" w:date="2025-08-05T21:57:00Z"/>
              </w:rPr>
            </w:pPr>
          </w:p>
        </w:tc>
      </w:tr>
      <w:tr w:rsidR="00F84ECF" w:rsidRPr="00423210" w14:paraId="60FF1DE5" w14:textId="77777777" w:rsidTr="004A0421">
        <w:trPr>
          <w:trHeight w:val="187"/>
          <w:jc w:val="center"/>
          <w:ins w:id="1020" w:author="Chouli, Hassen" w:date="2025-08-05T21:57:00Z"/>
        </w:trPr>
        <w:tc>
          <w:tcPr>
            <w:tcW w:w="1770" w:type="pct"/>
          </w:tcPr>
          <w:p w14:paraId="00CADFFF" w14:textId="77777777" w:rsidR="00F84ECF" w:rsidRPr="001A67E9" w:rsidRDefault="00F84ECF" w:rsidP="004A0421">
            <w:pPr>
              <w:pStyle w:val="TAH"/>
              <w:rPr>
                <w:ins w:id="1021" w:author="Chouli, Hassen" w:date="2025-08-05T21:57:00Z"/>
                <w:b w:val="0"/>
              </w:rPr>
            </w:pPr>
            <w:ins w:id="1022" w:author="Chouli, Hassen" w:date="2025-08-05T21:57:00Z">
              <w:r w:rsidRPr="001A67E9">
                <w:rPr>
                  <w:b w:val="0"/>
                </w:rPr>
                <w:t>Binary Channel Bits per Slot</w:t>
              </w:r>
            </w:ins>
          </w:p>
        </w:tc>
        <w:tc>
          <w:tcPr>
            <w:tcW w:w="341" w:type="pct"/>
          </w:tcPr>
          <w:p w14:paraId="01FFEED7" w14:textId="77777777" w:rsidR="00F84ECF" w:rsidRPr="001A67E9" w:rsidRDefault="00F84ECF" w:rsidP="004A0421">
            <w:pPr>
              <w:pStyle w:val="TAC"/>
              <w:rPr>
                <w:ins w:id="1023" w:author="Chouli, Hassen" w:date="2025-08-05T21:57:00Z"/>
              </w:rPr>
            </w:pPr>
          </w:p>
        </w:tc>
        <w:tc>
          <w:tcPr>
            <w:tcW w:w="408" w:type="pct"/>
          </w:tcPr>
          <w:p w14:paraId="527A603C" w14:textId="77777777" w:rsidR="00F84ECF" w:rsidRPr="001A67E9" w:rsidRDefault="00F84ECF" w:rsidP="004A0421">
            <w:pPr>
              <w:pStyle w:val="TAC"/>
              <w:rPr>
                <w:ins w:id="1024" w:author="Chouli, Hassen" w:date="2025-08-05T21:57:00Z"/>
              </w:rPr>
            </w:pPr>
          </w:p>
        </w:tc>
        <w:tc>
          <w:tcPr>
            <w:tcW w:w="417" w:type="pct"/>
          </w:tcPr>
          <w:p w14:paraId="3BCAB0A1" w14:textId="77777777" w:rsidR="00F84ECF" w:rsidRPr="001A67E9" w:rsidRDefault="00F84ECF" w:rsidP="004A0421">
            <w:pPr>
              <w:pStyle w:val="TAC"/>
              <w:rPr>
                <w:ins w:id="1025" w:author="Chouli, Hassen" w:date="2025-08-05T21:57:00Z"/>
              </w:rPr>
            </w:pPr>
          </w:p>
        </w:tc>
        <w:tc>
          <w:tcPr>
            <w:tcW w:w="417" w:type="pct"/>
          </w:tcPr>
          <w:p w14:paraId="69E6DF03" w14:textId="77777777" w:rsidR="00F84ECF" w:rsidRPr="001A67E9" w:rsidRDefault="00F84ECF" w:rsidP="004A0421">
            <w:pPr>
              <w:pStyle w:val="TAC"/>
              <w:rPr>
                <w:ins w:id="1026" w:author="Chouli, Hassen" w:date="2025-08-05T21:57:00Z"/>
              </w:rPr>
            </w:pPr>
          </w:p>
        </w:tc>
        <w:tc>
          <w:tcPr>
            <w:tcW w:w="412" w:type="pct"/>
          </w:tcPr>
          <w:p w14:paraId="59065DB7" w14:textId="77777777" w:rsidR="00F84ECF" w:rsidRPr="00423210" w:rsidRDefault="00F84ECF" w:rsidP="004A0421">
            <w:pPr>
              <w:pStyle w:val="TAC"/>
              <w:rPr>
                <w:ins w:id="1027" w:author="Chouli, Hassen" w:date="2025-08-05T21:57:00Z"/>
              </w:rPr>
            </w:pPr>
          </w:p>
        </w:tc>
        <w:tc>
          <w:tcPr>
            <w:tcW w:w="412" w:type="pct"/>
          </w:tcPr>
          <w:p w14:paraId="64461756" w14:textId="77777777" w:rsidR="00F84ECF" w:rsidRPr="00423210" w:rsidRDefault="00F84ECF" w:rsidP="004A0421">
            <w:pPr>
              <w:pStyle w:val="TAC"/>
              <w:rPr>
                <w:ins w:id="1028" w:author="Chouli, Hassen" w:date="2025-08-05T21:57:00Z"/>
              </w:rPr>
            </w:pPr>
          </w:p>
        </w:tc>
        <w:tc>
          <w:tcPr>
            <w:tcW w:w="412" w:type="pct"/>
          </w:tcPr>
          <w:p w14:paraId="6FFA209F" w14:textId="77777777" w:rsidR="00F84ECF" w:rsidRPr="00423210" w:rsidRDefault="00F84ECF" w:rsidP="004A0421">
            <w:pPr>
              <w:pStyle w:val="TAC"/>
              <w:rPr>
                <w:ins w:id="1029" w:author="Chouli, Hassen" w:date="2025-08-05T21:57:00Z"/>
              </w:rPr>
            </w:pPr>
          </w:p>
        </w:tc>
        <w:tc>
          <w:tcPr>
            <w:tcW w:w="412" w:type="pct"/>
          </w:tcPr>
          <w:p w14:paraId="69C2608E" w14:textId="77777777" w:rsidR="00F84ECF" w:rsidRPr="00423210" w:rsidRDefault="00F84ECF" w:rsidP="004A0421">
            <w:pPr>
              <w:pStyle w:val="TAC"/>
              <w:rPr>
                <w:ins w:id="1030" w:author="Chouli, Hassen" w:date="2025-08-05T21:57:00Z"/>
              </w:rPr>
            </w:pPr>
          </w:p>
        </w:tc>
      </w:tr>
      <w:tr w:rsidR="00F84ECF" w:rsidRPr="00423210" w14:paraId="27857607" w14:textId="77777777" w:rsidTr="004A0421">
        <w:trPr>
          <w:trHeight w:val="187"/>
          <w:jc w:val="center"/>
          <w:ins w:id="1031" w:author="Chouli, Hassen" w:date="2025-08-05T21:57:00Z"/>
        </w:trPr>
        <w:tc>
          <w:tcPr>
            <w:tcW w:w="1770" w:type="pct"/>
          </w:tcPr>
          <w:p w14:paraId="362AD320" w14:textId="77777777" w:rsidR="00F84ECF" w:rsidRPr="00423210" w:rsidRDefault="00F84ECF" w:rsidP="004A0421">
            <w:pPr>
              <w:pStyle w:val="TAL"/>
              <w:rPr>
                <w:ins w:id="1032" w:author="Chouli, Hassen" w:date="2025-08-05T21:57:00Z"/>
              </w:rPr>
            </w:pPr>
            <w:ins w:id="1033"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41" w:type="pct"/>
          </w:tcPr>
          <w:p w14:paraId="23F252E9" w14:textId="77777777" w:rsidR="00F84ECF" w:rsidRPr="00423210" w:rsidRDefault="00F84ECF" w:rsidP="004A0421">
            <w:pPr>
              <w:pStyle w:val="TAC"/>
              <w:rPr>
                <w:ins w:id="1034" w:author="Chouli, Hassen" w:date="2025-08-05T21:57:00Z"/>
              </w:rPr>
            </w:pPr>
            <w:ins w:id="1035" w:author="Chouli, Hassen" w:date="2025-08-05T21:57:00Z">
              <w:r w:rsidRPr="00423210">
                <w:t>Bits</w:t>
              </w:r>
            </w:ins>
          </w:p>
        </w:tc>
        <w:tc>
          <w:tcPr>
            <w:tcW w:w="408" w:type="pct"/>
          </w:tcPr>
          <w:p w14:paraId="226377C8" w14:textId="77777777" w:rsidR="00F84ECF" w:rsidRPr="00423210" w:rsidRDefault="00F84ECF" w:rsidP="004A0421">
            <w:pPr>
              <w:pStyle w:val="TAC"/>
              <w:rPr>
                <w:ins w:id="1036" w:author="Chouli, Hassen" w:date="2025-08-05T21:57:00Z"/>
              </w:rPr>
            </w:pPr>
            <w:ins w:id="1037" w:author="Chouli, Hassen" w:date="2025-08-05T21:57:00Z">
              <w:r w:rsidRPr="00423210">
                <w:t>N/A</w:t>
              </w:r>
            </w:ins>
          </w:p>
        </w:tc>
        <w:tc>
          <w:tcPr>
            <w:tcW w:w="417" w:type="pct"/>
          </w:tcPr>
          <w:p w14:paraId="5CF703E7" w14:textId="77777777" w:rsidR="00F84ECF" w:rsidRPr="00423210" w:rsidRDefault="00F84ECF" w:rsidP="004A0421">
            <w:pPr>
              <w:pStyle w:val="TAC"/>
              <w:rPr>
                <w:ins w:id="1038" w:author="Chouli, Hassen" w:date="2025-08-05T21:57:00Z"/>
              </w:rPr>
            </w:pPr>
            <w:ins w:id="1039" w:author="Chouli, Hassen" w:date="2025-08-05T21:57:00Z">
              <w:r w:rsidRPr="00423210">
                <w:t>N/A</w:t>
              </w:r>
            </w:ins>
          </w:p>
        </w:tc>
        <w:tc>
          <w:tcPr>
            <w:tcW w:w="417" w:type="pct"/>
          </w:tcPr>
          <w:p w14:paraId="0B5DA35E" w14:textId="77777777" w:rsidR="00F84ECF" w:rsidRPr="00423210" w:rsidRDefault="00F84ECF" w:rsidP="004A0421">
            <w:pPr>
              <w:pStyle w:val="TAC"/>
              <w:rPr>
                <w:ins w:id="1040" w:author="Chouli, Hassen" w:date="2025-08-05T21:57:00Z"/>
              </w:rPr>
            </w:pPr>
            <w:ins w:id="1041" w:author="Chouli, Hassen" w:date="2025-08-05T21:57:00Z">
              <w:r w:rsidRPr="00423210">
                <w:t>N/A</w:t>
              </w:r>
            </w:ins>
          </w:p>
        </w:tc>
        <w:tc>
          <w:tcPr>
            <w:tcW w:w="412" w:type="pct"/>
          </w:tcPr>
          <w:p w14:paraId="2250F696" w14:textId="77777777" w:rsidR="00F84ECF" w:rsidRPr="00423210" w:rsidRDefault="00F84ECF" w:rsidP="004A0421">
            <w:pPr>
              <w:pStyle w:val="TAC"/>
              <w:rPr>
                <w:ins w:id="1042" w:author="Chouli, Hassen" w:date="2025-08-05T21:57:00Z"/>
              </w:rPr>
            </w:pPr>
          </w:p>
        </w:tc>
        <w:tc>
          <w:tcPr>
            <w:tcW w:w="412" w:type="pct"/>
          </w:tcPr>
          <w:p w14:paraId="17109D21" w14:textId="77777777" w:rsidR="00F84ECF" w:rsidRPr="00423210" w:rsidRDefault="00F84ECF" w:rsidP="004A0421">
            <w:pPr>
              <w:pStyle w:val="TAC"/>
              <w:rPr>
                <w:ins w:id="1043" w:author="Chouli, Hassen" w:date="2025-08-05T21:57:00Z"/>
              </w:rPr>
            </w:pPr>
          </w:p>
        </w:tc>
        <w:tc>
          <w:tcPr>
            <w:tcW w:w="412" w:type="pct"/>
          </w:tcPr>
          <w:p w14:paraId="7368BD26" w14:textId="77777777" w:rsidR="00F84ECF" w:rsidRPr="00423210" w:rsidRDefault="00F84ECF" w:rsidP="004A0421">
            <w:pPr>
              <w:pStyle w:val="TAC"/>
              <w:rPr>
                <w:ins w:id="1044" w:author="Chouli, Hassen" w:date="2025-08-05T21:57:00Z"/>
              </w:rPr>
            </w:pPr>
          </w:p>
        </w:tc>
        <w:tc>
          <w:tcPr>
            <w:tcW w:w="412" w:type="pct"/>
          </w:tcPr>
          <w:p w14:paraId="142D438F" w14:textId="77777777" w:rsidR="00F84ECF" w:rsidRPr="00423210" w:rsidRDefault="00F84ECF" w:rsidP="004A0421">
            <w:pPr>
              <w:pStyle w:val="TAC"/>
              <w:rPr>
                <w:ins w:id="1045" w:author="Chouli, Hassen" w:date="2025-08-05T21:57:00Z"/>
              </w:rPr>
            </w:pPr>
          </w:p>
        </w:tc>
      </w:tr>
      <w:tr w:rsidR="00F84ECF" w:rsidRPr="00423210" w14:paraId="4C4A56A0" w14:textId="77777777" w:rsidTr="004A0421">
        <w:trPr>
          <w:trHeight w:val="187"/>
          <w:jc w:val="center"/>
          <w:ins w:id="1046" w:author="Chouli, Hassen" w:date="2025-08-05T21:57:00Z"/>
        </w:trPr>
        <w:tc>
          <w:tcPr>
            <w:tcW w:w="1770" w:type="pct"/>
          </w:tcPr>
          <w:p w14:paraId="460DC368" w14:textId="77777777" w:rsidR="00F84ECF" w:rsidRPr="00423210" w:rsidRDefault="00F84ECF" w:rsidP="004A0421">
            <w:pPr>
              <w:pStyle w:val="TAL"/>
              <w:rPr>
                <w:ins w:id="1047" w:author="Chouli, Hassen" w:date="2025-08-05T21:57:00Z"/>
              </w:rPr>
            </w:pPr>
            <w:ins w:id="1048"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1" w:type="pct"/>
          </w:tcPr>
          <w:p w14:paraId="190E56F5" w14:textId="77777777" w:rsidR="00F84ECF" w:rsidRPr="00423210" w:rsidRDefault="00F84ECF" w:rsidP="004A0421">
            <w:pPr>
              <w:pStyle w:val="TAC"/>
              <w:rPr>
                <w:ins w:id="1049" w:author="Chouli, Hassen" w:date="2025-08-05T21:57:00Z"/>
              </w:rPr>
            </w:pPr>
            <w:ins w:id="1050" w:author="Chouli, Hassen" w:date="2025-08-05T21:57:00Z">
              <w:r w:rsidRPr="00423210">
                <w:t>Bits</w:t>
              </w:r>
            </w:ins>
          </w:p>
        </w:tc>
        <w:tc>
          <w:tcPr>
            <w:tcW w:w="408" w:type="pct"/>
          </w:tcPr>
          <w:p w14:paraId="562AB73D" w14:textId="77777777" w:rsidR="00F84ECF" w:rsidRPr="00423210" w:rsidRDefault="00F84ECF" w:rsidP="004A0421">
            <w:pPr>
              <w:pStyle w:val="TAC"/>
              <w:rPr>
                <w:ins w:id="1051" w:author="Chouli, Hassen" w:date="2025-08-05T21:57:00Z"/>
              </w:rPr>
            </w:pPr>
            <w:ins w:id="1052" w:author="Chouli, Hassen" w:date="2025-08-05T21:57:00Z">
              <w:r w:rsidRPr="00423210">
                <w:t>5184</w:t>
              </w:r>
            </w:ins>
          </w:p>
        </w:tc>
        <w:tc>
          <w:tcPr>
            <w:tcW w:w="417" w:type="pct"/>
          </w:tcPr>
          <w:p w14:paraId="3FC48EE1" w14:textId="77777777" w:rsidR="00F84ECF" w:rsidRPr="00423210" w:rsidRDefault="00F84ECF" w:rsidP="004A0421">
            <w:pPr>
              <w:pStyle w:val="TAC"/>
              <w:rPr>
                <w:ins w:id="1053" w:author="Chouli, Hassen" w:date="2025-08-05T21:57:00Z"/>
              </w:rPr>
            </w:pPr>
            <w:ins w:id="1054" w:author="Chouli, Hassen" w:date="2025-08-05T21:57:00Z">
              <w:r w:rsidRPr="00423210">
                <w:t>8208</w:t>
              </w:r>
            </w:ins>
          </w:p>
        </w:tc>
        <w:tc>
          <w:tcPr>
            <w:tcW w:w="417" w:type="pct"/>
          </w:tcPr>
          <w:p w14:paraId="72AA20E8" w14:textId="77777777" w:rsidR="00F84ECF" w:rsidRPr="00423210" w:rsidRDefault="00F84ECF" w:rsidP="004A0421">
            <w:pPr>
              <w:pStyle w:val="TAC"/>
              <w:rPr>
                <w:ins w:id="1055" w:author="Chouli, Hassen" w:date="2025-08-05T21:57:00Z"/>
              </w:rPr>
            </w:pPr>
            <w:ins w:id="1056" w:author="Chouli, Hassen" w:date="2025-08-05T21:57:00Z">
              <w:r w:rsidRPr="00423210">
                <w:t>11016</w:t>
              </w:r>
            </w:ins>
          </w:p>
        </w:tc>
        <w:tc>
          <w:tcPr>
            <w:tcW w:w="412" w:type="pct"/>
          </w:tcPr>
          <w:p w14:paraId="03BD55F4" w14:textId="77777777" w:rsidR="00F84ECF" w:rsidRPr="00423210" w:rsidRDefault="00F84ECF" w:rsidP="004A0421">
            <w:pPr>
              <w:pStyle w:val="TAC"/>
              <w:rPr>
                <w:ins w:id="1057" w:author="Chouli, Hassen" w:date="2025-08-05T21:57:00Z"/>
              </w:rPr>
            </w:pPr>
          </w:p>
        </w:tc>
        <w:tc>
          <w:tcPr>
            <w:tcW w:w="412" w:type="pct"/>
          </w:tcPr>
          <w:p w14:paraId="119713E3" w14:textId="77777777" w:rsidR="00F84ECF" w:rsidRPr="00423210" w:rsidRDefault="00F84ECF" w:rsidP="004A0421">
            <w:pPr>
              <w:pStyle w:val="TAC"/>
              <w:rPr>
                <w:ins w:id="1058" w:author="Chouli, Hassen" w:date="2025-08-05T21:57:00Z"/>
              </w:rPr>
            </w:pPr>
          </w:p>
        </w:tc>
        <w:tc>
          <w:tcPr>
            <w:tcW w:w="412" w:type="pct"/>
          </w:tcPr>
          <w:p w14:paraId="6BE29F50" w14:textId="77777777" w:rsidR="00F84ECF" w:rsidRPr="00423210" w:rsidRDefault="00F84ECF" w:rsidP="004A0421">
            <w:pPr>
              <w:pStyle w:val="TAC"/>
              <w:rPr>
                <w:ins w:id="1059" w:author="Chouli, Hassen" w:date="2025-08-05T21:57:00Z"/>
              </w:rPr>
            </w:pPr>
          </w:p>
        </w:tc>
        <w:tc>
          <w:tcPr>
            <w:tcW w:w="412" w:type="pct"/>
          </w:tcPr>
          <w:p w14:paraId="7006B493" w14:textId="77777777" w:rsidR="00F84ECF" w:rsidRPr="00423210" w:rsidRDefault="00F84ECF" w:rsidP="004A0421">
            <w:pPr>
              <w:pStyle w:val="TAC"/>
              <w:rPr>
                <w:ins w:id="1060" w:author="Chouli, Hassen" w:date="2025-08-05T21:57:00Z"/>
              </w:rPr>
            </w:pPr>
          </w:p>
        </w:tc>
      </w:tr>
      <w:tr w:rsidR="00F84ECF" w:rsidRPr="00423210" w14:paraId="46A0A192" w14:textId="77777777" w:rsidTr="004A0421">
        <w:trPr>
          <w:trHeight w:val="187"/>
          <w:jc w:val="center"/>
          <w:ins w:id="1061" w:author="Chouli, Hassen" w:date="2025-08-05T21:57:00Z"/>
        </w:trPr>
        <w:tc>
          <w:tcPr>
            <w:tcW w:w="1770" w:type="pct"/>
          </w:tcPr>
          <w:p w14:paraId="5AEA0F44" w14:textId="77777777" w:rsidR="00F84ECF" w:rsidRPr="00423210" w:rsidRDefault="00F84ECF" w:rsidP="004A0421">
            <w:pPr>
              <w:pStyle w:val="TAC"/>
              <w:rPr>
                <w:ins w:id="1062" w:author="Chouli, Hassen" w:date="2025-08-05T21:57:00Z"/>
              </w:rPr>
            </w:pPr>
            <w:ins w:id="1063" w:author="Chouli, Hassen" w:date="2025-08-05T21:57:00Z">
              <w:r w:rsidRPr="00423210">
                <w:t xml:space="preserve">Max. Throughput averaged over </w:t>
              </w:r>
              <w:r>
                <w:rPr>
                  <w:rFonts w:hint="eastAsia"/>
                  <w:lang w:eastAsia="ja-JP"/>
                </w:rPr>
                <w:t>2</w:t>
              </w:r>
              <w:r w:rsidRPr="00423210">
                <w:t xml:space="preserve"> frame</w:t>
              </w:r>
              <w:r>
                <w:t>s</w:t>
              </w:r>
            </w:ins>
          </w:p>
        </w:tc>
        <w:tc>
          <w:tcPr>
            <w:tcW w:w="341" w:type="pct"/>
          </w:tcPr>
          <w:p w14:paraId="6058870E" w14:textId="77777777" w:rsidR="00F84ECF" w:rsidRPr="00423210" w:rsidRDefault="00F84ECF" w:rsidP="004A0421">
            <w:pPr>
              <w:pStyle w:val="TAC"/>
              <w:rPr>
                <w:ins w:id="1064" w:author="Chouli, Hassen" w:date="2025-08-05T21:57:00Z"/>
              </w:rPr>
            </w:pPr>
            <w:ins w:id="1065" w:author="Chouli, Hassen" w:date="2025-08-05T21:57:00Z">
              <w:r w:rsidRPr="00423210">
                <w:t>Mbps</w:t>
              </w:r>
            </w:ins>
          </w:p>
        </w:tc>
        <w:tc>
          <w:tcPr>
            <w:tcW w:w="408" w:type="pct"/>
          </w:tcPr>
          <w:p w14:paraId="3F421EBE" w14:textId="77777777" w:rsidR="00F84ECF" w:rsidRPr="00423210" w:rsidRDefault="00F84ECF" w:rsidP="004A0421">
            <w:pPr>
              <w:pStyle w:val="TAC"/>
              <w:rPr>
                <w:ins w:id="1066" w:author="Chouli, Hassen" w:date="2025-08-05T21:57:00Z"/>
                <w:lang w:eastAsia="ja-JP"/>
              </w:rPr>
            </w:pPr>
            <w:ins w:id="1067" w:author="Chouli, Hassen" w:date="2025-08-05T21:57:00Z">
              <w:r>
                <w:rPr>
                  <w:rFonts w:hint="eastAsia"/>
                  <w:lang w:eastAsia="ja-JP"/>
                </w:rPr>
                <w:t>1.286</w:t>
              </w:r>
            </w:ins>
          </w:p>
        </w:tc>
        <w:tc>
          <w:tcPr>
            <w:tcW w:w="417" w:type="pct"/>
          </w:tcPr>
          <w:p w14:paraId="66A2461F" w14:textId="77777777" w:rsidR="00F84ECF" w:rsidRPr="00423210" w:rsidRDefault="00F84ECF" w:rsidP="004A0421">
            <w:pPr>
              <w:pStyle w:val="TAC"/>
              <w:rPr>
                <w:ins w:id="1068" w:author="Chouli, Hassen" w:date="2025-08-05T21:57:00Z"/>
                <w:lang w:eastAsia="ja-JP"/>
              </w:rPr>
            </w:pPr>
            <w:ins w:id="1069" w:author="Chouli, Hassen" w:date="2025-08-05T21:57:00Z">
              <w:r>
                <w:rPr>
                  <w:rFonts w:hint="eastAsia"/>
                  <w:lang w:eastAsia="ja-JP"/>
                </w:rPr>
                <w:t>1.978</w:t>
              </w:r>
            </w:ins>
          </w:p>
        </w:tc>
        <w:tc>
          <w:tcPr>
            <w:tcW w:w="417" w:type="pct"/>
          </w:tcPr>
          <w:p w14:paraId="7A691110" w14:textId="77777777" w:rsidR="00F84ECF" w:rsidRPr="00423210" w:rsidRDefault="00F84ECF" w:rsidP="004A0421">
            <w:pPr>
              <w:pStyle w:val="TAC"/>
              <w:rPr>
                <w:ins w:id="1070" w:author="Chouli, Hassen" w:date="2025-08-05T21:57:00Z"/>
                <w:lang w:eastAsia="ja-JP"/>
              </w:rPr>
            </w:pPr>
            <w:ins w:id="1071" w:author="Chouli, Hassen" w:date="2025-08-05T21:57:00Z">
              <w:r>
                <w:rPr>
                  <w:rFonts w:hint="eastAsia"/>
                  <w:lang w:eastAsia="ja-JP"/>
                </w:rPr>
                <w:t>2.694</w:t>
              </w:r>
            </w:ins>
          </w:p>
        </w:tc>
        <w:tc>
          <w:tcPr>
            <w:tcW w:w="412" w:type="pct"/>
          </w:tcPr>
          <w:p w14:paraId="2BC0920B" w14:textId="77777777" w:rsidR="00F84ECF" w:rsidRPr="00423210" w:rsidRDefault="00F84ECF" w:rsidP="004A0421">
            <w:pPr>
              <w:pStyle w:val="TAC"/>
              <w:rPr>
                <w:ins w:id="1072" w:author="Chouli, Hassen" w:date="2025-08-05T21:57:00Z"/>
                <w:lang w:eastAsia="ja-JP"/>
              </w:rPr>
            </w:pPr>
          </w:p>
        </w:tc>
        <w:tc>
          <w:tcPr>
            <w:tcW w:w="412" w:type="pct"/>
          </w:tcPr>
          <w:p w14:paraId="15AF73F5" w14:textId="77777777" w:rsidR="00F84ECF" w:rsidRPr="00423210" w:rsidRDefault="00F84ECF" w:rsidP="004A0421">
            <w:pPr>
              <w:pStyle w:val="TAC"/>
              <w:rPr>
                <w:ins w:id="1073" w:author="Chouli, Hassen" w:date="2025-08-05T21:57:00Z"/>
                <w:lang w:eastAsia="ja-JP"/>
              </w:rPr>
            </w:pPr>
          </w:p>
        </w:tc>
        <w:tc>
          <w:tcPr>
            <w:tcW w:w="412" w:type="pct"/>
          </w:tcPr>
          <w:p w14:paraId="07004E2E" w14:textId="77777777" w:rsidR="00F84ECF" w:rsidRPr="00423210" w:rsidRDefault="00F84ECF" w:rsidP="004A0421">
            <w:pPr>
              <w:pStyle w:val="TAC"/>
              <w:rPr>
                <w:ins w:id="1074" w:author="Chouli, Hassen" w:date="2025-08-05T21:57:00Z"/>
              </w:rPr>
            </w:pPr>
          </w:p>
        </w:tc>
        <w:tc>
          <w:tcPr>
            <w:tcW w:w="412" w:type="pct"/>
          </w:tcPr>
          <w:p w14:paraId="31C3FBD3" w14:textId="77777777" w:rsidR="00F84ECF" w:rsidRPr="00423210" w:rsidRDefault="00F84ECF" w:rsidP="004A0421">
            <w:pPr>
              <w:pStyle w:val="TAC"/>
              <w:rPr>
                <w:ins w:id="1075" w:author="Chouli, Hassen" w:date="2025-08-05T21:57:00Z"/>
              </w:rPr>
            </w:pPr>
          </w:p>
        </w:tc>
      </w:tr>
      <w:tr w:rsidR="00F84ECF" w:rsidRPr="00423210" w14:paraId="392CE70C" w14:textId="77777777" w:rsidTr="004A0421">
        <w:trPr>
          <w:trHeight w:val="70"/>
          <w:jc w:val="center"/>
          <w:ins w:id="1076" w:author="Chouli, Hassen" w:date="2025-08-05T21:57:00Z"/>
        </w:trPr>
        <w:tc>
          <w:tcPr>
            <w:tcW w:w="5000" w:type="pct"/>
            <w:gridSpan w:val="9"/>
          </w:tcPr>
          <w:p w14:paraId="1B6348AA" w14:textId="77777777" w:rsidR="00F84ECF" w:rsidRPr="00423210" w:rsidRDefault="00F84ECF" w:rsidP="004A0421">
            <w:pPr>
              <w:keepNext/>
              <w:keepLines/>
              <w:spacing w:after="0"/>
              <w:rPr>
                <w:ins w:id="1077" w:author="Chouli, Hassen" w:date="2025-08-05T21:57:00Z"/>
                <w:rFonts w:ascii="Arial" w:hAnsi="Arial" w:cs="Arial"/>
                <w:sz w:val="18"/>
              </w:rPr>
            </w:pPr>
            <w:ins w:id="1078" w:author="Chouli, Hassen" w:date="2025-08-05T21:57:00Z">
              <w:r w:rsidRPr="00423210">
                <w:rPr>
                  <w:rFonts w:ascii="Arial" w:hAnsi="Arial" w:cs="Arial"/>
                  <w:sz w:val="18"/>
                </w:rPr>
                <w:t>NOTE 1:</w:t>
              </w:r>
              <w:r w:rsidRPr="00423210">
                <w:rPr>
                  <w:rFonts w:ascii="Arial" w:hAnsi="Arial" w:cs="Arial"/>
                  <w:sz w:val="18"/>
                </w:rPr>
                <w:tab/>
              </w:r>
              <w:r w:rsidRPr="006558A7">
                <w:rPr>
                  <w:rFonts w:ascii="Arial" w:hAnsi="Arial" w:cs="Arial"/>
                  <w:sz w:val="18"/>
                </w:rPr>
                <w:t>Additional parameters are specified in Table A.3.1-1 and Table A.3.2.1-1 from TS 38.101-1 [5].</w:t>
              </w:r>
            </w:ins>
          </w:p>
          <w:p w14:paraId="4AE76771" w14:textId="77777777" w:rsidR="00F84ECF" w:rsidRPr="00423210" w:rsidRDefault="00F84ECF" w:rsidP="004A0421">
            <w:pPr>
              <w:keepNext/>
              <w:keepLines/>
              <w:spacing w:after="0"/>
              <w:rPr>
                <w:ins w:id="1079" w:author="Chouli, Hassen" w:date="2025-08-05T21:57:00Z"/>
                <w:rFonts w:ascii="Arial" w:hAnsi="Arial" w:cs="Arial"/>
                <w:sz w:val="18"/>
              </w:rPr>
            </w:pPr>
            <w:ins w:id="1080" w:author="Chouli, Hassen" w:date="2025-08-05T21:57:00Z">
              <w:r w:rsidRPr="00423210">
                <w:rPr>
                  <w:rFonts w:ascii="Arial" w:hAnsi="Arial" w:cs="Arial"/>
                  <w:sz w:val="18"/>
                </w:rPr>
                <w:t>NOTE 2:</w:t>
              </w:r>
              <w:r w:rsidRPr="00423210">
                <w:rPr>
                  <w:rFonts w:ascii="Arial" w:hAnsi="Arial" w:cs="Arial"/>
                  <w:sz w:val="18"/>
                </w:rPr>
                <w:tab/>
                <w:t>If more than one Code Block is present, an additional CRC sequence of L = 24 Bits is attached to each Code Block (otherwise L = 0 Bit).</w:t>
              </w:r>
            </w:ins>
          </w:p>
          <w:p w14:paraId="2A78310B" w14:textId="77777777" w:rsidR="00F84ECF" w:rsidRPr="00423210" w:rsidRDefault="00F84ECF" w:rsidP="004A0421">
            <w:pPr>
              <w:keepNext/>
              <w:keepLines/>
              <w:spacing w:after="0"/>
              <w:rPr>
                <w:ins w:id="1081" w:author="Chouli, Hassen" w:date="2025-08-05T21:57:00Z"/>
                <w:rFonts w:ascii="Arial" w:hAnsi="Arial" w:cs="Arial"/>
                <w:sz w:val="18"/>
              </w:rPr>
            </w:pPr>
            <w:ins w:id="1082" w:author="Chouli, Hassen" w:date="2025-08-05T21:57:00Z">
              <w:r w:rsidRPr="00423210">
                <w:rPr>
                  <w:rFonts w:ascii="Arial" w:hAnsi="Arial" w:cs="Arial"/>
                  <w:sz w:val="18"/>
                </w:rPr>
                <w:t>NOTE 3:</w:t>
              </w:r>
              <w:r w:rsidRPr="00423210">
                <w:rPr>
                  <w:rFonts w:ascii="Arial" w:hAnsi="Arial" w:cs="Arial"/>
                  <w:sz w:val="18"/>
                </w:rPr>
                <w:tab/>
                <w:t>SS/PBCH block is transmitted in slot #0 of each frame</w:t>
              </w:r>
            </w:ins>
          </w:p>
          <w:p w14:paraId="5FFE486A" w14:textId="77777777" w:rsidR="00F84ECF" w:rsidRPr="00423210" w:rsidRDefault="00F84ECF" w:rsidP="004A0421">
            <w:pPr>
              <w:keepNext/>
              <w:keepLines/>
              <w:spacing w:after="0"/>
              <w:rPr>
                <w:ins w:id="1083" w:author="Chouli, Hassen" w:date="2025-08-05T21:57:00Z"/>
                <w:rFonts w:ascii="Arial" w:hAnsi="Arial" w:cs="Arial"/>
                <w:sz w:val="16"/>
                <w:szCs w:val="16"/>
              </w:rPr>
            </w:pPr>
            <w:ins w:id="1084" w:author="Chouli, Hassen" w:date="2025-08-05T21:57:00Z">
              <w:r w:rsidRPr="00423210">
                <w:rPr>
                  <w:rFonts w:ascii="Arial" w:hAnsi="Arial" w:cs="Arial"/>
                  <w:sz w:val="18"/>
                </w:rPr>
                <w:t>NOTE 4:</w:t>
              </w:r>
              <w:r w:rsidRPr="00423210">
                <w:rPr>
                  <w:rFonts w:ascii="Arial" w:hAnsi="Arial" w:cs="Arial"/>
                  <w:sz w:val="18"/>
                </w:rPr>
                <w:tab/>
                <w:t xml:space="preserve">Slot </w:t>
              </w:r>
              <w:proofErr w:type="spellStart"/>
              <w:r w:rsidRPr="00423210">
                <w:rPr>
                  <w:rFonts w:ascii="Arial" w:hAnsi="Arial" w:cs="Arial"/>
                  <w:sz w:val="18"/>
                </w:rPr>
                <w:t>i</w:t>
              </w:r>
              <w:proofErr w:type="spellEnd"/>
              <w:r w:rsidRPr="00423210">
                <w:rPr>
                  <w:rFonts w:ascii="Arial" w:hAnsi="Arial" w:cs="Arial"/>
                  <w:sz w:val="18"/>
                </w:rPr>
                <w:t xml:space="preserve"> is slot index per </w:t>
              </w:r>
              <w:r>
                <w:rPr>
                  <w:rFonts w:ascii="Arial" w:hAnsi="Arial" w:cs="Arial" w:hint="eastAsia"/>
                  <w:sz w:val="18"/>
                  <w:lang w:eastAsia="ja-JP"/>
                </w:rPr>
                <w:t xml:space="preserve">2 </w:t>
              </w:r>
              <w:r w:rsidRPr="00423210">
                <w:rPr>
                  <w:rFonts w:ascii="Arial" w:hAnsi="Arial" w:cs="Arial"/>
                  <w:sz w:val="18"/>
                </w:rPr>
                <w:t>frame</w:t>
              </w:r>
              <w:r>
                <w:rPr>
                  <w:rFonts w:ascii="Arial" w:hAnsi="Arial" w:cs="Arial"/>
                  <w:sz w:val="18"/>
                </w:rPr>
                <w:t>s</w:t>
              </w:r>
            </w:ins>
          </w:p>
        </w:tc>
      </w:tr>
    </w:tbl>
    <w:p w14:paraId="0AA8775A" w14:textId="77777777" w:rsidR="00F84ECF" w:rsidRDefault="00F84ECF" w:rsidP="00F84ECF">
      <w:pPr>
        <w:keepNext/>
        <w:keepLines/>
        <w:overflowPunct w:val="0"/>
        <w:autoSpaceDE w:val="0"/>
        <w:autoSpaceDN w:val="0"/>
        <w:adjustRightInd w:val="0"/>
        <w:spacing w:before="60"/>
        <w:textAlignment w:val="baseline"/>
        <w:rPr>
          <w:ins w:id="1085" w:author="Chouli, Hassen" w:date="2025-08-05T21:57:00Z"/>
          <w:rFonts w:ascii="Arial" w:hAnsi="Arial"/>
          <w:b/>
          <w:lang w:eastAsia="ja-JP"/>
        </w:rPr>
      </w:pPr>
    </w:p>
    <w:p w14:paraId="7BF76FD0" w14:textId="77777777" w:rsidR="00F84ECF" w:rsidRDefault="00F84ECF" w:rsidP="00F84ECF">
      <w:pPr>
        <w:spacing w:after="0"/>
        <w:rPr>
          <w:ins w:id="1086" w:author="Chouli, Hassen" w:date="2025-08-05T21:57:00Z"/>
          <w:rFonts w:ascii="Arial" w:hAnsi="Arial"/>
          <w:b/>
          <w:lang w:eastAsia="ja-JP"/>
        </w:rPr>
      </w:pPr>
      <w:ins w:id="1087" w:author="Chouli, Hassen" w:date="2025-08-05T21:57:00Z">
        <w:r>
          <w:rPr>
            <w:rFonts w:ascii="Arial" w:hAnsi="Arial"/>
            <w:b/>
            <w:lang w:eastAsia="ja-JP"/>
          </w:rPr>
          <w:br w:type="page"/>
        </w:r>
      </w:ins>
    </w:p>
    <w:p w14:paraId="5E8980A3" w14:textId="4BDBB02E" w:rsidR="00F84ECF" w:rsidRDefault="00F84ECF" w:rsidP="00F84ECF">
      <w:pPr>
        <w:keepNext/>
        <w:keepLines/>
        <w:overflowPunct w:val="0"/>
        <w:autoSpaceDE w:val="0"/>
        <w:autoSpaceDN w:val="0"/>
        <w:adjustRightInd w:val="0"/>
        <w:spacing w:before="60"/>
        <w:jc w:val="center"/>
        <w:textAlignment w:val="baseline"/>
        <w:rPr>
          <w:ins w:id="1088" w:author="Chouli, Hassen" w:date="2025-08-05T21:57:00Z"/>
          <w:rFonts w:ascii="Arial" w:hAnsi="Arial"/>
          <w:b/>
          <w:lang w:eastAsia="ja-JP"/>
        </w:rPr>
      </w:pPr>
      <w:ins w:id="1089" w:author="Chouli, Hassen" w:date="2025-08-05T21:57:00Z">
        <w:r w:rsidRPr="00475D55">
          <w:rPr>
            <w:rFonts w:ascii="Arial" w:eastAsia="SimSun" w:hAnsi="Arial"/>
            <w:b/>
            <w:lang w:eastAsia="zh-CN"/>
          </w:rPr>
          <w:lastRenderedPageBreak/>
          <w:t>Table A.3.</w:t>
        </w:r>
        <w:r>
          <w:rPr>
            <w:rFonts w:ascii="Arial" w:hAnsi="Arial" w:hint="eastAsia"/>
            <w:b/>
            <w:lang w:eastAsia="ja-JP"/>
          </w:rPr>
          <w:t>4</w:t>
        </w:r>
        <w:r w:rsidRPr="00475D55">
          <w:rPr>
            <w:rFonts w:ascii="Arial" w:eastAsia="SimSun" w:hAnsi="Arial"/>
            <w:b/>
            <w:lang w:eastAsia="zh-CN"/>
          </w:rPr>
          <w:t>.1.</w:t>
        </w:r>
      </w:ins>
      <w:ins w:id="1090" w:author="Chouli, Hassen" w:date="2025-08-05T21:58:00Z">
        <w:r>
          <w:rPr>
            <w:rFonts w:ascii="Arial" w:hAnsi="Arial"/>
            <w:b/>
            <w:lang w:eastAsia="ja-JP"/>
          </w:rPr>
          <w:t>1A</w:t>
        </w:r>
      </w:ins>
      <w:ins w:id="1091" w:author="Chouli, Hassen" w:date="2025-08-05T21:57:00Z">
        <w:r w:rsidRPr="00475D55">
          <w:rPr>
            <w:rFonts w:ascii="Arial" w:eastAsia="SimSun" w:hAnsi="Arial"/>
            <w:b/>
            <w:lang w:eastAsia="zh-CN"/>
          </w:rPr>
          <w:t>-</w:t>
        </w:r>
        <w:r>
          <w:rPr>
            <w:rFonts w:ascii="Arial" w:hAnsi="Arial" w:hint="eastAsia"/>
            <w:b/>
            <w:lang w:eastAsia="ja-JP"/>
          </w:rPr>
          <w:t>2</w:t>
        </w:r>
        <w:r w:rsidRPr="00475D55">
          <w:rPr>
            <w:rFonts w:ascii="Arial" w:eastAsia="SimSun" w:hAnsi="Arial"/>
            <w:b/>
            <w:lang w:eastAsia="zh-CN"/>
          </w:rPr>
          <w:t xml:space="preserve">: </w:t>
        </w:r>
        <w:r>
          <w:rPr>
            <w:rFonts w:ascii="Arial" w:hAnsi="Arial" w:hint="eastAsia"/>
            <w:b/>
            <w:lang w:eastAsia="ja-JP"/>
          </w:rPr>
          <w:t>Fixed reference channel for receiver requirements</w:t>
        </w:r>
        <w:r w:rsidRPr="00475D55">
          <w:rPr>
            <w:rFonts w:ascii="Arial" w:eastAsia="SimSun" w:hAnsi="Arial"/>
            <w:b/>
            <w:lang w:eastAsia="zh-CN"/>
          </w:rPr>
          <w:t xml:space="preserve"> (</w:t>
        </w:r>
        <w:r>
          <w:rPr>
            <w:rFonts w:ascii="Arial" w:hAnsi="Arial" w:hint="eastAsia"/>
            <w:b/>
            <w:lang w:eastAsia="ja-JP"/>
          </w:rPr>
          <w:t>SCS 30kHz, FDD, 64QAM, NGSO</w:t>
        </w:r>
        <w:r w:rsidRPr="00475D55">
          <w:rPr>
            <w:rFonts w:ascii="Arial" w:eastAsia="SimSun" w:hAnsi="Arial"/>
            <w:b/>
            <w:lang w:eastAsia="zh-CN"/>
          </w:rPr>
          <w: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92"/>
        <w:gridCol w:w="822"/>
        <w:gridCol w:w="822"/>
        <w:gridCol w:w="822"/>
        <w:gridCol w:w="803"/>
        <w:gridCol w:w="803"/>
        <w:gridCol w:w="803"/>
        <w:gridCol w:w="803"/>
      </w:tblGrid>
      <w:tr w:rsidR="00F84ECF" w:rsidRPr="00423210" w14:paraId="60CAB0F0" w14:textId="77777777" w:rsidTr="004A0421">
        <w:trPr>
          <w:jc w:val="center"/>
          <w:ins w:id="1092" w:author="Chouli, Hassen" w:date="2025-08-05T21:57:00Z"/>
        </w:trPr>
        <w:tc>
          <w:tcPr>
            <w:tcW w:w="1692" w:type="pct"/>
          </w:tcPr>
          <w:p w14:paraId="5C18D3A4" w14:textId="77777777" w:rsidR="00F84ECF" w:rsidRPr="00423210" w:rsidRDefault="00F84ECF" w:rsidP="004A0421">
            <w:pPr>
              <w:keepNext/>
              <w:keepLines/>
              <w:spacing w:after="0"/>
              <w:jc w:val="center"/>
              <w:rPr>
                <w:ins w:id="1093" w:author="Chouli, Hassen" w:date="2025-08-05T21:57:00Z"/>
                <w:rFonts w:ascii="Arial" w:hAnsi="Arial"/>
                <w:b/>
                <w:sz w:val="18"/>
              </w:rPr>
            </w:pPr>
            <w:ins w:id="1094" w:author="Chouli, Hassen" w:date="2025-08-05T21:57:00Z">
              <w:r w:rsidRPr="00423210">
                <w:rPr>
                  <w:rFonts w:ascii="Arial" w:hAnsi="Arial"/>
                  <w:b/>
                  <w:sz w:val="18"/>
                </w:rPr>
                <w:t>Parameter</w:t>
              </w:r>
            </w:ins>
          </w:p>
        </w:tc>
        <w:tc>
          <w:tcPr>
            <w:tcW w:w="359" w:type="pct"/>
          </w:tcPr>
          <w:p w14:paraId="3F7C2008" w14:textId="77777777" w:rsidR="00F84ECF" w:rsidRPr="00423210" w:rsidRDefault="00F84ECF" w:rsidP="004A0421">
            <w:pPr>
              <w:keepNext/>
              <w:keepLines/>
              <w:spacing w:after="0"/>
              <w:jc w:val="center"/>
              <w:rPr>
                <w:ins w:id="1095" w:author="Chouli, Hassen" w:date="2025-08-05T21:57:00Z"/>
                <w:rFonts w:ascii="Arial" w:hAnsi="Arial"/>
                <w:b/>
                <w:sz w:val="18"/>
              </w:rPr>
            </w:pPr>
            <w:ins w:id="1096" w:author="Chouli, Hassen" w:date="2025-08-05T21:57:00Z">
              <w:r w:rsidRPr="00423210">
                <w:rPr>
                  <w:rFonts w:ascii="Arial" w:hAnsi="Arial"/>
                  <w:b/>
                  <w:sz w:val="18"/>
                </w:rPr>
                <w:t>Unit</w:t>
              </w:r>
            </w:ins>
          </w:p>
        </w:tc>
        <w:tc>
          <w:tcPr>
            <w:tcW w:w="2949" w:type="pct"/>
            <w:gridSpan w:val="7"/>
          </w:tcPr>
          <w:p w14:paraId="17E5AA80" w14:textId="77777777" w:rsidR="00F84ECF" w:rsidRPr="00423210" w:rsidRDefault="00F84ECF" w:rsidP="004A0421">
            <w:pPr>
              <w:keepNext/>
              <w:keepLines/>
              <w:spacing w:after="0"/>
              <w:jc w:val="center"/>
              <w:rPr>
                <w:ins w:id="1097" w:author="Chouli, Hassen" w:date="2025-08-05T21:57:00Z"/>
                <w:rFonts w:ascii="Arial" w:hAnsi="Arial"/>
                <w:b/>
                <w:sz w:val="18"/>
              </w:rPr>
            </w:pPr>
            <w:ins w:id="1098" w:author="Chouli, Hassen" w:date="2025-08-05T21:57:00Z">
              <w:r w:rsidRPr="00423210">
                <w:rPr>
                  <w:rFonts w:ascii="Arial" w:hAnsi="Arial"/>
                  <w:b/>
                  <w:sz w:val="18"/>
                </w:rPr>
                <w:t>Value</w:t>
              </w:r>
            </w:ins>
          </w:p>
        </w:tc>
      </w:tr>
      <w:tr w:rsidR="00F84ECF" w:rsidRPr="00423210" w14:paraId="798A006F" w14:textId="77777777" w:rsidTr="004A0421">
        <w:trPr>
          <w:trHeight w:val="148"/>
          <w:jc w:val="center"/>
          <w:ins w:id="1099" w:author="Chouli, Hassen" w:date="2025-08-05T21:57:00Z"/>
        </w:trPr>
        <w:tc>
          <w:tcPr>
            <w:tcW w:w="1692" w:type="pct"/>
          </w:tcPr>
          <w:p w14:paraId="5AF2C91E" w14:textId="77777777" w:rsidR="00F84ECF" w:rsidRPr="001A67E9" w:rsidRDefault="00F84ECF" w:rsidP="004A0421">
            <w:pPr>
              <w:keepNext/>
              <w:keepLines/>
              <w:spacing w:after="0"/>
              <w:jc w:val="center"/>
              <w:rPr>
                <w:ins w:id="1100" w:author="Chouli, Hassen" w:date="2025-08-05T21:57:00Z"/>
                <w:rFonts w:ascii="Arial" w:eastAsia="SimSun" w:hAnsi="Arial"/>
                <w:sz w:val="18"/>
              </w:rPr>
            </w:pPr>
            <w:ins w:id="1101" w:author="Chouli, Hassen" w:date="2025-08-05T21:57:00Z">
              <w:r w:rsidRPr="001A67E9">
                <w:rPr>
                  <w:rFonts w:ascii="Arial" w:eastAsia="SimSun" w:hAnsi="Arial"/>
                  <w:sz w:val="18"/>
                </w:rPr>
                <w:t>Channel bandwidth</w:t>
              </w:r>
            </w:ins>
          </w:p>
        </w:tc>
        <w:tc>
          <w:tcPr>
            <w:tcW w:w="359" w:type="pct"/>
            <w:vAlign w:val="center"/>
          </w:tcPr>
          <w:p w14:paraId="2F1A6D40" w14:textId="77777777" w:rsidR="00F84ECF" w:rsidRPr="001A67E9" w:rsidRDefault="00F84ECF" w:rsidP="004A0421">
            <w:pPr>
              <w:keepNext/>
              <w:keepLines/>
              <w:spacing w:after="0"/>
              <w:jc w:val="center"/>
              <w:rPr>
                <w:ins w:id="1102" w:author="Chouli, Hassen" w:date="2025-08-05T21:57:00Z"/>
                <w:rFonts w:ascii="Arial" w:hAnsi="Arial"/>
                <w:sz w:val="18"/>
              </w:rPr>
            </w:pPr>
            <w:ins w:id="1103" w:author="Chouli, Hassen" w:date="2025-08-05T21:57:00Z">
              <w:r w:rsidRPr="001A67E9">
                <w:rPr>
                  <w:rFonts w:ascii="Arial" w:hAnsi="Arial"/>
                  <w:sz w:val="18"/>
                </w:rPr>
                <w:t>MHz</w:t>
              </w:r>
            </w:ins>
          </w:p>
        </w:tc>
        <w:tc>
          <w:tcPr>
            <w:tcW w:w="427" w:type="pct"/>
            <w:vAlign w:val="center"/>
          </w:tcPr>
          <w:p w14:paraId="23DDF290" w14:textId="77777777" w:rsidR="00F84ECF" w:rsidRPr="001A67E9" w:rsidRDefault="00F84ECF" w:rsidP="004A0421">
            <w:pPr>
              <w:keepNext/>
              <w:keepLines/>
              <w:spacing w:after="0"/>
              <w:jc w:val="center"/>
              <w:rPr>
                <w:ins w:id="1104" w:author="Chouli, Hassen" w:date="2025-08-05T21:57:00Z"/>
                <w:rFonts w:ascii="Arial" w:hAnsi="Arial"/>
                <w:sz w:val="18"/>
              </w:rPr>
            </w:pPr>
            <w:ins w:id="1105" w:author="Chouli, Hassen" w:date="2025-08-05T21:57:00Z">
              <w:r w:rsidRPr="001A67E9">
                <w:rPr>
                  <w:rFonts w:ascii="Arial" w:hAnsi="Arial"/>
                  <w:sz w:val="18"/>
                </w:rPr>
                <w:t>10</w:t>
              </w:r>
            </w:ins>
          </w:p>
        </w:tc>
        <w:tc>
          <w:tcPr>
            <w:tcW w:w="427" w:type="pct"/>
            <w:vAlign w:val="center"/>
          </w:tcPr>
          <w:p w14:paraId="14AF4EA3" w14:textId="77777777" w:rsidR="00F84ECF" w:rsidRPr="001A67E9" w:rsidRDefault="00F84ECF" w:rsidP="004A0421">
            <w:pPr>
              <w:keepNext/>
              <w:keepLines/>
              <w:spacing w:after="0"/>
              <w:jc w:val="center"/>
              <w:rPr>
                <w:ins w:id="1106" w:author="Chouli, Hassen" w:date="2025-08-05T21:57:00Z"/>
                <w:rFonts w:ascii="Arial" w:hAnsi="Arial"/>
                <w:sz w:val="18"/>
              </w:rPr>
            </w:pPr>
            <w:ins w:id="1107" w:author="Chouli, Hassen" w:date="2025-08-05T21:57:00Z">
              <w:r w:rsidRPr="001A67E9">
                <w:rPr>
                  <w:rFonts w:ascii="Arial" w:hAnsi="Arial"/>
                  <w:sz w:val="18"/>
                </w:rPr>
                <w:t>15</w:t>
              </w:r>
            </w:ins>
          </w:p>
        </w:tc>
        <w:tc>
          <w:tcPr>
            <w:tcW w:w="427" w:type="pct"/>
            <w:vAlign w:val="center"/>
          </w:tcPr>
          <w:p w14:paraId="24689244" w14:textId="77777777" w:rsidR="00F84ECF" w:rsidRPr="001A67E9" w:rsidRDefault="00F84ECF" w:rsidP="004A0421">
            <w:pPr>
              <w:keepNext/>
              <w:keepLines/>
              <w:spacing w:after="0"/>
              <w:jc w:val="center"/>
              <w:rPr>
                <w:ins w:id="1108" w:author="Chouli, Hassen" w:date="2025-08-05T21:57:00Z"/>
                <w:rFonts w:ascii="Arial" w:hAnsi="Arial"/>
                <w:sz w:val="18"/>
              </w:rPr>
            </w:pPr>
            <w:ins w:id="1109" w:author="Chouli, Hassen" w:date="2025-08-05T21:57:00Z">
              <w:r w:rsidRPr="001A67E9">
                <w:rPr>
                  <w:rFonts w:ascii="Arial" w:hAnsi="Arial"/>
                  <w:sz w:val="18"/>
                </w:rPr>
                <w:t>20</w:t>
              </w:r>
            </w:ins>
          </w:p>
        </w:tc>
        <w:tc>
          <w:tcPr>
            <w:tcW w:w="417" w:type="pct"/>
            <w:vAlign w:val="center"/>
          </w:tcPr>
          <w:p w14:paraId="5AC00661" w14:textId="77777777" w:rsidR="00F84ECF" w:rsidRPr="001A67E9" w:rsidRDefault="00F84ECF" w:rsidP="004A0421">
            <w:pPr>
              <w:keepNext/>
              <w:keepLines/>
              <w:spacing w:after="0"/>
              <w:jc w:val="center"/>
              <w:rPr>
                <w:ins w:id="1110" w:author="Chouli, Hassen" w:date="2025-08-05T21:57:00Z"/>
                <w:rFonts w:ascii="Arial" w:hAnsi="Arial"/>
                <w:sz w:val="18"/>
              </w:rPr>
            </w:pPr>
          </w:p>
        </w:tc>
        <w:tc>
          <w:tcPr>
            <w:tcW w:w="417" w:type="pct"/>
            <w:vAlign w:val="center"/>
          </w:tcPr>
          <w:p w14:paraId="13C1A29D" w14:textId="77777777" w:rsidR="00F84ECF" w:rsidRPr="001A67E9" w:rsidRDefault="00F84ECF" w:rsidP="004A0421">
            <w:pPr>
              <w:keepNext/>
              <w:keepLines/>
              <w:spacing w:after="0"/>
              <w:jc w:val="center"/>
              <w:rPr>
                <w:ins w:id="1111" w:author="Chouli, Hassen" w:date="2025-08-05T21:57:00Z"/>
                <w:rFonts w:ascii="Arial" w:hAnsi="Arial"/>
                <w:sz w:val="18"/>
              </w:rPr>
            </w:pPr>
          </w:p>
        </w:tc>
        <w:tc>
          <w:tcPr>
            <w:tcW w:w="417" w:type="pct"/>
            <w:vAlign w:val="center"/>
          </w:tcPr>
          <w:p w14:paraId="06881FAE" w14:textId="77777777" w:rsidR="00F84ECF" w:rsidRPr="00423210" w:rsidRDefault="00F84ECF" w:rsidP="004A0421">
            <w:pPr>
              <w:keepNext/>
              <w:keepLines/>
              <w:spacing w:after="0"/>
              <w:jc w:val="center"/>
              <w:rPr>
                <w:ins w:id="1112" w:author="Chouli, Hassen" w:date="2025-08-05T21:57:00Z"/>
                <w:rFonts w:ascii="Arial" w:hAnsi="Arial"/>
                <w:b/>
                <w:sz w:val="18"/>
              </w:rPr>
            </w:pPr>
          </w:p>
        </w:tc>
        <w:tc>
          <w:tcPr>
            <w:tcW w:w="417" w:type="pct"/>
            <w:vAlign w:val="center"/>
          </w:tcPr>
          <w:p w14:paraId="2F3403FE" w14:textId="77777777" w:rsidR="00F84ECF" w:rsidRPr="00423210" w:rsidRDefault="00F84ECF" w:rsidP="004A0421">
            <w:pPr>
              <w:keepNext/>
              <w:keepLines/>
              <w:spacing w:after="0"/>
              <w:jc w:val="center"/>
              <w:rPr>
                <w:ins w:id="1113" w:author="Chouli, Hassen" w:date="2025-08-05T21:57:00Z"/>
                <w:rFonts w:ascii="Arial" w:hAnsi="Arial"/>
                <w:b/>
                <w:sz w:val="18"/>
              </w:rPr>
            </w:pPr>
          </w:p>
        </w:tc>
      </w:tr>
      <w:tr w:rsidR="00F84ECF" w:rsidRPr="00423210" w14:paraId="5E54BA36" w14:textId="77777777" w:rsidTr="004A0421">
        <w:trPr>
          <w:jc w:val="center"/>
          <w:ins w:id="1114" w:author="Chouli, Hassen" w:date="2025-08-05T21:57:00Z"/>
        </w:trPr>
        <w:tc>
          <w:tcPr>
            <w:tcW w:w="1692" w:type="pct"/>
          </w:tcPr>
          <w:p w14:paraId="3E3FA85F" w14:textId="77777777" w:rsidR="00F84ECF" w:rsidRPr="00423210" w:rsidRDefault="00F84ECF" w:rsidP="004A0421">
            <w:pPr>
              <w:pStyle w:val="TAL"/>
              <w:rPr>
                <w:ins w:id="1115" w:author="Chouli, Hassen" w:date="2025-08-05T21:57:00Z"/>
              </w:rPr>
            </w:pPr>
            <w:ins w:id="1116" w:author="Chouli, Hassen" w:date="2025-08-05T21:57:00Z">
              <w:r w:rsidRPr="00423210">
                <w:t xml:space="preserve">Subcarrier spacing configuration </w:t>
              </w:r>
            </w:ins>
            <w:ins w:id="1117" w:author="Chouli, Hassen" w:date="2025-08-05T21:57:00Z">
              <w:r w:rsidRPr="00423210">
                <w:object w:dxaOrig="310" w:dyaOrig="410" w14:anchorId="687641DE">
                  <v:shape id="_x0000_i1029" type="#_x0000_t75" style="width:18pt;height:18pt" o:ole="">
                    <v:imagedata r:id="rId13" o:title=""/>
                  </v:shape>
                  <o:OLEObject Type="Embed" ProgID="Equation.3" ShapeID="_x0000_i1029" DrawAspect="Content" ObjectID="_1817704573" r:id="rId19"/>
                </w:object>
              </w:r>
            </w:ins>
          </w:p>
        </w:tc>
        <w:tc>
          <w:tcPr>
            <w:tcW w:w="359" w:type="pct"/>
          </w:tcPr>
          <w:p w14:paraId="2B2B1CB4" w14:textId="77777777" w:rsidR="00F84ECF" w:rsidRPr="00423210" w:rsidRDefault="00F84ECF" w:rsidP="004A0421">
            <w:pPr>
              <w:pStyle w:val="TAC"/>
              <w:rPr>
                <w:ins w:id="1118" w:author="Chouli, Hassen" w:date="2025-08-05T21:57:00Z"/>
              </w:rPr>
            </w:pPr>
          </w:p>
        </w:tc>
        <w:tc>
          <w:tcPr>
            <w:tcW w:w="427" w:type="pct"/>
          </w:tcPr>
          <w:p w14:paraId="2FF8F737" w14:textId="77777777" w:rsidR="00F84ECF" w:rsidRPr="00423210" w:rsidRDefault="00F84ECF" w:rsidP="004A0421">
            <w:pPr>
              <w:pStyle w:val="TAC"/>
              <w:rPr>
                <w:ins w:id="1119" w:author="Chouli, Hassen" w:date="2025-08-05T21:57:00Z"/>
              </w:rPr>
            </w:pPr>
            <w:ins w:id="1120" w:author="Chouli, Hassen" w:date="2025-08-05T21:57:00Z">
              <w:r w:rsidRPr="00423210">
                <w:t>1</w:t>
              </w:r>
            </w:ins>
          </w:p>
        </w:tc>
        <w:tc>
          <w:tcPr>
            <w:tcW w:w="427" w:type="pct"/>
          </w:tcPr>
          <w:p w14:paraId="7D30B9F1" w14:textId="77777777" w:rsidR="00F84ECF" w:rsidRPr="00423210" w:rsidRDefault="00F84ECF" w:rsidP="004A0421">
            <w:pPr>
              <w:pStyle w:val="TAC"/>
              <w:rPr>
                <w:ins w:id="1121" w:author="Chouli, Hassen" w:date="2025-08-05T21:57:00Z"/>
              </w:rPr>
            </w:pPr>
            <w:ins w:id="1122" w:author="Chouli, Hassen" w:date="2025-08-05T21:57:00Z">
              <w:r w:rsidRPr="00423210">
                <w:t>1</w:t>
              </w:r>
            </w:ins>
          </w:p>
        </w:tc>
        <w:tc>
          <w:tcPr>
            <w:tcW w:w="427" w:type="pct"/>
          </w:tcPr>
          <w:p w14:paraId="515A3EE5" w14:textId="77777777" w:rsidR="00F84ECF" w:rsidRPr="00423210" w:rsidRDefault="00F84ECF" w:rsidP="004A0421">
            <w:pPr>
              <w:pStyle w:val="TAC"/>
              <w:rPr>
                <w:ins w:id="1123" w:author="Chouli, Hassen" w:date="2025-08-05T21:57:00Z"/>
              </w:rPr>
            </w:pPr>
            <w:ins w:id="1124" w:author="Chouli, Hassen" w:date="2025-08-05T21:57:00Z">
              <w:r w:rsidRPr="00423210">
                <w:t>1</w:t>
              </w:r>
            </w:ins>
          </w:p>
        </w:tc>
        <w:tc>
          <w:tcPr>
            <w:tcW w:w="417" w:type="pct"/>
          </w:tcPr>
          <w:p w14:paraId="0E2BCA36" w14:textId="77777777" w:rsidR="00F84ECF" w:rsidRPr="00423210" w:rsidRDefault="00F84ECF" w:rsidP="004A0421">
            <w:pPr>
              <w:pStyle w:val="TAC"/>
              <w:rPr>
                <w:ins w:id="1125" w:author="Chouli, Hassen" w:date="2025-08-05T21:57:00Z"/>
              </w:rPr>
            </w:pPr>
          </w:p>
        </w:tc>
        <w:tc>
          <w:tcPr>
            <w:tcW w:w="417" w:type="pct"/>
          </w:tcPr>
          <w:p w14:paraId="40F92620" w14:textId="77777777" w:rsidR="00F84ECF" w:rsidRPr="00423210" w:rsidRDefault="00F84ECF" w:rsidP="004A0421">
            <w:pPr>
              <w:pStyle w:val="TAC"/>
              <w:rPr>
                <w:ins w:id="1126" w:author="Chouli, Hassen" w:date="2025-08-05T21:57:00Z"/>
              </w:rPr>
            </w:pPr>
          </w:p>
        </w:tc>
        <w:tc>
          <w:tcPr>
            <w:tcW w:w="417" w:type="pct"/>
          </w:tcPr>
          <w:p w14:paraId="31386F6B" w14:textId="77777777" w:rsidR="00F84ECF" w:rsidRPr="00423210" w:rsidRDefault="00F84ECF" w:rsidP="004A0421">
            <w:pPr>
              <w:pStyle w:val="TAC"/>
              <w:rPr>
                <w:ins w:id="1127" w:author="Chouli, Hassen" w:date="2025-08-05T21:57:00Z"/>
              </w:rPr>
            </w:pPr>
          </w:p>
        </w:tc>
        <w:tc>
          <w:tcPr>
            <w:tcW w:w="417" w:type="pct"/>
          </w:tcPr>
          <w:p w14:paraId="5D1734E2" w14:textId="77777777" w:rsidR="00F84ECF" w:rsidRPr="00423210" w:rsidRDefault="00F84ECF" w:rsidP="004A0421">
            <w:pPr>
              <w:pStyle w:val="TAC"/>
              <w:rPr>
                <w:ins w:id="1128" w:author="Chouli, Hassen" w:date="2025-08-05T21:57:00Z"/>
                <w:rFonts w:cs="Arial"/>
              </w:rPr>
            </w:pPr>
          </w:p>
        </w:tc>
      </w:tr>
      <w:tr w:rsidR="00F84ECF" w:rsidRPr="00423210" w14:paraId="5EA1E73E" w14:textId="77777777" w:rsidTr="004A0421">
        <w:trPr>
          <w:jc w:val="center"/>
          <w:ins w:id="1129" w:author="Chouli, Hassen" w:date="2025-08-05T21:57:00Z"/>
        </w:trPr>
        <w:tc>
          <w:tcPr>
            <w:tcW w:w="1692" w:type="pct"/>
          </w:tcPr>
          <w:p w14:paraId="737889F9" w14:textId="77777777" w:rsidR="00F84ECF" w:rsidRPr="00423210" w:rsidRDefault="00F84ECF" w:rsidP="004A0421">
            <w:pPr>
              <w:pStyle w:val="TAL"/>
              <w:rPr>
                <w:ins w:id="1130" w:author="Chouli, Hassen" w:date="2025-08-05T21:57:00Z"/>
              </w:rPr>
            </w:pPr>
            <w:ins w:id="1131" w:author="Chouli, Hassen" w:date="2025-08-05T21:57:00Z">
              <w:r w:rsidRPr="00423210">
                <w:t>Allocated resource blocks</w:t>
              </w:r>
            </w:ins>
          </w:p>
        </w:tc>
        <w:tc>
          <w:tcPr>
            <w:tcW w:w="359" w:type="pct"/>
          </w:tcPr>
          <w:p w14:paraId="725205EC" w14:textId="77777777" w:rsidR="00F84ECF" w:rsidRPr="00423210" w:rsidRDefault="00F84ECF" w:rsidP="004A0421">
            <w:pPr>
              <w:pStyle w:val="TAC"/>
              <w:rPr>
                <w:ins w:id="1132" w:author="Chouli, Hassen" w:date="2025-08-05T21:57:00Z"/>
              </w:rPr>
            </w:pPr>
          </w:p>
        </w:tc>
        <w:tc>
          <w:tcPr>
            <w:tcW w:w="427" w:type="pct"/>
          </w:tcPr>
          <w:p w14:paraId="4FBA214D" w14:textId="77777777" w:rsidR="00F84ECF" w:rsidRPr="00423210" w:rsidRDefault="00F84ECF" w:rsidP="004A0421">
            <w:pPr>
              <w:pStyle w:val="TAC"/>
              <w:rPr>
                <w:ins w:id="1133" w:author="Chouli, Hassen" w:date="2025-08-05T21:57:00Z"/>
              </w:rPr>
            </w:pPr>
            <w:ins w:id="1134" w:author="Chouli, Hassen" w:date="2025-08-05T21:57:00Z">
              <w:r w:rsidRPr="00423210">
                <w:t>24</w:t>
              </w:r>
            </w:ins>
          </w:p>
        </w:tc>
        <w:tc>
          <w:tcPr>
            <w:tcW w:w="427" w:type="pct"/>
          </w:tcPr>
          <w:p w14:paraId="329C5679" w14:textId="77777777" w:rsidR="00F84ECF" w:rsidRPr="00423210" w:rsidRDefault="00F84ECF" w:rsidP="004A0421">
            <w:pPr>
              <w:pStyle w:val="TAC"/>
              <w:rPr>
                <w:ins w:id="1135" w:author="Chouli, Hassen" w:date="2025-08-05T21:57:00Z"/>
              </w:rPr>
            </w:pPr>
            <w:ins w:id="1136" w:author="Chouli, Hassen" w:date="2025-08-05T21:57:00Z">
              <w:r w:rsidRPr="00423210">
                <w:t>38</w:t>
              </w:r>
            </w:ins>
          </w:p>
        </w:tc>
        <w:tc>
          <w:tcPr>
            <w:tcW w:w="427" w:type="pct"/>
          </w:tcPr>
          <w:p w14:paraId="32AE2F15" w14:textId="77777777" w:rsidR="00F84ECF" w:rsidRPr="00423210" w:rsidRDefault="00F84ECF" w:rsidP="004A0421">
            <w:pPr>
              <w:pStyle w:val="TAC"/>
              <w:rPr>
                <w:ins w:id="1137" w:author="Chouli, Hassen" w:date="2025-08-05T21:57:00Z"/>
              </w:rPr>
            </w:pPr>
            <w:ins w:id="1138" w:author="Chouli, Hassen" w:date="2025-08-05T21:57:00Z">
              <w:r w:rsidRPr="00423210">
                <w:t>51</w:t>
              </w:r>
            </w:ins>
          </w:p>
        </w:tc>
        <w:tc>
          <w:tcPr>
            <w:tcW w:w="417" w:type="pct"/>
          </w:tcPr>
          <w:p w14:paraId="5F510B46" w14:textId="77777777" w:rsidR="00F84ECF" w:rsidRPr="00423210" w:rsidRDefault="00F84ECF" w:rsidP="004A0421">
            <w:pPr>
              <w:pStyle w:val="TAC"/>
              <w:rPr>
                <w:ins w:id="1139" w:author="Chouli, Hassen" w:date="2025-08-05T21:57:00Z"/>
              </w:rPr>
            </w:pPr>
          </w:p>
        </w:tc>
        <w:tc>
          <w:tcPr>
            <w:tcW w:w="417" w:type="pct"/>
          </w:tcPr>
          <w:p w14:paraId="432A63AE" w14:textId="77777777" w:rsidR="00F84ECF" w:rsidRPr="00423210" w:rsidRDefault="00F84ECF" w:rsidP="004A0421">
            <w:pPr>
              <w:pStyle w:val="TAC"/>
              <w:rPr>
                <w:ins w:id="1140" w:author="Chouli, Hassen" w:date="2025-08-05T21:57:00Z"/>
              </w:rPr>
            </w:pPr>
          </w:p>
        </w:tc>
        <w:tc>
          <w:tcPr>
            <w:tcW w:w="417" w:type="pct"/>
          </w:tcPr>
          <w:p w14:paraId="4C3EEF97" w14:textId="77777777" w:rsidR="00F84ECF" w:rsidRPr="00423210" w:rsidRDefault="00F84ECF" w:rsidP="004A0421">
            <w:pPr>
              <w:pStyle w:val="TAC"/>
              <w:rPr>
                <w:ins w:id="1141" w:author="Chouli, Hassen" w:date="2025-08-05T21:57:00Z"/>
              </w:rPr>
            </w:pPr>
          </w:p>
        </w:tc>
        <w:tc>
          <w:tcPr>
            <w:tcW w:w="417" w:type="pct"/>
          </w:tcPr>
          <w:p w14:paraId="257A447B" w14:textId="77777777" w:rsidR="00F84ECF" w:rsidRPr="00423210" w:rsidRDefault="00F84ECF" w:rsidP="004A0421">
            <w:pPr>
              <w:pStyle w:val="TAC"/>
              <w:rPr>
                <w:ins w:id="1142" w:author="Chouli, Hassen" w:date="2025-08-05T21:57:00Z"/>
                <w:rFonts w:cs="Arial"/>
              </w:rPr>
            </w:pPr>
          </w:p>
        </w:tc>
      </w:tr>
      <w:tr w:rsidR="00F84ECF" w:rsidRPr="00423210" w14:paraId="630FDEB8" w14:textId="77777777" w:rsidTr="004A0421">
        <w:trPr>
          <w:jc w:val="center"/>
          <w:ins w:id="1143" w:author="Chouli, Hassen" w:date="2025-08-05T21:57:00Z"/>
        </w:trPr>
        <w:tc>
          <w:tcPr>
            <w:tcW w:w="1692" w:type="pct"/>
          </w:tcPr>
          <w:p w14:paraId="04311716" w14:textId="77777777" w:rsidR="00F84ECF" w:rsidRPr="00423210" w:rsidRDefault="00F84ECF" w:rsidP="004A0421">
            <w:pPr>
              <w:pStyle w:val="TAL"/>
              <w:rPr>
                <w:ins w:id="1144" w:author="Chouli, Hassen" w:date="2025-08-05T21:57:00Z"/>
              </w:rPr>
            </w:pPr>
            <w:ins w:id="1145" w:author="Chouli, Hassen" w:date="2025-08-05T21:57:00Z">
              <w:r w:rsidRPr="00423210">
                <w:t>Subcarriers per resource block</w:t>
              </w:r>
            </w:ins>
          </w:p>
        </w:tc>
        <w:tc>
          <w:tcPr>
            <w:tcW w:w="359" w:type="pct"/>
          </w:tcPr>
          <w:p w14:paraId="6A4F4722" w14:textId="77777777" w:rsidR="00F84ECF" w:rsidRPr="00423210" w:rsidRDefault="00F84ECF" w:rsidP="004A0421">
            <w:pPr>
              <w:pStyle w:val="TAC"/>
              <w:rPr>
                <w:ins w:id="1146" w:author="Chouli, Hassen" w:date="2025-08-05T21:57:00Z"/>
              </w:rPr>
            </w:pPr>
          </w:p>
        </w:tc>
        <w:tc>
          <w:tcPr>
            <w:tcW w:w="427" w:type="pct"/>
          </w:tcPr>
          <w:p w14:paraId="7E68E0A1" w14:textId="77777777" w:rsidR="00F84ECF" w:rsidRPr="00423210" w:rsidRDefault="00F84ECF" w:rsidP="004A0421">
            <w:pPr>
              <w:pStyle w:val="TAC"/>
              <w:rPr>
                <w:ins w:id="1147" w:author="Chouli, Hassen" w:date="2025-08-05T21:57:00Z"/>
              </w:rPr>
            </w:pPr>
            <w:ins w:id="1148" w:author="Chouli, Hassen" w:date="2025-08-05T21:57:00Z">
              <w:r w:rsidRPr="00423210">
                <w:t>12</w:t>
              </w:r>
            </w:ins>
          </w:p>
        </w:tc>
        <w:tc>
          <w:tcPr>
            <w:tcW w:w="427" w:type="pct"/>
          </w:tcPr>
          <w:p w14:paraId="187E754E" w14:textId="77777777" w:rsidR="00F84ECF" w:rsidRPr="00423210" w:rsidRDefault="00F84ECF" w:rsidP="004A0421">
            <w:pPr>
              <w:pStyle w:val="TAC"/>
              <w:rPr>
                <w:ins w:id="1149" w:author="Chouli, Hassen" w:date="2025-08-05T21:57:00Z"/>
              </w:rPr>
            </w:pPr>
            <w:ins w:id="1150" w:author="Chouli, Hassen" w:date="2025-08-05T21:57:00Z">
              <w:r w:rsidRPr="00423210">
                <w:t>12</w:t>
              </w:r>
            </w:ins>
          </w:p>
        </w:tc>
        <w:tc>
          <w:tcPr>
            <w:tcW w:w="427" w:type="pct"/>
          </w:tcPr>
          <w:p w14:paraId="4666EBB4" w14:textId="77777777" w:rsidR="00F84ECF" w:rsidRPr="00423210" w:rsidRDefault="00F84ECF" w:rsidP="004A0421">
            <w:pPr>
              <w:pStyle w:val="TAC"/>
              <w:rPr>
                <w:ins w:id="1151" w:author="Chouli, Hassen" w:date="2025-08-05T21:57:00Z"/>
              </w:rPr>
            </w:pPr>
            <w:ins w:id="1152" w:author="Chouli, Hassen" w:date="2025-08-05T21:57:00Z">
              <w:r w:rsidRPr="00423210">
                <w:t>12</w:t>
              </w:r>
            </w:ins>
          </w:p>
        </w:tc>
        <w:tc>
          <w:tcPr>
            <w:tcW w:w="417" w:type="pct"/>
          </w:tcPr>
          <w:p w14:paraId="756D4555" w14:textId="77777777" w:rsidR="00F84ECF" w:rsidRPr="00423210" w:rsidRDefault="00F84ECF" w:rsidP="004A0421">
            <w:pPr>
              <w:pStyle w:val="TAC"/>
              <w:rPr>
                <w:ins w:id="1153" w:author="Chouli, Hassen" w:date="2025-08-05T21:57:00Z"/>
              </w:rPr>
            </w:pPr>
          </w:p>
        </w:tc>
        <w:tc>
          <w:tcPr>
            <w:tcW w:w="417" w:type="pct"/>
          </w:tcPr>
          <w:p w14:paraId="7C09D220" w14:textId="77777777" w:rsidR="00F84ECF" w:rsidRPr="00423210" w:rsidRDefault="00F84ECF" w:rsidP="004A0421">
            <w:pPr>
              <w:pStyle w:val="TAC"/>
              <w:rPr>
                <w:ins w:id="1154" w:author="Chouli, Hassen" w:date="2025-08-05T21:57:00Z"/>
              </w:rPr>
            </w:pPr>
          </w:p>
        </w:tc>
        <w:tc>
          <w:tcPr>
            <w:tcW w:w="417" w:type="pct"/>
          </w:tcPr>
          <w:p w14:paraId="1FCF0665" w14:textId="77777777" w:rsidR="00F84ECF" w:rsidRPr="00423210" w:rsidRDefault="00F84ECF" w:rsidP="004A0421">
            <w:pPr>
              <w:pStyle w:val="TAC"/>
              <w:rPr>
                <w:ins w:id="1155" w:author="Chouli, Hassen" w:date="2025-08-05T21:57:00Z"/>
              </w:rPr>
            </w:pPr>
          </w:p>
        </w:tc>
        <w:tc>
          <w:tcPr>
            <w:tcW w:w="417" w:type="pct"/>
          </w:tcPr>
          <w:p w14:paraId="64351267" w14:textId="77777777" w:rsidR="00F84ECF" w:rsidRPr="00423210" w:rsidRDefault="00F84ECF" w:rsidP="004A0421">
            <w:pPr>
              <w:pStyle w:val="TAC"/>
              <w:rPr>
                <w:ins w:id="1156" w:author="Chouli, Hassen" w:date="2025-08-05T21:57:00Z"/>
                <w:rFonts w:cs="Arial"/>
              </w:rPr>
            </w:pPr>
          </w:p>
        </w:tc>
      </w:tr>
      <w:tr w:rsidR="00F84ECF" w:rsidRPr="00423210" w14:paraId="24ADE270" w14:textId="77777777" w:rsidTr="004A0421">
        <w:trPr>
          <w:jc w:val="center"/>
          <w:ins w:id="1157" w:author="Chouli, Hassen" w:date="2025-08-05T21:57:00Z"/>
        </w:trPr>
        <w:tc>
          <w:tcPr>
            <w:tcW w:w="1692" w:type="pct"/>
          </w:tcPr>
          <w:p w14:paraId="72E028DC" w14:textId="77777777" w:rsidR="00F84ECF" w:rsidRPr="00423210" w:rsidRDefault="00F84ECF" w:rsidP="004A0421">
            <w:pPr>
              <w:pStyle w:val="TAL"/>
              <w:rPr>
                <w:ins w:id="1158" w:author="Chouli, Hassen" w:date="2025-08-05T21:57:00Z"/>
              </w:rPr>
            </w:pPr>
            <w:ins w:id="1159" w:author="Chouli, Hassen" w:date="2025-08-05T21:57:00Z">
              <w:r w:rsidRPr="00423210">
                <w:t>Allocated slots per Frame</w:t>
              </w:r>
            </w:ins>
          </w:p>
        </w:tc>
        <w:tc>
          <w:tcPr>
            <w:tcW w:w="359" w:type="pct"/>
          </w:tcPr>
          <w:p w14:paraId="1C8C6EF8" w14:textId="77777777" w:rsidR="00F84ECF" w:rsidRPr="00423210" w:rsidRDefault="00F84ECF" w:rsidP="004A0421">
            <w:pPr>
              <w:pStyle w:val="TAC"/>
              <w:rPr>
                <w:ins w:id="1160" w:author="Chouli, Hassen" w:date="2025-08-05T21:57:00Z"/>
              </w:rPr>
            </w:pPr>
          </w:p>
        </w:tc>
        <w:tc>
          <w:tcPr>
            <w:tcW w:w="427" w:type="pct"/>
          </w:tcPr>
          <w:p w14:paraId="5289DB10" w14:textId="3B1A432A" w:rsidR="00F84ECF" w:rsidRPr="00423210" w:rsidRDefault="000C4167" w:rsidP="004A0421">
            <w:pPr>
              <w:pStyle w:val="TAC"/>
              <w:rPr>
                <w:ins w:id="1161" w:author="Chouli, Hassen" w:date="2025-08-05T21:57:00Z"/>
              </w:rPr>
            </w:pPr>
            <w:ins w:id="1162" w:author="Chouli, Hassen" w:date="2025-08-26T09:07:00Z">
              <w:r>
                <w:t>16</w:t>
              </w:r>
            </w:ins>
          </w:p>
        </w:tc>
        <w:tc>
          <w:tcPr>
            <w:tcW w:w="427" w:type="pct"/>
          </w:tcPr>
          <w:p w14:paraId="0DA5CCC8" w14:textId="0EAD12DF" w:rsidR="00F84ECF" w:rsidRPr="00423210" w:rsidRDefault="000C4167" w:rsidP="004A0421">
            <w:pPr>
              <w:pStyle w:val="TAC"/>
              <w:rPr>
                <w:ins w:id="1163" w:author="Chouli, Hassen" w:date="2025-08-05T21:57:00Z"/>
              </w:rPr>
            </w:pPr>
            <w:ins w:id="1164" w:author="Chouli, Hassen" w:date="2025-08-26T09:07:00Z">
              <w:r>
                <w:t>16</w:t>
              </w:r>
            </w:ins>
          </w:p>
        </w:tc>
        <w:tc>
          <w:tcPr>
            <w:tcW w:w="427" w:type="pct"/>
          </w:tcPr>
          <w:p w14:paraId="2CADD193" w14:textId="0F927D4A" w:rsidR="00F84ECF" w:rsidRPr="00423210" w:rsidRDefault="000C4167" w:rsidP="004A0421">
            <w:pPr>
              <w:pStyle w:val="TAC"/>
              <w:rPr>
                <w:ins w:id="1165" w:author="Chouli, Hassen" w:date="2025-08-05T21:57:00Z"/>
              </w:rPr>
            </w:pPr>
            <w:ins w:id="1166" w:author="Chouli, Hassen" w:date="2025-08-26T09:07:00Z">
              <w:r>
                <w:t>16</w:t>
              </w:r>
            </w:ins>
          </w:p>
        </w:tc>
        <w:tc>
          <w:tcPr>
            <w:tcW w:w="417" w:type="pct"/>
          </w:tcPr>
          <w:p w14:paraId="234DC1BB" w14:textId="77777777" w:rsidR="00F84ECF" w:rsidRPr="00423210" w:rsidRDefault="00F84ECF" w:rsidP="004A0421">
            <w:pPr>
              <w:pStyle w:val="TAC"/>
              <w:rPr>
                <w:ins w:id="1167" w:author="Chouli, Hassen" w:date="2025-08-05T21:57:00Z"/>
              </w:rPr>
            </w:pPr>
          </w:p>
        </w:tc>
        <w:tc>
          <w:tcPr>
            <w:tcW w:w="417" w:type="pct"/>
          </w:tcPr>
          <w:p w14:paraId="790DE7CA" w14:textId="77777777" w:rsidR="00F84ECF" w:rsidRPr="00423210" w:rsidRDefault="00F84ECF" w:rsidP="004A0421">
            <w:pPr>
              <w:pStyle w:val="TAC"/>
              <w:rPr>
                <w:ins w:id="1168" w:author="Chouli, Hassen" w:date="2025-08-05T21:57:00Z"/>
              </w:rPr>
            </w:pPr>
          </w:p>
        </w:tc>
        <w:tc>
          <w:tcPr>
            <w:tcW w:w="417" w:type="pct"/>
          </w:tcPr>
          <w:p w14:paraId="25822DD1" w14:textId="77777777" w:rsidR="00F84ECF" w:rsidRPr="00423210" w:rsidRDefault="00F84ECF" w:rsidP="004A0421">
            <w:pPr>
              <w:pStyle w:val="TAC"/>
              <w:rPr>
                <w:ins w:id="1169" w:author="Chouli, Hassen" w:date="2025-08-05T21:57:00Z"/>
              </w:rPr>
            </w:pPr>
          </w:p>
        </w:tc>
        <w:tc>
          <w:tcPr>
            <w:tcW w:w="417" w:type="pct"/>
          </w:tcPr>
          <w:p w14:paraId="0E24611A" w14:textId="77777777" w:rsidR="00F84ECF" w:rsidRPr="00423210" w:rsidRDefault="00F84ECF" w:rsidP="004A0421">
            <w:pPr>
              <w:pStyle w:val="TAC"/>
              <w:rPr>
                <w:ins w:id="1170" w:author="Chouli, Hassen" w:date="2025-08-05T21:57:00Z"/>
                <w:rFonts w:cs="Arial"/>
              </w:rPr>
            </w:pPr>
          </w:p>
        </w:tc>
      </w:tr>
      <w:tr w:rsidR="00F84ECF" w:rsidRPr="00423210" w14:paraId="22E4868D" w14:textId="77777777" w:rsidTr="004A0421">
        <w:trPr>
          <w:jc w:val="center"/>
          <w:ins w:id="1171" w:author="Chouli, Hassen" w:date="2025-08-05T21:57:00Z"/>
        </w:trPr>
        <w:tc>
          <w:tcPr>
            <w:tcW w:w="1692" w:type="pct"/>
          </w:tcPr>
          <w:p w14:paraId="3DD49ACF" w14:textId="77777777" w:rsidR="00F84ECF" w:rsidRPr="00423210" w:rsidRDefault="00F84ECF" w:rsidP="004A0421">
            <w:pPr>
              <w:pStyle w:val="TAL"/>
              <w:rPr>
                <w:ins w:id="1172" w:author="Chouli, Hassen" w:date="2025-08-05T21:57:00Z"/>
              </w:rPr>
            </w:pPr>
            <w:ins w:id="1173" w:author="Chouli, Hassen" w:date="2025-08-05T21:57:00Z">
              <w:r w:rsidRPr="00423210">
                <w:t>MCS Index</w:t>
              </w:r>
            </w:ins>
          </w:p>
        </w:tc>
        <w:tc>
          <w:tcPr>
            <w:tcW w:w="359" w:type="pct"/>
          </w:tcPr>
          <w:p w14:paraId="2043D2EA" w14:textId="77777777" w:rsidR="00F84ECF" w:rsidRPr="00423210" w:rsidRDefault="00F84ECF" w:rsidP="004A0421">
            <w:pPr>
              <w:pStyle w:val="TAC"/>
              <w:rPr>
                <w:ins w:id="1174" w:author="Chouli, Hassen" w:date="2025-08-05T21:57:00Z"/>
              </w:rPr>
            </w:pPr>
          </w:p>
        </w:tc>
        <w:tc>
          <w:tcPr>
            <w:tcW w:w="427" w:type="pct"/>
          </w:tcPr>
          <w:p w14:paraId="64FF1B12" w14:textId="77777777" w:rsidR="00F84ECF" w:rsidRPr="00423210" w:rsidRDefault="00F84ECF" w:rsidP="004A0421">
            <w:pPr>
              <w:pStyle w:val="TAC"/>
              <w:rPr>
                <w:ins w:id="1175" w:author="Chouli, Hassen" w:date="2025-08-05T21:57:00Z"/>
              </w:rPr>
            </w:pPr>
            <w:ins w:id="1176" w:author="Chouli, Hassen" w:date="2025-08-05T21:57:00Z">
              <w:r w:rsidRPr="00423210">
                <w:t>24</w:t>
              </w:r>
            </w:ins>
          </w:p>
        </w:tc>
        <w:tc>
          <w:tcPr>
            <w:tcW w:w="427" w:type="pct"/>
          </w:tcPr>
          <w:p w14:paraId="29BE66FE" w14:textId="77777777" w:rsidR="00F84ECF" w:rsidRPr="00423210" w:rsidRDefault="00F84ECF" w:rsidP="004A0421">
            <w:pPr>
              <w:pStyle w:val="TAC"/>
              <w:rPr>
                <w:ins w:id="1177" w:author="Chouli, Hassen" w:date="2025-08-05T21:57:00Z"/>
              </w:rPr>
            </w:pPr>
            <w:ins w:id="1178" w:author="Chouli, Hassen" w:date="2025-08-05T21:57:00Z">
              <w:r w:rsidRPr="00423210">
                <w:t>24</w:t>
              </w:r>
            </w:ins>
          </w:p>
        </w:tc>
        <w:tc>
          <w:tcPr>
            <w:tcW w:w="427" w:type="pct"/>
          </w:tcPr>
          <w:p w14:paraId="0881F5DE" w14:textId="77777777" w:rsidR="00F84ECF" w:rsidRPr="00423210" w:rsidRDefault="00F84ECF" w:rsidP="004A0421">
            <w:pPr>
              <w:pStyle w:val="TAC"/>
              <w:rPr>
                <w:ins w:id="1179" w:author="Chouli, Hassen" w:date="2025-08-05T21:57:00Z"/>
              </w:rPr>
            </w:pPr>
            <w:ins w:id="1180" w:author="Chouli, Hassen" w:date="2025-08-05T21:57:00Z">
              <w:r w:rsidRPr="00423210">
                <w:t>24</w:t>
              </w:r>
            </w:ins>
          </w:p>
        </w:tc>
        <w:tc>
          <w:tcPr>
            <w:tcW w:w="417" w:type="pct"/>
          </w:tcPr>
          <w:p w14:paraId="7CC20615" w14:textId="77777777" w:rsidR="00F84ECF" w:rsidRPr="00423210" w:rsidRDefault="00F84ECF" w:rsidP="004A0421">
            <w:pPr>
              <w:pStyle w:val="TAC"/>
              <w:rPr>
                <w:ins w:id="1181" w:author="Chouli, Hassen" w:date="2025-08-05T21:57:00Z"/>
              </w:rPr>
            </w:pPr>
          </w:p>
        </w:tc>
        <w:tc>
          <w:tcPr>
            <w:tcW w:w="417" w:type="pct"/>
          </w:tcPr>
          <w:p w14:paraId="3A705BED" w14:textId="77777777" w:rsidR="00F84ECF" w:rsidRPr="00423210" w:rsidRDefault="00F84ECF" w:rsidP="004A0421">
            <w:pPr>
              <w:pStyle w:val="TAC"/>
              <w:rPr>
                <w:ins w:id="1182" w:author="Chouli, Hassen" w:date="2025-08-05T21:57:00Z"/>
              </w:rPr>
            </w:pPr>
          </w:p>
        </w:tc>
        <w:tc>
          <w:tcPr>
            <w:tcW w:w="417" w:type="pct"/>
          </w:tcPr>
          <w:p w14:paraId="0383562A" w14:textId="77777777" w:rsidR="00F84ECF" w:rsidRPr="00423210" w:rsidRDefault="00F84ECF" w:rsidP="004A0421">
            <w:pPr>
              <w:pStyle w:val="TAC"/>
              <w:rPr>
                <w:ins w:id="1183" w:author="Chouli, Hassen" w:date="2025-08-05T21:57:00Z"/>
              </w:rPr>
            </w:pPr>
          </w:p>
        </w:tc>
        <w:tc>
          <w:tcPr>
            <w:tcW w:w="417" w:type="pct"/>
          </w:tcPr>
          <w:p w14:paraId="608D2C2C" w14:textId="77777777" w:rsidR="00F84ECF" w:rsidRPr="00423210" w:rsidRDefault="00F84ECF" w:rsidP="004A0421">
            <w:pPr>
              <w:pStyle w:val="TAC"/>
              <w:rPr>
                <w:ins w:id="1184" w:author="Chouli, Hassen" w:date="2025-08-05T21:57:00Z"/>
                <w:rFonts w:cs="Arial"/>
              </w:rPr>
            </w:pPr>
          </w:p>
        </w:tc>
      </w:tr>
      <w:tr w:rsidR="00F84ECF" w:rsidRPr="00423210" w14:paraId="3F7BF747" w14:textId="77777777" w:rsidTr="004A0421">
        <w:trPr>
          <w:jc w:val="center"/>
          <w:ins w:id="1185" w:author="Chouli, Hassen" w:date="2025-08-05T21:57:00Z"/>
        </w:trPr>
        <w:tc>
          <w:tcPr>
            <w:tcW w:w="1692" w:type="pct"/>
          </w:tcPr>
          <w:p w14:paraId="340A9EA6" w14:textId="77777777" w:rsidR="00F84ECF" w:rsidRPr="00423210" w:rsidRDefault="00F84ECF" w:rsidP="004A0421">
            <w:pPr>
              <w:pStyle w:val="TAL"/>
              <w:rPr>
                <w:ins w:id="1186" w:author="Chouli, Hassen" w:date="2025-08-05T21:57:00Z"/>
              </w:rPr>
            </w:pPr>
            <w:ins w:id="1187" w:author="Chouli, Hassen" w:date="2025-08-05T21:57:00Z">
              <w:r w:rsidRPr="00423210">
                <w:t xml:space="preserve">MCS Table for TBS determination </w:t>
              </w:r>
            </w:ins>
          </w:p>
        </w:tc>
        <w:tc>
          <w:tcPr>
            <w:tcW w:w="359" w:type="pct"/>
          </w:tcPr>
          <w:p w14:paraId="16750E77" w14:textId="77777777" w:rsidR="00F84ECF" w:rsidRPr="00423210" w:rsidRDefault="00F84ECF" w:rsidP="004A0421">
            <w:pPr>
              <w:pStyle w:val="TAC"/>
              <w:rPr>
                <w:ins w:id="1188" w:author="Chouli, Hassen" w:date="2025-08-05T21:57:00Z"/>
              </w:rPr>
            </w:pPr>
          </w:p>
        </w:tc>
        <w:tc>
          <w:tcPr>
            <w:tcW w:w="1281" w:type="pct"/>
            <w:gridSpan w:val="3"/>
          </w:tcPr>
          <w:p w14:paraId="23B89BA3" w14:textId="77777777" w:rsidR="00F84ECF" w:rsidRPr="00423210" w:rsidRDefault="00F84ECF" w:rsidP="004A0421">
            <w:pPr>
              <w:pStyle w:val="TAC"/>
              <w:rPr>
                <w:ins w:id="1189" w:author="Chouli, Hassen" w:date="2025-08-05T21:57:00Z"/>
                <w:rFonts w:cs="Arial"/>
              </w:rPr>
            </w:pPr>
            <w:ins w:id="1190" w:author="Chouli, Hassen" w:date="2025-08-05T21:57:00Z">
              <w:r w:rsidRPr="00423210">
                <w:t>64QAM</w:t>
              </w:r>
            </w:ins>
          </w:p>
        </w:tc>
        <w:tc>
          <w:tcPr>
            <w:tcW w:w="417" w:type="pct"/>
          </w:tcPr>
          <w:p w14:paraId="7C377CBA" w14:textId="77777777" w:rsidR="00F84ECF" w:rsidRPr="00423210" w:rsidRDefault="00F84ECF" w:rsidP="004A0421">
            <w:pPr>
              <w:pStyle w:val="TAC"/>
              <w:rPr>
                <w:ins w:id="1191" w:author="Chouli, Hassen" w:date="2025-08-05T21:57:00Z"/>
                <w:rFonts w:cs="Arial"/>
              </w:rPr>
            </w:pPr>
          </w:p>
        </w:tc>
        <w:tc>
          <w:tcPr>
            <w:tcW w:w="417" w:type="pct"/>
          </w:tcPr>
          <w:p w14:paraId="77B8D478" w14:textId="77777777" w:rsidR="00F84ECF" w:rsidRPr="00423210" w:rsidRDefault="00F84ECF" w:rsidP="004A0421">
            <w:pPr>
              <w:pStyle w:val="TAC"/>
              <w:rPr>
                <w:ins w:id="1192" w:author="Chouli, Hassen" w:date="2025-08-05T21:57:00Z"/>
                <w:rFonts w:cs="Arial"/>
              </w:rPr>
            </w:pPr>
          </w:p>
        </w:tc>
        <w:tc>
          <w:tcPr>
            <w:tcW w:w="417" w:type="pct"/>
          </w:tcPr>
          <w:p w14:paraId="08BBE4D3" w14:textId="77777777" w:rsidR="00F84ECF" w:rsidRPr="00423210" w:rsidRDefault="00F84ECF" w:rsidP="004A0421">
            <w:pPr>
              <w:pStyle w:val="TAC"/>
              <w:rPr>
                <w:ins w:id="1193" w:author="Chouli, Hassen" w:date="2025-08-05T21:57:00Z"/>
                <w:rFonts w:cs="Arial"/>
              </w:rPr>
            </w:pPr>
          </w:p>
        </w:tc>
        <w:tc>
          <w:tcPr>
            <w:tcW w:w="417" w:type="pct"/>
          </w:tcPr>
          <w:p w14:paraId="2B46356A" w14:textId="77777777" w:rsidR="00F84ECF" w:rsidRPr="00423210" w:rsidRDefault="00F84ECF" w:rsidP="004A0421">
            <w:pPr>
              <w:pStyle w:val="TAC"/>
              <w:rPr>
                <w:ins w:id="1194" w:author="Chouli, Hassen" w:date="2025-08-05T21:57:00Z"/>
                <w:rFonts w:cs="Arial"/>
              </w:rPr>
            </w:pPr>
          </w:p>
        </w:tc>
      </w:tr>
      <w:tr w:rsidR="00F84ECF" w:rsidRPr="00423210" w14:paraId="43363D15" w14:textId="77777777" w:rsidTr="004A0421">
        <w:trPr>
          <w:jc w:val="center"/>
          <w:ins w:id="1195" w:author="Chouli, Hassen" w:date="2025-08-05T21:57:00Z"/>
        </w:trPr>
        <w:tc>
          <w:tcPr>
            <w:tcW w:w="1692" w:type="pct"/>
          </w:tcPr>
          <w:p w14:paraId="11CA3B7B" w14:textId="77777777" w:rsidR="00F84ECF" w:rsidRPr="00423210" w:rsidRDefault="00F84ECF" w:rsidP="004A0421">
            <w:pPr>
              <w:pStyle w:val="TAL"/>
              <w:rPr>
                <w:ins w:id="1196" w:author="Chouli, Hassen" w:date="2025-08-05T21:57:00Z"/>
              </w:rPr>
            </w:pPr>
            <w:ins w:id="1197" w:author="Chouli, Hassen" w:date="2025-08-05T21:57:00Z">
              <w:r w:rsidRPr="00423210">
                <w:t>Modulation</w:t>
              </w:r>
            </w:ins>
          </w:p>
        </w:tc>
        <w:tc>
          <w:tcPr>
            <w:tcW w:w="359" w:type="pct"/>
          </w:tcPr>
          <w:p w14:paraId="1658AB9D" w14:textId="77777777" w:rsidR="00F84ECF" w:rsidRPr="00423210" w:rsidRDefault="00F84ECF" w:rsidP="004A0421">
            <w:pPr>
              <w:pStyle w:val="TAC"/>
              <w:rPr>
                <w:ins w:id="1198" w:author="Chouli, Hassen" w:date="2025-08-05T21:57:00Z"/>
              </w:rPr>
            </w:pPr>
          </w:p>
        </w:tc>
        <w:tc>
          <w:tcPr>
            <w:tcW w:w="427" w:type="pct"/>
          </w:tcPr>
          <w:p w14:paraId="62BC55EA" w14:textId="77777777" w:rsidR="00F84ECF" w:rsidRPr="00423210" w:rsidRDefault="00F84ECF" w:rsidP="004A0421">
            <w:pPr>
              <w:pStyle w:val="TAC"/>
              <w:rPr>
                <w:ins w:id="1199" w:author="Chouli, Hassen" w:date="2025-08-05T21:57:00Z"/>
              </w:rPr>
            </w:pPr>
            <w:ins w:id="1200" w:author="Chouli, Hassen" w:date="2025-08-05T21:57:00Z">
              <w:r w:rsidRPr="00423210">
                <w:t>64 QAM</w:t>
              </w:r>
            </w:ins>
          </w:p>
        </w:tc>
        <w:tc>
          <w:tcPr>
            <w:tcW w:w="427" w:type="pct"/>
          </w:tcPr>
          <w:p w14:paraId="6E38CE78" w14:textId="77777777" w:rsidR="00F84ECF" w:rsidRPr="00423210" w:rsidRDefault="00F84ECF" w:rsidP="004A0421">
            <w:pPr>
              <w:pStyle w:val="TAC"/>
              <w:rPr>
                <w:ins w:id="1201" w:author="Chouli, Hassen" w:date="2025-08-05T21:57:00Z"/>
              </w:rPr>
            </w:pPr>
            <w:ins w:id="1202" w:author="Chouli, Hassen" w:date="2025-08-05T21:57:00Z">
              <w:r w:rsidRPr="00423210">
                <w:t>64 QAM</w:t>
              </w:r>
            </w:ins>
          </w:p>
        </w:tc>
        <w:tc>
          <w:tcPr>
            <w:tcW w:w="427" w:type="pct"/>
          </w:tcPr>
          <w:p w14:paraId="1455B0FB" w14:textId="77777777" w:rsidR="00F84ECF" w:rsidRPr="00423210" w:rsidRDefault="00F84ECF" w:rsidP="004A0421">
            <w:pPr>
              <w:pStyle w:val="TAC"/>
              <w:rPr>
                <w:ins w:id="1203" w:author="Chouli, Hassen" w:date="2025-08-05T21:57:00Z"/>
              </w:rPr>
            </w:pPr>
            <w:ins w:id="1204" w:author="Chouli, Hassen" w:date="2025-08-05T21:57:00Z">
              <w:r w:rsidRPr="00423210">
                <w:t>64 QAM</w:t>
              </w:r>
            </w:ins>
          </w:p>
        </w:tc>
        <w:tc>
          <w:tcPr>
            <w:tcW w:w="417" w:type="pct"/>
          </w:tcPr>
          <w:p w14:paraId="36734980" w14:textId="77777777" w:rsidR="00F84ECF" w:rsidRPr="00423210" w:rsidRDefault="00F84ECF" w:rsidP="004A0421">
            <w:pPr>
              <w:pStyle w:val="TAC"/>
              <w:rPr>
                <w:ins w:id="1205" w:author="Chouli, Hassen" w:date="2025-08-05T21:57:00Z"/>
              </w:rPr>
            </w:pPr>
          </w:p>
        </w:tc>
        <w:tc>
          <w:tcPr>
            <w:tcW w:w="417" w:type="pct"/>
          </w:tcPr>
          <w:p w14:paraId="7FD795CD" w14:textId="77777777" w:rsidR="00F84ECF" w:rsidRPr="00423210" w:rsidRDefault="00F84ECF" w:rsidP="004A0421">
            <w:pPr>
              <w:pStyle w:val="TAC"/>
              <w:rPr>
                <w:ins w:id="1206" w:author="Chouli, Hassen" w:date="2025-08-05T21:57:00Z"/>
              </w:rPr>
            </w:pPr>
          </w:p>
        </w:tc>
        <w:tc>
          <w:tcPr>
            <w:tcW w:w="417" w:type="pct"/>
          </w:tcPr>
          <w:p w14:paraId="0C9AE5AB" w14:textId="77777777" w:rsidR="00F84ECF" w:rsidRPr="00423210" w:rsidRDefault="00F84ECF" w:rsidP="004A0421">
            <w:pPr>
              <w:pStyle w:val="TAC"/>
              <w:rPr>
                <w:ins w:id="1207" w:author="Chouli, Hassen" w:date="2025-08-05T21:57:00Z"/>
              </w:rPr>
            </w:pPr>
          </w:p>
        </w:tc>
        <w:tc>
          <w:tcPr>
            <w:tcW w:w="417" w:type="pct"/>
          </w:tcPr>
          <w:p w14:paraId="2D697EE7" w14:textId="77777777" w:rsidR="00F84ECF" w:rsidRPr="00423210" w:rsidRDefault="00F84ECF" w:rsidP="004A0421">
            <w:pPr>
              <w:pStyle w:val="TAC"/>
              <w:rPr>
                <w:ins w:id="1208" w:author="Chouli, Hassen" w:date="2025-08-05T21:57:00Z"/>
                <w:rFonts w:cs="Arial"/>
              </w:rPr>
            </w:pPr>
          </w:p>
        </w:tc>
      </w:tr>
      <w:tr w:rsidR="00F84ECF" w:rsidRPr="00423210" w14:paraId="62E3A45A" w14:textId="77777777" w:rsidTr="004A0421">
        <w:trPr>
          <w:jc w:val="center"/>
          <w:ins w:id="1209" w:author="Chouli, Hassen" w:date="2025-08-05T21:57:00Z"/>
        </w:trPr>
        <w:tc>
          <w:tcPr>
            <w:tcW w:w="1692" w:type="pct"/>
          </w:tcPr>
          <w:p w14:paraId="12D22E51" w14:textId="77777777" w:rsidR="00F84ECF" w:rsidRPr="00423210" w:rsidRDefault="00F84ECF" w:rsidP="004A0421">
            <w:pPr>
              <w:pStyle w:val="TAL"/>
              <w:rPr>
                <w:ins w:id="1210" w:author="Chouli, Hassen" w:date="2025-08-05T21:57:00Z"/>
              </w:rPr>
            </w:pPr>
            <w:ins w:id="1211" w:author="Chouli, Hassen" w:date="2025-08-05T21:57:00Z">
              <w:r w:rsidRPr="00423210">
                <w:t>Target Coding Rate</w:t>
              </w:r>
            </w:ins>
          </w:p>
        </w:tc>
        <w:tc>
          <w:tcPr>
            <w:tcW w:w="359" w:type="pct"/>
          </w:tcPr>
          <w:p w14:paraId="24478B2E" w14:textId="77777777" w:rsidR="00F84ECF" w:rsidRPr="00423210" w:rsidRDefault="00F84ECF" w:rsidP="004A0421">
            <w:pPr>
              <w:pStyle w:val="TAC"/>
              <w:rPr>
                <w:ins w:id="1212" w:author="Chouli, Hassen" w:date="2025-08-05T21:57:00Z"/>
              </w:rPr>
            </w:pPr>
          </w:p>
        </w:tc>
        <w:tc>
          <w:tcPr>
            <w:tcW w:w="427" w:type="pct"/>
          </w:tcPr>
          <w:p w14:paraId="67B32E90" w14:textId="77777777" w:rsidR="00F84ECF" w:rsidRPr="00423210" w:rsidRDefault="00F84ECF" w:rsidP="004A0421">
            <w:pPr>
              <w:pStyle w:val="TAC"/>
              <w:rPr>
                <w:ins w:id="1213" w:author="Chouli, Hassen" w:date="2025-08-05T21:57:00Z"/>
              </w:rPr>
            </w:pPr>
            <w:ins w:id="1214" w:author="Chouli, Hassen" w:date="2025-08-05T21:57:00Z">
              <w:r w:rsidRPr="00423210">
                <w:t>3/4</w:t>
              </w:r>
            </w:ins>
          </w:p>
        </w:tc>
        <w:tc>
          <w:tcPr>
            <w:tcW w:w="427" w:type="pct"/>
          </w:tcPr>
          <w:p w14:paraId="600E35C2" w14:textId="77777777" w:rsidR="00F84ECF" w:rsidRPr="00423210" w:rsidRDefault="00F84ECF" w:rsidP="004A0421">
            <w:pPr>
              <w:pStyle w:val="TAC"/>
              <w:rPr>
                <w:ins w:id="1215" w:author="Chouli, Hassen" w:date="2025-08-05T21:57:00Z"/>
              </w:rPr>
            </w:pPr>
            <w:ins w:id="1216" w:author="Chouli, Hassen" w:date="2025-08-05T21:57:00Z">
              <w:r w:rsidRPr="00423210">
                <w:t>3/4</w:t>
              </w:r>
            </w:ins>
          </w:p>
        </w:tc>
        <w:tc>
          <w:tcPr>
            <w:tcW w:w="427" w:type="pct"/>
          </w:tcPr>
          <w:p w14:paraId="1C313F73" w14:textId="77777777" w:rsidR="00F84ECF" w:rsidRPr="00423210" w:rsidRDefault="00F84ECF" w:rsidP="004A0421">
            <w:pPr>
              <w:pStyle w:val="TAC"/>
              <w:rPr>
                <w:ins w:id="1217" w:author="Chouli, Hassen" w:date="2025-08-05T21:57:00Z"/>
              </w:rPr>
            </w:pPr>
            <w:ins w:id="1218" w:author="Chouli, Hassen" w:date="2025-08-05T21:57:00Z">
              <w:r w:rsidRPr="00423210">
                <w:t>3/4</w:t>
              </w:r>
            </w:ins>
          </w:p>
        </w:tc>
        <w:tc>
          <w:tcPr>
            <w:tcW w:w="417" w:type="pct"/>
          </w:tcPr>
          <w:p w14:paraId="285BEECD" w14:textId="77777777" w:rsidR="00F84ECF" w:rsidRPr="00423210" w:rsidRDefault="00F84ECF" w:rsidP="004A0421">
            <w:pPr>
              <w:pStyle w:val="TAC"/>
              <w:rPr>
                <w:ins w:id="1219" w:author="Chouli, Hassen" w:date="2025-08-05T21:57:00Z"/>
              </w:rPr>
            </w:pPr>
          </w:p>
        </w:tc>
        <w:tc>
          <w:tcPr>
            <w:tcW w:w="417" w:type="pct"/>
          </w:tcPr>
          <w:p w14:paraId="69E50802" w14:textId="77777777" w:rsidR="00F84ECF" w:rsidRPr="00423210" w:rsidRDefault="00F84ECF" w:rsidP="004A0421">
            <w:pPr>
              <w:pStyle w:val="TAC"/>
              <w:rPr>
                <w:ins w:id="1220" w:author="Chouli, Hassen" w:date="2025-08-05T21:57:00Z"/>
              </w:rPr>
            </w:pPr>
          </w:p>
        </w:tc>
        <w:tc>
          <w:tcPr>
            <w:tcW w:w="417" w:type="pct"/>
          </w:tcPr>
          <w:p w14:paraId="12713741" w14:textId="77777777" w:rsidR="00F84ECF" w:rsidRPr="00423210" w:rsidRDefault="00F84ECF" w:rsidP="004A0421">
            <w:pPr>
              <w:pStyle w:val="TAC"/>
              <w:rPr>
                <w:ins w:id="1221" w:author="Chouli, Hassen" w:date="2025-08-05T21:57:00Z"/>
              </w:rPr>
            </w:pPr>
          </w:p>
        </w:tc>
        <w:tc>
          <w:tcPr>
            <w:tcW w:w="417" w:type="pct"/>
          </w:tcPr>
          <w:p w14:paraId="1C617C20" w14:textId="77777777" w:rsidR="00F84ECF" w:rsidRPr="00423210" w:rsidRDefault="00F84ECF" w:rsidP="004A0421">
            <w:pPr>
              <w:pStyle w:val="TAC"/>
              <w:rPr>
                <w:ins w:id="1222" w:author="Chouli, Hassen" w:date="2025-08-05T21:57:00Z"/>
                <w:rFonts w:cs="Arial"/>
              </w:rPr>
            </w:pPr>
          </w:p>
        </w:tc>
      </w:tr>
      <w:tr w:rsidR="00F84ECF" w:rsidRPr="00423210" w14:paraId="20A21FFA" w14:textId="77777777" w:rsidTr="004A0421">
        <w:trPr>
          <w:jc w:val="center"/>
          <w:ins w:id="1223" w:author="Chouli, Hassen" w:date="2025-08-05T21:57:00Z"/>
        </w:trPr>
        <w:tc>
          <w:tcPr>
            <w:tcW w:w="1692" w:type="pct"/>
          </w:tcPr>
          <w:p w14:paraId="5224EA89" w14:textId="77777777" w:rsidR="00F84ECF" w:rsidRPr="00423210" w:rsidRDefault="00F84ECF" w:rsidP="004A0421">
            <w:pPr>
              <w:pStyle w:val="TAL"/>
              <w:rPr>
                <w:ins w:id="1224" w:author="Chouli, Hassen" w:date="2025-08-05T21:57:00Z"/>
              </w:rPr>
            </w:pPr>
            <w:ins w:id="1225" w:author="Chouli, Hassen" w:date="2025-08-05T21:57:00Z">
              <w:r w:rsidRPr="00423210">
                <w:t>Maximum number of HARQ transmissions</w:t>
              </w:r>
            </w:ins>
          </w:p>
        </w:tc>
        <w:tc>
          <w:tcPr>
            <w:tcW w:w="359" w:type="pct"/>
          </w:tcPr>
          <w:p w14:paraId="6D465B70" w14:textId="77777777" w:rsidR="00F84ECF" w:rsidRPr="00423210" w:rsidRDefault="00F84ECF" w:rsidP="004A0421">
            <w:pPr>
              <w:pStyle w:val="TAC"/>
              <w:rPr>
                <w:ins w:id="1226" w:author="Chouli, Hassen" w:date="2025-08-05T21:57:00Z"/>
              </w:rPr>
            </w:pPr>
          </w:p>
        </w:tc>
        <w:tc>
          <w:tcPr>
            <w:tcW w:w="427" w:type="pct"/>
          </w:tcPr>
          <w:p w14:paraId="3F2ED771" w14:textId="77777777" w:rsidR="00F84ECF" w:rsidRPr="00423210" w:rsidRDefault="00F84ECF" w:rsidP="004A0421">
            <w:pPr>
              <w:pStyle w:val="TAC"/>
              <w:rPr>
                <w:ins w:id="1227" w:author="Chouli, Hassen" w:date="2025-08-05T21:57:00Z"/>
              </w:rPr>
            </w:pPr>
            <w:ins w:id="1228" w:author="Chouli, Hassen" w:date="2025-08-05T21:57:00Z">
              <w:r w:rsidRPr="00423210">
                <w:t>1</w:t>
              </w:r>
            </w:ins>
          </w:p>
        </w:tc>
        <w:tc>
          <w:tcPr>
            <w:tcW w:w="427" w:type="pct"/>
          </w:tcPr>
          <w:p w14:paraId="030BD85B" w14:textId="77777777" w:rsidR="00F84ECF" w:rsidRPr="00423210" w:rsidRDefault="00F84ECF" w:rsidP="004A0421">
            <w:pPr>
              <w:pStyle w:val="TAC"/>
              <w:rPr>
                <w:ins w:id="1229" w:author="Chouli, Hassen" w:date="2025-08-05T21:57:00Z"/>
              </w:rPr>
            </w:pPr>
            <w:ins w:id="1230" w:author="Chouli, Hassen" w:date="2025-08-05T21:57:00Z">
              <w:r w:rsidRPr="00423210">
                <w:t>1</w:t>
              </w:r>
            </w:ins>
          </w:p>
        </w:tc>
        <w:tc>
          <w:tcPr>
            <w:tcW w:w="427" w:type="pct"/>
          </w:tcPr>
          <w:p w14:paraId="7877C76A" w14:textId="77777777" w:rsidR="00F84ECF" w:rsidRPr="00423210" w:rsidRDefault="00F84ECF" w:rsidP="004A0421">
            <w:pPr>
              <w:pStyle w:val="TAC"/>
              <w:rPr>
                <w:ins w:id="1231" w:author="Chouli, Hassen" w:date="2025-08-05T21:57:00Z"/>
              </w:rPr>
            </w:pPr>
            <w:ins w:id="1232" w:author="Chouli, Hassen" w:date="2025-08-05T21:57:00Z">
              <w:r w:rsidRPr="00423210">
                <w:t>1</w:t>
              </w:r>
            </w:ins>
          </w:p>
        </w:tc>
        <w:tc>
          <w:tcPr>
            <w:tcW w:w="417" w:type="pct"/>
          </w:tcPr>
          <w:p w14:paraId="262A1BBB" w14:textId="77777777" w:rsidR="00F84ECF" w:rsidRPr="00423210" w:rsidRDefault="00F84ECF" w:rsidP="004A0421">
            <w:pPr>
              <w:pStyle w:val="TAC"/>
              <w:rPr>
                <w:ins w:id="1233" w:author="Chouli, Hassen" w:date="2025-08-05T21:57:00Z"/>
              </w:rPr>
            </w:pPr>
          </w:p>
        </w:tc>
        <w:tc>
          <w:tcPr>
            <w:tcW w:w="417" w:type="pct"/>
          </w:tcPr>
          <w:p w14:paraId="3876A6D5" w14:textId="77777777" w:rsidR="00F84ECF" w:rsidRPr="00423210" w:rsidRDefault="00F84ECF" w:rsidP="004A0421">
            <w:pPr>
              <w:pStyle w:val="TAC"/>
              <w:rPr>
                <w:ins w:id="1234" w:author="Chouli, Hassen" w:date="2025-08-05T21:57:00Z"/>
              </w:rPr>
            </w:pPr>
          </w:p>
        </w:tc>
        <w:tc>
          <w:tcPr>
            <w:tcW w:w="417" w:type="pct"/>
          </w:tcPr>
          <w:p w14:paraId="3AEB0150" w14:textId="77777777" w:rsidR="00F84ECF" w:rsidRPr="00423210" w:rsidRDefault="00F84ECF" w:rsidP="004A0421">
            <w:pPr>
              <w:pStyle w:val="TAC"/>
              <w:rPr>
                <w:ins w:id="1235" w:author="Chouli, Hassen" w:date="2025-08-05T21:57:00Z"/>
              </w:rPr>
            </w:pPr>
          </w:p>
        </w:tc>
        <w:tc>
          <w:tcPr>
            <w:tcW w:w="417" w:type="pct"/>
          </w:tcPr>
          <w:p w14:paraId="649E1BEC" w14:textId="77777777" w:rsidR="00F84ECF" w:rsidRPr="00423210" w:rsidRDefault="00F84ECF" w:rsidP="004A0421">
            <w:pPr>
              <w:pStyle w:val="TAC"/>
              <w:rPr>
                <w:ins w:id="1236" w:author="Chouli, Hassen" w:date="2025-08-05T21:57:00Z"/>
                <w:rFonts w:cs="Arial"/>
              </w:rPr>
            </w:pPr>
          </w:p>
        </w:tc>
      </w:tr>
      <w:tr w:rsidR="00F84ECF" w:rsidRPr="00423210" w14:paraId="709C6336" w14:textId="77777777" w:rsidTr="004A0421">
        <w:trPr>
          <w:jc w:val="center"/>
          <w:ins w:id="1237" w:author="Chouli, Hassen" w:date="2025-08-05T21:57:00Z"/>
        </w:trPr>
        <w:tc>
          <w:tcPr>
            <w:tcW w:w="1692" w:type="pct"/>
          </w:tcPr>
          <w:p w14:paraId="06B17B3D" w14:textId="77777777" w:rsidR="00F84ECF" w:rsidRPr="001A67E9" w:rsidRDefault="00F84ECF" w:rsidP="004A0421">
            <w:pPr>
              <w:pStyle w:val="TAH"/>
              <w:rPr>
                <w:ins w:id="1238" w:author="Chouli, Hassen" w:date="2025-08-05T21:57:00Z"/>
                <w:b w:val="0"/>
              </w:rPr>
            </w:pPr>
            <w:ins w:id="1239" w:author="Chouli, Hassen" w:date="2025-08-05T21:57:00Z">
              <w:r w:rsidRPr="001A67E9">
                <w:rPr>
                  <w:b w:val="0"/>
                </w:rPr>
                <w:t>Information Bit Payload per Slot</w:t>
              </w:r>
            </w:ins>
          </w:p>
        </w:tc>
        <w:tc>
          <w:tcPr>
            <w:tcW w:w="359" w:type="pct"/>
          </w:tcPr>
          <w:p w14:paraId="61D1763A" w14:textId="77777777" w:rsidR="00F84ECF" w:rsidRPr="001A67E9" w:rsidRDefault="00F84ECF" w:rsidP="004A0421">
            <w:pPr>
              <w:pStyle w:val="TAC"/>
              <w:rPr>
                <w:ins w:id="1240" w:author="Chouli, Hassen" w:date="2025-08-05T21:57:00Z"/>
              </w:rPr>
            </w:pPr>
          </w:p>
        </w:tc>
        <w:tc>
          <w:tcPr>
            <w:tcW w:w="427" w:type="pct"/>
          </w:tcPr>
          <w:p w14:paraId="3BB16936" w14:textId="77777777" w:rsidR="00F84ECF" w:rsidRPr="001A67E9" w:rsidRDefault="00F84ECF" w:rsidP="004A0421">
            <w:pPr>
              <w:pStyle w:val="TAC"/>
              <w:rPr>
                <w:ins w:id="1241" w:author="Chouli, Hassen" w:date="2025-08-05T21:57:00Z"/>
              </w:rPr>
            </w:pPr>
          </w:p>
        </w:tc>
        <w:tc>
          <w:tcPr>
            <w:tcW w:w="427" w:type="pct"/>
          </w:tcPr>
          <w:p w14:paraId="201E03CD" w14:textId="77777777" w:rsidR="00F84ECF" w:rsidRPr="001A67E9" w:rsidRDefault="00F84ECF" w:rsidP="004A0421">
            <w:pPr>
              <w:pStyle w:val="TAC"/>
              <w:rPr>
                <w:ins w:id="1242" w:author="Chouli, Hassen" w:date="2025-08-05T21:57:00Z"/>
              </w:rPr>
            </w:pPr>
          </w:p>
        </w:tc>
        <w:tc>
          <w:tcPr>
            <w:tcW w:w="427" w:type="pct"/>
          </w:tcPr>
          <w:p w14:paraId="3A849861" w14:textId="77777777" w:rsidR="00F84ECF" w:rsidRPr="001A67E9" w:rsidRDefault="00F84ECF" w:rsidP="004A0421">
            <w:pPr>
              <w:pStyle w:val="TAC"/>
              <w:rPr>
                <w:ins w:id="1243" w:author="Chouli, Hassen" w:date="2025-08-05T21:57:00Z"/>
              </w:rPr>
            </w:pPr>
          </w:p>
        </w:tc>
        <w:tc>
          <w:tcPr>
            <w:tcW w:w="417" w:type="pct"/>
          </w:tcPr>
          <w:p w14:paraId="0BD690F7" w14:textId="77777777" w:rsidR="00F84ECF" w:rsidRPr="001A67E9" w:rsidRDefault="00F84ECF" w:rsidP="004A0421">
            <w:pPr>
              <w:pStyle w:val="TAC"/>
              <w:rPr>
                <w:ins w:id="1244" w:author="Chouli, Hassen" w:date="2025-08-05T21:57:00Z"/>
              </w:rPr>
            </w:pPr>
          </w:p>
        </w:tc>
        <w:tc>
          <w:tcPr>
            <w:tcW w:w="417" w:type="pct"/>
          </w:tcPr>
          <w:p w14:paraId="41841166" w14:textId="77777777" w:rsidR="00F84ECF" w:rsidRPr="001A67E9" w:rsidRDefault="00F84ECF" w:rsidP="004A0421">
            <w:pPr>
              <w:pStyle w:val="TAC"/>
              <w:rPr>
                <w:ins w:id="1245" w:author="Chouli, Hassen" w:date="2025-08-05T21:57:00Z"/>
              </w:rPr>
            </w:pPr>
          </w:p>
        </w:tc>
        <w:tc>
          <w:tcPr>
            <w:tcW w:w="417" w:type="pct"/>
          </w:tcPr>
          <w:p w14:paraId="029C3C57" w14:textId="77777777" w:rsidR="00F84ECF" w:rsidRPr="00423210" w:rsidRDefault="00F84ECF" w:rsidP="004A0421">
            <w:pPr>
              <w:pStyle w:val="TAC"/>
              <w:rPr>
                <w:ins w:id="1246" w:author="Chouli, Hassen" w:date="2025-08-05T21:57:00Z"/>
              </w:rPr>
            </w:pPr>
          </w:p>
        </w:tc>
        <w:tc>
          <w:tcPr>
            <w:tcW w:w="417" w:type="pct"/>
          </w:tcPr>
          <w:p w14:paraId="3EC3979E" w14:textId="77777777" w:rsidR="00F84ECF" w:rsidRPr="00423210" w:rsidRDefault="00F84ECF" w:rsidP="004A0421">
            <w:pPr>
              <w:pStyle w:val="TAC"/>
              <w:rPr>
                <w:ins w:id="1247" w:author="Chouli, Hassen" w:date="2025-08-05T21:57:00Z"/>
                <w:rFonts w:cs="Arial"/>
              </w:rPr>
            </w:pPr>
          </w:p>
        </w:tc>
      </w:tr>
      <w:tr w:rsidR="00F84ECF" w:rsidRPr="00423210" w14:paraId="664A82A6" w14:textId="77777777" w:rsidTr="004A0421">
        <w:trPr>
          <w:jc w:val="center"/>
          <w:ins w:id="1248" w:author="Chouli, Hassen" w:date="2025-08-05T21:57:00Z"/>
        </w:trPr>
        <w:tc>
          <w:tcPr>
            <w:tcW w:w="1692" w:type="pct"/>
          </w:tcPr>
          <w:p w14:paraId="3A970528" w14:textId="77777777" w:rsidR="00F84ECF" w:rsidRPr="00423210" w:rsidRDefault="00F84ECF" w:rsidP="004A0421">
            <w:pPr>
              <w:pStyle w:val="TAL"/>
              <w:rPr>
                <w:ins w:id="1249" w:author="Chouli, Hassen" w:date="2025-08-05T21:57:00Z"/>
              </w:rPr>
            </w:pPr>
            <w:ins w:id="1250"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59" w:type="pct"/>
          </w:tcPr>
          <w:p w14:paraId="4EAD90CB" w14:textId="77777777" w:rsidR="00F84ECF" w:rsidRPr="00423210" w:rsidRDefault="00F84ECF" w:rsidP="004A0421">
            <w:pPr>
              <w:pStyle w:val="TAC"/>
              <w:rPr>
                <w:ins w:id="1251" w:author="Chouli, Hassen" w:date="2025-08-05T21:57:00Z"/>
              </w:rPr>
            </w:pPr>
            <w:ins w:id="1252" w:author="Chouli, Hassen" w:date="2025-08-05T21:57:00Z">
              <w:r w:rsidRPr="00423210">
                <w:t>Bits</w:t>
              </w:r>
            </w:ins>
          </w:p>
        </w:tc>
        <w:tc>
          <w:tcPr>
            <w:tcW w:w="427" w:type="pct"/>
          </w:tcPr>
          <w:p w14:paraId="73989D9A" w14:textId="77777777" w:rsidR="00F84ECF" w:rsidRPr="00423210" w:rsidRDefault="00F84ECF" w:rsidP="004A0421">
            <w:pPr>
              <w:pStyle w:val="TAC"/>
              <w:rPr>
                <w:ins w:id="1253" w:author="Chouli, Hassen" w:date="2025-08-05T21:57:00Z"/>
              </w:rPr>
            </w:pPr>
            <w:ins w:id="1254" w:author="Chouli, Hassen" w:date="2025-08-05T21:57:00Z">
              <w:r w:rsidRPr="00423210">
                <w:t>N/A</w:t>
              </w:r>
            </w:ins>
          </w:p>
        </w:tc>
        <w:tc>
          <w:tcPr>
            <w:tcW w:w="427" w:type="pct"/>
          </w:tcPr>
          <w:p w14:paraId="40E2FF54" w14:textId="77777777" w:rsidR="00F84ECF" w:rsidRPr="00423210" w:rsidRDefault="00F84ECF" w:rsidP="004A0421">
            <w:pPr>
              <w:pStyle w:val="TAC"/>
              <w:rPr>
                <w:ins w:id="1255" w:author="Chouli, Hassen" w:date="2025-08-05T21:57:00Z"/>
              </w:rPr>
            </w:pPr>
            <w:ins w:id="1256" w:author="Chouli, Hassen" w:date="2025-08-05T21:57:00Z">
              <w:r w:rsidRPr="00423210">
                <w:t>N/A</w:t>
              </w:r>
            </w:ins>
          </w:p>
        </w:tc>
        <w:tc>
          <w:tcPr>
            <w:tcW w:w="427" w:type="pct"/>
          </w:tcPr>
          <w:p w14:paraId="5F6A0006" w14:textId="77777777" w:rsidR="00F84ECF" w:rsidRPr="00423210" w:rsidRDefault="00F84ECF" w:rsidP="004A0421">
            <w:pPr>
              <w:pStyle w:val="TAC"/>
              <w:rPr>
                <w:ins w:id="1257" w:author="Chouli, Hassen" w:date="2025-08-05T21:57:00Z"/>
              </w:rPr>
            </w:pPr>
            <w:ins w:id="1258" w:author="Chouli, Hassen" w:date="2025-08-05T21:57:00Z">
              <w:r w:rsidRPr="00423210">
                <w:t>N/A</w:t>
              </w:r>
            </w:ins>
          </w:p>
        </w:tc>
        <w:tc>
          <w:tcPr>
            <w:tcW w:w="417" w:type="pct"/>
          </w:tcPr>
          <w:p w14:paraId="008FBD1A" w14:textId="77777777" w:rsidR="00F84ECF" w:rsidRPr="00423210" w:rsidRDefault="00F84ECF" w:rsidP="004A0421">
            <w:pPr>
              <w:pStyle w:val="TAC"/>
              <w:rPr>
                <w:ins w:id="1259" w:author="Chouli, Hassen" w:date="2025-08-05T21:57:00Z"/>
              </w:rPr>
            </w:pPr>
          </w:p>
        </w:tc>
        <w:tc>
          <w:tcPr>
            <w:tcW w:w="417" w:type="pct"/>
          </w:tcPr>
          <w:p w14:paraId="25563689" w14:textId="77777777" w:rsidR="00F84ECF" w:rsidRPr="00423210" w:rsidRDefault="00F84ECF" w:rsidP="004A0421">
            <w:pPr>
              <w:pStyle w:val="TAC"/>
              <w:rPr>
                <w:ins w:id="1260" w:author="Chouli, Hassen" w:date="2025-08-05T21:57:00Z"/>
              </w:rPr>
            </w:pPr>
          </w:p>
        </w:tc>
        <w:tc>
          <w:tcPr>
            <w:tcW w:w="417" w:type="pct"/>
          </w:tcPr>
          <w:p w14:paraId="7776E010" w14:textId="77777777" w:rsidR="00F84ECF" w:rsidRPr="00423210" w:rsidRDefault="00F84ECF" w:rsidP="004A0421">
            <w:pPr>
              <w:pStyle w:val="TAC"/>
              <w:rPr>
                <w:ins w:id="1261" w:author="Chouli, Hassen" w:date="2025-08-05T21:57:00Z"/>
              </w:rPr>
            </w:pPr>
          </w:p>
        </w:tc>
        <w:tc>
          <w:tcPr>
            <w:tcW w:w="417" w:type="pct"/>
          </w:tcPr>
          <w:p w14:paraId="267EB74B" w14:textId="77777777" w:rsidR="00F84ECF" w:rsidRPr="00423210" w:rsidRDefault="00F84ECF" w:rsidP="004A0421">
            <w:pPr>
              <w:pStyle w:val="TAC"/>
              <w:rPr>
                <w:ins w:id="1262" w:author="Chouli, Hassen" w:date="2025-08-05T21:57:00Z"/>
                <w:rFonts w:cs="Arial"/>
              </w:rPr>
            </w:pPr>
          </w:p>
        </w:tc>
      </w:tr>
      <w:tr w:rsidR="00F84ECF" w:rsidRPr="00423210" w14:paraId="08F4888B" w14:textId="77777777" w:rsidTr="004A0421">
        <w:trPr>
          <w:jc w:val="center"/>
          <w:ins w:id="1263" w:author="Chouli, Hassen" w:date="2025-08-05T21:57:00Z"/>
        </w:trPr>
        <w:tc>
          <w:tcPr>
            <w:tcW w:w="1692" w:type="pct"/>
          </w:tcPr>
          <w:p w14:paraId="5383024E" w14:textId="77777777" w:rsidR="00F84ECF" w:rsidRPr="00423210" w:rsidRDefault="00F84ECF" w:rsidP="004A0421">
            <w:pPr>
              <w:pStyle w:val="TAL"/>
              <w:rPr>
                <w:ins w:id="1264" w:author="Chouli, Hassen" w:date="2025-08-05T21:57:00Z"/>
              </w:rPr>
            </w:pPr>
            <w:ins w:id="1265"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63FC48AB" w14:textId="77777777" w:rsidR="00F84ECF" w:rsidRPr="00423210" w:rsidRDefault="00F84ECF" w:rsidP="004A0421">
            <w:pPr>
              <w:pStyle w:val="TAC"/>
              <w:rPr>
                <w:ins w:id="1266" w:author="Chouli, Hassen" w:date="2025-08-05T21:57:00Z"/>
              </w:rPr>
            </w:pPr>
            <w:ins w:id="1267" w:author="Chouli, Hassen" w:date="2025-08-05T21:57:00Z">
              <w:r w:rsidRPr="00423210">
                <w:t>Bits</w:t>
              </w:r>
            </w:ins>
          </w:p>
        </w:tc>
        <w:tc>
          <w:tcPr>
            <w:tcW w:w="427" w:type="pct"/>
          </w:tcPr>
          <w:p w14:paraId="607CBC42" w14:textId="77777777" w:rsidR="00F84ECF" w:rsidRPr="00423210" w:rsidRDefault="00F84ECF" w:rsidP="004A0421">
            <w:pPr>
              <w:pStyle w:val="TAC"/>
              <w:rPr>
                <w:ins w:id="1268" w:author="Chouli, Hassen" w:date="2025-08-05T21:57:00Z"/>
              </w:rPr>
            </w:pPr>
            <w:ins w:id="1269" w:author="Chouli, Hassen" w:date="2025-08-05T21:57:00Z">
              <w:r w:rsidRPr="00423210">
                <w:t>11784</w:t>
              </w:r>
            </w:ins>
          </w:p>
        </w:tc>
        <w:tc>
          <w:tcPr>
            <w:tcW w:w="427" w:type="pct"/>
          </w:tcPr>
          <w:p w14:paraId="2C4F1EA6" w14:textId="77777777" w:rsidR="00F84ECF" w:rsidRPr="00423210" w:rsidRDefault="00F84ECF" w:rsidP="004A0421">
            <w:pPr>
              <w:pStyle w:val="TAC"/>
              <w:rPr>
                <w:ins w:id="1270" w:author="Chouli, Hassen" w:date="2025-08-05T21:57:00Z"/>
              </w:rPr>
            </w:pPr>
            <w:ins w:id="1271" w:author="Chouli, Hassen" w:date="2025-08-05T21:57:00Z">
              <w:r w:rsidRPr="00423210">
                <w:t>18432</w:t>
              </w:r>
            </w:ins>
          </w:p>
        </w:tc>
        <w:tc>
          <w:tcPr>
            <w:tcW w:w="427" w:type="pct"/>
          </w:tcPr>
          <w:p w14:paraId="725784A4" w14:textId="77777777" w:rsidR="00F84ECF" w:rsidRPr="00423210" w:rsidRDefault="00F84ECF" w:rsidP="004A0421">
            <w:pPr>
              <w:pStyle w:val="TAC"/>
              <w:rPr>
                <w:ins w:id="1272" w:author="Chouli, Hassen" w:date="2025-08-05T21:57:00Z"/>
              </w:rPr>
            </w:pPr>
            <w:ins w:id="1273" w:author="Chouli, Hassen" w:date="2025-08-05T21:57:00Z">
              <w:r w:rsidRPr="00423210">
                <w:t>25104</w:t>
              </w:r>
            </w:ins>
          </w:p>
        </w:tc>
        <w:tc>
          <w:tcPr>
            <w:tcW w:w="417" w:type="pct"/>
          </w:tcPr>
          <w:p w14:paraId="22888C94" w14:textId="77777777" w:rsidR="00F84ECF" w:rsidRPr="00423210" w:rsidRDefault="00F84ECF" w:rsidP="004A0421">
            <w:pPr>
              <w:pStyle w:val="TAC"/>
              <w:rPr>
                <w:ins w:id="1274" w:author="Chouli, Hassen" w:date="2025-08-05T21:57:00Z"/>
              </w:rPr>
            </w:pPr>
          </w:p>
        </w:tc>
        <w:tc>
          <w:tcPr>
            <w:tcW w:w="417" w:type="pct"/>
          </w:tcPr>
          <w:p w14:paraId="6B85CD20" w14:textId="77777777" w:rsidR="00F84ECF" w:rsidRPr="00423210" w:rsidRDefault="00F84ECF" w:rsidP="004A0421">
            <w:pPr>
              <w:pStyle w:val="TAC"/>
              <w:rPr>
                <w:ins w:id="1275" w:author="Chouli, Hassen" w:date="2025-08-05T21:57:00Z"/>
              </w:rPr>
            </w:pPr>
          </w:p>
        </w:tc>
        <w:tc>
          <w:tcPr>
            <w:tcW w:w="417" w:type="pct"/>
          </w:tcPr>
          <w:p w14:paraId="071B29C8" w14:textId="77777777" w:rsidR="00F84ECF" w:rsidRPr="00423210" w:rsidRDefault="00F84ECF" w:rsidP="004A0421">
            <w:pPr>
              <w:pStyle w:val="TAC"/>
              <w:rPr>
                <w:ins w:id="1276" w:author="Chouli, Hassen" w:date="2025-08-05T21:57:00Z"/>
              </w:rPr>
            </w:pPr>
          </w:p>
        </w:tc>
        <w:tc>
          <w:tcPr>
            <w:tcW w:w="417" w:type="pct"/>
          </w:tcPr>
          <w:p w14:paraId="381E9986" w14:textId="77777777" w:rsidR="00F84ECF" w:rsidRPr="00423210" w:rsidRDefault="00F84ECF" w:rsidP="004A0421">
            <w:pPr>
              <w:pStyle w:val="TAC"/>
              <w:rPr>
                <w:ins w:id="1277" w:author="Chouli, Hassen" w:date="2025-08-05T21:57:00Z"/>
                <w:rFonts w:cs="Arial"/>
              </w:rPr>
            </w:pPr>
          </w:p>
        </w:tc>
      </w:tr>
      <w:tr w:rsidR="00F84ECF" w:rsidRPr="00423210" w14:paraId="094186F5" w14:textId="77777777" w:rsidTr="004A0421">
        <w:trPr>
          <w:jc w:val="center"/>
          <w:ins w:id="1278" w:author="Chouli, Hassen" w:date="2025-08-05T21:57:00Z"/>
        </w:trPr>
        <w:tc>
          <w:tcPr>
            <w:tcW w:w="1692" w:type="pct"/>
          </w:tcPr>
          <w:p w14:paraId="2826EE53" w14:textId="77777777" w:rsidR="00F84ECF" w:rsidRPr="00423210" w:rsidRDefault="00F84ECF" w:rsidP="004A0421">
            <w:pPr>
              <w:pStyle w:val="TAL"/>
              <w:rPr>
                <w:ins w:id="1279" w:author="Chouli, Hassen" w:date="2025-08-05T21:57:00Z"/>
              </w:rPr>
            </w:pPr>
            <w:ins w:id="1280" w:author="Chouli, Hassen" w:date="2025-08-05T21:57:00Z">
              <w:r w:rsidRPr="00423210">
                <w:t>Transport block CRC</w:t>
              </w:r>
            </w:ins>
          </w:p>
        </w:tc>
        <w:tc>
          <w:tcPr>
            <w:tcW w:w="359" w:type="pct"/>
          </w:tcPr>
          <w:p w14:paraId="7891B7F9" w14:textId="77777777" w:rsidR="00F84ECF" w:rsidRPr="00423210" w:rsidRDefault="00F84ECF" w:rsidP="004A0421">
            <w:pPr>
              <w:pStyle w:val="TAC"/>
              <w:rPr>
                <w:ins w:id="1281" w:author="Chouli, Hassen" w:date="2025-08-05T21:57:00Z"/>
              </w:rPr>
            </w:pPr>
            <w:ins w:id="1282" w:author="Chouli, Hassen" w:date="2025-08-05T21:57:00Z">
              <w:r w:rsidRPr="00423210">
                <w:t>Bits</w:t>
              </w:r>
            </w:ins>
          </w:p>
        </w:tc>
        <w:tc>
          <w:tcPr>
            <w:tcW w:w="427" w:type="pct"/>
          </w:tcPr>
          <w:p w14:paraId="094BB2C9" w14:textId="77777777" w:rsidR="00F84ECF" w:rsidRPr="00423210" w:rsidRDefault="00F84ECF" w:rsidP="004A0421">
            <w:pPr>
              <w:pStyle w:val="TAC"/>
              <w:rPr>
                <w:ins w:id="1283" w:author="Chouli, Hassen" w:date="2025-08-05T21:57:00Z"/>
              </w:rPr>
            </w:pPr>
            <w:ins w:id="1284" w:author="Chouli, Hassen" w:date="2025-08-05T21:57:00Z">
              <w:r w:rsidRPr="00423210">
                <w:t>24</w:t>
              </w:r>
            </w:ins>
          </w:p>
        </w:tc>
        <w:tc>
          <w:tcPr>
            <w:tcW w:w="427" w:type="pct"/>
          </w:tcPr>
          <w:p w14:paraId="38168F14" w14:textId="77777777" w:rsidR="00F84ECF" w:rsidRPr="00423210" w:rsidRDefault="00F84ECF" w:rsidP="004A0421">
            <w:pPr>
              <w:pStyle w:val="TAC"/>
              <w:rPr>
                <w:ins w:id="1285" w:author="Chouli, Hassen" w:date="2025-08-05T21:57:00Z"/>
              </w:rPr>
            </w:pPr>
            <w:ins w:id="1286" w:author="Chouli, Hassen" w:date="2025-08-05T21:57:00Z">
              <w:r w:rsidRPr="00423210">
                <w:t>24</w:t>
              </w:r>
            </w:ins>
          </w:p>
        </w:tc>
        <w:tc>
          <w:tcPr>
            <w:tcW w:w="427" w:type="pct"/>
          </w:tcPr>
          <w:p w14:paraId="547BC5BC" w14:textId="77777777" w:rsidR="00F84ECF" w:rsidRPr="00423210" w:rsidRDefault="00F84ECF" w:rsidP="004A0421">
            <w:pPr>
              <w:pStyle w:val="TAC"/>
              <w:rPr>
                <w:ins w:id="1287" w:author="Chouli, Hassen" w:date="2025-08-05T21:57:00Z"/>
              </w:rPr>
            </w:pPr>
            <w:ins w:id="1288" w:author="Chouli, Hassen" w:date="2025-08-05T21:57:00Z">
              <w:r w:rsidRPr="00423210">
                <w:t>24</w:t>
              </w:r>
            </w:ins>
          </w:p>
        </w:tc>
        <w:tc>
          <w:tcPr>
            <w:tcW w:w="417" w:type="pct"/>
          </w:tcPr>
          <w:p w14:paraId="2B5DA47A" w14:textId="77777777" w:rsidR="00F84ECF" w:rsidRPr="00423210" w:rsidRDefault="00F84ECF" w:rsidP="004A0421">
            <w:pPr>
              <w:pStyle w:val="TAC"/>
              <w:rPr>
                <w:ins w:id="1289" w:author="Chouli, Hassen" w:date="2025-08-05T21:57:00Z"/>
              </w:rPr>
            </w:pPr>
          </w:p>
        </w:tc>
        <w:tc>
          <w:tcPr>
            <w:tcW w:w="417" w:type="pct"/>
          </w:tcPr>
          <w:p w14:paraId="427B945E" w14:textId="77777777" w:rsidR="00F84ECF" w:rsidRPr="00423210" w:rsidRDefault="00F84ECF" w:rsidP="004A0421">
            <w:pPr>
              <w:pStyle w:val="TAC"/>
              <w:rPr>
                <w:ins w:id="1290" w:author="Chouli, Hassen" w:date="2025-08-05T21:57:00Z"/>
              </w:rPr>
            </w:pPr>
          </w:p>
        </w:tc>
        <w:tc>
          <w:tcPr>
            <w:tcW w:w="417" w:type="pct"/>
          </w:tcPr>
          <w:p w14:paraId="19F7AEE5" w14:textId="77777777" w:rsidR="00F84ECF" w:rsidRPr="00423210" w:rsidRDefault="00F84ECF" w:rsidP="004A0421">
            <w:pPr>
              <w:pStyle w:val="TAC"/>
              <w:rPr>
                <w:ins w:id="1291" w:author="Chouli, Hassen" w:date="2025-08-05T21:57:00Z"/>
              </w:rPr>
            </w:pPr>
          </w:p>
        </w:tc>
        <w:tc>
          <w:tcPr>
            <w:tcW w:w="417" w:type="pct"/>
          </w:tcPr>
          <w:p w14:paraId="4DFD4B60" w14:textId="77777777" w:rsidR="00F84ECF" w:rsidRPr="00423210" w:rsidRDefault="00F84ECF" w:rsidP="004A0421">
            <w:pPr>
              <w:pStyle w:val="TAC"/>
              <w:rPr>
                <w:ins w:id="1292" w:author="Chouli, Hassen" w:date="2025-08-05T21:57:00Z"/>
                <w:rFonts w:cs="Arial"/>
              </w:rPr>
            </w:pPr>
          </w:p>
        </w:tc>
      </w:tr>
      <w:tr w:rsidR="00F84ECF" w:rsidRPr="00423210" w14:paraId="0821B568" w14:textId="77777777" w:rsidTr="004A0421">
        <w:trPr>
          <w:jc w:val="center"/>
          <w:ins w:id="1293" w:author="Chouli, Hassen" w:date="2025-08-05T21:57:00Z"/>
        </w:trPr>
        <w:tc>
          <w:tcPr>
            <w:tcW w:w="1692" w:type="pct"/>
          </w:tcPr>
          <w:p w14:paraId="31E319C1" w14:textId="77777777" w:rsidR="00F84ECF" w:rsidRPr="00423210" w:rsidRDefault="00F84ECF" w:rsidP="004A0421">
            <w:pPr>
              <w:pStyle w:val="TAL"/>
              <w:rPr>
                <w:ins w:id="1294" w:author="Chouli, Hassen" w:date="2025-08-05T21:57:00Z"/>
              </w:rPr>
            </w:pPr>
            <w:ins w:id="1295" w:author="Chouli, Hassen" w:date="2025-08-05T21:57:00Z">
              <w:r w:rsidRPr="00423210">
                <w:t>LDPC base graph</w:t>
              </w:r>
            </w:ins>
          </w:p>
        </w:tc>
        <w:tc>
          <w:tcPr>
            <w:tcW w:w="359" w:type="pct"/>
          </w:tcPr>
          <w:p w14:paraId="705FD627" w14:textId="77777777" w:rsidR="00F84ECF" w:rsidRPr="00423210" w:rsidRDefault="00F84ECF" w:rsidP="004A0421">
            <w:pPr>
              <w:pStyle w:val="TAC"/>
              <w:rPr>
                <w:ins w:id="1296" w:author="Chouli, Hassen" w:date="2025-08-05T21:57:00Z"/>
              </w:rPr>
            </w:pPr>
          </w:p>
        </w:tc>
        <w:tc>
          <w:tcPr>
            <w:tcW w:w="427" w:type="pct"/>
          </w:tcPr>
          <w:p w14:paraId="27A79C97" w14:textId="77777777" w:rsidR="00F84ECF" w:rsidRPr="00423210" w:rsidRDefault="00F84ECF" w:rsidP="004A0421">
            <w:pPr>
              <w:pStyle w:val="TAC"/>
              <w:rPr>
                <w:ins w:id="1297" w:author="Chouli, Hassen" w:date="2025-08-05T21:57:00Z"/>
              </w:rPr>
            </w:pPr>
            <w:ins w:id="1298" w:author="Chouli, Hassen" w:date="2025-08-05T21:57:00Z">
              <w:r w:rsidRPr="00423210">
                <w:t>1</w:t>
              </w:r>
            </w:ins>
          </w:p>
        </w:tc>
        <w:tc>
          <w:tcPr>
            <w:tcW w:w="427" w:type="pct"/>
          </w:tcPr>
          <w:p w14:paraId="642F2199" w14:textId="77777777" w:rsidR="00F84ECF" w:rsidRPr="00423210" w:rsidRDefault="00F84ECF" w:rsidP="004A0421">
            <w:pPr>
              <w:pStyle w:val="TAC"/>
              <w:rPr>
                <w:ins w:id="1299" w:author="Chouli, Hassen" w:date="2025-08-05T21:57:00Z"/>
              </w:rPr>
            </w:pPr>
            <w:ins w:id="1300" w:author="Chouli, Hassen" w:date="2025-08-05T21:57:00Z">
              <w:r w:rsidRPr="00423210">
                <w:t>1</w:t>
              </w:r>
            </w:ins>
          </w:p>
        </w:tc>
        <w:tc>
          <w:tcPr>
            <w:tcW w:w="427" w:type="pct"/>
          </w:tcPr>
          <w:p w14:paraId="7F28D520" w14:textId="77777777" w:rsidR="00F84ECF" w:rsidRPr="00423210" w:rsidRDefault="00F84ECF" w:rsidP="004A0421">
            <w:pPr>
              <w:pStyle w:val="TAC"/>
              <w:rPr>
                <w:ins w:id="1301" w:author="Chouli, Hassen" w:date="2025-08-05T21:57:00Z"/>
              </w:rPr>
            </w:pPr>
            <w:ins w:id="1302" w:author="Chouli, Hassen" w:date="2025-08-05T21:57:00Z">
              <w:r w:rsidRPr="00423210">
                <w:t>1</w:t>
              </w:r>
            </w:ins>
          </w:p>
        </w:tc>
        <w:tc>
          <w:tcPr>
            <w:tcW w:w="417" w:type="pct"/>
          </w:tcPr>
          <w:p w14:paraId="5C853811" w14:textId="77777777" w:rsidR="00F84ECF" w:rsidRPr="00423210" w:rsidRDefault="00F84ECF" w:rsidP="004A0421">
            <w:pPr>
              <w:pStyle w:val="TAC"/>
              <w:rPr>
                <w:ins w:id="1303" w:author="Chouli, Hassen" w:date="2025-08-05T21:57:00Z"/>
              </w:rPr>
            </w:pPr>
          </w:p>
        </w:tc>
        <w:tc>
          <w:tcPr>
            <w:tcW w:w="417" w:type="pct"/>
          </w:tcPr>
          <w:p w14:paraId="7DC4BF5C" w14:textId="77777777" w:rsidR="00F84ECF" w:rsidRPr="00423210" w:rsidRDefault="00F84ECF" w:rsidP="004A0421">
            <w:pPr>
              <w:pStyle w:val="TAC"/>
              <w:rPr>
                <w:ins w:id="1304" w:author="Chouli, Hassen" w:date="2025-08-05T21:57:00Z"/>
              </w:rPr>
            </w:pPr>
          </w:p>
        </w:tc>
        <w:tc>
          <w:tcPr>
            <w:tcW w:w="417" w:type="pct"/>
          </w:tcPr>
          <w:p w14:paraId="7FEE2ECB" w14:textId="77777777" w:rsidR="00F84ECF" w:rsidRPr="00423210" w:rsidRDefault="00F84ECF" w:rsidP="004A0421">
            <w:pPr>
              <w:pStyle w:val="TAC"/>
              <w:rPr>
                <w:ins w:id="1305" w:author="Chouli, Hassen" w:date="2025-08-05T21:57:00Z"/>
              </w:rPr>
            </w:pPr>
          </w:p>
        </w:tc>
        <w:tc>
          <w:tcPr>
            <w:tcW w:w="417" w:type="pct"/>
          </w:tcPr>
          <w:p w14:paraId="6F86240B" w14:textId="77777777" w:rsidR="00F84ECF" w:rsidRPr="00423210" w:rsidRDefault="00F84ECF" w:rsidP="004A0421">
            <w:pPr>
              <w:pStyle w:val="TAC"/>
              <w:rPr>
                <w:ins w:id="1306" w:author="Chouli, Hassen" w:date="2025-08-05T21:57:00Z"/>
                <w:rFonts w:cs="Arial"/>
              </w:rPr>
            </w:pPr>
          </w:p>
        </w:tc>
      </w:tr>
      <w:tr w:rsidR="00F84ECF" w:rsidRPr="00423210" w14:paraId="0B9C3EDE" w14:textId="77777777" w:rsidTr="004A0421">
        <w:trPr>
          <w:jc w:val="center"/>
          <w:ins w:id="1307" w:author="Chouli, Hassen" w:date="2025-08-05T21:57:00Z"/>
        </w:trPr>
        <w:tc>
          <w:tcPr>
            <w:tcW w:w="1692" w:type="pct"/>
          </w:tcPr>
          <w:p w14:paraId="1039108E" w14:textId="77777777" w:rsidR="00F84ECF" w:rsidRPr="001A67E9" w:rsidRDefault="00F84ECF" w:rsidP="004A0421">
            <w:pPr>
              <w:pStyle w:val="TAH"/>
              <w:rPr>
                <w:ins w:id="1308" w:author="Chouli, Hassen" w:date="2025-08-05T21:57:00Z"/>
                <w:b w:val="0"/>
              </w:rPr>
            </w:pPr>
            <w:ins w:id="1309" w:author="Chouli, Hassen" w:date="2025-08-05T21:57:00Z">
              <w:r w:rsidRPr="001A67E9">
                <w:rPr>
                  <w:b w:val="0"/>
                </w:rPr>
                <w:t>Number of Code Blocks per Slot</w:t>
              </w:r>
            </w:ins>
          </w:p>
        </w:tc>
        <w:tc>
          <w:tcPr>
            <w:tcW w:w="359" w:type="pct"/>
          </w:tcPr>
          <w:p w14:paraId="783CCCC8" w14:textId="77777777" w:rsidR="00F84ECF" w:rsidRPr="001A67E9" w:rsidRDefault="00F84ECF" w:rsidP="004A0421">
            <w:pPr>
              <w:pStyle w:val="TAC"/>
              <w:rPr>
                <w:ins w:id="1310" w:author="Chouli, Hassen" w:date="2025-08-05T21:57:00Z"/>
              </w:rPr>
            </w:pPr>
          </w:p>
        </w:tc>
        <w:tc>
          <w:tcPr>
            <w:tcW w:w="427" w:type="pct"/>
          </w:tcPr>
          <w:p w14:paraId="4F891382" w14:textId="77777777" w:rsidR="00F84ECF" w:rsidRPr="001A67E9" w:rsidRDefault="00F84ECF" w:rsidP="004A0421">
            <w:pPr>
              <w:pStyle w:val="TAC"/>
              <w:rPr>
                <w:ins w:id="1311" w:author="Chouli, Hassen" w:date="2025-08-05T21:57:00Z"/>
              </w:rPr>
            </w:pPr>
          </w:p>
        </w:tc>
        <w:tc>
          <w:tcPr>
            <w:tcW w:w="427" w:type="pct"/>
          </w:tcPr>
          <w:p w14:paraId="58BE4FFF" w14:textId="77777777" w:rsidR="00F84ECF" w:rsidRPr="001A67E9" w:rsidRDefault="00F84ECF" w:rsidP="004A0421">
            <w:pPr>
              <w:pStyle w:val="TAC"/>
              <w:rPr>
                <w:ins w:id="1312" w:author="Chouli, Hassen" w:date="2025-08-05T21:57:00Z"/>
              </w:rPr>
            </w:pPr>
          </w:p>
        </w:tc>
        <w:tc>
          <w:tcPr>
            <w:tcW w:w="427" w:type="pct"/>
          </w:tcPr>
          <w:p w14:paraId="180FC773" w14:textId="77777777" w:rsidR="00F84ECF" w:rsidRPr="001A67E9" w:rsidRDefault="00F84ECF" w:rsidP="004A0421">
            <w:pPr>
              <w:pStyle w:val="TAC"/>
              <w:rPr>
                <w:ins w:id="1313" w:author="Chouli, Hassen" w:date="2025-08-05T21:57:00Z"/>
              </w:rPr>
            </w:pPr>
          </w:p>
        </w:tc>
        <w:tc>
          <w:tcPr>
            <w:tcW w:w="417" w:type="pct"/>
          </w:tcPr>
          <w:p w14:paraId="30634A24" w14:textId="77777777" w:rsidR="00F84ECF" w:rsidRPr="001A67E9" w:rsidRDefault="00F84ECF" w:rsidP="004A0421">
            <w:pPr>
              <w:pStyle w:val="TAC"/>
              <w:rPr>
                <w:ins w:id="1314" w:author="Chouli, Hassen" w:date="2025-08-05T21:57:00Z"/>
              </w:rPr>
            </w:pPr>
          </w:p>
        </w:tc>
        <w:tc>
          <w:tcPr>
            <w:tcW w:w="417" w:type="pct"/>
          </w:tcPr>
          <w:p w14:paraId="6C2005DE" w14:textId="77777777" w:rsidR="00F84ECF" w:rsidRPr="001A67E9" w:rsidRDefault="00F84ECF" w:rsidP="004A0421">
            <w:pPr>
              <w:pStyle w:val="TAC"/>
              <w:rPr>
                <w:ins w:id="1315" w:author="Chouli, Hassen" w:date="2025-08-05T21:57:00Z"/>
              </w:rPr>
            </w:pPr>
          </w:p>
        </w:tc>
        <w:tc>
          <w:tcPr>
            <w:tcW w:w="417" w:type="pct"/>
          </w:tcPr>
          <w:p w14:paraId="238DF7BB" w14:textId="77777777" w:rsidR="00F84ECF" w:rsidRPr="00423210" w:rsidRDefault="00F84ECF" w:rsidP="004A0421">
            <w:pPr>
              <w:pStyle w:val="TAC"/>
              <w:rPr>
                <w:ins w:id="1316" w:author="Chouli, Hassen" w:date="2025-08-05T21:57:00Z"/>
              </w:rPr>
            </w:pPr>
          </w:p>
        </w:tc>
        <w:tc>
          <w:tcPr>
            <w:tcW w:w="417" w:type="pct"/>
          </w:tcPr>
          <w:p w14:paraId="186591EF" w14:textId="77777777" w:rsidR="00F84ECF" w:rsidRPr="00423210" w:rsidRDefault="00F84ECF" w:rsidP="004A0421">
            <w:pPr>
              <w:pStyle w:val="TAC"/>
              <w:rPr>
                <w:ins w:id="1317" w:author="Chouli, Hassen" w:date="2025-08-05T21:57:00Z"/>
                <w:rFonts w:cs="Arial"/>
              </w:rPr>
            </w:pPr>
          </w:p>
        </w:tc>
      </w:tr>
      <w:tr w:rsidR="00F84ECF" w:rsidRPr="00423210" w14:paraId="6A858887" w14:textId="77777777" w:rsidTr="004A0421">
        <w:trPr>
          <w:jc w:val="center"/>
          <w:ins w:id="1318" w:author="Chouli, Hassen" w:date="2025-08-05T21:57:00Z"/>
        </w:trPr>
        <w:tc>
          <w:tcPr>
            <w:tcW w:w="1692" w:type="pct"/>
          </w:tcPr>
          <w:p w14:paraId="0424713E" w14:textId="77777777" w:rsidR="00F84ECF" w:rsidRPr="00423210" w:rsidRDefault="00F84ECF" w:rsidP="004A0421">
            <w:pPr>
              <w:pStyle w:val="TAL"/>
              <w:rPr>
                <w:ins w:id="1319" w:author="Chouli, Hassen" w:date="2025-08-05T21:57:00Z"/>
              </w:rPr>
            </w:pPr>
            <w:ins w:id="1320"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59" w:type="pct"/>
          </w:tcPr>
          <w:p w14:paraId="0518F98B" w14:textId="77777777" w:rsidR="00F84ECF" w:rsidRPr="00423210" w:rsidRDefault="00F84ECF" w:rsidP="004A0421">
            <w:pPr>
              <w:pStyle w:val="TAC"/>
              <w:rPr>
                <w:ins w:id="1321" w:author="Chouli, Hassen" w:date="2025-08-05T21:57:00Z"/>
              </w:rPr>
            </w:pPr>
            <w:ins w:id="1322" w:author="Chouli, Hassen" w:date="2025-08-05T21:57:00Z">
              <w:r w:rsidRPr="00423210">
                <w:t>CBs</w:t>
              </w:r>
            </w:ins>
          </w:p>
        </w:tc>
        <w:tc>
          <w:tcPr>
            <w:tcW w:w="427" w:type="pct"/>
          </w:tcPr>
          <w:p w14:paraId="2A2A0ECE" w14:textId="77777777" w:rsidR="00F84ECF" w:rsidRPr="00423210" w:rsidRDefault="00F84ECF" w:rsidP="004A0421">
            <w:pPr>
              <w:pStyle w:val="TAC"/>
              <w:rPr>
                <w:ins w:id="1323" w:author="Chouli, Hassen" w:date="2025-08-05T21:57:00Z"/>
              </w:rPr>
            </w:pPr>
            <w:ins w:id="1324" w:author="Chouli, Hassen" w:date="2025-08-05T21:57:00Z">
              <w:r w:rsidRPr="00423210">
                <w:t>N/A</w:t>
              </w:r>
            </w:ins>
          </w:p>
        </w:tc>
        <w:tc>
          <w:tcPr>
            <w:tcW w:w="427" w:type="pct"/>
          </w:tcPr>
          <w:p w14:paraId="2A86CF5A" w14:textId="77777777" w:rsidR="00F84ECF" w:rsidRPr="00423210" w:rsidRDefault="00F84ECF" w:rsidP="004A0421">
            <w:pPr>
              <w:pStyle w:val="TAC"/>
              <w:rPr>
                <w:ins w:id="1325" w:author="Chouli, Hassen" w:date="2025-08-05T21:57:00Z"/>
              </w:rPr>
            </w:pPr>
            <w:ins w:id="1326" w:author="Chouli, Hassen" w:date="2025-08-05T21:57:00Z">
              <w:r w:rsidRPr="00423210">
                <w:t>N/A</w:t>
              </w:r>
            </w:ins>
          </w:p>
        </w:tc>
        <w:tc>
          <w:tcPr>
            <w:tcW w:w="427" w:type="pct"/>
          </w:tcPr>
          <w:p w14:paraId="10CD735C" w14:textId="77777777" w:rsidR="00F84ECF" w:rsidRPr="00423210" w:rsidRDefault="00F84ECF" w:rsidP="004A0421">
            <w:pPr>
              <w:pStyle w:val="TAC"/>
              <w:rPr>
                <w:ins w:id="1327" w:author="Chouli, Hassen" w:date="2025-08-05T21:57:00Z"/>
              </w:rPr>
            </w:pPr>
            <w:ins w:id="1328" w:author="Chouli, Hassen" w:date="2025-08-05T21:57:00Z">
              <w:r w:rsidRPr="00423210">
                <w:t>N/A</w:t>
              </w:r>
            </w:ins>
          </w:p>
        </w:tc>
        <w:tc>
          <w:tcPr>
            <w:tcW w:w="417" w:type="pct"/>
          </w:tcPr>
          <w:p w14:paraId="34CF44B9" w14:textId="77777777" w:rsidR="00F84ECF" w:rsidRPr="00423210" w:rsidRDefault="00F84ECF" w:rsidP="004A0421">
            <w:pPr>
              <w:pStyle w:val="TAC"/>
              <w:rPr>
                <w:ins w:id="1329" w:author="Chouli, Hassen" w:date="2025-08-05T21:57:00Z"/>
              </w:rPr>
            </w:pPr>
          </w:p>
        </w:tc>
        <w:tc>
          <w:tcPr>
            <w:tcW w:w="417" w:type="pct"/>
          </w:tcPr>
          <w:p w14:paraId="0E8C3ECF" w14:textId="77777777" w:rsidR="00F84ECF" w:rsidRPr="00423210" w:rsidRDefault="00F84ECF" w:rsidP="004A0421">
            <w:pPr>
              <w:pStyle w:val="TAC"/>
              <w:rPr>
                <w:ins w:id="1330" w:author="Chouli, Hassen" w:date="2025-08-05T21:57:00Z"/>
              </w:rPr>
            </w:pPr>
          </w:p>
        </w:tc>
        <w:tc>
          <w:tcPr>
            <w:tcW w:w="417" w:type="pct"/>
          </w:tcPr>
          <w:p w14:paraId="35523742" w14:textId="77777777" w:rsidR="00F84ECF" w:rsidRPr="00423210" w:rsidRDefault="00F84ECF" w:rsidP="004A0421">
            <w:pPr>
              <w:pStyle w:val="TAC"/>
              <w:rPr>
                <w:ins w:id="1331" w:author="Chouli, Hassen" w:date="2025-08-05T21:57:00Z"/>
              </w:rPr>
            </w:pPr>
          </w:p>
        </w:tc>
        <w:tc>
          <w:tcPr>
            <w:tcW w:w="417" w:type="pct"/>
          </w:tcPr>
          <w:p w14:paraId="2E1EB153" w14:textId="77777777" w:rsidR="00F84ECF" w:rsidRPr="00423210" w:rsidRDefault="00F84ECF" w:rsidP="004A0421">
            <w:pPr>
              <w:pStyle w:val="TAC"/>
              <w:rPr>
                <w:ins w:id="1332" w:author="Chouli, Hassen" w:date="2025-08-05T21:57:00Z"/>
                <w:rFonts w:cs="Arial"/>
              </w:rPr>
            </w:pPr>
          </w:p>
        </w:tc>
      </w:tr>
      <w:tr w:rsidR="00F84ECF" w:rsidRPr="00423210" w14:paraId="06DB38D6" w14:textId="77777777" w:rsidTr="004A0421">
        <w:trPr>
          <w:jc w:val="center"/>
          <w:ins w:id="1333" w:author="Chouli, Hassen" w:date="2025-08-05T21:57:00Z"/>
        </w:trPr>
        <w:tc>
          <w:tcPr>
            <w:tcW w:w="1692" w:type="pct"/>
          </w:tcPr>
          <w:p w14:paraId="1FD398E8" w14:textId="77777777" w:rsidR="00F84ECF" w:rsidRPr="00423210" w:rsidRDefault="00F84ECF" w:rsidP="004A0421">
            <w:pPr>
              <w:pStyle w:val="TAL"/>
              <w:rPr>
                <w:ins w:id="1334" w:author="Chouli, Hassen" w:date="2025-08-05T21:57:00Z"/>
              </w:rPr>
            </w:pPr>
            <w:ins w:id="1335"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139DCB69" w14:textId="77777777" w:rsidR="00F84ECF" w:rsidRPr="00423210" w:rsidRDefault="00F84ECF" w:rsidP="004A0421">
            <w:pPr>
              <w:pStyle w:val="TAC"/>
              <w:rPr>
                <w:ins w:id="1336" w:author="Chouli, Hassen" w:date="2025-08-05T21:57:00Z"/>
              </w:rPr>
            </w:pPr>
            <w:ins w:id="1337" w:author="Chouli, Hassen" w:date="2025-08-05T21:57:00Z">
              <w:r w:rsidRPr="00423210">
                <w:t>CBs</w:t>
              </w:r>
            </w:ins>
          </w:p>
        </w:tc>
        <w:tc>
          <w:tcPr>
            <w:tcW w:w="427" w:type="pct"/>
          </w:tcPr>
          <w:p w14:paraId="2791276E" w14:textId="77777777" w:rsidR="00F84ECF" w:rsidRPr="00423210" w:rsidRDefault="00F84ECF" w:rsidP="004A0421">
            <w:pPr>
              <w:pStyle w:val="TAC"/>
              <w:rPr>
                <w:ins w:id="1338" w:author="Chouli, Hassen" w:date="2025-08-05T21:57:00Z"/>
              </w:rPr>
            </w:pPr>
            <w:ins w:id="1339" w:author="Chouli, Hassen" w:date="2025-08-05T21:57:00Z">
              <w:r w:rsidRPr="00423210">
                <w:t>2</w:t>
              </w:r>
            </w:ins>
          </w:p>
        </w:tc>
        <w:tc>
          <w:tcPr>
            <w:tcW w:w="427" w:type="pct"/>
          </w:tcPr>
          <w:p w14:paraId="06A267DA" w14:textId="77777777" w:rsidR="00F84ECF" w:rsidRPr="00423210" w:rsidRDefault="00F84ECF" w:rsidP="004A0421">
            <w:pPr>
              <w:pStyle w:val="TAC"/>
              <w:rPr>
                <w:ins w:id="1340" w:author="Chouli, Hassen" w:date="2025-08-05T21:57:00Z"/>
              </w:rPr>
            </w:pPr>
            <w:ins w:id="1341" w:author="Chouli, Hassen" w:date="2025-08-05T21:57:00Z">
              <w:r w:rsidRPr="00423210">
                <w:t>3</w:t>
              </w:r>
            </w:ins>
          </w:p>
        </w:tc>
        <w:tc>
          <w:tcPr>
            <w:tcW w:w="427" w:type="pct"/>
          </w:tcPr>
          <w:p w14:paraId="1F76D536" w14:textId="77777777" w:rsidR="00F84ECF" w:rsidRPr="00423210" w:rsidRDefault="00F84ECF" w:rsidP="004A0421">
            <w:pPr>
              <w:pStyle w:val="TAC"/>
              <w:rPr>
                <w:ins w:id="1342" w:author="Chouli, Hassen" w:date="2025-08-05T21:57:00Z"/>
              </w:rPr>
            </w:pPr>
            <w:ins w:id="1343" w:author="Chouli, Hassen" w:date="2025-08-05T21:57:00Z">
              <w:r w:rsidRPr="00423210">
                <w:t>3</w:t>
              </w:r>
            </w:ins>
          </w:p>
        </w:tc>
        <w:tc>
          <w:tcPr>
            <w:tcW w:w="417" w:type="pct"/>
          </w:tcPr>
          <w:p w14:paraId="2CDE493E" w14:textId="77777777" w:rsidR="00F84ECF" w:rsidRPr="00423210" w:rsidRDefault="00F84ECF" w:rsidP="004A0421">
            <w:pPr>
              <w:pStyle w:val="TAC"/>
              <w:rPr>
                <w:ins w:id="1344" w:author="Chouli, Hassen" w:date="2025-08-05T21:57:00Z"/>
              </w:rPr>
            </w:pPr>
          </w:p>
        </w:tc>
        <w:tc>
          <w:tcPr>
            <w:tcW w:w="417" w:type="pct"/>
          </w:tcPr>
          <w:p w14:paraId="66AC9415" w14:textId="77777777" w:rsidR="00F84ECF" w:rsidRPr="00423210" w:rsidRDefault="00F84ECF" w:rsidP="004A0421">
            <w:pPr>
              <w:pStyle w:val="TAC"/>
              <w:rPr>
                <w:ins w:id="1345" w:author="Chouli, Hassen" w:date="2025-08-05T21:57:00Z"/>
              </w:rPr>
            </w:pPr>
          </w:p>
        </w:tc>
        <w:tc>
          <w:tcPr>
            <w:tcW w:w="417" w:type="pct"/>
          </w:tcPr>
          <w:p w14:paraId="05B9CB30" w14:textId="77777777" w:rsidR="00F84ECF" w:rsidRPr="00423210" w:rsidRDefault="00F84ECF" w:rsidP="004A0421">
            <w:pPr>
              <w:pStyle w:val="TAC"/>
              <w:rPr>
                <w:ins w:id="1346" w:author="Chouli, Hassen" w:date="2025-08-05T21:57:00Z"/>
              </w:rPr>
            </w:pPr>
          </w:p>
        </w:tc>
        <w:tc>
          <w:tcPr>
            <w:tcW w:w="417" w:type="pct"/>
          </w:tcPr>
          <w:p w14:paraId="43B4B6F2" w14:textId="77777777" w:rsidR="00F84ECF" w:rsidRPr="00423210" w:rsidRDefault="00F84ECF" w:rsidP="004A0421">
            <w:pPr>
              <w:pStyle w:val="TAC"/>
              <w:rPr>
                <w:ins w:id="1347" w:author="Chouli, Hassen" w:date="2025-08-05T21:57:00Z"/>
                <w:rFonts w:cs="Arial"/>
              </w:rPr>
            </w:pPr>
          </w:p>
        </w:tc>
      </w:tr>
      <w:tr w:rsidR="00F84ECF" w:rsidRPr="00423210" w14:paraId="3F0C70C2" w14:textId="77777777" w:rsidTr="004A0421">
        <w:trPr>
          <w:jc w:val="center"/>
          <w:ins w:id="1348" w:author="Chouli, Hassen" w:date="2025-08-05T21:57:00Z"/>
        </w:trPr>
        <w:tc>
          <w:tcPr>
            <w:tcW w:w="1692" w:type="pct"/>
          </w:tcPr>
          <w:p w14:paraId="232011D5" w14:textId="77777777" w:rsidR="00F84ECF" w:rsidRPr="001A67E9" w:rsidRDefault="00F84ECF" w:rsidP="004A0421">
            <w:pPr>
              <w:pStyle w:val="TAH"/>
              <w:rPr>
                <w:ins w:id="1349" w:author="Chouli, Hassen" w:date="2025-08-05T21:57:00Z"/>
                <w:b w:val="0"/>
              </w:rPr>
            </w:pPr>
            <w:ins w:id="1350" w:author="Chouli, Hassen" w:date="2025-08-05T21:57:00Z">
              <w:r w:rsidRPr="001A67E9">
                <w:rPr>
                  <w:b w:val="0"/>
                </w:rPr>
                <w:t>Binary Channel Bits per Slot</w:t>
              </w:r>
            </w:ins>
          </w:p>
        </w:tc>
        <w:tc>
          <w:tcPr>
            <w:tcW w:w="359" w:type="pct"/>
          </w:tcPr>
          <w:p w14:paraId="2058D2AD" w14:textId="77777777" w:rsidR="00F84ECF" w:rsidRPr="001A67E9" w:rsidRDefault="00F84ECF" w:rsidP="004A0421">
            <w:pPr>
              <w:pStyle w:val="TAC"/>
              <w:rPr>
                <w:ins w:id="1351" w:author="Chouli, Hassen" w:date="2025-08-05T21:57:00Z"/>
              </w:rPr>
            </w:pPr>
          </w:p>
        </w:tc>
        <w:tc>
          <w:tcPr>
            <w:tcW w:w="427" w:type="pct"/>
          </w:tcPr>
          <w:p w14:paraId="0A96F677" w14:textId="77777777" w:rsidR="00F84ECF" w:rsidRPr="001A67E9" w:rsidRDefault="00F84ECF" w:rsidP="004A0421">
            <w:pPr>
              <w:pStyle w:val="TAC"/>
              <w:rPr>
                <w:ins w:id="1352" w:author="Chouli, Hassen" w:date="2025-08-05T21:57:00Z"/>
              </w:rPr>
            </w:pPr>
          </w:p>
        </w:tc>
        <w:tc>
          <w:tcPr>
            <w:tcW w:w="427" w:type="pct"/>
          </w:tcPr>
          <w:p w14:paraId="5C79EEDF" w14:textId="77777777" w:rsidR="00F84ECF" w:rsidRPr="001A67E9" w:rsidRDefault="00F84ECF" w:rsidP="004A0421">
            <w:pPr>
              <w:pStyle w:val="TAC"/>
              <w:rPr>
                <w:ins w:id="1353" w:author="Chouli, Hassen" w:date="2025-08-05T21:57:00Z"/>
              </w:rPr>
            </w:pPr>
          </w:p>
        </w:tc>
        <w:tc>
          <w:tcPr>
            <w:tcW w:w="427" w:type="pct"/>
          </w:tcPr>
          <w:p w14:paraId="4CCDD154" w14:textId="77777777" w:rsidR="00F84ECF" w:rsidRPr="001A67E9" w:rsidRDefault="00F84ECF" w:rsidP="004A0421">
            <w:pPr>
              <w:pStyle w:val="TAC"/>
              <w:rPr>
                <w:ins w:id="1354" w:author="Chouli, Hassen" w:date="2025-08-05T21:57:00Z"/>
              </w:rPr>
            </w:pPr>
          </w:p>
        </w:tc>
        <w:tc>
          <w:tcPr>
            <w:tcW w:w="417" w:type="pct"/>
          </w:tcPr>
          <w:p w14:paraId="0EE46813" w14:textId="77777777" w:rsidR="00F84ECF" w:rsidRPr="001A67E9" w:rsidRDefault="00F84ECF" w:rsidP="004A0421">
            <w:pPr>
              <w:pStyle w:val="TAC"/>
              <w:rPr>
                <w:ins w:id="1355" w:author="Chouli, Hassen" w:date="2025-08-05T21:57:00Z"/>
              </w:rPr>
            </w:pPr>
          </w:p>
        </w:tc>
        <w:tc>
          <w:tcPr>
            <w:tcW w:w="417" w:type="pct"/>
          </w:tcPr>
          <w:p w14:paraId="6B794B3C" w14:textId="77777777" w:rsidR="00F84ECF" w:rsidRPr="001A67E9" w:rsidRDefault="00F84ECF" w:rsidP="004A0421">
            <w:pPr>
              <w:pStyle w:val="TAC"/>
              <w:rPr>
                <w:ins w:id="1356" w:author="Chouli, Hassen" w:date="2025-08-05T21:57:00Z"/>
              </w:rPr>
            </w:pPr>
          </w:p>
        </w:tc>
        <w:tc>
          <w:tcPr>
            <w:tcW w:w="417" w:type="pct"/>
          </w:tcPr>
          <w:p w14:paraId="27482EB1" w14:textId="77777777" w:rsidR="00F84ECF" w:rsidRPr="00423210" w:rsidRDefault="00F84ECF" w:rsidP="004A0421">
            <w:pPr>
              <w:pStyle w:val="TAC"/>
              <w:rPr>
                <w:ins w:id="1357" w:author="Chouli, Hassen" w:date="2025-08-05T21:57:00Z"/>
              </w:rPr>
            </w:pPr>
          </w:p>
        </w:tc>
        <w:tc>
          <w:tcPr>
            <w:tcW w:w="417" w:type="pct"/>
          </w:tcPr>
          <w:p w14:paraId="1733F360" w14:textId="77777777" w:rsidR="00F84ECF" w:rsidRPr="00423210" w:rsidRDefault="00F84ECF" w:rsidP="004A0421">
            <w:pPr>
              <w:pStyle w:val="TAC"/>
              <w:rPr>
                <w:ins w:id="1358" w:author="Chouli, Hassen" w:date="2025-08-05T21:57:00Z"/>
                <w:rFonts w:cs="Arial"/>
              </w:rPr>
            </w:pPr>
          </w:p>
        </w:tc>
      </w:tr>
      <w:tr w:rsidR="00F84ECF" w:rsidRPr="00423210" w14:paraId="5CC9CF7F" w14:textId="77777777" w:rsidTr="004A0421">
        <w:trPr>
          <w:jc w:val="center"/>
          <w:ins w:id="1359" w:author="Chouli, Hassen" w:date="2025-08-05T21:57:00Z"/>
        </w:trPr>
        <w:tc>
          <w:tcPr>
            <w:tcW w:w="1692" w:type="pct"/>
          </w:tcPr>
          <w:p w14:paraId="5B4E95DF" w14:textId="77777777" w:rsidR="00F84ECF" w:rsidRPr="00423210" w:rsidRDefault="00F84ECF" w:rsidP="004A0421">
            <w:pPr>
              <w:pStyle w:val="TAL"/>
              <w:rPr>
                <w:ins w:id="1360" w:author="Chouli, Hassen" w:date="2025-08-05T21:57:00Z"/>
              </w:rPr>
            </w:pPr>
            <w:ins w:id="1361"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59" w:type="pct"/>
          </w:tcPr>
          <w:p w14:paraId="70D86C38" w14:textId="77777777" w:rsidR="00F84ECF" w:rsidRPr="00423210" w:rsidRDefault="00F84ECF" w:rsidP="004A0421">
            <w:pPr>
              <w:pStyle w:val="TAC"/>
              <w:rPr>
                <w:ins w:id="1362" w:author="Chouli, Hassen" w:date="2025-08-05T21:57:00Z"/>
              </w:rPr>
            </w:pPr>
            <w:ins w:id="1363" w:author="Chouli, Hassen" w:date="2025-08-05T21:57:00Z">
              <w:r w:rsidRPr="00423210">
                <w:t>Bits</w:t>
              </w:r>
            </w:ins>
          </w:p>
        </w:tc>
        <w:tc>
          <w:tcPr>
            <w:tcW w:w="427" w:type="pct"/>
          </w:tcPr>
          <w:p w14:paraId="39BC82E0" w14:textId="77777777" w:rsidR="00F84ECF" w:rsidRPr="00423210" w:rsidRDefault="00F84ECF" w:rsidP="004A0421">
            <w:pPr>
              <w:pStyle w:val="TAC"/>
              <w:rPr>
                <w:ins w:id="1364" w:author="Chouli, Hassen" w:date="2025-08-05T21:57:00Z"/>
              </w:rPr>
            </w:pPr>
            <w:ins w:id="1365" w:author="Chouli, Hassen" w:date="2025-08-05T21:57:00Z">
              <w:r w:rsidRPr="00423210">
                <w:t>N/A</w:t>
              </w:r>
            </w:ins>
          </w:p>
        </w:tc>
        <w:tc>
          <w:tcPr>
            <w:tcW w:w="427" w:type="pct"/>
          </w:tcPr>
          <w:p w14:paraId="0FF59FD3" w14:textId="77777777" w:rsidR="00F84ECF" w:rsidRPr="00423210" w:rsidRDefault="00F84ECF" w:rsidP="004A0421">
            <w:pPr>
              <w:pStyle w:val="TAC"/>
              <w:rPr>
                <w:ins w:id="1366" w:author="Chouli, Hassen" w:date="2025-08-05T21:57:00Z"/>
              </w:rPr>
            </w:pPr>
            <w:ins w:id="1367" w:author="Chouli, Hassen" w:date="2025-08-05T21:57:00Z">
              <w:r w:rsidRPr="00423210">
                <w:t>N/A</w:t>
              </w:r>
            </w:ins>
          </w:p>
        </w:tc>
        <w:tc>
          <w:tcPr>
            <w:tcW w:w="427" w:type="pct"/>
          </w:tcPr>
          <w:p w14:paraId="5D0109F6" w14:textId="77777777" w:rsidR="00F84ECF" w:rsidRPr="00423210" w:rsidRDefault="00F84ECF" w:rsidP="004A0421">
            <w:pPr>
              <w:pStyle w:val="TAC"/>
              <w:rPr>
                <w:ins w:id="1368" w:author="Chouli, Hassen" w:date="2025-08-05T21:57:00Z"/>
              </w:rPr>
            </w:pPr>
            <w:ins w:id="1369" w:author="Chouli, Hassen" w:date="2025-08-05T21:57:00Z">
              <w:r w:rsidRPr="00423210">
                <w:t>N/A</w:t>
              </w:r>
            </w:ins>
          </w:p>
        </w:tc>
        <w:tc>
          <w:tcPr>
            <w:tcW w:w="417" w:type="pct"/>
          </w:tcPr>
          <w:p w14:paraId="0BE817EF" w14:textId="77777777" w:rsidR="00F84ECF" w:rsidRPr="00423210" w:rsidRDefault="00F84ECF" w:rsidP="004A0421">
            <w:pPr>
              <w:pStyle w:val="TAC"/>
              <w:rPr>
                <w:ins w:id="1370" w:author="Chouli, Hassen" w:date="2025-08-05T21:57:00Z"/>
              </w:rPr>
            </w:pPr>
          </w:p>
        </w:tc>
        <w:tc>
          <w:tcPr>
            <w:tcW w:w="417" w:type="pct"/>
          </w:tcPr>
          <w:p w14:paraId="61EADF13" w14:textId="77777777" w:rsidR="00F84ECF" w:rsidRPr="00423210" w:rsidRDefault="00F84ECF" w:rsidP="004A0421">
            <w:pPr>
              <w:pStyle w:val="TAC"/>
              <w:rPr>
                <w:ins w:id="1371" w:author="Chouli, Hassen" w:date="2025-08-05T21:57:00Z"/>
              </w:rPr>
            </w:pPr>
          </w:p>
        </w:tc>
        <w:tc>
          <w:tcPr>
            <w:tcW w:w="417" w:type="pct"/>
          </w:tcPr>
          <w:p w14:paraId="0A7CBF09" w14:textId="77777777" w:rsidR="00F84ECF" w:rsidRPr="00423210" w:rsidRDefault="00F84ECF" w:rsidP="004A0421">
            <w:pPr>
              <w:pStyle w:val="TAC"/>
              <w:rPr>
                <w:ins w:id="1372" w:author="Chouli, Hassen" w:date="2025-08-05T21:57:00Z"/>
              </w:rPr>
            </w:pPr>
          </w:p>
        </w:tc>
        <w:tc>
          <w:tcPr>
            <w:tcW w:w="417" w:type="pct"/>
          </w:tcPr>
          <w:p w14:paraId="6EB97BA8" w14:textId="77777777" w:rsidR="00F84ECF" w:rsidRPr="00423210" w:rsidRDefault="00F84ECF" w:rsidP="004A0421">
            <w:pPr>
              <w:pStyle w:val="TAC"/>
              <w:rPr>
                <w:ins w:id="1373" w:author="Chouli, Hassen" w:date="2025-08-05T21:57:00Z"/>
                <w:rFonts w:cs="Arial"/>
              </w:rPr>
            </w:pPr>
          </w:p>
        </w:tc>
      </w:tr>
      <w:tr w:rsidR="00F84ECF" w:rsidRPr="00423210" w14:paraId="7186F316" w14:textId="77777777" w:rsidTr="004A0421">
        <w:trPr>
          <w:jc w:val="center"/>
          <w:ins w:id="1374" w:author="Chouli, Hassen" w:date="2025-08-05T21:57:00Z"/>
        </w:trPr>
        <w:tc>
          <w:tcPr>
            <w:tcW w:w="1692" w:type="pct"/>
          </w:tcPr>
          <w:p w14:paraId="452A1187" w14:textId="77777777" w:rsidR="00F84ECF" w:rsidRPr="00423210" w:rsidRDefault="00F84ECF" w:rsidP="004A0421">
            <w:pPr>
              <w:pStyle w:val="TAL"/>
              <w:rPr>
                <w:ins w:id="1375" w:author="Chouli, Hassen" w:date="2025-08-05T21:57:00Z"/>
              </w:rPr>
            </w:pPr>
            <w:ins w:id="1376"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79EF5270" w14:textId="77777777" w:rsidR="00F84ECF" w:rsidRPr="00423210" w:rsidRDefault="00F84ECF" w:rsidP="004A0421">
            <w:pPr>
              <w:pStyle w:val="TAC"/>
              <w:rPr>
                <w:ins w:id="1377" w:author="Chouli, Hassen" w:date="2025-08-05T21:57:00Z"/>
              </w:rPr>
            </w:pPr>
            <w:ins w:id="1378" w:author="Chouli, Hassen" w:date="2025-08-05T21:57:00Z">
              <w:r w:rsidRPr="00423210">
                <w:t>Bits</w:t>
              </w:r>
            </w:ins>
          </w:p>
        </w:tc>
        <w:tc>
          <w:tcPr>
            <w:tcW w:w="427" w:type="pct"/>
          </w:tcPr>
          <w:p w14:paraId="6D3A9031" w14:textId="77777777" w:rsidR="00F84ECF" w:rsidRPr="00423210" w:rsidRDefault="00F84ECF" w:rsidP="004A0421">
            <w:pPr>
              <w:pStyle w:val="TAC"/>
              <w:rPr>
                <w:ins w:id="1379" w:author="Chouli, Hassen" w:date="2025-08-05T21:57:00Z"/>
              </w:rPr>
            </w:pPr>
            <w:ins w:id="1380" w:author="Chouli, Hassen" w:date="2025-08-05T21:57:00Z">
              <w:r w:rsidRPr="00423210">
                <w:t>15552</w:t>
              </w:r>
            </w:ins>
          </w:p>
        </w:tc>
        <w:tc>
          <w:tcPr>
            <w:tcW w:w="427" w:type="pct"/>
          </w:tcPr>
          <w:p w14:paraId="7ABA8B3A" w14:textId="77777777" w:rsidR="00F84ECF" w:rsidRPr="00423210" w:rsidRDefault="00F84ECF" w:rsidP="004A0421">
            <w:pPr>
              <w:pStyle w:val="TAC"/>
              <w:rPr>
                <w:ins w:id="1381" w:author="Chouli, Hassen" w:date="2025-08-05T21:57:00Z"/>
              </w:rPr>
            </w:pPr>
            <w:ins w:id="1382" w:author="Chouli, Hassen" w:date="2025-08-05T21:57:00Z">
              <w:r w:rsidRPr="00423210">
                <w:t>24624</w:t>
              </w:r>
            </w:ins>
          </w:p>
        </w:tc>
        <w:tc>
          <w:tcPr>
            <w:tcW w:w="427" w:type="pct"/>
          </w:tcPr>
          <w:p w14:paraId="617C31C5" w14:textId="77777777" w:rsidR="00F84ECF" w:rsidRPr="00423210" w:rsidRDefault="00F84ECF" w:rsidP="004A0421">
            <w:pPr>
              <w:pStyle w:val="TAC"/>
              <w:rPr>
                <w:ins w:id="1383" w:author="Chouli, Hassen" w:date="2025-08-05T21:57:00Z"/>
              </w:rPr>
            </w:pPr>
            <w:ins w:id="1384" w:author="Chouli, Hassen" w:date="2025-08-05T21:57:00Z">
              <w:r w:rsidRPr="00423210">
                <w:t>33048</w:t>
              </w:r>
            </w:ins>
          </w:p>
        </w:tc>
        <w:tc>
          <w:tcPr>
            <w:tcW w:w="417" w:type="pct"/>
          </w:tcPr>
          <w:p w14:paraId="748E3C96" w14:textId="77777777" w:rsidR="00F84ECF" w:rsidRPr="00423210" w:rsidRDefault="00F84ECF" w:rsidP="004A0421">
            <w:pPr>
              <w:pStyle w:val="TAC"/>
              <w:rPr>
                <w:ins w:id="1385" w:author="Chouli, Hassen" w:date="2025-08-05T21:57:00Z"/>
              </w:rPr>
            </w:pPr>
          </w:p>
        </w:tc>
        <w:tc>
          <w:tcPr>
            <w:tcW w:w="417" w:type="pct"/>
          </w:tcPr>
          <w:p w14:paraId="0FB74786" w14:textId="77777777" w:rsidR="00F84ECF" w:rsidRPr="00423210" w:rsidRDefault="00F84ECF" w:rsidP="004A0421">
            <w:pPr>
              <w:pStyle w:val="TAC"/>
              <w:rPr>
                <w:ins w:id="1386" w:author="Chouli, Hassen" w:date="2025-08-05T21:57:00Z"/>
              </w:rPr>
            </w:pPr>
          </w:p>
        </w:tc>
        <w:tc>
          <w:tcPr>
            <w:tcW w:w="417" w:type="pct"/>
          </w:tcPr>
          <w:p w14:paraId="053F8B11" w14:textId="77777777" w:rsidR="00F84ECF" w:rsidRPr="00423210" w:rsidRDefault="00F84ECF" w:rsidP="004A0421">
            <w:pPr>
              <w:pStyle w:val="TAC"/>
              <w:rPr>
                <w:ins w:id="1387" w:author="Chouli, Hassen" w:date="2025-08-05T21:57:00Z"/>
              </w:rPr>
            </w:pPr>
          </w:p>
        </w:tc>
        <w:tc>
          <w:tcPr>
            <w:tcW w:w="417" w:type="pct"/>
          </w:tcPr>
          <w:p w14:paraId="71C6C52B" w14:textId="77777777" w:rsidR="00F84ECF" w:rsidRPr="00423210" w:rsidRDefault="00F84ECF" w:rsidP="004A0421">
            <w:pPr>
              <w:pStyle w:val="TAC"/>
              <w:rPr>
                <w:ins w:id="1388" w:author="Chouli, Hassen" w:date="2025-08-05T21:57:00Z"/>
                <w:rFonts w:cs="Arial"/>
              </w:rPr>
            </w:pPr>
          </w:p>
        </w:tc>
      </w:tr>
      <w:tr w:rsidR="00F84ECF" w:rsidRPr="00423210" w14:paraId="7379AE44" w14:textId="77777777" w:rsidTr="004A0421">
        <w:trPr>
          <w:trHeight w:val="70"/>
          <w:jc w:val="center"/>
          <w:ins w:id="1389" w:author="Chouli, Hassen" w:date="2025-08-05T21:57:00Z"/>
        </w:trPr>
        <w:tc>
          <w:tcPr>
            <w:tcW w:w="1692" w:type="pct"/>
          </w:tcPr>
          <w:p w14:paraId="6128858E" w14:textId="77777777" w:rsidR="00F84ECF" w:rsidRPr="00423210" w:rsidRDefault="00F84ECF" w:rsidP="004A0421">
            <w:pPr>
              <w:pStyle w:val="TAL"/>
              <w:rPr>
                <w:ins w:id="1390" w:author="Chouli, Hassen" w:date="2025-08-05T21:57:00Z"/>
              </w:rPr>
            </w:pPr>
            <w:ins w:id="1391" w:author="Chouli, Hassen" w:date="2025-08-05T21:57:00Z">
              <w:r w:rsidRPr="00423210">
                <w:t xml:space="preserve">Max. Throughput averaged over </w:t>
              </w:r>
              <w:r>
                <w:rPr>
                  <w:rFonts w:hint="eastAsia"/>
                  <w:lang w:eastAsia="ja-JP"/>
                </w:rPr>
                <w:t>2</w:t>
              </w:r>
              <w:r w:rsidRPr="00423210">
                <w:t xml:space="preserve"> frame</w:t>
              </w:r>
              <w:r>
                <w:t>s</w:t>
              </w:r>
            </w:ins>
          </w:p>
        </w:tc>
        <w:tc>
          <w:tcPr>
            <w:tcW w:w="359" w:type="pct"/>
          </w:tcPr>
          <w:p w14:paraId="6A988E72" w14:textId="77777777" w:rsidR="00F84ECF" w:rsidRPr="00423210" w:rsidRDefault="00F84ECF" w:rsidP="004A0421">
            <w:pPr>
              <w:pStyle w:val="TAC"/>
              <w:rPr>
                <w:ins w:id="1392" w:author="Chouli, Hassen" w:date="2025-08-05T21:57:00Z"/>
              </w:rPr>
            </w:pPr>
            <w:ins w:id="1393" w:author="Chouli, Hassen" w:date="2025-08-05T21:57:00Z">
              <w:r w:rsidRPr="00423210">
                <w:t>Mbps</w:t>
              </w:r>
            </w:ins>
          </w:p>
        </w:tc>
        <w:tc>
          <w:tcPr>
            <w:tcW w:w="427" w:type="pct"/>
          </w:tcPr>
          <w:p w14:paraId="799DA0E6" w14:textId="77777777" w:rsidR="00F84ECF" w:rsidRPr="00423210" w:rsidRDefault="00F84ECF" w:rsidP="004A0421">
            <w:pPr>
              <w:pStyle w:val="TAC"/>
              <w:rPr>
                <w:ins w:id="1394" w:author="Chouli, Hassen" w:date="2025-08-05T21:57:00Z"/>
                <w:lang w:eastAsia="ja-JP"/>
              </w:rPr>
            </w:pPr>
            <w:ins w:id="1395" w:author="Chouli, Hassen" w:date="2025-08-05T21:57:00Z">
              <w:r>
                <w:rPr>
                  <w:rFonts w:hint="eastAsia"/>
                  <w:lang w:eastAsia="ja-JP"/>
                </w:rPr>
                <w:t>9.427</w:t>
              </w:r>
            </w:ins>
          </w:p>
        </w:tc>
        <w:tc>
          <w:tcPr>
            <w:tcW w:w="427" w:type="pct"/>
          </w:tcPr>
          <w:p w14:paraId="2F329091" w14:textId="77777777" w:rsidR="00F84ECF" w:rsidRPr="00423210" w:rsidRDefault="00F84ECF" w:rsidP="004A0421">
            <w:pPr>
              <w:pStyle w:val="TAC"/>
              <w:rPr>
                <w:ins w:id="1396" w:author="Chouli, Hassen" w:date="2025-08-05T21:57:00Z"/>
                <w:lang w:eastAsia="ja-JP"/>
              </w:rPr>
            </w:pPr>
            <w:ins w:id="1397" w:author="Chouli, Hassen" w:date="2025-08-05T21:57:00Z">
              <w:r>
                <w:rPr>
                  <w:rFonts w:hint="eastAsia"/>
                  <w:lang w:eastAsia="ja-JP"/>
                </w:rPr>
                <w:t>14.746</w:t>
              </w:r>
            </w:ins>
          </w:p>
        </w:tc>
        <w:tc>
          <w:tcPr>
            <w:tcW w:w="427" w:type="pct"/>
          </w:tcPr>
          <w:p w14:paraId="41E0CBA4" w14:textId="77777777" w:rsidR="00F84ECF" w:rsidRPr="00423210" w:rsidRDefault="00F84ECF" w:rsidP="004A0421">
            <w:pPr>
              <w:pStyle w:val="TAC"/>
              <w:rPr>
                <w:ins w:id="1398" w:author="Chouli, Hassen" w:date="2025-08-05T21:57:00Z"/>
                <w:lang w:eastAsia="ja-JP"/>
              </w:rPr>
            </w:pPr>
            <w:ins w:id="1399" w:author="Chouli, Hassen" w:date="2025-08-05T21:57:00Z">
              <w:r>
                <w:rPr>
                  <w:rFonts w:hint="eastAsia"/>
                  <w:lang w:eastAsia="ja-JP"/>
                </w:rPr>
                <w:t>20.083</w:t>
              </w:r>
            </w:ins>
          </w:p>
        </w:tc>
        <w:tc>
          <w:tcPr>
            <w:tcW w:w="417" w:type="pct"/>
          </w:tcPr>
          <w:p w14:paraId="67F1188F" w14:textId="77777777" w:rsidR="00F84ECF" w:rsidRPr="00423210" w:rsidRDefault="00F84ECF" w:rsidP="004A0421">
            <w:pPr>
              <w:pStyle w:val="TAC"/>
              <w:rPr>
                <w:ins w:id="1400" w:author="Chouli, Hassen" w:date="2025-08-05T21:57:00Z"/>
                <w:lang w:eastAsia="ja-JP"/>
              </w:rPr>
            </w:pPr>
          </w:p>
        </w:tc>
        <w:tc>
          <w:tcPr>
            <w:tcW w:w="417" w:type="pct"/>
          </w:tcPr>
          <w:p w14:paraId="274818D1" w14:textId="77777777" w:rsidR="00F84ECF" w:rsidRPr="00423210" w:rsidRDefault="00F84ECF" w:rsidP="004A0421">
            <w:pPr>
              <w:pStyle w:val="TAC"/>
              <w:rPr>
                <w:ins w:id="1401" w:author="Chouli, Hassen" w:date="2025-08-05T21:57:00Z"/>
                <w:lang w:eastAsia="ja-JP"/>
              </w:rPr>
            </w:pPr>
          </w:p>
        </w:tc>
        <w:tc>
          <w:tcPr>
            <w:tcW w:w="417" w:type="pct"/>
          </w:tcPr>
          <w:p w14:paraId="13ECCEDD" w14:textId="77777777" w:rsidR="00F84ECF" w:rsidRPr="00423210" w:rsidRDefault="00F84ECF" w:rsidP="004A0421">
            <w:pPr>
              <w:pStyle w:val="TAC"/>
              <w:rPr>
                <w:ins w:id="1402" w:author="Chouli, Hassen" w:date="2025-08-05T21:57:00Z"/>
              </w:rPr>
            </w:pPr>
          </w:p>
        </w:tc>
        <w:tc>
          <w:tcPr>
            <w:tcW w:w="417" w:type="pct"/>
          </w:tcPr>
          <w:p w14:paraId="7EC8ABF4" w14:textId="77777777" w:rsidR="00F84ECF" w:rsidRPr="00423210" w:rsidRDefault="00F84ECF" w:rsidP="004A0421">
            <w:pPr>
              <w:pStyle w:val="TAC"/>
              <w:rPr>
                <w:ins w:id="1403" w:author="Chouli, Hassen" w:date="2025-08-05T21:57:00Z"/>
                <w:rFonts w:cs="Arial"/>
              </w:rPr>
            </w:pPr>
          </w:p>
        </w:tc>
      </w:tr>
      <w:tr w:rsidR="00F84ECF" w:rsidRPr="00423210" w14:paraId="1F20E1E2" w14:textId="77777777" w:rsidTr="004A0421">
        <w:trPr>
          <w:trHeight w:val="70"/>
          <w:jc w:val="center"/>
          <w:ins w:id="1404" w:author="Chouli, Hassen" w:date="2025-08-05T21:57:00Z"/>
        </w:trPr>
        <w:tc>
          <w:tcPr>
            <w:tcW w:w="5000" w:type="pct"/>
            <w:gridSpan w:val="9"/>
          </w:tcPr>
          <w:p w14:paraId="1E1F6602" w14:textId="77777777" w:rsidR="00F84ECF" w:rsidRPr="00423210" w:rsidRDefault="00F84ECF" w:rsidP="004A0421">
            <w:pPr>
              <w:keepNext/>
              <w:keepLines/>
              <w:spacing w:after="0"/>
              <w:ind w:left="851" w:hanging="851"/>
              <w:rPr>
                <w:ins w:id="1405" w:author="Chouli, Hassen" w:date="2025-08-05T21:57:00Z"/>
                <w:rFonts w:ascii="Arial" w:hAnsi="Arial" w:cs="Arial"/>
                <w:sz w:val="18"/>
              </w:rPr>
            </w:pPr>
            <w:ins w:id="1406" w:author="Chouli, Hassen" w:date="2025-08-05T21:57:00Z">
              <w:r w:rsidRPr="00423210">
                <w:rPr>
                  <w:rFonts w:ascii="Arial" w:hAnsi="Arial" w:cs="Arial"/>
                  <w:sz w:val="18"/>
                </w:rPr>
                <w:t>NOTE 1:</w:t>
              </w:r>
              <w:r w:rsidRPr="00423210">
                <w:rPr>
                  <w:rFonts w:ascii="Arial" w:hAnsi="Arial" w:cs="Arial"/>
                  <w:sz w:val="18"/>
                </w:rPr>
                <w:tab/>
              </w:r>
              <w:r w:rsidRPr="006558A7">
                <w:rPr>
                  <w:rFonts w:ascii="Arial" w:hAnsi="Arial" w:cs="Arial"/>
                  <w:sz w:val="18"/>
                </w:rPr>
                <w:t>Additional parameters are specified in Table A.3.1-1 and Table A.3.2.1-1 from TS 38.101-1 [5].</w:t>
              </w:r>
            </w:ins>
          </w:p>
          <w:p w14:paraId="35992595" w14:textId="77777777" w:rsidR="00F84ECF" w:rsidRPr="00423210" w:rsidRDefault="00F84ECF" w:rsidP="004A0421">
            <w:pPr>
              <w:keepNext/>
              <w:keepLines/>
              <w:spacing w:after="0"/>
              <w:ind w:left="851" w:hanging="851"/>
              <w:rPr>
                <w:ins w:id="1407" w:author="Chouli, Hassen" w:date="2025-08-05T21:57:00Z"/>
                <w:rFonts w:ascii="Arial" w:hAnsi="Arial" w:cs="Arial"/>
                <w:sz w:val="18"/>
              </w:rPr>
            </w:pPr>
            <w:ins w:id="1408" w:author="Chouli, Hassen" w:date="2025-08-05T21:57:00Z">
              <w:r w:rsidRPr="00423210">
                <w:rPr>
                  <w:rFonts w:ascii="Arial" w:hAnsi="Arial" w:cs="Arial"/>
                  <w:sz w:val="18"/>
                </w:rPr>
                <w:t>NOTE 2:</w:t>
              </w:r>
              <w:r w:rsidRPr="00423210">
                <w:rPr>
                  <w:rFonts w:ascii="Arial" w:hAnsi="Arial" w:cs="Arial"/>
                  <w:sz w:val="18"/>
                </w:rPr>
                <w:tab/>
                <w:t>If more than one Code Block is present, an additional CRC sequence of L = 24 Bits is attached to each Code Block (otherwise L = 0 Bit).</w:t>
              </w:r>
            </w:ins>
          </w:p>
          <w:p w14:paraId="4F438A36" w14:textId="77777777" w:rsidR="00F84ECF" w:rsidRPr="00423210" w:rsidRDefault="00F84ECF" w:rsidP="004A0421">
            <w:pPr>
              <w:keepNext/>
              <w:keepLines/>
              <w:spacing w:after="0"/>
              <w:ind w:left="850" w:hanging="850"/>
              <w:rPr>
                <w:ins w:id="1409" w:author="Chouli, Hassen" w:date="2025-08-05T21:57:00Z"/>
                <w:rFonts w:ascii="Arial" w:hAnsi="Arial" w:cs="Arial"/>
                <w:sz w:val="18"/>
              </w:rPr>
            </w:pPr>
            <w:ins w:id="1410" w:author="Chouli, Hassen" w:date="2025-08-05T21:57:00Z">
              <w:r w:rsidRPr="00423210">
                <w:rPr>
                  <w:rFonts w:ascii="Arial" w:hAnsi="Arial" w:cs="Arial"/>
                  <w:sz w:val="18"/>
                </w:rPr>
                <w:t>NOTE 3:</w:t>
              </w:r>
              <w:r w:rsidRPr="00423210">
                <w:rPr>
                  <w:rFonts w:ascii="Arial" w:hAnsi="Arial" w:cs="Arial"/>
                  <w:sz w:val="18"/>
                </w:rPr>
                <w:tab/>
                <w:t>SS/PBCH block is transmitted in slot #0 of each frame</w:t>
              </w:r>
            </w:ins>
          </w:p>
          <w:p w14:paraId="6D1A2596" w14:textId="77777777" w:rsidR="00F84ECF" w:rsidRPr="00423210" w:rsidRDefault="00F84ECF" w:rsidP="004A0421">
            <w:pPr>
              <w:keepNext/>
              <w:keepLines/>
              <w:spacing w:after="0"/>
              <w:ind w:left="851" w:hanging="851"/>
              <w:rPr>
                <w:ins w:id="1411" w:author="Chouli, Hassen" w:date="2025-08-05T21:57:00Z"/>
                <w:rFonts w:ascii="Arial" w:hAnsi="Arial" w:cs="Arial"/>
                <w:sz w:val="16"/>
                <w:szCs w:val="16"/>
                <w:lang w:eastAsia="ja-JP"/>
              </w:rPr>
            </w:pPr>
            <w:ins w:id="1412" w:author="Chouli, Hassen" w:date="2025-08-05T21:57:00Z">
              <w:r w:rsidRPr="00423210">
                <w:rPr>
                  <w:rFonts w:ascii="Arial" w:hAnsi="Arial" w:cs="Arial"/>
                  <w:sz w:val="18"/>
                </w:rPr>
                <w:t>NOTE 4:</w:t>
              </w:r>
              <w:r w:rsidRPr="00423210">
                <w:rPr>
                  <w:rFonts w:ascii="Arial" w:hAnsi="Arial" w:cs="Arial"/>
                  <w:sz w:val="18"/>
                </w:rPr>
                <w:tab/>
                <w:t xml:space="preserve">Slot </w:t>
              </w:r>
              <w:proofErr w:type="spellStart"/>
              <w:r w:rsidRPr="00423210">
                <w:rPr>
                  <w:rFonts w:ascii="Arial" w:hAnsi="Arial" w:cs="Arial"/>
                  <w:sz w:val="18"/>
                </w:rPr>
                <w:t>i</w:t>
              </w:r>
              <w:proofErr w:type="spellEnd"/>
              <w:r w:rsidRPr="00423210">
                <w:rPr>
                  <w:rFonts w:ascii="Arial" w:hAnsi="Arial" w:cs="Arial"/>
                  <w:sz w:val="18"/>
                </w:rPr>
                <w:t xml:space="preserve"> is slot index per </w:t>
              </w:r>
              <w:r>
                <w:rPr>
                  <w:rFonts w:ascii="Arial" w:hAnsi="Arial" w:cs="Arial" w:hint="eastAsia"/>
                  <w:sz w:val="18"/>
                  <w:lang w:eastAsia="ja-JP"/>
                </w:rPr>
                <w:t xml:space="preserve">2 </w:t>
              </w:r>
              <w:r w:rsidRPr="00423210">
                <w:rPr>
                  <w:rFonts w:ascii="Arial" w:hAnsi="Arial" w:cs="Arial"/>
                  <w:sz w:val="18"/>
                </w:rPr>
                <w:t>frame</w:t>
              </w:r>
              <w:r>
                <w:rPr>
                  <w:rFonts w:ascii="Arial" w:hAnsi="Arial" w:cs="Arial"/>
                  <w:sz w:val="18"/>
                </w:rPr>
                <w:t>s</w:t>
              </w:r>
            </w:ins>
          </w:p>
        </w:tc>
      </w:tr>
    </w:tbl>
    <w:p w14:paraId="4B864E47" w14:textId="77777777" w:rsidR="00F84ECF" w:rsidRDefault="00F84ECF" w:rsidP="00F84ECF">
      <w:pPr>
        <w:keepNext/>
        <w:keepLines/>
        <w:overflowPunct w:val="0"/>
        <w:autoSpaceDE w:val="0"/>
        <w:autoSpaceDN w:val="0"/>
        <w:adjustRightInd w:val="0"/>
        <w:spacing w:before="60"/>
        <w:textAlignment w:val="baseline"/>
        <w:rPr>
          <w:ins w:id="1413" w:author="Chouli, Hassen" w:date="2025-08-05T21:57:00Z"/>
          <w:rFonts w:ascii="Arial" w:hAnsi="Arial"/>
          <w:b/>
          <w:lang w:eastAsia="ja-JP"/>
        </w:rPr>
      </w:pPr>
    </w:p>
    <w:p w14:paraId="7A75D5F4" w14:textId="77777777" w:rsidR="00F84ECF" w:rsidRDefault="00F84ECF" w:rsidP="00F84ECF">
      <w:pPr>
        <w:spacing w:after="0"/>
        <w:rPr>
          <w:ins w:id="1414" w:author="Chouli, Hassen" w:date="2025-08-05T21:57:00Z"/>
          <w:rFonts w:ascii="Arial" w:hAnsi="Arial"/>
          <w:b/>
          <w:lang w:eastAsia="ja-JP"/>
        </w:rPr>
      </w:pPr>
      <w:ins w:id="1415" w:author="Chouli, Hassen" w:date="2025-08-05T21:57:00Z">
        <w:r>
          <w:rPr>
            <w:rFonts w:ascii="Arial" w:hAnsi="Arial"/>
            <w:b/>
            <w:lang w:eastAsia="ja-JP"/>
          </w:rPr>
          <w:br w:type="page"/>
        </w:r>
      </w:ins>
    </w:p>
    <w:p w14:paraId="159DDB84" w14:textId="668CFABC" w:rsidR="00F84ECF" w:rsidRDefault="00F84ECF" w:rsidP="00F84ECF">
      <w:pPr>
        <w:keepNext/>
        <w:keepLines/>
        <w:overflowPunct w:val="0"/>
        <w:autoSpaceDE w:val="0"/>
        <w:autoSpaceDN w:val="0"/>
        <w:adjustRightInd w:val="0"/>
        <w:spacing w:before="60"/>
        <w:jc w:val="center"/>
        <w:textAlignment w:val="baseline"/>
        <w:rPr>
          <w:ins w:id="1416" w:author="Chouli, Hassen" w:date="2025-08-05T21:57:00Z"/>
          <w:rFonts w:ascii="Arial" w:hAnsi="Arial"/>
          <w:b/>
          <w:lang w:eastAsia="ja-JP"/>
        </w:rPr>
      </w:pPr>
      <w:ins w:id="1417" w:author="Chouli, Hassen" w:date="2025-08-05T21:57:00Z">
        <w:r w:rsidRPr="00475D55">
          <w:rPr>
            <w:rFonts w:ascii="Arial" w:eastAsia="SimSun" w:hAnsi="Arial"/>
            <w:b/>
            <w:lang w:eastAsia="zh-CN"/>
          </w:rPr>
          <w:lastRenderedPageBreak/>
          <w:t>Table A.3.</w:t>
        </w:r>
        <w:r>
          <w:rPr>
            <w:rFonts w:ascii="Arial" w:hAnsi="Arial" w:hint="eastAsia"/>
            <w:b/>
            <w:lang w:eastAsia="ja-JP"/>
          </w:rPr>
          <w:t>4</w:t>
        </w:r>
        <w:r w:rsidRPr="00475D55">
          <w:rPr>
            <w:rFonts w:ascii="Arial" w:eastAsia="SimSun" w:hAnsi="Arial"/>
            <w:b/>
            <w:lang w:eastAsia="zh-CN"/>
          </w:rPr>
          <w:t>.1</w:t>
        </w:r>
        <w:r>
          <w:rPr>
            <w:rFonts w:ascii="Arial" w:hAnsi="Arial" w:hint="eastAsia"/>
            <w:b/>
            <w:lang w:eastAsia="ja-JP"/>
          </w:rPr>
          <w:t>.</w:t>
        </w:r>
      </w:ins>
      <w:ins w:id="1418" w:author="Chouli, Hassen" w:date="2025-08-05T21:58:00Z">
        <w:r>
          <w:rPr>
            <w:rFonts w:ascii="Arial" w:hAnsi="Arial"/>
            <w:b/>
            <w:lang w:eastAsia="ja-JP"/>
          </w:rPr>
          <w:t>1A</w:t>
        </w:r>
      </w:ins>
      <w:ins w:id="1419" w:author="Chouli, Hassen" w:date="2025-08-05T21:57:00Z">
        <w:r>
          <w:rPr>
            <w:rFonts w:ascii="Arial" w:hAnsi="Arial" w:hint="eastAsia"/>
            <w:b/>
            <w:lang w:eastAsia="ja-JP"/>
          </w:rPr>
          <w:t>-3</w:t>
        </w:r>
        <w:r w:rsidRPr="00475D55">
          <w:rPr>
            <w:rFonts w:ascii="Arial" w:eastAsia="SimSun" w:hAnsi="Arial"/>
            <w:b/>
            <w:lang w:eastAsia="zh-CN"/>
          </w:rPr>
          <w:t xml:space="preserve">: </w:t>
        </w:r>
        <w:r>
          <w:rPr>
            <w:rFonts w:ascii="Arial" w:hAnsi="Arial" w:hint="eastAsia"/>
            <w:b/>
            <w:lang w:eastAsia="ja-JP"/>
          </w:rPr>
          <w:t>Fixed reference channel for receiver requirements</w:t>
        </w:r>
        <w:r w:rsidRPr="00475D55">
          <w:rPr>
            <w:rFonts w:ascii="Arial" w:eastAsia="SimSun" w:hAnsi="Arial"/>
            <w:b/>
            <w:lang w:eastAsia="zh-CN"/>
          </w:rPr>
          <w:t xml:space="preserve"> (</w:t>
        </w:r>
        <w:r>
          <w:rPr>
            <w:rFonts w:ascii="Arial" w:hAnsi="Arial" w:hint="eastAsia"/>
            <w:b/>
            <w:lang w:eastAsia="ja-JP"/>
          </w:rPr>
          <w:t xml:space="preserve">SCS 30kHz, FDD, </w:t>
        </w:r>
        <w:r w:rsidRPr="00475D55">
          <w:rPr>
            <w:rFonts w:ascii="Arial" w:eastAsia="SimSun" w:hAnsi="Arial"/>
            <w:b/>
            <w:lang w:eastAsia="zh-CN"/>
          </w:rPr>
          <w:t>QPSK</w:t>
        </w:r>
        <w:r>
          <w:rPr>
            <w:rFonts w:ascii="Arial" w:hAnsi="Arial" w:hint="eastAsia"/>
            <w:b/>
            <w:lang w:eastAsia="ja-JP"/>
          </w:rPr>
          <w:t xml:space="preserve"> 1/3, GSO</w:t>
        </w:r>
        <w:r w:rsidRPr="00475D55">
          <w:rPr>
            <w:rFonts w:ascii="Arial" w:eastAsia="SimSun" w:hAnsi="Arial"/>
            <w:b/>
            <w:lang w:eastAsia="zh-CN"/>
          </w:rPr>
          <w:t>)</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657"/>
        <w:gridCol w:w="786"/>
        <w:gridCol w:w="803"/>
        <w:gridCol w:w="803"/>
        <w:gridCol w:w="793"/>
        <w:gridCol w:w="793"/>
        <w:gridCol w:w="793"/>
        <w:gridCol w:w="791"/>
      </w:tblGrid>
      <w:tr w:rsidR="00F84ECF" w:rsidRPr="00423210" w14:paraId="05A6444A" w14:textId="77777777" w:rsidTr="004A0421">
        <w:trPr>
          <w:trHeight w:val="187"/>
          <w:jc w:val="center"/>
          <w:ins w:id="1420" w:author="Chouli, Hassen" w:date="2025-08-05T21:57:00Z"/>
        </w:trPr>
        <w:tc>
          <w:tcPr>
            <w:tcW w:w="1770" w:type="pct"/>
          </w:tcPr>
          <w:p w14:paraId="63FB23C1" w14:textId="77777777" w:rsidR="00F84ECF" w:rsidRPr="00423210" w:rsidRDefault="00F84ECF" w:rsidP="004A0421">
            <w:pPr>
              <w:pStyle w:val="TAH"/>
              <w:rPr>
                <w:ins w:id="1421" w:author="Chouli, Hassen" w:date="2025-08-05T21:57:00Z"/>
                <w:b w:val="0"/>
              </w:rPr>
            </w:pPr>
            <w:ins w:id="1422" w:author="Chouli, Hassen" w:date="2025-08-05T21:57:00Z">
              <w:r w:rsidRPr="00423210">
                <w:t>Parameter</w:t>
              </w:r>
            </w:ins>
          </w:p>
        </w:tc>
        <w:tc>
          <w:tcPr>
            <w:tcW w:w="341" w:type="pct"/>
          </w:tcPr>
          <w:p w14:paraId="349783EC" w14:textId="77777777" w:rsidR="00F84ECF" w:rsidRPr="00423210" w:rsidRDefault="00F84ECF" w:rsidP="004A0421">
            <w:pPr>
              <w:pStyle w:val="TAH"/>
              <w:rPr>
                <w:ins w:id="1423" w:author="Chouli, Hassen" w:date="2025-08-05T21:57:00Z"/>
                <w:b w:val="0"/>
              </w:rPr>
            </w:pPr>
            <w:ins w:id="1424" w:author="Chouli, Hassen" w:date="2025-08-05T21:57:00Z">
              <w:r w:rsidRPr="00423210">
                <w:t>Unit</w:t>
              </w:r>
            </w:ins>
          </w:p>
        </w:tc>
        <w:tc>
          <w:tcPr>
            <w:tcW w:w="2889" w:type="pct"/>
            <w:gridSpan w:val="7"/>
          </w:tcPr>
          <w:p w14:paraId="33ACC249" w14:textId="77777777" w:rsidR="00F84ECF" w:rsidRPr="00423210" w:rsidRDefault="00F84ECF" w:rsidP="004A0421">
            <w:pPr>
              <w:pStyle w:val="TAH"/>
              <w:rPr>
                <w:ins w:id="1425" w:author="Chouli, Hassen" w:date="2025-08-05T21:57:00Z"/>
                <w:b w:val="0"/>
              </w:rPr>
            </w:pPr>
            <w:ins w:id="1426" w:author="Chouli, Hassen" w:date="2025-08-05T21:57:00Z">
              <w:r w:rsidRPr="00423210">
                <w:t>Value</w:t>
              </w:r>
            </w:ins>
          </w:p>
        </w:tc>
      </w:tr>
      <w:tr w:rsidR="00F84ECF" w:rsidRPr="00423210" w14:paraId="4B92ACBF" w14:textId="77777777" w:rsidTr="004A0421">
        <w:trPr>
          <w:trHeight w:val="187"/>
          <w:jc w:val="center"/>
          <w:ins w:id="1427" w:author="Chouli, Hassen" w:date="2025-08-05T21:57:00Z"/>
        </w:trPr>
        <w:tc>
          <w:tcPr>
            <w:tcW w:w="1770" w:type="pct"/>
          </w:tcPr>
          <w:p w14:paraId="56966F39" w14:textId="77777777" w:rsidR="00F84ECF" w:rsidRPr="001A67E9" w:rsidRDefault="00F84ECF" w:rsidP="004A0421">
            <w:pPr>
              <w:pStyle w:val="TAH"/>
              <w:rPr>
                <w:ins w:id="1428" w:author="Chouli, Hassen" w:date="2025-08-05T21:57:00Z"/>
                <w:rFonts w:eastAsia="SimSun"/>
                <w:b w:val="0"/>
              </w:rPr>
            </w:pPr>
            <w:ins w:id="1429" w:author="Chouli, Hassen" w:date="2025-08-05T21:57:00Z">
              <w:r w:rsidRPr="001A67E9">
                <w:rPr>
                  <w:rFonts w:eastAsia="SimSun"/>
                  <w:b w:val="0"/>
                </w:rPr>
                <w:t>Channel bandwidth</w:t>
              </w:r>
            </w:ins>
          </w:p>
        </w:tc>
        <w:tc>
          <w:tcPr>
            <w:tcW w:w="341" w:type="pct"/>
            <w:vAlign w:val="center"/>
          </w:tcPr>
          <w:p w14:paraId="6435BB37" w14:textId="77777777" w:rsidR="00F84ECF" w:rsidRPr="001A67E9" w:rsidRDefault="00F84ECF" w:rsidP="004A0421">
            <w:pPr>
              <w:pStyle w:val="TAH"/>
              <w:rPr>
                <w:ins w:id="1430" w:author="Chouli, Hassen" w:date="2025-08-05T21:57:00Z"/>
                <w:b w:val="0"/>
              </w:rPr>
            </w:pPr>
            <w:ins w:id="1431" w:author="Chouli, Hassen" w:date="2025-08-05T21:57:00Z">
              <w:r w:rsidRPr="001A67E9">
                <w:rPr>
                  <w:b w:val="0"/>
                </w:rPr>
                <w:t>MHz</w:t>
              </w:r>
            </w:ins>
          </w:p>
        </w:tc>
        <w:tc>
          <w:tcPr>
            <w:tcW w:w="408" w:type="pct"/>
            <w:vAlign w:val="center"/>
          </w:tcPr>
          <w:p w14:paraId="7C5C2131" w14:textId="77777777" w:rsidR="00F84ECF" w:rsidRPr="001A67E9" w:rsidRDefault="00F84ECF" w:rsidP="004A0421">
            <w:pPr>
              <w:pStyle w:val="TAH"/>
              <w:rPr>
                <w:ins w:id="1432" w:author="Chouli, Hassen" w:date="2025-08-05T21:57:00Z"/>
                <w:b w:val="0"/>
              </w:rPr>
            </w:pPr>
            <w:ins w:id="1433" w:author="Chouli, Hassen" w:date="2025-08-05T21:57:00Z">
              <w:r w:rsidRPr="001A67E9">
                <w:rPr>
                  <w:b w:val="0"/>
                </w:rPr>
                <w:t>10</w:t>
              </w:r>
            </w:ins>
          </w:p>
        </w:tc>
        <w:tc>
          <w:tcPr>
            <w:tcW w:w="417" w:type="pct"/>
            <w:vAlign w:val="center"/>
          </w:tcPr>
          <w:p w14:paraId="75724A6F" w14:textId="77777777" w:rsidR="00F84ECF" w:rsidRPr="001A67E9" w:rsidRDefault="00F84ECF" w:rsidP="004A0421">
            <w:pPr>
              <w:pStyle w:val="TAH"/>
              <w:rPr>
                <w:ins w:id="1434" w:author="Chouli, Hassen" w:date="2025-08-05T21:57:00Z"/>
                <w:b w:val="0"/>
              </w:rPr>
            </w:pPr>
            <w:ins w:id="1435" w:author="Chouli, Hassen" w:date="2025-08-05T21:57:00Z">
              <w:r w:rsidRPr="001A67E9">
                <w:rPr>
                  <w:b w:val="0"/>
                </w:rPr>
                <w:t>15</w:t>
              </w:r>
            </w:ins>
          </w:p>
        </w:tc>
        <w:tc>
          <w:tcPr>
            <w:tcW w:w="417" w:type="pct"/>
            <w:vAlign w:val="center"/>
          </w:tcPr>
          <w:p w14:paraId="3C9E8B6C" w14:textId="77777777" w:rsidR="00F84ECF" w:rsidRPr="001A67E9" w:rsidRDefault="00F84ECF" w:rsidP="004A0421">
            <w:pPr>
              <w:pStyle w:val="TAH"/>
              <w:rPr>
                <w:ins w:id="1436" w:author="Chouli, Hassen" w:date="2025-08-05T21:57:00Z"/>
                <w:b w:val="0"/>
              </w:rPr>
            </w:pPr>
            <w:ins w:id="1437" w:author="Chouli, Hassen" w:date="2025-08-05T21:57:00Z">
              <w:r w:rsidRPr="001A67E9">
                <w:rPr>
                  <w:b w:val="0"/>
                </w:rPr>
                <w:t>20</w:t>
              </w:r>
            </w:ins>
          </w:p>
        </w:tc>
        <w:tc>
          <w:tcPr>
            <w:tcW w:w="412" w:type="pct"/>
            <w:vAlign w:val="center"/>
          </w:tcPr>
          <w:p w14:paraId="295774E5" w14:textId="77777777" w:rsidR="00F84ECF" w:rsidRPr="001A67E9" w:rsidRDefault="00F84ECF" w:rsidP="004A0421">
            <w:pPr>
              <w:pStyle w:val="TAH"/>
              <w:rPr>
                <w:ins w:id="1438" w:author="Chouli, Hassen" w:date="2025-08-05T21:57:00Z"/>
                <w:b w:val="0"/>
              </w:rPr>
            </w:pPr>
          </w:p>
        </w:tc>
        <w:tc>
          <w:tcPr>
            <w:tcW w:w="412" w:type="pct"/>
            <w:vAlign w:val="center"/>
          </w:tcPr>
          <w:p w14:paraId="1B2C33AF" w14:textId="77777777" w:rsidR="00F84ECF" w:rsidRPr="001A67E9" w:rsidRDefault="00F84ECF" w:rsidP="004A0421">
            <w:pPr>
              <w:pStyle w:val="TAH"/>
              <w:rPr>
                <w:ins w:id="1439" w:author="Chouli, Hassen" w:date="2025-08-05T21:57:00Z"/>
                <w:b w:val="0"/>
              </w:rPr>
            </w:pPr>
          </w:p>
        </w:tc>
        <w:tc>
          <w:tcPr>
            <w:tcW w:w="412" w:type="pct"/>
            <w:vAlign w:val="center"/>
          </w:tcPr>
          <w:p w14:paraId="09C786C9" w14:textId="77777777" w:rsidR="00F84ECF" w:rsidRPr="00423210" w:rsidRDefault="00F84ECF" w:rsidP="004A0421">
            <w:pPr>
              <w:pStyle w:val="TAH"/>
              <w:rPr>
                <w:ins w:id="1440" w:author="Chouli, Hassen" w:date="2025-08-05T21:57:00Z"/>
              </w:rPr>
            </w:pPr>
          </w:p>
        </w:tc>
        <w:tc>
          <w:tcPr>
            <w:tcW w:w="412" w:type="pct"/>
            <w:vAlign w:val="center"/>
          </w:tcPr>
          <w:p w14:paraId="468A8810" w14:textId="77777777" w:rsidR="00F84ECF" w:rsidRPr="00423210" w:rsidRDefault="00F84ECF" w:rsidP="004A0421">
            <w:pPr>
              <w:pStyle w:val="TAH"/>
              <w:rPr>
                <w:ins w:id="1441" w:author="Chouli, Hassen" w:date="2025-08-05T21:57:00Z"/>
              </w:rPr>
            </w:pPr>
          </w:p>
        </w:tc>
      </w:tr>
      <w:tr w:rsidR="00F84ECF" w:rsidRPr="00423210" w14:paraId="66B937C0" w14:textId="77777777" w:rsidTr="004A0421">
        <w:trPr>
          <w:trHeight w:val="187"/>
          <w:jc w:val="center"/>
          <w:ins w:id="1442" w:author="Chouli, Hassen" w:date="2025-08-05T21:57:00Z"/>
        </w:trPr>
        <w:tc>
          <w:tcPr>
            <w:tcW w:w="1770" w:type="pct"/>
          </w:tcPr>
          <w:p w14:paraId="54F9FA8B" w14:textId="77777777" w:rsidR="00F84ECF" w:rsidRPr="00423210" w:rsidRDefault="00F84ECF" w:rsidP="004A0421">
            <w:pPr>
              <w:pStyle w:val="TAL"/>
              <w:rPr>
                <w:ins w:id="1443" w:author="Chouli, Hassen" w:date="2025-08-05T21:57:00Z"/>
              </w:rPr>
            </w:pPr>
            <w:ins w:id="1444" w:author="Chouli, Hassen" w:date="2025-08-05T21:57:00Z">
              <w:r w:rsidRPr="00423210">
                <w:t xml:space="preserve">Subcarrier spacing configuration </w:t>
              </w:r>
              <w:r w:rsidRPr="00423210">
                <w:rPr>
                  <w:noProof/>
                </w:rPr>
                <w:drawing>
                  <wp:inline distT="0" distB="0" distL="0" distR="0" wp14:anchorId="1B3F9969" wp14:editId="71ED037E">
                    <wp:extent cx="180975" cy="180975"/>
                    <wp:effectExtent l="0" t="0" r="0" b="0"/>
                    <wp:docPr id="142961539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ins>
          </w:p>
        </w:tc>
        <w:tc>
          <w:tcPr>
            <w:tcW w:w="341" w:type="pct"/>
          </w:tcPr>
          <w:p w14:paraId="150D9A90" w14:textId="77777777" w:rsidR="00F84ECF" w:rsidRPr="00423210" w:rsidRDefault="00F84ECF" w:rsidP="004A0421">
            <w:pPr>
              <w:pStyle w:val="TAC"/>
              <w:rPr>
                <w:ins w:id="1445" w:author="Chouli, Hassen" w:date="2025-08-05T21:57:00Z"/>
              </w:rPr>
            </w:pPr>
          </w:p>
        </w:tc>
        <w:tc>
          <w:tcPr>
            <w:tcW w:w="408" w:type="pct"/>
          </w:tcPr>
          <w:p w14:paraId="45EF47A6" w14:textId="77777777" w:rsidR="00F84ECF" w:rsidRPr="00423210" w:rsidRDefault="00F84ECF" w:rsidP="004A0421">
            <w:pPr>
              <w:pStyle w:val="TAC"/>
              <w:rPr>
                <w:ins w:id="1446" w:author="Chouli, Hassen" w:date="2025-08-05T21:57:00Z"/>
              </w:rPr>
            </w:pPr>
            <w:ins w:id="1447" w:author="Chouli, Hassen" w:date="2025-08-05T21:57:00Z">
              <w:r w:rsidRPr="00423210">
                <w:t>1</w:t>
              </w:r>
            </w:ins>
          </w:p>
        </w:tc>
        <w:tc>
          <w:tcPr>
            <w:tcW w:w="417" w:type="pct"/>
          </w:tcPr>
          <w:p w14:paraId="079C9422" w14:textId="77777777" w:rsidR="00F84ECF" w:rsidRPr="00423210" w:rsidRDefault="00F84ECF" w:rsidP="004A0421">
            <w:pPr>
              <w:pStyle w:val="TAC"/>
              <w:rPr>
                <w:ins w:id="1448" w:author="Chouli, Hassen" w:date="2025-08-05T21:57:00Z"/>
              </w:rPr>
            </w:pPr>
            <w:ins w:id="1449" w:author="Chouli, Hassen" w:date="2025-08-05T21:57:00Z">
              <w:r w:rsidRPr="00423210">
                <w:t>1</w:t>
              </w:r>
            </w:ins>
          </w:p>
        </w:tc>
        <w:tc>
          <w:tcPr>
            <w:tcW w:w="417" w:type="pct"/>
          </w:tcPr>
          <w:p w14:paraId="1CEB9440" w14:textId="77777777" w:rsidR="00F84ECF" w:rsidRPr="00423210" w:rsidRDefault="00F84ECF" w:rsidP="004A0421">
            <w:pPr>
              <w:pStyle w:val="TAC"/>
              <w:rPr>
                <w:ins w:id="1450" w:author="Chouli, Hassen" w:date="2025-08-05T21:57:00Z"/>
              </w:rPr>
            </w:pPr>
            <w:ins w:id="1451" w:author="Chouli, Hassen" w:date="2025-08-05T21:57:00Z">
              <w:r w:rsidRPr="00423210">
                <w:t>1</w:t>
              </w:r>
            </w:ins>
          </w:p>
        </w:tc>
        <w:tc>
          <w:tcPr>
            <w:tcW w:w="412" w:type="pct"/>
          </w:tcPr>
          <w:p w14:paraId="14A3220F" w14:textId="77777777" w:rsidR="00F84ECF" w:rsidRPr="00423210" w:rsidRDefault="00F84ECF" w:rsidP="004A0421">
            <w:pPr>
              <w:pStyle w:val="TAC"/>
              <w:rPr>
                <w:ins w:id="1452" w:author="Chouli, Hassen" w:date="2025-08-05T21:57:00Z"/>
              </w:rPr>
            </w:pPr>
          </w:p>
        </w:tc>
        <w:tc>
          <w:tcPr>
            <w:tcW w:w="412" w:type="pct"/>
          </w:tcPr>
          <w:p w14:paraId="515E65E0" w14:textId="77777777" w:rsidR="00F84ECF" w:rsidRPr="00423210" w:rsidRDefault="00F84ECF" w:rsidP="004A0421">
            <w:pPr>
              <w:pStyle w:val="TAC"/>
              <w:rPr>
                <w:ins w:id="1453" w:author="Chouli, Hassen" w:date="2025-08-05T21:57:00Z"/>
              </w:rPr>
            </w:pPr>
          </w:p>
        </w:tc>
        <w:tc>
          <w:tcPr>
            <w:tcW w:w="412" w:type="pct"/>
          </w:tcPr>
          <w:p w14:paraId="2D7726B5" w14:textId="77777777" w:rsidR="00F84ECF" w:rsidRPr="00423210" w:rsidRDefault="00F84ECF" w:rsidP="004A0421">
            <w:pPr>
              <w:pStyle w:val="TAC"/>
              <w:rPr>
                <w:ins w:id="1454" w:author="Chouli, Hassen" w:date="2025-08-05T21:57:00Z"/>
              </w:rPr>
            </w:pPr>
          </w:p>
        </w:tc>
        <w:tc>
          <w:tcPr>
            <w:tcW w:w="412" w:type="pct"/>
          </w:tcPr>
          <w:p w14:paraId="4F14A98C" w14:textId="77777777" w:rsidR="00F84ECF" w:rsidRPr="00423210" w:rsidRDefault="00F84ECF" w:rsidP="004A0421">
            <w:pPr>
              <w:pStyle w:val="TAC"/>
              <w:rPr>
                <w:ins w:id="1455" w:author="Chouli, Hassen" w:date="2025-08-05T21:57:00Z"/>
              </w:rPr>
            </w:pPr>
          </w:p>
        </w:tc>
      </w:tr>
      <w:tr w:rsidR="00F84ECF" w:rsidRPr="00423210" w14:paraId="0C71D419" w14:textId="77777777" w:rsidTr="004A0421">
        <w:trPr>
          <w:trHeight w:val="187"/>
          <w:jc w:val="center"/>
          <w:ins w:id="1456" w:author="Chouli, Hassen" w:date="2025-08-05T21:57:00Z"/>
        </w:trPr>
        <w:tc>
          <w:tcPr>
            <w:tcW w:w="1770" w:type="pct"/>
          </w:tcPr>
          <w:p w14:paraId="6A9C9D0F" w14:textId="77777777" w:rsidR="00F84ECF" w:rsidRPr="00423210" w:rsidRDefault="00F84ECF" w:rsidP="004A0421">
            <w:pPr>
              <w:pStyle w:val="TAL"/>
              <w:rPr>
                <w:ins w:id="1457" w:author="Chouli, Hassen" w:date="2025-08-05T21:57:00Z"/>
              </w:rPr>
            </w:pPr>
            <w:ins w:id="1458" w:author="Chouli, Hassen" w:date="2025-08-05T21:57:00Z">
              <w:r w:rsidRPr="00423210">
                <w:t>Allocated resource blocks</w:t>
              </w:r>
            </w:ins>
          </w:p>
        </w:tc>
        <w:tc>
          <w:tcPr>
            <w:tcW w:w="341" w:type="pct"/>
          </w:tcPr>
          <w:p w14:paraId="15424043" w14:textId="77777777" w:rsidR="00F84ECF" w:rsidRPr="00423210" w:rsidRDefault="00F84ECF" w:rsidP="004A0421">
            <w:pPr>
              <w:pStyle w:val="TAC"/>
              <w:rPr>
                <w:ins w:id="1459" w:author="Chouli, Hassen" w:date="2025-08-05T21:57:00Z"/>
              </w:rPr>
            </w:pPr>
          </w:p>
        </w:tc>
        <w:tc>
          <w:tcPr>
            <w:tcW w:w="408" w:type="pct"/>
          </w:tcPr>
          <w:p w14:paraId="29A80ED3" w14:textId="77777777" w:rsidR="00F84ECF" w:rsidRPr="00423210" w:rsidRDefault="00F84ECF" w:rsidP="004A0421">
            <w:pPr>
              <w:pStyle w:val="TAC"/>
              <w:rPr>
                <w:ins w:id="1460" w:author="Chouli, Hassen" w:date="2025-08-05T21:57:00Z"/>
              </w:rPr>
            </w:pPr>
            <w:ins w:id="1461" w:author="Chouli, Hassen" w:date="2025-08-05T21:57:00Z">
              <w:r w:rsidRPr="00423210">
                <w:t>24</w:t>
              </w:r>
            </w:ins>
          </w:p>
        </w:tc>
        <w:tc>
          <w:tcPr>
            <w:tcW w:w="417" w:type="pct"/>
          </w:tcPr>
          <w:p w14:paraId="2F4D8F3E" w14:textId="77777777" w:rsidR="00F84ECF" w:rsidRPr="00423210" w:rsidRDefault="00F84ECF" w:rsidP="004A0421">
            <w:pPr>
              <w:pStyle w:val="TAC"/>
              <w:rPr>
                <w:ins w:id="1462" w:author="Chouli, Hassen" w:date="2025-08-05T21:57:00Z"/>
              </w:rPr>
            </w:pPr>
            <w:ins w:id="1463" w:author="Chouli, Hassen" w:date="2025-08-05T21:57:00Z">
              <w:r w:rsidRPr="00423210">
                <w:t>38</w:t>
              </w:r>
            </w:ins>
          </w:p>
        </w:tc>
        <w:tc>
          <w:tcPr>
            <w:tcW w:w="417" w:type="pct"/>
          </w:tcPr>
          <w:p w14:paraId="4D7D0827" w14:textId="77777777" w:rsidR="00F84ECF" w:rsidRPr="00423210" w:rsidRDefault="00F84ECF" w:rsidP="004A0421">
            <w:pPr>
              <w:pStyle w:val="TAC"/>
              <w:rPr>
                <w:ins w:id="1464" w:author="Chouli, Hassen" w:date="2025-08-05T21:57:00Z"/>
              </w:rPr>
            </w:pPr>
            <w:ins w:id="1465" w:author="Chouli, Hassen" w:date="2025-08-05T21:57:00Z">
              <w:r w:rsidRPr="00423210">
                <w:t>51</w:t>
              </w:r>
            </w:ins>
          </w:p>
        </w:tc>
        <w:tc>
          <w:tcPr>
            <w:tcW w:w="412" w:type="pct"/>
          </w:tcPr>
          <w:p w14:paraId="50AE96B6" w14:textId="77777777" w:rsidR="00F84ECF" w:rsidRPr="00423210" w:rsidRDefault="00F84ECF" w:rsidP="004A0421">
            <w:pPr>
              <w:pStyle w:val="TAC"/>
              <w:rPr>
                <w:ins w:id="1466" w:author="Chouli, Hassen" w:date="2025-08-05T21:57:00Z"/>
              </w:rPr>
            </w:pPr>
          </w:p>
        </w:tc>
        <w:tc>
          <w:tcPr>
            <w:tcW w:w="412" w:type="pct"/>
          </w:tcPr>
          <w:p w14:paraId="54D89616" w14:textId="77777777" w:rsidR="00F84ECF" w:rsidRPr="00423210" w:rsidRDefault="00F84ECF" w:rsidP="004A0421">
            <w:pPr>
              <w:pStyle w:val="TAC"/>
              <w:rPr>
                <w:ins w:id="1467" w:author="Chouli, Hassen" w:date="2025-08-05T21:57:00Z"/>
              </w:rPr>
            </w:pPr>
          </w:p>
        </w:tc>
        <w:tc>
          <w:tcPr>
            <w:tcW w:w="412" w:type="pct"/>
          </w:tcPr>
          <w:p w14:paraId="1402BF42" w14:textId="77777777" w:rsidR="00F84ECF" w:rsidRPr="00423210" w:rsidRDefault="00F84ECF" w:rsidP="004A0421">
            <w:pPr>
              <w:pStyle w:val="TAC"/>
              <w:rPr>
                <w:ins w:id="1468" w:author="Chouli, Hassen" w:date="2025-08-05T21:57:00Z"/>
              </w:rPr>
            </w:pPr>
          </w:p>
        </w:tc>
        <w:tc>
          <w:tcPr>
            <w:tcW w:w="412" w:type="pct"/>
          </w:tcPr>
          <w:p w14:paraId="487004B8" w14:textId="77777777" w:rsidR="00F84ECF" w:rsidRPr="00423210" w:rsidRDefault="00F84ECF" w:rsidP="004A0421">
            <w:pPr>
              <w:pStyle w:val="TAC"/>
              <w:rPr>
                <w:ins w:id="1469" w:author="Chouli, Hassen" w:date="2025-08-05T21:57:00Z"/>
              </w:rPr>
            </w:pPr>
          </w:p>
        </w:tc>
      </w:tr>
      <w:tr w:rsidR="00F84ECF" w:rsidRPr="00423210" w14:paraId="56D42695" w14:textId="77777777" w:rsidTr="004A0421">
        <w:trPr>
          <w:trHeight w:val="187"/>
          <w:jc w:val="center"/>
          <w:ins w:id="1470" w:author="Chouli, Hassen" w:date="2025-08-05T21:57:00Z"/>
        </w:trPr>
        <w:tc>
          <w:tcPr>
            <w:tcW w:w="1770" w:type="pct"/>
          </w:tcPr>
          <w:p w14:paraId="05E280FA" w14:textId="77777777" w:rsidR="00F84ECF" w:rsidRPr="00423210" w:rsidRDefault="00F84ECF" w:rsidP="004A0421">
            <w:pPr>
              <w:pStyle w:val="TAL"/>
              <w:rPr>
                <w:ins w:id="1471" w:author="Chouli, Hassen" w:date="2025-08-05T21:57:00Z"/>
              </w:rPr>
            </w:pPr>
            <w:ins w:id="1472" w:author="Chouli, Hassen" w:date="2025-08-05T21:57:00Z">
              <w:r w:rsidRPr="00423210">
                <w:t>Subcarriers per resource block</w:t>
              </w:r>
            </w:ins>
          </w:p>
        </w:tc>
        <w:tc>
          <w:tcPr>
            <w:tcW w:w="341" w:type="pct"/>
          </w:tcPr>
          <w:p w14:paraId="5D7AABA5" w14:textId="77777777" w:rsidR="00F84ECF" w:rsidRPr="00423210" w:rsidRDefault="00F84ECF" w:rsidP="004A0421">
            <w:pPr>
              <w:pStyle w:val="TAC"/>
              <w:rPr>
                <w:ins w:id="1473" w:author="Chouli, Hassen" w:date="2025-08-05T21:57:00Z"/>
              </w:rPr>
            </w:pPr>
          </w:p>
        </w:tc>
        <w:tc>
          <w:tcPr>
            <w:tcW w:w="408" w:type="pct"/>
          </w:tcPr>
          <w:p w14:paraId="4617B4F4" w14:textId="77777777" w:rsidR="00F84ECF" w:rsidRPr="00423210" w:rsidRDefault="00F84ECF" w:rsidP="004A0421">
            <w:pPr>
              <w:pStyle w:val="TAC"/>
              <w:rPr>
                <w:ins w:id="1474" w:author="Chouli, Hassen" w:date="2025-08-05T21:57:00Z"/>
              </w:rPr>
            </w:pPr>
            <w:ins w:id="1475" w:author="Chouli, Hassen" w:date="2025-08-05T21:57:00Z">
              <w:r w:rsidRPr="00423210">
                <w:t>12</w:t>
              </w:r>
            </w:ins>
          </w:p>
        </w:tc>
        <w:tc>
          <w:tcPr>
            <w:tcW w:w="417" w:type="pct"/>
          </w:tcPr>
          <w:p w14:paraId="1685D095" w14:textId="77777777" w:rsidR="00F84ECF" w:rsidRPr="00423210" w:rsidRDefault="00F84ECF" w:rsidP="004A0421">
            <w:pPr>
              <w:pStyle w:val="TAC"/>
              <w:rPr>
                <w:ins w:id="1476" w:author="Chouli, Hassen" w:date="2025-08-05T21:57:00Z"/>
              </w:rPr>
            </w:pPr>
            <w:ins w:id="1477" w:author="Chouli, Hassen" w:date="2025-08-05T21:57:00Z">
              <w:r w:rsidRPr="00423210">
                <w:t>12</w:t>
              </w:r>
            </w:ins>
          </w:p>
        </w:tc>
        <w:tc>
          <w:tcPr>
            <w:tcW w:w="417" w:type="pct"/>
          </w:tcPr>
          <w:p w14:paraId="269F92BC" w14:textId="77777777" w:rsidR="00F84ECF" w:rsidRPr="00423210" w:rsidRDefault="00F84ECF" w:rsidP="004A0421">
            <w:pPr>
              <w:pStyle w:val="TAC"/>
              <w:rPr>
                <w:ins w:id="1478" w:author="Chouli, Hassen" w:date="2025-08-05T21:57:00Z"/>
              </w:rPr>
            </w:pPr>
            <w:ins w:id="1479" w:author="Chouli, Hassen" w:date="2025-08-05T21:57:00Z">
              <w:r w:rsidRPr="00423210">
                <w:t>12</w:t>
              </w:r>
            </w:ins>
          </w:p>
        </w:tc>
        <w:tc>
          <w:tcPr>
            <w:tcW w:w="412" w:type="pct"/>
          </w:tcPr>
          <w:p w14:paraId="52CD0F63" w14:textId="77777777" w:rsidR="00F84ECF" w:rsidRPr="00423210" w:rsidRDefault="00F84ECF" w:rsidP="004A0421">
            <w:pPr>
              <w:pStyle w:val="TAC"/>
              <w:rPr>
                <w:ins w:id="1480" w:author="Chouli, Hassen" w:date="2025-08-05T21:57:00Z"/>
              </w:rPr>
            </w:pPr>
          </w:p>
        </w:tc>
        <w:tc>
          <w:tcPr>
            <w:tcW w:w="412" w:type="pct"/>
          </w:tcPr>
          <w:p w14:paraId="1FD421AF" w14:textId="77777777" w:rsidR="00F84ECF" w:rsidRPr="00423210" w:rsidRDefault="00F84ECF" w:rsidP="004A0421">
            <w:pPr>
              <w:pStyle w:val="TAC"/>
              <w:rPr>
                <w:ins w:id="1481" w:author="Chouli, Hassen" w:date="2025-08-05T21:57:00Z"/>
              </w:rPr>
            </w:pPr>
          </w:p>
        </w:tc>
        <w:tc>
          <w:tcPr>
            <w:tcW w:w="412" w:type="pct"/>
          </w:tcPr>
          <w:p w14:paraId="281CEC73" w14:textId="77777777" w:rsidR="00F84ECF" w:rsidRPr="00423210" w:rsidRDefault="00F84ECF" w:rsidP="004A0421">
            <w:pPr>
              <w:pStyle w:val="TAC"/>
              <w:rPr>
                <w:ins w:id="1482" w:author="Chouli, Hassen" w:date="2025-08-05T21:57:00Z"/>
              </w:rPr>
            </w:pPr>
          </w:p>
        </w:tc>
        <w:tc>
          <w:tcPr>
            <w:tcW w:w="412" w:type="pct"/>
          </w:tcPr>
          <w:p w14:paraId="78A7C241" w14:textId="77777777" w:rsidR="00F84ECF" w:rsidRPr="00423210" w:rsidRDefault="00F84ECF" w:rsidP="004A0421">
            <w:pPr>
              <w:pStyle w:val="TAC"/>
              <w:rPr>
                <w:ins w:id="1483" w:author="Chouli, Hassen" w:date="2025-08-05T21:57:00Z"/>
              </w:rPr>
            </w:pPr>
          </w:p>
        </w:tc>
      </w:tr>
      <w:tr w:rsidR="00F84ECF" w:rsidRPr="00423210" w14:paraId="681C3EFD" w14:textId="77777777" w:rsidTr="004A0421">
        <w:trPr>
          <w:trHeight w:val="187"/>
          <w:jc w:val="center"/>
          <w:ins w:id="1484" w:author="Chouli, Hassen" w:date="2025-08-05T21:57:00Z"/>
        </w:trPr>
        <w:tc>
          <w:tcPr>
            <w:tcW w:w="1770" w:type="pct"/>
          </w:tcPr>
          <w:p w14:paraId="23D8FC6B" w14:textId="77777777" w:rsidR="00F84ECF" w:rsidRPr="00423210" w:rsidRDefault="00F84ECF" w:rsidP="004A0421">
            <w:pPr>
              <w:pStyle w:val="TAL"/>
              <w:rPr>
                <w:ins w:id="1485" w:author="Chouli, Hassen" w:date="2025-08-05T21:57:00Z"/>
              </w:rPr>
            </w:pPr>
            <w:ins w:id="1486" w:author="Chouli, Hassen" w:date="2025-08-05T21:57:00Z">
              <w:r w:rsidRPr="00423210">
                <w:t>Allocated slots per Frame</w:t>
              </w:r>
            </w:ins>
          </w:p>
        </w:tc>
        <w:tc>
          <w:tcPr>
            <w:tcW w:w="341" w:type="pct"/>
          </w:tcPr>
          <w:p w14:paraId="565869FD" w14:textId="77777777" w:rsidR="00F84ECF" w:rsidRPr="00423210" w:rsidRDefault="00F84ECF" w:rsidP="004A0421">
            <w:pPr>
              <w:pStyle w:val="TAC"/>
              <w:rPr>
                <w:ins w:id="1487" w:author="Chouli, Hassen" w:date="2025-08-05T21:57:00Z"/>
              </w:rPr>
            </w:pPr>
          </w:p>
        </w:tc>
        <w:tc>
          <w:tcPr>
            <w:tcW w:w="408" w:type="pct"/>
          </w:tcPr>
          <w:p w14:paraId="18E6F5F0" w14:textId="1DCB5043" w:rsidR="00F84ECF" w:rsidRPr="00423210" w:rsidRDefault="000C4167" w:rsidP="004A0421">
            <w:pPr>
              <w:pStyle w:val="TAC"/>
              <w:rPr>
                <w:ins w:id="1488" w:author="Chouli, Hassen" w:date="2025-08-05T21:57:00Z"/>
              </w:rPr>
            </w:pPr>
            <w:ins w:id="1489" w:author="Chouli, Hassen" w:date="2025-08-26T09:06:00Z">
              <w:r>
                <w:t>16</w:t>
              </w:r>
            </w:ins>
          </w:p>
        </w:tc>
        <w:tc>
          <w:tcPr>
            <w:tcW w:w="417" w:type="pct"/>
          </w:tcPr>
          <w:p w14:paraId="6F75C8A8" w14:textId="05A98900" w:rsidR="00F84ECF" w:rsidRPr="00423210" w:rsidRDefault="000C4167" w:rsidP="004A0421">
            <w:pPr>
              <w:pStyle w:val="TAC"/>
              <w:rPr>
                <w:ins w:id="1490" w:author="Chouli, Hassen" w:date="2025-08-05T21:57:00Z"/>
              </w:rPr>
            </w:pPr>
            <w:ins w:id="1491" w:author="Chouli, Hassen" w:date="2025-08-26T09:07:00Z">
              <w:r>
                <w:t>16</w:t>
              </w:r>
            </w:ins>
          </w:p>
        </w:tc>
        <w:tc>
          <w:tcPr>
            <w:tcW w:w="417" w:type="pct"/>
          </w:tcPr>
          <w:p w14:paraId="149FD862" w14:textId="254A8997" w:rsidR="00F84ECF" w:rsidRPr="00423210" w:rsidRDefault="000C4167" w:rsidP="004A0421">
            <w:pPr>
              <w:pStyle w:val="TAC"/>
              <w:rPr>
                <w:ins w:id="1492" w:author="Chouli, Hassen" w:date="2025-08-05T21:57:00Z"/>
              </w:rPr>
            </w:pPr>
            <w:ins w:id="1493" w:author="Chouli, Hassen" w:date="2025-08-26T09:07:00Z">
              <w:r>
                <w:t>16</w:t>
              </w:r>
            </w:ins>
          </w:p>
        </w:tc>
        <w:tc>
          <w:tcPr>
            <w:tcW w:w="412" w:type="pct"/>
          </w:tcPr>
          <w:p w14:paraId="533CEB1C" w14:textId="77777777" w:rsidR="00F84ECF" w:rsidRPr="00423210" w:rsidRDefault="00F84ECF" w:rsidP="004A0421">
            <w:pPr>
              <w:pStyle w:val="TAC"/>
              <w:rPr>
                <w:ins w:id="1494" w:author="Chouli, Hassen" w:date="2025-08-05T21:57:00Z"/>
              </w:rPr>
            </w:pPr>
          </w:p>
        </w:tc>
        <w:tc>
          <w:tcPr>
            <w:tcW w:w="412" w:type="pct"/>
          </w:tcPr>
          <w:p w14:paraId="63148443" w14:textId="77777777" w:rsidR="00F84ECF" w:rsidRPr="00423210" w:rsidRDefault="00F84ECF" w:rsidP="004A0421">
            <w:pPr>
              <w:pStyle w:val="TAC"/>
              <w:rPr>
                <w:ins w:id="1495" w:author="Chouli, Hassen" w:date="2025-08-05T21:57:00Z"/>
              </w:rPr>
            </w:pPr>
          </w:p>
        </w:tc>
        <w:tc>
          <w:tcPr>
            <w:tcW w:w="412" w:type="pct"/>
          </w:tcPr>
          <w:p w14:paraId="2522D82E" w14:textId="77777777" w:rsidR="00F84ECF" w:rsidRPr="00423210" w:rsidRDefault="00F84ECF" w:rsidP="004A0421">
            <w:pPr>
              <w:pStyle w:val="TAC"/>
              <w:rPr>
                <w:ins w:id="1496" w:author="Chouli, Hassen" w:date="2025-08-05T21:57:00Z"/>
              </w:rPr>
            </w:pPr>
          </w:p>
        </w:tc>
        <w:tc>
          <w:tcPr>
            <w:tcW w:w="412" w:type="pct"/>
          </w:tcPr>
          <w:p w14:paraId="44CC2E62" w14:textId="77777777" w:rsidR="00F84ECF" w:rsidRPr="00423210" w:rsidRDefault="00F84ECF" w:rsidP="004A0421">
            <w:pPr>
              <w:pStyle w:val="TAC"/>
              <w:rPr>
                <w:ins w:id="1497" w:author="Chouli, Hassen" w:date="2025-08-05T21:57:00Z"/>
              </w:rPr>
            </w:pPr>
          </w:p>
        </w:tc>
      </w:tr>
      <w:tr w:rsidR="00F84ECF" w:rsidRPr="00423210" w14:paraId="2FBBC021" w14:textId="77777777" w:rsidTr="004A0421">
        <w:trPr>
          <w:trHeight w:val="187"/>
          <w:jc w:val="center"/>
          <w:ins w:id="1498" w:author="Chouli, Hassen" w:date="2025-08-05T21:57:00Z"/>
        </w:trPr>
        <w:tc>
          <w:tcPr>
            <w:tcW w:w="1770" w:type="pct"/>
          </w:tcPr>
          <w:p w14:paraId="1EA96480" w14:textId="77777777" w:rsidR="00F84ECF" w:rsidRPr="00423210" w:rsidRDefault="00F84ECF" w:rsidP="004A0421">
            <w:pPr>
              <w:pStyle w:val="TAL"/>
              <w:rPr>
                <w:ins w:id="1499" w:author="Chouli, Hassen" w:date="2025-08-05T21:57:00Z"/>
              </w:rPr>
            </w:pPr>
            <w:ins w:id="1500" w:author="Chouli, Hassen" w:date="2025-08-05T21:57:00Z">
              <w:r w:rsidRPr="00423210">
                <w:t>MCS Index</w:t>
              </w:r>
            </w:ins>
          </w:p>
        </w:tc>
        <w:tc>
          <w:tcPr>
            <w:tcW w:w="341" w:type="pct"/>
          </w:tcPr>
          <w:p w14:paraId="63814E40" w14:textId="77777777" w:rsidR="00F84ECF" w:rsidRPr="00423210" w:rsidRDefault="00F84ECF" w:rsidP="004A0421">
            <w:pPr>
              <w:pStyle w:val="TAC"/>
              <w:rPr>
                <w:ins w:id="1501" w:author="Chouli, Hassen" w:date="2025-08-05T21:57:00Z"/>
              </w:rPr>
            </w:pPr>
          </w:p>
        </w:tc>
        <w:tc>
          <w:tcPr>
            <w:tcW w:w="408" w:type="pct"/>
          </w:tcPr>
          <w:p w14:paraId="72A3DF96" w14:textId="77777777" w:rsidR="00F84ECF" w:rsidRPr="00423210" w:rsidRDefault="00F84ECF" w:rsidP="004A0421">
            <w:pPr>
              <w:pStyle w:val="TAC"/>
              <w:rPr>
                <w:ins w:id="1502" w:author="Chouli, Hassen" w:date="2025-08-05T21:57:00Z"/>
              </w:rPr>
            </w:pPr>
            <w:ins w:id="1503" w:author="Chouli, Hassen" w:date="2025-08-05T21:57:00Z">
              <w:r w:rsidRPr="00423210">
                <w:t>4</w:t>
              </w:r>
            </w:ins>
          </w:p>
        </w:tc>
        <w:tc>
          <w:tcPr>
            <w:tcW w:w="417" w:type="pct"/>
          </w:tcPr>
          <w:p w14:paraId="13C584BE" w14:textId="77777777" w:rsidR="00F84ECF" w:rsidRPr="00423210" w:rsidRDefault="00F84ECF" w:rsidP="004A0421">
            <w:pPr>
              <w:pStyle w:val="TAC"/>
              <w:rPr>
                <w:ins w:id="1504" w:author="Chouli, Hassen" w:date="2025-08-05T21:57:00Z"/>
              </w:rPr>
            </w:pPr>
            <w:ins w:id="1505" w:author="Chouli, Hassen" w:date="2025-08-05T21:57:00Z">
              <w:r w:rsidRPr="00423210">
                <w:t>4</w:t>
              </w:r>
            </w:ins>
          </w:p>
        </w:tc>
        <w:tc>
          <w:tcPr>
            <w:tcW w:w="417" w:type="pct"/>
          </w:tcPr>
          <w:p w14:paraId="1B821B42" w14:textId="77777777" w:rsidR="00F84ECF" w:rsidRPr="00423210" w:rsidRDefault="00F84ECF" w:rsidP="004A0421">
            <w:pPr>
              <w:pStyle w:val="TAC"/>
              <w:rPr>
                <w:ins w:id="1506" w:author="Chouli, Hassen" w:date="2025-08-05T21:57:00Z"/>
              </w:rPr>
            </w:pPr>
            <w:ins w:id="1507" w:author="Chouli, Hassen" w:date="2025-08-05T21:57:00Z">
              <w:r w:rsidRPr="00423210">
                <w:t>4</w:t>
              </w:r>
            </w:ins>
          </w:p>
        </w:tc>
        <w:tc>
          <w:tcPr>
            <w:tcW w:w="412" w:type="pct"/>
          </w:tcPr>
          <w:p w14:paraId="695C6939" w14:textId="77777777" w:rsidR="00F84ECF" w:rsidRPr="00423210" w:rsidRDefault="00F84ECF" w:rsidP="004A0421">
            <w:pPr>
              <w:pStyle w:val="TAC"/>
              <w:rPr>
                <w:ins w:id="1508" w:author="Chouli, Hassen" w:date="2025-08-05T21:57:00Z"/>
              </w:rPr>
            </w:pPr>
          </w:p>
        </w:tc>
        <w:tc>
          <w:tcPr>
            <w:tcW w:w="412" w:type="pct"/>
          </w:tcPr>
          <w:p w14:paraId="193D9D08" w14:textId="77777777" w:rsidR="00F84ECF" w:rsidRPr="00423210" w:rsidRDefault="00F84ECF" w:rsidP="004A0421">
            <w:pPr>
              <w:pStyle w:val="TAC"/>
              <w:rPr>
                <w:ins w:id="1509" w:author="Chouli, Hassen" w:date="2025-08-05T21:57:00Z"/>
              </w:rPr>
            </w:pPr>
          </w:p>
        </w:tc>
        <w:tc>
          <w:tcPr>
            <w:tcW w:w="412" w:type="pct"/>
          </w:tcPr>
          <w:p w14:paraId="6BBDEFE7" w14:textId="77777777" w:rsidR="00F84ECF" w:rsidRPr="00423210" w:rsidRDefault="00F84ECF" w:rsidP="004A0421">
            <w:pPr>
              <w:pStyle w:val="TAC"/>
              <w:rPr>
                <w:ins w:id="1510" w:author="Chouli, Hassen" w:date="2025-08-05T21:57:00Z"/>
              </w:rPr>
            </w:pPr>
          </w:p>
        </w:tc>
        <w:tc>
          <w:tcPr>
            <w:tcW w:w="412" w:type="pct"/>
          </w:tcPr>
          <w:p w14:paraId="70A9735E" w14:textId="77777777" w:rsidR="00F84ECF" w:rsidRPr="00423210" w:rsidRDefault="00F84ECF" w:rsidP="004A0421">
            <w:pPr>
              <w:pStyle w:val="TAC"/>
              <w:rPr>
                <w:ins w:id="1511" w:author="Chouli, Hassen" w:date="2025-08-05T21:57:00Z"/>
              </w:rPr>
            </w:pPr>
          </w:p>
        </w:tc>
      </w:tr>
      <w:tr w:rsidR="00F84ECF" w:rsidRPr="00423210" w14:paraId="0469592B" w14:textId="77777777" w:rsidTr="004A0421">
        <w:trPr>
          <w:trHeight w:val="187"/>
          <w:jc w:val="center"/>
          <w:ins w:id="1512" w:author="Chouli, Hassen" w:date="2025-08-05T21:57:00Z"/>
        </w:trPr>
        <w:tc>
          <w:tcPr>
            <w:tcW w:w="1770" w:type="pct"/>
          </w:tcPr>
          <w:p w14:paraId="50C689E1" w14:textId="77777777" w:rsidR="00F84ECF" w:rsidRPr="00423210" w:rsidRDefault="00F84ECF" w:rsidP="004A0421">
            <w:pPr>
              <w:pStyle w:val="TAL"/>
              <w:rPr>
                <w:ins w:id="1513" w:author="Chouli, Hassen" w:date="2025-08-05T21:57:00Z"/>
              </w:rPr>
            </w:pPr>
            <w:ins w:id="1514" w:author="Chouli, Hassen" w:date="2025-08-05T21:57:00Z">
              <w:r w:rsidRPr="00423210">
                <w:t xml:space="preserve">MCS Table for TBS determination </w:t>
              </w:r>
            </w:ins>
          </w:p>
        </w:tc>
        <w:tc>
          <w:tcPr>
            <w:tcW w:w="341" w:type="pct"/>
          </w:tcPr>
          <w:p w14:paraId="6BA4590C" w14:textId="77777777" w:rsidR="00F84ECF" w:rsidRPr="00423210" w:rsidRDefault="00F84ECF" w:rsidP="004A0421">
            <w:pPr>
              <w:pStyle w:val="TAC"/>
              <w:rPr>
                <w:ins w:id="1515" w:author="Chouli, Hassen" w:date="2025-08-05T21:57:00Z"/>
              </w:rPr>
            </w:pPr>
          </w:p>
        </w:tc>
        <w:tc>
          <w:tcPr>
            <w:tcW w:w="1242" w:type="pct"/>
            <w:gridSpan w:val="3"/>
          </w:tcPr>
          <w:p w14:paraId="1AF9192C" w14:textId="77777777" w:rsidR="00F84ECF" w:rsidRPr="00423210" w:rsidRDefault="00F84ECF" w:rsidP="004A0421">
            <w:pPr>
              <w:pStyle w:val="TAC"/>
              <w:rPr>
                <w:ins w:id="1516" w:author="Chouli, Hassen" w:date="2025-08-05T21:57:00Z"/>
                <w:lang w:eastAsia="ja-JP"/>
              </w:rPr>
            </w:pPr>
            <w:ins w:id="1517" w:author="Chouli, Hassen" w:date="2025-08-05T21:57:00Z">
              <w:r>
                <w:rPr>
                  <w:rFonts w:hint="eastAsia"/>
                  <w:lang w:eastAsia="ja-JP"/>
                </w:rPr>
                <w:t>64QAM</w:t>
              </w:r>
            </w:ins>
          </w:p>
        </w:tc>
        <w:tc>
          <w:tcPr>
            <w:tcW w:w="412" w:type="pct"/>
          </w:tcPr>
          <w:p w14:paraId="6147718B" w14:textId="77777777" w:rsidR="00F84ECF" w:rsidRPr="00423210" w:rsidRDefault="00F84ECF" w:rsidP="004A0421">
            <w:pPr>
              <w:pStyle w:val="TAC"/>
              <w:rPr>
                <w:ins w:id="1518" w:author="Chouli, Hassen" w:date="2025-08-05T21:57:00Z"/>
                <w:lang w:eastAsia="ja-JP"/>
              </w:rPr>
            </w:pPr>
          </w:p>
        </w:tc>
        <w:tc>
          <w:tcPr>
            <w:tcW w:w="412" w:type="pct"/>
          </w:tcPr>
          <w:p w14:paraId="0CDBC30E" w14:textId="77777777" w:rsidR="00F84ECF" w:rsidRPr="00423210" w:rsidRDefault="00F84ECF" w:rsidP="004A0421">
            <w:pPr>
              <w:pStyle w:val="TAC"/>
              <w:rPr>
                <w:ins w:id="1519" w:author="Chouli, Hassen" w:date="2025-08-05T21:57:00Z"/>
                <w:lang w:eastAsia="ja-JP"/>
              </w:rPr>
            </w:pPr>
          </w:p>
        </w:tc>
        <w:tc>
          <w:tcPr>
            <w:tcW w:w="412" w:type="pct"/>
          </w:tcPr>
          <w:p w14:paraId="65D6B697" w14:textId="77777777" w:rsidR="00F84ECF" w:rsidRPr="00423210" w:rsidRDefault="00F84ECF" w:rsidP="004A0421">
            <w:pPr>
              <w:pStyle w:val="TAC"/>
              <w:rPr>
                <w:ins w:id="1520" w:author="Chouli, Hassen" w:date="2025-08-05T21:57:00Z"/>
                <w:lang w:eastAsia="ja-JP"/>
              </w:rPr>
            </w:pPr>
          </w:p>
        </w:tc>
        <w:tc>
          <w:tcPr>
            <w:tcW w:w="412" w:type="pct"/>
          </w:tcPr>
          <w:p w14:paraId="7927BC22" w14:textId="77777777" w:rsidR="00F84ECF" w:rsidRPr="00423210" w:rsidRDefault="00F84ECF" w:rsidP="004A0421">
            <w:pPr>
              <w:pStyle w:val="TAC"/>
              <w:rPr>
                <w:ins w:id="1521" w:author="Chouli, Hassen" w:date="2025-08-05T21:57:00Z"/>
                <w:lang w:eastAsia="ja-JP"/>
              </w:rPr>
            </w:pPr>
          </w:p>
        </w:tc>
      </w:tr>
      <w:tr w:rsidR="00F84ECF" w:rsidRPr="00423210" w14:paraId="451406C6" w14:textId="77777777" w:rsidTr="004A0421">
        <w:trPr>
          <w:trHeight w:val="187"/>
          <w:jc w:val="center"/>
          <w:ins w:id="1522" w:author="Chouli, Hassen" w:date="2025-08-05T21:57:00Z"/>
        </w:trPr>
        <w:tc>
          <w:tcPr>
            <w:tcW w:w="1770" w:type="pct"/>
          </w:tcPr>
          <w:p w14:paraId="588E80FD" w14:textId="77777777" w:rsidR="00F84ECF" w:rsidRPr="00423210" w:rsidRDefault="00F84ECF" w:rsidP="004A0421">
            <w:pPr>
              <w:pStyle w:val="TAL"/>
              <w:rPr>
                <w:ins w:id="1523" w:author="Chouli, Hassen" w:date="2025-08-05T21:57:00Z"/>
              </w:rPr>
            </w:pPr>
            <w:ins w:id="1524" w:author="Chouli, Hassen" w:date="2025-08-05T21:57:00Z">
              <w:r w:rsidRPr="00423210">
                <w:t>Modulation</w:t>
              </w:r>
            </w:ins>
          </w:p>
        </w:tc>
        <w:tc>
          <w:tcPr>
            <w:tcW w:w="341" w:type="pct"/>
          </w:tcPr>
          <w:p w14:paraId="6DF756DA" w14:textId="77777777" w:rsidR="00F84ECF" w:rsidRPr="00423210" w:rsidRDefault="00F84ECF" w:rsidP="004A0421">
            <w:pPr>
              <w:pStyle w:val="TAC"/>
              <w:rPr>
                <w:ins w:id="1525" w:author="Chouli, Hassen" w:date="2025-08-05T21:57:00Z"/>
              </w:rPr>
            </w:pPr>
          </w:p>
        </w:tc>
        <w:tc>
          <w:tcPr>
            <w:tcW w:w="408" w:type="pct"/>
          </w:tcPr>
          <w:p w14:paraId="44CBED72" w14:textId="77777777" w:rsidR="00F84ECF" w:rsidRPr="00423210" w:rsidRDefault="00F84ECF" w:rsidP="004A0421">
            <w:pPr>
              <w:pStyle w:val="TAC"/>
              <w:rPr>
                <w:ins w:id="1526" w:author="Chouli, Hassen" w:date="2025-08-05T21:57:00Z"/>
              </w:rPr>
            </w:pPr>
            <w:ins w:id="1527" w:author="Chouli, Hassen" w:date="2025-08-05T21:57:00Z">
              <w:r w:rsidRPr="00423210">
                <w:t>QPSK</w:t>
              </w:r>
            </w:ins>
          </w:p>
        </w:tc>
        <w:tc>
          <w:tcPr>
            <w:tcW w:w="417" w:type="pct"/>
          </w:tcPr>
          <w:p w14:paraId="5E60F8D1" w14:textId="77777777" w:rsidR="00F84ECF" w:rsidRPr="00423210" w:rsidRDefault="00F84ECF" w:rsidP="004A0421">
            <w:pPr>
              <w:pStyle w:val="TAC"/>
              <w:rPr>
                <w:ins w:id="1528" w:author="Chouli, Hassen" w:date="2025-08-05T21:57:00Z"/>
              </w:rPr>
            </w:pPr>
            <w:ins w:id="1529" w:author="Chouli, Hassen" w:date="2025-08-05T21:57:00Z">
              <w:r w:rsidRPr="00423210">
                <w:t>QPSK</w:t>
              </w:r>
            </w:ins>
          </w:p>
        </w:tc>
        <w:tc>
          <w:tcPr>
            <w:tcW w:w="417" w:type="pct"/>
          </w:tcPr>
          <w:p w14:paraId="493651ED" w14:textId="77777777" w:rsidR="00F84ECF" w:rsidRPr="00423210" w:rsidRDefault="00F84ECF" w:rsidP="004A0421">
            <w:pPr>
              <w:pStyle w:val="TAC"/>
              <w:rPr>
                <w:ins w:id="1530" w:author="Chouli, Hassen" w:date="2025-08-05T21:57:00Z"/>
              </w:rPr>
            </w:pPr>
            <w:ins w:id="1531" w:author="Chouli, Hassen" w:date="2025-08-05T21:57:00Z">
              <w:r w:rsidRPr="00423210">
                <w:t>QPSK</w:t>
              </w:r>
            </w:ins>
          </w:p>
        </w:tc>
        <w:tc>
          <w:tcPr>
            <w:tcW w:w="412" w:type="pct"/>
          </w:tcPr>
          <w:p w14:paraId="43F1CF6F" w14:textId="77777777" w:rsidR="00F84ECF" w:rsidRPr="00423210" w:rsidRDefault="00F84ECF" w:rsidP="004A0421">
            <w:pPr>
              <w:pStyle w:val="TAC"/>
              <w:rPr>
                <w:ins w:id="1532" w:author="Chouli, Hassen" w:date="2025-08-05T21:57:00Z"/>
              </w:rPr>
            </w:pPr>
          </w:p>
        </w:tc>
        <w:tc>
          <w:tcPr>
            <w:tcW w:w="412" w:type="pct"/>
          </w:tcPr>
          <w:p w14:paraId="2EAFA31A" w14:textId="77777777" w:rsidR="00F84ECF" w:rsidRPr="00423210" w:rsidRDefault="00F84ECF" w:rsidP="004A0421">
            <w:pPr>
              <w:pStyle w:val="TAC"/>
              <w:rPr>
                <w:ins w:id="1533" w:author="Chouli, Hassen" w:date="2025-08-05T21:57:00Z"/>
              </w:rPr>
            </w:pPr>
          </w:p>
        </w:tc>
        <w:tc>
          <w:tcPr>
            <w:tcW w:w="412" w:type="pct"/>
          </w:tcPr>
          <w:p w14:paraId="2310E4C1" w14:textId="77777777" w:rsidR="00F84ECF" w:rsidRPr="00423210" w:rsidRDefault="00F84ECF" w:rsidP="004A0421">
            <w:pPr>
              <w:pStyle w:val="TAC"/>
              <w:rPr>
                <w:ins w:id="1534" w:author="Chouli, Hassen" w:date="2025-08-05T21:57:00Z"/>
              </w:rPr>
            </w:pPr>
          </w:p>
        </w:tc>
        <w:tc>
          <w:tcPr>
            <w:tcW w:w="412" w:type="pct"/>
          </w:tcPr>
          <w:p w14:paraId="5A247E74" w14:textId="77777777" w:rsidR="00F84ECF" w:rsidRPr="00423210" w:rsidRDefault="00F84ECF" w:rsidP="004A0421">
            <w:pPr>
              <w:pStyle w:val="TAC"/>
              <w:rPr>
                <w:ins w:id="1535" w:author="Chouli, Hassen" w:date="2025-08-05T21:57:00Z"/>
              </w:rPr>
            </w:pPr>
          </w:p>
        </w:tc>
      </w:tr>
      <w:tr w:rsidR="00F84ECF" w:rsidRPr="00423210" w14:paraId="00661EB4" w14:textId="77777777" w:rsidTr="004A0421">
        <w:trPr>
          <w:trHeight w:val="187"/>
          <w:jc w:val="center"/>
          <w:ins w:id="1536" w:author="Chouli, Hassen" w:date="2025-08-05T21:57:00Z"/>
        </w:trPr>
        <w:tc>
          <w:tcPr>
            <w:tcW w:w="1770" w:type="pct"/>
          </w:tcPr>
          <w:p w14:paraId="2C54C395" w14:textId="77777777" w:rsidR="00F84ECF" w:rsidRPr="00423210" w:rsidRDefault="00F84ECF" w:rsidP="004A0421">
            <w:pPr>
              <w:pStyle w:val="TAL"/>
              <w:rPr>
                <w:ins w:id="1537" w:author="Chouli, Hassen" w:date="2025-08-05T21:57:00Z"/>
              </w:rPr>
            </w:pPr>
            <w:ins w:id="1538" w:author="Chouli, Hassen" w:date="2025-08-05T21:57:00Z">
              <w:r w:rsidRPr="00423210">
                <w:t>Target Coding Rate</w:t>
              </w:r>
            </w:ins>
          </w:p>
        </w:tc>
        <w:tc>
          <w:tcPr>
            <w:tcW w:w="341" w:type="pct"/>
          </w:tcPr>
          <w:p w14:paraId="4ADFE2F3" w14:textId="77777777" w:rsidR="00F84ECF" w:rsidRPr="00423210" w:rsidRDefault="00F84ECF" w:rsidP="004A0421">
            <w:pPr>
              <w:pStyle w:val="TAC"/>
              <w:rPr>
                <w:ins w:id="1539" w:author="Chouli, Hassen" w:date="2025-08-05T21:57:00Z"/>
              </w:rPr>
            </w:pPr>
          </w:p>
        </w:tc>
        <w:tc>
          <w:tcPr>
            <w:tcW w:w="408" w:type="pct"/>
          </w:tcPr>
          <w:p w14:paraId="0A126A7C" w14:textId="77777777" w:rsidR="00F84ECF" w:rsidRPr="00423210" w:rsidRDefault="00F84ECF" w:rsidP="004A0421">
            <w:pPr>
              <w:pStyle w:val="TAC"/>
              <w:rPr>
                <w:ins w:id="1540" w:author="Chouli, Hassen" w:date="2025-08-05T21:57:00Z"/>
              </w:rPr>
            </w:pPr>
            <w:ins w:id="1541" w:author="Chouli, Hassen" w:date="2025-08-05T21:57:00Z">
              <w:r w:rsidRPr="00423210">
                <w:t>1/3</w:t>
              </w:r>
            </w:ins>
          </w:p>
        </w:tc>
        <w:tc>
          <w:tcPr>
            <w:tcW w:w="417" w:type="pct"/>
          </w:tcPr>
          <w:p w14:paraId="7F8BC13A" w14:textId="77777777" w:rsidR="00F84ECF" w:rsidRPr="00423210" w:rsidRDefault="00F84ECF" w:rsidP="004A0421">
            <w:pPr>
              <w:pStyle w:val="TAC"/>
              <w:rPr>
                <w:ins w:id="1542" w:author="Chouli, Hassen" w:date="2025-08-05T21:57:00Z"/>
              </w:rPr>
            </w:pPr>
            <w:ins w:id="1543" w:author="Chouli, Hassen" w:date="2025-08-05T21:57:00Z">
              <w:r w:rsidRPr="00423210">
                <w:t>1/3</w:t>
              </w:r>
            </w:ins>
          </w:p>
        </w:tc>
        <w:tc>
          <w:tcPr>
            <w:tcW w:w="417" w:type="pct"/>
          </w:tcPr>
          <w:p w14:paraId="2F80D864" w14:textId="77777777" w:rsidR="00F84ECF" w:rsidRPr="00423210" w:rsidRDefault="00F84ECF" w:rsidP="004A0421">
            <w:pPr>
              <w:pStyle w:val="TAC"/>
              <w:rPr>
                <w:ins w:id="1544" w:author="Chouli, Hassen" w:date="2025-08-05T21:57:00Z"/>
              </w:rPr>
            </w:pPr>
            <w:ins w:id="1545" w:author="Chouli, Hassen" w:date="2025-08-05T21:57:00Z">
              <w:r w:rsidRPr="00423210">
                <w:t>1/3</w:t>
              </w:r>
            </w:ins>
          </w:p>
        </w:tc>
        <w:tc>
          <w:tcPr>
            <w:tcW w:w="412" w:type="pct"/>
          </w:tcPr>
          <w:p w14:paraId="7CFA33CA" w14:textId="77777777" w:rsidR="00F84ECF" w:rsidRPr="00423210" w:rsidRDefault="00F84ECF" w:rsidP="004A0421">
            <w:pPr>
              <w:pStyle w:val="TAC"/>
              <w:rPr>
                <w:ins w:id="1546" w:author="Chouli, Hassen" w:date="2025-08-05T21:57:00Z"/>
              </w:rPr>
            </w:pPr>
          </w:p>
        </w:tc>
        <w:tc>
          <w:tcPr>
            <w:tcW w:w="412" w:type="pct"/>
          </w:tcPr>
          <w:p w14:paraId="25A1C6D1" w14:textId="77777777" w:rsidR="00F84ECF" w:rsidRPr="00423210" w:rsidRDefault="00F84ECF" w:rsidP="004A0421">
            <w:pPr>
              <w:pStyle w:val="TAC"/>
              <w:rPr>
                <w:ins w:id="1547" w:author="Chouli, Hassen" w:date="2025-08-05T21:57:00Z"/>
              </w:rPr>
            </w:pPr>
          </w:p>
        </w:tc>
        <w:tc>
          <w:tcPr>
            <w:tcW w:w="412" w:type="pct"/>
          </w:tcPr>
          <w:p w14:paraId="4A551246" w14:textId="77777777" w:rsidR="00F84ECF" w:rsidRPr="00423210" w:rsidRDefault="00F84ECF" w:rsidP="004A0421">
            <w:pPr>
              <w:pStyle w:val="TAC"/>
              <w:rPr>
                <w:ins w:id="1548" w:author="Chouli, Hassen" w:date="2025-08-05T21:57:00Z"/>
              </w:rPr>
            </w:pPr>
          </w:p>
        </w:tc>
        <w:tc>
          <w:tcPr>
            <w:tcW w:w="412" w:type="pct"/>
          </w:tcPr>
          <w:p w14:paraId="3CAAD2CF" w14:textId="77777777" w:rsidR="00F84ECF" w:rsidRPr="00423210" w:rsidRDefault="00F84ECF" w:rsidP="004A0421">
            <w:pPr>
              <w:pStyle w:val="TAC"/>
              <w:rPr>
                <w:ins w:id="1549" w:author="Chouli, Hassen" w:date="2025-08-05T21:57:00Z"/>
              </w:rPr>
            </w:pPr>
          </w:p>
        </w:tc>
      </w:tr>
      <w:tr w:rsidR="00F84ECF" w:rsidRPr="00423210" w14:paraId="23ABD4A3" w14:textId="77777777" w:rsidTr="004A0421">
        <w:trPr>
          <w:trHeight w:val="187"/>
          <w:jc w:val="center"/>
          <w:ins w:id="1550" w:author="Chouli, Hassen" w:date="2025-08-05T21:57:00Z"/>
        </w:trPr>
        <w:tc>
          <w:tcPr>
            <w:tcW w:w="1770" w:type="pct"/>
          </w:tcPr>
          <w:p w14:paraId="68B48826" w14:textId="77777777" w:rsidR="00F84ECF" w:rsidRPr="00423210" w:rsidRDefault="00F84ECF" w:rsidP="004A0421">
            <w:pPr>
              <w:pStyle w:val="TAL"/>
              <w:rPr>
                <w:ins w:id="1551" w:author="Chouli, Hassen" w:date="2025-08-05T21:57:00Z"/>
              </w:rPr>
            </w:pPr>
            <w:ins w:id="1552" w:author="Chouli, Hassen" w:date="2025-08-05T21:57:00Z">
              <w:r w:rsidRPr="00423210">
                <w:t>Maximum number of HARQ transmissions</w:t>
              </w:r>
            </w:ins>
          </w:p>
        </w:tc>
        <w:tc>
          <w:tcPr>
            <w:tcW w:w="341" w:type="pct"/>
          </w:tcPr>
          <w:p w14:paraId="70D812D0" w14:textId="77777777" w:rsidR="00F84ECF" w:rsidRPr="00423210" w:rsidRDefault="00F84ECF" w:rsidP="004A0421">
            <w:pPr>
              <w:pStyle w:val="TAC"/>
              <w:rPr>
                <w:ins w:id="1553" w:author="Chouli, Hassen" w:date="2025-08-05T21:57:00Z"/>
              </w:rPr>
            </w:pPr>
          </w:p>
        </w:tc>
        <w:tc>
          <w:tcPr>
            <w:tcW w:w="408" w:type="pct"/>
          </w:tcPr>
          <w:p w14:paraId="2C56AB34" w14:textId="77777777" w:rsidR="00F84ECF" w:rsidRPr="00423210" w:rsidRDefault="00F84ECF" w:rsidP="004A0421">
            <w:pPr>
              <w:pStyle w:val="TAC"/>
              <w:rPr>
                <w:ins w:id="1554" w:author="Chouli, Hassen" w:date="2025-08-05T21:57:00Z"/>
              </w:rPr>
            </w:pPr>
            <w:ins w:id="1555" w:author="Chouli, Hassen" w:date="2025-08-05T21:57:00Z">
              <w:r w:rsidRPr="00423210">
                <w:t>1</w:t>
              </w:r>
            </w:ins>
          </w:p>
        </w:tc>
        <w:tc>
          <w:tcPr>
            <w:tcW w:w="417" w:type="pct"/>
          </w:tcPr>
          <w:p w14:paraId="13F2A443" w14:textId="77777777" w:rsidR="00F84ECF" w:rsidRPr="00423210" w:rsidRDefault="00F84ECF" w:rsidP="004A0421">
            <w:pPr>
              <w:pStyle w:val="TAC"/>
              <w:rPr>
                <w:ins w:id="1556" w:author="Chouli, Hassen" w:date="2025-08-05T21:57:00Z"/>
              </w:rPr>
            </w:pPr>
            <w:ins w:id="1557" w:author="Chouli, Hassen" w:date="2025-08-05T21:57:00Z">
              <w:r w:rsidRPr="00423210">
                <w:t>1</w:t>
              </w:r>
            </w:ins>
          </w:p>
        </w:tc>
        <w:tc>
          <w:tcPr>
            <w:tcW w:w="417" w:type="pct"/>
          </w:tcPr>
          <w:p w14:paraId="5E9464EC" w14:textId="77777777" w:rsidR="00F84ECF" w:rsidRPr="00423210" w:rsidRDefault="00F84ECF" w:rsidP="004A0421">
            <w:pPr>
              <w:pStyle w:val="TAC"/>
              <w:rPr>
                <w:ins w:id="1558" w:author="Chouli, Hassen" w:date="2025-08-05T21:57:00Z"/>
              </w:rPr>
            </w:pPr>
            <w:ins w:id="1559" w:author="Chouli, Hassen" w:date="2025-08-05T21:57:00Z">
              <w:r w:rsidRPr="00423210">
                <w:t>1</w:t>
              </w:r>
            </w:ins>
          </w:p>
        </w:tc>
        <w:tc>
          <w:tcPr>
            <w:tcW w:w="412" w:type="pct"/>
          </w:tcPr>
          <w:p w14:paraId="7DF08F9E" w14:textId="77777777" w:rsidR="00F84ECF" w:rsidRPr="00423210" w:rsidRDefault="00F84ECF" w:rsidP="004A0421">
            <w:pPr>
              <w:pStyle w:val="TAC"/>
              <w:rPr>
                <w:ins w:id="1560" w:author="Chouli, Hassen" w:date="2025-08-05T21:57:00Z"/>
              </w:rPr>
            </w:pPr>
          </w:p>
        </w:tc>
        <w:tc>
          <w:tcPr>
            <w:tcW w:w="412" w:type="pct"/>
          </w:tcPr>
          <w:p w14:paraId="10C29118" w14:textId="77777777" w:rsidR="00F84ECF" w:rsidRPr="00423210" w:rsidRDefault="00F84ECF" w:rsidP="004A0421">
            <w:pPr>
              <w:pStyle w:val="TAC"/>
              <w:rPr>
                <w:ins w:id="1561" w:author="Chouli, Hassen" w:date="2025-08-05T21:57:00Z"/>
              </w:rPr>
            </w:pPr>
          </w:p>
        </w:tc>
        <w:tc>
          <w:tcPr>
            <w:tcW w:w="412" w:type="pct"/>
          </w:tcPr>
          <w:p w14:paraId="13450064" w14:textId="77777777" w:rsidR="00F84ECF" w:rsidRPr="00423210" w:rsidRDefault="00F84ECF" w:rsidP="004A0421">
            <w:pPr>
              <w:pStyle w:val="TAC"/>
              <w:rPr>
                <w:ins w:id="1562" w:author="Chouli, Hassen" w:date="2025-08-05T21:57:00Z"/>
              </w:rPr>
            </w:pPr>
          </w:p>
        </w:tc>
        <w:tc>
          <w:tcPr>
            <w:tcW w:w="412" w:type="pct"/>
          </w:tcPr>
          <w:p w14:paraId="592CB86B" w14:textId="77777777" w:rsidR="00F84ECF" w:rsidRPr="00423210" w:rsidRDefault="00F84ECF" w:rsidP="004A0421">
            <w:pPr>
              <w:pStyle w:val="TAC"/>
              <w:rPr>
                <w:ins w:id="1563" w:author="Chouli, Hassen" w:date="2025-08-05T21:57:00Z"/>
              </w:rPr>
            </w:pPr>
          </w:p>
        </w:tc>
      </w:tr>
      <w:tr w:rsidR="00F84ECF" w:rsidRPr="00423210" w14:paraId="75103DCF" w14:textId="77777777" w:rsidTr="004A0421">
        <w:trPr>
          <w:trHeight w:val="187"/>
          <w:jc w:val="center"/>
          <w:ins w:id="1564" w:author="Chouli, Hassen" w:date="2025-08-05T21:57:00Z"/>
        </w:trPr>
        <w:tc>
          <w:tcPr>
            <w:tcW w:w="1770" w:type="pct"/>
          </w:tcPr>
          <w:p w14:paraId="12093D0C" w14:textId="77777777" w:rsidR="00F84ECF" w:rsidRPr="001A67E9" w:rsidRDefault="00F84ECF" w:rsidP="004A0421">
            <w:pPr>
              <w:pStyle w:val="TAH"/>
              <w:rPr>
                <w:ins w:id="1565" w:author="Chouli, Hassen" w:date="2025-08-05T21:57:00Z"/>
                <w:b w:val="0"/>
              </w:rPr>
            </w:pPr>
            <w:ins w:id="1566" w:author="Chouli, Hassen" w:date="2025-08-05T21:57:00Z">
              <w:r w:rsidRPr="001A67E9">
                <w:rPr>
                  <w:b w:val="0"/>
                </w:rPr>
                <w:t>Information Bit Payload per Slot</w:t>
              </w:r>
            </w:ins>
          </w:p>
        </w:tc>
        <w:tc>
          <w:tcPr>
            <w:tcW w:w="341" w:type="pct"/>
          </w:tcPr>
          <w:p w14:paraId="0777A1F2" w14:textId="77777777" w:rsidR="00F84ECF" w:rsidRPr="001A67E9" w:rsidRDefault="00F84ECF" w:rsidP="004A0421">
            <w:pPr>
              <w:pStyle w:val="TAC"/>
              <w:rPr>
                <w:ins w:id="1567" w:author="Chouli, Hassen" w:date="2025-08-05T21:57:00Z"/>
              </w:rPr>
            </w:pPr>
          </w:p>
        </w:tc>
        <w:tc>
          <w:tcPr>
            <w:tcW w:w="408" w:type="pct"/>
          </w:tcPr>
          <w:p w14:paraId="138C7751" w14:textId="77777777" w:rsidR="00F84ECF" w:rsidRPr="001A67E9" w:rsidRDefault="00F84ECF" w:rsidP="004A0421">
            <w:pPr>
              <w:pStyle w:val="TAC"/>
              <w:rPr>
                <w:ins w:id="1568" w:author="Chouli, Hassen" w:date="2025-08-05T21:57:00Z"/>
              </w:rPr>
            </w:pPr>
          </w:p>
        </w:tc>
        <w:tc>
          <w:tcPr>
            <w:tcW w:w="417" w:type="pct"/>
          </w:tcPr>
          <w:p w14:paraId="0ECA0CF6" w14:textId="77777777" w:rsidR="00F84ECF" w:rsidRPr="001A67E9" w:rsidRDefault="00F84ECF" w:rsidP="004A0421">
            <w:pPr>
              <w:pStyle w:val="TAC"/>
              <w:rPr>
                <w:ins w:id="1569" w:author="Chouli, Hassen" w:date="2025-08-05T21:57:00Z"/>
              </w:rPr>
            </w:pPr>
          </w:p>
        </w:tc>
        <w:tc>
          <w:tcPr>
            <w:tcW w:w="417" w:type="pct"/>
          </w:tcPr>
          <w:p w14:paraId="785FE51F" w14:textId="77777777" w:rsidR="00F84ECF" w:rsidRPr="001A67E9" w:rsidRDefault="00F84ECF" w:rsidP="004A0421">
            <w:pPr>
              <w:pStyle w:val="TAC"/>
              <w:rPr>
                <w:ins w:id="1570" w:author="Chouli, Hassen" w:date="2025-08-05T21:57:00Z"/>
              </w:rPr>
            </w:pPr>
          </w:p>
        </w:tc>
        <w:tc>
          <w:tcPr>
            <w:tcW w:w="412" w:type="pct"/>
          </w:tcPr>
          <w:p w14:paraId="11E5D977" w14:textId="77777777" w:rsidR="00F84ECF" w:rsidRPr="001A67E9" w:rsidRDefault="00F84ECF" w:rsidP="004A0421">
            <w:pPr>
              <w:pStyle w:val="TAC"/>
              <w:rPr>
                <w:ins w:id="1571" w:author="Chouli, Hassen" w:date="2025-08-05T21:57:00Z"/>
              </w:rPr>
            </w:pPr>
          </w:p>
        </w:tc>
        <w:tc>
          <w:tcPr>
            <w:tcW w:w="412" w:type="pct"/>
          </w:tcPr>
          <w:p w14:paraId="39D45FCE" w14:textId="77777777" w:rsidR="00F84ECF" w:rsidRPr="001A67E9" w:rsidRDefault="00F84ECF" w:rsidP="004A0421">
            <w:pPr>
              <w:pStyle w:val="TAC"/>
              <w:rPr>
                <w:ins w:id="1572" w:author="Chouli, Hassen" w:date="2025-08-05T21:57:00Z"/>
              </w:rPr>
            </w:pPr>
          </w:p>
        </w:tc>
        <w:tc>
          <w:tcPr>
            <w:tcW w:w="412" w:type="pct"/>
          </w:tcPr>
          <w:p w14:paraId="236C36CF" w14:textId="77777777" w:rsidR="00F84ECF" w:rsidRPr="00423210" w:rsidRDefault="00F84ECF" w:rsidP="004A0421">
            <w:pPr>
              <w:pStyle w:val="TAC"/>
              <w:rPr>
                <w:ins w:id="1573" w:author="Chouli, Hassen" w:date="2025-08-05T21:57:00Z"/>
              </w:rPr>
            </w:pPr>
          </w:p>
        </w:tc>
        <w:tc>
          <w:tcPr>
            <w:tcW w:w="412" w:type="pct"/>
          </w:tcPr>
          <w:p w14:paraId="097F55EE" w14:textId="77777777" w:rsidR="00F84ECF" w:rsidRPr="00423210" w:rsidRDefault="00F84ECF" w:rsidP="004A0421">
            <w:pPr>
              <w:pStyle w:val="TAC"/>
              <w:rPr>
                <w:ins w:id="1574" w:author="Chouli, Hassen" w:date="2025-08-05T21:57:00Z"/>
              </w:rPr>
            </w:pPr>
          </w:p>
        </w:tc>
      </w:tr>
      <w:tr w:rsidR="00F84ECF" w:rsidRPr="00423210" w14:paraId="7D0F1A49" w14:textId="77777777" w:rsidTr="004A0421">
        <w:trPr>
          <w:trHeight w:val="187"/>
          <w:jc w:val="center"/>
          <w:ins w:id="1575" w:author="Chouli, Hassen" w:date="2025-08-05T21:57:00Z"/>
        </w:trPr>
        <w:tc>
          <w:tcPr>
            <w:tcW w:w="1770" w:type="pct"/>
          </w:tcPr>
          <w:p w14:paraId="0B2030CE" w14:textId="77777777" w:rsidR="00F84ECF" w:rsidRPr="00423210" w:rsidRDefault="00F84ECF" w:rsidP="004A0421">
            <w:pPr>
              <w:pStyle w:val="TAL"/>
              <w:rPr>
                <w:ins w:id="1576" w:author="Chouli, Hassen" w:date="2025-08-05T21:57:00Z"/>
              </w:rPr>
            </w:pPr>
            <w:ins w:id="1577"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41" w:type="pct"/>
          </w:tcPr>
          <w:p w14:paraId="6CFCF306" w14:textId="77777777" w:rsidR="00F84ECF" w:rsidRPr="00423210" w:rsidRDefault="00F84ECF" w:rsidP="004A0421">
            <w:pPr>
              <w:pStyle w:val="TAC"/>
              <w:rPr>
                <w:ins w:id="1578" w:author="Chouli, Hassen" w:date="2025-08-05T21:57:00Z"/>
              </w:rPr>
            </w:pPr>
            <w:ins w:id="1579" w:author="Chouli, Hassen" w:date="2025-08-05T21:57:00Z">
              <w:r w:rsidRPr="00423210">
                <w:t>Bits</w:t>
              </w:r>
            </w:ins>
          </w:p>
        </w:tc>
        <w:tc>
          <w:tcPr>
            <w:tcW w:w="408" w:type="pct"/>
          </w:tcPr>
          <w:p w14:paraId="3F04231E" w14:textId="77777777" w:rsidR="00F84ECF" w:rsidRPr="00423210" w:rsidRDefault="00F84ECF" w:rsidP="004A0421">
            <w:pPr>
              <w:pStyle w:val="TAC"/>
              <w:rPr>
                <w:ins w:id="1580" w:author="Chouli, Hassen" w:date="2025-08-05T21:57:00Z"/>
              </w:rPr>
            </w:pPr>
            <w:ins w:id="1581" w:author="Chouli, Hassen" w:date="2025-08-05T21:57:00Z">
              <w:r w:rsidRPr="00423210">
                <w:t>N/A</w:t>
              </w:r>
            </w:ins>
          </w:p>
        </w:tc>
        <w:tc>
          <w:tcPr>
            <w:tcW w:w="417" w:type="pct"/>
          </w:tcPr>
          <w:p w14:paraId="1CC40C25" w14:textId="77777777" w:rsidR="00F84ECF" w:rsidRPr="00423210" w:rsidRDefault="00F84ECF" w:rsidP="004A0421">
            <w:pPr>
              <w:pStyle w:val="TAC"/>
              <w:rPr>
                <w:ins w:id="1582" w:author="Chouli, Hassen" w:date="2025-08-05T21:57:00Z"/>
              </w:rPr>
            </w:pPr>
            <w:ins w:id="1583" w:author="Chouli, Hassen" w:date="2025-08-05T21:57:00Z">
              <w:r w:rsidRPr="00423210">
                <w:t>N/A</w:t>
              </w:r>
            </w:ins>
          </w:p>
        </w:tc>
        <w:tc>
          <w:tcPr>
            <w:tcW w:w="417" w:type="pct"/>
          </w:tcPr>
          <w:p w14:paraId="28129D8B" w14:textId="77777777" w:rsidR="00F84ECF" w:rsidRPr="00423210" w:rsidRDefault="00F84ECF" w:rsidP="004A0421">
            <w:pPr>
              <w:pStyle w:val="TAC"/>
              <w:rPr>
                <w:ins w:id="1584" w:author="Chouli, Hassen" w:date="2025-08-05T21:57:00Z"/>
              </w:rPr>
            </w:pPr>
            <w:ins w:id="1585" w:author="Chouli, Hassen" w:date="2025-08-05T21:57:00Z">
              <w:r w:rsidRPr="00423210">
                <w:t>N/A</w:t>
              </w:r>
            </w:ins>
          </w:p>
        </w:tc>
        <w:tc>
          <w:tcPr>
            <w:tcW w:w="412" w:type="pct"/>
          </w:tcPr>
          <w:p w14:paraId="6D329684" w14:textId="77777777" w:rsidR="00F84ECF" w:rsidRPr="00423210" w:rsidRDefault="00F84ECF" w:rsidP="004A0421">
            <w:pPr>
              <w:pStyle w:val="TAC"/>
              <w:rPr>
                <w:ins w:id="1586" w:author="Chouli, Hassen" w:date="2025-08-05T21:57:00Z"/>
              </w:rPr>
            </w:pPr>
          </w:p>
        </w:tc>
        <w:tc>
          <w:tcPr>
            <w:tcW w:w="412" w:type="pct"/>
          </w:tcPr>
          <w:p w14:paraId="48C5288F" w14:textId="77777777" w:rsidR="00F84ECF" w:rsidRPr="00423210" w:rsidRDefault="00F84ECF" w:rsidP="004A0421">
            <w:pPr>
              <w:pStyle w:val="TAC"/>
              <w:rPr>
                <w:ins w:id="1587" w:author="Chouli, Hassen" w:date="2025-08-05T21:57:00Z"/>
              </w:rPr>
            </w:pPr>
          </w:p>
        </w:tc>
        <w:tc>
          <w:tcPr>
            <w:tcW w:w="412" w:type="pct"/>
          </w:tcPr>
          <w:p w14:paraId="4EB1D149" w14:textId="77777777" w:rsidR="00F84ECF" w:rsidRPr="00423210" w:rsidRDefault="00F84ECF" w:rsidP="004A0421">
            <w:pPr>
              <w:pStyle w:val="TAC"/>
              <w:rPr>
                <w:ins w:id="1588" w:author="Chouli, Hassen" w:date="2025-08-05T21:57:00Z"/>
              </w:rPr>
            </w:pPr>
          </w:p>
        </w:tc>
        <w:tc>
          <w:tcPr>
            <w:tcW w:w="412" w:type="pct"/>
          </w:tcPr>
          <w:p w14:paraId="16B6C779" w14:textId="77777777" w:rsidR="00F84ECF" w:rsidRPr="00423210" w:rsidRDefault="00F84ECF" w:rsidP="004A0421">
            <w:pPr>
              <w:pStyle w:val="TAC"/>
              <w:rPr>
                <w:ins w:id="1589" w:author="Chouli, Hassen" w:date="2025-08-05T21:57:00Z"/>
              </w:rPr>
            </w:pPr>
          </w:p>
        </w:tc>
      </w:tr>
      <w:tr w:rsidR="00F84ECF" w:rsidRPr="00423210" w14:paraId="587CB5C4" w14:textId="77777777" w:rsidTr="004A0421">
        <w:trPr>
          <w:trHeight w:val="187"/>
          <w:jc w:val="center"/>
          <w:ins w:id="1590" w:author="Chouli, Hassen" w:date="2025-08-05T21:57:00Z"/>
        </w:trPr>
        <w:tc>
          <w:tcPr>
            <w:tcW w:w="1770" w:type="pct"/>
          </w:tcPr>
          <w:p w14:paraId="47705E9A" w14:textId="77777777" w:rsidR="00F84ECF" w:rsidRPr="00423210" w:rsidRDefault="00F84ECF" w:rsidP="004A0421">
            <w:pPr>
              <w:pStyle w:val="TAL"/>
              <w:rPr>
                <w:ins w:id="1591" w:author="Chouli, Hassen" w:date="2025-08-05T21:57:00Z"/>
              </w:rPr>
            </w:pPr>
            <w:ins w:id="1592"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1" w:type="pct"/>
          </w:tcPr>
          <w:p w14:paraId="3CEA0BFE" w14:textId="77777777" w:rsidR="00F84ECF" w:rsidRPr="00423210" w:rsidRDefault="00F84ECF" w:rsidP="004A0421">
            <w:pPr>
              <w:pStyle w:val="TAC"/>
              <w:rPr>
                <w:ins w:id="1593" w:author="Chouli, Hassen" w:date="2025-08-05T21:57:00Z"/>
              </w:rPr>
            </w:pPr>
            <w:ins w:id="1594" w:author="Chouli, Hassen" w:date="2025-08-05T21:57:00Z">
              <w:r w:rsidRPr="00423210">
                <w:t>Bits</w:t>
              </w:r>
            </w:ins>
          </w:p>
        </w:tc>
        <w:tc>
          <w:tcPr>
            <w:tcW w:w="408" w:type="pct"/>
          </w:tcPr>
          <w:p w14:paraId="79DAE523" w14:textId="77777777" w:rsidR="00F84ECF" w:rsidRPr="00423210" w:rsidRDefault="00F84ECF" w:rsidP="004A0421">
            <w:pPr>
              <w:pStyle w:val="TAC"/>
              <w:rPr>
                <w:ins w:id="1595" w:author="Chouli, Hassen" w:date="2025-08-05T21:57:00Z"/>
              </w:rPr>
            </w:pPr>
            <w:ins w:id="1596" w:author="Chouli, Hassen" w:date="2025-08-05T21:57:00Z">
              <w:r w:rsidRPr="00423210">
                <w:t>1608</w:t>
              </w:r>
            </w:ins>
          </w:p>
        </w:tc>
        <w:tc>
          <w:tcPr>
            <w:tcW w:w="417" w:type="pct"/>
          </w:tcPr>
          <w:p w14:paraId="5D95760F" w14:textId="77777777" w:rsidR="00F84ECF" w:rsidRPr="00423210" w:rsidRDefault="00F84ECF" w:rsidP="004A0421">
            <w:pPr>
              <w:pStyle w:val="TAC"/>
              <w:rPr>
                <w:ins w:id="1597" w:author="Chouli, Hassen" w:date="2025-08-05T21:57:00Z"/>
              </w:rPr>
            </w:pPr>
            <w:ins w:id="1598" w:author="Chouli, Hassen" w:date="2025-08-05T21:57:00Z">
              <w:r w:rsidRPr="00423210">
                <w:t>2472</w:t>
              </w:r>
            </w:ins>
          </w:p>
        </w:tc>
        <w:tc>
          <w:tcPr>
            <w:tcW w:w="417" w:type="pct"/>
          </w:tcPr>
          <w:p w14:paraId="49DF1183" w14:textId="77777777" w:rsidR="00F84ECF" w:rsidRPr="00423210" w:rsidRDefault="00F84ECF" w:rsidP="004A0421">
            <w:pPr>
              <w:pStyle w:val="TAC"/>
              <w:rPr>
                <w:ins w:id="1599" w:author="Chouli, Hassen" w:date="2025-08-05T21:57:00Z"/>
              </w:rPr>
            </w:pPr>
            <w:ins w:id="1600" w:author="Chouli, Hassen" w:date="2025-08-05T21:57:00Z">
              <w:r w:rsidRPr="00423210">
                <w:t>3368</w:t>
              </w:r>
            </w:ins>
          </w:p>
        </w:tc>
        <w:tc>
          <w:tcPr>
            <w:tcW w:w="412" w:type="pct"/>
          </w:tcPr>
          <w:p w14:paraId="0DAFB64B" w14:textId="77777777" w:rsidR="00F84ECF" w:rsidRPr="00423210" w:rsidRDefault="00F84ECF" w:rsidP="004A0421">
            <w:pPr>
              <w:pStyle w:val="TAC"/>
              <w:rPr>
                <w:ins w:id="1601" w:author="Chouli, Hassen" w:date="2025-08-05T21:57:00Z"/>
              </w:rPr>
            </w:pPr>
          </w:p>
        </w:tc>
        <w:tc>
          <w:tcPr>
            <w:tcW w:w="412" w:type="pct"/>
          </w:tcPr>
          <w:p w14:paraId="28F11DB6" w14:textId="77777777" w:rsidR="00F84ECF" w:rsidRPr="00423210" w:rsidRDefault="00F84ECF" w:rsidP="004A0421">
            <w:pPr>
              <w:pStyle w:val="TAC"/>
              <w:rPr>
                <w:ins w:id="1602" w:author="Chouli, Hassen" w:date="2025-08-05T21:57:00Z"/>
              </w:rPr>
            </w:pPr>
          </w:p>
        </w:tc>
        <w:tc>
          <w:tcPr>
            <w:tcW w:w="412" w:type="pct"/>
          </w:tcPr>
          <w:p w14:paraId="450D8704" w14:textId="77777777" w:rsidR="00F84ECF" w:rsidRPr="00423210" w:rsidRDefault="00F84ECF" w:rsidP="004A0421">
            <w:pPr>
              <w:pStyle w:val="TAC"/>
              <w:rPr>
                <w:ins w:id="1603" w:author="Chouli, Hassen" w:date="2025-08-05T21:57:00Z"/>
              </w:rPr>
            </w:pPr>
          </w:p>
        </w:tc>
        <w:tc>
          <w:tcPr>
            <w:tcW w:w="412" w:type="pct"/>
          </w:tcPr>
          <w:p w14:paraId="33016B43" w14:textId="77777777" w:rsidR="00F84ECF" w:rsidRPr="00423210" w:rsidRDefault="00F84ECF" w:rsidP="004A0421">
            <w:pPr>
              <w:pStyle w:val="TAC"/>
              <w:rPr>
                <w:ins w:id="1604" w:author="Chouli, Hassen" w:date="2025-08-05T21:57:00Z"/>
              </w:rPr>
            </w:pPr>
          </w:p>
        </w:tc>
      </w:tr>
      <w:tr w:rsidR="00F84ECF" w:rsidRPr="00423210" w14:paraId="717CC69A" w14:textId="77777777" w:rsidTr="004A0421">
        <w:trPr>
          <w:trHeight w:val="187"/>
          <w:jc w:val="center"/>
          <w:ins w:id="1605" w:author="Chouli, Hassen" w:date="2025-08-05T21:57:00Z"/>
        </w:trPr>
        <w:tc>
          <w:tcPr>
            <w:tcW w:w="1770" w:type="pct"/>
          </w:tcPr>
          <w:p w14:paraId="43560488" w14:textId="77777777" w:rsidR="00F84ECF" w:rsidRPr="00423210" w:rsidRDefault="00F84ECF" w:rsidP="004A0421">
            <w:pPr>
              <w:pStyle w:val="TAL"/>
              <w:rPr>
                <w:ins w:id="1606" w:author="Chouli, Hassen" w:date="2025-08-05T21:57:00Z"/>
              </w:rPr>
            </w:pPr>
            <w:ins w:id="1607" w:author="Chouli, Hassen" w:date="2025-08-05T21:57:00Z">
              <w:r w:rsidRPr="00423210">
                <w:t>Transport block CRC</w:t>
              </w:r>
            </w:ins>
          </w:p>
        </w:tc>
        <w:tc>
          <w:tcPr>
            <w:tcW w:w="341" w:type="pct"/>
          </w:tcPr>
          <w:p w14:paraId="55F8B790" w14:textId="77777777" w:rsidR="00F84ECF" w:rsidRPr="00423210" w:rsidRDefault="00F84ECF" w:rsidP="004A0421">
            <w:pPr>
              <w:pStyle w:val="TAC"/>
              <w:rPr>
                <w:ins w:id="1608" w:author="Chouli, Hassen" w:date="2025-08-05T21:57:00Z"/>
              </w:rPr>
            </w:pPr>
            <w:ins w:id="1609" w:author="Chouli, Hassen" w:date="2025-08-05T21:57:00Z">
              <w:r w:rsidRPr="00423210">
                <w:t>Bits</w:t>
              </w:r>
            </w:ins>
          </w:p>
        </w:tc>
        <w:tc>
          <w:tcPr>
            <w:tcW w:w="408" w:type="pct"/>
          </w:tcPr>
          <w:p w14:paraId="41A6E734" w14:textId="77777777" w:rsidR="00F84ECF" w:rsidRPr="00423210" w:rsidRDefault="00F84ECF" w:rsidP="004A0421">
            <w:pPr>
              <w:pStyle w:val="TAC"/>
              <w:rPr>
                <w:ins w:id="1610" w:author="Chouli, Hassen" w:date="2025-08-05T21:57:00Z"/>
              </w:rPr>
            </w:pPr>
            <w:ins w:id="1611" w:author="Chouli, Hassen" w:date="2025-08-05T21:57:00Z">
              <w:r w:rsidRPr="00423210">
                <w:t>16</w:t>
              </w:r>
            </w:ins>
          </w:p>
        </w:tc>
        <w:tc>
          <w:tcPr>
            <w:tcW w:w="417" w:type="pct"/>
          </w:tcPr>
          <w:p w14:paraId="3B009234" w14:textId="77777777" w:rsidR="00F84ECF" w:rsidRPr="00423210" w:rsidRDefault="00F84ECF" w:rsidP="004A0421">
            <w:pPr>
              <w:pStyle w:val="TAC"/>
              <w:rPr>
                <w:ins w:id="1612" w:author="Chouli, Hassen" w:date="2025-08-05T21:57:00Z"/>
              </w:rPr>
            </w:pPr>
            <w:ins w:id="1613" w:author="Chouli, Hassen" w:date="2025-08-05T21:57:00Z">
              <w:r w:rsidRPr="00423210">
                <w:t>16</w:t>
              </w:r>
            </w:ins>
          </w:p>
        </w:tc>
        <w:tc>
          <w:tcPr>
            <w:tcW w:w="417" w:type="pct"/>
          </w:tcPr>
          <w:p w14:paraId="1FF5A657" w14:textId="77777777" w:rsidR="00F84ECF" w:rsidRPr="00423210" w:rsidRDefault="00F84ECF" w:rsidP="004A0421">
            <w:pPr>
              <w:pStyle w:val="TAC"/>
              <w:rPr>
                <w:ins w:id="1614" w:author="Chouli, Hassen" w:date="2025-08-05T21:57:00Z"/>
              </w:rPr>
            </w:pPr>
            <w:ins w:id="1615" w:author="Chouli, Hassen" w:date="2025-08-05T21:57:00Z">
              <w:r w:rsidRPr="00423210">
                <w:t>16</w:t>
              </w:r>
            </w:ins>
          </w:p>
        </w:tc>
        <w:tc>
          <w:tcPr>
            <w:tcW w:w="412" w:type="pct"/>
          </w:tcPr>
          <w:p w14:paraId="2DFB1C17" w14:textId="77777777" w:rsidR="00F84ECF" w:rsidRPr="00423210" w:rsidRDefault="00F84ECF" w:rsidP="004A0421">
            <w:pPr>
              <w:pStyle w:val="TAC"/>
              <w:rPr>
                <w:ins w:id="1616" w:author="Chouli, Hassen" w:date="2025-08-05T21:57:00Z"/>
              </w:rPr>
            </w:pPr>
          </w:p>
        </w:tc>
        <w:tc>
          <w:tcPr>
            <w:tcW w:w="412" w:type="pct"/>
          </w:tcPr>
          <w:p w14:paraId="157178F2" w14:textId="77777777" w:rsidR="00F84ECF" w:rsidRPr="00423210" w:rsidRDefault="00F84ECF" w:rsidP="004A0421">
            <w:pPr>
              <w:pStyle w:val="TAC"/>
              <w:rPr>
                <w:ins w:id="1617" w:author="Chouli, Hassen" w:date="2025-08-05T21:57:00Z"/>
              </w:rPr>
            </w:pPr>
          </w:p>
        </w:tc>
        <w:tc>
          <w:tcPr>
            <w:tcW w:w="412" w:type="pct"/>
          </w:tcPr>
          <w:p w14:paraId="3D39A68B" w14:textId="77777777" w:rsidR="00F84ECF" w:rsidRPr="00423210" w:rsidRDefault="00F84ECF" w:rsidP="004A0421">
            <w:pPr>
              <w:pStyle w:val="TAC"/>
              <w:rPr>
                <w:ins w:id="1618" w:author="Chouli, Hassen" w:date="2025-08-05T21:57:00Z"/>
              </w:rPr>
            </w:pPr>
          </w:p>
        </w:tc>
        <w:tc>
          <w:tcPr>
            <w:tcW w:w="412" w:type="pct"/>
          </w:tcPr>
          <w:p w14:paraId="67B6F909" w14:textId="77777777" w:rsidR="00F84ECF" w:rsidRPr="00423210" w:rsidRDefault="00F84ECF" w:rsidP="004A0421">
            <w:pPr>
              <w:pStyle w:val="TAC"/>
              <w:rPr>
                <w:ins w:id="1619" w:author="Chouli, Hassen" w:date="2025-08-05T21:57:00Z"/>
              </w:rPr>
            </w:pPr>
          </w:p>
        </w:tc>
      </w:tr>
      <w:tr w:rsidR="00F84ECF" w:rsidRPr="00423210" w14:paraId="7F4289D1" w14:textId="77777777" w:rsidTr="004A0421">
        <w:trPr>
          <w:trHeight w:val="187"/>
          <w:jc w:val="center"/>
          <w:ins w:id="1620" w:author="Chouli, Hassen" w:date="2025-08-05T21:57:00Z"/>
        </w:trPr>
        <w:tc>
          <w:tcPr>
            <w:tcW w:w="1770" w:type="pct"/>
          </w:tcPr>
          <w:p w14:paraId="5ADBF735" w14:textId="77777777" w:rsidR="00F84ECF" w:rsidRPr="00423210" w:rsidRDefault="00F84ECF" w:rsidP="004A0421">
            <w:pPr>
              <w:pStyle w:val="TAL"/>
              <w:rPr>
                <w:ins w:id="1621" w:author="Chouli, Hassen" w:date="2025-08-05T21:57:00Z"/>
              </w:rPr>
            </w:pPr>
            <w:ins w:id="1622" w:author="Chouli, Hassen" w:date="2025-08-05T21:57:00Z">
              <w:r w:rsidRPr="00423210">
                <w:t>LDPC base graph</w:t>
              </w:r>
            </w:ins>
          </w:p>
        </w:tc>
        <w:tc>
          <w:tcPr>
            <w:tcW w:w="341" w:type="pct"/>
          </w:tcPr>
          <w:p w14:paraId="43A7906F" w14:textId="77777777" w:rsidR="00F84ECF" w:rsidRPr="00423210" w:rsidRDefault="00F84ECF" w:rsidP="004A0421">
            <w:pPr>
              <w:pStyle w:val="TAC"/>
              <w:rPr>
                <w:ins w:id="1623" w:author="Chouli, Hassen" w:date="2025-08-05T21:57:00Z"/>
              </w:rPr>
            </w:pPr>
          </w:p>
        </w:tc>
        <w:tc>
          <w:tcPr>
            <w:tcW w:w="408" w:type="pct"/>
          </w:tcPr>
          <w:p w14:paraId="0E5CC68C" w14:textId="77777777" w:rsidR="00F84ECF" w:rsidRPr="00423210" w:rsidRDefault="00F84ECF" w:rsidP="004A0421">
            <w:pPr>
              <w:pStyle w:val="TAC"/>
              <w:rPr>
                <w:ins w:id="1624" w:author="Chouli, Hassen" w:date="2025-08-05T21:57:00Z"/>
              </w:rPr>
            </w:pPr>
            <w:ins w:id="1625" w:author="Chouli, Hassen" w:date="2025-08-05T21:57:00Z">
              <w:r w:rsidRPr="00423210">
                <w:t>2</w:t>
              </w:r>
            </w:ins>
          </w:p>
        </w:tc>
        <w:tc>
          <w:tcPr>
            <w:tcW w:w="417" w:type="pct"/>
          </w:tcPr>
          <w:p w14:paraId="1839A2A2" w14:textId="77777777" w:rsidR="00F84ECF" w:rsidRPr="00423210" w:rsidRDefault="00F84ECF" w:rsidP="004A0421">
            <w:pPr>
              <w:pStyle w:val="TAC"/>
              <w:rPr>
                <w:ins w:id="1626" w:author="Chouli, Hassen" w:date="2025-08-05T21:57:00Z"/>
              </w:rPr>
            </w:pPr>
            <w:ins w:id="1627" w:author="Chouli, Hassen" w:date="2025-08-05T21:57:00Z">
              <w:r w:rsidRPr="00423210">
                <w:t>2</w:t>
              </w:r>
            </w:ins>
          </w:p>
        </w:tc>
        <w:tc>
          <w:tcPr>
            <w:tcW w:w="417" w:type="pct"/>
          </w:tcPr>
          <w:p w14:paraId="7620D60C" w14:textId="77777777" w:rsidR="00F84ECF" w:rsidRPr="00423210" w:rsidRDefault="00F84ECF" w:rsidP="004A0421">
            <w:pPr>
              <w:pStyle w:val="TAC"/>
              <w:rPr>
                <w:ins w:id="1628" w:author="Chouli, Hassen" w:date="2025-08-05T21:57:00Z"/>
              </w:rPr>
            </w:pPr>
            <w:ins w:id="1629" w:author="Chouli, Hassen" w:date="2025-08-05T21:57:00Z">
              <w:r w:rsidRPr="00423210">
                <w:t>2</w:t>
              </w:r>
            </w:ins>
          </w:p>
        </w:tc>
        <w:tc>
          <w:tcPr>
            <w:tcW w:w="412" w:type="pct"/>
          </w:tcPr>
          <w:p w14:paraId="64C08936" w14:textId="77777777" w:rsidR="00F84ECF" w:rsidRPr="00423210" w:rsidRDefault="00F84ECF" w:rsidP="004A0421">
            <w:pPr>
              <w:pStyle w:val="TAC"/>
              <w:rPr>
                <w:ins w:id="1630" w:author="Chouli, Hassen" w:date="2025-08-05T21:57:00Z"/>
              </w:rPr>
            </w:pPr>
          </w:p>
        </w:tc>
        <w:tc>
          <w:tcPr>
            <w:tcW w:w="412" w:type="pct"/>
          </w:tcPr>
          <w:p w14:paraId="495CCA63" w14:textId="77777777" w:rsidR="00F84ECF" w:rsidRPr="00423210" w:rsidRDefault="00F84ECF" w:rsidP="004A0421">
            <w:pPr>
              <w:pStyle w:val="TAC"/>
              <w:rPr>
                <w:ins w:id="1631" w:author="Chouli, Hassen" w:date="2025-08-05T21:57:00Z"/>
              </w:rPr>
            </w:pPr>
          </w:p>
        </w:tc>
        <w:tc>
          <w:tcPr>
            <w:tcW w:w="412" w:type="pct"/>
          </w:tcPr>
          <w:p w14:paraId="07CD15C7" w14:textId="77777777" w:rsidR="00F84ECF" w:rsidRPr="00423210" w:rsidRDefault="00F84ECF" w:rsidP="004A0421">
            <w:pPr>
              <w:pStyle w:val="TAC"/>
              <w:rPr>
                <w:ins w:id="1632" w:author="Chouli, Hassen" w:date="2025-08-05T21:57:00Z"/>
              </w:rPr>
            </w:pPr>
          </w:p>
        </w:tc>
        <w:tc>
          <w:tcPr>
            <w:tcW w:w="412" w:type="pct"/>
          </w:tcPr>
          <w:p w14:paraId="61C936A7" w14:textId="77777777" w:rsidR="00F84ECF" w:rsidRPr="00423210" w:rsidRDefault="00F84ECF" w:rsidP="004A0421">
            <w:pPr>
              <w:pStyle w:val="TAC"/>
              <w:rPr>
                <w:ins w:id="1633" w:author="Chouli, Hassen" w:date="2025-08-05T21:57:00Z"/>
              </w:rPr>
            </w:pPr>
          </w:p>
        </w:tc>
      </w:tr>
      <w:tr w:rsidR="00F84ECF" w:rsidRPr="00423210" w14:paraId="6FD7D9C0" w14:textId="77777777" w:rsidTr="004A0421">
        <w:trPr>
          <w:trHeight w:val="187"/>
          <w:jc w:val="center"/>
          <w:ins w:id="1634" w:author="Chouli, Hassen" w:date="2025-08-05T21:57:00Z"/>
        </w:trPr>
        <w:tc>
          <w:tcPr>
            <w:tcW w:w="1770" w:type="pct"/>
          </w:tcPr>
          <w:p w14:paraId="36AE1F5F" w14:textId="77777777" w:rsidR="00F84ECF" w:rsidRPr="001A67E9" w:rsidRDefault="00F84ECF" w:rsidP="004A0421">
            <w:pPr>
              <w:pStyle w:val="TAH"/>
              <w:rPr>
                <w:ins w:id="1635" w:author="Chouli, Hassen" w:date="2025-08-05T21:57:00Z"/>
                <w:b w:val="0"/>
              </w:rPr>
            </w:pPr>
            <w:ins w:id="1636" w:author="Chouli, Hassen" w:date="2025-08-05T21:57:00Z">
              <w:r w:rsidRPr="001A67E9">
                <w:rPr>
                  <w:b w:val="0"/>
                </w:rPr>
                <w:t>Number of Code Blocks per Slot</w:t>
              </w:r>
            </w:ins>
          </w:p>
        </w:tc>
        <w:tc>
          <w:tcPr>
            <w:tcW w:w="341" w:type="pct"/>
          </w:tcPr>
          <w:p w14:paraId="50F65082" w14:textId="77777777" w:rsidR="00F84ECF" w:rsidRPr="001A67E9" w:rsidRDefault="00F84ECF" w:rsidP="004A0421">
            <w:pPr>
              <w:pStyle w:val="TAC"/>
              <w:rPr>
                <w:ins w:id="1637" w:author="Chouli, Hassen" w:date="2025-08-05T21:57:00Z"/>
              </w:rPr>
            </w:pPr>
          </w:p>
        </w:tc>
        <w:tc>
          <w:tcPr>
            <w:tcW w:w="408" w:type="pct"/>
          </w:tcPr>
          <w:p w14:paraId="147B72A1" w14:textId="77777777" w:rsidR="00F84ECF" w:rsidRPr="001A67E9" w:rsidRDefault="00F84ECF" w:rsidP="004A0421">
            <w:pPr>
              <w:pStyle w:val="TAC"/>
              <w:rPr>
                <w:ins w:id="1638" w:author="Chouli, Hassen" w:date="2025-08-05T21:57:00Z"/>
              </w:rPr>
            </w:pPr>
          </w:p>
        </w:tc>
        <w:tc>
          <w:tcPr>
            <w:tcW w:w="417" w:type="pct"/>
          </w:tcPr>
          <w:p w14:paraId="5EE95770" w14:textId="77777777" w:rsidR="00F84ECF" w:rsidRPr="001A67E9" w:rsidRDefault="00F84ECF" w:rsidP="004A0421">
            <w:pPr>
              <w:pStyle w:val="TAC"/>
              <w:rPr>
                <w:ins w:id="1639" w:author="Chouli, Hassen" w:date="2025-08-05T21:57:00Z"/>
              </w:rPr>
            </w:pPr>
          </w:p>
        </w:tc>
        <w:tc>
          <w:tcPr>
            <w:tcW w:w="417" w:type="pct"/>
          </w:tcPr>
          <w:p w14:paraId="38CC526F" w14:textId="77777777" w:rsidR="00F84ECF" w:rsidRPr="001A67E9" w:rsidRDefault="00F84ECF" w:rsidP="004A0421">
            <w:pPr>
              <w:pStyle w:val="TAC"/>
              <w:rPr>
                <w:ins w:id="1640" w:author="Chouli, Hassen" w:date="2025-08-05T21:57:00Z"/>
              </w:rPr>
            </w:pPr>
          </w:p>
        </w:tc>
        <w:tc>
          <w:tcPr>
            <w:tcW w:w="412" w:type="pct"/>
          </w:tcPr>
          <w:p w14:paraId="118331A3" w14:textId="77777777" w:rsidR="00F84ECF" w:rsidRPr="001A67E9" w:rsidRDefault="00F84ECF" w:rsidP="004A0421">
            <w:pPr>
              <w:pStyle w:val="TAC"/>
              <w:rPr>
                <w:ins w:id="1641" w:author="Chouli, Hassen" w:date="2025-08-05T21:57:00Z"/>
              </w:rPr>
            </w:pPr>
          </w:p>
        </w:tc>
        <w:tc>
          <w:tcPr>
            <w:tcW w:w="412" w:type="pct"/>
          </w:tcPr>
          <w:p w14:paraId="7113EE5D" w14:textId="77777777" w:rsidR="00F84ECF" w:rsidRPr="001A67E9" w:rsidRDefault="00F84ECF" w:rsidP="004A0421">
            <w:pPr>
              <w:pStyle w:val="TAC"/>
              <w:rPr>
                <w:ins w:id="1642" w:author="Chouli, Hassen" w:date="2025-08-05T21:57:00Z"/>
              </w:rPr>
            </w:pPr>
          </w:p>
        </w:tc>
        <w:tc>
          <w:tcPr>
            <w:tcW w:w="412" w:type="pct"/>
          </w:tcPr>
          <w:p w14:paraId="24AC4FD0" w14:textId="77777777" w:rsidR="00F84ECF" w:rsidRPr="00423210" w:rsidRDefault="00F84ECF" w:rsidP="004A0421">
            <w:pPr>
              <w:pStyle w:val="TAC"/>
              <w:rPr>
                <w:ins w:id="1643" w:author="Chouli, Hassen" w:date="2025-08-05T21:57:00Z"/>
              </w:rPr>
            </w:pPr>
          </w:p>
        </w:tc>
        <w:tc>
          <w:tcPr>
            <w:tcW w:w="412" w:type="pct"/>
          </w:tcPr>
          <w:p w14:paraId="017E92F1" w14:textId="77777777" w:rsidR="00F84ECF" w:rsidRPr="00423210" w:rsidRDefault="00F84ECF" w:rsidP="004A0421">
            <w:pPr>
              <w:pStyle w:val="TAC"/>
              <w:rPr>
                <w:ins w:id="1644" w:author="Chouli, Hassen" w:date="2025-08-05T21:57:00Z"/>
              </w:rPr>
            </w:pPr>
          </w:p>
        </w:tc>
      </w:tr>
      <w:tr w:rsidR="00F84ECF" w:rsidRPr="00423210" w14:paraId="5411FF44" w14:textId="77777777" w:rsidTr="004A0421">
        <w:trPr>
          <w:trHeight w:val="187"/>
          <w:jc w:val="center"/>
          <w:ins w:id="1645" w:author="Chouli, Hassen" w:date="2025-08-05T21:57:00Z"/>
        </w:trPr>
        <w:tc>
          <w:tcPr>
            <w:tcW w:w="1770" w:type="pct"/>
          </w:tcPr>
          <w:p w14:paraId="46C98F6A" w14:textId="77777777" w:rsidR="00F84ECF" w:rsidRPr="00423210" w:rsidRDefault="00F84ECF" w:rsidP="004A0421">
            <w:pPr>
              <w:pStyle w:val="TAL"/>
              <w:rPr>
                <w:ins w:id="1646" w:author="Chouli, Hassen" w:date="2025-08-05T21:57:00Z"/>
              </w:rPr>
            </w:pPr>
            <w:ins w:id="1647"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41" w:type="pct"/>
          </w:tcPr>
          <w:p w14:paraId="3D8FB3D8" w14:textId="77777777" w:rsidR="00F84ECF" w:rsidRPr="00423210" w:rsidRDefault="00F84ECF" w:rsidP="004A0421">
            <w:pPr>
              <w:pStyle w:val="TAC"/>
              <w:rPr>
                <w:ins w:id="1648" w:author="Chouli, Hassen" w:date="2025-08-05T21:57:00Z"/>
              </w:rPr>
            </w:pPr>
            <w:ins w:id="1649" w:author="Chouli, Hassen" w:date="2025-08-05T21:57:00Z">
              <w:r w:rsidRPr="00423210">
                <w:t>CBs</w:t>
              </w:r>
            </w:ins>
          </w:p>
        </w:tc>
        <w:tc>
          <w:tcPr>
            <w:tcW w:w="408" w:type="pct"/>
          </w:tcPr>
          <w:p w14:paraId="4CF3333E" w14:textId="77777777" w:rsidR="00F84ECF" w:rsidRPr="00423210" w:rsidRDefault="00F84ECF" w:rsidP="004A0421">
            <w:pPr>
              <w:pStyle w:val="TAC"/>
              <w:rPr>
                <w:ins w:id="1650" w:author="Chouli, Hassen" w:date="2025-08-05T21:57:00Z"/>
              </w:rPr>
            </w:pPr>
            <w:ins w:id="1651" w:author="Chouli, Hassen" w:date="2025-08-05T21:57:00Z">
              <w:r w:rsidRPr="00423210">
                <w:t>N/A</w:t>
              </w:r>
            </w:ins>
          </w:p>
        </w:tc>
        <w:tc>
          <w:tcPr>
            <w:tcW w:w="417" w:type="pct"/>
          </w:tcPr>
          <w:p w14:paraId="2901C032" w14:textId="77777777" w:rsidR="00F84ECF" w:rsidRPr="00423210" w:rsidRDefault="00F84ECF" w:rsidP="004A0421">
            <w:pPr>
              <w:pStyle w:val="TAC"/>
              <w:rPr>
                <w:ins w:id="1652" w:author="Chouli, Hassen" w:date="2025-08-05T21:57:00Z"/>
              </w:rPr>
            </w:pPr>
            <w:ins w:id="1653" w:author="Chouli, Hassen" w:date="2025-08-05T21:57:00Z">
              <w:r w:rsidRPr="00423210">
                <w:t>N/A</w:t>
              </w:r>
            </w:ins>
          </w:p>
        </w:tc>
        <w:tc>
          <w:tcPr>
            <w:tcW w:w="417" w:type="pct"/>
          </w:tcPr>
          <w:p w14:paraId="4336FC81" w14:textId="77777777" w:rsidR="00F84ECF" w:rsidRPr="00423210" w:rsidRDefault="00F84ECF" w:rsidP="004A0421">
            <w:pPr>
              <w:pStyle w:val="TAC"/>
              <w:rPr>
                <w:ins w:id="1654" w:author="Chouli, Hassen" w:date="2025-08-05T21:57:00Z"/>
              </w:rPr>
            </w:pPr>
            <w:ins w:id="1655" w:author="Chouli, Hassen" w:date="2025-08-05T21:57:00Z">
              <w:r w:rsidRPr="00423210">
                <w:t>N/A</w:t>
              </w:r>
            </w:ins>
          </w:p>
        </w:tc>
        <w:tc>
          <w:tcPr>
            <w:tcW w:w="412" w:type="pct"/>
          </w:tcPr>
          <w:p w14:paraId="2F81BF80" w14:textId="77777777" w:rsidR="00F84ECF" w:rsidRPr="00423210" w:rsidRDefault="00F84ECF" w:rsidP="004A0421">
            <w:pPr>
              <w:pStyle w:val="TAC"/>
              <w:rPr>
                <w:ins w:id="1656" w:author="Chouli, Hassen" w:date="2025-08-05T21:57:00Z"/>
              </w:rPr>
            </w:pPr>
          </w:p>
        </w:tc>
        <w:tc>
          <w:tcPr>
            <w:tcW w:w="412" w:type="pct"/>
          </w:tcPr>
          <w:p w14:paraId="1F9C54CA" w14:textId="77777777" w:rsidR="00F84ECF" w:rsidRPr="00423210" w:rsidRDefault="00F84ECF" w:rsidP="004A0421">
            <w:pPr>
              <w:pStyle w:val="TAC"/>
              <w:rPr>
                <w:ins w:id="1657" w:author="Chouli, Hassen" w:date="2025-08-05T21:57:00Z"/>
              </w:rPr>
            </w:pPr>
          </w:p>
        </w:tc>
        <w:tc>
          <w:tcPr>
            <w:tcW w:w="412" w:type="pct"/>
          </w:tcPr>
          <w:p w14:paraId="4B6D8134" w14:textId="77777777" w:rsidR="00F84ECF" w:rsidRPr="00423210" w:rsidRDefault="00F84ECF" w:rsidP="004A0421">
            <w:pPr>
              <w:pStyle w:val="TAC"/>
              <w:rPr>
                <w:ins w:id="1658" w:author="Chouli, Hassen" w:date="2025-08-05T21:57:00Z"/>
              </w:rPr>
            </w:pPr>
          </w:p>
        </w:tc>
        <w:tc>
          <w:tcPr>
            <w:tcW w:w="412" w:type="pct"/>
          </w:tcPr>
          <w:p w14:paraId="43028E18" w14:textId="77777777" w:rsidR="00F84ECF" w:rsidRPr="00423210" w:rsidRDefault="00F84ECF" w:rsidP="004A0421">
            <w:pPr>
              <w:pStyle w:val="TAC"/>
              <w:rPr>
                <w:ins w:id="1659" w:author="Chouli, Hassen" w:date="2025-08-05T21:57:00Z"/>
              </w:rPr>
            </w:pPr>
          </w:p>
        </w:tc>
      </w:tr>
      <w:tr w:rsidR="00F84ECF" w:rsidRPr="00423210" w14:paraId="4A7DBDEF" w14:textId="77777777" w:rsidTr="004A0421">
        <w:trPr>
          <w:trHeight w:val="187"/>
          <w:jc w:val="center"/>
          <w:ins w:id="1660" w:author="Chouli, Hassen" w:date="2025-08-05T21:57:00Z"/>
        </w:trPr>
        <w:tc>
          <w:tcPr>
            <w:tcW w:w="1770" w:type="pct"/>
          </w:tcPr>
          <w:p w14:paraId="517AB7A8" w14:textId="77777777" w:rsidR="00F84ECF" w:rsidRPr="00423210" w:rsidRDefault="00F84ECF" w:rsidP="004A0421">
            <w:pPr>
              <w:pStyle w:val="TAL"/>
              <w:rPr>
                <w:ins w:id="1661" w:author="Chouli, Hassen" w:date="2025-08-05T21:57:00Z"/>
              </w:rPr>
            </w:pPr>
            <w:ins w:id="1662"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1" w:type="pct"/>
          </w:tcPr>
          <w:p w14:paraId="6BE48DB5" w14:textId="77777777" w:rsidR="00F84ECF" w:rsidRPr="00423210" w:rsidRDefault="00F84ECF" w:rsidP="004A0421">
            <w:pPr>
              <w:pStyle w:val="TAC"/>
              <w:rPr>
                <w:ins w:id="1663" w:author="Chouli, Hassen" w:date="2025-08-05T21:57:00Z"/>
              </w:rPr>
            </w:pPr>
            <w:ins w:id="1664" w:author="Chouli, Hassen" w:date="2025-08-05T21:57:00Z">
              <w:r w:rsidRPr="00423210">
                <w:t>CBs</w:t>
              </w:r>
            </w:ins>
          </w:p>
        </w:tc>
        <w:tc>
          <w:tcPr>
            <w:tcW w:w="408" w:type="pct"/>
          </w:tcPr>
          <w:p w14:paraId="3A1D4540" w14:textId="77777777" w:rsidR="00F84ECF" w:rsidRPr="00423210" w:rsidRDefault="00F84ECF" w:rsidP="004A0421">
            <w:pPr>
              <w:pStyle w:val="TAC"/>
              <w:rPr>
                <w:ins w:id="1665" w:author="Chouli, Hassen" w:date="2025-08-05T21:57:00Z"/>
              </w:rPr>
            </w:pPr>
            <w:ins w:id="1666" w:author="Chouli, Hassen" w:date="2025-08-05T21:57:00Z">
              <w:r w:rsidRPr="00423210">
                <w:t>1</w:t>
              </w:r>
            </w:ins>
          </w:p>
        </w:tc>
        <w:tc>
          <w:tcPr>
            <w:tcW w:w="417" w:type="pct"/>
          </w:tcPr>
          <w:p w14:paraId="0FF682B1" w14:textId="77777777" w:rsidR="00F84ECF" w:rsidRPr="00423210" w:rsidRDefault="00F84ECF" w:rsidP="004A0421">
            <w:pPr>
              <w:pStyle w:val="TAC"/>
              <w:rPr>
                <w:ins w:id="1667" w:author="Chouli, Hassen" w:date="2025-08-05T21:57:00Z"/>
              </w:rPr>
            </w:pPr>
            <w:ins w:id="1668" w:author="Chouli, Hassen" w:date="2025-08-05T21:57:00Z">
              <w:r w:rsidRPr="00423210">
                <w:t>1</w:t>
              </w:r>
            </w:ins>
          </w:p>
        </w:tc>
        <w:tc>
          <w:tcPr>
            <w:tcW w:w="417" w:type="pct"/>
          </w:tcPr>
          <w:p w14:paraId="7F007CFD" w14:textId="77777777" w:rsidR="00F84ECF" w:rsidRPr="00423210" w:rsidRDefault="00F84ECF" w:rsidP="004A0421">
            <w:pPr>
              <w:pStyle w:val="TAC"/>
              <w:rPr>
                <w:ins w:id="1669" w:author="Chouli, Hassen" w:date="2025-08-05T21:57:00Z"/>
              </w:rPr>
            </w:pPr>
            <w:ins w:id="1670" w:author="Chouli, Hassen" w:date="2025-08-05T21:57:00Z">
              <w:r w:rsidRPr="00423210">
                <w:t>1</w:t>
              </w:r>
            </w:ins>
          </w:p>
        </w:tc>
        <w:tc>
          <w:tcPr>
            <w:tcW w:w="412" w:type="pct"/>
          </w:tcPr>
          <w:p w14:paraId="50C7FB0F" w14:textId="77777777" w:rsidR="00F84ECF" w:rsidRPr="00423210" w:rsidRDefault="00F84ECF" w:rsidP="004A0421">
            <w:pPr>
              <w:pStyle w:val="TAC"/>
              <w:rPr>
                <w:ins w:id="1671" w:author="Chouli, Hassen" w:date="2025-08-05T21:57:00Z"/>
              </w:rPr>
            </w:pPr>
          </w:p>
        </w:tc>
        <w:tc>
          <w:tcPr>
            <w:tcW w:w="412" w:type="pct"/>
          </w:tcPr>
          <w:p w14:paraId="22F73FC0" w14:textId="77777777" w:rsidR="00F84ECF" w:rsidRPr="00423210" w:rsidRDefault="00F84ECF" w:rsidP="004A0421">
            <w:pPr>
              <w:pStyle w:val="TAC"/>
              <w:rPr>
                <w:ins w:id="1672" w:author="Chouli, Hassen" w:date="2025-08-05T21:57:00Z"/>
              </w:rPr>
            </w:pPr>
          </w:p>
        </w:tc>
        <w:tc>
          <w:tcPr>
            <w:tcW w:w="412" w:type="pct"/>
          </w:tcPr>
          <w:p w14:paraId="02555F4D" w14:textId="77777777" w:rsidR="00F84ECF" w:rsidRPr="00423210" w:rsidRDefault="00F84ECF" w:rsidP="004A0421">
            <w:pPr>
              <w:pStyle w:val="TAC"/>
              <w:rPr>
                <w:ins w:id="1673" w:author="Chouli, Hassen" w:date="2025-08-05T21:57:00Z"/>
              </w:rPr>
            </w:pPr>
          </w:p>
        </w:tc>
        <w:tc>
          <w:tcPr>
            <w:tcW w:w="412" w:type="pct"/>
          </w:tcPr>
          <w:p w14:paraId="2035C971" w14:textId="77777777" w:rsidR="00F84ECF" w:rsidRPr="00423210" w:rsidRDefault="00F84ECF" w:rsidP="004A0421">
            <w:pPr>
              <w:pStyle w:val="TAC"/>
              <w:rPr>
                <w:ins w:id="1674" w:author="Chouli, Hassen" w:date="2025-08-05T21:57:00Z"/>
              </w:rPr>
            </w:pPr>
          </w:p>
        </w:tc>
      </w:tr>
      <w:tr w:rsidR="00F84ECF" w:rsidRPr="00423210" w14:paraId="3B4F93E7" w14:textId="77777777" w:rsidTr="004A0421">
        <w:trPr>
          <w:trHeight w:val="187"/>
          <w:jc w:val="center"/>
          <w:ins w:id="1675" w:author="Chouli, Hassen" w:date="2025-08-05T21:57:00Z"/>
        </w:trPr>
        <w:tc>
          <w:tcPr>
            <w:tcW w:w="1770" w:type="pct"/>
          </w:tcPr>
          <w:p w14:paraId="54EC480C" w14:textId="77777777" w:rsidR="00F84ECF" w:rsidRPr="001A67E9" w:rsidRDefault="00F84ECF" w:rsidP="004A0421">
            <w:pPr>
              <w:pStyle w:val="TAH"/>
              <w:rPr>
                <w:ins w:id="1676" w:author="Chouli, Hassen" w:date="2025-08-05T21:57:00Z"/>
                <w:b w:val="0"/>
              </w:rPr>
            </w:pPr>
            <w:ins w:id="1677" w:author="Chouli, Hassen" w:date="2025-08-05T21:57:00Z">
              <w:r w:rsidRPr="001A67E9">
                <w:rPr>
                  <w:b w:val="0"/>
                </w:rPr>
                <w:t>Binary Channel Bits per Slot</w:t>
              </w:r>
            </w:ins>
          </w:p>
        </w:tc>
        <w:tc>
          <w:tcPr>
            <w:tcW w:w="341" w:type="pct"/>
          </w:tcPr>
          <w:p w14:paraId="0794E67B" w14:textId="77777777" w:rsidR="00F84ECF" w:rsidRPr="001A67E9" w:rsidRDefault="00F84ECF" w:rsidP="004A0421">
            <w:pPr>
              <w:pStyle w:val="TAC"/>
              <w:rPr>
                <w:ins w:id="1678" w:author="Chouli, Hassen" w:date="2025-08-05T21:57:00Z"/>
              </w:rPr>
            </w:pPr>
          </w:p>
        </w:tc>
        <w:tc>
          <w:tcPr>
            <w:tcW w:w="408" w:type="pct"/>
          </w:tcPr>
          <w:p w14:paraId="765AA24B" w14:textId="77777777" w:rsidR="00F84ECF" w:rsidRPr="001A67E9" w:rsidRDefault="00F84ECF" w:rsidP="004A0421">
            <w:pPr>
              <w:pStyle w:val="TAC"/>
              <w:rPr>
                <w:ins w:id="1679" w:author="Chouli, Hassen" w:date="2025-08-05T21:57:00Z"/>
              </w:rPr>
            </w:pPr>
          </w:p>
        </w:tc>
        <w:tc>
          <w:tcPr>
            <w:tcW w:w="417" w:type="pct"/>
          </w:tcPr>
          <w:p w14:paraId="0E111E7F" w14:textId="77777777" w:rsidR="00F84ECF" w:rsidRPr="001A67E9" w:rsidRDefault="00F84ECF" w:rsidP="004A0421">
            <w:pPr>
              <w:pStyle w:val="TAC"/>
              <w:rPr>
                <w:ins w:id="1680" w:author="Chouli, Hassen" w:date="2025-08-05T21:57:00Z"/>
              </w:rPr>
            </w:pPr>
          </w:p>
        </w:tc>
        <w:tc>
          <w:tcPr>
            <w:tcW w:w="417" w:type="pct"/>
          </w:tcPr>
          <w:p w14:paraId="41CB9C5E" w14:textId="77777777" w:rsidR="00F84ECF" w:rsidRPr="001A67E9" w:rsidRDefault="00F84ECF" w:rsidP="004A0421">
            <w:pPr>
              <w:pStyle w:val="TAC"/>
              <w:rPr>
                <w:ins w:id="1681" w:author="Chouli, Hassen" w:date="2025-08-05T21:57:00Z"/>
              </w:rPr>
            </w:pPr>
          </w:p>
        </w:tc>
        <w:tc>
          <w:tcPr>
            <w:tcW w:w="412" w:type="pct"/>
          </w:tcPr>
          <w:p w14:paraId="3B3A9EC3" w14:textId="77777777" w:rsidR="00F84ECF" w:rsidRPr="001A67E9" w:rsidRDefault="00F84ECF" w:rsidP="004A0421">
            <w:pPr>
              <w:pStyle w:val="TAC"/>
              <w:rPr>
                <w:ins w:id="1682" w:author="Chouli, Hassen" w:date="2025-08-05T21:57:00Z"/>
              </w:rPr>
            </w:pPr>
          </w:p>
        </w:tc>
        <w:tc>
          <w:tcPr>
            <w:tcW w:w="412" w:type="pct"/>
          </w:tcPr>
          <w:p w14:paraId="52E965CC" w14:textId="77777777" w:rsidR="00F84ECF" w:rsidRPr="001A67E9" w:rsidRDefault="00F84ECF" w:rsidP="004A0421">
            <w:pPr>
              <w:pStyle w:val="TAC"/>
              <w:rPr>
                <w:ins w:id="1683" w:author="Chouli, Hassen" w:date="2025-08-05T21:57:00Z"/>
              </w:rPr>
            </w:pPr>
          </w:p>
        </w:tc>
        <w:tc>
          <w:tcPr>
            <w:tcW w:w="412" w:type="pct"/>
          </w:tcPr>
          <w:p w14:paraId="5EF31D79" w14:textId="77777777" w:rsidR="00F84ECF" w:rsidRPr="00423210" w:rsidRDefault="00F84ECF" w:rsidP="004A0421">
            <w:pPr>
              <w:pStyle w:val="TAC"/>
              <w:rPr>
                <w:ins w:id="1684" w:author="Chouli, Hassen" w:date="2025-08-05T21:57:00Z"/>
              </w:rPr>
            </w:pPr>
          </w:p>
        </w:tc>
        <w:tc>
          <w:tcPr>
            <w:tcW w:w="412" w:type="pct"/>
          </w:tcPr>
          <w:p w14:paraId="2FBE870C" w14:textId="77777777" w:rsidR="00F84ECF" w:rsidRPr="00423210" w:rsidRDefault="00F84ECF" w:rsidP="004A0421">
            <w:pPr>
              <w:pStyle w:val="TAC"/>
              <w:rPr>
                <w:ins w:id="1685" w:author="Chouli, Hassen" w:date="2025-08-05T21:57:00Z"/>
              </w:rPr>
            </w:pPr>
          </w:p>
        </w:tc>
      </w:tr>
      <w:tr w:rsidR="00F84ECF" w:rsidRPr="00423210" w14:paraId="25CA13F6" w14:textId="77777777" w:rsidTr="004A0421">
        <w:trPr>
          <w:trHeight w:val="187"/>
          <w:jc w:val="center"/>
          <w:ins w:id="1686" w:author="Chouli, Hassen" w:date="2025-08-05T21:57:00Z"/>
        </w:trPr>
        <w:tc>
          <w:tcPr>
            <w:tcW w:w="1770" w:type="pct"/>
          </w:tcPr>
          <w:p w14:paraId="76E9D5C3" w14:textId="77777777" w:rsidR="00F84ECF" w:rsidRPr="00423210" w:rsidRDefault="00F84ECF" w:rsidP="004A0421">
            <w:pPr>
              <w:pStyle w:val="TAL"/>
              <w:rPr>
                <w:ins w:id="1687" w:author="Chouli, Hassen" w:date="2025-08-05T21:57:00Z"/>
              </w:rPr>
            </w:pPr>
            <w:ins w:id="1688"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41" w:type="pct"/>
          </w:tcPr>
          <w:p w14:paraId="03BA99AC" w14:textId="77777777" w:rsidR="00F84ECF" w:rsidRPr="00423210" w:rsidRDefault="00F84ECF" w:rsidP="004A0421">
            <w:pPr>
              <w:pStyle w:val="TAC"/>
              <w:rPr>
                <w:ins w:id="1689" w:author="Chouli, Hassen" w:date="2025-08-05T21:57:00Z"/>
              </w:rPr>
            </w:pPr>
            <w:ins w:id="1690" w:author="Chouli, Hassen" w:date="2025-08-05T21:57:00Z">
              <w:r w:rsidRPr="00423210">
                <w:t>Bits</w:t>
              </w:r>
            </w:ins>
          </w:p>
        </w:tc>
        <w:tc>
          <w:tcPr>
            <w:tcW w:w="408" w:type="pct"/>
          </w:tcPr>
          <w:p w14:paraId="28A60A77" w14:textId="77777777" w:rsidR="00F84ECF" w:rsidRPr="00423210" w:rsidRDefault="00F84ECF" w:rsidP="004A0421">
            <w:pPr>
              <w:pStyle w:val="TAC"/>
              <w:rPr>
                <w:ins w:id="1691" w:author="Chouli, Hassen" w:date="2025-08-05T21:57:00Z"/>
              </w:rPr>
            </w:pPr>
            <w:ins w:id="1692" w:author="Chouli, Hassen" w:date="2025-08-05T21:57:00Z">
              <w:r w:rsidRPr="00423210">
                <w:t>N/A</w:t>
              </w:r>
            </w:ins>
          </w:p>
        </w:tc>
        <w:tc>
          <w:tcPr>
            <w:tcW w:w="417" w:type="pct"/>
          </w:tcPr>
          <w:p w14:paraId="04EC4CCD" w14:textId="77777777" w:rsidR="00F84ECF" w:rsidRPr="00423210" w:rsidRDefault="00F84ECF" w:rsidP="004A0421">
            <w:pPr>
              <w:pStyle w:val="TAC"/>
              <w:rPr>
                <w:ins w:id="1693" w:author="Chouli, Hassen" w:date="2025-08-05T21:57:00Z"/>
              </w:rPr>
            </w:pPr>
            <w:ins w:id="1694" w:author="Chouli, Hassen" w:date="2025-08-05T21:57:00Z">
              <w:r w:rsidRPr="00423210">
                <w:t>N/A</w:t>
              </w:r>
            </w:ins>
          </w:p>
        </w:tc>
        <w:tc>
          <w:tcPr>
            <w:tcW w:w="417" w:type="pct"/>
          </w:tcPr>
          <w:p w14:paraId="784B1894" w14:textId="77777777" w:rsidR="00F84ECF" w:rsidRPr="00423210" w:rsidRDefault="00F84ECF" w:rsidP="004A0421">
            <w:pPr>
              <w:pStyle w:val="TAC"/>
              <w:rPr>
                <w:ins w:id="1695" w:author="Chouli, Hassen" w:date="2025-08-05T21:57:00Z"/>
              </w:rPr>
            </w:pPr>
            <w:ins w:id="1696" w:author="Chouli, Hassen" w:date="2025-08-05T21:57:00Z">
              <w:r w:rsidRPr="00423210">
                <w:t>N/A</w:t>
              </w:r>
            </w:ins>
          </w:p>
        </w:tc>
        <w:tc>
          <w:tcPr>
            <w:tcW w:w="412" w:type="pct"/>
          </w:tcPr>
          <w:p w14:paraId="73FAEA3C" w14:textId="77777777" w:rsidR="00F84ECF" w:rsidRPr="00423210" w:rsidRDefault="00F84ECF" w:rsidP="004A0421">
            <w:pPr>
              <w:pStyle w:val="TAC"/>
              <w:rPr>
                <w:ins w:id="1697" w:author="Chouli, Hassen" w:date="2025-08-05T21:57:00Z"/>
              </w:rPr>
            </w:pPr>
          </w:p>
        </w:tc>
        <w:tc>
          <w:tcPr>
            <w:tcW w:w="412" w:type="pct"/>
          </w:tcPr>
          <w:p w14:paraId="7BF90564" w14:textId="77777777" w:rsidR="00F84ECF" w:rsidRPr="00423210" w:rsidRDefault="00F84ECF" w:rsidP="004A0421">
            <w:pPr>
              <w:pStyle w:val="TAC"/>
              <w:rPr>
                <w:ins w:id="1698" w:author="Chouli, Hassen" w:date="2025-08-05T21:57:00Z"/>
              </w:rPr>
            </w:pPr>
          </w:p>
        </w:tc>
        <w:tc>
          <w:tcPr>
            <w:tcW w:w="412" w:type="pct"/>
          </w:tcPr>
          <w:p w14:paraId="1B50C870" w14:textId="77777777" w:rsidR="00F84ECF" w:rsidRPr="00423210" w:rsidRDefault="00F84ECF" w:rsidP="004A0421">
            <w:pPr>
              <w:pStyle w:val="TAC"/>
              <w:rPr>
                <w:ins w:id="1699" w:author="Chouli, Hassen" w:date="2025-08-05T21:57:00Z"/>
              </w:rPr>
            </w:pPr>
          </w:p>
        </w:tc>
        <w:tc>
          <w:tcPr>
            <w:tcW w:w="412" w:type="pct"/>
          </w:tcPr>
          <w:p w14:paraId="052634F3" w14:textId="77777777" w:rsidR="00F84ECF" w:rsidRPr="00423210" w:rsidRDefault="00F84ECF" w:rsidP="004A0421">
            <w:pPr>
              <w:pStyle w:val="TAC"/>
              <w:rPr>
                <w:ins w:id="1700" w:author="Chouli, Hassen" w:date="2025-08-05T21:57:00Z"/>
              </w:rPr>
            </w:pPr>
          </w:p>
        </w:tc>
      </w:tr>
      <w:tr w:rsidR="00F84ECF" w:rsidRPr="00423210" w14:paraId="537DB27D" w14:textId="77777777" w:rsidTr="004A0421">
        <w:trPr>
          <w:trHeight w:val="187"/>
          <w:jc w:val="center"/>
          <w:ins w:id="1701" w:author="Chouli, Hassen" w:date="2025-08-05T21:57:00Z"/>
        </w:trPr>
        <w:tc>
          <w:tcPr>
            <w:tcW w:w="1770" w:type="pct"/>
          </w:tcPr>
          <w:p w14:paraId="546C9B5C" w14:textId="77777777" w:rsidR="00F84ECF" w:rsidRPr="00423210" w:rsidRDefault="00F84ECF" w:rsidP="004A0421">
            <w:pPr>
              <w:pStyle w:val="TAL"/>
              <w:rPr>
                <w:ins w:id="1702" w:author="Chouli, Hassen" w:date="2025-08-05T21:57:00Z"/>
              </w:rPr>
            </w:pPr>
            <w:ins w:id="1703"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1" w:type="pct"/>
          </w:tcPr>
          <w:p w14:paraId="6590EDD7" w14:textId="77777777" w:rsidR="00F84ECF" w:rsidRPr="00423210" w:rsidRDefault="00F84ECF" w:rsidP="004A0421">
            <w:pPr>
              <w:pStyle w:val="TAC"/>
              <w:rPr>
                <w:ins w:id="1704" w:author="Chouli, Hassen" w:date="2025-08-05T21:57:00Z"/>
              </w:rPr>
            </w:pPr>
            <w:ins w:id="1705" w:author="Chouli, Hassen" w:date="2025-08-05T21:57:00Z">
              <w:r w:rsidRPr="00423210">
                <w:t>Bits</w:t>
              </w:r>
            </w:ins>
          </w:p>
        </w:tc>
        <w:tc>
          <w:tcPr>
            <w:tcW w:w="408" w:type="pct"/>
          </w:tcPr>
          <w:p w14:paraId="04012DA5" w14:textId="77777777" w:rsidR="00F84ECF" w:rsidRPr="00423210" w:rsidRDefault="00F84ECF" w:rsidP="004A0421">
            <w:pPr>
              <w:pStyle w:val="TAC"/>
              <w:rPr>
                <w:ins w:id="1706" w:author="Chouli, Hassen" w:date="2025-08-05T21:57:00Z"/>
              </w:rPr>
            </w:pPr>
            <w:ins w:id="1707" w:author="Chouli, Hassen" w:date="2025-08-05T21:57:00Z">
              <w:r w:rsidRPr="00423210">
                <w:t>5184</w:t>
              </w:r>
            </w:ins>
          </w:p>
        </w:tc>
        <w:tc>
          <w:tcPr>
            <w:tcW w:w="417" w:type="pct"/>
          </w:tcPr>
          <w:p w14:paraId="3C40D2EE" w14:textId="77777777" w:rsidR="00F84ECF" w:rsidRPr="00423210" w:rsidRDefault="00F84ECF" w:rsidP="004A0421">
            <w:pPr>
              <w:pStyle w:val="TAC"/>
              <w:rPr>
                <w:ins w:id="1708" w:author="Chouli, Hassen" w:date="2025-08-05T21:57:00Z"/>
              </w:rPr>
            </w:pPr>
            <w:ins w:id="1709" w:author="Chouli, Hassen" w:date="2025-08-05T21:57:00Z">
              <w:r w:rsidRPr="00423210">
                <w:t>8208</w:t>
              </w:r>
            </w:ins>
          </w:p>
        </w:tc>
        <w:tc>
          <w:tcPr>
            <w:tcW w:w="417" w:type="pct"/>
          </w:tcPr>
          <w:p w14:paraId="1DE8D2F3" w14:textId="77777777" w:rsidR="00F84ECF" w:rsidRPr="00423210" w:rsidRDefault="00F84ECF" w:rsidP="004A0421">
            <w:pPr>
              <w:pStyle w:val="TAC"/>
              <w:rPr>
                <w:ins w:id="1710" w:author="Chouli, Hassen" w:date="2025-08-05T21:57:00Z"/>
              </w:rPr>
            </w:pPr>
            <w:ins w:id="1711" w:author="Chouli, Hassen" w:date="2025-08-05T21:57:00Z">
              <w:r w:rsidRPr="00423210">
                <w:t>11016</w:t>
              </w:r>
            </w:ins>
          </w:p>
        </w:tc>
        <w:tc>
          <w:tcPr>
            <w:tcW w:w="412" w:type="pct"/>
          </w:tcPr>
          <w:p w14:paraId="07F169A1" w14:textId="77777777" w:rsidR="00F84ECF" w:rsidRPr="00423210" w:rsidRDefault="00F84ECF" w:rsidP="004A0421">
            <w:pPr>
              <w:pStyle w:val="TAC"/>
              <w:rPr>
                <w:ins w:id="1712" w:author="Chouli, Hassen" w:date="2025-08-05T21:57:00Z"/>
              </w:rPr>
            </w:pPr>
          </w:p>
        </w:tc>
        <w:tc>
          <w:tcPr>
            <w:tcW w:w="412" w:type="pct"/>
          </w:tcPr>
          <w:p w14:paraId="536E058D" w14:textId="77777777" w:rsidR="00F84ECF" w:rsidRPr="00423210" w:rsidRDefault="00F84ECF" w:rsidP="004A0421">
            <w:pPr>
              <w:pStyle w:val="TAC"/>
              <w:rPr>
                <w:ins w:id="1713" w:author="Chouli, Hassen" w:date="2025-08-05T21:57:00Z"/>
              </w:rPr>
            </w:pPr>
          </w:p>
        </w:tc>
        <w:tc>
          <w:tcPr>
            <w:tcW w:w="412" w:type="pct"/>
          </w:tcPr>
          <w:p w14:paraId="3ED7D7AD" w14:textId="77777777" w:rsidR="00F84ECF" w:rsidRPr="00423210" w:rsidRDefault="00F84ECF" w:rsidP="004A0421">
            <w:pPr>
              <w:pStyle w:val="TAC"/>
              <w:rPr>
                <w:ins w:id="1714" w:author="Chouli, Hassen" w:date="2025-08-05T21:57:00Z"/>
              </w:rPr>
            </w:pPr>
          </w:p>
        </w:tc>
        <w:tc>
          <w:tcPr>
            <w:tcW w:w="412" w:type="pct"/>
          </w:tcPr>
          <w:p w14:paraId="7979DF70" w14:textId="77777777" w:rsidR="00F84ECF" w:rsidRPr="00423210" w:rsidRDefault="00F84ECF" w:rsidP="004A0421">
            <w:pPr>
              <w:pStyle w:val="TAC"/>
              <w:rPr>
                <w:ins w:id="1715" w:author="Chouli, Hassen" w:date="2025-08-05T21:57:00Z"/>
              </w:rPr>
            </w:pPr>
          </w:p>
        </w:tc>
      </w:tr>
      <w:tr w:rsidR="00F84ECF" w:rsidRPr="00423210" w14:paraId="2CC751A4" w14:textId="77777777" w:rsidTr="004A0421">
        <w:trPr>
          <w:trHeight w:val="187"/>
          <w:jc w:val="center"/>
          <w:ins w:id="1716" w:author="Chouli, Hassen" w:date="2025-08-05T21:57:00Z"/>
        </w:trPr>
        <w:tc>
          <w:tcPr>
            <w:tcW w:w="1770" w:type="pct"/>
          </w:tcPr>
          <w:p w14:paraId="18354758" w14:textId="77777777" w:rsidR="00F84ECF" w:rsidRPr="00423210" w:rsidRDefault="00F84ECF" w:rsidP="004A0421">
            <w:pPr>
              <w:pStyle w:val="TAC"/>
              <w:rPr>
                <w:ins w:id="1717" w:author="Chouli, Hassen" w:date="2025-08-05T21:57:00Z"/>
              </w:rPr>
            </w:pPr>
            <w:ins w:id="1718" w:author="Chouli, Hassen" w:date="2025-08-05T21:57:00Z">
              <w:r w:rsidRPr="00423210">
                <w:t xml:space="preserve">Max. Throughput averaged over </w:t>
              </w:r>
              <w:r>
                <w:rPr>
                  <w:rFonts w:hint="eastAsia"/>
                  <w:lang w:eastAsia="ja-JP"/>
                </w:rPr>
                <w:t>32</w:t>
              </w:r>
              <w:r w:rsidRPr="00423210">
                <w:t xml:space="preserve"> frame</w:t>
              </w:r>
              <w:r>
                <w:t>s</w:t>
              </w:r>
            </w:ins>
          </w:p>
        </w:tc>
        <w:tc>
          <w:tcPr>
            <w:tcW w:w="341" w:type="pct"/>
          </w:tcPr>
          <w:p w14:paraId="4EFEBDF4" w14:textId="77777777" w:rsidR="00F84ECF" w:rsidRPr="00423210" w:rsidRDefault="00F84ECF" w:rsidP="004A0421">
            <w:pPr>
              <w:pStyle w:val="TAC"/>
              <w:rPr>
                <w:ins w:id="1719" w:author="Chouli, Hassen" w:date="2025-08-05T21:57:00Z"/>
              </w:rPr>
            </w:pPr>
            <w:ins w:id="1720" w:author="Chouli, Hassen" w:date="2025-08-05T21:57:00Z">
              <w:r w:rsidRPr="00423210">
                <w:t>Mbps</w:t>
              </w:r>
            </w:ins>
          </w:p>
        </w:tc>
        <w:tc>
          <w:tcPr>
            <w:tcW w:w="408" w:type="pct"/>
          </w:tcPr>
          <w:p w14:paraId="1DCA2251" w14:textId="77777777" w:rsidR="00F84ECF" w:rsidRPr="00423210" w:rsidRDefault="00F84ECF" w:rsidP="004A0421">
            <w:pPr>
              <w:pStyle w:val="TAC"/>
              <w:rPr>
                <w:ins w:id="1721" w:author="Chouli, Hassen" w:date="2025-08-05T21:57:00Z"/>
                <w:lang w:eastAsia="ja-JP"/>
              </w:rPr>
            </w:pPr>
            <w:ins w:id="1722" w:author="Chouli, Hassen" w:date="2025-08-05T21:57:00Z">
              <w:r>
                <w:rPr>
                  <w:rFonts w:hint="eastAsia"/>
                  <w:lang w:eastAsia="ja-JP"/>
                </w:rPr>
                <w:t>0.080</w:t>
              </w:r>
            </w:ins>
          </w:p>
        </w:tc>
        <w:tc>
          <w:tcPr>
            <w:tcW w:w="417" w:type="pct"/>
          </w:tcPr>
          <w:p w14:paraId="6E934DBF" w14:textId="77777777" w:rsidR="00F84ECF" w:rsidRPr="00423210" w:rsidRDefault="00F84ECF" w:rsidP="004A0421">
            <w:pPr>
              <w:pStyle w:val="TAC"/>
              <w:rPr>
                <w:ins w:id="1723" w:author="Chouli, Hassen" w:date="2025-08-05T21:57:00Z"/>
                <w:lang w:eastAsia="ja-JP"/>
              </w:rPr>
            </w:pPr>
            <w:ins w:id="1724" w:author="Chouli, Hassen" w:date="2025-08-05T21:57:00Z">
              <w:r>
                <w:rPr>
                  <w:rFonts w:hint="eastAsia"/>
                  <w:lang w:eastAsia="ja-JP"/>
                </w:rPr>
                <w:t>0.124</w:t>
              </w:r>
            </w:ins>
          </w:p>
        </w:tc>
        <w:tc>
          <w:tcPr>
            <w:tcW w:w="417" w:type="pct"/>
          </w:tcPr>
          <w:p w14:paraId="241A8DCD" w14:textId="77777777" w:rsidR="00F84ECF" w:rsidRPr="00423210" w:rsidRDefault="00F84ECF" w:rsidP="004A0421">
            <w:pPr>
              <w:pStyle w:val="TAC"/>
              <w:rPr>
                <w:ins w:id="1725" w:author="Chouli, Hassen" w:date="2025-08-05T21:57:00Z"/>
                <w:lang w:eastAsia="ja-JP"/>
              </w:rPr>
            </w:pPr>
            <w:ins w:id="1726" w:author="Chouli, Hassen" w:date="2025-08-05T21:57:00Z">
              <w:r>
                <w:rPr>
                  <w:rFonts w:hint="eastAsia"/>
                  <w:lang w:eastAsia="ja-JP"/>
                </w:rPr>
                <w:t>0.168</w:t>
              </w:r>
            </w:ins>
          </w:p>
        </w:tc>
        <w:tc>
          <w:tcPr>
            <w:tcW w:w="412" w:type="pct"/>
          </w:tcPr>
          <w:p w14:paraId="29BEBD3A" w14:textId="77777777" w:rsidR="00F84ECF" w:rsidRPr="00423210" w:rsidRDefault="00F84ECF" w:rsidP="004A0421">
            <w:pPr>
              <w:pStyle w:val="TAC"/>
              <w:rPr>
                <w:ins w:id="1727" w:author="Chouli, Hassen" w:date="2025-08-05T21:57:00Z"/>
                <w:lang w:eastAsia="ja-JP"/>
              </w:rPr>
            </w:pPr>
          </w:p>
        </w:tc>
        <w:tc>
          <w:tcPr>
            <w:tcW w:w="412" w:type="pct"/>
          </w:tcPr>
          <w:p w14:paraId="156E260D" w14:textId="77777777" w:rsidR="00F84ECF" w:rsidRPr="00423210" w:rsidRDefault="00F84ECF" w:rsidP="004A0421">
            <w:pPr>
              <w:pStyle w:val="TAC"/>
              <w:rPr>
                <w:ins w:id="1728" w:author="Chouli, Hassen" w:date="2025-08-05T21:57:00Z"/>
                <w:lang w:eastAsia="ja-JP"/>
              </w:rPr>
            </w:pPr>
          </w:p>
        </w:tc>
        <w:tc>
          <w:tcPr>
            <w:tcW w:w="412" w:type="pct"/>
          </w:tcPr>
          <w:p w14:paraId="3DB67B3E" w14:textId="77777777" w:rsidR="00F84ECF" w:rsidRPr="00423210" w:rsidRDefault="00F84ECF" w:rsidP="004A0421">
            <w:pPr>
              <w:pStyle w:val="TAC"/>
              <w:rPr>
                <w:ins w:id="1729" w:author="Chouli, Hassen" w:date="2025-08-05T21:57:00Z"/>
              </w:rPr>
            </w:pPr>
          </w:p>
        </w:tc>
        <w:tc>
          <w:tcPr>
            <w:tcW w:w="412" w:type="pct"/>
          </w:tcPr>
          <w:p w14:paraId="1CA2CE0C" w14:textId="77777777" w:rsidR="00F84ECF" w:rsidRPr="00423210" w:rsidRDefault="00F84ECF" w:rsidP="004A0421">
            <w:pPr>
              <w:pStyle w:val="TAC"/>
              <w:rPr>
                <w:ins w:id="1730" w:author="Chouli, Hassen" w:date="2025-08-05T21:57:00Z"/>
              </w:rPr>
            </w:pPr>
          </w:p>
        </w:tc>
      </w:tr>
      <w:tr w:rsidR="00F84ECF" w:rsidRPr="00423210" w14:paraId="7A4B5B40" w14:textId="77777777" w:rsidTr="004A0421">
        <w:trPr>
          <w:trHeight w:val="70"/>
          <w:jc w:val="center"/>
          <w:ins w:id="1731" w:author="Chouli, Hassen" w:date="2025-08-05T21:57:00Z"/>
        </w:trPr>
        <w:tc>
          <w:tcPr>
            <w:tcW w:w="5000" w:type="pct"/>
            <w:gridSpan w:val="9"/>
          </w:tcPr>
          <w:p w14:paraId="7593CBA7" w14:textId="77777777" w:rsidR="00F84ECF" w:rsidRPr="00423210" w:rsidRDefault="00F84ECF" w:rsidP="004A0421">
            <w:pPr>
              <w:keepNext/>
              <w:keepLines/>
              <w:spacing w:after="0"/>
              <w:rPr>
                <w:ins w:id="1732" w:author="Chouli, Hassen" w:date="2025-08-05T21:57:00Z"/>
                <w:rFonts w:ascii="Arial" w:hAnsi="Arial" w:cs="Arial"/>
                <w:sz w:val="18"/>
              </w:rPr>
            </w:pPr>
            <w:ins w:id="1733" w:author="Chouli, Hassen" w:date="2025-08-05T21:57:00Z">
              <w:r w:rsidRPr="00423210">
                <w:rPr>
                  <w:rFonts w:ascii="Arial" w:hAnsi="Arial" w:cs="Arial"/>
                  <w:sz w:val="18"/>
                </w:rPr>
                <w:t>NOTE 1:</w:t>
              </w:r>
              <w:r w:rsidRPr="00423210">
                <w:rPr>
                  <w:rFonts w:ascii="Arial" w:hAnsi="Arial" w:cs="Arial"/>
                  <w:sz w:val="18"/>
                </w:rPr>
                <w:tab/>
              </w:r>
              <w:r w:rsidRPr="006558A7">
                <w:rPr>
                  <w:rFonts w:ascii="Arial" w:hAnsi="Arial" w:cs="Arial"/>
                  <w:sz w:val="18"/>
                </w:rPr>
                <w:t>Additional parameters are specified in Table A.3.1-1 and Table A.3.2.1-1 from TS 38.101-1 [5].</w:t>
              </w:r>
            </w:ins>
          </w:p>
          <w:p w14:paraId="41F8C605" w14:textId="77777777" w:rsidR="00F84ECF" w:rsidRPr="00423210" w:rsidRDefault="00F84ECF" w:rsidP="004A0421">
            <w:pPr>
              <w:keepNext/>
              <w:keepLines/>
              <w:spacing w:after="0"/>
              <w:rPr>
                <w:ins w:id="1734" w:author="Chouli, Hassen" w:date="2025-08-05T21:57:00Z"/>
                <w:rFonts w:ascii="Arial" w:hAnsi="Arial" w:cs="Arial"/>
                <w:sz w:val="18"/>
              </w:rPr>
            </w:pPr>
            <w:ins w:id="1735" w:author="Chouli, Hassen" w:date="2025-08-05T21:57:00Z">
              <w:r w:rsidRPr="00423210">
                <w:rPr>
                  <w:rFonts w:ascii="Arial" w:hAnsi="Arial" w:cs="Arial"/>
                  <w:sz w:val="18"/>
                </w:rPr>
                <w:t>NOTE 2:</w:t>
              </w:r>
              <w:r w:rsidRPr="00423210">
                <w:rPr>
                  <w:rFonts w:ascii="Arial" w:hAnsi="Arial" w:cs="Arial"/>
                  <w:sz w:val="18"/>
                </w:rPr>
                <w:tab/>
                <w:t>If more than one Code Block is present, an additional CRC sequence of L = 24 Bits is attached to each Code Block (otherwise L = 0 Bit).</w:t>
              </w:r>
            </w:ins>
          </w:p>
          <w:p w14:paraId="7FD18D7F" w14:textId="77777777" w:rsidR="00F84ECF" w:rsidRPr="00423210" w:rsidRDefault="00F84ECF" w:rsidP="004A0421">
            <w:pPr>
              <w:keepNext/>
              <w:keepLines/>
              <w:spacing w:after="0"/>
              <w:rPr>
                <w:ins w:id="1736" w:author="Chouli, Hassen" w:date="2025-08-05T21:57:00Z"/>
                <w:rFonts w:ascii="Arial" w:hAnsi="Arial" w:cs="Arial"/>
                <w:sz w:val="18"/>
              </w:rPr>
            </w:pPr>
            <w:ins w:id="1737" w:author="Chouli, Hassen" w:date="2025-08-05T21:57:00Z">
              <w:r w:rsidRPr="00423210">
                <w:rPr>
                  <w:rFonts w:ascii="Arial" w:hAnsi="Arial" w:cs="Arial"/>
                  <w:sz w:val="18"/>
                </w:rPr>
                <w:t>NOTE 3:</w:t>
              </w:r>
              <w:r w:rsidRPr="00423210">
                <w:rPr>
                  <w:rFonts w:ascii="Arial" w:hAnsi="Arial" w:cs="Arial"/>
                  <w:sz w:val="18"/>
                </w:rPr>
                <w:tab/>
                <w:t>SS/PBCH block is transmitted in slot #0 of each frame</w:t>
              </w:r>
            </w:ins>
          </w:p>
          <w:p w14:paraId="252E3F9E" w14:textId="77777777" w:rsidR="00F84ECF" w:rsidRPr="00423210" w:rsidRDefault="00F84ECF" w:rsidP="004A0421">
            <w:pPr>
              <w:keepNext/>
              <w:keepLines/>
              <w:spacing w:after="0"/>
              <w:rPr>
                <w:ins w:id="1738" w:author="Chouli, Hassen" w:date="2025-08-05T21:57:00Z"/>
                <w:rFonts w:ascii="Arial" w:hAnsi="Arial" w:cs="Arial"/>
                <w:sz w:val="16"/>
                <w:szCs w:val="16"/>
              </w:rPr>
            </w:pPr>
            <w:ins w:id="1739" w:author="Chouli, Hassen" w:date="2025-08-05T21:57:00Z">
              <w:r w:rsidRPr="00423210">
                <w:rPr>
                  <w:rFonts w:ascii="Arial" w:hAnsi="Arial" w:cs="Arial"/>
                  <w:sz w:val="18"/>
                </w:rPr>
                <w:t>NOTE 4:</w:t>
              </w:r>
              <w:r w:rsidRPr="00423210">
                <w:rPr>
                  <w:rFonts w:ascii="Arial" w:hAnsi="Arial" w:cs="Arial"/>
                  <w:sz w:val="18"/>
                </w:rPr>
                <w:tab/>
                <w:t xml:space="preserve">Slot </w:t>
              </w:r>
              <w:proofErr w:type="spellStart"/>
              <w:r w:rsidRPr="00423210">
                <w:rPr>
                  <w:rFonts w:ascii="Arial" w:hAnsi="Arial" w:cs="Arial"/>
                  <w:sz w:val="18"/>
                </w:rPr>
                <w:t>i</w:t>
              </w:r>
              <w:proofErr w:type="spellEnd"/>
              <w:r w:rsidRPr="00423210">
                <w:rPr>
                  <w:rFonts w:ascii="Arial" w:hAnsi="Arial" w:cs="Arial"/>
                  <w:sz w:val="18"/>
                </w:rPr>
                <w:t xml:space="preserve"> is slot index per </w:t>
              </w:r>
              <w:r>
                <w:rPr>
                  <w:rFonts w:ascii="Arial" w:hAnsi="Arial" w:cs="Arial" w:hint="eastAsia"/>
                  <w:sz w:val="18"/>
                  <w:lang w:eastAsia="ja-JP"/>
                </w:rPr>
                <w:t xml:space="preserve">32 </w:t>
              </w:r>
              <w:r w:rsidRPr="00423210">
                <w:rPr>
                  <w:rFonts w:ascii="Arial" w:hAnsi="Arial" w:cs="Arial"/>
                  <w:sz w:val="18"/>
                </w:rPr>
                <w:t>frame</w:t>
              </w:r>
              <w:r>
                <w:rPr>
                  <w:rFonts w:ascii="Arial" w:hAnsi="Arial" w:cs="Arial"/>
                  <w:sz w:val="18"/>
                </w:rPr>
                <w:t>s</w:t>
              </w:r>
            </w:ins>
          </w:p>
        </w:tc>
      </w:tr>
    </w:tbl>
    <w:p w14:paraId="37F891B3" w14:textId="77777777" w:rsidR="00F84ECF" w:rsidRPr="0026177C" w:rsidRDefault="00F84ECF" w:rsidP="00F84ECF">
      <w:pPr>
        <w:keepNext/>
        <w:keepLines/>
        <w:overflowPunct w:val="0"/>
        <w:autoSpaceDE w:val="0"/>
        <w:autoSpaceDN w:val="0"/>
        <w:adjustRightInd w:val="0"/>
        <w:spacing w:before="60"/>
        <w:textAlignment w:val="baseline"/>
        <w:rPr>
          <w:ins w:id="1740" w:author="Chouli, Hassen" w:date="2025-08-05T21:57:00Z"/>
          <w:rFonts w:ascii="Arial" w:hAnsi="Arial"/>
          <w:b/>
          <w:lang w:eastAsia="ja-JP"/>
        </w:rPr>
      </w:pPr>
    </w:p>
    <w:p w14:paraId="55FA45C9" w14:textId="45F594FC" w:rsidR="00F84ECF" w:rsidRPr="008630DA" w:rsidRDefault="00F84ECF" w:rsidP="00F84ECF">
      <w:pPr>
        <w:keepNext/>
        <w:keepLines/>
        <w:overflowPunct w:val="0"/>
        <w:autoSpaceDE w:val="0"/>
        <w:autoSpaceDN w:val="0"/>
        <w:adjustRightInd w:val="0"/>
        <w:spacing w:before="60"/>
        <w:jc w:val="center"/>
        <w:textAlignment w:val="baseline"/>
        <w:rPr>
          <w:ins w:id="1741" w:author="Chouli, Hassen" w:date="2025-08-05T21:57:00Z"/>
          <w:rFonts w:ascii="Arial" w:hAnsi="Arial"/>
          <w:b/>
          <w:lang w:eastAsia="ja-JP"/>
        </w:rPr>
      </w:pPr>
      <w:ins w:id="1742" w:author="Chouli, Hassen" w:date="2025-08-05T21:57:00Z">
        <w:r w:rsidRPr="00475D55">
          <w:rPr>
            <w:rFonts w:ascii="Arial" w:eastAsia="SimSun" w:hAnsi="Arial"/>
            <w:b/>
            <w:lang w:eastAsia="zh-CN"/>
          </w:rPr>
          <w:t>Table A.3.</w:t>
        </w:r>
        <w:r>
          <w:rPr>
            <w:rFonts w:ascii="Arial" w:hAnsi="Arial" w:hint="eastAsia"/>
            <w:b/>
            <w:lang w:eastAsia="ja-JP"/>
          </w:rPr>
          <w:t>4</w:t>
        </w:r>
        <w:r w:rsidRPr="00475D55">
          <w:rPr>
            <w:rFonts w:ascii="Arial" w:eastAsia="SimSun" w:hAnsi="Arial"/>
            <w:b/>
            <w:lang w:eastAsia="zh-CN"/>
          </w:rPr>
          <w:t>.1.</w:t>
        </w:r>
      </w:ins>
      <w:ins w:id="1743" w:author="Chouli, Hassen" w:date="2025-08-05T21:58:00Z">
        <w:r>
          <w:rPr>
            <w:rFonts w:ascii="Arial" w:hAnsi="Arial"/>
            <w:b/>
            <w:lang w:eastAsia="ja-JP"/>
          </w:rPr>
          <w:t>1A</w:t>
        </w:r>
      </w:ins>
      <w:ins w:id="1744" w:author="Chouli, Hassen" w:date="2025-08-05T21:57:00Z">
        <w:r w:rsidRPr="00475D55">
          <w:rPr>
            <w:rFonts w:ascii="Arial" w:eastAsia="SimSun" w:hAnsi="Arial"/>
            <w:b/>
            <w:lang w:eastAsia="zh-CN"/>
          </w:rPr>
          <w:t>-</w:t>
        </w:r>
        <w:r>
          <w:rPr>
            <w:rFonts w:ascii="Arial" w:hAnsi="Arial" w:hint="eastAsia"/>
            <w:b/>
            <w:lang w:eastAsia="ja-JP"/>
          </w:rPr>
          <w:t>4</w:t>
        </w:r>
        <w:r w:rsidRPr="00475D55">
          <w:rPr>
            <w:rFonts w:ascii="Arial" w:eastAsia="SimSun" w:hAnsi="Arial"/>
            <w:b/>
            <w:lang w:eastAsia="zh-CN"/>
          </w:rPr>
          <w:t xml:space="preserve">: </w:t>
        </w:r>
        <w:r>
          <w:rPr>
            <w:rFonts w:ascii="Arial" w:hAnsi="Arial" w:hint="eastAsia"/>
            <w:b/>
            <w:lang w:eastAsia="ja-JP"/>
          </w:rPr>
          <w:t>Fixed reference channel for receiver requirements</w:t>
        </w:r>
        <w:r w:rsidRPr="00475D55">
          <w:rPr>
            <w:rFonts w:ascii="Arial" w:eastAsia="SimSun" w:hAnsi="Arial"/>
            <w:b/>
            <w:lang w:eastAsia="zh-CN"/>
          </w:rPr>
          <w:t xml:space="preserve"> (</w:t>
        </w:r>
        <w:r>
          <w:rPr>
            <w:rFonts w:ascii="Arial" w:hAnsi="Arial" w:hint="eastAsia"/>
            <w:b/>
            <w:lang w:eastAsia="ja-JP"/>
          </w:rPr>
          <w:t>SCS 30kHz, FDD, 64QAM, GSO</w:t>
        </w:r>
        <w:r w:rsidRPr="00475D55">
          <w:rPr>
            <w:rFonts w:ascii="Arial" w:eastAsia="SimSun" w:hAnsi="Arial"/>
            <w:b/>
            <w:lang w:eastAsia="zh-CN"/>
          </w:rPr>
          <w: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92"/>
        <w:gridCol w:w="822"/>
        <w:gridCol w:w="822"/>
        <w:gridCol w:w="822"/>
        <w:gridCol w:w="801"/>
        <w:gridCol w:w="803"/>
        <w:gridCol w:w="803"/>
        <w:gridCol w:w="805"/>
      </w:tblGrid>
      <w:tr w:rsidR="00F84ECF" w:rsidRPr="00423210" w14:paraId="164167EC" w14:textId="77777777" w:rsidTr="004A0421">
        <w:trPr>
          <w:jc w:val="center"/>
          <w:ins w:id="1745" w:author="Chouli, Hassen" w:date="2025-08-05T21:57:00Z"/>
        </w:trPr>
        <w:tc>
          <w:tcPr>
            <w:tcW w:w="1692" w:type="pct"/>
          </w:tcPr>
          <w:p w14:paraId="7D540DFA" w14:textId="77777777" w:rsidR="00F84ECF" w:rsidRPr="00423210" w:rsidRDefault="00F84ECF" w:rsidP="004A0421">
            <w:pPr>
              <w:keepNext/>
              <w:keepLines/>
              <w:spacing w:after="0"/>
              <w:jc w:val="center"/>
              <w:rPr>
                <w:ins w:id="1746" w:author="Chouli, Hassen" w:date="2025-08-05T21:57:00Z"/>
                <w:rFonts w:ascii="Arial" w:hAnsi="Arial"/>
                <w:b/>
                <w:sz w:val="18"/>
              </w:rPr>
            </w:pPr>
            <w:ins w:id="1747" w:author="Chouli, Hassen" w:date="2025-08-05T21:57:00Z">
              <w:r w:rsidRPr="00423210">
                <w:rPr>
                  <w:rFonts w:ascii="Arial" w:hAnsi="Arial"/>
                  <w:b/>
                  <w:sz w:val="18"/>
                </w:rPr>
                <w:lastRenderedPageBreak/>
                <w:t>Parameter</w:t>
              </w:r>
            </w:ins>
          </w:p>
        </w:tc>
        <w:tc>
          <w:tcPr>
            <w:tcW w:w="359" w:type="pct"/>
          </w:tcPr>
          <w:p w14:paraId="1CA9277C" w14:textId="77777777" w:rsidR="00F84ECF" w:rsidRPr="00423210" w:rsidRDefault="00F84ECF" w:rsidP="004A0421">
            <w:pPr>
              <w:keepNext/>
              <w:keepLines/>
              <w:spacing w:after="0"/>
              <w:jc w:val="center"/>
              <w:rPr>
                <w:ins w:id="1748" w:author="Chouli, Hassen" w:date="2025-08-05T21:57:00Z"/>
                <w:rFonts w:ascii="Arial" w:hAnsi="Arial"/>
                <w:b/>
                <w:sz w:val="18"/>
              </w:rPr>
            </w:pPr>
            <w:ins w:id="1749" w:author="Chouli, Hassen" w:date="2025-08-05T21:57:00Z">
              <w:r w:rsidRPr="00423210">
                <w:rPr>
                  <w:rFonts w:ascii="Arial" w:hAnsi="Arial"/>
                  <w:b/>
                  <w:sz w:val="18"/>
                </w:rPr>
                <w:t>Unit</w:t>
              </w:r>
            </w:ins>
          </w:p>
        </w:tc>
        <w:tc>
          <w:tcPr>
            <w:tcW w:w="2948" w:type="pct"/>
            <w:gridSpan w:val="7"/>
          </w:tcPr>
          <w:p w14:paraId="205C76AC" w14:textId="77777777" w:rsidR="00F84ECF" w:rsidRPr="00423210" w:rsidRDefault="00F84ECF" w:rsidP="004A0421">
            <w:pPr>
              <w:keepNext/>
              <w:keepLines/>
              <w:spacing w:after="0"/>
              <w:jc w:val="center"/>
              <w:rPr>
                <w:ins w:id="1750" w:author="Chouli, Hassen" w:date="2025-08-05T21:57:00Z"/>
                <w:rFonts w:ascii="Arial" w:hAnsi="Arial"/>
                <w:b/>
                <w:sz w:val="18"/>
              </w:rPr>
            </w:pPr>
            <w:ins w:id="1751" w:author="Chouli, Hassen" w:date="2025-08-05T21:57:00Z">
              <w:r w:rsidRPr="00423210">
                <w:rPr>
                  <w:rFonts w:ascii="Arial" w:hAnsi="Arial"/>
                  <w:b/>
                  <w:sz w:val="18"/>
                </w:rPr>
                <w:t>Value</w:t>
              </w:r>
            </w:ins>
          </w:p>
        </w:tc>
      </w:tr>
      <w:tr w:rsidR="00F84ECF" w:rsidRPr="00423210" w14:paraId="3C508F73" w14:textId="77777777" w:rsidTr="004A0421">
        <w:trPr>
          <w:trHeight w:val="148"/>
          <w:jc w:val="center"/>
          <w:ins w:id="1752" w:author="Chouli, Hassen" w:date="2025-08-05T21:57:00Z"/>
        </w:trPr>
        <w:tc>
          <w:tcPr>
            <w:tcW w:w="1692" w:type="pct"/>
          </w:tcPr>
          <w:p w14:paraId="663C8E7E" w14:textId="77777777" w:rsidR="00F84ECF" w:rsidRPr="001A67E9" w:rsidRDefault="00F84ECF" w:rsidP="004A0421">
            <w:pPr>
              <w:keepNext/>
              <w:keepLines/>
              <w:spacing w:after="0"/>
              <w:jc w:val="center"/>
              <w:rPr>
                <w:ins w:id="1753" w:author="Chouli, Hassen" w:date="2025-08-05T21:57:00Z"/>
                <w:rFonts w:ascii="Arial" w:eastAsia="SimSun" w:hAnsi="Arial"/>
                <w:sz w:val="18"/>
              </w:rPr>
            </w:pPr>
            <w:ins w:id="1754" w:author="Chouli, Hassen" w:date="2025-08-05T21:57:00Z">
              <w:r w:rsidRPr="001A67E9">
                <w:rPr>
                  <w:rFonts w:ascii="Arial" w:eastAsia="SimSun" w:hAnsi="Arial"/>
                  <w:sz w:val="18"/>
                </w:rPr>
                <w:t>Channel bandwidth</w:t>
              </w:r>
            </w:ins>
          </w:p>
        </w:tc>
        <w:tc>
          <w:tcPr>
            <w:tcW w:w="359" w:type="pct"/>
            <w:vAlign w:val="center"/>
          </w:tcPr>
          <w:p w14:paraId="3C3355BC" w14:textId="77777777" w:rsidR="00F84ECF" w:rsidRPr="001A67E9" w:rsidRDefault="00F84ECF" w:rsidP="004A0421">
            <w:pPr>
              <w:keepNext/>
              <w:keepLines/>
              <w:spacing w:after="0"/>
              <w:jc w:val="center"/>
              <w:rPr>
                <w:ins w:id="1755" w:author="Chouli, Hassen" w:date="2025-08-05T21:57:00Z"/>
                <w:rFonts w:ascii="Arial" w:hAnsi="Arial"/>
                <w:sz w:val="18"/>
              </w:rPr>
            </w:pPr>
            <w:ins w:id="1756" w:author="Chouli, Hassen" w:date="2025-08-05T21:57:00Z">
              <w:r w:rsidRPr="001A67E9">
                <w:rPr>
                  <w:rFonts w:ascii="Arial" w:hAnsi="Arial"/>
                  <w:sz w:val="18"/>
                </w:rPr>
                <w:t>MHz</w:t>
              </w:r>
            </w:ins>
          </w:p>
        </w:tc>
        <w:tc>
          <w:tcPr>
            <w:tcW w:w="427" w:type="pct"/>
            <w:vAlign w:val="center"/>
          </w:tcPr>
          <w:p w14:paraId="186CDE99" w14:textId="77777777" w:rsidR="00F84ECF" w:rsidRPr="001A67E9" w:rsidRDefault="00F84ECF" w:rsidP="004A0421">
            <w:pPr>
              <w:keepNext/>
              <w:keepLines/>
              <w:spacing w:after="0"/>
              <w:jc w:val="center"/>
              <w:rPr>
                <w:ins w:id="1757" w:author="Chouli, Hassen" w:date="2025-08-05T21:57:00Z"/>
                <w:rFonts w:ascii="Arial" w:hAnsi="Arial"/>
                <w:sz w:val="18"/>
              </w:rPr>
            </w:pPr>
            <w:ins w:id="1758" w:author="Chouli, Hassen" w:date="2025-08-05T21:57:00Z">
              <w:r w:rsidRPr="001A67E9">
                <w:rPr>
                  <w:rFonts w:ascii="Arial" w:hAnsi="Arial"/>
                  <w:sz w:val="18"/>
                </w:rPr>
                <w:t>10</w:t>
              </w:r>
            </w:ins>
          </w:p>
        </w:tc>
        <w:tc>
          <w:tcPr>
            <w:tcW w:w="427" w:type="pct"/>
            <w:vAlign w:val="center"/>
          </w:tcPr>
          <w:p w14:paraId="23A44A22" w14:textId="77777777" w:rsidR="00F84ECF" w:rsidRPr="001A67E9" w:rsidRDefault="00F84ECF" w:rsidP="004A0421">
            <w:pPr>
              <w:keepNext/>
              <w:keepLines/>
              <w:spacing w:after="0"/>
              <w:jc w:val="center"/>
              <w:rPr>
                <w:ins w:id="1759" w:author="Chouli, Hassen" w:date="2025-08-05T21:57:00Z"/>
                <w:rFonts w:ascii="Arial" w:hAnsi="Arial"/>
                <w:sz w:val="18"/>
              </w:rPr>
            </w:pPr>
            <w:ins w:id="1760" w:author="Chouli, Hassen" w:date="2025-08-05T21:57:00Z">
              <w:r w:rsidRPr="001A67E9">
                <w:rPr>
                  <w:rFonts w:ascii="Arial" w:hAnsi="Arial"/>
                  <w:sz w:val="18"/>
                </w:rPr>
                <w:t>15</w:t>
              </w:r>
            </w:ins>
          </w:p>
        </w:tc>
        <w:tc>
          <w:tcPr>
            <w:tcW w:w="427" w:type="pct"/>
            <w:vAlign w:val="center"/>
          </w:tcPr>
          <w:p w14:paraId="70BCB6D1" w14:textId="77777777" w:rsidR="00F84ECF" w:rsidRPr="001A67E9" w:rsidRDefault="00F84ECF" w:rsidP="004A0421">
            <w:pPr>
              <w:keepNext/>
              <w:keepLines/>
              <w:spacing w:after="0"/>
              <w:jc w:val="center"/>
              <w:rPr>
                <w:ins w:id="1761" w:author="Chouli, Hassen" w:date="2025-08-05T21:57:00Z"/>
                <w:rFonts w:ascii="Arial" w:hAnsi="Arial"/>
                <w:sz w:val="18"/>
              </w:rPr>
            </w:pPr>
            <w:ins w:id="1762" w:author="Chouli, Hassen" w:date="2025-08-05T21:57:00Z">
              <w:r w:rsidRPr="001A67E9">
                <w:rPr>
                  <w:rFonts w:ascii="Arial" w:hAnsi="Arial"/>
                  <w:sz w:val="18"/>
                </w:rPr>
                <w:t>20</w:t>
              </w:r>
            </w:ins>
          </w:p>
        </w:tc>
        <w:tc>
          <w:tcPr>
            <w:tcW w:w="416" w:type="pct"/>
            <w:vAlign w:val="center"/>
          </w:tcPr>
          <w:p w14:paraId="12BE602C" w14:textId="77777777" w:rsidR="00F84ECF" w:rsidRPr="001A67E9" w:rsidRDefault="00F84ECF" w:rsidP="004A0421">
            <w:pPr>
              <w:keepNext/>
              <w:keepLines/>
              <w:spacing w:after="0"/>
              <w:jc w:val="center"/>
              <w:rPr>
                <w:ins w:id="1763" w:author="Chouli, Hassen" w:date="2025-08-05T21:57:00Z"/>
                <w:rFonts w:ascii="Arial" w:hAnsi="Arial"/>
                <w:sz w:val="18"/>
              </w:rPr>
            </w:pPr>
          </w:p>
        </w:tc>
        <w:tc>
          <w:tcPr>
            <w:tcW w:w="417" w:type="pct"/>
            <w:vAlign w:val="center"/>
          </w:tcPr>
          <w:p w14:paraId="2C7C2F5C" w14:textId="77777777" w:rsidR="00F84ECF" w:rsidRPr="001A67E9" w:rsidRDefault="00F84ECF" w:rsidP="004A0421">
            <w:pPr>
              <w:keepNext/>
              <w:keepLines/>
              <w:spacing w:after="0"/>
              <w:jc w:val="center"/>
              <w:rPr>
                <w:ins w:id="1764" w:author="Chouli, Hassen" w:date="2025-08-05T21:57:00Z"/>
                <w:rFonts w:ascii="Arial" w:hAnsi="Arial"/>
                <w:sz w:val="18"/>
              </w:rPr>
            </w:pPr>
          </w:p>
        </w:tc>
        <w:tc>
          <w:tcPr>
            <w:tcW w:w="417" w:type="pct"/>
            <w:vAlign w:val="center"/>
          </w:tcPr>
          <w:p w14:paraId="333198D1" w14:textId="77777777" w:rsidR="00F84ECF" w:rsidRPr="00423210" w:rsidRDefault="00F84ECF" w:rsidP="004A0421">
            <w:pPr>
              <w:keepNext/>
              <w:keepLines/>
              <w:spacing w:after="0"/>
              <w:jc w:val="center"/>
              <w:rPr>
                <w:ins w:id="1765" w:author="Chouli, Hassen" w:date="2025-08-05T21:57:00Z"/>
                <w:rFonts w:ascii="Arial" w:hAnsi="Arial"/>
                <w:b/>
                <w:sz w:val="18"/>
              </w:rPr>
            </w:pPr>
          </w:p>
        </w:tc>
        <w:tc>
          <w:tcPr>
            <w:tcW w:w="417" w:type="pct"/>
            <w:vAlign w:val="center"/>
          </w:tcPr>
          <w:p w14:paraId="10C04CD7" w14:textId="77777777" w:rsidR="00F84ECF" w:rsidRPr="00423210" w:rsidRDefault="00F84ECF" w:rsidP="004A0421">
            <w:pPr>
              <w:keepNext/>
              <w:keepLines/>
              <w:spacing w:after="0"/>
              <w:jc w:val="center"/>
              <w:rPr>
                <w:ins w:id="1766" w:author="Chouli, Hassen" w:date="2025-08-05T21:57:00Z"/>
                <w:rFonts w:ascii="Arial" w:hAnsi="Arial"/>
                <w:b/>
                <w:sz w:val="18"/>
              </w:rPr>
            </w:pPr>
          </w:p>
        </w:tc>
      </w:tr>
      <w:tr w:rsidR="00F84ECF" w:rsidRPr="00423210" w14:paraId="3318F199" w14:textId="77777777" w:rsidTr="004A0421">
        <w:trPr>
          <w:jc w:val="center"/>
          <w:ins w:id="1767" w:author="Chouli, Hassen" w:date="2025-08-05T21:57:00Z"/>
        </w:trPr>
        <w:tc>
          <w:tcPr>
            <w:tcW w:w="1692" w:type="pct"/>
          </w:tcPr>
          <w:p w14:paraId="799C0338" w14:textId="77777777" w:rsidR="00F84ECF" w:rsidRPr="00423210" w:rsidRDefault="00F84ECF" w:rsidP="004A0421">
            <w:pPr>
              <w:pStyle w:val="TAL"/>
              <w:rPr>
                <w:ins w:id="1768" w:author="Chouli, Hassen" w:date="2025-08-05T21:57:00Z"/>
              </w:rPr>
            </w:pPr>
            <w:ins w:id="1769" w:author="Chouli, Hassen" w:date="2025-08-05T21:57:00Z">
              <w:r w:rsidRPr="00423210">
                <w:t xml:space="preserve">Subcarrier spacing configuration </w:t>
              </w:r>
            </w:ins>
            <w:ins w:id="1770" w:author="Chouli, Hassen" w:date="2025-08-05T21:57:00Z">
              <w:r w:rsidRPr="00423210">
                <w:object w:dxaOrig="310" w:dyaOrig="410" w14:anchorId="1BC9CFDF">
                  <v:shape id="_x0000_i1030" type="#_x0000_t75" style="width:18pt;height:18pt" o:ole="">
                    <v:imagedata r:id="rId13" o:title=""/>
                  </v:shape>
                  <o:OLEObject Type="Embed" ProgID="Equation.3" ShapeID="_x0000_i1030" DrawAspect="Content" ObjectID="_1817704574" r:id="rId20"/>
                </w:object>
              </w:r>
            </w:ins>
          </w:p>
        </w:tc>
        <w:tc>
          <w:tcPr>
            <w:tcW w:w="359" w:type="pct"/>
          </w:tcPr>
          <w:p w14:paraId="71347061" w14:textId="77777777" w:rsidR="00F84ECF" w:rsidRPr="00423210" w:rsidRDefault="00F84ECF" w:rsidP="004A0421">
            <w:pPr>
              <w:pStyle w:val="TAC"/>
              <w:rPr>
                <w:ins w:id="1771" w:author="Chouli, Hassen" w:date="2025-08-05T21:57:00Z"/>
              </w:rPr>
            </w:pPr>
          </w:p>
        </w:tc>
        <w:tc>
          <w:tcPr>
            <w:tcW w:w="427" w:type="pct"/>
          </w:tcPr>
          <w:p w14:paraId="03C82EF4" w14:textId="77777777" w:rsidR="00F84ECF" w:rsidRPr="00423210" w:rsidRDefault="00F84ECF" w:rsidP="004A0421">
            <w:pPr>
              <w:pStyle w:val="TAC"/>
              <w:rPr>
                <w:ins w:id="1772" w:author="Chouli, Hassen" w:date="2025-08-05T21:57:00Z"/>
              </w:rPr>
            </w:pPr>
            <w:ins w:id="1773" w:author="Chouli, Hassen" w:date="2025-08-05T21:57:00Z">
              <w:r w:rsidRPr="00423210">
                <w:t>1</w:t>
              </w:r>
            </w:ins>
          </w:p>
        </w:tc>
        <w:tc>
          <w:tcPr>
            <w:tcW w:w="427" w:type="pct"/>
          </w:tcPr>
          <w:p w14:paraId="31BE07E8" w14:textId="77777777" w:rsidR="00F84ECF" w:rsidRPr="00423210" w:rsidRDefault="00F84ECF" w:rsidP="004A0421">
            <w:pPr>
              <w:pStyle w:val="TAC"/>
              <w:rPr>
                <w:ins w:id="1774" w:author="Chouli, Hassen" w:date="2025-08-05T21:57:00Z"/>
              </w:rPr>
            </w:pPr>
            <w:ins w:id="1775" w:author="Chouli, Hassen" w:date="2025-08-05T21:57:00Z">
              <w:r w:rsidRPr="00423210">
                <w:t>1</w:t>
              </w:r>
            </w:ins>
          </w:p>
        </w:tc>
        <w:tc>
          <w:tcPr>
            <w:tcW w:w="427" w:type="pct"/>
          </w:tcPr>
          <w:p w14:paraId="62420AC6" w14:textId="77777777" w:rsidR="00F84ECF" w:rsidRPr="00423210" w:rsidRDefault="00F84ECF" w:rsidP="004A0421">
            <w:pPr>
              <w:pStyle w:val="TAC"/>
              <w:rPr>
                <w:ins w:id="1776" w:author="Chouli, Hassen" w:date="2025-08-05T21:57:00Z"/>
              </w:rPr>
            </w:pPr>
            <w:ins w:id="1777" w:author="Chouli, Hassen" w:date="2025-08-05T21:57:00Z">
              <w:r w:rsidRPr="00423210">
                <w:t>1</w:t>
              </w:r>
            </w:ins>
          </w:p>
        </w:tc>
        <w:tc>
          <w:tcPr>
            <w:tcW w:w="416" w:type="pct"/>
          </w:tcPr>
          <w:p w14:paraId="1AA43050" w14:textId="77777777" w:rsidR="00F84ECF" w:rsidRPr="00423210" w:rsidRDefault="00F84ECF" w:rsidP="004A0421">
            <w:pPr>
              <w:pStyle w:val="TAC"/>
              <w:rPr>
                <w:ins w:id="1778" w:author="Chouli, Hassen" w:date="2025-08-05T21:57:00Z"/>
              </w:rPr>
            </w:pPr>
          </w:p>
        </w:tc>
        <w:tc>
          <w:tcPr>
            <w:tcW w:w="417" w:type="pct"/>
          </w:tcPr>
          <w:p w14:paraId="27DE337F" w14:textId="77777777" w:rsidR="00F84ECF" w:rsidRPr="00423210" w:rsidRDefault="00F84ECF" w:rsidP="004A0421">
            <w:pPr>
              <w:pStyle w:val="TAC"/>
              <w:rPr>
                <w:ins w:id="1779" w:author="Chouli, Hassen" w:date="2025-08-05T21:57:00Z"/>
              </w:rPr>
            </w:pPr>
          </w:p>
        </w:tc>
        <w:tc>
          <w:tcPr>
            <w:tcW w:w="417" w:type="pct"/>
          </w:tcPr>
          <w:p w14:paraId="126A5F17" w14:textId="77777777" w:rsidR="00F84ECF" w:rsidRPr="00423210" w:rsidRDefault="00F84ECF" w:rsidP="004A0421">
            <w:pPr>
              <w:pStyle w:val="TAC"/>
              <w:rPr>
                <w:ins w:id="1780" w:author="Chouli, Hassen" w:date="2025-08-05T21:57:00Z"/>
              </w:rPr>
            </w:pPr>
          </w:p>
        </w:tc>
        <w:tc>
          <w:tcPr>
            <w:tcW w:w="417" w:type="pct"/>
          </w:tcPr>
          <w:p w14:paraId="15CEA191" w14:textId="77777777" w:rsidR="00F84ECF" w:rsidRPr="00423210" w:rsidRDefault="00F84ECF" w:rsidP="004A0421">
            <w:pPr>
              <w:pStyle w:val="TAC"/>
              <w:rPr>
                <w:ins w:id="1781" w:author="Chouli, Hassen" w:date="2025-08-05T21:57:00Z"/>
                <w:rFonts w:cs="Arial"/>
              </w:rPr>
            </w:pPr>
          </w:p>
        </w:tc>
      </w:tr>
      <w:tr w:rsidR="00F84ECF" w:rsidRPr="00423210" w14:paraId="26317593" w14:textId="77777777" w:rsidTr="004A0421">
        <w:trPr>
          <w:jc w:val="center"/>
          <w:ins w:id="1782" w:author="Chouli, Hassen" w:date="2025-08-05T21:57:00Z"/>
        </w:trPr>
        <w:tc>
          <w:tcPr>
            <w:tcW w:w="1692" w:type="pct"/>
          </w:tcPr>
          <w:p w14:paraId="5EF93DB7" w14:textId="77777777" w:rsidR="00F84ECF" w:rsidRPr="00423210" w:rsidRDefault="00F84ECF" w:rsidP="004A0421">
            <w:pPr>
              <w:pStyle w:val="TAL"/>
              <w:rPr>
                <w:ins w:id="1783" w:author="Chouli, Hassen" w:date="2025-08-05T21:57:00Z"/>
              </w:rPr>
            </w:pPr>
            <w:ins w:id="1784" w:author="Chouli, Hassen" w:date="2025-08-05T21:57:00Z">
              <w:r w:rsidRPr="00423210">
                <w:t>Allocated resource blocks</w:t>
              </w:r>
            </w:ins>
          </w:p>
        </w:tc>
        <w:tc>
          <w:tcPr>
            <w:tcW w:w="359" w:type="pct"/>
          </w:tcPr>
          <w:p w14:paraId="1AC18C18" w14:textId="77777777" w:rsidR="00F84ECF" w:rsidRPr="00423210" w:rsidRDefault="00F84ECF" w:rsidP="004A0421">
            <w:pPr>
              <w:pStyle w:val="TAC"/>
              <w:rPr>
                <w:ins w:id="1785" w:author="Chouli, Hassen" w:date="2025-08-05T21:57:00Z"/>
              </w:rPr>
            </w:pPr>
          </w:p>
        </w:tc>
        <w:tc>
          <w:tcPr>
            <w:tcW w:w="427" w:type="pct"/>
          </w:tcPr>
          <w:p w14:paraId="0E283CCE" w14:textId="77777777" w:rsidR="00F84ECF" w:rsidRPr="00423210" w:rsidRDefault="00F84ECF" w:rsidP="004A0421">
            <w:pPr>
              <w:pStyle w:val="TAC"/>
              <w:rPr>
                <w:ins w:id="1786" w:author="Chouli, Hassen" w:date="2025-08-05T21:57:00Z"/>
              </w:rPr>
            </w:pPr>
            <w:ins w:id="1787" w:author="Chouli, Hassen" w:date="2025-08-05T21:57:00Z">
              <w:r w:rsidRPr="00423210">
                <w:t>24</w:t>
              </w:r>
            </w:ins>
          </w:p>
        </w:tc>
        <w:tc>
          <w:tcPr>
            <w:tcW w:w="427" w:type="pct"/>
          </w:tcPr>
          <w:p w14:paraId="38B15446" w14:textId="77777777" w:rsidR="00F84ECF" w:rsidRPr="00423210" w:rsidRDefault="00F84ECF" w:rsidP="004A0421">
            <w:pPr>
              <w:pStyle w:val="TAC"/>
              <w:rPr>
                <w:ins w:id="1788" w:author="Chouli, Hassen" w:date="2025-08-05T21:57:00Z"/>
              </w:rPr>
            </w:pPr>
            <w:ins w:id="1789" w:author="Chouli, Hassen" w:date="2025-08-05T21:57:00Z">
              <w:r w:rsidRPr="00423210">
                <w:t>38</w:t>
              </w:r>
            </w:ins>
          </w:p>
        </w:tc>
        <w:tc>
          <w:tcPr>
            <w:tcW w:w="427" w:type="pct"/>
          </w:tcPr>
          <w:p w14:paraId="05FAC611" w14:textId="77777777" w:rsidR="00F84ECF" w:rsidRPr="00423210" w:rsidRDefault="00F84ECF" w:rsidP="004A0421">
            <w:pPr>
              <w:pStyle w:val="TAC"/>
              <w:rPr>
                <w:ins w:id="1790" w:author="Chouli, Hassen" w:date="2025-08-05T21:57:00Z"/>
              </w:rPr>
            </w:pPr>
            <w:ins w:id="1791" w:author="Chouli, Hassen" w:date="2025-08-05T21:57:00Z">
              <w:r w:rsidRPr="00423210">
                <w:t>51</w:t>
              </w:r>
            </w:ins>
          </w:p>
        </w:tc>
        <w:tc>
          <w:tcPr>
            <w:tcW w:w="416" w:type="pct"/>
          </w:tcPr>
          <w:p w14:paraId="008D3C57" w14:textId="77777777" w:rsidR="00F84ECF" w:rsidRPr="00423210" w:rsidRDefault="00F84ECF" w:rsidP="004A0421">
            <w:pPr>
              <w:pStyle w:val="TAC"/>
              <w:rPr>
                <w:ins w:id="1792" w:author="Chouli, Hassen" w:date="2025-08-05T21:57:00Z"/>
              </w:rPr>
            </w:pPr>
          </w:p>
        </w:tc>
        <w:tc>
          <w:tcPr>
            <w:tcW w:w="417" w:type="pct"/>
          </w:tcPr>
          <w:p w14:paraId="455097FE" w14:textId="77777777" w:rsidR="00F84ECF" w:rsidRPr="00423210" w:rsidRDefault="00F84ECF" w:rsidP="004A0421">
            <w:pPr>
              <w:pStyle w:val="TAC"/>
              <w:rPr>
                <w:ins w:id="1793" w:author="Chouli, Hassen" w:date="2025-08-05T21:57:00Z"/>
              </w:rPr>
            </w:pPr>
          </w:p>
        </w:tc>
        <w:tc>
          <w:tcPr>
            <w:tcW w:w="417" w:type="pct"/>
          </w:tcPr>
          <w:p w14:paraId="3FE3C291" w14:textId="77777777" w:rsidR="00F84ECF" w:rsidRPr="00423210" w:rsidRDefault="00F84ECF" w:rsidP="004A0421">
            <w:pPr>
              <w:pStyle w:val="TAC"/>
              <w:rPr>
                <w:ins w:id="1794" w:author="Chouli, Hassen" w:date="2025-08-05T21:57:00Z"/>
              </w:rPr>
            </w:pPr>
          </w:p>
        </w:tc>
        <w:tc>
          <w:tcPr>
            <w:tcW w:w="417" w:type="pct"/>
          </w:tcPr>
          <w:p w14:paraId="1FAC0B12" w14:textId="77777777" w:rsidR="00F84ECF" w:rsidRPr="00423210" w:rsidRDefault="00F84ECF" w:rsidP="004A0421">
            <w:pPr>
              <w:pStyle w:val="TAC"/>
              <w:rPr>
                <w:ins w:id="1795" w:author="Chouli, Hassen" w:date="2025-08-05T21:57:00Z"/>
                <w:rFonts w:cs="Arial"/>
              </w:rPr>
            </w:pPr>
          </w:p>
        </w:tc>
      </w:tr>
      <w:tr w:rsidR="00F84ECF" w:rsidRPr="00423210" w14:paraId="5AF75EE5" w14:textId="77777777" w:rsidTr="004A0421">
        <w:trPr>
          <w:jc w:val="center"/>
          <w:ins w:id="1796" w:author="Chouli, Hassen" w:date="2025-08-05T21:57:00Z"/>
        </w:trPr>
        <w:tc>
          <w:tcPr>
            <w:tcW w:w="1692" w:type="pct"/>
          </w:tcPr>
          <w:p w14:paraId="52785F8B" w14:textId="77777777" w:rsidR="00F84ECF" w:rsidRPr="00423210" w:rsidRDefault="00F84ECF" w:rsidP="004A0421">
            <w:pPr>
              <w:pStyle w:val="TAL"/>
              <w:rPr>
                <w:ins w:id="1797" w:author="Chouli, Hassen" w:date="2025-08-05T21:57:00Z"/>
              </w:rPr>
            </w:pPr>
            <w:ins w:id="1798" w:author="Chouli, Hassen" w:date="2025-08-05T21:57:00Z">
              <w:r w:rsidRPr="00423210">
                <w:t>Subcarriers per resource block</w:t>
              </w:r>
            </w:ins>
          </w:p>
        </w:tc>
        <w:tc>
          <w:tcPr>
            <w:tcW w:w="359" w:type="pct"/>
          </w:tcPr>
          <w:p w14:paraId="6EF63AD9" w14:textId="77777777" w:rsidR="00F84ECF" w:rsidRPr="00423210" w:rsidRDefault="00F84ECF" w:rsidP="004A0421">
            <w:pPr>
              <w:pStyle w:val="TAC"/>
              <w:rPr>
                <w:ins w:id="1799" w:author="Chouli, Hassen" w:date="2025-08-05T21:57:00Z"/>
              </w:rPr>
            </w:pPr>
          </w:p>
        </w:tc>
        <w:tc>
          <w:tcPr>
            <w:tcW w:w="427" w:type="pct"/>
          </w:tcPr>
          <w:p w14:paraId="773C917D" w14:textId="77777777" w:rsidR="00F84ECF" w:rsidRPr="00423210" w:rsidRDefault="00F84ECF" w:rsidP="004A0421">
            <w:pPr>
              <w:pStyle w:val="TAC"/>
              <w:rPr>
                <w:ins w:id="1800" w:author="Chouli, Hassen" w:date="2025-08-05T21:57:00Z"/>
              </w:rPr>
            </w:pPr>
            <w:ins w:id="1801" w:author="Chouli, Hassen" w:date="2025-08-05T21:57:00Z">
              <w:r w:rsidRPr="00423210">
                <w:t>12</w:t>
              </w:r>
            </w:ins>
          </w:p>
        </w:tc>
        <w:tc>
          <w:tcPr>
            <w:tcW w:w="427" w:type="pct"/>
          </w:tcPr>
          <w:p w14:paraId="69A64F96" w14:textId="77777777" w:rsidR="00F84ECF" w:rsidRPr="00423210" w:rsidRDefault="00F84ECF" w:rsidP="004A0421">
            <w:pPr>
              <w:pStyle w:val="TAC"/>
              <w:rPr>
                <w:ins w:id="1802" w:author="Chouli, Hassen" w:date="2025-08-05T21:57:00Z"/>
              </w:rPr>
            </w:pPr>
            <w:ins w:id="1803" w:author="Chouli, Hassen" w:date="2025-08-05T21:57:00Z">
              <w:r w:rsidRPr="00423210">
                <w:t>12</w:t>
              </w:r>
            </w:ins>
          </w:p>
        </w:tc>
        <w:tc>
          <w:tcPr>
            <w:tcW w:w="427" w:type="pct"/>
          </w:tcPr>
          <w:p w14:paraId="2C480BFA" w14:textId="77777777" w:rsidR="00F84ECF" w:rsidRPr="00423210" w:rsidRDefault="00F84ECF" w:rsidP="004A0421">
            <w:pPr>
              <w:pStyle w:val="TAC"/>
              <w:rPr>
                <w:ins w:id="1804" w:author="Chouli, Hassen" w:date="2025-08-05T21:57:00Z"/>
              </w:rPr>
            </w:pPr>
            <w:ins w:id="1805" w:author="Chouli, Hassen" w:date="2025-08-05T21:57:00Z">
              <w:r w:rsidRPr="00423210">
                <w:t>12</w:t>
              </w:r>
            </w:ins>
          </w:p>
        </w:tc>
        <w:tc>
          <w:tcPr>
            <w:tcW w:w="416" w:type="pct"/>
          </w:tcPr>
          <w:p w14:paraId="63005188" w14:textId="77777777" w:rsidR="00F84ECF" w:rsidRPr="00423210" w:rsidRDefault="00F84ECF" w:rsidP="004A0421">
            <w:pPr>
              <w:pStyle w:val="TAC"/>
              <w:rPr>
                <w:ins w:id="1806" w:author="Chouli, Hassen" w:date="2025-08-05T21:57:00Z"/>
              </w:rPr>
            </w:pPr>
          </w:p>
        </w:tc>
        <w:tc>
          <w:tcPr>
            <w:tcW w:w="417" w:type="pct"/>
          </w:tcPr>
          <w:p w14:paraId="1E44B4D6" w14:textId="77777777" w:rsidR="00F84ECF" w:rsidRPr="00423210" w:rsidRDefault="00F84ECF" w:rsidP="004A0421">
            <w:pPr>
              <w:pStyle w:val="TAC"/>
              <w:rPr>
                <w:ins w:id="1807" w:author="Chouli, Hassen" w:date="2025-08-05T21:57:00Z"/>
              </w:rPr>
            </w:pPr>
          </w:p>
        </w:tc>
        <w:tc>
          <w:tcPr>
            <w:tcW w:w="417" w:type="pct"/>
          </w:tcPr>
          <w:p w14:paraId="4CDA34D5" w14:textId="77777777" w:rsidR="00F84ECF" w:rsidRPr="00423210" w:rsidRDefault="00F84ECF" w:rsidP="004A0421">
            <w:pPr>
              <w:pStyle w:val="TAC"/>
              <w:rPr>
                <w:ins w:id="1808" w:author="Chouli, Hassen" w:date="2025-08-05T21:57:00Z"/>
              </w:rPr>
            </w:pPr>
          </w:p>
        </w:tc>
        <w:tc>
          <w:tcPr>
            <w:tcW w:w="417" w:type="pct"/>
          </w:tcPr>
          <w:p w14:paraId="6A29A6F8" w14:textId="77777777" w:rsidR="00F84ECF" w:rsidRPr="00423210" w:rsidRDefault="00F84ECF" w:rsidP="004A0421">
            <w:pPr>
              <w:pStyle w:val="TAC"/>
              <w:rPr>
                <w:ins w:id="1809" w:author="Chouli, Hassen" w:date="2025-08-05T21:57:00Z"/>
                <w:rFonts w:cs="Arial"/>
              </w:rPr>
            </w:pPr>
          </w:p>
        </w:tc>
      </w:tr>
      <w:tr w:rsidR="00F84ECF" w:rsidRPr="00423210" w14:paraId="114E3E84" w14:textId="77777777" w:rsidTr="004A0421">
        <w:trPr>
          <w:jc w:val="center"/>
          <w:ins w:id="1810" w:author="Chouli, Hassen" w:date="2025-08-05T21:57:00Z"/>
        </w:trPr>
        <w:tc>
          <w:tcPr>
            <w:tcW w:w="1692" w:type="pct"/>
          </w:tcPr>
          <w:p w14:paraId="5F00591F" w14:textId="77777777" w:rsidR="00F84ECF" w:rsidRPr="00423210" w:rsidRDefault="00F84ECF" w:rsidP="004A0421">
            <w:pPr>
              <w:pStyle w:val="TAL"/>
              <w:rPr>
                <w:ins w:id="1811" w:author="Chouli, Hassen" w:date="2025-08-05T21:57:00Z"/>
              </w:rPr>
            </w:pPr>
            <w:ins w:id="1812" w:author="Chouli, Hassen" w:date="2025-08-05T21:57:00Z">
              <w:r w:rsidRPr="00423210">
                <w:t>Allocated slots per Frame</w:t>
              </w:r>
            </w:ins>
          </w:p>
        </w:tc>
        <w:tc>
          <w:tcPr>
            <w:tcW w:w="359" w:type="pct"/>
          </w:tcPr>
          <w:p w14:paraId="2B67E39D" w14:textId="77777777" w:rsidR="00F84ECF" w:rsidRPr="00423210" w:rsidRDefault="00F84ECF" w:rsidP="004A0421">
            <w:pPr>
              <w:pStyle w:val="TAC"/>
              <w:rPr>
                <w:ins w:id="1813" w:author="Chouli, Hassen" w:date="2025-08-05T21:57:00Z"/>
              </w:rPr>
            </w:pPr>
          </w:p>
        </w:tc>
        <w:tc>
          <w:tcPr>
            <w:tcW w:w="427" w:type="pct"/>
          </w:tcPr>
          <w:p w14:paraId="4B93C059" w14:textId="6A2BD316" w:rsidR="00F84ECF" w:rsidRPr="00423210" w:rsidRDefault="000C4167" w:rsidP="004A0421">
            <w:pPr>
              <w:pStyle w:val="TAC"/>
              <w:rPr>
                <w:ins w:id="1814" w:author="Chouli, Hassen" w:date="2025-08-05T21:57:00Z"/>
              </w:rPr>
            </w:pPr>
            <w:ins w:id="1815" w:author="Chouli, Hassen" w:date="2025-08-26T09:06:00Z">
              <w:r>
                <w:t>16</w:t>
              </w:r>
            </w:ins>
          </w:p>
        </w:tc>
        <w:tc>
          <w:tcPr>
            <w:tcW w:w="427" w:type="pct"/>
          </w:tcPr>
          <w:p w14:paraId="7E46E6A7" w14:textId="3F88E47A" w:rsidR="00F84ECF" w:rsidRPr="00423210" w:rsidRDefault="000C4167" w:rsidP="004A0421">
            <w:pPr>
              <w:pStyle w:val="TAC"/>
              <w:rPr>
                <w:ins w:id="1816" w:author="Chouli, Hassen" w:date="2025-08-05T21:57:00Z"/>
              </w:rPr>
            </w:pPr>
            <w:ins w:id="1817" w:author="Chouli, Hassen" w:date="2025-08-26T09:06:00Z">
              <w:r>
                <w:t>16</w:t>
              </w:r>
            </w:ins>
          </w:p>
        </w:tc>
        <w:tc>
          <w:tcPr>
            <w:tcW w:w="427" w:type="pct"/>
          </w:tcPr>
          <w:p w14:paraId="010B8A16" w14:textId="21D8E49B" w:rsidR="00F84ECF" w:rsidRPr="00423210" w:rsidRDefault="000C4167" w:rsidP="004A0421">
            <w:pPr>
              <w:pStyle w:val="TAC"/>
              <w:rPr>
                <w:ins w:id="1818" w:author="Chouli, Hassen" w:date="2025-08-05T21:57:00Z"/>
              </w:rPr>
            </w:pPr>
            <w:ins w:id="1819" w:author="Chouli, Hassen" w:date="2025-08-26T09:06:00Z">
              <w:r>
                <w:t>16</w:t>
              </w:r>
            </w:ins>
          </w:p>
        </w:tc>
        <w:tc>
          <w:tcPr>
            <w:tcW w:w="416" w:type="pct"/>
          </w:tcPr>
          <w:p w14:paraId="32BD1362" w14:textId="77777777" w:rsidR="00F84ECF" w:rsidRPr="00423210" w:rsidRDefault="00F84ECF" w:rsidP="004A0421">
            <w:pPr>
              <w:pStyle w:val="TAC"/>
              <w:rPr>
                <w:ins w:id="1820" w:author="Chouli, Hassen" w:date="2025-08-05T21:57:00Z"/>
              </w:rPr>
            </w:pPr>
          </w:p>
        </w:tc>
        <w:tc>
          <w:tcPr>
            <w:tcW w:w="417" w:type="pct"/>
          </w:tcPr>
          <w:p w14:paraId="1A9D6295" w14:textId="77777777" w:rsidR="00F84ECF" w:rsidRPr="00423210" w:rsidRDefault="00F84ECF" w:rsidP="004A0421">
            <w:pPr>
              <w:pStyle w:val="TAC"/>
              <w:rPr>
                <w:ins w:id="1821" w:author="Chouli, Hassen" w:date="2025-08-05T21:57:00Z"/>
              </w:rPr>
            </w:pPr>
          </w:p>
        </w:tc>
        <w:tc>
          <w:tcPr>
            <w:tcW w:w="417" w:type="pct"/>
          </w:tcPr>
          <w:p w14:paraId="22DBB427" w14:textId="77777777" w:rsidR="00F84ECF" w:rsidRPr="00423210" w:rsidRDefault="00F84ECF" w:rsidP="004A0421">
            <w:pPr>
              <w:pStyle w:val="TAC"/>
              <w:rPr>
                <w:ins w:id="1822" w:author="Chouli, Hassen" w:date="2025-08-05T21:57:00Z"/>
              </w:rPr>
            </w:pPr>
          </w:p>
        </w:tc>
        <w:tc>
          <w:tcPr>
            <w:tcW w:w="417" w:type="pct"/>
          </w:tcPr>
          <w:p w14:paraId="619AF8F8" w14:textId="77777777" w:rsidR="00F84ECF" w:rsidRPr="00423210" w:rsidRDefault="00F84ECF" w:rsidP="004A0421">
            <w:pPr>
              <w:pStyle w:val="TAC"/>
              <w:rPr>
                <w:ins w:id="1823" w:author="Chouli, Hassen" w:date="2025-08-05T21:57:00Z"/>
                <w:rFonts w:cs="Arial"/>
              </w:rPr>
            </w:pPr>
          </w:p>
        </w:tc>
      </w:tr>
      <w:tr w:rsidR="00F84ECF" w:rsidRPr="00423210" w14:paraId="1FF9E6DB" w14:textId="77777777" w:rsidTr="004A0421">
        <w:trPr>
          <w:jc w:val="center"/>
          <w:ins w:id="1824" w:author="Chouli, Hassen" w:date="2025-08-05T21:57:00Z"/>
        </w:trPr>
        <w:tc>
          <w:tcPr>
            <w:tcW w:w="1692" w:type="pct"/>
          </w:tcPr>
          <w:p w14:paraId="01C105DB" w14:textId="77777777" w:rsidR="00F84ECF" w:rsidRPr="00423210" w:rsidRDefault="00F84ECF" w:rsidP="004A0421">
            <w:pPr>
              <w:pStyle w:val="TAL"/>
              <w:rPr>
                <w:ins w:id="1825" w:author="Chouli, Hassen" w:date="2025-08-05T21:57:00Z"/>
              </w:rPr>
            </w:pPr>
            <w:ins w:id="1826" w:author="Chouli, Hassen" w:date="2025-08-05T21:57:00Z">
              <w:r w:rsidRPr="00423210">
                <w:t>MCS Index</w:t>
              </w:r>
            </w:ins>
          </w:p>
        </w:tc>
        <w:tc>
          <w:tcPr>
            <w:tcW w:w="359" w:type="pct"/>
          </w:tcPr>
          <w:p w14:paraId="650A4300" w14:textId="77777777" w:rsidR="00F84ECF" w:rsidRPr="00423210" w:rsidRDefault="00F84ECF" w:rsidP="004A0421">
            <w:pPr>
              <w:pStyle w:val="TAC"/>
              <w:rPr>
                <w:ins w:id="1827" w:author="Chouli, Hassen" w:date="2025-08-05T21:57:00Z"/>
              </w:rPr>
            </w:pPr>
          </w:p>
        </w:tc>
        <w:tc>
          <w:tcPr>
            <w:tcW w:w="427" w:type="pct"/>
          </w:tcPr>
          <w:p w14:paraId="55B949CB" w14:textId="77777777" w:rsidR="00F84ECF" w:rsidRPr="00423210" w:rsidRDefault="00F84ECF" w:rsidP="004A0421">
            <w:pPr>
              <w:pStyle w:val="TAC"/>
              <w:rPr>
                <w:ins w:id="1828" w:author="Chouli, Hassen" w:date="2025-08-05T21:57:00Z"/>
              </w:rPr>
            </w:pPr>
            <w:ins w:id="1829" w:author="Chouli, Hassen" w:date="2025-08-05T21:57:00Z">
              <w:r w:rsidRPr="00423210">
                <w:t>24</w:t>
              </w:r>
            </w:ins>
          </w:p>
        </w:tc>
        <w:tc>
          <w:tcPr>
            <w:tcW w:w="427" w:type="pct"/>
          </w:tcPr>
          <w:p w14:paraId="4050C5B7" w14:textId="77777777" w:rsidR="00F84ECF" w:rsidRPr="00423210" w:rsidRDefault="00F84ECF" w:rsidP="004A0421">
            <w:pPr>
              <w:pStyle w:val="TAC"/>
              <w:rPr>
                <w:ins w:id="1830" w:author="Chouli, Hassen" w:date="2025-08-05T21:57:00Z"/>
              </w:rPr>
            </w:pPr>
            <w:ins w:id="1831" w:author="Chouli, Hassen" w:date="2025-08-05T21:57:00Z">
              <w:r w:rsidRPr="00423210">
                <w:t>24</w:t>
              </w:r>
            </w:ins>
          </w:p>
        </w:tc>
        <w:tc>
          <w:tcPr>
            <w:tcW w:w="427" w:type="pct"/>
          </w:tcPr>
          <w:p w14:paraId="75BDD691" w14:textId="77777777" w:rsidR="00F84ECF" w:rsidRPr="00423210" w:rsidRDefault="00F84ECF" w:rsidP="004A0421">
            <w:pPr>
              <w:pStyle w:val="TAC"/>
              <w:rPr>
                <w:ins w:id="1832" w:author="Chouli, Hassen" w:date="2025-08-05T21:57:00Z"/>
              </w:rPr>
            </w:pPr>
            <w:ins w:id="1833" w:author="Chouli, Hassen" w:date="2025-08-05T21:57:00Z">
              <w:r w:rsidRPr="00423210">
                <w:t>24</w:t>
              </w:r>
            </w:ins>
          </w:p>
        </w:tc>
        <w:tc>
          <w:tcPr>
            <w:tcW w:w="416" w:type="pct"/>
          </w:tcPr>
          <w:p w14:paraId="0EDD77C2" w14:textId="77777777" w:rsidR="00F84ECF" w:rsidRPr="00423210" w:rsidRDefault="00F84ECF" w:rsidP="004A0421">
            <w:pPr>
              <w:pStyle w:val="TAC"/>
              <w:rPr>
                <w:ins w:id="1834" w:author="Chouli, Hassen" w:date="2025-08-05T21:57:00Z"/>
              </w:rPr>
            </w:pPr>
          </w:p>
        </w:tc>
        <w:tc>
          <w:tcPr>
            <w:tcW w:w="417" w:type="pct"/>
          </w:tcPr>
          <w:p w14:paraId="61480359" w14:textId="77777777" w:rsidR="00F84ECF" w:rsidRPr="00423210" w:rsidRDefault="00F84ECF" w:rsidP="004A0421">
            <w:pPr>
              <w:pStyle w:val="TAC"/>
              <w:rPr>
                <w:ins w:id="1835" w:author="Chouli, Hassen" w:date="2025-08-05T21:57:00Z"/>
              </w:rPr>
            </w:pPr>
          </w:p>
        </w:tc>
        <w:tc>
          <w:tcPr>
            <w:tcW w:w="417" w:type="pct"/>
          </w:tcPr>
          <w:p w14:paraId="22B55E2D" w14:textId="77777777" w:rsidR="00F84ECF" w:rsidRPr="00423210" w:rsidRDefault="00F84ECF" w:rsidP="004A0421">
            <w:pPr>
              <w:pStyle w:val="TAC"/>
              <w:rPr>
                <w:ins w:id="1836" w:author="Chouli, Hassen" w:date="2025-08-05T21:57:00Z"/>
              </w:rPr>
            </w:pPr>
          </w:p>
        </w:tc>
        <w:tc>
          <w:tcPr>
            <w:tcW w:w="417" w:type="pct"/>
          </w:tcPr>
          <w:p w14:paraId="22EAACF5" w14:textId="77777777" w:rsidR="00F84ECF" w:rsidRPr="00423210" w:rsidRDefault="00F84ECF" w:rsidP="004A0421">
            <w:pPr>
              <w:pStyle w:val="TAC"/>
              <w:rPr>
                <w:ins w:id="1837" w:author="Chouli, Hassen" w:date="2025-08-05T21:57:00Z"/>
                <w:rFonts w:cs="Arial"/>
              </w:rPr>
            </w:pPr>
          </w:p>
        </w:tc>
      </w:tr>
      <w:tr w:rsidR="00F84ECF" w:rsidRPr="00423210" w14:paraId="5C738E3B" w14:textId="77777777" w:rsidTr="004A0421">
        <w:trPr>
          <w:jc w:val="center"/>
          <w:ins w:id="1838" w:author="Chouli, Hassen" w:date="2025-08-05T21:57:00Z"/>
        </w:trPr>
        <w:tc>
          <w:tcPr>
            <w:tcW w:w="1692" w:type="pct"/>
          </w:tcPr>
          <w:p w14:paraId="511A2DB5" w14:textId="77777777" w:rsidR="00F84ECF" w:rsidRPr="00423210" w:rsidRDefault="00F84ECF" w:rsidP="004A0421">
            <w:pPr>
              <w:pStyle w:val="TAL"/>
              <w:rPr>
                <w:ins w:id="1839" w:author="Chouli, Hassen" w:date="2025-08-05T21:57:00Z"/>
              </w:rPr>
            </w:pPr>
            <w:ins w:id="1840" w:author="Chouli, Hassen" w:date="2025-08-05T21:57:00Z">
              <w:r w:rsidRPr="00423210">
                <w:t xml:space="preserve">MCS Table for TBS determination </w:t>
              </w:r>
            </w:ins>
          </w:p>
        </w:tc>
        <w:tc>
          <w:tcPr>
            <w:tcW w:w="359" w:type="pct"/>
          </w:tcPr>
          <w:p w14:paraId="745863E6" w14:textId="77777777" w:rsidR="00F84ECF" w:rsidRPr="00423210" w:rsidRDefault="00F84ECF" w:rsidP="004A0421">
            <w:pPr>
              <w:pStyle w:val="TAC"/>
              <w:rPr>
                <w:ins w:id="1841" w:author="Chouli, Hassen" w:date="2025-08-05T21:57:00Z"/>
              </w:rPr>
            </w:pPr>
          </w:p>
        </w:tc>
        <w:tc>
          <w:tcPr>
            <w:tcW w:w="1281" w:type="pct"/>
            <w:gridSpan w:val="3"/>
          </w:tcPr>
          <w:p w14:paraId="7DFD6503" w14:textId="77777777" w:rsidR="00F84ECF" w:rsidRPr="00423210" w:rsidRDefault="00F84ECF" w:rsidP="004A0421">
            <w:pPr>
              <w:pStyle w:val="TAC"/>
              <w:rPr>
                <w:ins w:id="1842" w:author="Chouli, Hassen" w:date="2025-08-05T21:57:00Z"/>
                <w:rFonts w:cs="Arial"/>
              </w:rPr>
            </w:pPr>
            <w:ins w:id="1843" w:author="Chouli, Hassen" w:date="2025-08-05T21:57:00Z">
              <w:r w:rsidRPr="00423210">
                <w:t>64QAM</w:t>
              </w:r>
            </w:ins>
          </w:p>
        </w:tc>
        <w:tc>
          <w:tcPr>
            <w:tcW w:w="416" w:type="pct"/>
          </w:tcPr>
          <w:p w14:paraId="7D192B08" w14:textId="77777777" w:rsidR="00F84ECF" w:rsidRPr="00423210" w:rsidRDefault="00F84ECF" w:rsidP="004A0421">
            <w:pPr>
              <w:pStyle w:val="TAC"/>
              <w:rPr>
                <w:ins w:id="1844" w:author="Chouli, Hassen" w:date="2025-08-05T21:57:00Z"/>
                <w:rFonts w:cs="Arial"/>
              </w:rPr>
            </w:pPr>
          </w:p>
        </w:tc>
        <w:tc>
          <w:tcPr>
            <w:tcW w:w="417" w:type="pct"/>
          </w:tcPr>
          <w:p w14:paraId="4994D75A" w14:textId="77777777" w:rsidR="00F84ECF" w:rsidRPr="00423210" w:rsidRDefault="00F84ECF" w:rsidP="004A0421">
            <w:pPr>
              <w:pStyle w:val="TAC"/>
              <w:rPr>
                <w:ins w:id="1845" w:author="Chouli, Hassen" w:date="2025-08-05T21:57:00Z"/>
                <w:rFonts w:cs="Arial"/>
              </w:rPr>
            </w:pPr>
          </w:p>
        </w:tc>
        <w:tc>
          <w:tcPr>
            <w:tcW w:w="417" w:type="pct"/>
          </w:tcPr>
          <w:p w14:paraId="6E1684DD" w14:textId="77777777" w:rsidR="00F84ECF" w:rsidRPr="00423210" w:rsidRDefault="00F84ECF" w:rsidP="004A0421">
            <w:pPr>
              <w:pStyle w:val="TAC"/>
              <w:rPr>
                <w:ins w:id="1846" w:author="Chouli, Hassen" w:date="2025-08-05T21:57:00Z"/>
                <w:rFonts w:cs="Arial"/>
              </w:rPr>
            </w:pPr>
          </w:p>
        </w:tc>
        <w:tc>
          <w:tcPr>
            <w:tcW w:w="417" w:type="pct"/>
          </w:tcPr>
          <w:p w14:paraId="70F40513" w14:textId="77777777" w:rsidR="00F84ECF" w:rsidRPr="00423210" w:rsidRDefault="00F84ECF" w:rsidP="004A0421">
            <w:pPr>
              <w:pStyle w:val="TAC"/>
              <w:rPr>
                <w:ins w:id="1847" w:author="Chouli, Hassen" w:date="2025-08-05T21:57:00Z"/>
                <w:rFonts w:cs="Arial"/>
              </w:rPr>
            </w:pPr>
          </w:p>
        </w:tc>
      </w:tr>
      <w:tr w:rsidR="00F84ECF" w:rsidRPr="00423210" w14:paraId="7B1890FD" w14:textId="77777777" w:rsidTr="004A0421">
        <w:trPr>
          <w:jc w:val="center"/>
          <w:ins w:id="1848" w:author="Chouli, Hassen" w:date="2025-08-05T21:57:00Z"/>
        </w:trPr>
        <w:tc>
          <w:tcPr>
            <w:tcW w:w="1692" w:type="pct"/>
          </w:tcPr>
          <w:p w14:paraId="58244FAA" w14:textId="77777777" w:rsidR="00F84ECF" w:rsidRPr="00423210" w:rsidRDefault="00F84ECF" w:rsidP="004A0421">
            <w:pPr>
              <w:pStyle w:val="TAL"/>
              <w:rPr>
                <w:ins w:id="1849" w:author="Chouli, Hassen" w:date="2025-08-05T21:57:00Z"/>
              </w:rPr>
            </w:pPr>
            <w:ins w:id="1850" w:author="Chouli, Hassen" w:date="2025-08-05T21:57:00Z">
              <w:r w:rsidRPr="00423210">
                <w:t>Modulation</w:t>
              </w:r>
            </w:ins>
          </w:p>
        </w:tc>
        <w:tc>
          <w:tcPr>
            <w:tcW w:w="359" w:type="pct"/>
          </w:tcPr>
          <w:p w14:paraId="04110B9F" w14:textId="77777777" w:rsidR="00F84ECF" w:rsidRPr="00423210" w:rsidRDefault="00F84ECF" w:rsidP="004A0421">
            <w:pPr>
              <w:pStyle w:val="TAC"/>
              <w:rPr>
                <w:ins w:id="1851" w:author="Chouli, Hassen" w:date="2025-08-05T21:57:00Z"/>
              </w:rPr>
            </w:pPr>
          </w:p>
        </w:tc>
        <w:tc>
          <w:tcPr>
            <w:tcW w:w="427" w:type="pct"/>
          </w:tcPr>
          <w:p w14:paraId="1CF78497" w14:textId="77777777" w:rsidR="00F84ECF" w:rsidRPr="00423210" w:rsidRDefault="00F84ECF" w:rsidP="004A0421">
            <w:pPr>
              <w:pStyle w:val="TAC"/>
              <w:rPr>
                <w:ins w:id="1852" w:author="Chouli, Hassen" w:date="2025-08-05T21:57:00Z"/>
              </w:rPr>
            </w:pPr>
            <w:ins w:id="1853" w:author="Chouli, Hassen" w:date="2025-08-05T21:57:00Z">
              <w:r w:rsidRPr="00423210">
                <w:t>64 QAM</w:t>
              </w:r>
            </w:ins>
          </w:p>
        </w:tc>
        <w:tc>
          <w:tcPr>
            <w:tcW w:w="427" w:type="pct"/>
          </w:tcPr>
          <w:p w14:paraId="5EA666AD" w14:textId="77777777" w:rsidR="00F84ECF" w:rsidRPr="00423210" w:rsidRDefault="00F84ECF" w:rsidP="004A0421">
            <w:pPr>
              <w:pStyle w:val="TAC"/>
              <w:rPr>
                <w:ins w:id="1854" w:author="Chouli, Hassen" w:date="2025-08-05T21:57:00Z"/>
              </w:rPr>
            </w:pPr>
            <w:ins w:id="1855" w:author="Chouli, Hassen" w:date="2025-08-05T21:57:00Z">
              <w:r w:rsidRPr="00423210">
                <w:t>64 QAM</w:t>
              </w:r>
            </w:ins>
          </w:p>
        </w:tc>
        <w:tc>
          <w:tcPr>
            <w:tcW w:w="427" w:type="pct"/>
          </w:tcPr>
          <w:p w14:paraId="30BDE22D" w14:textId="77777777" w:rsidR="00F84ECF" w:rsidRPr="00423210" w:rsidRDefault="00F84ECF" w:rsidP="004A0421">
            <w:pPr>
              <w:pStyle w:val="TAC"/>
              <w:rPr>
                <w:ins w:id="1856" w:author="Chouli, Hassen" w:date="2025-08-05T21:57:00Z"/>
              </w:rPr>
            </w:pPr>
            <w:ins w:id="1857" w:author="Chouli, Hassen" w:date="2025-08-05T21:57:00Z">
              <w:r w:rsidRPr="00423210">
                <w:t>64 QAM</w:t>
              </w:r>
            </w:ins>
          </w:p>
        </w:tc>
        <w:tc>
          <w:tcPr>
            <w:tcW w:w="416" w:type="pct"/>
          </w:tcPr>
          <w:p w14:paraId="7F9A9E54" w14:textId="77777777" w:rsidR="00F84ECF" w:rsidRPr="00423210" w:rsidRDefault="00F84ECF" w:rsidP="004A0421">
            <w:pPr>
              <w:pStyle w:val="TAC"/>
              <w:rPr>
                <w:ins w:id="1858" w:author="Chouli, Hassen" w:date="2025-08-05T21:57:00Z"/>
              </w:rPr>
            </w:pPr>
          </w:p>
        </w:tc>
        <w:tc>
          <w:tcPr>
            <w:tcW w:w="417" w:type="pct"/>
          </w:tcPr>
          <w:p w14:paraId="69B8EF61" w14:textId="77777777" w:rsidR="00F84ECF" w:rsidRPr="00423210" w:rsidRDefault="00F84ECF" w:rsidP="004A0421">
            <w:pPr>
              <w:pStyle w:val="TAC"/>
              <w:rPr>
                <w:ins w:id="1859" w:author="Chouli, Hassen" w:date="2025-08-05T21:57:00Z"/>
              </w:rPr>
            </w:pPr>
          </w:p>
        </w:tc>
        <w:tc>
          <w:tcPr>
            <w:tcW w:w="417" w:type="pct"/>
          </w:tcPr>
          <w:p w14:paraId="76C4479C" w14:textId="77777777" w:rsidR="00F84ECF" w:rsidRPr="00423210" w:rsidRDefault="00F84ECF" w:rsidP="004A0421">
            <w:pPr>
              <w:pStyle w:val="TAC"/>
              <w:rPr>
                <w:ins w:id="1860" w:author="Chouli, Hassen" w:date="2025-08-05T21:57:00Z"/>
              </w:rPr>
            </w:pPr>
          </w:p>
        </w:tc>
        <w:tc>
          <w:tcPr>
            <w:tcW w:w="417" w:type="pct"/>
          </w:tcPr>
          <w:p w14:paraId="62FC10AC" w14:textId="77777777" w:rsidR="00F84ECF" w:rsidRPr="00423210" w:rsidRDefault="00F84ECF" w:rsidP="004A0421">
            <w:pPr>
              <w:pStyle w:val="TAC"/>
              <w:rPr>
                <w:ins w:id="1861" w:author="Chouli, Hassen" w:date="2025-08-05T21:57:00Z"/>
                <w:rFonts w:cs="Arial"/>
              </w:rPr>
            </w:pPr>
          </w:p>
        </w:tc>
      </w:tr>
      <w:tr w:rsidR="00F84ECF" w:rsidRPr="00423210" w14:paraId="69325B4B" w14:textId="77777777" w:rsidTr="004A0421">
        <w:trPr>
          <w:jc w:val="center"/>
          <w:ins w:id="1862" w:author="Chouli, Hassen" w:date="2025-08-05T21:57:00Z"/>
        </w:trPr>
        <w:tc>
          <w:tcPr>
            <w:tcW w:w="1692" w:type="pct"/>
          </w:tcPr>
          <w:p w14:paraId="787F396F" w14:textId="77777777" w:rsidR="00F84ECF" w:rsidRPr="00423210" w:rsidRDefault="00F84ECF" w:rsidP="004A0421">
            <w:pPr>
              <w:pStyle w:val="TAL"/>
              <w:rPr>
                <w:ins w:id="1863" w:author="Chouli, Hassen" w:date="2025-08-05T21:57:00Z"/>
              </w:rPr>
            </w:pPr>
            <w:ins w:id="1864" w:author="Chouli, Hassen" w:date="2025-08-05T21:57:00Z">
              <w:r w:rsidRPr="00423210">
                <w:t>Target Coding Rate</w:t>
              </w:r>
            </w:ins>
          </w:p>
        </w:tc>
        <w:tc>
          <w:tcPr>
            <w:tcW w:w="359" w:type="pct"/>
          </w:tcPr>
          <w:p w14:paraId="43CB5D85" w14:textId="77777777" w:rsidR="00F84ECF" w:rsidRPr="00423210" w:rsidRDefault="00F84ECF" w:rsidP="004A0421">
            <w:pPr>
              <w:pStyle w:val="TAC"/>
              <w:rPr>
                <w:ins w:id="1865" w:author="Chouli, Hassen" w:date="2025-08-05T21:57:00Z"/>
              </w:rPr>
            </w:pPr>
          </w:p>
        </w:tc>
        <w:tc>
          <w:tcPr>
            <w:tcW w:w="427" w:type="pct"/>
          </w:tcPr>
          <w:p w14:paraId="6BCF9D71" w14:textId="77777777" w:rsidR="00F84ECF" w:rsidRPr="00423210" w:rsidRDefault="00F84ECF" w:rsidP="004A0421">
            <w:pPr>
              <w:pStyle w:val="TAC"/>
              <w:rPr>
                <w:ins w:id="1866" w:author="Chouli, Hassen" w:date="2025-08-05T21:57:00Z"/>
              </w:rPr>
            </w:pPr>
            <w:ins w:id="1867" w:author="Chouli, Hassen" w:date="2025-08-05T21:57:00Z">
              <w:r w:rsidRPr="00423210">
                <w:t>3/4</w:t>
              </w:r>
            </w:ins>
          </w:p>
        </w:tc>
        <w:tc>
          <w:tcPr>
            <w:tcW w:w="427" w:type="pct"/>
          </w:tcPr>
          <w:p w14:paraId="16D7E7FF" w14:textId="77777777" w:rsidR="00F84ECF" w:rsidRPr="00423210" w:rsidRDefault="00F84ECF" w:rsidP="004A0421">
            <w:pPr>
              <w:pStyle w:val="TAC"/>
              <w:rPr>
                <w:ins w:id="1868" w:author="Chouli, Hassen" w:date="2025-08-05T21:57:00Z"/>
              </w:rPr>
            </w:pPr>
            <w:ins w:id="1869" w:author="Chouli, Hassen" w:date="2025-08-05T21:57:00Z">
              <w:r w:rsidRPr="00423210">
                <w:t>3/4</w:t>
              </w:r>
            </w:ins>
          </w:p>
        </w:tc>
        <w:tc>
          <w:tcPr>
            <w:tcW w:w="427" w:type="pct"/>
          </w:tcPr>
          <w:p w14:paraId="73EBE37F" w14:textId="77777777" w:rsidR="00F84ECF" w:rsidRPr="00423210" w:rsidRDefault="00F84ECF" w:rsidP="004A0421">
            <w:pPr>
              <w:pStyle w:val="TAC"/>
              <w:rPr>
                <w:ins w:id="1870" w:author="Chouli, Hassen" w:date="2025-08-05T21:57:00Z"/>
              </w:rPr>
            </w:pPr>
            <w:ins w:id="1871" w:author="Chouli, Hassen" w:date="2025-08-05T21:57:00Z">
              <w:r w:rsidRPr="00423210">
                <w:t>3/4</w:t>
              </w:r>
            </w:ins>
          </w:p>
        </w:tc>
        <w:tc>
          <w:tcPr>
            <w:tcW w:w="416" w:type="pct"/>
          </w:tcPr>
          <w:p w14:paraId="3B837261" w14:textId="77777777" w:rsidR="00F84ECF" w:rsidRPr="00423210" w:rsidRDefault="00F84ECF" w:rsidP="004A0421">
            <w:pPr>
              <w:pStyle w:val="TAC"/>
              <w:rPr>
                <w:ins w:id="1872" w:author="Chouli, Hassen" w:date="2025-08-05T21:57:00Z"/>
              </w:rPr>
            </w:pPr>
          </w:p>
        </w:tc>
        <w:tc>
          <w:tcPr>
            <w:tcW w:w="417" w:type="pct"/>
          </w:tcPr>
          <w:p w14:paraId="3CC7B4CD" w14:textId="77777777" w:rsidR="00F84ECF" w:rsidRPr="00423210" w:rsidRDefault="00F84ECF" w:rsidP="004A0421">
            <w:pPr>
              <w:pStyle w:val="TAC"/>
              <w:rPr>
                <w:ins w:id="1873" w:author="Chouli, Hassen" w:date="2025-08-05T21:57:00Z"/>
              </w:rPr>
            </w:pPr>
          </w:p>
        </w:tc>
        <w:tc>
          <w:tcPr>
            <w:tcW w:w="417" w:type="pct"/>
          </w:tcPr>
          <w:p w14:paraId="546FF3D7" w14:textId="77777777" w:rsidR="00F84ECF" w:rsidRPr="00423210" w:rsidRDefault="00F84ECF" w:rsidP="004A0421">
            <w:pPr>
              <w:pStyle w:val="TAC"/>
              <w:rPr>
                <w:ins w:id="1874" w:author="Chouli, Hassen" w:date="2025-08-05T21:57:00Z"/>
              </w:rPr>
            </w:pPr>
          </w:p>
        </w:tc>
        <w:tc>
          <w:tcPr>
            <w:tcW w:w="417" w:type="pct"/>
          </w:tcPr>
          <w:p w14:paraId="65EA5100" w14:textId="77777777" w:rsidR="00F84ECF" w:rsidRPr="00423210" w:rsidRDefault="00F84ECF" w:rsidP="004A0421">
            <w:pPr>
              <w:pStyle w:val="TAC"/>
              <w:rPr>
                <w:ins w:id="1875" w:author="Chouli, Hassen" w:date="2025-08-05T21:57:00Z"/>
                <w:rFonts w:cs="Arial"/>
              </w:rPr>
            </w:pPr>
          </w:p>
        </w:tc>
      </w:tr>
      <w:tr w:rsidR="00F84ECF" w:rsidRPr="00423210" w14:paraId="49EA58B2" w14:textId="77777777" w:rsidTr="004A0421">
        <w:trPr>
          <w:jc w:val="center"/>
          <w:ins w:id="1876" w:author="Chouli, Hassen" w:date="2025-08-05T21:57:00Z"/>
        </w:trPr>
        <w:tc>
          <w:tcPr>
            <w:tcW w:w="1692" w:type="pct"/>
          </w:tcPr>
          <w:p w14:paraId="4BE53479" w14:textId="77777777" w:rsidR="00F84ECF" w:rsidRPr="00423210" w:rsidRDefault="00F84ECF" w:rsidP="004A0421">
            <w:pPr>
              <w:pStyle w:val="TAL"/>
              <w:rPr>
                <w:ins w:id="1877" w:author="Chouli, Hassen" w:date="2025-08-05T21:57:00Z"/>
              </w:rPr>
            </w:pPr>
            <w:ins w:id="1878" w:author="Chouli, Hassen" w:date="2025-08-05T21:57:00Z">
              <w:r w:rsidRPr="00423210">
                <w:t>Maximum number of HARQ transmissions</w:t>
              </w:r>
            </w:ins>
          </w:p>
        </w:tc>
        <w:tc>
          <w:tcPr>
            <w:tcW w:w="359" w:type="pct"/>
          </w:tcPr>
          <w:p w14:paraId="331AD2D6" w14:textId="77777777" w:rsidR="00F84ECF" w:rsidRPr="00423210" w:rsidRDefault="00F84ECF" w:rsidP="004A0421">
            <w:pPr>
              <w:pStyle w:val="TAC"/>
              <w:rPr>
                <w:ins w:id="1879" w:author="Chouli, Hassen" w:date="2025-08-05T21:57:00Z"/>
              </w:rPr>
            </w:pPr>
          </w:p>
        </w:tc>
        <w:tc>
          <w:tcPr>
            <w:tcW w:w="427" w:type="pct"/>
          </w:tcPr>
          <w:p w14:paraId="27171D28" w14:textId="77777777" w:rsidR="00F84ECF" w:rsidRPr="00423210" w:rsidRDefault="00F84ECF" w:rsidP="004A0421">
            <w:pPr>
              <w:pStyle w:val="TAC"/>
              <w:rPr>
                <w:ins w:id="1880" w:author="Chouli, Hassen" w:date="2025-08-05T21:57:00Z"/>
              </w:rPr>
            </w:pPr>
            <w:ins w:id="1881" w:author="Chouli, Hassen" w:date="2025-08-05T21:57:00Z">
              <w:r w:rsidRPr="00423210">
                <w:t>1</w:t>
              </w:r>
            </w:ins>
          </w:p>
        </w:tc>
        <w:tc>
          <w:tcPr>
            <w:tcW w:w="427" w:type="pct"/>
          </w:tcPr>
          <w:p w14:paraId="3CC650F6" w14:textId="77777777" w:rsidR="00F84ECF" w:rsidRPr="00423210" w:rsidRDefault="00F84ECF" w:rsidP="004A0421">
            <w:pPr>
              <w:pStyle w:val="TAC"/>
              <w:rPr>
                <w:ins w:id="1882" w:author="Chouli, Hassen" w:date="2025-08-05T21:57:00Z"/>
              </w:rPr>
            </w:pPr>
            <w:ins w:id="1883" w:author="Chouli, Hassen" w:date="2025-08-05T21:57:00Z">
              <w:r w:rsidRPr="00423210">
                <w:t>1</w:t>
              </w:r>
            </w:ins>
          </w:p>
        </w:tc>
        <w:tc>
          <w:tcPr>
            <w:tcW w:w="427" w:type="pct"/>
          </w:tcPr>
          <w:p w14:paraId="1F1CC782" w14:textId="77777777" w:rsidR="00F84ECF" w:rsidRPr="00423210" w:rsidRDefault="00F84ECF" w:rsidP="004A0421">
            <w:pPr>
              <w:pStyle w:val="TAC"/>
              <w:rPr>
                <w:ins w:id="1884" w:author="Chouli, Hassen" w:date="2025-08-05T21:57:00Z"/>
              </w:rPr>
            </w:pPr>
            <w:ins w:id="1885" w:author="Chouli, Hassen" w:date="2025-08-05T21:57:00Z">
              <w:r w:rsidRPr="00423210">
                <w:t>1</w:t>
              </w:r>
            </w:ins>
          </w:p>
        </w:tc>
        <w:tc>
          <w:tcPr>
            <w:tcW w:w="416" w:type="pct"/>
          </w:tcPr>
          <w:p w14:paraId="2E1E8D69" w14:textId="77777777" w:rsidR="00F84ECF" w:rsidRPr="00423210" w:rsidRDefault="00F84ECF" w:rsidP="004A0421">
            <w:pPr>
              <w:pStyle w:val="TAC"/>
              <w:rPr>
                <w:ins w:id="1886" w:author="Chouli, Hassen" w:date="2025-08-05T21:57:00Z"/>
              </w:rPr>
            </w:pPr>
          </w:p>
        </w:tc>
        <w:tc>
          <w:tcPr>
            <w:tcW w:w="417" w:type="pct"/>
          </w:tcPr>
          <w:p w14:paraId="6523BE0C" w14:textId="77777777" w:rsidR="00F84ECF" w:rsidRPr="00423210" w:rsidRDefault="00F84ECF" w:rsidP="004A0421">
            <w:pPr>
              <w:pStyle w:val="TAC"/>
              <w:rPr>
                <w:ins w:id="1887" w:author="Chouli, Hassen" w:date="2025-08-05T21:57:00Z"/>
              </w:rPr>
            </w:pPr>
          </w:p>
        </w:tc>
        <w:tc>
          <w:tcPr>
            <w:tcW w:w="417" w:type="pct"/>
          </w:tcPr>
          <w:p w14:paraId="273EC873" w14:textId="77777777" w:rsidR="00F84ECF" w:rsidRPr="00423210" w:rsidRDefault="00F84ECF" w:rsidP="004A0421">
            <w:pPr>
              <w:pStyle w:val="TAC"/>
              <w:rPr>
                <w:ins w:id="1888" w:author="Chouli, Hassen" w:date="2025-08-05T21:57:00Z"/>
              </w:rPr>
            </w:pPr>
          </w:p>
        </w:tc>
        <w:tc>
          <w:tcPr>
            <w:tcW w:w="417" w:type="pct"/>
          </w:tcPr>
          <w:p w14:paraId="2E9CA172" w14:textId="77777777" w:rsidR="00F84ECF" w:rsidRPr="00423210" w:rsidRDefault="00F84ECF" w:rsidP="004A0421">
            <w:pPr>
              <w:pStyle w:val="TAC"/>
              <w:rPr>
                <w:ins w:id="1889" w:author="Chouli, Hassen" w:date="2025-08-05T21:57:00Z"/>
                <w:rFonts w:cs="Arial"/>
              </w:rPr>
            </w:pPr>
          </w:p>
        </w:tc>
      </w:tr>
      <w:tr w:rsidR="00F84ECF" w:rsidRPr="00423210" w14:paraId="78C9A5E4" w14:textId="77777777" w:rsidTr="004A0421">
        <w:trPr>
          <w:jc w:val="center"/>
          <w:ins w:id="1890" w:author="Chouli, Hassen" w:date="2025-08-05T21:57:00Z"/>
        </w:trPr>
        <w:tc>
          <w:tcPr>
            <w:tcW w:w="1692" w:type="pct"/>
          </w:tcPr>
          <w:p w14:paraId="3E598D0A" w14:textId="77777777" w:rsidR="00F84ECF" w:rsidRPr="001A67E9" w:rsidRDefault="00F84ECF" w:rsidP="004A0421">
            <w:pPr>
              <w:pStyle w:val="TAH"/>
              <w:rPr>
                <w:ins w:id="1891" w:author="Chouli, Hassen" w:date="2025-08-05T21:57:00Z"/>
                <w:b w:val="0"/>
              </w:rPr>
            </w:pPr>
            <w:ins w:id="1892" w:author="Chouli, Hassen" w:date="2025-08-05T21:57:00Z">
              <w:r w:rsidRPr="001A67E9">
                <w:rPr>
                  <w:b w:val="0"/>
                </w:rPr>
                <w:t>Information Bit Payload per Slot</w:t>
              </w:r>
            </w:ins>
          </w:p>
        </w:tc>
        <w:tc>
          <w:tcPr>
            <w:tcW w:w="359" w:type="pct"/>
          </w:tcPr>
          <w:p w14:paraId="0C849373" w14:textId="77777777" w:rsidR="00F84ECF" w:rsidRPr="001A67E9" w:rsidRDefault="00F84ECF" w:rsidP="004A0421">
            <w:pPr>
              <w:pStyle w:val="TAC"/>
              <w:rPr>
                <w:ins w:id="1893" w:author="Chouli, Hassen" w:date="2025-08-05T21:57:00Z"/>
              </w:rPr>
            </w:pPr>
          </w:p>
        </w:tc>
        <w:tc>
          <w:tcPr>
            <w:tcW w:w="427" w:type="pct"/>
          </w:tcPr>
          <w:p w14:paraId="55195BF2" w14:textId="77777777" w:rsidR="00F84ECF" w:rsidRPr="001A67E9" w:rsidRDefault="00F84ECF" w:rsidP="004A0421">
            <w:pPr>
              <w:pStyle w:val="TAC"/>
              <w:rPr>
                <w:ins w:id="1894" w:author="Chouli, Hassen" w:date="2025-08-05T21:57:00Z"/>
              </w:rPr>
            </w:pPr>
          </w:p>
        </w:tc>
        <w:tc>
          <w:tcPr>
            <w:tcW w:w="427" w:type="pct"/>
          </w:tcPr>
          <w:p w14:paraId="48E94375" w14:textId="77777777" w:rsidR="00F84ECF" w:rsidRPr="001A67E9" w:rsidRDefault="00F84ECF" w:rsidP="004A0421">
            <w:pPr>
              <w:pStyle w:val="TAC"/>
              <w:rPr>
                <w:ins w:id="1895" w:author="Chouli, Hassen" w:date="2025-08-05T21:57:00Z"/>
              </w:rPr>
            </w:pPr>
          </w:p>
        </w:tc>
        <w:tc>
          <w:tcPr>
            <w:tcW w:w="427" w:type="pct"/>
          </w:tcPr>
          <w:p w14:paraId="37CDB29A" w14:textId="77777777" w:rsidR="00F84ECF" w:rsidRPr="001A67E9" w:rsidRDefault="00F84ECF" w:rsidP="004A0421">
            <w:pPr>
              <w:pStyle w:val="TAC"/>
              <w:rPr>
                <w:ins w:id="1896" w:author="Chouli, Hassen" w:date="2025-08-05T21:57:00Z"/>
              </w:rPr>
            </w:pPr>
          </w:p>
        </w:tc>
        <w:tc>
          <w:tcPr>
            <w:tcW w:w="416" w:type="pct"/>
          </w:tcPr>
          <w:p w14:paraId="69498247" w14:textId="77777777" w:rsidR="00F84ECF" w:rsidRPr="001A67E9" w:rsidRDefault="00F84ECF" w:rsidP="004A0421">
            <w:pPr>
              <w:pStyle w:val="TAC"/>
              <w:rPr>
                <w:ins w:id="1897" w:author="Chouli, Hassen" w:date="2025-08-05T21:57:00Z"/>
              </w:rPr>
            </w:pPr>
          </w:p>
        </w:tc>
        <w:tc>
          <w:tcPr>
            <w:tcW w:w="417" w:type="pct"/>
          </w:tcPr>
          <w:p w14:paraId="4417D0CF" w14:textId="77777777" w:rsidR="00F84ECF" w:rsidRPr="001A67E9" w:rsidRDefault="00F84ECF" w:rsidP="004A0421">
            <w:pPr>
              <w:pStyle w:val="TAC"/>
              <w:rPr>
                <w:ins w:id="1898" w:author="Chouli, Hassen" w:date="2025-08-05T21:57:00Z"/>
              </w:rPr>
            </w:pPr>
          </w:p>
        </w:tc>
        <w:tc>
          <w:tcPr>
            <w:tcW w:w="417" w:type="pct"/>
          </w:tcPr>
          <w:p w14:paraId="60B26811" w14:textId="77777777" w:rsidR="00F84ECF" w:rsidRPr="00423210" w:rsidRDefault="00F84ECF" w:rsidP="004A0421">
            <w:pPr>
              <w:pStyle w:val="TAC"/>
              <w:rPr>
                <w:ins w:id="1899" w:author="Chouli, Hassen" w:date="2025-08-05T21:57:00Z"/>
              </w:rPr>
            </w:pPr>
          </w:p>
        </w:tc>
        <w:tc>
          <w:tcPr>
            <w:tcW w:w="417" w:type="pct"/>
          </w:tcPr>
          <w:p w14:paraId="374F5055" w14:textId="77777777" w:rsidR="00F84ECF" w:rsidRPr="00423210" w:rsidRDefault="00F84ECF" w:rsidP="004A0421">
            <w:pPr>
              <w:pStyle w:val="TAC"/>
              <w:rPr>
                <w:ins w:id="1900" w:author="Chouli, Hassen" w:date="2025-08-05T21:57:00Z"/>
                <w:rFonts w:cs="Arial"/>
              </w:rPr>
            </w:pPr>
          </w:p>
        </w:tc>
      </w:tr>
      <w:tr w:rsidR="00F84ECF" w:rsidRPr="00423210" w14:paraId="10B1EB7B" w14:textId="77777777" w:rsidTr="004A0421">
        <w:trPr>
          <w:jc w:val="center"/>
          <w:ins w:id="1901" w:author="Chouli, Hassen" w:date="2025-08-05T21:57:00Z"/>
        </w:trPr>
        <w:tc>
          <w:tcPr>
            <w:tcW w:w="1692" w:type="pct"/>
          </w:tcPr>
          <w:p w14:paraId="6AEE13F0" w14:textId="77777777" w:rsidR="00F84ECF" w:rsidRPr="00423210" w:rsidRDefault="00F84ECF" w:rsidP="004A0421">
            <w:pPr>
              <w:pStyle w:val="TAL"/>
              <w:rPr>
                <w:ins w:id="1902" w:author="Chouli, Hassen" w:date="2025-08-05T21:57:00Z"/>
              </w:rPr>
            </w:pPr>
            <w:ins w:id="1903"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59" w:type="pct"/>
          </w:tcPr>
          <w:p w14:paraId="4A7FBE9F" w14:textId="77777777" w:rsidR="00F84ECF" w:rsidRPr="00423210" w:rsidRDefault="00F84ECF" w:rsidP="004A0421">
            <w:pPr>
              <w:pStyle w:val="TAC"/>
              <w:rPr>
                <w:ins w:id="1904" w:author="Chouli, Hassen" w:date="2025-08-05T21:57:00Z"/>
              </w:rPr>
            </w:pPr>
            <w:ins w:id="1905" w:author="Chouli, Hassen" w:date="2025-08-05T21:57:00Z">
              <w:r w:rsidRPr="00423210">
                <w:t>Bits</w:t>
              </w:r>
            </w:ins>
          </w:p>
        </w:tc>
        <w:tc>
          <w:tcPr>
            <w:tcW w:w="427" w:type="pct"/>
          </w:tcPr>
          <w:p w14:paraId="21C0AAE9" w14:textId="77777777" w:rsidR="00F84ECF" w:rsidRPr="00423210" w:rsidRDefault="00F84ECF" w:rsidP="004A0421">
            <w:pPr>
              <w:pStyle w:val="TAC"/>
              <w:rPr>
                <w:ins w:id="1906" w:author="Chouli, Hassen" w:date="2025-08-05T21:57:00Z"/>
              </w:rPr>
            </w:pPr>
            <w:ins w:id="1907" w:author="Chouli, Hassen" w:date="2025-08-05T21:57:00Z">
              <w:r w:rsidRPr="00423210">
                <w:t>N/A</w:t>
              </w:r>
            </w:ins>
          </w:p>
        </w:tc>
        <w:tc>
          <w:tcPr>
            <w:tcW w:w="427" w:type="pct"/>
          </w:tcPr>
          <w:p w14:paraId="77697B9E" w14:textId="77777777" w:rsidR="00F84ECF" w:rsidRPr="00423210" w:rsidRDefault="00F84ECF" w:rsidP="004A0421">
            <w:pPr>
              <w:pStyle w:val="TAC"/>
              <w:rPr>
                <w:ins w:id="1908" w:author="Chouli, Hassen" w:date="2025-08-05T21:57:00Z"/>
              </w:rPr>
            </w:pPr>
            <w:ins w:id="1909" w:author="Chouli, Hassen" w:date="2025-08-05T21:57:00Z">
              <w:r w:rsidRPr="00423210">
                <w:t>N/A</w:t>
              </w:r>
            </w:ins>
          </w:p>
        </w:tc>
        <w:tc>
          <w:tcPr>
            <w:tcW w:w="427" w:type="pct"/>
          </w:tcPr>
          <w:p w14:paraId="24B84779" w14:textId="77777777" w:rsidR="00F84ECF" w:rsidRPr="00423210" w:rsidRDefault="00F84ECF" w:rsidP="004A0421">
            <w:pPr>
              <w:pStyle w:val="TAC"/>
              <w:rPr>
                <w:ins w:id="1910" w:author="Chouli, Hassen" w:date="2025-08-05T21:57:00Z"/>
              </w:rPr>
            </w:pPr>
            <w:ins w:id="1911" w:author="Chouli, Hassen" w:date="2025-08-05T21:57:00Z">
              <w:r w:rsidRPr="00423210">
                <w:t>N/A</w:t>
              </w:r>
            </w:ins>
          </w:p>
        </w:tc>
        <w:tc>
          <w:tcPr>
            <w:tcW w:w="416" w:type="pct"/>
          </w:tcPr>
          <w:p w14:paraId="4C9AB629" w14:textId="77777777" w:rsidR="00F84ECF" w:rsidRPr="00423210" w:rsidRDefault="00F84ECF" w:rsidP="004A0421">
            <w:pPr>
              <w:pStyle w:val="TAC"/>
              <w:rPr>
                <w:ins w:id="1912" w:author="Chouli, Hassen" w:date="2025-08-05T21:57:00Z"/>
              </w:rPr>
            </w:pPr>
          </w:p>
        </w:tc>
        <w:tc>
          <w:tcPr>
            <w:tcW w:w="417" w:type="pct"/>
          </w:tcPr>
          <w:p w14:paraId="664B2E7D" w14:textId="77777777" w:rsidR="00F84ECF" w:rsidRPr="00423210" w:rsidRDefault="00F84ECF" w:rsidP="004A0421">
            <w:pPr>
              <w:pStyle w:val="TAC"/>
              <w:rPr>
                <w:ins w:id="1913" w:author="Chouli, Hassen" w:date="2025-08-05T21:57:00Z"/>
              </w:rPr>
            </w:pPr>
          </w:p>
        </w:tc>
        <w:tc>
          <w:tcPr>
            <w:tcW w:w="417" w:type="pct"/>
          </w:tcPr>
          <w:p w14:paraId="6D436B51" w14:textId="77777777" w:rsidR="00F84ECF" w:rsidRPr="00423210" w:rsidRDefault="00F84ECF" w:rsidP="004A0421">
            <w:pPr>
              <w:pStyle w:val="TAC"/>
              <w:rPr>
                <w:ins w:id="1914" w:author="Chouli, Hassen" w:date="2025-08-05T21:57:00Z"/>
              </w:rPr>
            </w:pPr>
          </w:p>
        </w:tc>
        <w:tc>
          <w:tcPr>
            <w:tcW w:w="417" w:type="pct"/>
          </w:tcPr>
          <w:p w14:paraId="4E78F092" w14:textId="77777777" w:rsidR="00F84ECF" w:rsidRPr="00423210" w:rsidRDefault="00F84ECF" w:rsidP="004A0421">
            <w:pPr>
              <w:pStyle w:val="TAC"/>
              <w:rPr>
                <w:ins w:id="1915" w:author="Chouli, Hassen" w:date="2025-08-05T21:57:00Z"/>
                <w:rFonts w:cs="Arial"/>
              </w:rPr>
            </w:pPr>
          </w:p>
        </w:tc>
      </w:tr>
      <w:tr w:rsidR="00F84ECF" w:rsidRPr="00423210" w14:paraId="2B078AC8" w14:textId="77777777" w:rsidTr="004A0421">
        <w:trPr>
          <w:jc w:val="center"/>
          <w:ins w:id="1916" w:author="Chouli, Hassen" w:date="2025-08-05T21:57:00Z"/>
        </w:trPr>
        <w:tc>
          <w:tcPr>
            <w:tcW w:w="1692" w:type="pct"/>
          </w:tcPr>
          <w:p w14:paraId="14A38A61" w14:textId="77777777" w:rsidR="00F84ECF" w:rsidRPr="00423210" w:rsidRDefault="00F84ECF" w:rsidP="004A0421">
            <w:pPr>
              <w:pStyle w:val="TAL"/>
              <w:rPr>
                <w:ins w:id="1917" w:author="Chouli, Hassen" w:date="2025-08-05T21:57:00Z"/>
              </w:rPr>
            </w:pPr>
            <w:ins w:id="1918"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610063A8" w14:textId="77777777" w:rsidR="00F84ECF" w:rsidRPr="00423210" w:rsidRDefault="00F84ECF" w:rsidP="004A0421">
            <w:pPr>
              <w:pStyle w:val="TAC"/>
              <w:rPr>
                <w:ins w:id="1919" w:author="Chouli, Hassen" w:date="2025-08-05T21:57:00Z"/>
              </w:rPr>
            </w:pPr>
            <w:ins w:id="1920" w:author="Chouli, Hassen" w:date="2025-08-05T21:57:00Z">
              <w:r w:rsidRPr="00423210">
                <w:t>Bits</w:t>
              </w:r>
            </w:ins>
          </w:p>
        </w:tc>
        <w:tc>
          <w:tcPr>
            <w:tcW w:w="427" w:type="pct"/>
          </w:tcPr>
          <w:p w14:paraId="66FC1B9D" w14:textId="77777777" w:rsidR="00F84ECF" w:rsidRPr="00423210" w:rsidRDefault="00F84ECF" w:rsidP="004A0421">
            <w:pPr>
              <w:pStyle w:val="TAC"/>
              <w:rPr>
                <w:ins w:id="1921" w:author="Chouli, Hassen" w:date="2025-08-05T21:57:00Z"/>
              </w:rPr>
            </w:pPr>
            <w:ins w:id="1922" w:author="Chouli, Hassen" w:date="2025-08-05T21:57:00Z">
              <w:r w:rsidRPr="00423210">
                <w:t>11784</w:t>
              </w:r>
            </w:ins>
          </w:p>
        </w:tc>
        <w:tc>
          <w:tcPr>
            <w:tcW w:w="427" w:type="pct"/>
          </w:tcPr>
          <w:p w14:paraId="70BC5257" w14:textId="77777777" w:rsidR="00F84ECF" w:rsidRPr="00423210" w:rsidRDefault="00F84ECF" w:rsidP="004A0421">
            <w:pPr>
              <w:pStyle w:val="TAC"/>
              <w:rPr>
                <w:ins w:id="1923" w:author="Chouli, Hassen" w:date="2025-08-05T21:57:00Z"/>
              </w:rPr>
            </w:pPr>
            <w:ins w:id="1924" w:author="Chouli, Hassen" w:date="2025-08-05T21:57:00Z">
              <w:r w:rsidRPr="00423210">
                <w:t>18432</w:t>
              </w:r>
            </w:ins>
          </w:p>
        </w:tc>
        <w:tc>
          <w:tcPr>
            <w:tcW w:w="427" w:type="pct"/>
          </w:tcPr>
          <w:p w14:paraId="03AFBA90" w14:textId="77777777" w:rsidR="00F84ECF" w:rsidRPr="00423210" w:rsidRDefault="00F84ECF" w:rsidP="004A0421">
            <w:pPr>
              <w:pStyle w:val="TAC"/>
              <w:rPr>
                <w:ins w:id="1925" w:author="Chouli, Hassen" w:date="2025-08-05T21:57:00Z"/>
              </w:rPr>
            </w:pPr>
            <w:ins w:id="1926" w:author="Chouli, Hassen" w:date="2025-08-05T21:57:00Z">
              <w:r w:rsidRPr="00423210">
                <w:t>25104</w:t>
              </w:r>
            </w:ins>
          </w:p>
        </w:tc>
        <w:tc>
          <w:tcPr>
            <w:tcW w:w="416" w:type="pct"/>
          </w:tcPr>
          <w:p w14:paraId="0794C99C" w14:textId="77777777" w:rsidR="00F84ECF" w:rsidRPr="00423210" w:rsidRDefault="00F84ECF" w:rsidP="004A0421">
            <w:pPr>
              <w:pStyle w:val="TAC"/>
              <w:rPr>
                <w:ins w:id="1927" w:author="Chouli, Hassen" w:date="2025-08-05T21:57:00Z"/>
              </w:rPr>
            </w:pPr>
          </w:p>
        </w:tc>
        <w:tc>
          <w:tcPr>
            <w:tcW w:w="417" w:type="pct"/>
          </w:tcPr>
          <w:p w14:paraId="720707FC" w14:textId="77777777" w:rsidR="00F84ECF" w:rsidRPr="00423210" w:rsidRDefault="00F84ECF" w:rsidP="004A0421">
            <w:pPr>
              <w:pStyle w:val="TAC"/>
              <w:rPr>
                <w:ins w:id="1928" w:author="Chouli, Hassen" w:date="2025-08-05T21:57:00Z"/>
              </w:rPr>
            </w:pPr>
          </w:p>
        </w:tc>
        <w:tc>
          <w:tcPr>
            <w:tcW w:w="417" w:type="pct"/>
          </w:tcPr>
          <w:p w14:paraId="12CA5618" w14:textId="77777777" w:rsidR="00F84ECF" w:rsidRPr="00423210" w:rsidRDefault="00F84ECF" w:rsidP="004A0421">
            <w:pPr>
              <w:pStyle w:val="TAC"/>
              <w:rPr>
                <w:ins w:id="1929" w:author="Chouli, Hassen" w:date="2025-08-05T21:57:00Z"/>
              </w:rPr>
            </w:pPr>
          </w:p>
        </w:tc>
        <w:tc>
          <w:tcPr>
            <w:tcW w:w="417" w:type="pct"/>
          </w:tcPr>
          <w:p w14:paraId="7755A0D2" w14:textId="77777777" w:rsidR="00F84ECF" w:rsidRPr="00423210" w:rsidRDefault="00F84ECF" w:rsidP="004A0421">
            <w:pPr>
              <w:pStyle w:val="TAC"/>
              <w:rPr>
                <w:ins w:id="1930" w:author="Chouli, Hassen" w:date="2025-08-05T21:57:00Z"/>
                <w:rFonts w:cs="Arial"/>
              </w:rPr>
            </w:pPr>
          </w:p>
        </w:tc>
      </w:tr>
      <w:tr w:rsidR="00F84ECF" w:rsidRPr="00423210" w14:paraId="4F9BD064" w14:textId="77777777" w:rsidTr="004A0421">
        <w:trPr>
          <w:jc w:val="center"/>
          <w:ins w:id="1931" w:author="Chouli, Hassen" w:date="2025-08-05T21:57:00Z"/>
        </w:trPr>
        <w:tc>
          <w:tcPr>
            <w:tcW w:w="1692" w:type="pct"/>
          </w:tcPr>
          <w:p w14:paraId="5B63E31C" w14:textId="77777777" w:rsidR="00F84ECF" w:rsidRPr="00423210" w:rsidRDefault="00F84ECF" w:rsidP="004A0421">
            <w:pPr>
              <w:pStyle w:val="TAL"/>
              <w:rPr>
                <w:ins w:id="1932" w:author="Chouli, Hassen" w:date="2025-08-05T21:57:00Z"/>
              </w:rPr>
            </w:pPr>
            <w:ins w:id="1933" w:author="Chouli, Hassen" w:date="2025-08-05T21:57:00Z">
              <w:r w:rsidRPr="00423210">
                <w:t>Transport block CRC</w:t>
              </w:r>
            </w:ins>
          </w:p>
        </w:tc>
        <w:tc>
          <w:tcPr>
            <w:tcW w:w="359" w:type="pct"/>
          </w:tcPr>
          <w:p w14:paraId="220C9BD0" w14:textId="77777777" w:rsidR="00F84ECF" w:rsidRPr="00423210" w:rsidRDefault="00F84ECF" w:rsidP="004A0421">
            <w:pPr>
              <w:pStyle w:val="TAC"/>
              <w:rPr>
                <w:ins w:id="1934" w:author="Chouli, Hassen" w:date="2025-08-05T21:57:00Z"/>
              </w:rPr>
            </w:pPr>
            <w:ins w:id="1935" w:author="Chouli, Hassen" w:date="2025-08-05T21:57:00Z">
              <w:r w:rsidRPr="00423210">
                <w:t>Bits</w:t>
              </w:r>
            </w:ins>
          </w:p>
        </w:tc>
        <w:tc>
          <w:tcPr>
            <w:tcW w:w="427" w:type="pct"/>
          </w:tcPr>
          <w:p w14:paraId="58C250F4" w14:textId="77777777" w:rsidR="00F84ECF" w:rsidRPr="00423210" w:rsidRDefault="00F84ECF" w:rsidP="004A0421">
            <w:pPr>
              <w:pStyle w:val="TAC"/>
              <w:rPr>
                <w:ins w:id="1936" w:author="Chouli, Hassen" w:date="2025-08-05T21:57:00Z"/>
              </w:rPr>
            </w:pPr>
            <w:ins w:id="1937" w:author="Chouli, Hassen" w:date="2025-08-05T21:57:00Z">
              <w:r w:rsidRPr="00423210">
                <w:t>24</w:t>
              </w:r>
            </w:ins>
          </w:p>
        </w:tc>
        <w:tc>
          <w:tcPr>
            <w:tcW w:w="427" w:type="pct"/>
          </w:tcPr>
          <w:p w14:paraId="31A88B0A" w14:textId="77777777" w:rsidR="00F84ECF" w:rsidRPr="00423210" w:rsidRDefault="00F84ECF" w:rsidP="004A0421">
            <w:pPr>
              <w:pStyle w:val="TAC"/>
              <w:rPr>
                <w:ins w:id="1938" w:author="Chouli, Hassen" w:date="2025-08-05T21:57:00Z"/>
              </w:rPr>
            </w:pPr>
            <w:ins w:id="1939" w:author="Chouli, Hassen" w:date="2025-08-05T21:57:00Z">
              <w:r w:rsidRPr="00423210">
                <w:t>24</w:t>
              </w:r>
            </w:ins>
          </w:p>
        </w:tc>
        <w:tc>
          <w:tcPr>
            <w:tcW w:w="427" w:type="pct"/>
          </w:tcPr>
          <w:p w14:paraId="29EAD5C7" w14:textId="77777777" w:rsidR="00F84ECF" w:rsidRPr="00423210" w:rsidRDefault="00F84ECF" w:rsidP="004A0421">
            <w:pPr>
              <w:pStyle w:val="TAC"/>
              <w:rPr>
                <w:ins w:id="1940" w:author="Chouli, Hassen" w:date="2025-08-05T21:57:00Z"/>
              </w:rPr>
            </w:pPr>
            <w:ins w:id="1941" w:author="Chouli, Hassen" w:date="2025-08-05T21:57:00Z">
              <w:r w:rsidRPr="00423210">
                <w:t>24</w:t>
              </w:r>
            </w:ins>
          </w:p>
        </w:tc>
        <w:tc>
          <w:tcPr>
            <w:tcW w:w="416" w:type="pct"/>
          </w:tcPr>
          <w:p w14:paraId="3117F049" w14:textId="77777777" w:rsidR="00F84ECF" w:rsidRPr="00423210" w:rsidRDefault="00F84ECF" w:rsidP="004A0421">
            <w:pPr>
              <w:pStyle w:val="TAC"/>
              <w:rPr>
                <w:ins w:id="1942" w:author="Chouli, Hassen" w:date="2025-08-05T21:57:00Z"/>
              </w:rPr>
            </w:pPr>
          </w:p>
        </w:tc>
        <w:tc>
          <w:tcPr>
            <w:tcW w:w="417" w:type="pct"/>
          </w:tcPr>
          <w:p w14:paraId="7E69F4CF" w14:textId="77777777" w:rsidR="00F84ECF" w:rsidRPr="00423210" w:rsidRDefault="00F84ECF" w:rsidP="004A0421">
            <w:pPr>
              <w:pStyle w:val="TAC"/>
              <w:rPr>
                <w:ins w:id="1943" w:author="Chouli, Hassen" w:date="2025-08-05T21:57:00Z"/>
              </w:rPr>
            </w:pPr>
          </w:p>
        </w:tc>
        <w:tc>
          <w:tcPr>
            <w:tcW w:w="417" w:type="pct"/>
          </w:tcPr>
          <w:p w14:paraId="41E1B6AA" w14:textId="77777777" w:rsidR="00F84ECF" w:rsidRPr="00423210" w:rsidRDefault="00F84ECF" w:rsidP="004A0421">
            <w:pPr>
              <w:pStyle w:val="TAC"/>
              <w:rPr>
                <w:ins w:id="1944" w:author="Chouli, Hassen" w:date="2025-08-05T21:57:00Z"/>
              </w:rPr>
            </w:pPr>
          </w:p>
        </w:tc>
        <w:tc>
          <w:tcPr>
            <w:tcW w:w="417" w:type="pct"/>
          </w:tcPr>
          <w:p w14:paraId="0B296F34" w14:textId="77777777" w:rsidR="00F84ECF" w:rsidRPr="00423210" w:rsidRDefault="00F84ECF" w:rsidP="004A0421">
            <w:pPr>
              <w:pStyle w:val="TAC"/>
              <w:rPr>
                <w:ins w:id="1945" w:author="Chouli, Hassen" w:date="2025-08-05T21:57:00Z"/>
                <w:rFonts w:cs="Arial"/>
              </w:rPr>
            </w:pPr>
          </w:p>
        </w:tc>
      </w:tr>
      <w:tr w:rsidR="00F84ECF" w:rsidRPr="00423210" w14:paraId="75286F91" w14:textId="77777777" w:rsidTr="004A0421">
        <w:trPr>
          <w:jc w:val="center"/>
          <w:ins w:id="1946" w:author="Chouli, Hassen" w:date="2025-08-05T21:57:00Z"/>
        </w:trPr>
        <w:tc>
          <w:tcPr>
            <w:tcW w:w="1692" w:type="pct"/>
          </w:tcPr>
          <w:p w14:paraId="27967681" w14:textId="77777777" w:rsidR="00F84ECF" w:rsidRPr="00423210" w:rsidRDefault="00F84ECF" w:rsidP="004A0421">
            <w:pPr>
              <w:pStyle w:val="TAL"/>
              <w:rPr>
                <w:ins w:id="1947" w:author="Chouli, Hassen" w:date="2025-08-05T21:57:00Z"/>
              </w:rPr>
            </w:pPr>
            <w:ins w:id="1948" w:author="Chouli, Hassen" w:date="2025-08-05T21:57:00Z">
              <w:r w:rsidRPr="00423210">
                <w:t>LDPC base graph</w:t>
              </w:r>
            </w:ins>
          </w:p>
        </w:tc>
        <w:tc>
          <w:tcPr>
            <w:tcW w:w="359" w:type="pct"/>
          </w:tcPr>
          <w:p w14:paraId="524CF519" w14:textId="77777777" w:rsidR="00F84ECF" w:rsidRPr="00423210" w:rsidRDefault="00F84ECF" w:rsidP="004A0421">
            <w:pPr>
              <w:pStyle w:val="TAC"/>
              <w:rPr>
                <w:ins w:id="1949" w:author="Chouli, Hassen" w:date="2025-08-05T21:57:00Z"/>
              </w:rPr>
            </w:pPr>
          </w:p>
        </w:tc>
        <w:tc>
          <w:tcPr>
            <w:tcW w:w="427" w:type="pct"/>
          </w:tcPr>
          <w:p w14:paraId="6D63AFCC" w14:textId="77777777" w:rsidR="00F84ECF" w:rsidRPr="00423210" w:rsidRDefault="00F84ECF" w:rsidP="004A0421">
            <w:pPr>
              <w:pStyle w:val="TAC"/>
              <w:rPr>
                <w:ins w:id="1950" w:author="Chouli, Hassen" w:date="2025-08-05T21:57:00Z"/>
              </w:rPr>
            </w:pPr>
            <w:ins w:id="1951" w:author="Chouli, Hassen" w:date="2025-08-05T21:57:00Z">
              <w:r w:rsidRPr="00423210">
                <w:t>1</w:t>
              </w:r>
            </w:ins>
          </w:p>
        </w:tc>
        <w:tc>
          <w:tcPr>
            <w:tcW w:w="427" w:type="pct"/>
          </w:tcPr>
          <w:p w14:paraId="245C1EA5" w14:textId="77777777" w:rsidR="00F84ECF" w:rsidRPr="00423210" w:rsidRDefault="00F84ECF" w:rsidP="004A0421">
            <w:pPr>
              <w:pStyle w:val="TAC"/>
              <w:rPr>
                <w:ins w:id="1952" w:author="Chouli, Hassen" w:date="2025-08-05T21:57:00Z"/>
              </w:rPr>
            </w:pPr>
            <w:ins w:id="1953" w:author="Chouli, Hassen" w:date="2025-08-05T21:57:00Z">
              <w:r w:rsidRPr="00423210">
                <w:t>1</w:t>
              </w:r>
            </w:ins>
          </w:p>
        </w:tc>
        <w:tc>
          <w:tcPr>
            <w:tcW w:w="427" w:type="pct"/>
          </w:tcPr>
          <w:p w14:paraId="7D106B64" w14:textId="77777777" w:rsidR="00F84ECF" w:rsidRPr="00423210" w:rsidRDefault="00F84ECF" w:rsidP="004A0421">
            <w:pPr>
              <w:pStyle w:val="TAC"/>
              <w:rPr>
                <w:ins w:id="1954" w:author="Chouli, Hassen" w:date="2025-08-05T21:57:00Z"/>
              </w:rPr>
            </w:pPr>
            <w:ins w:id="1955" w:author="Chouli, Hassen" w:date="2025-08-05T21:57:00Z">
              <w:r w:rsidRPr="00423210">
                <w:t>1</w:t>
              </w:r>
            </w:ins>
          </w:p>
        </w:tc>
        <w:tc>
          <w:tcPr>
            <w:tcW w:w="416" w:type="pct"/>
          </w:tcPr>
          <w:p w14:paraId="79F4D828" w14:textId="77777777" w:rsidR="00F84ECF" w:rsidRPr="00423210" w:rsidRDefault="00F84ECF" w:rsidP="004A0421">
            <w:pPr>
              <w:pStyle w:val="TAC"/>
              <w:rPr>
                <w:ins w:id="1956" w:author="Chouli, Hassen" w:date="2025-08-05T21:57:00Z"/>
              </w:rPr>
            </w:pPr>
          </w:p>
        </w:tc>
        <w:tc>
          <w:tcPr>
            <w:tcW w:w="417" w:type="pct"/>
          </w:tcPr>
          <w:p w14:paraId="4115680C" w14:textId="77777777" w:rsidR="00F84ECF" w:rsidRPr="00423210" w:rsidRDefault="00F84ECF" w:rsidP="004A0421">
            <w:pPr>
              <w:pStyle w:val="TAC"/>
              <w:rPr>
                <w:ins w:id="1957" w:author="Chouli, Hassen" w:date="2025-08-05T21:57:00Z"/>
              </w:rPr>
            </w:pPr>
          </w:p>
        </w:tc>
        <w:tc>
          <w:tcPr>
            <w:tcW w:w="417" w:type="pct"/>
          </w:tcPr>
          <w:p w14:paraId="6D457564" w14:textId="77777777" w:rsidR="00F84ECF" w:rsidRPr="00423210" w:rsidRDefault="00F84ECF" w:rsidP="004A0421">
            <w:pPr>
              <w:pStyle w:val="TAC"/>
              <w:rPr>
                <w:ins w:id="1958" w:author="Chouli, Hassen" w:date="2025-08-05T21:57:00Z"/>
              </w:rPr>
            </w:pPr>
          </w:p>
        </w:tc>
        <w:tc>
          <w:tcPr>
            <w:tcW w:w="417" w:type="pct"/>
          </w:tcPr>
          <w:p w14:paraId="1CB55FC9" w14:textId="77777777" w:rsidR="00F84ECF" w:rsidRPr="00423210" w:rsidRDefault="00F84ECF" w:rsidP="004A0421">
            <w:pPr>
              <w:pStyle w:val="TAC"/>
              <w:rPr>
                <w:ins w:id="1959" w:author="Chouli, Hassen" w:date="2025-08-05T21:57:00Z"/>
                <w:rFonts w:cs="Arial"/>
              </w:rPr>
            </w:pPr>
          </w:p>
        </w:tc>
      </w:tr>
      <w:tr w:rsidR="00F84ECF" w:rsidRPr="00423210" w14:paraId="3A44B2A9" w14:textId="77777777" w:rsidTr="004A0421">
        <w:trPr>
          <w:jc w:val="center"/>
          <w:ins w:id="1960" w:author="Chouli, Hassen" w:date="2025-08-05T21:57:00Z"/>
        </w:trPr>
        <w:tc>
          <w:tcPr>
            <w:tcW w:w="1692" w:type="pct"/>
          </w:tcPr>
          <w:p w14:paraId="2B4D0DCE" w14:textId="77777777" w:rsidR="00F84ECF" w:rsidRPr="001A67E9" w:rsidRDefault="00F84ECF" w:rsidP="004A0421">
            <w:pPr>
              <w:pStyle w:val="TAH"/>
              <w:rPr>
                <w:ins w:id="1961" w:author="Chouli, Hassen" w:date="2025-08-05T21:57:00Z"/>
                <w:b w:val="0"/>
              </w:rPr>
            </w:pPr>
            <w:ins w:id="1962" w:author="Chouli, Hassen" w:date="2025-08-05T21:57:00Z">
              <w:r w:rsidRPr="001A67E9">
                <w:rPr>
                  <w:b w:val="0"/>
                </w:rPr>
                <w:t>Number of Code Blocks per Slot</w:t>
              </w:r>
            </w:ins>
          </w:p>
        </w:tc>
        <w:tc>
          <w:tcPr>
            <w:tcW w:w="359" w:type="pct"/>
          </w:tcPr>
          <w:p w14:paraId="461762B0" w14:textId="77777777" w:rsidR="00F84ECF" w:rsidRPr="001A67E9" w:rsidRDefault="00F84ECF" w:rsidP="004A0421">
            <w:pPr>
              <w:pStyle w:val="TAC"/>
              <w:rPr>
                <w:ins w:id="1963" w:author="Chouli, Hassen" w:date="2025-08-05T21:57:00Z"/>
              </w:rPr>
            </w:pPr>
          </w:p>
        </w:tc>
        <w:tc>
          <w:tcPr>
            <w:tcW w:w="427" w:type="pct"/>
          </w:tcPr>
          <w:p w14:paraId="0A31E563" w14:textId="77777777" w:rsidR="00F84ECF" w:rsidRPr="001A67E9" w:rsidRDefault="00F84ECF" w:rsidP="004A0421">
            <w:pPr>
              <w:pStyle w:val="TAC"/>
              <w:rPr>
                <w:ins w:id="1964" w:author="Chouli, Hassen" w:date="2025-08-05T21:57:00Z"/>
              </w:rPr>
            </w:pPr>
          </w:p>
        </w:tc>
        <w:tc>
          <w:tcPr>
            <w:tcW w:w="427" w:type="pct"/>
          </w:tcPr>
          <w:p w14:paraId="3739CC93" w14:textId="77777777" w:rsidR="00F84ECF" w:rsidRPr="001A67E9" w:rsidRDefault="00F84ECF" w:rsidP="004A0421">
            <w:pPr>
              <w:pStyle w:val="TAC"/>
              <w:rPr>
                <w:ins w:id="1965" w:author="Chouli, Hassen" w:date="2025-08-05T21:57:00Z"/>
              </w:rPr>
            </w:pPr>
          </w:p>
        </w:tc>
        <w:tc>
          <w:tcPr>
            <w:tcW w:w="427" w:type="pct"/>
          </w:tcPr>
          <w:p w14:paraId="3F69F36D" w14:textId="77777777" w:rsidR="00F84ECF" w:rsidRPr="001A67E9" w:rsidRDefault="00F84ECF" w:rsidP="004A0421">
            <w:pPr>
              <w:pStyle w:val="TAC"/>
              <w:rPr>
                <w:ins w:id="1966" w:author="Chouli, Hassen" w:date="2025-08-05T21:57:00Z"/>
              </w:rPr>
            </w:pPr>
          </w:p>
        </w:tc>
        <w:tc>
          <w:tcPr>
            <w:tcW w:w="416" w:type="pct"/>
          </w:tcPr>
          <w:p w14:paraId="5EAC7623" w14:textId="77777777" w:rsidR="00F84ECF" w:rsidRPr="001A67E9" w:rsidRDefault="00F84ECF" w:rsidP="004A0421">
            <w:pPr>
              <w:pStyle w:val="TAC"/>
              <w:rPr>
                <w:ins w:id="1967" w:author="Chouli, Hassen" w:date="2025-08-05T21:57:00Z"/>
              </w:rPr>
            </w:pPr>
          </w:p>
        </w:tc>
        <w:tc>
          <w:tcPr>
            <w:tcW w:w="417" w:type="pct"/>
          </w:tcPr>
          <w:p w14:paraId="193CF8E1" w14:textId="77777777" w:rsidR="00F84ECF" w:rsidRPr="001A67E9" w:rsidRDefault="00F84ECF" w:rsidP="004A0421">
            <w:pPr>
              <w:pStyle w:val="TAC"/>
              <w:rPr>
                <w:ins w:id="1968" w:author="Chouli, Hassen" w:date="2025-08-05T21:57:00Z"/>
              </w:rPr>
            </w:pPr>
          </w:p>
        </w:tc>
        <w:tc>
          <w:tcPr>
            <w:tcW w:w="417" w:type="pct"/>
          </w:tcPr>
          <w:p w14:paraId="5324933F" w14:textId="77777777" w:rsidR="00F84ECF" w:rsidRPr="00423210" w:rsidRDefault="00F84ECF" w:rsidP="004A0421">
            <w:pPr>
              <w:pStyle w:val="TAC"/>
              <w:rPr>
                <w:ins w:id="1969" w:author="Chouli, Hassen" w:date="2025-08-05T21:57:00Z"/>
              </w:rPr>
            </w:pPr>
          </w:p>
        </w:tc>
        <w:tc>
          <w:tcPr>
            <w:tcW w:w="417" w:type="pct"/>
          </w:tcPr>
          <w:p w14:paraId="3D31CAFA" w14:textId="77777777" w:rsidR="00F84ECF" w:rsidRPr="00423210" w:rsidRDefault="00F84ECF" w:rsidP="004A0421">
            <w:pPr>
              <w:pStyle w:val="TAC"/>
              <w:rPr>
                <w:ins w:id="1970" w:author="Chouli, Hassen" w:date="2025-08-05T21:57:00Z"/>
                <w:rFonts w:cs="Arial"/>
              </w:rPr>
            </w:pPr>
          </w:p>
        </w:tc>
      </w:tr>
      <w:tr w:rsidR="00F84ECF" w:rsidRPr="00423210" w14:paraId="26CEAA14" w14:textId="77777777" w:rsidTr="004A0421">
        <w:trPr>
          <w:jc w:val="center"/>
          <w:ins w:id="1971" w:author="Chouli, Hassen" w:date="2025-08-05T21:57:00Z"/>
        </w:trPr>
        <w:tc>
          <w:tcPr>
            <w:tcW w:w="1692" w:type="pct"/>
          </w:tcPr>
          <w:p w14:paraId="7886CF10" w14:textId="77777777" w:rsidR="00F84ECF" w:rsidRPr="00423210" w:rsidRDefault="00F84ECF" w:rsidP="004A0421">
            <w:pPr>
              <w:pStyle w:val="TAL"/>
              <w:rPr>
                <w:ins w:id="1972" w:author="Chouli, Hassen" w:date="2025-08-05T21:57:00Z"/>
              </w:rPr>
            </w:pPr>
            <w:ins w:id="1973"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59" w:type="pct"/>
          </w:tcPr>
          <w:p w14:paraId="66C29890" w14:textId="77777777" w:rsidR="00F84ECF" w:rsidRPr="00423210" w:rsidRDefault="00F84ECF" w:rsidP="004A0421">
            <w:pPr>
              <w:pStyle w:val="TAC"/>
              <w:rPr>
                <w:ins w:id="1974" w:author="Chouli, Hassen" w:date="2025-08-05T21:57:00Z"/>
              </w:rPr>
            </w:pPr>
            <w:ins w:id="1975" w:author="Chouli, Hassen" w:date="2025-08-05T21:57:00Z">
              <w:r w:rsidRPr="00423210">
                <w:t>CBs</w:t>
              </w:r>
            </w:ins>
          </w:p>
        </w:tc>
        <w:tc>
          <w:tcPr>
            <w:tcW w:w="427" w:type="pct"/>
          </w:tcPr>
          <w:p w14:paraId="5263C0FA" w14:textId="77777777" w:rsidR="00F84ECF" w:rsidRPr="00423210" w:rsidRDefault="00F84ECF" w:rsidP="004A0421">
            <w:pPr>
              <w:pStyle w:val="TAC"/>
              <w:rPr>
                <w:ins w:id="1976" w:author="Chouli, Hassen" w:date="2025-08-05T21:57:00Z"/>
              </w:rPr>
            </w:pPr>
            <w:ins w:id="1977" w:author="Chouli, Hassen" w:date="2025-08-05T21:57:00Z">
              <w:r w:rsidRPr="00423210">
                <w:t>N/A</w:t>
              </w:r>
            </w:ins>
          </w:p>
        </w:tc>
        <w:tc>
          <w:tcPr>
            <w:tcW w:w="427" w:type="pct"/>
          </w:tcPr>
          <w:p w14:paraId="57EF098A" w14:textId="77777777" w:rsidR="00F84ECF" w:rsidRPr="00423210" w:rsidRDefault="00F84ECF" w:rsidP="004A0421">
            <w:pPr>
              <w:pStyle w:val="TAC"/>
              <w:rPr>
                <w:ins w:id="1978" w:author="Chouli, Hassen" w:date="2025-08-05T21:57:00Z"/>
              </w:rPr>
            </w:pPr>
            <w:ins w:id="1979" w:author="Chouli, Hassen" w:date="2025-08-05T21:57:00Z">
              <w:r w:rsidRPr="00423210">
                <w:t>N/A</w:t>
              </w:r>
            </w:ins>
          </w:p>
        </w:tc>
        <w:tc>
          <w:tcPr>
            <w:tcW w:w="427" w:type="pct"/>
          </w:tcPr>
          <w:p w14:paraId="084DE15B" w14:textId="77777777" w:rsidR="00F84ECF" w:rsidRPr="00423210" w:rsidRDefault="00F84ECF" w:rsidP="004A0421">
            <w:pPr>
              <w:pStyle w:val="TAC"/>
              <w:rPr>
                <w:ins w:id="1980" w:author="Chouli, Hassen" w:date="2025-08-05T21:57:00Z"/>
              </w:rPr>
            </w:pPr>
            <w:ins w:id="1981" w:author="Chouli, Hassen" w:date="2025-08-05T21:57:00Z">
              <w:r w:rsidRPr="00423210">
                <w:t>N/A</w:t>
              </w:r>
            </w:ins>
          </w:p>
        </w:tc>
        <w:tc>
          <w:tcPr>
            <w:tcW w:w="416" w:type="pct"/>
          </w:tcPr>
          <w:p w14:paraId="2ECB1AF4" w14:textId="77777777" w:rsidR="00F84ECF" w:rsidRPr="00423210" w:rsidRDefault="00F84ECF" w:rsidP="004A0421">
            <w:pPr>
              <w:pStyle w:val="TAC"/>
              <w:rPr>
                <w:ins w:id="1982" w:author="Chouli, Hassen" w:date="2025-08-05T21:57:00Z"/>
              </w:rPr>
            </w:pPr>
          </w:p>
        </w:tc>
        <w:tc>
          <w:tcPr>
            <w:tcW w:w="417" w:type="pct"/>
          </w:tcPr>
          <w:p w14:paraId="40D5D3A3" w14:textId="77777777" w:rsidR="00F84ECF" w:rsidRPr="00423210" w:rsidRDefault="00F84ECF" w:rsidP="004A0421">
            <w:pPr>
              <w:pStyle w:val="TAC"/>
              <w:rPr>
                <w:ins w:id="1983" w:author="Chouli, Hassen" w:date="2025-08-05T21:57:00Z"/>
              </w:rPr>
            </w:pPr>
          </w:p>
        </w:tc>
        <w:tc>
          <w:tcPr>
            <w:tcW w:w="417" w:type="pct"/>
          </w:tcPr>
          <w:p w14:paraId="6624FB9D" w14:textId="77777777" w:rsidR="00F84ECF" w:rsidRPr="00423210" w:rsidRDefault="00F84ECF" w:rsidP="004A0421">
            <w:pPr>
              <w:pStyle w:val="TAC"/>
              <w:rPr>
                <w:ins w:id="1984" w:author="Chouli, Hassen" w:date="2025-08-05T21:57:00Z"/>
              </w:rPr>
            </w:pPr>
          </w:p>
        </w:tc>
        <w:tc>
          <w:tcPr>
            <w:tcW w:w="417" w:type="pct"/>
          </w:tcPr>
          <w:p w14:paraId="33D5A95A" w14:textId="77777777" w:rsidR="00F84ECF" w:rsidRPr="00423210" w:rsidRDefault="00F84ECF" w:rsidP="004A0421">
            <w:pPr>
              <w:pStyle w:val="TAC"/>
              <w:rPr>
                <w:ins w:id="1985" w:author="Chouli, Hassen" w:date="2025-08-05T21:57:00Z"/>
                <w:rFonts w:cs="Arial"/>
              </w:rPr>
            </w:pPr>
          </w:p>
        </w:tc>
      </w:tr>
      <w:tr w:rsidR="00F84ECF" w:rsidRPr="00423210" w14:paraId="19503559" w14:textId="77777777" w:rsidTr="004A0421">
        <w:trPr>
          <w:jc w:val="center"/>
          <w:ins w:id="1986" w:author="Chouli, Hassen" w:date="2025-08-05T21:57:00Z"/>
        </w:trPr>
        <w:tc>
          <w:tcPr>
            <w:tcW w:w="1692" w:type="pct"/>
          </w:tcPr>
          <w:p w14:paraId="615F8693" w14:textId="77777777" w:rsidR="00F84ECF" w:rsidRPr="00423210" w:rsidRDefault="00F84ECF" w:rsidP="004A0421">
            <w:pPr>
              <w:pStyle w:val="TAL"/>
              <w:rPr>
                <w:ins w:id="1987" w:author="Chouli, Hassen" w:date="2025-08-05T21:57:00Z"/>
              </w:rPr>
            </w:pPr>
            <w:ins w:id="1988"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28BA8FEB" w14:textId="77777777" w:rsidR="00F84ECF" w:rsidRPr="00423210" w:rsidRDefault="00F84ECF" w:rsidP="004A0421">
            <w:pPr>
              <w:pStyle w:val="TAC"/>
              <w:rPr>
                <w:ins w:id="1989" w:author="Chouli, Hassen" w:date="2025-08-05T21:57:00Z"/>
              </w:rPr>
            </w:pPr>
            <w:ins w:id="1990" w:author="Chouli, Hassen" w:date="2025-08-05T21:57:00Z">
              <w:r w:rsidRPr="00423210">
                <w:t>CBs</w:t>
              </w:r>
            </w:ins>
          </w:p>
        </w:tc>
        <w:tc>
          <w:tcPr>
            <w:tcW w:w="427" w:type="pct"/>
          </w:tcPr>
          <w:p w14:paraId="182FEE09" w14:textId="77777777" w:rsidR="00F84ECF" w:rsidRPr="00423210" w:rsidRDefault="00F84ECF" w:rsidP="004A0421">
            <w:pPr>
              <w:pStyle w:val="TAC"/>
              <w:rPr>
                <w:ins w:id="1991" w:author="Chouli, Hassen" w:date="2025-08-05T21:57:00Z"/>
              </w:rPr>
            </w:pPr>
            <w:ins w:id="1992" w:author="Chouli, Hassen" w:date="2025-08-05T21:57:00Z">
              <w:r w:rsidRPr="00423210">
                <w:t>2</w:t>
              </w:r>
            </w:ins>
          </w:p>
        </w:tc>
        <w:tc>
          <w:tcPr>
            <w:tcW w:w="427" w:type="pct"/>
          </w:tcPr>
          <w:p w14:paraId="01CB8393" w14:textId="77777777" w:rsidR="00F84ECF" w:rsidRPr="00423210" w:rsidRDefault="00F84ECF" w:rsidP="004A0421">
            <w:pPr>
              <w:pStyle w:val="TAC"/>
              <w:rPr>
                <w:ins w:id="1993" w:author="Chouli, Hassen" w:date="2025-08-05T21:57:00Z"/>
              </w:rPr>
            </w:pPr>
            <w:ins w:id="1994" w:author="Chouli, Hassen" w:date="2025-08-05T21:57:00Z">
              <w:r w:rsidRPr="00423210">
                <w:t>3</w:t>
              </w:r>
            </w:ins>
          </w:p>
        </w:tc>
        <w:tc>
          <w:tcPr>
            <w:tcW w:w="427" w:type="pct"/>
          </w:tcPr>
          <w:p w14:paraId="778349A2" w14:textId="77777777" w:rsidR="00F84ECF" w:rsidRPr="00423210" w:rsidRDefault="00F84ECF" w:rsidP="004A0421">
            <w:pPr>
              <w:pStyle w:val="TAC"/>
              <w:rPr>
                <w:ins w:id="1995" w:author="Chouli, Hassen" w:date="2025-08-05T21:57:00Z"/>
              </w:rPr>
            </w:pPr>
            <w:ins w:id="1996" w:author="Chouli, Hassen" w:date="2025-08-05T21:57:00Z">
              <w:r w:rsidRPr="00423210">
                <w:t>3</w:t>
              </w:r>
            </w:ins>
          </w:p>
        </w:tc>
        <w:tc>
          <w:tcPr>
            <w:tcW w:w="416" w:type="pct"/>
          </w:tcPr>
          <w:p w14:paraId="02ACC4A4" w14:textId="77777777" w:rsidR="00F84ECF" w:rsidRPr="00423210" w:rsidRDefault="00F84ECF" w:rsidP="004A0421">
            <w:pPr>
              <w:pStyle w:val="TAC"/>
              <w:rPr>
                <w:ins w:id="1997" w:author="Chouli, Hassen" w:date="2025-08-05T21:57:00Z"/>
              </w:rPr>
            </w:pPr>
          </w:p>
        </w:tc>
        <w:tc>
          <w:tcPr>
            <w:tcW w:w="417" w:type="pct"/>
          </w:tcPr>
          <w:p w14:paraId="39008AA4" w14:textId="77777777" w:rsidR="00F84ECF" w:rsidRPr="00423210" w:rsidRDefault="00F84ECF" w:rsidP="004A0421">
            <w:pPr>
              <w:pStyle w:val="TAC"/>
              <w:rPr>
                <w:ins w:id="1998" w:author="Chouli, Hassen" w:date="2025-08-05T21:57:00Z"/>
              </w:rPr>
            </w:pPr>
          </w:p>
        </w:tc>
        <w:tc>
          <w:tcPr>
            <w:tcW w:w="417" w:type="pct"/>
          </w:tcPr>
          <w:p w14:paraId="64D37EDC" w14:textId="77777777" w:rsidR="00F84ECF" w:rsidRPr="00423210" w:rsidRDefault="00F84ECF" w:rsidP="004A0421">
            <w:pPr>
              <w:pStyle w:val="TAC"/>
              <w:rPr>
                <w:ins w:id="1999" w:author="Chouli, Hassen" w:date="2025-08-05T21:57:00Z"/>
              </w:rPr>
            </w:pPr>
          </w:p>
        </w:tc>
        <w:tc>
          <w:tcPr>
            <w:tcW w:w="417" w:type="pct"/>
          </w:tcPr>
          <w:p w14:paraId="20B6A121" w14:textId="77777777" w:rsidR="00F84ECF" w:rsidRPr="00423210" w:rsidRDefault="00F84ECF" w:rsidP="004A0421">
            <w:pPr>
              <w:pStyle w:val="TAC"/>
              <w:rPr>
                <w:ins w:id="2000" w:author="Chouli, Hassen" w:date="2025-08-05T21:57:00Z"/>
                <w:rFonts w:cs="Arial"/>
              </w:rPr>
            </w:pPr>
          </w:p>
        </w:tc>
      </w:tr>
      <w:tr w:rsidR="00F84ECF" w:rsidRPr="00423210" w14:paraId="6D6C0031" w14:textId="77777777" w:rsidTr="004A0421">
        <w:trPr>
          <w:jc w:val="center"/>
          <w:ins w:id="2001" w:author="Chouli, Hassen" w:date="2025-08-05T21:57:00Z"/>
        </w:trPr>
        <w:tc>
          <w:tcPr>
            <w:tcW w:w="1692" w:type="pct"/>
          </w:tcPr>
          <w:p w14:paraId="351B6050" w14:textId="77777777" w:rsidR="00F84ECF" w:rsidRPr="001A67E9" w:rsidRDefault="00F84ECF" w:rsidP="004A0421">
            <w:pPr>
              <w:pStyle w:val="TAH"/>
              <w:rPr>
                <w:ins w:id="2002" w:author="Chouli, Hassen" w:date="2025-08-05T21:57:00Z"/>
                <w:b w:val="0"/>
              </w:rPr>
            </w:pPr>
            <w:ins w:id="2003" w:author="Chouli, Hassen" w:date="2025-08-05T21:57:00Z">
              <w:r w:rsidRPr="001A67E9">
                <w:rPr>
                  <w:b w:val="0"/>
                </w:rPr>
                <w:t>Binary Channel Bits per Slot</w:t>
              </w:r>
            </w:ins>
          </w:p>
        </w:tc>
        <w:tc>
          <w:tcPr>
            <w:tcW w:w="359" w:type="pct"/>
          </w:tcPr>
          <w:p w14:paraId="764AB3C0" w14:textId="77777777" w:rsidR="00F84ECF" w:rsidRPr="001A67E9" w:rsidRDefault="00F84ECF" w:rsidP="004A0421">
            <w:pPr>
              <w:pStyle w:val="TAC"/>
              <w:rPr>
                <w:ins w:id="2004" w:author="Chouli, Hassen" w:date="2025-08-05T21:57:00Z"/>
              </w:rPr>
            </w:pPr>
          </w:p>
        </w:tc>
        <w:tc>
          <w:tcPr>
            <w:tcW w:w="427" w:type="pct"/>
          </w:tcPr>
          <w:p w14:paraId="2ADED306" w14:textId="77777777" w:rsidR="00F84ECF" w:rsidRPr="001A67E9" w:rsidRDefault="00F84ECF" w:rsidP="004A0421">
            <w:pPr>
              <w:pStyle w:val="TAC"/>
              <w:rPr>
                <w:ins w:id="2005" w:author="Chouli, Hassen" w:date="2025-08-05T21:57:00Z"/>
              </w:rPr>
            </w:pPr>
          </w:p>
        </w:tc>
        <w:tc>
          <w:tcPr>
            <w:tcW w:w="427" w:type="pct"/>
          </w:tcPr>
          <w:p w14:paraId="415253D6" w14:textId="77777777" w:rsidR="00F84ECF" w:rsidRPr="001A67E9" w:rsidRDefault="00F84ECF" w:rsidP="004A0421">
            <w:pPr>
              <w:pStyle w:val="TAC"/>
              <w:rPr>
                <w:ins w:id="2006" w:author="Chouli, Hassen" w:date="2025-08-05T21:57:00Z"/>
              </w:rPr>
            </w:pPr>
          </w:p>
        </w:tc>
        <w:tc>
          <w:tcPr>
            <w:tcW w:w="427" w:type="pct"/>
          </w:tcPr>
          <w:p w14:paraId="0E671D99" w14:textId="77777777" w:rsidR="00F84ECF" w:rsidRPr="001A67E9" w:rsidRDefault="00F84ECF" w:rsidP="004A0421">
            <w:pPr>
              <w:pStyle w:val="TAC"/>
              <w:rPr>
                <w:ins w:id="2007" w:author="Chouli, Hassen" w:date="2025-08-05T21:57:00Z"/>
              </w:rPr>
            </w:pPr>
          </w:p>
        </w:tc>
        <w:tc>
          <w:tcPr>
            <w:tcW w:w="416" w:type="pct"/>
          </w:tcPr>
          <w:p w14:paraId="24E73CCB" w14:textId="77777777" w:rsidR="00F84ECF" w:rsidRPr="001A67E9" w:rsidRDefault="00F84ECF" w:rsidP="004A0421">
            <w:pPr>
              <w:pStyle w:val="TAC"/>
              <w:rPr>
                <w:ins w:id="2008" w:author="Chouli, Hassen" w:date="2025-08-05T21:57:00Z"/>
              </w:rPr>
            </w:pPr>
          </w:p>
        </w:tc>
        <w:tc>
          <w:tcPr>
            <w:tcW w:w="417" w:type="pct"/>
          </w:tcPr>
          <w:p w14:paraId="5613F2CA" w14:textId="77777777" w:rsidR="00F84ECF" w:rsidRPr="001A67E9" w:rsidRDefault="00F84ECF" w:rsidP="004A0421">
            <w:pPr>
              <w:pStyle w:val="TAC"/>
              <w:rPr>
                <w:ins w:id="2009" w:author="Chouli, Hassen" w:date="2025-08-05T21:57:00Z"/>
              </w:rPr>
            </w:pPr>
          </w:p>
        </w:tc>
        <w:tc>
          <w:tcPr>
            <w:tcW w:w="417" w:type="pct"/>
          </w:tcPr>
          <w:p w14:paraId="56560E51" w14:textId="77777777" w:rsidR="00F84ECF" w:rsidRPr="00423210" w:rsidRDefault="00F84ECF" w:rsidP="004A0421">
            <w:pPr>
              <w:pStyle w:val="TAC"/>
              <w:rPr>
                <w:ins w:id="2010" w:author="Chouli, Hassen" w:date="2025-08-05T21:57:00Z"/>
              </w:rPr>
            </w:pPr>
          </w:p>
        </w:tc>
        <w:tc>
          <w:tcPr>
            <w:tcW w:w="417" w:type="pct"/>
          </w:tcPr>
          <w:p w14:paraId="3E701896" w14:textId="77777777" w:rsidR="00F84ECF" w:rsidRPr="00423210" w:rsidRDefault="00F84ECF" w:rsidP="004A0421">
            <w:pPr>
              <w:pStyle w:val="TAC"/>
              <w:rPr>
                <w:ins w:id="2011" w:author="Chouli, Hassen" w:date="2025-08-05T21:57:00Z"/>
                <w:rFonts w:cs="Arial"/>
              </w:rPr>
            </w:pPr>
          </w:p>
        </w:tc>
      </w:tr>
      <w:tr w:rsidR="00F84ECF" w:rsidRPr="00423210" w14:paraId="5D08F89C" w14:textId="77777777" w:rsidTr="004A0421">
        <w:trPr>
          <w:jc w:val="center"/>
          <w:ins w:id="2012" w:author="Chouli, Hassen" w:date="2025-08-05T21:57:00Z"/>
        </w:trPr>
        <w:tc>
          <w:tcPr>
            <w:tcW w:w="1692" w:type="pct"/>
          </w:tcPr>
          <w:p w14:paraId="63503F80" w14:textId="77777777" w:rsidR="00F84ECF" w:rsidRPr="00423210" w:rsidRDefault="00F84ECF" w:rsidP="004A0421">
            <w:pPr>
              <w:pStyle w:val="TAL"/>
              <w:rPr>
                <w:ins w:id="2013" w:author="Chouli, Hassen" w:date="2025-08-05T21:57:00Z"/>
              </w:rPr>
            </w:pPr>
            <w:ins w:id="2014" w:author="Chouli, Hassen" w:date="2025-08-05T21:57: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59" w:type="pct"/>
          </w:tcPr>
          <w:p w14:paraId="18A0FA54" w14:textId="77777777" w:rsidR="00F84ECF" w:rsidRPr="00423210" w:rsidRDefault="00F84ECF" w:rsidP="004A0421">
            <w:pPr>
              <w:pStyle w:val="TAC"/>
              <w:rPr>
                <w:ins w:id="2015" w:author="Chouli, Hassen" w:date="2025-08-05T21:57:00Z"/>
              </w:rPr>
            </w:pPr>
            <w:ins w:id="2016" w:author="Chouli, Hassen" w:date="2025-08-05T21:57:00Z">
              <w:r w:rsidRPr="00423210">
                <w:t>Bits</w:t>
              </w:r>
            </w:ins>
          </w:p>
        </w:tc>
        <w:tc>
          <w:tcPr>
            <w:tcW w:w="427" w:type="pct"/>
          </w:tcPr>
          <w:p w14:paraId="72B02069" w14:textId="77777777" w:rsidR="00F84ECF" w:rsidRPr="00423210" w:rsidRDefault="00F84ECF" w:rsidP="004A0421">
            <w:pPr>
              <w:pStyle w:val="TAC"/>
              <w:rPr>
                <w:ins w:id="2017" w:author="Chouli, Hassen" w:date="2025-08-05T21:57:00Z"/>
              </w:rPr>
            </w:pPr>
            <w:ins w:id="2018" w:author="Chouli, Hassen" w:date="2025-08-05T21:57:00Z">
              <w:r w:rsidRPr="00423210">
                <w:t>N/A</w:t>
              </w:r>
            </w:ins>
          </w:p>
        </w:tc>
        <w:tc>
          <w:tcPr>
            <w:tcW w:w="427" w:type="pct"/>
          </w:tcPr>
          <w:p w14:paraId="69D84950" w14:textId="77777777" w:rsidR="00F84ECF" w:rsidRPr="00423210" w:rsidRDefault="00F84ECF" w:rsidP="004A0421">
            <w:pPr>
              <w:pStyle w:val="TAC"/>
              <w:rPr>
                <w:ins w:id="2019" w:author="Chouli, Hassen" w:date="2025-08-05T21:57:00Z"/>
              </w:rPr>
            </w:pPr>
            <w:ins w:id="2020" w:author="Chouli, Hassen" w:date="2025-08-05T21:57:00Z">
              <w:r w:rsidRPr="00423210">
                <w:t>N/A</w:t>
              </w:r>
            </w:ins>
          </w:p>
        </w:tc>
        <w:tc>
          <w:tcPr>
            <w:tcW w:w="427" w:type="pct"/>
          </w:tcPr>
          <w:p w14:paraId="298174EE" w14:textId="77777777" w:rsidR="00F84ECF" w:rsidRPr="00423210" w:rsidRDefault="00F84ECF" w:rsidP="004A0421">
            <w:pPr>
              <w:pStyle w:val="TAC"/>
              <w:rPr>
                <w:ins w:id="2021" w:author="Chouli, Hassen" w:date="2025-08-05T21:57:00Z"/>
              </w:rPr>
            </w:pPr>
            <w:ins w:id="2022" w:author="Chouli, Hassen" w:date="2025-08-05T21:57:00Z">
              <w:r w:rsidRPr="00423210">
                <w:t>N/A</w:t>
              </w:r>
            </w:ins>
          </w:p>
        </w:tc>
        <w:tc>
          <w:tcPr>
            <w:tcW w:w="416" w:type="pct"/>
          </w:tcPr>
          <w:p w14:paraId="666F9365" w14:textId="77777777" w:rsidR="00F84ECF" w:rsidRPr="00423210" w:rsidRDefault="00F84ECF" w:rsidP="004A0421">
            <w:pPr>
              <w:pStyle w:val="TAC"/>
              <w:rPr>
                <w:ins w:id="2023" w:author="Chouli, Hassen" w:date="2025-08-05T21:57:00Z"/>
              </w:rPr>
            </w:pPr>
          </w:p>
        </w:tc>
        <w:tc>
          <w:tcPr>
            <w:tcW w:w="417" w:type="pct"/>
          </w:tcPr>
          <w:p w14:paraId="617667BA" w14:textId="77777777" w:rsidR="00F84ECF" w:rsidRPr="00423210" w:rsidRDefault="00F84ECF" w:rsidP="004A0421">
            <w:pPr>
              <w:pStyle w:val="TAC"/>
              <w:rPr>
                <w:ins w:id="2024" w:author="Chouli, Hassen" w:date="2025-08-05T21:57:00Z"/>
              </w:rPr>
            </w:pPr>
          </w:p>
        </w:tc>
        <w:tc>
          <w:tcPr>
            <w:tcW w:w="417" w:type="pct"/>
          </w:tcPr>
          <w:p w14:paraId="167622D7" w14:textId="77777777" w:rsidR="00F84ECF" w:rsidRPr="00423210" w:rsidRDefault="00F84ECF" w:rsidP="004A0421">
            <w:pPr>
              <w:pStyle w:val="TAC"/>
              <w:rPr>
                <w:ins w:id="2025" w:author="Chouli, Hassen" w:date="2025-08-05T21:57:00Z"/>
              </w:rPr>
            </w:pPr>
          </w:p>
        </w:tc>
        <w:tc>
          <w:tcPr>
            <w:tcW w:w="417" w:type="pct"/>
          </w:tcPr>
          <w:p w14:paraId="4D234488" w14:textId="77777777" w:rsidR="00F84ECF" w:rsidRPr="00423210" w:rsidRDefault="00F84ECF" w:rsidP="004A0421">
            <w:pPr>
              <w:pStyle w:val="TAC"/>
              <w:rPr>
                <w:ins w:id="2026" w:author="Chouli, Hassen" w:date="2025-08-05T21:57:00Z"/>
                <w:rFonts w:cs="Arial"/>
              </w:rPr>
            </w:pPr>
          </w:p>
        </w:tc>
      </w:tr>
      <w:tr w:rsidR="00F84ECF" w:rsidRPr="00423210" w14:paraId="3AE0AE72" w14:textId="77777777" w:rsidTr="004A0421">
        <w:trPr>
          <w:jc w:val="center"/>
          <w:ins w:id="2027" w:author="Chouli, Hassen" w:date="2025-08-05T21:57:00Z"/>
        </w:trPr>
        <w:tc>
          <w:tcPr>
            <w:tcW w:w="1692" w:type="pct"/>
          </w:tcPr>
          <w:p w14:paraId="3C366565" w14:textId="77777777" w:rsidR="00F84ECF" w:rsidRPr="00423210" w:rsidRDefault="00F84ECF" w:rsidP="004A0421">
            <w:pPr>
              <w:pStyle w:val="TAL"/>
              <w:rPr>
                <w:ins w:id="2028" w:author="Chouli, Hassen" w:date="2025-08-05T21:57:00Z"/>
              </w:rPr>
            </w:pPr>
            <w:ins w:id="2029" w:author="Chouli, Hassen" w:date="2025-08-05T21:57: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0DDC9CAD" w14:textId="77777777" w:rsidR="00F84ECF" w:rsidRPr="00423210" w:rsidRDefault="00F84ECF" w:rsidP="004A0421">
            <w:pPr>
              <w:pStyle w:val="TAC"/>
              <w:rPr>
                <w:ins w:id="2030" w:author="Chouli, Hassen" w:date="2025-08-05T21:57:00Z"/>
              </w:rPr>
            </w:pPr>
            <w:ins w:id="2031" w:author="Chouli, Hassen" w:date="2025-08-05T21:57:00Z">
              <w:r w:rsidRPr="00423210">
                <w:t>Bits</w:t>
              </w:r>
            </w:ins>
          </w:p>
        </w:tc>
        <w:tc>
          <w:tcPr>
            <w:tcW w:w="427" w:type="pct"/>
          </w:tcPr>
          <w:p w14:paraId="6373492D" w14:textId="77777777" w:rsidR="00F84ECF" w:rsidRPr="00423210" w:rsidRDefault="00F84ECF" w:rsidP="004A0421">
            <w:pPr>
              <w:pStyle w:val="TAC"/>
              <w:rPr>
                <w:ins w:id="2032" w:author="Chouli, Hassen" w:date="2025-08-05T21:57:00Z"/>
              </w:rPr>
            </w:pPr>
            <w:ins w:id="2033" w:author="Chouli, Hassen" w:date="2025-08-05T21:57:00Z">
              <w:r w:rsidRPr="00423210">
                <w:t>15552</w:t>
              </w:r>
            </w:ins>
          </w:p>
        </w:tc>
        <w:tc>
          <w:tcPr>
            <w:tcW w:w="427" w:type="pct"/>
          </w:tcPr>
          <w:p w14:paraId="58CB2341" w14:textId="77777777" w:rsidR="00F84ECF" w:rsidRPr="00423210" w:rsidRDefault="00F84ECF" w:rsidP="004A0421">
            <w:pPr>
              <w:pStyle w:val="TAC"/>
              <w:rPr>
                <w:ins w:id="2034" w:author="Chouli, Hassen" w:date="2025-08-05T21:57:00Z"/>
              </w:rPr>
            </w:pPr>
            <w:ins w:id="2035" w:author="Chouli, Hassen" w:date="2025-08-05T21:57:00Z">
              <w:r w:rsidRPr="00423210">
                <w:t>24624</w:t>
              </w:r>
            </w:ins>
          </w:p>
        </w:tc>
        <w:tc>
          <w:tcPr>
            <w:tcW w:w="427" w:type="pct"/>
          </w:tcPr>
          <w:p w14:paraId="041461A3" w14:textId="77777777" w:rsidR="00F84ECF" w:rsidRPr="00423210" w:rsidRDefault="00F84ECF" w:rsidP="004A0421">
            <w:pPr>
              <w:pStyle w:val="TAC"/>
              <w:rPr>
                <w:ins w:id="2036" w:author="Chouli, Hassen" w:date="2025-08-05T21:57:00Z"/>
              </w:rPr>
            </w:pPr>
            <w:ins w:id="2037" w:author="Chouli, Hassen" w:date="2025-08-05T21:57:00Z">
              <w:r w:rsidRPr="00423210">
                <w:t>33048</w:t>
              </w:r>
            </w:ins>
          </w:p>
        </w:tc>
        <w:tc>
          <w:tcPr>
            <w:tcW w:w="416" w:type="pct"/>
          </w:tcPr>
          <w:p w14:paraId="1CF268B5" w14:textId="77777777" w:rsidR="00F84ECF" w:rsidRPr="00423210" w:rsidRDefault="00F84ECF" w:rsidP="004A0421">
            <w:pPr>
              <w:pStyle w:val="TAC"/>
              <w:rPr>
                <w:ins w:id="2038" w:author="Chouli, Hassen" w:date="2025-08-05T21:57:00Z"/>
              </w:rPr>
            </w:pPr>
          </w:p>
        </w:tc>
        <w:tc>
          <w:tcPr>
            <w:tcW w:w="417" w:type="pct"/>
          </w:tcPr>
          <w:p w14:paraId="1AA7ADF7" w14:textId="77777777" w:rsidR="00F84ECF" w:rsidRPr="00423210" w:rsidRDefault="00F84ECF" w:rsidP="004A0421">
            <w:pPr>
              <w:pStyle w:val="TAC"/>
              <w:rPr>
                <w:ins w:id="2039" w:author="Chouli, Hassen" w:date="2025-08-05T21:57:00Z"/>
              </w:rPr>
            </w:pPr>
          </w:p>
        </w:tc>
        <w:tc>
          <w:tcPr>
            <w:tcW w:w="417" w:type="pct"/>
          </w:tcPr>
          <w:p w14:paraId="2DC997C7" w14:textId="77777777" w:rsidR="00F84ECF" w:rsidRPr="00423210" w:rsidRDefault="00F84ECF" w:rsidP="004A0421">
            <w:pPr>
              <w:pStyle w:val="TAC"/>
              <w:rPr>
                <w:ins w:id="2040" w:author="Chouli, Hassen" w:date="2025-08-05T21:57:00Z"/>
              </w:rPr>
            </w:pPr>
          </w:p>
        </w:tc>
        <w:tc>
          <w:tcPr>
            <w:tcW w:w="417" w:type="pct"/>
          </w:tcPr>
          <w:p w14:paraId="29D065DE" w14:textId="77777777" w:rsidR="00F84ECF" w:rsidRPr="00423210" w:rsidRDefault="00F84ECF" w:rsidP="004A0421">
            <w:pPr>
              <w:pStyle w:val="TAC"/>
              <w:rPr>
                <w:ins w:id="2041" w:author="Chouli, Hassen" w:date="2025-08-05T21:57:00Z"/>
                <w:rFonts w:cs="Arial"/>
              </w:rPr>
            </w:pPr>
          </w:p>
        </w:tc>
      </w:tr>
      <w:tr w:rsidR="00F84ECF" w:rsidRPr="00423210" w14:paraId="5BD62270" w14:textId="77777777" w:rsidTr="004A0421">
        <w:trPr>
          <w:trHeight w:val="70"/>
          <w:jc w:val="center"/>
          <w:ins w:id="2042" w:author="Chouli, Hassen" w:date="2025-08-05T21:57:00Z"/>
        </w:trPr>
        <w:tc>
          <w:tcPr>
            <w:tcW w:w="1692" w:type="pct"/>
          </w:tcPr>
          <w:p w14:paraId="5891191D" w14:textId="77777777" w:rsidR="00F84ECF" w:rsidRPr="00423210" w:rsidRDefault="00F84ECF" w:rsidP="004A0421">
            <w:pPr>
              <w:pStyle w:val="TAL"/>
              <w:rPr>
                <w:ins w:id="2043" w:author="Chouli, Hassen" w:date="2025-08-05T21:57:00Z"/>
              </w:rPr>
            </w:pPr>
            <w:ins w:id="2044" w:author="Chouli, Hassen" w:date="2025-08-05T21:57:00Z">
              <w:r w:rsidRPr="00423210">
                <w:t xml:space="preserve">Max. Throughput averaged over </w:t>
              </w:r>
              <w:r>
                <w:rPr>
                  <w:rFonts w:hint="eastAsia"/>
                  <w:lang w:eastAsia="ja-JP"/>
                </w:rPr>
                <w:t>32</w:t>
              </w:r>
              <w:r w:rsidRPr="00423210">
                <w:t xml:space="preserve"> frame</w:t>
              </w:r>
              <w:r>
                <w:t>s</w:t>
              </w:r>
            </w:ins>
          </w:p>
        </w:tc>
        <w:tc>
          <w:tcPr>
            <w:tcW w:w="359" w:type="pct"/>
          </w:tcPr>
          <w:p w14:paraId="517D553C" w14:textId="77777777" w:rsidR="00F84ECF" w:rsidRPr="00423210" w:rsidRDefault="00F84ECF" w:rsidP="004A0421">
            <w:pPr>
              <w:pStyle w:val="TAC"/>
              <w:rPr>
                <w:ins w:id="2045" w:author="Chouli, Hassen" w:date="2025-08-05T21:57:00Z"/>
              </w:rPr>
            </w:pPr>
            <w:ins w:id="2046" w:author="Chouli, Hassen" w:date="2025-08-05T21:57:00Z">
              <w:r w:rsidRPr="00423210">
                <w:t>Mbps</w:t>
              </w:r>
            </w:ins>
          </w:p>
        </w:tc>
        <w:tc>
          <w:tcPr>
            <w:tcW w:w="427" w:type="pct"/>
          </w:tcPr>
          <w:p w14:paraId="503BC79F" w14:textId="77777777" w:rsidR="00F84ECF" w:rsidRPr="00423210" w:rsidRDefault="00F84ECF" w:rsidP="004A0421">
            <w:pPr>
              <w:pStyle w:val="TAC"/>
              <w:rPr>
                <w:ins w:id="2047" w:author="Chouli, Hassen" w:date="2025-08-05T21:57:00Z"/>
                <w:lang w:eastAsia="ja-JP"/>
              </w:rPr>
            </w:pPr>
            <w:ins w:id="2048" w:author="Chouli, Hassen" w:date="2025-08-05T21:57:00Z">
              <w:r>
                <w:rPr>
                  <w:rFonts w:hint="eastAsia"/>
                  <w:lang w:eastAsia="ja-JP"/>
                </w:rPr>
                <w:t>0.589</w:t>
              </w:r>
            </w:ins>
          </w:p>
        </w:tc>
        <w:tc>
          <w:tcPr>
            <w:tcW w:w="427" w:type="pct"/>
          </w:tcPr>
          <w:p w14:paraId="2065FD06" w14:textId="77777777" w:rsidR="00F84ECF" w:rsidRPr="00423210" w:rsidRDefault="00F84ECF" w:rsidP="004A0421">
            <w:pPr>
              <w:pStyle w:val="TAC"/>
              <w:rPr>
                <w:ins w:id="2049" w:author="Chouli, Hassen" w:date="2025-08-05T21:57:00Z"/>
                <w:lang w:eastAsia="ja-JP"/>
              </w:rPr>
            </w:pPr>
            <w:ins w:id="2050" w:author="Chouli, Hassen" w:date="2025-08-05T21:57:00Z">
              <w:r>
                <w:rPr>
                  <w:rFonts w:hint="eastAsia"/>
                  <w:lang w:eastAsia="ja-JP"/>
                </w:rPr>
                <w:t>0.922</w:t>
              </w:r>
            </w:ins>
          </w:p>
        </w:tc>
        <w:tc>
          <w:tcPr>
            <w:tcW w:w="427" w:type="pct"/>
          </w:tcPr>
          <w:p w14:paraId="03A895FE" w14:textId="77777777" w:rsidR="00F84ECF" w:rsidRPr="00423210" w:rsidRDefault="00F84ECF" w:rsidP="004A0421">
            <w:pPr>
              <w:pStyle w:val="TAC"/>
              <w:rPr>
                <w:ins w:id="2051" w:author="Chouli, Hassen" w:date="2025-08-05T21:57:00Z"/>
                <w:lang w:eastAsia="ja-JP"/>
              </w:rPr>
            </w:pPr>
            <w:ins w:id="2052" w:author="Chouli, Hassen" w:date="2025-08-05T21:57:00Z">
              <w:r>
                <w:rPr>
                  <w:rFonts w:hint="eastAsia"/>
                  <w:lang w:eastAsia="ja-JP"/>
                </w:rPr>
                <w:t>1.255</w:t>
              </w:r>
            </w:ins>
          </w:p>
        </w:tc>
        <w:tc>
          <w:tcPr>
            <w:tcW w:w="416" w:type="pct"/>
          </w:tcPr>
          <w:p w14:paraId="758ED756" w14:textId="77777777" w:rsidR="00F84ECF" w:rsidRPr="00423210" w:rsidRDefault="00F84ECF" w:rsidP="004A0421">
            <w:pPr>
              <w:pStyle w:val="TAC"/>
              <w:rPr>
                <w:ins w:id="2053" w:author="Chouli, Hassen" w:date="2025-08-05T21:57:00Z"/>
                <w:lang w:eastAsia="ja-JP"/>
              </w:rPr>
            </w:pPr>
          </w:p>
        </w:tc>
        <w:tc>
          <w:tcPr>
            <w:tcW w:w="417" w:type="pct"/>
          </w:tcPr>
          <w:p w14:paraId="03E7E293" w14:textId="77777777" w:rsidR="00F84ECF" w:rsidRPr="00423210" w:rsidRDefault="00F84ECF" w:rsidP="004A0421">
            <w:pPr>
              <w:pStyle w:val="TAC"/>
              <w:rPr>
                <w:ins w:id="2054" w:author="Chouli, Hassen" w:date="2025-08-05T21:57:00Z"/>
                <w:lang w:eastAsia="ja-JP"/>
              </w:rPr>
            </w:pPr>
          </w:p>
        </w:tc>
        <w:tc>
          <w:tcPr>
            <w:tcW w:w="417" w:type="pct"/>
          </w:tcPr>
          <w:p w14:paraId="71EBDD44" w14:textId="77777777" w:rsidR="00F84ECF" w:rsidRPr="00423210" w:rsidRDefault="00F84ECF" w:rsidP="004A0421">
            <w:pPr>
              <w:pStyle w:val="TAC"/>
              <w:rPr>
                <w:ins w:id="2055" w:author="Chouli, Hassen" w:date="2025-08-05T21:57:00Z"/>
              </w:rPr>
            </w:pPr>
          </w:p>
        </w:tc>
        <w:tc>
          <w:tcPr>
            <w:tcW w:w="417" w:type="pct"/>
          </w:tcPr>
          <w:p w14:paraId="00947EEE" w14:textId="77777777" w:rsidR="00F84ECF" w:rsidRPr="00423210" w:rsidRDefault="00F84ECF" w:rsidP="004A0421">
            <w:pPr>
              <w:pStyle w:val="TAC"/>
              <w:rPr>
                <w:ins w:id="2056" w:author="Chouli, Hassen" w:date="2025-08-05T21:57:00Z"/>
                <w:rFonts w:cs="Arial"/>
              </w:rPr>
            </w:pPr>
          </w:p>
        </w:tc>
      </w:tr>
      <w:tr w:rsidR="00F84ECF" w:rsidRPr="00423210" w14:paraId="52C10EF5" w14:textId="77777777" w:rsidTr="004A0421">
        <w:trPr>
          <w:trHeight w:val="70"/>
          <w:jc w:val="center"/>
          <w:ins w:id="2057" w:author="Chouli, Hassen" w:date="2025-08-05T21:57:00Z"/>
        </w:trPr>
        <w:tc>
          <w:tcPr>
            <w:tcW w:w="5000" w:type="pct"/>
            <w:gridSpan w:val="9"/>
          </w:tcPr>
          <w:p w14:paraId="40F40273" w14:textId="77777777" w:rsidR="00F84ECF" w:rsidRPr="00423210" w:rsidRDefault="00F84ECF" w:rsidP="004A0421">
            <w:pPr>
              <w:keepNext/>
              <w:keepLines/>
              <w:spacing w:after="0"/>
              <w:ind w:left="851" w:hanging="851"/>
              <w:rPr>
                <w:ins w:id="2058" w:author="Chouli, Hassen" w:date="2025-08-05T21:57:00Z"/>
                <w:rFonts w:ascii="Arial" w:hAnsi="Arial" w:cs="Arial"/>
                <w:sz w:val="18"/>
              </w:rPr>
            </w:pPr>
            <w:ins w:id="2059" w:author="Chouli, Hassen" w:date="2025-08-05T21:57:00Z">
              <w:r w:rsidRPr="00423210">
                <w:rPr>
                  <w:rFonts w:ascii="Arial" w:hAnsi="Arial" w:cs="Arial"/>
                  <w:sz w:val="18"/>
                </w:rPr>
                <w:t>NOTE 1:</w:t>
              </w:r>
              <w:r w:rsidRPr="00423210">
                <w:rPr>
                  <w:rFonts w:ascii="Arial" w:hAnsi="Arial" w:cs="Arial"/>
                  <w:sz w:val="18"/>
                </w:rPr>
                <w:tab/>
              </w:r>
              <w:r w:rsidRPr="006558A7">
                <w:rPr>
                  <w:rFonts w:ascii="Arial" w:hAnsi="Arial" w:cs="Arial"/>
                  <w:sz w:val="18"/>
                </w:rPr>
                <w:t>Additional parameters are specified in Table A.3.1-1 and Table A.3.2.1-1 from TS 38.101-1 [5].</w:t>
              </w:r>
            </w:ins>
          </w:p>
          <w:p w14:paraId="6C0EB9F6" w14:textId="77777777" w:rsidR="00F84ECF" w:rsidRPr="00423210" w:rsidRDefault="00F84ECF" w:rsidP="004A0421">
            <w:pPr>
              <w:keepNext/>
              <w:keepLines/>
              <w:spacing w:after="0"/>
              <w:ind w:left="851" w:hanging="851"/>
              <w:rPr>
                <w:ins w:id="2060" w:author="Chouli, Hassen" w:date="2025-08-05T21:57:00Z"/>
                <w:rFonts w:ascii="Arial" w:hAnsi="Arial" w:cs="Arial"/>
                <w:sz w:val="18"/>
              </w:rPr>
            </w:pPr>
            <w:ins w:id="2061" w:author="Chouli, Hassen" w:date="2025-08-05T21:57:00Z">
              <w:r w:rsidRPr="00423210">
                <w:rPr>
                  <w:rFonts w:ascii="Arial" w:hAnsi="Arial" w:cs="Arial"/>
                  <w:sz w:val="18"/>
                </w:rPr>
                <w:t>NOTE 2:</w:t>
              </w:r>
              <w:r w:rsidRPr="00423210">
                <w:rPr>
                  <w:rFonts w:ascii="Arial" w:hAnsi="Arial" w:cs="Arial"/>
                  <w:sz w:val="18"/>
                </w:rPr>
                <w:tab/>
                <w:t>If more than one Code Block is present, an additional CRC sequence of L = 24 Bits is attached to each Code Block (otherwise L = 0 Bit).</w:t>
              </w:r>
            </w:ins>
          </w:p>
          <w:p w14:paraId="0C00F773" w14:textId="77777777" w:rsidR="00F84ECF" w:rsidRPr="00423210" w:rsidRDefault="00F84ECF" w:rsidP="004A0421">
            <w:pPr>
              <w:keepNext/>
              <w:keepLines/>
              <w:spacing w:after="0"/>
              <w:ind w:left="850" w:hanging="850"/>
              <w:rPr>
                <w:ins w:id="2062" w:author="Chouli, Hassen" w:date="2025-08-05T21:57:00Z"/>
                <w:rFonts w:ascii="Arial" w:hAnsi="Arial" w:cs="Arial"/>
                <w:sz w:val="18"/>
              </w:rPr>
            </w:pPr>
            <w:ins w:id="2063" w:author="Chouli, Hassen" w:date="2025-08-05T21:57:00Z">
              <w:r w:rsidRPr="00423210">
                <w:rPr>
                  <w:rFonts w:ascii="Arial" w:hAnsi="Arial" w:cs="Arial"/>
                  <w:sz w:val="18"/>
                </w:rPr>
                <w:t>NOTE 3:</w:t>
              </w:r>
              <w:r w:rsidRPr="00423210">
                <w:rPr>
                  <w:rFonts w:ascii="Arial" w:hAnsi="Arial" w:cs="Arial"/>
                  <w:sz w:val="18"/>
                </w:rPr>
                <w:tab/>
                <w:t>SS/PBCH block is transmitted in slot #0 of each frame</w:t>
              </w:r>
            </w:ins>
          </w:p>
          <w:p w14:paraId="1C21AB9B" w14:textId="77777777" w:rsidR="00F84ECF" w:rsidRPr="00423210" w:rsidRDefault="00F84ECF" w:rsidP="004A0421">
            <w:pPr>
              <w:keepNext/>
              <w:keepLines/>
              <w:spacing w:after="0"/>
              <w:ind w:left="851" w:hanging="851"/>
              <w:rPr>
                <w:ins w:id="2064" w:author="Chouli, Hassen" w:date="2025-08-05T21:57:00Z"/>
                <w:rFonts w:ascii="Arial" w:hAnsi="Arial" w:cs="Arial"/>
                <w:sz w:val="16"/>
                <w:szCs w:val="16"/>
                <w:lang w:eastAsia="ja-JP"/>
              </w:rPr>
            </w:pPr>
            <w:ins w:id="2065" w:author="Chouli, Hassen" w:date="2025-08-05T21:57:00Z">
              <w:r w:rsidRPr="00423210">
                <w:rPr>
                  <w:rFonts w:ascii="Arial" w:hAnsi="Arial" w:cs="Arial"/>
                  <w:sz w:val="18"/>
                </w:rPr>
                <w:t>NOTE 4:</w:t>
              </w:r>
              <w:r w:rsidRPr="00423210">
                <w:rPr>
                  <w:rFonts w:ascii="Arial" w:hAnsi="Arial" w:cs="Arial"/>
                  <w:sz w:val="18"/>
                </w:rPr>
                <w:tab/>
                <w:t xml:space="preserve">Slot </w:t>
              </w:r>
              <w:proofErr w:type="spellStart"/>
              <w:r w:rsidRPr="00423210">
                <w:rPr>
                  <w:rFonts w:ascii="Arial" w:hAnsi="Arial" w:cs="Arial"/>
                  <w:sz w:val="18"/>
                </w:rPr>
                <w:t>i</w:t>
              </w:r>
              <w:proofErr w:type="spellEnd"/>
              <w:r w:rsidRPr="00423210">
                <w:rPr>
                  <w:rFonts w:ascii="Arial" w:hAnsi="Arial" w:cs="Arial"/>
                  <w:sz w:val="18"/>
                </w:rPr>
                <w:t xml:space="preserve"> is slot index per </w:t>
              </w:r>
              <w:r>
                <w:rPr>
                  <w:rFonts w:ascii="Arial" w:hAnsi="Arial" w:cs="Arial" w:hint="eastAsia"/>
                  <w:sz w:val="18"/>
                  <w:lang w:eastAsia="ja-JP"/>
                </w:rPr>
                <w:t xml:space="preserve">32 </w:t>
              </w:r>
              <w:r w:rsidRPr="00423210">
                <w:rPr>
                  <w:rFonts w:ascii="Arial" w:hAnsi="Arial" w:cs="Arial"/>
                  <w:sz w:val="18"/>
                </w:rPr>
                <w:t>frame</w:t>
              </w:r>
              <w:r>
                <w:rPr>
                  <w:rFonts w:ascii="Arial" w:hAnsi="Arial" w:cs="Arial"/>
                  <w:sz w:val="18"/>
                </w:rPr>
                <w:t>s</w:t>
              </w:r>
            </w:ins>
          </w:p>
        </w:tc>
      </w:tr>
    </w:tbl>
    <w:p w14:paraId="1D412D5E" w14:textId="29D32E44" w:rsidR="00F84ECF" w:rsidRDefault="00F84ECF" w:rsidP="00A67067">
      <w:pPr>
        <w:rPr>
          <w:ins w:id="2066" w:author="Chouli, Hassen" w:date="2025-08-05T21:58:00Z"/>
          <w:lang w:eastAsia="ja-JP"/>
        </w:rPr>
      </w:pPr>
    </w:p>
    <w:p w14:paraId="6C578D7B" w14:textId="1984ACC2" w:rsidR="00F84ECF" w:rsidRDefault="00F84ECF" w:rsidP="00F84ECF">
      <w:pPr>
        <w:pStyle w:val="Heading4"/>
        <w:rPr>
          <w:ins w:id="2067" w:author="Chouli, Hassen" w:date="2025-08-05T21:58:00Z"/>
        </w:rPr>
      </w:pPr>
      <w:bookmarkStart w:id="2068" w:name="_Hlk205323943"/>
      <w:ins w:id="2069" w:author="Chouli, Hassen" w:date="2025-08-05T21:58:00Z">
        <w:r w:rsidRPr="00C25669">
          <w:t>A.3.</w:t>
        </w:r>
        <w:r>
          <w:rPr>
            <w:rFonts w:hint="eastAsia"/>
          </w:rPr>
          <w:t>4</w:t>
        </w:r>
        <w:r w:rsidRPr="00C25669">
          <w:t>.1</w:t>
        </w:r>
        <w:r>
          <w:rPr>
            <w:rFonts w:hint="eastAsia"/>
            <w:lang w:eastAsia="ja-JP"/>
          </w:rPr>
          <w:t>.</w:t>
        </w:r>
        <w:r>
          <w:rPr>
            <w:lang w:eastAsia="ja-JP"/>
          </w:rPr>
          <w:t>1B</w:t>
        </w:r>
        <w:r w:rsidRPr="00C25669">
          <w:rPr>
            <w:rFonts w:hint="eastAsia"/>
          </w:rPr>
          <w:tab/>
        </w:r>
        <w:r>
          <w:rPr>
            <w:rFonts w:hint="eastAsia"/>
          </w:rPr>
          <w:t xml:space="preserve">Fixed reference channels for SCS </w:t>
        </w:r>
        <w:r>
          <w:rPr>
            <w:lang w:eastAsia="ja-JP"/>
          </w:rPr>
          <w:t>6</w:t>
        </w:r>
        <w:r>
          <w:rPr>
            <w:rFonts w:hint="eastAsia"/>
            <w:lang w:eastAsia="ja-JP"/>
          </w:rPr>
          <w:t>0</w:t>
        </w:r>
        <w:r>
          <w:rPr>
            <w:rFonts w:hint="eastAsia"/>
          </w:rPr>
          <w:t>kHz FR1-NTN</w:t>
        </w:r>
      </w:ins>
    </w:p>
    <w:bookmarkEnd w:id="2068"/>
    <w:p w14:paraId="07162115" w14:textId="3A857D9A" w:rsidR="00F55682" w:rsidRDefault="00015577">
      <w:pPr>
        <w:rPr>
          <w:noProof/>
        </w:rPr>
      </w:pPr>
      <w:r w:rsidRPr="00423210">
        <w:fldChar w:fldCharType="begin"/>
      </w:r>
      <w:r w:rsidRPr="00423210">
        <w:fldChar w:fldCharType="end"/>
      </w:r>
      <w:r w:rsidR="00064FE9" w:rsidRPr="00423210">
        <w:fldChar w:fldCharType="begin"/>
      </w:r>
      <w:r w:rsidR="00064FE9" w:rsidRPr="00423210">
        <w:fldChar w:fldCharType="end"/>
      </w:r>
    </w:p>
    <w:p w14:paraId="395532B6" w14:textId="77777777" w:rsidR="00F55682" w:rsidRPr="00F1396E" w:rsidRDefault="00F55682" w:rsidP="00F55682">
      <w:pPr>
        <w:rPr>
          <w:rFonts w:ascii="Arial" w:eastAsiaTheme="minorEastAsia" w:hAnsi="Arial" w:cs="Arial"/>
          <w:color w:val="FF0000"/>
          <w:sz w:val="28"/>
          <w:szCs w:val="28"/>
        </w:rPr>
      </w:pPr>
      <w:r w:rsidRPr="00F1396E">
        <w:rPr>
          <w:rFonts w:ascii="Arial" w:eastAsiaTheme="minorEastAsia" w:hAnsi="Arial" w:cs="Arial"/>
          <w:color w:val="FF0000"/>
          <w:sz w:val="28"/>
          <w:szCs w:val="28"/>
        </w:rPr>
        <w:t>&lt;&lt;End of change &gt;&gt;</w:t>
      </w:r>
    </w:p>
    <w:sectPr w:rsidR="00F55682" w:rsidRPr="00F1396E" w:rsidSect="007726D7">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1CFF2" w14:textId="77777777" w:rsidR="00674C17" w:rsidRDefault="00674C17">
      <w:r>
        <w:separator/>
      </w:r>
    </w:p>
  </w:endnote>
  <w:endnote w:type="continuationSeparator" w:id="0">
    <w:p w14:paraId="123A461B" w14:textId="77777777" w:rsidR="00674C17" w:rsidRDefault="0067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Times-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Geneva">
    <w:altName w:val="Arial"/>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v4.2.0">
    <w:altName w:val="Calibri"/>
    <w:charset w:val="00"/>
    <w:family w:val="auto"/>
    <w:pitch w:val="default"/>
  </w:font>
  <w:font w:name="Bookman">
    <w:altName w:val="Cambria"/>
    <w:panose1 w:val="00000000000000000000"/>
    <w:charset w:val="00"/>
    <w:family w:val="roman"/>
    <w:notTrueType/>
    <w:pitch w:val="variable"/>
    <w:sig w:usb0="00000003" w:usb1="00000000" w:usb2="00000000" w:usb3="00000000" w:csb0="00000001"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BA42B" w14:textId="77777777" w:rsidR="00674C17" w:rsidRDefault="00674C17">
      <w:r>
        <w:separator/>
      </w:r>
    </w:p>
  </w:footnote>
  <w:footnote w:type="continuationSeparator" w:id="0">
    <w:p w14:paraId="54E1FEE2" w14:textId="77777777" w:rsidR="00674C17" w:rsidRDefault="0067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F0882" w:rsidRDefault="004F08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F0882" w:rsidRDefault="004F0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F0882" w:rsidRDefault="004F088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F0882" w:rsidRDefault="004F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styleLink w:val="Style111"/>
    <w:lvl w:ilvl="0">
      <w:numFmt w:val="decimal"/>
      <w:lvlText w:val="*"/>
      <w:lvlJc w:val="left"/>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0DBA4ABF"/>
    <w:multiLevelType w:val="hybridMultilevel"/>
    <w:tmpl w:val="C8A27DFC"/>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EA6359D"/>
    <w:multiLevelType w:val="hybridMultilevel"/>
    <w:tmpl w:val="2D127066"/>
    <w:lvl w:ilvl="0" w:tplc="DD56BEB8">
      <w:start w:val="2"/>
      <w:numFmt w:val="bullet"/>
      <w:lvlText w:val="-"/>
      <w:lvlJc w:val="left"/>
      <w:pPr>
        <w:ind w:left="724" w:hanging="440"/>
      </w:pPr>
      <w:rPr>
        <w:rFonts w:ascii="Calibri" w:eastAsia="Calibri" w:hAnsi="Calibri"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 w15:restartNumberingAfterBreak="0">
    <w:nsid w:val="15102ED7"/>
    <w:multiLevelType w:val="hybridMultilevel"/>
    <w:tmpl w:val="3FECC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E7376"/>
    <w:multiLevelType w:val="hybridMultilevel"/>
    <w:tmpl w:val="67BE6632"/>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1BC46340"/>
    <w:multiLevelType w:val="hybridMultilevel"/>
    <w:tmpl w:val="346C7C24"/>
    <w:lvl w:ilvl="0" w:tplc="D2B2B8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DB84165"/>
    <w:multiLevelType w:val="hybridMultilevel"/>
    <w:tmpl w:val="CFA2F8B4"/>
    <w:styleLink w:val="SGS121"/>
    <w:lvl w:ilvl="0" w:tplc="23B0911E">
      <w:start w:val="6"/>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9" w15:restartNumberingAfterBreak="0">
    <w:nsid w:val="237B4DC9"/>
    <w:multiLevelType w:val="hybridMultilevel"/>
    <w:tmpl w:val="255210BE"/>
    <w:lvl w:ilvl="0" w:tplc="D368F68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6BE121D"/>
    <w:multiLevelType w:val="hybridMultilevel"/>
    <w:tmpl w:val="2328027E"/>
    <w:lvl w:ilvl="0" w:tplc="8564E26C">
      <w:start w:val="1"/>
      <w:numFmt w:val="bullet"/>
      <w:lvlText w:val="-"/>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31FC4BCD"/>
    <w:multiLevelType w:val="hybridMultilevel"/>
    <w:tmpl w:val="404ACFF0"/>
    <w:styleLink w:val="SGS2"/>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377F3032"/>
    <w:multiLevelType w:val="hybridMultilevel"/>
    <w:tmpl w:val="373C554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9147F58"/>
    <w:multiLevelType w:val="hybridMultilevel"/>
    <w:tmpl w:val="395A99C2"/>
    <w:lvl w:ilvl="0" w:tplc="8564E26C">
      <w:start w:val="1"/>
      <w:numFmt w:val="bullet"/>
      <w:lvlText w:val="-"/>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39B04BDB"/>
    <w:multiLevelType w:val="hybridMultilevel"/>
    <w:tmpl w:val="B70C0060"/>
    <w:lvl w:ilvl="0" w:tplc="0409000F">
      <w:start w:val="1"/>
      <w:numFmt w:val="decimal"/>
      <w:pStyle w:val="ListNumber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233BE3"/>
    <w:multiLevelType w:val="hybridMultilevel"/>
    <w:tmpl w:val="2092F9AC"/>
    <w:styleLink w:val="SGS21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6" w15:restartNumberingAfterBreak="0">
    <w:nsid w:val="412E40B8"/>
    <w:multiLevelType w:val="hybridMultilevel"/>
    <w:tmpl w:val="C8A27DFC"/>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76D63B7"/>
    <w:multiLevelType w:val="hybridMultilevel"/>
    <w:tmpl w:val="D16EEA92"/>
    <w:styleLink w:val="Style121"/>
    <w:lvl w:ilvl="0" w:tplc="D54200E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BC57937"/>
    <w:multiLevelType w:val="hybridMultilevel"/>
    <w:tmpl w:val="B2502862"/>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E55E3B"/>
    <w:multiLevelType w:val="hybridMultilevel"/>
    <w:tmpl w:val="81A28D1A"/>
    <w:lvl w:ilvl="0" w:tplc="FFFFFFFF">
      <w:start w:val="1"/>
      <w:numFmt w:val="bullet"/>
      <w:lvlText w:val="-"/>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0514C3"/>
    <w:multiLevelType w:val="hybridMultilevel"/>
    <w:tmpl w:val="A0E4B4AC"/>
    <w:lvl w:ilvl="0" w:tplc="088C5476">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AF59E1"/>
    <w:multiLevelType w:val="hybridMultilevel"/>
    <w:tmpl w:val="DB7A554A"/>
    <w:lvl w:ilvl="0" w:tplc="5FE08312">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34C40D1"/>
    <w:multiLevelType w:val="hybridMultilevel"/>
    <w:tmpl w:val="F016441C"/>
    <w:lvl w:ilvl="0" w:tplc="2CE0070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4DC3E2A"/>
    <w:multiLevelType w:val="hybridMultilevel"/>
    <w:tmpl w:val="9F0C2EE0"/>
    <w:lvl w:ilvl="0" w:tplc="55D4104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71912E6"/>
    <w:multiLevelType w:val="hybridMultilevel"/>
    <w:tmpl w:val="6E34242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83C5170"/>
    <w:multiLevelType w:val="hybridMultilevel"/>
    <w:tmpl w:val="C8A27DFC"/>
    <w:lvl w:ilvl="0" w:tplc="5E32022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C7A76EF"/>
    <w:multiLevelType w:val="hybridMultilevel"/>
    <w:tmpl w:val="D64CBEE2"/>
    <w:lvl w:ilvl="0" w:tplc="CA1659D6">
      <w:start w:val="1"/>
      <w:numFmt w:val="decimal"/>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31"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1670F2"/>
    <w:multiLevelType w:val="hybridMultilevel"/>
    <w:tmpl w:val="4E1E3BEE"/>
    <w:lvl w:ilvl="0" w:tplc="4D46DBAA">
      <w:start w:val="2024"/>
      <w:numFmt w:val="bullet"/>
      <w:lvlText w:val="-"/>
      <w:lvlJc w:val="left"/>
      <w:pPr>
        <w:ind w:left="460" w:hanging="360"/>
      </w:pPr>
      <w:rPr>
        <w:rFonts w:ascii="Arial" w:eastAsia="SimSun" w:hAnsi="Arial" w:cs="Arial" w:hint="default"/>
      </w:rPr>
    </w:lvl>
    <w:lvl w:ilvl="1" w:tplc="FFFFFFFF">
      <w:start w:val="1"/>
      <w:numFmt w:val="bullet"/>
      <w:lvlText w:val=""/>
      <w:lvlJc w:val="left"/>
      <w:pPr>
        <w:ind w:left="940" w:hanging="420"/>
      </w:pPr>
      <w:rPr>
        <w:rFonts w:ascii="Symbol" w:hAnsi="Symbo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64194DD1"/>
    <w:multiLevelType w:val="hybridMultilevel"/>
    <w:tmpl w:val="FB2C8388"/>
    <w:lvl w:ilvl="0" w:tplc="DD56BEB8">
      <w:start w:val="2"/>
      <w:numFmt w:val="bullet"/>
      <w:lvlText w:val="-"/>
      <w:lvlJc w:val="left"/>
      <w:pPr>
        <w:ind w:left="724" w:hanging="440"/>
      </w:pPr>
      <w:rPr>
        <w:rFonts w:ascii="Calibri" w:eastAsia="Calibri" w:hAnsi="Calibri"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6" w15:restartNumberingAfterBreak="0">
    <w:nsid w:val="64E444A1"/>
    <w:multiLevelType w:val="hybridMultilevel"/>
    <w:tmpl w:val="4EBE1CC4"/>
    <w:lvl w:ilvl="0" w:tplc="8564E26C">
      <w:start w:val="1"/>
      <w:numFmt w:val="bullet"/>
      <w:lvlText w:val="-"/>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B1A05B7"/>
    <w:multiLevelType w:val="hybridMultilevel"/>
    <w:tmpl w:val="38F2FB1E"/>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6C470E"/>
    <w:multiLevelType w:val="hybridMultilevel"/>
    <w:tmpl w:val="3FE47486"/>
    <w:styleLink w:val="Style1121"/>
    <w:lvl w:ilvl="0" w:tplc="A76A4012">
      <w:start w:val="7"/>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2" w15:restartNumberingAfterBreak="0">
    <w:nsid w:val="769801EC"/>
    <w:multiLevelType w:val="hybridMultilevel"/>
    <w:tmpl w:val="BE5AFCDC"/>
    <w:lvl w:ilvl="0" w:tplc="83EC6854">
      <w:start w:val="1"/>
      <w:numFmt w:val="bullet"/>
      <w:pStyle w:val="ListNumber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42"/>
  </w:num>
  <w:num w:numId="2">
    <w:abstractNumId w:val="14"/>
  </w:num>
  <w:num w:numId="3">
    <w:abstractNumId w:val="28"/>
  </w:num>
  <w:num w:numId="4">
    <w:abstractNumId w:val="37"/>
  </w:num>
  <w:num w:numId="5">
    <w:abstractNumId w:val="33"/>
  </w:num>
  <w:num w:numId="6">
    <w:abstractNumId w:val="32"/>
  </w:num>
  <w:num w:numId="7">
    <w:abstractNumId w:val="31"/>
  </w:num>
  <w:num w:numId="8">
    <w:abstractNumId w:val="11"/>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39"/>
  </w:num>
  <w:num w:numId="14">
    <w:abstractNumId w:val="15"/>
  </w:num>
  <w:num w:numId="15">
    <w:abstractNumId w:val="41"/>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3"/>
  </w:num>
  <w:num w:numId="20">
    <w:abstractNumId w:val="9"/>
  </w:num>
  <w:num w:numId="21">
    <w:abstractNumId w:val="26"/>
  </w:num>
  <w:num w:numId="22">
    <w:abstractNumId w:val="25"/>
  </w:num>
  <w:num w:numId="23">
    <w:abstractNumId w:val="4"/>
  </w:num>
  <w:num w:numId="24">
    <w:abstractNumId w:val="5"/>
  </w:num>
  <w:num w:numId="25">
    <w:abstractNumId w:val="35"/>
  </w:num>
  <w:num w:numId="26">
    <w:abstractNumId w:val="27"/>
  </w:num>
  <w:num w:numId="27">
    <w:abstractNumId w:val="12"/>
  </w:num>
  <w:num w:numId="28">
    <w:abstractNumId w:val="10"/>
  </w:num>
  <w:num w:numId="29">
    <w:abstractNumId w:val="13"/>
  </w:num>
  <w:num w:numId="30">
    <w:abstractNumId w:val="21"/>
  </w:num>
  <w:num w:numId="31">
    <w:abstractNumId w:val="36"/>
  </w:num>
  <w:num w:numId="32">
    <w:abstractNumId w:val="24"/>
  </w:num>
  <w:num w:numId="33">
    <w:abstractNumId w:val="29"/>
  </w:num>
  <w:num w:numId="34">
    <w:abstractNumId w:val="43"/>
  </w:num>
  <w:num w:numId="35">
    <w:abstractNumId w:val="2"/>
  </w:num>
  <w:num w:numId="36">
    <w:abstractNumId w:val="20"/>
  </w:num>
  <w:num w:numId="37">
    <w:abstractNumId w:val="17"/>
  </w:num>
  <w:num w:numId="38">
    <w:abstractNumId w:val="7"/>
  </w:num>
  <w:num w:numId="39">
    <w:abstractNumId w:val="3"/>
  </w:num>
  <w:num w:numId="40">
    <w:abstractNumId w:val="16"/>
  </w:num>
  <w:num w:numId="41">
    <w:abstractNumId w:val="34"/>
  </w:num>
  <w:num w:numId="42">
    <w:abstractNumId w:val="19"/>
  </w:num>
  <w:num w:numId="43">
    <w:abstractNumId w:val="38"/>
  </w:num>
  <w:num w:numId="44">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2D"/>
    <w:rsid w:val="0000766B"/>
    <w:rsid w:val="000100AB"/>
    <w:rsid w:val="000112FC"/>
    <w:rsid w:val="000117E4"/>
    <w:rsid w:val="00012A50"/>
    <w:rsid w:val="00015577"/>
    <w:rsid w:val="0002279D"/>
    <w:rsid w:val="00022E4A"/>
    <w:rsid w:val="000271C4"/>
    <w:rsid w:val="0005131D"/>
    <w:rsid w:val="000565F2"/>
    <w:rsid w:val="00056A0C"/>
    <w:rsid w:val="00064FE9"/>
    <w:rsid w:val="00070E09"/>
    <w:rsid w:val="000A6394"/>
    <w:rsid w:val="000B47E1"/>
    <w:rsid w:val="000B7FED"/>
    <w:rsid w:val="000C038A"/>
    <w:rsid w:val="000C0A64"/>
    <w:rsid w:val="000C4167"/>
    <w:rsid w:val="000C423C"/>
    <w:rsid w:val="000C6570"/>
    <w:rsid w:val="000C6598"/>
    <w:rsid w:val="000D2E70"/>
    <w:rsid w:val="000D44B3"/>
    <w:rsid w:val="000D4817"/>
    <w:rsid w:val="000D4A67"/>
    <w:rsid w:val="000D7A11"/>
    <w:rsid w:val="000E59DA"/>
    <w:rsid w:val="000E5C8E"/>
    <w:rsid w:val="000F771C"/>
    <w:rsid w:val="001002B2"/>
    <w:rsid w:val="00111063"/>
    <w:rsid w:val="001144C5"/>
    <w:rsid w:val="00123B84"/>
    <w:rsid w:val="001321DB"/>
    <w:rsid w:val="001402CD"/>
    <w:rsid w:val="00142B0B"/>
    <w:rsid w:val="00145D43"/>
    <w:rsid w:val="001524B2"/>
    <w:rsid w:val="00161B44"/>
    <w:rsid w:val="00177B44"/>
    <w:rsid w:val="0019206B"/>
    <w:rsid w:val="00192C46"/>
    <w:rsid w:val="001937DB"/>
    <w:rsid w:val="001939C6"/>
    <w:rsid w:val="0019458F"/>
    <w:rsid w:val="001A08B3"/>
    <w:rsid w:val="001A67E9"/>
    <w:rsid w:val="001A7B60"/>
    <w:rsid w:val="001B0FB5"/>
    <w:rsid w:val="001B406A"/>
    <w:rsid w:val="001B52F0"/>
    <w:rsid w:val="001B7A65"/>
    <w:rsid w:val="001C27BA"/>
    <w:rsid w:val="001C28E0"/>
    <w:rsid w:val="001D6995"/>
    <w:rsid w:val="001E41F3"/>
    <w:rsid w:val="001E44B1"/>
    <w:rsid w:val="001E46FF"/>
    <w:rsid w:val="001E6F52"/>
    <w:rsid w:val="001E7D51"/>
    <w:rsid w:val="001F1156"/>
    <w:rsid w:val="001F3409"/>
    <w:rsid w:val="001F3BB1"/>
    <w:rsid w:val="001F4CB6"/>
    <w:rsid w:val="001F50F6"/>
    <w:rsid w:val="00201B7C"/>
    <w:rsid w:val="00204046"/>
    <w:rsid w:val="00205F3B"/>
    <w:rsid w:val="00206EAB"/>
    <w:rsid w:val="00207C2A"/>
    <w:rsid w:val="00210FB0"/>
    <w:rsid w:val="002124AA"/>
    <w:rsid w:val="00222F29"/>
    <w:rsid w:val="00224855"/>
    <w:rsid w:val="00234D02"/>
    <w:rsid w:val="002361FB"/>
    <w:rsid w:val="00245C95"/>
    <w:rsid w:val="00247A43"/>
    <w:rsid w:val="00252CD7"/>
    <w:rsid w:val="00253364"/>
    <w:rsid w:val="0026004D"/>
    <w:rsid w:val="0026318A"/>
    <w:rsid w:val="0026336C"/>
    <w:rsid w:val="002640DD"/>
    <w:rsid w:val="00275D12"/>
    <w:rsid w:val="00276B5A"/>
    <w:rsid w:val="00277D23"/>
    <w:rsid w:val="00280372"/>
    <w:rsid w:val="00283F22"/>
    <w:rsid w:val="00284FEB"/>
    <w:rsid w:val="00285900"/>
    <w:rsid w:val="002860C4"/>
    <w:rsid w:val="0029062B"/>
    <w:rsid w:val="00295B32"/>
    <w:rsid w:val="002A368E"/>
    <w:rsid w:val="002A730C"/>
    <w:rsid w:val="002B5741"/>
    <w:rsid w:val="002C134A"/>
    <w:rsid w:val="002E472E"/>
    <w:rsid w:val="002E6921"/>
    <w:rsid w:val="002F50E4"/>
    <w:rsid w:val="003012ED"/>
    <w:rsid w:val="0030326A"/>
    <w:rsid w:val="00305409"/>
    <w:rsid w:val="003146D9"/>
    <w:rsid w:val="00314BBB"/>
    <w:rsid w:val="00315702"/>
    <w:rsid w:val="0033391C"/>
    <w:rsid w:val="0034145D"/>
    <w:rsid w:val="00343473"/>
    <w:rsid w:val="00350705"/>
    <w:rsid w:val="00351864"/>
    <w:rsid w:val="00351D82"/>
    <w:rsid w:val="0035749C"/>
    <w:rsid w:val="003609EF"/>
    <w:rsid w:val="00360CA4"/>
    <w:rsid w:val="0036231A"/>
    <w:rsid w:val="00364C82"/>
    <w:rsid w:val="00374DD4"/>
    <w:rsid w:val="00382ABD"/>
    <w:rsid w:val="00385F46"/>
    <w:rsid w:val="00386184"/>
    <w:rsid w:val="003A3423"/>
    <w:rsid w:val="003A56B5"/>
    <w:rsid w:val="003B039C"/>
    <w:rsid w:val="003B48C6"/>
    <w:rsid w:val="003C2E31"/>
    <w:rsid w:val="003C7E32"/>
    <w:rsid w:val="003D5D4A"/>
    <w:rsid w:val="003E1A36"/>
    <w:rsid w:val="003E5077"/>
    <w:rsid w:val="00401CAD"/>
    <w:rsid w:val="00402854"/>
    <w:rsid w:val="004045E1"/>
    <w:rsid w:val="00410371"/>
    <w:rsid w:val="00414F51"/>
    <w:rsid w:val="00416505"/>
    <w:rsid w:val="004242F1"/>
    <w:rsid w:val="00427FE4"/>
    <w:rsid w:val="00433754"/>
    <w:rsid w:val="00444099"/>
    <w:rsid w:val="00444F65"/>
    <w:rsid w:val="00453E7E"/>
    <w:rsid w:val="00475FC0"/>
    <w:rsid w:val="00482675"/>
    <w:rsid w:val="004B46B2"/>
    <w:rsid w:val="004B75B7"/>
    <w:rsid w:val="004B78A8"/>
    <w:rsid w:val="004C1CAB"/>
    <w:rsid w:val="004D4D96"/>
    <w:rsid w:val="004D6B6A"/>
    <w:rsid w:val="004D71B9"/>
    <w:rsid w:val="004E3F6C"/>
    <w:rsid w:val="004F0882"/>
    <w:rsid w:val="004F3C7B"/>
    <w:rsid w:val="005141D9"/>
    <w:rsid w:val="00514F20"/>
    <w:rsid w:val="0051580D"/>
    <w:rsid w:val="00517BC3"/>
    <w:rsid w:val="00517FFE"/>
    <w:rsid w:val="00522BEF"/>
    <w:rsid w:val="00540791"/>
    <w:rsid w:val="0054116D"/>
    <w:rsid w:val="00547111"/>
    <w:rsid w:val="00547A76"/>
    <w:rsid w:val="00561D60"/>
    <w:rsid w:val="00575766"/>
    <w:rsid w:val="00581C65"/>
    <w:rsid w:val="00592D74"/>
    <w:rsid w:val="00594419"/>
    <w:rsid w:val="005944B8"/>
    <w:rsid w:val="005A639E"/>
    <w:rsid w:val="005A68D6"/>
    <w:rsid w:val="005C221B"/>
    <w:rsid w:val="005D235D"/>
    <w:rsid w:val="005D3B14"/>
    <w:rsid w:val="005D69A5"/>
    <w:rsid w:val="005E0DF2"/>
    <w:rsid w:val="005E2C44"/>
    <w:rsid w:val="005F17CD"/>
    <w:rsid w:val="005F1C05"/>
    <w:rsid w:val="005F208F"/>
    <w:rsid w:val="005F6862"/>
    <w:rsid w:val="00600471"/>
    <w:rsid w:val="006027DA"/>
    <w:rsid w:val="00605FD3"/>
    <w:rsid w:val="0061783F"/>
    <w:rsid w:val="00621188"/>
    <w:rsid w:val="00621DA4"/>
    <w:rsid w:val="006257ED"/>
    <w:rsid w:val="00625AEE"/>
    <w:rsid w:val="00625C82"/>
    <w:rsid w:val="006316D9"/>
    <w:rsid w:val="00631750"/>
    <w:rsid w:val="006422E9"/>
    <w:rsid w:val="00645F2F"/>
    <w:rsid w:val="006502B1"/>
    <w:rsid w:val="00653836"/>
    <w:rsid w:val="00653DE4"/>
    <w:rsid w:val="00656D43"/>
    <w:rsid w:val="00662D13"/>
    <w:rsid w:val="00663E8B"/>
    <w:rsid w:val="00665C47"/>
    <w:rsid w:val="0066671D"/>
    <w:rsid w:val="00674C17"/>
    <w:rsid w:val="00675F54"/>
    <w:rsid w:val="00690219"/>
    <w:rsid w:val="00695808"/>
    <w:rsid w:val="00697194"/>
    <w:rsid w:val="006A024A"/>
    <w:rsid w:val="006A03C4"/>
    <w:rsid w:val="006A1381"/>
    <w:rsid w:val="006B46FB"/>
    <w:rsid w:val="006C02F1"/>
    <w:rsid w:val="006C1EF6"/>
    <w:rsid w:val="006C3148"/>
    <w:rsid w:val="006C5283"/>
    <w:rsid w:val="006C5A7F"/>
    <w:rsid w:val="006D2661"/>
    <w:rsid w:val="006D37BF"/>
    <w:rsid w:val="006D3FBC"/>
    <w:rsid w:val="006E21FB"/>
    <w:rsid w:val="006E35B2"/>
    <w:rsid w:val="006E3805"/>
    <w:rsid w:val="00715077"/>
    <w:rsid w:val="00717C64"/>
    <w:rsid w:val="00722983"/>
    <w:rsid w:val="007246FD"/>
    <w:rsid w:val="00731923"/>
    <w:rsid w:val="00732A93"/>
    <w:rsid w:val="00740E02"/>
    <w:rsid w:val="007446B5"/>
    <w:rsid w:val="00746B0F"/>
    <w:rsid w:val="00762200"/>
    <w:rsid w:val="0076261B"/>
    <w:rsid w:val="007726D7"/>
    <w:rsid w:val="00781600"/>
    <w:rsid w:val="007838F5"/>
    <w:rsid w:val="00792342"/>
    <w:rsid w:val="007977A8"/>
    <w:rsid w:val="00797D73"/>
    <w:rsid w:val="007A1FCC"/>
    <w:rsid w:val="007B512A"/>
    <w:rsid w:val="007C2097"/>
    <w:rsid w:val="007C76C5"/>
    <w:rsid w:val="007D6A07"/>
    <w:rsid w:val="007D6C7F"/>
    <w:rsid w:val="007D77A7"/>
    <w:rsid w:val="007D7FA8"/>
    <w:rsid w:val="007F7259"/>
    <w:rsid w:val="008040A8"/>
    <w:rsid w:val="008279FA"/>
    <w:rsid w:val="00827AF4"/>
    <w:rsid w:val="00830958"/>
    <w:rsid w:val="00831701"/>
    <w:rsid w:val="00835862"/>
    <w:rsid w:val="008451D3"/>
    <w:rsid w:val="00847F95"/>
    <w:rsid w:val="0085304C"/>
    <w:rsid w:val="00853A90"/>
    <w:rsid w:val="0085474A"/>
    <w:rsid w:val="008626E7"/>
    <w:rsid w:val="008630DA"/>
    <w:rsid w:val="00866146"/>
    <w:rsid w:val="00867AE5"/>
    <w:rsid w:val="00867C24"/>
    <w:rsid w:val="00870EE7"/>
    <w:rsid w:val="0087391A"/>
    <w:rsid w:val="0087660B"/>
    <w:rsid w:val="00885D10"/>
    <w:rsid w:val="008863B9"/>
    <w:rsid w:val="008878CC"/>
    <w:rsid w:val="008949ED"/>
    <w:rsid w:val="008A45A6"/>
    <w:rsid w:val="008B627D"/>
    <w:rsid w:val="008C6B9C"/>
    <w:rsid w:val="008D2C96"/>
    <w:rsid w:val="008D3CCC"/>
    <w:rsid w:val="008E1337"/>
    <w:rsid w:val="008E3C3F"/>
    <w:rsid w:val="008F3789"/>
    <w:rsid w:val="008F686C"/>
    <w:rsid w:val="008F7BB4"/>
    <w:rsid w:val="009035E4"/>
    <w:rsid w:val="009140A2"/>
    <w:rsid w:val="009148DE"/>
    <w:rsid w:val="00916EC7"/>
    <w:rsid w:val="0091771F"/>
    <w:rsid w:val="00931BE2"/>
    <w:rsid w:val="00940C98"/>
    <w:rsid w:val="00941E30"/>
    <w:rsid w:val="00946462"/>
    <w:rsid w:val="00952283"/>
    <w:rsid w:val="009531B0"/>
    <w:rsid w:val="00966BB9"/>
    <w:rsid w:val="009741B3"/>
    <w:rsid w:val="00974DC3"/>
    <w:rsid w:val="009777D9"/>
    <w:rsid w:val="00986684"/>
    <w:rsid w:val="00991B88"/>
    <w:rsid w:val="00992885"/>
    <w:rsid w:val="009A5753"/>
    <w:rsid w:val="009A579D"/>
    <w:rsid w:val="009B1F69"/>
    <w:rsid w:val="009C576E"/>
    <w:rsid w:val="009D2536"/>
    <w:rsid w:val="009D3B61"/>
    <w:rsid w:val="009D4BD7"/>
    <w:rsid w:val="009D5CE9"/>
    <w:rsid w:val="009E3297"/>
    <w:rsid w:val="009E628B"/>
    <w:rsid w:val="009F2B9C"/>
    <w:rsid w:val="009F6135"/>
    <w:rsid w:val="009F6EFB"/>
    <w:rsid w:val="009F734F"/>
    <w:rsid w:val="009F755B"/>
    <w:rsid w:val="00A01DA4"/>
    <w:rsid w:val="00A04247"/>
    <w:rsid w:val="00A13747"/>
    <w:rsid w:val="00A14BA7"/>
    <w:rsid w:val="00A15837"/>
    <w:rsid w:val="00A246B6"/>
    <w:rsid w:val="00A32FA8"/>
    <w:rsid w:val="00A4127C"/>
    <w:rsid w:val="00A412EB"/>
    <w:rsid w:val="00A453D5"/>
    <w:rsid w:val="00A47E70"/>
    <w:rsid w:val="00A50CF0"/>
    <w:rsid w:val="00A520F4"/>
    <w:rsid w:val="00A53744"/>
    <w:rsid w:val="00A55D17"/>
    <w:rsid w:val="00A61CDF"/>
    <w:rsid w:val="00A61E87"/>
    <w:rsid w:val="00A62099"/>
    <w:rsid w:val="00A64796"/>
    <w:rsid w:val="00A64D82"/>
    <w:rsid w:val="00A67067"/>
    <w:rsid w:val="00A737DE"/>
    <w:rsid w:val="00A7420C"/>
    <w:rsid w:val="00A748C2"/>
    <w:rsid w:val="00A7671C"/>
    <w:rsid w:val="00A81B6C"/>
    <w:rsid w:val="00A82E7E"/>
    <w:rsid w:val="00A87554"/>
    <w:rsid w:val="00A93187"/>
    <w:rsid w:val="00A94F69"/>
    <w:rsid w:val="00AA257A"/>
    <w:rsid w:val="00AA2CBC"/>
    <w:rsid w:val="00AA7546"/>
    <w:rsid w:val="00AB3A84"/>
    <w:rsid w:val="00AC2A23"/>
    <w:rsid w:val="00AC30C8"/>
    <w:rsid w:val="00AC5820"/>
    <w:rsid w:val="00AD1CD8"/>
    <w:rsid w:val="00AF0A6A"/>
    <w:rsid w:val="00AF6DBE"/>
    <w:rsid w:val="00B07C82"/>
    <w:rsid w:val="00B258BB"/>
    <w:rsid w:val="00B31020"/>
    <w:rsid w:val="00B537F0"/>
    <w:rsid w:val="00B579A5"/>
    <w:rsid w:val="00B60799"/>
    <w:rsid w:val="00B6675C"/>
    <w:rsid w:val="00B67B97"/>
    <w:rsid w:val="00B864E7"/>
    <w:rsid w:val="00B86D11"/>
    <w:rsid w:val="00B9672D"/>
    <w:rsid w:val="00B968C8"/>
    <w:rsid w:val="00BA3EC5"/>
    <w:rsid w:val="00BA51D9"/>
    <w:rsid w:val="00BB0673"/>
    <w:rsid w:val="00BB4E29"/>
    <w:rsid w:val="00BB58A0"/>
    <w:rsid w:val="00BB5DFC"/>
    <w:rsid w:val="00BC79D9"/>
    <w:rsid w:val="00BD2332"/>
    <w:rsid w:val="00BD279D"/>
    <w:rsid w:val="00BD2F75"/>
    <w:rsid w:val="00BD6BB8"/>
    <w:rsid w:val="00BE0F0D"/>
    <w:rsid w:val="00BE3103"/>
    <w:rsid w:val="00BE5B78"/>
    <w:rsid w:val="00BF402C"/>
    <w:rsid w:val="00C03161"/>
    <w:rsid w:val="00C049E9"/>
    <w:rsid w:val="00C11183"/>
    <w:rsid w:val="00C16432"/>
    <w:rsid w:val="00C26C20"/>
    <w:rsid w:val="00C33CEA"/>
    <w:rsid w:val="00C37EB8"/>
    <w:rsid w:val="00C442A3"/>
    <w:rsid w:val="00C5512A"/>
    <w:rsid w:val="00C551C7"/>
    <w:rsid w:val="00C577FD"/>
    <w:rsid w:val="00C62B80"/>
    <w:rsid w:val="00C659EE"/>
    <w:rsid w:val="00C665FB"/>
    <w:rsid w:val="00C6684A"/>
    <w:rsid w:val="00C66BA2"/>
    <w:rsid w:val="00C75EA7"/>
    <w:rsid w:val="00C76BE7"/>
    <w:rsid w:val="00C7771F"/>
    <w:rsid w:val="00C778EF"/>
    <w:rsid w:val="00C86147"/>
    <w:rsid w:val="00C870F6"/>
    <w:rsid w:val="00C91C06"/>
    <w:rsid w:val="00C94618"/>
    <w:rsid w:val="00C95985"/>
    <w:rsid w:val="00C95D35"/>
    <w:rsid w:val="00CA2865"/>
    <w:rsid w:val="00CA2E4C"/>
    <w:rsid w:val="00CB0300"/>
    <w:rsid w:val="00CB4A12"/>
    <w:rsid w:val="00CB6478"/>
    <w:rsid w:val="00CB70E9"/>
    <w:rsid w:val="00CC5026"/>
    <w:rsid w:val="00CC68D0"/>
    <w:rsid w:val="00CD7404"/>
    <w:rsid w:val="00CE5A26"/>
    <w:rsid w:val="00CE63A1"/>
    <w:rsid w:val="00CF05DB"/>
    <w:rsid w:val="00CF1D0B"/>
    <w:rsid w:val="00CF20E1"/>
    <w:rsid w:val="00D03789"/>
    <w:rsid w:val="00D03F9A"/>
    <w:rsid w:val="00D06D51"/>
    <w:rsid w:val="00D16771"/>
    <w:rsid w:val="00D24991"/>
    <w:rsid w:val="00D35B27"/>
    <w:rsid w:val="00D37BF3"/>
    <w:rsid w:val="00D37CAD"/>
    <w:rsid w:val="00D40F1C"/>
    <w:rsid w:val="00D41CD8"/>
    <w:rsid w:val="00D46033"/>
    <w:rsid w:val="00D4609C"/>
    <w:rsid w:val="00D46724"/>
    <w:rsid w:val="00D50255"/>
    <w:rsid w:val="00D525F6"/>
    <w:rsid w:val="00D52754"/>
    <w:rsid w:val="00D608F9"/>
    <w:rsid w:val="00D66520"/>
    <w:rsid w:val="00D764A7"/>
    <w:rsid w:val="00D833E9"/>
    <w:rsid w:val="00D83886"/>
    <w:rsid w:val="00D84AE9"/>
    <w:rsid w:val="00D9124E"/>
    <w:rsid w:val="00DA355E"/>
    <w:rsid w:val="00DB4771"/>
    <w:rsid w:val="00DB5810"/>
    <w:rsid w:val="00DD0BBF"/>
    <w:rsid w:val="00DD4FE3"/>
    <w:rsid w:val="00DD6B17"/>
    <w:rsid w:val="00DD7857"/>
    <w:rsid w:val="00DE1061"/>
    <w:rsid w:val="00DE34CF"/>
    <w:rsid w:val="00DF1E6C"/>
    <w:rsid w:val="00E06E19"/>
    <w:rsid w:val="00E107DD"/>
    <w:rsid w:val="00E10CE5"/>
    <w:rsid w:val="00E13F3D"/>
    <w:rsid w:val="00E1569A"/>
    <w:rsid w:val="00E27763"/>
    <w:rsid w:val="00E3382A"/>
    <w:rsid w:val="00E34898"/>
    <w:rsid w:val="00E35B98"/>
    <w:rsid w:val="00E35D5E"/>
    <w:rsid w:val="00E57ACA"/>
    <w:rsid w:val="00E640EB"/>
    <w:rsid w:val="00E71AB8"/>
    <w:rsid w:val="00E86282"/>
    <w:rsid w:val="00E9399E"/>
    <w:rsid w:val="00EA22E9"/>
    <w:rsid w:val="00EA6B5A"/>
    <w:rsid w:val="00EB0950"/>
    <w:rsid w:val="00EB09B7"/>
    <w:rsid w:val="00EB121A"/>
    <w:rsid w:val="00EB253F"/>
    <w:rsid w:val="00EC1875"/>
    <w:rsid w:val="00EC6BED"/>
    <w:rsid w:val="00EC756A"/>
    <w:rsid w:val="00ED7F74"/>
    <w:rsid w:val="00EE4775"/>
    <w:rsid w:val="00EE6B20"/>
    <w:rsid w:val="00EE7D7C"/>
    <w:rsid w:val="00F1327D"/>
    <w:rsid w:val="00F1396E"/>
    <w:rsid w:val="00F1728C"/>
    <w:rsid w:val="00F22B20"/>
    <w:rsid w:val="00F25D98"/>
    <w:rsid w:val="00F300FB"/>
    <w:rsid w:val="00F54475"/>
    <w:rsid w:val="00F55682"/>
    <w:rsid w:val="00F82D75"/>
    <w:rsid w:val="00F84ECF"/>
    <w:rsid w:val="00F852CA"/>
    <w:rsid w:val="00F94B8D"/>
    <w:rsid w:val="00F94D00"/>
    <w:rsid w:val="00FA306A"/>
    <w:rsid w:val="00FA4994"/>
    <w:rsid w:val="00FB0105"/>
    <w:rsid w:val="00FB6386"/>
    <w:rsid w:val="00FC7BD4"/>
    <w:rsid w:val="00FD4F1C"/>
    <w:rsid w:val="00FE2D08"/>
    <w:rsid w:val="00FF41F9"/>
    <w:rsid w:val="00FF4945"/>
    <w:rsid w:val="00FF5E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4A67"/>
    <w:pPr>
      <w:spacing w:after="180"/>
    </w:pPr>
    <w:rPr>
      <w:rFonts w:ascii="Times New Roman" w:hAnsi="Times New Roman"/>
      <w:lang w:val="en-GB" w:eastAsia="en-US"/>
    </w:rPr>
  </w:style>
  <w:style w:type="paragraph" w:styleId="Heading1">
    <w:name w:val="heading 1"/>
    <w:aliases w:val="H1,Huvudrubrik,app heading 1,l1,h1,h11,h12,h13,h14,h15,h16,NMP Heading 1,heading 1,h17,h111,h121,h131,h141,h151,h161,h18,h112,h122,h132,h142,h152,h162,h19,h113,h123,h133,h143,h153,h163,Memo Heading 1,Head 1 (Chapter heading),Titre§,1,1.0,Telia"/>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0H,h3,no break,Memo Heading 3,l3,3,list 3,Head 3,1.1.1,3rd level,Major Section Sub Section,PA Minor Section,Head3,Level 3 Head,31,32,33,311,321,34,312,322,35,313,323,36,314,324,37,315,325,38,316,326,39,317,327,310,318,328,331,E"/>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4,4,heading 4,41,42,43,411,421,44,412,422,45,413,42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5,标题 81,Heading 811,Level_2,Heading 8111,Heading 81111,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6"/>
    <w:qFormat/>
    <w:rsid w:val="000B7FED"/>
    <w:pPr>
      <w:outlineLvl w:val="5"/>
    </w:pPr>
  </w:style>
  <w:style w:type="paragraph" w:styleId="Heading7">
    <w:name w:val="heading 7"/>
    <w:aliases w:val="L7,Header 7"/>
    <w:basedOn w:val="H6"/>
    <w:next w:val="Normal"/>
    <w:link w:val="Heading7Char6"/>
    <w:qFormat/>
    <w:rsid w:val="000B7FED"/>
    <w:pPr>
      <w:outlineLvl w:val="6"/>
    </w:pPr>
  </w:style>
  <w:style w:type="paragraph" w:styleId="Heading8">
    <w:name w:val="heading 8"/>
    <w:basedOn w:val="Heading1"/>
    <w:next w:val="Normal"/>
    <w:link w:val="Heading8Char7"/>
    <w:qFormat/>
    <w:rsid w:val="000B7FED"/>
    <w:pPr>
      <w:ind w:left="0" w:firstLine="0"/>
      <w:outlineLvl w:val="7"/>
    </w:pPr>
  </w:style>
  <w:style w:type="paragraph" w:styleId="Heading9">
    <w:name w:val="heading 9"/>
    <w:aliases w:val="Figure Heading,FH"/>
    <w:basedOn w:val="Heading8"/>
    <w:next w:val="Normal"/>
    <w:link w:val="Heading9Char5"/>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2"/>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2"/>
    <w:qFormat/>
    <w:rsid w:val="000B7FED"/>
    <w:rPr>
      <w:color w:val="FF0000"/>
    </w:rPr>
  </w:style>
  <w:style w:type="paragraph" w:styleId="List">
    <w:name w:val="List"/>
    <w:basedOn w:val="Normal"/>
    <w:link w:val="ListChar7"/>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6"/>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FL">
    <w:name w:val="FL"/>
    <w:basedOn w:val="Normal"/>
    <w:qFormat/>
    <w:rsid w:val="00D37CA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styleId="Emphasis">
    <w:name w:val="Emphasis"/>
    <w:qFormat/>
    <w:rsid w:val="00D37CAD"/>
    <w:rPr>
      <w:i/>
      <w:iCs/>
    </w:rPr>
  </w:style>
  <w:style w:type="character" w:customStyle="1" w:styleId="B1Zchn">
    <w:name w:val="B1 Zchn"/>
    <w:qFormat/>
    <w:locked/>
    <w:rsid w:val="00D37CAD"/>
    <w:rPr>
      <w:rFonts w:ascii="Times New Roman" w:hAnsi="Times New Roman"/>
      <w:lang w:val="en-GB" w:eastAsia="en-US"/>
    </w:rPr>
  </w:style>
  <w:style w:type="paragraph" w:styleId="Revision">
    <w:name w:val="Revision"/>
    <w:hidden/>
    <w:uiPriority w:val="99"/>
    <w:qFormat/>
    <w:rsid w:val="00D37CAD"/>
    <w:rPr>
      <w:rFonts w:ascii="Times New Roman" w:eastAsia="SimSun" w:hAnsi="Times New Roman"/>
      <w:lang w:val="en-GB" w:eastAsia="en-US"/>
    </w:rPr>
  </w:style>
  <w:style w:type="character" w:styleId="HTMLAcronym">
    <w:name w:val="HTML Acronym"/>
    <w:uiPriority w:val="99"/>
    <w:unhideWhenUsed/>
    <w:rsid w:val="00D37CAD"/>
  </w:style>
  <w:style w:type="paragraph" w:styleId="ListParagraph">
    <w:name w:val="List Paragraph"/>
    <w:aliases w:val="- Bullets,목록 단락,?? ??,?????,????,清單段落1,Lista1,?? ?목록 단락 Char,¥ê¥¹¥È¶ÎÂä Char,¥¨º¥¹¥È¶ÎÂä Char,R4_bullets,列表段落1,—ño’i—Ž,¥¡¡¡¡ì¬º¥¹¥È¶ÎÂä,ÁÐ³ö¶ÎÂä,¥ê¥¹¥È¶ÎÂä,1st level - Bullet List Paragraph,Lettre d'introduction,Paragrafo elenco,列表"/>
    <w:basedOn w:val="Normal"/>
    <w:link w:val="ListParagraphChar"/>
    <w:uiPriority w:val="34"/>
    <w:qFormat/>
    <w:rsid w:val="00D37CAD"/>
    <w:pPr>
      <w:overflowPunct w:val="0"/>
      <w:autoSpaceDE w:val="0"/>
      <w:autoSpaceDN w:val="0"/>
      <w:adjustRightInd w:val="0"/>
      <w:spacing w:after="0"/>
      <w:ind w:left="720"/>
      <w:contextualSpacing/>
      <w:textAlignment w:val="baseline"/>
    </w:pPr>
    <w:rPr>
      <w:rFonts w:eastAsia="SimSun"/>
      <w:sz w:val="24"/>
      <w:szCs w:val="24"/>
      <w:lang w:eastAsia="en-GB"/>
    </w:rPr>
  </w:style>
  <w:style w:type="character" w:styleId="Strong">
    <w:name w:val="Strong"/>
    <w:aliases w:val="Level 2"/>
    <w:uiPriority w:val="22"/>
    <w:qFormat/>
    <w:rsid w:val="00D37CAD"/>
    <w:rPr>
      <w:b/>
      <w:bCs/>
    </w:rPr>
  </w:style>
  <w:style w:type="paragraph" w:styleId="BodyTextIndent">
    <w:name w:val="Body Text Indent"/>
    <w:basedOn w:val="Normal"/>
    <w:link w:val="BodyTextIndentChar"/>
    <w:unhideWhenUsed/>
    <w:qFormat/>
    <w:rsid w:val="00D37CAD"/>
    <w:pPr>
      <w:overflowPunct w:val="0"/>
      <w:autoSpaceDE w:val="0"/>
      <w:autoSpaceDN w:val="0"/>
      <w:adjustRightInd w:val="0"/>
      <w:spacing w:after="120" w:line="271" w:lineRule="auto"/>
      <w:ind w:left="425"/>
      <w:textAlignment w:val="baseline"/>
    </w:pPr>
    <w:rPr>
      <w:rFonts w:ascii="Arial" w:eastAsia="Arial" w:hAnsi="Arial" w:cs="Arial Unicode MS"/>
      <w:lang w:val="en-US" w:eastAsia="en-GB"/>
    </w:rPr>
  </w:style>
  <w:style w:type="character" w:customStyle="1" w:styleId="BodyTextIndentChar">
    <w:name w:val="Body Text Indent Char"/>
    <w:basedOn w:val="DefaultParagraphFont"/>
    <w:link w:val="BodyTextIndent"/>
    <w:qFormat/>
    <w:rsid w:val="00D37CAD"/>
    <w:rPr>
      <w:rFonts w:ascii="Arial" w:eastAsia="Arial" w:hAnsi="Arial" w:cs="Arial Unicode MS"/>
      <w:lang w:val="en-US" w:eastAsia="en-GB"/>
    </w:rPr>
  </w:style>
  <w:style w:type="character" w:styleId="PageNumber">
    <w:name w:val="page number"/>
    <w:qFormat/>
    <w:rsid w:val="00D37CAD"/>
  </w:style>
  <w:style w:type="paragraph" w:styleId="NormalWeb">
    <w:name w:val="Normal (Web)"/>
    <w:basedOn w:val="Normal"/>
    <w:uiPriority w:val="99"/>
    <w:qFormat/>
    <w:rsid w:val="00D37CAD"/>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character" w:customStyle="1" w:styleId="THC">
    <w:name w:val="TH C"/>
    <w:rsid w:val="00D37CAD"/>
    <w:rPr>
      <w:rFonts w:ascii="Arial" w:eastAsia="MS Mincho" w:hAnsi="Arial" w:cs="Arial"/>
      <w:b/>
      <w:bCs/>
      <w:lang w:val="en-GB" w:eastAsia="ja-JP"/>
    </w:rPr>
  </w:style>
  <w:style w:type="character" w:customStyle="1" w:styleId="NOZchn">
    <w:name w:val="NO Zchn"/>
    <w:qFormat/>
    <w:rsid w:val="00D37CAD"/>
    <w:rPr>
      <w:lang w:val="en-GB" w:eastAsia="en-US" w:bidi="ar-SA"/>
    </w:rPr>
  </w:style>
  <w:style w:type="character" w:customStyle="1" w:styleId="TALZchn">
    <w:name w:val="TAL Zchn"/>
    <w:rsid w:val="00D37CAD"/>
    <w:rPr>
      <w:rFonts w:ascii="Arial" w:hAnsi="Arial"/>
      <w:sz w:val="18"/>
      <w:lang w:val="en-GB" w:eastAsia="en-US" w:bidi="ar-SA"/>
    </w:rPr>
  </w:style>
  <w:style w:type="character" w:customStyle="1" w:styleId="Heading4C">
    <w:name w:val="Heading 4 C"/>
    <w:rsid w:val="00D37CAD"/>
    <w:rPr>
      <w:rFonts w:ascii="Arial" w:hAnsi="Arial"/>
      <w:sz w:val="24"/>
      <w:szCs w:val="28"/>
      <w:lang w:val="en-GB" w:eastAsia="en-US" w:bidi="ar-SA"/>
    </w:rPr>
  </w:style>
  <w:style w:type="paragraph" w:styleId="ListNumber5">
    <w:name w:val="List Number 5"/>
    <w:basedOn w:val="Normal"/>
    <w:qFormat/>
    <w:rsid w:val="00D37CAD"/>
    <w:pPr>
      <w:tabs>
        <w:tab w:val="num" w:pos="1492"/>
        <w:tab w:val="num" w:pos="1800"/>
      </w:tabs>
      <w:overflowPunct w:val="0"/>
      <w:autoSpaceDE w:val="0"/>
      <w:autoSpaceDN w:val="0"/>
      <w:adjustRightInd w:val="0"/>
      <w:ind w:left="1800" w:hanging="360"/>
      <w:textAlignment w:val="baseline"/>
    </w:pPr>
    <w:rPr>
      <w:lang w:eastAsia="en-GB"/>
    </w:rPr>
  </w:style>
  <w:style w:type="paragraph" w:styleId="ListNumber3">
    <w:name w:val="List Number 3"/>
    <w:basedOn w:val="Normal"/>
    <w:qFormat/>
    <w:rsid w:val="00D37CAD"/>
    <w:pPr>
      <w:numPr>
        <w:numId w:val="2"/>
      </w:numPr>
      <w:tabs>
        <w:tab w:val="num" w:pos="720"/>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D37CAD"/>
    <w:pPr>
      <w:numPr>
        <w:numId w:val="1"/>
      </w:numPr>
      <w:tabs>
        <w:tab w:val="clear" w:pos="720"/>
        <w:tab w:val="num" w:pos="1209"/>
      </w:tabs>
      <w:overflowPunct w:val="0"/>
      <w:autoSpaceDE w:val="0"/>
      <w:autoSpaceDN w:val="0"/>
      <w:adjustRightInd w:val="0"/>
      <w:ind w:left="1209" w:hanging="420"/>
      <w:textAlignment w:val="baseline"/>
    </w:pPr>
    <w:rPr>
      <w:lang w:eastAsia="en-GB"/>
    </w:rPr>
  </w:style>
  <w:style w:type="paragraph" w:styleId="NoteHeading">
    <w:name w:val="Note Heading"/>
    <w:basedOn w:val="Normal"/>
    <w:next w:val="Normal"/>
    <w:link w:val="NoteHeadingChar5"/>
    <w:qFormat/>
    <w:rsid w:val="00D37CAD"/>
    <w:pPr>
      <w:overflowPunct w:val="0"/>
      <w:autoSpaceDE w:val="0"/>
      <w:autoSpaceDN w:val="0"/>
      <w:adjustRightInd w:val="0"/>
      <w:textAlignment w:val="baseline"/>
    </w:pPr>
    <w:rPr>
      <w:lang w:val="x-none" w:eastAsia="x-none"/>
    </w:rPr>
  </w:style>
  <w:style w:type="character" w:customStyle="1" w:styleId="NoteHeadingChar5">
    <w:name w:val="Note Heading Char5"/>
    <w:basedOn w:val="DefaultParagraphFont"/>
    <w:link w:val="NoteHeading"/>
    <w:qFormat/>
    <w:rsid w:val="00D37CAD"/>
    <w:rPr>
      <w:rFonts w:ascii="Times New Roman" w:hAnsi="Times New Roman"/>
      <w:lang w:val="x-none" w:eastAsia="x-none"/>
    </w:rPr>
  </w:style>
  <w:style w:type="paragraph" w:styleId="PlainText">
    <w:name w:val="Plain Text"/>
    <w:basedOn w:val="Normal"/>
    <w:link w:val="PlainTextChar7"/>
    <w:qFormat/>
    <w:rsid w:val="00D37CAD"/>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7">
    <w:name w:val="Plain Text Char7"/>
    <w:basedOn w:val="DefaultParagraphFont"/>
    <w:link w:val="PlainText"/>
    <w:qFormat/>
    <w:rsid w:val="00D37CAD"/>
    <w:rPr>
      <w:rFonts w:ascii="Courier New" w:eastAsia="SimSun" w:hAnsi="Courier New"/>
      <w:lang w:val="nb-NO" w:eastAsia="en-GB"/>
    </w:rPr>
  </w:style>
  <w:style w:type="paragraph" w:styleId="IndexHeading">
    <w:name w:val="index heading"/>
    <w:basedOn w:val="Normal"/>
    <w:next w:val="Normal"/>
    <w:qFormat/>
    <w:rsid w:val="00D37CAD"/>
    <w:pPr>
      <w:pBdr>
        <w:top w:val="single" w:sz="12" w:space="0" w:color="auto"/>
      </w:pBdr>
      <w:overflowPunct w:val="0"/>
      <w:autoSpaceDE w:val="0"/>
      <w:autoSpaceDN w:val="0"/>
      <w:adjustRightInd w:val="0"/>
      <w:spacing w:before="360" w:after="240"/>
      <w:textAlignment w:val="baseline"/>
    </w:pPr>
    <w:rPr>
      <w:rFonts w:eastAsia="Batang"/>
      <w:b/>
      <w:i/>
      <w:sz w:val="26"/>
      <w:lang w:eastAsia="en-GB"/>
    </w:rPr>
  </w:style>
  <w:style w:type="paragraph" w:customStyle="1" w:styleId="Revision1">
    <w:name w:val="Revision1"/>
    <w:hidden/>
    <w:uiPriority w:val="99"/>
    <w:semiHidden/>
    <w:qFormat/>
    <w:rsid w:val="00D37CAD"/>
    <w:rPr>
      <w:rFonts w:ascii="Times New Roman" w:eastAsia="Batang" w:hAnsi="Times New Roman"/>
      <w:lang w:val="en-GB" w:eastAsia="en-US"/>
    </w:rPr>
  </w:style>
  <w:style w:type="paragraph" w:styleId="EndnoteText">
    <w:name w:val="endnote text"/>
    <w:basedOn w:val="Normal"/>
    <w:link w:val="EndnoteTextChar"/>
    <w:qFormat/>
    <w:rsid w:val="00D37CAD"/>
    <w:pPr>
      <w:overflowPunct w:val="0"/>
      <w:autoSpaceDE w:val="0"/>
      <w:autoSpaceDN w:val="0"/>
      <w:adjustRightInd w:val="0"/>
      <w:snapToGrid w:val="0"/>
      <w:textAlignment w:val="baseline"/>
    </w:pPr>
    <w:rPr>
      <w:rFonts w:eastAsia="SimSun"/>
      <w:lang w:eastAsia="en-GB"/>
    </w:rPr>
  </w:style>
  <w:style w:type="character" w:customStyle="1" w:styleId="EndnoteTextChar">
    <w:name w:val="Endnote Text Char"/>
    <w:basedOn w:val="DefaultParagraphFont"/>
    <w:link w:val="EndnoteText"/>
    <w:qFormat/>
    <w:rsid w:val="00D37CAD"/>
    <w:rPr>
      <w:rFonts w:ascii="Times New Roman" w:eastAsia="SimSun" w:hAnsi="Times New Roman"/>
      <w:lang w:val="en-GB" w:eastAsia="en-GB"/>
    </w:rPr>
  </w:style>
  <w:style w:type="character" w:styleId="EndnoteReference">
    <w:name w:val="endnote reference"/>
    <w:qFormat/>
    <w:rsid w:val="00D37CAD"/>
    <w:rPr>
      <w:vertAlign w:val="superscript"/>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7CAD"/>
    <w:pPr>
      <w:overflowPunct w:val="0"/>
      <w:autoSpaceDE w:val="0"/>
      <w:autoSpaceDN w:val="0"/>
      <w:adjustRightInd w:val="0"/>
      <w:textAlignment w:val="baseline"/>
    </w:pPr>
    <w:rPr>
      <w:rFonts w:eastAsia="SimSun"/>
      <w:lang w:eastAsia="x-none"/>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D37CAD"/>
    <w:rPr>
      <w:rFonts w:ascii="Times New Roman" w:eastAsia="SimSun" w:hAnsi="Times New Roman"/>
      <w:lang w:val="en-GB" w:eastAsia="x-none"/>
    </w:rPr>
  </w:style>
  <w:style w:type="table" w:styleId="TableGrid">
    <w:name w:val="Table Grid"/>
    <w:aliases w:val="SGS Table Basic 1,TableGrid"/>
    <w:basedOn w:val="TableNormal"/>
    <w:uiPriority w:val="39"/>
    <w:qFormat/>
    <w:rsid w:val="00D37CA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D37CAD"/>
  </w:style>
  <w:style w:type="character" w:customStyle="1" w:styleId="hps">
    <w:name w:val="hps"/>
    <w:qFormat/>
    <w:rsid w:val="00D37CAD"/>
  </w:style>
  <w:style w:type="paragraph" w:styleId="Caption">
    <w:name w:val="caption"/>
    <w:aliases w:val="cap,cap Char,Caption Char1 Char,cap Char Char1,Caption Char Char1 Char,cap Char2 Char,Ca,Caption Char C...,cap1,cap2,cap11,Légende-figure,Légende-figure Char,Beschrifubg,Beschriftung Char,label,cap11 Char Char Char,captions,cap3,cap4,cap5,cap6,C"/>
    <w:basedOn w:val="Normal"/>
    <w:next w:val="Normal"/>
    <w:link w:val="CaptionChar"/>
    <w:qFormat/>
    <w:rsid w:val="00D37CAD"/>
    <w:pPr>
      <w:overflowPunct w:val="0"/>
      <w:autoSpaceDE w:val="0"/>
      <w:autoSpaceDN w:val="0"/>
      <w:adjustRightInd w:val="0"/>
      <w:spacing w:before="120" w:after="120"/>
      <w:textAlignment w:val="baseline"/>
    </w:pPr>
    <w:rPr>
      <w:rFonts w:eastAsia="SimSun"/>
      <w:b/>
      <w:lang w:val="x-none" w:eastAsia="x-none"/>
    </w:rPr>
  </w:style>
  <w:style w:type="character" w:styleId="HTMLTypewriter">
    <w:name w:val="HTML Typewriter"/>
    <w:qFormat/>
    <w:rsid w:val="00D37CAD"/>
    <w:rPr>
      <w:rFonts w:ascii="Courier New" w:eastAsia="Times New Roman" w:hAnsi="Courier New" w:cs="Courier New"/>
      <w:sz w:val="20"/>
      <w:szCs w:val="20"/>
    </w:rPr>
  </w:style>
  <w:style w:type="character" w:customStyle="1" w:styleId="msoins1">
    <w:name w:val="msoins"/>
    <w:qFormat/>
    <w:rsid w:val="00D37CAD"/>
  </w:style>
  <w:style w:type="paragraph" w:styleId="BodyText2">
    <w:name w:val="Body Text 2"/>
    <w:basedOn w:val="Normal"/>
    <w:link w:val="BodyText2Char7"/>
    <w:qFormat/>
    <w:rsid w:val="00D37CAD"/>
    <w:pPr>
      <w:overflowPunct w:val="0"/>
      <w:autoSpaceDE w:val="0"/>
      <w:autoSpaceDN w:val="0"/>
      <w:adjustRightInd w:val="0"/>
      <w:textAlignment w:val="baseline"/>
    </w:pPr>
    <w:rPr>
      <w:rFonts w:ascii="CG Times (WN)" w:eastAsia="Malgun Gothic" w:hAnsi="CG Times (WN)"/>
      <w:i/>
      <w:lang w:eastAsia="ko-KR"/>
    </w:rPr>
  </w:style>
  <w:style w:type="character" w:customStyle="1" w:styleId="BodyText2Char7">
    <w:name w:val="Body Text 2 Char7"/>
    <w:basedOn w:val="DefaultParagraphFont"/>
    <w:link w:val="BodyText2"/>
    <w:qFormat/>
    <w:rsid w:val="00D37CAD"/>
    <w:rPr>
      <w:rFonts w:eastAsia="Malgun Gothic"/>
      <w:i/>
      <w:lang w:val="en-GB" w:eastAsia="ko-KR"/>
    </w:rPr>
  </w:style>
  <w:style w:type="paragraph" w:styleId="BodyText3">
    <w:name w:val="Body Text 3"/>
    <w:basedOn w:val="Normal"/>
    <w:link w:val="BodyText3Char7"/>
    <w:qFormat/>
    <w:rsid w:val="00D37CAD"/>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7">
    <w:name w:val="Body Text 3 Char7"/>
    <w:basedOn w:val="DefaultParagraphFont"/>
    <w:link w:val="BodyText3"/>
    <w:qFormat/>
    <w:rsid w:val="00D37CAD"/>
    <w:rPr>
      <w:rFonts w:eastAsia="Osaka"/>
      <w:color w:val="000000"/>
      <w:lang w:val="en-GB" w:eastAsia="ko-KR"/>
    </w:rPr>
  </w:style>
  <w:style w:type="paragraph" w:styleId="BodyTextIndent2">
    <w:name w:val="Body Text Indent 2"/>
    <w:basedOn w:val="Normal"/>
    <w:link w:val="BodyTextIndent2Char7"/>
    <w:qFormat/>
    <w:rsid w:val="00D37CAD"/>
    <w:pPr>
      <w:overflowPunct w:val="0"/>
      <w:autoSpaceDE w:val="0"/>
      <w:autoSpaceDN w:val="0"/>
      <w:adjustRightInd w:val="0"/>
      <w:ind w:leftChars="100" w:left="400" w:hangingChars="100" w:hanging="200"/>
      <w:textAlignment w:val="baseline"/>
    </w:pPr>
    <w:rPr>
      <w:rFonts w:ascii="CG Times (WN)" w:hAnsi="CG Times (WN)"/>
      <w:lang w:eastAsia="en-GB"/>
    </w:rPr>
  </w:style>
  <w:style w:type="character" w:customStyle="1" w:styleId="BodyTextIndent2Char7">
    <w:name w:val="Body Text Indent 2 Char7"/>
    <w:basedOn w:val="DefaultParagraphFont"/>
    <w:link w:val="BodyTextIndent2"/>
    <w:qFormat/>
    <w:rsid w:val="00D37CAD"/>
    <w:rPr>
      <w:lang w:val="en-GB" w:eastAsia="en-GB"/>
    </w:rPr>
  </w:style>
  <w:style w:type="character" w:customStyle="1" w:styleId="BodyTextIndent2Char">
    <w:name w:val="Body Text Indent 2 Char"/>
    <w:basedOn w:val="DefaultParagraphFont"/>
    <w:qFormat/>
    <w:rsid w:val="00D37CAD"/>
    <w:rPr>
      <w:rFonts w:ascii="Times New Roman" w:eastAsia="Times New Roman" w:hAnsi="Times New Roman" w:cs="Times New Roman"/>
      <w:sz w:val="20"/>
      <w:szCs w:val="20"/>
    </w:rPr>
  </w:style>
  <w:style w:type="paragraph" w:styleId="NormalIndent">
    <w:name w:val="Normal Indent"/>
    <w:aliases w:val="d,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正文对齐"/>
    <w:basedOn w:val="Normal"/>
    <w:link w:val="NormalIndentChar"/>
    <w:qFormat/>
    <w:rsid w:val="00D37CAD"/>
    <w:pPr>
      <w:overflowPunct w:val="0"/>
      <w:autoSpaceDE w:val="0"/>
      <w:autoSpaceDN w:val="0"/>
      <w:adjustRightInd w:val="0"/>
      <w:spacing w:after="0"/>
      <w:ind w:left="851"/>
      <w:textAlignment w:val="baseline"/>
    </w:pPr>
    <w:rPr>
      <w:lang w:val="it-IT" w:eastAsia="en-GB"/>
    </w:rPr>
  </w:style>
  <w:style w:type="paragraph" w:styleId="HTMLPreformatted">
    <w:name w:val="HTML Preformatted"/>
    <w:basedOn w:val="Normal"/>
    <w:link w:val="HTMLPreformattedChar5"/>
    <w:qFormat/>
    <w:rsid w:val="00D37CAD"/>
    <w:pPr>
      <w:overflowPunct w:val="0"/>
      <w:autoSpaceDE w:val="0"/>
      <w:autoSpaceDN w:val="0"/>
      <w:adjustRightInd w:val="0"/>
      <w:textAlignment w:val="baseline"/>
    </w:pPr>
    <w:rPr>
      <w:rFonts w:ascii="Courier New" w:hAnsi="Courier New"/>
      <w:lang w:eastAsia="x-none"/>
    </w:rPr>
  </w:style>
  <w:style w:type="character" w:customStyle="1" w:styleId="HTMLPreformattedChar5">
    <w:name w:val="HTML Preformatted Char5"/>
    <w:basedOn w:val="DefaultParagraphFont"/>
    <w:link w:val="HTMLPreformatted"/>
    <w:qFormat/>
    <w:rsid w:val="00D37CAD"/>
    <w:rPr>
      <w:rFonts w:ascii="Courier New" w:hAnsi="Courier New"/>
      <w:lang w:val="en-GB" w:eastAsia="x-none"/>
    </w:rPr>
  </w:style>
  <w:style w:type="character" w:customStyle="1" w:styleId="im-content1">
    <w:name w:val="im-content1"/>
    <w:qFormat/>
    <w:rsid w:val="00D37CAD"/>
    <w:rPr>
      <w:color w:val="333333"/>
    </w:rPr>
  </w:style>
  <w:style w:type="paragraph" w:styleId="Date">
    <w:name w:val="Date"/>
    <w:basedOn w:val="Normal"/>
    <w:next w:val="Normal"/>
    <w:link w:val="DateChar"/>
    <w:qFormat/>
    <w:rsid w:val="00D37CAD"/>
    <w:pPr>
      <w:overflowPunct w:val="0"/>
      <w:autoSpaceDE w:val="0"/>
      <w:autoSpaceDN w:val="0"/>
      <w:adjustRightInd w:val="0"/>
      <w:spacing w:after="0"/>
      <w:jc w:val="both"/>
      <w:textAlignment w:val="baseline"/>
    </w:pPr>
    <w:rPr>
      <w:rFonts w:eastAsia="Times New Roman"/>
      <w:lang w:eastAsia="x-none"/>
    </w:rPr>
  </w:style>
  <w:style w:type="character" w:customStyle="1" w:styleId="DateChar">
    <w:name w:val="Date Char"/>
    <w:basedOn w:val="DefaultParagraphFont"/>
    <w:link w:val="Date"/>
    <w:qFormat/>
    <w:rsid w:val="00D37CAD"/>
    <w:rPr>
      <w:rFonts w:ascii="Times New Roman" w:eastAsia="Times New Roman" w:hAnsi="Times New Roman"/>
      <w:lang w:val="en-GB" w:eastAsia="x-none"/>
    </w:rPr>
  </w:style>
  <w:style w:type="paragraph" w:customStyle="1" w:styleId="Revision2">
    <w:name w:val="Revision2"/>
    <w:hidden/>
    <w:semiHidden/>
    <w:qFormat/>
    <w:rsid w:val="00D37CAD"/>
    <w:rPr>
      <w:rFonts w:ascii="Times New Roman" w:hAnsi="Times New Roman"/>
      <w:lang w:val="en-GB" w:eastAsia="en-US"/>
    </w:rPr>
  </w:style>
  <w:style w:type="character" w:customStyle="1" w:styleId="B3c">
    <w:name w:val="B3 c"/>
    <w:rsid w:val="00D37CAD"/>
    <w:rPr>
      <w:lang w:val="en-GB" w:eastAsia="en-GB"/>
    </w:rPr>
  </w:style>
  <w:style w:type="character" w:customStyle="1" w:styleId="fontstyle01">
    <w:name w:val="fontstyle01"/>
    <w:qFormat/>
    <w:rsid w:val="00D37CAD"/>
    <w:rPr>
      <w:rFonts w:ascii="Times-Roman" w:hAnsi="Times-Roman" w:hint="default"/>
      <w:b w:val="0"/>
      <w:bCs w:val="0"/>
      <w:i w:val="0"/>
      <w:iCs w:val="0"/>
      <w:color w:val="000000"/>
      <w:sz w:val="20"/>
      <w:szCs w:val="20"/>
    </w:rPr>
  </w:style>
  <w:style w:type="character" w:customStyle="1" w:styleId="a">
    <w:name w:val="+"/>
    <w:aliases w:val="superscript"/>
    <w:qFormat/>
    <w:rsid w:val="00D37CAD"/>
    <w:rPr>
      <w:vertAlign w:val="superscript"/>
    </w:rPr>
  </w:style>
  <w:style w:type="character" w:customStyle="1" w:styleId="mediumtext1">
    <w:name w:val="medium_text1"/>
    <w:rsid w:val="00D37CAD"/>
    <w:rPr>
      <w:sz w:val="18"/>
      <w:szCs w:val="18"/>
    </w:rPr>
  </w:style>
  <w:style w:type="character" w:customStyle="1" w:styleId="shorttext1">
    <w:name w:val="short_text1"/>
    <w:rsid w:val="00D37CAD"/>
    <w:rPr>
      <w:sz w:val="29"/>
      <w:szCs w:val="29"/>
    </w:rPr>
  </w:style>
  <w:style w:type="paragraph" w:styleId="BodyTextIndent3">
    <w:name w:val="Body Text Indent 3"/>
    <w:basedOn w:val="Normal"/>
    <w:link w:val="BodyTextIndent3Char"/>
    <w:qFormat/>
    <w:rsid w:val="00D37CAD"/>
    <w:pPr>
      <w:overflowPunct w:val="0"/>
      <w:autoSpaceDE w:val="0"/>
      <w:autoSpaceDN w:val="0"/>
      <w:adjustRightInd w:val="0"/>
      <w:spacing w:after="0"/>
      <w:ind w:left="1080"/>
      <w:textAlignment w:val="baseline"/>
    </w:pPr>
    <w:rPr>
      <w:rFonts w:eastAsia="Times New Roman"/>
      <w:lang w:val="x-none" w:eastAsia="en-GB"/>
    </w:rPr>
  </w:style>
  <w:style w:type="character" w:customStyle="1" w:styleId="BodyTextIndent3Char">
    <w:name w:val="Body Text Indent 3 Char"/>
    <w:basedOn w:val="DefaultParagraphFont"/>
    <w:link w:val="BodyTextIndent3"/>
    <w:qFormat/>
    <w:rsid w:val="00D37CAD"/>
    <w:rPr>
      <w:rFonts w:ascii="Times New Roman" w:eastAsia="Times New Roman" w:hAnsi="Times New Roman"/>
      <w:lang w:val="x-none" w:eastAsia="en-GB"/>
    </w:rPr>
  </w:style>
  <w:style w:type="character" w:customStyle="1" w:styleId="DefaultParagraphFont1">
    <w:name w:val="Default Paragraph Font1"/>
    <w:rsid w:val="00D37CAD"/>
  </w:style>
  <w:style w:type="character" w:customStyle="1" w:styleId="Heading2-">
    <w:name w:val="Heading 2-"/>
    <w:rsid w:val="00D37CAD"/>
    <w:rPr>
      <w:rFonts w:ascii="Arial" w:hAnsi="Arial"/>
      <w:sz w:val="32"/>
      <w:lang w:val="en-GB"/>
    </w:rPr>
  </w:style>
  <w:style w:type="character" w:customStyle="1" w:styleId="CommentReference1">
    <w:name w:val="Comment Reference1"/>
    <w:rsid w:val="00D37CAD"/>
    <w:rPr>
      <w:sz w:val="16"/>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D37CAD"/>
    <w:rPr>
      <w:rFonts w:ascii="Arial" w:hAnsi="Arial"/>
      <w:sz w:val="28"/>
      <w:lang w:val="en-GB" w:eastAsia="en-GB" w:bidi="ar-SA"/>
    </w:rPr>
  </w:style>
  <w:style w:type="character" w:customStyle="1" w:styleId="T1Zchn">
    <w:name w:val="T1 Zchn"/>
    <w:aliases w:val="Header 6 Zchn Zchn"/>
    <w:rsid w:val="00D37CAD"/>
    <w:rPr>
      <w:rFonts w:ascii="Arial" w:eastAsia="Times New Roman" w:hAnsi="Arial" w:cs="Times New Roman"/>
      <w:sz w:val="20"/>
      <w:szCs w:val="20"/>
      <w:lang w:val="en-GB"/>
    </w:rPr>
  </w:style>
  <w:style w:type="character" w:customStyle="1" w:styleId="BodyTextIndent2Char1">
    <w:name w:val="Body Text Indent 2 Char1"/>
    <w:qFormat/>
    <w:rsid w:val="00D37CAD"/>
    <w:rPr>
      <w:rFonts w:ascii="Arial" w:eastAsia="MS Mincho" w:hAnsi="Arial"/>
      <w:lang w:val="en-GB" w:eastAsia="ja-JP"/>
    </w:rPr>
  </w:style>
  <w:style w:type="character" w:customStyle="1" w:styleId="BodyTextIndent2Char3">
    <w:name w:val="Body Text Indent 2 Char3"/>
    <w:rsid w:val="00D37CAD"/>
    <w:rPr>
      <w:rFonts w:ascii="Arial" w:eastAsia="MS Mincho" w:hAnsi="Arial" w:cs="Arial"/>
      <w:lang w:val="en-GB" w:eastAsia="ja-JP"/>
    </w:rPr>
  </w:style>
  <w:style w:type="character" w:customStyle="1" w:styleId="BodyTextIndent2Char2">
    <w:name w:val="Body Text Indent 2 Char2"/>
    <w:rsid w:val="00D37CAD"/>
    <w:rPr>
      <w:rFonts w:ascii="Arial" w:eastAsia="MS Mincho" w:hAnsi="Arial" w:cs="Arial"/>
      <w:lang w:val="en-GB" w:eastAsia="ja-JP" w:bidi="ar-SA"/>
    </w:rPr>
  </w:style>
  <w:style w:type="character" w:customStyle="1" w:styleId="EmailStyle97">
    <w:name w:val="EmailStyle97"/>
    <w:semiHidden/>
    <w:rsid w:val="00D37CAD"/>
    <w:rPr>
      <w:rFonts w:ascii="Arial" w:hAnsi="Arial" w:cs="Arial"/>
      <w:color w:val="auto"/>
      <w:sz w:val="20"/>
      <w:szCs w:val="20"/>
    </w:rPr>
  </w:style>
  <w:style w:type="character" w:customStyle="1" w:styleId="B1C">
    <w:name w:val="B1 C"/>
    <w:rsid w:val="00D37CAD"/>
    <w:rPr>
      <w:lang w:val="en-GB" w:eastAsia="en-US" w:bidi="ar-SA"/>
    </w:rPr>
  </w:style>
  <w:style w:type="character" w:customStyle="1" w:styleId="Titre3">
    <w:name w:val="Titre 3"/>
    <w:rsid w:val="00D37CAD"/>
    <w:rPr>
      <w:rFonts w:ascii="Arial" w:hAnsi="Arial"/>
      <w:sz w:val="28"/>
      <w:szCs w:val="28"/>
      <w:lang w:val="en-GB" w:eastAsia="en-GB"/>
    </w:rPr>
  </w:style>
  <w:style w:type="character" w:customStyle="1" w:styleId="B2C">
    <w:name w:val="B2 C"/>
    <w:rsid w:val="00D37CAD"/>
    <w:rPr>
      <w:lang w:val="en-GB" w:eastAsia="en-GB"/>
    </w:rPr>
  </w:style>
  <w:style w:type="character" w:customStyle="1" w:styleId="AndreaLeonardi">
    <w:name w:val="Andrea Leonardi"/>
    <w:semiHidden/>
    <w:qFormat/>
    <w:rsid w:val="00D37CAD"/>
    <w:rPr>
      <w:rFonts w:ascii="Arial" w:hAnsi="Arial" w:cs="Arial"/>
      <w:color w:val="auto"/>
      <w:sz w:val="20"/>
      <w:szCs w:val="20"/>
    </w:rPr>
  </w:style>
  <w:style w:type="paragraph" w:styleId="Title">
    <w:name w:val="Title"/>
    <w:aliases w:val="Section Header"/>
    <w:basedOn w:val="Normal"/>
    <w:next w:val="Normal"/>
    <w:link w:val="TitleChar"/>
    <w:qFormat/>
    <w:rsid w:val="00D37CAD"/>
    <w:pPr>
      <w:overflowPunct w:val="0"/>
      <w:autoSpaceDE w:val="0"/>
      <w:autoSpaceDN w:val="0"/>
      <w:adjustRightInd w:val="0"/>
      <w:spacing w:before="240" w:after="60"/>
      <w:textAlignment w:val="baseline"/>
      <w:outlineLvl w:val="0"/>
    </w:pPr>
    <w:rPr>
      <w:rFonts w:ascii="Courier New" w:eastAsia="SimSun" w:hAnsi="Courier New"/>
      <w:lang w:val="nb-NO" w:eastAsia="en-GB"/>
    </w:rPr>
  </w:style>
  <w:style w:type="character" w:customStyle="1" w:styleId="TitleChar">
    <w:name w:val="Title Char"/>
    <w:aliases w:val="Section Header Char"/>
    <w:basedOn w:val="DefaultParagraphFont"/>
    <w:link w:val="Title"/>
    <w:qFormat/>
    <w:rsid w:val="00D37CAD"/>
    <w:rPr>
      <w:rFonts w:ascii="Courier New" w:eastAsia="SimSun" w:hAnsi="Courier New"/>
      <w:lang w:val="nb-NO" w:eastAsia="en-GB"/>
    </w:rPr>
  </w:style>
  <w:style w:type="character" w:customStyle="1" w:styleId="Titre32">
    <w:name w:val="Titre 32"/>
    <w:rsid w:val="00D37CAD"/>
    <w:rPr>
      <w:rFonts w:ascii="Arial" w:hAnsi="Arial"/>
      <w:sz w:val="28"/>
      <w:szCs w:val="28"/>
      <w:lang w:val="en-GB" w:eastAsia="en-GB"/>
    </w:rPr>
  </w:style>
  <w:style w:type="character" w:customStyle="1" w:styleId="Titre31">
    <w:name w:val="Titre 31"/>
    <w:rsid w:val="00D37CAD"/>
    <w:rPr>
      <w:rFonts w:ascii="Arial" w:hAnsi="Arial"/>
      <w:sz w:val="28"/>
      <w:szCs w:val="28"/>
      <w:lang w:val="en-GB" w:eastAsia="en-GB"/>
    </w:rPr>
  </w:style>
  <w:style w:type="character" w:customStyle="1" w:styleId="PTK">
    <w:name w:val="PTK"/>
    <w:semiHidden/>
    <w:rsid w:val="00D37CAD"/>
    <w:rPr>
      <w:rFonts w:ascii="Arial" w:hAnsi="Arial" w:cs="Arial"/>
      <w:color w:val="000080"/>
      <w:sz w:val="20"/>
      <w:szCs w:val="20"/>
    </w:rPr>
  </w:style>
  <w:style w:type="character" w:customStyle="1" w:styleId="MTEquationSection">
    <w:name w:val="MTEquationSection"/>
    <w:qFormat/>
    <w:rsid w:val="00D37CAD"/>
    <w:rPr>
      <w:noProof w:val="0"/>
      <w:vanish w:val="0"/>
      <w:color w:val="FF0000"/>
      <w:lang w:eastAsia="en-US"/>
    </w:rPr>
  </w:style>
  <w:style w:type="paragraph" w:styleId="TOCHeading">
    <w:name w:val="TOC Heading"/>
    <w:basedOn w:val="Heading1"/>
    <w:next w:val="Normal"/>
    <w:uiPriority w:val="39"/>
    <w:unhideWhenUsed/>
    <w:qFormat/>
    <w:rsid w:val="00D37CA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SimSun" w:hAnsi="Calibri Light"/>
      <w:color w:val="2E74B5"/>
      <w:sz w:val="32"/>
      <w:szCs w:val="32"/>
      <w:lang w:val="en-US" w:eastAsia="en-GB"/>
    </w:rPr>
  </w:style>
  <w:style w:type="character" w:styleId="PlaceholderText">
    <w:name w:val="Placeholder Text"/>
    <w:uiPriority w:val="99"/>
    <w:qFormat/>
    <w:rsid w:val="00D37CAD"/>
    <w:rPr>
      <w:color w:val="808080"/>
    </w:rPr>
  </w:style>
  <w:style w:type="paragraph" w:styleId="Subtitle">
    <w:name w:val="Subtitle"/>
    <w:basedOn w:val="Normal"/>
    <w:next w:val="Normal"/>
    <w:link w:val="SubtitleChar"/>
    <w:qFormat/>
    <w:rsid w:val="00D37CAD"/>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qFormat/>
    <w:rsid w:val="00D37CAD"/>
    <w:rPr>
      <w:rFonts w:ascii="Calibri Light" w:eastAsia="SimSun" w:hAnsi="Calibri Light"/>
      <w:b/>
      <w:bCs/>
      <w:kern w:val="28"/>
      <w:sz w:val="32"/>
      <w:szCs w:val="32"/>
      <w:lang w:val="en-GB" w:eastAsia="ko-KR"/>
    </w:rPr>
  </w:style>
  <w:style w:type="paragraph" w:styleId="TableofFigures">
    <w:name w:val="table of figures"/>
    <w:basedOn w:val="Normal"/>
    <w:next w:val="Normal"/>
    <w:qFormat/>
    <w:rsid w:val="00D37CAD"/>
    <w:pPr>
      <w:overflowPunct w:val="0"/>
      <w:autoSpaceDE w:val="0"/>
      <w:autoSpaceDN w:val="0"/>
      <w:adjustRightInd w:val="0"/>
      <w:ind w:left="400" w:hanging="400"/>
      <w:jc w:val="center"/>
      <w:textAlignment w:val="baseline"/>
    </w:pPr>
    <w:rPr>
      <w:rFonts w:eastAsia="Malgun Gothic"/>
      <w:b/>
      <w:lang w:eastAsia="en-GB"/>
    </w:rPr>
  </w:style>
  <w:style w:type="character" w:customStyle="1" w:styleId="Titre33">
    <w:name w:val="Titre 33"/>
    <w:rsid w:val="00D37CAD"/>
    <w:rPr>
      <w:rFonts w:ascii="Arial" w:hAnsi="Arial"/>
      <w:sz w:val="28"/>
      <w:lang w:val="en-GB" w:eastAsia="en-GB"/>
    </w:rPr>
  </w:style>
  <w:style w:type="table" w:styleId="TableGrid1">
    <w:name w:val="Table Grid 1"/>
    <w:basedOn w:val="TableNormal"/>
    <w:qFormat/>
    <w:rsid w:val="00D37CAD"/>
    <w:pPr>
      <w:overflowPunct w:val="0"/>
      <w:autoSpaceDE w:val="0"/>
      <w:autoSpaceDN w:val="0"/>
      <w:adjustRightInd w:val="0"/>
      <w:spacing w:after="180"/>
      <w:textAlignment w:val="baseline"/>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velopeReturn">
    <w:name w:val="envelope return"/>
    <w:basedOn w:val="Normal"/>
    <w:qFormat/>
    <w:rsid w:val="00D37CAD"/>
    <w:pPr>
      <w:overflowPunct w:val="0"/>
      <w:autoSpaceDE w:val="0"/>
      <w:autoSpaceDN w:val="0"/>
      <w:adjustRightInd w:val="0"/>
      <w:textAlignment w:val="baseline"/>
    </w:pPr>
    <w:rPr>
      <w:rFonts w:ascii="Arial" w:eastAsia="Times New Roman" w:hAnsi="Arial" w:cs="Arial"/>
      <w:lang w:eastAsia="en-GB"/>
    </w:rPr>
  </w:style>
  <w:style w:type="character" w:customStyle="1" w:styleId="UnresolvedMention1">
    <w:name w:val="Unresolved Mention1"/>
    <w:uiPriority w:val="99"/>
    <w:unhideWhenUsed/>
    <w:qFormat/>
    <w:rsid w:val="00D37CAD"/>
    <w:rPr>
      <w:color w:val="808080"/>
      <w:shd w:val="clear" w:color="auto" w:fill="E6E6E6"/>
    </w:rPr>
  </w:style>
  <w:style w:type="character" w:styleId="SubtleReference">
    <w:name w:val="Subtle Reference"/>
    <w:uiPriority w:val="31"/>
    <w:qFormat/>
    <w:rsid w:val="00D37CAD"/>
    <w:rPr>
      <w:smallCaps/>
      <w:color w:val="5A5A5A"/>
    </w:rPr>
  </w:style>
  <w:style w:type="character" w:customStyle="1" w:styleId="salin1c">
    <w:name w:val="salin1c"/>
    <w:semiHidden/>
    <w:rsid w:val="00D37CAD"/>
    <w:rPr>
      <w:rFonts w:ascii="Arial" w:hAnsi="Arial" w:cs="Arial"/>
      <w:color w:val="auto"/>
      <w:sz w:val="20"/>
      <w:szCs w:val="20"/>
    </w:rPr>
  </w:style>
  <w:style w:type="character" w:customStyle="1" w:styleId="textbodybold1">
    <w:name w:val="textbodybold1"/>
    <w:qFormat/>
    <w:rsid w:val="00D37CAD"/>
    <w:rPr>
      <w:rFonts w:ascii="Arial" w:hAnsi="Arial" w:cs="Arial" w:hint="default"/>
      <w:b/>
      <w:bCs/>
      <w:color w:val="902630"/>
      <w:sz w:val="18"/>
      <w:szCs w:val="18"/>
      <w:bdr w:val="none" w:sz="0" w:space="0" w:color="auto" w:frame="1"/>
    </w:rPr>
  </w:style>
  <w:style w:type="table" w:styleId="TableClassic2">
    <w:name w:val="Table Classic 2"/>
    <w:basedOn w:val="TableNormal"/>
    <w:qFormat/>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12">
    <w:name w:val="Unresolved Mention12"/>
    <w:uiPriority w:val="99"/>
    <w:unhideWhenUsed/>
    <w:qFormat/>
    <w:rsid w:val="00D37CAD"/>
    <w:rPr>
      <w:color w:val="808080"/>
      <w:shd w:val="clear" w:color="auto" w:fill="E6E6E6"/>
    </w:rPr>
  </w:style>
  <w:style w:type="character" w:customStyle="1" w:styleId="UnresolvedMention2">
    <w:name w:val="Unresolved Mention2"/>
    <w:uiPriority w:val="99"/>
    <w:qFormat/>
    <w:rsid w:val="00D37CAD"/>
    <w:rPr>
      <w:color w:val="808080"/>
      <w:shd w:val="clear" w:color="auto" w:fill="E6E6E6"/>
    </w:rPr>
  </w:style>
  <w:style w:type="character" w:customStyle="1" w:styleId="UnresolvedMention3">
    <w:name w:val="Unresolved Mention3"/>
    <w:uiPriority w:val="99"/>
    <w:unhideWhenUsed/>
    <w:qFormat/>
    <w:rsid w:val="00D37CAD"/>
    <w:rPr>
      <w:color w:val="808080"/>
      <w:shd w:val="clear" w:color="auto" w:fill="E6E6E6"/>
    </w:rPr>
  </w:style>
  <w:style w:type="paragraph" w:styleId="NoSpacing">
    <w:name w:val="No Spacing"/>
    <w:basedOn w:val="Normal"/>
    <w:link w:val="NoSpacingChar"/>
    <w:uiPriority w:val="1"/>
    <w:qFormat/>
    <w:rsid w:val="00D37CAD"/>
    <w:pPr>
      <w:spacing w:after="0"/>
      <w:jc w:val="both"/>
    </w:pPr>
    <w:rPr>
      <w:rFonts w:ascii="Arial" w:eastAsia="PMingLiU" w:hAnsi="Arial" w:cs="Arial"/>
      <w:sz w:val="22"/>
      <w:szCs w:val="22"/>
      <w:lang w:eastAsia="en-GB"/>
    </w:rPr>
  </w:style>
  <w:style w:type="paragraph" w:styleId="Quote">
    <w:name w:val="Quote"/>
    <w:basedOn w:val="Normal"/>
    <w:next w:val="Normal"/>
    <w:link w:val="QuoteChar"/>
    <w:uiPriority w:val="29"/>
    <w:qFormat/>
    <w:rsid w:val="00D37CAD"/>
    <w:pPr>
      <w:jc w:val="both"/>
    </w:pPr>
    <w:rPr>
      <w:rFonts w:ascii="Arial" w:eastAsia="PMingLiU" w:hAnsi="Arial"/>
      <w:i/>
      <w:iCs/>
      <w:color w:val="000000"/>
      <w:lang w:eastAsia="en-GB"/>
    </w:rPr>
  </w:style>
  <w:style w:type="character" w:customStyle="1" w:styleId="QuoteChar">
    <w:name w:val="Quote Char"/>
    <w:basedOn w:val="DefaultParagraphFont"/>
    <w:link w:val="Quote"/>
    <w:uiPriority w:val="29"/>
    <w:qFormat/>
    <w:rsid w:val="00D37CAD"/>
    <w:rPr>
      <w:rFonts w:ascii="Arial" w:eastAsia="PMingLiU" w:hAnsi="Arial"/>
      <w:i/>
      <w:iCs/>
      <w:color w:val="000000"/>
      <w:lang w:val="en-GB" w:eastAsia="en-GB"/>
    </w:rPr>
  </w:style>
  <w:style w:type="paragraph" w:styleId="IntenseQuote">
    <w:name w:val="Intense Quote"/>
    <w:basedOn w:val="Normal"/>
    <w:next w:val="Normal"/>
    <w:link w:val="IntenseQuoteChar"/>
    <w:uiPriority w:val="30"/>
    <w:qFormat/>
    <w:rsid w:val="00D37CAD"/>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IntenseQuoteChar">
    <w:name w:val="Intense Quote Char"/>
    <w:basedOn w:val="DefaultParagraphFont"/>
    <w:link w:val="IntenseQuote"/>
    <w:uiPriority w:val="30"/>
    <w:qFormat/>
    <w:rsid w:val="00D37CAD"/>
    <w:rPr>
      <w:rFonts w:ascii="Arial" w:eastAsia="PMingLiU" w:hAnsi="Arial"/>
      <w:b/>
      <w:bCs/>
      <w:i/>
      <w:iCs/>
      <w:color w:val="4F81BD"/>
      <w:lang w:val="en-GB" w:eastAsia="en-GB"/>
    </w:rPr>
  </w:style>
  <w:style w:type="character" w:styleId="SubtleEmphasis">
    <w:name w:val="Subtle Emphasis"/>
    <w:uiPriority w:val="19"/>
    <w:qFormat/>
    <w:rsid w:val="00D37CAD"/>
    <w:rPr>
      <w:i/>
      <w:iCs/>
      <w:color w:val="808080"/>
    </w:rPr>
  </w:style>
  <w:style w:type="character" w:styleId="IntenseEmphasis">
    <w:name w:val="Intense Emphasis"/>
    <w:uiPriority w:val="21"/>
    <w:qFormat/>
    <w:rsid w:val="00D37CAD"/>
    <w:rPr>
      <w:b/>
      <w:bCs/>
      <w:i/>
      <w:iCs/>
      <w:color w:val="4F81BD"/>
    </w:rPr>
  </w:style>
  <w:style w:type="character" w:styleId="IntenseReference">
    <w:name w:val="Intense Reference"/>
    <w:uiPriority w:val="32"/>
    <w:qFormat/>
    <w:rsid w:val="00D37CAD"/>
    <w:rPr>
      <w:b/>
      <w:bCs/>
      <w:smallCaps/>
      <w:color w:val="C0504D"/>
      <w:spacing w:val="5"/>
      <w:u w:val="single"/>
    </w:rPr>
  </w:style>
  <w:style w:type="character" w:styleId="BookTitle">
    <w:name w:val="Book Title"/>
    <w:uiPriority w:val="33"/>
    <w:qFormat/>
    <w:rsid w:val="00D37CAD"/>
    <w:rPr>
      <w:b/>
      <w:bCs/>
      <w:smallCaps/>
      <w:spacing w:val="5"/>
    </w:rPr>
  </w:style>
  <w:style w:type="character" w:customStyle="1" w:styleId="gt-baf-word-clickable1">
    <w:name w:val="gt-baf-word-clickable1"/>
    <w:rsid w:val="00D37CAD"/>
    <w:rPr>
      <w:color w:val="000000"/>
    </w:rPr>
  </w:style>
  <w:style w:type="character" w:customStyle="1" w:styleId="searchcontent1">
    <w:name w:val="search_content1"/>
    <w:rsid w:val="00D37CAD"/>
    <w:rPr>
      <w:sz w:val="13"/>
      <w:szCs w:val="13"/>
    </w:rPr>
  </w:style>
  <w:style w:type="table" w:styleId="ColorfulGrid-Accent1">
    <w:name w:val="Colorful Grid Accent 1"/>
    <w:basedOn w:val="TableNormal"/>
    <w:link w:val="ColorfulGrid-Accent1Char"/>
    <w:uiPriority w:val="29"/>
    <w:rsid w:val="00D37CAD"/>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D37CAD"/>
    <w:rPr>
      <w:rFonts w:ascii="Arial" w:eastAsia="PMingLiU" w:hAnsi="Arial" w:cs="Arial" w:hint="default"/>
      <w:i/>
      <w:iCs/>
      <w:color w:val="000000"/>
      <w:lang w:val="en-GB" w:eastAsia="en-US"/>
    </w:rPr>
  </w:style>
  <w:style w:type="table" w:styleId="LightShading-Accent2">
    <w:name w:val="Light Shading Accent 2"/>
    <w:basedOn w:val="TableNormal"/>
    <w:link w:val="LightShading-Accent2Char"/>
    <w:uiPriority w:val="30"/>
    <w:rsid w:val="00D37CAD"/>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D37CAD"/>
    <w:rPr>
      <w:rFonts w:ascii="Arial" w:eastAsia="PMingLiU" w:hAnsi="Arial" w:cs="Arial" w:hint="default"/>
      <w:b/>
      <w:bCs/>
      <w:i/>
      <w:iCs/>
      <w:color w:val="4F81BD"/>
      <w:lang w:val="en-GB" w:eastAsia="en-US"/>
    </w:rPr>
  </w:style>
  <w:style w:type="character" w:customStyle="1" w:styleId="PlainTable35">
    <w:name w:val="Plain Table 35"/>
    <w:uiPriority w:val="19"/>
    <w:qFormat/>
    <w:rsid w:val="00D37CAD"/>
    <w:rPr>
      <w:i/>
      <w:iCs/>
      <w:color w:val="808080"/>
    </w:rPr>
  </w:style>
  <w:style w:type="character" w:customStyle="1" w:styleId="PlainTable45">
    <w:name w:val="Plain Table 45"/>
    <w:uiPriority w:val="21"/>
    <w:qFormat/>
    <w:rsid w:val="00D37CAD"/>
    <w:rPr>
      <w:b/>
      <w:bCs/>
      <w:i/>
      <w:iCs/>
      <w:color w:val="4F81BD"/>
    </w:rPr>
  </w:style>
  <w:style w:type="character" w:customStyle="1" w:styleId="PlainTable55">
    <w:name w:val="Plain Table 55"/>
    <w:uiPriority w:val="31"/>
    <w:qFormat/>
    <w:rsid w:val="00D37CAD"/>
    <w:rPr>
      <w:smallCaps/>
      <w:color w:val="C0504D"/>
      <w:u w:val="single"/>
    </w:rPr>
  </w:style>
  <w:style w:type="character" w:customStyle="1" w:styleId="TableGridLight5">
    <w:name w:val="Table Grid Light5"/>
    <w:uiPriority w:val="32"/>
    <w:qFormat/>
    <w:rsid w:val="00D37CAD"/>
    <w:rPr>
      <w:b/>
      <w:bCs/>
      <w:smallCaps/>
      <w:color w:val="C0504D"/>
      <w:spacing w:val="5"/>
      <w:u w:val="single"/>
    </w:rPr>
  </w:style>
  <w:style w:type="character" w:customStyle="1" w:styleId="GridTable1Light5">
    <w:name w:val="Grid Table 1 Light5"/>
    <w:uiPriority w:val="33"/>
    <w:qFormat/>
    <w:rsid w:val="00D37CAD"/>
    <w:rPr>
      <w:b/>
      <w:bCs/>
      <w:smallCaps/>
      <w:spacing w:val="5"/>
    </w:rPr>
  </w:style>
  <w:style w:type="character" w:customStyle="1" w:styleId="NurTextZchn1">
    <w:name w:val="Nur Text Zchn1"/>
    <w:rsid w:val="00D37CAD"/>
    <w:rPr>
      <w:rFonts w:ascii="Courier New" w:hAnsi="Courier New" w:cs="Courier New" w:hint="default"/>
      <w:lang w:val="en-GB" w:eastAsia="en-US"/>
    </w:rPr>
  </w:style>
  <w:style w:type="character" w:customStyle="1" w:styleId="EndnotentextZchn1">
    <w:name w:val="Endnotentext Zchn1"/>
    <w:rsid w:val="00D37CAD"/>
    <w:rPr>
      <w:rFonts w:ascii="Times New Roman" w:hAnsi="Times New Roman" w:cs="Times New Roman" w:hint="default"/>
      <w:lang w:val="en-GB" w:eastAsia="en-US"/>
    </w:rPr>
  </w:style>
  <w:style w:type="character" w:customStyle="1" w:styleId="PlainTable41">
    <w:name w:val="Plain Table 41"/>
    <w:uiPriority w:val="21"/>
    <w:qFormat/>
    <w:rsid w:val="00D37CAD"/>
    <w:rPr>
      <w:b/>
      <w:bCs/>
      <w:i/>
      <w:iCs/>
      <w:color w:val="4F81BD"/>
    </w:rPr>
  </w:style>
  <w:style w:type="character" w:customStyle="1" w:styleId="PlainTable51">
    <w:name w:val="Plain Table 51"/>
    <w:uiPriority w:val="31"/>
    <w:qFormat/>
    <w:rsid w:val="00D37CAD"/>
    <w:rPr>
      <w:smallCaps/>
      <w:color w:val="C0504D"/>
      <w:u w:val="single"/>
    </w:rPr>
  </w:style>
  <w:style w:type="character" w:customStyle="1" w:styleId="TableGridLight1">
    <w:name w:val="Table Grid Light1"/>
    <w:uiPriority w:val="32"/>
    <w:qFormat/>
    <w:rsid w:val="00D37CAD"/>
    <w:rPr>
      <w:b/>
      <w:bCs/>
      <w:smallCaps/>
      <w:color w:val="C0504D"/>
      <w:spacing w:val="5"/>
      <w:u w:val="single"/>
    </w:rPr>
  </w:style>
  <w:style w:type="character" w:customStyle="1" w:styleId="GridTable1Light1">
    <w:name w:val="Grid Table 1 Light1"/>
    <w:uiPriority w:val="33"/>
    <w:qFormat/>
    <w:rsid w:val="00D37CAD"/>
    <w:rPr>
      <w:b/>
      <w:bCs/>
      <w:smallCaps/>
      <w:spacing w:val="5"/>
    </w:rPr>
  </w:style>
  <w:style w:type="character" w:customStyle="1" w:styleId="PlainTable32">
    <w:name w:val="Plain Table 32"/>
    <w:uiPriority w:val="19"/>
    <w:qFormat/>
    <w:rsid w:val="00D37CAD"/>
    <w:rPr>
      <w:i/>
      <w:iCs/>
      <w:color w:val="808080"/>
    </w:rPr>
  </w:style>
  <w:style w:type="character" w:customStyle="1" w:styleId="PlainTable42">
    <w:name w:val="Plain Table 42"/>
    <w:uiPriority w:val="21"/>
    <w:qFormat/>
    <w:rsid w:val="00D37CAD"/>
    <w:rPr>
      <w:b/>
      <w:bCs/>
      <w:i/>
      <w:iCs/>
      <w:color w:val="4F81BD"/>
    </w:rPr>
  </w:style>
  <w:style w:type="character" w:customStyle="1" w:styleId="PlainTable52">
    <w:name w:val="Plain Table 52"/>
    <w:uiPriority w:val="31"/>
    <w:qFormat/>
    <w:rsid w:val="00D37CAD"/>
    <w:rPr>
      <w:smallCaps/>
      <w:color w:val="C0504D"/>
      <w:u w:val="single"/>
    </w:rPr>
  </w:style>
  <w:style w:type="character" w:customStyle="1" w:styleId="TableGridLight2">
    <w:name w:val="Table Grid Light2"/>
    <w:uiPriority w:val="32"/>
    <w:qFormat/>
    <w:rsid w:val="00D37CAD"/>
    <w:rPr>
      <w:b/>
      <w:bCs/>
      <w:smallCaps/>
      <w:color w:val="C0504D"/>
      <w:spacing w:val="5"/>
      <w:u w:val="single"/>
    </w:rPr>
  </w:style>
  <w:style w:type="character" w:customStyle="1" w:styleId="GridTable1Light2">
    <w:name w:val="Grid Table 1 Light2"/>
    <w:uiPriority w:val="33"/>
    <w:qFormat/>
    <w:rsid w:val="00D37CAD"/>
    <w:rPr>
      <w:b/>
      <w:bCs/>
      <w:smallCaps/>
      <w:spacing w:val="5"/>
    </w:rPr>
  </w:style>
  <w:style w:type="character" w:customStyle="1" w:styleId="PlainTable43">
    <w:name w:val="Plain Table 43"/>
    <w:uiPriority w:val="21"/>
    <w:qFormat/>
    <w:rsid w:val="00D37CAD"/>
    <w:rPr>
      <w:b/>
      <w:bCs/>
      <w:i/>
      <w:iCs/>
      <w:color w:val="4F81BD"/>
    </w:rPr>
  </w:style>
  <w:style w:type="character" w:customStyle="1" w:styleId="PlainTable53">
    <w:name w:val="Plain Table 53"/>
    <w:uiPriority w:val="31"/>
    <w:qFormat/>
    <w:rsid w:val="00D37CAD"/>
    <w:rPr>
      <w:smallCaps/>
      <w:color w:val="C0504D"/>
      <w:u w:val="single"/>
    </w:rPr>
  </w:style>
  <w:style w:type="character" w:customStyle="1" w:styleId="TableGridLight3">
    <w:name w:val="Table Grid Light3"/>
    <w:uiPriority w:val="32"/>
    <w:qFormat/>
    <w:rsid w:val="00D37CAD"/>
    <w:rPr>
      <w:b/>
      <w:bCs/>
      <w:smallCaps/>
      <w:color w:val="C0504D"/>
      <w:spacing w:val="5"/>
      <w:u w:val="single"/>
    </w:rPr>
  </w:style>
  <w:style w:type="character" w:customStyle="1" w:styleId="GridTable1Light3">
    <w:name w:val="Grid Table 1 Light3"/>
    <w:uiPriority w:val="33"/>
    <w:qFormat/>
    <w:rsid w:val="00D37CAD"/>
    <w:rPr>
      <w:b/>
      <w:bCs/>
      <w:smallCaps/>
      <w:spacing w:val="5"/>
    </w:rPr>
  </w:style>
  <w:style w:type="table" w:styleId="TableClassic3">
    <w:name w:val="Table Classic 3"/>
    <w:basedOn w:val="TableNormal"/>
    <w:unhideWhenUsed/>
    <w:rsid w:val="00D37CAD"/>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D37CAD"/>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D37CAD"/>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character" w:customStyle="1" w:styleId="PlainTable34">
    <w:name w:val="Plain Table 34"/>
    <w:uiPriority w:val="19"/>
    <w:qFormat/>
    <w:rsid w:val="00D37CAD"/>
    <w:rPr>
      <w:i/>
      <w:iCs/>
      <w:color w:val="808080"/>
    </w:rPr>
  </w:style>
  <w:style w:type="character" w:customStyle="1" w:styleId="PlainTable44">
    <w:name w:val="Plain Table 44"/>
    <w:uiPriority w:val="21"/>
    <w:qFormat/>
    <w:rsid w:val="00D37CAD"/>
    <w:rPr>
      <w:b/>
      <w:bCs/>
      <w:i/>
      <w:iCs/>
      <w:color w:val="4F81BD"/>
    </w:rPr>
  </w:style>
  <w:style w:type="character" w:customStyle="1" w:styleId="PlainTable54">
    <w:name w:val="Plain Table 54"/>
    <w:uiPriority w:val="31"/>
    <w:qFormat/>
    <w:rsid w:val="00D37CAD"/>
    <w:rPr>
      <w:smallCaps/>
      <w:color w:val="C0504D"/>
      <w:u w:val="single"/>
    </w:rPr>
  </w:style>
  <w:style w:type="character" w:customStyle="1" w:styleId="TableGridLight4">
    <w:name w:val="Table Grid Light4"/>
    <w:uiPriority w:val="32"/>
    <w:qFormat/>
    <w:rsid w:val="00D37CAD"/>
    <w:rPr>
      <w:b/>
      <w:bCs/>
      <w:smallCaps/>
      <w:color w:val="C0504D"/>
      <w:spacing w:val="5"/>
      <w:u w:val="single"/>
    </w:rPr>
  </w:style>
  <w:style w:type="character" w:customStyle="1" w:styleId="GridTable1Light4">
    <w:name w:val="Grid Table 1 Light4"/>
    <w:uiPriority w:val="33"/>
    <w:qFormat/>
    <w:rsid w:val="00D37CAD"/>
    <w:rPr>
      <w:b/>
      <w:bCs/>
      <w:smallCaps/>
      <w:spacing w:val="5"/>
    </w:rPr>
  </w:style>
  <w:style w:type="character" w:customStyle="1" w:styleId="MTDisplayEquationZchn">
    <w:name w:val="MTDisplayEquation Zchn"/>
    <w:locked/>
    <w:rsid w:val="00D37CAD"/>
    <w:rPr>
      <w:rFonts w:ascii="Times New Roman" w:hAnsi="Times New Roman"/>
      <w:lang w:val="en-GB" w:eastAsia="ja-JP"/>
    </w:rPr>
  </w:style>
  <w:style w:type="character" w:customStyle="1" w:styleId="BodyTextIndent2Char5">
    <w:name w:val="Body Text Indent 2 Char5"/>
    <w:basedOn w:val="DefaultParagraphFont"/>
    <w:uiPriority w:val="99"/>
    <w:rsid w:val="00D37CAD"/>
    <w:rPr>
      <w:rFonts w:eastAsia="MS Mincho"/>
      <w:lang w:val="en-GB" w:eastAsia="en-GB"/>
    </w:rPr>
  </w:style>
  <w:style w:type="character" w:customStyle="1" w:styleId="abstractlabel">
    <w:name w:val="abstractlabel"/>
    <w:rsid w:val="00D37CAD"/>
  </w:style>
  <w:style w:type="character" w:styleId="HTMLCite">
    <w:name w:val="HTML Cite"/>
    <w:unhideWhenUsed/>
    <w:rsid w:val="00D37CAD"/>
    <w:rPr>
      <w:i w:val="0"/>
      <w:color w:val="008000"/>
    </w:rPr>
  </w:style>
  <w:style w:type="character" w:customStyle="1" w:styleId="opdict3lineoneresulttip">
    <w:name w:val="op_dict3_lineone_result_tip"/>
    <w:rsid w:val="00D37CAD"/>
    <w:rPr>
      <w:color w:val="999999"/>
    </w:rPr>
  </w:style>
  <w:style w:type="character" w:customStyle="1" w:styleId="c-icon">
    <w:name w:val="c-icon"/>
    <w:rsid w:val="00D37CAD"/>
  </w:style>
  <w:style w:type="character" w:customStyle="1" w:styleId="Titre34">
    <w:name w:val="Titre 34"/>
    <w:rsid w:val="00D37CAD"/>
    <w:rPr>
      <w:rFonts w:ascii="Arial" w:hAnsi="Arial"/>
      <w:sz w:val="28"/>
      <w:szCs w:val="28"/>
      <w:lang w:val="en-GB" w:eastAsia="en-GB"/>
    </w:rPr>
  </w:style>
  <w:style w:type="character" w:customStyle="1" w:styleId="Heading1Char">
    <w:name w:val="Heading 1 Char"/>
    <w:aliases w:val="H1 Char1,Huvudrubrik Char1,app heading 1 Char1,l1 Char1,h1 Char1,h11 Char1,h12 Char1,h13 Char1,h14 Char1,h15 Char1,h16 Char1,NMP Heading 1 Char1,heading 1 Char1,h17 Char1,h111 Char1,h121 Char1,h131 Char1,h141 Char1,h151 Char1,h161 Char5"/>
    <w:link w:val="Heading1"/>
    <w:qFormat/>
    <w:rsid w:val="00D37CAD"/>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37CAD"/>
    <w:rPr>
      <w:rFonts w:ascii="Arial" w:hAnsi="Arial"/>
      <w:sz w:val="32"/>
      <w:lang w:val="en-GB" w:eastAsia="en-US"/>
    </w:rPr>
  </w:style>
  <w:style w:type="character" w:customStyle="1" w:styleId="Heading3Char">
    <w:name w:val="Heading 3 Char"/>
    <w:aliases w:val="Underrubrik2 Char12,H3 Char9,0H Char9,h3 Char9,no break Char9,Memo Heading 3 Char,l3 Char9,3 Char9,list 3 Char9,Head 3 Char9,1.1.1 Char9,3rd level Char9,Major Section Sub Section Char9,PA Minor Section Char9,Head3 Char9,Level 3 Head Char9"/>
    <w:link w:val="Heading3"/>
    <w:qFormat/>
    <w:rsid w:val="00D37CAD"/>
    <w:rPr>
      <w:rFonts w:ascii="Arial" w:hAnsi="Arial"/>
      <w:sz w:val="28"/>
      <w:lang w:val="en-GB" w:eastAsia="en-US"/>
    </w:rPr>
  </w:style>
  <w:style w:type="character" w:customStyle="1" w:styleId="Heading4Char">
    <w:name w:val="Heading 4 Char"/>
    <w:aliases w:val="h4 Char4,Memo Heading 4 Char,H4 Char,H41 Char,h41 Char,H42 Char,h42 Char,H43 Char,h43 Char,H411 Char,h411 Char,H421 Char,h421 Char,H44 Char,h44 Char,H412 Char,h412 Char,H422 Char,h422 Char,H431 Char,h431 Char,H45 Char,h45 Char,H413 Char"/>
    <w:link w:val="Heading4"/>
    <w:qFormat/>
    <w:rsid w:val="00D37CAD"/>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3,Heading 81 Char,5 Char,标题 81 Char,Heading 811 Char,Level_2 Char,Heading 8111 Char,Heading 81111 Char,标题 811 Char"/>
    <w:link w:val="Heading5"/>
    <w:qFormat/>
    <w:rsid w:val="00D37CAD"/>
    <w:rPr>
      <w:rFonts w:ascii="Arial" w:hAnsi="Arial"/>
      <w:sz w:val="22"/>
      <w:lang w:val="en-GB" w:eastAsia="en-US"/>
    </w:rPr>
  </w:style>
  <w:style w:type="character" w:customStyle="1" w:styleId="H6Char">
    <w:name w:val="H6 Char"/>
    <w:link w:val="H6"/>
    <w:qFormat/>
    <w:rsid w:val="00D37CAD"/>
    <w:rPr>
      <w:rFonts w:ascii="Arial" w:hAnsi="Arial"/>
      <w:lang w:val="en-GB" w:eastAsia="en-US"/>
    </w:rPr>
  </w:style>
  <w:style w:type="character" w:customStyle="1" w:styleId="Heading6Char6">
    <w:name w:val="Heading 6 Char6"/>
    <w:aliases w:val="T1 Char11,Header 6 Char2"/>
    <w:link w:val="Heading6"/>
    <w:qFormat/>
    <w:rsid w:val="00D37CAD"/>
    <w:rPr>
      <w:rFonts w:ascii="Arial" w:hAnsi="Arial"/>
      <w:lang w:val="en-GB" w:eastAsia="en-US"/>
    </w:rPr>
  </w:style>
  <w:style w:type="character" w:customStyle="1" w:styleId="Heading7Char6">
    <w:name w:val="Heading 7 Char6"/>
    <w:aliases w:val="L7 Char1,Header 7 Char1"/>
    <w:link w:val="Heading7"/>
    <w:qFormat/>
    <w:rsid w:val="00D37CAD"/>
    <w:rPr>
      <w:rFonts w:ascii="Arial" w:hAnsi="Arial"/>
      <w:lang w:val="en-GB" w:eastAsia="en-US"/>
    </w:rPr>
  </w:style>
  <w:style w:type="character" w:customStyle="1" w:styleId="Heading8Char7">
    <w:name w:val="Heading 8 Char7"/>
    <w:link w:val="Heading8"/>
    <w:qFormat/>
    <w:rsid w:val="00D37CAD"/>
    <w:rPr>
      <w:rFonts w:ascii="Arial" w:hAnsi="Arial"/>
      <w:sz w:val="36"/>
      <w:lang w:val="en-GB" w:eastAsia="en-US"/>
    </w:rPr>
  </w:style>
  <w:style w:type="character" w:customStyle="1" w:styleId="Heading9Char5">
    <w:name w:val="Heading 9 Char5"/>
    <w:aliases w:val="Figure Heading Char2,FH Char2"/>
    <w:link w:val="Heading9"/>
    <w:qFormat/>
    <w:rsid w:val="00D37CAD"/>
    <w:rPr>
      <w:rFonts w:ascii="Arial" w:hAnsi="Arial"/>
      <w:sz w:val="36"/>
      <w:lang w:val="en-GB" w:eastAsia="en-US"/>
    </w:rPr>
  </w:style>
  <w:style w:type="character" w:customStyle="1" w:styleId="EQChar">
    <w:name w:val="EQ Char"/>
    <w:link w:val="EQ"/>
    <w:qFormat/>
    <w:rsid w:val="00D37CAD"/>
    <w:rPr>
      <w:rFonts w:ascii="Times New Roman" w:hAnsi="Times New Roman"/>
      <w:noProof/>
      <w:lang w:val="en-GB" w:eastAsia="en-US"/>
    </w:rPr>
  </w:style>
  <w:style w:type="character" w:customStyle="1" w:styleId="HeaderChar2">
    <w:name w:val="Header Char2"/>
    <w:aliases w:val="header odd Char2,header odd1 Char2,header odd2 Char2,header odd3 Char2,header odd4 Char2,header odd5 Char2,header odd6 Char2,header Char2,header1 Char2,header2 Char2,header3 Char2,header odd11 Char2,header odd21 Char2,header odd7 Char2"/>
    <w:link w:val="Header"/>
    <w:qFormat/>
    <w:rsid w:val="00D37CAD"/>
    <w:rPr>
      <w:rFonts w:ascii="Arial" w:hAnsi="Arial"/>
      <w:b/>
      <w:noProof/>
      <w:sz w:val="18"/>
      <w:lang w:val="en-GB" w:eastAsia="en-US"/>
    </w:rPr>
  </w:style>
  <w:style w:type="character" w:customStyle="1" w:styleId="FooterChar6">
    <w:name w:val="Footer Char6"/>
    <w:aliases w:val="footer odd Char2,footer Char2,fo Char2,pie de página Char2"/>
    <w:link w:val="Footer"/>
    <w:qFormat/>
    <w:rsid w:val="00D37CAD"/>
    <w:rPr>
      <w:rFonts w:ascii="Arial" w:hAnsi="Arial"/>
      <w:b/>
      <w:i/>
      <w:noProof/>
      <w:sz w:val="18"/>
      <w:lang w:val="en-GB" w:eastAsia="en-US"/>
    </w:rPr>
  </w:style>
  <w:style w:type="character" w:customStyle="1" w:styleId="NOChar">
    <w:name w:val="NO Char"/>
    <w:link w:val="NO"/>
    <w:qFormat/>
    <w:rsid w:val="00D37CAD"/>
    <w:rPr>
      <w:rFonts w:ascii="Times New Roman" w:hAnsi="Times New Roman"/>
      <w:lang w:val="en-GB" w:eastAsia="en-US"/>
    </w:rPr>
  </w:style>
  <w:style w:type="character" w:customStyle="1" w:styleId="PLChar">
    <w:name w:val="PL Char"/>
    <w:link w:val="PL"/>
    <w:qFormat/>
    <w:rsid w:val="00D37CAD"/>
    <w:rPr>
      <w:rFonts w:ascii="Courier New" w:hAnsi="Courier New"/>
      <w:noProof/>
      <w:sz w:val="16"/>
      <w:lang w:val="en-GB" w:eastAsia="en-US"/>
    </w:rPr>
  </w:style>
  <w:style w:type="character" w:customStyle="1" w:styleId="TALCar">
    <w:name w:val="TAL Car"/>
    <w:link w:val="TAL"/>
    <w:qFormat/>
    <w:rsid w:val="00D37CAD"/>
    <w:rPr>
      <w:rFonts w:ascii="Arial" w:hAnsi="Arial"/>
      <w:sz w:val="18"/>
      <w:lang w:val="en-GB" w:eastAsia="en-US"/>
    </w:rPr>
  </w:style>
  <w:style w:type="character" w:customStyle="1" w:styleId="TACChar">
    <w:name w:val="TAC Char"/>
    <w:link w:val="TAC"/>
    <w:qFormat/>
    <w:rsid w:val="00D37CAD"/>
    <w:rPr>
      <w:rFonts w:ascii="Arial" w:hAnsi="Arial"/>
      <w:sz w:val="18"/>
      <w:lang w:val="en-GB" w:eastAsia="en-US"/>
    </w:rPr>
  </w:style>
  <w:style w:type="character" w:customStyle="1" w:styleId="TAHCar">
    <w:name w:val="TAH Car"/>
    <w:link w:val="TAH"/>
    <w:qFormat/>
    <w:rsid w:val="00D37CAD"/>
    <w:rPr>
      <w:rFonts w:ascii="Arial" w:hAnsi="Arial"/>
      <w:b/>
      <w:sz w:val="18"/>
      <w:lang w:val="en-GB" w:eastAsia="en-US"/>
    </w:rPr>
  </w:style>
  <w:style w:type="character" w:customStyle="1" w:styleId="EXChar">
    <w:name w:val="EX Char"/>
    <w:link w:val="EX"/>
    <w:qFormat/>
    <w:rsid w:val="00D37CAD"/>
    <w:rPr>
      <w:rFonts w:ascii="Times New Roman" w:hAnsi="Times New Roman"/>
      <w:lang w:val="en-GB" w:eastAsia="en-US"/>
    </w:rPr>
  </w:style>
  <w:style w:type="character" w:customStyle="1" w:styleId="ListChar7">
    <w:name w:val="List Char7"/>
    <w:link w:val="List"/>
    <w:qFormat/>
    <w:rsid w:val="00D37CAD"/>
    <w:rPr>
      <w:rFonts w:ascii="Times New Roman" w:hAnsi="Times New Roman"/>
      <w:lang w:val="en-GB" w:eastAsia="en-US"/>
    </w:rPr>
  </w:style>
  <w:style w:type="character" w:customStyle="1" w:styleId="B1Char">
    <w:name w:val="B1 Char"/>
    <w:link w:val="B1"/>
    <w:qFormat/>
    <w:rsid w:val="00D37CAD"/>
    <w:rPr>
      <w:rFonts w:ascii="Times New Roman" w:hAnsi="Times New Roman"/>
      <w:lang w:val="en-GB" w:eastAsia="en-US"/>
    </w:rPr>
  </w:style>
  <w:style w:type="character" w:customStyle="1" w:styleId="EditorsNoteChar2">
    <w:name w:val="Editor's Note Char2"/>
    <w:aliases w:val="EN Char1"/>
    <w:link w:val="EditorsNote"/>
    <w:qFormat/>
    <w:rsid w:val="00D37CAD"/>
    <w:rPr>
      <w:rFonts w:ascii="Times New Roman" w:hAnsi="Times New Roman"/>
      <w:color w:val="FF0000"/>
      <w:lang w:val="en-GB" w:eastAsia="en-US"/>
    </w:rPr>
  </w:style>
  <w:style w:type="character" w:customStyle="1" w:styleId="THChar">
    <w:name w:val="TH Char"/>
    <w:link w:val="TH"/>
    <w:qFormat/>
    <w:rsid w:val="00D37CAD"/>
    <w:rPr>
      <w:rFonts w:ascii="Arial" w:hAnsi="Arial"/>
      <w:b/>
      <w:lang w:val="en-GB" w:eastAsia="en-US"/>
    </w:rPr>
  </w:style>
  <w:style w:type="character" w:customStyle="1" w:styleId="TANChar">
    <w:name w:val="TAN Char"/>
    <w:link w:val="TAN"/>
    <w:qFormat/>
    <w:rsid w:val="00D37CAD"/>
    <w:rPr>
      <w:rFonts w:ascii="Arial" w:hAnsi="Arial"/>
      <w:sz w:val="18"/>
      <w:lang w:val="en-GB" w:eastAsia="en-US"/>
    </w:rPr>
  </w:style>
  <w:style w:type="character" w:customStyle="1" w:styleId="TFChar">
    <w:name w:val="TF Char"/>
    <w:link w:val="TF"/>
    <w:qFormat/>
    <w:rsid w:val="00D37CAD"/>
    <w:rPr>
      <w:rFonts w:ascii="Arial" w:hAnsi="Arial"/>
      <w:b/>
      <w:lang w:val="en-GB" w:eastAsia="en-US"/>
    </w:rPr>
  </w:style>
  <w:style w:type="character" w:customStyle="1" w:styleId="List2Char">
    <w:name w:val="List 2 Char"/>
    <w:link w:val="List2"/>
    <w:qFormat/>
    <w:rsid w:val="00D37CAD"/>
    <w:rPr>
      <w:rFonts w:ascii="Times New Roman" w:hAnsi="Times New Roman"/>
      <w:lang w:val="en-GB" w:eastAsia="en-US"/>
    </w:rPr>
  </w:style>
  <w:style w:type="character" w:customStyle="1" w:styleId="B2Char">
    <w:name w:val="B2 Char"/>
    <w:link w:val="B2"/>
    <w:qFormat/>
    <w:rsid w:val="00D37CAD"/>
    <w:rPr>
      <w:rFonts w:ascii="Times New Roman" w:hAnsi="Times New Roman"/>
      <w:lang w:val="en-GB" w:eastAsia="en-US"/>
    </w:rPr>
  </w:style>
  <w:style w:type="character" w:customStyle="1" w:styleId="List3Char">
    <w:name w:val="List 3 Char"/>
    <w:link w:val="List3"/>
    <w:rsid w:val="00D37CAD"/>
    <w:rPr>
      <w:rFonts w:ascii="Times New Roman" w:hAnsi="Times New Roman"/>
      <w:lang w:val="en-GB" w:eastAsia="en-US"/>
    </w:rPr>
  </w:style>
  <w:style w:type="character" w:customStyle="1" w:styleId="B3Char">
    <w:name w:val="B3 Char"/>
    <w:link w:val="B3"/>
    <w:qFormat/>
    <w:rsid w:val="00D37CAD"/>
    <w:rPr>
      <w:rFonts w:ascii="Times New Roman" w:hAnsi="Times New Roman"/>
      <w:lang w:val="en-GB" w:eastAsia="en-US"/>
    </w:rPr>
  </w:style>
  <w:style w:type="character" w:customStyle="1" w:styleId="B4Char">
    <w:name w:val="B4 Char"/>
    <w:link w:val="B4"/>
    <w:qFormat/>
    <w:rsid w:val="00D37CAD"/>
    <w:rPr>
      <w:rFonts w:ascii="Times New Roman" w:hAnsi="Times New Roman"/>
      <w:lang w:val="en-GB" w:eastAsia="en-US"/>
    </w:rPr>
  </w:style>
  <w:style w:type="character" w:customStyle="1" w:styleId="B5Char">
    <w:name w:val="B5 Char"/>
    <w:link w:val="B5"/>
    <w:qFormat/>
    <w:rsid w:val="00D37CAD"/>
    <w:rPr>
      <w:rFonts w:ascii="Times New Roman" w:hAnsi="Times New Roman"/>
      <w:lang w:val="en-GB" w:eastAsia="en-US"/>
    </w:rPr>
  </w:style>
  <w:style w:type="character" w:customStyle="1" w:styleId="BalloonTextChar">
    <w:name w:val="Balloon Text Char"/>
    <w:link w:val="BalloonText"/>
    <w:qFormat/>
    <w:rsid w:val="00D37CAD"/>
    <w:rPr>
      <w:rFonts w:ascii="Tahoma" w:hAnsi="Tahoma" w:cs="Tahoma"/>
      <w:sz w:val="16"/>
      <w:szCs w:val="1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7CAD"/>
    <w:rPr>
      <w:rFonts w:ascii="Times New Roman" w:hAnsi="Times New Roman"/>
      <w:sz w:val="16"/>
      <w:lang w:val="en-GB" w:eastAsia="en-US"/>
    </w:rPr>
  </w:style>
  <w:style w:type="character" w:customStyle="1" w:styleId="ListBulletChar">
    <w:name w:val="List Bullet Char"/>
    <w:aliases w:val="UL Char"/>
    <w:link w:val="ListBullet"/>
    <w:qFormat/>
    <w:rsid w:val="00D37CAD"/>
    <w:rPr>
      <w:rFonts w:ascii="Times New Roman" w:hAnsi="Times New Roman"/>
      <w:lang w:val="en-GB" w:eastAsia="en-US"/>
    </w:rPr>
  </w:style>
  <w:style w:type="character" w:customStyle="1" w:styleId="ListBullet2Char">
    <w:name w:val="List Bullet 2 Char"/>
    <w:aliases w:val="lb2 Char"/>
    <w:link w:val="ListBullet2"/>
    <w:qFormat/>
    <w:rsid w:val="00D37CAD"/>
    <w:rPr>
      <w:rFonts w:ascii="Times New Roman" w:hAnsi="Times New Roman"/>
      <w:lang w:val="en-GB" w:eastAsia="en-US"/>
    </w:rPr>
  </w:style>
  <w:style w:type="character" w:customStyle="1" w:styleId="ListBullet3Char">
    <w:name w:val="List Bullet 3 Char"/>
    <w:link w:val="ListBullet3"/>
    <w:qFormat/>
    <w:rsid w:val="00D37CAD"/>
    <w:rPr>
      <w:rFonts w:ascii="Times New Roman" w:hAnsi="Times New Roman"/>
      <w:lang w:val="en-GB" w:eastAsia="en-US"/>
    </w:rPr>
  </w:style>
  <w:style w:type="character" w:customStyle="1" w:styleId="CommentTextChar">
    <w:name w:val="Comment Text Char"/>
    <w:link w:val="CommentText"/>
    <w:uiPriority w:val="99"/>
    <w:qFormat/>
    <w:rsid w:val="00D37CAD"/>
    <w:rPr>
      <w:rFonts w:ascii="Times New Roman" w:hAnsi="Times New Roman"/>
      <w:lang w:val="en-GB" w:eastAsia="en-US"/>
    </w:rPr>
  </w:style>
  <w:style w:type="character" w:customStyle="1" w:styleId="CommentSubjectChar">
    <w:name w:val="Comment Subject Char"/>
    <w:link w:val="CommentSubject"/>
    <w:qFormat/>
    <w:rsid w:val="00D37CAD"/>
    <w:rPr>
      <w:rFonts w:ascii="Times New Roman" w:hAnsi="Times New Roman"/>
      <w:b/>
      <w:bCs/>
      <w:lang w:val="en-GB" w:eastAsia="en-US"/>
    </w:rPr>
  </w:style>
  <w:style w:type="character" w:customStyle="1" w:styleId="DocumentMapChar">
    <w:name w:val="Document Map Char"/>
    <w:link w:val="DocumentMap"/>
    <w:qFormat/>
    <w:rsid w:val="00D37CAD"/>
    <w:rPr>
      <w:rFonts w:ascii="Tahoma" w:hAnsi="Tahoma" w:cs="Tahoma"/>
      <w:shd w:val="clear" w:color="auto" w:fill="000080"/>
      <w:lang w:val="en-GB" w:eastAsia="en-US"/>
    </w:rPr>
  </w:style>
  <w:style w:type="character" w:customStyle="1" w:styleId="TALChar">
    <w:name w:val="TAL Char"/>
    <w:qFormat/>
    <w:rsid w:val="00D37CAD"/>
    <w:rPr>
      <w:rFonts w:ascii="Arial" w:hAnsi="Arial"/>
      <w:sz w:val="18"/>
      <w:lang w:val="en-GB"/>
    </w:rPr>
  </w:style>
  <w:style w:type="character" w:customStyle="1" w:styleId="EditorsNoteChar">
    <w:name w:val="Editor's Note Char"/>
    <w:qFormat/>
    <w:rsid w:val="00D37CAD"/>
    <w:rPr>
      <w:rFonts w:ascii="Times New Roman" w:hAnsi="Times New Roman"/>
      <w:color w:val="FF0000"/>
      <w:lang w:val="en-GB"/>
    </w:rPr>
  </w:style>
  <w:style w:type="character" w:customStyle="1" w:styleId="TAL0">
    <w:name w:val="TAL (文字)"/>
    <w:qFormat/>
    <w:rsid w:val="00D37CAD"/>
    <w:rPr>
      <w:rFonts w:ascii="Arial" w:eastAsia="Times New Roman" w:hAnsi="Arial"/>
      <w:sz w:val="18"/>
      <w:lang w:val="en-GB"/>
    </w:rPr>
  </w:style>
  <w:style w:type="character" w:customStyle="1" w:styleId="TACCar">
    <w:name w:val="TAC Car"/>
    <w:qFormat/>
    <w:rsid w:val="00D37CAD"/>
    <w:rPr>
      <w:rFonts w:ascii="Arial" w:eastAsia="Times New Roman" w:hAnsi="Arial"/>
      <w:sz w:val="18"/>
      <w:lang w:val="en-GB"/>
    </w:rPr>
  </w:style>
  <w:style w:type="character" w:customStyle="1" w:styleId="CarCar10">
    <w:name w:val="Car Car10"/>
    <w:rsid w:val="00D37CAD"/>
    <w:rPr>
      <w:rFonts w:ascii="Arial" w:hAnsi="Arial"/>
      <w:lang w:val="en-GB" w:eastAsia="ja-JP" w:bidi="ar-SA"/>
    </w:rPr>
  </w:style>
  <w:style w:type="character" w:customStyle="1" w:styleId="ListParagraphChar">
    <w:name w:val="List Paragraph Char"/>
    <w:aliases w:val="- Bullets Char,목록 단락 Char,?? ?? Char,????? Char,???? Char,清單段落1 Char,Lista1 Char,?? ?목록 단락 Char Char,¥ê¥¹¥È¶ÎÂä Char Char,¥¨º¥¹¥È¶ÎÂä Char Char,R4_bullets Char,列表段落1 Char,—ño’i—Ž Char,¥¡¡¡¡ì¬º¥¹¥È¶ÎÂä Char,ÁÐ³ö¶ÎÂä Char,列表 Char3"/>
    <w:link w:val="ListParagraph"/>
    <w:uiPriority w:val="34"/>
    <w:qFormat/>
    <w:rsid w:val="00D37CAD"/>
    <w:rPr>
      <w:rFonts w:ascii="Times New Roman" w:eastAsia="SimSun" w:hAnsi="Times New Roman"/>
      <w:sz w:val="24"/>
      <w:szCs w:val="24"/>
      <w:lang w:val="en-GB" w:eastAsia="en-GB"/>
    </w:rPr>
  </w:style>
  <w:style w:type="character" w:customStyle="1" w:styleId="4">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D37CAD"/>
    <w:rPr>
      <w:rFonts w:ascii="Arial" w:hAnsi="Arial"/>
      <w:sz w:val="24"/>
      <w:lang w:val="en-GB"/>
    </w:rPr>
  </w:style>
  <w:style w:type="character" w:customStyle="1" w:styleId="Underrubrik2Char">
    <w:name w:val="Underrubrik2 Char"/>
    <w:aliases w:val="321 Char,34 Char,311 Ch"/>
    <w:rsid w:val="00D37CAD"/>
    <w:rPr>
      <w:rFonts w:ascii="Arial" w:hAnsi="Arial"/>
      <w:sz w:val="28"/>
      <w:lang w:val="en-GB" w:eastAsia="en-US" w:bidi="ar-SA"/>
    </w:rPr>
  </w:style>
  <w:style w:type="character" w:customStyle="1" w:styleId="EXCar">
    <w:name w:val="EX Car"/>
    <w:qFormat/>
    <w:rsid w:val="00D37CAD"/>
    <w:rPr>
      <w:lang w:val="en-GB" w:eastAsia="en-GB" w:bidi="ar-SA"/>
    </w:rPr>
  </w:style>
  <w:style w:type="character" w:customStyle="1" w:styleId="FootnoteTextChar2">
    <w:name w:val="Footnote Text Char2"/>
    <w:rsid w:val="00D37CAD"/>
    <w:rPr>
      <w:rFonts w:eastAsia="Times New Roman"/>
      <w:sz w:val="16"/>
      <w:lang w:val="en-GB"/>
    </w:rPr>
  </w:style>
  <w:style w:type="character" w:customStyle="1" w:styleId="Heading3Char1">
    <w:name w:val="Heading 3 Char1"/>
    <w:aliases w:val="H3 Char,0H Char,h3 Char,no break Char,l3 Char,3 Char,list 3 Char,Head 3 Char,1.1.1 Char,3rd level Char,Major Section Sub Section Char,PA Minor Section Char,Head3 Char,Level 3 Head Char,31 Char,32 Char,33 Char,311 Char,H3 Char12,0H Char12"/>
    <w:qFormat/>
    <w:rsid w:val="00D37CAD"/>
    <w:rPr>
      <w:rFonts w:ascii="Arial" w:eastAsia="Times New Roman" w:hAnsi="Arial"/>
      <w:sz w:val="28"/>
      <w:lang w:val="en-GB"/>
    </w:rPr>
  </w:style>
  <w:style w:type="character" w:customStyle="1" w:styleId="ENChar">
    <w:name w:val="EN Char"/>
    <w:rsid w:val="00D37CAD"/>
    <w:rPr>
      <w:rFonts w:ascii="Times New Roman" w:hAnsi="Times New Roman"/>
      <w:color w:val="FF0000"/>
      <w:lang w:val="en-US" w:eastAsia="en-US"/>
    </w:rPr>
  </w:style>
  <w:style w:type="character" w:customStyle="1" w:styleId="Heading5Char2">
    <w:name w:val="Heading 5 Char2"/>
    <w:aliases w:val="M5 Cha"/>
    <w:qFormat/>
    <w:rsid w:val="00D37CAD"/>
    <w:rPr>
      <w:rFonts w:ascii="Arial" w:eastAsia="Times New Roman" w:hAnsi="Arial"/>
      <w:sz w:val="22"/>
      <w:lang w:val="en-GB"/>
    </w:rPr>
  </w:style>
  <w:style w:type="character" w:customStyle="1" w:styleId="FooterChar1">
    <w:name w:val="Footer Char1"/>
    <w:aliases w:val="footer odd Char1,footer Char1,fo Char1,pie de página Char1"/>
    <w:qFormat/>
    <w:rsid w:val="00D37CAD"/>
    <w:rPr>
      <w:rFonts w:ascii="Arial" w:hAnsi="Arial"/>
      <w:b/>
      <w:i/>
      <w:noProof/>
      <w:sz w:val="18"/>
    </w:rPr>
  </w:style>
  <w:style w:type="character" w:customStyle="1" w:styleId="CommentTextChar3">
    <w:name w:val="Comment Text Char3"/>
    <w:rsid w:val="00D37CAD"/>
    <w:rPr>
      <w:rFonts w:eastAsia="SimSun"/>
      <w:lang w:val="en-GB"/>
    </w:rPr>
  </w:style>
  <w:style w:type="character" w:customStyle="1" w:styleId="CommentSubjectChar2">
    <w:name w:val="Comment Subject Char2"/>
    <w:rsid w:val="00D37CAD"/>
    <w:rPr>
      <w:rFonts w:eastAsia="SimSun"/>
      <w:b/>
      <w:bCs/>
      <w:lang w:val="en-GB"/>
    </w:rPr>
  </w:style>
  <w:style w:type="character" w:customStyle="1" w:styleId="DocumentMapChar2">
    <w:name w:val="Document Map Char2"/>
    <w:uiPriority w:val="99"/>
    <w:rsid w:val="00D37CAD"/>
    <w:rPr>
      <w:rFonts w:ascii="Tahoma" w:eastAsia="Times New Roman" w:hAnsi="Tahoma" w:cs="Tahoma"/>
      <w:shd w:val="clear" w:color="auto" w:fill="000080"/>
      <w:lang w:val="en-GB"/>
    </w:rPr>
  </w:style>
  <w:style w:type="character" w:customStyle="1" w:styleId="CharChar21">
    <w:name w:val="Char Char21"/>
    <w:rsid w:val="00D37CAD"/>
    <w:rPr>
      <w:rFonts w:ascii="Times New Roman" w:hAnsi="Times New Roman"/>
      <w:lang w:val="en-GB" w:eastAsia="en-US"/>
    </w:rPr>
  </w:style>
  <w:style w:type="paragraph" w:customStyle="1" w:styleId="CarCar">
    <w:name w:val="Car C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qFormat/>
    <w:rsid w:val="00D37CAD"/>
    <w:rPr>
      <w:rFonts w:ascii="Times New Roman" w:hAnsi="Times New Roman"/>
      <w:b/>
      <w:bCs/>
      <w:lang w:val="en-GB" w:eastAsia="en-US"/>
    </w:rPr>
  </w:style>
  <w:style w:type="paragraph" w:customStyle="1" w:styleId="Char">
    <w:name w:val="Char"/>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D37CAD"/>
    <w:rPr>
      <w:rFonts w:eastAsia="SimSun"/>
      <w:lang w:val="en-GB" w:eastAsia="en-US" w:bidi="ar-SA"/>
    </w:rPr>
  </w:style>
  <w:style w:type="character" w:customStyle="1" w:styleId="CharChar7">
    <w:name w:val="Char Char7"/>
    <w:qFormat/>
    <w:rsid w:val="00D37CAD"/>
    <w:rPr>
      <w:rFonts w:ascii="Arial" w:eastAsia="SimSun"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D37CAD"/>
    <w:rPr>
      <w:rFonts w:ascii="Arial" w:eastAsia="SimSun" w:hAnsi="Arial"/>
      <w:sz w:val="32"/>
      <w:lang w:val="en-GB" w:eastAsia="en-US" w:bidi="ar-SA"/>
    </w:rPr>
  </w:style>
  <w:style w:type="character" w:customStyle="1" w:styleId="CharChar5">
    <w:name w:val="Char Char5"/>
    <w:rsid w:val="00D37CAD"/>
    <w:rPr>
      <w:rFonts w:ascii="Arial" w:eastAsia="SimSun" w:hAnsi="Arial"/>
      <w:sz w:val="28"/>
      <w:lang w:val="en-GB" w:eastAsia="en-US" w:bidi="ar-SA"/>
    </w:rPr>
  </w:style>
  <w:style w:type="character" w:customStyle="1" w:styleId="CharChar16">
    <w:name w:val="Char Char16"/>
    <w:rsid w:val="00D37CAD"/>
    <w:rPr>
      <w:rFonts w:ascii="Arial" w:eastAsia="SimSun" w:hAnsi="Arial"/>
      <w:lang w:val="en-GB" w:eastAsia="en-US" w:bidi="ar-SA"/>
    </w:rPr>
  </w:style>
  <w:style w:type="character" w:customStyle="1" w:styleId="CharChar14">
    <w:name w:val="Char Char14"/>
    <w:rsid w:val="00D37CAD"/>
    <w:rPr>
      <w:rFonts w:ascii="Arial" w:eastAsia="SimSun" w:hAnsi="Arial"/>
      <w:sz w:val="36"/>
      <w:lang w:val="en-GB" w:eastAsia="en-US" w:bidi="ar-SA"/>
    </w:rPr>
  </w:style>
  <w:style w:type="character" w:customStyle="1" w:styleId="CharChar11">
    <w:name w:val="Char Char11"/>
    <w:aliases w:val="Heading 1 Char21"/>
    <w:qFormat/>
    <w:rsid w:val="00D37CAD"/>
    <w:rPr>
      <w:rFonts w:ascii="Tahoma" w:eastAsia="SimSun" w:hAnsi="Tahoma" w:cs="Tahoma"/>
      <w:lang w:val="en-GB" w:eastAsia="en-US" w:bidi="ar-SA"/>
    </w:rPr>
  </w:style>
  <w:style w:type="paragraph" w:customStyle="1" w:styleId="CharCharCharCharCharChar">
    <w:name w:val="Char Char Char Char Char Char"/>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修订2"/>
    <w:hidden/>
    <w:semiHidden/>
    <w:qFormat/>
    <w:rsid w:val="00D37CAD"/>
    <w:rPr>
      <w:rFonts w:ascii="Times New Roman" w:eastAsia="Batang" w:hAnsi="Times New Roman"/>
      <w:lang w:val="en-GB" w:eastAsia="en-US"/>
    </w:rPr>
  </w:style>
  <w:style w:type="paragraph" w:customStyle="1" w:styleId="10">
    <w:name w:val="変更箇所1"/>
    <w:hidden/>
    <w:uiPriority w:val="99"/>
    <w:semiHidden/>
    <w:qFormat/>
    <w:rsid w:val="00D37CAD"/>
    <w:rPr>
      <w:rFonts w:ascii="Times New Roman" w:hAnsi="Times New Roman"/>
      <w:lang w:val="en-GB" w:eastAsia="en-US"/>
    </w:rPr>
  </w:style>
  <w:style w:type="paragraph" w:customStyle="1" w:styleId="CarCar1CharCharCarCar">
    <w:name w:val="Car Car1 Char Char Car Car"/>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
    <w:name w:val="Char Char"/>
    <w:rsid w:val="00D37CAD"/>
    <w:rPr>
      <w:rFonts w:ascii="Tahoma" w:hAnsi="Tahoma" w:cs="Tahoma"/>
      <w:sz w:val="16"/>
      <w:szCs w:val="16"/>
      <w:lang w:val="en-GB" w:eastAsia="en-US" w:bidi="ar-SA"/>
    </w:rPr>
  </w:style>
  <w:style w:type="character" w:customStyle="1" w:styleId="NoteHeadingChar">
    <w:name w:val="Note Heading Char"/>
    <w:qFormat/>
    <w:rsid w:val="00D37CAD"/>
    <w:rPr>
      <w:lang w:val="en-GB"/>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D37CAD"/>
    <w:rPr>
      <w:rFonts w:ascii="Arial" w:hAnsi="Arial"/>
      <w:b/>
      <w:noProof/>
      <w:sz w:val="18"/>
      <w:lang w:val="en-GB" w:eastAsia="en-US" w:bidi="ar-SA"/>
    </w:rPr>
  </w:style>
  <w:style w:type="character" w:customStyle="1" w:styleId="PlainTextChar">
    <w:name w:val="Plain Text Char"/>
    <w:qFormat/>
    <w:rsid w:val="00D37CAD"/>
    <w:rPr>
      <w:rFonts w:ascii="Courier New" w:hAnsi="Courier New" w:cs="Courier New"/>
      <w:lang w:val="en-GB"/>
    </w:rPr>
  </w:style>
  <w:style w:type="character" w:customStyle="1" w:styleId="CharChar25">
    <w:name w:val="Char Char25"/>
    <w:rsid w:val="00D37CAD"/>
    <w:rPr>
      <w:rFonts w:ascii="Arial" w:hAnsi="Arial"/>
      <w:lang w:val="en-GB" w:eastAsia="en-US"/>
    </w:rPr>
  </w:style>
  <w:style w:type="character" w:customStyle="1" w:styleId="CharChar24">
    <w:name w:val="Char Char24"/>
    <w:rsid w:val="00D37CAD"/>
    <w:rPr>
      <w:rFonts w:ascii="Arial" w:hAnsi="Arial"/>
      <w:sz w:val="36"/>
      <w:lang w:val="en-GB" w:eastAsia="en-US"/>
    </w:rPr>
  </w:style>
  <w:style w:type="character" w:customStyle="1" w:styleId="CharChar17">
    <w:name w:val="Char Char17"/>
    <w:rsid w:val="00D37CAD"/>
    <w:rPr>
      <w:rFonts w:ascii="Tahoma" w:hAnsi="Tahoma" w:cs="Tahoma"/>
      <w:shd w:val="clear" w:color="auto" w:fill="000080"/>
      <w:lang w:val="en-GB" w:eastAsia="en-US"/>
    </w:rPr>
  </w:style>
  <w:style w:type="character" w:customStyle="1" w:styleId="CharChar19">
    <w:name w:val="Char Char19"/>
    <w:rsid w:val="00D37CAD"/>
    <w:rPr>
      <w:rFonts w:ascii="Times New Roman" w:hAnsi="Times New Roman"/>
      <w:lang w:val="en-GB"/>
    </w:rPr>
  </w:style>
  <w:style w:type="character" w:customStyle="1" w:styleId="CharChar20">
    <w:name w:val="Char Char20"/>
    <w:rsid w:val="00D37CAD"/>
    <w:rPr>
      <w:rFonts w:ascii="Tahoma" w:hAnsi="Tahoma" w:cs="Tahoma"/>
      <w:sz w:val="16"/>
      <w:szCs w:val="16"/>
      <w:lang w:val="en-GB" w:eastAsia="en-US"/>
    </w:rPr>
  </w:style>
  <w:style w:type="paragraph" w:customStyle="1" w:styleId="a0">
    <w:name w:val="수정"/>
    <w:hidden/>
    <w:semiHidden/>
    <w:qFormat/>
    <w:rsid w:val="00D37CAD"/>
    <w:rPr>
      <w:rFonts w:ascii="Times New Roman" w:eastAsia="Batang" w:hAnsi="Times New Roman"/>
      <w:lang w:val="en-GB" w:eastAsia="en-US"/>
    </w:rPr>
  </w:style>
  <w:style w:type="character" w:customStyle="1" w:styleId="CharChar30">
    <w:name w:val="Char Char30"/>
    <w:rsid w:val="00D37CAD"/>
    <w:rPr>
      <w:rFonts w:ascii="Arial" w:hAnsi="Arial"/>
      <w:lang w:val="en-GB" w:eastAsia="en-US"/>
    </w:rPr>
  </w:style>
  <w:style w:type="character" w:customStyle="1" w:styleId="CharChar29">
    <w:name w:val="Char Char29"/>
    <w:qFormat/>
    <w:rsid w:val="00D37CAD"/>
    <w:rPr>
      <w:rFonts w:ascii="Arial" w:hAnsi="Arial"/>
      <w:sz w:val="36"/>
      <w:lang w:val="en-GB" w:eastAsia="en-US"/>
    </w:rPr>
  </w:style>
  <w:style w:type="character" w:customStyle="1" w:styleId="CharChar26">
    <w:name w:val="Char Char26"/>
    <w:rsid w:val="00D37CAD"/>
    <w:rPr>
      <w:rFonts w:ascii="Times New Roman" w:hAnsi="Times New Roman"/>
      <w:lang w:val="en-GB" w:eastAsia="en-US"/>
    </w:rPr>
  </w:style>
  <w:style w:type="character" w:customStyle="1" w:styleId="CharChar28">
    <w:name w:val="Char Char28"/>
    <w:qFormat/>
    <w:rsid w:val="00D37CAD"/>
    <w:rPr>
      <w:rFonts w:ascii="Arial" w:hAnsi="Arial"/>
      <w:sz w:val="36"/>
      <w:lang w:val="en-GB" w:eastAsia="en-US"/>
    </w:rPr>
  </w:style>
  <w:style w:type="character" w:customStyle="1" w:styleId="CharChar27">
    <w:name w:val="Char Char27"/>
    <w:rsid w:val="00D37CAD"/>
    <w:rPr>
      <w:rFonts w:ascii="Arial" w:hAnsi="Arial"/>
      <w:b/>
      <w:i/>
      <w:noProof/>
      <w:sz w:val="18"/>
      <w:lang w:val="en-GB" w:eastAsia="en-US"/>
    </w:rPr>
  </w:style>
  <w:style w:type="character" w:customStyle="1" w:styleId="BalloonTextChar2">
    <w:name w:val="Balloon Text Char2"/>
    <w:uiPriority w:val="99"/>
    <w:rsid w:val="00D37CAD"/>
    <w:rPr>
      <w:rFonts w:ascii="Tahoma" w:eastAsia="Times New Roman" w:hAnsi="Tahoma" w:cs="Tahoma"/>
      <w:sz w:val="16"/>
      <w:szCs w:val="16"/>
      <w:lang w:val="en-GB"/>
    </w:rPr>
  </w:style>
  <w:style w:type="character" w:customStyle="1" w:styleId="Heading6Char1">
    <w:name w:val="Heading 6 Char1"/>
    <w:aliases w:val="T1 Char1,Header 6 Char1,Header 6 Char Char1,T1 Char10,Heading 6 Char3"/>
    <w:qFormat/>
    <w:rsid w:val="00D37CAD"/>
    <w:rPr>
      <w:rFonts w:ascii="Cambria" w:eastAsia="MS Gothic" w:hAnsi="Cambria" w:cs="Times New Roman"/>
      <w:i/>
      <w:iCs/>
      <w:color w:val="243F60"/>
      <w:lang w:eastAsia="en-US"/>
    </w:rPr>
  </w:style>
  <w:style w:type="character" w:customStyle="1" w:styleId="B2Char1">
    <w:name w:val="B2 Char1"/>
    <w:rsid w:val="00D37CAD"/>
    <w:rPr>
      <w:color w:val="000000"/>
      <w:lang w:val="en-GB" w:eastAsia="ja-JP" w:bidi="ar-SA"/>
    </w:rPr>
  </w:style>
  <w:style w:type="character" w:customStyle="1" w:styleId="T1Char3">
    <w:name w:val="T1 Char3"/>
    <w:aliases w:val="Header 6 Char Char3"/>
    <w:qFormat/>
    <w:rsid w:val="00D37CAD"/>
    <w:rPr>
      <w:rFonts w:ascii="Arial" w:eastAsia="Times New Roman" w:hAnsi="Arial" w:cs="Times New Roman"/>
      <w:sz w:val="20"/>
      <w:szCs w:val="20"/>
      <w:lang w:val="en-GB" w:eastAsia="ja-JP"/>
    </w:rPr>
  </w:style>
  <w:style w:type="character" w:customStyle="1" w:styleId="CharChar9">
    <w:name w:val="Char Char9"/>
    <w:qFormat/>
    <w:rsid w:val="00D37CAD"/>
    <w:rPr>
      <w:rFonts w:ascii="Arial" w:eastAsia="MS Mincho" w:hAnsi="Arial" w:cs="CG Times (WN)"/>
      <w:kern w:val="0"/>
      <w:sz w:val="22"/>
      <w:szCs w:val="20"/>
      <w:lang w:val="en-GB" w:eastAsia="ar-SA"/>
    </w:rPr>
  </w:style>
  <w:style w:type="character" w:customStyle="1" w:styleId="CharChar3">
    <w:name w:val="Char Char3"/>
    <w:qFormat/>
    <w:rsid w:val="00D37CAD"/>
    <w:rPr>
      <w:rFonts w:ascii="Arial" w:hAnsi="Arial"/>
      <w:sz w:val="22"/>
      <w:lang w:val="en-GB" w:eastAsia="en-US" w:bidi="ar-SA"/>
    </w:rPr>
  </w:style>
  <w:style w:type="paragraph" w:customStyle="1" w:styleId="CharCharCharCharChar">
    <w:name w:val="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D37CAD"/>
    <w:rPr>
      <w:lang w:val="en-GB" w:eastAsia="ja-JP" w:bidi="ar-SA"/>
    </w:rPr>
  </w:style>
  <w:style w:type="paragraph" w:customStyle="1" w:styleId="CharChar1CharChar">
    <w:name w:val="Char Char1 Char Char"/>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37CA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
    <w:name w:val="Char Char4"/>
    <w:qFormat/>
    <w:rsid w:val="00D37CAD"/>
    <w:rPr>
      <w:rFonts w:ascii="Courier New" w:hAnsi="Courier New"/>
      <w:lang w:val="nb-NO" w:eastAsia="ja-JP" w:bidi="ar-SA"/>
    </w:rPr>
  </w:style>
  <w:style w:type="character" w:customStyle="1" w:styleId="NOCharChar">
    <w:name w:val="NO Char Char"/>
    <w:qFormat/>
    <w:rsid w:val="00D37CAD"/>
    <w:rPr>
      <w:lang w:val="en-GB" w:eastAsia="en-US" w:bidi="ar-SA"/>
    </w:rPr>
  </w:style>
  <w:style w:type="character" w:customStyle="1" w:styleId="T1Char2">
    <w:name w:val="T1 Char2"/>
    <w:aliases w:val="Header 6 Char Char2"/>
    <w:qFormat/>
    <w:rsid w:val="00D37CAD"/>
    <w:rPr>
      <w:rFonts w:ascii="Arial" w:hAnsi="Arial"/>
      <w:lang w:val="en-GB" w:eastAsia="en-US"/>
    </w:rPr>
  </w:style>
  <w:style w:type="character" w:customStyle="1" w:styleId="CharChar10">
    <w:name w:val="Char Char10"/>
    <w:qFormat/>
    <w:rsid w:val="00D37CAD"/>
    <w:rPr>
      <w:rFonts w:ascii="Times New Roman" w:hAnsi="Times New Roman"/>
      <w:lang w:val="en-GB" w:eastAsia="en-US"/>
    </w:rPr>
  </w:style>
  <w:style w:type="paragraph" w:customStyle="1" w:styleId="11">
    <w:name w:val="修订1"/>
    <w:hidden/>
    <w:qFormat/>
    <w:rsid w:val="00D37CAD"/>
    <w:rPr>
      <w:rFonts w:ascii="Times New Roman" w:eastAsia="Batang" w:hAnsi="Times New Roman"/>
      <w:lang w:val="en-GB" w:eastAsia="en-US"/>
    </w:rPr>
  </w:style>
  <w:style w:type="character" w:customStyle="1" w:styleId="Heading1Char2">
    <w:name w:val="Heading 1 Char2"/>
    <w:qFormat/>
    <w:rsid w:val="00D37CAD"/>
    <w:rPr>
      <w:rFonts w:ascii="Arial" w:hAnsi="Arial"/>
      <w:sz w:val="3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qFormat/>
    <w:rsid w:val="00D37CAD"/>
    <w:rPr>
      <w:lang w:val="en-GB"/>
    </w:rPr>
  </w:style>
  <w:style w:type="character" w:customStyle="1" w:styleId="BodyTextIndentChar4">
    <w:name w:val="Body Text Indent Char4"/>
    <w:rsid w:val="00D37CAD"/>
    <w:rPr>
      <w:rFonts w:eastAsia="Batang"/>
      <w:lang w:val="en-GB"/>
    </w:rPr>
  </w:style>
  <w:style w:type="character" w:customStyle="1" w:styleId="CharChar15">
    <w:name w:val="Char Char15"/>
    <w:rsid w:val="00D37CAD"/>
    <w:rPr>
      <w:rFonts w:ascii="Arial" w:hAnsi="Arial"/>
      <w:sz w:val="36"/>
      <w:lang w:val="en-GB"/>
    </w:rPr>
  </w:style>
  <w:style w:type="character" w:customStyle="1" w:styleId="CharChar2">
    <w:name w:val="Char Char2"/>
    <w:rsid w:val="00D37CAD"/>
    <w:rPr>
      <w:rFonts w:ascii="Arial" w:hAnsi="Arial"/>
      <w:lang w:val="en-GB" w:eastAsia="en-US" w:bidi="ar-SA"/>
    </w:rPr>
  </w:style>
  <w:style w:type="character" w:customStyle="1" w:styleId="B1Char1">
    <w:name w:val="B1 Char1"/>
    <w:qFormat/>
    <w:rsid w:val="00D37CAD"/>
    <w:rPr>
      <w:rFonts w:ascii="Times New Roman" w:hAnsi="Times New Roman"/>
      <w:lang w:val="en-GB"/>
    </w:rPr>
  </w:style>
  <w:style w:type="paragraph" w:customStyle="1" w:styleId="12">
    <w:name w:val="수정1"/>
    <w:hidden/>
    <w:semiHidden/>
    <w:qFormat/>
    <w:rsid w:val="00D37CAD"/>
    <w:rPr>
      <w:rFonts w:ascii="Times New Roman" w:eastAsia="Batang" w:hAnsi="Times New Roman"/>
      <w:lang w:val="en-GB" w:eastAsia="en-US"/>
    </w:rPr>
  </w:style>
  <w:style w:type="paragraph" w:customStyle="1" w:styleId="CarCar5">
    <w:name w:val="Car Car5"/>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aptionChar">
    <w:name w:val="Caption Char"/>
    <w:aliases w:val="cap Char10,cap Char Char10,Caption Char1 Char Char9,cap Char Char1 Char9,Caption Char Char1 Char Char9,cap Char2 Char Char5,Ca Char5,Caption Char C... Char5,cap1 Char3,cap2 Char3,cap11 Char3,Légende-figure Char4,Légende-figure Char Char"/>
    <w:link w:val="Caption"/>
    <w:qFormat/>
    <w:rsid w:val="00D37CAD"/>
    <w:rPr>
      <w:rFonts w:ascii="Times New Roman" w:eastAsia="SimSun" w:hAnsi="Times New Roman"/>
      <w:b/>
      <w:lang w:val="x-none" w:eastAsia="x-none"/>
    </w:rPr>
  </w:style>
  <w:style w:type="character" w:customStyle="1" w:styleId="BodyText2Char">
    <w:name w:val="Body Text 2 Char"/>
    <w:qFormat/>
    <w:rsid w:val="00D37CAD"/>
    <w:rPr>
      <w:lang w:val="en-GB"/>
    </w:rPr>
  </w:style>
  <w:style w:type="character" w:customStyle="1" w:styleId="BodyText3Char">
    <w:name w:val="Body Text 3 Char"/>
    <w:qFormat/>
    <w:rsid w:val="00D37CAD"/>
    <w:rPr>
      <w:sz w:val="16"/>
      <w:szCs w:val="16"/>
      <w:lang w:val="en-GB"/>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qFormat/>
    <w:rsid w:val="00D37CAD"/>
    <w:rPr>
      <w:b/>
      <w:lang w:val="en-GB" w:eastAsia="en-US" w:bidi="ar-SA"/>
    </w:rPr>
  </w:style>
  <w:style w:type="character" w:customStyle="1" w:styleId="HTMLPreformattedChar">
    <w:name w:val="HTML Preformatted Char"/>
    <w:qFormat/>
    <w:rsid w:val="00D37CAD"/>
    <w:rPr>
      <w:rFonts w:ascii="Courier New" w:hAnsi="Courier New" w:cs="Courier New"/>
      <w:lang w:val="en-GB"/>
    </w:rPr>
  </w:style>
  <w:style w:type="character" w:customStyle="1" w:styleId="Char0">
    <w:name w:val="批注主题 Char"/>
    <w:qFormat/>
    <w:rsid w:val="00D37CAD"/>
    <w:rPr>
      <w:b/>
      <w:bCs/>
      <w:lang w:val="en-GB" w:eastAsia="en-US" w:bidi="ar-SA"/>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D37CAD"/>
  </w:style>
  <w:style w:type="character" w:customStyle="1" w:styleId="B3Char2">
    <w:name w:val="B3 Char2"/>
    <w:qFormat/>
    <w:rsid w:val="00D37CAD"/>
    <w:rPr>
      <w:rFonts w:ascii="Times New Roman" w:hAnsi="Times New Roman"/>
      <w:lang w:val="en-GB" w:eastAsia="en-US"/>
    </w:rPr>
  </w:style>
  <w:style w:type="character" w:customStyle="1" w:styleId="EditorsNoteChar1">
    <w:name w:val="Editor's Note Char1"/>
    <w:qFormat/>
    <w:locked/>
    <w:rsid w:val="00D37CAD"/>
    <w:rPr>
      <w:color w:val="FF0000"/>
      <w:lang w:eastAsia="en-US"/>
    </w:rPr>
  </w:style>
  <w:style w:type="character" w:customStyle="1" w:styleId="PlainTextChar1">
    <w:name w:val="Plain Text Char1"/>
    <w:locked/>
    <w:rsid w:val="00D37CAD"/>
    <w:rPr>
      <w:rFonts w:ascii="Courier New" w:hAnsi="Courier New"/>
      <w:lang w:val="nb-NO"/>
    </w:rPr>
  </w:style>
  <w:style w:type="character" w:customStyle="1" w:styleId="13">
    <w:name w:val="書式なし (文字)1"/>
    <w:rsid w:val="00D37CAD"/>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D37CAD"/>
    <w:rPr>
      <w:rFonts w:eastAsia="SimSun"/>
    </w:rPr>
  </w:style>
  <w:style w:type="character" w:customStyle="1" w:styleId="14">
    <w:name w:val="文末脚注文字列 (文字)1"/>
    <w:rsid w:val="00D37CAD"/>
    <w:rPr>
      <w:rFonts w:ascii="Times New Roman" w:hAnsi="Times New Roman" w:cs="Times New Roman" w:hint="default"/>
      <w:lang w:val="en-GB" w:eastAsia="en-US"/>
    </w:rPr>
  </w:style>
  <w:style w:type="character" w:customStyle="1" w:styleId="B2Car">
    <w:name w:val="B2 Car"/>
    <w:rsid w:val="00D37CAD"/>
    <w:rPr>
      <w:rFonts w:eastAsia="Batang"/>
      <w:lang w:val="en-GB" w:eastAsia="en-US" w:bidi="ar-SA"/>
    </w:rPr>
  </w:style>
  <w:style w:type="character" w:customStyle="1" w:styleId="Heading4Char2">
    <w:name w:val="Heading 4 Char2"/>
    <w:aliases w:val="Memo Heading 4 Char9,H4 Char10,H41 Char10,h41 Char10,H42 Char10,h42 Char10,H43 Char10,h43 Char10,H411 Char10,h411 Char10,H421 Char10,h421 Char10,H44 Char10,h44 Char10,H412 Char10,h412 Char10,H422 Char10,h422 Char10,H431 Char10,h4 Char14"/>
    <w:rsid w:val="00D37CAD"/>
    <w:rPr>
      <w:rFonts w:ascii="Arial" w:hAnsi="Arial"/>
      <w:sz w:val="24"/>
      <w:szCs w:val="28"/>
      <w:lang w:val="en-GB" w:eastAsia="en-GB"/>
    </w:rPr>
  </w:style>
  <w:style w:type="character" w:customStyle="1" w:styleId="Heading7Char1">
    <w:name w:val="Heading 7 Char1"/>
    <w:rsid w:val="00D37CAD"/>
    <w:rPr>
      <w:rFonts w:ascii="Arial" w:hAnsi="Arial"/>
      <w:lang w:val="en-GB"/>
    </w:rPr>
  </w:style>
  <w:style w:type="character" w:customStyle="1" w:styleId="Heading8Char1">
    <w:name w:val="Heading 8 Char1"/>
    <w:rsid w:val="00D37CAD"/>
    <w:rPr>
      <w:rFonts w:ascii="Arial" w:hAnsi="Arial"/>
      <w:sz w:val="36"/>
      <w:lang w:val="en-GB"/>
    </w:rPr>
  </w:style>
  <w:style w:type="character" w:customStyle="1" w:styleId="Heading9Char1">
    <w:name w:val="Heading 9 Char1"/>
    <w:aliases w:val="Figure Heading Char,FH Char"/>
    <w:qFormat/>
    <w:rsid w:val="00D37CAD"/>
    <w:rPr>
      <w:rFonts w:ascii="Arial" w:hAnsi="Arial"/>
      <w:sz w:val="36"/>
      <w:lang w:val="en-GB"/>
    </w:rPr>
  </w:style>
  <w:style w:type="character" w:customStyle="1" w:styleId="DocumentMapChar1">
    <w:name w:val="Document Map Char1"/>
    <w:uiPriority w:val="99"/>
    <w:semiHidden/>
    <w:rsid w:val="00D37CAD"/>
    <w:rPr>
      <w:rFonts w:ascii="Tahoma" w:hAnsi="Tahoma"/>
      <w:lang w:val="en-GB" w:eastAsia="en-US"/>
    </w:rPr>
  </w:style>
  <w:style w:type="character" w:customStyle="1" w:styleId="BalloonTextChar1">
    <w:name w:val="Balloon Text Char1"/>
    <w:uiPriority w:val="99"/>
    <w:rsid w:val="00D37CAD"/>
    <w:rPr>
      <w:rFonts w:ascii="Tahoma" w:hAnsi="Tahoma" w:cs="Tahoma"/>
      <w:sz w:val="16"/>
      <w:szCs w:val="16"/>
      <w:lang w:val="en-GB" w:eastAsia="en-GB" w:bidi="ar-SA"/>
    </w:rPr>
  </w:style>
  <w:style w:type="paragraph" w:customStyle="1" w:styleId="6">
    <w:name w:val="修订6"/>
    <w:hidden/>
    <w:semiHidden/>
    <w:qFormat/>
    <w:rsid w:val="00D37CAD"/>
    <w:rPr>
      <w:rFonts w:ascii="Times New Roman" w:eastAsia="Batang" w:hAnsi="Times New Roman"/>
      <w:lang w:val="en-GB" w:eastAsia="en-US"/>
    </w:rPr>
  </w:style>
  <w:style w:type="paragraph" w:customStyle="1" w:styleId="3">
    <w:name w:val="修订3"/>
    <w:hidden/>
    <w:uiPriority w:val="99"/>
    <w:semiHidden/>
    <w:qFormat/>
    <w:rsid w:val="00D37CAD"/>
    <w:rPr>
      <w:rFonts w:ascii="Times New Roman" w:eastAsia="Batang" w:hAnsi="Times New Roman"/>
      <w:lang w:val="en-GB" w:eastAsia="en-US"/>
    </w:rPr>
  </w:style>
  <w:style w:type="paragraph" w:customStyle="1" w:styleId="20">
    <w:name w:val="수정2"/>
    <w:hidden/>
    <w:semiHidden/>
    <w:qFormat/>
    <w:rsid w:val="00D37CAD"/>
    <w:rPr>
      <w:rFonts w:ascii="Times New Roman" w:eastAsia="Batang" w:hAnsi="Times New Roman"/>
      <w:lang w:val="en-GB" w:eastAsia="en-US"/>
    </w:rPr>
  </w:style>
  <w:style w:type="character" w:customStyle="1" w:styleId="apple-style-span">
    <w:name w:val="apple-style-span"/>
    <w:rsid w:val="00D37CAD"/>
  </w:style>
  <w:style w:type="character" w:customStyle="1" w:styleId="Titre3Car">
    <w:name w:val="Titre 3 Car"/>
    <w:rsid w:val="00D37CAD"/>
    <w:rPr>
      <w:rFonts w:ascii="Arial" w:hAnsi="Arial"/>
      <w:sz w:val="28"/>
      <w:szCs w:val="28"/>
      <w:lang w:val="en-GB" w:eastAsia="en-GB"/>
    </w:rPr>
  </w:style>
  <w:style w:type="character" w:customStyle="1" w:styleId="CommentTextChar1">
    <w:name w:val="Comment Text Char1"/>
    <w:rsid w:val="00D37CAD"/>
    <w:rPr>
      <w:lang w:val="en-GB" w:eastAsia="x-none"/>
    </w:rPr>
  </w:style>
  <w:style w:type="character" w:customStyle="1" w:styleId="NOChar1">
    <w:name w:val="NO Char1"/>
    <w:qFormat/>
    <w:rsid w:val="00D37CAD"/>
    <w:rPr>
      <w:rFonts w:eastAsia="MS Mincho"/>
      <w:lang w:val="en-GB" w:eastAsia="en-US" w:bidi="ar-SA"/>
    </w:rPr>
  </w:style>
  <w:style w:type="character" w:customStyle="1" w:styleId="CommentSubjectChar1">
    <w:name w:val="Comment Subject Char1"/>
    <w:uiPriority w:val="99"/>
    <w:rsid w:val="00D37CAD"/>
    <w:rPr>
      <w:b/>
      <w:bCs/>
      <w:lang w:val="en-GB" w:eastAsia="x-none"/>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7CAD"/>
    <w:rPr>
      <w:rFonts w:ascii="Arial" w:hAnsi="Arial"/>
      <w:sz w:val="28"/>
      <w:lang w:val="en-GB" w:eastAsia="en-US" w:bidi="ar-SA"/>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D37CAD"/>
    <w:rPr>
      <w:sz w:val="28"/>
      <w:lang w:val="en-GB" w:eastAsia="en-US"/>
    </w:rPr>
  </w:style>
  <w:style w:type="character" w:customStyle="1" w:styleId="apple-converted-space">
    <w:name w:val="apple-converted-space"/>
    <w:qFormat/>
    <w:rsid w:val="00D37CAD"/>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D37CAD"/>
    <w:rPr>
      <w:sz w:val="28"/>
      <w:lang w:val="en-GB" w:eastAsia="en-US"/>
    </w:rPr>
  </w:style>
  <w:style w:type="character" w:customStyle="1" w:styleId="EditorsNoteCharCharChar">
    <w:name w:val="Editor's Note Char Char Char"/>
    <w:rsid w:val="00D37CAD"/>
    <w:rPr>
      <w:color w:val="FF0000"/>
      <w:lang w:val="en-GB" w:eastAsia="en-US" w:bidi="ar-SA"/>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D37CAD"/>
    <w:rPr>
      <w:sz w:val="28"/>
      <w:lang w:val="en-GB" w:eastAsia="en-US"/>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D37CAD"/>
    <w:rPr>
      <w:rFonts w:ascii="Arial" w:hAnsi="Arial"/>
      <w:sz w:val="2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D37CAD"/>
    <w:rPr>
      <w:rFonts w:ascii="Times New Roman" w:hAnsi="Times New Roman"/>
      <w:lang w:val="en-GB"/>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D37CAD"/>
    <w:rPr>
      <w:rFonts w:ascii="Times New Roman" w:eastAsia="SimSun" w:hAnsi="Times New Roman"/>
      <w:lang w:val="en-GB" w:eastAsia="en-US"/>
    </w:rPr>
  </w:style>
  <w:style w:type="character" w:customStyle="1" w:styleId="GuidanceChar">
    <w:name w:val="Guidance Char"/>
    <w:link w:val="Guidance"/>
    <w:qFormat/>
    <w:rsid w:val="00D37CAD"/>
    <w:rPr>
      <w:i/>
      <w:color w:val="0000FF"/>
      <w:lang w:eastAsia="ja-JP"/>
    </w:rPr>
  </w:style>
  <w:style w:type="character" w:customStyle="1" w:styleId="FigureCaption1">
    <w:name w:val="Figure Caption1"/>
    <w:aliases w:val="fc Char1,Figure Caption Char Char"/>
    <w:rsid w:val="00D37CAD"/>
    <w:rPr>
      <w:rFonts w:ascii="Arial" w:eastAsia="????" w:hAnsi="Arial" w:cs="Arial"/>
      <w:color w:val="0000FF"/>
      <w:kern w:val="2"/>
      <w:lang w:val="en-US"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D37CAD"/>
    <w:rPr>
      <w:rFonts w:ascii="Arial" w:eastAsia="MS Mincho" w:hAnsi="Arial"/>
      <w:sz w:val="28"/>
      <w:lang w:val="en-GB" w:eastAsia="en-US" w:bidi="ar-SA"/>
    </w:rPr>
  </w:style>
  <w:style w:type="character" w:customStyle="1" w:styleId="M5Car">
    <w:name w:val="M5 Car"/>
    <w:aliases w:val="mh2 Car,Module heading 2 Car,heading 8 Car,Numbered Sub-list Car,h5 Car,Heading5 Car,Head5 Car,H5 Car Car,H5 Car,5 Car Car"/>
    <w:rsid w:val="00D37CAD"/>
    <w:rPr>
      <w:rFonts w:ascii="Arial" w:eastAsia="MS Mincho" w:hAnsi="Arial"/>
      <w:sz w:val="22"/>
      <w:lang w:val="en-GB" w:eastAsia="en-US" w:bidi="ar-SA"/>
    </w:rPr>
  </w:style>
  <w:style w:type="character" w:customStyle="1" w:styleId="T1Car">
    <w:name w:val="T1 Car"/>
    <w:aliases w:val="Header 6 Car Car"/>
    <w:rsid w:val="00D37CAD"/>
    <w:rPr>
      <w:rFonts w:ascii="Arial" w:eastAsia="MS Mincho"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D37CAD"/>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D37CAD"/>
    <w:rPr>
      <w:b/>
      <w:lang w:val="en-GB"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D37CAD"/>
    <w:rPr>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D37CAD"/>
    <w:rPr>
      <w:lang w:val="en-GB" w:eastAsia="en-US" w:bidi="ar-SA"/>
    </w:rPr>
  </w:style>
  <w:style w:type="character" w:customStyle="1" w:styleId="Underrubrik2Char7">
    <w:name w:val="Underrubrik2 Char7"/>
    <w:aliases w:val="Heading 3 Char2,H3 Char7,0H Char7,h3 Char7,no break Char7,l3 Char7,3 Char7,list 3 Char7,Head 3 Char7,1.1.1 Char7,3rd level Char7,Major Section Sub Section Char7,PA Minor Section Char7,Head3 Char7,Level 3 Head Char7,31 Char7,32 Char7"/>
    <w:rsid w:val="00D37CAD"/>
    <w:rPr>
      <w:rFonts w:ascii="Arial" w:hAnsi="Arial"/>
      <w:sz w:val="28"/>
      <w:lang w:val="en-GB" w:eastAsia="ja-JP" w:bidi="ar-SA"/>
    </w:rPr>
  </w:style>
  <w:style w:type="character" w:customStyle="1" w:styleId="Absatz-Standardschriftart">
    <w:name w:val="Absatz-Standardschriftart"/>
    <w:rsid w:val="00D37CAD"/>
  </w:style>
  <w:style w:type="character" w:customStyle="1" w:styleId="WW-Absatz-Standardschriftart">
    <w:name w:val="WW-Absatz-Standardschriftart"/>
    <w:rsid w:val="00D37CAD"/>
  </w:style>
  <w:style w:type="character" w:customStyle="1" w:styleId="WW8Num1z0">
    <w:name w:val="WW8Num1z0"/>
    <w:rsid w:val="00D37CAD"/>
    <w:rPr>
      <w:rFonts w:ascii="Symbol" w:hAnsi="Symbol"/>
    </w:rPr>
  </w:style>
  <w:style w:type="character" w:customStyle="1" w:styleId="WW8Num5z0">
    <w:name w:val="WW8Num5z0"/>
    <w:rsid w:val="00D37CAD"/>
    <w:rPr>
      <w:rFonts w:ascii="Times New Roman" w:eastAsia="MS Mincho" w:hAnsi="Times New Roman" w:cs="Times New Roman"/>
    </w:rPr>
  </w:style>
  <w:style w:type="character" w:customStyle="1" w:styleId="WW8Num5z1">
    <w:name w:val="WW8Num5z1"/>
    <w:rsid w:val="00D37CAD"/>
    <w:rPr>
      <w:rFonts w:ascii="Courier New" w:hAnsi="Courier New" w:cs="Courier New"/>
    </w:rPr>
  </w:style>
  <w:style w:type="character" w:customStyle="1" w:styleId="WW8Num5z2">
    <w:name w:val="WW8Num5z2"/>
    <w:rsid w:val="00D37CAD"/>
    <w:rPr>
      <w:rFonts w:ascii="Wingdings" w:hAnsi="Wingdings"/>
    </w:rPr>
  </w:style>
  <w:style w:type="character" w:customStyle="1" w:styleId="WW8Num5z3">
    <w:name w:val="WW8Num5z3"/>
    <w:rsid w:val="00D37CAD"/>
    <w:rPr>
      <w:rFonts w:ascii="Symbol" w:hAnsi="Symbol"/>
    </w:rPr>
  </w:style>
  <w:style w:type="character" w:customStyle="1" w:styleId="WW8Num6z0">
    <w:name w:val="WW8Num6z0"/>
    <w:rsid w:val="00D37CAD"/>
    <w:rPr>
      <w:rFonts w:ascii="Arial" w:eastAsia="MS Mincho" w:hAnsi="Arial" w:cs="Arial"/>
    </w:rPr>
  </w:style>
  <w:style w:type="character" w:customStyle="1" w:styleId="WW8Num6z1">
    <w:name w:val="WW8Num6z1"/>
    <w:rsid w:val="00D37CAD"/>
    <w:rPr>
      <w:rFonts w:ascii="Courier New" w:hAnsi="Courier New" w:cs="Courier New"/>
    </w:rPr>
  </w:style>
  <w:style w:type="character" w:customStyle="1" w:styleId="WW8Num6z2">
    <w:name w:val="WW8Num6z2"/>
    <w:rsid w:val="00D37CAD"/>
    <w:rPr>
      <w:rFonts w:ascii="Wingdings" w:hAnsi="Wingdings"/>
    </w:rPr>
  </w:style>
  <w:style w:type="character" w:customStyle="1" w:styleId="WW8Num6z3">
    <w:name w:val="WW8Num6z3"/>
    <w:rsid w:val="00D37CAD"/>
    <w:rPr>
      <w:rFonts w:ascii="Symbol" w:hAnsi="Symbol"/>
    </w:rPr>
  </w:style>
  <w:style w:type="character" w:customStyle="1" w:styleId="WW8Num9z0">
    <w:name w:val="WW8Num9z0"/>
    <w:rsid w:val="00D37CAD"/>
    <w:rPr>
      <w:rFonts w:ascii="Times New Roman" w:eastAsia="MS Mincho" w:hAnsi="Times New Roman" w:cs="Times New Roman"/>
    </w:rPr>
  </w:style>
  <w:style w:type="character" w:customStyle="1" w:styleId="WW8Num9z1">
    <w:name w:val="WW8Num9z1"/>
    <w:rsid w:val="00D37CAD"/>
    <w:rPr>
      <w:rFonts w:ascii="Courier New" w:hAnsi="Courier New" w:cs="Courier New"/>
    </w:rPr>
  </w:style>
  <w:style w:type="character" w:customStyle="1" w:styleId="WW8Num9z2">
    <w:name w:val="WW8Num9z2"/>
    <w:rsid w:val="00D37CAD"/>
    <w:rPr>
      <w:rFonts w:ascii="Wingdings" w:hAnsi="Wingdings"/>
    </w:rPr>
  </w:style>
  <w:style w:type="character" w:customStyle="1" w:styleId="WW8Num9z3">
    <w:name w:val="WW8Num9z3"/>
    <w:rsid w:val="00D37CAD"/>
    <w:rPr>
      <w:rFonts w:ascii="Symbol" w:hAnsi="Symbol"/>
    </w:rPr>
  </w:style>
  <w:style w:type="character" w:customStyle="1" w:styleId="WW8Num11z0">
    <w:name w:val="WW8Num11z0"/>
    <w:rsid w:val="00D37CAD"/>
    <w:rPr>
      <w:rFonts w:ascii="Times New Roman" w:eastAsia="MS Mincho" w:hAnsi="Times New Roman" w:cs="Times New Roman"/>
    </w:rPr>
  </w:style>
  <w:style w:type="character" w:customStyle="1" w:styleId="WW8Num11z1">
    <w:name w:val="WW8Num11z1"/>
    <w:rsid w:val="00D37CAD"/>
    <w:rPr>
      <w:rFonts w:ascii="Courier New" w:hAnsi="Courier New" w:cs="Courier New"/>
    </w:rPr>
  </w:style>
  <w:style w:type="character" w:customStyle="1" w:styleId="WW8Num11z2">
    <w:name w:val="WW8Num11z2"/>
    <w:rsid w:val="00D37CAD"/>
    <w:rPr>
      <w:rFonts w:ascii="Wingdings" w:hAnsi="Wingdings"/>
    </w:rPr>
  </w:style>
  <w:style w:type="character" w:customStyle="1" w:styleId="WW8Num11z3">
    <w:name w:val="WW8Num11z3"/>
    <w:rsid w:val="00D37CAD"/>
    <w:rPr>
      <w:rFonts w:ascii="Symbol" w:hAnsi="Symbol"/>
    </w:rPr>
  </w:style>
  <w:style w:type="character" w:customStyle="1" w:styleId="WW8Num15z0">
    <w:name w:val="WW8Num15z0"/>
    <w:rsid w:val="00D37CAD"/>
    <w:rPr>
      <w:rFonts w:ascii="Times New Roman" w:eastAsia="Times New Roman" w:hAnsi="Times New Roman" w:cs="Times New Roman"/>
    </w:rPr>
  </w:style>
  <w:style w:type="character" w:customStyle="1" w:styleId="WW8Num15z1">
    <w:name w:val="WW8Num15z1"/>
    <w:rsid w:val="00D37CAD"/>
    <w:rPr>
      <w:rFonts w:ascii="Courier New" w:hAnsi="Courier New" w:cs="Courier New"/>
    </w:rPr>
  </w:style>
  <w:style w:type="character" w:customStyle="1" w:styleId="WW8Num15z2">
    <w:name w:val="WW8Num15z2"/>
    <w:rsid w:val="00D37CAD"/>
    <w:rPr>
      <w:rFonts w:ascii="Wingdings" w:hAnsi="Wingdings"/>
    </w:rPr>
  </w:style>
  <w:style w:type="character" w:customStyle="1" w:styleId="WW8Num15z3">
    <w:name w:val="WW8Num15z3"/>
    <w:rsid w:val="00D37CAD"/>
    <w:rPr>
      <w:rFonts w:ascii="Symbol" w:hAnsi="Symbol"/>
    </w:rPr>
  </w:style>
  <w:style w:type="character" w:customStyle="1" w:styleId="WW8Num16z0">
    <w:name w:val="WW8Num16z0"/>
    <w:rsid w:val="00D37CAD"/>
    <w:rPr>
      <w:rFonts w:ascii="Times New Roman" w:eastAsia="MS Mincho" w:hAnsi="Times New Roman" w:cs="Times New Roman"/>
    </w:rPr>
  </w:style>
  <w:style w:type="character" w:customStyle="1" w:styleId="WW8Num16z1">
    <w:name w:val="WW8Num16z1"/>
    <w:rsid w:val="00D37CAD"/>
    <w:rPr>
      <w:rFonts w:ascii="Courier New" w:hAnsi="Courier New" w:cs="Courier New"/>
    </w:rPr>
  </w:style>
  <w:style w:type="character" w:customStyle="1" w:styleId="WW8Num16z2">
    <w:name w:val="WW8Num16z2"/>
    <w:rsid w:val="00D37CAD"/>
    <w:rPr>
      <w:rFonts w:ascii="Wingdings" w:hAnsi="Wingdings"/>
    </w:rPr>
  </w:style>
  <w:style w:type="character" w:customStyle="1" w:styleId="WW8Num16z3">
    <w:name w:val="WW8Num16z3"/>
    <w:rsid w:val="00D37CAD"/>
    <w:rPr>
      <w:rFonts w:ascii="Symbol" w:hAnsi="Symbol"/>
    </w:rPr>
  </w:style>
  <w:style w:type="character" w:customStyle="1" w:styleId="WW8Num18z0">
    <w:name w:val="WW8Num18z0"/>
    <w:rsid w:val="00D37CAD"/>
    <w:rPr>
      <w:rFonts w:ascii="Times New Roman" w:eastAsia="Times New Roman" w:hAnsi="Times New Roman" w:cs="Times New Roman"/>
    </w:rPr>
  </w:style>
  <w:style w:type="character" w:customStyle="1" w:styleId="WW8Num18z1">
    <w:name w:val="WW8Num18z1"/>
    <w:rsid w:val="00D37CAD"/>
    <w:rPr>
      <w:rFonts w:ascii="Courier New" w:hAnsi="Courier New" w:cs="Courier New"/>
    </w:rPr>
  </w:style>
  <w:style w:type="character" w:customStyle="1" w:styleId="WW8Num18z2">
    <w:name w:val="WW8Num18z2"/>
    <w:rsid w:val="00D37CAD"/>
    <w:rPr>
      <w:rFonts w:ascii="Wingdings" w:hAnsi="Wingdings"/>
    </w:rPr>
  </w:style>
  <w:style w:type="character" w:customStyle="1" w:styleId="WW8Num18z3">
    <w:name w:val="WW8Num18z3"/>
    <w:rsid w:val="00D37CAD"/>
    <w:rPr>
      <w:rFonts w:ascii="Symbol" w:hAnsi="Symbol"/>
    </w:rPr>
  </w:style>
  <w:style w:type="character" w:customStyle="1" w:styleId="WW8Num19z0">
    <w:name w:val="WW8Num19z0"/>
    <w:rsid w:val="00D37CAD"/>
    <w:rPr>
      <w:rFonts w:ascii="Times New Roman" w:eastAsia="MS Mincho" w:hAnsi="Times New Roman" w:cs="Times New Roman"/>
    </w:rPr>
  </w:style>
  <w:style w:type="character" w:customStyle="1" w:styleId="WW8Num19z1">
    <w:name w:val="WW8Num19z1"/>
    <w:rsid w:val="00D37CAD"/>
    <w:rPr>
      <w:rFonts w:ascii="Wingdings" w:hAnsi="Wingdings"/>
    </w:rPr>
  </w:style>
  <w:style w:type="character" w:customStyle="1" w:styleId="WW8Num25z0">
    <w:name w:val="WW8Num25z0"/>
    <w:rsid w:val="00D37CAD"/>
    <w:rPr>
      <w:rFonts w:ascii="Arial" w:eastAsia="SimSun" w:hAnsi="Arial" w:cs="Arial"/>
    </w:rPr>
  </w:style>
  <w:style w:type="character" w:customStyle="1" w:styleId="WW8Num25z1">
    <w:name w:val="WW8Num25z1"/>
    <w:rsid w:val="00D37CAD"/>
    <w:rPr>
      <w:rFonts w:ascii="Wingdings" w:hAnsi="Wingdings"/>
    </w:rPr>
  </w:style>
  <w:style w:type="character" w:customStyle="1" w:styleId="WW8Num28z0">
    <w:name w:val="WW8Num28z0"/>
    <w:rsid w:val="00D37CAD"/>
    <w:rPr>
      <w:rFonts w:ascii="Times New Roman" w:eastAsia="MS Mincho" w:hAnsi="Times New Roman" w:cs="Times New Roman"/>
    </w:rPr>
  </w:style>
  <w:style w:type="character" w:customStyle="1" w:styleId="WW8Num28z1">
    <w:name w:val="WW8Num28z1"/>
    <w:rsid w:val="00D37CAD"/>
    <w:rPr>
      <w:rFonts w:ascii="Courier New" w:hAnsi="Courier New" w:cs="Courier New"/>
    </w:rPr>
  </w:style>
  <w:style w:type="character" w:customStyle="1" w:styleId="WW8Num28z2">
    <w:name w:val="WW8Num28z2"/>
    <w:rsid w:val="00D37CAD"/>
    <w:rPr>
      <w:rFonts w:ascii="Wingdings" w:hAnsi="Wingdings"/>
    </w:rPr>
  </w:style>
  <w:style w:type="character" w:customStyle="1" w:styleId="WW8Num28z3">
    <w:name w:val="WW8Num28z3"/>
    <w:rsid w:val="00D37CAD"/>
    <w:rPr>
      <w:rFonts w:ascii="Symbol" w:hAnsi="Symbol"/>
    </w:rPr>
  </w:style>
  <w:style w:type="character" w:customStyle="1" w:styleId="WW8Num32z0">
    <w:name w:val="WW8Num32z0"/>
    <w:rsid w:val="00D37CAD"/>
    <w:rPr>
      <w:rFonts w:ascii="Times New Roman" w:eastAsia="Times New Roman" w:hAnsi="Times New Roman" w:cs="Times New Roman"/>
    </w:rPr>
  </w:style>
  <w:style w:type="character" w:customStyle="1" w:styleId="WW8Num32z1">
    <w:name w:val="WW8Num32z1"/>
    <w:rsid w:val="00D37CAD"/>
    <w:rPr>
      <w:rFonts w:ascii="Courier New" w:hAnsi="Courier New" w:cs="Courier New"/>
    </w:rPr>
  </w:style>
  <w:style w:type="character" w:customStyle="1" w:styleId="WW8Num32z2">
    <w:name w:val="WW8Num32z2"/>
    <w:rsid w:val="00D37CAD"/>
    <w:rPr>
      <w:rFonts w:ascii="Wingdings" w:hAnsi="Wingdings"/>
    </w:rPr>
  </w:style>
  <w:style w:type="character" w:customStyle="1" w:styleId="WW8Num32z3">
    <w:name w:val="WW8Num32z3"/>
    <w:rsid w:val="00D37CAD"/>
    <w:rPr>
      <w:rFonts w:ascii="Symbol" w:hAnsi="Symbol"/>
    </w:rPr>
  </w:style>
  <w:style w:type="character" w:customStyle="1" w:styleId="WW8Num34z0">
    <w:name w:val="WW8Num34z0"/>
    <w:rsid w:val="00D37CAD"/>
    <w:rPr>
      <w:rFonts w:ascii="Times New Roman" w:eastAsia="SimSun" w:hAnsi="Times New Roman" w:cs="Times New Roman"/>
    </w:rPr>
  </w:style>
  <w:style w:type="character" w:customStyle="1" w:styleId="WW8Num34z1">
    <w:name w:val="WW8Num34z1"/>
    <w:rsid w:val="00D37CAD"/>
    <w:rPr>
      <w:rFonts w:ascii="Wingdings" w:hAnsi="Wingdings"/>
    </w:rPr>
  </w:style>
  <w:style w:type="character" w:customStyle="1" w:styleId="WW8Num35z0">
    <w:name w:val="WW8Num35z0"/>
    <w:rsid w:val="00D37CAD"/>
    <w:rPr>
      <w:rFonts w:ascii="Times New Roman" w:eastAsia="SimSun" w:hAnsi="Times New Roman" w:cs="Times New Roman"/>
    </w:rPr>
  </w:style>
  <w:style w:type="character" w:customStyle="1" w:styleId="WW8Num35z1">
    <w:name w:val="WW8Num35z1"/>
    <w:rsid w:val="00D37CAD"/>
    <w:rPr>
      <w:rFonts w:ascii="Wingdings" w:hAnsi="Wingdings"/>
    </w:rPr>
  </w:style>
  <w:style w:type="character" w:customStyle="1" w:styleId="WW8Num36z0">
    <w:name w:val="WW8Num36z0"/>
    <w:rsid w:val="00D37CAD"/>
    <w:rPr>
      <w:rFonts w:ascii="Times New Roman" w:eastAsia="SimSun" w:hAnsi="Times New Roman" w:cs="Times New Roman"/>
    </w:rPr>
  </w:style>
  <w:style w:type="character" w:customStyle="1" w:styleId="WW8Num36z1">
    <w:name w:val="WW8Num36z1"/>
    <w:rsid w:val="00D37CAD"/>
    <w:rPr>
      <w:rFonts w:ascii="Wingdings" w:hAnsi="Wingdings"/>
    </w:rPr>
  </w:style>
  <w:style w:type="character" w:customStyle="1" w:styleId="WW8Num39z0">
    <w:name w:val="WW8Num39z0"/>
    <w:rsid w:val="00D37CAD"/>
    <w:rPr>
      <w:rFonts w:ascii="Times New Roman" w:eastAsia="SimSun" w:hAnsi="Times New Roman" w:cs="Times New Roman"/>
    </w:rPr>
  </w:style>
  <w:style w:type="character" w:customStyle="1" w:styleId="WW8Num39z1">
    <w:name w:val="WW8Num39z1"/>
    <w:rsid w:val="00D37CAD"/>
    <w:rPr>
      <w:rFonts w:ascii="Wingdings" w:hAnsi="Wingdings"/>
    </w:rPr>
  </w:style>
  <w:style w:type="character" w:customStyle="1" w:styleId="WW8NumSt1z0">
    <w:name w:val="WW8NumSt1z0"/>
    <w:rsid w:val="00D37CAD"/>
    <w:rPr>
      <w:rFonts w:ascii="Symbol" w:hAnsi="Symbol"/>
    </w:rPr>
  </w:style>
  <w:style w:type="character" w:customStyle="1" w:styleId="WW8NumSt18z0">
    <w:name w:val="WW8NumSt18z0"/>
    <w:rsid w:val="00D37CAD"/>
    <w:rPr>
      <w:rFonts w:ascii="Geneva" w:hAnsi="Geneva"/>
    </w:rPr>
  </w:style>
  <w:style w:type="character" w:customStyle="1" w:styleId="15">
    <w:name w:val="段落フォント1"/>
    <w:rsid w:val="00D37CAD"/>
  </w:style>
  <w:style w:type="character" w:customStyle="1" w:styleId="a1">
    <w:name w:val="脚注番号"/>
    <w:rsid w:val="00D37CAD"/>
    <w:rPr>
      <w:b/>
      <w:position w:val="3"/>
      <w:sz w:val="16"/>
    </w:rPr>
  </w:style>
  <w:style w:type="character" w:customStyle="1" w:styleId="16">
    <w:name w:val="コメント参照1"/>
    <w:rsid w:val="00D37CAD"/>
    <w:rPr>
      <w:sz w:val="16"/>
    </w:rPr>
  </w:style>
  <w:style w:type="character" w:customStyle="1" w:styleId="Underrubrik2">
    <w:name w:val="Underrubrik2 (文字)"/>
    <w:rsid w:val="00D37CAD"/>
    <w:rPr>
      <w:rFonts w:ascii="Arial" w:eastAsia="MS Mincho" w:hAnsi="Arial"/>
      <w:sz w:val="28"/>
      <w:lang w:val="en-GB" w:eastAsia="ar-SA" w:bidi="ar-SA"/>
    </w:rPr>
  </w:style>
  <w:style w:type="character" w:customStyle="1" w:styleId="M5">
    <w:name w:val="M5 (文字)"/>
    <w:rsid w:val="00D37CAD"/>
    <w:rPr>
      <w:rFonts w:ascii="Arial" w:eastAsia="MS Mincho" w:hAnsi="Arial"/>
      <w:sz w:val="22"/>
      <w:lang w:val="en-GB" w:eastAsia="ar-SA" w:bidi="ar-SA"/>
    </w:rPr>
  </w:style>
  <w:style w:type="character" w:customStyle="1" w:styleId="T1">
    <w:name w:val="T1 (文字)"/>
    <w:rsid w:val="00D37CAD"/>
    <w:rPr>
      <w:rFonts w:ascii="Arial" w:eastAsia="MS Mincho" w:hAnsi="Arial"/>
      <w:lang w:val="en-GB" w:eastAsia="ar-SA" w:bidi="ar-SA"/>
    </w:rPr>
  </w:style>
  <w:style w:type="character" w:customStyle="1" w:styleId="headerodd">
    <w:name w:val="header odd (文字)"/>
    <w:rsid w:val="00D37CAD"/>
    <w:rPr>
      <w:rFonts w:ascii="Arial" w:eastAsia="MS Mincho" w:hAnsi="Arial"/>
      <w:b/>
      <w:sz w:val="18"/>
      <w:lang w:val="en-GB" w:eastAsia="ar-SA" w:bidi="ar-SA"/>
    </w:rPr>
  </w:style>
  <w:style w:type="character" w:customStyle="1" w:styleId="footnotetext1">
    <w:name w:val="footnote text1 (文字)"/>
    <w:rsid w:val="00D37CAD"/>
    <w:rPr>
      <w:rFonts w:eastAsia="MS Mincho"/>
      <w:sz w:val="16"/>
      <w:lang w:val="en-GB" w:eastAsia="ar-SA" w:bidi="ar-SA"/>
    </w:rPr>
  </w:style>
  <w:style w:type="character" w:customStyle="1" w:styleId="cap">
    <w:name w:val="cap (文字)"/>
    <w:rsid w:val="00D37CAD"/>
    <w:rPr>
      <w:rFonts w:eastAsia="MS Mincho"/>
      <w:b/>
      <w:lang w:val="en-GB" w:eastAsia="ar-SA" w:bidi="ar-SA"/>
    </w:rPr>
  </w:style>
  <w:style w:type="character" w:customStyle="1" w:styleId="bt">
    <w:name w:val="bt (文字)"/>
    <w:rsid w:val="00D37CAD"/>
    <w:rPr>
      <w:rFonts w:eastAsia="MS Mincho"/>
      <w:lang w:val="en-GB" w:eastAsia="ar-SA" w:bidi="ar-SA"/>
    </w:rPr>
  </w:style>
  <w:style w:type="character" w:customStyle="1" w:styleId="a2">
    <w:name w:val="番号付け記号"/>
    <w:rsid w:val="00D37CAD"/>
  </w:style>
  <w:style w:type="character" w:customStyle="1" w:styleId="WW8Num27z0">
    <w:name w:val="WW8Num27z0"/>
    <w:rsid w:val="00D37CAD"/>
    <w:rPr>
      <w:rFonts w:ascii="Arial" w:eastAsia="Times New Roman" w:hAnsi="Arial" w:cs="Arial"/>
    </w:rPr>
  </w:style>
  <w:style w:type="character" w:customStyle="1" w:styleId="WW8Num27z1">
    <w:name w:val="WW8Num27z1"/>
    <w:rsid w:val="00D37CAD"/>
    <w:rPr>
      <w:rFonts w:ascii="Courier New" w:hAnsi="Courier New" w:cs="Courier New"/>
    </w:rPr>
  </w:style>
  <w:style w:type="character" w:customStyle="1" w:styleId="WW8Num27z2">
    <w:name w:val="WW8Num27z2"/>
    <w:rsid w:val="00D37CAD"/>
    <w:rPr>
      <w:rFonts w:ascii="Wingdings" w:hAnsi="Wingdings"/>
    </w:rPr>
  </w:style>
  <w:style w:type="character" w:customStyle="1" w:styleId="WW8Num27z3">
    <w:name w:val="WW8Num27z3"/>
    <w:rsid w:val="00D37CAD"/>
    <w:rPr>
      <w:rFonts w:ascii="Symbol" w:hAnsi="Symbol"/>
    </w:rPr>
  </w:style>
  <w:style w:type="character" w:customStyle="1" w:styleId="WW8Num29z0">
    <w:name w:val="WW8Num29z0"/>
    <w:rsid w:val="00D37CAD"/>
    <w:rPr>
      <w:rFonts w:ascii="Times New Roman" w:eastAsia="MS Mincho" w:hAnsi="Times New Roman" w:cs="Times New Roman"/>
    </w:rPr>
  </w:style>
  <w:style w:type="character" w:customStyle="1" w:styleId="WW8Num29z1">
    <w:name w:val="WW8Num29z1"/>
    <w:rsid w:val="00D37CAD"/>
    <w:rPr>
      <w:rFonts w:ascii="Courier New" w:hAnsi="Courier New" w:cs="Courier New"/>
    </w:rPr>
  </w:style>
  <w:style w:type="character" w:customStyle="1" w:styleId="WW8Num29z2">
    <w:name w:val="WW8Num29z2"/>
    <w:rsid w:val="00D37CAD"/>
    <w:rPr>
      <w:rFonts w:ascii="Wingdings" w:hAnsi="Wingdings"/>
    </w:rPr>
  </w:style>
  <w:style w:type="character" w:customStyle="1" w:styleId="WW8Num29z3">
    <w:name w:val="WW8Num29z3"/>
    <w:rsid w:val="00D37CAD"/>
    <w:rPr>
      <w:rFonts w:ascii="Symbol" w:hAnsi="Symbol"/>
    </w:rPr>
  </w:style>
  <w:style w:type="character" w:customStyle="1" w:styleId="WW8Num31z0">
    <w:name w:val="WW8Num31z0"/>
    <w:rsid w:val="00D37CAD"/>
    <w:rPr>
      <w:rFonts w:ascii="Symbol" w:hAnsi="Symbol"/>
    </w:rPr>
  </w:style>
  <w:style w:type="character" w:customStyle="1" w:styleId="WW8Num31z1">
    <w:name w:val="WW8Num31z1"/>
    <w:rsid w:val="00D37CAD"/>
    <w:rPr>
      <w:rFonts w:ascii="Courier New" w:hAnsi="Courier New" w:cs="Courier New"/>
    </w:rPr>
  </w:style>
  <w:style w:type="character" w:customStyle="1" w:styleId="WW8Num31z2">
    <w:name w:val="WW8Num31z2"/>
    <w:rsid w:val="00D37CAD"/>
    <w:rPr>
      <w:rFonts w:ascii="Wingdings" w:hAnsi="Wingdings"/>
    </w:rPr>
  </w:style>
  <w:style w:type="character" w:customStyle="1" w:styleId="WW8Num34z2">
    <w:name w:val="WW8Num34z2"/>
    <w:rsid w:val="00D37CAD"/>
    <w:rPr>
      <w:rFonts w:ascii="Wingdings" w:hAnsi="Wingdings"/>
    </w:rPr>
  </w:style>
  <w:style w:type="character" w:customStyle="1" w:styleId="WW8Num34z3">
    <w:name w:val="WW8Num34z3"/>
    <w:rsid w:val="00D37CAD"/>
    <w:rPr>
      <w:rFonts w:ascii="Symbol" w:hAnsi="Symbol"/>
    </w:rPr>
  </w:style>
  <w:style w:type="character" w:customStyle="1" w:styleId="WW8Num37z0">
    <w:name w:val="WW8Num37z0"/>
    <w:rsid w:val="00D37CAD"/>
    <w:rPr>
      <w:rFonts w:ascii="Times New Roman" w:eastAsia="SimSun" w:hAnsi="Times New Roman" w:cs="Times New Roman"/>
    </w:rPr>
  </w:style>
  <w:style w:type="character" w:customStyle="1" w:styleId="WW8Num37z1">
    <w:name w:val="WW8Num37z1"/>
    <w:rsid w:val="00D37CAD"/>
    <w:rPr>
      <w:rFonts w:ascii="Wingdings" w:hAnsi="Wingdings"/>
    </w:rPr>
  </w:style>
  <w:style w:type="character" w:customStyle="1" w:styleId="WW8Num38z0">
    <w:name w:val="WW8Num38z0"/>
    <w:rsid w:val="00D37CAD"/>
    <w:rPr>
      <w:rFonts w:ascii="Times New Roman" w:eastAsia="SimSun" w:hAnsi="Times New Roman" w:cs="Times New Roman"/>
    </w:rPr>
  </w:style>
  <w:style w:type="character" w:customStyle="1" w:styleId="WW8Num38z1">
    <w:name w:val="WW8Num38z1"/>
    <w:rsid w:val="00D37CAD"/>
    <w:rPr>
      <w:rFonts w:ascii="Wingdings" w:hAnsi="Wingdings"/>
    </w:rPr>
  </w:style>
  <w:style w:type="character" w:customStyle="1" w:styleId="WW8Num41z0">
    <w:name w:val="WW8Num41z0"/>
    <w:rsid w:val="00D37CAD"/>
    <w:rPr>
      <w:rFonts w:ascii="Times New Roman" w:eastAsia="SimSun" w:hAnsi="Times New Roman" w:cs="Times New Roman"/>
    </w:rPr>
  </w:style>
  <w:style w:type="character" w:customStyle="1" w:styleId="WW8Num41z1">
    <w:name w:val="WW8Num41z1"/>
    <w:rsid w:val="00D37CAD"/>
    <w:rPr>
      <w:rFonts w:ascii="Wingdings" w:hAnsi="Wingdings"/>
    </w:rPr>
  </w:style>
  <w:style w:type="character" w:customStyle="1" w:styleId="WW8NumSt20z0">
    <w:name w:val="WW8NumSt20z0"/>
    <w:rsid w:val="00D37CAD"/>
    <w:rPr>
      <w:rFonts w:ascii="Geneva" w:hAnsi="Geneva"/>
    </w:rPr>
  </w:style>
  <w:style w:type="character" w:customStyle="1" w:styleId="Heading1Char1">
    <w:name w:val="Heading 1 Char1"/>
    <w:aliases w:val="H1 Char3,h1 Char3,app heading 1 Char3,l1 Char3,Memo Heading 1 Char3,h11 Char3,h12 Char3,h13 Char3,h14 Char3,h15 Char3,h16 Char3,h17 Char3,h111 Char3,h121 Char3,h131 Char3,h141 Char3,h151 Char3,h161 Char2,h18 Char2"/>
    <w:qFormat/>
    <w:rsid w:val="00D37CAD"/>
    <w:rPr>
      <w:rFonts w:ascii="Arial" w:hAnsi="Arial"/>
      <w:sz w:val="36"/>
      <w:lang w:val="en-GB"/>
    </w:rPr>
  </w:style>
  <w:style w:type="character" w:customStyle="1" w:styleId="Heading4Char1">
    <w:name w:val="Heading 4 Char1"/>
    <w:aliases w:val="H46 Char,H432 Char,Memo Heading 4 Char1,h423 Char,h4 Char,h413 Char,H423 Char,4H Char,4 Char"/>
    <w:qFormat/>
    <w:rsid w:val="00D37CAD"/>
    <w:rPr>
      <w:rFonts w:ascii="Arial" w:hAnsi="Arial"/>
      <w:sz w:val="24"/>
      <w:szCs w:val="28"/>
      <w:lang w:val="en-GB"/>
    </w:rPr>
  </w:style>
  <w:style w:type="character" w:customStyle="1" w:styleId="ListChar">
    <w:name w:val="List Char"/>
    <w:qFormat/>
    <w:rsid w:val="00D37CAD"/>
    <w:rPr>
      <w:lang w:val="en-GB" w:eastAsia="ar-SA" w:bidi="ar-SA"/>
    </w:rPr>
  </w:style>
  <w:style w:type="character" w:customStyle="1" w:styleId="T1Char6">
    <w:name w:val="T1 Char6"/>
    <w:aliases w:val="Header 6 Char Char6"/>
    <w:rsid w:val="00D37CAD"/>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D37CAD"/>
    <w:rPr>
      <w:b/>
      <w:lang w:val="en-GB" w:eastAsia="en-US" w:bidi="ar-SA"/>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D37CAD"/>
    <w:rPr>
      <w:rFonts w:ascii="Arial" w:hAnsi="Arial"/>
      <w:sz w:val="36"/>
      <w:lang w:val="en-GB" w:eastAsia="en-US" w:bidi="ar-SA"/>
    </w:rPr>
  </w:style>
  <w:style w:type="character" w:customStyle="1" w:styleId="T1Char4">
    <w:name w:val="T1 Char4"/>
    <w:aliases w:val="Header 6 Char Char4"/>
    <w:rsid w:val="00D37CAD"/>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D37CAD"/>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Légende-figure Char Char1"/>
    <w:qFormat/>
    <w:rsid w:val="00D37CAD"/>
    <w:rPr>
      <w:rFonts w:eastAsia="Batang"/>
      <w:b/>
      <w:lang w:val="en-GB" w:eastAsia="en-US" w:bidi="ar-SA"/>
    </w:rPr>
  </w:style>
  <w:style w:type="character" w:customStyle="1" w:styleId="Heading6Char2">
    <w:name w:val="Heading 6 Char2"/>
    <w:rsid w:val="00D37CAD"/>
    <w:rPr>
      <w:rFonts w:ascii="Arial" w:eastAsia="Times New Roman" w:hAnsi="Arial" w:cs="Times New Roman"/>
      <w:sz w:val="20"/>
      <w:szCs w:val="20"/>
      <w:lang w:val="en-GB"/>
    </w:rPr>
  </w:style>
  <w:style w:type="character" w:customStyle="1" w:styleId="T1Char5">
    <w:name w:val="T1 Char5"/>
    <w:aliases w:val="Header 6 Char Char5"/>
    <w:rsid w:val="00D37CAD"/>
  </w:style>
  <w:style w:type="character" w:customStyle="1" w:styleId="capChar4">
    <w:name w:val="cap Char4"/>
    <w:aliases w:val="cap Char Char4,Caption Char Char3,Caption Char1 Char Char3,cap Char Char1 Char3,Caption Char Char1 Char Char3,cap Char2 Char Char Char3"/>
    <w:rsid w:val="00D37CAD"/>
    <w:rPr>
      <w:rFonts w:ascii="Times New Roman" w:eastAsia="MS Mincho" w:hAnsi="Times New Roman"/>
      <w:b/>
      <w:lang w:val="en-GB"/>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D37CAD"/>
    <w:rPr>
      <w:rFonts w:ascii="Arial" w:hAnsi="Arial"/>
      <w:sz w:val="28"/>
      <w:lang w:val="en-GB" w:eastAsia="en-US"/>
    </w:rPr>
  </w:style>
  <w:style w:type="character" w:customStyle="1" w:styleId="T1Char8">
    <w:name w:val="T1 Char8"/>
    <w:aliases w:val="Header 6 Char Char7"/>
    <w:rsid w:val="00D37CAD"/>
    <w:rPr>
      <w:rFonts w:ascii="Arial" w:hAnsi="Arial"/>
      <w:lang w:val="en-GB" w:eastAsia="en-US" w:bidi="ar-SA"/>
    </w:rPr>
  </w:style>
  <w:style w:type="character" w:customStyle="1" w:styleId="Underrubrik2Char9">
    <w:name w:val="Underrubrik2 Char9"/>
    <w:aliases w:val="31 Char9,32 Char9,33 Char9,34 Char9"/>
    <w:rsid w:val="00D37CAD"/>
    <w:rPr>
      <w:rFonts w:ascii="Arial" w:hAnsi="Arial" w:cs="Arial"/>
      <w:sz w:val="28"/>
      <w:szCs w:val="28"/>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D37CAD"/>
    <w:rPr>
      <w:rFonts w:ascii="Arial" w:hAnsi="Arial" w:cs="Arial"/>
      <w:sz w:val="28"/>
      <w:szCs w:val="28"/>
      <w:lang w:val="en-GB" w:eastAsia="en-US" w:bidi="he-IL"/>
    </w:rPr>
  </w:style>
  <w:style w:type="character" w:customStyle="1" w:styleId="T1Char7">
    <w:name w:val="T1 Char7"/>
    <w:aliases w:val="Header 6 Char Char8"/>
    <w:rsid w:val="00D37CAD"/>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D37CAD"/>
    <w:rPr>
      <w:rFonts w:ascii="Arial" w:hAnsi="Arial" w:cs="Arial"/>
      <w:sz w:val="28"/>
      <w:szCs w:val="28"/>
      <w:lang w:val="en-GB" w:eastAsia="en-US" w:bidi="he-IL"/>
    </w:rPr>
  </w:style>
  <w:style w:type="character" w:customStyle="1" w:styleId="T1Char9">
    <w:name w:val="T1 Char9"/>
    <w:aliases w:val="Header 6 Char Char9"/>
    <w:rsid w:val="00D37CAD"/>
    <w:rPr>
      <w:rFonts w:ascii="Arial" w:hAnsi="Arial" w:cs="Arial"/>
      <w:lang w:val="en-GB" w:eastAsia="en-US" w:bidi="he-IL"/>
    </w:rPr>
  </w:style>
  <w:style w:type="character" w:customStyle="1" w:styleId="TF0">
    <w:name w:val="TF (文字)"/>
    <w:rsid w:val="00D37CAD"/>
    <w:rPr>
      <w:rFonts w:ascii="Arial" w:hAnsi="Arial"/>
      <w:b/>
      <w:lang w:val="en-US" w:eastAsia="en-US"/>
    </w:rPr>
  </w:style>
  <w:style w:type="character" w:customStyle="1" w:styleId="BodyText2Char1">
    <w:name w:val="Body Text 2 Char1"/>
    <w:qFormat/>
    <w:rsid w:val="00D37CAD"/>
    <w:rPr>
      <w:lang w:val="en-GB" w:eastAsia="ja-JP"/>
    </w:rPr>
  </w:style>
  <w:style w:type="character" w:customStyle="1" w:styleId="BodyText3Char1">
    <w:name w:val="Body Text 3 Char1"/>
    <w:qFormat/>
    <w:rsid w:val="00D37CAD"/>
    <w:rPr>
      <w:lang w:val="en-GB" w:eastAsia="ja-JP"/>
    </w:rPr>
  </w:style>
  <w:style w:type="character" w:customStyle="1" w:styleId="BodyTextIndentChar1">
    <w:name w:val="Body Text Indent Char1"/>
    <w:qFormat/>
    <w:rsid w:val="00D37CAD"/>
    <w:rPr>
      <w:rFonts w:eastAsia="MS Mincho"/>
      <w:lang w:val="en-GB" w:eastAsia="x-none"/>
    </w:rPr>
  </w:style>
  <w:style w:type="character" w:customStyle="1" w:styleId="NoteHeadingChar1">
    <w:name w:val="Note Heading Char1"/>
    <w:rsid w:val="00D37CAD"/>
    <w:rPr>
      <w:rFonts w:eastAsia="MS Mincho"/>
      <w:lang w:val="en-GB" w:eastAsia="x-none"/>
    </w:rPr>
  </w:style>
  <w:style w:type="character" w:customStyle="1" w:styleId="HTMLPreformattedChar1">
    <w:name w:val="HTML Preformatted Char1"/>
    <w:rsid w:val="00D37CAD"/>
    <w:rPr>
      <w:rFonts w:ascii="Courier New" w:eastAsia="MS Mincho" w:hAnsi="Courier New"/>
      <w:lang w:val="en-GB" w:eastAsia="x-none"/>
    </w:rPr>
  </w:style>
  <w:style w:type="character" w:customStyle="1" w:styleId="Heading7Char3">
    <w:name w:val="Heading 7 Char3"/>
    <w:rsid w:val="00D37CAD"/>
    <w:rPr>
      <w:rFonts w:ascii="Arial" w:eastAsia="Times New Roman" w:hAnsi="Arial"/>
      <w:lang w:val="en-GB"/>
    </w:rPr>
  </w:style>
  <w:style w:type="character" w:customStyle="1" w:styleId="Heading8Char3">
    <w:name w:val="Heading 8 Char3"/>
    <w:rsid w:val="00D37CAD"/>
    <w:rPr>
      <w:rFonts w:ascii="Arial" w:eastAsia="Times New Roman" w:hAnsi="Arial"/>
      <w:sz w:val="36"/>
      <w:lang w:val="en-GB"/>
    </w:rPr>
  </w:style>
  <w:style w:type="character" w:customStyle="1" w:styleId="Heading9Char2">
    <w:name w:val="Heading 9 Char2"/>
    <w:rsid w:val="00D37CAD"/>
    <w:rPr>
      <w:rFonts w:ascii="Arial" w:eastAsia="Times New Roman" w:hAnsi="Arial"/>
      <w:sz w:val="36"/>
      <w:lang w:val="en-GB"/>
    </w:rPr>
  </w:style>
  <w:style w:type="character" w:customStyle="1" w:styleId="FooterChar2">
    <w:name w:val="Footer Char2"/>
    <w:rsid w:val="00D37CAD"/>
    <w:rPr>
      <w:rFonts w:ascii="Arial" w:eastAsia="Times New Roman" w:hAnsi="Arial"/>
      <w:b/>
      <w:i/>
      <w:noProof/>
      <w:sz w:val="18"/>
    </w:rPr>
  </w:style>
  <w:style w:type="character" w:customStyle="1" w:styleId="PlainTextChar3">
    <w:name w:val="Plain Text Char3"/>
    <w:rsid w:val="00D37CAD"/>
    <w:rPr>
      <w:rFonts w:ascii="Courier New" w:hAnsi="Courier New"/>
      <w:lang w:val="nb-NO" w:eastAsia="ja-JP"/>
    </w:rPr>
  </w:style>
  <w:style w:type="character" w:customStyle="1" w:styleId="BodyText2Char3">
    <w:name w:val="Body Text 2 Char3"/>
    <w:rsid w:val="00D37CAD"/>
    <w:rPr>
      <w:rFonts w:ascii="Times New Roman" w:eastAsia="SimSun" w:hAnsi="Times New Roman"/>
      <w:lang w:val="en-GB" w:eastAsia="ja-JP"/>
    </w:rPr>
  </w:style>
  <w:style w:type="character" w:customStyle="1" w:styleId="BodyText3Char3">
    <w:name w:val="Body Text 3 Char3"/>
    <w:rsid w:val="00D37CAD"/>
    <w:rPr>
      <w:rFonts w:ascii="Times New Roman" w:eastAsia="SimSun" w:hAnsi="Times New Roman"/>
      <w:lang w:val="en-GB" w:eastAsia="ja-JP"/>
    </w:rPr>
  </w:style>
  <w:style w:type="character" w:customStyle="1" w:styleId="ListChar3">
    <w:name w:val="List Char3"/>
    <w:qFormat/>
    <w:rsid w:val="00D37CAD"/>
    <w:rPr>
      <w:rFonts w:ascii="Times New Roman" w:eastAsia="Times New Roman" w:hAnsi="Times New Roman"/>
      <w:lang w:val="en-GB"/>
    </w:rPr>
  </w:style>
  <w:style w:type="character" w:customStyle="1" w:styleId="BodyTextIndentChar3">
    <w:name w:val="Body Text Indent Char3"/>
    <w:rsid w:val="00D37CAD"/>
    <w:rPr>
      <w:rFonts w:ascii="Times New Roman" w:eastAsia="SimSun" w:hAnsi="Times New Roman"/>
      <w:lang w:val="en-GB" w:eastAsia="ja-JP"/>
    </w:rPr>
  </w:style>
  <w:style w:type="character" w:customStyle="1" w:styleId="Heading7Char2">
    <w:name w:val="Heading 7 Char2"/>
    <w:rsid w:val="00D37CAD"/>
    <w:rPr>
      <w:rFonts w:ascii="Arial" w:hAnsi="Arial"/>
      <w:lang w:val="en-GB" w:eastAsia="en-GB" w:bidi="ar-SA"/>
    </w:rPr>
  </w:style>
  <w:style w:type="character" w:customStyle="1" w:styleId="Heading8Char2">
    <w:name w:val="Heading 8 Char2"/>
    <w:rsid w:val="00D37CAD"/>
    <w:rPr>
      <w:rFonts w:ascii="Arial" w:hAnsi="Arial"/>
      <w:sz w:val="36"/>
      <w:lang w:val="en-GB" w:eastAsia="en-GB" w:bidi="ar-SA"/>
    </w:rPr>
  </w:style>
  <w:style w:type="character" w:customStyle="1" w:styleId="ListChar2">
    <w:name w:val="List Char2"/>
    <w:rsid w:val="00D37CAD"/>
    <w:rPr>
      <w:lang w:val="en-GB" w:eastAsia="en-GB" w:bidi="ar-SA"/>
    </w:rPr>
  </w:style>
  <w:style w:type="character" w:customStyle="1" w:styleId="PlainTextChar2">
    <w:name w:val="Plain Text Char2"/>
    <w:rsid w:val="00D37CAD"/>
    <w:rPr>
      <w:rFonts w:ascii="Courier New" w:hAnsi="Courier New"/>
      <w:lang w:val="nb-NO" w:eastAsia="en-US" w:bidi="ar-SA"/>
    </w:rPr>
  </w:style>
  <w:style w:type="character" w:customStyle="1" w:styleId="CommentTextChar2">
    <w:name w:val="Comment Text Char2"/>
    <w:semiHidden/>
    <w:rsid w:val="00D37CAD"/>
    <w:rPr>
      <w:lang w:val="en-GB" w:eastAsia="en-US" w:bidi="ar-SA"/>
    </w:rPr>
  </w:style>
  <w:style w:type="character" w:customStyle="1" w:styleId="BodyText2Char2">
    <w:name w:val="Body Text 2 Char2"/>
    <w:rsid w:val="00D37CAD"/>
    <w:rPr>
      <w:lang w:val="en-GB" w:eastAsia="ja-JP" w:bidi="ar-SA"/>
    </w:rPr>
  </w:style>
  <w:style w:type="character" w:customStyle="1" w:styleId="BodyText3Char2">
    <w:name w:val="Body Text 3 Char2"/>
    <w:rsid w:val="00D37CAD"/>
    <w:rPr>
      <w:lang w:val="en-GB" w:eastAsia="ja-JP" w:bidi="ar-SA"/>
    </w:rPr>
  </w:style>
  <w:style w:type="character" w:customStyle="1" w:styleId="BodyTextIndentChar2">
    <w:name w:val="Body Text Indent Char2"/>
    <w:rsid w:val="00D37CAD"/>
    <w:rPr>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D37CAD"/>
    <w:rPr>
      <w:lang w:val="en-GB" w:eastAsia="ja-JP" w:bidi="ar-SA"/>
    </w:rPr>
  </w:style>
  <w:style w:type="character" w:customStyle="1" w:styleId="st1">
    <w:name w:val="st1"/>
    <w:qFormat/>
    <w:rsid w:val="00D37CAD"/>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D37CAD"/>
    <w:rPr>
      <w:rFonts w:ascii="Times New Roman" w:eastAsia="Times New Roman" w:hAnsi="Times New Roman"/>
    </w:rPr>
  </w:style>
  <w:style w:type="character" w:customStyle="1" w:styleId="NMPHeading1Char3">
    <w:name w:val="NMP Heading 1 Char3"/>
    <w:aliases w:val="h112 Char1,h19 Char"/>
    <w:rsid w:val="00D37CAD"/>
    <w:rPr>
      <w:rFonts w:ascii="Arial" w:hAnsi="Arial"/>
      <w:sz w:val="36"/>
      <w:lang w:val="en-GB" w:eastAsia="en-US" w:bidi="ar-SA"/>
    </w:rPr>
  </w:style>
  <w:style w:type="character" w:customStyle="1" w:styleId="Heading2Char1">
    <w:name w:val="Heading 2 Char1"/>
    <w:aliases w:val="H2 Char8,h2 Char8,H21 Char8,Head 2 Char8,l2 Char8,TitreProp Char8,UNDERRUBRIK 1-2 Char8,Header 2 Char8,ITT t2 Char8,PA Major Section Char8,Livello 2 Char8,R2 Char8,Heading 2 Hidden Char8,Head1 Char8,2nd level Char8,I2 Char8,Head2A Char12"/>
    <w:qFormat/>
    <w:rsid w:val="00D37CAD"/>
    <w:rPr>
      <w:rFonts w:ascii="Arial" w:hAnsi="Arial"/>
      <w:sz w:val="32"/>
      <w:lang w:val="en-GB"/>
    </w:rPr>
  </w:style>
  <w:style w:type="character" w:customStyle="1" w:styleId="Absatz-Standardschriftart1">
    <w:name w:val="Absatz-Standardschriftart1"/>
    <w:rsid w:val="00D37CAD"/>
  </w:style>
  <w:style w:type="character" w:customStyle="1" w:styleId="30">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D37CAD"/>
    <w:rPr>
      <w:rFonts w:ascii="Arial" w:hAnsi="Arial"/>
      <w:sz w:val="28"/>
      <w:lang w:val="en-GB"/>
    </w:rPr>
  </w:style>
  <w:style w:type="character" w:customStyle="1" w:styleId="1Char">
    <w:name w:val="标题 1 Char"/>
    <w:aliases w:val="h132 Char"/>
    <w:uiPriority w:val="9"/>
    <w:rsid w:val="00D37CAD"/>
    <w:rPr>
      <w:rFonts w:ascii="Arial" w:hAnsi="Arial"/>
      <w:sz w:val="36"/>
      <w:lang w:val="en-GB" w:eastAsia="en-US" w:bidi="ar-SA"/>
    </w:rPr>
  </w:style>
  <w:style w:type="character" w:customStyle="1" w:styleId="2Char">
    <w:name w:val="标题 2 Char"/>
    <w:aliases w:val="level 2 Char,Heading 2 3GPP Char,22 Char"/>
    <w:uiPriority w:val="9"/>
    <w:rsid w:val="00D37CAD"/>
    <w:rPr>
      <w:rFonts w:ascii="Arial" w:hAnsi="Arial"/>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
    <w:rsid w:val="00D37CAD"/>
    <w:rPr>
      <w:rFonts w:ascii="Arial" w:hAnsi="Arial"/>
      <w:sz w:val="28"/>
      <w:lang w:val="en-GB"/>
    </w:rPr>
  </w:style>
  <w:style w:type="character" w:customStyle="1" w:styleId="4Char">
    <w:name w:val="标题 4 Char"/>
    <w:aliases w:val="4 Ch"/>
    <w:rsid w:val="00D37CAD"/>
    <w:rPr>
      <w:rFonts w:ascii="Arial" w:hAnsi="Arial"/>
      <w:sz w:val="24"/>
      <w:szCs w:val="28"/>
      <w:lang w:val="en-GB" w:eastAsia="en-GB"/>
    </w:rPr>
  </w:style>
  <w:style w:type="character" w:customStyle="1" w:styleId="6Char">
    <w:name w:val="标题 6 Char"/>
    <w:uiPriority w:val="9"/>
    <w:rsid w:val="00D37CAD"/>
    <w:rPr>
      <w:rFonts w:ascii="Arial" w:hAnsi="Arial"/>
      <w:lang w:val="en-GB"/>
    </w:rPr>
  </w:style>
  <w:style w:type="character" w:customStyle="1" w:styleId="7Char">
    <w:name w:val="标题 7 Char"/>
    <w:uiPriority w:val="9"/>
    <w:rsid w:val="00D37CAD"/>
    <w:rPr>
      <w:rFonts w:ascii="Arial" w:hAnsi="Arial"/>
      <w:lang w:val="en-GB"/>
    </w:rPr>
  </w:style>
  <w:style w:type="character" w:customStyle="1" w:styleId="8Char">
    <w:name w:val="标题 8 Char"/>
    <w:uiPriority w:val="9"/>
    <w:rsid w:val="00D37CAD"/>
    <w:rPr>
      <w:rFonts w:ascii="Arial" w:hAnsi="Arial"/>
      <w:sz w:val="36"/>
      <w:lang w:val="en-GB"/>
    </w:rPr>
  </w:style>
  <w:style w:type="character" w:customStyle="1" w:styleId="9Char">
    <w:name w:val="标题 9 Char"/>
    <w:uiPriority w:val="9"/>
    <w:rsid w:val="00D37CAD"/>
    <w:rPr>
      <w:rFonts w:ascii="Arial" w:hAnsi="Arial"/>
      <w:sz w:val="36"/>
      <w:lang w:val="en-GB"/>
    </w:rPr>
  </w:style>
  <w:style w:type="character" w:customStyle="1" w:styleId="Char1">
    <w:name w:val="页脚 Char"/>
    <w:uiPriority w:val="99"/>
    <w:rsid w:val="00D37CAD"/>
    <w:rPr>
      <w:rFonts w:ascii="Arial" w:hAnsi="Arial"/>
      <w:b/>
      <w:i/>
      <w:noProof/>
      <w:sz w:val="18"/>
    </w:rPr>
  </w:style>
  <w:style w:type="character" w:customStyle="1" w:styleId="Char2">
    <w:name w:val="列表 Char"/>
    <w:rsid w:val="00D37CAD"/>
    <w:rPr>
      <w:lang w:val="en-GB"/>
    </w:rPr>
  </w:style>
  <w:style w:type="character" w:customStyle="1" w:styleId="Char3">
    <w:name w:val="文档结构图 Char"/>
    <w:uiPriority w:val="99"/>
    <w:rsid w:val="00D37CAD"/>
    <w:rPr>
      <w:rFonts w:ascii="Tahoma" w:hAnsi="Tahoma"/>
      <w:lang w:val="en-GB" w:eastAsia="en-US"/>
    </w:rPr>
  </w:style>
  <w:style w:type="character" w:customStyle="1" w:styleId="Char4">
    <w:name w:val="纯文本 Char"/>
    <w:rsid w:val="00D37CAD"/>
    <w:rPr>
      <w:rFonts w:ascii="Courier New" w:hAnsi="Courier New"/>
      <w:lang w:val="nb-NO"/>
    </w:rPr>
  </w:style>
  <w:style w:type="character" w:customStyle="1" w:styleId="Char5">
    <w:name w:val="批注框文本 Char"/>
    <w:uiPriority w:val="99"/>
    <w:rsid w:val="00D37CAD"/>
    <w:rPr>
      <w:rFonts w:ascii="Tahoma" w:hAnsi="Tahoma" w:cs="Tahoma"/>
      <w:sz w:val="16"/>
      <w:szCs w:val="16"/>
      <w:lang w:val="en-GB" w:eastAsia="en-GB" w:bidi="ar-SA"/>
    </w:rPr>
  </w:style>
  <w:style w:type="character" w:customStyle="1" w:styleId="Char6">
    <w:name w:val="日期 Char"/>
    <w:rsid w:val="00D37CAD"/>
    <w:rPr>
      <w:lang w:val="en-GB"/>
    </w:rPr>
  </w:style>
  <w:style w:type="paragraph" w:customStyle="1" w:styleId="40">
    <w:name w:val="修订4"/>
    <w:hidden/>
    <w:semiHidden/>
    <w:qFormat/>
    <w:rsid w:val="00D37CAD"/>
    <w:rPr>
      <w:rFonts w:ascii="Times New Roman" w:eastAsia="Batang" w:hAnsi="Times New Roman"/>
      <w:lang w:val="en-GB" w:eastAsia="en-US"/>
    </w:rPr>
  </w:style>
  <w:style w:type="paragraph" w:customStyle="1" w:styleId="Char10">
    <w:name w:val="Char1"/>
    <w:semiHidden/>
    <w:qFormat/>
    <w:rsid w:val="00D37CAD"/>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
    <w:name w:val="Char Char22"/>
    <w:rsid w:val="00D37CAD"/>
    <w:rPr>
      <w:rFonts w:ascii="Arial" w:hAnsi="Arial"/>
      <w:b/>
      <w:i/>
      <w:noProof/>
      <w:sz w:val="18"/>
      <w:lang w:val="en-GB"/>
    </w:rPr>
  </w:style>
  <w:style w:type="character" w:customStyle="1" w:styleId="CharChar18">
    <w:name w:val="Char Char18"/>
    <w:rsid w:val="00D37CAD"/>
    <w:rPr>
      <w:rFonts w:ascii="Arial" w:hAnsi="Arial"/>
      <w:lang w:eastAsia="en-US"/>
    </w:rPr>
  </w:style>
  <w:style w:type="paragraph" w:customStyle="1" w:styleId="CharCharCharChar">
    <w:name w:val="Char Char Char Char"/>
    <w:qFormat/>
    <w:rsid w:val="00D37CAD"/>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
    <w:name w:val="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
    <w:name w:val="Car Car4"/>
    <w:rsid w:val="00D37CAD"/>
    <w:rPr>
      <w:rFonts w:ascii="Arial" w:eastAsia="MS Mincho" w:hAnsi="Arial"/>
      <w:lang w:val="en-GB" w:eastAsia="en-US" w:bidi="ar-SA"/>
    </w:rPr>
  </w:style>
  <w:style w:type="character" w:customStyle="1" w:styleId="CarCar8">
    <w:name w:val="Car Car8"/>
    <w:rsid w:val="00D37CAD"/>
    <w:rPr>
      <w:rFonts w:ascii="Arial" w:eastAsia="MS Mincho" w:hAnsi="Arial"/>
      <w:sz w:val="36"/>
      <w:lang w:val="en-GB" w:eastAsia="en-US" w:bidi="ar-SA"/>
    </w:rPr>
  </w:style>
  <w:style w:type="character" w:customStyle="1" w:styleId="CarCar3">
    <w:name w:val="Car Car3"/>
    <w:rsid w:val="00D37CAD"/>
    <w:rPr>
      <w:rFonts w:ascii="Arial" w:eastAsia="MS Mincho" w:hAnsi="Arial"/>
      <w:sz w:val="36"/>
      <w:lang w:val="en-GB" w:eastAsia="en-US" w:bidi="ar-SA"/>
    </w:rPr>
  </w:style>
  <w:style w:type="character" w:customStyle="1" w:styleId="CarCar7">
    <w:name w:val="Car Car7"/>
    <w:rsid w:val="00D37CAD"/>
    <w:rPr>
      <w:rFonts w:eastAsia="MS Mincho"/>
      <w:lang w:val="en-GB" w:eastAsia="en-US" w:bidi="ar-SA"/>
    </w:rPr>
  </w:style>
  <w:style w:type="character" w:customStyle="1" w:styleId="CarCar6">
    <w:name w:val="Car Car6"/>
    <w:rsid w:val="00D37CAD"/>
    <w:rPr>
      <w:rFonts w:ascii="Courier New" w:hAnsi="Courier New"/>
      <w:lang w:val="nb-NO" w:eastAsia="ja-JP" w:bidi="ar-SA"/>
    </w:rPr>
  </w:style>
  <w:style w:type="character" w:customStyle="1" w:styleId="CarCar2">
    <w:name w:val="Car Car2"/>
    <w:rsid w:val="00D37CAD"/>
    <w:rPr>
      <w:rFonts w:eastAsia="MS Mincho"/>
      <w:lang w:val="en-GB" w:eastAsia="ja-JP" w:bidi="ar-SA"/>
    </w:rPr>
  </w:style>
  <w:style w:type="character" w:customStyle="1" w:styleId="CarCar9">
    <w:name w:val="Car Car9"/>
    <w:rsid w:val="00D37CAD"/>
    <w:rPr>
      <w:rFonts w:ascii="Arial" w:hAnsi="Arial"/>
      <w:lang w:val="en-GB" w:eastAsia="ja-JP" w:bidi="ar-SA"/>
    </w:rPr>
  </w:style>
  <w:style w:type="character" w:customStyle="1" w:styleId="CharChar23">
    <w:name w:val="Char Char23"/>
    <w:rsid w:val="00D37CAD"/>
    <w:rPr>
      <w:rFonts w:ascii="Arial" w:hAnsi="Arial"/>
      <w:lang w:val="en-GB" w:eastAsia="en-US"/>
    </w:rPr>
  </w:style>
  <w:style w:type="paragraph" w:customStyle="1" w:styleId="ZchnZchn1">
    <w:name w:val="Zchn Zchn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
    <w:name w:val="Zchn Zchn5"/>
    <w:qFormat/>
    <w:rsid w:val="00D37CAD"/>
    <w:rPr>
      <w:rFonts w:ascii="Courier New" w:eastAsia="Batang" w:hAnsi="Courier New"/>
      <w:lang w:val="nb-NO" w:eastAsia="en-US" w:bidi="ar-SA"/>
    </w:rPr>
  </w:style>
  <w:style w:type="paragraph" w:customStyle="1" w:styleId="5">
    <w:name w:val="修订5"/>
    <w:hidden/>
    <w:semiHidden/>
    <w:qFormat/>
    <w:rsid w:val="00D37CAD"/>
    <w:rPr>
      <w:rFonts w:ascii="Times New Roman" w:eastAsia="Batang" w:hAnsi="Times New Roman"/>
      <w:lang w:val="en-GB" w:eastAsia="en-US"/>
    </w:rPr>
  </w:style>
  <w:style w:type="character" w:customStyle="1" w:styleId="Char7">
    <w:name w:val="批注文字 Char"/>
    <w:uiPriority w:val="99"/>
    <w:qFormat/>
    <w:rsid w:val="00D37CAD"/>
    <w:rPr>
      <w:lang w:val="en-GB" w:eastAsia="x-none"/>
    </w:rPr>
  </w:style>
  <w:style w:type="character" w:customStyle="1" w:styleId="Char11">
    <w:name w:val="批注主题 Char1"/>
    <w:rsid w:val="00D37CAD"/>
    <w:rPr>
      <w:b/>
      <w:bCs/>
      <w:lang w:val="en-GB" w:eastAsia="x-none"/>
    </w:rPr>
  </w:style>
  <w:style w:type="character" w:customStyle="1" w:styleId="trans">
    <w:name w:val="trans"/>
    <w:rsid w:val="00D37CAD"/>
  </w:style>
  <w:style w:type="character" w:customStyle="1" w:styleId="Char12">
    <w:name w:val="批注文字 Char1"/>
    <w:rsid w:val="00D37CAD"/>
    <w:rPr>
      <w:rFonts w:ascii="Times New Roman" w:hAnsi="Times New Roman"/>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D37CAD"/>
    <w:rPr>
      <w:lang w:val="en-GB" w:eastAsia="en-US" w:bidi="ar-SA"/>
    </w:rPr>
  </w:style>
  <w:style w:type="character" w:customStyle="1" w:styleId="ListChar1">
    <w:name w:val="List Char1"/>
    <w:rsid w:val="00D37CAD"/>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1,Caption Char C... Char,Beschrifubg Char,cap3 Char,cap4 Char,cap5 Char,cap6 Char"/>
    <w:qFormat/>
    <w:rsid w:val="00D37CAD"/>
    <w:rPr>
      <w:b/>
      <w:lang w:val="en-GB"/>
    </w:rPr>
  </w:style>
  <w:style w:type="character" w:customStyle="1" w:styleId="Heading6Char">
    <w:name w:val="Heading 6 Char"/>
    <w:aliases w:val="T1 Char,Header 6 Char,Heading 6 Char4,Heading 6 Char Char,Header 6 Char Char,Heading 6 Char5"/>
    <w:qFormat/>
    <w:rsid w:val="00D37CAD"/>
    <w:rPr>
      <w:rFonts w:ascii="Arial" w:hAnsi="Arial"/>
      <w:lang w:val="en-GB"/>
    </w:rPr>
  </w:style>
  <w:style w:type="character" w:customStyle="1" w:styleId="Heading7Char">
    <w:name w:val="Heading 7 Char"/>
    <w:aliases w:val="L7 Char,Header 7 Char"/>
    <w:qFormat/>
    <w:rsid w:val="00D37CAD"/>
    <w:rPr>
      <w:rFonts w:ascii="Arial" w:hAnsi="Arial"/>
      <w:lang w:val="en-GB"/>
    </w:rPr>
  </w:style>
  <w:style w:type="character" w:customStyle="1" w:styleId="Heading8Char">
    <w:name w:val="Heading 8 Char"/>
    <w:qFormat/>
    <w:rsid w:val="00D37CAD"/>
    <w:rPr>
      <w:rFonts w:ascii="Arial" w:hAnsi="Arial"/>
      <w:sz w:val="36"/>
      <w:lang w:val="en-GB"/>
    </w:rPr>
  </w:style>
  <w:style w:type="character" w:customStyle="1" w:styleId="Heading9Char">
    <w:name w:val="Heading 9 Char"/>
    <w:aliases w:val="Figure Heading Char1,FH Char1"/>
    <w:qFormat/>
    <w:rsid w:val="00D37CAD"/>
    <w:rPr>
      <w:rFonts w:ascii="Arial" w:hAnsi="Arial"/>
      <w:sz w:val="36"/>
      <w:lang w:val="en-GB"/>
    </w:rPr>
  </w:style>
  <w:style w:type="character" w:customStyle="1" w:styleId="FooterChar">
    <w:name w:val="Footer Char"/>
    <w:aliases w:val="footer odd Char,footer Char,fo Char,pie de página Char"/>
    <w:uiPriority w:val="99"/>
    <w:qFormat/>
    <w:rsid w:val="00D37CAD"/>
    <w:rPr>
      <w:rFonts w:ascii="Arial" w:hAnsi="Arial"/>
      <w:b/>
      <w:i/>
      <w:sz w:val="18"/>
      <w:lang w:val="en-GB"/>
    </w:rPr>
  </w:style>
  <w:style w:type="character" w:customStyle="1" w:styleId="a3">
    <w:name w:val="標準太字"/>
    <w:autoRedefine/>
    <w:rsid w:val="00D37CAD"/>
    <w:rPr>
      <w:b/>
    </w:rPr>
  </w:style>
  <w:style w:type="character" w:styleId="HTMLCode">
    <w:name w:val="HTML Code"/>
    <w:qFormat/>
    <w:rsid w:val="00D37CAD"/>
    <w:rPr>
      <w:rFonts w:ascii="Arial Unicode MS" w:eastAsia="Arial Unicode MS" w:hAnsi="Arial Unicode MS" w:cs="Arial Unicode MS"/>
      <w:sz w:val="20"/>
      <w:szCs w:val="20"/>
    </w:rPr>
  </w:style>
  <w:style w:type="character" w:customStyle="1" w:styleId="CharChar31">
    <w:name w:val="Char Char31"/>
    <w:qFormat/>
    <w:rsid w:val="00D37CAD"/>
    <w:rPr>
      <w:rFonts w:ascii="Arial" w:hAnsi="Arial" w:cs="Arial" w:hint="default"/>
      <w:sz w:val="28"/>
      <w:lang w:val="en-GB" w:eastAsia="ko-KR" w:bidi="ar-SA"/>
    </w:rPr>
  </w:style>
  <w:style w:type="character" w:customStyle="1" w:styleId="CharChar12">
    <w:name w:val="Char Char12"/>
    <w:qFormat/>
    <w:rsid w:val="00D37CAD"/>
    <w:rPr>
      <w:lang w:val="en-GB" w:eastAsia="ja-JP"/>
    </w:rPr>
  </w:style>
  <w:style w:type="character" w:customStyle="1" w:styleId="CharChar41">
    <w:name w:val="Char Char41"/>
    <w:qFormat/>
    <w:rsid w:val="00D37CAD"/>
    <w:rPr>
      <w:rFonts w:ascii="Times-Roman" w:hAnsi="Times-Roman"/>
      <w:lang w:val="nb-NO" w:eastAsia="ja-JP"/>
    </w:rPr>
  </w:style>
  <w:style w:type="character" w:customStyle="1" w:styleId="CharChar71">
    <w:name w:val="Char Char71"/>
    <w:qFormat/>
    <w:rsid w:val="00D37CAD"/>
    <w:rPr>
      <w:rFonts w:ascii="SimHei" w:eastAsia="SimHei"/>
      <w:shd w:val="clear" w:color="auto" w:fill="000080"/>
      <w:lang w:val="en-GB" w:eastAsia="en-US"/>
    </w:rPr>
  </w:style>
  <w:style w:type="character" w:customStyle="1" w:styleId="CharChar101">
    <w:name w:val="Char Char101"/>
    <w:qFormat/>
    <w:rsid w:val="00D37CAD"/>
    <w:rPr>
      <w:rFonts w:ascii="Times New Roman" w:hAnsi="Times New Roman"/>
      <w:lang w:val="en-GB" w:eastAsia="en-US"/>
    </w:rPr>
  </w:style>
  <w:style w:type="character" w:customStyle="1" w:styleId="CharChar91">
    <w:name w:val="Char Char91"/>
    <w:qFormat/>
    <w:rsid w:val="00D37CAD"/>
    <w:rPr>
      <w:rFonts w:ascii="SimHei" w:eastAsia="SimHei"/>
      <w:sz w:val="16"/>
      <w:lang w:val="en-GB" w:eastAsia="en-US"/>
    </w:rPr>
  </w:style>
  <w:style w:type="character" w:customStyle="1" w:styleId="CharChar81">
    <w:name w:val="Char Char81"/>
    <w:semiHidden/>
    <w:qFormat/>
    <w:rsid w:val="00D37CAD"/>
    <w:rPr>
      <w:rFonts w:ascii="Times New Roman" w:hAnsi="Times New Roman"/>
      <w:b/>
      <w:lang w:val="en-GB" w:eastAsia="en-US"/>
    </w:rPr>
  </w:style>
  <w:style w:type="character" w:customStyle="1" w:styleId="CharChar191">
    <w:name w:val="Char Char191"/>
    <w:rsid w:val="00D37CAD"/>
    <w:rPr>
      <w:rFonts w:ascii="Times New Roman" w:hAnsi="Times New Roman"/>
      <w:lang w:val="en-GB" w:eastAsia="x-none"/>
    </w:rPr>
  </w:style>
  <w:style w:type="character" w:customStyle="1" w:styleId="CharChar131">
    <w:name w:val="Char Char131"/>
    <w:semiHidden/>
    <w:rsid w:val="00D37CAD"/>
    <w:rPr>
      <w:rFonts w:ascii="Malgun Gothic" w:eastAsia="Malgun Gothic" w:hAnsi="Malgun Gothic"/>
      <w:lang w:val="en-GB" w:eastAsia="en-US"/>
    </w:rPr>
  </w:style>
  <w:style w:type="character" w:customStyle="1" w:styleId="CharChar61">
    <w:name w:val="Char Char61"/>
    <w:rsid w:val="00D37CAD"/>
    <w:rPr>
      <w:rFonts w:ascii="Arial" w:eastAsia="Malgun Gothic" w:hAnsi="Arial"/>
      <w:sz w:val="32"/>
      <w:lang w:val="en-GB" w:eastAsia="en-US"/>
    </w:rPr>
  </w:style>
  <w:style w:type="character" w:customStyle="1" w:styleId="CharChar51">
    <w:name w:val="Char Char51"/>
    <w:rsid w:val="00D37CAD"/>
    <w:rPr>
      <w:rFonts w:ascii="Arial" w:eastAsia="Malgun Gothic" w:hAnsi="Arial"/>
      <w:sz w:val="28"/>
      <w:lang w:val="en-GB" w:eastAsia="en-US"/>
    </w:rPr>
  </w:style>
  <w:style w:type="character" w:customStyle="1" w:styleId="CharChar161">
    <w:name w:val="Char Char161"/>
    <w:rsid w:val="00D37CAD"/>
    <w:rPr>
      <w:rFonts w:ascii="Arial" w:eastAsia="Malgun Gothic" w:hAnsi="Arial"/>
      <w:lang w:val="en-GB" w:eastAsia="en-US"/>
    </w:rPr>
  </w:style>
  <w:style w:type="character" w:customStyle="1" w:styleId="CharChar141">
    <w:name w:val="Char Char141"/>
    <w:rsid w:val="00D37CAD"/>
    <w:rPr>
      <w:rFonts w:ascii="Arial" w:eastAsia="Malgun Gothic" w:hAnsi="Arial"/>
      <w:sz w:val="36"/>
      <w:lang w:val="en-GB" w:eastAsia="en-US"/>
    </w:rPr>
  </w:style>
  <w:style w:type="character" w:customStyle="1" w:styleId="CharChar111">
    <w:name w:val="Char Char111"/>
    <w:rsid w:val="00D37CAD"/>
    <w:rPr>
      <w:rFonts w:ascii="SimHei" w:eastAsia="Malgun Gothic" w:hAnsi="SimHei"/>
      <w:lang w:val="en-GB" w:eastAsia="en-US"/>
    </w:rPr>
  </w:style>
  <w:style w:type="character" w:customStyle="1" w:styleId="CharChar210">
    <w:name w:val="Char Char210"/>
    <w:rsid w:val="00D37CAD"/>
    <w:rPr>
      <w:rFonts w:ascii="Arial" w:hAnsi="Arial"/>
      <w:sz w:val="28"/>
      <w:lang w:val="en-GB" w:eastAsia="en-US"/>
    </w:rPr>
  </w:style>
  <w:style w:type="character" w:customStyle="1" w:styleId="CharChar151">
    <w:name w:val="Char Char151"/>
    <w:rsid w:val="00D37CAD"/>
    <w:rPr>
      <w:rFonts w:ascii="Arial" w:hAnsi="Arial"/>
      <w:sz w:val="36"/>
      <w:lang w:val="en-GB" w:eastAsia="x-none"/>
    </w:rPr>
  </w:style>
  <w:style w:type="character" w:customStyle="1" w:styleId="CharChar251">
    <w:name w:val="Char Char251"/>
    <w:rsid w:val="00D37CAD"/>
    <w:rPr>
      <w:rFonts w:ascii="Arial" w:hAnsi="Arial"/>
      <w:lang w:val="en-GB" w:eastAsia="en-US"/>
    </w:rPr>
  </w:style>
  <w:style w:type="character" w:customStyle="1" w:styleId="CharChar241">
    <w:name w:val="Char Char241"/>
    <w:rsid w:val="00D37CAD"/>
    <w:rPr>
      <w:rFonts w:ascii="Arial" w:hAnsi="Arial"/>
      <w:sz w:val="36"/>
      <w:lang w:val="en-GB" w:eastAsia="en-US"/>
    </w:rPr>
  </w:style>
  <w:style w:type="character" w:customStyle="1" w:styleId="CharChar301">
    <w:name w:val="Char Char301"/>
    <w:rsid w:val="00D37CAD"/>
    <w:rPr>
      <w:rFonts w:ascii="Arial" w:hAnsi="Arial"/>
      <w:lang w:val="en-GB" w:eastAsia="en-US"/>
    </w:rPr>
  </w:style>
  <w:style w:type="character" w:customStyle="1" w:styleId="CharChar291">
    <w:name w:val="Char Char291"/>
    <w:qFormat/>
    <w:rsid w:val="00D37CAD"/>
    <w:rPr>
      <w:rFonts w:ascii="Arial" w:hAnsi="Arial"/>
      <w:sz w:val="36"/>
      <w:lang w:val="en-GB" w:eastAsia="en-US"/>
    </w:rPr>
  </w:style>
  <w:style w:type="character" w:customStyle="1" w:styleId="CharChar281">
    <w:name w:val="Char Char281"/>
    <w:qFormat/>
    <w:rsid w:val="00D37CAD"/>
    <w:rPr>
      <w:rFonts w:ascii="Arial" w:hAnsi="Arial"/>
      <w:sz w:val="36"/>
      <w:lang w:val="en-GB" w:eastAsia="en-US"/>
    </w:rPr>
  </w:style>
  <w:style w:type="character" w:customStyle="1" w:styleId="CharChar271">
    <w:name w:val="Char Char271"/>
    <w:rsid w:val="00D37CAD"/>
    <w:rPr>
      <w:rFonts w:ascii="Arial" w:hAnsi="Arial"/>
      <w:b/>
      <w:i/>
      <w:noProof/>
      <w:sz w:val="18"/>
      <w:lang w:val="en-GB" w:eastAsia="en-US"/>
    </w:rPr>
  </w:style>
  <w:style w:type="character" w:customStyle="1" w:styleId="CharChar261">
    <w:name w:val="Char Char261"/>
    <w:rsid w:val="00D37CAD"/>
    <w:rPr>
      <w:rFonts w:ascii="Arial" w:hAnsi="Arial"/>
      <w:lang w:val="en-GB" w:eastAsia="x-none"/>
    </w:rPr>
  </w:style>
  <w:style w:type="character" w:customStyle="1" w:styleId="CharChar171">
    <w:name w:val="Char Char171"/>
    <w:rsid w:val="00D37CAD"/>
    <w:rPr>
      <w:rFonts w:ascii="Arial" w:hAnsi="Arial"/>
      <w:sz w:val="36"/>
      <w:lang w:val="x-none" w:eastAsia="en-US"/>
    </w:rPr>
  </w:style>
  <w:style w:type="character" w:customStyle="1" w:styleId="CharChar211">
    <w:name w:val="Char Char211"/>
    <w:rsid w:val="00D37CAD"/>
    <w:rPr>
      <w:rFonts w:ascii="Times New Roman" w:hAnsi="Times New Roman"/>
      <w:lang w:val="en-GB" w:eastAsia="en-US"/>
    </w:rPr>
  </w:style>
  <w:style w:type="character" w:customStyle="1" w:styleId="CharChar201">
    <w:name w:val="Char Char201"/>
    <w:rsid w:val="00D37CAD"/>
    <w:rPr>
      <w:rFonts w:ascii="SimHei" w:eastAsia="SimHei"/>
      <w:sz w:val="16"/>
      <w:lang w:val="en-GB" w:eastAsia="en-US"/>
    </w:rPr>
  </w:style>
  <w:style w:type="character" w:customStyle="1" w:styleId="CharChar221">
    <w:name w:val="Char Char221"/>
    <w:rsid w:val="00D37CAD"/>
    <w:rPr>
      <w:rFonts w:ascii="Arial" w:hAnsi="Arial"/>
      <w:b/>
      <w:i/>
      <w:noProof/>
      <w:sz w:val="18"/>
      <w:lang w:val="en-GB"/>
    </w:rPr>
  </w:style>
  <w:style w:type="character" w:customStyle="1" w:styleId="CharChar181">
    <w:name w:val="Char Char181"/>
    <w:rsid w:val="00D37CAD"/>
    <w:rPr>
      <w:rFonts w:ascii="Arial" w:hAnsi="Arial"/>
      <w:lang w:val="x-none" w:eastAsia="en-US"/>
    </w:rPr>
  </w:style>
  <w:style w:type="character" w:customStyle="1" w:styleId="CarCar41">
    <w:name w:val="Car Car41"/>
    <w:rsid w:val="00D37CAD"/>
    <w:rPr>
      <w:rFonts w:ascii="Arial" w:hAnsi="Arial"/>
      <w:lang w:val="en-GB" w:eastAsia="en-US"/>
    </w:rPr>
  </w:style>
  <w:style w:type="character" w:customStyle="1" w:styleId="CarCar81">
    <w:name w:val="Car Car81"/>
    <w:rsid w:val="00D37CAD"/>
    <w:rPr>
      <w:rFonts w:ascii="Arial" w:hAnsi="Arial"/>
      <w:sz w:val="36"/>
      <w:lang w:val="en-GB" w:eastAsia="en-US"/>
    </w:rPr>
  </w:style>
  <w:style w:type="character" w:customStyle="1" w:styleId="CarCar31">
    <w:name w:val="Car Car31"/>
    <w:rsid w:val="00D37CAD"/>
    <w:rPr>
      <w:rFonts w:ascii="Arial" w:hAnsi="Arial"/>
      <w:sz w:val="36"/>
      <w:lang w:val="en-GB" w:eastAsia="en-US"/>
    </w:rPr>
  </w:style>
  <w:style w:type="character" w:customStyle="1" w:styleId="CarCar71">
    <w:name w:val="Car Car71"/>
    <w:rsid w:val="00D37CAD"/>
    <w:rPr>
      <w:rFonts w:eastAsia="Times New Roman"/>
      <w:lang w:val="en-GB" w:eastAsia="en-US"/>
    </w:rPr>
  </w:style>
  <w:style w:type="character" w:customStyle="1" w:styleId="CarCar61">
    <w:name w:val="Car Car61"/>
    <w:rsid w:val="00D37CAD"/>
    <w:rPr>
      <w:rFonts w:ascii="Times-Roman" w:hAnsi="Times-Roman"/>
      <w:lang w:val="nb-NO" w:eastAsia="ja-JP"/>
    </w:rPr>
  </w:style>
  <w:style w:type="character" w:customStyle="1" w:styleId="CarCar21">
    <w:name w:val="Car Car21"/>
    <w:rsid w:val="00D37CAD"/>
    <w:rPr>
      <w:rFonts w:eastAsia="Times New Roman"/>
      <w:lang w:val="en-GB" w:eastAsia="ja-JP"/>
    </w:rPr>
  </w:style>
  <w:style w:type="character" w:customStyle="1" w:styleId="CarCar91">
    <w:name w:val="Car Car91"/>
    <w:rsid w:val="00D37CAD"/>
    <w:rPr>
      <w:rFonts w:ascii="Arial" w:hAnsi="Arial"/>
      <w:lang w:val="en-GB" w:eastAsia="ja-JP"/>
    </w:rPr>
  </w:style>
  <w:style w:type="character" w:customStyle="1" w:styleId="CarCar101">
    <w:name w:val="Car Car101"/>
    <w:rsid w:val="00D37CAD"/>
    <w:rPr>
      <w:rFonts w:ascii="Arial" w:hAnsi="Arial"/>
      <w:lang w:val="en-GB" w:eastAsia="ja-JP"/>
    </w:rPr>
  </w:style>
  <w:style w:type="character" w:customStyle="1" w:styleId="CharChar231">
    <w:name w:val="Char Char231"/>
    <w:rsid w:val="00D37CAD"/>
    <w:rPr>
      <w:rFonts w:ascii="Arial" w:hAnsi="Arial"/>
      <w:lang w:val="en-GB" w:eastAsia="en-US"/>
    </w:rPr>
  </w:style>
  <w:style w:type="character" w:customStyle="1" w:styleId="ZchnZchn51">
    <w:name w:val="Zchn Zchn51"/>
    <w:qFormat/>
    <w:rsid w:val="00D37CAD"/>
    <w:rPr>
      <w:rFonts w:ascii="Times-Roman" w:eastAsia="Malgun Gothic" w:hAnsi="Times-Roman"/>
      <w:lang w:val="nb-NO" w:eastAsia="en-US"/>
    </w:rPr>
  </w:style>
  <w:style w:type="character" w:customStyle="1" w:styleId="Lgende-figureChar1">
    <w:name w:val="Légende-figure Char1"/>
    <w:aliases w:val="Caption Char3,cap Char7,cap Char Char7,Caption Char Char6,Caption Char1 Char Char6,cap Char Char1 Char6,Caption Char Char1 Char Char6,cap Char2 Char Char2,Ca Char2,Caption Char C... Char2,cap1 Char,cap2 Char,cap11 Char,label Char"/>
    <w:rsid w:val="00D37CAD"/>
    <w:rPr>
      <w:rFonts w:ascii="Times New Roman" w:eastAsia="Times New Roman" w:hAnsi="Times New Roman" w:cs="Times New Roman"/>
      <w:b/>
      <w:sz w:val="20"/>
      <w:szCs w:val="20"/>
      <w:lang w:val="en-GB" w:eastAsia="x-none"/>
    </w:rPr>
  </w:style>
  <w:style w:type="character" w:styleId="UnresolvedMention">
    <w:name w:val="Unresolved Mention"/>
    <w:uiPriority w:val="99"/>
    <w:unhideWhenUsed/>
    <w:rsid w:val="00D37CAD"/>
    <w:rPr>
      <w:color w:val="808080"/>
      <w:shd w:val="clear" w:color="auto" w:fill="E6E6E6"/>
    </w:rPr>
  </w:style>
  <w:style w:type="character" w:customStyle="1" w:styleId="TF1">
    <w:name w:val="TF字符"/>
    <w:aliases w:val="left字符"/>
    <w:rsid w:val="00D37CAD"/>
    <w:rPr>
      <w:rFonts w:ascii="Arial" w:hAnsi="Arial"/>
      <w:b/>
      <w:lang w:val="en-GB" w:eastAsia="en-US"/>
    </w:rPr>
  </w:style>
  <w:style w:type="paragraph" w:customStyle="1" w:styleId="a4">
    <w:name w:val="修订"/>
    <w:hidden/>
    <w:semiHidden/>
    <w:qFormat/>
    <w:rsid w:val="00D37CAD"/>
    <w:rPr>
      <w:rFonts w:ascii="Times New Roman" w:eastAsia="Batang" w:hAnsi="Times New Roman"/>
      <w:lang w:val="en-GB" w:eastAsia="en-US"/>
    </w:rPr>
  </w:style>
  <w:style w:type="paragraph" w:customStyle="1" w:styleId="-31">
    <w:name w:val="深色列表 - 着色 31"/>
    <w:hidden/>
    <w:uiPriority w:val="99"/>
    <w:semiHidden/>
    <w:qFormat/>
    <w:rsid w:val="00D37CAD"/>
    <w:rPr>
      <w:rFonts w:ascii="Times New Roman" w:hAnsi="Times New Roman"/>
      <w:lang w:val="en-GB" w:eastAsia="en-US"/>
    </w:rPr>
  </w:style>
  <w:style w:type="character" w:customStyle="1" w:styleId="1-11">
    <w:name w:val="网格表 1 浅色 - 着色 11"/>
    <w:uiPriority w:val="31"/>
    <w:qFormat/>
    <w:rsid w:val="00D37CAD"/>
    <w:rPr>
      <w:smallCaps/>
      <w:color w:val="5A5A5A"/>
    </w:rPr>
  </w:style>
  <w:style w:type="character" w:customStyle="1" w:styleId="TitleChar1">
    <w:name w:val="Title Char1"/>
    <w:aliases w:val="Section Header Char1"/>
    <w:qFormat/>
    <w:rsid w:val="00D37CAD"/>
    <w:rPr>
      <w:rFonts w:ascii="Cambria" w:eastAsia="Times New Roman" w:hAnsi="Cambria" w:cs="Times New Roman"/>
      <w:b/>
      <w:bCs/>
      <w:kern w:val="28"/>
      <w:sz w:val="32"/>
      <w:szCs w:val="32"/>
      <w:lang w:val="en-GB"/>
    </w:rPr>
  </w:style>
  <w:style w:type="paragraph" w:customStyle="1" w:styleId="121">
    <w:name w:val="表 (青) 121"/>
    <w:hidden/>
    <w:uiPriority w:val="71"/>
    <w:qFormat/>
    <w:rsid w:val="00D37CAD"/>
    <w:rPr>
      <w:rFonts w:ascii="Times New Roman" w:eastAsia="SimSun" w:hAnsi="Times New Roman"/>
      <w:lang w:val="en-GB" w:eastAsia="en-US"/>
    </w:rPr>
  </w:style>
  <w:style w:type="character" w:customStyle="1" w:styleId="-21">
    <w:name w:val="浅色网格 - 着色 21"/>
    <w:uiPriority w:val="99"/>
    <w:unhideWhenUsed/>
    <w:rsid w:val="00D37CAD"/>
    <w:rPr>
      <w:color w:val="808080"/>
    </w:rPr>
  </w:style>
  <w:style w:type="character" w:customStyle="1" w:styleId="nowrap1">
    <w:name w:val="nowrap1"/>
    <w:qFormat/>
    <w:rsid w:val="00D37CAD"/>
  </w:style>
  <w:style w:type="character" w:customStyle="1" w:styleId="shorttext">
    <w:name w:val="short_text"/>
    <w:qFormat/>
    <w:rsid w:val="00D37CAD"/>
  </w:style>
  <w:style w:type="character" w:customStyle="1" w:styleId="Char13">
    <w:name w:val="页脚 Char1"/>
    <w:uiPriority w:val="99"/>
    <w:rsid w:val="00D37CAD"/>
    <w:rPr>
      <w:sz w:val="18"/>
      <w:szCs w:val="18"/>
      <w:lang w:val="en-GB" w:eastAsia="en-US"/>
    </w:rPr>
  </w:style>
  <w:style w:type="character" w:customStyle="1" w:styleId="-11">
    <w:name w:val="浅色网格 - 着色 11"/>
    <w:uiPriority w:val="99"/>
    <w:rsid w:val="00D37CAD"/>
    <w:rPr>
      <w:color w:val="808080"/>
    </w:rPr>
  </w:style>
  <w:style w:type="paragraph" w:customStyle="1" w:styleId="-110">
    <w:name w:val="彩色底纹 - 着色 11"/>
    <w:hidden/>
    <w:uiPriority w:val="99"/>
    <w:semiHidden/>
    <w:qFormat/>
    <w:rsid w:val="00D37CAD"/>
    <w:rPr>
      <w:rFonts w:ascii="Times New Roman" w:eastAsia="SimSun" w:hAnsi="Times New Roman"/>
      <w:lang w:val="en-GB" w:eastAsia="en-US"/>
    </w:rPr>
  </w:style>
  <w:style w:type="character" w:customStyle="1" w:styleId="a5">
    <w:name w:val="未处理的提及"/>
    <w:uiPriority w:val="52"/>
    <w:rsid w:val="00D37CAD"/>
    <w:rPr>
      <w:color w:val="808080"/>
      <w:shd w:val="clear" w:color="auto" w:fill="E6E6E6"/>
    </w:rPr>
  </w:style>
  <w:style w:type="character" w:customStyle="1" w:styleId="Char14">
    <w:name w:val="标题 Char1"/>
    <w:rsid w:val="00D37CAD"/>
    <w:rPr>
      <w:rFonts w:ascii="Cambria" w:hAnsi="Cambria" w:cs="Times New Roman"/>
      <w:b/>
      <w:bCs/>
      <w:sz w:val="32"/>
      <w:szCs w:val="32"/>
      <w:lang w:val="en-GB" w:eastAsia="en-US"/>
    </w:rPr>
  </w:style>
  <w:style w:type="character" w:customStyle="1" w:styleId="NoSpacingChar">
    <w:name w:val="No Spacing Char"/>
    <w:link w:val="NoSpacing"/>
    <w:uiPriority w:val="1"/>
    <w:locked/>
    <w:rsid w:val="00D37CAD"/>
    <w:rPr>
      <w:rFonts w:ascii="Arial" w:eastAsia="PMingLiU" w:hAnsi="Arial" w:cs="Arial"/>
      <w:sz w:val="22"/>
      <w:szCs w:val="22"/>
      <w:lang w:val="en-GB" w:eastAsia="en-GB"/>
    </w:rPr>
  </w:style>
  <w:style w:type="character" w:customStyle="1" w:styleId="Char30">
    <w:name w:val="批注主题 Char3"/>
    <w:locked/>
    <w:rsid w:val="00D37CAD"/>
    <w:rPr>
      <w:rFonts w:ascii="Times New Roman" w:eastAsia="MS Mincho" w:hAnsi="Times New Roman"/>
      <w:b/>
      <w:bCs/>
      <w:lang w:eastAsia="en-US"/>
    </w:rPr>
  </w:style>
  <w:style w:type="character" w:customStyle="1" w:styleId="Char15">
    <w:name w:val="日期 Char1"/>
    <w:rsid w:val="00D37CAD"/>
    <w:rPr>
      <w:rFonts w:ascii="MS Mincho" w:eastAsia="MS Mincho" w:hAnsi="MS Mincho" w:hint="eastAsia"/>
      <w:lang w:val="en-GB"/>
    </w:rPr>
  </w:style>
  <w:style w:type="character" w:customStyle="1" w:styleId="Absatz-Standardschriftart2">
    <w:name w:val="Absatz-Standardschriftart2"/>
    <w:rsid w:val="00D37CAD"/>
  </w:style>
  <w:style w:type="character" w:customStyle="1" w:styleId="Absatz-Standardschriftart3">
    <w:name w:val="Absatz-Standardschriftart3"/>
    <w:rsid w:val="00D37CAD"/>
  </w:style>
  <w:style w:type="character" w:customStyle="1" w:styleId="8Char1">
    <w:name w:val="标题 8 Char1"/>
    <w:rsid w:val="00D37CAD"/>
    <w:rPr>
      <w:rFonts w:ascii="Arial" w:hAnsi="Arial" w:cs="Arial" w:hint="default"/>
      <w:sz w:val="36"/>
      <w:lang w:val="en-GB" w:eastAsia="en-US" w:bidi="ar-SA"/>
    </w:rPr>
  </w:style>
  <w:style w:type="character" w:customStyle="1" w:styleId="Char20">
    <w:name w:val="批注主题 Char2"/>
    <w:rsid w:val="00D37CAD"/>
    <w:rPr>
      <w:rFonts w:ascii="SimSun" w:eastAsia="SimSun" w:hAnsi="SimSun" w:hint="eastAsia"/>
      <w:b/>
      <w:bCs/>
      <w:lang w:eastAsia="en-US"/>
    </w:rPr>
  </w:style>
  <w:style w:type="character" w:customStyle="1" w:styleId="Char16">
    <w:name w:val="注释标题 Char1"/>
    <w:rsid w:val="00D37CAD"/>
    <w:rPr>
      <w:rFonts w:ascii="MS Mincho" w:eastAsia="MS Mincho" w:hAnsi="MS Mincho" w:hint="eastAsia"/>
      <w:lang w:eastAsia="en-US"/>
    </w:rPr>
  </w:style>
  <w:style w:type="character" w:customStyle="1" w:styleId="9Char1">
    <w:name w:val="标题 9 Char1"/>
    <w:rsid w:val="00D37CAD"/>
    <w:rPr>
      <w:rFonts w:ascii="Arial" w:hAnsi="Arial" w:cs="Arial" w:hint="default"/>
      <w:sz w:val="36"/>
      <w:lang w:val="en-GB"/>
    </w:rPr>
  </w:style>
  <w:style w:type="character" w:customStyle="1" w:styleId="Char17">
    <w:name w:val="文档结构图 Char1"/>
    <w:semiHidden/>
    <w:rsid w:val="00D37CAD"/>
    <w:rPr>
      <w:rFonts w:ascii="Tahoma" w:hAnsi="Tahoma" w:cs="Tahoma" w:hint="default"/>
      <w:shd w:val="clear" w:color="auto" w:fill="000080"/>
      <w:lang w:val="en-GB"/>
    </w:rPr>
  </w:style>
  <w:style w:type="character" w:customStyle="1" w:styleId="Char18">
    <w:name w:val="纯文本 Char1"/>
    <w:rsid w:val="00D37CAD"/>
    <w:rPr>
      <w:rFonts w:ascii="Courier New" w:eastAsia="SimSun" w:hAnsi="Courier New" w:cs="Courier New" w:hint="default"/>
      <w:lang w:val="nb-NO"/>
    </w:rPr>
  </w:style>
  <w:style w:type="character" w:customStyle="1" w:styleId="Char19">
    <w:name w:val="批注框文本 Char1"/>
    <w:uiPriority w:val="99"/>
    <w:rsid w:val="00D37CAD"/>
    <w:rPr>
      <w:rFonts w:ascii="Tahoma" w:hAnsi="Tahoma" w:cs="Tahoma" w:hint="default"/>
      <w:sz w:val="16"/>
      <w:szCs w:val="16"/>
      <w:lang w:val="en-GB"/>
    </w:rPr>
  </w:style>
  <w:style w:type="character" w:customStyle="1" w:styleId="Char1a">
    <w:name w:val="尾注文本 Char1"/>
    <w:rsid w:val="00D37CAD"/>
    <w:rPr>
      <w:rFonts w:ascii="SimSun" w:eastAsia="SimSun" w:hAnsi="SimSun" w:hint="eastAsia"/>
      <w:lang w:val="en-GB"/>
    </w:rPr>
  </w:style>
  <w:style w:type="character" w:customStyle="1" w:styleId="Char1b">
    <w:name w:val="正文文本缩进 Char1"/>
    <w:rsid w:val="00D37CAD"/>
    <w:rPr>
      <w:rFonts w:ascii="Batang" w:eastAsia="Batang" w:hAnsi="Batang" w:hint="eastAsia"/>
      <w:lang w:val="en-GB"/>
    </w:rPr>
  </w:style>
  <w:style w:type="character" w:customStyle="1" w:styleId="2Char1">
    <w:name w:val="正文文本 2 Char1"/>
    <w:rsid w:val="00D37CAD"/>
    <w:rPr>
      <w:rFonts w:ascii="CG Times (WN)" w:eastAsia="Malgun Gothic" w:hAnsi="CG Times (WN)" w:hint="default"/>
      <w:i/>
      <w:iCs w:val="0"/>
      <w:lang w:val="en-GB" w:eastAsia="ko-KR"/>
    </w:rPr>
  </w:style>
  <w:style w:type="character" w:customStyle="1" w:styleId="3Char1">
    <w:name w:val="正文文本 3 Char1"/>
    <w:rsid w:val="00D37CAD"/>
    <w:rPr>
      <w:rFonts w:ascii="CG Times (WN)" w:eastAsia="Osaka" w:hAnsi="CG Times (WN)" w:hint="default"/>
      <w:color w:val="000000"/>
      <w:lang w:val="en-GB" w:eastAsia="ko-KR"/>
    </w:rPr>
  </w:style>
  <w:style w:type="character" w:customStyle="1" w:styleId="2Char10">
    <w:name w:val="正文文本缩进 2 Char1"/>
    <w:rsid w:val="00D37CAD"/>
    <w:rPr>
      <w:rFonts w:ascii="CG Times (WN)" w:eastAsia="MS Mincho" w:hAnsi="CG Times (WN)" w:hint="default"/>
      <w:lang w:val="en-GB"/>
    </w:rPr>
  </w:style>
  <w:style w:type="character" w:customStyle="1" w:styleId="HTMLChar1">
    <w:name w:val="HTML 预设格式 Char1"/>
    <w:rsid w:val="00D37CAD"/>
    <w:rPr>
      <w:rFonts w:ascii="Courier New" w:eastAsia="MS Mincho" w:hAnsi="Courier New" w:cs="Courier New" w:hint="default"/>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D37CAD"/>
    <w:rPr>
      <w:rFonts w:ascii="Arial" w:hAnsi="Arial" w:cs="Arial" w:hint="default"/>
      <w:b/>
      <w:bCs w:val="0"/>
      <w:sz w:val="18"/>
      <w:lang w:val="en-GB" w:eastAsia="en-US"/>
    </w:rPr>
  </w:style>
  <w:style w:type="character" w:customStyle="1" w:styleId="Char21">
    <w:name w:val="메모 주제 Char2"/>
    <w:rsid w:val="00D37CAD"/>
    <w:rPr>
      <w:rFonts w:ascii="Times New Roman" w:eastAsia="Times New Roman" w:hAnsi="Times New Roman" w:cs="Times New Roman" w:hint="default"/>
      <w:b/>
      <w:bCs/>
      <w:lang w:val="en-GB" w:eastAsia="en-US"/>
    </w:rPr>
  </w:style>
  <w:style w:type="character" w:customStyle="1" w:styleId="17">
    <w:name w:val="純文字 字元1"/>
    <w:rsid w:val="00D37CAD"/>
    <w:rPr>
      <w:rFonts w:ascii="MingLiU" w:eastAsia="MingLiU" w:hAnsi="Courier New" w:cs="Courier New" w:hint="eastAsia"/>
      <w:sz w:val="24"/>
      <w:szCs w:val="24"/>
      <w:lang w:val="en-GB" w:eastAsia="en-US"/>
    </w:rPr>
  </w:style>
  <w:style w:type="character" w:customStyle="1" w:styleId="18">
    <w:name w:val="章節附註文字 字元1"/>
    <w:rsid w:val="00D37CAD"/>
    <w:rPr>
      <w:lang w:val="en-GB" w:eastAsia="en-US"/>
    </w:rPr>
  </w:style>
  <w:style w:type="character" w:customStyle="1" w:styleId="21">
    <w:name w:val="段落フォント2"/>
    <w:rsid w:val="00D37CAD"/>
  </w:style>
  <w:style w:type="character" w:customStyle="1" w:styleId="22">
    <w:name w:val="コメント参照2"/>
    <w:rsid w:val="00D37CAD"/>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D37CAD"/>
    <w:rPr>
      <w:rFonts w:ascii="Arial" w:hAnsi="Arial" w:cs="Arial" w:hint="default"/>
      <w:sz w:val="36"/>
      <w:lang w:val="en-GB" w:eastAsia="en-US"/>
    </w:rPr>
  </w:style>
  <w:style w:type="character" w:customStyle="1" w:styleId="31">
    <w:name w:val="段落フォント3"/>
    <w:rsid w:val="00D37CAD"/>
  </w:style>
  <w:style w:type="character" w:customStyle="1" w:styleId="32">
    <w:name w:val="コメント参照3"/>
    <w:rsid w:val="00D37CAD"/>
    <w:rPr>
      <w:sz w:val="16"/>
    </w:rPr>
  </w:style>
  <w:style w:type="character" w:customStyle="1" w:styleId="CommentSubjectChar3">
    <w:name w:val="Comment Subject Char3"/>
    <w:rsid w:val="00D37CAD"/>
    <w:rPr>
      <w:rFonts w:ascii="Times New Roman" w:hAnsi="Times New Roman" w:cs="Times New Roman" w:hint="default"/>
      <w:b/>
      <w:bCs/>
      <w:lang w:val="en-GB" w:eastAsia="en-US"/>
    </w:rPr>
  </w:style>
  <w:style w:type="character" w:customStyle="1" w:styleId="19">
    <w:name w:val="吹き出し (文字)1"/>
    <w:uiPriority w:val="99"/>
    <w:semiHidden/>
    <w:rsid w:val="00D37CAD"/>
    <w:rPr>
      <w:rFonts w:ascii="MS Mincho" w:eastAsia="MS Mincho" w:hAnsi="Times New Roman" w:hint="eastAsia"/>
      <w:sz w:val="18"/>
      <w:szCs w:val="18"/>
      <w:lang w:val="en-GB" w:eastAsia="en-US"/>
    </w:rPr>
  </w:style>
  <w:style w:type="character" w:customStyle="1" w:styleId="1a">
    <w:name w:val="見出しマップ (文字)1"/>
    <w:uiPriority w:val="99"/>
    <w:semiHidden/>
    <w:rsid w:val="00D37CAD"/>
    <w:rPr>
      <w:rFonts w:ascii="MS Mincho" w:eastAsia="MS Mincho" w:hAnsi="Times New Roman" w:hint="eastAsia"/>
      <w:sz w:val="24"/>
      <w:szCs w:val="24"/>
      <w:lang w:val="en-GB" w:eastAsia="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7CAD"/>
    <w:rPr>
      <w:rFonts w:ascii="Times New Roman" w:eastAsia="Times New Roman" w:hAnsi="Times New Roman" w:cs="Times New Roman" w:hint="default"/>
      <w:lang w:val="en-GB" w:eastAsia="en-US"/>
    </w:rPr>
  </w:style>
  <w:style w:type="character" w:customStyle="1" w:styleId="1c">
    <w:name w:val="コメント文字列 (文字)1"/>
    <w:uiPriority w:val="99"/>
    <w:semiHidden/>
    <w:rsid w:val="00D37CAD"/>
    <w:rPr>
      <w:rFonts w:ascii="Times New Roman" w:eastAsia="Times New Roman" w:hAnsi="Times New Roman" w:cs="Times New Roman" w:hint="default"/>
      <w:lang w:val="en-GB" w:eastAsia="en-US"/>
    </w:rPr>
  </w:style>
  <w:style w:type="character" w:customStyle="1" w:styleId="1d">
    <w:name w:val="コメント内容 (文字)1"/>
    <w:uiPriority w:val="99"/>
    <w:semiHidden/>
    <w:rsid w:val="00D37CAD"/>
    <w:rPr>
      <w:rFonts w:ascii="Times New Roman" w:eastAsia="Times New Roman" w:hAnsi="Times New Roman" w:cs="Times New Roman" w:hint="default"/>
      <w:b/>
      <w:bCs/>
      <w:lang w:val="en-GB" w:eastAsia="en-US"/>
    </w:rPr>
  </w:style>
  <w:style w:type="character" w:customStyle="1" w:styleId="a7">
    <w:name w:val="註解文字 字元"/>
    <w:rsid w:val="00D37CAD"/>
    <w:rPr>
      <w:rFonts w:ascii="Times New Roman" w:eastAsia="Times New Roman" w:hAnsi="Times New Roman" w:cs="Times New Roman" w:hint="default"/>
      <w:lang w:val="en-GB"/>
    </w:rPr>
  </w:style>
  <w:style w:type="character" w:customStyle="1" w:styleId="1e">
    <w:name w:val="註解主旨 字元1"/>
    <w:rsid w:val="00D37CAD"/>
    <w:rPr>
      <w:b/>
      <w:bCs/>
      <w:lang w:val="en-GB" w:eastAsia="sv-SE"/>
    </w:rPr>
  </w:style>
  <w:style w:type="character" w:customStyle="1" w:styleId="41">
    <w:name w:val="段落フォント4"/>
    <w:rsid w:val="00D37CAD"/>
  </w:style>
  <w:style w:type="character" w:customStyle="1" w:styleId="42">
    <w:name w:val="コメント参照4"/>
    <w:rsid w:val="00D37CAD"/>
    <w:rPr>
      <w:sz w:val="16"/>
    </w:rPr>
  </w:style>
  <w:style w:type="character" w:customStyle="1" w:styleId="Char1c">
    <w:name w:val="글자만 Char1"/>
    <w:uiPriority w:val="99"/>
    <w:semiHidden/>
    <w:rsid w:val="00D37CAD"/>
    <w:rPr>
      <w:rFonts w:ascii="Malgun Gothic" w:eastAsia="Malgun Gothic" w:hAnsi="Courier New" w:cs="Courier New" w:hint="eastAsia"/>
      <w:lang w:val="en-GB" w:eastAsia="en-US"/>
    </w:rPr>
  </w:style>
  <w:style w:type="character" w:customStyle="1" w:styleId="Char1d">
    <w:name w:val="미주 텍스트 Char1"/>
    <w:uiPriority w:val="99"/>
    <w:semiHidden/>
    <w:rsid w:val="00D37CAD"/>
    <w:rPr>
      <w:rFonts w:ascii="Times New Roman" w:eastAsia="Times New Roman" w:hAnsi="Times New Roman" w:cs="Times New Roman" w:hint="default"/>
      <w:lang w:val="en-GB" w:eastAsia="en-US"/>
    </w:rPr>
  </w:style>
  <w:style w:type="character" w:customStyle="1" w:styleId="Char1e">
    <w:name w:val="풍선 도움말 텍스트 Char1"/>
    <w:uiPriority w:val="99"/>
    <w:semiHidden/>
    <w:rsid w:val="00D37CAD"/>
    <w:rPr>
      <w:rFonts w:ascii="Malgun Gothic" w:eastAsia="Malgun Gothic" w:hAnsi="Malgun Gothic" w:cs="Times New Roman" w:hint="eastAsia"/>
      <w:sz w:val="18"/>
      <w:szCs w:val="18"/>
      <w:lang w:val="en-GB" w:eastAsia="en-US"/>
    </w:rPr>
  </w:style>
  <w:style w:type="character" w:customStyle="1" w:styleId="Char1f">
    <w:name w:val="문서 구조 Char1"/>
    <w:uiPriority w:val="99"/>
    <w:semiHidden/>
    <w:rsid w:val="00D37CAD"/>
    <w:rPr>
      <w:rFonts w:ascii="Malgun Gothic" w:eastAsia="Malgun Gothic" w:hAnsi="Times New Roman" w:hint="eastAsia"/>
      <w:sz w:val="18"/>
      <w:szCs w:val="18"/>
      <w:lang w:val="en-GB" w:eastAsia="en-US"/>
    </w:rPr>
  </w:style>
  <w:style w:type="character" w:customStyle="1" w:styleId="Char1f0">
    <w:name w:val="각주 텍스트 Char1"/>
    <w:uiPriority w:val="99"/>
    <w:semiHidden/>
    <w:rsid w:val="00D37CAD"/>
    <w:rPr>
      <w:rFonts w:ascii="Times New Roman" w:eastAsia="Times New Roman" w:hAnsi="Times New Roman" w:cs="Times New Roman" w:hint="default"/>
      <w:lang w:val="en-GB" w:eastAsia="en-US"/>
    </w:rPr>
  </w:style>
  <w:style w:type="character" w:customStyle="1" w:styleId="Char1f1">
    <w:name w:val="메모 텍스트 Char1"/>
    <w:uiPriority w:val="99"/>
    <w:semiHidden/>
    <w:rsid w:val="00D37CAD"/>
    <w:rPr>
      <w:rFonts w:ascii="Times New Roman" w:eastAsia="Times New Roman" w:hAnsi="Times New Roman" w:cs="Times New Roman" w:hint="default"/>
      <w:lang w:val="en-GB" w:eastAsia="en-US"/>
    </w:rPr>
  </w:style>
  <w:style w:type="character" w:customStyle="1" w:styleId="Char1f2">
    <w:name w:val="메모 주제 Char1"/>
    <w:uiPriority w:val="99"/>
    <w:semiHidden/>
    <w:rsid w:val="00D37CAD"/>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D37CAD"/>
  </w:style>
  <w:style w:type="character" w:customStyle="1" w:styleId="CommentSubjectChar4">
    <w:name w:val="Comment Subject Char4"/>
    <w:rsid w:val="00D37CAD"/>
    <w:rPr>
      <w:rFonts w:ascii="Times New Roman" w:hAnsi="Times New Roman" w:cs="Times New Roman" w:hint="default"/>
      <w:b/>
      <w:bCs/>
      <w:lang w:val="en-GB" w:eastAsia="en-US"/>
    </w:rPr>
  </w:style>
  <w:style w:type="character" w:customStyle="1" w:styleId="Char8">
    <w:name w:val="메모 주제 Char"/>
    <w:rsid w:val="00D37CAD"/>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D37CAD"/>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D37CAD"/>
    <w:rPr>
      <w:rFonts w:ascii="Times New Roman" w:hAnsi="Times New Roman" w:cs="Times New Roman" w:hint="default"/>
      <w:b/>
      <w:bCs w:val="0"/>
      <w:lang w:val="en-GB"/>
    </w:rPr>
  </w:style>
  <w:style w:type="character" w:customStyle="1" w:styleId="Absatz-Standardschriftart5">
    <w:name w:val="Absatz-Standardschriftart5"/>
    <w:rsid w:val="00D37CAD"/>
  </w:style>
  <w:style w:type="character" w:customStyle="1" w:styleId="PlainTable31">
    <w:name w:val="Plain Table 31"/>
    <w:uiPriority w:val="19"/>
    <w:qFormat/>
    <w:rsid w:val="00D37CAD"/>
    <w:rPr>
      <w:i/>
      <w:iCs/>
      <w:color w:val="808080"/>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D37CAD"/>
    <w:rPr>
      <w:rFonts w:ascii="Arial" w:eastAsia="MS Gothic" w:hAnsi="Arial" w:cs="Times New Roman" w:hint="default"/>
      <w:lang w:val="en-GB" w:eastAsia="en-US"/>
    </w:rPr>
  </w:style>
  <w:style w:type="character" w:customStyle="1" w:styleId="Absatz-Standardschriftart6">
    <w:name w:val="Absatz-Standardschriftart6"/>
    <w:rsid w:val="00D37CAD"/>
  </w:style>
  <w:style w:type="character" w:customStyle="1" w:styleId="PlainTable33">
    <w:name w:val="Plain Table 33"/>
    <w:uiPriority w:val="19"/>
    <w:qFormat/>
    <w:rsid w:val="00D37CAD"/>
    <w:rPr>
      <w:i/>
      <w:iCs/>
      <w:color w:val="808080"/>
    </w:rPr>
  </w:style>
  <w:style w:type="character" w:customStyle="1" w:styleId="Absatz-Standardschriftart7">
    <w:name w:val="Absatz-Standardschriftart7"/>
    <w:rsid w:val="00D37CAD"/>
  </w:style>
  <w:style w:type="character" w:customStyle="1" w:styleId="KommentarthemaZchn">
    <w:name w:val="Kommentarthema Zchn"/>
    <w:rsid w:val="00D37CAD"/>
    <w:rPr>
      <w:b/>
      <w:bCs/>
      <w:lang w:val="en-GB" w:eastAsia="en-US" w:bidi="ar-SA"/>
    </w:rPr>
  </w:style>
  <w:style w:type="paragraph" w:customStyle="1" w:styleId="8">
    <w:name w:val="修订8"/>
    <w:hidden/>
    <w:semiHidden/>
    <w:qFormat/>
    <w:rsid w:val="00D37CAD"/>
    <w:rPr>
      <w:rFonts w:ascii="Times New Roman" w:eastAsia="Batang" w:hAnsi="Times New Roman"/>
      <w:lang w:val="en-GB" w:eastAsia="en-US"/>
    </w:rPr>
  </w:style>
  <w:style w:type="character" w:customStyle="1" w:styleId="a8">
    <w:name w:val="コメント内容 (文字)"/>
    <w:qFormat/>
    <w:rsid w:val="00D37CAD"/>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D37CAD"/>
    <w:rPr>
      <w:rFonts w:ascii="Arial" w:hAnsi="Arial"/>
      <w:sz w:val="36"/>
      <w:lang w:val="en-GB" w:eastAsia="en-US"/>
    </w:rPr>
  </w:style>
  <w:style w:type="paragraph" w:customStyle="1" w:styleId="CharCharCharCharCharCharCharCharCharCharCharCharChar">
    <w:name w:val="Char 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7CA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7CA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7CA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7CAD"/>
    <w:rPr>
      <w:rFonts w:ascii="Times New Roman" w:eastAsia="Yu Mincho" w:hAnsi="Times New Roman"/>
      <w:b/>
      <w:bCs/>
      <w:lang w:val="en-GB" w:eastAsia="en-US"/>
    </w:rPr>
  </w:style>
  <w:style w:type="character" w:customStyle="1" w:styleId="1f">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7CAD"/>
    <w:rPr>
      <w:rFonts w:ascii="Times New Roman" w:eastAsia="Yu Mincho" w:hAnsi="Times New Roman"/>
      <w:lang w:val="en-GB" w:eastAsia="en-US"/>
    </w:rPr>
  </w:style>
  <w:style w:type="character" w:customStyle="1" w:styleId="1f0">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7CAD"/>
    <w:rPr>
      <w:rFonts w:ascii="Times New Roman" w:eastAsia="Yu Mincho" w:hAnsi="Times New Roman"/>
      <w:lang w:val="en-GB" w:eastAsia="en-US"/>
    </w:rPr>
  </w:style>
  <w:style w:type="character" w:customStyle="1" w:styleId="1f1">
    <w:name w:val="註解文字 字元1"/>
    <w:uiPriority w:val="99"/>
    <w:rsid w:val="00D37CAD"/>
    <w:rPr>
      <w:lang w:eastAsia="en-US"/>
    </w:rPr>
  </w:style>
  <w:style w:type="paragraph" w:customStyle="1" w:styleId="50">
    <w:name w:val="変更箇所5"/>
    <w:hidden/>
    <w:semiHidden/>
    <w:qFormat/>
    <w:rsid w:val="00D37CAD"/>
    <w:rPr>
      <w:rFonts w:ascii="Times New Roman" w:hAnsi="Times New Roman"/>
      <w:lang w:val="en-GB" w:eastAsia="en-US"/>
    </w:rPr>
  </w:style>
  <w:style w:type="character" w:customStyle="1" w:styleId="52">
    <w:name w:val="段落フォント5"/>
    <w:rsid w:val="00D37CAD"/>
  </w:style>
  <w:style w:type="character" w:customStyle="1" w:styleId="53">
    <w:name w:val="コメント参照5"/>
    <w:rsid w:val="00D37CAD"/>
    <w:rPr>
      <w:sz w:val="16"/>
    </w:rPr>
  </w:style>
  <w:style w:type="paragraph" w:customStyle="1" w:styleId="9">
    <w:name w:val="修订9"/>
    <w:hidden/>
    <w:semiHidden/>
    <w:qFormat/>
    <w:rsid w:val="00D37CAD"/>
    <w:rPr>
      <w:rFonts w:ascii="Times New Roman" w:eastAsia="Batang" w:hAnsi="Times New Roman"/>
      <w:lang w:val="en-GB" w:eastAsia="en-US"/>
    </w:rPr>
  </w:style>
  <w:style w:type="character" w:customStyle="1" w:styleId="Char40">
    <w:name w:val="批注主题 Char4"/>
    <w:rsid w:val="00D37CAD"/>
    <w:rPr>
      <w:b/>
      <w:bCs/>
      <w:lang w:eastAsia="en-US"/>
    </w:rPr>
  </w:style>
  <w:style w:type="character" w:customStyle="1" w:styleId="Char22">
    <w:name w:val="日期 Char2"/>
    <w:rsid w:val="00D37CAD"/>
    <w:rPr>
      <w:rFonts w:eastAsia="Times New Roman"/>
      <w:lang w:val="en-GB" w:eastAsia="en-US"/>
    </w:rPr>
  </w:style>
  <w:style w:type="paragraph" w:customStyle="1" w:styleId="100">
    <w:name w:val="修订10"/>
    <w:hidden/>
    <w:semiHidden/>
    <w:qFormat/>
    <w:rsid w:val="00D37CAD"/>
    <w:rPr>
      <w:rFonts w:ascii="Times New Roman" w:eastAsia="Batang" w:hAnsi="Times New Roman"/>
      <w:lang w:val="en-GB" w:eastAsia="en-US"/>
    </w:rPr>
  </w:style>
  <w:style w:type="paragraph" w:customStyle="1" w:styleId="INDENT1">
    <w:name w:val="INDENT1"/>
    <w:basedOn w:val="Normal"/>
    <w:qFormat/>
    <w:rsid w:val="00D37CA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D37CA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D37CA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D37CA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D37CAD"/>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D37CA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D37CAD"/>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customStyle="1" w:styleId="TAJ">
    <w:name w:val="TAJ"/>
    <w:basedOn w:val="TH"/>
    <w:qFormat/>
    <w:rsid w:val="00D37CAD"/>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link w:val="GuidanceChar"/>
    <w:qFormat/>
    <w:rsid w:val="00D37CAD"/>
    <w:pPr>
      <w:overflowPunct w:val="0"/>
      <w:autoSpaceDE w:val="0"/>
      <w:autoSpaceDN w:val="0"/>
      <w:adjustRightInd w:val="0"/>
      <w:textAlignment w:val="baseline"/>
    </w:pPr>
    <w:rPr>
      <w:rFonts w:ascii="CG Times (WN)" w:hAnsi="CG Times (WN)"/>
      <w:i/>
      <w:color w:val="0000FF"/>
      <w:lang w:val="fr-FR" w:eastAsia="ja-JP"/>
    </w:rPr>
  </w:style>
  <w:style w:type="paragraph" w:customStyle="1" w:styleId="Separation">
    <w:name w:val="Separation"/>
    <w:basedOn w:val="Heading1"/>
    <w:next w:val="Normal"/>
    <w:qFormat/>
    <w:rsid w:val="00D37CAD"/>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LD1">
    <w:name w:val="LD 1"/>
    <w:basedOn w:val="Normal"/>
    <w:qFormat/>
    <w:rsid w:val="00D37CAD"/>
    <w:pPr>
      <w:keepNext/>
      <w:keepLines/>
      <w:overflowPunct w:val="0"/>
      <w:autoSpaceDE w:val="0"/>
      <w:autoSpaceDN w:val="0"/>
      <w:adjustRightInd w:val="0"/>
      <w:spacing w:before="60" w:after="60"/>
      <w:jc w:val="center"/>
      <w:textAlignment w:val="baseline"/>
    </w:pPr>
    <w:rPr>
      <w:rFonts w:ascii="Courier New" w:eastAsia="Times New Roman" w:hAnsi="Courier New"/>
      <w:lang w:eastAsia="en-GB"/>
    </w:rPr>
  </w:style>
  <w:style w:type="paragraph" w:customStyle="1" w:styleId="TALCharChar">
    <w:name w:val="TAL Char Char"/>
    <w:basedOn w:val="Normal"/>
    <w:link w:val="TALCharCharChar"/>
    <w:qFormat/>
    <w:rsid w:val="00D37CAD"/>
    <w:pPr>
      <w:keepNext/>
      <w:keepLines/>
      <w:overflowPunct w:val="0"/>
      <w:autoSpaceDE w:val="0"/>
      <w:autoSpaceDN w:val="0"/>
      <w:adjustRightInd w:val="0"/>
      <w:spacing w:after="0"/>
      <w:textAlignment w:val="baseline"/>
    </w:pPr>
    <w:rPr>
      <w:rFonts w:ascii="Arial" w:eastAsia="Times New Roman" w:hAnsi="Arial"/>
      <w:sz w:val="18"/>
      <w:lang w:eastAsia="en-GB"/>
    </w:rPr>
  </w:style>
  <w:style w:type="character" w:customStyle="1" w:styleId="TALCharCharChar">
    <w:name w:val="TAL Char Char Char"/>
    <w:link w:val="TALCharChar"/>
    <w:rsid w:val="00D37CAD"/>
    <w:rPr>
      <w:rFonts w:ascii="Arial" w:eastAsia="Times New Roman" w:hAnsi="Arial"/>
      <w:sz w:val="18"/>
      <w:lang w:val="en-GB" w:eastAsia="en-GB"/>
    </w:rPr>
  </w:style>
  <w:style w:type="paragraph" w:customStyle="1" w:styleId="Note">
    <w:name w:val="Note"/>
    <w:basedOn w:val="Normal"/>
    <w:qFormat/>
    <w:rsid w:val="00D37CAD"/>
    <w:pPr>
      <w:overflowPunct w:val="0"/>
      <w:autoSpaceDE w:val="0"/>
      <w:autoSpaceDN w:val="0"/>
      <w:adjustRightInd w:val="0"/>
      <w:ind w:left="568" w:hanging="284"/>
      <w:textAlignment w:val="baseline"/>
    </w:pPr>
    <w:rPr>
      <w:lang w:eastAsia="en-GB"/>
    </w:rPr>
  </w:style>
  <w:style w:type="paragraph" w:customStyle="1" w:styleId="TOC91">
    <w:name w:val="TOC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HO">
    <w:name w:val="HO"/>
    <w:basedOn w:val="Normal"/>
    <w:qFormat/>
    <w:rsid w:val="00D37CAD"/>
    <w:pPr>
      <w:overflowPunct w:val="0"/>
      <w:autoSpaceDE w:val="0"/>
      <w:autoSpaceDN w:val="0"/>
      <w:adjustRightInd w:val="0"/>
      <w:spacing w:after="0"/>
      <w:jc w:val="right"/>
      <w:textAlignment w:val="baseline"/>
    </w:pPr>
    <w:rPr>
      <w:b/>
      <w:lang w:eastAsia="en-GB"/>
    </w:rPr>
  </w:style>
  <w:style w:type="paragraph" w:customStyle="1" w:styleId="WP">
    <w:name w:val="WP"/>
    <w:basedOn w:val="Normal"/>
    <w:qFormat/>
    <w:rsid w:val="00D37CAD"/>
    <w:pPr>
      <w:overflowPunct w:val="0"/>
      <w:autoSpaceDE w:val="0"/>
      <w:autoSpaceDN w:val="0"/>
      <w:adjustRightInd w:val="0"/>
      <w:spacing w:after="0"/>
      <w:jc w:val="both"/>
      <w:textAlignment w:val="baseline"/>
    </w:pPr>
    <w:rPr>
      <w:lang w:eastAsia="en-GB"/>
    </w:rPr>
  </w:style>
  <w:style w:type="paragraph" w:customStyle="1" w:styleId="ZK">
    <w:name w:val="ZK"/>
    <w:qFormat/>
    <w:rsid w:val="00D37CAD"/>
    <w:pPr>
      <w:spacing w:after="240" w:line="240" w:lineRule="atLeast"/>
      <w:ind w:left="1191" w:right="113" w:hanging="1191"/>
    </w:pPr>
    <w:rPr>
      <w:rFonts w:ascii="Times New Roman" w:hAnsi="Times New Roman"/>
      <w:lang w:val="en-GB" w:eastAsia="en-US"/>
    </w:rPr>
  </w:style>
  <w:style w:type="paragraph" w:customStyle="1" w:styleId="ZC">
    <w:name w:val="ZC"/>
    <w:qFormat/>
    <w:rsid w:val="00D37CAD"/>
    <w:pPr>
      <w:spacing w:line="360" w:lineRule="atLeast"/>
      <w:jc w:val="center"/>
    </w:pPr>
    <w:rPr>
      <w:rFonts w:ascii="Times New Roman" w:hAnsi="Times New Roman"/>
      <w:lang w:val="en-GB" w:eastAsia="en-US"/>
    </w:rPr>
  </w:style>
  <w:style w:type="paragraph" w:customStyle="1" w:styleId="Heading3Underrubrik2H3">
    <w:name w:val="Heading 3.Underrubrik2.H3"/>
    <w:basedOn w:val="Heading2Head2A2"/>
    <w:next w:val="Normal"/>
    <w:qFormat/>
    <w:rsid w:val="00D37CAD"/>
    <w:pPr>
      <w:spacing w:before="120"/>
      <w:outlineLvl w:val="2"/>
    </w:pPr>
    <w:rPr>
      <w:sz w:val="28"/>
    </w:rPr>
  </w:style>
  <w:style w:type="paragraph" w:customStyle="1" w:styleId="Heading2Head2A2">
    <w:name w:val="Heading 2.Head2A.2"/>
    <w:basedOn w:val="Heading1"/>
    <w:next w:val="Normal"/>
    <w:qFormat/>
    <w:rsid w:val="00D37CAD"/>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Reference">
    <w:name w:val="Reference"/>
    <w:basedOn w:val="Normal"/>
    <w:qFormat/>
    <w:rsid w:val="00D37CAD"/>
    <w:pPr>
      <w:overflowPunct w:val="0"/>
      <w:autoSpaceDE w:val="0"/>
      <w:autoSpaceDN w:val="0"/>
      <w:adjustRightInd w:val="0"/>
      <w:spacing w:after="0"/>
      <w:ind w:left="567" w:hanging="283"/>
      <w:textAlignment w:val="baseline"/>
    </w:pPr>
    <w:rPr>
      <w:lang w:eastAsia="en-GB"/>
    </w:rPr>
  </w:style>
  <w:style w:type="character" w:customStyle="1" w:styleId="CRCoverPageChar">
    <w:name w:val="CR Cover Page Char"/>
    <w:link w:val="CRCoverPage"/>
    <w:qFormat/>
    <w:locked/>
    <w:rsid w:val="00D37CAD"/>
    <w:rPr>
      <w:rFonts w:ascii="Arial" w:hAnsi="Arial"/>
      <w:lang w:val="en-GB" w:eastAsia="en-US"/>
    </w:rPr>
  </w:style>
  <w:style w:type="paragraph" w:customStyle="1" w:styleId="font5">
    <w:name w:val="font5"/>
    <w:basedOn w:val="Normal"/>
    <w:qFormat/>
    <w:rsid w:val="00D37CAD"/>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0"/>
      <w:szCs w:val="10"/>
      <w:lang w:val="de-DE" w:eastAsia="de-DE"/>
    </w:rPr>
  </w:style>
  <w:style w:type="paragraph" w:customStyle="1" w:styleId="font6">
    <w:name w:val="font6"/>
    <w:basedOn w:val="Normal"/>
    <w:qFormat/>
    <w:rsid w:val="00D37CAD"/>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8"/>
      <w:szCs w:val="18"/>
      <w:lang w:val="de-DE" w:eastAsia="de-DE"/>
    </w:rPr>
  </w:style>
  <w:style w:type="paragraph" w:customStyle="1" w:styleId="xl65">
    <w:name w:val="xl65"/>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D37CAD"/>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D37CAD"/>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D37CAD"/>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D37CAD"/>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de-DE" w:eastAsia="de-DE"/>
    </w:rPr>
  </w:style>
  <w:style w:type="paragraph" w:customStyle="1" w:styleId="xl81">
    <w:name w:val="xl81"/>
    <w:basedOn w:val="Normal"/>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D37CAD"/>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D37CAD"/>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D37CAD"/>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D37CAD"/>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D37CAD"/>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EditorsNoteCarCar">
    <w:name w:val="Editor's Note Car Car"/>
    <w:qFormat/>
    <w:rsid w:val="00D37CAD"/>
    <w:rPr>
      <w:color w:val="FF0000"/>
      <w:lang w:val="en-GB" w:eastAsia="en-US" w:bidi="ar-SA"/>
    </w:rPr>
  </w:style>
  <w:style w:type="paragraph" w:customStyle="1" w:styleId="Heading">
    <w:name w:val="Heading"/>
    <w:next w:val="Normal"/>
    <w:link w:val="HeadingChar"/>
    <w:qFormat/>
    <w:rsid w:val="00D37CAD"/>
    <w:pPr>
      <w:spacing w:before="360"/>
      <w:ind w:left="2552"/>
    </w:pPr>
    <w:rPr>
      <w:rFonts w:ascii="Arial" w:eastAsia="SimSun" w:hAnsi="Arial"/>
      <w:b/>
      <w:sz w:val="22"/>
      <w:lang w:val="en-GB" w:eastAsia="ko-KR"/>
    </w:rPr>
  </w:style>
  <w:style w:type="character" w:customStyle="1" w:styleId="HeadingChar">
    <w:name w:val="Heading Char"/>
    <w:link w:val="Heading"/>
    <w:qFormat/>
    <w:rsid w:val="00D37CAD"/>
    <w:rPr>
      <w:rFonts w:ascii="Arial" w:eastAsia="SimSun" w:hAnsi="Arial"/>
      <w:b/>
      <w:sz w:val="22"/>
      <w:lang w:val="en-GB" w:eastAsia="ko-KR"/>
    </w:rPr>
  </w:style>
  <w:style w:type="paragraph" w:customStyle="1" w:styleId="B6">
    <w:name w:val="B6"/>
    <w:basedOn w:val="B5"/>
    <w:link w:val="B6Char"/>
    <w:qFormat/>
    <w:rsid w:val="00D37CAD"/>
    <w:pPr>
      <w:overflowPunct w:val="0"/>
      <w:autoSpaceDE w:val="0"/>
      <w:autoSpaceDN w:val="0"/>
      <w:adjustRightInd w:val="0"/>
      <w:ind w:left="1985"/>
      <w:textAlignment w:val="baseline"/>
    </w:pPr>
    <w:rPr>
      <w:rFonts w:eastAsia="Times New Roman"/>
      <w:lang w:eastAsia="en-GB"/>
    </w:rPr>
  </w:style>
  <w:style w:type="character" w:customStyle="1" w:styleId="B6Char">
    <w:name w:val="B6 Char"/>
    <w:link w:val="B6"/>
    <w:qFormat/>
    <w:rsid w:val="00D37CAD"/>
    <w:rPr>
      <w:rFonts w:ascii="Times New Roman" w:eastAsia="Times New Roman" w:hAnsi="Times New Roman"/>
      <w:lang w:val="en-GB" w:eastAsia="en-GB"/>
    </w:rPr>
  </w:style>
  <w:style w:type="paragraph" w:customStyle="1" w:styleId="B10">
    <w:name w:val="B1+"/>
    <w:basedOn w:val="Normal"/>
    <w:link w:val="B1Car"/>
    <w:qFormat/>
    <w:rsid w:val="00D37CAD"/>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D37CAD"/>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D37CAD"/>
    <w:pPr>
      <w:tabs>
        <w:tab w:val="left" w:pos="1134"/>
        <w:tab w:val="num" w:pos="1644"/>
      </w:tabs>
      <w:overflowPunct w:val="0"/>
      <w:autoSpaceDE w:val="0"/>
      <w:autoSpaceDN w:val="0"/>
      <w:adjustRightInd w:val="0"/>
      <w:ind w:left="1644" w:hanging="453"/>
      <w:textAlignment w:val="baseline"/>
    </w:pPr>
    <w:rPr>
      <w:rFonts w:eastAsia="Times New Roman"/>
      <w:lang w:eastAsia="x-none"/>
    </w:rPr>
  </w:style>
  <w:style w:type="paragraph" w:customStyle="1" w:styleId="Copyright">
    <w:name w:val="Copyright"/>
    <w:basedOn w:val="Normal"/>
    <w:qFormat/>
    <w:rsid w:val="00D37CAD"/>
    <w:pPr>
      <w:overflowPunct w:val="0"/>
      <w:autoSpaceDE w:val="0"/>
      <w:autoSpaceDN w:val="0"/>
      <w:adjustRightInd w:val="0"/>
      <w:spacing w:after="0"/>
      <w:jc w:val="center"/>
      <w:textAlignment w:val="baseline"/>
    </w:pPr>
    <w:rPr>
      <w:rFonts w:ascii="Arial" w:hAnsi="Arial"/>
      <w:b/>
      <w:sz w:val="16"/>
      <w:lang w:eastAsia="en-GB"/>
    </w:rPr>
  </w:style>
  <w:style w:type="paragraph" w:customStyle="1" w:styleId="B1LatinItalique">
    <w:name w:val="B1 + (Latin) Italique"/>
    <w:basedOn w:val="Normal"/>
    <w:link w:val="B1LatinItaliqueCar"/>
    <w:qFormat/>
    <w:rsid w:val="00D37CAD"/>
    <w:pPr>
      <w:overflowPunct w:val="0"/>
      <w:autoSpaceDE w:val="0"/>
      <w:autoSpaceDN w:val="0"/>
      <w:adjustRightInd w:val="0"/>
      <w:textAlignment w:val="baseline"/>
    </w:pPr>
    <w:rPr>
      <w:rFonts w:eastAsia="Times New Roman"/>
      <w:i/>
      <w:iCs/>
      <w:lang w:eastAsia="x-none"/>
    </w:rPr>
  </w:style>
  <w:style w:type="character" w:customStyle="1" w:styleId="B1LatinItaliqueCar">
    <w:name w:val="B1 + (Latin) Italique Car"/>
    <w:link w:val="B1LatinItalique"/>
    <w:rsid w:val="00D37CAD"/>
    <w:rPr>
      <w:rFonts w:ascii="Times New Roman" w:eastAsia="Times New Roman" w:hAnsi="Times New Roman"/>
      <w:i/>
      <w:iCs/>
      <w:lang w:val="en-GB" w:eastAsia="x-none"/>
    </w:rPr>
  </w:style>
  <w:style w:type="paragraph" w:customStyle="1" w:styleId="FooterCentred">
    <w:name w:val="FooterCentred"/>
    <w:basedOn w:val="Footer"/>
    <w:qFormat/>
    <w:rsid w:val="00D37CAD"/>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NumberedList">
    <w:name w:val="Numbered List"/>
    <w:basedOn w:val="Normal"/>
    <w:link w:val="NumberedListChar"/>
    <w:qFormat/>
    <w:rsid w:val="00D37CAD"/>
    <w:pPr>
      <w:tabs>
        <w:tab w:val="left" w:pos="360"/>
      </w:tabs>
      <w:overflowPunct w:val="0"/>
      <w:autoSpaceDE w:val="0"/>
      <w:autoSpaceDN w:val="0"/>
      <w:adjustRightInd w:val="0"/>
      <w:ind w:left="360" w:hanging="360"/>
      <w:textAlignment w:val="baseline"/>
    </w:pPr>
    <w:rPr>
      <w:rFonts w:eastAsia="Times New Roman"/>
      <w:lang w:eastAsia="en-GB"/>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qFormat/>
    <w:rsid w:val="00D37CAD"/>
    <w:rPr>
      <w:rFonts w:ascii="Arial" w:hAnsi="Arial"/>
      <w:sz w:val="36"/>
      <w:lang w:val="en-GB" w:eastAsia="en-US" w:bidi="ar-SA"/>
    </w:rPr>
  </w:style>
  <w:style w:type="paragraph" w:customStyle="1" w:styleId="MTDisplayEquation">
    <w:name w:val="MTDisplayEquation"/>
    <w:basedOn w:val="Normal"/>
    <w:link w:val="MTDisplayEquationChar"/>
    <w:qFormat/>
    <w:rsid w:val="00D37CAD"/>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NormalArial">
    <w:name w:val="Normal + Arial"/>
    <w:aliases w:val="9 pt,Right,Right:  0,24 cm,After:  0 pt,Normal + Times New Roman"/>
    <w:basedOn w:val="Normal"/>
    <w:qFormat/>
    <w:rsid w:val="00D37CAD"/>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TableText">
    <w:name w:val="TableText"/>
    <w:basedOn w:val="BodyTextIndent"/>
    <w:qFormat/>
    <w:rsid w:val="00D37CAD"/>
    <w:pPr>
      <w:spacing w:line="240" w:lineRule="auto"/>
      <w:ind w:left="283"/>
    </w:pPr>
    <w:rPr>
      <w:rFonts w:ascii="Times New Roman" w:eastAsia="Batang" w:hAnsi="Times New Roman" w:cs="Times New Roman"/>
      <w:lang w:val="en-GB"/>
    </w:rPr>
  </w:style>
  <w:style w:type="paragraph" w:customStyle="1" w:styleId="StyleTAC">
    <w:name w:val="Style TAC +"/>
    <w:basedOn w:val="TAC"/>
    <w:next w:val="TAC"/>
    <w:link w:val="StyleTACChar"/>
    <w:autoRedefine/>
    <w:qFormat/>
    <w:rsid w:val="00D37CAD"/>
    <w:pPr>
      <w:overflowPunct w:val="0"/>
      <w:autoSpaceDE w:val="0"/>
      <w:autoSpaceDN w:val="0"/>
      <w:adjustRightInd w:val="0"/>
      <w:textAlignment w:val="baseline"/>
    </w:pPr>
    <w:rPr>
      <w:rFonts w:eastAsia="Times New Roman"/>
      <w:kern w:val="2"/>
      <w:lang w:val="x-none" w:eastAsia="ko-KR"/>
    </w:rPr>
  </w:style>
  <w:style w:type="character" w:customStyle="1" w:styleId="StyleTACChar">
    <w:name w:val="Style TAC + Char"/>
    <w:link w:val="StyleTAC"/>
    <w:qFormat/>
    <w:rsid w:val="00D37CAD"/>
    <w:rPr>
      <w:rFonts w:ascii="Arial" w:eastAsia="Times New Roman" w:hAnsi="Arial"/>
      <w:kern w:val="2"/>
      <w:sz w:val="18"/>
      <w:lang w:val="x-none" w:eastAsia="ko-KR"/>
    </w:rPr>
  </w:style>
  <w:style w:type="paragraph" w:customStyle="1" w:styleId="DAText">
    <w:name w:val="DA_Text"/>
    <w:basedOn w:val="Normal"/>
    <w:link w:val="DATextZchn"/>
    <w:qFormat/>
    <w:rsid w:val="00D37CAD"/>
    <w:pPr>
      <w:overflowPunct w:val="0"/>
      <w:autoSpaceDE w:val="0"/>
      <w:autoSpaceDN w:val="0"/>
      <w:adjustRightInd w:val="0"/>
      <w:spacing w:after="0"/>
      <w:jc w:val="both"/>
      <w:textAlignment w:val="baseline"/>
    </w:pPr>
    <w:rPr>
      <w:rFonts w:ascii="CG Times (WN)" w:eastAsia="Malgun Gothic" w:hAnsi="CG Times (WN)"/>
      <w:szCs w:val="24"/>
      <w:lang w:val="de-DE" w:eastAsia="de-DE"/>
    </w:rPr>
  </w:style>
  <w:style w:type="character" w:customStyle="1" w:styleId="DATextZchn">
    <w:name w:val="DA_Text Zchn"/>
    <w:link w:val="DAText"/>
    <w:rsid w:val="00D37CAD"/>
    <w:rPr>
      <w:rFonts w:eastAsia="Malgun Gothic"/>
      <w:szCs w:val="24"/>
      <w:lang w:val="de-DE" w:eastAsia="de-DE"/>
    </w:rPr>
  </w:style>
  <w:style w:type="paragraph" w:customStyle="1" w:styleId="JK-text-simpledoc">
    <w:name w:val="JK - text - simple doc"/>
    <w:basedOn w:val="BodyText"/>
    <w:autoRedefine/>
    <w:qFormat/>
    <w:rsid w:val="00D37CAD"/>
    <w:pPr>
      <w:tabs>
        <w:tab w:val="num" w:pos="720"/>
        <w:tab w:val="num" w:pos="1097"/>
      </w:tabs>
      <w:spacing w:after="120" w:line="288" w:lineRule="auto"/>
      <w:ind w:left="1097" w:hanging="283"/>
    </w:pPr>
    <w:rPr>
      <w:rFonts w:ascii="Arial" w:eastAsia="Times New Roman" w:hAnsi="Arial" w:cs="Arial"/>
      <w:lang w:val="en-US"/>
    </w:rPr>
  </w:style>
  <w:style w:type="paragraph" w:customStyle="1" w:styleId="NormalLatinItalique">
    <w:name w:val="Normal + (Latin) Italique"/>
    <w:basedOn w:val="Normal"/>
    <w:link w:val="NormalLatinItaliqueCar"/>
    <w:qFormat/>
    <w:rsid w:val="00D37CAD"/>
    <w:pPr>
      <w:overflowPunct w:val="0"/>
      <w:autoSpaceDE w:val="0"/>
      <w:autoSpaceDN w:val="0"/>
      <w:adjustRightInd w:val="0"/>
      <w:textAlignment w:val="baseline"/>
    </w:pPr>
    <w:rPr>
      <w:rFonts w:ascii="CG Times (WN)" w:eastAsia="Times New Roman" w:hAnsi="CG Times (WN)"/>
      <w:lang w:val="x-none" w:eastAsia="x-none"/>
    </w:rPr>
  </w:style>
  <w:style w:type="character" w:customStyle="1" w:styleId="NormalLatinItaliqueCar">
    <w:name w:val="Normal + (Latin) Italique Car"/>
    <w:link w:val="NormalLatinItalique"/>
    <w:rsid w:val="00D37CAD"/>
    <w:rPr>
      <w:rFonts w:eastAsia="Times New Roman"/>
      <w:lang w:val="x-none" w:eastAsia="x-none"/>
    </w:rPr>
  </w:style>
  <w:style w:type="paragraph" w:customStyle="1" w:styleId="BL">
    <w:name w:val="BL"/>
    <w:basedOn w:val="Normal"/>
    <w:qFormat/>
    <w:rsid w:val="00D37CAD"/>
    <w:pPr>
      <w:tabs>
        <w:tab w:val="left" w:pos="851"/>
      </w:tabs>
      <w:overflowPunct w:val="0"/>
      <w:autoSpaceDE w:val="0"/>
      <w:autoSpaceDN w:val="0"/>
      <w:adjustRightInd w:val="0"/>
      <w:ind w:left="644" w:hanging="360"/>
      <w:textAlignment w:val="baseline"/>
    </w:pPr>
    <w:rPr>
      <w:rFonts w:eastAsia="Malgun Gothic"/>
      <w:lang w:eastAsia="en-GB"/>
    </w:rPr>
  </w:style>
  <w:style w:type="paragraph" w:customStyle="1" w:styleId="BN">
    <w:name w:val="BN"/>
    <w:basedOn w:val="Normal"/>
    <w:qFormat/>
    <w:rsid w:val="00D37CAD"/>
    <w:pPr>
      <w:overflowPunct w:val="0"/>
      <w:autoSpaceDE w:val="0"/>
      <w:autoSpaceDN w:val="0"/>
      <w:adjustRightInd w:val="0"/>
      <w:ind w:left="644" w:hanging="360"/>
      <w:textAlignment w:val="baseline"/>
    </w:pPr>
    <w:rPr>
      <w:rFonts w:eastAsia="Malgun Gothic"/>
      <w:lang w:eastAsia="en-GB"/>
    </w:rPr>
  </w:style>
  <w:style w:type="paragraph" w:customStyle="1" w:styleId="tabletext0">
    <w:name w:val="table text"/>
    <w:basedOn w:val="Normal"/>
    <w:next w:val="Normal"/>
    <w:qFormat/>
    <w:rsid w:val="00D37CAD"/>
    <w:pPr>
      <w:overflowPunct w:val="0"/>
      <w:autoSpaceDE w:val="0"/>
      <w:autoSpaceDN w:val="0"/>
      <w:adjustRightInd w:val="0"/>
      <w:textAlignment w:val="baseline"/>
    </w:pPr>
    <w:rPr>
      <w:i/>
      <w:lang w:eastAsia="en-GB"/>
    </w:rPr>
  </w:style>
  <w:style w:type="table" w:customStyle="1" w:styleId="TableStyle1">
    <w:name w:val="Table Style1"/>
    <w:basedOn w:val="TableNormal"/>
    <w:qFormat/>
    <w:rsid w:val="00D37CAD"/>
    <w:rPr>
      <w:rFonts w:ascii="Times New Roman" w:hAnsi="Times New Roman"/>
      <w:lang w:val="en-GB" w:eastAsia="en-GB"/>
    </w:rPr>
    <w:tblPr/>
  </w:style>
  <w:style w:type="paragraph" w:customStyle="1" w:styleId="Normal1">
    <w:name w:val="Normal 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D37CAD"/>
    <w:pPr>
      <w:tabs>
        <w:tab w:val="num" w:pos="926"/>
      </w:tabs>
      <w:overflowPunct w:val="0"/>
      <w:autoSpaceDE w:val="0"/>
      <w:autoSpaceDN w:val="0"/>
      <w:adjustRightInd w:val="0"/>
      <w:ind w:left="926" w:hanging="360"/>
      <w:textAlignment w:val="baseline"/>
    </w:pPr>
    <w:rPr>
      <w:lang w:eastAsia="en-GB"/>
    </w:rPr>
  </w:style>
  <w:style w:type="paragraph" w:customStyle="1" w:styleId="Caption1">
    <w:name w:val="Caption1"/>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CRfront">
    <w:name w:val="CR_front"/>
    <w:basedOn w:val="Normal"/>
    <w:qFormat/>
    <w:rsid w:val="00D37CAD"/>
    <w:pPr>
      <w:overflowPunct w:val="0"/>
      <w:autoSpaceDE w:val="0"/>
      <w:autoSpaceDN w:val="0"/>
      <w:adjustRightInd w:val="0"/>
      <w:textAlignment w:val="baseline"/>
    </w:pPr>
    <w:rPr>
      <w:lang w:eastAsia="en-GB"/>
    </w:rPr>
  </w:style>
  <w:style w:type="paragraph" w:customStyle="1" w:styleId="Para1">
    <w:name w:val="Para1"/>
    <w:basedOn w:val="Normal"/>
    <w:qFormat/>
    <w:rsid w:val="00D37CAD"/>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qFormat/>
    <w:rsid w:val="00D37CAD"/>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qFormat/>
    <w:rsid w:val="00D37CAD"/>
    <w:pPr>
      <w:keepNext/>
      <w:keepLines/>
      <w:spacing w:after="60"/>
      <w:ind w:left="210"/>
      <w:jc w:val="center"/>
    </w:pPr>
    <w:rPr>
      <w:rFonts w:eastAsia="MS Mincho"/>
      <w:b/>
      <w:i w:val="0"/>
      <w:lang w:eastAsia="ja-JP"/>
    </w:rPr>
  </w:style>
  <w:style w:type="paragraph" w:customStyle="1" w:styleId="TableofFigures1">
    <w:name w:val="Table of Figures1"/>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qFormat/>
    <w:rsid w:val="00D37CAD"/>
    <w:pPr>
      <w:overflowPunct w:val="0"/>
      <w:autoSpaceDE w:val="0"/>
      <w:autoSpaceDN w:val="0"/>
      <w:adjustRightInd w:val="0"/>
      <w:spacing w:after="0"/>
      <w:jc w:val="center"/>
      <w:textAlignment w:val="baseline"/>
    </w:pPr>
    <w:rPr>
      <w:lang w:val="en-US" w:eastAsia="en-GB"/>
    </w:rPr>
  </w:style>
  <w:style w:type="paragraph" w:customStyle="1" w:styleId="t2">
    <w:name w:val="t2"/>
    <w:basedOn w:val="Normal"/>
    <w:qFormat/>
    <w:rsid w:val="00D37CAD"/>
    <w:pPr>
      <w:overflowPunct w:val="0"/>
      <w:autoSpaceDE w:val="0"/>
      <w:autoSpaceDN w:val="0"/>
      <w:adjustRightInd w:val="0"/>
      <w:spacing w:after="0"/>
      <w:textAlignment w:val="baseline"/>
    </w:pPr>
    <w:rPr>
      <w:lang w:eastAsia="en-GB"/>
    </w:rPr>
  </w:style>
  <w:style w:type="paragraph" w:customStyle="1" w:styleId="Tdoctable">
    <w:name w:val="Tdoc_table"/>
    <w:qFormat/>
    <w:rsid w:val="00D37CAD"/>
    <w:pPr>
      <w:ind w:left="244" w:hanging="244"/>
    </w:pPr>
    <w:rPr>
      <w:rFonts w:ascii="Arial" w:hAnsi="Arial"/>
      <w:noProof/>
      <w:color w:val="000000"/>
      <w:lang w:val="en-GB" w:eastAsia="en-US"/>
    </w:rPr>
  </w:style>
  <w:style w:type="paragraph" w:customStyle="1" w:styleId="TitleText">
    <w:name w:val="Title Text"/>
    <w:basedOn w:val="Normal"/>
    <w:next w:val="Normal"/>
    <w:qFormat/>
    <w:rsid w:val="00D37CAD"/>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qFormat/>
    <w:rsid w:val="00D37CAD"/>
    <w:pPr>
      <w:pBdr>
        <w:top w:val="none" w:sz="0" w:space="0" w:color="auto"/>
      </w:pBdr>
      <w:overflowPunct w:val="0"/>
      <w:autoSpaceDE w:val="0"/>
      <w:autoSpaceDN w:val="0"/>
      <w:adjustRightInd w:val="0"/>
      <w:spacing w:before="180"/>
      <w:textAlignment w:val="baseline"/>
      <w:outlineLvl w:val="1"/>
    </w:pPr>
    <w:rPr>
      <w:sz w:val="32"/>
      <w:lang w:eastAsia="de-DE"/>
    </w:rPr>
  </w:style>
  <w:style w:type="paragraph" w:customStyle="1" w:styleId="berschrift3h3H3Underrubrik2">
    <w:name w:val="Überschrift 3.h3.H3.Underrubrik2"/>
    <w:basedOn w:val="Heading2"/>
    <w:next w:val="Normal"/>
    <w:qFormat/>
    <w:rsid w:val="00D37CAD"/>
    <w:pPr>
      <w:overflowPunct w:val="0"/>
      <w:autoSpaceDE w:val="0"/>
      <w:autoSpaceDN w:val="0"/>
      <w:adjustRightInd w:val="0"/>
      <w:spacing w:before="120"/>
      <w:textAlignment w:val="baseline"/>
      <w:outlineLvl w:val="2"/>
    </w:pPr>
    <w:rPr>
      <w:sz w:val="28"/>
      <w:lang w:eastAsia="de-DE"/>
    </w:rPr>
  </w:style>
  <w:style w:type="paragraph" w:customStyle="1" w:styleId="Bullets">
    <w:name w:val="Bullets"/>
    <w:basedOn w:val="BodyText"/>
    <w:qFormat/>
    <w:rsid w:val="00D37CAD"/>
    <w:pPr>
      <w:widowControl w:val="0"/>
      <w:spacing w:after="120"/>
      <w:ind w:left="283" w:hanging="283"/>
    </w:pPr>
    <w:rPr>
      <w:rFonts w:ascii="CG Times (WN)" w:eastAsia="MS Mincho" w:hAnsi="CG Times (WN)"/>
      <w:lang w:eastAsia="de-DE"/>
    </w:rPr>
  </w:style>
  <w:style w:type="paragraph" w:customStyle="1" w:styleId="b11">
    <w:name w:val="b1"/>
    <w:basedOn w:val="Normal"/>
    <w:qFormat/>
    <w:rsid w:val="00D37CAD"/>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paragraph" w:customStyle="1" w:styleId="tal1">
    <w:name w:val="tal"/>
    <w:basedOn w:val="Normal"/>
    <w:qFormat/>
    <w:rsid w:val="00D37CAD"/>
    <w:pPr>
      <w:overflowPunct w:val="0"/>
      <w:autoSpaceDE w:val="0"/>
      <w:autoSpaceDN w:val="0"/>
      <w:adjustRightInd w:val="0"/>
      <w:spacing w:before="100" w:beforeAutospacing="1" w:after="100" w:afterAutospacing="1"/>
      <w:textAlignment w:val="baseline"/>
    </w:pPr>
    <w:rPr>
      <w:rFonts w:ascii="SimSun" w:eastAsia="Times New Roman" w:hAnsi="SimSun" w:cs="SimSun"/>
      <w:sz w:val="24"/>
      <w:szCs w:val="24"/>
      <w:lang w:val="en-US" w:eastAsia="zh-CN"/>
    </w:rPr>
  </w:style>
  <w:style w:type="table" w:customStyle="1" w:styleId="Tabellengitternetz1">
    <w:name w:val="Tabellengitternetz1"/>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D37CAD"/>
    <w:pPr>
      <w:keepNext w:val="0"/>
      <w:keepLines w:val="0"/>
      <w:overflowPunct w:val="0"/>
      <w:autoSpaceDE w:val="0"/>
      <w:autoSpaceDN w:val="0"/>
      <w:adjustRightInd w:val="0"/>
      <w:spacing w:before="240"/>
      <w:ind w:left="1980" w:hanging="1980"/>
      <w:textAlignment w:val="baseline"/>
    </w:pPr>
    <w:rPr>
      <w:bCs/>
      <w:lang w:eastAsia="x-none"/>
    </w:rPr>
  </w:style>
  <w:style w:type="paragraph" w:customStyle="1" w:styleId="StyleHeading6After9pt">
    <w:name w:val="Style Heading 6 + After:  9 pt"/>
    <w:basedOn w:val="Heading6"/>
    <w:qFormat/>
    <w:rsid w:val="00D37CAD"/>
    <w:pPr>
      <w:keepNext w:val="0"/>
      <w:keepLines w:val="0"/>
      <w:overflowPunct w:val="0"/>
      <w:autoSpaceDE w:val="0"/>
      <w:autoSpaceDN w:val="0"/>
      <w:adjustRightInd w:val="0"/>
      <w:spacing w:before="240"/>
      <w:ind w:left="0" w:firstLine="0"/>
      <w:textAlignment w:val="baseline"/>
    </w:pPr>
    <w:rPr>
      <w:bCs/>
      <w:lang w:eastAsia="x-none"/>
    </w:rPr>
  </w:style>
  <w:style w:type="table" w:customStyle="1" w:styleId="TableGrid3">
    <w:name w:val="Table Grid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D37CAD"/>
    <w:pPr>
      <w:framePr w:wrap="notBeside"/>
      <w:overflowPunct w:val="0"/>
      <w:autoSpaceDE w:val="0"/>
      <w:autoSpaceDN w:val="0"/>
      <w:adjustRightInd w:val="0"/>
      <w:textAlignment w:val="baseline"/>
    </w:pPr>
    <w:rPr>
      <w:rFonts w:eastAsia="Times New Roman"/>
      <w:lang w:val="en-US" w:eastAsia="en-GB"/>
    </w:rPr>
  </w:style>
  <w:style w:type="paragraph" w:customStyle="1" w:styleId="tableentry">
    <w:name w:val="table entry"/>
    <w:basedOn w:val="Normal"/>
    <w:qFormat/>
    <w:rsid w:val="00D37CAD"/>
    <w:pPr>
      <w:keepNext/>
      <w:overflowPunct w:val="0"/>
      <w:autoSpaceDE w:val="0"/>
      <w:autoSpaceDN w:val="0"/>
      <w:adjustRightInd w:val="0"/>
      <w:spacing w:before="60" w:after="60"/>
      <w:textAlignment w:val="baseline"/>
    </w:pPr>
    <w:rPr>
      <w:rFonts w:ascii="Bookman Old Style" w:eastAsia="Times New Roman" w:hAnsi="Bookman Old Style"/>
      <w:lang w:val="en-US" w:eastAsia="en-GB"/>
    </w:rPr>
  </w:style>
  <w:style w:type="paragraph" w:customStyle="1" w:styleId="font7">
    <w:name w:val="font7"/>
    <w:basedOn w:val="Normal"/>
    <w:qFormat/>
    <w:rsid w:val="00D37CAD"/>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Normal"/>
    <w:qFormat/>
    <w:rsid w:val="00D37CAD"/>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99">
    <w:name w:val="xl99"/>
    <w:basedOn w:val="Normal"/>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D37CAD"/>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B7">
    <w:name w:val="B7"/>
    <w:basedOn w:val="B6"/>
    <w:link w:val="B7Char"/>
    <w:qFormat/>
    <w:rsid w:val="00D37CAD"/>
    <w:pPr>
      <w:ind w:left="2269"/>
    </w:pPr>
  </w:style>
  <w:style w:type="character" w:customStyle="1" w:styleId="B7Char">
    <w:name w:val="B7 Char"/>
    <w:link w:val="B7"/>
    <w:qFormat/>
    <w:rsid w:val="00D37CAD"/>
    <w:rPr>
      <w:rFonts w:ascii="Times New Roman" w:eastAsia="Times New Roman" w:hAnsi="Times New Roman"/>
      <w:lang w:val="en-GB" w:eastAsia="en-GB"/>
    </w:rPr>
  </w:style>
  <w:style w:type="character" w:customStyle="1" w:styleId="TFZchn">
    <w:name w:val="TF Zchn"/>
    <w:link w:val="TF10"/>
    <w:locked/>
    <w:rsid w:val="00D37CAD"/>
    <w:rPr>
      <w:rFonts w:ascii="Arial" w:hAnsi="Arial"/>
      <w:b/>
    </w:rPr>
  </w:style>
  <w:style w:type="paragraph" w:customStyle="1" w:styleId="xl63">
    <w:name w:val="xl63"/>
    <w:basedOn w:val="Normal"/>
    <w:qFormat/>
    <w:rsid w:val="00D37CAD"/>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D37CAD"/>
    <w:rPr>
      <w:rFonts w:ascii="Arial" w:eastAsia="Batang" w:hAnsi="Arial" w:cs="Times New Roman"/>
      <w:b/>
      <w:bCs/>
      <w:i/>
      <w:iCs/>
      <w:sz w:val="28"/>
      <w:szCs w:val="28"/>
      <w:lang w:val="en-GB" w:eastAsia="en-US" w:bidi="ar-SA"/>
    </w:rPr>
  </w:style>
  <w:style w:type="paragraph" w:customStyle="1" w:styleId="AutoCorrect">
    <w:name w:val="AutoCorrect"/>
    <w:qFormat/>
    <w:rsid w:val="00D37CAD"/>
    <w:rPr>
      <w:rFonts w:ascii="Times New Roman" w:hAnsi="Times New Roman"/>
      <w:sz w:val="24"/>
      <w:szCs w:val="24"/>
      <w:lang w:val="en-GB" w:eastAsia="ko-KR"/>
    </w:rPr>
  </w:style>
  <w:style w:type="paragraph" w:customStyle="1" w:styleId="-PAGE-">
    <w:name w:val="- PAGE -"/>
    <w:qFormat/>
    <w:rsid w:val="00D37CAD"/>
    <w:rPr>
      <w:rFonts w:ascii="Times New Roman" w:hAnsi="Times New Roman"/>
      <w:sz w:val="24"/>
      <w:szCs w:val="24"/>
      <w:lang w:val="en-GB" w:eastAsia="ko-KR"/>
    </w:rPr>
  </w:style>
  <w:style w:type="paragraph" w:customStyle="1" w:styleId="PageXofY">
    <w:name w:val="Page X of Y"/>
    <w:qFormat/>
    <w:rsid w:val="00D37CAD"/>
    <w:rPr>
      <w:rFonts w:ascii="Times New Roman" w:hAnsi="Times New Roman"/>
      <w:sz w:val="24"/>
      <w:szCs w:val="24"/>
      <w:lang w:val="en-GB" w:eastAsia="ko-KR"/>
    </w:rPr>
  </w:style>
  <w:style w:type="paragraph" w:customStyle="1" w:styleId="Createdby">
    <w:name w:val="Created by"/>
    <w:qFormat/>
    <w:rsid w:val="00D37CAD"/>
    <w:rPr>
      <w:rFonts w:ascii="Times New Roman" w:hAnsi="Times New Roman"/>
      <w:sz w:val="24"/>
      <w:szCs w:val="24"/>
      <w:lang w:val="en-GB" w:eastAsia="ko-KR"/>
    </w:rPr>
  </w:style>
  <w:style w:type="paragraph" w:customStyle="1" w:styleId="Createdon">
    <w:name w:val="Created on"/>
    <w:qFormat/>
    <w:rsid w:val="00D37CAD"/>
    <w:rPr>
      <w:rFonts w:ascii="Times New Roman" w:hAnsi="Times New Roman"/>
      <w:sz w:val="24"/>
      <w:szCs w:val="24"/>
      <w:lang w:val="en-GB" w:eastAsia="ko-KR"/>
    </w:rPr>
  </w:style>
  <w:style w:type="paragraph" w:customStyle="1" w:styleId="Lastprinted">
    <w:name w:val="Last printed"/>
    <w:qFormat/>
    <w:rsid w:val="00D37CAD"/>
    <w:rPr>
      <w:rFonts w:ascii="Times New Roman" w:hAnsi="Times New Roman"/>
      <w:sz w:val="24"/>
      <w:szCs w:val="24"/>
      <w:lang w:val="en-GB" w:eastAsia="ko-KR"/>
    </w:rPr>
  </w:style>
  <w:style w:type="paragraph" w:customStyle="1" w:styleId="Lastsavedby">
    <w:name w:val="Last saved by"/>
    <w:qFormat/>
    <w:rsid w:val="00D37CAD"/>
    <w:rPr>
      <w:rFonts w:ascii="Times New Roman" w:hAnsi="Times New Roman"/>
      <w:sz w:val="24"/>
      <w:szCs w:val="24"/>
      <w:lang w:val="en-GB" w:eastAsia="ko-KR"/>
    </w:rPr>
  </w:style>
  <w:style w:type="paragraph" w:customStyle="1" w:styleId="Filename">
    <w:name w:val="Filename"/>
    <w:qFormat/>
    <w:rsid w:val="00D37CAD"/>
    <w:rPr>
      <w:rFonts w:ascii="Times New Roman" w:hAnsi="Times New Roman"/>
      <w:sz w:val="24"/>
      <w:szCs w:val="24"/>
      <w:lang w:val="en-GB" w:eastAsia="ko-KR"/>
    </w:rPr>
  </w:style>
  <w:style w:type="paragraph" w:customStyle="1" w:styleId="Filenameandpath">
    <w:name w:val="Filename and path"/>
    <w:qFormat/>
    <w:rsid w:val="00D37CAD"/>
    <w:rPr>
      <w:rFonts w:ascii="Times New Roman" w:hAnsi="Times New Roman"/>
      <w:sz w:val="24"/>
      <w:szCs w:val="24"/>
      <w:lang w:val="en-GB" w:eastAsia="ko-KR"/>
    </w:rPr>
  </w:style>
  <w:style w:type="paragraph" w:customStyle="1" w:styleId="AuthorPageDate">
    <w:name w:val="Author  Page #  Date"/>
    <w:qFormat/>
    <w:rsid w:val="00D37CAD"/>
    <w:rPr>
      <w:rFonts w:ascii="Times New Roman" w:hAnsi="Times New Roman"/>
      <w:sz w:val="24"/>
      <w:szCs w:val="24"/>
      <w:lang w:val="en-GB" w:eastAsia="ko-KR"/>
    </w:rPr>
  </w:style>
  <w:style w:type="paragraph" w:customStyle="1" w:styleId="ConfidentialPageDate">
    <w:name w:val="Confidential  Page #  Date"/>
    <w:qFormat/>
    <w:rsid w:val="00D37CAD"/>
    <w:rPr>
      <w:rFonts w:ascii="Times New Roman" w:hAnsi="Times New Roman"/>
      <w:sz w:val="24"/>
      <w:szCs w:val="24"/>
      <w:lang w:val="en-GB" w:eastAsia="ko-KR"/>
    </w:rPr>
  </w:style>
  <w:style w:type="paragraph" w:customStyle="1" w:styleId="Figure">
    <w:name w:val="Figure"/>
    <w:basedOn w:val="Normal"/>
    <w:qFormat/>
    <w:rsid w:val="00D37CAD"/>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en-GB"/>
    </w:rPr>
  </w:style>
  <w:style w:type="paragraph" w:customStyle="1" w:styleId="Data">
    <w:name w:val="Data"/>
    <w:basedOn w:val="Normal"/>
    <w:qFormat/>
    <w:rsid w:val="00D37CAD"/>
    <w:pPr>
      <w:tabs>
        <w:tab w:val="left" w:pos="1418"/>
      </w:tabs>
      <w:overflowPunct w:val="0"/>
      <w:autoSpaceDE w:val="0"/>
      <w:autoSpaceDN w:val="0"/>
      <w:adjustRightInd w:val="0"/>
      <w:spacing w:after="120"/>
      <w:textAlignment w:val="baseline"/>
    </w:pPr>
    <w:rPr>
      <w:rFonts w:ascii="Arial" w:hAnsi="Arial"/>
      <w:sz w:val="24"/>
      <w:lang w:val="fr-FR" w:eastAsia="en-GB"/>
    </w:rPr>
  </w:style>
  <w:style w:type="paragraph" w:customStyle="1" w:styleId="p20">
    <w:name w:val="p20"/>
    <w:basedOn w:val="Normal"/>
    <w:qFormat/>
    <w:rsid w:val="00D37CAD"/>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qFormat/>
    <w:rsid w:val="00D37CAD"/>
    <w:pPr>
      <w:overflowPunct w:val="0"/>
      <w:autoSpaceDE w:val="0"/>
      <w:autoSpaceDN w:val="0"/>
      <w:adjustRightInd w:val="0"/>
      <w:textAlignment w:val="baseline"/>
    </w:pPr>
    <w:rPr>
      <w:lang w:eastAsia="en-GB"/>
    </w:rPr>
  </w:style>
  <w:style w:type="paragraph" w:customStyle="1" w:styleId="TaOC">
    <w:name w:val="TaOC"/>
    <w:basedOn w:val="TAC"/>
    <w:qFormat/>
    <w:rsid w:val="00D37CAD"/>
    <w:pPr>
      <w:overflowPunct w:val="0"/>
      <w:autoSpaceDE w:val="0"/>
      <w:autoSpaceDN w:val="0"/>
      <w:adjustRightInd w:val="0"/>
      <w:textAlignment w:val="baseline"/>
    </w:pPr>
    <w:rPr>
      <w:lang w:eastAsia="x-none"/>
    </w:rPr>
  </w:style>
  <w:style w:type="paragraph" w:customStyle="1" w:styleId="xl40">
    <w:name w:val="xl40"/>
    <w:basedOn w:val="Normal"/>
    <w:qFormat/>
    <w:rsid w:val="00D37CAD"/>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33">
    <w:name w:val="吹き出し3"/>
    <w:basedOn w:val="Normal"/>
    <w:semiHidden/>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1f2">
    <w:name w:val="吹き出し1"/>
    <w:basedOn w:val="Normal"/>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23">
    <w:name w:val="吹き出し2"/>
    <w:basedOn w:val="Normal"/>
    <w:semiHidden/>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CommentNokia">
    <w:name w:val="Comment Nokia"/>
    <w:basedOn w:val="Normal"/>
    <w:qFormat/>
    <w:rsid w:val="00D37CAD"/>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11BodyText">
    <w:name w:val="11 BodyText"/>
    <w:aliases w:val="Block_Text,np,b"/>
    <w:basedOn w:val="Normal"/>
    <w:link w:val="11BodyTextChar"/>
    <w:qFormat/>
    <w:rsid w:val="00D37CAD"/>
    <w:pPr>
      <w:overflowPunct w:val="0"/>
      <w:autoSpaceDE w:val="0"/>
      <w:autoSpaceDN w:val="0"/>
      <w:adjustRightInd w:val="0"/>
      <w:spacing w:after="220"/>
      <w:ind w:left="1298"/>
      <w:textAlignment w:val="baseline"/>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Normal"/>
    <w:autoRedefine/>
    <w:qFormat/>
    <w:rsid w:val="00D37CAD"/>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Times New Roman" w:hAnsi="Arial" w:cs="SimSun"/>
      <w:b/>
      <w:bCs/>
      <w:sz w:val="28"/>
      <w:lang w:val="en-US" w:eastAsia="zh-CN"/>
    </w:rPr>
  </w:style>
  <w:style w:type="table" w:customStyle="1" w:styleId="34">
    <w:name w:val="网格型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37CAD"/>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1f3">
    <w:name w:val="无间隔1"/>
    <w:qFormat/>
    <w:rsid w:val="00D37CAD"/>
    <w:rPr>
      <w:rFonts w:ascii="Times New Roman" w:eastAsia="SimSun" w:hAnsi="Times New Roman"/>
      <w:lang w:val="en-GB" w:eastAsia="en-US"/>
    </w:rPr>
  </w:style>
  <w:style w:type="paragraph" w:customStyle="1" w:styleId="Arial">
    <w:name w:val="Arial"/>
    <w:basedOn w:val="Normal"/>
    <w:qFormat/>
    <w:rsid w:val="00D37CAD"/>
    <w:pPr>
      <w:tabs>
        <w:tab w:val="right" w:pos="9639"/>
      </w:tabs>
      <w:overflowPunct w:val="0"/>
      <w:autoSpaceDE w:val="0"/>
      <w:autoSpaceDN w:val="0"/>
      <w:adjustRightInd w:val="0"/>
      <w:textAlignment w:val="baseline"/>
    </w:pPr>
    <w:rPr>
      <w:rFonts w:eastAsia="Times New Roman"/>
      <w:b/>
      <w:bCs/>
      <w:lang w:val="fr-FR" w:eastAsia="en-GB"/>
    </w:rPr>
  </w:style>
  <w:style w:type="paragraph" w:customStyle="1" w:styleId="a9">
    <w:name w:val="无间隔"/>
    <w:qFormat/>
    <w:rsid w:val="00D37CAD"/>
    <w:rPr>
      <w:rFonts w:ascii="Times New Roman" w:eastAsia="SimSun" w:hAnsi="Times New Roman"/>
      <w:lang w:val="en-GB" w:eastAsia="en-US"/>
    </w:rPr>
  </w:style>
  <w:style w:type="paragraph" w:customStyle="1" w:styleId="7">
    <w:name w:val="吹き出し7"/>
    <w:basedOn w:val="Normal"/>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Objetducommentaire">
    <w:name w:val="Objet du commentaire"/>
    <w:basedOn w:val="CommentText"/>
    <w:next w:val="CommentText"/>
    <w:semiHidden/>
    <w:qFormat/>
    <w:rsid w:val="00D37CAD"/>
    <w:pPr>
      <w:overflowPunct w:val="0"/>
      <w:autoSpaceDE w:val="0"/>
      <w:autoSpaceDN w:val="0"/>
      <w:adjustRightInd w:val="0"/>
      <w:textAlignment w:val="baseline"/>
    </w:pPr>
    <w:rPr>
      <w:rFonts w:eastAsia="PMingLiU"/>
      <w:b/>
      <w:bCs/>
      <w:lang w:eastAsia="x-none"/>
    </w:rPr>
  </w:style>
  <w:style w:type="paragraph" w:customStyle="1" w:styleId="Textedebulles">
    <w:name w:val="Texte de bulles"/>
    <w:basedOn w:val="Normal"/>
    <w:semiHidden/>
    <w:qFormat/>
    <w:rsid w:val="00D37CAD"/>
    <w:pPr>
      <w:overflowPunct w:val="0"/>
      <w:autoSpaceDE w:val="0"/>
      <w:autoSpaceDN w:val="0"/>
      <w:adjustRightInd w:val="0"/>
      <w:textAlignment w:val="baseline"/>
    </w:pPr>
    <w:rPr>
      <w:rFonts w:ascii="Tahoma" w:eastAsia="PMingLiU" w:hAnsi="Tahoma" w:cs="Tahoma"/>
      <w:sz w:val="16"/>
      <w:szCs w:val="16"/>
      <w:lang w:eastAsia="en-GB"/>
    </w:rPr>
  </w:style>
  <w:style w:type="paragraph" w:customStyle="1" w:styleId="Arial0">
    <w:name w:val="正文 + Arial"/>
    <w:aliases w:val="8 磅,加粗,段后: 0 磅"/>
    <w:basedOn w:val="TAL"/>
    <w:qFormat/>
    <w:rsid w:val="00D37CAD"/>
    <w:pPr>
      <w:overflowPunct w:val="0"/>
      <w:autoSpaceDE w:val="0"/>
      <w:autoSpaceDN w:val="0"/>
      <w:adjustRightInd w:val="0"/>
      <w:textAlignment w:val="baseline"/>
    </w:pPr>
    <w:rPr>
      <w:rFonts w:eastAsia="Times New Roman"/>
      <w:sz w:val="16"/>
      <w:szCs w:val="16"/>
      <w:lang w:eastAsia="x-none"/>
    </w:rPr>
  </w:style>
  <w:style w:type="paragraph" w:customStyle="1" w:styleId="xl22">
    <w:name w:val="xl22"/>
    <w:basedOn w:val="Normal"/>
    <w:qFormat/>
    <w:rsid w:val="00D37CAD"/>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Normal"/>
    <w:qFormat/>
    <w:rsid w:val="00D37CAD"/>
    <w:pPr>
      <w:overflowPunct w:val="0"/>
      <w:autoSpaceDE w:val="0"/>
      <w:autoSpaceDN w:val="0"/>
      <w:adjustRightInd w:val="0"/>
      <w:textAlignment w:val="baseline"/>
    </w:pPr>
    <w:rPr>
      <w:rFonts w:eastAsia="Times New Roman"/>
      <w:lang w:eastAsia="en-GB"/>
    </w:rPr>
  </w:style>
  <w:style w:type="paragraph" w:customStyle="1" w:styleId="IBN">
    <w:name w:val="IBN"/>
    <w:basedOn w:val="Normal"/>
    <w:qFormat/>
    <w:rsid w:val="00D37CAD"/>
    <w:pPr>
      <w:tabs>
        <w:tab w:val="left" w:pos="567"/>
      </w:tabs>
      <w:overflowPunct w:val="0"/>
      <w:autoSpaceDE w:val="0"/>
      <w:autoSpaceDN w:val="0"/>
      <w:adjustRightInd w:val="0"/>
      <w:textAlignment w:val="baseline"/>
    </w:pPr>
    <w:rPr>
      <w:rFonts w:eastAsia="Times New Roman"/>
      <w:lang w:eastAsia="en-GB"/>
    </w:rPr>
  </w:style>
  <w:style w:type="paragraph" w:customStyle="1" w:styleId="1e9pt">
    <w:name w:val="1e) 9 pt"/>
    <w:basedOn w:val="B1"/>
    <w:link w:val="1e9ptCar"/>
    <w:qFormat/>
    <w:rsid w:val="00D37CAD"/>
    <w:pPr>
      <w:overflowPunct w:val="0"/>
      <w:autoSpaceDE w:val="0"/>
      <w:autoSpaceDN w:val="0"/>
      <w:adjustRightInd w:val="0"/>
      <w:textAlignment w:val="baseline"/>
    </w:pPr>
    <w:rPr>
      <w:rFonts w:eastAsia="Times New Roman"/>
      <w:noProof/>
      <w:szCs w:val="18"/>
      <w:lang w:eastAsia="x-none"/>
    </w:rPr>
  </w:style>
  <w:style w:type="character" w:customStyle="1" w:styleId="1e9ptCar">
    <w:name w:val="1e) 9 pt Car"/>
    <w:link w:val="1e9pt"/>
    <w:rsid w:val="00D37CAD"/>
    <w:rPr>
      <w:rFonts w:ascii="Times New Roman" w:eastAsia="Times New Roman" w:hAnsi="Times New Roman"/>
      <w:noProof/>
      <w:szCs w:val="18"/>
      <w:lang w:val="en-GB" w:eastAsia="x-none"/>
    </w:rPr>
  </w:style>
  <w:style w:type="paragraph" w:customStyle="1" w:styleId="Npr">
    <w:name w:val="Npr"/>
    <w:basedOn w:val="Normal"/>
    <w:qFormat/>
    <w:rsid w:val="00D37CAD"/>
    <w:pPr>
      <w:overflowPunct w:val="0"/>
      <w:autoSpaceDE w:val="0"/>
      <w:autoSpaceDN w:val="0"/>
      <w:adjustRightInd w:val="0"/>
      <w:ind w:firstLine="284"/>
      <w:textAlignment w:val="baseline"/>
    </w:pPr>
    <w:rPr>
      <w:lang w:eastAsia="en-GB"/>
    </w:rPr>
  </w:style>
  <w:style w:type="paragraph" w:customStyle="1" w:styleId="StyleFPArialLatin9ptCentrGauche5cmDroite5">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Times New Roman" w:hAnsi="Arial" w:cs="Arial"/>
      <w:sz w:val="18"/>
      <w:lang w:eastAsia="en-GB"/>
    </w:rPr>
  </w:style>
  <w:style w:type="paragraph" w:customStyle="1" w:styleId="B3H6">
    <w:name w:val="B3H6"/>
    <w:basedOn w:val="B3"/>
    <w:qFormat/>
    <w:rsid w:val="00D37CAD"/>
    <w:pPr>
      <w:overflowPunct w:val="0"/>
      <w:autoSpaceDE w:val="0"/>
      <w:autoSpaceDN w:val="0"/>
      <w:adjustRightInd w:val="0"/>
      <w:textAlignment w:val="baseline"/>
    </w:pPr>
    <w:rPr>
      <w:rFonts w:eastAsia="Times New Roman"/>
      <w:lang w:eastAsia="x-none"/>
    </w:rPr>
  </w:style>
  <w:style w:type="paragraph" w:customStyle="1" w:styleId="berschrift1H1">
    <w:name w:val="Überschrift 1.H1"/>
    <w:basedOn w:val="Normal"/>
    <w:next w:val="Normal"/>
    <w:qFormat/>
    <w:rsid w:val="00D37CAD"/>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Times New Roman" w:hAnsi="Arial"/>
      <w:sz w:val="36"/>
      <w:lang w:eastAsia="de-DE"/>
    </w:rPr>
  </w:style>
  <w:style w:type="paragraph" w:customStyle="1" w:styleId="textintend1">
    <w:name w:val="text intend 1"/>
    <w:basedOn w:val="text"/>
    <w:qFormat/>
    <w:rsid w:val="00D37CAD"/>
    <w:pPr>
      <w:widowControl/>
      <w:tabs>
        <w:tab w:val="num" w:pos="992"/>
      </w:tabs>
      <w:spacing w:after="120"/>
      <w:ind w:left="992" w:hanging="425"/>
    </w:pPr>
    <w:rPr>
      <w:rFonts w:eastAsia="MS Mincho"/>
      <w:lang w:val="en-US"/>
    </w:rPr>
  </w:style>
  <w:style w:type="paragraph" w:customStyle="1" w:styleId="text">
    <w:name w:val="text"/>
    <w:basedOn w:val="Normal"/>
    <w:qFormat/>
    <w:rsid w:val="00D37CAD"/>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textintend2">
    <w:name w:val="text intend 2"/>
    <w:basedOn w:val="text"/>
    <w:qFormat/>
    <w:rsid w:val="00D37CAD"/>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D37CAD"/>
    <w:pPr>
      <w:widowControl/>
      <w:tabs>
        <w:tab w:val="num" w:pos="1843"/>
      </w:tabs>
      <w:spacing w:after="120"/>
      <w:ind w:left="1843" w:hanging="425"/>
    </w:pPr>
    <w:rPr>
      <w:rFonts w:eastAsia="MS Mincho"/>
      <w:lang w:val="en-US"/>
    </w:rPr>
  </w:style>
  <w:style w:type="paragraph" w:customStyle="1" w:styleId="normalpuce">
    <w:name w:val="normal puce"/>
    <w:basedOn w:val="Normal"/>
    <w:qFormat/>
    <w:rsid w:val="00D37CAD"/>
    <w:pPr>
      <w:widowControl w:val="0"/>
      <w:tabs>
        <w:tab w:val="num" w:pos="360"/>
      </w:tabs>
      <w:overflowPunct w:val="0"/>
      <w:autoSpaceDE w:val="0"/>
      <w:autoSpaceDN w:val="0"/>
      <w:adjustRightInd w:val="0"/>
      <w:spacing w:before="60" w:after="60"/>
      <w:ind w:left="360" w:hanging="360"/>
      <w:jc w:val="both"/>
      <w:textAlignment w:val="baseline"/>
    </w:pPr>
    <w:rPr>
      <w:lang w:eastAsia="en-GB"/>
    </w:rPr>
  </w:style>
  <w:style w:type="paragraph" w:customStyle="1" w:styleId="TdocHeading1">
    <w:name w:val="Tdoc_Heading_1"/>
    <w:basedOn w:val="Heading1"/>
    <w:next w:val="Normal"/>
    <w:autoRedefine/>
    <w:qFormat/>
    <w:rsid w:val="00D37CAD"/>
    <w:pPr>
      <w:keepLines w:val="0"/>
      <w:pBdr>
        <w:top w:val="none" w:sz="0" w:space="0" w:color="auto"/>
      </w:pBdr>
      <w:tabs>
        <w:tab w:val="num" w:pos="360"/>
      </w:tabs>
      <w:overflowPunct w:val="0"/>
      <w:autoSpaceDE w:val="0"/>
      <w:autoSpaceDN w:val="0"/>
      <w:adjustRightInd w:val="0"/>
      <w:spacing w:after="0"/>
      <w:ind w:left="360" w:hanging="360"/>
      <w:textAlignment w:val="baseline"/>
    </w:pPr>
    <w:rPr>
      <w:rFonts w:eastAsia="Times New Roman"/>
      <w:b/>
      <w:noProof/>
      <w:kern w:val="28"/>
      <w:sz w:val="24"/>
      <w:lang w:val="en-US" w:eastAsia="en-GB"/>
    </w:rPr>
  </w:style>
  <w:style w:type="paragraph" w:customStyle="1" w:styleId="H60">
    <w:name w:val="样式 H6"/>
    <w:basedOn w:val="H6"/>
    <w:qFormat/>
    <w:rsid w:val="00D37CAD"/>
    <w:pPr>
      <w:overflowPunct w:val="0"/>
      <w:autoSpaceDE w:val="0"/>
      <w:autoSpaceDN w:val="0"/>
      <w:adjustRightInd w:val="0"/>
      <w:textAlignment w:val="baseline"/>
    </w:pPr>
    <w:rPr>
      <w:rFonts w:eastAsia="Times New Roman"/>
      <w:lang w:eastAsia="en-GB"/>
    </w:rPr>
  </w:style>
  <w:style w:type="paragraph" w:customStyle="1" w:styleId="TH0">
    <w:name w:val="样式 TH"/>
    <w:basedOn w:val="TH"/>
    <w:qFormat/>
    <w:rsid w:val="00D37CAD"/>
    <w:pPr>
      <w:overflowPunct w:val="0"/>
      <w:autoSpaceDE w:val="0"/>
      <w:autoSpaceDN w:val="0"/>
      <w:adjustRightInd w:val="0"/>
      <w:textAlignment w:val="baseline"/>
    </w:pPr>
    <w:rPr>
      <w:rFonts w:eastAsia="Times New Roman"/>
      <w:bCs/>
      <w:lang w:eastAsia="x-none"/>
    </w:rPr>
  </w:style>
  <w:style w:type="paragraph" w:customStyle="1" w:styleId="TAH8pt">
    <w:name w:val="TAH + 8 pt"/>
    <w:basedOn w:val="TAH"/>
    <w:qFormat/>
    <w:rsid w:val="00D37CAD"/>
    <w:pPr>
      <w:overflowPunct w:val="0"/>
      <w:autoSpaceDE w:val="0"/>
      <w:autoSpaceDN w:val="0"/>
      <w:adjustRightInd w:val="0"/>
      <w:textAlignment w:val="baseline"/>
    </w:pPr>
    <w:rPr>
      <w:bCs/>
      <w:noProof/>
      <w:sz w:val="16"/>
      <w:szCs w:val="16"/>
      <w:lang w:eastAsia="en-GB"/>
    </w:rPr>
  </w:style>
  <w:style w:type="paragraph" w:customStyle="1" w:styleId="TableEntry0">
    <w:name w:val="Table Entry"/>
    <w:basedOn w:val="Normal"/>
    <w:next w:val="Normal"/>
    <w:qFormat/>
    <w:rsid w:val="00D37CAD"/>
    <w:pPr>
      <w:overflowPunct w:val="0"/>
      <w:autoSpaceDE w:val="0"/>
      <w:autoSpaceDN w:val="0"/>
      <w:adjustRightInd w:val="0"/>
      <w:spacing w:after="0"/>
      <w:textAlignment w:val="baseline"/>
    </w:pPr>
    <w:rPr>
      <w:rFonts w:ascii="IMHNGF+BookmanOldStyle" w:eastAsia="Times New Roman" w:hAnsi="IMHNGF+BookmanOldStyle"/>
      <w:sz w:val="24"/>
      <w:szCs w:val="24"/>
      <w:lang w:val="en-US" w:eastAsia="en-GB"/>
    </w:rPr>
  </w:style>
  <w:style w:type="paragraph" w:customStyle="1" w:styleId="tac0">
    <w:name w:val="tac0"/>
    <w:basedOn w:val="Normal"/>
    <w:qFormat/>
    <w:rsid w:val="00D37CAD"/>
    <w:pPr>
      <w:keepNext/>
      <w:overflowPunct w:val="0"/>
      <w:autoSpaceDE w:val="0"/>
      <w:autoSpaceDN w:val="0"/>
      <w:adjustRightInd w:val="0"/>
      <w:spacing w:after="0"/>
      <w:jc w:val="center"/>
      <w:textAlignment w:val="baseline"/>
    </w:pPr>
    <w:rPr>
      <w:rFonts w:ascii="Arial" w:eastAsia="Times New Roman" w:hAnsi="Arial" w:cs="Arial"/>
      <w:sz w:val="18"/>
      <w:szCs w:val="18"/>
      <w:lang w:val="en-US" w:eastAsia="zh-CN"/>
    </w:rPr>
  </w:style>
  <w:style w:type="paragraph" w:customStyle="1" w:styleId="tal00">
    <w:name w:val="tal0"/>
    <w:basedOn w:val="Normal"/>
    <w:qFormat/>
    <w:rsid w:val="00D37CAD"/>
    <w:pPr>
      <w:keepNext/>
      <w:overflowPunct w:val="0"/>
      <w:autoSpaceDE w:val="0"/>
      <w:autoSpaceDN w:val="0"/>
      <w:adjustRightInd w:val="0"/>
      <w:spacing w:after="0"/>
      <w:textAlignment w:val="baseline"/>
    </w:pPr>
    <w:rPr>
      <w:rFonts w:ascii="Arial" w:eastAsia="Times New Roman" w:hAnsi="Arial" w:cs="Arial"/>
      <w:sz w:val="18"/>
      <w:szCs w:val="18"/>
      <w:lang w:val="en-US" w:eastAsia="zh-CN"/>
    </w:rPr>
  </w:style>
  <w:style w:type="paragraph" w:customStyle="1" w:styleId="91">
    <w:name w:val="目录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msolistparagraph0">
    <w:name w:val="msolistparagraph"/>
    <w:basedOn w:val="Normal"/>
    <w:qFormat/>
    <w:rsid w:val="00D37CAD"/>
    <w:pPr>
      <w:overflowPunct w:val="0"/>
      <w:autoSpaceDE w:val="0"/>
      <w:autoSpaceDN w:val="0"/>
      <w:adjustRightInd w:val="0"/>
      <w:spacing w:after="0"/>
      <w:ind w:leftChars="400" w:left="400"/>
      <w:textAlignment w:val="baseline"/>
    </w:pPr>
    <w:rPr>
      <w:rFonts w:eastAsia="Times New Roman"/>
      <w:sz w:val="24"/>
      <w:szCs w:val="24"/>
      <w:lang w:val="en-US" w:eastAsia="en-GB"/>
    </w:rPr>
  </w:style>
  <w:style w:type="paragraph" w:customStyle="1" w:styleId="no0">
    <w:name w:val="no"/>
    <w:basedOn w:val="Normal"/>
    <w:qFormat/>
    <w:rsid w:val="00D37CAD"/>
    <w:pPr>
      <w:overflowPunct w:val="0"/>
      <w:autoSpaceDE w:val="0"/>
      <w:autoSpaceDN w:val="0"/>
      <w:adjustRightInd w:val="0"/>
      <w:ind w:left="1135" w:hanging="851"/>
      <w:textAlignment w:val="baseline"/>
    </w:pPr>
    <w:rPr>
      <w:rFonts w:eastAsia="Times New Roman"/>
      <w:lang w:val="en-US" w:eastAsia="en-GB"/>
    </w:rPr>
  </w:style>
  <w:style w:type="paragraph" w:customStyle="1" w:styleId="talcharchar0">
    <w:name w:val="talcharchar"/>
    <w:basedOn w:val="Normal"/>
    <w:qFormat/>
    <w:rsid w:val="00D37CAD"/>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PLBold">
    <w:name w:val="PL Bold"/>
    <w:basedOn w:val="PL"/>
    <w:link w:val="PLBoldChar"/>
    <w:qFormat/>
    <w:rsid w:val="00D37CAD"/>
    <w:pPr>
      <w:overflowPunct w:val="0"/>
      <w:autoSpaceDE w:val="0"/>
      <w:autoSpaceDN w:val="0"/>
      <w:adjustRightInd w:val="0"/>
      <w:textAlignment w:val="baseline"/>
    </w:pPr>
    <w:rPr>
      <w:rFonts w:eastAsia="MS Gothic"/>
      <w:b/>
      <w:bCs/>
      <w:lang w:eastAsia="en-GB"/>
    </w:rPr>
  </w:style>
  <w:style w:type="character" w:customStyle="1" w:styleId="PLBoldChar">
    <w:name w:val="PL Bold Char"/>
    <w:link w:val="PLBold"/>
    <w:rsid w:val="00D37CAD"/>
    <w:rPr>
      <w:rFonts w:ascii="Courier New" w:eastAsia="MS Gothic" w:hAnsi="Courier New"/>
      <w:b/>
      <w:bCs/>
      <w:noProof/>
      <w:sz w:val="16"/>
      <w:lang w:val="en-GB" w:eastAsia="en-GB"/>
    </w:rPr>
  </w:style>
  <w:style w:type="paragraph" w:customStyle="1" w:styleId="PLBold0">
    <w:name w:val="PL + Bold"/>
    <w:basedOn w:val="PL"/>
    <w:link w:val="PLBoldChar0"/>
    <w:qFormat/>
    <w:rsid w:val="00D37CAD"/>
    <w:pPr>
      <w:overflowPunct w:val="0"/>
      <w:autoSpaceDE w:val="0"/>
      <w:autoSpaceDN w:val="0"/>
      <w:adjustRightInd w:val="0"/>
      <w:textAlignment w:val="baseline"/>
    </w:pPr>
    <w:rPr>
      <w:rFonts w:eastAsia="Times New Roman"/>
      <w:lang w:eastAsia="en-GB"/>
    </w:rPr>
  </w:style>
  <w:style w:type="character" w:customStyle="1" w:styleId="PLBoldChar0">
    <w:name w:val="PL + Bold Char"/>
    <w:link w:val="PLBold0"/>
    <w:rsid w:val="00D37CAD"/>
    <w:rPr>
      <w:rFonts w:ascii="Courier New" w:eastAsia="Times New Roman" w:hAnsi="Courier New"/>
      <w:noProof/>
      <w:sz w:val="16"/>
      <w:lang w:val="en-GB" w:eastAsia="en-GB"/>
    </w:rPr>
  </w:style>
  <w:style w:type="paragraph" w:customStyle="1" w:styleId="30mm">
    <w:name w:val="段落フォント + 左 :  30 mm"/>
    <w:aliases w:val="ぶら下げインデント :  2.81 字"/>
    <w:basedOn w:val="B2"/>
    <w:qFormat/>
    <w:rsid w:val="00D37CAD"/>
    <w:pPr>
      <w:overflowPunct w:val="0"/>
      <w:autoSpaceDE w:val="0"/>
      <w:autoSpaceDN w:val="0"/>
      <w:adjustRightInd w:val="0"/>
      <w:ind w:left="1984" w:hanging="281"/>
      <w:textAlignment w:val="baseline"/>
    </w:pPr>
    <w:rPr>
      <w:rFonts w:eastAsia="Times New Roman"/>
      <w:lang w:eastAsia="en-GB"/>
    </w:rPr>
  </w:style>
  <w:style w:type="paragraph" w:customStyle="1" w:styleId="aa">
    <w:name w:val="標準番号"/>
    <w:basedOn w:val="Normal"/>
    <w:qFormat/>
    <w:rsid w:val="00D37CAD"/>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D37CAD"/>
    <w:pPr>
      <w:overflowPunct w:val="0"/>
      <w:autoSpaceDE w:val="0"/>
      <w:autoSpaceDN w:val="0"/>
      <w:adjustRightInd w:val="0"/>
      <w:textAlignment w:val="baseline"/>
    </w:pPr>
    <w:rPr>
      <w:rFonts w:ascii="Arial" w:hAnsi="Arial"/>
      <w:noProof/>
      <w:lang w:eastAsia="en-GB"/>
    </w:rPr>
  </w:style>
  <w:style w:type="paragraph" w:customStyle="1" w:styleId="24">
    <w:name w:val="列出段落2"/>
    <w:basedOn w:val="Normal"/>
    <w:qFormat/>
    <w:rsid w:val="00D37CAD"/>
    <w:pPr>
      <w:overflowPunct w:val="0"/>
      <w:autoSpaceDE w:val="0"/>
      <w:autoSpaceDN w:val="0"/>
      <w:adjustRightInd w:val="0"/>
      <w:ind w:firstLineChars="200" w:firstLine="420"/>
      <w:textAlignment w:val="baseline"/>
    </w:pPr>
    <w:rPr>
      <w:rFonts w:eastAsia="Times New Roman"/>
      <w:lang w:eastAsia="en-GB"/>
    </w:rPr>
  </w:style>
  <w:style w:type="paragraph" w:customStyle="1" w:styleId="1f4">
    <w:name w:val="列出段落1"/>
    <w:basedOn w:val="Normal"/>
    <w:qFormat/>
    <w:rsid w:val="00D37CAD"/>
    <w:pPr>
      <w:overflowPunct w:val="0"/>
      <w:autoSpaceDE w:val="0"/>
      <w:autoSpaceDN w:val="0"/>
      <w:adjustRightInd w:val="0"/>
      <w:ind w:firstLineChars="200" w:firstLine="420"/>
      <w:textAlignment w:val="baseline"/>
    </w:pPr>
    <w:rPr>
      <w:rFonts w:eastAsia="Times New Roman"/>
      <w:lang w:eastAsia="en-GB"/>
    </w:rPr>
  </w:style>
  <w:style w:type="paragraph" w:customStyle="1" w:styleId="b31">
    <w:name w:val="b3"/>
    <w:basedOn w:val="Normal"/>
    <w:qFormat/>
    <w:rsid w:val="00D37CAD"/>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b40">
    <w:name w:val="b4"/>
    <w:basedOn w:val="Normal"/>
    <w:qFormat/>
    <w:rsid w:val="00D37CAD"/>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b21">
    <w:name w:val="b2"/>
    <w:basedOn w:val="Normal"/>
    <w:qFormat/>
    <w:rsid w:val="00D37CAD"/>
    <w:pPr>
      <w:overflowPunct w:val="0"/>
      <w:autoSpaceDE w:val="0"/>
      <w:autoSpaceDN w:val="0"/>
      <w:adjustRightInd w:val="0"/>
      <w:ind w:left="851" w:hanging="284"/>
      <w:textAlignment w:val="baseline"/>
    </w:pPr>
    <w:rPr>
      <w:rFonts w:eastAsia="MS PGothic"/>
      <w:lang w:eastAsia="en-GB"/>
    </w:rPr>
  </w:style>
  <w:style w:type="paragraph" w:customStyle="1" w:styleId="ab">
    <w:name w:val="見出し"/>
    <w:basedOn w:val="Normal"/>
    <w:next w:val="BodyText"/>
    <w:qFormat/>
    <w:rsid w:val="00D37CAD"/>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54">
    <w:name w:val="図表番号5"/>
    <w:basedOn w:val="Normal"/>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ac">
    <w:name w:val="索引"/>
    <w:basedOn w:val="Normal"/>
    <w:qFormat/>
    <w:rsid w:val="00D37CAD"/>
    <w:pPr>
      <w:suppressLineNumbers/>
      <w:suppressAutoHyphens/>
      <w:overflowPunct w:val="0"/>
      <w:autoSpaceDE w:val="0"/>
      <w:autoSpaceDN w:val="0"/>
      <w:adjustRightInd w:val="0"/>
      <w:textAlignment w:val="baseline"/>
    </w:pPr>
    <w:rPr>
      <w:rFonts w:cs="Mangal"/>
      <w:lang w:eastAsia="ar-SA"/>
    </w:rPr>
  </w:style>
  <w:style w:type="paragraph" w:customStyle="1" w:styleId="55">
    <w:name w:val="段落番号5"/>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5">
    <w:name w:val="段落番号 25"/>
    <w:basedOn w:val="55"/>
    <w:qFormat/>
    <w:rsid w:val="00D37CAD"/>
    <w:pPr>
      <w:ind w:left="851" w:hanging="284"/>
    </w:pPr>
  </w:style>
  <w:style w:type="paragraph" w:customStyle="1" w:styleId="56">
    <w:name w:val="箇条書き5"/>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50">
    <w:name w:val="箇条書き 25"/>
    <w:basedOn w:val="56"/>
    <w:qFormat/>
    <w:rsid w:val="00D37CAD"/>
    <w:pPr>
      <w:tabs>
        <w:tab w:val="clear" w:pos="644"/>
        <w:tab w:val="num" w:pos="1494"/>
      </w:tabs>
      <w:ind w:left="851" w:hanging="284"/>
    </w:pPr>
  </w:style>
  <w:style w:type="paragraph" w:customStyle="1" w:styleId="35">
    <w:name w:val="箇条書き 35"/>
    <w:basedOn w:val="250"/>
    <w:qFormat/>
    <w:rsid w:val="00D37CAD"/>
    <w:pPr>
      <w:ind w:left="1135"/>
    </w:pPr>
  </w:style>
  <w:style w:type="paragraph" w:customStyle="1" w:styleId="251">
    <w:name w:val="一覧 25"/>
    <w:basedOn w:val="List"/>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50">
    <w:name w:val="一覧 35"/>
    <w:basedOn w:val="251"/>
    <w:qFormat/>
    <w:rsid w:val="00D37CAD"/>
    <w:pPr>
      <w:ind w:left="1135"/>
    </w:pPr>
  </w:style>
  <w:style w:type="paragraph" w:customStyle="1" w:styleId="45">
    <w:name w:val="一覧 45"/>
    <w:basedOn w:val="350"/>
    <w:qFormat/>
    <w:rsid w:val="00D37CAD"/>
    <w:pPr>
      <w:ind w:left="1418"/>
    </w:pPr>
  </w:style>
  <w:style w:type="paragraph" w:customStyle="1" w:styleId="550">
    <w:name w:val="一覧 55"/>
    <w:basedOn w:val="45"/>
    <w:qFormat/>
    <w:rsid w:val="00D37CAD"/>
    <w:pPr>
      <w:ind w:left="1702"/>
    </w:pPr>
  </w:style>
  <w:style w:type="paragraph" w:customStyle="1" w:styleId="450">
    <w:name w:val="箇条書き 45"/>
    <w:basedOn w:val="35"/>
    <w:qFormat/>
    <w:rsid w:val="00D37CAD"/>
    <w:pPr>
      <w:ind w:left="1418"/>
    </w:pPr>
  </w:style>
  <w:style w:type="paragraph" w:customStyle="1" w:styleId="551">
    <w:name w:val="箇条書き 55"/>
    <w:basedOn w:val="450"/>
    <w:qFormat/>
    <w:rsid w:val="00D37CAD"/>
    <w:pPr>
      <w:ind w:left="1702"/>
    </w:pPr>
  </w:style>
  <w:style w:type="paragraph" w:customStyle="1" w:styleId="57">
    <w:name w:val="コメント文字列5"/>
    <w:basedOn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58">
    <w:name w:val="コメント内容5"/>
    <w:basedOn w:val="57"/>
    <w:next w:val="57"/>
    <w:qFormat/>
    <w:rsid w:val="00D37CAD"/>
    <w:rPr>
      <w:b/>
      <w:bCs/>
    </w:rPr>
  </w:style>
  <w:style w:type="paragraph" w:customStyle="1" w:styleId="59">
    <w:name w:val="見出しマップ5"/>
    <w:basedOn w:val="Normal"/>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WW-">
    <w:name w:val="WW-図表番号"/>
    <w:basedOn w:val="Normal"/>
    <w:next w:val="Normal"/>
    <w:qFormat/>
    <w:rsid w:val="00D37CAD"/>
    <w:pPr>
      <w:suppressAutoHyphens/>
      <w:overflowPunct w:val="0"/>
      <w:autoSpaceDE w:val="0"/>
      <w:autoSpaceDN w:val="0"/>
      <w:adjustRightInd w:val="0"/>
      <w:spacing w:before="120" w:after="120"/>
      <w:textAlignment w:val="baseline"/>
    </w:pPr>
    <w:rPr>
      <w:rFonts w:cs="CG Times (WN)"/>
      <w:b/>
      <w:lang w:eastAsia="ar-SA"/>
    </w:rPr>
  </w:style>
  <w:style w:type="paragraph" w:customStyle="1" w:styleId="5a">
    <w:name w:val="書式なし5"/>
    <w:basedOn w:val="Normal"/>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240">
    <w:name w:val="本文 24"/>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40">
    <w:name w:val="本文 34"/>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Web5">
    <w:name w:val="標準 (Web)5"/>
    <w:basedOn w:val="Normal"/>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52">
    <w:name w:val="本文インデント 25"/>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5b">
    <w:name w:val="標準インデント5"/>
    <w:basedOn w:val="Normal"/>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5c">
    <w:name w:val="記5"/>
    <w:basedOn w:val="Normal"/>
    <w:next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HTML5">
    <w:name w:val="HTML 書式付き5"/>
    <w:basedOn w:val="Normal"/>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ad">
    <w:name w:val="表の内容"/>
    <w:basedOn w:val="Normal"/>
    <w:qFormat/>
    <w:rsid w:val="00D37CAD"/>
    <w:pPr>
      <w:suppressLineNumbers/>
      <w:suppressAutoHyphens/>
      <w:overflowPunct w:val="0"/>
      <w:autoSpaceDE w:val="0"/>
      <w:autoSpaceDN w:val="0"/>
      <w:adjustRightInd w:val="0"/>
      <w:textAlignment w:val="baseline"/>
    </w:pPr>
    <w:rPr>
      <w:rFonts w:cs="CG Times (WN)"/>
      <w:lang w:eastAsia="ar-SA"/>
    </w:rPr>
  </w:style>
  <w:style w:type="paragraph" w:customStyle="1" w:styleId="ae">
    <w:name w:val="表の見出し"/>
    <w:basedOn w:val="ad"/>
    <w:qFormat/>
    <w:rsid w:val="00D37CAD"/>
    <w:pPr>
      <w:jc w:val="center"/>
    </w:pPr>
    <w:rPr>
      <w:b/>
      <w:bCs/>
    </w:rPr>
  </w:style>
  <w:style w:type="paragraph" w:customStyle="1" w:styleId="ListBullet1">
    <w:name w:val="List Bullet1"/>
    <w:basedOn w:val="Normal"/>
    <w:qFormat/>
    <w:rsid w:val="00D37CAD"/>
    <w:pPr>
      <w:tabs>
        <w:tab w:val="num" w:pos="644"/>
      </w:tabs>
      <w:suppressAutoHyphens/>
      <w:overflowPunct w:val="0"/>
      <w:autoSpaceDE w:val="0"/>
      <w:autoSpaceDN w:val="0"/>
      <w:adjustRightInd w:val="0"/>
      <w:ind w:left="568" w:hanging="284"/>
      <w:textAlignment w:val="baseline"/>
    </w:pPr>
    <w:rPr>
      <w:lang w:eastAsia="ar-SA"/>
    </w:rPr>
  </w:style>
  <w:style w:type="paragraph" w:customStyle="1" w:styleId="ListBullet21">
    <w:name w:val="List Bullet 21"/>
    <w:basedOn w:val="ListBullet1"/>
    <w:qFormat/>
    <w:rsid w:val="00D37CAD"/>
    <w:pPr>
      <w:tabs>
        <w:tab w:val="clear" w:pos="644"/>
        <w:tab w:val="num" w:pos="1494"/>
      </w:tabs>
      <w:ind w:left="851"/>
    </w:pPr>
  </w:style>
  <w:style w:type="paragraph" w:customStyle="1" w:styleId="ListBullet31">
    <w:name w:val="List Bullet 31"/>
    <w:basedOn w:val="ListBullet21"/>
    <w:qFormat/>
    <w:rsid w:val="00D37CAD"/>
    <w:pPr>
      <w:ind w:left="1135"/>
    </w:pPr>
  </w:style>
  <w:style w:type="paragraph" w:customStyle="1" w:styleId="ListBullet41">
    <w:name w:val="List Bullet 41"/>
    <w:basedOn w:val="ListBullet31"/>
    <w:qFormat/>
    <w:rsid w:val="00D37CAD"/>
    <w:pPr>
      <w:ind w:left="1418"/>
    </w:pPr>
  </w:style>
  <w:style w:type="paragraph" w:customStyle="1" w:styleId="ListBullet51">
    <w:name w:val="List Bullet 51"/>
    <w:basedOn w:val="ListBullet41"/>
    <w:qFormat/>
    <w:rsid w:val="00D37CAD"/>
    <w:pPr>
      <w:ind w:left="1702"/>
    </w:pPr>
  </w:style>
  <w:style w:type="paragraph" w:customStyle="1" w:styleId="DocumentMap1">
    <w:name w:val="Document Map1"/>
    <w:basedOn w:val="Normal"/>
    <w:qFormat/>
    <w:rsid w:val="00D37CAD"/>
    <w:pPr>
      <w:shd w:val="clear" w:color="auto" w:fill="000080"/>
      <w:suppressAutoHyphens/>
      <w:overflowPunct w:val="0"/>
      <w:autoSpaceDE w:val="0"/>
      <w:autoSpaceDN w:val="0"/>
      <w:adjustRightInd w:val="0"/>
      <w:textAlignment w:val="baseline"/>
    </w:pPr>
    <w:rPr>
      <w:rFonts w:ascii="Tahoma" w:hAnsi="Tahoma"/>
      <w:lang w:eastAsia="ar-SA"/>
    </w:rPr>
  </w:style>
  <w:style w:type="paragraph" w:customStyle="1" w:styleId="PlainText1">
    <w:name w:val="Plain Text1"/>
    <w:basedOn w:val="Normal"/>
    <w:qFormat/>
    <w:rsid w:val="00D37CAD"/>
    <w:pPr>
      <w:suppressAutoHyphens/>
      <w:overflowPunct w:val="0"/>
      <w:autoSpaceDE w:val="0"/>
      <w:autoSpaceDN w:val="0"/>
      <w:adjustRightInd w:val="0"/>
      <w:textAlignment w:val="baseline"/>
    </w:pPr>
    <w:rPr>
      <w:rFonts w:ascii="Courier New" w:hAnsi="Courier New"/>
      <w:lang w:val="nb-NO" w:eastAsia="ar-SA"/>
    </w:rPr>
  </w:style>
  <w:style w:type="paragraph" w:customStyle="1" w:styleId="CommentText1">
    <w:name w:val="Comment Text1"/>
    <w:basedOn w:val="Normal"/>
    <w:qFormat/>
    <w:rsid w:val="00D37CAD"/>
    <w:pPr>
      <w:suppressAutoHyphens/>
      <w:overflowPunct w:val="0"/>
      <w:autoSpaceDE w:val="0"/>
      <w:autoSpaceDN w:val="0"/>
      <w:adjustRightInd w:val="0"/>
      <w:textAlignment w:val="baseline"/>
    </w:pPr>
    <w:rPr>
      <w:lang w:eastAsia="ar-SA"/>
    </w:rPr>
  </w:style>
  <w:style w:type="paragraph" w:customStyle="1" w:styleId="List31">
    <w:name w:val="List 31"/>
    <w:basedOn w:val="Normal"/>
    <w:qFormat/>
    <w:rsid w:val="00D37CAD"/>
    <w:pPr>
      <w:suppressAutoHyphens/>
      <w:overflowPunct w:val="0"/>
      <w:autoSpaceDE w:val="0"/>
      <w:autoSpaceDN w:val="0"/>
      <w:adjustRightInd w:val="0"/>
      <w:ind w:left="849" w:hanging="283"/>
      <w:textAlignment w:val="baseline"/>
    </w:pPr>
    <w:rPr>
      <w:lang w:eastAsia="ar-SA"/>
    </w:rPr>
  </w:style>
  <w:style w:type="paragraph" w:customStyle="1" w:styleId="List41">
    <w:name w:val="List 41"/>
    <w:basedOn w:val="List31"/>
    <w:qFormat/>
    <w:rsid w:val="00D37CAD"/>
    <w:pPr>
      <w:ind w:left="1418" w:hanging="284"/>
    </w:pPr>
  </w:style>
  <w:style w:type="paragraph" w:customStyle="1" w:styleId="ListNumber1">
    <w:name w:val="List Number1"/>
    <w:basedOn w:val="List"/>
    <w:qFormat/>
    <w:rsid w:val="00D37CAD"/>
    <w:pPr>
      <w:tabs>
        <w:tab w:val="num" w:pos="644"/>
      </w:tabs>
      <w:suppressAutoHyphens/>
      <w:overflowPunct w:val="0"/>
      <w:autoSpaceDE w:val="0"/>
      <w:autoSpaceDN w:val="0"/>
      <w:adjustRightInd w:val="0"/>
      <w:ind w:left="644" w:hanging="360"/>
      <w:textAlignment w:val="baseline"/>
    </w:pPr>
    <w:rPr>
      <w:lang w:eastAsia="ar-SA"/>
    </w:rPr>
  </w:style>
  <w:style w:type="paragraph" w:customStyle="1" w:styleId="ListNumber21">
    <w:name w:val="List Number 21"/>
    <w:basedOn w:val="ListNumber1"/>
    <w:qFormat/>
    <w:rsid w:val="00D37CAD"/>
    <w:pPr>
      <w:ind w:left="851" w:hanging="284"/>
    </w:pPr>
  </w:style>
  <w:style w:type="paragraph" w:customStyle="1" w:styleId="List21">
    <w:name w:val="List 21"/>
    <w:basedOn w:val="List"/>
    <w:qFormat/>
    <w:rsid w:val="00D37CAD"/>
    <w:pPr>
      <w:suppressAutoHyphens/>
      <w:overflowPunct w:val="0"/>
      <w:autoSpaceDE w:val="0"/>
      <w:autoSpaceDN w:val="0"/>
      <w:adjustRightInd w:val="0"/>
      <w:ind w:left="851"/>
      <w:textAlignment w:val="baseline"/>
    </w:pPr>
    <w:rPr>
      <w:lang w:eastAsia="ar-SA"/>
    </w:rPr>
  </w:style>
  <w:style w:type="paragraph" w:customStyle="1" w:styleId="List51">
    <w:name w:val="List 51"/>
    <w:basedOn w:val="List41"/>
    <w:qFormat/>
    <w:rsid w:val="00D37CAD"/>
    <w:pPr>
      <w:ind w:left="1702"/>
    </w:pPr>
  </w:style>
  <w:style w:type="paragraph" w:customStyle="1" w:styleId="BodyText21">
    <w:name w:val="Body Text 21"/>
    <w:basedOn w:val="Normal"/>
    <w:qFormat/>
    <w:rsid w:val="00D37CAD"/>
    <w:pPr>
      <w:suppressAutoHyphens/>
      <w:overflowPunct w:val="0"/>
      <w:autoSpaceDE w:val="0"/>
      <w:autoSpaceDN w:val="0"/>
      <w:adjustRightInd w:val="0"/>
      <w:spacing w:after="120"/>
      <w:textAlignment w:val="baseline"/>
    </w:pPr>
    <w:rPr>
      <w:lang w:eastAsia="ar-SA"/>
    </w:rPr>
  </w:style>
  <w:style w:type="paragraph" w:customStyle="1" w:styleId="BodyText31">
    <w:name w:val="Body Text 31"/>
    <w:basedOn w:val="Normal"/>
    <w:qFormat/>
    <w:rsid w:val="00D37CAD"/>
    <w:pPr>
      <w:suppressAutoHyphens/>
      <w:overflowPunct w:val="0"/>
      <w:autoSpaceDE w:val="0"/>
      <w:autoSpaceDN w:val="0"/>
      <w:adjustRightInd w:val="0"/>
      <w:spacing w:after="120"/>
      <w:textAlignment w:val="baseline"/>
    </w:pPr>
    <w:rPr>
      <w:lang w:eastAsia="ar-SA"/>
    </w:rPr>
  </w:style>
  <w:style w:type="paragraph" w:customStyle="1" w:styleId="BodyTextIndent21">
    <w:name w:val="Body Text Indent 21"/>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NormalIndent1">
    <w:name w:val="Normal Indent1"/>
    <w:basedOn w:val="Normal"/>
    <w:qFormat/>
    <w:rsid w:val="00D37CAD"/>
    <w:pPr>
      <w:suppressAutoHyphens/>
      <w:overflowPunct w:val="0"/>
      <w:autoSpaceDE w:val="0"/>
      <w:autoSpaceDN w:val="0"/>
      <w:adjustRightInd w:val="0"/>
      <w:ind w:left="708"/>
      <w:textAlignment w:val="baseline"/>
    </w:pPr>
    <w:rPr>
      <w:lang w:eastAsia="ar-SA"/>
    </w:rPr>
  </w:style>
  <w:style w:type="paragraph" w:customStyle="1" w:styleId="NoteHeading1">
    <w:name w:val="Note Heading1"/>
    <w:basedOn w:val="Normal"/>
    <w:next w:val="Normal"/>
    <w:qFormat/>
    <w:rsid w:val="00D37CAD"/>
    <w:pPr>
      <w:suppressAutoHyphens/>
      <w:overflowPunct w:val="0"/>
      <w:autoSpaceDE w:val="0"/>
      <w:autoSpaceDN w:val="0"/>
      <w:adjustRightInd w:val="0"/>
      <w:textAlignment w:val="baseline"/>
    </w:pPr>
    <w:rPr>
      <w:lang w:eastAsia="ar-SA"/>
    </w:rPr>
  </w:style>
  <w:style w:type="paragraph" w:customStyle="1" w:styleId="af">
    <w:name w:val="枠の内容"/>
    <w:basedOn w:val="BodyText"/>
    <w:qFormat/>
    <w:rsid w:val="00D37CAD"/>
    <w:rPr>
      <w:rFonts w:eastAsia="Times New Roman"/>
    </w:rPr>
  </w:style>
  <w:style w:type="paragraph" w:customStyle="1" w:styleId="numberedlist0">
    <w:name w:val="numbered list"/>
    <w:basedOn w:val="ListBullet"/>
    <w:qFormat/>
    <w:rsid w:val="00D37CA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en-GB"/>
    </w:rPr>
  </w:style>
  <w:style w:type="paragraph" w:customStyle="1" w:styleId="TabList">
    <w:name w:val="TabList"/>
    <w:basedOn w:val="Normal"/>
    <w:qFormat/>
    <w:rsid w:val="00D37CAD"/>
    <w:pPr>
      <w:tabs>
        <w:tab w:val="left" w:pos="1134"/>
      </w:tabs>
      <w:overflowPunct w:val="0"/>
      <w:autoSpaceDE w:val="0"/>
      <w:autoSpaceDN w:val="0"/>
      <w:adjustRightInd w:val="0"/>
      <w:spacing w:after="0"/>
      <w:textAlignment w:val="baseline"/>
    </w:pPr>
    <w:rPr>
      <w:lang w:eastAsia="en-GB"/>
    </w:rPr>
  </w:style>
  <w:style w:type="paragraph" w:customStyle="1" w:styleId="Meetingcaption">
    <w:name w:val="Meeting caption"/>
    <w:basedOn w:val="Normal"/>
    <w:qFormat/>
    <w:rsid w:val="00D37CA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qFormat/>
    <w:rsid w:val="00D37CAD"/>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qFormat/>
    <w:rsid w:val="00D37CAD"/>
    <w:pPr>
      <w:overflowPunct w:val="0"/>
      <w:autoSpaceDE w:val="0"/>
      <w:autoSpaceDN w:val="0"/>
      <w:adjustRightInd w:val="0"/>
      <w:spacing w:after="0" w:line="240" w:lineRule="exact"/>
      <w:jc w:val="center"/>
      <w:textAlignment w:val="baseline"/>
    </w:pPr>
    <w:rPr>
      <w:rFonts w:eastAsia="Times New Roman"/>
      <w:sz w:val="16"/>
      <w:lang w:val="en-US" w:eastAsia="en-GB"/>
    </w:rPr>
  </w:style>
  <w:style w:type="paragraph" w:customStyle="1" w:styleId="tah0">
    <w:name w:val="tah"/>
    <w:basedOn w:val="Normal"/>
    <w:qFormat/>
    <w:rsid w:val="00D37CAD"/>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NormalAfter3pt">
    <w:name w:val="Normal + After:  3 pt"/>
    <w:basedOn w:val="Normal"/>
    <w:qFormat/>
    <w:rsid w:val="00D37CAD"/>
    <w:pPr>
      <w:tabs>
        <w:tab w:val="num" w:pos="2560"/>
      </w:tabs>
      <w:overflowPunct w:val="0"/>
      <w:autoSpaceDE w:val="0"/>
      <w:autoSpaceDN w:val="0"/>
      <w:adjustRightInd w:val="0"/>
      <w:ind w:left="2560" w:hanging="357"/>
      <w:textAlignment w:val="baseline"/>
    </w:pPr>
    <w:rPr>
      <w:rFonts w:eastAsia="Times New Roman"/>
      <w:lang w:val="en-AU" w:eastAsia="ko-KR"/>
    </w:rPr>
  </w:style>
  <w:style w:type="character" w:customStyle="1" w:styleId="M5Char6">
    <w:name w:val="M5 Char6"/>
    <w:aliases w:val="mh2 Char6,Module heading 2 Char5,heading 8 Char6,Numbered Sub-list Char5,h5 Char6,Heading5 Char6,Head5 Char6,H5 Char5,5 Char Char5,Heading 81 Char Char3"/>
    <w:rsid w:val="00D37CAD"/>
    <w:rPr>
      <w:rFonts w:ascii="Arial" w:eastAsia="MS Mincho" w:hAnsi="Arial"/>
      <w:sz w:val="22"/>
      <w:lang w:val="en-GB" w:eastAsia="en-US" w:bidi="ar-SA"/>
    </w:rPr>
  </w:style>
  <w:style w:type="paragraph" w:customStyle="1" w:styleId="ListParagraph1">
    <w:name w:val="List Paragraph1"/>
    <w:basedOn w:val="Normal"/>
    <w:qFormat/>
    <w:rsid w:val="00D37CAD"/>
    <w:pPr>
      <w:overflowPunct w:val="0"/>
      <w:autoSpaceDE w:val="0"/>
      <w:autoSpaceDN w:val="0"/>
      <w:adjustRightInd w:val="0"/>
      <w:ind w:left="720"/>
      <w:contextualSpacing/>
      <w:textAlignment w:val="baseline"/>
    </w:pPr>
    <w:rPr>
      <w:rFonts w:eastAsia="Times New Roman"/>
      <w:lang w:eastAsia="en-GB"/>
    </w:rPr>
  </w:style>
  <w:style w:type="paragraph" w:customStyle="1" w:styleId="1f5">
    <w:name w:val="図表番号1"/>
    <w:basedOn w:val="Normal"/>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1f6">
    <w:name w:val="段落番号1"/>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11">
    <w:name w:val="段落番号 21"/>
    <w:basedOn w:val="1f6"/>
    <w:qFormat/>
    <w:rsid w:val="00D37CAD"/>
    <w:pPr>
      <w:ind w:left="851" w:hanging="284"/>
    </w:pPr>
  </w:style>
  <w:style w:type="paragraph" w:customStyle="1" w:styleId="1f7">
    <w:name w:val="箇条書き1"/>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12">
    <w:name w:val="箇条書き 21"/>
    <w:basedOn w:val="1f7"/>
    <w:qFormat/>
    <w:rsid w:val="00D37CAD"/>
    <w:pPr>
      <w:tabs>
        <w:tab w:val="clear" w:pos="644"/>
        <w:tab w:val="num" w:pos="1494"/>
      </w:tabs>
      <w:ind w:left="851" w:hanging="284"/>
    </w:pPr>
  </w:style>
  <w:style w:type="paragraph" w:customStyle="1" w:styleId="311">
    <w:name w:val="箇条書き 31"/>
    <w:basedOn w:val="212"/>
    <w:qFormat/>
    <w:rsid w:val="00D37CAD"/>
    <w:pPr>
      <w:ind w:left="1135"/>
    </w:pPr>
  </w:style>
  <w:style w:type="paragraph" w:customStyle="1" w:styleId="213">
    <w:name w:val="一覧 21"/>
    <w:basedOn w:val="List"/>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12">
    <w:name w:val="一覧 31"/>
    <w:basedOn w:val="213"/>
    <w:qFormat/>
    <w:rsid w:val="00D37CAD"/>
    <w:pPr>
      <w:ind w:left="1135"/>
    </w:pPr>
  </w:style>
  <w:style w:type="paragraph" w:customStyle="1" w:styleId="411">
    <w:name w:val="一覧 41"/>
    <w:basedOn w:val="312"/>
    <w:qFormat/>
    <w:rsid w:val="00D37CAD"/>
    <w:pPr>
      <w:ind w:left="1418"/>
    </w:pPr>
  </w:style>
  <w:style w:type="paragraph" w:customStyle="1" w:styleId="510">
    <w:name w:val="一覧 51"/>
    <w:basedOn w:val="411"/>
    <w:qFormat/>
    <w:rsid w:val="00D37CAD"/>
    <w:pPr>
      <w:ind w:left="1702"/>
    </w:pPr>
  </w:style>
  <w:style w:type="paragraph" w:customStyle="1" w:styleId="412">
    <w:name w:val="箇条書き 41"/>
    <w:basedOn w:val="311"/>
    <w:qFormat/>
    <w:rsid w:val="00D37CAD"/>
    <w:pPr>
      <w:ind w:left="1418"/>
    </w:pPr>
  </w:style>
  <w:style w:type="paragraph" w:customStyle="1" w:styleId="511">
    <w:name w:val="箇条書き 51"/>
    <w:basedOn w:val="412"/>
    <w:qFormat/>
    <w:rsid w:val="00D37CAD"/>
    <w:pPr>
      <w:ind w:left="1702"/>
    </w:pPr>
  </w:style>
  <w:style w:type="paragraph" w:customStyle="1" w:styleId="1f8">
    <w:name w:val="コメント文字列1"/>
    <w:basedOn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1f9">
    <w:name w:val="コメント内容1"/>
    <w:basedOn w:val="1f8"/>
    <w:next w:val="1f8"/>
    <w:qFormat/>
    <w:rsid w:val="00D37CAD"/>
    <w:rPr>
      <w:b/>
      <w:bCs/>
    </w:rPr>
  </w:style>
  <w:style w:type="paragraph" w:customStyle="1" w:styleId="1fa">
    <w:name w:val="見出しマップ1"/>
    <w:basedOn w:val="Normal"/>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1fb">
    <w:name w:val="書式なし1"/>
    <w:basedOn w:val="Normal"/>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214">
    <w:name w:val="本文 21"/>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13">
    <w:name w:val="本文 31"/>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Web1">
    <w:name w:val="標準 (Web)1"/>
    <w:basedOn w:val="Normal"/>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5">
    <w:name w:val="本文インデント 21"/>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1fc">
    <w:name w:val="標準インデント1"/>
    <w:basedOn w:val="Normal"/>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1fd">
    <w:name w:val="記1"/>
    <w:basedOn w:val="Normal"/>
    <w:next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HTML1">
    <w:name w:val="HTML 書式付き1"/>
    <w:basedOn w:val="Normal"/>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1fe">
    <w:name w:val="题注1"/>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1ff">
    <w:name w:val="图表目录1"/>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CharChar3CharCharCharCharCharChar">
    <w:name w:val="Char Char3 Char Char Char Char Char Char"/>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6">
    <w:name w:val="无间隔2"/>
    <w:qFormat/>
    <w:rsid w:val="00D37CAD"/>
    <w:rPr>
      <w:rFonts w:ascii="Times New Roman" w:eastAsia="SimSun" w:hAnsi="Times New Roman"/>
      <w:lang w:val="en-GB" w:eastAsia="en-US"/>
    </w:rPr>
  </w:style>
  <w:style w:type="paragraph" w:customStyle="1" w:styleId="editorsnote0">
    <w:name w:val="editorsnote"/>
    <w:basedOn w:val="Normal"/>
    <w:qFormat/>
    <w:rsid w:val="00D37CAD"/>
    <w:pPr>
      <w:overflowPunct w:val="0"/>
      <w:autoSpaceDE w:val="0"/>
      <w:autoSpaceDN w:val="0"/>
      <w:adjustRightInd w:val="0"/>
      <w:spacing w:after="0"/>
      <w:textAlignment w:val="baseline"/>
    </w:pPr>
    <w:rPr>
      <w:rFonts w:eastAsia="Calibri"/>
      <w:sz w:val="24"/>
      <w:szCs w:val="24"/>
      <w:lang w:val="sv-SE" w:eastAsia="sv-SE"/>
    </w:rPr>
  </w:style>
  <w:style w:type="paragraph" w:customStyle="1" w:styleId="TTan">
    <w:name w:val="TTan"/>
    <w:basedOn w:val="FP"/>
    <w:qFormat/>
    <w:rsid w:val="00D37CAD"/>
    <w:pPr>
      <w:overflowPunct w:val="0"/>
      <w:autoSpaceDE w:val="0"/>
      <w:autoSpaceDN w:val="0"/>
      <w:adjustRightInd w:val="0"/>
      <w:textAlignment w:val="baseline"/>
    </w:pPr>
    <w:rPr>
      <w:rFonts w:ascii="Arial" w:eastAsia="Times New Roman" w:hAnsi="Arial"/>
      <w:sz w:val="18"/>
      <w:lang w:eastAsia="en-GB"/>
    </w:rPr>
  </w:style>
  <w:style w:type="paragraph" w:customStyle="1" w:styleId="36">
    <w:name w:val="変更箇所3"/>
    <w:hidden/>
    <w:semiHidden/>
    <w:qFormat/>
    <w:rsid w:val="00D37CAD"/>
    <w:rPr>
      <w:rFonts w:ascii="Times New Roman" w:hAnsi="Times New Roman"/>
      <w:lang w:val="en-GB" w:eastAsia="en-US"/>
    </w:rPr>
  </w:style>
  <w:style w:type="paragraph" w:customStyle="1" w:styleId="27">
    <w:name w:val="変更箇所2"/>
    <w:hidden/>
    <w:uiPriority w:val="99"/>
    <w:semiHidden/>
    <w:qFormat/>
    <w:rsid w:val="00D37CAD"/>
    <w:rPr>
      <w:rFonts w:ascii="Times New Roman" w:hAnsi="Times New Roman"/>
      <w:lang w:val="en-GB" w:eastAsia="en-US"/>
    </w:rPr>
  </w:style>
  <w:style w:type="paragraph" w:customStyle="1" w:styleId="910">
    <w:name w:val="目錄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1ff0">
    <w:name w:val="標號1"/>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1ff1">
    <w:name w:val="圖表目錄1"/>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Verzeichnis91">
    <w:name w:val="Verzeichnis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Beschriftung1">
    <w:name w:val="Beschriftung1"/>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Abbildungsverzeichnis1">
    <w:name w:val="Abbildungsverzeichnis1"/>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37">
    <w:name w:val="无间隔3"/>
    <w:qFormat/>
    <w:rsid w:val="00D37CAD"/>
    <w:rPr>
      <w:rFonts w:ascii="Times New Roman" w:eastAsia="SimSun" w:hAnsi="Times New Roman"/>
      <w:lang w:val="en-GB" w:eastAsia="en-US"/>
    </w:rPr>
  </w:style>
  <w:style w:type="paragraph" w:customStyle="1" w:styleId="38">
    <w:name w:val="수정3"/>
    <w:hidden/>
    <w:semiHidden/>
    <w:qFormat/>
    <w:rsid w:val="00D37CAD"/>
    <w:rPr>
      <w:rFonts w:ascii="Times New Roman" w:eastAsia="Batang" w:hAnsi="Times New Roman"/>
      <w:lang w:val="en-GB" w:eastAsia="en-US"/>
    </w:rPr>
  </w:style>
  <w:style w:type="paragraph" w:customStyle="1" w:styleId="44">
    <w:name w:val="수정4"/>
    <w:hidden/>
    <w:semiHidden/>
    <w:qFormat/>
    <w:rsid w:val="00D37CAD"/>
    <w:rPr>
      <w:rFonts w:ascii="Times New Roman" w:eastAsia="Batang" w:hAnsi="Times New Roman"/>
      <w:lang w:val="en-GB" w:eastAsia="en-US"/>
    </w:rPr>
  </w:style>
  <w:style w:type="character" w:customStyle="1" w:styleId="11BodyTextChar">
    <w:name w:val="11 BodyText Char"/>
    <w:aliases w:val="Block_Text Char,np Char,b Char"/>
    <w:link w:val="11BodyText"/>
    <w:rsid w:val="00D37CAD"/>
    <w:rPr>
      <w:rFonts w:ascii="Arial" w:eastAsia="Times New Roman" w:hAnsi="Arial"/>
      <w:lang w:val="x-none" w:eastAsia="x-none"/>
    </w:rPr>
  </w:style>
  <w:style w:type="paragraph" w:customStyle="1" w:styleId="TableContent-Bulleted">
    <w:name w:val="Table Content - Bulleted"/>
    <w:basedOn w:val="Normal"/>
    <w:qFormat/>
    <w:rsid w:val="00D37CAD"/>
    <w:pPr>
      <w:tabs>
        <w:tab w:val="num" w:pos="460"/>
      </w:tabs>
      <w:overflowPunct w:val="0"/>
      <w:autoSpaceDE w:val="0"/>
      <w:autoSpaceDN w:val="0"/>
      <w:adjustRightInd w:val="0"/>
      <w:ind w:left="412" w:hanging="312"/>
      <w:textAlignment w:val="baseline"/>
    </w:pPr>
    <w:rPr>
      <w:rFonts w:eastAsia="Times New Roman"/>
      <w:lang w:eastAsia="en-GB"/>
    </w:rPr>
  </w:style>
  <w:style w:type="paragraph" w:customStyle="1" w:styleId="Tadc">
    <w:name w:val="Tadc"/>
    <w:basedOn w:val="Normal"/>
    <w:qFormat/>
    <w:rsid w:val="00D37CAD"/>
    <w:pPr>
      <w:overflowPunct w:val="0"/>
      <w:autoSpaceDE w:val="0"/>
      <w:autoSpaceDN w:val="0"/>
      <w:adjustRightInd w:val="0"/>
      <w:textAlignment w:val="baseline"/>
    </w:pPr>
    <w:rPr>
      <w:rFonts w:eastAsia="Times New Roman" w:cs="v4.2.0"/>
      <w:lang w:eastAsia="en-GB"/>
    </w:rPr>
  </w:style>
  <w:style w:type="paragraph" w:customStyle="1" w:styleId="Atl">
    <w:name w:val="Atl"/>
    <w:basedOn w:val="Normal"/>
    <w:qFormat/>
    <w:rsid w:val="00D37CAD"/>
    <w:pPr>
      <w:overflowPunct w:val="0"/>
      <w:autoSpaceDE w:val="0"/>
      <w:autoSpaceDN w:val="0"/>
      <w:adjustRightInd w:val="0"/>
      <w:textAlignment w:val="baseline"/>
    </w:pPr>
    <w:rPr>
      <w:rFonts w:eastAsia="Times New Roman" w:cs="v4.2.0"/>
      <w:lang w:eastAsia="en-GB"/>
    </w:rPr>
  </w:style>
  <w:style w:type="paragraph" w:customStyle="1" w:styleId="Es">
    <w:name w:val="Es"/>
    <w:basedOn w:val="B1"/>
    <w:qFormat/>
    <w:rsid w:val="00D37CAD"/>
    <w:pPr>
      <w:overflowPunct w:val="0"/>
      <w:autoSpaceDE w:val="0"/>
      <w:autoSpaceDN w:val="0"/>
      <w:adjustRightInd w:val="0"/>
      <w:textAlignment w:val="baseline"/>
    </w:pPr>
    <w:rPr>
      <w:rFonts w:eastAsia="Times New Roman" w:cs="v4.2.0"/>
      <w:lang w:eastAsia="x-none"/>
    </w:rPr>
  </w:style>
  <w:style w:type="paragraph" w:customStyle="1" w:styleId="TTH">
    <w:name w:val="TTH"/>
    <w:basedOn w:val="Normal"/>
    <w:qFormat/>
    <w:rsid w:val="00D37CAD"/>
    <w:pPr>
      <w:overflowPunct w:val="0"/>
      <w:autoSpaceDE w:val="0"/>
      <w:autoSpaceDN w:val="0"/>
      <w:adjustRightInd w:val="0"/>
      <w:jc w:val="center"/>
      <w:textAlignment w:val="baseline"/>
    </w:pPr>
    <w:rPr>
      <w:rFonts w:ascii="Arial" w:eastAsia="Times New Roman" w:hAnsi="Arial" w:cs="Arial"/>
      <w:b/>
      <w:lang w:eastAsia="en-GB"/>
    </w:rPr>
  </w:style>
  <w:style w:type="paragraph" w:customStyle="1" w:styleId="standard">
    <w:name w:val="standard"/>
    <w:qFormat/>
    <w:rsid w:val="00D37CAD"/>
    <w:pPr>
      <w:tabs>
        <w:tab w:val="left" w:pos="426"/>
      </w:tabs>
    </w:pPr>
    <w:rPr>
      <w:rFonts w:ascii="Times New Roman" w:eastAsia="SimSun" w:hAnsi="Times New Roman"/>
      <w:lang w:val="en-GB" w:eastAsia="zh-CN"/>
    </w:rPr>
  </w:style>
  <w:style w:type="paragraph" w:customStyle="1" w:styleId="Headernonumber">
    <w:name w:val="Header_nonumber"/>
    <w:basedOn w:val="Heading1"/>
    <w:qFormat/>
    <w:rsid w:val="00D37CAD"/>
    <w:pPr>
      <w:tabs>
        <w:tab w:val="left" w:pos="432"/>
      </w:tabs>
      <w:overflowPunct w:val="0"/>
      <w:autoSpaceDE w:val="0"/>
      <w:autoSpaceDN w:val="0"/>
      <w:adjustRightInd w:val="0"/>
      <w:ind w:left="0" w:firstLine="0"/>
      <w:textAlignment w:val="baseline"/>
      <w:outlineLvl w:val="9"/>
    </w:pPr>
    <w:rPr>
      <w:rFonts w:eastAsia="Times New Roman"/>
      <w:lang w:eastAsia="zh-CN"/>
    </w:rPr>
  </w:style>
  <w:style w:type="paragraph" w:customStyle="1" w:styleId="216">
    <w:name w:val="21"/>
    <w:basedOn w:val="Normal"/>
    <w:qFormat/>
    <w:rsid w:val="00D37CAD"/>
    <w:pPr>
      <w:overflowPunct w:val="0"/>
      <w:autoSpaceDE w:val="0"/>
      <w:autoSpaceDN w:val="0"/>
      <w:adjustRightInd w:val="0"/>
      <w:snapToGrid w:val="0"/>
      <w:spacing w:before="100" w:beforeAutospacing="1" w:after="100" w:afterAutospacing="1"/>
      <w:textAlignment w:val="baseline"/>
    </w:pPr>
    <w:rPr>
      <w:rFonts w:ascii="Arial" w:eastAsia="Times New Roman" w:hAnsi="Arial" w:cs="Arial"/>
      <w:sz w:val="18"/>
      <w:szCs w:val="18"/>
      <w:lang w:val="en-US" w:eastAsia="zh-CN"/>
    </w:rPr>
  </w:style>
  <w:style w:type="paragraph" w:customStyle="1" w:styleId="TableDescription">
    <w:name w:val="Table Description"/>
    <w:basedOn w:val="Normal"/>
    <w:next w:val="Normal"/>
    <w:link w:val="TableDescriptionChar"/>
    <w:qFormat/>
    <w:rsid w:val="00D37CAD"/>
    <w:pPr>
      <w:keepNext/>
      <w:overflowPunct w:val="0"/>
      <w:topLinePunct/>
      <w:autoSpaceDE w:val="0"/>
      <w:autoSpaceDN w:val="0"/>
      <w:adjustRightInd w:val="0"/>
      <w:snapToGrid w:val="0"/>
      <w:spacing w:before="320" w:after="80" w:line="240" w:lineRule="atLeast"/>
      <w:textAlignment w:val="baseline"/>
      <w:outlineLvl w:val="7"/>
    </w:pPr>
    <w:rPr>
      <w:rFonts w:eastAsia="Times New Roman"/>
      <w:spacing w:val="-4"/>
      <w:kern w:val="2"/>
      <w:sz w:val="21"/>
      <w:szCs w:val="21"/>
      <w:lang w:val="x-none" w:eastAsia="zh-CN"/>
    </w:rPr>
  </w:style>
  <w:style w:type="character" w:customStyle="1" w:styleId="TableDescriptionChar">
    <w:name w:val="Table Description Char"/>
    <w:link w:val="TableDescription"/>
    <w:rsid w:val="00D37CAD"/>
    <w:rPr>
      <w:rFonts w:ascii="Times New Roman" w:eastAsia="Times New Roman" w:hAnsi="Times New Roman"/>
      <w:spacing w:val="-4"/>
      <w:kern w:val="2"/>
      <w:sz w:val="21"/>
      <w:szCs w:val="21"/>
      <w:lang w:val="x-none" w:eastAsia="zh-CN"/>
    </w:rPr>
  </w:style>
  <w:style w:type="paragraph" w:customStyle="1" w:styleId="Heading3Specs">
    <w:name w:val="Heading 3 Specs"/>
    <w:basedOn w:val="Heading3"/>
    <w:qFormat/>
    <w:rsid w:val="00D37CAD"/>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D37CAD"/>
    <w:rPr>
      <w:sz w:val="24"/>
    </w:rPr>
  </w:style>
  <w:style w:type="table" w:customStyle="1" w:styleId="TableGrid4">
    <w:name w:val="Table Grid4"/>
    <w:basedOn w:val="TableNormal"/>
    <w:next w:val="TableGrid"/>
    <w:qFormat/>
    <w:rsid w:val="00D37CAD"/>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37CAD"/>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D37CAD"/>
    <w:rPr>
      <w:rFonts w:ascii="Times New Roman" w:eastAsia="Times New Roman" w:hAnsi="Times New Roman"/>
      <w:lang w:val="en-GB" w:eastAsia="en-GB"/>
    </w:rPr>
    <w:tblPr/>
  </w:style>
  <w:style w:type="table" w:customStyle="1" w:styleId="TableGrid11">
    <w:name w:val="Table Grid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D37CAD"/>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D37CAD"/>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D37CAD"/>
    <w:rPr>
      <w:rFonts w:ascii="Arial" w:eastAsia="Times New Roman" w:hAnsi="Arial"/>
      <w:sz w:val="36"/>
      <w:lang w:val="en-GB" w:eastAsia="ja-JP" w:bidi="ar-SA"/>
    </w:rPr>
  </w:style>
  <w:style w:type="paragraph" w:customStyle="1" w:styleId="220">
    <w:name w:val="本文 22"/>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20">
    <w:name w:val="本文 32"/>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46">
    <w:name w:val="吹き出し4"/>
    <w:basedOn w:val="Normal"/>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28">
    <w:name w:val="図表番号2"/>
    <w:basedOn w:val="Normal"/>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29">
    <w:name w:val="段落番号2"/>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21">
    <w:name w:val="段落番号 22"/>
    <w:basedOn w:val="29"/>
    <w:qFormat/>
    <w:rsid w:val="00D37CAD"/>
    <w:pPr>
      <w:ind w:left="851" w:hanging="284"/>
    </w:pPr>
  </w:style>
  <w:style w:type="paragraph" w:customStyle="1" w:styleId="2a">
    <w:name w:val="箇条書き2"/>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22">
    <w:name w:val="箇条書き 22"/>
    <w:basedOn w:val="2a"/>
    <w:qFormat/>
    <w:rsid w:val="00D37CAD"/>
    <w:pPr>
      <w:tabs>
        <w:tab w:val="clear" w:pos="644"/>
        <w:tab w:val="num" w:pos="1494"/>
      </w:tabs>
      <w:ind w:left="851" w:hanging="284"/>
    </w:pPr>
  </w:style>
  <w:style w:type="paragraph" w:customStyle="1" w:styleId="321">
    <w:name w:val="箇条書き 32"/>
    <w:basedOn w:val="222"/>
    <w:qFormat/>
    <w:rsid w:val="00D37CAD"/>
    <w:pPr>
      <w:ind w:left="1135"/>
    </w:pPr>
  </w:style>
  <w:style w:type="paragraph" w:customStyle="1" w:styleId="223">
    <w:name w:val="一覧 22"/>
    <w:basedOn w:val="List"/>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22">
    <w:name w:val="一覧 32"/>
    <w:basedOn w:val="223"/>
    <w:qFormat/>
    <w:rsid w:val="00D37CAD"/>
    <w:pPr>
      <w:ind w:left="1135"/>
    </w:pPr>
  </w:style>
  <w:style w:type="paragraph" w:customStyle="1" w:styleId="420">
    <w:name w:val="一覧 42"/>
    <w:basedOn w:val="322"/>
    <w:qFormat/>
    <w:rsid w:val="00D37CAD"/>
    <w:pPr>
      <w:ind w:left="1418"/>
    </w:pPr>
  </w:style>
  <w:style w:type="paragraph" w:customStyle="1" w:styleId="520">
    <w:name w:val="一覧 52"/>
    <w:basedOn w:val="420"/>
    <w:qFormat/>
    <w:rsid w:val="00D37CAD"/>
    <w:pPr>
      <w:ind w:left="1702"/>
    </w:pPr>
  </w:style>
  <w:style w:type="paragraph" w:customStyle="1" w:styleId="421">
    <w:name w:val="箇条書き 42"/>
    <w:basedOn w:val="321"/>
    <w:qFormat/>
    <w:rsid w:val="00D37CAD"/>
    <w:pPr>
      <w:ind w:left="1418"/>
    </w:pPr>
  </w:style>
  <w:style w:type="paragraph" w:customStyle="1" w:styleId="521">
    <w:name w:val="箇条書き 52"/>
    <w:basedOn w:val="421"/>
    <w:qFormat/>
    <w:rsid w:val="00D37CAD"/>
    <w:pPr>
      <w:ind w:left="1702"/>
    </w:pPr>
  </w:style>
  <w:style w:type="paragraph" w:customStyle="1" w:styleId="2b">
    <w:name w:val="コメント文字列2"/>
    <w:basedOn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2c">
    <w:name w:val="コメント内容2"/>
    <w:basedOn w:val="2b"/>
    <w:next w:val="2b"/>
    <w:qFormat/>
    <w:rsid w:val="00D37CAD"/>
    <w:rPr>
      <w:b/>
      <w:bCs/>
    </w:rPr>
  </w:style>
  <w:style w:type="paragraph" w:customStyle="1" w:styleId="2d">
    <w:name w:val="見出しマップ2"/>
    <w:basedOn w:val="Normal"/>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2e">
    <w:name w:val="書式なし2"/>
    <w:basedOn w:val="Normal"/>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2">
    <w:name w:val="標準 (Web)2"/>
    <w:basedOn w:val="Normal"/>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4">
    <w:name w:val="本文インデント 22"/>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2f">
    <w:name w:val="標準インデント2"/>
    <w:basedOn w:val="Normal"/>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2f0">
    <w:name w:val="記2"/>
    <w:basedOn w:val="Normal"/>
    <w:next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HTML2">
    <w:name w:val="HTML 書式付き2"/>
    <w:basedOn w:val="Normal"/>
    <w:qFormat/>
    <w:rsid w:val="00D37CAD"/>
    <w:pPr>
      <w:suppressAutoHyphens/>
      <w:overflowPunct w:val="0"/>
      <w:autoSpaceDE w:val="0"/>
      <w:autoSpaceDN w:val="0"/>
      <w:adjustRightInd w:val="0"/>
      <w:textAlignment w:val="baseline"/>
    </w:pPr>
    <w:rPr>
      <w:rFonts w:ascii="Courier New"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D37CAD"/>
    <w:rPr>
      <w:rFonts w:ascii="Arial" w:eastAsia="Times New Roman" w:hAnsi="Arial"/>
      <w:sz w:val="36"/>
      <w:lang w:val="en-GB"/>
    </w:rPr>
  </w:style>
  <w:style w:type="paragraph" w:customStyle="1" w:styleId="List1">
    <w:name w:val="List 1"/>
    <w:basedOn w:val="Normal"/>
    <w:link w:val="List1Char"/>
    <w:uiPriority w:val="99"/>
    <w:qFormat/>
    <w:rsid w:val="00D37CAD"/>
    <w:pPr>
      <w:overflowPunct w:val="0"/>
      <w:autoSpaceDE w:val="0"/>
      <w:autoSpaceDN w:val="0"/>
      <w:adjustRightInd w:val="0"/>
      <w:spacing w:before="60"/>
      <w:ind w:left="720" w:hanging="360"/>
      <w:textAlignment w:val="baseline"/>
    </w:pPr>
    <w:rPr>
      <w:rFonts w:eastAsia="PMingLiU"/>
      <w:lang w:val="x-none" w:eastAsia="x-none" w:bidi="en-US"/>
    </w:rPr>
  </w:style>
  <w:style w:type="character" w:customStyle="1" w:styleId="List1Char">
    <w:name w:val="List 1 Char"/>
    <w:link w:val="List1"/>
    <w:uiPriority w:val="99"/>
    <w:rsid w:val="00D37CAD"/>
    <w:rPr>
      <w:rFonts w:ascii="Times New Roman" w:eastAsia="PMingLiU" w:hAnsi="Times New Roman"/>
      <w:lang w:val="x-none" w:eastAsia="x-none" w:bidi="en-US"/>
    </w:rPr>
  </w:style>
  <w:style w:type="paragraph" w:customStyle="1" w:styleId="Highlight">
    <w:name w:val="Highlight"/>
    <w:basedOn w:val="Normal"/>
    <w:uiPriority w:val="99"/>
    <w:qFormat/>
    <w:rsid w:val="00D37CAD"/>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Normal"/>
    <w:qFormat/>
    <w:rsid w:val="00D37CAD"/>
    <w:pPr>
      <w:overflowPunct w:val="0"/>
      <w:autoSpaceDE w:val="0"/>
      <w:autoSpaceDN w:val="0"/>
      <w:adjustRightInd w:val="0"/>
      <w:spacing w:before="60"/>
      <w:ind w:left="1080" w:hanging="360"/>
      <w:textAlignment w:val="baseline"/>
    </w:pPr>
    <w:rPr>
      <w:rFonts w:eastAsia="Times New Roman"/>
      <w:lang w:eastAsia="en-GB"/>
    </w:rPr>
  </w:style>
  <w:style w:type="paragraph" w:customStyle="1" w:styleId="List20">
    <w:name w:val="List2"/>
    <w:basedOn w:val="List1"/>
    <w:uiPriority w:val="99"/>
    <w:qFormat/>
    <w:rsid w:val="00D37CAD"/>
    <w:pPr>
      <w:spacing w:before="0"/>
      <w:ind w:left="0" w:firstLine="0"/>
    </w:pPr>
    <w:rPr>
      <w:szCs w:val="24"/>
      <w:lang w:val="fr-FR" w:eastAsia="fr-FR" w:bidi="ar-SA"/>
    </w:rPr>
  </w:style>
  <w:style w:type="paragraph" w:customStyle="1" w:styleId="StyleHeading5Firstline0cm">
    <w:name w:val="Style Heading 5 + First line:  0 cm"/>
    <w:basedOn w:val="Heading5"/>
    <w:qFormat/>
    <w:rsid w:val="00D37CAD"/>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D37CAD"/>
    <w:pPr>
      <w:overflowPunct w:val="0"/>
      <w:autoSpaceDE w:val="0"/>
      <w:autoSpaceDN w:val="0"/>
      <w:adjustRightInd w:val="0"/>
      <w:spacing w:before="40"/>
      <w:textAlignment w:val="baseline"/>
    </w:pPr>
    <w:rPr>
      <w:rFonts w:eastAsia="Times New Roman"/>
      <w:sz w:val="16"/>
      <w:szCs w:val="16"/>
      <w:lang w:val="x-none" w:eastAsia="x-none"/>
    </w:rPr>
  </w:style>
  <w:style w:type="character" w:customStyle="1" w:styleId="GlossaryChar">
    <w:name w:val="Glossary Char"/>
    <w:link w:val="Glossary"/>
    <w:uiPriority w:val="99"/>
    <w:rsid w:val="00D37CAD"/>
    <w:rPr>
      <w:rFonts w:ascii="Times New Roman" w:eastAsia="Times New Roman" w:hAnsi="Times New Roman"/>
      <w:sz w:val="16"/>
      <w:szCs w:val="16"/>
      <w:lang w:val="x-none" w:eastAsia="x-none"/>
    </w:rPr>
  </w:style>
  <w:style w:type="numbering" w:customStyle="1" w:styleId="Style1">
    <w:name w:val="Style1"/>
    <w:uiPriority w:val="99"/>
    <w:rsid w:val="00D37CAD"/>
    <w:pPr>
      <w:numPr>
        <w:numId w:val="5"/>
      </w:numPr>
    </w:pPr>
  </w:style>
  <w:style w:type="table" w:customStyle="1" w:styleId="SGSTableBasic2">
    <w:name w:val="SGS Table Basic 2"/>
    <w:basedOn w:val="TableNormal"/>
    <w:uiPriority w:val="99"/>
    <w:qFormat/>
    <w:rsid w:val="00D37CAD"/>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D37CAD"/>
    <w:pPr>
      <w:numPr>
        <w:numId w:val="6"/>
      </w:numPr>
    </w:pPr>
  </w:style>
  <w:style w:type="paragraph" w:customStyle="1" w:styleId="5d">
    <w:name w:val="吹き出し5"/>
    <w:basedOn w:val="Normal"/>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39">
    <w:name w:val="図表番号3"/>
    <w:basedOn w:val="Normal"/>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3a">
    <w:name w:val="段落番号3"/>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30">
    <w:name w:val="段落番号 23"/>
    <w:basedOn w:val="3a"/>
    <w:qFormat/>
    <w:rsid w:val="00D37CAD"/>
    <w:pPr>
      <w:ind w:left="851" w:hanging="284"/>
    </w:pPr>
  </w:style>
  <w:style w:type="paragraph" w:customStyle="1" w:styleId="3b">
    <w:name w:val="箇条書き3"/>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31">
    <w:name w:val="箇条書き 23"/>
    <w:basedOn w:val="3b"/>
    <w:qFormat/>
    <w:rsid w:val="00D37CAD"/>
    <w:pPr>
      <w:tabs>
        <w:tab w:val="clear" w:pos="644"/>
        <w:tab w:val="num" w:pos="1494"/>
      </w:tabs>
      <w:ind w:left="851" w:hanging="284"/>
    </w:pPr>
  </w:style>
  <w:style w:type="paragraph" w:customStyle="1" w:styleId="330">
    <w:name w:val="箇条書き 33"/>
    <w:basedOn w:val="231"/>
    <w:qFormat/>
    <w:rsid w:val="00D37CAD"/>
    <w:pPr>
      <w:ind w:left="1135"/>
    </w:pPr>
  </w:style>
  <w:style w:type="paragraph" w:customStyle="1" w:styleId="232">
    <w:name w:val="一覧 23"/>
    <w:basedOn w:val="List"/>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31">
    <w:name w:val="一覧 33"/>
    <w:basedOn w:val="232"/>
    <w:qFormat/>
    <w:rsid w:val="00D37CAD"/>
    <w:pPr>
      <w:ind w:left="1135"/>
    </w:pPr>
  </w:style>
  <w:style w:type="paragraph" w:customStyle="1" w:styleId="430">
    <w:name w:val="一覧 43"/>
    <w:basedOn w:val="331"/>
    <w:qFormat/>
    <w:rsid w:val="00D37CAD"/>
    <w:pPr>
      <w:ind w:left="1418"/>
    </w:pPr>
  </w:style>
  <w:style w:type="paragraph" w:customStyle="1" w:styleId="530">
    <w:name w:val="一覧 53"/>
    <w:basedOn w:val="430"/>
    <w:qFormat/>
    <w:rsid w:val="00D37CAD"/>
    <w:pPr>
      <w:ind w:left="1702"/>
    </w:pPr>
  </w:style>
  <w:style w:type="paragraph" w:customStyle="1" w:styleId="431">
    <w:name w:val="箇条書き 43"/>
    <w:basedOn w:val="330"/>
    <w:qFormat/>
    <w:rsid w:val="00D37CAD"/>
    <w:pPr>
      <w:ind w:left="1418"/>
    </w:pPr>
  </w:style>
  <w:style w:type="paragraph" w:customStyle="1" w:styleId="531">
    <w:name w:val="箇条書き 53"/>
    <w:basedOn w:val="431"/>
    <w:qFormat/>
    <w:rsid w:val="00D37CAD"/>
    <w:pPr>
      <w:ind w:left="1702"/>
    </w:pPr>
  </w:style>
  <w:style w:type="paragraph" w:customStyle="1" w:styleId="3c">
    <w:name w:val="コメント文字列3"/>
    <w:basedOn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3d">
    <w:name w:val="コメント内容3"/>
    <w:basedOn w:val="3c"/>
    <w:next w:val="3c"/>
    <w:qFormat/>
    <w:rsid w:val="00D37CAD"/>
    <w:rPr>
      <w:b/>
      <w:bCs/>
    </w:rPr>
  </w:style>
  <w:style w:type="paragraph" w:customStyle="1" w:styleId="3e">
    <w:name w:val="見出しマップ3"/>
    <w:basedOn w:val="Normal"/>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3f">
    <w:name w:val="書式なし3"/>
    <w:basedOn w:val="Normal"/>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3">
    <w:name w:val="標準 (Web)3"/>
    <w:basedOn w:val="Normal"/>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3">
    <w:name w:val="本文インデント 23"/>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3f0">
    <w:name w:val="標準インデント3"/>
    <w:basedOn w:val="Normal"/>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3f1">
    <w:name w:val="記3"/>
    <w:basedOn w:val="Normal"/>
    <w:next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HTML3">
    <w:name w:val="HTML 書式付き3"/>
    <w:basedOn w:val="Normal"/>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MediumGrid21">
    <w:name w:val="Medium Grid 21"/>
    <w:basedOn w:val="Normal"/>
    <w:link w:val="MediumGrid2Char"/>
    <w:uiPriority w:val="1"/>
    <w:qFormat/>
    <w:rsid w:val="00D37CAD"/>
    <w:pPr>
      <w:overflowPunct w:val="0"/>
      <w:autoSpaceDE w:val="0"/>
      <w:autoSpaceDN w:val="0"/>
      <w:adjustRightInd w:val="0"/>
      <w:spacing w:after="0"/>
      <w:jc w:val="both"/>
      <w:textAlignment w:val="baseline"/>
    </w:pPr>
    <w:rPr>
      <w:rFonts w:ascii="Arial" w:eastAsia="PMingLiU" w:hAnsi="Arial"/>
      <w:lang w:val="x-none" w:eastAsia="x-none"/>
    </w:rPr>
  </w:style>
  <w:style w:type="character" w:customStyle="1" w:styleId="MediumGrid2Char">
    <w:name w:val="Medium Grid 2 Char"/>
    <w:link w:val="MediumGrid21"/>
    <w:uiPriority w:val="1"/>
    <w:rsid w:val="00D37CAD"/>
    <w:rPr>
      <w:rFonts w:ascii="Arial" w:eastAsia="PMingLiU" w:hAnsi="Arial"/>
      <w:lang w:val="x-none" w:eastAsia="x-none"/>
    </w:rPr>
  </w:style>
  <w:style w:type="paragraph" w:customStyle="1" w:styleId="GridTable32">
    <w:name w:val="Grid Table 32"/>
    <w:basedOn w:val="Heading1"/>
    <w:next w:val="Normal"/>
    <w:uiPriority w:val="39"/>
    <w:unhideWhenUsed/>
    <w:qFormat/>
    <w:rsid w:val="00D37CAD"/>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47">
    <w:name w:val="无间隔4"/>
    <w:qFormat/>
    <w:rsid w:val="00D37CAD"/>
    <w:rPr>
      <w:rFonts w:ascii="Times New Roman" w:eastAsia="SimSun" w:hAnsi="Times New Roman"/>
      <w:lang w:val="en-GB" w:eastAsia="en-US"/>
    </w:rPr>
  </w:style>
  <w:style w:type="paragraph" w:customStyle="1" w:styleId="5e">
    <w:name w:val="无间隔5"/>
    <w:qFormat/>
    <w:rsid w:val="00D37CAD"/>
    <w:rPr>
      <w:rFonts w:ascii="Times New Roman" w:eastAsia="SimSun" w:hAnsi="Times New Roman"/>
      <w:lang w:val="en-GB" w:eastAsia="en-US"/>
    </w:rPr>
  </w:style>
  <w:style w:type="paragraph" w:customStyle="1" w:styleId="60">
    <w:name w:val="吹き出し6"/>
    <w:basedOn w:val="Normal"/>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48">
    <w:name w:val="変更箇所4"/>
    <w:hidden/>
    <w:semiHidden/>
    <w:qFormat/>
    <w:rsid w:val="00D37CAD"/>
    <w:rPr>
      <w:rFonts w:ascii="Times New Roman" w:hAnsi="Times New Roman"/>
      <w:lang w:val="en-GB" w:eastAsia="en-US"/>
    </w:rPr>
  </w:style>
  <w:style w:type="paragraph" w:customStyle="1" w:styleId="49">
    <w:name w:val="図表番号4"/>
    <w:basedOn w:val="Normal"/>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4a">
    <w:name w:val="段落番号4"/>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41">
    <w:name w:val="段落番号 24"/>
    <w:basedOn w:val="4a"/>
    <w:qFormat/>
    <w:rsid w:val="00D37CAD"/>
    <w:pPr>
      <w:ind w:left="851" w:hanging="284"/>
    </w:pPr>
  </w:style>
  <w:style w:type="paragraph" w:customStyle="1" w:styleId="4b">
    <w:name w:val="箇条書き4"/>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42">
    <w:name w:val="箇条書き 24"/>
    <w:basedOn w:val="4b"/>
    <w:qFormat/>
    <w:rsid w:val="00D37CAD"/>
    <w:pPr>
      <w:tabs>
        <w:tab w:val="clear" w:pos="644"/>
        <w:tab w:val="num" w:pos="1494"/>
      </w:tabs>
      <w:ind w:left="851" w:hanging="284"/>
    </w:pPr>
  </w:style>
  <w:style w:type="paragraph" w:customStyle="1" w:styleId="341">
    <w:name w:val="箇条書き 34"/>
    <w:basedOn w:val="242"/>
    <w:qFormat/>
    <w:rsid w:val="00D37CAD"/>
    <w:pPr>
      <w:ind w:left="1135"/>
    </w:pPr>
  </w:style>
  <w:style w:type="paragraph" w:customStyle="1" w:styleId="243">
    <w:name w:val="一覧 24"/>
    <w:basedOn w:val="List"/>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42">
    <w:name w:val="一覧 34"/>
    <w:basedOn w:val="243"/>
    <w:qFormat/>
    <w:rsid w:val="00D37CAD"/>
    <w:pPr>
      <w:ind w:left="1135"/>
    </w:pPr>
  </w:style>
  <w:style w:type="paragraph" w:customStyle="1" w:styleId="440">
    <w:name w:val="一覧 44"/>
    <w:basedOn w:val="342"/>
    <w:qFormat/>
    <w:rsid w:val="00D37CAD"/>
    <w:pPr>
      <w:ind w:left="1418"/>
    </w:pPr>
  </w:style>
  <w:style w:type="paragraph" w:customStyle="1" w:styleId="540">
    <w:name w:val="一覧 54"/>
    <w:basedOn w:val="440"/>
    <w:qFormat/>
    <w:rsid w:val="00D37CAD"/>
    <w:pPr>
      <w:ind w:left="1702"/>
    </w:pPr>
  </w:style>
  <w:style w:type="paragraph" w:customStyle="1" w:styleId="441">
    <w:name w:val="箇条書き 44"/>
    <w:basedOn w:val="341"/>
    <w:qFormat/>
    <w:rsid w:val="00D37CAD"/>
    <w:pPr>
      <w:ind w:left="1418"/>
    </w:pPr>
  </w:style>
  <w:style w:type="paragraph" w:customStyle="1" w:styleId="541">
    <w:name w:val="箇条書き 54"/>
    <w:basedOn w:val="441"/>
    <w:qFormat/>
    <w:rsid w:val="00D37CAD"/>
    <w:pPr>
      <w:ind w:left="1702"/>
    </w:pPr>
  </w:style>
  <w:style w:type="paragraph" w:customStyle="1" w:styleId="4c">
    <w:name w:val="コメント文字列4"/>
    <w:basedOn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4d">
    <w:name w:val="コメント内容4"/>
    <w:basedOn w:val="4c"/>
    <w:next w:val="4c"/>
    <w:qFormat/>
    <w:rsid w:val="00D37CAD"/>
    <w:rPr>
      <w:b/>
      <w:bCs/>
    </w:rPr>
  </w:style>
  <w:style w:type="paragraph" w:customStyle="1" w:styleId="4e">
    <w:name w:val="見出しマップ4"/>
    <w:basedOn w:val="Normal"/>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4f">
    <w:name w:val="書式なし4"/>
    <w:basedOn w:val="Normal"/>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4">
    <w:name w:val="標準 (Web)4"/>
    <w:basedOn w:val="Normal"/>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4">
    <w:name w:val="本文インデント 24"/>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4f0">
    <w:name w:val="標準インデント4"/>
    <w:basedOn w:val="Normal"/>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4f1">
    <w:name w:val="記4"/>
    <w:basedOn w:val="Normal"/>
    <w:next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HTML4">
    <w:name w:val="HTML 書式付き4"/>
    <w:basedOn w:val="Normal"/>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234">
    <w:name w:val="本文 23"/>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32">
    <w:name w:val="本文 33"/>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table" w:customStyle="1" w:styleId="ColorfulGrid-Accent11">
    <w:name w:val="Colorful Grid - Accent 11"/>
    <w:basedOn w:val="TableNormal"/>
    <w:next w:val="ColorfulGrid-Accent1"/>
    <w:uiPriority w:val="29"/>
    <w:rsid w:val="00D37CAD"/>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D37CAD"/>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D37CAD"/>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D37CAD"/>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D37CAD"/>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D37CAD"/>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D37CAD"/>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D37CAD"/>
    <w:rPr>
      <w:rFonts w:ascii="Times New Roman" w:eastAsia="PMingLiU" w:hAnsi="Times New Roman"/>
      <w:lang w:val="en-GB" w:eastAsia="en-GB"/>
    </w:rPr>
    <w:tblPr>
      <w:tblInd w:w="0" w:type="nil"/>
    </w:tblPr>
  </w:style>
  <w:style w:type="table" w:customStyle="1" w:styleId="TableGrid111">
    <w:name w:val="Table Grid11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D37CAD"/>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D37CAD"/>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D37CAD"/>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D37CAD"/>
    <w:pPr>
      <w:numPr>
        <w:numId w:val="3"/>
      </w:numPr>
    </w:pPr>
  </w:style>
  <w:style w:type="numbering" w:customStyle="1" w:styleId="Style11">
    <w:name w:val="Style11"/>
    <w:uiPriority w:val="99"/>
    <w:rsid w:val="00D37CAD"/>
    <w:pPr>
      <w:numPr>
        <w:numId w:val="4"/>
      </w:numPr>
    </w:pPr>
  </w:style>
  <w:style w:type="paragraph" w:customStyle="1" w:styleId="GridTable31">
    <w:name w:val="Grid Table 31"/>
    <w:basedOn w:val="Heading1"/>
    <w:next w:val="Normal"/>
    <w:uiPriority w:val="39"/>
    <w:unhideWhenUsed/>
    <w:qFormat/>
    <w:rsid w:val="00D37CAD"/>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character" w:customStyle="1" w:styleId="Char1f3">
    <w:name w:val="脚注文本 Char1"/>
    <w:aliases w:val="footnote text41 Char1"/>
    <w:qFormat/>
    <w:rsid w:val="00D37CAD"/>
    <w:rPr>
      <w:rFonts w:ascii="Times New Roman" w:eastAsia="Times New Roman" w:hAnsi="Times New Roman" w:cs="Times New Roman"/>
      <w:kern w:val="0"/>
      <w:sz w:val="18"/>
      <w:szCs w:val="18"/>
      <w:lang w:val="en-GB" w:eastAsia="en-US"/>
    </w:rPr>
  </w:style>
  <w:style w:type="paragraph" w:customStyle="1" w:styleId="61">
    <w:name w:val="无间隔6"/>
    <w:qFormat/>
    <w:rsid w:val="00D37CAD"/>
    <w:rPr>
      <w:rFonts w:ascii="Times New Roman" w:eastAsia="SimSun" w:hAnsi="Times New Roman"/>
      <w:lang w:val="en-GB" w:eastAsia="en-US"/>
    </w:rPr>
  </w:style>
  <w:style w:type="paragraph" w:customStyle="1" w:styleId="92">
    <w:name w:val="目录 92"/>
    <w:basedOn w:val="TOC8"/>
    <w:qFormat/>
    <w:rsid w:val="00D37CAD"/>
    <w:pPr>
      <w:overflowPunct w:val="0"/>
      <w:autoSpaceDE w:val="0"/>
      <w:autoSpaceDN w:val="0"/>
      <w:adjustRightInd w:val="0"/>
      <w:ind w:left="1418" w:hanging="1418"/>
      <w:textAlignment w:val="baseline"/>
    </w:pPr>
    <w:rPr>
      <w:bCs/>
      <w:szCs w:val="22"/>
      <w:lang w:val="en-US" w:eastAsia="en-GB"/>
    </w:rPr>
  </w:style>
  <w:style w:type="paragraph" w:customStyle="1" w:styleId="2f1">
    <w:name w:val="题注2"/>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2f2">
    <w:name w:val="图表目录2"/>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93">
    <w:name w:val="目录 93"/>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3f2">
    <w:name w:val="题注3"/>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3f3">
    <w:name w:val="图表目录3"/>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qqq">
    <w:name w:val="qqq"/>
    <w:basedOn w:val="Heading5"/>
    <w:link w:val="qqqChar"/>
    <w:qFormat/>
    <w:rsid w:val="00D37CAD"/>
    <w:pPr>
      <w:overflowPunct w:val="0"/>
      <w:autoSpaceDE w:val="0"/>
      <w:autoSpaceDN w:val="0"/>
      <w:adjustRightInd w:val="0"/>
      <w:textAlignment w:val="baseline"/>
    </w:pPr>
    <w:rPr>
      <w:rFonts w:eastAsia="Times New Roman"/>
      <w:lang w:eastAsia="zh-CN"/>
    </w:rPr>
  </w:style>
  <w:style w:type="character" w:customStyle="1" w:styleId="qqqChar">
    <w:name w:val="qqq Char"/>
    <w:link w:val="qqq"/>
    <w:rsid w:val="00D37CAD"/>
    <w:rPr>
      <w:rFonts w:ascii="Arial" w:eastAsia="Times New Roman" w:hAnsi="Arial"/>
      <w:sz w:val="22"/>
      <w:lang w:val="en-GB" w:eastAsia="zh-CN"/>
    </w:rPr>
  </w:style>
  <w:style w:type="character" w:customStyle="1" w:styleId="MTDisplayEquationChar">
    <w:name w:val="MTDisplayEquation Char"/>
    <w:link w:val="MTDisplayEquation"/>
    <w:locked/>
    <w:rsid w:val="00D37CAD"/>
    <w:rPr>
      <w:rFonts w:ascii="Times New Roman" w:eastAsia="Times New Roman" w:hAnsi="Times New Roman"/>
      <w:lang w:val="en-GB" w:eastAsia="en-GB"/>
    </w:rPr>
  </w:style>
  <w:style w:type="paragraph" w:customStyle="1" w:styleId="msonormal0">
    <w:name w:val="msonormal"/>
    <w:basedOn w:val="Normal"/>
    <w:qFormat/>
    <w:rsid w:val="00D37CAD"/>
    <w:pPr>
      <w:spacing w:before="100" w:beforeAutospacing="1" w:after="100" w:afterAutospacing="1"/>
    </w:pPr>
    <w:rPr>
      <w:rFonts w:eastAsia="Times New Roman"/>
      <w:sz w:val="24"/>
      <w:szCs w:val="24"/>
      <w:lang w:eastAsia="en-GB"/>
    </w:rPr>
  </w:style>
  <w:style w:type="paragraph" w:customStyle="1" w:styleId="3GPPNormalText">
    <w:name w:val="3GPP Normal Text"/>
    <w:basedOn w:val="BodyText"/>
    <w:link w:val="3GPPNormalTextChar"/>
    <w:qFormat/>
    <w:rsid w:val="00D37CAD"/>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D37CAD"/>
    <w:rPr>
      <w:rFonts w:ascii="Arial" w:hAnsi="Arial" w:cs="Arial"/>
      <w:sz w:val="24"/>
      <w:szCs w:val="24"/>
      <w:lang w:val="en-US" w:eastAsia="en-US"/>
    </w:rPr>
  </w:style>
  <w:style w:type="paragraph" w:customStyle="1" w:styleId="TB1">
    <w:name w:val="TB1"/>
    <w:basedOn w:val="Normal"/>
    <w:qFormat/>
    <w:rsid w:val="00D37CAD"/>
    <w:pPr>
      <w:keepNext/>
      <w:keepLines/>
      <w:tabs>
        <w:tab w:val="left" w:pos="720"/>
      </w:tabs>
      <w:overflowPunct w:val="0"/>
      <w:autoSpaceDE w:val="0"/>
      <w:autoSpaceDN w:val="0"/>
      <w:adjustRightInd w:val="0"/>
      <w:spacing w:after="0"/>
      <w:ind w:left="737" w:hanging="380"/>
    </w:pPr>
    <w:rPr>
      <w:rFonts w:ascii="Arial" w:eastAsia="SimSun" w:hAnsi="Arial"/>
      <w:sz w:val="18"/>
      <w:lang w:eastAsia="en-GB"/>
    </w:rPr>
  </w:style>
  <w:style w:type="paragraph" w:customStyle="1" w:styleId="TB2">
    <w:name w:val="TB2"/>
    <w:basedOn w:val="Normal"/>
    <w:qFormat/>
    <w:rsid w:val="00D37CAD"/>
    <w:pPr>
      <w:keepNext/>
      <w:keepLines/>
      <w:tabs>
        <w:tab w:val="left" w:pos="1109"/>
      </w:tabs>
      <w:overflowPunct w:val="0"/>
      <w:autoSpaceDE w:val="0"/>
      <w:autoSpaceDN w:val="0"/>
      <w:adjustRightInd w:val="0"/>
      <w:spacing w:after="0"/>
      <w:ind w:left="1100" w:hanging="380"/>
    </w:pPr>
    <w:rPr>
      <w:rFonts w:ascii="Arial" w:eastAsia="SimSun" w:hAnsi="Arial"/>
      <w:sz w:val="18"/>
      <w:lang w:eastAsia="en-GB"/>
    </w:rPr>
  </w:style>
  <w:style w:type="paragraph" w:customStyle="1" w:styleId="CharCharChar1">
    <w:name w:val="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80">
    <w:name w:val="吹き出し8"/>
    <w:basedOn w:val="Normal"/>
    <w:qFormat/>
    <w:rsid w:val="00D37CAD"/>
    <w:pPr>
      <w:overflowPunct w:val="0"/>
      <w:autoSpaceDE w:val="0"/>
      <w:autoSpaceDN w:val="0"/>
      <w:adjustRightInd w:val="0"/>
    </w:pPr>
    <w:rPr>
      <w:rFonts w:ascii="Tahoma" w:eastAsia="Times New Roman" w:hAnsi="Tahoma" w:cs="Tahoma"/>
      <w:sz w:val="16"/>
      <w:szCs w:val="16"/>
      <w:lang w:eastAsia="en-GB"/>
    </w:rPr>
  </w:style>
  <w:style w:type="character" w:customStyle="1" w:styleId="Char9">
    <w:name w:val="样式 页眉 Char"/>
    <w:link w:val="af0"/>
    <w:qFormat/>
    <w:locked/>
    <w:rsid w:val="00D37CAD"/>
    <w:rPr>
      <w:rFonts w:ascii="Arial" w:eastAsia="Arial" w:hAnsi="Arial" w:cs="Arial"/>
      <w:b/>
      <w:bCs/>
      <w:noProof/>
    </w:rPr>
  </w:style>
  <w:style w:type="paragraph" w:customStyle="1" w:styleId="af0">
    <w:name w:val="样式 页眉"/>
    <w:basedOn w:val="Header"/>
    <w:link w:val="Char9"/>
    <w:qFormat/>
    <w:rsid w:val="00D37CAD"/>
    <w:pPr>
      <w:overflowPunct w:val="0"/>
      <w:autoSpaceDE w:val="0"/>
      <w:autoSpaceDN w:val="0"/>
      <w:adjustRightInd w:val="0"/>
    </w:pPr>
    <w:rPr>
      <w:rFonts w:eastAsia="Arial" w:cs="Arial"/>
      <w:bCs/>
      <w:sz w:val="20"/>
      <w:lang w:val="fr-FR" w:eastAsia="fr-FR"/>
    </w:rPr>
  </w:style>
  <w:style w:type="paragraph" w:customStyle="1" w:styleId="-310">
    <w:name w:val="彩色底纹 - 着色 31"/>
    <w:basedOn w:val="Normal"/>
    <w:uiPriority w:val="34"/>
    <w:qFormat/>
    <w:rsid w:val="00D37CAD"/>
    <w:pPr>
      <w:overflowPunct w:val="0"/>
      <w:autoSpaceDE w:val="0"/>
      <w:autoSpaceDN w:val="0"/>
      <w:adjustRightInd w:val="0"/>
      <w:ind w:left="720"/>
      <w:contextualSpacing/>
    </w:pPr>
    <w:rPr>
      <w:rFonts w:eastAsia="SimSun"/>
      <w:lang w:eastAsia="en-GB"/>
    </w:rPr>
  </w:style>
  <w:style w:type="paragraph" w:customStyle="1" w:styleId="contribution">
    <w:name w:val="contribution"/>
    <w:basedOn w:val="Heading1"/>
    <w:semiHidden/>
    <w:qFormat/>
    <w:rsid w:val="00D37CAD"/>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D37CAD"/>
    <w:rPr>
      <w:rFonts w:ascii="Batang" w:eastAsia="Batang" w:hAnsi="Batang"/>
      <w:sz w:val="24"/>
    </w:rPr>
  </w:style>
  <w:style w:type="paragraph" w:customStyle="1" w:styleId="enumlev1">
    <w:name w:val="enumlev1"/>
    <w:basedOn w:val="Normal"/>
    <w:link w:val="enumlev1Char"/>
    <w:qFormat/>
    <w:rsid w:val="00D37CAD"/>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Normal"/>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4Char0">
    <w:name w:val="Heading4 Char"/>
    <w:link w:val="Heading40"/>
    <w:semiHidden/>
    <w:qFormat/>
    <w:locked/>
    <w:rsid w:val="00D37CAD"/>
    <w:rPr>
      <w:rFonts w:ascii="Arial" w:eastAsia="Arial" w:hAnsi="Arial" w:cs="Arial"/>
      <w:sz w:val="28"/>
    </w:rPr>
  </w:style>
  <w:style w:type="paragraph" w:customStyle="1" w:styleId="Heading40">
    <w:name w:val="Heading4"/>
    <w:basedOn w:val="Heading3"/>
    <w:link w:val="Heading4Char0"/>
    <w:semiHidden/>
    <w:qFormat/>
    <w:rsid w:val="00D37CAD"/>
    <w:pPr>
      <w:keepNext w:val="0"/>
      <w:keepLines w:val="0"/>
      <w:tabs>
        <w:tab w:val="num" w:pos="1100"/>
      </w:tabs>
      <w:autoSpaceDN w:val="0"/>
      <w:spacing w:before="100" w:beforeAutospacing="1" w:afterLines="100" w:after="0"/>
      <w:ind w:left="930" w:hanging="510"/>
    </w:pPr>
    <w:rPr>
      <w:rFonts w:eastAsia="Arial" w:cs="Arial"/>
      <w:lang w:val="fr-FR" w:eastAsia="fr-FR"/>
    </w:rPr>
  </w:style>
  <w:style w:type="paragraph" w:customStyle="1" w:styleId="af1">
    <w:name w:val="表格题注"/>
    <w:next w:val="Normal"/>
    <w:qFormat/>
    <w:rsid w:val="00D37CAD"/>
    <w:pPr>
      <w:tabs>
        <w:tab w:val="num" w:pos="397"/>
      </w:tabs>
      <w:autoSpaceDN w:val="0"/>
      <w:spacing w:beforeLines="50" w:afterLines="50"/>
      <w:ind w:left="1248" w:hanging="624"/>
      <w:jc w:val="center"/>
    </w:pPr>
    <w:rPr>
      <w:rFonts w:ascii="Times New Roman" w:eastAsia="Times New Roman" w:hAnsi="Times New Roman"/>
      <w:b/>
      <w:lang w:val="en-GB" w:eastAsia="zh-CN"/>
    </w:rPr>
  </w:style>
  <w:style w:type="paragraph" w:customStyle="1" w:styleId="af2">
    <w:name w:val="插图题注"/>
    <w:next w:val="Normal"/>
    <w:qFormat/>
    <w:rsid w:val="00D37CAD"/>
    <w:pPr>
      <w:tabs>
        <w:tab w:val="num" w:pos="397"/>
      </w:tabs>
      <w:autoSpaceDN w:val="0"/>
      <w:ind w:left="624" w:hanging="624"/>
      <w:jc w:val="center"/>
    </w:pPr>
    <w:rPr>
      <w:rFonts w:ascii="Times New Roman" w:eastAsia="Times New Roman" w:hAnsi="Times New Roman"/>
      <w:b/>
      <w:lang w:val="en-GB" w:eastAsia="zh-CN"/>
    </w:rPr>
  </w:style>
  <w:style w:type="paragraph" w:customStyle="1" w:styleId="List10">
    <w:name w:val="List1"/>
    <w:basedOn w:val="Normal"/>
    <w:qFormat/>
    <w:rsid w:val="00D37CAD"/>
    <w:pPr>
      <w:autoSpaceDN w:val="0"/>
      <w:spacing w:before="120" w:after="0" w:line="280" w:lineRule="atLeast"/>
      <w:ind w:left="360" w:hanging="360"/>
      <w:jc w:val="both"/>
    </w:pPr>
    <w:rPr>
      <w:rFonts w:ascii="Bookman" w:eastAsia="SimSun" w:hAnsi="Bookman"/>
      <w:lang w:val="en-US" w:eastAsia="en-GB"/>
    </w:rPr>
  </w:style>
  <w:style w:type="character" w:customStyle="1" w:styleId="1Char0">
    <w:name w:val="样式1 Char"/>
    <w:link w:val="1ff2"/>
    <w:qFormat/>
    <w:locked/>
    <w:rsid w:val="00D37CAD"/>
    <w:rPr>
      <w:rFonts w:ascii="Arial" w:hAnsi="Arial" w:cs="Arial"/>
      <w:sz w:val="18"/>
      <w:lang w:val="x-none" w:eastAsia="ja-JP"/>
    </w:rPr>
  </w:style>
  <w:style w:type="paragraph" w:customStyle="1" w:styleId="1ff2">
    <w:name w:val="样式1"/>
    <w:basedOn w:val="TAN"/>
    <w:link w:val="1Char0"/>
    <w:qFormat/>
    <w:rsid w:val="00D37CAD"/>
    <w:pPr>
      <w:overflowPunct w:val="0"/>
      <w:autoSpaceDE w:val="0"/>
      <w:autoSpaceDN w:val="0"/>
      <w:adjustRightInd w:val="0"/>
      <w:ind w:left="360" w:hanging="360"/>
    </w:pPr>
    <w:rPr>
      <w:rFonts w:cs="Arial"/>
      <w:lang w:val="x-none" w:eastAsia="ja-JP"/>
    </w:rPr>
  </w:style>
  <w:style w:type="paragraph" w:customStyle="1" w:styleId="TdocText">
    <w:name w:val="Tdoc_Text"/>
    <w:basedOn w:val="Normal"/>
    <w:qFormat/>
    <w:rsid w:val="00D37CAD"/>
    <w:pPr>
      <w:autoSpaceDN w:val="0"/>
      <w:spacing w:before="120" w:after="0"/>
      <w:jc w:val="both"/>
    </w:pPr>
    <w:rPr>
      <w:rFonts w:eastAsia="SimSun"/>
      <w:lang w:val="en-US" w:eastAsia="en-GB"/>
    </w:rPr>
  </w:style>
  <w:style w:type="paragraph" w:customStyle="1" w:styleId="centered">
    <w:name w:val="centered"/>
    <w:basedOn w:val="Normal"/>
    <w:qFormat/>
    <w:rsid w:val="00D37CAD"/>
    <w:pPr>
      <w:widowControl w:val="0"/>
      <w:autoSpaceDN w:val="0"/>
      <w:spacing w:before="120" w:after="0" w:line="280" w:lineRule="atLeast"/>
      <w:jc w:val="center"/>
    </w:pPr>
    <w:rPr>
      <w:rFonts w:ascii="Bookman" w:eastAsia="SimSun" w:hAnsi="Bookman"/>
      <w:lang w:val="en-US" w:eastAsia="en-GB"/>
    </w:rPr>
  </w:style>
  <w:style w:type="paragraph" w:customStyle="1" w:styleId="References">
    <w:name w:val="References"/>
    <w:basedOn w:val="Normal"/>
    <w:qFormat/>
    <w:rsid w:val="00D37CAD"/>
    <w:pPr>
      <w:tabs>
        <w:tab w:val="num" w:pos="432"/>
      </w:tabs>
      <w:autoSpaceDN w:val="0"/>
      <w:spacing w:after="80"/>
      <w:ind w:left="432" w:hanging="432"/>
    </w:pPr>
    <w:rPr>
      <w:rFonts w:eastAsia="SimSun"/>
      <w:sz w:val="18"/>
      <w:lang w:val="en-US" w:eastAsia="en-GB"/>
    </w:rPr>
  </w:style>
  <w:style w:type="paragraph" w:customStyle="1" w:styleId="LightGrid-Accent31">
    <w:name w:val="Light Grid - Accent 31"/>
    <w:basedOn w:val="Normal"/>
    <w:qFormat/>
    <w:rsid w:val="00D37CAD"/>
    <w:pPr>
      <w:overflowPunct w:val="0"/>
      <w:autoSpaceDE w:val="0"/>
      <w:autoSpaceDN w:val="0"/>
      <w:adjustRightInd w:val="0"/>
      <w:ind w:left="720"/>
      <w:contextualSpacing/>
    </w:pPr>
    <w:rPr>
      <w:rFonts w:eastAsia="SimSun"/>
      <w:lang w:eastAsia="en-GB"/>
    </w:rPr>
  </w:style>
  <w:style w:type="paragraph" w:customStyle="1" w:styleId="LightList-Accent31">
    <w:name w:val="Light List - Accent 31"/>
    <w:semiHidden/>
    <w:qFormat/>
    <w:rsid w:val="00D37CAD"/>
    <w:pPr>
      <w:autoSpaceDN w:val="0"/>
    </w:pPr>
    <w:rPr>
      <w:rFonts w:ascii="Times New Roman" w:eastAsia="Batang" w:hAnsi="Times New Roman"/>
      <w:lang w:val="en-GB" w:eastAsia="en-US"/>
    </w:rPr>
  </w:style>
  <w:style w:type="paragraph" w:customStyle="1" w:styleId="81">
    <w:name w:val="表 (赤)  81"/>
    <w:basedOn w:val="Normal"/>
    <w:uiPriority w:val="34"/>
    <w:qFormat/>
    <w:rsid w:val="00D37CAD"/>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D37CAD"/>
    <w:pPr>
      <w:autoSpaceDN w:val="0"/>
      <w:spacing w:before="100" w:beforeAutospacing="1" w:after="100" w:afterAutospacing="1"/>
    </w:pPr>
    <w:rPr>
      <w:rFonts w:eastAsia="SimSun"/>
      <w:sz w:val="24"/>
      <w:szCs w:val="24"/>
      <w:lang w:val="en-US" w:eastAsia="zh-CN"/>
    </w:rPr>
  </w:style>
  <w:style w:type="paragraph" w:customStyle="1" w:styleId="LGTdoc">
    <w:name w:val="LGTdoc_본문"/>
    <w:basedOn w:val="Normal"/>
    <w:qFormat/>
    <w:rsid w:val="00D37CAD"/>
    <w:pPr>
      <w:widowControl w:val="0"/>
      <w:autoSpaceDE w:val="0"/>
      <w:autoSpaceDN w:val="0"/>
      <w:adjustRightInd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D37CAD"/>
    <w:rPr>
      <w:rFonts w:ascii="Arial" w:hAnsi="Arial" w:cs="Arial"/>
      <w:szCs w:val="24"/>
    </w:rPr>
  </w:style>
  <w:style w:type="paragraph" w:customStyle="1" w:styleId="ECCParagraph">
    <w:name w:val="ECC Paragraph"/>
    <w:basedOn w:val="Normal"/>
    <w:link w:val="ECCParagraphZchn"/>
    <w:qFormat/>
    <w:rsid w:val="00D37CAD"/>
    <w:pPr>
      <w:autoSpaceDN w:val="0"/>
      <w:spacing w:after="240"/>
      <w:jc w:val="both"/>
    </w:pPr>
    <w:rPr>
      <w:rFonts w:ascii="Arial" w:hAnsi="Arial" w:cs="Arial"/>
      <w:szCs w:val="24"/>
      <w:lang w:val="fr-FR" w:eastAsia="fr-FR"/>
    </w:rPr>
  </w:style>
  <w:style w:type="paragraph" w:customStyle="1" w:styleId="ECCFootnote">
    <w:name w:val="ECC Footnote"/>
    <w:basedOn w:val="Normal"/>
    <w:autoRedefine/>
    <w:uiPriority w:val="99"/>
    <w:qFormat/>
    <w:rsid w:val="00D37CAD"/>
    <w:pPr>
      <w:autoSpaceDN w:val="0"/>
      <w:spacing w:after="0"/>
      <w:ind w:left="454" w:hanging="454"/>
    </w:pPr>
    <w:rPr>
      <w:rFonts w:ascii="Arial" w:eastAsia="SimSun" w:hAnsi="Arial"/>
      <w:sz w:val="16"/>
      <w:szCs w:val="24"/>
      <w:lang w:val="en-US" w:eastAsia="en-GB"/>
    </w:rPr>
  </w:style>
  <w:style w:type="paragraph" w:customStyle="1" w:styleId="Text1">
    <w:name w:val="Text 1"/>
    <w:basedOn w:val="Normal"/>
    <w:qFormat/>
    <w:rsid w:val="00D37CAD"/>
    <w:pPr>
      <w:autoSpaceDN w:val="0"/>
      <w:spacing w:after="240"/>
      <w:ind w:left="482"/>
      <w:jc w:val="both"/>
    </w:pPr>
    <w:rPr>
      <w:rFonts w:eastAsia="SimSun"/>
      <w:sz w:val="24"/>
      <w:lang w:eastAsia="fr-BE"/>
    </w:rPr>
  </w:style>
  <w:style w:type="paragraph" w:customStyle="1" w:styleId="NumPar4">
    <w:name w:val="NumPar 4"/>
    <w:basedOn w:val="Heading4"/>
    <w:next w:val="Normal"/>
    <w:uiPriority w:val="99"/>
    <w:qFormat/>
    <w:rsid w:val="00D37CAD"/>
    <w:pPr>
      <w:keepNext w:val="0"/>
      <w:keepLines w:val="0"/>
      <w:tabs>
        <w:tab w:val="num" w:pos="2880"/>
      </w:tabs>
      <w:autoSpaceDN w:val="0"/>
      <w:spacing w:before="0" w:after="240"/>
      <w:ind w:left="2880" w:hanging="960"/>
      <w:jc w:val="both"/>
      <w:outlineLvl w:val="9"/>
    </w:pPr>
    <w:rPr>
      <w:rFonts w:ascii="Times New Roman" w:eastAsia="SimSun" w:hAnsi="Times New Roman"/>
      <w:lang w:eastAsia="en-GB"/>
    </w:rPr>
  </w:style>
  <w:style w:type="paragraph" w:customStyle="1" w:styleId="cita">
    <w:name w:val="cita"/>
    <w:basedOn w:val="Normal"/>
    <w:qFormat/>
    <w:rsid w:val="00D37CAD"/>
    <w:pPr>
      <w:autoSpaceDN w:val="0"/>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D37CAD"/>
    <w:pPr>
      <w:autoSpaceDN w:val="0"/>
      <w:spacing w:before="100" w:beforeAutospacing="1" w:after="100" w:afterAutospacing="1"/>
      <w:ind w:firstLine="480"/>
    </w:pPr>
    <w:rPr>
      <w:rFonts w:ascii="SimSun" w:eastAsia="SimSun" w:hAnsi="SimSun" w:cs="SimSun"/>
      <w:sz w:val="24"/>
      <w:szCs w:val="24"/>
      <w:lang w:val="en-US" w:eastAsia="zh-CN"/>
    </w:rPr>
  </w:style>
  <w:style w:type="paragraph" w:customStyle="1" w:styleId="Norma">
    <w:name w:val="Norma"/>
    <w:basedOn w:val="Heading1"/>
    <w:uiPriority w:val="99"/>
    <w:qFormat/>
    <w:rsid w:val="00D37CAD"/>
    <w:pPr>
      <w:overflowPunct w:val="0"/>
      <w:autoSpaceDE w:val="0"/>
      <w:autoSpaceDN w:val="0"/>
      <w:adjustRightInd w:val="0"/>
    </w:pPr>
    <w:rPr>
      <w:rFonts w:eastAsia="SimSun"/>
      <w:szCs w:val="36"/>
      <w:lang w:eastAsia="zh-CN"/>
    </w:rPr>
  </w:style>
  <w:style w:type="paragraph" w:customStyle="1" w:styleId="160">
    <w:name w:val="16"/>
    <w:basedOn w:val="Normal"/>
    <w:qFormat/>
    <w:rsid w:val="00D37CAD"/>
    <w:pPr>
      <w:overflowPunct w:val="0"/>
      <w:autoSpaceDE w:val="0"/>
      <w:autoSpaceDN w:val="0"/>
      <w:adjustRightInd w:val="0"/>
      <w:snapToGrid w:val="0"/>
      <w:spacing w:before="100" w:beforeAutospacing="1" w:after="100" w:afterAutospacing="1"/>
      <w:jc w:val="center"/>
    </w:pPr>
    <w:rPr>
      <w:rFonts w:ascii="Arial" w:hAnsi="Arial" w:cs="Arial"/>
      <w:sz w:val="18"/>
      <w:szCs w:val="18"/>
      <w:lang w:eastAsia="en-GB"/>
    </w:rPr>
  </w:style>
  <w:style w:type="paragraph" w:customStyle="1" w:styleId="200">
    <w:name w:val="20"/>
    <w:basedOn w:val="Normal"/>
    <w:qFormat/>
    <w:rsid w:val="00D37CAD"/>
    <w:pPr>
      <w:overflowPunct w:val="0"/>
      <w:autoSpaceDE w:val="0"/>
      <w:autoSpaceDN w:val="0"/>
      <w:adjustRightInd w:val="0"/>
      <w:snapToGrid w:val="0"/>
      <w:spacing w:before="100" w:beforeAutospacing="1" w:after="100" w:afterAutospacing="1"/>
      <w:jc w:val="center"/>
    </w:pPr>
    <w:rPr>
      <w:rFonts w:ascii="Arial" w:hAnsi="Arial" w:cs="Arial"/>
      <w:b/>
      <w:bCs/>
      <w:sz w:val="18"/>
      <w:szCs w:val="18"/>
      <w:lang w:eastAsia="en-GB"/>
    </w:rPr>
  </w:style>
  <w:style w:type="character" w:customStyle="1" w:styleId="EquationChar">
    <w:name w:val="Equation Char"/>
    <w:link w:val="Equation"/>
    <w:qFormat/>
    <w:locked/>
    <w:rsid w:val="00D37CAD"/>
    <w:rPr>
      <w:rFonts w:ascii="SimSun" w:hAnsi="SimSun"/>
      <w:lang w:val="x-none" w:eastAsia="x-none"/>
    </w:rPr>
  </w:style>
  <w:style w:type="paragraph" w:customStyle="1" w:styleId="Equation">
    <w:name w:val="Equation"/>
    <w:basedOn w:val="Normal"/>
    <w:next w:val="Normal"/>
    <w:link w:val="EquationChar"/>
    <w:qFormat/>
    <w:rsid w:val="00D37CAD"/>
    <w:pPr>
      <w:tabs>
        <w:tab w:val="center" w:pos="4620"/>
        <w:tab w:val="right" w:pos="9240"/>
      </w:tabs>
      <w:autoSpaceDE w:val="0"/>
      <w:autoSpaceDN w:val="0"/>
      <w:adjustRightInd w:val="0"/>
      <w:snapToGrid w:val="0"/>
      <w:spacing w:after="120"/>
      <w:jc w:val="both"/>
    </w:pPr>
    <w:rPr>
      <w:rFonts w:ascii="SimSun" w:hAnsi="SimSun"/>
      <w:lang w:val="x-none" w:eastAsia="x-none"/>
    </w:rPr>
  </w:style>
  <w:style w:type="paragraph" w:customStyle="1" w:styleId="2-21">
    <w:name w:val="中等深浅列表 2 - 着色 21"/>
    <w:uiPriority w:val="99"/>
    <w:semiHidden/>
    <w:qFormat/>
    <w:rsid w:val="00D37CAD"/>
    <w:pPr>
      <w:autoSpaceDN w:val="0"/>
    </w:pPr>
    <w:rPr>
      <w:rFonts w:ascii="Times New Roman" w:eastAsia="SimSun" w:hAnsi="Times New Roman"/>
      <w:lang w:val="en-GB" w:eastAsia="en-US"/>
    </w:rPr>
  </w:style>
  <w:style w:type="paragraph" w:customStyle="1" w:styleId="1-21">
    <w:name w:val="中等深浅网格 1 - 着色 21"/>
    <w:basedOn w:val="Normal"/>
    <w:uiPriority w:val="34"/>
    <w:qFormat/>
    <w:rsid w:val="00D37CAD"/>
    <w:pPr>
      <w:overflowPunct w:val="0"/>
      <w:autoSpaceDE w:val="0"/>
      <w:autoSpaceDN w:val="0"/>
      <w:adjustRightInd w:val="0"/>
      <w:ind w:left="720"/>
      <w:contextualSpacing/>
    </w:pPr>
    <w:rPr>
      <w:rFonts w:eastAsia="SimSun"/>
      <w:lang w:eastAsia="en-GB"/>
    </w:rPr>
  </w:style>
  <w:style w:type="paragraph" w:customStyle="1" w:styleId="70">
    <w:name w:val="修订7"/>
    <w:semiHidden/>
    <w:qFormat/>
    <w:rsid w:val="00D37CAD"/>
    <w:pPr>
      <w:autoSpaceDN w:val="0"/>
    </w:pPr>
    <w:rPr>
      <w:rFonts w:ascii="Times New Roman" w:eastAsia="Batang" w:hAnsi="Times New Roman"/>
      <w:lang w:val="en-GB" w:eastAsia="en-US"/>
    </w:rPr>
  </w:style>
  <w:style w:type="paragraph" w:customStyle="1" w:styleId="62">
    <w:name w:val="図表番号6"/>
    <w:basedOn w:val="Normal"/>
    <w:qFormat/>
    <w:rsid w:val="00D37CAD"/>
    <w:pPr>
      <w:suppressLineNumbers/>
      <w:suppressAutoHyphens/>
      <w:autoSpaceDN w:val="0"/>
      <w:spacing w:before="120" w:after="120"/>
    </w:pPr>
    <w:rPr>
      <w:rFonts w:cs="Mangal"/>
      <w:i/>
      <w:iCs/>
      <w:sz w:val="24"/>
      <w:szCs w:val="24"/>
      <w:lang w:eastAsia="ar-SA"/>
    </w:rPr>
  </w:style>
  <w:style w:type="paragraph" w:customStyle="1" w:styleId="63">
    <w:name w:val="段落番号6"/>
    <w:basedOn w:val="List"/>
    <w:qFormat/>
    <w:rsid w:val="00D37CAD"/>
    <w:pPr>
      <w:tabs>
        <w:tab w:val="num" w:pos="644"/>
      </w:tabs>
      <w:suppressAutoHyphens/>
      <w:autoSpaceDN w:val="0"/>
      <w:ind w:left="644" w:hanging="360"/>
    </w:pPr>
    <w:rPr>
      <w:rFonts w:ascii="MS Mincho" w:hAnsi="MS Mincho" w:cs="CG Times (WN)"/>
      <w:lang w:eastAsia="ar-SA"/>
    </w:rPr>
  </w:style>
  <w:style w:type="paragraph" w:customStyle="1" w:styleId="260">
    <w:name w:val="段落番号 26"/>
    <w:basedOn w:val="63"/>
    <w:qFormat/>
    <w:rsid w:val="00D37CAD"/>
    <w:pPr>
      <w:ind w:left="851" w:hanging="284"/>
    </w:pPr>
  </w:style>
  <w:style w:type="paragraph" w:customStyle="1" w:styleId="64">
    <w:name w:val="箇条書き6"/>
    <w:basedOn w:val="List"/>
    <w:qFormat/>
    <w:rsid w:val="00D37CAD"/>
    <w:pPr>
      <w:tabs>
        <w:tab w:val="num" w:pos="644"/>
      </w:tabs>
      <w:suppressAutoHyphens/>
      <w:autoSpaceDN w:val="0"/>
      <w:ind w:left="644" w:hanging="360"/>
    </w:pPr>
    <w:rPr>
      <w:rFonts w:ascii="MS Mincho" w:hAnsi="MS Mincho" w:cs="CG Times (WN)"/>
      <w:lang w:eastAsia="ar-SA"/>
    </w:rPr>
  </w:style>
  <w:style w:type="paragraph" w:customStyle="1" w:styleId="261">
    <w:name w:val="箇条書き 26"/>
    <w:basedOn w:val="64"/>
    <w:qFormat/>
    <w:rsid w:val="00D37CAD"/>
    <w:pPr>
      <w:tabs>
        <w:tab w:val="clear" w:pos="644"/>
        <w:tab w:val="num" w:pos="1494"/>
      </w:tabs>
      <w:ind w:left="851" w:hanging="284"/>
    </w:pPr>
  </w:style>
  <w:style w:type="paragraph" w:customStyle="1" w:styleId="360">
    <w:name w:val="箇条書き 36"/>
    <w:basedOn w:val="261"/>
    <w:qFormat/>
    <w:rsid w:val="00D37CAD"/>
    <w:pPr>
      <w:ind w:left="1135"/>
    </w:pPr>
  </w:style>
  <w:style w:type="paragraph" w:customStyle="1" w:styleId="262">
    <w:name w:val="一覧 26"/>
    <w:basedOn w:val="List"/>
    <w:qFormat/>
    <w:rsid w:val="00D37CAD"/>
    <w:pPr>
      <w:suppressAutoHyphens/>
      <w:autoSpaceDN w:val="0"/>
      <w:ind w:left="851"/>
    </w:pPr>
    <w:rPr>
      <w:rFonts w:ascii="MS Mincho" w:hAnsi="MS Mincho" w:cs="CG Times (WN)"/>
      <w:lang w:eastAsia="ar-SA"/>
    </w:rPr>
  </w:style>
  <w:style w:type="paragraph" w:customStyle="1" w:styleId="361">
    <w:name w:val="一覧 36"/>
    <w:basedOn w:val="262"/>
    <w:qFormat/>
    <w:rsid w:val="00D37CAD"/>
    <w:pPr>
      <w:ind w:left="1135"/>
    </w:pPr>
  </w:style>
  <w:style w:type="paragraph" w:customStyle="1" w:styleId="460">
    <w:name w:val="一覧 46"/>
    <w:basedOn w:val="361"/>
    <w:qFormat/>
    <w:rsid w:val="00D37CAD"/>
    <w:pPr>
      <w:ind w:left="1418"/>
    </w:pPr>
  </w:style>
  <w:style w:type="paragraph" w:customStyle="1" w:styleId="560">
    <w:name w:val="一覧 56"/>
    <w:basedOn w:val="460"/>
    <w:qFormat/>
    <w:rsid w:val="00D37CAD"/>
    <w:pPr>
      <w:ind w:left="1702"/>
    </w:pPr>
  </w:style>
  <w:style w:type="paragraph" w:customStyle="1" w:styleId="461">
    <w:name w:val="箇条書き 46"/>
    <w:basedOn w:val="360"/>
    <w:qFormat/>
    <w:rsid w:val="00D37CAD"/>
    <w:pPr>
      <w:ind w:left="1418"/>
    </w:pPr>
  </w:style>
  <w:style w:type="paragraph" w:customStyle="1" w:styleId="561">
    <w:name w:val="箇条書き 56"/>
    <w:basedOn w:val="461"/>
    <w:qFormat/>
    <w:rsid w:val="00D37CAD"/>
    <w:pPr>
      <w:ind w:left="1702"/>
    </w:pPr>
  </w:style>
  <w:style w:type="paragraph" w:customStyle="1" w:styleId="65">
    <w:name w:val="コメント文字列6"/>
    <w:basedOn w:val="Normal"/>
    <w:qFormat/>
    <w:rsid w:val="00D37CAD"/>
    <w:pPr>
      <w:suppressAutoHyphens/>
      <w:autoSpaceDN w:val="0"/>
    </w:pPr>
    <w:rPr>
      <w:rFonts w:cs="CG Times (WN)"/>
      <w:lang w:eastAsia="ar-SA"/>
    </w:rPr>
  </w:style>
  <w:style w:type="paragraph" w:customStyle="1" w:styleId="66">
    <w:name w:val="コメント内容6"/>
    <w:basedOn w:val="65"/>
    <w:next w:val="65"/>
    <w:qFormat/>
    <w:rsid w:val="00D37CAD"/>
    <w:rPr>
      <w:b/>
      <w:bCs/>
    </w:rPr>
  </w:style>
  <w:style w:type="paragraph" w:customStyle="1" w:styleId="67">
    <w:name w:val="見出しマップ6"/>
    <w:basedOn w:val="Normal"/>
    <w:qFormat/>
    <w:rsid w:val="00D37CAD"/>
    <w:pPr>
      <w:shd w:val="clear" w:color="auto" w:fill="000080"/>
      <w:suppressAutoHyphens/>
      <w:autoSpaceDN w:val="0"/>
    </w:pPr>
    <w:rPr>
      <w:rFonts w:ascii="Tahoma" w:hAnsi="Tahoma" w:cs="Tahoma"/>
      <w:lang w:eastAsia="ar-SA"/>
    </w:rPr>
  </w:style>
  <w:style w:type="paragraph" w:customStyle="1" w:styleId="68">
    <w:name w:val="書式なし6"/>
    <w:basedOn w:val="Normal"/>
    <w:qFormat/>
    <w:rsid w:val="00D37CAD"/>
    <w:pPr>
      <w:suppressAutoHyphens/>
      <w:autoSpaceDN w:val="0"/>
    </w:pPr>
    <w:rPr>
      <w:rFonts w:ascii="Courier New" w:hAnsi="Courier New" w:cs="CG Times (WN)"/>
      <w:lang w:val="nb-NO" w:eastAsia="ar-SA"/>
    </w:rPr>
  </w:style>
  <w:style w:type="paragraph" w:customStyle="1" w:styleId="253">
    <w:name w:val="本文 25"/>
    <w:basedOn w:val="Normal"/>
    <w:qFormat/>
    <w:rsid w:val="00D37CAD"/>
    <w:pPr>
      <w:suppressAutoHyphens/>
      <w:autoSpaceDN w:val="0"/>
      <w:spacing w:after="120"/>
    </w:pPr>
    <w:rPr>
      <w:rFonts w:cs="CG Times (WN)"/>
      <w:lang w:eastAsia="ar-SA"/>
    </w:rPr>
  </w:style>
  <w:style w:type="paragraph" w:customStyle="1" w:styleId="351">
    <w:name w:val="本文 35"/>
    <w:basedOn w:val="Normal"/>
    <w:qFormat/>
    <w:rsid w:val="00D37CAD"/>
    <w:pPr>
      <w:suppressAutoHyphens/>
      <w:autoSpaceDN w:val="0"/>
      <w:spacing w:after="120"/>
    </w:pPr>
    <w:rPr>
      <w:rFonts w:cs="CG Times (WN)"/>
      <w:lang w:eastAsia="ar-SA"/>
    </w:rPr>
  </w:style>
  <w:style w:type="paragraph" w:customStyle="1" w:styleId="Web6">
    <w:name w:val="標準 (Web)6"/>
    <w:basedOn w:val="Normal"/>
    <w:qFormat/>
    <w:rsid w:val="00D37CAD"/>
    <w:pPr>
      <w:suppressAutoHyphens/>
      <w:autoSpaceDN w:val="0"/>
      <w:spacing w:before="100" w:after="100"/>
    </w:pPr>
    <w:rPr>
      <w:rFonts w:eastAsia="Arial Unicode MS" w:cs="CG Times (WN)"/>
      <w:sz w:val="24"/>
      <w:szCs w:val="24"/>
      <w:lang w:eastAsia="en-GB"/>
    </w:rPr>
  </w:style>
  <w:style w:type="paragraph" w:customStyle="1" w:styleId="263">
    <w:name w:val="本文インデント 26"/>
    <w:basedOn w:val="Normal"/>
    <w:qFormat/>
    <w:rsid w:val="00D37CAD"/>
    <w:pPr>
      <w:suppressAutoHyphens/>
      <w:autoSpaceDN w:val="0"/>
      <w:ind w:left="567"/>
    </w:pPr>
    <w:rPr>
      <w:rFonts w:ascii="Arial" w:hAnsi="Arial" w:cs="Arial"/>
      <w:lang w:eastAsia="ar-SA"/>
    </w:rPr>
  </w:style>
  <w:style w:type="paragraph" w:customStyle="1" w:styleId="69">
    <w:name w:val="標準インデント6"/>
    <w:basedOn w:val="Normal"/>
    <w:qFormat/>
    <w:rsid w:val="00D37CAD"/>
    <w:pPr>
      <w:suppressAutoHyphens/>
      <w:autoSpaceDN w:val="0"/>
      <w:ind w:left="708"/>
    </w:pPr>
    <w:rPr>
      <w:rFonts w:cs="CG Times (WN)"/>
      <w:lang w:eastAsia="ar-SA"/>
    </w:rPr>
  </w:style>
  <w:style w:type="paragraph" w:customStyle="1" w:styleId="6a">
    <w:name w:val="記6"/>
    <w:basedOn w:val="Normal"/>
    <w:next w:val="Normal"/>
    <w:qFormat/>
    <w:rsid w:val="00D37CAD"/>
    <w:pPr>
      <w:suppressAutoHyphens/>
      <w:autoSpaceDN w:val="0"/>
    </w:pPr>
    <w:rPr>
      <w:rFonts w:cs="CG Times (WN)"/>
      <w:lang w:eastAsia="ar-SA"/>
    </w:rPr>
  </w:style>
  <w:style w:type="paragraph" w:customStyle="1" w:styleId="HTML6">
    <w:name w:val="HTML 書式付き6"/>
    <w:basedOn w:val="Normal"/>
    <w:qFormat/>
    <w:rsid w:val="00D37CAD"/>
    <w:pPr>
      <w:suppressAutoHyphens/>
      <w:autoSpaceDN w:val="0"/>
    </w:pPr>
    <w:rPr>
      <w:rFonts w:ascii="Courier New" w:hAnsi="Courier New" w:cs="Courier New"/>
      <w:lang w:eastAsia="ar-SA"/>
    </w:rPr>
  </w:style>
  <w:style w:type="paragraph" w:customStyle="1" w:styleId="GridTable35">
    <w:name w:val="Grid Table 35"/>
    <w:basedOn w:val="Heading1"/>
    <w:next w:val="Normal"/>
    <w:uiPriority w:val="39"/>
    <w:qFormat/>
    <w:rsid w:val="00D37CAD"/>
    <w:pPr>
      <w:keepLines w:val="0"/>
      <w:pBdr>
        <w:top w:val="none" w:sz="0" w:space="0" w:color="auto"/>
      </w:pBdr>
      <w:autoSpaceDN w:val="0"/>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GridTable33">
    <w:name w:val="Grid Table 33"/>
    <w:basedOn w:val="Heading1"/>
    <w:next w:val="Normal"/>
    <w:uiPriority w:val="39"/>
    <w:qFormat/>
    <w:rsid w:val="00D37CAD"/>
    <w:pPr>
      <w:keepLines w:val="0"/>
      <w:pBdr>
        <w:top w:val="none" w:sz="0" w:space="0" w:color="auto"/>
      </w:pBdr>
      <w:autoSpaceDN w:val="0"/>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tac1">
    <w:name w:val="tac"/>
    <w:basedOn w:val="Normal"/>
    <w:uiPriority w:val="99"/>
    <w:qFormat/>
    <w:rsid w:val="00D37CAD"/>
    <w:pPr>
      <w:autoSpaceDN w:val="0"/>
      <w:spacing w:before="100" w:beforeAutospacing="1" w:after="100" w:afterAutospacing="1"/>
    </w:pPr>
    <w:rPr>
      <w:rFonts w:ascii="SimSun" w:eastAsia="SimSun" w:hAnsi="SimSun" w:cs="SimSun"/>
      <w:sz w:val="24"/>
      <w:szCs w:val="24"/>
      <w:lang w:val="en-US" w:eastAsia="zh-CN"/>
    </w:rPr>
  </w:style>
  <w:style w:type="paragraph" w:customStyle="1" w:styleId="tan0">
    <w:name w:val="tan"/>
    <w:basedOn w:val="Normal"/>
    <w:qFormat/>
    <w:rsid w:val="00D37CAD"/>
    <w:pPr>
      <w:autoSpaceDN w:val="0"/>
      <w:spacing w:before="100" w:beforeAutospacing="1" w:after="100" w:afterAutospacing="1"/>
    </w:pPr>
    <w:rPr>
      <w:rFonts w:ascii="SimSun" w:eastAsia="SimSun" w:hAnsi="SimSun" w:cs="SimSun"/>
      <w:sz w:val="24"/>
      <w:szCs w:val="24"/>
      <w:lang w:val="en-US" w:eastAsia="zh-CN"/>
    </w:rPr>
  </w:style>
  <w:style w:type="paragraph" w:customStyle="1" w:styleId="GridTable34">
    <w:name w:val="Grid Table 34"/>
    <w:basedOn w:val="Heading1"/>
    <w:next w:val="Normal"/>
    <w:uiPriority w:val="39"/>
    <w:qFormat/>
    <w:rsid w:val="00D37CAD"/>
    <w:pPr>
      <w:keepLines w:val="0"/>
      <w:pBdr>
        <w:top w:val="none" w:sz="0" w:space="0" w:color="auto"/>
      </w:pBdr>
      <w:overflowPunct w:val="0"/>
      <w:autoSpaceDE w:val="0"/>
      <w:autoSpaceDN w:val="0"/>
      <w:adjustRightInd w:val="0"/>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71">
    <w:name w:val="无间隔7"/>
    <w:qFormat/>
    <w:rsid w:val="00D37CAD"/>
    <w:pPr>
      <w:autoSpaceDN w:val="0"/>
    </w:pPr>
    <w:rPr>
      <w:rFonts w:ascii="Times New Roman" w:eastAsia="SimSun" w:hAnsi="Times New Roman"/>
      <w:lang w:val="en-GB" w:eastAsia="en-US"/>
    </w:rPr>
  </w:style>
  <w:style w:type="paragraph" w:customStyle="1" w:styleId="ZchnZchn3">
    <w:name w:val="Zchn Zchn3"/>
    <w:semiHidden/>
    <w:qFormat/>
    <w:rsid w:val="00D37CAD"/>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7CAD"/>
    <w:pPr>
      <w:tabs>
        <w:tab w:val="left" w:pos="540"/>
        <w:tab w:val="left" w:pos="1260"/>
        <w:tab w:val="left" w:pos="1800"/>
      </w:tabs>
      <w:autoSpaceDN w:val="0"/>
      <w:spacing w:before="240" w:after="160" w:line="240" w:lineRule="exact"/>
    </w:pPr>
    <w:rPr>
      <w:rFonts w:ascii="Verdana" w:eastAsia="Batang" w:hAnsi="Verdana"/>
      <w:sz w:val="24"/>
      <w:lang w:val="en-US" w:eastAsia="en-GB"/>
    </w:rPr>
  </w:style>
  <w:style w:type="paragraph" w:customStyle="1" w:styleId="CarCar1">
    <w:name w:val="Car C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D37CAD"/>
    <w:pPr>
      <w:overflowPunct w:val="0"/>
      <w:autoSpaceDE w:val="0"/>
      <w:autoSpaceDN w:val="0"/>
      <w:adjustRightInd w:val="0"/>
      <w:ind w:left="1418" w:hanging="1418"/>
    </w:pPr>
    <w:rPr>
      <w:lang w:eastAsia="en-GB"/>
    </w:rPr>
  </w:style>
  <w:style w:type="paragraph" w:customStyle="1" w:styleId="Caption11">
    <w:name w:val="Caption11"/>
    <w:basedOn w:val="Normal"/>
    <w:next w:val="Normal"/>
    <w:qFormat/>
    <w:rsid w:val="00D37CAD"/>
    <w:pPr>
      <w:suppressAutoHyphens/>
      <w:autoSpaceDN w:val="0"/>
      <w:spacing w:before="120" w:after="120"/>
    </w:pPr>
    <w:rPr>
      <w:b/>
      <w:lang w:eastAsia="ar-SA"/>
    </w:rPr>
  </w:style>
  <w:style w:type="paragraph" w:customStyle="1" w:styleId="ZchnZchn11">
    <w:name w:val="Zchn Zchn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D37CAD"/>
    <w:pPr>
      <w:overflowPunct w:val="0"/>
      <w:autoSpaceDE w:val="0"/>
      <w:autoSpaceDN w:val="0"/>
      <w:adjustRightInd w:val="0"/>
      <w:ind w:left="400" w:hanging="400"/>
      <w:jc w:val="center"/>
    </w:pPr>
    <w:rPr>
      <w:b/>
      <w:lang w:eastAsia="en-GB"/>
    </w:rPr>
  </w:style>
  <w:style w:type="paragraph" w:customStyle="1" w:styleId="CarCar51">
    <w:name w:val="Car Car5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OC92">
    <w:name w:val="TOC 92"/>
    <w:basedOn w:val="TOC8"/>
    <w:qFormat/>
    <w:rsid w:val="00D37CAD"/>
    <w:pPr>
      <w:overflowPunct w:val="0"/>
      <w:autoSpaceDE w:val="0"/>
      <w:autoSpaceDN w:val="0"/>
      <w:adjustRightInd w:val="0"/>
      <w:ind w:left="1418" w:hanging="1418"/>
    </w:pPr>
    <w:rPr>
      <w:bCs/>
      <w:szCs w:val="22"/>
      <w:lang w:eastAsia="en-GB"/>
    </w:rPr>
  </w:style>
  <w:style w:type="paragraph" w:customStyle="1" w:styleId="Caption2">
    <w:name w:val="Caption2"/>
    <w:basedOn w:val="Normal"/>
    <w:next w:val="Normal"/>
    <w:qFormat/>
    <w:rsid w:val="00D37CAD"/>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qFormat/>
    <w:rsid w:val="00D37CAD"/>
    <w:pPr>
      <w:overflowPunct w:val="0"/>
      <w:autoSpaceDE w:val="0"/>
      <w:autoSpaceDN w:val="0"/>
      <w:adjustRightInd w:val="0"/>
      <w:ind w:left="400" w:hanging="400"/>
      <w:jc w:val="center"/>
    </w:pPr>
    <w:rPr>
      <w:b/>
      <w:lang w:eastAsia="en-GB"/>
    </w:rPr>
  </w:style>
  <w:style w:type="paragraph" w:customStyle="1" w:styleId="aria">
    <w:name w:val="aria"/>
    <w:basedOn w:val="Normal"/>
    <w:qFormat/>
    <w:rsid w:val="00D37CAD"/>
    <w:pPr>
      <w:keepNext/>
      <w:keepLines/>
      <w:autoSpaceDN w:val="0"/>
      <w:spacing w:after="0"/>
      <w:jc w:val="both"/>
    </w:pPr>
    <w:rPr>
      <w:rFonts w:ascii="Arial" w:eastAsia="SimSun" w:hAnsi="Arial"/>
      <w:sz w:val="18"/>
      <w:szCs w:val="18"/>
      <w:lang w:eastAsia="en-GB"/>
    </w:rPr>
  </w:style>
  <w:style w:type="paragraph" w:customStyle="1" w:styleId="tah00">
    <w:name w:val="tah0"/>
    <w:basedOn w:val="Normal"/>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tal10">
    <w:name w:val="tal1"/>
    <w:basedOn w:val="Normal"/>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tan1">
    <w:name w:val="tan1"/>
    <w:basedOn w:val="Normal"/>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B1s">
    <w:name w:val="B1s"/>
    <w:basedOn w:val="B1"/>
    <w:qFormat/>
    <w:rsid w:val="00D37CAD"/>
    <w:pPr>
      <w:overflowPunct w:val="0"/>
      <w:autoSpaceDE w:val="0"/>
      <w:autoSpaceDN w:val="0"/>
      <w:adjustRightInd w:val="0"/>
    </w:pPr>
    <w:rPr>
      <w:rFonts w:eastAsia="Times New Roman"/>
      <w:lang w:eastAsia="en-GB"/>
    </w:rPr>
  </w:style>
  <w:style w:type="paragraph" w:customStyle="1" w:styleId="82">
    <w:name w:val="无间隔8"/>
    <w:qFormat/>
    <w:rsid w:val="00D37CAD"/>
    <w:pPr>
      <w:autoSpaceDN w:val="0"/>
    </w:pPr>
    <w:rPr>
      <w:rFonts w:ascii="Times New Roman" w:eastAsia="SimSun" w:hAnsi="Times New Roman"/>
      <w:lang w:val="en-GB" w:eastAsia="en-US"/>
    </w:rPr>
  </w:style>
  <w:style w:type="table" w:customStyle="1" w:styleId="TableGrid51">
    <w:name w:val="Table Grid51"/>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D37CAD"/>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rsid w:val="00D37CAD"/>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uiPriority w:val="39"/>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C91">
    <w:name w:val="TDC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Epgrafe1">
    <w:name w:val="Epígrafe1"/>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Tabladeilustraciones1">
    <w:name w:val="Tabla de ilustraciones1"/>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3f4">
    <w:name w:val="列出段落3"/>
    <w:basedOn w:val="Normal"/>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B-Body">
    <w:name w:val="B-Body"/>
    <w:link w:val="B-BodyChar"/>
    <w:qFormat/>
    <w:rsid w:val="00D37CAD"/>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D37CAD"/>
    <w:rPr>
      <w:rFonts w:ascii="Times New Roman" w:eastAsia="SimSun" w:hAnsi="Times New Roman"/>
      <w:sz w:val="22"/>
      <w:lang w:val="en-GB" w:eastAsia="en-GB"/>
    </w:rPr>
  </w:style>
  <w:style w:type="paragraph" w:customStyle="1" w:styleId="4f2">
    <w:name w:val="列出段落4"/>
    <w:basedOn w:val="Normal"/>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TF10">
    <w:name w:val="TF1"/>
    <w:link w:val="TFZchn"/>
    <w:qFormat/>
    <w:rsid w:val="00D37CAD"/>
    <w:pPr>
      <w:keepLines/>
      <w:spacing w:after="240"/>
      <w:jc w:val="center"/>
    </w:pPr>
    <w:rPr>
      <w:rFonts w:ascii="Arial" w:hAnsi="Arial"/>
      <w:b/>
    </w:rPr>
  </w:style>
  <w:style w:type="paragraph" w:customStyle="1" w:styleId="Commentnokia0">
    <w:name w:val="Comment nokia"/>
    <w:basedOn w:val="Heading4"/>
    <w:qFormat/>
    <w:rsid w:val="00D37CAD"/>
    <w:pPr>
      <w:overflowPunct w:val="0"/>
      <w:autoSpaceDE w:val="0"/>
      <w:autoSpaceDN w:val="0"/>
      <w:adjustRightInd w:val="0"/>
      <w:textAlignment w:val="baseline"/>
    </w:pPr>
    <w:rPr>
      <w:rFonts w:eastAsia="Times New Roman"/>
      <w:b/>
      <w:sz w:val="28"/>
      <w:lang w:eastAsia="x-none"/>
    </w:rPr>
  </w:style>
  <w:style w:type="paragraph" w:customStyle="1" w:styleId="5f">
    <w:name w:val="列出段落5"/>
    <w:basedOn w:val="Normal"/>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BalloonText1">
    <w:name w:val="Balloon Text1"/>
    <w:basedOn w:val="Normal"/>
    <w:qFormat/>
    <w:rsid w:val="00D37CAD"/>
    <w:pPr>
      <w:overflowPunct w:val="0"/>
      <w:autoSpaceDE w:val="0"/>
      <w:autoSpaceDN w:val="0"/>
      <w:adjustRightInd w:val="0"/>
      <w:textAlignment w:val="baseline"/>
    </w:pPr>
    <w:rPr>
      <w:rFonts w:ascii="Tahoma" w:eastAsia="Calibri" w:hAnsi="Tahoma" w:cs="Tahoma"/>
      <w:sz w:val="16"/>
      <w:szCs w:val="16"/>
      <w:lang w:val="en-US" w:eastAsia="zh-CN"/>
    </w:rPr>
  </w:style>
  <w:style w:type="paragraph" w:customStyle="1" w:styleId="CommentSubject1">
    <w:name w:val="Comment Subject1"/>
    <w:basedOn w:val="Normal"/>
    <w:qFormat/>
    <w:rsid w:val="00D37CAD"/>
    <w:pPr>
      <w:overflowPunct w:val="0"/>
      <w:autoSpaceDE w:val="0"/>
      <w:autoSpaceDN w:val="0"/>
      <w:adjustRightInd w:val="0"/>
      <w:textAlignment w:val="baseline"/>
    </w:pPr>
    <w:rPr>
      <w:rFonts w:eastAsia="Calibri"/>
      <w:b/>
      <w:bCs/>
      <w:lang w:val="en-US" w:eastAsia="zh-CN"/>
    </w:rPr>
  </w:style>
  <w:style w:type="paragraph" w:customStyle="1" w:styleId="wxs">
    <w:name w:val="wxs_正文"/>
    <w:basedOn w:val="Normal"/>
    <w:qFormat/>
    <w:rsid w:val="00D37CAD"/>
    <w:pPr>
      <w:overflowPunct w:val="0"/>
      <w:autoSpaceDE w:val="0"/>
      <w:autoSpaceDN w:val="0"/>
      <w:adjustRightInd w:val="0"/>
      <w:spacing w:beforeLines="50" w:before="50" w:afterLines="50" w:after="50"/>
      <w:ind w:firstLineChars="200" w:firstLine="200"/>
      <w:textAlignment w:val="baseline"/>
    </w:pPr>
    <w:rPr>
      <w:rFonts w:eastAsia="SimSun"/>
      <w:szCs w:val="21"/>
      <w:lang w:eastAsia="zh-CN"/>
    </w:rPr>
  </w:style>
  <w:style w:type="paragraph" w:customStyle="1" w:styleId="wxs1">
    <w:name w:val="wxs_1级标题"/>
    <w:basedOn w:val="Heading1"/>
    <w:next w:val="wxs"/>
    <w:qFormat/>
    <w:rsid w:val="00D37CAD"/>
    <w:pPr>
      <w:keepNext w:val="0"/>
      <w:keepLines w:val="0"/>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SimSun" w:hAnsi="Times New Roman"/>
      <w:b/>
      <w:bCs/>
      <w:kern w:val="44"/>
      <w:szCs w:val="44"/>
      <w:lang w:eastAsia="zh-CN"/>
    </w:rPr>
  </w:style>
  <w:style w:type="paragraph" w:customStyle="1" w:styleId="wxs2">
    <w:name w:val="wxs_2级标题"/>
    <w:basedOn w:val="Heading2"/>
    <w:next w:val="wxs"/>
    <w:link w:val="wxs2Char"/>
    <w:qFormat/>
    <w:rsid w:val="00D37CAD"/>
    <w:pPr>
      <w:keepNext w:val="0"/>
      <w:keepLines w:val="0"/>
      <w:overflowPunct w:val="0"/>
      <w:autoSpaceDE w:val="0"/>
      <w:autoSpaceDN w:val="0"/>
      <w:adjustRightInd w:val="0"/>
      <w:spacing w:before="260" w:after="260" w:line="480" w:lineRule="auto"/>
      <w:ind w:left="0" w:firstLine="0"/>
      <w:textAlignment w:val="baseline"/>
    </w:pPr>
    <w:rPr>
      <w:rFonts w:ascii="Times New Roman" w:eastAsia="SimSun" w:hAnsi="Times New Roman"/>
      <w:b/>
      <w:bCs/>
      <w:kern w:val="44"/>
      <w:sz w:val="30"/>
      <w:szCs w:val="32"/>
      <w:lang w:eastAsia="zh-CN"/>
    </w:rPr>
  </w:style>
  <w:style w:type="character" w:customStyle="1" w:styleId="wxs2Char">
    <w:name w:val="wxs_2级标题 Char"/>
    <w:link w:val="wxs2"/>
    <w:rsid w:val="00D37CAD"/>
    <w:rPr>
      <w:rFonts w:ascii="Times New Roman" w:eastAsia="SimSun" w:hAnsi="Times New Roman"/>
      <w:b/>
      <w:bCs/>
      <w:kern w:val="44"/>
      <w:sz w:val="30"/>
      <w:szCs w:val="32"/>
      <w:lang w:val="en-GB" w:eastAsia="zh-CN"/>
    </w:rPr>
  </w:style>
  <w:style w:type="paragraph" w:customStyle="1" w:styleId="B8">
    <w:name w:val="B8"/>
    <w:basedOn w:val="B7"/>
    <w:link w:val="B8Char"/>
    <w:qFormat/>
    <w:rsid w:val="00D37CAD"/>
    <w:pPr>
      <w:ind w:left="2552"/>
    </w:pPr>
    <w:rPr>
      <w:lang w:val="x-none"/>
    </w:rPr>
  </w:style>
  <w:style w:type="paragraph" w:customStyle="1" w:styleId="NOTE1">
    <w:name w:val="NOTE"/>
    <w:basedOn w:val="B3"/>
    <w:qFormat/>
    <w:rsid w:val="00D37CAD"/>
    <w:pPr>
      <w:overflowPunct w:val="0"/>
      <w:autoSpaceDE w:val="0"/>
      <w:autoSpaceDN w:val="0"/>
      <w:adjustRightInd w:val="0"/>
      <w:textAlignment w:val="baseline"/>
    </w:pPr>
    <w:rPr>
      <w:rFonts w:eastAsia="SimSun"/>
      <w:lang w:eastAsia="x-none"/>
    </w:rPr>
  </w:style>
  <w:style w:type="table" w:customStyle="1" w:styleId="1ff3">
    <w:name w:val="网格型1"/>
    <w:basedOn w:val="TableNormal"/>
    <w:next w:val="TableGrid"/>
    <w:qFormat/>
    <w:rsid w:val="00D37CAD"/>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qFormat/>
    <w:rsid w:val="00D37CAD"/>
    <w:pPr>
      <w:overflowPunct w:val="0"/>
      <w:autoSpaceDE w:val="0"/>
      <w:autoSpaceDN w:val="0"/>
      <w:adjustRightInd w:val="0"/>
      <w:ind w:left="644" w:hanging="360"/>
      <w:textAlignment w:val="baseline"/>
    </w:pPr>
    <w:rPr>
      <w:rFonts w:ascii="Arial" w:eastAsia="SimSun" w:hAnsi="Arial"/>
      <w:lang w:eastAsia="en-GB"/>
    </w:rPr>
  </w:style>
  <w:style w:type="paragraph" w:customStyle="1" w:styleId="text3bullet">
    <w:name w:val="text3 bullet"/>
    <w:basedOn w:val="Normal"/>
    <w:qFormat/>
    <w:rsid w:val="00D37CAD"/>
    <w:pPr>
      <w:tabs>
        <w:tab w:val="num" w:pos="1492"/>
      </w:tabs>
      <w:overflowPunct w:val="0"/>
      <w:autoSpaceDE w:val="0"/>
      <w:autoSpaceDN w:val="0"/>
      <w:adjustRightInd w:val="0"/>
      <w:ind w:left="1492" w:hanging="360"/>
      <w:textAlignment w:val="baseline"/>
    </w:pPr>
    <w:rPr>
      <w:rFonts w:ascii="Arial" w:eastAsia="SimSun" w:hAnsi="Arial"/>
      <w:lang w:eastAsia="en-GB"/>
    </w:rPr>
  </w:style>
  <w:style w:type="paragraph" w:customStyle="1" w:styleId="UnnumberedSubheading">
    <w:name w:val="Unnumbered Subheading"/>
    <w:basedOn w:val="H6"/>
    <w:next w:val="PlainText"/>
    <w:qFormat/>
    <w:rsid w:val="00D37CAD"/>
    <w:pPr>
      <w:overflowPunct w:val="0"/>
      <w:autoSpaceDE w:val="0"/>
      <w:autoSpaceDN w:val="0"/>
      <w:adjustRightInd w:val="0"/>
      <w:spacing w:after="120"/>
      <w:ind w:left="0" w:firstLine="0"/>
      <w:textAlignment w:val="baseline"/>
    </w:pPr>
    <w:rPr>
      <w:rFonts w:eastAsia="SimSun"/>
      <w:b/>
      <w:lang w:eastAsia="en-GB"/>
    </w:rPr>
  </w:style>
  <w:style w:type="paragraph" w:customStyle="1" w:styleId="ReferenceLine">
    <w:name w:val="Reference Line"/>
    <w:basedOn w:val="BodyText"/>
    <w:qFormat/>
    <w:rsid w:val="00D37CAD"/>
    <w:pPr>
      <w:widowControl w:val="0"/>
      <w:spacing w:after="120"/>
    </w:pPr>
    <w:rPr>
      <w:rFonts w:ascii="Arial" w:eastAsia="‚l‚r ‚oƒSƒVƒbƒN" w:hAnsi="Arial"/>
      <w:snapToGrid w:val="0"/>
      <w:lang w:eastAsia="en-GB"/>
    </w:rPr>
  </w:style>
  <w:style w:type="paragraph" w:customStyle="1" w:styleId="L3">
    <w:name w:val="L3"/>
    <w:qFormat/>
    <w:rsid w:val="00D37CAD"/>
    <w:pPr>
      <w:tabs>
        <w:tab w:val="left" w:pos="3969"/>
        <w:tab w:val="right" w:pos="8505"/>
      </w:tabs>
      <w:spacing w:line="240" w:lineRule="atLeast"/>
      <w:ind w:left="567"/>
    </w:pPr>
    <w:rPr>
      <w:rFonts w:ascii="Arial" w:hAnsi="Arial"/>
      <w:lang w:val="en-GB" w:eastAsia="ja-JP"/>
    </w:rPr>
  </w:style>
  <w:style w:type="paragraph" w:customStyle="1" w:styleId="HTMLBody">
    <w:name w:val="HTML Body"/>
    <w:qFormat/>
    <w:rsid w:val="00D37CAD"/>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D37CAD"/>
    <w:pPr>
      <w:spacing w:before="120" w:after="220"/>
    </w:pPr>
    <w:rPr>
      <w:rFonts w:ascii="Arial" w:hAnsi="Arial"/>
      <w:noProof/>
      <w:lang w:val="en-US" w:eastAsia="en-US"/>
    </w:rPr>
  </w:style>
  <w:style w:type="paragraph" w:customStyle="1" w:styleId="nroaml">
    <w:name w:val="nroaml"/>
    <w:basedOn w:val="H6"/>
    <w:qFormat/>
    <w:rsid w:val="00D37CAD"/>
    <w:pPr>
      <w:overflowPunct w:val="0"/>
      <w:autoSpaceDE w:val="0"/>
      <w:autoSpaceDN w:val="0"/>
      <w:adjustRightInd w:val="0"/>
      <w:ind w:left="0" w:firstLine="0"/>
      <w:textAlignment w:val="baseline"/>
    </w:pPr>
    <w:rPr>
      <w:rFonts w:eastAsia="SimSun"/>
      <w:snapToGrid w:val="0"/>
      <w:lang w:eastAsia="en-GB"/>
    </w:rPr>
  </w:style>
  <w:style w:type="paragraph" w:customStyle="1" w:styleId="00BodyText">
    <w:name w:val="00 BodyText"/>
    <w:basedOn w:val="Normal"/>
    <w:uiPriority w:val="99"/>
    <w:qFormat/>
    <w:rsid w:val="00D37CAD"/>
    <w:pPr>
      <w:overflowPunct w:val="0"/>
      <w:autoSpaceDE w:val="0"/>
      <w:autoSpaceDN w:val="0"/>
      <w:adjustRightInd w:val="0"/>
      <w:spacing w:after="220"/>
      <w:textAlignment w:val="baseline"/>
    </w:pPr>
    <w:rPr>
      <w:rFonts w:ascii="Arial" w:eastAsia="SimSun" w:hAnsi="Arial"/>
      <w:sz w:val="22"/>
      <w:lang w:val="en-US" w:eastAsia="en-GB"/>
    </w:rPr>
  </w:style>
  <w:style w:type="paragraph" w:customStyle="1" w:styleId="ActionPoint">
    <w:name w:val="ActionPoint"/>
    <w:basedOn w:val="Normal"/>
    <w:qFormat/>
    <w:rsid w:val="00D37CAD"/>
    <w:pPr>
      <w:pBdr>
        <w:top w:val="single" w:sz="4" w:space="1" w:color="C0C0C0"/>
        <w:bottom w:val="single" w:sz="4" w:space="1" w:color="C0C0C0"/>
      </w:pBdr>
      <w:overflowPunct w:val="0"/>
      <w:autoSpaceDE w:val="0"/>
      <w:autoSpaceDN w:val="0"/>
      <w:adjustRightInd w:val="0"/>
      <w:spacing w:before="60" w:after="120"/>
      <w:textAlignment w:val="baseline"/>
    </w:pPr>
    <w:rPr>
      <w:rFonts w:eastAsia="SimSun"/>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D37CAD"/>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D37CAD"/>
    <w:pPr>
      <w:pBdr>
        <w:top w:val="none" w:sz="0" w:space="0" w:color="auto"/>
      </w:pBdr>
      <w:tabs>
        <w:tab w:val="clear" w:pos="432"/>
        <w:tab w:val="num" w:pos="360"/>
      </w:tabs>
      <w:spacing w:before="480"/>
      <w:ind w:left="578" w:hanging="578"/>
      <w:outlineLvl w:val="1"/>
    </w:pPr>
    <w:rPr>
      <w:sz w:val="24"/>
    </w:rPr>
  </w:style>
  <w:style w:type="paragraph" w:customStyle="1" w:styleId="NormalAfter0pt">
    <w:name w:val="Normal + After:  0 pt"/>
    <w:basedOn w:val="Normal"/>
    <w:qFormat/>
    <w:rsid w:val="00D37CAD"/>
    <w:pPr>
      <w:overflowPunct w:val="0"/>
      <w:autoSpaceDE w:val="0"/>
      <w:autoSpaceDN w:val="0"/>
      <w:adjustRightInd w:val="0"/>
      <w:spacing w:after="0"/>
      <w:textAlignment w:val="baseline"/>
    </w:pPr>
    <w:rPr>
      <w:rFonts w:ascii="Arial" w:eastAsia="SimSun" w:hAnsi="Arial"/>
      <w:lang w:eastAsia="en-GB"/>
    </w:rPr>
  </w:style>
  <w:style w:type="paragraph" w:customStyle="1" w:styleId="TdocList">
    <w:name w:val="Tdoc_List"/>
    <w:basedOn w:val="Normal"/>
    <w:qFormat/>
    <w:rsid w:val="00D37CAD"/>
    <w:pPr>
      <w:tabs>
        <w:tab w:val="num" w:pos="432"/>
      </w:tabs>
      <w:overflowPunct w:val="0"/>
      <w:autoSpaceDE w:val="0"/>
      <w:autoSpaceDN w:val="0"/>
      <w:adjustRightInd w:val="0"/>
      <w:spacing w:after="0"/>
      <w:ind w:left="432" w:hanging="360"/>
      <w:textAlignment w:val="baseline"/>
    </w:pPr>
    <w:rPr>
      <w:rFonts w:eastAsia="SimSun"/>
      <w:lang w:val="en-US" w:eastAsia="zh-CN"/>
    </w:rPr>
  </w:style>
  <w:style w:type="paragraph" w:customStyle="1" w:styleId="CharChar1CharCharCharCharCharCharCharCharCharCharCharCharCharCharCharChar">
    <w:name w:val="Char Char1 Char Char Char Char Char Char Char Char Char Char Char Char Char Char Char Char"/>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ulletedo1">
    <w:name w:val="Bulleted o 1"/>
    <w:basedOn w:val="Normal"/>
    <w:uiPriority w:val="99"/>
    <w:qFormat/>
    <w:rsid w:val="00D37CAD"/>
    <w:pPr>
      <w:tabs>
        <w:tab w:val="num" w:pos="360"/>
      </w:tabs>
      <w:overflowPunct w:val="0"/>
      <w:autoSpaceDE w:val="0"/>
      <w:autoSpaceDN w:val="0"/>
      <w:adjustRightInd w:val="0"/>
      <w:spacing w:before="120" w:after="120"/>
      <w:ind w:left="360" w:hanging="360"/>
      <w:textAlignment w:val="baseline"/>
    </w:pPr>
    <w:rPr>
      <w:rFonts w:eastAsia="SimSun"/>
      <w:lang w:eastAsia="zh-CN"/>
    </w:rPr>
  </w:style>
  <w:style w:type="paragraph" w:customStyle="1" w:styleId="IvDbodytext">
    <w:name w:val="IvD bodytext"/>
    <w:basedOn w:val="BodyText"/>
    <w:link w:val="IvDbodytextChar"/>
    <w:qFormat/>
    <w:rsid w:val="00D37CA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eastAsia="en-US"/>
    </w:rPr>
  </w:style>
  <w:style w:type="character" w:customStyle="1" w:styleId="IvDbodytextChar">
    <w:name w:val="IvD bodytext Char"/>
    <w:link w:val="IvDbodytext"/>
    <w:rsid w:val="00D37CAD"/>
    <w:rPr>
      <w:rFonts w:ascii="Arial" w:eastAsia="Malgun Gothic" w:hAnsi="Arial"/>
      <w:spacing w:val="2"/>
      <w:lang w:val="en-GB" w:eastAsia="en-US"/>
    </w:rPr>
  </w:style>
  <w:style w:type="paragraph" w:customStyle="1" w:styleId="911">
    <w:name w:val="目次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1ff4">
    <w:name w:val="図表目次1"/>
    <w:basedOn w:val="Normal"/>
    <w:next w:val="Normal"/>
    <w:qFormat/>
    <w:rsid w:val="00D37CAD"/>
    <w:pPr>
      <w:overflowPunct w:val="0"/>
      <w:autoSpaceDE w:val="0"/>
      <w:autoSpaceDN w:val="0"/>
      <w:adjustRightInd w:val="0"/>
      <w:ind w:left="400" w:hanging="400"/>
      <w:jc w:val="center"/>
      <w:textAlignment w:val="baseline"/>
    </w:pPr>
    <w:rPr>
      <w:b/>
      <w:lang w:eastAsia="en-GB"/>
    </w:rPr>
  </w:style>
  <w:style w:type="table" w:customStyle="1" w:styleId="TableGrid43">
    <w:name w:val="Table Grid43"/>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表格格線1"/>
    <w:basedOn w:val="TableNormal"/>
    <w:next w:val="TableGrid"/>
    <w:rsid w:val="00D37CAD"/>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TAL">
    <w:name w:val="TALTAL"/>
    <w:basedOn w:val="TAL"/>
    <w:qFormat/>
    <w:rsid w:val="00D37CAD"/>
    <w:pPr>
      <w:keepNext w:val="0"/>
      <w:keepLines w:val="0"/>
      <w:overflowPunct w:val="0"/>
      <w:autoSpaceDE w:val="0"/>
      <w:autoSpaceDN w:val="0"/>
      <w:adjustRightInd w:val="0"/>
      <w:textAlignment w:val="baseline"/>
    </w:pPr>
    <w:rPr>
      <w:rFonts w:eastAsia="Times New Roman"/>
      <w:b/>
      <w:lang w:eastAsia="zh-CN"/>
    </w:rPr>
  </w:style>
  <w:style w:type="paragraph" w:customStyle="1" w:styleId="Char110">
    <w:name w:val="Char11"/>
    <w:semiHidden/>
    <w:qFormat/>
    <w:rsid w:val="00D37CAD"/>
    <w:pPr>
      <w:keepNext/>
      <w:tabs>
        <w:tab w:val="num" w:pos="928"/>
      </w:tabs>
      <w:autoSpaceDE w:val="0"/>
      <w:autoSpaceDN w:val="0"/>
      <w:adjustRightInd w:val="0"/>
      <w:spacing w:before="60" w:after="60"/>
      <w:ind w:left="928" w:hanging="360"/>
      <w:jc w:val="both"/>
    </w:pPr>
    <w:rPr>
      <w:rFonts w:ascii="Arial" w:eastAsia="Malgun Gothic" w:hAnsi="Arial" w:cs="Arial"/>
      <w:color w:val="0000FF"/>
      <w:kern w:val="2"/>
      <w:lang w:val="en-US" w:eastAsia="zh-CN"/>
    </w:rPr>
  </w:style>
  <w:style w:type="paragraph" w:customStyle="1" w:styleId="CharCharCharChar2">
    <w:name w:val="Char Char Char Char2"/>
    <w:qFormat/>
    <w:rsid w:val="00D37CAD"/>
    <w:pPr>
      <w:keepNext/>
      <w:tabs>
        <w:tab w:val="left" w:pos="-1134"/>
      </w:tabs>
      <w:autoSpaceDE w:val="0"/>
      <w:autoSpaceDN w:val="0"/>
      <w:adjustRightInd w:val="0"/>
      <w:spacing w:before="60" w:after="60"/>
      <w:jc w:val="both"/>
    </w:pPr>
    <w:rPr>
      <w:rFonts w:ascii="Times New Roman" w:eastAsia="Malgun Gothic" w:hAnsi="Times New Roman"/>
      <w:lang w:val="en-US" w:eastAsia="en-US"/>
    </w:rPr>
  </w:style>
  <w:style w:type="paragraph" w:customStyle="1" w:styleId="CharCharCharCharCharCharCharCharCharCharCharChar1">
    <w:name w:val="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table" w:customStyle="1" w:styleId="TableGrid15">
    <w:name w:val="Table Grid15"/>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Message">
    <w:name w:val="TOC 2 Message"/>
    <w:basedOn w:val="TOC2"/>
    <w:qFormat/>
    <w:rsid w:val="00D37CAD"/>
    <w:pPr>
      <w:keepLines w:val="0"/>
      <w:widowControl/>
      <w:tabs>
        <w:tab w:val="clear" w:pos="9639"/>
        <w:tab w:val="right" w:leader="dot" w:pos="9631"/>
      </w:tabs>
      <w:overflowPunct w:val="0"/>
      <w:autoSpaceDE w:val="0"/>
      <w:autoSpaceDN w:val="0"/>
      <w:adjustRightInd w:val="0"/>
      <w:spacing w:after="120"/>
      <w:ind w:left="1152" w:right="0" w:firstLine="0"/>
      <w:textAlignment w:val="baseline"/>
    </w:pPr>
    <w:rPr>
      <w:rFonts w:eastAsia="Times New Roman"/>
      <w:caps/>
      <w:smallCaps/>
      <w:sz w:val="16"/>
      <w:szCs w:val="24"/>
      <w:lang w:val="en-US" w:eastAsia="en-GB"/>
    </w:rPr>
  </w:style>
  <w:style w:type="table" w:customStyle="1" w:styleId="TableNormal3">
    <w:name w:val="Table Normal3"/>
    <w:next w:val="TableNormal"/>
    <w:semiHidden/>
    <w:rsid w:val="00D37CAD"/>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Heading6"/>
    <w:next w:val="Heading6"/>
    <w:qFormat/>
    <w:rsid w:val="00D37CAD"/>
    <w:pPr>
      <w:keepNext w:val="0"/>
      <w:keepLines w:val="0"/>
      <w:tabs>
        <w:tab w:val="num" w:pos="780"/>
      </w:tabs>
      <w:overflowPunct w:val="0"/>
      <w:autoSpaceDE w:val="0"/>
      <w:autoSpaceDN w:val="0"/>
      <w:adjustRightInd w:val="0"/>
      <w:spacing w:before="240" w:after="60"/>
      <w:ind w:left="780" w:hanging="360"/>
      <w:textAlignment w:val="baseline"/>
    </w:pPr>
    <w:rPr>
      <w:rFonts w:ascii="Times New Roman" w:eastAsia="Times New Roman" w:hAnsi="Times New Roman"/>
      <w:b/>
      <w:bCs/>
      <w:sz w:val="22"/>
      <w:szCs w:val="22"/>
      <w:lang w:eastAsia="en-GB"/>
    </w:rPr>
  </w:style>
  <w:style w:type="paragraph" w:customStyle="1" w:styleId="BodyTextIndent1">
    <w:name w:val="Body Text Indent1"/>
    <w:basedOn w:val="Normal"/>
    <w:qFormat/>
    <w:rsid w:val="00D37CAD"/>
    <w:pPr>
      <w:overflowPunct w:val="0"/>
      <w:autoSpaceDE w:val="0"/>
      <w:autoSpaceDN w:val="0"/>
      <w:adjustRightInd w:val="0"/>
      <w:spacing w:after="120"/>
      <w:ind w:left="283"/>
      <w:textAlignment w:val="baseline"/>
    </w:pPr>
    <w:rPr>
      <w:rFonts w:eastAsia="SimSun"/>
      <w:lang w:eastAsia="zh-CN"/>
    </w:rPr>
  </w:style>
  <w:style w:type="paragraph" w:customStyle="1" w:styleId="InsideAddress">
    <w:name w:val="Inside Address"/>
    <w:basedOn w:val="Normal"/>
    <w:qFormat/>
    <w:rsid w:val="00D37CAD"/>
    <w:pPr>
      <w:overflowPunct w:val="0"/>
      <w:autoSpaceDE w:val="0"/>
      <w:autoSpaceDN w:val="0"/>
      <w:adjustRightInd w:val="0"/>
      <w:spacing w:after="0" w:line="220" w:lineRule="atLeast"/>
      <w:textAlignment w:val="baseline"/>
    </w:pPr>
    <w:rPr>
      <w:rFonts w:ascii="Arial" w:eastAsia="SimSun" w:hAnsi="Arial" w:cs="Arial"/>
      <w:spacing w:val="-5"/>
      <w:lang w:eastAsia="en-GB"/>
    </w:rPr>
  </w:style>
  <w:style w:type="paragraph" w:customStyle="1" w:styleId="Formatvorlage">
    <w:name w:val="Formatvorlage"/>
    <w:qFormat/>
    <w:rsid w:val="00D37CAD"/>
    <w:rPr>
      <w:rFonts w:ascii="Times New Roman" w:eastAsia="SimSun" w:hAnsi="Times New Roman"/>
      <w:b/>
      <w:snapToGrid w:val="0"/>
      <w:spacing w:val="-1"/>
      <w:kern w:val="65535"/>
      <w:position w:val="-1"/>
      <w:sz w:val="24"/>
      <w:lang w:val="en-US" w:eastAsia="de-DE"/>
    </w:rPr>
  </w:style>
  <w:style w:type="table" w:customStyle="1" w:styleId="TableGrid113">
    <w:name w:val="Table Grid113"/>
    <w:basedOn w:val="TableNormal"/>
    <w:next w:val="TableGrid"/>
    <w:uiPriority w:val="39"/>
    <w:qFormat/>
    <w:rsid w:val="00D37C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next w:val="TableClassic2"/>
    <w:qFormat/>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rsid w:val="00D37CAD"/>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rsid w:val="00D37CAD"/>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212">
    <w:name w:val="Table Grid212"/>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D37CAD"/>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D37CAD"/>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
    <w:name w:val="Light Shading - Accent 211"/>
    <w:basedOn w:val="TableNormal"/>
    <w:uiPriority w:val="30"/>
    <w:rsid w:val="00D37CAD"/>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qFormat/>
    <w:rsid w:val="00D37CAD"/>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rsid w:val="00D37CAD"/>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rsid w:val="00D37CAD"/>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numbering" w:customStyle="1" w:styleId="SGS11">
    <w:name w:val="SGS11"/>
    <w:uiPriority w:val="99"/>
    <w:rsid w:val="00D37CAD"/>
    <w:pPr>
      <w:numPr>
        <w:numId w:val="7"/>
      </w:numPr>
    </w:pPr>
  </w:style>
  <w:style w:type="numbering" w:customStyle="1" w:styleId="SGS2">
    <w:name w:val="SGS2"/>
    <w:uiPriority w:val="99"/>
    <w:rsid w:val="00D37CAD"/>
    <w:pPr>
      <w:numPr>
        <w:numId w:val="8"/>
      </w:numPr>
    </w:pPr>
  </w:style>
  <w:style w:type="numbering" w:customStyle="1" w:styleId="Style111">
    <w:name w:val="Style111"/>
    <w:uiPriority w:val="99"/>
    <w:rsid w:val="00D37CAD"/>
    <w:pPr>
      <w:numPr>
        <w:numId w:val="9"/>
      </w:numPr>
    </w:pPr>
  </w:style>
  <w:style w:type="table" w:customStyle="1" w:styleId="3210">
    <w:name w:val="网格型3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qFormat/>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next w:val="TableClassic2"/>
    <w:qFormat/>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8Char5">
    <w:name w:val="Heading 8 Char5"/>
    <w:rsid w:val="00D37CAD"/>
    <w:rPr>
      <w:rFonts w:ascii="Arial" w:hAnsi="Arial"/>
      <w:sz w:val="36"/>
      <w:lang w:val="en-GB" w:eastAsia="en-US"/>
    </w:rPr>
  </w:style>
  <w:style w:type="character" w:customStyle="1" w:styleId="Heading9Char4">
    <w:name w:val="Heading 9 Char4"/>
    <w:aliases w:val="Figure Heading Char3,FH Char3"/>
    <w:rsid w:val="00D37CAD"/>
    <w:rPr>
      <w:rFonts w:ascii="Arial" w:hAnsi="Arial"/>
      <w:sz w:val="36"/>
      <w:lang w:val="en-GB" w:eastAsia="en-US"/>
    </w:rPr>
  </w:style>
  <w:style w:type="character" w:customStyle="1" w:styleId="FooterChar4">
    <w:name w:val="Footer Char4"/>
    <w:aliases w:val="footer odd Char3,footer Char3,fo Char3,pie de página Char3"/>
    <w:rsid w:val="00D37CAD"/>
    <w:rPr>
      <w:rFonts w:ascii="Arial" w:hAnsi="Arial"/>
      <w:b/>
      <w:i/>
      <w:noProof/>
      <w:sz w:val="18"/>
      <w:lang w:val="en-GB" w:eastAsia="en-US"/>
    </w:rPr>
  </w:style>
  <w:style w:type="character" w:customStyle="1" w:styleId="PlainTextChar5">
    <w:name w:val="Plain Text Char5"/>
    <w:rsid w:val="00D37CAD"/>
    <w:rPr>
      <w:rFonts w:ascii="Courier New" w:eastAsiaTheme="minorEastAsia" w:hAnsi="Courier New"/>
      <w:lang w:val="nb-NO" w:eastAsia="en-GB"/>
    </w:rPr>
  </w:style>
  <w:style w:type="character" w:customStyle="1" w:styleId="BodyText2Char5">
    <w:name w:val="Body Text 2 Char5"/>
    <w:basedOn w:val="DefaultParagraphFont"/>
    <w:uiPriority w:val="99"/>
    <w:rsid w:val="00D37CAD"/>
    <w:rPr>
      <w:rFonts w:ascii="Times New Roman" w:eastAsiaTheme="minorEastAsia" w:hAnsi="Times New Roman"/>
      <w:lang w:val="en-GB" w:eastAsia="ja-JP"/>
    </w:rPr>
  </w:style>
  <w:style w:type="character" w:customStyle="1" w:styleId="BodyText3Char5">
    <w:name w:val="Body Text 3 Char5"/>
    <w:basedOn w:val="DefaultParagraphFont"/>
    <w:uiPriority w:val="99"/>
    <w:rsid w:val="00D37CAD"/>
    <w:rPr>
      <w:rFonts w:ascii="Times New Roman" w:eastAsiaTheme="minorEastAsia" w:hAnsi="Times New Roman"/>
      <w:lang w:val="en-GB" w:eastAsia="ja-JP"/>
    </w:rPr>
  </w:style>
  <w:style w:type="character" w:customStyle="1" w:styleId="B8Char">
    <w:name w:val="B8 Char"/>
    <w:link w:val="B8"/>
    <w:rsid w:val="00D37CAD"/>
    <w:rPr>
      <w:rFonts w:ascii="Times New Roman" w:eastAsia="Times New Roman" w:hAnsi="Times New Roman"/>
      <w:lang w:val="x-none" w:eastAsia="en-GB"/>
    </w:rPr>
  </w:style>
  <w:style w:type="paragraph" w:customStyle="1" w:styleId="87">
    <w:name w:val="87"/>
    <w:basedOn w:val="Normal"/>
    <w:qFormat/>
    <w:rsid w:val="00D37CAD"/>
    <w:pPr>
      <w:overflowPunct w:val="0"/>
      <w:autoSpaceDE w:val="0"/>
      <w:autoSpaceDN w:val="0"/>
      <w:adjustRightInd w:val="0"/>
      <w:ind w:left="2269" w:hanging="284"/>
      <w:textAlignment w:val="baseline"/>
    </w:pPr>
    <w:rPr>
      <w:rFonts w:eastAsiaTheme="minorEastAsia"/>
      <w:lang w:eastAsia="en-GB"/>
    </w:rPr>
  </w:style>
  <w:style w:type="character" w:customStyle="1" w:styleId="NOChar2">
    <w:name w:val="NO Char2"/>
    <w:locked/>
    <w:rsid w:val="00D37CAD"/>
    <w:rPr>
      <w:lang w:eastAsia="en-US"/>
    </w:rPr>
  </w:style>
  <w:style w:type="paragraph" w:customStyle="1" w:styleId="TAHLeft">
    <w:name w:val="TAH + Left"/>
    <w:basedOn w:val="TAL"/>
    <w:qFormat/>
    <w:rsid w:val="00D37CAD"/>
    <w:rPr>
      <w:rFonts w:eastAsiaTheme="minorEastAsia"/>
      <w:lang w:eastAsia="en-GB"/>
    </w:rPr>
  </w:style>
  <w:style w:type="paragraph" w:customStyle="1" w:styleId="63-13">
    <w:name w:val=".6.3-13"/>
    <w:basedOn w:val="TAH"/>
    <w:qFormat/>
    <w:rsid w:val="00D37CAD"/>
    <w:pPr>
      <w:jc w:val="left"/>
    </w:pPr>
    <w:rPr>
      <w:rFonts w:eastAsiaTheme="minorEastAsia"/>
      <w:b w:val="0"/>
      <w:lang w:eastAsia="en-GB"/>
    </w:rPr>
  </w:style>
  <w:style w:type="character" w:customStyle="1" w:styleId="B12">
    <w:name w:val="B1 (文字)"/>
    <w:qFormat/>
    <w:locked/>
    <w:rsid w:val="00D37CAD"/>
    <w:rPr>
      <w:rFonts w:ascii="Times New Roman" w:eastAsia="Times New Roman" w:hAnsi="Times New Roman" w:cs="Times New Roman"/>
      <w:sz w:val="20"/>
      <w:szCs w:val="20"/>
      <w:lang w:val="en-GB" w:eastAsia="en-US"/>
    </w:rPr>
  </w:style>
  <w:style w:type="character" w:customStyle="1" w:styleId="NoteHeadingChar3">
    <w:name w:val="Note Heading Char3"/>
    <w:basedOn w:val="DefaultParagraphFont"/>
    <w:rsid w:val="00D37CAD"/>
    <w:rPr>
      <w:rFonts w:ascii="Times New Roman" w:eastAsia="MS Mincho" w:hAnsi="Times New Roman"/>
      <w:lang w:val="x-none" w:eastAsia="x-none"/>
    </w:rPr>
  </w:style>
  <w:style w:type="character" w:customStyle="1" w:styleId="HTMLPreformattedChar3">
    <w:name w:val="HTML Preformatted Char3"/>
    <w:basedOn w:val="DefaultParagraphFont"/>
    <w:rsid w:val="00D37CAD"/>
    <w:rPr>
      <w:rFonts w:ascii="Courier New" w:eastAsia="MS Mincho" w:hAnsi="Courier New"/>
      <w:lang w:val="en-GB" w:eastAsia="x-none"/>
    </w:rPr>
  </w:style>
  <w:style w:type="character" w:customStyle="1" w:styleId="ListChar5">
    <w:name w:val="List Char5"/>
    <w:rsid w:val="00D37CAD"/>
    <w:rPr>
      <w:rFonts w:ascii="Times New Roman" w:hAnsi="Times New Roman"/>
      <w:lang w:val="en-GB" w:eastAsia="en-US"/>
    </w:rPr>
  </w:style>
  <w:style w:type="paragraph" w:customStyle="1" w:styleId="TAHCarNotBold">
    <w:name w:val="TAH Car + Not Bold"/>
    <w:basedOn w:val="Normal"/>
    <w:qFormat/>
    <w:rsid w:val="00D37CAD"/>
    <w:pPr>
      <w:keepNext/>
      <w:keepLines/>
      <w:spacing w:after="0"/>
    </w:pPr>
    <w:rPr>
      <w:rFonts w:ascii="Arial" w:eastAsiaTheme="minorEastAsia" w:hAnsi="Arial"/>
      <w:sz w:val="18"/>
      <w:lang w:eastAsia="en-GB"/>
    </w:rPr>
  </w:style>
  <w:style w:type="paragraph" w:customStyle="1" w:styleId="B9">
    <w:name w:val="B9"/>
    <w:basedOn w:val="B8"/>
    <w:qFormat/>
    <w:rsid w:val="00D37CAD"/>
    <w:pPr>
      <w:ind w:left="2836"/>
    </w:pPr>
  </w:style>
  <w:style w:type="table" w:customStyle="1" w:styleId="TableGrid7">
    <w:name w:val="Table Grid7"/>
    <w:basedOn w:val="TableNormal"/>
    <w:next w:val="TableGrid"/>
    <w:uiPriority w:val="39"/>
    <w:qFormat/>
    <w:rsid w:val="00D37CAD"/>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4">
    <w:name w:val="批注文字 Char2"/>
    <w:qFormat/>
    <w:rsid w:val="00D37CAD"/>
    <w:rPr>
      <w:lang w:val="en-GB" w:eastAsia="en-US"/>
    </w:rPr>
  </w:style>
  <w:style w:type="paragraph" w:customStyle="1" w:styleId="T">
    <w:name w:val="T"/>
    <w:basedOn w:val="TAC"/>
    <w:qFormat/>
    <w:rsid w:val="00D37CAD"/>
    <w:pPr>
      <w:overflowPunct w:val="0"/>
      <w:autoSpaceDE w:val="0"/>
      <w:autoSpaceDN w:val="0"/>
      <w:adjustRightInd w:val="0"/>
      <w:textAlignment w:val="baseline"/>
    </w:pPr>
    <w:rPr>
      <w:rFonts w:eastAsiaTheme="minorEastAsia"/>
      <w:lang w:eastAsia="x-none"/>
    </w:rPr>
  </w:style>
  <w:style w:type="character" w:customStyle="1" w:styleId="Char31">
    <w:name w:val="批注文字 Char3"/>
    <w:uiPriority w:val="99"/>
    <w:qFormat/>
    <w:rsid w:val="00D37CAD"/>
    <w:rPr>
      <w:lang w:val="en-GB" w:eastAsia="en-US"/>
    </w:rPr>
  </w:style>
  <w:style w:type="paragraph" w:customStyle="1" w:styleId="Pl0">
    <w:name w:val="Pl"/>
    <w:basedOn w:val="Normal"/>
    <w:qFormat/>
    <w:rsid w:val="00D37C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lang w:eastAsia="en-GB"/>
    </w:rPr>
  </w:style>
  <w:style w:type="paragraph" w:customStyle="1" w:styleId="wordsection1">
    <w:name w:val="wordsection1"/>
    <w:basedOn w:val="Normal"/>
    <w:link w:val="wordsection1Char"/>
    <w:qFormat/>
    <w:rsid w:val="00D37CAD"/>
    <w:pPr>
      <w:spacing w:after="0"/>
    </w:pPr>
    <w:rPr>
      <w:rFonts w:ascii="Calibri" w:eastAsia="Calibri" w:hAnsi="Calibri" w:cs="Calibri"/>
      <w:lang w:val="en-US" w:eastAsia="en-GB"/>
    </w:rPr>
  </w:style>
  <w:style w:type="paragraph" w:customStyle="1" w:styleId="Caption3">
    <w:name w:val="Caption3"/>
    <w:basedOn w:val="Normal"/>
    <w:next w:val="Normal"/>
    <w:qFormat/>
    <w:rsid w:val="00D37CAD"/>
    <w:pPr>
      <w:overflowPunct w:val="0"/>
      <w:autoSpaceDE w:val="0"/>
      <w:autoSpaceDN w:val="0"/>
      <w:adjustRightInd w:val="0"/>
      <w:spacing w:before="120" w:after="120"/>
      <w:textAlignment w:val="baseline"/>
    </w:pPr>
    <w:rPr>
      <w:b/>
      <w:lang w:eastAsia="en-GB"/>
    </w:rPr>
  </w:style>
  <w:style w:type="character" w:customStyle="1" w:styleId="8Char2">
    <w:name w:val="标题 8 Char2"/>
    <w:rsid w:val="00D37CAD"/>
    <w:rPr>
      <w:rFonts w:ascii="Arial" w:eastAsia="Times New Roman" w:hAnsi="Arial"/>
      <w:sz w:val="36"/>
    </w:rPr>
  </w:style>
  <w:style w:type="character" w:customStyle="1" w:styleId="Char25">
    <w:name w:val="批注框文本 Char2"/>
    <w:rsid w:val="00D37CAD"/>
    <w:rPr>
      <w:rFonts w:ascii="Segoe UI" w:hAnsi="Segoe UI" w:cs="Segoe UI"/>
      <w:sz w:val="18"/>
      <w:szCs w:val="18"/>
      <w:lang w:eastAsia="en-US"/>
    </w:rPr>
  </w:style>
  <w:style w:type="character" w:customStyle="1" w:styleId="Char26">
    <w:name w:val="文档结构图 Char2"/>
    <w:rsid w:val="00D37CAD"/>
    <w:rPr>
      <w:rFonts w:ascii="Tahoma" w:hAnsi="Tahoma" w:cs="Tahoma"/>
      <w:shd w:val="clear" w:color="auto" w:fill="000080"/>
      <w:lang w:val="en-GB" w:eastAsia="en-US"/>
    </w:rPr>
  </w:style>
  <w:style w:type="character" w:customStyle="1" w:styleId="Char27">
    <w:name w:val="纯文本 Char2"/>
    <w:rsid w:val="00D37CAD"/>
    <w:rPr>
      <w:rFonts w:ascii="Courier New" w:hAnsi="Courier New"/>
      <w:lang w:val="nb-NO" w:eastAsia="en-US"/>
    </w:rPr>
  </w:style>
  <w:style w:type="table" w:customStyle="1" w:styleId="TableStyle111">
    <w:name w:val="Table Style111"/>
    <w:basedOn w:val="TableNormal"/>
    <w:qFormat/>
    <w:rsid w:val="00D37CAD"/>
    <w:rPr>
      <w:rFonts w:ascii="Times New Roman" w:eastAsia="Times New Roman" w:hAnsi="Times New Roman"/>
      <w:lang w:val="sv-SE" w:eastAsia="sv-SE"/>
    </w:rPr>
    <w:tblPr/>
  </w:style>
  <w:style w:type="table" w:customStyle="1" w:styleId="TableColorful11">
    <w:name w:val="Table Colorful 11"/>
    <w:basedOn w:val="TableNormal"/>
    <w:next w:val="TableColorful1"/>
    <w:rsid w:val="00D37CAD"/>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D37CAD"/>
    <w:rPr>
      <w:rFonts w:ascii="Times New Roman" w:eastAsia="PMingLiU" w:hAnsi="Times New Roman"/>
      <w:lang w:val="sv-SE" w:eastAsia="sv-SE"/>
    </w:rPr>
    <w:tblPr/>
  </w:style>
  <w:style w:type="table" w:customStyle="1" w:styleId="TableStyle112">
    <w:name w:val="Table Style112"/>
    <w:basedOn w:val="TableNormal"/>
    <w:qFormat/>
    <w:rsid w:val="00D37CAD"/>
    <w:rPr>
      <w:rFonts w:ascii="Times New Roman" w:eastAsia="Times New Roman" w:hAnsi="Times New Roman"/>
      <w:lang w:val="sv-SE" w:eastAsia="sv-SE"/>
    </w:rPr>
    <w:tblPr/>
  </w:style>
  <w:style w:type="table" w:customStyle="1" w:styleId="SGSTableBasic22">
    <w:name w:val="SGS Table Basic 22"/>
    <w:basedOn w:val="TableNormal"/>
    <w:uiPriority w:val="99"/>
    <w:qFormat/>
    <w:rsid w:val="00D37CAD"/>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D37CAD"/>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D37CAD"/>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D37CAD"/>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StyleFPArialLatin9ptCentrGauche5cmDroite50">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15">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rsid w:val="00D37CAD"/>
    <w:rPr>
      <w:rFonts w:ascii="Arial" w:hAnsi="Arial"/>
      <w:sz w:val="28"/>
    </w:rPr>
  </w:style>
  <w:style w:type="table" w:customStyle="1" w:styleId="TableNormal1">
    <w:name w:val="Table Normal1"/>
    <w:basedOn w:val="TableNormal"/>
    <w:semiHidden/>
    <w:rsid w:val="00D37CAD"/>
    <w:rPr>
      <w:rFonts w:ascii="Times New Roman" w:eastAsia="DengXian" w:hAnsi="Times New Roman" w:hint="eastAsia"/>
      <w:lang w:val="en-GB" w:eastAsia="en-GB"/>
    </w:rPr>
    <w:tblPr>
      <w:tblInd w:w="0" w:type="nil"/>
    </w:tblPr>
  </w:style>
  <w:style w:type="paragraph" w:customStyle="1" w:styleId="120">
    <w:name w:val="修订12"/>
    <w:hidden/>
    <w:semiHidden/>
    <w:qFormat/>
    <w:rsid w:val="00D37CAD"/>
    <w:rPr>
      <w:rFonts w:ascii="Times New Roman" w:hAnsi="Times New Roman"/>
      <w:lang w:val="en-GB" w:eastAsia="en-US"/>
    </w:rPr>
  </w:style>
  <w:style w:type="character" w:customStyle="1" w:styleId="wordsection1Char">
    <w:name w:val="wordsection1 Char"/>
    <w:link w:val="wordsection1"/>
    <w:locked/>
    <w:rsid w:val="00D37CAD"/>
    <w:rPr>
      <w:rFonts w:ascii="Calibri" w:eastAsia="Calibri" w:hAnsi="Calibri" w:cs="Calibri"/>
      <w:lang w:val="en-US" w:eastAsia="en-GB"/>
    </w:rPr>
  </w:style>
  <w:style w:type="paragraph" w:customStyle="1" w:styleId="111">
    <w:name w:val="修订11"/>
    <w:hidden/>
    <w:semiHidden/>
    <w:qFormat/>
    <w:rsid w:val="00D37CAD"/>
    <w:rPr>
      <w:rFonts w:ascii="Times New Roman" w:hAnsi="Times New Roman"/>
      <w:lang w:val="en-GB" w:eastAsia="en-US"/>
    </w:rPr>
  </w:style>
  <w:style w:type="paragraph" w:customStyle="1" w:styleId="xxxxxxxb1">
    <w:name w:val="x_x_x_xxxxb1"/>
    <w:basedOn w:val="Normal"/>
    <w:qFormat/>
    <w:rsid w:val="00D37CAD"/>
    <w:pPr>
      <w:spacing w:before="100" w:beforeAutospacing="1" w:after="100" w:afterAutospacing="1"/>
    </w:pPr>
    <w:rPr>
      <w:rFonts w:eastAsia="Times New Roman"/>
      <w:sz w:val="24"/>
      <w:szCs w:val="24"/>
      <w:lang w:val="en-US" w:eastAsia="zh-CN"/>
    </w:rPr>
  </w:style>
  <w:style w:type="paragraph" w:customStyle="1" w:styleId="xxxxxxxb2">
    <w:name w:val="x_x_x_xxxxb2"/>
    <w:basedOn w:val="Normal"/>
    <w:qFormat/>
    <w:rsid w:val="00D37CAD"/>
    <w:pPr>
      <w:spacing w:before="100" w:beforeAutospacing="1" w:after="100" w:afterAutospacing="1"/>
    </w:pPr>
    <w:rPr>
      <w:rFonts w:eastAsia="Times New Roman"/>
      <w:sz w:val="24"/>
      <w:szCs w:val="24"/>
      <w:lang w:val="en-US" w:eastAsia="zh-CN"/>
    </w:rPr>
  </w:style>
  <w:style w:type="paragraph" w:customStyle="1" w:styleId="1ff6">
    <w:name w:val="正文1"/>
    <w:qFormat/>
    <w:rsid w:val="00D37CAD"/>
    <w:pPr>
      <w:jc w:val="both"/>
    </w:pPr>
    <w:rPr>
      <w:rFonts w:ascii="Times New Roman" w:eastAsia="SimSun" w:hAnsi="Times New Roman"/>
      <w:kern w:val="2"/>
      <w:sz w:val="21"/>
      <w:szCs w:val="21"/>
      <w:lang w:val="en-US" w:eastAsia="zh-CN"/>
    </w:rPr>
  </w:style>
  <w:style w:type="paragraph" w:customStyle="1" w:styleId="StyleFPArialLatin9ptCentrGauche5cmDroite51">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2f3">
    <w:name w:val="正文2"/>
    <w:qFormat/>
    <w:rsid w:val="00D37CAD"/>
    <w:pPr>
      <w:jc w:val="both"/>
    </w:pPr>
    <w:rPr>
      <w:rFonts w:ascii="Times New Roman" w:eastAsia="SimSun" w:hAnsi="Times New Roman"/>
      <w:kern w:val="2"/>
      <w:sz w:val="21"/>
      <w:szCs w:val="21"/>
      <w:lang w:val="en-US" w:eastAsia="zh-CN"/>
    </w:rPr>
  </w:style>
  <w:style w:type="character" w:customStyle="1" w:styleId="Char50">
    <w:name w:val="批注主题 Char5"/>
    <w:rsid w:val="00D37CAD"/>
    <w:rPr>
      <w:b/>
      <w:bCs/>
      <w:lang w:val="en-GB"/>
    </w:rPr>
  </w:style>
  <w:style w:type="character" w:customStyle="1" w:styleId="Char32">
    <w:name w:val="日期 Char3"/>
    <w:qFormat/>
    <w:rsid w:val="00D37CAD"/>
    <w:rPr>
      <w:lang w:val="en-GB" w:eastAsia="x-none"/>
    </w:rPr>
  </w:style>
  <w:style w:type="paragraph" w:customStyle="1" w:styleId="CharCharCharCharChar2">
    <w:name w:val="Char Char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5">
    <w:name w:val="Char Char35"/>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3">
    <w:name w:val="Char3"/>
    <w:uiPriority w:val="99"/>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0">
    <w:name w:val="Char Char110"/>
    <w:rsid w:val="00D37CAD"/>
    <w:rPr>
      <w:lang w:val="en-GB" w:eastAsia="ja-JP"/>
    </w:rPr>
  </w:style>
  <w:style w:type="paragraph" w:customStyle="1" w:styleId="CharChar1CharChar2">
    <w:name w:val="Char Char1 Char Char2"/>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7CA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2">
    <w:name w:val="Char Char42"/>
    <w:qFormat/>
    <w:rsid w:val="00D37CAD"/>
    <w:rPr>
      <w:rFonts w:ascii="Courier New" w:hAnsi="Courier New"/>
      <w:lang w:val="nb-NO" w:eastAsia="ja-JP"/>
    </w:rPr>
  </w:style>
  <w:style w:type="paragraph" w:customStyle="1" w:styleId="CharCharCharCharCharChar2">
    <w:name w:val="Char Char Char Char Char Char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2">
    <w:name w:val="Char Char72"/>
    <w:qFormat/>
    <w:rsid w:val="00D37CAD"/>
    <w:rPr>
      <w:rFonts w:ascii="Tahoma" w:hAnsi="Tahoma"/>
      <w:shd w:val="clear" w:color="auto" w:fill="000080"/>
      <w:lang w:val="en-GB" w:eastAsia="en-US"/>
    </w:rPr>
  </w:style>
  <w:style w:type="character" w:customStyle="1" w:styleId="CharChar102">
    <w:name w:val="Char Char102"/>
    <w:qFormat/>
    <w:rsid w:val="00D37CAD"/>
    <w:rPr>
      <w:rFonts w:ascii="Times New Roman" w:hAnsi="Times New Roman"/>
      <w:lang w:val="en-GB" w:eastAsia="en-US"/>
    </w:rPr>
  </w:style>
  <w:style w:type="character" w:customStyle="1" w:styleId="CharChar92">
    <w:name w:val="Char Char92"/>
    <w:qFormat/>
    <w:rsid w:val="00D37CAD"/>
    <w:rPr>
      <w:rFonts w:ascii="Tahoma" w:hAnsi="Tahoma"/>
      <w:sz w:val="16"/>
      <w:lang w:val="en-GB" w:eastAsia="en-US"/>
    </w:rPr>
  </w:style>
  <w:style w:type="character" w:customStyle="1" w:styleId="CharChar82">
    <w:name w:val="Char Char82"/>
    <w:semiHidden/>
    <w:qFormat/>
    <w:rsid w:val="00D37CAD"/>
    <w:rPr>
      <w:rFonts w:ascii="Times New Roman" w:hAnsi="Times New Roman"/>
      <w:b/>
      <w:lang w:val="en-GB" w:eastAsia="en-US"/>
    </w:rPr>
  </w:style>
  <w:style w:type="paragraph" w:customStyle="1" w:styleId="ZchnZchn4">
    <w:name w:val="Zchn Zchn4"/>
    <w:semiHidden/>
    <w:qFormat/>
    <w:rsid w:val="00D37CAD"/>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arCar52">
    <w:name w:val="Car Car52"/>
    <w:uiPriority w:val="99"/>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11">
    <w:name w:val="Car Car1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uiPriority w:val="99"/>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92">
    <w:name w:val="Char Char192"/>
    <w:rsid w:val="00D37CAD"/>
    <w:rPr>
      <w:rFonts w:ascii="Times New Roman" w:hAnsi="Times New Roman" w:cs="Times New Roman" w:hint="default"/>
      <w:lang w:val="en-GB"/>
    </w:rPr>
  </w:style>
  <w:style w:type="character" w:customStyle="1" w:styleId="CharChar132">
    <w:name w:val="Char Char132"/>
    <w:semiHidden/>
    <w:rsid w:val="00D37CAD"/>
    <w:rPr>
      <w:rFonts w:ascii="SimSun" w:eastAsia="SimSun" w:hAnsi="SimSun" w:hint="eastAsia"/>
      <w:lang w:val="en-GB" w:eastAsia="en-US" w:bidi="ar-SA"/>
    </w:rPr>
  </w:style>
  <w:style w:type="character" w:customStyle="1" w:styleId="CharChar62">
    <w:name w:val="Char Char62"/>
    <w:rsid w:val="00D37CAD"/>
    <w:rPr>
      <w:rFonts w:ascii="Arial" w:eastAsia="SimSun" w:hAnsi="Arial" w:cs="Arial" w:hint="default"/>
      <w:sz w:val="32"/>
      <w:lang w:val="en-GB" w:eastAsia="en-US" w:bidi="ar-SA"/>
    </w:rPr>
  </w:style>
  <w:style w:type="character" w:customStyle="1" w:styleId="CharChar52">
    <w:name w:val="Char Char52"/>
    <w:rsid w:val="00D37CAD"/>
    <w:rPr>
      <w:rFonts w:ascii="Arial" w:eastAsia="SimSun" w:hAnsi="Arial" w:cs="Arial" w:hint="default"/>
      <w:sz w:val="28"/>
      <w:lang w:val="en-GB" w:eastAsia="en-US" w:bidi="ar-SA"/>
    </w:rPr>
  </w:style>
  <w:style w:type="character" w:customStyle="1" w:styleId="CharChar162">
    <w:name w:val="Char Char162"/>
    <w:rsid w:val="00D37CAD"/>
    <w:rPr>
      <w:rFonts w:ascii="Arial" w:eastAsia="SimSun" w:hAnsi="Arial" w:cs="Arial" w:hint="default"/>
      <w:lang w:val="en-GB" w:eastAsia="en-US" w:bidi="ar-SA"/>
    </w:rPr>
  </w:style>
  <w:style w:type="character" w:customStyle="1" w:styleId="CharChar142">
    <w:name w:val="Char Char142"/>
    <w:rsid w:val="00D37CAD"/>
    <w:rPr>
      <w:rFonts w:ascii="Arial" w:eastAsia="SimSun" w:hAnsi="Arial" w:cs="Arial" w:hint="default"/>
      <w:sz w:val="36"/>
      <w:lang w:val="en-GB" w:eastAsia="en-US" w:bidi="ar-SA"/>
    </w:rPr>
  </w:style>
  <w:style w:type="character" w:customStyle="1" w:styleId="CharChar112">
    <w:name w:val="Char Char112"/>
    <w:rsid w:val="00D37CAD"/>
    <w:rPr>
      <w:rFonts w:ascii="Tahoma" w:eastAsia="SimSun" w:hAnsi="Tahoma" w:cs="Tahoma" w:hint="default"/>
      <w:lang w:val="en-GB" w:eastAsia="en-US" w:bidi="ar-SA"/>
    </w:rPr>
  </w:style>
  <w:style w:type="character" w:customStyle="1" w:styleId="CharChar34">
    <w:name w:val="Char Char34"/>
    <w:rsid w:val="00D37CAD"/>
    <w:rPr>
      <w:rFonts w:ascii="Arial" w:hAnsi="Arial" w:cs="Arial" w:hint="default"/>
      <w:sz w:val="22"/>
      <w:lang w:val="en-GB" w:eastAsia="en-US" w:bidi="ar-SA"/>
    </w:rPr>
  </w:style>
  <w:style w:type="character" w:customStyle="1" w:styleId="CharChar213">
    <w:name w:val="Char Char213"/>
    <w:rsid w:val="00D37CAD"/>
    <w:rPr>
      <w:rFonts w:ascii="Arial" w:hAnsi="Arial" w:cs="Arial" w:hint="default"/>
      <w:sz w:val="28"/>
      <w:lang w:val="en-GB" w:eastAsia="en-US"/>
    </w:rPr>
  </w:style>
  <w:style w:type="character" w:customStyle="1" w:styleId="CharChar152">
    <w:name w:val="Char Char152"/>
    <w:rsid w:val="00D37CAD"/>
    <w:rPr>
      <w:rFonts w:ascii="Arial" w:hAnsi="Arial" w:cs="Arial" w:hint="default"/>
      <w:sz w:val="36"/>
      <w:lang w:val="en-GB"/>
    </w:rPr>
  </w:style>
  <w:style w:type="character" w:customStyle="1" w:styleId="CharChar252">
    <w:name w:val="Char Char252"/>
    <w:rsid w:val="00D37CAD"/>
    <w:rPr>
      <w:rFonts w:ascii="Arial" w:hAnsi="Arial" w:cs="Arial" w:hint="default"/>
      <w:lang w:val="en-GB" w:eastAsia="en-US"/>
    </w:rPr>
  </w:style>
  <w:style w:type="character" w:customStyle="1" w:styleId="CharChar242">
    <w:name w:val="Char Char242"/>
    <w:rsid w:val="00D37CAD"/>
    <w:rPr>
      <w:rFonts w:ascii="Arial" w:hAnsi="Arial" w:cs="Arial" w:hint="default"/>
      <w:sz w:val="36"/>
      <w:lang w:val="en-GB" w:eastAsia="en-US"/>
    </w:rPr>
  </w:style>
  <w:style w:type="character" w:customStyle="1" w:styleId="CharChar302">
    <w:name w:val="Char Char302"/>
    <w:rsid w:val="00D37CAD"/>
    <w:rPr>
      <w:rFonts w:ascii="Arial" w:hAnsi="Arial" w:cs="Arial" w:hint="default"/>
      <w:lang w:val="en-GB" w:eastAsia="en-US"/>
    </w:rPr>
  </w:style>
  <w:style w:type="character" w:customStyle="1" w:styleId="CharChar292">
    <w:name w:val="Char Char292"/>
    <w:qFormat/>
    <w:rsid w:val="00D37CAD"/>
    <w:rPr>
      <w:rFonts w:ascii="Arial" w:hAnsi="Arial" w:cs="Arial" w:hint="default"/>
      <w:sz w:val="36"/>
      <w:lang w:val="en-GB" w:eastAsia="en-US"/>
    </w:rPr>
  </w:style>
  <w:style w:type="character" w:customStyle="1" w:styleId="CharChar282">
    <w:name w:val="Char Char282"/>
    <w:qFormat/>
    <w:rsid w:val="00D37CAD"/>
    <w:rPr>
      <w:rFonts w:ascii="Arial" w:hAnsi="Arial" w:cs="Arial" w:hint="default"/>
      <w:sz w:val="36"/>
      <w:lang w:val="en-GB" w:eastAsia="en-US"/>
    </w:rPr>
  </w:style>
  <w:style w:type="character" w:customStyle="1" w:styleId="CharChar272">
    <w:name w:val="Char Char272"/>
    <w:rsid w:val="00D37CAD"/>
    <w:rPr>
      <w:rFonts w:ascii="Arial" w:hAnsi="Arial" w:cs="Arial" w:hint="default"/>
      <w:b/>
      <w:bCs w:val="0"/>
      <w:i/>
      <w:iCs w:val="0"/>
      <w:noProof/>
      <w:sz w:val="18"/>
      <w:lang w:val="en-GB" w:eastAsia="en-US"/>
    </w:rPr>
  </w:style>
  <w:style w:type="character" w:customStyle="1" w:styleId="CharChar212">
    <w:name w:val="Char Char212"/>
    <w:rsid w:val="00D37CAD"/>
    <w:rPr>
      <w:rFonts w:ascii="Times New Roman" w:hAnsi="Times New Roman"/>
      <w:lang w:val="en-GB" w:eastAsia="en-US"/>
    </w:rPr>
  </w:style>
  <w:style w:type="character" w:customStyle="1" w:styleId="CharChar172">
    <w:name w:val="Char Char172"/>
    <w:rsid w:val="00D37CAD"/>
    <w:rPr>
      <w:rFonts w:ascii="Tahoma" w:hAnsi="Tahoma" w:cs="Tahoma"/>
      <w:shd w:val="clear" w:color="auto" w:fill="000080"/>
      <w:lang w:val="en-GB" w:eastAsia="en-US"/>
    </w:rPr>
  </w:style>
  <w:style w:type="character" w:customStyle="1" w:styleId="CharChar202">
    <w:name w:val="Char Char202"/>
    <w:rsid w:val="00D37CAD"/>
    <w:rPr>
      <w:rFonts w:ascii="Tahoma" w:hAnsi="Tahoma" w:cs="Tahoma"/>
      <w:sz w:val="16"/>
      <w:szCs w:val="16"/>
      <w:lang w:val="en-GB" w:eastAsia="en-US"/>
    </w:rPr>
  </w:style>
  <w:style w:type="character" w:customStyle="1" w:styleId="CharChar262">
    <w:name w:val="Char Char262"/>
    <w:rsid w:val="00D37CAD"/>
    <w:rPr>
      <w:rFonts w:ascii="Times New Roman" w:hAnsi="Times New Roman"/>
      <w:lang w:val="en-GB" w:eastAsia="en-US"/>
    </w:rPr>
  </w:style>
  <w:style w:type="paragraph" w:customStyle="1" w:styleId="CharCharCharChar3">
    <w:name w:val="Char Char Char Char3"/>
    <w:uiPriority w:val="99"/>
    <w:qFormat/>
    <w:rsid w:val="00D37CAD"/>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CharChar182">
    <w:name w:val="Char Char182"/>
    <w:rsid w:val="00D37CAD"/>
    <w:rPr>
      <w:rFonts w:ascii="Arial" w:hAnsi="Arial"/>
      <w:lang w:eastAsia="en-US"/>
    </w:rPr>
  </w:style>
  <w:style w:type="paragraph" w:customStyle="1" w:styleId="TOC912">
    <w:name w:val="TOC 912"/>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Char120">
    <w:name w:val="Char1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2">
    <w:name w:val="Car Car22"/>
    <w:semiHidden/>
    <w:qFormat/>
    <w:rsid w:val="00D37CAD"/>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arCar92">
    <w:name w:val="Car Car92"/>
    <w:rsid w:val="00D37CAD"/>
    <w:rPr>
      <w:rFonts w:ascii="Arial" w:hAnsi="Arial"/>
      <w:lang w:val="en-GB" w:eastAsia="ja-JP" w:bidi="ar-SA"/>
    </w:rPr>
  </w:style>
  <w:style w:type="paragraph" w:customStyle="1" w:styleId="Caption12">
    <w:name w:val="Caption12"/>
    <w:basedOn w:val="Normal"/>
    <w:next w:val="Normal"/>
    <w:qFormat/>
    <w:rsid w:val="00D37CAD"/>
    <w:pPr>
      <w:suppressAutoHyphens/>
      <w:overflowPunct w:val="0"/>
      <w:autoSpaceDE w:val="0"/>
      <w:autoSpaceDN w:val="0"/>
      <w:adjustRightInd w:val="0"/>
      <w:spacing w:before="120" w:after="120"/>
      <w:textAlignment w:val="baseline"/>
    </w:pPr>
    <w:rPr>
      <w:b/>
      <w:lang w:eastAsia="ar-SA"/>
    </w:rPr>
  </w:style>
  <w:style w:type="character" w:customStyle="1" w:styleId="CharChar222">
    <w:name w:val="Char Char222"/>
    <w:rsid w:val="00D37CAD"/>
    <w:rPr>
      <w:rFonts w:ascii="Arial" w:hAnsi="Arial"/>
      <w:lang w:val="en-GB"/>
    </w:rPr>
  </w:style>
  <w:style w:type="paragraph" w:customStyle="1" w:styleId="CharCharCharCharCharCharCharCharCharCharCharChar2">
    <w:name w:val="Char Char Char Char Char Char Char Char Char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102">
    <w:name w:val="Car Car102"/>
    <w:rsid w:val="00D37CAD"/>
    <w:rPr>
      <w:rFonts w:ascii="Arial" w:hAnsi="Arial"/>
      <w:lang w:val="en-GB" w:eastAsia="ja-JP" w:bidi="ar-SA"/>
    </w:rPr>
  </w:style>
  <w:style w:type="character" w:customStyle="1" w:styleId="CharChar232">
    <w:name w:val="Char Char232"/>
    <w:rsid w:val="00D37CAD"/>
    <w:rPr>
      <w:rFonts w:ascii="Arial" w:hAnsi="Arial"/>
      <w:lang w:val="en-GB" w:eastAsia="en-US"/>
    </w:rPr>
  </w:style>
  <w:style w:type="paragraph" w:customStyle="1" w:styleId="ZchnZchn12">
    <w:name w:val="Zchn Zchn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2">
    <w:name w:val="Zchn Zchn52"/>
    <w:qFormat/>
    <w:rsid w:val="00D37CAD"/>
    <w:rPr>
      <w:rFonts w:ascii="Courier New" w:eastAsia="Batang" w:hAnsi="Courier New"/>
      <w:lang w:val="nb-NO" w:eastAsia="en-US" w:bidi="ar-SA"/>
    </w:rPr>
  </w:style>
  <w:style w:type="character" w:customStyle="1" w:styleId="CarCar42">
    <w:name w:val="Car Car42"/>
    <w:rsid w:val="00D37CAD"/>
    <w:rPr>
      <w:rFonts w:ascii="Arial" w:eastAsia="MS Mincho" w:hAnsi="Arial"/>
      <w:lang w:val="en-GB" w:eastAsia="en-US" w:bidi="ar-SA"/>
    </w:rPr>
  </w:style>
  <w:style w:type="character" w:customStyle="1" w:styleId="CarCar82">
    <w:name w:val="Car Car82"/>
    <w:rsid w:val="00D37CAD"/>
    <w:rPr>
      <w:rFonts w:ascii="Arial" w:eastAsia="MS Mincho" w:hAnsi="Arial"/>
      <w:sz w:val="36"/>
      <w:lang w:val="en-GB" w:eastAsia="en-US" w:bidi="ar-SA"/>
    </w:rPr>
  </w:style>
  <w:style w:type="character" w:customStyle="1" w:styleId="CarCar32">
    <w:name w:val="Car Car32"/>
    <w:rsid w:val="00D37CAD"/>
    <w:rPr>
      <w:rFonts w:ascii="Arial" w:eastAsia="MS Mincho" w:hAnsi="Arial"/>
      <w:sz w:val="36"/>
      <w:lang w:val="en-GB" w:eastAsia="en-US" w:bidi="ar-SA"/>
    </w:rPr>
  </w:style>
  <w:style w:type="character" w:customStyle="1" w:styleId="CarCar72">
    <w:name w:val="Car Car72"/>
    <w:rsid w:val="00D37CAD"/>
    <w:rPr>
      <w:rFonts w:eastAsia="MS Mincho"/>
      <w:lang w:val="en-GB" w:eastAsia="en-US" w:bidi="ar-SA"/>
    </w:rPr>
  </w:style>
  <w:style w:type="character" w:customStyle="1" w:styleId="CarCar62">
    <w:name w:val="Car Car62"/>
    <w:rsid w:val="00D37CAD"/>
    <w:rPr>
      <w:rFonts w:ascii="Courier New" w:hAnsi="Courier New"/>
      <w:lang w:val="nb-NO" w:eastAsia="ja-JP" w:bidi="ar-SA"/>
    </w:rPr>
  </w:style>
  <w:style w:type="paragraph" w:customStyle="1" w:styleId="217">
    <w:name w:val="无间隔21"/>
    <w:qFormat/>
    <w:rsid w:val="00D37CAD"/>
    <w:rPr>
      <w:rFonts w:ascii="Times New Roman" w:eastAsia="SimSun" w:hAnsi="Times New Roman"/>
      <w:lang w:val="en-GB" w:eastAsia="en-US"/>
    </w:rPr>
  </w:style>
  <w:style w:type="paragraph" w:customStyle="1" w:styleId="TableofFigures12">
    <w:name w:val="Table of Figures12"/>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CharCharCharCharCharCharCharCharCharCharCharCharChar1">
    <w:name w:val="Char 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710">
    <w:name w:val="修订71"/>
    <w:semiHidden/>
    <w:qFormat/>
    <w:rsid w:val="00D37CAD"/>
    <w:pPr>
      <w:autoSpaceDN w:val="0"/>
    </w:pPr>
    <w:rPr>
      <w:rFonts w:ascii="Times New Roman" w:eastAsia="Batang" w:hAnsi="Times New Roman"/>
      <w:lang w:val="en-GB" w:eastAsia="en-US"/>
    </w:rPr>
  </w:style>
  <w:style w:type="paragraph" w:customStyle="1" w:styleId="1Char1">
    <w:name w:val="(文字) (文字)1 Char (文字) (文字)"/>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7CAD"/>
    <w:rPr>
      <w:rFonts w:ascii="Arial" w:hAnsi="Arial"/>
      <w:sz w:val="32"/>
      <w:lang w:val="en-GB" w:eastAsia="ja-JP" w:bidi="ar-SA"/>
    </w:rPr>
  </w:style>
  <w:style w:type="paragraph" w:customStyle="1" w:styleId="af3">
    <w:name w:val="(文字) (文字)"/>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7CAD"/>
    <w:rPr>
      <w:rFonts w:ascii="Arial" w:hAnsi="Arial"/>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7CAD"/>
    <w:rPr>
      <w:rFonts w:ascii="Arial" w:hAnsi="Arial"/>
      <w:sz w:val="32"/>
      <w:lang w:val="en-GB" w:eastAsia="en-US" w:bidi="ar-SA"/>
    </w:rPr>
  </w:style>
  <w:style w:type="paragraph" w:customStyle="1" w:styleId="2f4">
    <w:name w:val="(文字) (文字)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7CA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7CA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 Char1,5 Char1,标题 81 Char1,Heading 811 Char1,Level_2 Char1,Heading 8111 Char1,标题 5 Char1"/>
    <w:qFormat/>
    <w:rsid w:val="00D37CAD"/>
    <w:rPr>
      <w:rFonts w:ascii="Arial" w:eastAsia="MS Mincho" w:hAnsi="Arial"/>
      <w:sz w:val="22"/>
      <w:lang w:val="en-GB" w:eastAsia="en-US" w:bidi="ar-SA"/>
    </w:rPr>
  </w:style>
  <w:style w:type="paragraph" w:customStyle="1" w:styleId="3f5">
    <w:name w:val="(文字) (文字)3"/>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f3">
    <w:name w:val="(文字) (文字)4"/>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ff7">
    <w:name w:val="(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D37CAD"/>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7CAD"/>
    <w:rPr>
      <w:rFonts w:ascii="Arial" w:hAnsi="Arial"/>
      <w:sz w:val="24"/>
      <w:lang w:val="en-GB"/>
    </w:rPr>
  </w:style>
  <w:style w:type="paragraph" w:customStyle="1" w:styleId="1CharChar1Char">
    <w:name w:val="(文字) (文字)1 Char (文字) (文字) Char (文字) (文字)1 Char (文字) (文字)"/>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HE">
    <w:name w:val="HE"/>
    <w:basedOn w:val="Normal"/>
    <w:qFormat/>
    <w:rsid w:val="00D37CAD"/>
    <w:pPr>
      <w:overflowPunct w:val="0"/>
      <w:autoSpaceDE w:val="0"/>
      <w:autoSpaceDN w:val="0"/>
      <w:adjustRightInd w:val="0"/>
      <w:spacing w:after="0"/>
      <w:textAlignment w:val="baseline"/>
    </w:pPr>
    <w:rPr>
      <w:b/>
      <w:lang w:eastAsia="zh-CN"/>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7CA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h5 Char3,Heading 81 Char Char,Heading5 Char4,Head5 Char4,Numbered Sub-list Char"/>
    <w:qFormat/>
    <w:rsid w:val="00D37CAD"/>
    <w:rPr>
      <w:rFonts w:ascii="Arial" w:hAnsi="Arial"/>
      <w:sz w:val="22"/>
      <w:lang w:val="en-GB" w:eastAsia="en-GB" w:bidi="ar-SA"/>
    </w:rPr>
  </w:style>
  <w:style w:type="paragraph" w:customStyle="1" w:styleId="1Char2">
    <w:name w:val="(文字) (文字)1 Char (文字) (文字)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6b">
    <w:name w:val="(文字) (文字)6"/>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3">
    <w:name w:val="(文字) (文字)4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2">
    <w:name w:val="(文字) (文字)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a">
    <w:name w:val="(文字) (文字)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UnresolvedMention11">
    <w:name w:val="Unresolved Mention11"/>
    <w:uiPriority w:val="99"/>
    <w:semiHidden/>
    <w:unhideWhenUsed/>
    <w:qFormat/>
    <w:rsid w:val="00D37CAD"/>
    <w:rPr>
      <w:color w:val="808080"/>
      <w:shd w:val="clear" w:color="auto" w:fill="E6E6E6"/>
    </w:rPr>
  </w:style>
  <w:style w:type="paragraph" w:customStyle="1" w:styleId="1Char10">
    <w:name w:val="(文字) (文字)1 Char (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5f0">
    <w:name w:val="(文字) (文字)5"/>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8">
    <w:name w:val="(文字) (文字)2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6">
    <w:name w:val="(文字) (文字)31"/>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4">
    <w:name w:val="(文字) (文字)4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f4">
    <w:name w:val="(文字) (文字)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3">
    <w:name w:val="TOC 93"/>
    <w:basedOn w:val="TOC8"/>
    <w:qFormat/>
    <w:rsid w:val="00D37CAD"/>
    <w:pPr>
      <w:overflowPunct w:val="0"/>
      <w:autoSpaceDE w:val="0"/>
      <w:autoSpaceDN w:val="0"/>
      <w:adjustRightInd w:val="0"/>
      <w:ind w:left="1418" w:hanging="1418"/>
      <w:textAlignment w:val="baseline"/>
    </w:pPr>
    <w:rPr>
      <w:bCs/>
      <w:szCs w:val="22"/>
      <w:lang w:val="en-US" w:eastAsia="zh-CN"/>
    </w:rPr>
  </w:style>
  <w:style w:type="paragraph" w:customStyle="1" w:styleId="TableofFigures3">
    <w:name w:val="Table of Figures3"/>
    <w:basedOn w:val="Normal"/>
    <w:next w:val="Normal"/>
    <w:qFormat/>
    <w:rsid w:val="00D37CAD"/>
    <w:pPr>
      <w:overflowPunct w:val="0"/>
      <w:autoSpaceDE w:val="0"/>
      <w:autoSpaceDN w:val="0"/>
      <w:adjustRightInd w:val="0"/>
      <w:ind w:left="400" w:hanging="400"/>
      <w:jc w:val="center"/>
      <w:textAlignment w:val="baseline"/>
    </w:pPr>
    <w:rPr>
      <w:b/>
      <w:lang w:eastAsia="zh-CN"/>
    </w:rPr>
  </w:style>
  <w:style w:type="character" w:customStyle="1" w:styleId="H6Car">
    <w:name w:val="H6 Car"/>
    <w:rsid w:val="00D37CAD"/>
    <w:rPr>
      <w:rFonts w:ascii="Arial" w:hAnsi="Arial"/>
      <w:sz w:val="22"/>
      <w:lang w:val="en-GB"/>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D37CAD"/>
    <w:rPr>
      <w:rFonts w:ascii="Arial" w:eastAsia="SimSun" w:hAnsi="Arial" w:cs="Arial"/>
      <w:color w:val="0000FF"/>
      <w:kern w:val="2"/>
      <w:sz w:val="24"/>
      <w:szCs w:val="28"/>
      <w:lang w:val="en-GB" w:eastAsia="en-GB"/>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D37CAD"/>
    <w:rPr>
      <w:rFonts w:ascii="Arial" w:hAnsi="Arial"/>
      <w:sz w:val="24"/>
      <w:szCs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D37CAD"/>
    <w:rPr>
      <w:rFonts w:eastAsia="MS Mincho"/>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D37CAD"/>
    <w:rPr>
      <w:rFonts w:ascii="Arial" w:hAnsi="Arial"/>
      <w:sz w:val="32"/>
      <w:lang w:val="en-GB" w:eastAsia="en-GB" w:bidi="ar-SA"/>
    </w:rPr>
  </w:style>
  <w:style w:type="character" w:customStyle="1" w:styleId="H1">
    <w:name w:val="H1 (文字)"/>
    <w:rsid w:val="00D37CAD"/>
    <w:rPr>
      <w:rFonts w:ascii="Arial" w:eastAsia="MS Mincho" w:hAnsi="Arial"/>
      <w:sz w:val="36"/>
      <w:lang w:val="en-GB" w:eastAsia="ar-SA" w:bidi="ar-SA"/>
    </w:rPr>
  </w:style>
  <w:style w:type="character" w:customStyle="1" w:styleId="Head2A">
    <w:name w:val="Head2A (文字)"/>
    <w:rsid w:val="00D37CAD"/>
    <w:rPr>
      <w:rFonts w:ascii="Arial" w:eastAsia="MS Mincho" w:hAnsi="Arial"/>
      <w:sz w:val="32"/>
      <w:lang w:val="en-GB" w:eastAsia="ar-SA"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D37CAD"/>
    <w:rPr>
      <w:rFonts w:ascii="Arial" w:eastAsia="SimSun" w:hAnsi="Arial"/>
      <w:sz w:val="32"/>
      <w:lang w:val="en-GB" w:eastAsia="en-US"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D37CAD"/>
    <w:rPr>
      <w:rFonts w:ascii="Arial" w:eastAsia="SimSun" w:hAnsi="Arial"/>
      <w:sz w:val="24"/>
      <w:szCs w:val="28"/>
      <w:lang w:val="en-GB" w:eastAsia="en-US" w:bidi="ar-SA"/>
    </w:rPr>
  </w:style>
  <w:style w:type="paragraph" w:customStyle="1" w:styleId="H600">
    <w:name w:val="H6 + 左侧:  0 厘米"/>
    <w:aliases w:val="首行缩进:  0 厘H6米"/>
    <w:basedOn w:val="H6"/>
    <w:qFormat/>
    <w:rsid w:val="00D37CAD"/>
    <w:pPr>
      <w:overflowPunct w:val="0"/>
      <w:autoSpaceDE w:val="0"/>
      <w:autoSpaceDN w:val="0"/>
      <w:adjustRightInd w:val="0"/>
      <w:ind w:left="0" w:firstLine="0"/>
      <w:textAlignment w:val="baseline"/>
    </w:pPr>
    <w:rPr>
      <w:rFonts w:eastAsia="SimSun"/>
      <w:lang w:eastAsia="zh-CN"/>
    </w:rPr>
  </w:style>
  <w:style w:type="paragraph" w:customStyle="1" w:styleId="h61">
    <w:name w:val="h6"/>
    <w:basedOn w:val="Normal"/>
    <w:qFormat/>
    <w:rsid w:val="00D37CAD"/>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character" w:customStyle="1" w:styleId="h4">
    <w:name w:val="h4 (文字)"/>
    <w:rsid w:val="00D37CAD"/>
    <w:rPr>
      <w:rFonts w:ascii="Arial" w:eastAsia="MS Mincho" w:hAnsi="Arial" w:cs="Arial"/>
      <w:color w:val="0000FF"/>
      <w:kern w:val="2"/>
      <w:sz w:val="24"/>
      <w:szCs w:val="28"/>
      <w:lang w:val="en-GB" w:eastAsia="ar-SA" w:bidi="ar-SA"/>
    </w:rPr>
  </w:style>
  <w:style w:type="character" w:customStyle="1" w:styleId="83">
    <w:name w:val="(文字) (文字)8"/>
    <w:rsid w:val="00D37CAD"/>
    <w:rPr>
      <w:rFonts w:ascii="Arial" w:eastAsia="MS Mincho" w:hAnsi="Arial"/>
      <w:lang w:val="en-GB" w:eastAsia="ar-SA" w:bidi="ar-SA"/>
    </w:rPr>
  </w:style>
  <w:style w:type="character" w:customStyle="1" w:styleId="72">
    <w:name w:val="(文字) (文字)7"/>
    <w:rsid w:val="00D37CAD"/>
    <w:rPr>
      <w:rFonts w:ascii="Arial" w:eastAsia="MS Mincho" w:hAnsi="Arial"/>
      <w:sz w:val="36"/>
      <w:lang w:val="en-GB" w:eastAsia="ar-SA" w:bidi="ar-SA"/>
    </w:rPr>
  </w:style>
  <w:style w:type="character" w:customStyle="1" w:styleId="h4CharChar">
    <w:name w:val="h4 Char Char"/>
    <w:rsid w:val="00D37CAD"/>
    <w:rPr>
      <w:rFonts w:ascii="Arial" w:hAnsi="Arial"/>
      <w:sz w:val="24"/>
      <w:lang w:val="en-GB" w:eastAsia="ja-JP"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D37CAD"/>
    <w:rPr>
      <w:rFonts w:ascii="Arial" w:hAnsi="Arial"/>
      <w:sz w:val="24"/>
      <w:lang w:val="en-GB" w:eastAsia="en-GB" w:bidi="ar-SA"/>
    </w:rPr>
  </w:style>
  <w:style w:type="character" w:customStyle="1" w:styleId="H6C">
    <w:name w:val="H6 C"/>
    <w:rsid w:val="00D37CAD"/>
    <w:rPr>
      <w:rFonts w:ascii="Arial" w:eastAsia="Times New Roman" w:hAnsi="Arial"/>
      <w:sz w:val="22"/>
      <w:lang w:eastAsia="en-US"/>
    </w:rPr>
  </w:style>
  <w:style w:type="character" w:customStyle="1" w:styleId="h51">
    <w:name w:val="h5 1"/>
    <w:rsid w:val="00D37CAD"/>
    <w:rPr>
      <w:rFonts w:ascii="Arial" w:eastAsia="MS Mincho" w:hAnsi="Arial"/>
      <w:sz w:val="22"/>
      <w:lang w:val="en-GB" w:eastAsia="en-US" w:bidi="ar-SA"/>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D37CAD"/>
    <w:rPr>
      <w:rFonts w:ascii="Arial" w:hAnsi="Arial"/>
      <w:sz w:val="24"/>
      <w:szCs w:val="28"/>
      <w:lang w:val="en-GB" w:eastAsia="en-US"/>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D37CAD"/>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D37CAD"/>
    <w:rPr>
      <w:rFonts w:ascii="Arial" w:eastAsia="MS Mincho" w:hAnsi="Arial"/>
      <w:sz w:val="32"/>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D37CAD"/>
    <w:rPr>
      <w:rFonts w:ascii="Arial" w:eastAsia="MS Mincho" w:hAnsi="Arial" w:cs="Arial"/>
      <w:color w:val="0000FF"/>
      <w:kern w:val="2"/>
      <w:sz w:val="24"/>
      <w:szCs w:val="28"/>
      <w:lang w:val="en-GB" w:eastAsia="en-US" w:bidi="ar-SA"/>
    </w:rPr>
  </w:style>
  <w:style w:type="character" w:customStyle="1" w:styleId="Head2AZchn">
    <w:name w:val="Head2A Zchn"/>
    <w:aliases w:val="2 Zchn,H2 Zchn,h2 Zchn,DO NOT USE_h2 Zchn,h21 Zchn,UNDERRUBRIK 1-2 Zchn Zchn"/>
    <w:rsid w:val="00D37CAD"/>
    <w:rPr>
      <w:rFonts w:ascii="Arial" w:hAnsi="Arial"/>
      <w:sz w:val="32"/>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D37CAD"/>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D37CAD"/>
    <w:rPr>
      <w:rFonts w:ascii="Arial" w:hAnsi="Arial"/>
      <w:sz w:val="22"/>
      <w:lang w:val="en-GB" w:eastAsia="en-GB" w:bidi="ar-SA"/>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D37CAD"/>
    <w:rPr>
      <w:rFonts w:ascii="Arial" w:hAnsi="Arial"/>
      <w:sz w:val="24"/>
      <w:szCs w:val="28"/>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D37CAD"/>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D37CAD"/>
    <w:rPr>
      <w:rFonts w:ascii="Arial" w:hAnsi="Arial" w:cs="Arial"/>
      <w:sz w:val="24"/>
      <w:szCs w:val="24"/>
      <w:lang w:val="en-GB" w:eastAsia="en-US" w:bidi="he-IL"/>
    </w:rPr>
  </w:style>
  <w:style w:type="paragraph" w:customStyle="1" w:styleId="90">
    <w:name w:val="(文字) (文字)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8">
    <w:name w:val="h48"/>
    <w:rsid w:val="00D37CAD"/>
    <w:rPr>
      <w:rFonts w:ascii="Arial" w:hAnsi="Arial"/>
      <w:sz w:val="24"/>
      <w:lang w:val="en-GB"/>
    </w:rPr>
  </w:style>
  <w:style w:type="character" w:customStyle="1" w:styleId="h510">
    <w:name w:val="h51"/>
    <w:rsid w:val="00D37CAD"/>
    <w:rPr>
      <w:rFonts w:ascii="Arial" w:eastAsia="SimSun" w:hAnsi="Arial"/>
      <w:sz w:val="22"/>
      <w:lang w:val="en-GB" w:eastAsia="en-US" w:bidi="ar-SA"/>
    </w:rPr>
  </w:style>
  <w:style w:type="character" w:customStyle="1" w:styleId="B1Car">
    <w:name w:val="B1+ Car"/>
    <w:link w:val="B10"/>
    <w:qFormat/>
    <w:rsid w:val="00D37CAD"/>
    <w:rPr>
      <w:rFonts w:ascii="Times New Roman" w:eastAsia="Times New Roman" w:hAnsi="Times New Roman"/>
      <w:lang w:val="en-GB" w:eastAsia="en-GB"/>
    </w:rPr>
  </w:style>
  <w:style w:type="paragraph" w:customStyle="1" w:styleId="H53GPP">
    <w:name w:val="H5 3GPP"/>
    <w:basedOn w:val="Normal"/>
    <w:link w:val="H53GPPChar"/>
    <w:qFormat/>
    <w:rsid w:val="00D37CAD"/>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rsid w:val="00D37CAD"/>
    <w:rPr>
      <w:rFonts w:ascii="Arial" w:eastAsia="Times New Roman" w:hAnsi="Arial"/>
      <w:snapToGrid w:val="0"/>
      <w:sz w:val="22"/>
      <w:szCs w:val="22"/>
      <w:lang w:val="en-GB" w:eastAsia="en-GB"/>
    </w:rPr>
  </w:style>
  <w:style w:type="table" w:customStyle="1" w:styleId="113">
    <w:name w:val="表格格線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D37CAD"/>
    <w:rPr>
      <w:rFonts w:asciiTheme="minorHAnsi" w:eastAsiaTheme="minorEastAsia" w:hAnsiTheme="minorHAnsi" w:cstheme="minorBidi"/>
      <w:color w:val="5A5A5A" w:themeColor="text1" w:themeTint="A5"/>
      <w:spacing w:val="15"/>
      <w:sz w:val="22"/>
      <w:szCs w:val="22"/>
      <w:lang w:val="en-GB" w:eastAsia="en-US"/>
    </w:rPr>
  </w:style>
  <w:style w:type="table" w:customStyle="1" w:styleId="333">
    <w:name w:val="网格型3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副标题1"/>
    <w:basedOn w:val="Normal"/>
    <w:next w:val="Normal"/>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f5">
    <w:name w:val="副标题 Char1"/>
    <w:basedOn w:val="DefaultParagraphFont"/>
    <w:rsid w:val="00D37CAD"/>
    <w:rPr>
      <w:rFonts w:asciiTheme="majorHAnsi" w:eastAsia="SimSun" w:hAnsiTheme="majorHAnsi" w:cstheme="majorBidi"/>
      <w:b/>
      <w:bCs/>
      <w:kern w:val="28"/>
      <w:sz w:val="32"/>
      <w:szCs w:val="32"/>
      <w:lang w:val="en-GB" w:eastAsia="en-US"/>
    </w:rPr>
  </w:style>
  <w:style w:type="table" w:customStyle="1" w:styleId="TableGrid1111">
    <w:name w:val="Table Grid1111"/>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明显引用1"/>
    <w:basedOn w:val="Normal"/>
    <w:next w:val="Normal"/>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f6">
    <w:name w:val="明显引用 Char1"/>
    <w:basedOn w:val="DefaultParagraphFont"/>
    <w:uiPriority w:val="30"/>
    <w:rsid w:val="00D37CAD"/>
    <w:rPr>
      <w:rFonts w:ascii="Times New Roman" w:hAnsi="Times New Roman"/>
      <w:i/>
      <w:iCs/>
      <w:color w:val="4F81BD" w:themeColor="accent1"/>
      <w:lang w:val="en-GB" w:eastAsia="en-US"/>
    </w:rPr>
  </w:style>
  <w:style w:type="table" w:customStyle="1" w:styleId="2f5">
    <w:name w:val="网格型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DefaultParagraphFont"/>
    <w:rsid w:val="00D37CA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D37CAD"/>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网格型2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rsid w:val="00D37CAD"/>
    <w:rPr>
      <w:rFonts w:ascii="Times New Roman" w:eastAsia="Times New Roman" w:hAnsi="Times New Roman"/>
      <w:lang w:val="en-GB" w:eastAsia="en-GB"/>
    </w:rPr>
  </w:style>
  <w:style w:type="paragraph" w:customStyle="1" w:styleId="Doc-text2">
    <w:name w:val="Doc-text2"/>
    <w:basedOn w:val="Normal"/>
    <w:link w:val="Doc-text2Char"/>
    <w:qFormat/>
    <w:rsid w:val="00D37CAD"/>
    <w:pPr>
      <w:tabs>
        <w:tab w:val="left" w:pos="1622"/>
      </w:tabs>
      <w:overflowPunct w:val="0"/>
      <w:autoSpaceDE w:val="0"/>
      <w:autoSpaceDN w:val="0"/>
      <w:adjustRightInd w:val="0"/>
      <w:spacing w:before="120" w:after="120"/>
      <w:ind w:left="1622" w:hanging="363"/>
      <w:jc w:val="both"/>
      <w:textAlignment w:val="baseline"/>
    </w:pPr>
    <w:rPr>
      <w:rFonts w:ascii="Arial" w:hAnsi="Arial" w:cs="Arial"/>
      <w:lang w:eastAsia="en-GB"/>
    </w:rPr>
  </w:style>
  <w:style w:type="character" w:customStyle="1" w:styleId="Doc-text2Char">
    <w:name w:val="Doc-text2 Char"/>
    <w:link w:val="Doc-text2"/>
    <w:qFormat/>
    <w:locked/>
    <w:rsid w:val="00D37CAD"/>
    <w:rPr>
      <w:rFonts w:ascii="Arial" w:hAnsi="Arial" w:cs="Arial"/>
      <w:lang w:val="en-GB" w:eastAsia="en-GB"/>
    </w:rPr>
  </w:style>
  <w:style w:type="paragraph" w:customStyle="1" w:styleId="115">
    <w:name w:val="1.1"/>
    <w:basedOn w:val="Heading3"/>
    <w:link w:val="11Char"/>
    <w:qFormat/>
    <w:rsid w:val="00D37CAD"/>
    <w:pPr>
      <w:keepLines w:val="0"/>
      <w:tabs>
        <w:tab w:val="left" w:pos="851"/>
      </w:tabs>
      <w:overflowPunct w:val="0"/>
      <w:autoSpaceDE w:val="0"/>
      <w:autoSpaceDN w:val="0"/>
      <w:adjustRightInd w:val="0"/>
      <w:spacing w:before="240" w:after="60"/>
      <w:ind w:left="900" w:hanging="900"/>
      <w:textAlignment w:val="baseline"/>
    </w:pPr>
    <w:rPr>
      <w:b/>
      <w:bCs/>
      <w:sz w:val="24"/>
      <w:szCs w:val="26"/>
      <w:lang w:val="en-US" w:eastAsia="en-GB"/>
    </w:rPr>
  </w:style>
  <w:style w:type="character" w:customStyle="1" w:styleId="11Char">
    <w:name w:val="1.1 Char"/>
    <w:link w:val="115"/>
    <w:rsid w:val="00D37CAD"/>
    <w:rPr>
      <w:rFonts w:ascii="Arial" w:hAnsi="Arial"/>
      <w:b/>
      <w:bCs/>
      <w:sz w:val="24"/>
      <w:szCs w:val="26"/>
      <w:lang w:val="en-US" w:eastAsia="en-GB"/>
    </w:rPr>
  </w:style>
  <w:style w:type="character" w:customStyle="1" w:styleId="1ffa">
    <w:name w:val="明显强调1"/>
    <w:uiPriority w:val="21"/>
    <w:qFormat/>
    <w:rsid w:val="00D37CAD"/>
    <w:rPr>
      <w:b/>
      <w:bCs/>
      <w:i/>
      <w:iCs/>
      <w:color w:val="4F81BD"/>
    </w:rPr>
  </w:style>
  <w:style w:type="paragraph" w:customStyle="1" w:styleId="Paragraphedeliste">
    <w:name w:val="Paragraphe de liste"/>
    <w:basedOn w:val="Normal"/>
    <w:uiPriority w:val="34"/>
    <w:qFormat/>
    <w:rsid w:val="00D37CA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D37CAD"/>
    <w:pPr>
      <w:numPr>
        <w:numId w:val="10"/>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paragraph" w:customStyle="1" w:styleId="Header-3gppTdoc">
    <w:name w:val="Header-3gpp Tdoc"/>
    <w:basedOn w:val="Header"/>
    <w:link w:val="Header-3gppTdocChar"/>
    <w:qFormat/>
    <w:rsid w:val="00D37CAD"/>
    <w:pPr>
      <w:widowControl/>
      <w:tabs>
        <w:tab w:val="center" w:pos="4153"/>
        <w:tab w:val="right" w:pos="9360"/>
      </w:tabs>
      <w:spacing w:before="120" w:after="120"/>
      <w:jc w:val="both"/>
    </w:pPr>
    <w:rPr>
      <w:rFonts w:cs="Arial"/>
      <w:noProof w:val="0"/>
      <w:sz w:val="24"/>
      <w:szCs w:val="24"/>
      <w:lang w:val="en-US" w:eastAsia="en-GB"/>
    </w:rPr>
  </w:style>
  <w:style w:type="character" w:customStyle="1" w:styleId="Header-3gppTdocChar">
    <w:name w:val="Header-3gpp Tdoc Char"/>
    <w:basedOn w:val="DefaultParagraphFont"/>
    <w:link w:val="Header-3gppTdoc"/>
    <w:rsid w:val="00D37CAD"/>
    <w:rPr>
      <w:rFonts w:ascii="Arial" w:hAnsi="Arial" w:cs="Arial"/>
      <w:b/>
      <w:sz w:val="24"/>
      <w:szCs w:val="24"/>
      <w:lang w:val="en-US" w:eastAsia="en-GB"/>
    </w:rPr>
  </w:style>
  <w:style w:type="character" w:customStyle="1" w:styleId="Char28">
    <w:name w:val="明显引用 Char2"/>
    <w:basedOn w:val="DefaultParagraphFont"/>
    <w:uiPriority w:val="30"/>
    <w:rsid w:val="00D37CAD"/>
    <w:rPr>
      <w:rFonts w:ascii="Times New Roman" w:hAnsi="Times New Roman"/>
      <w:i/>
      <w:iCs/>
      <w:color w:val="4F81BD" w:themeColor="accent1"/>
      <w:lang w:val="en-GB" w:eastAsia="en-US"/>
    </w:rPr>
  </w:style>
  <w:style w:type="table" w:customStyle="1" w:styleId="5f1">
    <w:name w:val="网格型5"/>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4">
    <w:name w:val="明显引用 Char3"/>
    <w:basedOn w:val="DefaultParagraphFont"/>
    <w:uiPriority w:val="30"/>
    <w:rsid w:val="00D37CAD"/>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网格型2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网格型6"/>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网格型2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next w:val="TableGrid"/>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b">
    <w:name w:val="未处理的提及1"/>
    <w:basedOn w:val="DefaultParagraphFont"/>
    <w:uiPriority w:val="99"/>
    <w:unhideWhenUsed/>
    <w:qFormat/>
    <w:rsid w:val="00D37CAD"/>
    <w:rPr>
      <w:color w:val="605E5C"/>
      <w:shd w:val="clear" w:color="auto" w:fill="E1DFDD"/>
    </w:rPr>
  </w:style>
  <w:style w:type="character" w:customStyle="1" w:styleId="SubtitleChar3">
    <w:name w:val="Subtitle Char3"/>
    <w:basedOn w:val="DefaultParagraphFont"/>
    <w:rsid w:val="00D37CAD"/>
    <w:rPr>
      <w:rFonts w:asciiTheme="minorHAnsi" w:eastAsiaTheme="minorEastAsia" w:hAnsiTheme="minorHAnsi" w:cstheme="minorBidi"/>
      <w:color w:val="5A5A5A" w:themeColor="text1" w:themeTint="A5"/>
      <w:spacing w:val="15"/>
      <w:sz w:val="22"/>
      <w:szCs w:val="22"/>
      <w:lang w:val="en-GB" w:eastAsia="en-US"/>
    </w:rPr>
  </w:style>
  <w:style w:type="paragraph" w:customStyle="1" w:styleId="21a">
    <w:name w:val="修订21"/>
    <w:uiPriority w:val="99"/>
    <w:semiHidden/>
    <w:qFormat/>
    <w:rsid w:val="00D37CAD"/>
    <w:rPr>
      <w:rFonts w:ascii="Times New Roman" w:eastAsia="Batang" w:hAnsi="Times New Roman"/>
      <w:lang w:val="en-GB" w:eastAsia="en-US"/>
    </w:rPr>
  </w:style>
  <w:style w:type="table" w:customStyle="1" w:styleId="TableGrid100">
    <w:name w:val="Table Grid10"/>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网格型2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副標題1"/>
    <w:basedOn w:val="Normal"/>
    <w:next w:val="Normal"/>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ffd">
    <w:name w:val="鮮明引文1"/>
    <w:basedOn w:val="Normal"/>
    <w:next w:val="Normal"/>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9">
    <w:name w:val="副标题 Char2"/>
    <w:uiPriority w:val="11"/>
    <w:rsid w:val="00D37CAD"/>
    <w:rPr>
      <w:rFonts w:ascii="Cambria" w:hAnsi="Cambria" w:cs="Times New Roman" w:hint="default"/>
      <w:b/>
      <w:bCs/>
      <w:kern w:val="28"/>
      <w:sz w:val="32"/>
      <w:szCs w:val="32"/>
      <w:lang w:val="en-GB" w:eastAsia="en-US"/>
    </w:rPr>
  </w:style>
  <w:style w:type="character" w:customStyle="1" w:styleId="1ffe">
    <w:name w:val="副標題 字元1"/>
    <w:rsid w:val="00D37CAD"/>
    <w:rPr>
      <w:rFonts w:ascii="Calibri" w:eastAsia="SimSun" w:hAnsi="Calibri" w:cs="Times New Roman" w:hint="default"/>
      <w:color w:val="5A5A5A"/>
      <w:spacing w:val="15"/>
      <w:sz w:val="22"/>
      <w:szCs w:val="22"/>
      <w:lang w:val="en-GB" w:eastAsia="en-US"/>
    </w:rPr>
  </w:style>
  <w:style w:type="character" w:customStyle="1" w:styleId="1fff">
    <w:name w:val="鮮明引文 字元1"/>
    <w:uiPriority w:val="30"/>
    <w:rsid w:val="00D37CAD"/>
    <w:rPr>
      <w:rFonts w:ascii="Times New Roman" w:hAnsi="Times New Roman" w:cs="Times New Roman" w:hint="default"/>
      <w:i/>
      <w:iCs/>
      <w:color w:val="4F81BD"/>
      <w:lang w:val="en-GB" w:eastAsia="en-US"/>
    </w:rPr>
  </w:style>
  <w:style w:type="table" w:customStyle="1" w:styleId="TableGrid712">
    <w:name w:val="Table Grid712"/>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0">
    <w:name w:val="リストなし1"/>
    <w:next w:val="NoList"/>
    <w:uiPriority w:val="99"/>
    <w:semiHidden/>
    <w:unhideWhenUsed/>
    <w:rsid w:val="00F1396E"/>
  </w:style>
  <w:style w:type="character" w:customStyle="1" w:styleId="H10">
    <w:name w:val="H1_"/>
    <w:rsid w:val="00F1396E"/>
    <w:rPr>
      <w:rFonts w:ascii="Arial" w:eastAsia="MS Mincho" w:hAnsi="Arial"/>
      <w:sz w:val="36"/>
      <w:lang w:val="en-GB" w:eastAsia="en-US" w:bidi="ar-SA"/>
    </w:rPr>
  </w:style>
  <w:style w:type="character" w:customStyle="1" w:styleId="Head2A1">
    <w:name w:val="Head2A1"/>
    <w:rsid w:val="00F1396E"/>
    <w:rPr>
      <w:rFonts w:ascii="Arial" w:eastAsia="MS Mincho" w:hAnsi="Arial" w:cs="Arial" w:hint="default"/>
      <w:sz w:val="32"/>
      <w:lang w:val="en-GB" w:eastAsia="en-US" w:bidi="ar-SA"/>
    </w:rPr>
  </w:style>
  <w:style w:type="character" w:customStyle="1" w:styleId="UnresolvedMention13">
    <w:name w:val="Unresolved Mention13"/>
    <w:uiPriority w:val="99"/>
    <w:unhideWhenUsed/>
    <w:rsid w:val="00F1396E"/>
    <w:rPr>
      <w:color w:val="808080"/>
      <w:shd w:val="clear" w:color="auto" w:fill="E6E6E6"/>
    </w:rPr>
  </w:style>
  <w:style w:type="character" w:customStyle="1" w:styleId="h49">
    <w:name w:val="h49"/>
    <w:rsid w:val="00F1396E"/>
    <w:rPr>
      <w:rFonts w:ascii="Arial" w:hAnsi="Arial" w:cs="Arial" w:hint="default"/>
      <w:sz w:val="24"/>
      <w:lang w:val="en-GB"/>
    </w:rPr>
  </w:style>
  <w:style w:type="character" w:customStyle="1" w:styleId="h52">
    <w:name w:val="h52"/>
    <w:rsid w:val="00F1396E"/>
    <w:rPr>
      <w:rFonts w:ascii="Arial" w:eastAsia="SimSun" w:hAnsi="Arial" w:cs="Arial" w:hint="default"/>
      <w:sz w:val="22"/>
      <w:lang w:val="en-GB" w:eastAsia="en-US" w:bidi="ar-SA"/>
    </w:rPr>
  </w:style>
  <w:style w:type="character" w:customStyle="1" w:styleId="Head2A2">
    <w:name w:val="Head2A2"/>
    <w:rsid w:val="00F1396E"/>
    <w:rPr>
      <w:rFonts w:ascii="Arial" w:eastAsia="MS Mincho" w:hAnsi="Arial"/>
      <w:sz w:val="32"/>
      <w:lang w:val="en-GB" w:eastAsia="en-US" w:bidi="ar-SA"/>
    </w:rPr>
  </w:style>
  <w:style w:type="character" w:customStyle="1" w:styleId="h410">
    <w:name w:val="h410"/>
    <w:rsid w:val="00F1396E"/>
    <w:rPr>
      <w:rFonts w:ascii="Arial" w:hAnsi="Arial"/>
      <w:sz w:val="24"/>
      <w:lang w:val="en-GB"/>
    </w:rPr>
  </w:style>
  <w:style w:type="character" w:customStyle="1" w:styleId="h53">
    <w:name w:val="h53"/>
    <w:rsid w:val="00F1396E"/>
    <w:rPr>
      <w:rFonts w:ascii="Arial" w:eastAsia="SimSun" w:hAnsi="Arial"/>
      <w:sz w:val="22"/>
      <w:lang w:val="en-GB" w:eastAsia="en-US" w:bidi="ar-SA"/>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F1396E"/>
    <w:rPr>
      <w:sz w:val="32"/>
      <w:lang w:val="en-GB" w:eastAsia="en-US"/>
    </w:rPr>
  </w:style>
  <w:style w:type="character" w:customStyle="1" w:styleId="h4Char10">
    <w:name w:val="h4 Char10"/>
    <w:aliases w:val="h431 Char10"/>
    <w:rsid w:val="00F1396E"/>
    <w:rPr>
      <w:rFonts w:ascii="Arial" w:hAnsi="Arial"/>
      <w:sz w:val="24"/>
      <w:lang w:val="en-GB" w:eastAsia="en-GB" w:bidi="ar-SA"/>
    </w:rPr>
  </w:style>
  <w:style w:type="character" w:customStyle="1" w:styleId="Head2AChar8">
    <w:name w:val="Head2A Char8"/>
    <w:aliases w:val="heading 2 Char8"/>
    <w:rsid w:val="00F1396E"/>
    <w:rPr>
      <w:rFonts w:ascii="Arial" w:hAnsi="Arial" w:cs="Arial"/>
      <w:sz w:val="32"/>
      <w:szCs w:val="32"/>
      <w:lang w:val="en-GB" w:eastAsia="en-US" w:bidi="he-IL"/>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F1396E"/>
    <w:rPr>
      <w:rFonts w:ascii="Arial" w:hAnsi="Arial"/>
      <w:sz w:val="3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qFormat/>
    <w:rsid w:val="00F1396E"/>
    <w:rPr>
      <w:rFonts w:ascii="Arial" w:hAnsi="Arial"/>
      <w:b/>
      <w:sz w:val="18"/>
      <w:lang w:val="en-GB"/>
    </w:rPr>
  </w:style>
  <w:style w:type="character" w:customStyle="1" w:styleId="810">
    <w:name w:val="(文字) (文字)81"/>
    <w:rsid w:val="00F1396E"/>
    <w:rPr>
      <w:rFonts w:ascii="Arial" w:hAnsi="Arial"/>
      <w:lang w:val="en-GB" w:eastAsia="ar-SA" w:bidi="ar-SA"/>
    </w:rPr>
  </w:style>
  <w:style w:type="character" w:customStyle="1" w:styleId="711">
    <w:name w:val="(文字) (文字)71"/>
    <w:rsid w:val="00F1396E"/>
    <w:rPr>
      <w:rFonts w:ascii="Arial" w:hAnsi="Arial"/>
      <w:sz w:val="36"/>
      <w:lang w:val="en-GB" w:eastAsia="ar-SA" w:bidi="ar-SA"/>
    </w:rPr>
  </w:style>
  <w:style w:type="character" w:customStyle="1" w:styleId="610">
    <w:name w:val="(文字) (文字)61"/>
    <w:rsid w:val="00F1396E"/>
    <w:rPr>
      <w:rFonts w:eastAsia="Times New Roman"/>
      <w:lang w:val="en-GB" w:eastAsia="ar-SA" w:bidi="ar-SA"/>
    </w:rPr>
  </w:style>
  <w:style w:type="character" w:customStyle="1" w:styleId="513">
    <w:name w:val="(文字) (文字)51"/>
    <w:rsid w:val="00F1396E"/>
    <w:rPr>
      <w:rFonts w:ascii="Times-Roman" w:hAnsi="Times-Roman"/>
      <w:lang w:val="nb-NO" w:eastAsia="ar-SA" w:bidi="ar-SA"/>
    </w:rPr>
  </w:style>
  <w:style w:type="numbering" w:customStyle="1" w:styleId="Style12">
    <w:name w:val="Style12"/>
    <w:uiPriority w:val="99"/>
    <w:rsid w:val="00F1396E"/>
  </w:style>
  <w:style w:type="numbering" w:customStyle="1" w:styleId="SGS3">
    <w:name w:val="SGS3"/>
    <w:uiPriority w:val="99"/>
    <w:rsid w:val="00F1396E"/>
  </w:style>
  <w:style w:type="numbering" w:customStyle="1" w:styleId="SGS12">
    <w:name w:val="SGS12"/>
    <w:uiPriority w:val="99"/>
    <w:rsid w:val="00F1396E"/>
  </w:style>
  <w:style w:type="numbering" w:customStyle="1" w:styleId="Style112">
    <w:name w:val="Style112"/>
    <w:uiPriority w:val="99"/>
    <w:rsid w:val="00F1396E"/>
  </w:style>
  <w:style w:type="paragraph" w:customStyle="1" w:styleId="H8">
    <w:name w:val="H8"/>
    <w:basedOn w:val="Normal"/>
    <w:qFormat/>
    <w:rsid w:val="00F1396E"/>
    <w:pPr>
      <w:keepNext/>
      <w:keepLines/>
      <w:overflowPunct w:val="0"/>
      <w:autoSpaceDE w:val="0"/>
      <w:autoSpaceDN w:val="0"/>
      <w:adjustRightInd w:val="0"/>
      <w:spacing w:before="120"/>
      <w:ind w:left="1985" w:hanging="1985"/>
      <w:textAlignment w:val="baseline"/>
    </w:pPr>
    <w:rPr>
      <w:rFonts w:ascii="Arial" w:eastAsia="SimSun" w:hAnsi="Arial" w:cs="Arial"/>
      <w:lang w:eastAsia="en-GB"/>
    </w:rPr>
  </w:style>
  <w:style w:type="paragraph" w:customStyle="1" w:styleId="H9">
    <w:name w:val="H9"/>
    <w:basedOn w:val="Normal"/>
    <w:qFormat/>
    <w:rsid w:val="00F1396E"/>
    <w:pPr>
      <w:keepNext/>
      <w:keepLines/>
      <w:overflowPunct w:val="0"/>
      <w:autoSpaceDE w:val="0"/>
      <w:autoSpaceDN w:val="0"/>
      <w:adjustRightInd w:val="0"/>
      <w:spacing w:before="120"/>
      <w:ind w:left="1985" w:hanging="1985"/>
      <w:textAlignment w:val="baseline"/>
    </w:pPr>
    <w:rPr>
      <w:rFonts w:ascii="Arial" w:eastAsia="SimSun" w:hAnsi="Arial" w:cs="Arial"/>
      <w:lang w:eastAsia="en-GB"/>
    </w:rPr>
  </w:style>
  <w:style w:type="numbering" w:customStyle="1" w:styleId="SGS111">
    <w:name w:val="SGS111"/>
    <w:uiPriority w:val="99"/>
    <w:rsid w:val="00F1396E"/>
  </w:style>
  <w:style w:type="numbering" w:customStyle="1" w:styleId="SGS21">
    <w:name w:val="SGS21"/>
    <w:uiPriority w:val="99"/>
    <w:rsid w:val="00F1396E"/>
  </w:style>
  <w:style w:type="numbering" w:customStyle="1" w:styleId="Style1111">
    <w:name w:val="Style1111"/>
    <w:uiPriority w:val="99"/>
    <w:rsid w:val="00F1396E"/>
  </w:style>
  <w:style w:type="character" w:customStyle="1" w:styleId="101">
    <w:name w:val="(文字) (文字)10"/>
    <w:rsid w:val="00F1396E"/>
    <w:rPr>
      <w:rFonts w:ascii="Arial" w:eastAsia="MS Mincho" w:hAnsi="Arial" w:cs="Arial"/>
      <w:sz w:val="28"/>
      <w:szCs w:val="28"/>
      <w:lang w:val="en-GB" w:eastAsia="ja-JP"/>
    </w:rPr>
  </w:style>
  <w:style w:type="character" w:customStyle="1" w:styleId="820">
    <w:name w:val="(文字) (文字)82"/>
    <w:rsid w:val="00F1396E"/>
    <w:rPr>
      <w:rFonts w:ascii="Arial" w:eastAsia="MS Mincho" w:hAnsi="Arial"/>
      <w:lang w:val="en-GB" w:eastAsia="ar-SA" w:bidi="ar-SA"/>
    </w:rPr>
  </w:style>
  <w:style w:type="character" w:customStyle="1" w:styleId="720">
    <w:name w:val="(文字) (文字)72"/>
    <w:rsid w:val="00F1396E"/>
    <w:rPr>
      <w:rFonts w:ascii="Arial" w:eastAsia="MS Mincho" w:hAnsi="Arial"/>
      <w:sz w:val="36"/>
      <w:lang w:val="en-GB" w:eastAsia="ar-SA" w:bidi="ar-SA"/>
    </w:rPr>
  </w:style>
  <w:style w:type="character" w:customStyle="1" w:styleId="620">
    <w:name w:val="(文字) (文字)62"/>
    <w:rsid w:val="00F1396E"/>
    <w:rPr>
      <w:rFonts w:eastAsia="MS Mincho"/>
      <w:lang w:val="en-GB" w:eastAsia="ar-SA" w:bidi="ar-SA"/>
    </w:rPr>
  </w:style>
  <w:style w:type="character" w:customStyle="1" w:styleId="522">
    <w:name w:val="(文字) (文字)52"/>
    <w:rsid w:val="00F1396E"/>
    <w:rPr>
      <w:rFonts w:ascii="Courier New" w:eastAsia="MS Mincho" w:hAnsi="Courier New"/>
      <w:lang w:val="nb-NO" w:eastAsia="ar-SA" w:bidi="ar-SA"/>
    </w:rPr>
  </w:style>
  <w:style w:type="character" w:customStyle="1" w:styleId="EditorsNoteChar4">
    <w:name w:val="Editor's Note Char4"/>
    <w:qFormat/>
    <w:locked/>
    <w:rsid w:val="00F1396E"/>
    <w:rPr>
      <w:rFonts w:ascii="Times New Roman" w:hAnsi="Times New Roman" w:cs="Times New Roman"/>
      <w:color w:val="FF0000"/>
    </w:rPr>
  </w:style>
  <w:style w:type="character" w:customStyle="1" w:styleId="EditorsNoteChar3">
    <w:name w:val="Editor's Note Char3"/>
    <w:locked/>
    <w:rsid w:val="00F1396E"/>
    <w:rPr>
      <w:rFonts w:ascii="Times New Roman" w:eastAsia="Times New Roman" w:hAnsi="Times New Roman" w:cs="Times New Roman"/>
      <w:color w:val="FF0000"/>
      <w:sz w:val="20"/>
      <w:szCs w:val="20"/>
    </w:rPr>
  </w:style>
  <w:style w:type="character" w:customStyle="1" w:styleId="Char41">
    <w:name w:val="批注文字 Char4"/>
    <w:qFormat/>
    <w:rsid w:val="00F1396E"/>
    <w:rPr>
      <w:lang w:val="en-GB"/>
    </w:rPr>
  </w:style>
  <w:style w:type="character" w:customStyle="1" w:styleId="3Char10">
    <w:name w:val="标题 3 Char1"/>
    <w:basedOn w:val="DefaultParagraphFont"/>
    <w:rsid w:val="00F1396E"/>
    <w:rPr>
      <w:rFonts w:ascii="Arial" w:eastAsia="Times New Roman" w:hAnsi="Arial" w:cs="Times New Roman"/>
      <w:sz w:val="28"/>
      <w:szCs w:val="20"/>
    </w:rPr>
  </w:style>
  <w:style w:type="character" w:customStyle="1" w:styleId="CRCoverPageZchn">
    <w:name w:val="CR Cover Page Zchn"/>
    <w:rsid w:val="00F1396E"/>
    <w:rPr>
      <w:rFonts w:ascii="Arial" w:eastAsia="Times New Roman" w:hAnsi="Arial" w:cs="Times New Roman"/>
      <w:sz w:val="20"/>
      <w:szCs w:val="20"/>
      <w:lang w:val="en-GB"/>
    </w:rPr>
  </w:style>
  <w:style w:type="character" w:styleId="Mention">
    <w:name w:val="Mention"/>
    <w:basedOn w:val="DefaultParagraphFont"/>
    <w:uiPriority w:val="99"/>
    <w:unhideWhenUsed/>
    <w:rsid w:val="00F1396E"/>
    <w:rPr>
      <w:color w:val="2B579A"/>
      <w:shd w:val="clear" w:color="auto" w:fill="E1DFDD"/>
    </w:rPr>
  </w:style>
  <w:style w:type="table" w:customStyle="1" w:styleId="Tabellengitternetz119">
    <w:name w:val="Tabellengitternetz119"/>
    <w:basedOn w:val="TableNormal"/>
    <w:next w:val="TableGrid"/>
    <w:rsid w:val="00F139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
    <w:name w:val="Style121"/>
    <w:rsid w:val="00F1396E"/>
    <w:pPr>
      <w:numPr>
        <w:numId w:val="11"/>
      </w:numPr>
    </w:pPr>
  </w:style>
  <w:style w:type="paragraph" w:customStyle="1" w:styleId="94">
    <w:name w:val="无间隔9"/>
    <w:qFormat/>
    <w:rsid w:val="00F1396E"/>
    <w:rPr>
      <w:rFonts w:ascii="Osaka" w:eastAsia="SimSun" w:hAnsi="Osaka" w:cs="Osaka"/>
      <w:lang w:val="en-GB" w:eastAsia="en-US"/>
    </w:rPr>
  </w:style>
  <w:style w:type="character" w:customStyle="1" w:styleId="UnresolvedMention4">
    <w:name w:val="Unresolved Mention4"/>
    <w:uiPriority w:val="99"/>
    <w:unhideWhenUsed/>
    <w:qFormat/>
    <w:rsid w:val="00F1396E"/>
    <w:rPr>
      <w:color w:val="808080"/>
      <w:shd w:val="clear" w:color="auto" w:fill="E6E6E6"/>
    </w:rPr>
  </w:style>
  <w:style w:type="character" w:customStyle="1" w:styleId="MediumShading1-Accent1Char">
    <w:name w:val="Medium Shading 1 - Accent 1 Char"/>
    <w:link w:val="MediumShading1-Accent1"/>
    <w:uiPriority w:val="1"/>
    <w:rsid w:val="00F1396E"/>
    <w:rPr>
      <w:rFonts w:ascii="Helvetica" w:eastAsia="MS Gothic" w:hAnsi="Helvetica"/>
      <w:lang w:val="x-none" w:eastAsia="x-none"/>
    </w:rPr>
  </w:style>
  <w:style w:type="character" w:customStyle="1" w:styleId="MediumGrid2-Accent2Char">
    <w:name w:val="Medium Grid 2 - Accent 2 Char"/>
    <w:link w:val="MediumGrid2-Accent2"/>
    <w:uiPriority w:val="29"/>
    <w:rsid w:val="00F1396E"/>
    <w:rPr>
      <w:rFonts w:ascii="Helvetica" w:eastAsia="MS Gothic" w:hAnsi="Helvetica"/>
      <w:i/>
      <w:iCs/>
      <w:color w:val="000000"/>
      <w:lang w:val="en-GB" w:eastAsia="en-GB"/>
    </w:rPr>
  </w:style>
  <w:style w:type="character" w:customStyle="1" w:styleId="MediumGrid3-Accent2Char">
    <w:name w:val="Medium Grid 3 - Accent 2 Char"/>
    <w:link w:val="MediumGrid3-Accent2"/>
    <w:uiPriority w:val="30"/>
    <w:rsid w:val="00F1396E"/>
    <w:rPr>
      <w:rFonts w:ascii="Helvetica" w:eastAsia="MS Gothic" w:hAnsi="Helvetica"/>
      <w:b/>
      <w:bCs/>
      <w:i/>
      <w:iCs/>
      <w:color w:val="4F81BD"/>
      <w:lang w:val="en-GB" w:eastAsia="en-GB"/>
    </w:rPr>
  </w:style>
  <w:style w:type="table" w:styleId="MediumShading1-Accent3">
    <w:name w:val="Medium Shading 1 Accent 3"/>
    <w:basedOn w:val="TableNormal"/>
    <w:uiPriority w:val="29"/>
    <w:unhideWhenUsed/>
    <w:qFormat/>
    <w:rsid w:val="00F1396E"/>
    <w:rPr>
      <w:rFonts w:ascii="Helvetica" w:eastAsia="MS Gothic" w:hAnsi="Helvetica" w:cs="Osaka"/>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F1396E"/>
    <w:rPr>
      <w:rFonts w:ascii="Helvetica" w:eastAsia="MS Gothic" w:hAnsi="Helvetica" w:cs="Osaka"/>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F1396E"/>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F1396E"/>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F1396E"/>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TableNormal"/>
    <w:uiPriority w:val="1"/>
    <w:qFormat/>
    <w:rsid w:val="00F1396E"/>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F1396E"/>
    <w:pPr>
      <w:autoSpaceDN w:val="0"/>
    </w:pPr>
    <w:rPr>
      <w:rFonts w:ascii="Osaka" w:eastAsia="SimSun" w:hAnsi="Osaka" w:cs="Osaka"/>
      <w:lang w:val="en-GB" w:eastAsia="en-US"/>
    </w:rPr>
  </w:style>
  <w:style w:type="paragraph" w:customStyle="1" w:styleId="LightList-Accent52">
    <w:name w:val="Light List - Accent 52"/>
    <w:basedOn w:val="Normal"/>
    <w:uiPriority w:val="34"/>
    <w:qFormat/>
    <w:rsid w:val="00F1396E"/>
    <w:pPr>
      <w:overflowPunct w:val="0"/>
      <w:autoSpaceDE w:val="0"/>
      <w:autoSpaceDN w:val="0"/>
      <w:adjustRightInd w:val="0"/>
      <w:ind w:left="720"/>
      <w:textAlignment w:val="baseline"/>
    </w:pPr>
    <w:rPr>
      <w:rFonts w:eastAsia="Batang"/>
      <w:lang w:eastAsia="en-GB"/>
    </w:rPr>
  </w:style>
  <w:style w:type="paragraph" w:customStyle="1" w:styleId="MediumList1-Accent42">
    <w:name w:val="Medium List 1 - Accent 42"/>
    <w:uiPriority w:val="99"/>
    <w:semiHidden/>
    <w:qFormat/>
    <w:rsid w:val="00F1396E"/>
    <w:pPr>
      <w:autoSpaceDN w:val="0"/>
    </w:pPr>
    <w:rPr>
      <w:rFonts w:ascii="Osaka" w:eastAsia="SimSun" w:hAnsi="Osaka" w:cs="Osaka"/>
      <w:lang w:val="en-GB" w:eastAsia="en-US"/>
    </w:rPr>
  </w:style>
  <w:style w:type="paragraph" w:customStyle="1" w:styleId="LightList-Accent33">
    <w:name w:val="Light List - Accent 33"/>
    <w:uiPriority w:val="99"/>
    <w:semiHidden/>
    <w:qFormat/>
    <w:rsid w:val="00F1396E"/>
    <w:pPr>
      <w:autoSpaceDN w:val="0"/>
    </w:pPr>
    <w:rPr>
      <w:rFonts w:ascii="Osaka" w:eastAsia="SimSun" w:hAnsi="Osaka" w:cs="Osaka"/>
      <w:lang w:val="en-GB" w:eastAsia="en-US"/>
    </w:rPr>
  </w:style>
  <w:style w:type="paragraph" w:customStyle="1" w:styleId="ColorfulShading-Accent12">
    <w:name w:val="Colorful Shading - Accent 12"/>
    <w:uiPriority w:val="99"/>
    <w:qFormat/>
    <w:rsid w:val="00F1396E"/>
    <w:pPr>
      <w:autoSpaceDN w:val="0"/>
    </w:pPr>
    <w:rPr>
      <w:rFonts w:ascii="Osaka" w:eastAsia="SimSun" w:hAnsi="Osaka" w:cs="Osaka"/>
      <w:lang w:val="en-GB" w:eastAsia="en-US"/>
    </w:rPr>
  </w:style>
  <w:style w:type="paragraph" w:customStyle="1" w:styleId="LightShading-Accent51">
    <w:name w:val="Light Shading - Accent 51"/>
    <w:uiPriority w:val="99"/>
    <w:semiHidden/>
    <w:qFormat/>
    <w:rsid w:val="00F1396E"/>
    <w:pPr>
      <w:autoSpaceDN w:val="0"/>
    </w:pPr>
    <w:rPr>
      <w:rFonts w:ascii="Osaka" w:eastAsia="SimSun" w:hAnsi="Osaka" w:cs="Osaka"/>
      <w:lang w:val="en-GB" w:eastAsia="en-US"/>
    </w:rPr>
  </w:style>
  <w:style w:type="paragraph" w:customStyle="1" w:styleId="LightList-Accent51">
    <w:name w:val="Light List - Accent 51"/>
    <w:basedOn w:val="Normal"/>
    <w:uiPriority w:val="34"/>
    <w:qFormat/>
    <w:rsid w:val="00F1396E"/>
    <w:pPr>
      <w:overflowPunct w:val="0"/>
      <w:autoSpaceDE w:val="0"/>
      <w:autoSpaceDN w:val="0"/>
      <w:adjustRightInd w:val="0"/>
      <w:ind w:left="720"/>
      <w:textAlignment w:val="baseline"/>
    </w:pPr>
    <w:rPr>
      <w:rFonts w:eastAsia="Batang"/>
      <w:lang w:eastAsia="en-GB"/>
    </w:rPr>
  </w:style>
  <w:style w:type="paragraph" w:customStyle="1" w:styleId="MediumList1-Accent41">
    <w:name w:val="Medium List 1 - Accent 41"/>
    <w:uiPriority w:val="99"/>
    <w:semiHidden/>
    <w:qFormat/>
    <w:rsid w:val="00F1396E"/>
    <w:pPr>
      <w:autoSpaceDN w:val="0"/>
    </w:pPr>
    <w:rPr>
      <w:rFonts w:ascii="Osaka" w:eastAsia="SimSun" w:hAnsi="Osaka" w:cs="Osaka"/>
      <w:lang w:val="en-GB" w:eastAsia="en-US"/>
    </w:rPr>
  </w:style>
  <w:style w:type="paragraph" w:customStyle="1" w:styleId="LightList-Accent32">
    <w:name w:val="Light List - Accent 32"/>
    <w:uiPriority w:val="99"/>
    <w:semiHidden/>
    <w:qFormat/>
    <w:rsid w:val="00F1396E"/>
    <w:pPr>
      <w:autoSpaceDN w:val="0"/>
    </w:pPr>
    <w:rPr>
      <w:rFonts w:ascii="Osaka" w:eastAsia="SimSun" w:hAnsi="Osaka" w:cs="Osaka"/>
      <w:lang w:val="en-GB" w:eastAsia="en-US"/>
    </w:rPr>
  </w:style>
  <w:style w:type="paragraph" w:customStyle="1" w:styleId="ColorfulShading-Accent11">
    <w:name w:val="Colorful Shading - Accent 11"/>
    <w:qFormat/>
    <w:rsid w:val="00F1396E"/>
    <w:pPr>
      <w:autoSpaceDN w:val="0"/>
    </w:pPr>
    <w:rPr>
      <w:rFonts w:ascii="Osaka" w:eastAsia="SimSun" w:hAnsi="Osaka" w:cs="Osaka"/>
      <w:lang w:val="en-GB" w:eastAsia="en-US"/>
    </w:rPr>
  </w:style>
  <w:style w:type="character" w:customStyle="1" w:styleId="2f6">
    <w:name w:val="未处理的提及2"/>
    <w:uiPriority w:val="52"/>
    <w:rsid w:val="00F1396E"/>
    <w:rPr>
      <w:color w:val="808080"/>
      <w:shd w:val="clear" w:color="auto" w:fill="E6E6E6"/>
    </w:rPr>
  </w:style>
  <w:style w:type="character" w:customStyle="1" w:styleId="tlid-translation">
    <w:name w:val="tlid-translation"/>
    <w:rsid w:val="00F1396E"/>
  </w:style>
  <w:style w:type="paragraph" w:customStyle="1" w:styleId="102">
    <w:name w:val="无间隔10"/>
    <w:qFormat/>
    <w:rsid w:val="00F1396E"/>
    <w:rPr>
      <w:rFonts w:ascii="Times New Roman" w:eastAsia="SimSun" w:hAnsi="Times New Roman"/>
      <w:lang w:val="en-GB" w:eastAsia="en-US"/>
    </w:rPr>
  </w:style>
  <w:style w:type="paragraph" w:customStyle="1" w:styleId="LightShading-Accent53">
    <w:name w:val="Light Shading - Accent 53"/>
    <w:hidden/>
    <w:uiPriority w:val="99"/>
    <w:semiHidden/>
    <w:qFormat/>
    <w:rsid w:val="00F1396E"/>
    <w:rPr>
      <w:rFonts w:ascii="Times New Roman" w:eastAsia="SimSun" w:hAnsi="Times New Roman"/>
      <w:lang w:val="en-GB" w:eastAsia="en-US"/>
    </w:rPr>
  </w:style>
  <w:style w:type="paragraph" w:customStyle="1" w:styleId="LightList-Accent53">
    <w:name w:val="Light List - Accent 53"/>
    <w:basedOn w:val="Normal"/>
    <w:uiPriority w:val="34"/>
    <w:qFormat/>
    <w:rsid w:val="00F1396E"/>
    <w:pPr>
      <w:overflowPunct w:val="0"/>
      <w:autoSpaceDE w:val="0"/>
      <w:autoSpaceDN w:val="0"/>
      <w:adjustRightInd w:val="0"/>
      <w:ind w:left="720"/>
      <w:textAlignment w:val="baseline"/>
    </w:pPr>
    <w:rPr>
      <w:rFonts w:eastAsia="DengXian"/>
      <w:lang w:eastAsia="zh-CN"/>
    </w:rPr>
  </w:style>
  <w:style w:type="paragraph" w:customStyle="1" w:styleId="MediumList1-Accent43">
    <w:name w:val="Medium List 1 - Accent 43"/>
    <w:hidden/>
    <w:uiPriority w:val="99"/>
    <w:semiHidden/>
    <w:qFormat/>
    <w:rsid w:val="00F1396E"/>
    <w:rPr>
      <w:rFonts w:ascii="Times New Roman" w:eastAsia="SimSun" w:hAnsi="Times New Roman"/>
      <w:lang w:val="en-GB" w:eastAsia="en-US"/>
    </w:rPr>
  </w:style>
  <w:style w:type="character" w:customStyle="1" w:styleId="3f6">
    <w:name w:val="未处理的提及3"/>
    <w:uiPriority w:val="52"/>
    <w:rsid w:val="00F1396E"/>
    <w:rPr>
      <w:color w:val="808080"/>
      <w:shd w:val="clear" w:color="auto" w:fill="E6E6E6"/>
    </w:rPr>
  </w:style>
  <w:style w:type="paragraph" w:customStyle="1" w:styleId="LightList-Accent34">
    <w:name w:val="Light List - Accent 34"/>
    <w:hidden/>
    <w:uiPriority w:val="99"/>
    <w:semiHidden/>
    <w:qFormat/>
    <w:rsid w:val="00F1396E"/>
    <w:rPr>
      <w:rFonts w:ascii="Times New Roman" w:eastAsia="SimSun" w:hAnsi="Times New Roman"/>
      <w:lang w:val="en-GB" w:eastAsia="en-US"/>
    </w:rPr>
  </w:style>
  <w:style w:type="paragraph" w:customStyle="1" w:styleId="ColorfulShading-Accent13">
    <w:name w:val="Colorful Shading - Accent 13"/>
    <w:hidden/>
    <w:uiPriority w:val="99"/>
    <w:unhideWhenUsed/>
    <w:qFormat/>
    <w:rsid w:val="00F1396E"/>
    <w:rPr>
      <w:rFonts w:ascii="Times New Roman" w:eastAsia="SimSun" w:hAnsi="Times New Roman"/>
      <w:lang w:val="en-GB" w:eastAsia="en-US"/>
    </w:rPr>
  </w:style>
  <w:style w:type="character" w:customStyle="1" w:styleId="UnresolvedMention5">
    <w:name w:val="Unresolved Mention5"/>
    <w:uiPriority w:val="99"/>
    <w:unhideWhenUsed/>
    <w:rsid w:val="00F1396E"/>
    <w:rPr>
      <w:color w:val="808080"/>
      <w:shd w:val="clear" w:color="auto" w:fill="E6E6E6"/>
    </w:rPr>
  </w:style>
  <w:style w:type="character" w:customStyle="1" w:styleId="MediumGrid2Char1">
    <w:name w:val="Medium Grid 2 Char1"/>
    <w:link w:val="MediumGrid2"/>
    <w:uiPriority w:val="1"/>
    <w:rsid w:val="00F1396E"/>
    <w:rPr>
      <w:rFonts w:ascii="Arial" w:eastAsia="PMingLiU" w:hAnsi="Arial"/>
      <w:lang w:val="x-none" w:eastAsia="x-none"/>
    </w:rPr>
  </w:style>
  <w:style w:type="character" w:customStyle="1" w:styleId="ColorfulGrid-Accent1Char1">
    <w:name w:val="Colorful Grid - Accent 1 Char1"/>
    <w:uiPriority w:val="29"/>
    <w:rsid w:val="00F1396E"/>
    <w:rPr>
      <w:rFonts w:ascii="Arial" w:eastAsia="PMingLiU" w:hAnsi="Arial"/>
      <w:i/>
      <w:iCs/>
      <w:color w:val="000000"/>
      <w:lang w:val="en-GB" w:eastAsia="en-GB"/>
    </w:rPr>
  </w:style>
  <w:style w:type="character" w:customStyle="1" w:styleId="LightShading-Accent2Char1">
    <w:name w:val="Light Shading - Accent 2 Char1"/>
    <w:uiPriority w:val="30"/>
    <w:rsid w:val="00F1396E"/>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F1396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F1396E"/>
    <w:rPr>
      <w:rFonts w:ascii="Calibri" w:eastAsia="Calibri" w:hAnsi="Calibri"/>
      <w:sz w:val="22"/>
      <w:szCs w:val="22"/>
      <w:lang w:eastAsia="en-GB"/>
    </w:rPr>
  </w:style>
  <w:style w:type="table" w:styleId="MediumGrid2">
    <w:name w:val="Medium Grid 2"/>
    <w:basedOn w:val="TableNormal"/>
    <w:link w:val="MediumGrid2Char1"/>
    <w:uiPriority w:val="1"/>
    <w:unhideWhenUsed/>
    <w:rsid w:val="00F1396E"/>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F1396E"/>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har2a">
    <w:name w:val="页脚 Char2"/>
    <w:rsid w:val="00F1396E"/>
    <w:rPr>
      <w:rFonts w:ascii="Arial" w:hAnsi="Arial"/>
      <w:b/>
      <w:i/>
      <w:noProof/>
      <w:sz w:val="18"/>
    </w:rPr>
  </w:style>
  <w:style w:type="character" w:customStyle="1" w:styleId="9Char2">
    <w:name w:val="标题 9 Char2"/>
    <w:rsid w:val="00F1396E"/>
    <w:rPr>
      <w:rFonts w:ascii="Arial" w:eastAsia="Times New Roman" w:hAnsi="Arial"/>
      <w:sz w:val="36"/>
      <w:lang w:val="en-GB" w:eastAsia="en-GB"/>
    </w:rPr>
  </w:style>
  <w:style w:type="table" w:customStyle="1" w:styleId="SGSTableBasic111">
    <w:name w:val="SGS Table Basic 111"/>
    <w:basedOn w:val="TableNormal"/>
    <w:next w:val="TableGrid"/>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d">
    <w:name w:val="変更箇所6"/>
    <w:hidden/>
    <w:semiHidden/>
    <w:qFormat/>
    <w:rsid w:val="00F1396E"/>
    <w:rPr>
      <w:rFonts w:ascii="Times New Roman" w:hAnsi="Times New Roman"/>
      <w:lang w:val="en-GB" w:eastAsia="en-US"/>
    </w:rPr>
  </w:style>
  <w:style w:type="character" w:customStyle="1" w:styleId="6e">
    <w:name w:val="段落フォント6"/>
    <w:rsid w:val="00F1396E"/>
  </w:style>
  <w:style w:type="character" w:customStyle="1" w:styleId="6f">
    <w:name w:val="コメント参照6"/>
    <w:rsid w:val="00F1396E"/>
    <w:rPr>
      <w:sz w:val="16"/>
    </w:rPr>
  </w:style>
  <w:style w:type="paragraph" w:customStyle="1" w:styleId="264">
    <w:name w:val="本文 26"/>
    <w:basedOn w:val="Normal"/>
    <w:qFormat/>
    <w:rsid w:val="00F1396E"/>
    <w:pPr>
      <w:suppressAutoHyphens/>
      <w:overflowPunct w:val="0"/>
      <w:autoSpaceDE w:val="0"/>
      <w:autoSpaceDN w:val="0"/>
      <w:adjustRightInd w:val="0"/>
      <w:spacing w:after="120"/>
      <w:textAlignment w:val="baseline"/>
    </w:pPr>
    <w:rPr>
      <w:rFonts w:cs="CG Times (WN)"/>
      <w:lang w:eastAsia="ar-SA"/>
    </w:rPr>
  </w:style>
  <w:style w:type="paragraph" w:customStyle="1" w:styleId="363">
    <w:name w:val="本文 36"/>
    <w:basedOn w:val="Normal"/>
    <w:qFormat/>
    <w:rsid w:val="00F1396E"/>
    <w:pPr>
      <w:suppressAutoHyphens/>
      <w:overflowPunct w:val="0"/>
      <w:autoSpaceDE w:val="0"/>
      <w:autoSpaceDN w:val="0"/>
      <w:adjustRightInd w:val="0"/>
      <w:spacing w:after="120"/>
      <w:textAlignment w:val="baseline"/>
    </w:pPr>
    <w:rPr>
      <w:rFonts w:cs="CG Times (WN)"/>
      <w:lang w:eastAsia="ar-SA"/>
    </w:rPr>
  </w:style>
  <w:style w:type="table" w:customStyle="1" w:styleId="SGSTableBasic13">
    <w:name w:val="SGS Table Basic 13"/>
    <w:basedOn w:val="TableNormal"/>
    <w:next w:val="TableGrid"/>
    <w:qFormat/>
    <w:rsid w:val="00F139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1396E"/>
    <w:rPr>
      <w:rFonts w:ascii="Times New Roman" w:hAnsi="Times New Roman"/>
      <w:lang w:val="sv-SE" w:eastAsia="sv-SE"/>
    </w:rPr>
    <w:tblPr/>
  </w:style>
  <w:style w:type="table" w:customStyle="1" w:styleId="Tabellengitternetz1135">
    <w:name w:val="Tabellengitternetz1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表 (クラシック) 21"/>
    <w:basedOn w:val="TableNormal"/>
    <w:next w:val="TableClassic2"/>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8">
    <w:name w:val="表 (赤)  11"/>
    <w:basedOn w:val="TableNormal"/>
    <w:next w:val="LightShading-Accent2"/>
    <w:uiPriority w:val="30"/>
    <w:unhideWhenUsed/>
    <w:rsid w:val="00F1396E"/>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6">
    <w:name w:val="Tabellengitternetz1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
    <w:name w:val="Colorful Grid - Accent 111"/>
    <w:basedOn w:val="TableNormal"/>
    <w:next w:val="ColorfulGrid-Accent1"/>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ellengitternetz1313">
    <w:name w:val="Tabellengitternetz1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4">
    <w:name w:val="SGS Table Basic 14"/>
    <w:basedOn w:val="TableNormal"/>
    <w:next w:val="TableGrid"/>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1396E"/>
    <w:rPr>
      <w:rFonts w:ascii="Times New Roman" w:eastAsia="PMingLiU" w:hAnsi="Times New Roman"/>
      <w:lang w:val="sv-SE" w:eastAsia="sv-SE"/>
    </w:rPr>
    <w:tblPr/>
  </w:style>
  <w:style w:type="table" w:customStyle="1" w:styleId="TableGrid446">
    <w:name w:val="Table Grid446"/>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39"/>
    <w:qFormat/>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F1396E"/>
    <w:rPr>
      <w:rFonts w:ascii="Times New Roman" w:eastAsia="Times New Roman" w:hAnsi="Times New Roman"/>
      <w:lang w:val="sv-SE" w:eastAsia="sv-SE"/>
    </w:rPr>
    <w:tblPr/>
  </w:style>
  <w:style w:type="table" w:customStyle="1" w:styleId="TableGrid1145">
    <w:name w:val="Table Grid1145"/>
    <w:basedOn w:val="TableNormal"/>
    <w:next w:val="TableGrid"/>
    <w:uiPriority w:val="39"/>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TableNormal"/>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3">
    <w:name w:val="Table Colorful 13"/>
    <w:basedOn w:val="TableNormal"/>
    <w:next w:val="TableColorful1"/>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
    <w:name w:val="Table List 83"/>
    <w:basedOn w:val="TableNormal"/>
    <w:next w:val="TableList8"/>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next w:val="TableClassic3"/>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next w:val="LightShading-Accent2"/>
    <w:uiPriority w:val="30"/>
    <w:unhideWhenUsed/>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12">
    <w:name w:val="SGS Table Basic 112"/>
    <w:basedOn w:val="TableNormal"/>
    <w:next w:val="TableGrid"/>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1396E"/>
    <w:rPr>
      <w:rFonts w:ascii="Times New Roman" w:eastAsia="PMingLiU" w:hAnsi="Times New Roman"/>
      <w:lang w:val="sv-SE" w:eastAsia="sv-SE"/>
    </w:rPr>
    <w:tblPr/>
  </w:style>
  <w:style w:type="table" w:customStyle="1" w:styleId="TableGrid4226">
    <w:name w:val="Table Grid4226"/>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qFormat/>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1396E"/>
    <w:rPr>
      <w:rFonts w:ascii="Times New Roman" w:eastAsia="Times New Roman" w:hAnsi="Times New Roman"/>
      <w:lang w:val="sv-SE" w:eastAsia="sv-SE"/>
    </w:rPr>
    <w:tblPr/>
  </w:style>
  <w:style w:type="table" w:customStyle="1" w:styleId="TableGrid11125">
    <w:name w:val="Table Grid11125"/>
    <w:basedOn w:val="TableNormal"/>
    <w:next w:val="TableGrid"/>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21">
    <w:name w:val="Style1121"/>
    <w:rsid w:val="00F1396E"/>
    <w:pPr>
      <w:numPr>
        <w:numId w:val="13"/>
      </w:numPr>
    </w:pPr>
  </w:style>
  <w:style w:type="table" w:customStyle="1" w:styleId="SGSTableBasic211">
    <w:name w:val="SGS Table Basic 211"/>
    <w:basedOn w:val="TableNormal"/>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21">
    <w:name w:val="SGS121"/>
    <w:rsid w:val="00F1396E"/>
    <w:pPr>
      <w:numPr>
        <w:numId w:val="12"/>
      </w:numPr>
    </w:pPr>
  </w:style>
  <w:style w:type="table" w:customStyle="1" w:styleId="TableClassic213">
    <w:name w:val="Table Classic 213"/>
    <w:basedOn w:val="TableNormal"/>
    <w:next w:val="TableClassic2"/>
    <w:qFormat/>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2">
    <w:name w:val="Table List 812"/>
    <w:basedOn w:val="TableNormal"/>
    <w:next w:val="TableList8"/>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2">
    <w:name w:val="Table Classic 312"/>
    <w:basedOn w:val="TableNormal"/>
    <w:next w:val="TableClassic3"/>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2">
    <w:name w:val="Colorful Grid - Accent 112"/>
    <w:basedOn w:val="TableNormal"/>
    <w:next w:val="ColorfulGrid-Accent1"/>
    <w:uiPriority w:val="29"/>
    <w:unhideWhenUsed/>
    <w:rsid w:val="00F1396E"/>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next w:val="LightShading-Accent2"/>
    <w:uiPriority w:val="30"/>
    <w:unhideWhenUsed/>
    <w:rsid w:val="00F1396E"/>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next w:val="TableGrid"/>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rsid w:val="00F1396E"/>
    <w:rPr>
      <w:rFonts w:ascii="Times New Roman" w:eastAsia="PMingLiU" w:hAnsi="Times New Roman"/>
      <w:lang w:val="sv-SE" w:eastAsia="sv-SE"/>
    </w:rPr>
    <w:tblPr/>
  </w:style>
  <w:style w:type="table" w:customStyle="1" w:styleId="TableGrid4312">
    <w:name w:val="Table Grid4312"/>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39"/>
    <w:qFormat/>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F1396E"/>
    <w:rPr>
      <w:rFonts w:ascii="Times New Roman" w:eastAsia="Times New Roman" w:hAnsi="Times New Roman"/>
      <w:lang w:val="sv-SE" w:eastAsia="sv-SE"/>
    </w:rPr>
    <w:tblPr/>
  </w:style>
  <w:style w:type="table" w:customStyle="1" w:styleId="TableGrid11224">
    <w:name w:val="Table Grid11224"/>
    <w:basedOn w:val="TableNormal"/>
    <w:next w:val="TableGrid"/>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lassic222">
    <w:name w:val="Table Classic 222"/>
    <w:basedOn w:val="TableNormal"/>
    <w:next w:val="TableClassic2"/>
    <w:qFormat/>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next w:val="TableList8"/>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next w:val="TableClassic3"/>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next w:val="ColorfulGrid-Accent1"/>
    <w:uiPriority w:val="29"/>
    <w:unhideWhenUsed/>
    <w:rsid w:val="00F1396E"/>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next w:val="LightShading-Accent2"/>
    <w:uiPriority w:val="30"/>
    <w:unhideWhenUsed/>
    <w:rsid w:val="00F1396E"/>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412">
    <w:name w:val="Table Grid1412"/>
    <w:basedOn w:val="TableNormal"/>
    <w:next w:val="TableGrid"/>
    <w:uiPriority w:val="39"/>
    <w:qFormat/>
    <w:rsid w:val="00F1396E"/>
    <w:rPr>
      <w:rFonts w:ascii="Osaka" w:eastAsia="Calibri Light" w:hAnsi="Osak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basedOn w:val="TableNormal"/>
    <w:next w:val="MediumShading1-Accent3"/>
    <w:uiPriority w:val="29"/>
    <w:unhideWhenUsed/>
    <w:qFormat/>
    <w:rsid w:val="00F1396E"/>
    <w:rPr>
      <w:rFonts w:ascii="Helvetica" w:eastAsia="MS Gothic" w:hAnsi="Helvetica" w:cs="Osaka"/>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next w:val="MediumShading2-Accent3"/>
    <w:uiPriority w:val="30"/>
    <w:unhideWhenUsed/>
    <w:qFormat/>
    <w:rsid w:val="00F1396E"/>
    <w:rPr>
      <w:rFonts w:ascii="Helvetica" w:eastAsia="MS Gothic" w:hAnsi="Helvetica" w:cs="Osaka"/>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next w:val="MediumShading1-Accent1"/>
    <w:uiPriority w:val="1"/>
    <w:qFormat/>
    <w:rsid w:val="00F1396E"/>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29"/>
    <w:qFormat/>
    <w:rsid w:val="00F1396E"/>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30"/>
    <w:qFormat/>
    <w:rsid w:val="00F1396E"/>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1">
    <w:name w:val="Medium Shading 1 - Accent 111"/>
    <w:basedOn w:val="TableNormal"/>
    <w:uiPriority w:val="1"/>
    <w:qFormat/>
    <w:rsid w:val="00F1396E"/>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next w:val="ColorfulList-Accent3"/>
    <w:uiPriority w:val="29"/>
    <w:unhideWhenUsed/>
    <w:qFormat/>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next w:val="ColorfulGrid-Accent3"/>
    <w:uiPriority w:val="30"/>
    <w:unhideWhenUsed/>
    <w:qFormat/>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next w:val="MediumGrid2-Accent1"/>
    <w:uiPriority w:val="1"/>
    <w:qFormat/>
    <w:rsid w:val="00F1396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next w:val="MediumGrid2"/>
    <w:uiPriority w:val="1"/>
    <w:unhideWhenUsed/>
    <w:rsid w:val="00F1396E"/>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1">
    <w:name w:val="Colorful List - Accent 11"/>
    <w:basedOn w:val="TableNormal"/>
    <w:next w:val="ColorfulList-Accent1"/>
    <w:uiPriority w:val="34"/>
    <w:unhideWhenUsed/>
    <w:rsid w:val="00F1396E"/>
    <w:rPr>
      <w:rFonts w:ascii="Calibri" w:eastAsia="Calibri" w:hAnsi="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1151">
    <w:name w:val="网格型115"/>
    <w:basedOn w:val="TableNormal"/>
    <w:next w:val="TableGrid"/>
    <w:rsid w:val="00F1396E"/>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
    <w:name w:val="SGS Table Basic 1111"/>
    <w:basedOn w:val="TableNormal"/>
    <w:next w:val="TableGrid"/>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rsid w:val="00F1396E"/>
    <w:rPr>
      <w:rFonts w:ascii="Times New Roman" w:eastAsia="DengXian" w:hAnsi="Times New Roman" w:hint="eastAsia"/>
      <w:lang w:val="en-GB" w:eastAsia="en-GB"/>
    </w:rPr>
    <w:tblPr>
      <w:tblInd w:w="0" w:type="nil"/>
    </w:tblPr>
  </w:style>
  <w:style w:type="table" w:customStyle="1" w:styleId="SGSTableBasic131">
    <w:name w:val="SGS Table Basic 131"/>
    <w:basedOn w:val="TableNormal"/>
    <w:next w:val="TableGrid"/>
    <w:rsid w:val="00F139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rsid w:val="00F1396E"/>
    <w:rPr>
      <w:rFonts w:ascii="Times New Roman" w:hAnsi="Times New Roman"/>
      <w:lang w:val="sv-SE" w:eastAsia="sv-SE"/>
    </w:rPr>
    <w:tblPr/>
  </w:style>
  <w:style w:type="table" w:customStyle="1" w:styleId="TableGrid11312">
    <w:name w:val="Table Grid11312"/>
    <w:basedOn w:val="TableNormal"/>
    <w:next w:val="TableGrid"/>
    <w:uiPriority w:val="39"/>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クラシック) 211"/>
    <w:basedOn w:val="TableNormal"/>
    <w:next w:val="TableClassic2"/>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7">
    <w:name w:val="表 (赤)  111"/>
    <w:basedOn w:val="TableNormal"/>
    <w:next w:val="LightShading-Accent2"/>
    <w:uiPriority w:val="30"/>
    <w:unhideWhenUsed/>
    <w:rsid w:val="00F1396E"/>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2">
    <w:name w:val="Tabellengitternetz1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next w:val="TableClassic2"/>
    <w:qFormat/>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1">
    <w:name w:val="Table List 8111"/>
    <w:basedOn w:val="TableNormal"/>
    <w:next w:val="TableList8"/>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1">
    <w:name w:val="Table Classic 3111"/>
    <w:basedOn w:val="TableNormal"/>
    <w:next w:val="TableClassic3"/>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1">
    <w:name w:val="Colorful Grid - Accent 1111"/>
    <w:basedOn w:val="TableNormal"/>
    <w:next w:val="ColorfulGrid-Accent1"/>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next w:val="LightShading-Accent2"/>
    <w:uiPriority w:val="30"/>
    <w:unhideWhenUsed/>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11">
    <w:name w:val="Tabellengitternetz1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next w:val="TableClassic2"/>
    <w:qFormat/>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HT6">
    <w:name w:val="HT 6"/>
    <w:basedOn w:val="Heading6"/>
    <w:qFormat/>
    <w:rsid w:val="00F1396E"/>
    <w:pPr>
      <w:overflowPunct w:val="0"/>
      <w:autoSpaceDE w:val="0"/>
      <w:autoSpaceDN w:val="0"/>
      <w:adjustRightInd w:val="0"/>
      <w:textAlignment w:val="baseline"/>
    </w:pPr>
    <w:rPr>
      <w:rFonts w:eastAsia="Times New Roman"/>
      <w:lang w:eastAsia="en-GB"/>
    </w:rPr>
  </w:style>
  <w:style w:type="character" w:customStyle="1" w:styleId="119">
    <w:name w:val="標題 1 字元1"/>
    <w:aliases w:val="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rsid w:val="00F1396E"/>
    <w:rPr>
      <w:rFonts w:ascii="Cambria" w:eastAsia="PMingLiU" w:hAnsi="Cambria" w:cs="Times New Roman"/>
      <w:b/>
      <w:bCs/>
      <w:kern w:val="52"/>
      <w:sz w:val="52"/>
      <w:szCs w:val="52"/>
      <w:lang w:val="en-GB" w:eastAsia="ko-KR"/>
    </w:rPr>
  </w:style>
  <w:style w:type="character" w:customStyle="1" w:styleId="21c">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semiHidden/>
    <w:rsid w:val="00F1396E"/>
    <w:rPr>
      <w:rFonts w:ascii="Cambria" w:eastAsia="PMingLiU" w:hAnsi="Cambria" w:cs="Times New Roman"/>
      <w:b/>
      <w:bCs/>
      <w:sz w:val="48"/>
      <w:szCs w:val="48"/>
      <w:lang w:val="en-GB" w:eastAsia="ko-KR"/>
    </w:rPr>
  </w:style>
  <w:style w:type="character" w:customStyle="1" w:styleId="318">
    <w:name w:val="標題 3 字元1"/>
    <w:aliases w:val="Underrubrik2 字元1,H3 字元1,h3 字元1,Memo Heading 3 字元1,no break 字元1,0H 字元1,l3 字元1,3 字元1,list 3 字元1,Head 3 字元1,1.1.1 字元1,3rd level 字元1,Major Section Sub Section 字元1,PA Minor Section 字元1,Head3 字元1,Level 3 Head 字元1,31 字元1,32 字元1,33 字元1,311 字元1,321 字元1"/>
    <w:semiHidden/>
    <w:rsid w:val="00F1396E"/>
    <w:rPr>
      <w:rFonts w:ascii="Cambria" w:eastAsia="PMingLiU" w:hAnsi="Cambria" w:cs="Times New Roman"/>
      <w:b/>
      <w:bCs/>
      <w:sz w:val="36"/>
      <w:szCs w:val="36"/>
      <w:lang w:val="en-GB" w:eastAsia="ko-KR"/>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 字元1"/>
    <w:semiHidden/>
    <w:rsid w:val="00F1396E"/>
    <w:rPr>
      <w:rFonts w:ascii="Cambria" w:eastAsia="PMingLiU" w:hAnsi="Cambria" w:cs="Times New Roman"/>
      <w:sz w:val="36"/>
      <w:szCs w:val="36"/>
      <w:lang w:val="en-GB" w:eastAsia="ko-KR"/>
    </w:rPr>
  </w:style>
  <w:style w:type="character" w:customStyle="1" w:styleId="514">
    <w:name w:val="標題 5 字元1"/>
    <w:aliases w:val="h5 字元1,Heading5 字元1,Head5 字元1,H5 字元1,M5 字元1,mh2 字元1,Module heading 2 字元1,heading 8 字元1,Numbered Sub-list 字元1,Heading 81 字元1"/>
    <w:semiHidden/>
    <w:rsid w:val="00F1396E"/>
    <w:rPr>
      <w:rFonts w:ascii="Cambria" w:eastAsia="PMingLiU" w:hAnsi="Cambria" w:cs="Times New Roman"/>
      <w:b/>
      <w:bCs/>
      <w:sz w:val="36"/>
      <w:szCs w:val="36"/>
      <w:lang w:val="en-GB" w:eastAsia="ko-KR"/>
    </w:rPr>
  </w:style>
  <w:style w:type="character" w:customStyle="1" w:styleId="1ff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semiHidden/>
    <w:rsid w:val="00F1396E"/>
    <w:rPr>
      <w:rFonts w:ascii="Times New Roman" w:eastAsia="Times New Roman" w:hAnsi="Times New Roman"/>
      <w:lang w:val="en-GB" w:eastAsia="ko-KR"/>
    </w:rPr>
  </w:style>
  <w:style w:type="character" w:customStyle="1" w:styleId="1fff2">
    <w:name w:val="頁首 字元1"/>
    <w:aliases w:val="header odd 字元1,header odd1 字元1,header odd2 字元1,header odd3 字元1,header odd4 字元1,header odd5 字元1,header odd6 字元1,header 字元1,header1 字元1,header2 字元1,header3 字元1,header odd11 字元1,header odd21 字元1,header odd7 字元1,header4 字元1,header odd8 字元1"/>
    <w:semiHidden/>
    <w:rsid w:val="00F1396E"/>
    <w:rPr>
      <w:rFonts w:ascii="Times New Roman" w:eastAsia="Times New Roman" w:hAnsi="Times New Roman"/>
      <w:lang w:val="en-GB" w:eastAsia="ko-KR"/>
    </w:rPr>
  </w:style>
  <w:style w:type="character" w:customStyle="1" w:styleId="1ff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
    <w:semiHidden/>
    <w:rsid w:val="00F1396E"/>
    <w:rPr>
      <w:rFonts w:ascii="Times New Roman" w:eastAsia="Times New Roman" w:hAnsi="Times New Roman"/>
      <w:lang w:val="en-GB" w:eastAsia="ko-KR"/>
    </w:rPr>
  </w:style>
  <w:style w:type="character" w:customStyle="1" w:styleId="CharChar113">
    <w:name w:val="Char Char113"/>
    <w:rsid w:val="00F1396E"/>
    <w:rPr>
      <w:lang w:val="en-GB" w:eastAsia="ja-JP" w:bidi="ar-SA"/>
    </w:rPr>
  </w:style>
  <w:style w:type="paragraph" w:customStyle="1" w:styleId="336">
    <w:name w:val="(文字) (文字)33"/>
    <w:uiPriority w:val="99"/>
    <w:semiHidden/>
    <w:qFormat/>
    <w:rsid w:val="00F139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6">
    <w:name w:val="(文字) (文字)13"/>
    <w:uiPriority w:val="99"/>
    <w:semiHidden/>
    <w:qFormat/>
    <w:rsid w:val="00F139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713">
    <w:name w:val="Table Grid713"/>
    <w:basedOn w:val="TableNormal"/>
    <w:uiPriority w:val="39"/>
    <w:qFormat/>
    <w:rsid w:val="00F1396E"/>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1">
    <w:name w:val="Tabellengitternetz1191"/>
    <w:basedOn w:val="TableNormal"/>
    <w:next w:val="TableGrid"/>
    <w:rsid w:val="00F139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4">
    <w:name w:val="无列表1"/>
    <w:next w:val="NoList"/>
    <w:semiHidden/>
    <w:rsid w:val="00F1396E"/>
  </w:style>
  <w:style w:type="numbering" w:customStyle="1" w:styleId="11a">
    <w:name w:val="リストなし11"/>
    <w:next w:val="NoList"/>
    <w:uiPriority w:val="99"/>
    <w:semiHidden/>
    <w:unhideWhenUsed/>
    <w:rsid w:val="00F1396E"/>
  </w:style>
  <w:style w:type="numbering" w:customStyle="1" w:styleId="NoList1">
    <w:name w:val="No List1"/>
    <w:next w:val="NoList"/>
    <w:uiPriority w:val="99"/>
    <w:semiHidden/>
    <w:unhideWhenUsed/>
    <w:rsid w:val="00F1396E"/>
  </w:style>
  <w:style w:type="numbering" w:customStyle="1" w:styleId="11b">
    <w:name w:val="无列表11"/>
    <w:next w:val="NoList"/>
    <w:semiHidden/>
    <w:rsid w:val="00F1396E"/>
  </w:style>
  <w:style w:type="numbering" w:customStyle="1" w:styleId="1118">
    <w:name w:val="リストなし111"/>
    <w:next w:val="NoList"/>
    <w:uiPriority w:val="99"/>
    <w:semiHidden/>
    <w:unhideWhenUsed/>
    <w:rsid w:val="00F1396E"/>
  </w:style>
  <w:style w:type="numbering" w:customStyle="1" w:styleId="NoList2">
    <w:name w:val="No List2"/>
    <w:next w:val="NoList"/>
    <w:uiPriority w:val="99"/>
    <w:semiHidden/>
    <w:unhideWhenUsed/>
    <w:rsid w:val="00F1396E"/>
  </w:style>
  <w:style w:type="numbering" w:customStyle="1" w:styleId="NoList3">
    <w:name w:val="No List3"/>
    <w:next w:val="NoList"/>
    <w:uiPriority w:val="99"/>
    <w:semiHidden/>
    <w:unhideWhenUsed/>
    <w:rsid w:val="00F1396E"/>
  </w:style>
  <w:style w:type="numbering" w:customStyle="1" w:styleId="NoList11">
    <w:name w:val="No List11"/>
    <w:next w:val="NoList"/>
    <w:uiPriority w:val="99"/>
    <w:semiHidden/>
    <w:unhideWhenUsed/>
    <w:rsid w:val="00F1396E"/>
  </w:style>
  <w:style w:type="numbering" w:customStyle="1" w:styleId="NoList4">
    <w:name w:val="No List4"/>
    <w:next w:val="NoList"/>
    <w:uiPriority w:val="99"/>
    <w:semiHidden/>
    <w:unhideWhenUsed/>
    <w:rsid w:val="00F1396E"/>
  </w:style>
  <w:style w:type="numbering" w:customStyle="1" w:styleId="NoList5">
    <w:name w:val="No List5"/>
    <w:next w:val="NoList"/>
    <w:uiPriority w:val="99"/>
    <w:semiHidden/>
    <w:unhideWhenUsed/>
    <w:rsid w:val="00F1396E"/>
  </w:style>
  <w:style w:type="numbering" w:customStyle="1" w:styleId="NoList111">
    <w:name w:val="No List111"/>
    <w:next w:val="NoList"/>
    <w:uiPriority w:val="99"/>
    <w:semiHidden/>
    <w:unhideWhenUsed/>
    <w:rsid w:val="00F1396E"/>
  </w:style>
  <w:style w:type="numbering" w:customStyle="1" w:styleId="NoList21">
    <w:name w:val="No List21"/>
    <w:next w:val="NoList"/>
    <w:uiPriority w:val="99"/>
    <w:semiHidden/>
    <w:unhideWhenUsed/>
    <w:rsid w:val="00F1396E"/>
  </w:style>
  <w:style w:type="numbering" w:customStyle="1" w:styleId="NoList31">
    <w:name w:val="No List31"/>
    <w:next w:val="NoList"/>
    <w:uiPriority w:val="99"/>
    <w:semiHidden/>
    <w:unhideWhenUsed/>
    <w:rsid w:val="00F1396E"/>
  </w:style>
  <w:style w:type="numbering" w:customStyle="1" w:styleId="NoList41">
    <w:name w:val="No List41"/>
    <w:next w:val="NoList"/>
    <w:uiPriority w:val="99"/>
    <w:semiHidden/>
    <w:unhideWhenUsed/>
    <w:rsid w:val="00F1396E"/>
  </w:style>
  <w:style w:type="numbering" w:customStyle="1" w:styleId="NoList6">
    <w:name w:val="No List6"/>
    <w:next w:val="NoList"/>
    <w:uiPriority w:val="99"/>
    <w:semiHidden/>
    <w:unhideWhenUsed/>
    <w:rsid w:val="00F1396E"/>
  </w:style>
  <w:style w:type="numbering" w:customStyle="1" w:styleId="NoList7">
    <w:name w:val="No List7"/>
    <w:next w:val="NoList"/>
    <w:uiPriority w:val="99"/>
    <w:semiHidden/>
    <w:unhideWhenUsed/>
    <w:rsid w:val="00F1396E"/>
  </w:style>
  <w:style w:type="numbering" w:customStyle="1" w:styleId="NoList12">
    <w:name w:val="No List12"/>
    <w:next w:val="NoList"/>
    <w:uiPriority w:val="99"/>
    <w:semiHidden/>
    <w:unhideWhenUsed/>
    <w:rsid w:val="00F1396E"/>
  </w:style>
  <w:style w:type="numbering" w:customStyle="1" w:styleId="NoList22">
    <w:name w:val="No List22"/>
    <w:next w:val="NoList"/>
    <w:uiPriority w:val="99"/>
    <w:semiHidden/>
    <w:unhideWhenUsed/>
    <w:rsid w:val="00F1396E"/>
  </w:style>
  <w:style w:type="numbering" w:customStyle="1" w:styleId="NoList32">
    <w:name w:val="No List32"/>
    <w:next w:val="NoList"/>
    <w:uiPriority w:val="99"/>
    <w:semiHidden/>
    <w:unhideWhenUsed/>
    <w:rsid w:val="00F1396E"/>
  </w:style>
  <w:style w:type="numbering" w:customStyle="1" w:styleId="NoList8">
    <w:name w:val="No List8"/>
    <w:next w:val="NoList"/>
    <w:uiPriority w:val="99"/>
    <w:semiHidden/>
    <w:rsid w:val="00F1396E"/>
  </w:style>
  <w:style w:type="numbering" w:customStyle="1" w:styleId="NoList9">
    <w:name w:val="No List9"/>
    <w:next w:val="NoList"/>
    <w:uiPriority w:val="99"/>
    <w:semiHidden/>
    <w:rsid w:val="00F1396E"/>
  </w:style>
  <w:style w:type="numbering" w:customStyle="1" w:styleId="NoList13">
    <w:name w:val="No List13"/>
    <w:next w:val="NoList"/>
    <w:uiPriority w:val="99"/>
    <w:semiHidden/>
    <w:rsid w:val="00F1396E"/>
  </w:style>
  <w:style w:type="numbering" w:customStyle="1" w:styleId="NoList23">
    <w:name w:val="No List23"/>
    <w:next w:val="NoList"/>
    <w:uiPriority w:val="99"/>
    <w:semiHidden/>
    <w:rsid w:val="00F1396E"/>
  </w:style>
  <w:style w:type="numbering" w:customStyle="1" w:styleId="NoList10">
    <w:name w:val="No List10"/>
    <w:next w:val="NoList"/>
    <w:uiPriority w:val="99"/>
    <w:semiHidden/>
    <w:rsid w:val="00F1396E"/>
  </w:style>
  <w:style w:type="numbering" w:customStyle="1" w:styleId="NoList14">
    <w:name w:val="No List14"/>
    <w:next w:val="NoList"/>
    <w:uiPriority w:val="99"/>
    <w:semiHidden/>
    <w:rsid w:val="00F1396E"/>
  </w:style>
  <w:style w:type="numbering" w:customStyle="1" w:styleId="NoList24">
    <w:name w:val="No List24"/>
    <w:next w:val="NoList"/>
    <w:uiPriority w:val="99"/>
    <w:semiHidden/>
    <w:rsid w:val="00F1396E"/>
  </w:style>
  <w:style w:type="numbering" w:customStyle="1" w:styleId="NoList51">
    <w:name w:val="No List51"/>
    <w:next w:val="NoList"/>
    <w:uiPriority w:val="99"/>
    <w:semiHidden/>
    <w:rsid w:val="00F1396E"/>
  </w:style>
  <w:style w:type="numbering" w:customStyle="1" w:styleId="NoList15">
    <w:name w:val="No List15"/>
    <w:next w:val="NoList"/>
    <w:uiPriority w:val="99"/>
    <w:semiHidden/>
    <w:rsid w:val="00F1396E"/>
  </w:style>
  <w:style w:type="numbering" w:customStyle="1" w:styleId="NoList16">
    <w:name w:val="No List16"/>
    <w:next w:val="NoList"/>
    <w:uiPriority w:val="99"/>
    <w:semiHidden/>
    <w:rsid w:val="00F1396E"/>
  </w:style>
  <w:style w:type="numbering" w:customStyle="1" w:styleId="1fff5">
    <w:name w:val="목록 없음1"/>
    <w:next w:val="NoList"/>
    <w:semiHidden/>
    <w:unhideWhenUsed/>
    <w:rsid w:val="00F1396E"/>
  </w:style>
  <w:style w:type="numbering" w:customStyle="1" w:styleId="2f7">
    <w:name w:val="목록 없음2"/>
    <w:next w:val="NoList"/>
    <w:semiHidden/>
    <w:rsid w:val="00F1396E"/>
  </w:style>
  <w:style w:type="numbering" w:customStyle="1" w:styleId="NoList17">
    <w:name w:val="No List17"/>
    <w:next w:val="NoList"/>
    <w:uiPriority w:val="99"/>
    <w:semiHidden/>
    <w:unhideWhenUsed/>
    <w:rsid w:val="00F1396E"/>
  </w:style>
  <w:style w:type="numbering" w:customStyle="1" w:styleId="NoList19">
    <w:name w:val="No List19"/>
    <w:next w:val="NoList"/>
    <w:uiPriority w:val="99"/>
    <w:semiHidden/>
    <w:unhideWhenUsed/>
    <w:rsid w:val="00F1396E"/>
  </w:style>
  <w:style w:type="numbering" w:customStyle="1" w:styleId="128">
    <w:name w:val="无列表12"/>
    <w:next w:val="NoList"/>
    <w:semiHidden/>
    <w:rsid w:val="00F1396E"/>
  </w:style>
  <w:style w:type="numbering" w:customStyle="1" w:styleId="NoList18">
    <w:name w:val="No List18"/>
    <w:next w:val="NoList"/>
    <w:uiPriority w:val="99"/>
    <w:semiHidden/>
    <w:rsid w:val="00F1396E"/>
  </w:style>
  <w:style w:type="numbering" w:customStyle="1" w:styleId="NoList110">
    <w:name w:val="No List110"/>
    <w:next w:val="NoList"/>
    <w:uiPriority w:val="99"/>
    <w:semiHidden/>
    <w:rsid w:val="00F1396E"/>
  </w:style>
  <w:style w:type="numbering" w:customStyle="1" w:styleId="137">
    <w:name w:val="无列表13"/>
    <w:next w:val="NoList"/>
    <w:semiHidden/>
    <w:rsid w:val="00F1396E"/>
  </w:style>
  <w:style w:type="numbering" w:customStyle="1" w:styleId="129">
    <w:name w:val="リストなし12"/>
    <w:next w:val="NoList"/>
    <w:uiPriority w:val="99"/>
    <w:semiHidden/>
    <w:unhideWhenUsed/>
    <w:rsid w:val="00F1396E"/>
  </w:style>
  <w:style w:type="numbering" w:customStyle="1" w:styleId="NoList25">
    <w:name w:val="No List25"/>
    <w:next w:val="NoList"/>
    <w:uiPriority w:val="99"/>
    <w:semiHidden/>
    <w:rsid w:val="00F1396E"/>
  </w:style>
  <w:style w:type="numbering" w:customStyle="1" w:styleId="1119">
    <w:name w:val="无列表111"/>
    <w:next w:val="NoList"/>
    <w:semiHidden/>
    <w:rsid w:val="00F1396E"/>
  </w:style>
  <w:style w:type="numbering" w:customStyle="1" w:styleId="11110">
    <w:name w:val="リストなし1111"/>
    <w:next w:val="NoList"/>
    <w:uiPriority w:val="99"/>
    <w:semiHidden/>
    <w:unhideWhenUsed/>
    <w:rsid w:val="00F1396E"/>
  </w:style>
  <w:style w:type="numbering" w:customStyle="1" w:styleId="1216">
    <w:name w:val="无列表121"/>
    <w:next w:val="NoList"/>
    <w:semiHidden/>
    <w:rsid w:val="00F1396E"/>
  </w:style>
  <w:style w:type="numbering" w:customStyle="1" w:styleId="1217">
    <w:name w:val="リストなし121"/>
    <w:next w:val="NoList"/>
    <w:uiPriority w:val="99"/>
    <w:semiHidden/>
    <w:unhideWhenUsed/>
    <w:rsid w:val="00F1396E"/>
  </w:style>
  <w:style w:type="numbering" w:customStyle="1" w:styleId="NoList112">
    <w:name w:val="No List112"/>
    <w:next w:val="NoList"/>
    <w:uiPriority w:val="99"/>
    <w:semiHidden/>
    <w:unhideWhenUsed/>
    <w:rsid w:val="00F1396E"/>
  </w:style>
  <w:style w:type="numbering" w:customStyle="1" w:styleId="11115">
    <w:name w:val="无列表1111"/>
    <w:next w:val="NoList"/>
    <w:semiHidden/>
    <w:rsid w:val="00F1396E"/>
  </w:style>
  <w:style w:type="numbering" w:customStyle="1" w:styleId="111110">
    <w:name w:val="リストなし11111"/>
    <w:next w:val="NoList"/>
    <w:uiPriority w:val="99"/>
    <w:semiHidden/>
    <w:unhideWhenUsed/>
    <w:rsid w:val="00F1396E"/>
  </w:style>
  <w:style w:type="numbering" w:customStyle="1" w:styleId="NoList42">
    <w:name w:val="No List42"/>
    <w:next w:val="NoList"/>
    <w:uiPriority w:val="99"/>
    <w:semiHidden/>
    <w:unhideWhenUsed/>
    <w:rsid w:val="00F1396E"/>
  </w:style>
  <w:style w:type="numbering" w:customStyle="1" w:styleId="1310">
    <w:name w:val="无列表131"/>
    <w:next w:val="NoList"/>
    <w:semiHidden/>
    <w:rsid w:val="00F1396E"/>
  </w:style>
  <w:style w:type="numbering" w:customStyle="1" w:styleId="138">
    <w:name w:val="リストなし13"/>
    <w:next w:val="NoList"/>
    <w:uiPriority w:val="99"/>
    <w:semiHidden/>
    <w:unhideWhenUsed/>
    <w:rsid w:val="00F1396E"/>
  </w:style>
  <w:style w:type="numbering" w:customStyle="1" w:styleId="NoList121">
    <w:name w:val="No List121"/>
    <w:next w:val="NoList"/>
    <w:uiPriority w:val="99"/>
    <w:semiHidden/>
    <w:unhideWhenUsed/>
    <w:rsid w:val="00F1396E"/>
  </w:style>
  <w:style w:type="numbering" w:customStyle="1" w:styleId="1126">
    <w:name w:val="无列表112"/>
    <w:next w:val="NoList"/>
    <w:semiHidden/>
    <w:rsid w:val="00F1396E"/>
  </w:style>
  <w:style w:type="numbering" w:customStyle="1" w:styleId="1127">
    <w:name w:val="リストなし112"/>
    <w:next w:val="NoList"/>
    <w:uiPriority w:val="99"/>
    <w:semiHidden/>
    <w:unhideWhenUsed/>
    <w:rsid w:val="00F1396E"/>
  </w:style>
  <w:style w:type="numbering" w:customStyle="1" w:styleId="NoList20">
    <w:name w:val="No List20"/>
    <w:next w:val="NoList"/>
    <w:uiPriority w:val="99"/>
    <w:semiHidden/>
    <w:unhideWhenUsed/>
    <w:rsid w:val="00F1396E"/>
  </w:style>
  <w:style w:type="numbering" w:customStyle="1" w:styleId="NoList113">
    <w:name w:val="No List113"/>
    <w:next w:val="NoList"/>
    <w:uiPriority w:val="99"/>
    <w:semiHidden/>
    <w:rsid w:val="00F1396E"/>
  </w:style>
  <w:style w:type="numbering" w:customStyle="1" w:styleId="146">
    <w:name w:val="无列表14"/>
    <w:next w:val="NoList"/>
    <w:semiHidden/>
    <w:rsid w:val="00F1396E"/>
  </w:style>
  <w:style w:type="numbering" w:customStyle="1" w:styleId="147">
    <w:name w:val="リストなし14"/>
    <w:next w:val="NoList"/>
    <w:uiPriority w:val="99"/>
    <w:semiHidden/>
    <w:unhideWhenUsed/>
    <w:rsid w:val="00F1396E"/>
  </w:style>
  <w:style w:type="numbering" w:customStyle="1" w:styleId="NoList26">
    <w:name w:val="No List26"/>
    <w:next w:val="NoList"/>
    <w:uiPriority w:val="99"/>
    <w:semiHidden/>
    <w:rsid w:val="00F1396E"/>
  </w:style>
  <w:style w:type="numbering" w:customStyle="1" w:styleId="1135">
    <w:name w:val="无列表113"/>
    <w:next w:val="NoList"/>
    <w:semiHidden/>
    <w:rsid w:val="00F1396E"/>
  </w:style>
  <w:style w:type="numbering" w:customStyle="1" w:styleId="1136">
    <w:name w:val="リストなし113"/>
    <w:next w:val="NoList"/>
    <w:uiPriority w:val="99"/>
    <w:semiHidden/>
    <w:unhideWhenUsed/>
    <w:rsid w:val="00F1396E"/>
  </w:style>
  <w:style w:type="numbering" w:customStyle="1" w:styleId="NoList33">
    <w:name w:val="No List33"/>
    <w:next w:val="NoList"/>
    <w:uiPriority w:val="99"/>
    <w:semiHidden/>
    <w:unhideWhenUsed/>
    <w:rsid w:val="00F1396E"/>
  </w:style>
  <w:style w:type="numbering" w:customStyle="1" w:styleId="1226">
    <w:name w:val="无列表122"/>
    <w:next w:val="NoList"/>
    <w:semiHidden/>
    <w:rsid w:val="00F1396E"/>
  </w:style>
  <w:style w:type="numbering" w:customStyle="1" w:styleId="1227">
    <w:name w:val="リストなし122"/>
    <w:next w:val="NoList"/>
    <w:uiPriority w:val="99"/>
    <w:semiHidden/>
    <w:unhideWhenUsed/>
    <w:rsid w:val="00F1396E"/>
  </w:style>
  <w:style w:type="numbering" w:customStyle="1" w:styleId="NoList114">
    <w:name w:val="No List114"/>
    <w:next w:val="NoList"/>
    <w:uiPriority w:val="99"/>
    <w:semiHidden/>
    <w:unhideWhenUsed/>
    <w:rsid w:val="00F1396E"/>
  </w:style>
  <w:style w:type="numbering" w:customStyle="1" w:styleId="11120">
    <w:name w:val="无列表1112"/>
    <w:next w:val="NoList"/>
    <w:semiHidden/>
    <w:rsid w:val="00F1396E"/>
  </w:style>
  <w:style w:type="numbering" w:customStyle="1" w:styleId="11124">
    <w:name w:val="リストなし1112"/>
    <w:next w:val="NoList"/>
    <w:uiPriority w:val="99"/>
    <w:semiHidden/>
    <w:unhideWhenUsed/>
    <w:rsid w:val="00F1396E"/>
  </w:style>
  <w:style w:type="numbering" w:customStyle="1" w:styleId="NoList43">
    <w:name w:val="No List43"/>
    <w:next w:val="NoList"/>
    <w:uiPriority w:val="99"/>
    <w:semiHidden/>
    <w:unhideWhenUsed/>
    <w:rsid w:val="00F1396E"/>
  </w:style>
  <w:style w:type="numbering" w:customStyle="1" w:styleId="1320">
    <w:name w:val="无列表132"/>
    <w:next w:val="NoList"/>
    <w:semiHidden/>
    <w:rsid w:val="00F1396E"/>
  </w:style>
  <w:style w:type="numbering" w:customStyle="1" w:styleId="1312">
    <w:name w:val="リストなし131"/>
    <w:next w:val="NoList"/>
    <w:uiPriority w:val="99"/>
    <w:semiHidden/>
    <w:unhideWhenUsed/>
    <w:rsid w:val="00F1396E"/>
  </w:style>
  <w:style w:type="numbering" w:customStyle="1" w:styleId="NoList122">
    <w:name w:val="No List122"/>
    <w:next w:val="NoList"/>
    <w:uiPriority w:val="99"/>
    <w:semiHidden/>
    <w:unhideWhenUsed/>
    <w:rsid w:val="00F1396E"/>
  </w:style>
  <w:style w:type="numbering" w:customStyle="1" w:styleId="11210">
    <w:name w:val="无列表1121"/>
    <w:next w:val="NoList"/>
    <w:semiHidden/>
    <w:rsid w:val="00F1396E"/>
  </w:style>
  <w:style w:type="numbering" w:customStyle="1" w:styleId="11212">
    <w:name w:val="リストなし1121"/>
    <w:next w:val="NoList"/>
    <w:uiPriority w:val="99"/>
    <w:semiHidden/>
    <w:unhideWhenUsed/>
    <w:rsid w:val="00F1396E"/>
  </w:style>
  <w:style w:type="numbering" w:customStyle="1" w:styleId="NoList27">
    <w:name w:val="No List27"/>
    <w:next w:val="NoList"/>
    <w:uiPriority w:val="99"/>
    <w:semiHidden/>
    <w:unhideWhenUsed/>
    <w:rsid w:val="00F1396E"/>
  </w:style>
  <w:style w:type="numbering" w:customStyle="1" w:styleId="NoList115">
    <w:name w:val="No List115"/>
    <w:next w:val="NoList"/>
    <w:uiPriority w:val="99"/>
    <w:semiHidden/>
    <w:rsid w:val="00F1396E"/>
  </w:style>
  <w:style w:type="numbering" w:customStyle="1" w:styleId="155">
    <w:name w:val="无列表15"/>
    <w:next w:val="NoList"/>
    <w:semiHidden/>
    <w:rsid w:val="00F1396E"/>
  </w:style>
  <w:style w:type="numbering" w:customStyle="1" w:styleId="156">
    <w:name w:val="リストなし15"/>
    <w:next w:val="NoList"/>
    <w:uiPriority w:val="99"/>
    <w:semiHidden/>
    <w:unhideWhenUsed/>
    <w:rsid w:val="00F1396E"/>
  </w:style>
  <w:style w:type="numbering" w:customStyle="1" w:styleId="NoList28">
    <w:name w:val="No List28"/>
    <w:next w:val="NoList"/>
    <w:uiPriority w:val="99"/>
    <w:semiHidden/>
    <w:rsid w:val="00F1396E"/>
  </w:style>
  <w:style w:type="numbering" w:customStyle="1" w:styleId="1142">
    <w:name w:val="无列表114"/>
    <w:next w:val="NoList"/>
    <w:semiHidden/>
    <w:rsid w:val="00F1396E"/>
  </w:style>
  <w:style w:type="numbering" w:customStyle="1" w:styleId="1143">
    <w:name w:val="リストなし114"/>
    <w:next w:val="NoList"/>
    <w:uiPriority w:val="99"/>
    <w:semiHidden/>
    <w:unhideWhenUsed/>
    <w:rsid w:val="00F1396E"/>
  </w:style>
  <w:style w:type="numbering" w:customStyle="1" w:styleId="NoList34">
    <w:name w:val="No List34"/>
    <w:next w:val="NoList"/>
    <w:uiPriority w:val="99"/>
    <w:semiHidden/>
    <w:unhideWhenUsed/>
    <w:rsid w:val="00F1396E"/>
  </w:style>
  <w:style w:type="numbering" w:customStyle="1" w:styleId="1235">
    <w:name w:val="无列表123"/>
    <w:next w:val="NoList"/>
    <w:semiHidden/>
    <w:rsid w:val="00F1396E"/>
  </w:style>
  <w:style w:type="numbering" w:customStyle="1" w:styleId="1236">
    <w:name w:val="リストなし123"/>
    <w:next w:val="NoList"/>
    <w:uiPriority w:val="99"/>
    <w:semiHidden/>
    <w:unhideWhenUsed/>
    <w:rsid w:val="00F1396E"/>
  </w:style>
  <w:style w:type="numbering" w:customStyle="1" w:styleId="NoList116">
    <w:name w:val="No List116"/>
    <w:next w:val="NoList"/>
    <w:uiPriority w:val="99"/>
    <w:semiHidden/>
    <w:unhideWhenUsed/>
    <w:rsid w:val="00F1396E"/>
  </w:style>
  <w:style w:type="numbering" w:customStyle="1" w:styleId="11130">
    <w:name w:val="无列表1113"/>
    <w:next w:val="NoList"/>
    <w:semiHidden/>
    <w:rsid w:val="00F1396E"/>
  </w:style>
  <w:style w:type="numbering" w:customStyle="1" w:styleId="11131">
    <w:name w:val="リストなし1113"/>
    <w:next w:val="NoList"/>
    <w:uiPriority w:val="99"/>
    <w:semiHidden/>
    <w:unhideWhenUsed/>
    <w:rsid w:val="00F1396E"/>
  </w:style>
  <w:style w:type="numbering" w:customStyle="1" w:styleId="NoList44">
    <w:name w:val="No List44"/>
    <w:next w:val="NoList"/>
    <w:uiPriority w:val="99"/>
    <w:semiHidden/>
    <w:unhideWhenUsed/>
    <w:rsid w:val="00F1396E"/>
  </w:style>
  <w:style w:type="numbering" w:customStyle="1" w:styleId="1331">
    <w:name w:val="无列表133"/>
    <w:next w:val="NoList"/>
    <w:semiHidden/>
    <w:rsid w:val="00F1396E"/>
  </w:style>
  <w:style w:type="numbering" w:customStyle="1" w:styleId="1321">
    <w:name w:val="リストなし132"/>
    <w:next w:val="NoList"/>
    <w:uiPriority w:val="99"/>
    <w:semiHidden/>
    <w:unhideWhenUsed/>
    <w:rsid w:val="00F1396E"/>
  </w:style>
  <w:style w:type="numbering" w:customStyle="1" w:styleId="NoList123">
    <w:name w:val="No List123"/>
    <w:next w:val="NoList"/>
    <w:uiPriority w:val="99"/>
    <w:semiHidden/>
    <w:unhideWhenUsed/>
    <w:rsid w:val="00F1396E"/>
  </w:style>
  <w:style w:type="numbering" w:customStyle="1" w:styleId="11220">
    <w:name w:val="无列表1122"/>
    <w:next w:val="NoList"/>
    <w:semiHidden/>
    <w:rsid w:val="00F1396E"/>
  </w:style>
  <w:style w:type="numbering" w:customStyle="1" w:styleId="11221">
    <w:name w:val="リストなし1122"/>
    <w:next w:val="NoList"/>
    <w:uiPriority w:val="99"/>
    <w:semiHidden/>
    <w:unhideWhenUsed/>
    <w:rsid w:val="00F1396E"/>
  </w:style>
  <w:style w:type="numbering" w:customStyle="1" w:styleId="NoList29">
    <w:name w:val="No List29"/>
    <w:next w:val="NoList"/>
    <w:uiPriority w:val="99"/>
    <w:semiHidden/>
    <w:unhideWhenUsed/>
    <w:rsid w:val="00F1396E"/>
  </w:style>
  <w:style w:type="numbering" w:customStyle="1" w:styleId="NoList117">
    <w:name w:val="No List117"/>
    <w:next w:val="NoList"/>
    <w:uiPriority w:val="99"/>
    <w:semiHidden/>
    <w:rsid w:val="00F1396E"/>
  </w:style>
  <w:style w:type="numbering" w:customStyle="1" w:styleId="163">
    <w:name w:val="无列表16"/>
    <w:next w:val="NoList"/>
    <w:semiHidden/>
    <w:rsid w:val="00F1396E"/>
  </w:style>
  <w:style w:type="numbering" w:customStyle="1" w:styleId="164">
    <w:name w:val="リストなし16"/>
    <w:next w:val="NoList"/>
    <w:uiPriority w:val="99"/>
    <w:semiHidden/>
    <w:unhideWhenUsed/>
    <w:rsid w:val="00F1396E"/>
  </w:style>
  <w:style w:type="numbering" w:customStyle="1" w:styleId="NoList210">
    <w:name w:val="No List210"/>
    <w:next w:val="NoList"/>
    <w:uiPriority w:val="99"/>
    <w:semiHidden/>
    <w:rsid w:val="00F1396E"/>
  </w:style>
  <w:style w:type="numbering" w:customStyle="1" w:styleId="1152">
    <w:name w:val="无列表115"/>
    <w:next w:val="NoList"/>
    <w:semiHidden/>
    <w:rsid w:val="00F1396E"/>
  </w:style>
  <w:style w:type="numbering" w:customStyle="1" w:styleId="1153">
    <w:name w:val="リストなし115"/>
    <w:next w:val="NoList"/>
    <w:uiPriority w:val="99"/>
    <w:semiHidden/>
    <w:unhideWhenUsed/>
    <w:rsid w:val="00F1396E"/>
  </w:style>
  <w:style w:type="numbering" w:customStyle="1" w:styleId="NoList35">
    <w:name w:val="No List35"/>
    <w:next w:val="NoList"/>
    <w:uiPriority w:val="99"/>
    <w:semiHidden/>
    <w:unhideWhenUsed/>
    <w:rsid w:val="00F1396E"/>
  </w:style>
  <w:style w:type="numbering" w:customStyle="1" w:styleId="1241">
    <w:name w:val="无列表124"/>
    <w:next w:val="NoList"/>
    <w:semiHidden/>
    <w:rsid w:val="00F1396E"/>
  </w:style>
  <w:style w:type="numbering" w:customStyle="1" w:styleId="1242">
    <w:name w:val="リストなし124"/>
    <w:next w:val="NoList"/>
    <w:uiPriority w:val="99"/>
    <w:semiHidden/>
    <w:unhideWhenUsed/>
    <w:rsid w:val="00F1396E"/>
  </w:style>
  <w:style w:type="numbering" w:customStyle="1" w:styleId="NoList118">
    <w:name w:val="No List118"/>
    <w:next w:val="NoList"/>
    <w:uiPriority w:val="99"/>
    <w:semiHidden/>
    <w:unhideWhenUsed/>
    <w:rsid w:val="00F1396E"/>
  </w:style>
  <w:style w:type="numbering" w:customStyle="1" w:styleId="11141">
    <w:name w:val="无列表1114"/>
    <w:next w:val="NoList"/>
    <w:semiHidden/>
    <w:rsid w:val="00F1396E"/>
  </w:style>
  <w:style w:type="numbering" w:customStyle="1" w:styleId="11142">
    <w:name w:val="リストなし1114"/>
    <w:next w:val="NoList"/>
    <w:uiPriority w:val="99"/>
    <w:semiHidden/>
    <w:unhideWhenUsed/>
    <w:rsid w:val="00F1396E"/>
  </w:style>
  <w:style w:type="numbering" w:customStyle="1" w:styleId="NoList45">
    <w:name w:val="No List45"/>
    <w:next w:val="NoList"/>
    <w:uiPriority w:val="99"/>
    <w:semiHidden/>
    <w:unhideWhenUsed/>
    <w:rsid w:val="00F1396E"/>
  </w:style>
  <w:style w:type="numbering" w:customStyle="1" w:styleId="1340">
    <w:name w:val="无列表134"/>
    <w:next w:val="NoList"/>
    <w:semiHidden/>
    <w:rsid w:val="00F1396E"/>
  </w:style>
  <w:style w:type="numbering" w:customStyle="1" w:styleId="1332">
    <w:name w:val="リストなし133"/>
    <w:next w:val="NoList"/>
    <w:uiPriority w:val="99"/>
    <w:semiHidden/>
    <w:unhideWhenUsed/>
    <w:rsid w:val="00F1396E"/>
  </w:style>
  <w:style w:type="numbering" w:customStyle="1" w:styleId="NoList124">
    <w:name w:val="No List124"/>
    <w:next w:val="NoList"/>
    <w:uiPriority w:val="99"/>
    <w:semiHidden/>
    <w:unhideWhenUsed/>
    <w:rsid w:val="00F1396E"/>
  </w:style>
  <w:style w:type="numbering" w:customStyle="1" w:styleId="11231">
    <w:name w:val="无列表1123"/>
    <w:next w:val="NoList"/>
    <w:semiHidden/>
    <w:rsid w:val="00F1396E"/>
  </w:style>
  <w:style w:type="numbering" w:customStyle="1" w:styleId="11232">
    <w:name w:val="リストなし1123"/>
    <w:next w:val="NoList"/>
    <w:uiPriority w:val="99"/>
    <w:semiHidden/>
    <w:unhideWhenUsed/>
    <w:rsid w:val="00F1396E"/>
  </w:style>
  <w:style w:type="paragraph" w:customStyle="1" w:styleId="73">
    <w:name w:val="変更箇所7"/>
    <w:uiPriority w:val="99"/>
    <w:semiHidden/>
    <w:qFormat/>
    <w:rsid w:val="00F1396E"/>
    <w:pPr>
      <w:autoSpaceDN w:val="0"/>
    </w:pPr>
    <w:rPr>
      <w:rFonts w:ascii="Times New Roman" w:hAnsi="Times New Roman"/>
      <w:lang w:val="en-GB" w:eastAsia="en-US"/>
    </w:rPr>
  </w:style>
  <w:style w:type="paragraph" w:customStyle="1" w:styleId="95">
    <w:name w:val="吹き出し9"/>
    <w:basedOn w:val="Normal"/>
    <w:uiPriority w:val="99"/>
    <w:qFormat/>
    <w:rsid w:val="00F1396E"/>
    <w:pPr>
      <w:autoSpaceDN w:val="0"/>
    </w:pPr>
    <w:rPr>
      <w:rFonts w:ascii="Tahoma" w:hAnsi="Tahoma" w:cs="Tahoma"/>
      <w:sz w:val="16"/>
      <w:szCs w:val="16"/>
      <w:lang w:eastAsia="zh-CN"/>
    </w:rPr>
  </w:style>
  <w:style w:type="paragraph" w:customStyle="1" w:styleId="74">
    <w:name w:val="図表番号7"/>
    <w:basedOn w:val="Normal"/>
    <w:uiPriority w:val="99"/>
    <w:qFormat/>
    <w:rsid w:val="00F1396E"/>
    <w:pPr>
      <w:suppressLineNumbers/>
      <w:suppressAutoHyphens/>
      <w:autoSpaceDN w:val="0"/>
      <w:spacing w:before="120" w:after="120"/>
    </w:pPr>
    <w:rPr>
      <w:rFonts w:cs="Mangal"/>
      <w:i/>
      <w:iCs/>
      <w:sz w:val="24"/>
      <w:szCs w:val="24"/>
      <w:lang w:eastAsia="ar-SA"/>
    </w:rPr>
  </w:style>
  <w:style w:type="paragraph" w:customStyle="1" w:styleId="75">
    <w:name w:val="段落番号7"/>
    <w:basedOn w:val="List"/>
    <w:uiPriority w:val="99"/>
    <w:qFormat/>
    <w:rsid w:val="00F1396E"/>
    <w:pPr>
      <w:tabs>
        <w:tab w:val="num" w:pos="644"/>
      </w:tabs>
      <w:suppressAutoHyphens/>
      <w:autoSpaceDN w:val="0"/>
      <w:ind w:left="644" w:hanging="360"/>
    </w:pPr>
    <w:rPr>
      <w:rFonts w:ascii="CG Times (WN)" w:hAnsi="CG Times (WN)" w:cs="CG Times (WN)"/>
      <w:sz w:val="22"/>
      <w:szCs w:val="22"/>
      <w:lang w:val="en-IN" w:eastAsia="ar-SA"/>
    </w:rPr>
  </w:style>
  <w:style w:type="paragraph" w:customStyle="1" w:styleId="270">
    <w:name w:val="段落番号 27"/>
    <w:basedOn w:val="75"/>
    <w:uiPriority w:val="99"/>
    <w:qFormat/>
    <w:rsid w:val="00F1396E"/>
  </w:style>
  <w:style w:type="paragraph" w:customStyle="1" w:styleId="76">
    <w:name w:val="箇条書き7"/>
    <w:basedOn w:val="List"/>
    <w:uiPriority w:val="99"/>
    <w:qFormat/>
    <w:rsid w:val="00F1396E"/>
    <w:pPr>
      <w:tabs>
        <w:tab w:val="num" w:pos="644"/>
      </w:tabs>
      <w:suppressAutoHyphens/>
      <w:autoSpaceDN w:val="0"/>
      <w:ind w:left="644" w:hanging="360"/>
    </w:pPr>
    <w:rPr>
      <w:rFonts w:ascii="CG Times (WN)" w:hAnsi="CG Times (WN)" w:cs="CG Times (WN)"/>
      <w:sz w:val="22"/>
      <w:szCs w:val="22"/>
      <w:lang w:val="en-IN" w:eastAsia="ar-SA"/>
    </w:rPr>
  </w:style>
  <w:style w:type="paragraph" w:customStyle="1" w:styleId="271">
    <w:name w:val="箇条書き 27"/>
    <w:basedOn w:val="76"/>
    <w:uiPriority w:val="99"/>
    <w:qFormat/>
    <w:rsid w:val="00F1396E"/>
    <w:pPr>
      <w:tabs>
        <w:tab w:val="clear" w:pos="644"/>
        <w:tab w:val="num" w:pos="1494"/>
      </w:tabs>
      <w:ind w:left="851" w:hanging="284"/>
    </w:pPr>
  </w:style>
  <w:style w:type="paragraph" w:customStyle="1" w:styleId="371">
    <w:name w:val="箇条書き 37"/>
    <w:basedOn w:val="271"/>
    <w:uiPriority w:val="99"/>
    <w:qFormat/>
    <w:rsid w:val="00F1396E"/>
    <w:pPr>
      <w:ind w:left="1135"/>
    </w:pPr>
  </w:style>
  <w:style w:type="paragraph" w:customStyle="1" w:styleId="272">
    <w:name w:val="一覧 27"/>
    <w:basedOn w:val="List"/>
    <w:uiPriority w:val="99"/>
    <w:qFormat/>
    <w:rsid w:val="00F1396E"/>
    <w:pPr>
      <w:suppressAutoHyphens/>
      <w:autoSpaceDN w:val="0"/>
      <w:ind w:left="851"/>
    </w:pPr>
    <w:rPr>
      <w:rFonts w:ascii="CG Times (WN)" w:hAnsi="CG Times (WN)" w:cs="CG Times (WN)"/>
      <w:sz w:val="22"/>
      <w:szCs w:val="22"/>
      <w:lang w:val="en-IN" w:eastAsia="ar-SA"/>
    </w:rPr>
  </w:style>
  <w:style w:type="paragraph" w:customStyle="1" w:styleId="372">
    <w:name w:val="一覧 37"/>
    <w:basedOn w:val="272"/>
    <w:uiPriority w:val="99"/>
    <w:qFormat/>
    <w:rsid w:val="00F1396E"/>
    <w:pPr>
      <w:ind w:left="1135"/>
    </w:pPr>
  </w:style>
  <w:style w:type="paragraph" w:customStyle="1" w:styleId="471">
    <w:name w:val="一覧 47"/>
    <w:basedOn w:val="372"/>
    <w:uiPriority w:val="99"/>
    <w:qFormat/>
    <w:rsid w:val="00F1396E"/>
    <w:pPr>
      <w:ind w:left="1418"/>
    </w:pPr>
  </w:style>
  <w:style w:type="paragraph" w:customStyle="1" w:styleId="570">
    <w:name w:val="一覧 57"/>
    <w:basedOn w:val="471"/>
    <w:uiPriority w:val="99"/>
    <w:qFormat/>
    <w:rsid w:val="00F1396E"/>
    <w:pPr>
      <w:ind w:left="1702"/>
    </w:pPr>
  </w:style>
  <w:style w:type="paragraph" w:customStyle="1" w:styleId="472">
    <w:name w:val="箇条書き 47"/>
    <w:basedOn w:val="371"/>
    <w:uiPriority w:val="99"/>
    <w:qFormat/>
    <w:rsid w:val="00F1396E"/>
  </w:style>
  <w:style w:type="paragraph" w:customStyle="1" w:styleId="571">
    <w:name w:val="箇条書き 57"/>
    <w:basedOn w:val="472"/>
    <w:uiPriority w:val="99"/>
    <w:qFormat/>
    <w:rsid w:val="00F1396E"/>
    <w:pPr>
      <w:ind w:left="1702"/>
    </w:pPr>
  </w:style>
  <w:style w:type="paragraph" w:customStyle="1" w:styleId="77">
    <w:name w:val="コメント文字列7"/>
    <w:basedOn w:val="Normal"/>
    <w:uiPriority w:val="99"/>
    <w:qFormat/>
    <w:rsid w:val="00F1396E"/>
    <w:pPr>
      <w:suppressAutoHyphens/>
      <w:autoSpaceDN w:val="0"/>
    </w:pPr>
    <w:rPr>
      <w:rFonts w:cs="CG Times (WN)"/>
      <w:lang w:eastAsia="ar-SA"/>
    </w:rPr>
  </w:style>
  <w:style w:type="paragraph" w:customStyle="1" w:styleId="78">
    <w:name w:val="コメント内容7"/>
    <w:basedOn w:val="77"/>
    <w:next w:val="77"/>
    <w:uiPriority w:val="99"/>
    <w:qFormat/>
    <w:rsid w:val="00F1396E"/>
    <w:rPr>
      <w:b/>
      <w:bCs/>
    </w:rPr>
  </w:style>
  <w:style w:type="paragraph" w:customStyle="1" w:styleId="79">
    <w:name w:val="見出しマップ7"/>
    <w:basedOn w:val="Normal"/>
    <w:uiPriority w:val="99"/>
    <w:qFormat/>
    <w:rsid w:val="00F1396E"/>
    <w:pPr>
      <w:shd w:val="clear" w:color="auto" w:fill="000080"/>
      <w:suppressAutoHyphens/>
      <w:autoSpaceDN w:val="0"/>
    </w:pPr>
    <w:rPr>
      <w:rFonts w:ascii="Tahoma" w:hAnsi="Tahoma" w:cs="Tahoma"/>
      <w:lang w:eastAsia="ar-SA"/>
    </w:rPr>
  </w:style>
  <w:style w:type="paragraph" w:customStyle="1" w:styleId="7a">
    <w:name w:val="書式なし7"/>
    <w:basedOn w:val="Normal"/>
    <w:uiPriority w:val="99"/>
    <w:qFormat/>
    <w:rsid w:val="00F1396E"/>
    <w:pPr>
      <w:suppressAutoHyphens/>
      <w:autoSpaceDN w:val="0"/>
    </w:pPr>
    <w:rPr>
      <w:rFonts w:ascii="Courier New" w:hAnsi="Courier New" w:cs="CG Times (WN)"/>
      <w:lang w:val="nb-NO" w:eastAsia="ar-SA"/>
    </w:rPr>
  </w:style>
  <w:style w:type="paragraph" w:customStyle="1" w:styleId="Web7">
    <w:name w:val="標準 (Web)7"/>
    <w:basedOn w:val="Normal"/>
    <w:uiPriority w:val="99"/>
    <w:qFormat/>
    <w:rsid w:val="00F1396E"/>
    <w:pPr>
      <w:suppressAutoHyphens/>
      <w:autoSpaceDN w:val="0"/>
      <w:spacing w:before="100" w:after="100"/>
    </w:pPr>
    <w:rPr>
      <w:rFonts w:eastAsia="Arial Unicode MS" w:cs="CG Times (WN)"/>
      <w:sz w:val="24"/>
      <w:szCs w:val="24"/>
      <w:lang w:eastAsia="zh-CN"/>
    </w:rPr>
  </w:style>
  <w:style w:type="paragraph" w:customStyle="1" w:styleId="273">
    <w:name w:val="本文インデント 27"/>
    <w:basedOn w:val="Normal"/>
    <w:uiPriority w:val="99"/>
    <w:qFormat/>
    <w:rsid w:val="00F1396E"/>
    <w:pPr>
      <w:suppressAutoHyphens/>
      <w:autoSpaceDN w:val="0"/>
      <w:ind w:left="567"/>
    </w:pPr>
    <w:rPr>
      <w:rFonts w:ascii="Arial" w:hAnsi="Arial" w:cs="Arial"/>
      <w:lang w:eastAsia="ar-SA"/>
    </w:rPr>
  </w:style>
  <w:style w:type="paragraph" w:customStyle="1" w:styleId="7b">
    <w:name w:val="標準インデント7"/>
    <w:basedOn w:val="Normal"/>
    <w:uiPriority w:val="99"/>
    <w:qFormat/>
    <w:rsid w:val="00F1396E"/>
    <w:pPr>
      <w:suppressAutoHyphens/>
      <w:autoSpaceDN w:val="0"/>
      <w:ind w:left="708"/>
    </w:pPr>
    <w:rPr>
      <w:rFonts w:cs="CG Times (WN)"/>
      <w:lang w:eastAsia="ar-SA"/>
    </w:rPr>
  </w:style>
  <w:style w:type="paragraph" w:customStyle="1" w:styleId="7c">
    <w:name w:val="記7"/>
    <w:basedOn w:val="Normal"/>
    <w:next w:val="Normal"/>
    <w:uiPriority w:val="99"/>
    <w:qFormat/>
    <w:rsid w:val="00F1396E"/>
    <w:pPr>
      <w:suppressAutoHyphens/>
      <w:autoSpaceDN w:val="0"/>
    </w:pPr>
    <w:rPr>
      <w:rFonts w:cs="CG Times (WN)"/>
      <w:lang w:eastAsia="ar-SA"/>
    </w:rPr>
  </w:style>
  <w:style w:type="paragraph" w:customStyle="1" w:styleId="HTML7">
    <w:name w:val="HTML 書式付き7"/>
    <w:basedOn w:val="Normal"/>
    <w:uiPriority w:val="99"/>
    <w:qFormat/>
    <w:rsid w:val="00F1396E"/>
    <w:pPr>
      <w:suppressAutoHyphens/>
      <w:autoSpaceDN w:val="0"/>
    </w:pPr>
    <w:rPr>
      <w:rFonts w:ascii="Courier New" w:hAnsi="Courier New" w:cs="Courier New"/>
      <w:lang w:eastAsia="ar-SA"/>
    </w:rPr>
  </w:style>
  <w:style w:type="paragraph" w:customStyle="1" w:styleId="274">
    <w:name w:val="本文 27"/>
    <w:basedOn w:val="Normal"/>
    <w:uiPriority w:val="99"/>
    <w:qFormat/>
    <w:rsid w:val="00F1396E"/>
    <w:pPr>
      <w:suppressAutoHyphens/>
      <w:autoSpaceDN w:val="0"/>
      <w:spacing w:after="120"/>
    </w:pPr>
    <w:rPr>
      <w:rFonts w:cs="CG Times (WN)"/>
      <w:lang w:eastAsia="ar-SA"/>
    </w:rPr>
  </w:style>
  <w:style w:type="paragraph" w:customStyle="1" w:styleId="373">
    <w:name w:val="本文 37"/>
    <w:basedOn w:val="Normal"/>
    <w:uiPriority w:val="99"/>
    <w:qFormat/>
    <w:rsid w:val="00F1396E"/>
    <w:pPr>
      <w:suppressAutoHyphens/>
      <w:autoSpaceDN w:val="0"/>
      <w:spacing w:after="120"/>
    </w:pPr>
    <w:rPr>
      <w:rFonts w:cs="CG Times (WN)"/>
      <w:lang w:eastAsia="ar-SA"/>
    </w:rPr>
  </w:style>
  <w:style w:type="paragraph" w:customStyle="1" w:styleId="940">
    <w:name w:val="目录 94"/>
    <w:basedOn w:val="TOC8"/>
    <w:qFormat/>
    <w:rsid w:val="00F1396E"/>
    <w:pPr>
      <w:overflowPunct w:val="0"/>
      <w:autoSpaceDE w:val="0"/>
      <w:autoSpaceDN w:val="0"/>
      <w:adjustRightInd w:val="0"/>
      <w:ind w:left="1418" w:hanging="1418"/>
    </w:pPr>
    <w:rPr>
      <w:rFonts w:eastAsia="Calibri Light"/>
      <w:bCs/>
      <w:szCs w:val="22"/>
      <w:lang w:val="en-US" w:eastAsia="en-GB"/>
    </w:rPr>
  </w:style>
  <w:style w:type="paragraph" w:customStyle="1" w:styleId="4f4">
    <w:name w:val="题注4"/>
    <w:basedOn w:val="Normal"/>
    <w:next w:val="Normal"/>
    <w:qFormat/>
    <w:rsid w:val="00F1396E"/>
    <w:pPr>
      <w:overflowPunct w:val="0"/>
      <w:autoSpaceDE w:val="0"/>
      <w:autoSpaceDN w:val="0"/>
      <w:adjustRightInd w:val="0"/>
      <w:spacing w:before="120" w:after="120"/>
    </w:pPr>
    <w:rPr>
      <w:rFonts w:eastAsia="Calibri Light"/>
      <w:b/>
      <w:lang w:eastAsia="en-GB"/>
    </w:rPr>
  </w:style>
  <w:style w:type="paragraph" w:customStyle="1" w:styleId="4f5">
    <w:name w:val="图表目录4"/>
    <w:basedOn w:val="Normal"/>
    <w:next w:val="Normal"/>
    <w:qFormat/>
    <w:rsid w:val="00F1396E"/>
    <w:pPr>
      <w:overflowPunct w:val="0"/>
      <w:autoSpaceDE w:val="0"/>
      <w:autoSpaceDN w:val="0"/>
      <w:adjustRightInd w:val="0"/>
      <w:ind w:left="400" w:hanging="400"/>
      <w:jc w:val="center"/>
    </w:pPr>
    <w:rPr>
      <w:rFonts w:eastAsia="Calibri Light"/>
      <w:b/>
      <w:lang w:eastAsia="en-GB"/>
    </w:rPr>
  </w:style>
  <w:style w:type="paragraph" w:customStyle="1" w:styleId="11c">
    <w:name w:val="无间隔11"/>
    <w:qFormat/>
    <w:rsid w:val="00F1396E"/>
    <w:pPr>
      <w:autoSpaceDN w:val="0"/>
    </w:pPr>
    <w:rPr>
      <w:rFonts w:ascii="Times New Roman" w:eastAsia="SimSun" w:hAnsi="Times New Roman"/>
      <w:lang w:val="en-GB" w:eastAsia="en-US"/>
    </w:rPr>
  </w:style>
  <w:style w:type="character" w:customStyle="1" w:styleId="ColorfulList-Accent1Char1">
    <w:name w:val="Colorful List - Accent 1 Char1"/>
    <w:uiPriority w:val="34"/>
    <w:locked/>
    <w:rsid w:val="00F1396E"/>
    <w:rPr>
      <w:rFonts w:ascii="Calibri" w:eastAsia="Calibri" w:hAnsi="Calibri" w:cs="Calibri"/>
    </w:rPr>
  </w:style>
  <w:style w:type="paragraph" w:customStyle="1" w:styleId="TN">
    <w:name w:val="TN"/>
    <w:basedOn w:val="Normal"/>
    <w:qFormat/>
    <w:rsid w:val="00F1396E"/>
    <w:pPr>
      <w:keepNext/>
      <w:keepLines/>
      <w:autoSpaceDN w:val="0"/>
      <w:spacing w:after="0"/>
      <w:ind w:left="851" w:hanging="851"/>
    </w:pPr>
    <w:rPr>
      <w:rFonts w:ascii="Arial" w:eastAsia="SimSun" w:hAnsi="Arial"/>
      <w:sz w:val="18"/>
    </w:rPr>
  </w:style>
  <w:style w:type="character" w:customStyle="1" w:styleId="ListChar6">
    <w:name w:val="List Char6"/>
    <w:semiHidden/>
    <w:locked/>
    <w:rsid w:val="00F1396E"/>
    <w:rPr>
      <w:rFonts w:ascii="Times New Roman" w:hAnsi="Times New Roman" w:cs="Times New Roman" w:hint="default"/>
    </w:rPr>
  </w:style>
  <w:style w:type="character" w:customStyle="1" w:styleId="PlainTextChar6">
    <w:name w:val="Plain Text Char6"/>
    <w:basedOn w:val="DefaultParagraphFont"/>
    <w:semiHidden/>
    <w:locked/>
    <w:rsid w:val="00F1396E"/>
    <w:rPr>
      <w:rFonts w:ascii="Courier New" w:eastAsia="SimSun" w:hAnsi="Courier New" w:cs="Times New Roman" w:hint="default"/>
      <w:sz w:val="20"/>
      <w:szCs w:val="20"/>
      <w:lang w:val="nb-NO" w:eastAsia="ja-JP"/>
    </w:rPr>
  </w:style>
  <w:style w:type="character" w:customStyle="1" w:styleId="BodyText2Char6">
    <w:name w:val="Body Text 2 Char6"/>
    <w:basedOn w:val="DefaultParagraphFont"/>
    <w:semiHidden/>
    <w:locked/>
    <w:rsid w:val="00F1396E"/>
    <w:rPr>
      <w:rFonts w:ascii="Times New Roman" w:eastAsia="SimSun" w:hAnsi="Times New Roman" w:cs="Times New Roman" w:hint="default"/>
      <w:i/>
      <w:iCs w:val="0"/>
      <w:sz w:val="20"/>
      <w:szCs w:val="20"/>
      <w:lang w:eastAsia="zh-CN"/>
    </w:rPr>
  </w:style>
  <w:style w:type="character" w:customStyle="1" w:styleId="BodyText3Char6">
    <w:name w:val="Body Text 3 Char6"/>
    <w:basedOn w:val="DefaultParagraphFont"/>
    <w:semiHidden/>
    <w:locked/>
    <w:rsid w:val="00F1396E"/>
    <w:rPr>
      <w:rFonts w:ascii="Times New Roman" w:eastAsia="Osaka" w:hAnsi="Times New Roman" w:cs="Times New Roman" w:hint="default"/>
      <w:color w:val="000000"/>
      <w:sz w:val="20"/>
      <w:szCs w:val="20"/>
      <w:lang w:eastAsia="zh-CN"/>
    </w:rPr>
  </w:style>
  <w:style w:type="character" w:customStyle="1" w:styleId="BodyTextIndent2Char6">
    <w:name w:val="Body Text Indent 2 Char6"/>
    <w:basedOn w:val="DefaultParagraphFont"/>
    <w:semiHidden/>
    <w:locked/>
    <w:rsid w:val="00F1396E"/>
    <w:rPr>
      <w:rFonts w:ascii="Times New Roman" w:eastAsia="SimSun" w:hAnsi="Times New Roman" w:cs="Times New Roman" w:hint="default"/>
      <w:sz w:val="20"/>
      <w:szCs w:val="20"/>
      <w:lang w:eastAsia="zh-CN"/>
    </w:rPr>
  </w:style>
  <w:style w:type="character" w:customStyle="1" w:styleId="NoteHeadingChar4">
    <w:name w:val="Note Heading Char4"/>
    <w:basedOn w:val="DefaultParagraphFont"/>
    <w:semiHidden/>
    <w:locked/>
    <w:rsid w:val="00F1396E"/>
    <w:rPr>
      <w:rFonts w:ascii="Times New Roman" w:eastAsia="SimSun" w:hAnsi="Times New Roman" w:cs="Times New Roman" w:hint="default"/>
      <w:sz w:val="20"/>
      <w:szCs w:val="20"/>
      <w:lang w:eastAsia="zh-CN"/>
    </w:rPr>
  </w:style>
  <w:style w:type="character" w:customStyle="1" w:styleId="HTMLPreformattedChar4">
    <w:name w:val="HTML Preformatted Char4"/>
    <w:basedOn w:val="DefaultParagraphFont"/>
    <w:semiHidden/>
    <w:locked/>
    <w:rsid w:val="00F1396E"/>
    <w:rPr>
      <w:rFonts w:ascii="Courier New" w:eastAsia="MS Mincho" w:hAnsi="Courier New" w:cs="Times New Roman" w:hint="default"/>
      <w:sz w:val="20"/>
      <w:szCs w:val="20"/>
      <w:lang w:eastAsia="ja-JP"/>
    </w:rPr>
  </w:style>
  <w:style w:type="character" w:customStyle="1" w:styleId="Char35">
    <w:name w:val="批注框文本 Char3"/>
    <w:uiPriority w:val="99"/>
    <w:rsid w:val="00F1396E"/>
    <w:rPr>
      <w:rFonts w:ascii="Segoe UI" w:hAnsi="Segoe UI" w:cs="Segoe UI" w:hint="default"/>
      <w:sz w:val="18"/>
      <w:szCs w:val="18"/>
      <w:lang w:val="en-GB"/>
    </w:rPr>
  </w:style>
  <w:style w:type="character" w:customStyle="1" w:styleId="Char36">
    <w:name w:val="文档结构图 Char3"/>
    <w:uiPriority w:val="99"/>
    <w:rsid w:val="00F1396E"/>
    <w:rPr>
      <w:rFonts w:ascii="Tahoma" w:hAnsi="Tahoma" w:cs="Tahoma" w:hint="default"/>
      <w:shd w:val="clear" w:color="auto" w:fill="000080"/>
      <w:lang w:val="en-GB"/>
    </w:rPr>
  </w:style>
  <w:style w:type="character" w:customStyle="1" w:styleId="8Char3">
    <w:name w:val="标题 8 Char3"/>
    <w:rsid w:val="00F1396E"/>
    <w:rPr>
      <w:rFonts w:ascii="Arial" w:eastAsia="SimSun" w:hAnsi="Arial" w:cs="Arial" w:hint="default"/>
      <w:sz w:val="36"/>
      <w:lang w:eastAsia="zh-CN"/>
    </w:rPr>
  </w:style>
  <w:style w:type="character" w:customStyle="1" w:styleId="9Char3">
    <w:name w:val="标题 9 Char3"/>
    <w:rsid w:val="00F1396E"/>
    <w:rPr>
      <w:rFonts w:ascii="Arial" w:eastAsia="SimSun" w:hAnsi="Arial" w:cs="Arial" w:hint="default"/>
      <w:sz w:val="36"/>
      <w:lang w:eastAsia="zh-CN"/>
    </w:rPr>
  </w:style>
  <w:style w:type="character" w:customStyle="1" w:styleId="Char37">
    <w:name w:val="纯文本 Char3"/>
    <w:uiPriority w:val="99"/>
    <w:rsid w:val="00F1396E"/>
    <w:rPr>
      <w:rFonts w:ascii="Courier New" w:hAnsi="Courier New" w:cs="Courier New" w:hint="default"/>
      <w:lang w:val="nb-NO"/>
    </w:rPr>
  </w:style>
  <w:style w:type="character" w:customStyle="1" w:styleId="Char1f7">
    <w:name w:val="列表 Char1"/>
    <w:rsid w:val="00F1396E"/>
    <w:rPr>
      <w:rFonts w:ascii="SimSun" w:eastAsia="SimSun" w:hAnsi="SimSun" w:hint="eastAsia"/>
      <w:lang w:eastAsia="zh-CN"/>
    </w:rPr>
  </w:style>
  <w:style w:type="character" w:customStyle="1" w:styleId="1fff6">
    <w:name w:val="フッター (文字)1"/>
    <w:aliases w:val="footer odd (文字)1,footer (文字)1,fo (文字)1,pie de página (文字)1"/>
    <w:semiHidden/>
    <w:rsid w:val="00F1396E"/>
    <w:rPr>
      <w:rFonts w:ascii="Times New Roman" w:eastAsia="Times New Roman" w:hAnsi="Times New Roman" w:cs="Times New Roman" w:hint="default"/>
      <w:lang w:eastAsia="en-GB"/>
    </w:rPr>
  </w:style>
  <w:style w:type="character" w:customStyle="1" w:styleId="1fff7">
    <w:name w:val="表題 (文字)1"/>
    <w:aliases w:val="Section Header (文字)1"/>
    <w:rsid w:val="00F1396E"/>
    <w:rPr>
      <w:rFonts w:ascii="Calibri Light" w:eastAsia="Yu Gothic Light" w:hAnsi="Calibri Light" w:cs="Times New Roman" w:hint="default"/>
      <w:b/>
      <w:bCs/>
      <w:kern w:val="28"/>
      <w:sz w:val="32"/>
      <w:szCs w:val="32"/>
      <w:lang w:eastAsia="en-US"/>
    </w:rPr>
  </w:style>
  <w:style w:type="character" w:customStyle="1" w:styleId="7d">
    <w:name w:val="段落フォント7"/>
    <w:rsid w:val="00F1396E"/>
  </w:style>
  <w:style w:type="character" w:customStyle="1" w:styleId="7e">
    <w:name w:val="コメント参照7"/>
    <w:rsid w:val="00F1396E"/>
    <w:rPr>
      <w:sz w:val="16"/>
    </w:rPr>
  </w:style>
  <w:style w:type="character" w:customStyle="1" w:styleId="11d">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F1396E"/>
    <w:rPr>
      <w:rFonts w:ascii="Times New Roman" w:eastAsia="Times New Roman" w:hAnsi="Times New Roman" w:cs="Times New Roman" w:hint="default"/>
      <w:b/>
      <w:bCs/>
      <w:kern w:val="44"/>
      <w:sz w:val="44"/>
      <w:szCs w:val="44"/>
      <w:lang w:val="en-GB" w:eastAsia="en-GB"/>
    </w:rPr>
  </w:style>
  <w:style w:type="character" w:customStyle="1" w:styleId="21d">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F1396E"/>
    <w:rPr>
      <w:rFonts w:ascii="Cambria" w:eastAsia="SimSun" w:hAnsi="Cambria" w:cs="Times New Roman" w:hint="default"/>
      <w:b/>
      <w:bCs/>
      <w:sz w:val="32"/>
      <w:szCs w:val="32"/>
      <w:lang w:val="en-GB" w:eastAsia="en-GB"/>
    </w:rPr>
  </w:style>
  <w:style w:type="character" w:customStyle="1" w:styleId="419">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rsid w:val="00F1396E"/>
    <w:rPr>
      <w:rFonts w:ascii="Cambria" w:eastAsia="SimSun" w:hAnsi="Cambria" w:cs="Times New Roman" w:hint="default"/>
      <w:b/>
      <w:bCs/>
      <w:sz w:val="28"/>
      <w:szCs w:val="28"/>
      <w:lang w:val="en-GB" w:eastAsia="en-GB"/>
    </w:rPr>
  </w:style>
  <w:style w:type="character" w:customStyle="1" w:styleId="515">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F1396E"/>
    <w:rPr>
      <w:rFonts w:ascii="Times New Roman" w:eastAsia="Times New Roman" w:hAnsi="Times New Roman" w:cs="Times New Roman" w:hint="default"/>
      <w:b/>
      <w:bCs/>
      <w:sz w:val="28"/>
      <w:szCs w:val="28"/>
      <w:lang w:val="en-GB" w:eastAsia="en-GB"/>
    </w:rPr>
  </w:style>
  <w:style w:type="character" w:customStyle="1" w:styleId="1ff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F1396E"/>
    <w:rPr>
      <w:rFonts w:ascii="Times New Roman" w:eastAsia="Times New Roman" w:hAnsi="Times New Roman" w:cs="Times New Roman" w:hint="default"/>
      <w:sz w:val="18"/>
      <w:szCs w:val="18"/>
      <w:lang w:val="en-GB" w:eastAsia="en-GB"/>
    </w:rPr>
  </w:style>
  <w:style w:type="character" w:customStyle="1" w:styleId="1fff9">
    <w:name w:val="页脚 字符1"/>
    <w:aliases w:val="footer odd 字符1,footer 字符1,fo 字符1,pie de página 字符1"/>
    <w:semiHidden/>
    <w:rsid w:val="00F1396E"/>
    <w:rPr>
      <w:rFonts w:ascii="Times New Roman" w:eastAsia="Times New Roman" w:hAnsi="Times New Roman" w:cs="Times New Roman" w:hint="default"/>
      <w:sz w:val="18"/>
      <w:szCs w:val="18"/>
      <w:lang w:val="en-GB" w:eastAsia="en-GB"/>
    </w:rPr>
  </w:style>
  <w:style w:type="character" w:customStyle="1" w:styleId="1fffa">
    <w:name w:val="标题 字符1"/>
    <w:aliases w:val="Section Header 字符1"/>
    <w:rsid w:val="00F1396E"/>
    <w:rPr>
      <w:rFonts w:ascii="Cambria" w:eastAsia="SimSun" w:hAnsi="Cambria" w:cs="Times New Roman" w:hint="default"/>
      <w:b/>
      <w:bCs/>
      <w:sz w:val="32"/>
      <w:szCs w:val="32"/>
      <w:lang w:val="en-GB" w:eastAsia="en-US"/>
    </w:rPr>
  </w:style>
  <w:style w:type="character" w:customStyle="1" w:styleId="1fffb">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F1396E"/>
    <w:rPr>
      <w:rFonts w:ascii="Times New Roman" w:hAnsi="Times New Roman" w:cs="Times New Roman" w:hint="default"/>
      <w:lang w:val="en-GB" w:eastAsia="en-US"/>
    </w:rPr>
  </w:style>
  <w:style w:type="character" w:customStyle="1" w:styleId="MediumGrid2Char2">
    <w:name w:val="Medium Grid 2 Char2"/>
    <w:uiPriority w:val="1"/>
    <w:locked/>
    <w:rsid w:val="00F1396E"/>
    <w:rPr>
      <w:rFonts w:ascii="Arial" w:eastAsia="PMingLiU" w:hAnsi="Arial" w:cs="Arial" w:hint="default"/>
      <w:lang w:val="x-none" w:eastAsia="x-none"/>
    </w:rPr>
  </w:style>
  <w:style w:type="character" w:customStyle="1" w:styleId="ColorfulGrid-Accent1Char2">
    <w:name w:val="Colorful Grid - Accent 1 Char2"/>
    <w:uiPriority w:val="29"/>
    <w:rsid w:val="00F1396E"/>
    <w:rPr>
      <w:rFonts w:ascii="Arial" w:eastAsia="PMingLiU" w:hAnsi="Arial" w:cs="Arial" w:hint="default"/>
      <w:i/>
      <w:iCs/>
      <w:color w:val="000000"/>
      <w:lang w:val="en-GB" w:eastAsia="en-GB"/>
    </w:rPr>
  </w:style>
  <w:style w:type="character" w:customStyle="1" w:styleId="LightShading-Accent2Char2">
    <w:name w:val="Light Shading - Accent 2 Char2"/>
    <w:uiPriority w:val="30"/>
    <w:rsid w:val="00F1396E"/>
    <w:rPr>
      <w:rFonts w:ascii="Arial" w:eastAsia="PMingLiU" w:hAnsi="Arial" w:cs="Arial" w:hint="default"/>
      <w:b/>
      <w:bCs/>
      <w:i/>
      <w:iCs/>
      <w:color w:val="4F81BD"/>
      <w:lang w:val="en-GB" w:eastAsia="en-GB"/>
    </w:rPr>
  </w:style>
  <w:style w:type="character" w:customStyle="1" w:styleId="MediumGrid11">
    <w:name w:val="Medium Grid 11"/>
    <w:uiPriority w:val="99"/>
    <w:rsid w:val="00F1396E"/>
    <w:rPr>
      <w:color w:val="808080"/>
    </w:rPr>
  </w:style>
  <w:style w:type="character" w:customStyle="1" w:styleId="5f2">
    <w:name w:val="未处理的提及5"/>
    <w:uiPriority w:val="52"/>
    <w:rsid w:val="00F1396E"/>
    <w:rPr>
      <w:color w:val="808080"/>
      <w:shd w:val="clear" w:color="auto" w:fill="E6E6E6"/>
    </w:rPr>
  </w:style>
  <w:style w:type="character" w:customStyle="1" w:styleId="4f6">
    <w:name w:val="未处理的提及4"/>
    <w:uiPriority w:val="52"/>
    <w:rsid w:val="00F1396E"/>
    <w:rPr>
      <w:color w:val="808080"/>
      <w:shd w:val="clear" w:color="auto" w:fill="E6E6E6"/>
    </w:rPr>
  </w:style>
  <w:style w:type="character" w:customStyle="1" w:styleId="search-word-mail">
    <w:name w:val="search-word-mail"/>
    <w:qFormat/>
    <w:rsid w:val="00F1396E"/>
  </w:style>
  <w:style w:type="character" w:customStyle="1" w:styleId="Char2b">
    <w:name w:val="列表 Char2"/>
    <w:locked/>
    <w:rsid w:val="00F1396E"/>
    <w:rPr>
      <w:rFonts w:ascii="Times New Roman" w:eastAsia="Times New Roman" w:hAnsi="Times New Roman" w:cs="Times New Roman" w:hint="default"/>
    </w:rPr>
  </w:style>
  <w:style w:type="character" w:customStyle="1" w:styleId="Char51">
    <w:name w:val="批注文字 Char5"/>
    <w:uiPriority w:val="99"/>
    <w:qFormat/>
    <w:locked/>
    <w:rsid w:val="00F1396E"/>
    <w:rPr>
      <w:rFonts w:ascii="Times New Roman" w:eastAsia="Times New Roman" w:hAnsi="Times New Roman" w:cs="Times New Roman" w:hint="default"/>
      <w:lang w:val="x-none" w:eastAsia="en-GB"/>
    </w:rPr>
  </w:style>
  <w:style w:type="character" w:customStyle="1" w:styleId="Char60">
    <w:name w:val="批注主题 Char6"/>
    <w:qFormat/>
    <w:locked/>
    <w:rsid w:val="00F1396E"/>
    <w:rPr>
      <w:rFonts w:ascii="Times New Roman" w:eastAsia="Times New Roman" w:hAnsi="Times New Roman" w:cs="Times New Roman" w:hint="default"/>
      <w:b/>
      <w:bCs/>
      <w:lang w:val="x-none" w:eastAsia="en-GB"/>
    </w:rPr>
  </w:style>
  <w:style w:type="character" w:customStyle="1" w:styleId="Char42">
    <w:name w:val="批注框文本 Char4"/>
    <w:uiPriority w:val="99"/>
    <w:locked/>
    <w:rsid w:val="00F1396E"/>
    <w:rPr>
      <w:rFonts w:ascii="Segoe UI" w:eastAsia="Times New Roman" w:hAnsi="Segoe UI" w:cs="Segoe UI" w:hint="default"/>
      <w:sz w:val="18"/>
      <w:szCs w:val="18"/>
      <w:lang w:val="x-none" w:eastAsia="en-GB"/>
    </w:rPr>
  </w:style>
  <w:style w:type="character" w:customStyle="1" w:styleId="Char43">
    <w:name w:val="文档结构图 Char4"/>
    <w:uiPriority w:val="99"/>
    <w:locked/>
    <w:rsid w:val="00F1396E"/>
    <w:rPr>
      <w:rFonts w:ascii="Tahoma" w:eastAsia="PMingLiU" w:hAnsi="Tahoma" w:cs="Tahoma" w:hint="default"/>
      <w:shd w:val="clear" w:color="auto" w:fill="000080"/>
      <w:lang w:val="en-GB" w:eastAsia="en-GB"/>
    </w:rPr>
  </w:style>
  <w:style w:type="character" w:customStyle="1" w:styleId="Char44">
    <w:name w:val="纯文本 Char4"/>
    <w:uiPriority w:val="99"/>
    <w:locked/>
    <w:rsid w:val="00F1396E"/>
    <w:rPr>
      <w:rFonts w:ascii="Courier New" w:eastAsia="PMingLiU" w:hAnsi="Courier New" w:cs="Courier New" w:hint="default"/>
      <w:kern w:val="2"/>
      <w:sz w:val="24"/>
      <w:szCs w:val="22"/>
      <w:lang w:val="nb-NO" w:eastAsia="zh-TW"/>
    </w:rPr>
  </w:style>
  <w:style w:type="character" w:customStyle="1" w:styleId="7Char1">
    <w:name w:val="标题 7 Char1"/>
    <w:locked/>
    <w:rsid w:val="00F1396E"/>
    <w:rPr>
      <w:rFonts w:ascii="Times New Roman" w:eastAsia="Times New Roman" w:hAnsi="Times New Roman" w:cs="Times New Roman" w:hint="default"/>
      <w:b/>
      <w:bCs/>
      <w:sz w:val="24"/>
      <w:szCs w:val="24"/>
      <w:lang w:val="en-GB" w:eastAsia="en-GB"/>
    </w:rPr>
  </w:style>
  <w:style w:type="character" w:customStyle="1" w:styleId="6Char1">
    <w:name w:val="标题 6 Char1"/>
    <w:locked/>
    <w:rsid w:val="00F1396E"/>
    <w:rPr>
      <w:rFonts w:asciiTheme="majorHAnsi" w:eastAsiaTheme="majorEastAsia" w:hAnsiTheme="majorHAnsi" w:cstheme="majorBidi" w:hint="default"/>
      <w:b/>
      <w:bCs/>
      <w:sz w:val="24"/>
      <w:szCs w:val="24"/>
      <w:lang w:val="en-GB" w:eastAsia="en-GB"/>
    </w:rPr>
  </w:style>
  <w:style w:type="character" w:customStyle="1" w:styleId="Char45">
    <w:name w:val="日期 Char4"/>
    <w:qFormat/>
    <w:locked/>
    <w:rsid w:val="00F1396E"/>
    <w:rPr>
      <w:rFonts w:ascii="Times New Roman" w:eastAsia="Times New Roman" w:hAnsi="Times New Roman" w:cs="Times New Roman" w:hint="default"/>
      <w:lang w:val="en-GB" w:eastAsia="en-US"/>
    </w:rPr>
  </w:style>
  <w:style w:type="character" w:customStyle="1" w:styleId="8Char4">
    <w:name w:val="标题 8 Char4"/>
    <w:locked/>
    <w:rsid w:val="00F1396E"/>
    <w:rPr>
      <w:rFonts w:ascii="Arial" w:eastAsia="Times New Roman" w:hAnsi="Arial" w:cs="Arial" w:hint="default"/>
      <w:sz w:val="36"/>
      <w:lang w:val="en-GB" w:eastAsia="en-GB"/>
    </w:rPr>
  </w:style>
  <w:style w:type="character" w:customStyle="1" w:styleId="FooterChar5">
    <w:name w:val="Footer Char5"/>
    <w:aliases w:val="footer odd Char4,footer Char4,fo Char4,pie de página Char4"/>
    <w:basedOn w:val="DefaultParagraphFont"/>
    <w:semiHidden/>
    <w:locked/>
    <w:rsid w:val="00F1396E"/>
    <w:rPr>
      <w:rFonts w:ascii="Times New Roman" w:eastAsia="Times New Roman" w:hAnsi="Times New Roman" w:cs="Times New Roman" w:hint="default"/>
      <w:sz w:val="18"/>
      <w:szCs w:val="18"/>
      <w:lang w:eastAsia="en-GB"/>
    </w:rPr>
  </w:style>
  <w:style w:type="character" w:customStyle="1" w:styleId="Heading7Char5">
    <w:name w:val="Heading 7 Char5"/>
    <w:aliases w:val="L7 Char2,Header 7 Char2"/>
    <w:basedOn w:val="DefaultParagraphFont"/>
    <w:semiHidden/>
    <w:locked/>
    <w:rsid w:val="00F1396E"/>
    <w:rPr>
      <w:rFonts w:ascii="Arial" w:eastAsia="Times New Roman" w:hAnsi="Arial" w:cs="Times New Roman" w:hint="default"/>
      <w:sz w:val="20"/>
      <w:szCs w:val="20"/>
    </w:rPr>
  </w:style>
  <w:style w:type="character" w:customStyle="1" w:styleId="Heading8Char6">
    <w:name w:val="Heading 8 Char6"/>
    <w:basedOn w:val="DefaultParagraphFont"/>
    <w:semiHidden/>
    <w:locked/>
    <w:rsid w:val="00F1396E"/>
    <w:rPr>
      <w:rFonts w:ascii="Arial" w:eastAsia="Times New Roman" w:hAnsi="Arial" w:cs="Times New Roman" w:hint="default"/>
      <w:sz w:val="36"/>
      <w:szCs w:val="20"/>
    </w:rPr>
  </w:style>
  <w:style w:type="character" w:customStyle="1" w:styleId="328">
    <w:name w:val="标题 3 字符2"/>
    <w:aliases w:val="Underrubrik2 字符2,H3 字符2,0H 字符2,h3 字符2,no break 字符2,Memo Heading 3 字符,l3 字符2,3 字符2,list 3 字符2,Head 3 字符2,1.1.1 字符2,3rd level 字符2,Major Section Sub Section 字符2,PA Minor Section 字符2,Head3 字符2,Level 3 Head 字符2,31 字符2,32 字符2,33 字符2,311 字符2,321 字符2"/>
    <w:qFormat/>
    <w:rsid w:val="00F1396E"/>
    <w:rPr>
      <w:rFonts w:ascii="Arial" w:eastAsia="Times New Roman" w:hAnsi="Arial" w:cs="Times New Roman" w:hint="default"/>
      <w:sz w:val="28"/>
      <w:szCs w:val="20"/>
    </w:rPr>
  </w:style>
  <w:style w:type="character" w:customStyle="1" w:styleId="1fffc">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rsid w:val="00F1396E"/>
    <w:rPr>
      <w:rFonts w:ascii="Arial" w:eastAsia="Times New Roman" w:hAnsi="Arial" w:cs="Times New Roman" w:hint="default"/>
      <w:b/>
      <w:bCs w:val="0"/>
      <w:noProof/>
      <w:sz w:val="18"/>
      <w:szCs w:val="20"/>
    </w:rPr>
  </w:style>
  <w:style w:type="character" w:customStyle="1" w:styleId="normaltextrun">
    <w:name w:val="normaltextrun"/>
    <w:basedOn w:val="DefaultParagraphFont"/>
    <w:qFormat/>
    <w:rsid w:val="00F1396E"/>
  </w:style>
  <w:style w:type="character" w:customStyle="1" w:styleId="ui-provider">
    <w:name w:val="ui-provider"/>
    <w:basedOn w:val="DefaultParagraphFont"/>
    <w:rsid w:val="00F1396E"/>
  </w:style>
  <w:style w:type="table" w:styleId="MediumShading1-Accent2">
    <w:name w:val="Medium Shading 1 Accent 2"/>
    <w:basedOn w:val="TableNormal"/>
    <w:uiPriority w:val="1"/>
    <w:unhideWhenUsed/>
    <w:qFormat/>
    <w:rsid w:val="00F1396E"/>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2">
    <w:name w:val="Medium Grid 1 Accent 2"/>
    <w:basedOn w:val="TableNormal"/>
    <w:uiPriority w:val="34"/>
    <w:unhideWhenUsed/>
    <w:rsid w:val="00F1396E"/>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Grid1-Accent4">
    <w:name w:val="Medium Grid 1 Accent 4"/>
    <w:basedOn w:val="TableNormal"/>
    <w:uiPriority w:val="29"/>
    <w:unhideWhenUsed/>
    <w:rsid w:val="00F1396E"/>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F1396E"/>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tyle1211">
    <w:name w:val="Style1211"/>
    <w:uiPriority w:val="99"/>
    <w:rsid w:val="00F1396E"/>
  </w:style>
  <w:style w:type="numbering" w:customStyle="1" w:styleId="Style13">
    <w:name w:val="Style13"/>
    <w:uiPriority w:val="99"/>
    <w:rsid w:val="00F1396E"/>
  </w:style>
  <w:style w:type="numbering" w:customStyle="1" w:styleId="SGS211">
    <w:name w:val="SGS211"/>
    <w:uiPriority w:val="99"/>
    <w:rsid w:val="00F1396E"/>
    <w:pPr>
      <w:numPr>
        <w:numId w:val="14"/>
      </w:numPr>
    </w:pPr>
  </w:style>
  <w:style w:type="character" w:customStyle="1" w:styleId="eop">
    <w:name w:val="eop"/>
    <w:basedOn w:val="DefaultParagraphFont"/>
    <w:qFormat/>
    <w:rsid w:val="00F1396E"/>
  </w:style>
  <w:style w:type="paragraph" w:customStyle="1" w:styleId="paragraph">
    <w:name w:val="paragraph"/>
    <w:basedOn w:val="Normal"/>
    <w:rsid w:val="00F1396E"/>
    <w:pPr>
      <w:spacing w:before="100" w:beforeAutospacing="1" w:after="100" w:afterAutospacing="1"/>
    </w:pPr>
    <w:rPr>
      <w:rFonts w:eastAsia="Times New Roman"/>
      <w:sz w:val="24"/>
      <w:szCs w:val="24"/>
      <w:lang w:val="en-US"/>
    </w:rPr>
  </w:style>
  <w:style w:type="character" w:customStyle="1" w:styleId="tabchar">
    <w:name w:val="tabchar"/>
    <w:basedOn w:val="DefaultParagraphFont"/>
    <w:rsid w:val="00F1396E"/>
  </w:style>
  <w:style w:type="character" w:customStyle="1" w:styleId="scxw151582526">
    <w:name w:val="scxw151582526"/>
    <w:basedOn w:val="DefaultParagraphFont"/>
    <w:rsid w:val="00F1396E"/>
  </w:style>
  <w:style w:type="paragraph" w:customStyle="1" w:styleId="Objetducommentaire1">
    <w:name w:val="Objet du commentaire1"/>
    <w:basedOn w:val="CommentText"/>
    <w:next w:val="CommentText"/>
    <w:semiHidden/>
    <w:qFormat/>
    <w:rsid w:val="005F208F"/>
    <w:pPr>
      <w:overflowPunct w:val="0"/>
      <w:autoSpaceDE w:val="0"/>
      <w:autoSpaceDN w:val="0"/>
      <w:adjustRightInd w:val="0"/>
      <w:textAlignment w:val="baseline"/>
    </w:pPr>
    <w:rPr>
      <w:rFonts w:eastAsia="PMingLiU"/>
      <w:b/>
      <w:bCs/>
      <w:lang w:eastAsia="x-none"/>
    </w:rPr>
  </w:style>
  <w:style w:type="paragraph" w:customStyle="1" w:styleId="Textedebulles1">
    <w:name w:val="Texte de bulles1"/>
    <w:basedOn w:val="Normal"/>
    <w:semiHidden/>
    <w:qFormat/>
    <w:rsid w:val="005F208F"/>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CommentSubjectChar5">
    <w:name w:val="Comment Subject Char5"/>
    <w:rsid w:val="005F208F"/>
    <w:rPr>
      <w:rFonts w:ascii="Osaka" w:hAnsi="Osaka"/>
      <w:b/>
      <w:bCs/>
      <w:lang w:val="en-GB" w:eastAsia="en-US"/>
    </w:rPr>
  </w:style>
  <w:style w:type="character" w:customStyle="1" w:styleId="Char38">
    <w:name w:val="页脚 Char3"/>
    <w:rsid w:val="005F208F"/>
    <w:rPr>
      <w:rFonts w:ascii="Arial" w:hAnsi="Arial"/>
      <w:b/>
      <w:i/>
      <w:noProof/>
      <w:sz w:val="18"/>
      <w:lang w:val="en-US" w:eastAsia="zh-CN"/>
    </w:rPr>
  </w:style>
  <w:style w:type="character" w:customStyle="1" w:styleId="Heading7Char4">
    <w:name w:val="Heading 7 Char4"/>
    <w:rsid w:val="005F208F"/>
    <w:rPr>
      <w:rFonts w:ascii="Arial" w:eastAsia="Times New Roman" w:hAnsi="Arial"/>
    </w:rPr>
  </w:style>
  <w:style w:type="character" w:customStyle="1" w:styleId="Heading8Char4">
    <w:name w:val="Heading 8 Char4"/>
    <w:rsid w:val="005F208F"/>
    <w:rPr>
      <w:rFonts w:ascii="Arial" w:eastAsia="Times New Roman" w:hAnsi="Arial"/>
      <w:sz w:val="36"/>
    </w:rPr>
  </w:style>
  <w:style w:type="character" w:customStyle="1" w:styleId="Heading9Char3">
    <w:name w:val="Heading 9 Char3"/>
    <w:rsid w:val="005F208F"/>
    <w:rPr>
      <w:rFonts w:ascii="Arial" w:eastAsia="Times New Roman" w:hAnsi="Arial"/>
      <w:sz w:val="36"/>
    </w:rPr>
  </w:style>
  <w:style w:type="character" w:customStyle="1" w:styleId="FooterChar3">
    <w:name w:val="Footer Char3"/>
    <w:rsid w:val="005F208F"/>
    <w:rPr>
      <w:rFonts w:ascii="Arial" w:eastAsia="Times New Roman" w:hAnsi="Arial"/>
      <w:b/>
      <w:i/>
      <w:noProof/>
      <w:sz w:val="18"/>
    </w:rPr>
  </w:style>
  <w:style w:type="character" w:customStyle="1" w:styleId="NoteHeadingChar2">
    <w:name w:val="Note Heading Char2"/>
    <w:rsid w:val="005F208F"/>
    <w:rPr>
      <w:lang w:val="x-none" w:eastAsia="x-none"/>
    </w:rPr>
  </w:style>
  <w:style w:type="character" w:customStyle="1" w:styleId="PlainTextChar4">
    <w:name w:val="Plain Text Char4"/>
    <w:rsid w:val="005F208F"/>
    <w:rPr>
      <w:rFonts w:ascii="Courier New" w:eastAsia="SimSun" w:hAnsi="Courier New"/>
      <w:lang w:val="nb-NO"/>
    </w:rPr>
  </w:style>
  <w:style w:type="character" w:customStyle="1" w:styleId="BodyText2Char4">
    <w:name w:val="Body Text 2 Char4"/>
    <w:rsid w:val="005F208F"/>
    <w:rPr>
      <w:rFonts w:ascii="CG Times (WN)" w:eastAsia="Malgun Gothic" w:hAnsi="CG Times (WN)"/>
      <w:i/>
      <w:lang w:val="en-GB" w:eastAsia="ko-KR"/>
    </w:rPr>
  </w:style>
  <w:style w:type="character" w:customStyle="1" w:styleId="BodyText3Char4">
    <w:name w:val="Body Text 3 Char4"/>
    <w:rsid w:val="005F208F"/>
    <w:rPr>
      <w:rFonts w:ascii="CG Times (WN)" w:eastAsia="Osaka" w:hAnsi="CG Times (WN)"/>
      <w:color w:val="000000"/>
      <w:lang w:val="en-GB" w:eastAsia="ko-KR"/>
    </w:rPr>
  </w:style>
  <w:style w:type="character" w:customStyle="1" w:styleId="BodyTextIndent2Char4">
    <w:name w:val="Body Text Indent 2 Char4"/>
    <w:rsid w:val="005F208F"/>
    <w:rPr>
      <w:rFonts w:ascii="CG Times (WN)" w:hAnsi="CG Times (WN)"/>
      <w:lang w:val="en-GB"/>
    </w:rPr>
  </w:style>
  <w:style w:type="character" w:customStyle="1" w:styleId="HTMLPreformattedChar2">
    <w:name w:val="HTML Preformatted Char2"/>
    <w:rsid w:val="005F208F"/>
    <w:rPr>
      <w:rFonts w:ascii="Courier New" w:hAnsi="Courier New"/>
      <w:lang w:val="en-GB" w:eastAsia="x-none"/>
    </w:rPr>
  </w:style>
  <w:style w:type="character" w:customStyle="1" w:styleId="ListChar4">
    <w:name w:val="List Char4"/>
    <w:rsid w:val="005F208F"/>
    <w:rPr>
      <w:rFonts w:eastAsia="Times New Roman"/>
    </w:rPr>
  </w:style>
  <w:style w:type="paragraph" w:customStyle="1" w:styleId="af4">
    <w:name w:val="文档标题"/>
    <w:basedOn w:val="Normal"/>
    <w:rsid w:val="005F208F"/>
    <w:pPr>
      <w:widowControl w:val="0"/>
      <w:tabs>
        <w:tab w:val="left" w:pos="0"/>
      </w:tabs>
      <w:autoSpaceDE w:val="0"/>
      <w:autoSpaceDN w:val="0"/>
      <w:adjustRightInd w:val="0"/>
      <w:spacing w:before="300" w:after="300"/>
      <w:jc w:val="center"/>
    </w:pPr>
    <w:rPr>
      <w:rFonts w:ascii="Arial" w:eastAsia="SimHei" w:hAnsi="Arial"/>
      <w:sz w:val="32"/>
      <w:szCs w:val="32"/>
      <w:lang w:val="en-US" w:eastAsia="zh-CN"/>
    </w:rPr>
  </w:style>
  <w:style w:type="character" w:customStyle="1" w:styleId="UnresolvedMention6">
    <w:name w:val="Unresolved Mention6"/>
    <w:uiPriority w:val="99"/>
    <w:semiHidden/>
    <w:unhideWhenUsed/>
    <w:rsid w:val="005F208F"/>
    <w:rPr>
      <w:color w:val="808080"/>
      <w:shd w:val="clear" w:color="auto" w:fill="E6E6E6"/>
    </w:rPr>
  </w:style>
  <w:style w:type="paragraph" w:customStyle="1" w:styleId="th1">
    <w:name w:val="th"/>
    <w:basedOn w:val="Normal"/>
    <w:rsid w:val="005F208F"/>
    <w:pPr>
      <w:spacing w:before="100" w:beforeAutospacing="1" w:after="100" w:afterAutospacing="1" w:line="256" w:lineRule="auto"/>
    </w:pPr>
    <w:rPr>
      <w:rFonts w:ascii="Calibri" w:eastAsiaTheme="minorHAnsi" w:hAnsi="Calibri" w:cs="Calibri"/>
      <w:kern w:val="2"/>
      <w:sz w:val="22"/>
      <w:szCs w:val="22"/>
      <w:lang w:val="en-US"/>
      <w14:ligatures w14:val="standardContextual"/>
    </w:rPr>
  </w:style>
  <w:style w:type="paragraph" w:styleId="MacroText">
    <w:name w:val="macro"/>
    <w:link w:val="MacroTextChar"/>
    <w:qFormat/>
    <w:rsid w:val="005F208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qFormat/>
    <w:rsid w:val="005F208F"/>
    <w:rPr>
      <w:rFonts w:ascii="Consolas" w:eastAsia="Times New Roman" w:hAnsi="Consolas"/>
      <w:lang w:val="en-GB" w:eastAsia="en-US"/>
    </w:rPr>
  </w:style>
  <w:style w:type="paragraph" w:styleId="TableofAuthorities">
    <w:name w:val="table of authorities"/>
    <w:basedOn w:val="Normal"/>
    <w:next w:val="Normal"/>
    <w:qFormat/>
    <w:rsid w:val="005F208F"/>
    <w:pPr>
      <w:spacing w:after="0"/>
      <w:ind w:left="200" w:hanging="200"/>
    </w:pPr>
    <w:rPr>
      <w:rFonts w:eastAsia="Times New Roman"/>
    </w:rPr>
  </w:style>
  <w:style w:type="paragraph" w:styleId="Index8">
    <w:name w:val="index 8"/>
    <w:basedOn w:val="Normal"/>
    <w:next w:val="Normal"/>
    <w:qFormat/>
    <w:rsid w:val="005F208F"/>
    <w:pPr>
      <w:spacing w:after="0"/>
      <w:ind w:left="1600" w:hanging="200"/>
    </w:pPr>
    <w:rPr>
      <w:rFonts w:eastAsia="Times New Roman"/>
    </w:rPr>
  </w:style>
  <w:style w:type="paragraph" w:styleId="E-mailSignature">
    <w:name w:val="E-mail Signature"/>
    <w:basedOn w:val="Normal"/>
    <w:link w:val="E-mailSignatureChar"/>
    <w:qFormat/>
    <w:rsid w:val="005F208F"/>
    <w:pPr>
      <w:spacing w:after="0"/>
    </w:pPr>
    <w:rPr>
      <w:rFonts w:eastAsia="Times New Roman"/>
    </w:rPr>
  </w:style>
  <w:style w:type="character" w:customStyle="1" w:styleId="E-mailSignatureChar">
    <w:name w:val="E-mail Signature Char"/>
    <w:basedOn w:val="DefaultParagraphFont"/>
    <w:link w:val="E-mailSignature"/>
    <w:qFormat/>
    <w:rsid w:val="005F208F"/>
    <w:rPr>
      <w:rFonts w:ascii="Times New Roman" w:eastAsia="Times New Roman" w:hAnsi="Times New Roman"/>
      <w:lang w:val="en-GB" w:eastAsia="en-US"/>
    </w:rPr>
  </w:style>
  <w:style w:type="paragraph" w:styleId="Index5">
    <w:name w:val="index 5"/>
    <w:basedOn w:val="Normal"/>
    <w:next w:val="Normal"/>
    <w:qFormat/>
    <w:rsid w:val="005F208F"/>
    <w:pPr>
      <w:spacing w:after="0"/>
      <w:ind w:left="1000" w:hanging="200"/>
    </w:pPr>
    <w:rPr>
      <w:rFonts w:eastAsia="Times New Roman"/>
    </w:rPr>
  </w:style>
  <w:style w:type="paragraph" w:styleId="EnvelopeAddress">
    <w:name w:val="envelope address"/>
    <w:basedOn w:val="Normal"/>
    <w:qFormat/>
    <w:rsid w:val="005F208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OAHeading">
    <w:name w:val="toa heading"/>
    <w:basedOn w:val="Normal"/>
    <w:next w:val="Normal"/>
    <w:qFormat/>
    <w:rsid w:val="005F208F"/>
    <w:pPr>
      <w:spacing w:before="120"/>
    </w:pPr>
    <w:rPr>
      <w:rFonts w:asciiTheme="majorHAnsi" w:eastAsiaTheme="majorEastAsia" w:hAnsiTheme="majorHAnsi" w:cstheme="majorBidi"/>
      <w:b/>
      <w:bCs/>
      <w:sz w:val="24"/>
      <w:szCs w:val="24"/>
    </w:rPr>
  </w:style>
  <w:style w:type="paragraph" w:styleId="Index6">
    <w:name w:val="index 6"/>
    <w:basedOn w:val="Normal"/>
    <w:next w:val="Normal"/>
    <w:qFormat/>
    <w:rsid w:val="005F208F"/>
    <w:pPr>
      <w:spacing w:after="0"/>
      <w:ind w:left="1200" w:hanging="200"/>
    </w:pPr>
    <w:rPr>
      <w:rFonts w:eastAsia="Times New Roman"/>
    </w:rPr>
  </w:style>
  <w:style w:type="paragraph" w:styleId="Salutation">
    <w:name w:val="Salutation"/>
    <w:basedOn w:val="Normal"/>
    <w:next w:val="Normal"/>
    <w:link w:val="SalutationChar"/>
    <w:qFormat/>
    <w:rsid w:val="005F208F"/>
    <w:rPr>
      <w:rFonts w:eastAsia="Times New Roman"/>
    </w:rPr>
  </w:style>
  <w:style w:type="character" w:customStyle="1" w:styleId="SalutationChar">
    <w:name w:val="Salutation Char"/>
    <w:basedOn w:val="DefaultParagraphFont"/>
    <w:link w:val="Salutation"/>
    <w:qFormat/>
    <w:rsid w:val="005F208F"/>
    <w:rPr>
      <w:rFonts w:ascii="Times New Roman" w:eastAsia="Times New Roman" w:hAnsi="Times New Roman"/>
      <w:lang w:val="en-GB" w:eastAsia="en-US"/>
    </w:rPr>
  </w:style>
  <w:style w:type="paragraph" w:styleId="Closing">
    <w:name w:val="Closing"/>
    <w:basedOn w:val="Normal"/>
    <w:link w:val="ClosingChar"/>
    <w:qFormat/>
    <w:rsid w:val="005F208F"/>
    <w:pPr>
      <w:spacing w:after="0"/>
      <w:ind w:left="4252"/>
    </w:pPr>
    <w:rPr>
      <w:rFonts w:eastAsia="Times New Roman"/>
    </w:rPr>
  </w:style>
  <w:style w:type="character" w:customStyle="1" w:styleId="ClosingChar">
    <w:name w:val="Closing Char"/>
    <w:basedOn w:val="DefaultParagraphFont"/>
    <w:link w:val="Closing"/>
    <w:qFormat/>
    <w:rsid w:val="005F208F"/>
    <w:rPr>
      <w:rFonts w:ascii="Times New Roman" w:eastAsia="Times New Roman" w:hAnsi="Times New Roman"/>
      <w:lang w:val="en-GB" w:eastAsia="en-US"/>
    </w:rPr>
  </w:style>
  <w:style w:type="paragraph" w:styleId="ListContinue">
    <w:name w:val="List Continue"/>
    <w:basedOn w:val="Normal"/>
    <w:qFormat/>
    <w:rsid w:val="005F208F"/>
    <w:pPr>
      <w:spacing w:after="120"/>
      <w:ind w:left="283"/>
      <w:contextualSpacing/>
    </w:pPr>
    <w:rPr>
      <w:rFonts w:eastAsia="Times New Roman"/>
    </w:rPr>
  </w:style>
  <w:style w:type="paragraph" w:styleId="BlockText">
    <w:name w:val="Block Text"/>
    <w:basedOn w:val="Normal"/>
    <w:qFormat/>
    <w:rsid w:val="005F208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rsid w:val="005F208F"/>
    <w:pPr>
      <w:spacing w:after="0"/>
    </w:pPr>
    <w:rPr>
      <w:rFonts w:eastAsia="Times New Roman"/>
      <w:i/>
      <w:iCs/>
    </w:rPr>
  </w:style>
  <w:style w:type="character" w:customStyle="1" w:styleId="HTMLAddressChar">
    <w:name w:val="HTML Address Char"/>
    <w:basedOn w:val="DefaultParagraphFont"/>
    <w:link w:val="HTMLAddress"/>
    <w:qFormat/>
    <w:rsid w:val="005F208F"/>
    <w:rPr>
      <w:rFonts w:ascii="Times New Roman" w:eastAsia="Times New Roman" w:hAnsi="Times New Roman"/>
      <w:i/>
      <w:iCs/>
      <w:lang w:val="en-GB" w:eastAsia="en-US"/>
    </w:rPr>
  </w:style>
  <w:style w:type="paragraph" w:styleId="Index4">
    <w:name w:val="index 4"/>
    <w:basedOn w:val="Normal"/>
    <w:next w:val="Normal"/>
    <w:qFormat/>
    <w:rsid w:val="005F208F"/>
    <w:pPr>
      <w:spacing w:after="0"/>
      <w:ind w:left="800" w:hanging="200"/>
    </w:pPr>
    <w:rPr>
      <w:rFonts w:eastAsia="Times New Roman"/>
    </w:rPr>
  </w:style>
  <w:style w:type="paragraph" w:styleId="Index3">
    <w:name w:val="index 3"/>
    <w:basedOn w:val="Normal"/>
    <w:next w:val="Normal"/>
    <w:qFormat/>
    <w:rsid w:val="005F208F"/>
    <w:pPr>
      <w:spacing w:after="0"/>
      <w:ind w:left="600" w:hanging="200"/>
    </w:pPr>
    <w:rPr>
      <w:rFonts w:eastAsia="Times New Roman"/>
    </w:rPr>
  </w:style>
  <w:style w:type="paragraph" w:styleId="ListContinue5">
    <w:name w:val="List Continue 5"/>
    <w:basedOn w:val="Normal"/>
    <w:qFormat/>
    <w:rsid w:val="005F208F"/>
    <w:pPr>
      <w:spacing w:after="120"/>
      <w:ind w:left="1415"/>
      <w:contextualSpacing/>
    </w:pPr>
    <w:rPr>
      <w:rFonts w:eastAsia="Times New Roman"/>
    </w:rPr>
  </w:style>
  <w:style w:type="paragraph" w:styleId="Signature">
    <w:name w:val="Signature"/>
    <w:basedOn w:val="Normal"/>
    <w:link w:val="SignatureChar"/>
    <w:qFormat/>
    <w:rsid w:val="005F208F"/>
    <w:pPr>
      <w:spacing w:after="0"/>
      <w:ind w:left="4252"/>
    </w:pPr>
    <w:rPr>
      <w:rFonts w:eastAsia="Times New Roman"/>
    </w:rPr>
  </w:style>
  <w:style w:type="character" w:customStyle="1" w:styleId="SignatureChar">
    <w:name w:val="Signature Char"/>
    <w:basedOn w:val="DefaultParagraphFont"/>
    <w:link w:val="Signature"/>
    <w:qFormat/>
    <w:rsid w:val="005F208F"/>
    <w:rPr>
      <w:rFonts w:ascii="Times New Roman" w:eastAsia="Times New Roman" w:hAnsi="Times New Roman"/>
      <w:lang w:val="en-GB" w:eastAsia="en-US"/>
    </w:rPr>
  </w:style>
  <w:style w:type="paragraph" w:styleId="ListContinue4">
    <w:name w:val="List Continue 4"/>
    <w:basedOn w:val="Normal"/>
    <w:qFormat/>
    <w:rsid w:val="005F208F"/>
    <w:pPr>
      <w:spacing w:after="120"/>
      <w:ind w:left="1132"/>
      <w:contextualSpacing/>
    </w:pPr>
    <w:rPr>
      <w:rFonts w:eastAsia="Times New Roman"/>
    </w:rPr>
  </w:style>
  <w:style w:type="paragraph" w:styleId="Index7">
    <w:name w:val="index 7"/>
    <w:basedOn w:val="Normal"/>
    <w:next w:val="Normal"/>
    <w:qFormat/>
    <w:rsid w:val="005F208F"/>
    <w:pPr>
      <w:spacing w:after="0"/>
      <w:ind w:left="1400" w:hanging="200"/>
    </w:pPr>
    <w:rPr>
      <w:rFonts w:eastAsia="Times New Roman"/>
    </w:rPr>
  </w:style>
  <w:style w:type="paragraph" w:styleId="Index9">
    <w:name w:val="index 9"/>
    <w:basedOn w:val="Normal"/>
    <w:next w:val="Normal"/>
    <w:qFormat/>
    <w:rsid w:val="005F208F"/>
    <w:pPr>
      <w:spacing w:after="0"/>
      <w:ind w:left="1800" w:hanging="200"/>
    </w:pPr>
    <w:rPr>
      <w:rFonts w:eastAsia="Times New Roman"/>
    </w:rPr>
  </w:style>
  <w:style w:type="paragraph" w:styleId="ListContinue2">
    <w:name w:val="List Continue 2"/>
    <w:basedOn w:val="Normal"/>
    <w:qFormat/>
    <w:rsid w:val="005F208F"/>
    <w:pPr>
      <w:spacing w:after="120"/>
      <w:ind w:left="566"/>
      <w:contextualSpacing/>
    </w:pPr>
    <w:rPr>
      <w:rFonts w:eastAsia="Times New Roman"/>
    </w:rPr>
  </w:style>
  <w:style w:type="paragraph" w:styleId="MessageHeader">
    <w:name w:val="Message Header"/>
    <w:basedOn w:val="Normal"/>
    <w:link w:val="MessageHeaderChar"/>
    <w:qFormat/>
    <w:rsid w:val="005F20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5F208F"/>
    <w:rPr>
      <w:rFonts w:asciiTheme="majorHAnsi" w:eastAsiaTheme="majorEastAsia" w:hAnsiTheme="majorHAnsi" w:cstheme="majorBidi"/>
      <w:sz w:val="24"/>
      <w:szCs w:val="24"/>
      <w:shd w:val="pct20" w:color="auto" w:fill="auto"/>
      <w:lang w:val="en-GB" w:eastAsia="en-US"/>
    </w:rPr>
  </w:style>
  <w:style w:type="paragraph" w:styleId="ListContinue3">
    <w:name w:val="List Continue 3"/>
    <w:basedOn w:val="Normal"/>
    <w:qFormat/>
    <w:rsid w:val="005F208F"/>
    <w:pPr>
      <w:spacing w:after="120"/>
      <w:ind w:left="849"/>
      <w:contextualSpacing/>
    </w:pPr>
    <w:rPr>
      <w:rFonts w:eastAsia="Times New Roman"/>
    </w:rPr>
  </w:style>
  <w:style w:type="paragraph" w:styleId="BodyTextFirstIndent">
    <w:name w:val="Body Text First Indent"/>
    <w:basedOn w:val="BodyText"/>
    <w:link w:val="BodyTextFirstIndentChar"/>
    <w:qFormat/>
    <w:rsid w:val="005F208F"/>
    <w:pPr>
      <w:overflowPunct/>
      <w:autoSpaceDE/>
      <w:autoSpaceDN/>
      <w:adjustRightInd/>
      <w:ind w:firstLine="360"/>
      <w:textAlignment w:val="auto"/>
    </w:pPr>
    <w:rPr>
      <w:rFonts w:eastAsia="Times New Roman"/>
      <w:lang w:eastAsia="en-US"/>
    </w:rPr>
  </w:style>
  <w:style w:type="character" w:customStyle="1" w:styleId="BodyTextFirstIndentChar">
    <w:name w:val="Body Text First Indent Char"/>
    <w:basedOn w:val="BodyTextChar1"/>
    <w:link w:val="BodyTextFirstIndent"/>
    <w:qFormat/>
    <w:rsid w:val="005F208F"/>
    <w:rPr>
      <w:rFonts w:ascii="Times New Roman" w:eastAsia="Times New Roman" w:hAnsi="Times New Roman"/>
      <w:lang w:val="en-GB" w:eastAsia="en-US"/>
    </w:rPr>
  </w:style>
  <w:style w:type="paragraph" w:styleId="BodyTextFirstIndent2">
    <w:name w:val="Body Text First Indent 2"/>
    <w:basedOn w:val="BodyTextIndent"/>
    <w:link w:val="BodyTextFirstIndent2Char"/>
    <w:qFormat/>
    <w:rsid w:val="005F208F"/>
    <w:pPr>
      <w:overflowPunct/>
      <w:autoSpaceDE/>
      <w:autoSpaceDN/>
      <w:adjustRightInd/>
      <w:spacing w:after="180" w:line="240" w:lineRule="auto"/>
      <w:ind w:left="360" w:firstLine="360"/>
      <w:textAlignment w:val="auto"/>
    </w:pPr>
    <w:rPr>
      <w:rFonts w:ascii="Times New Roman" w:eastAsia="Times New Roman" w:hAnsi="Times New Roman" w:cs="Times New Roman"/>
      <w:lang w:val="en-GB" w:eastAsia="en-US"/>
    </w:rPr>
  </w:style>
  <w:style w:type="character" w:customStyle="1" w:styleId="BodyTextFirstIndent2Char">
    <w:name w:val="Body Text First Indent 2 Char"/>
    <w:basedOn w:val="BodyTextIndentChar"/>
    <w:link w:val="BodyTextFirstIndent2"/>
    <w:qFormat/>
    <w:rsid w:val="005F208F"/>
    <w:rPr>
      <w:rFonts w:ascii="Times New Roman" w:eastAsia="Times New Roman" w:hAnsi="Times New Roman" w:cs="Arial Unicode MS"/>
      <w:lang w:val="en-GB" w:eastAsia="en-US"/>
    </w:rPr>
  </w:style>
  <w:style w:type="paragraph" w:customStyle="1" w:styleId="Bibliography1">
    <w:name w:val="Bibliography1"/>
    <w:basedOn w:val="Normal"/>
    <w:next w:val="Normal"/>
    <w:uiPriority w:val="37"/>
    <w:semiHidden/>
    <w:unhideWhenUsed/>
    <w:qFormat/>
    <w:rsid w:val="005F208F"/>
    <w:rPr>
      <w:rFonts w:eastAsia="Times New Roman"/>
    </w:rPr>
  </w:style>
  <w:style w:type="paragraph" w:customStyle="1" w:styleId="TOCHeading1">
    <w:name w:val="TOC Heading1"/>
    <w:basedOn w:val="Heading1"/>
    <w:next w:val="Normal"/>
    <w:uiPriority w:val="39"/>
    <w:unhideWhenUsed/>
    <w:qFormat/>
    <w:rsid w:val="005F208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FT">
    <w:name w:val="FT"/>
    <w:basedOn w:val="Normal"/>
    <w:qFormat/>
    <w:rsid w:val="005F208F"/>
    <w:pPr>
      <w:overflowPunct w:val="0"/>
      <w:autoSpaceDE w:val="0"/>
      <w:autoSpaceDN w:val="0"/>
      <w:adjustRightInd w:val="0"/>
      <w:spacing w:line="259" w:lineRule="auto"/>
      <w:textAlignment w:val="baseline"/>
    </w:pPr>
    <w:rPr>
      <w:rFonts w:ascii="Arial" w:eastAsiaTheme="minorEastAsia" w:hAnsi="Arial" w:cs="Arial"/>
      <w:b/>
      <w:lang w:eastAsia="ko-KR"/>
    </w:rPr>
  </w:style>
  <w:style w:type="paragraph" w:customStyle="1" w:styleId="Bibliography2">
    <w:name w:val="Bibliography2"/>
    <w:basedOn w:val="Normal"/>
    <w:next w:val="Normal"/>
    <w:uiPriority w:val="37"/>
    <w:semiHidden/>
    <w:unhideWhenUsed/>
    <w:qFormat/>
    <w:rsid w:val="005F208F"/>
    <w:rPr>
      <w:rFonts w:eastAsia="Times New Roman"/>
    </w:rPr>
  </w:style>
  <w:style w:type="paragraph" w:customStyle="1" w:styleId="TOCHeading2">
    <w:name w:val="TOC Heading2"/>
    <w:basedOn w:val="Heading1"/>
    <w:next w:val="Normal"/>
    <w:uiPriority w:val="39"/>
    <w:semiHidden/>
    <w:unhideWhenUsed/>
    <w:qFormat/>
    <w:rsid w:val="005F208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rmal10">
    <w:name w:val="Normal1"/>
    <w:qFormat/>
    <w:rsid w:val="005F208F"/>
    <w:pPr>
      <w:jc w:val="both"/>
    </w:pPr>
    <w:rPr>
      <w:rFonts w:ascii="Calibri" w:eastAsia="SimSun" w:hAnsi="Calibri" w:cs="Calibri"/>
      <w:kern w:val="2"/>
      <w:sz w:val="21"/>
      <w:szCs w:val="21"/>
      <w:lang w:val="en-GB" w:eastAsia="zh-CN"/>
    </w:rPr>
  </w:style>
  <w:style w:type="paragraph" w:customStyle="1" w:styleId="Revision3">
    <w:name w:val="Revision3"/>
    <w:hidden/>
    <w:uiPriority w:val="99"/>
    <w:semiHidden/>
    <w:qFormat/>
    <w:rsid w:val="005F208F"/>
    <w:rPr>
      <w:rFonts w:ascii="Times New Roman" w:eastAsia="Times New Roman" w:hAnsi="Times New Roman"/>
      <w:lang w:val="en-GB" w:eastAsia="en-US"/>
    </w:rPr>
  </w:style>
  <w:style w:type="paragraph" w:customStyle="1" w:styleId="Revision4">
    <w:name w:val="Revision4"/>
    <w:hidden/>
    <w:uiPriority w:val="99"/>
    <w:unhideWhenUsed/>
    <w:qFormat/>
    <w:rsid w:val="005F208F"/>
    <w:rPr>
      <w:rFonts w:ascii="Times New Roman" w:eastAsia="Times New Roman" w:hAnsi="Times New Roman"/>
      <w:lang w:val="en-GB" w:eastAsia="en-US"/>
    </w:rPr>
  </w:style>
  <w:style w:type="paragraph" w:styleId="Bibliography">
    <w:name w:val="Bibliography"/>
    <w:basedOn w:val="Normal"/>
    <w:next w:val="Normal"/>
    <w:uiPriority w:val="37"/>
    <w:semiHidden/>
    <w:unhideWhenUsed/>
    <w:rsid w:val="005F208F"/>
    <w:rPr>
      <w:rFonts w:eastAsia="Times New Roman"/>
    </w:rPr>
  </w:style>
  <w:style w:type="character" w:styleId="HTMLSample">
    <w:name w:val="HTML Sample"/>
    <w:unhideWhenUsed/>
    <w:qFormat/>
    <w:rsid w:val="005F208F"/>
    <w:rPr>
      <w:rFonts w:ascii="Courier New" w:eastAsia="SimSun" w:hAnsi="Courier New" w:cs="Courier New" w:hint="default"/>
      <w:color w:val="0000FF"/>
      <w:kern w:val="2"/>
      <w:lang w:val="en-US" w:eastAsia="zh-CN" w:bidi="ar-SA"/>
    </w:rPr>
  </w:style>
  <w:style w:type="paragraph" w:customStyle="1" w:styleId="446">
    <w:name w:val="(文字) (文字)4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6">
    <w:name w:val="Char4"/>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4">
    <w:name w:val="(文字) (文字)1 Char (文字) (文字)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5F208F"/>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4">
    <w:name w:val="Char Char Char Char Char Char4"/>
    <w:semiHidden/>
    <w:qFormat/>
    <w:rsid w:val="005F20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7">
    <w:name w:val="(文字) (文字)15"/>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6">
    <w:name w:val="(文字) (文字)2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6">
    <w:name w:val="(文字) (文字)3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8">
    <w:name w:val="(文字) (文字)1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4">
    <w:name w:val="(文字) (文字)1 Char (文字) (文字) Char (文字) (文字)1 Char (文字) (文字)4"/>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3">
    <w:name w:val="Car Car1 Char Char Car Car3"/>
    <w:semiHidden/>
    <w:qFormat/>
    <w:rsid w:val="005F20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3">
    <w:name w:val="Car Car53"/>
    <w:semiHidden/>
    <w:qFormat/>
    <w:rsid w:val="005F20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2c">
    <w:name w:val="(文字) (文字) Char2"/>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2">
    <w:name w:val="Char Char Char Char Char Char Char Char Char Char Char Char Char2"/>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1">
    <w:name w:val="TOC 921"/>
    <w:basedOn w:val="TOC8"/>
    <w:qFormat/>
    <w:rsid w:val="005F208F"/>
    <w:pPr>
      <w:overflowPunct w:val="0"/>
      <w:autoSpaceDE w:val="0"/>
      <w:autoSpaceDN w:val="0"/>
      <w:adjustRightInd w:val="0"/>
      <w:ind w:left="1418" w:hanging="1418"/>
    </w:pPr>
    <w:rPr>
      <w:bCs/>
      <w:szCs w:val="22"/>
      <w:lang w:eastAsia="en-GB"/>
    </w:rPr>
  </w:style>
  <w:style w:type="paragraph" w:customStyle="1" w:styleId="Caption21">
    <w:name w:val="Caption21"/>
    <w:basedOn w:val="Normal"/>
    <w:next w:val="Normal"/>
    <w:qFormat/>
    <w:rsid w:val="005F208F"/>
    <w:pPr>
      <w:spacing w:before="120" w:after="120" w:line="256" w:lineRule="auto"/>
    </w:pPr>
    <w:rPr>
      <w:rFonts w:asciiTheme="minorHAnsi" w:hAnsiTheme="minorHAnsi" w:cstheme="minorBidi"/>
      <w:b/>
      <w:kern w:val="2"/>
      <w:sz w:val="22"/>
      <w:szCs w:val="22"/>
      <w:lang w:val="en-US"/>
      <w14:ligatures w14:val="standardContextual"/>
    </w:rPr>
  </w:style>
  <w:style w:type="paragraph" w:customStyle="1" w:styleId="TableofFigures21">
    <w:name w:val="Table of Figures21"/>
    <w:basedOn w:val="Normal"/>
    <w:next w:val="Normal"/>
    <w:qFormat/>
    <w:rsid w:val="005F208F"/>
    <w:pPr>
      <w:spacing w:after="160" w:line="256" w:lineRule="auto"/>
      <w:ind w:left="400" w:hanging="400"/>
      <w:jc w:val="center"/>
    </w:pPr>
    <w:rPr>
      <w:rFonts w:asciiTheme="minorHAnsi" w:hAnsiTheme="minorHAnsi" w:cstheme="minorBidi"/>
      <w:b/>
      <w:kern w:val="2"/>
      <w:sz w:val="22"/>
      <w:szCs w:val="22"/>
      <w:lang w:val="en-US"/>
      <w14:ligatures w14:val="standardContextual"/>
    </w:rPr>
  </w:style>
  <w:style w:type="paragraph" w:customStyle="1" w:styleId="LightShading-Accent511">
    <w:name w:val="Light Shading - Accent 511"/>
    <w:uiPriority w:val="99"/>
    <w:semiHidden/>
    <w:qFormat/>
    <w:rsid w:val="005F208F"/>
    <w:pPr>
      <w:autoSpaceDN w:val="0"/>
    </w:pPr>
    <w:rPr>
      <w:rFonts w:ascii="Times New Roman" w:eastAsia="SimSun" w:hAnsi="Times New Roman"/>
      <w:lang w:val="en-GB" w:eastAsia="en-US"/>
    </w:rPr>
  </w:style>
  <w:style w:type="paragraph" w:customStyle="1" w:styleId="LightList-Accent511">
    <w:name w:val="Light List - Accent 511"/>
    <w:basedOn w:val="Normal"/>
    <w:uiPriority w:val="34"/>
    <w:qFormat/>
    <w:rsid w:val="005F208F"/>
    <w:pPr>
      <w:spacing w:after="160" w:line="256" w:lineRule="auto"/>
      <w:ind w:left="720"/>
    </w:pPr>
    <w:rPr>
      <w:rFonts w:asciiTheme="minorHAnsi" w:eastAsia="DengXian" w:hAnsiTheme="minorHAnsi" w:cstheme="minorBidi"/>
      <w:kern w:val="2"/>
      <w:sz w:val="22"/>
      <w:szCs w:val="22"/>
      <w:lang w:val="en-US"/>
      <w14:ligatures w14:val="standardContextual"/>
    </w:rPr>
  </w:style>
  <w:style w:type="paragraph" w:customStyle="1" w:styleId="MediumList1-Accent411">
    <w:name w:val="Medium List 1 - Accent 411"/>
    <w:uiPriority w:val="99"/>
    <w:semiHidden/>
    <w:qFormat/>
    <w:rsid w:val="005F208F"/>
    <w:pPr>
      <w:autoSpaceDN w:val="0"/>
    </w:pPr>
    <w:rPr>
      <w:rFonts w:ascii="Times New Roman" w:eastAsia="SimSun" w:hAnsi="Times New Roman"/>
      <w:lang w:val="en-GB" w:eastAsia="en-US"/>
    </w:rPr>
  </w:style>
  <w:style w:type="paragraph" w:customStyle="1" w:styleId="LightList-Accent321">
    <w:name w:val="Light List - Accent 321"/>
    <w:uiPriority w:val="99"/>
    <w:semiHidden/>
    <w:qFormat/>
    <w:rsid w:val="005F208F"/>
    <w:pPr>
      <w:autoSpaceDN w:val="0"/>
    </w:pPr>
    <w:rPr>
      <w:rFonts w:ascii="Times New Roman" w:eastAsia="SimSun" w:hAnsi="Times New Roman"/>
      <w:lang w:val="en-GB" w:eastAsia="en-US"/>
    </w:rPr>
  </w:style>
  <w:style w:type="paragraph" w:customStyle="1" w:styleId="ColorfulShading-Accent111">
    <w:name w:val="Colorful Shading - Accent 111"/>
    <w:uiPriority w:val="99"/>
    <w:qFormat/>
    <w:rsid w:val="005F208F"/>
    <w:pPr>
      <w:autoSpaceDN w:val="0"/>
    </w:pPr>
    <w:rPr>
      <w:rFonts w:ascii="Times New Roman" w:eastAsia="SimSun" w:hAnsi="Times New Roman"/>
      <w:lang w:val="en-GB" w:eastAsia="en-US"/>
    </w:rPr>
  </w:style>
  <w:style w:type="paragraph" w:customStyle="1" w:styleId="CharCharCharCharCharChar3">
    <w:name w:val="Char Char Char Char Char Char3"/>
    <w:uiPriority w:val="99"/>
    <w:semiHidden/>
    <w:qFormat/>
    <w:rsid w:val="005F20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uiPriority w:val="99"/>
    <w:semiHidden/>
    <w:qFormat/>
    <w:rsid w:val="005F20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436">
    <w:name w:val="(文字) (文字)4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3">
    <w:name w:val="Char Char Char Char Char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uiPriority w:val="99"/>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uiPriority w:val="99"/>
    <w:qFormat/>
    <w:rsid w:val="005F208F"/>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1Char3">
    <w:name w:val="(文字) (文字)1 Char (文字) (文字)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6">
    <w:name w:val="(文字) (文字)2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5F20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ble0">
    <w:name w:val="Table (文字)"/>
    <w:link w:val="Table1"/>
    <w:qFormat/>
    <w:locked/>
    <w:rsid w:val="005F208F"/>
    <w:rPr>
      <w:rFonts w:ascii="Arial" w:eastAsia="SimSun" w:hAnsi="Arial" w:cs="Arial"/>
      <w:b/>
      <w:kern w:val="2"/>
      <w:lang w:val="en-US"/>
      <w14:ligatures w14:val="standardContextual"/>
    </w:rPr>
  </w:style>
  <w:style w:type="paragraph" w:customStyle="1" w:styleId="Table1">
    <w:name w:val="Table"/>
    <w:basedOn w:val="Normal"/>
    <w:link w:val="Table0"/>
    <w:qFormat/>
    <w:rsid w:val="005F208F"/>
    <w:pPr>
      <w:spacing w:after="160" w:line="256" w:lineRule="auto"/>
      <w:jc w:val="center"/>
    </w:pPr>
    <w:rPr>
      <w:rFonts w:ascii="Arial" w:eastAsia="SimSun" w:hAnsi="Arial" w:cs="Arial"/>
      <w:b/>
      <w:kern w:val="2"/>
      <w:lang w:val="en-US" w:eastAsia="fr-FR"/>
      <w14:ligatures w14:val="standardContextual"/>
    </w:rPr>
  </w:style>
  <w:style w:type="paragraph" w:customStyle="1" w:styleId="TOC10">
    <w:name w:val="TOC 标题1"/>
    <w:basedOn w:val="Heading1"/>
    <w:next w:val="Normal"/>
    <w:uiPriority w:val="39"/>
    <w:qFormat/>
    <w:rsid w:val="005F208F"/>
    <w:pPr>
      <w:pBdr>
        <w:top w:val="none" w:sz="0" w:space="0" w:color="auto"/>
      </w:pBdr>
      <w:spacing w:after="0" w:line="256" w:lineRule="auto"/>
      <w:ind w:left="0" w:firstLine="0"/>
      <w:outlineLvl w:val="9"/>
    </w:pPr>
    <w:rPr>
      <w:rFonts w:ascii="Calibri Light" w:eastAsia="Times New Roman" w:hAnsi="Calibri Light"/>
      <w:color w:val="2F5496"/>
      <w:sz w:val="32"/>
      <w:szCs w:val="32"/>
      <w:lang w:val="en-US"/>
    </w:rPr>
  </w:style>
  <w:style w:type="paragraph" w:customStyle="1" w:styleId="9110">
    <w:name w:val="目录 911"/>
    <w:basedOn w:val="TOC8"/>
    <w:qFormat/>
    <w:rsid w:val="005F208F"/>
    <w:pPr>
      <w:keepNext w:val="0"/>
      <w:overflowPunct w:val="0"/>
      <w:autoSpaceDE w:val="0"/>
      <w:autoSpaceDN w:val="0"/>
      <w:adjustRightInd w:val="0"/>
      <w:ind w:left="1418" w:hanging="1418"/>
    </w:pPr>
    <w:rPr>
      <w:lang w:val="en-US" w:eastAsia="en-GB"/>
    </w:rPr>
  </w:style>
  <w:style w:type="paragraph" w:customStyle="1" w:styleId="11e">
    <w:name w:val="题注11"/>
    <w:basedOn w:val="Normal"/>
    <w:next w:val="Normal"/>
    <w:qFormat/>
    <w:rsid w:val="005F208F"/>
    <w:pPr>
      <w:spacing w:before="120" w:after="120" w:line="256" w:lineRule="auto"/>
    </w:pPr>
    <w:rPr>
      <w:rFonts w:asciiTheme="minorHAnsi" w:hAnsiTheme="minorHAnsi" w:cstheme="minorBidi"/>
      <w:b/>
      <w:kern w:val="2"/>
      <w:sz w:val="22"/>
      <w:szCs w:val="22"/>
      <w:lang w:val="en-US"/>
      <w14:ligatures w14:val="standardContextual"/>
    </w:rPr>
  </w:style>
  <w:style w:type="paragraph" w:customStyle="1" w:styleId="11f">
    <w:name w:val="图表目录11"/>
    <w:basedOn w:val="Normal"/>
    <w:next w:val="Normal"/>
    <w:qFormat/>
    <w:rsid w:val="005F208F"/>
    <w:pPr>
      <w:spacing w:after="160" w:line="256" w:lineRule="auto"/>
      <w:ind w:left="400" w:hanging="400"/>
      <w:jc w:val="center"/>
    </w:pPr>
    <w:rPr>
      <w:rFonts w:asciiTheme="minorHAnsi" w:hAnsiTheme="minorHAnsi" w:cstheme="minorBidi"/>
      <w:b/>
      <w:kern w:val="2"/>
      <w:sz w:val="22"/>
      <w:szCs w:val="22"/>
      <w:lang w:val="en-US"/>
      <w14:ligatures w14:val="standardContextual"/>
    </w:rPr>
  </w:style>
  <w:style w:type="paragraph" w:customStyle="1" w:styleId="Figuretitle0">
    <w:name w:val="Figure_title"/>
    <w:basedOn w:val="Normal"/>
    <w:next w:val="Normal"/>
    <w:qFormat/>
    <w:rsid w:val="005F208F"/>
    <w:pPr>
      <w:keepNext/>
      <w:keepLines/>
      <w:tabs>
        <w:tab w:val="left" w:pos="1134"/>
        <w:tab w:val="left" w:pos="1871"/>
        <w:tab w:val="left" w:pos="2268"/>
      </w:tabs>
      <w:spacing w:after="48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FigureNo">
    <w:name w:val="Figure_No"/>
    <w:basedOn w:val="Normal"/>
    <w:next w:val="Normal"/>
    <w:qFormat/>
    <w:rsid w:val="005F208F"/>
    <w:pPr>
      <w:keepNext/>
      <w:keepLines/>
      <w:tabs>
        <w:tab w:val="left" w:pos="1134"/>
        <w:tab w:val="left" w:pos="1871"/>
        <w:tab w:val="left" w:pos="2268"/>
      </w:tabs>
      <w:spacing w:before="48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ext1">
    <w:name w:val="Table_text"/>
    <w:basedOn w:val="Normal"/>
    <w:qFormat/>
    <w:rsid w:val="005F20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rPr>
      <w:rFonts w:asciiTheme="minorHAnsi" w:eastAsiaTheme="minorHAnsi" w:hAnsiTheme="minorHAnsi" w:cstheme="minorBidi"/>
      <w:kern w:val="2"/>
      <w:sz w:val="22"/>
      <w:szCs w:val="22"/>
      <w:lang w:val="en-US"/>
      <w14:ligatures w14:val="standardContextual"/>
    </w:rPr>
  </w:style>
  <w:style w:type="paragraph" w:customStyle="1" w:styleId="Tablelegend">
    <w:name w:val="Table_legend"/>
    <w:basedOn w:val="Normal"/>
    <w:qFormat/>
    <w:rsid w:val="005F208F"/>
    <w:pPr>
      <w:tabs>
        <w:tab w:val="left" w:pos="1134"/>
        <w:tab w:val="left" w:pos="1871"/>
        <w:tab w:val="left" w:pos="2268"/>
      </w:tabs>
      <w:spacing w:before="120" w:after="0" w:line="256" w:lineRule="auto"/>
    </w:pPr>
    <w:rPr>
      <w:rFonts w:asciiTheme="minorHAnsi" w:eastAsia="Malgun Gothic" w:hAnsiTheme="minorHAnsi" w:cstheme="minorBidi"/>
      <w:kern w:val="2"/>
      <w:sz w:val="22"/>
      <w:szCs w:val="22"/>
      <w:lang w:val="en-US"/>
      <w14:ligatures w14:val="standardContextual"/>
    </w:rPr>
  </w:style>
  <w:style w:type="paragraph" w:customStyle="1" w:styleId="TableNo">
    <w:name w:val="Table_No"/>
    <w:basedOn w:val="Normal"/>
    <w:next w:val="Normal"/>
    <w:link w:val="TableNo0"/>
    <w:qFormat/>
    <w:rsid w:val="005F208F"/>
    <w:pPr>
      <w:keepNext/>
      <w:tabs>
        <w:tab w:val="left" w:pos="1134"/>
        <w:tab w:val="left" w:pos="1871"/>
        <w:tab w:val="left" w:pos="2268"/>
      </w:tabs>
      <w:spacing w:before="56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itle0">
    <w:name w:val="Table_title"/>
    <w:basedOn w:val="Normal"/>
    <w:next w:val="Tabletext1"/>
    <w:qFormat/>
    <w:rsid w:val="005F208F"/>
    <w:pPr>
      <w:keepNext/>
      <w:keepLines/>
      <w:tabs>
        <w:tab w:val="left" w:pos="1134"/>
        <w:tab w:val="left" w:pos="1871"/>
        <w:tab w:val="left" w:pos="2268"/>
      </w:tabs>
      <w:spacing w:after="12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Rientra1">
    <w:name w:val="Rientra1"/>
    <w:basedOn w:val="Normal"/>
    <w:uiPriority w:val="99"/>
    <w:qFormat/>
    <w:rsid w:val="005F208F"/>
    <w:pPr>
      <w:tabs>
        <w:tab w:val="left" w:pos="0"/>
      </w:tabs>
      <w:suppressAutoHyphens/>
      <w:spacing w:before="60" w:after="60" w:line="256" w:lineRule="auto"/>
      <w:ind w:left="360" w:hanging="360"/>
      <w:jc w:val="both"/>
    </w:pPr>
    <w:rPr>
      <w:rFonts w:asciiTheme="minorHAnsi" w:eastAsiaTheme="minorHAnsi" w:hAnsiTheme="minorHAnsi" w:cstheme="minorBidi"/>
      <w:kern w:val="2"/>
      <w:sz w:val="22"/>
      <w:szCs w:val="22"/>
      <w:lang w:val="en-US"/>
      <w14:ligatures w14:val="standardContextual"/>
    </w:rPr>
  </w:style>
  <w:style w:type="paragraph" w:customStyle="1" w:styleId="Tablefin">
    <w:name w:val="Table_fin"/>
    <w:basedOn w:val="Normal"/>
    <w:next w:val="Normal"/>
    <w:qFormat/>
    <w:rsid w:val="005F208F"/>
    <w:pPr>
      <w:suppressAutoHyphens/>
      <w:spacing w:after="0" w:line="256" w:lineRule="auto"/>
      <w:jc w:val="both"/>
    </w:pPr>
    <w:rPr>
      <w:rFonts w:asciiTheme="minorHAnsi" w:eastAsia="Batang" w:hAnsiTheme="minorHAnsi" w:cstheme="minorBidi"/>
      <w:kern w:val="2"/>
      <w:sz w:val="22"/>
      <w:szCs w:val="22"/>
      <w:lang w:val="en-US"/>
      <w14:ligatures w14:val="standardContextual"/>
    </w:rPr>
  </w:style>
  <w:style w:type="paragraph" w:customStyle="1" w:styleId="enumlev3">
    <w:name w:val="enumlev3"/>
    <w:basedOn w:val="enumlev2"/>
    <w:qFormat/>
    <w:rsid w:val="005F208F"/>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Normal"/>
    <w:qFormat/>
    <w:rsid w:val="005F208F"/>
    <w:pPr>
      <w:widowControl w:val="0"/>
      <w:tabs>
        <w:tab w:val="left" w:pos="1701"/>
        <w:tab w:val="right" w:pos="9072"/>
        <w:tab w:val="right" w:pos="10206"/>
      </w:tabs>
      <w:spacing w:after="0" w:line="256" w:lineRule="auto"/>
      <w:ind w:left="1440" w:hanging="1440"/>
      <w:jc w:val="both"/>
    </w:pPr>
    <w:rPr>
      <w:rFonts w:ascii="Arial" w:eastAsia="Batang" w:hAnsi="Arial" w:cstheme="minorBidi"/>
      <w:b/>
      <w:kern w:val="2"/>
      <w:sz w:val="18"/>
      <w:szCs w:val="22"/>
      <w:lang w:val="en-US"/>
      <w14:ligatures w14:val="standardContextual"/>
    </w:rPr>
  </w:style>
  <w:style w:type="paragraph" w:customStyle="1" w:styleId="Style88">
    <w:name w:val="_Style 88"/>
    <w:uiPriority w:val="99"/>
    <w:semiHidden/>
    <w:qFormat/>
    <w:rsid w:val="005F208F"/>
    <w:pPr>
      <w:spacing w:after="160" w:line="256" w:lineRule="auto"/>
    </w:pPr>
    <w:rPr>
      <w:rFonts w:ascii="Times New Roman" w:hAnsi="Times New Roman"/>
      <w:lang w:val="en-GB" w:eastAsia="en-US"/>
    </w:rPr>
  </w:style>
  <w:style w:type="paragraph" w:customStyle="1" w:styleId="Style90">
    <w:name w:val="_Style 90"/>
    <w:uiPriority w:val="99"/>
    <w:semiHidden/>
    <w:qFormat/>
    <w:rsid w:val="005F208F"/>
    <w:pPr>
      <w:spacing w:after="160" w:line="256" w:lineRule="auto"/>
    </w:pPr>
    <w:rPr>
      <w:rFonts w:ascii="Times New Roman" w:hAnsi="Times New Roman"/>
      <w:lang w:val="en-GB" w:eastAsia="en-US"/>
    </w:rPr>
  </w:style>
  <w:style w:type="paragraph" w:customStyle="1" w:styleId="7f">
    <w:name w:val="目录 7"/>
    <w:basedOn w:val="Normal"/>
    <w:next w:val="Normal"/>
    <w:uiPriority w:val="39"/>
    <w:qFormat/>
    <w:rsid w:val="005F208F"/>
    <w:pPr>
      <w:keepLines/>
      <w:widowControl w:val="0"/>
      <w:tabs>
        <w:tab w:val="right" w:leader="dot" w:pos="9639"/>
      </w:tabs>
      <w:spacing w:after="0" w:line="256" w:lineRule="auto"/>
      <w:ind w:left="2268" w:right="425" w:hanging="2268"/>
    </w:pPr>
    <w:rPr>
      <w:rFonts w:asciiTheme="minorHAnsi" w:eastAsia="Malgun Gothic" w:hAnsiTheme="minorHAnsi" w:cstheme="minorBidi"/>
      <w:noProof/>
      <w:kern w:val="2"/>
      <w:sz w:val="22"/>
      <w:szCs w:val="22"/>
      <w:lang w:val="en-US"/>
      <w14:ligatures w14:val="standardContextual"/>
    </w:rPr>
  </w:style>
  <w:style w:type="paragraph" w:customStyle="1" w:styleId="Style95">
    <w:name w:val="_Style 95"/>
    <w:uiPriority w:val="99"/>
    <w:semiHidden/>
    <w:qFormat/>
    <w:rsid w:val="005F208F"/>
    <w:pPr>
      <w:autoSpaceDN w:val="0"/>
      <w:spacing w:after="160" w:line="252" w:lineRule="auto"/>
    </w:pPr>
    <w:rPr>
      <w:rFonts w:eastAsia="Times New Roman"/>
      <w:lang w:val="en-GB" w:eastAsia="en-US"/>
    </w:rPr>
  </w:style>
  <w:style w:type="paragraph" w:customStyle="1" w:styleId="Style91">
    <w:name w:val="_Style 91"/>
    <w:uiPriority w:val="99"/>
    <w:semiHidden/>
    <w:qFormat/>
    <w:rsid w:val="005F208F"/>
    <w:pPr>
      <w:autoSpaceDN w:val="0"/>
      <w:spacing w:after="160" w:line="254" w:lineRule="auto"/>
    </w:pPr>
    <w:rPr>
      <w:rFonts w:eastAsia="Times New Roman"/>
      <w:lang w:val="en-GB" w:eastAsia="en-US"/>
    </w:rPr>
  </w:style>
  <w:style w:type="character" w:styleId="LineNumber">
    <w:name w:val="line number"/>
    <w:unhideWhenUsed/>
    <w:qFormat/>
    <w:rsid w:val="005F208F"/>
    <w:rPr>
      <w:rFonts w:ascii="Arial" w:eastAsia="SimSun" w:hAnsi="Arial" w:cs="Arial" w:hint="default"/>
      <w:color w:val="0000FF"/>
      <w:kern w:val="2"/>
      <w:lang w:val="en-US" w:eastAsia="zh-CN" w:bidi="ar-SA"/>
    </w:rPr>
  </w:style>
  <w:style w:type="character" w:customStyle="1" w:styleId="6f0">
    <w:name w:val="未处理的提及6"/>
    <w:uiPriority w:val="52"/>
    <w:rsid w:val="005F208F"/>
    <w:rPr>
      <w:color w:val="808080"/>
      <w:shd w:val="clear" w:color="auto" w:fill="E6E6E6"/>
    </w:rPr>
  </w:style>
  <w:style w:type="character" w:customStyle="1" w:styleId="CharChar44">
    <w:name w:val="Char Char44"/>
    <w:rsid w:val="005F208F"/>
    <w:rPr>
      <w:rFonts w:ascii="Arial" w:hAnsi="Arial" w:cs="Arial" w:hint="default"/>
      <w:sz w:val="24"/>
      <w:lang w:val="en-GB" w:eastAsia="en-US" w:bidi="ar-SA"/>
    </w:rPr>
  </w:style>
  <w:style w:type="character" w:customStyle="1" w:styleId="CharChar114">
    <w:name w:val="Char Char114"/>
    <w:rsid w:val="005F208F"/>
    <w:rPr>
      <w:lang w:val="en-GB" w:eastAsia="ja-JP" w:bidi="ar-SA"/>
    </w:rPr>
  </w:style>
  <w:style w:type="character" w:customStyle="1" w:styleId="CharChar74">
    <w:name w:val="Char Char74"/>
    <w:rsid w:val="005F208F"/>
    <w:rPr>
      <w:rFonts w:ascii="Tahoma" w:hAnsi="Tahoma" w:cs="Tahoma" w:hint="default"/>
      <w:shd w:val="clear" w:color="auto" w:fill="000080"/>
      <w:lang w:val="en-GB" w:eastAsia="en-US"/>
    </w:rPr>
  </w:style>
  <w:style w:type="character" w:customStyle="1" w:styleId="ZchnZchn54">
    <w:name w:val="Zchn Zchn54"/>
    <w:rsid w:val="005F208F"/>
    <w:rPr>
      <w:rFonts w:ascii="Courier New" w:eastAsia="Batang" w:hAnsi="Courier New" w:cs="Courier New" w:hint="default"/>
      <w:lang w:val="nb-NO" w:eastAsia="en-US" w:bidi="ar-SA"/>
    </w:rPr>
  </w:style>
  <w:style w:type="character" w:customStyle="1" w:styleId="CharChar104">
    <w:name w:val="Char Char104"/>
    <w:semiHidden/>
    <w:rsid w:val="005F208F"/>
    <w:rPr>
      <w:rFonts w:ascii="Times New Roman" w:hAnsi="Times New Roman" w:cs="Times New Roman" w:hint="default"/>
      <w:lang w:val="en-GB" w:eastAsia="en-US"/>
    </w:rPr>
  </w:style>
  <w:style w:type="character" w:customStyle="1" w:styleId="CharChar94">
    <w:name w:val="Char Char94"/>
    <w:rsid w:val="005F208F"/>
    <w:rPr>
      <w:rFonts w:ascii="Tahoma" w:hAnsi="Tahoma" w:cs="Tahoma" w:hint="default"/>
      <w:sz w:val="16"/>
      <w:szCs w:val="16"/>
      <w:lang w:val="en-GB" w:eastAsia="en-US"/>
    </w:rPr>
  </w:style>
  <w:style w:type="character" w:customStyle="1" w:styleId="CharChar84">
    <w:name w:val="Char Char84"/>
    <w:semiHidden/>
    <w:rsid w:val="005F208F"/>
    <w:rPr>
      <w:rFonts w:ascii="Times New Roman" w:hAnsi="Times New Roman" w:cs="Times New Roman" w:hint="default"/>
      <w:b/>
      <w:bCs/>
      <w:lang w:val="en-GB" w:eastAsia="en-US"/>
    </w:rPr>
  </w:style>
  <w:style w:type="character" w:customStyle="1" w:styleId="CharChar294">
    <w:name w:val="Char Char294"/>
    <w:rsid w:val="005F208F"/>
    <w:rPr>
      <w:rFonts w:ascii="Arial" w:hAnsi="Arial" w:cs="Arial" w:hint="default"/>
      <w:sz w:val="36"/>
      <w:lang w:val="en-GB" w:eastAsia="en-US" w:bidi="ar-SA"/>
    </w:rPr>
  </w:style>
  <w:style w:type="character" w:customStyle="1" w:styleId="CharChar284">
    <w:name w:val="Char Char284"/>
    <w:rsid w:val="005F208F"/>
    <w:rPr>
      <w:rFonts w:ascii="Arial" w:hAnsi="Arial" w:cs="Arial" w:hint="default"/>
      <w:sz w:val="32"/>
      <w:lang w:val="en-GB"/>
    </w:rPr>
  </w:style>
  <w:style w:type="character" w:customStyle="1" w:styleId="CharChar243">
    <w:name w:val="Char Char243"/>
    <w:rsid w:val="005F208F"/>
    <w:rPr>
      <w:rFonts w:ascii="Arial" w:hAnsi="Arial" w:cs="Arial" w:hint="default"/>
      <w:sz w:val="36"/>
      <w:lang w:val="en-GB" w:eastAsia="en-US"/>
    </w:rPr>
  </w:style>
  <w:style w:type="character" w:customStyle="1" w:styleId="CharChar36">
    <w:name w:val="Char Char36"/>
    <w:rsid w:val="005F208F"/>
    <w:rPr>
      <w:rFonts w:ascii="Arial" w:hAnsi="Arial" w:cs="Arial" w:hint="default"/>
      <w:sz w:val="22"/>
      <w:lang w:val="en-GB" w:eastAsia="en-US" w:bidi="ar-SA"/>
    </w:rPr>
  </w:style>
  <w:style w:type="character" w:customStyle="1" w:styleId="CharChar215">
    <w:name w:val="Char Char215"/>
    <w:rsid w:val="005F208F"/>
    <w:rPr>
      <w:rFonts w:ascii="Times New Roman" w:hAnsi="Times New Roman" w:cs="Times New Roman" w:hint="default"/>
      <w:lang w:val="en-GB" w:eastAsia="en-US"/>
    </w:rPr>
  </w:style>
  <w:style w:type="character" w:customStyle="1" w:styleId="CharChar63">
    <w:name w:val="Char Char63"/>
    <w:rsid w:val="005F208F"/>
    <w:rPr>
      <w:rFonts w:ascii="Arial" w:eastAsia="SimSun" w:hAnsi="Arial" w:cs="Arial" w:hint="default"/>
      <w:sz w:val="32"/>
      <w:lang w:val="en-GB" w:eastAsia="en-US" w:bidi="ar-SA"/>
    </w:rPr>
  </w:style>
  <w:style w:type="character" w:customStyle="1" w:styleId="CharChar53">
    <w:name w:val="Char Char53"/>
    <w:rsid w:val="005F208F"/>
    <w:rPr>
      <w:rFonts w:ascii="Arial" w:eastAsia="SimSun" w:hAnsi="Arial" w:cs="Arial" w:hint="default"/>
      <w:sz w:val="28"/>
      <w:lang w:val="en-GB" w:eastAsia="en-US" w:bidi="ar-SA"/>
    </w:rPr>
  </w:style>
  <w:style w:type="character" w:customStyle="1" w:styleId="CharChar163">
    <w:name w:val="Char Char163"/>
    <w:rsid w:val="005F208F"/>
    <w:rPr>
      <w:rFonts w:ascii="Arial" w:eastAsia="SimSun" w:hAnsi="Arial" w:cs="Arial" w:hint="default"/>
      <w:lang w:val="en-GB" w:eastAsia="en-US" w:bidi="ar-SA"/>
    </w:rPr>
  </w:style>
  <w:style w:type="character" w:customStyle="1" w:styleId="CharChar143">
    <w:name w:val="Char Char143"/>
    <w:rsid w:val="005F208F"/>
    <w:rPr>
      <w:rFonts w:ascii="Arial" w:eastAsia="SimSun" w:hAnsi="Arial" w:cs="Arial" w:hint="default"/>
      <w:sz w:val="36"/>
      <w:lang w:val="en-GB" w:eastAsia="en-US" w:bidi="ar-SA"/>
    </w:rPr>
  </w:style>
  <w:style w:type="character" w:customStyle="1" w:styleId="CharChar253">
    <w:name w:val="Char Char253"/>
    <w:rsid w:val="005F208F"/>
    <w:rPr>
      <w:rFonts w:ascii="Arial" w:hAnsi="Arial" w:cs="Arial" w:hint="default"/>
      <w:lang w:val="en-GB" w:eastAsia="en-US"/>
    </w:rPr>
  </w:style>
  <w:style w:type="character" w:customStyle="1" w:styleId="CharChar173">
    <w:name w:val="Char Char173"/>
    <w:rsid w:val="005F208F"/>
    <w:rPr>
      <w:rFonts w:ascii="Tahoma" w:hAnsi="Tahoma" w:cs="Tahoma" w:hint="default"/>
      <w:shd w:val="clear" w:color="auto" w:fill="000080"/>
      <w:lang w:val="en-GB" w:eastAsia="en-US"/>
    </w:rPr>
  </w:style>
  <w:style w:type="character" w:customStyle="1" w:styleId="CharChar193">
    <w:name w:val="Char Char193"/>
    <w:rsid w:val="005F208F"/>
    <w:rPr>
      <w:rFonts w:ascii="Times New Roman" w:hAnsi="Times New Roman" w:cs="Times New Roman" w:hint="default"/>
      <w:lang w:val="en-GB"/>
    </w:rPr>
  </w:style>
  <w:style w:type="character" w:customStyle="1" w:styleId="CharChar203">
    <w:name w:val="Char Char203"/>
    <w:rsid w:val="005F208F"/>
    <w:rPr>
      <w:rFonts w:ascii="Tahoma" w:hAnsi="Tahoma" w:cs="Tahoma" w:hint="default"/>
      <w:sz w:val="16"/>
      <w:szCs w:val="16"/>
      <w:lang w:val="en-GB" w:eastAsia="en-US"/>
    </w:rPr>
  </w:style>
  <w:style w:type="character" w:customStyle="1" w:styleId="CharChar303">
    <w:name w:val="Char Char303"/>
    <w:rsid w:val="005F208F"/>
    <w:rPr>
      <w:rFonts w:ascii="Arial" w:hAnsi="Arial" w:cs="Arial" w:hint="default"/>
      <w:lang w:val="en-GB" w:eastAsia="en-US"/>
    </w:rPr>
  </w:style>
  <w:style w:type="character" w:customStyle="1" w:styleId="CharChar263">
    <w:name w:val="Char Char263"/>
    <w:rsid w:val="005F208F"/>
    <w:rPr>
      <w:rFonts w:ascii="Times New Roman" w:hAnsi="Times New Roman" w:cs="Times New Roman" w:hint="default"/>
      <w:lang w:val="en-GB" w:eastAsia="en-US"/>
    </w:rPr>
  </w:style>
  <w:style w:type="character" w:customStyle="1" w:styleId="CharChar273">
    <w:name w:val="Char Char273"/>
    <w:rsid w:val="005F208F"/>
    <w:rPr>
      <w:rFonts w:ascii="Arial" w:hAnsi="Arial" w:cs="Arial" w:hint="default"/>
      <w:b/>
      <w:bCs w:val="0"/>
      <w:i/>
      <w:iCs w:val="0"/>
      <w:noProof/>
      <w:sz w:val="18"/>
      <w:lang w:val="en-GB" w:eastAsia="en-US"/>
    </w:rPr>
  </w:style>
  <w:style w:type="character" w:customStyle="1" w:styleId="CharChar214">
    <w:name w:val="Char Char214"/>
    <w:rsid w:val="005F208F"/>
    <w:rPr>
      <w:rFonts w:ascii="Arial" w:hAnsi="Arial" w:cs="Arial" w:hint="default"/>
      <w:lang w:val="en-GB" w:eastAsia="en-US" w:bidi="ar-SA"/>
    </w:rPr>
  </w:style>
  <w:style w:type="character" w:customStyle="1" w:styleId="CharChar133">
    <w:name w:val="Char Char133"/>
    <w:semiHidden/>
    <w:rsid w:val="005F208F"/>
    <w:rPr>
      <w:rFonts w:ascii="SimSun" w:eastAsia="SimSun" w:hAnsi="SimSun" w:hint="eastAsia"/>
      <w:lang w:val="en-GB" w:eastAsia="en-US" w:bidi="ar-SA"/>
    </w:rPr>
  </w:style>
  <w:style w:type="character" w:customStyle="1" w:styleId="CharChar153">
    <w:name w:val="Char Char153"/>
    <w:rsid w:val="005F208F"/>
    <w:rPr>
      <w:rFonts w:ascii="Arial" w:hAnsi="Arial" w:cs="Arial" w:hint="default"/>
      <w:sz w:val="36"/>
      <w:lang w:val="en-GB"/>
    </w:rPr>
  </w:style>
  <w:style w:type="character" w:customStyle="1" w:styleId="CharChar83">
    <w:name w:val="Char Char83"/>
    <w:semiHidden/>
    <w:rsid w:val="005F208F"/>
    <w:rPr>
      <w:rFonts w:ascii="Times New Roman" w:hAnsi="Times New Roman" w:cs="Times New Roman" w:hint="default"/>
      <w:b/>
      <w:bCs/>
      <w:lang w:val="en-GB" w:eastAsia="en-US"/>
    </w:rPr>
  </w:style>
  <w:style w:type="character" w:customStyle="1" w:styleId="CharChar73">
    <w:name w:val="Char Char73"/>
    <w:rsid w:val="005F208F"/>
    <w:rPr>
      <w:rFonts w:ascii="Arial" w:eastAsia="SimSun" w:hAnsi="Arial" w:cs="Arial" w:hint="default"/>
      <w:sz w:val="36"/>
      <w:lang w:val="en-GB" w:eastAsia="en-US" w:bidi="ar-SA"/>
    </w:rPr>
  </w:style>
  <w:style w:type="character" w:customStyle="1" w:styleId="CharChar293">
    <w:name w:val="Char Char293"/>
    <w:rsid w:val="005F208F"/>
    <w:rPr>
      <w:rFonts w:ascii="Arial" w:hAnsi="Arial" w:cs="Arial" w:hint="default"/>
      <w:sz w:val="36"/>
      <w:lang w:val="en-GB" w:eastAsia="en-US"/>
    </w:rPr>
  </w:style>
  <w:style w:type="character" w:customStyle="1" w:styleId="CharChar283">
    <w:name w:val="Char Char283"/>
    <w:rsid w:val="005F208F"/>
    <w:rPr>
      <w:rFonts w:ascii="Arial" w:hAnsi="Arial" w:cs="Arial" w:hint="default"/>
      <w:sz w:val="36"/>
      <w:lang w:val="en-GB" w:eastAsia="en-US"/>
    </w:rPr>
  </w:style>
  <w:style w:type="character" w:customStyle="1" w:styleId="CharChar93">
    <w:name w:val="Char Char93"/>
    <w:rsid w:val="005F208F"/>
    <w:rPr>
      <w:rFonts w:ascii="Arial" w:eastAsia="MS Mincho" w:hAnsi="Arial" w:cs="CG Times (WN)" w:hint="default"/>
      <w:kern w:val="0"/>
      <w:sz w:val="22"/>
      <w:szCs w:val="20"/>
      <w:lang w:val="en-GB" w:eastAsia="ar-SA"/>
    </w:rPr>
  </w:style>
  <w:style w:type="character" w:customStyle="1" w:styleId="CharChar43">
    <w:name w:val="Char Char43"/>
    <w:rsid w:val="005F208F"/>
    <w:rPr>
      <w:rFonts w:ascii="Courier New" w:hAnsi="Courier New" w:cs="Courier New" w:hint="default"/>
      <w:lang w:val="nb-NO" w:eastAsia="ja-JP" w:bidi="ar-SA"/>
    </w:rPr>
  </w:style>
  <w:style w:type="character" w:customStyle="1" w:styleId="CharChar103">
    <w:name w:val="Char Char103"/>
    <w:semiHidden/>
    <w:rsid w:val="005F208F"/>
    <w:rPr>
      <w:rFonts w:ascii="Times New Roman" w:hAnsi="Times New Roman" w:cs="Times New Roman" w:hint="default"/>
      <w:lang w:val="en-GB" w:eastAsia="en-US"/>
    </w:rPr>
  </w:style>
  <w:style w:type="character" w:customStyle="1" w:styleId="af5">
    <w:name w:val="文档结构图 字符"/>
    <w:qFormat/>
    <w:rsid w:val="005F208F"/>
    <w:rPr>
      <w:rFonts w:ascii="SimSun" w:eastAsia="SimSun" w:hAnsi="SimSun" w:hint="eastAsia"/>
      <w:sz w:val="18"/>
      <w:szCs w:val="18"/>
      <w:lang w:val="en-GB" w:eastAsia="en-US"/>
    </w:rPr>
  </w:style>
  <w:style w:type="character" w:customStyle="1" w:styleId="af6">
    <w:name w:val="页脚 字符"/>
    <w:aliases w:val="footer odd 字符,footer 字符,fo 字符,pie de página 字符"/>
    <w:qFormat/>
    <w:rsid w:val="005F208F"/>
    <w:rPr>
      <w:rFonts w:ascii="Arial" w:eastAsia="Times New Roman" w:hAnsi="Arial" w:cs="Arial" w:hint="default"/>
      <w:b/>
      <w:bCs w:val="0"/>
      <w:i/>
      <w:iCs w:val="0"/>
      <w:noProof/>
      <w:sz w:val="18"/>
    </w:rPr>
  </w:style>
  <w:style w:type="character" w:customStyle="1" w:styleId="af7">
    <w:name w:val="批注框文本 字符"/>
    <w:qFormat/>
    <w:rsid w:val="005F208F"/>
    <w:rPr>
      <w:sz w:val="18"/>
      <w:szCs w:val="18"/>
      <w:lang w:val="en-GB" w:eastAsia="en-US"/>
    </w:rPr>
  </w:style>
  <w:style w:type="character" w:customStyle="1" w:styleId="af8">
    <w:name w:val="批注文字 字符"/>
    <w:uiPriority w:val="99"/>
    <w:qFormat/>
    <w:rsid w:val="005F208F"/>
    <w:rPr>
      <w:rFonts w:ascii="MS Mincho" w:eastAsia="MS Mincho" w:hAnsi="MS Mincho" w:hint="eastAsia"/>
      <w:lang w:val="x-none" w:eastAsia="en-US"/>
    </w:rPr>
  </w:style>
  <w:style w:type="character" w:customStyle="1" w:styleId="af9">
    <w:name w:val="批注主题 字符"/>
    <w:qFormat/>
    <w:rsid w:val="005F208F"/>
    <w:rPr>
      <w:rFonts w:ascii="MS Mincho" w:eastAsia="MS Mincho" w:hAnsi="MS Mincho" w:hint="eastAsia"/>
      <w:b/>
      <w:bCs/>
      <w:lang w:val="x-none" w:eastAsia="en-US"/>
    </w:rPr>
  </w:style>
  <w:style w:type="character" w:customStyle="1" w:styleId="1fffd">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5F208F"/>
    <w:rPr>
      <w:rFonts w:ascii="Arial" w:eastAsia="Times New Roman" w:hAnsi="Arial" w:cs="Arial" w:hint="default"/>
      <w:sz w:val="36"/>
    </w:rPr>
  </w:style>
  <w:style w:type="character" w:customStyle="1" w:styleId="af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5F208F"/>
    <w:rPr>
      <w:rFonts w:ascii="Times New Roman" w:eastAsia="Times New Roman" w:hAnsi="Times New Roman" w:cs="Times New Roman" w:hint="default"/>
      <w:sz w:val="16"/>
    </w:rPr>
  </w:style>
  <w:style w:type="character" w:customStyle="1" w:styleId="afb">
    <w:name w:val="正文文本缩进 字符"/>
    <w:qFormat/>
    <w:rsid w:val="005F208F"/>
    <w:rPr>
      <w:rFonts w:ascii="MS Mincho" w:eastAsia="MS Mincho" w:hAnsi="MS Mincho" w:hint="eastAsia"/>
      <w:lang w:val="en-GB" w:eastAsia="en-US"/>
    </w:rPr>
  </w:style>
  <w:style w:type="character" w:customStyle="1" w:styleId="5f3">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5F208F"/>
    <w:rPr>
      <w:rFonts w:ascii="Arial" w:eastAsia="Times New Roman" w:hAnsi="Arial" w:cs="Arial" w:hint="default"/>
      <w:sz w:val="22"/>
    </w:rPr>
  </w:style>
  <w:style w:type="character" w:customStyle="1" w:styleId="2f8">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5F208F"/>
    <w:rPr>
      <w:rFonts w:ascii="Arial" w:eastAsia="Times New Roman" w:hAnsi="Arial" w:cs="Arial" w:hint="default"/>
      <w:sz w:val="32"/>
    </w:rPr>
  </w:style>
  <w:style w:type="character" w:customStyle="1" w:styleId="6f1">
    <w:name w:val="标题 6 字符"/>
    <w:aliases w:val="T1 字符,Header 6 字符"/>
    <w:qFormat/>
    <w:rsid w:val="005F208F"/>
    <w:rPr>
      <w:rFonts w:ascii="Arial" w:eastAsia="Times New Roman" w:hAnsi="Arial" w:cs="Arial" w:hint="default"/>
    </w:rPr>
  </w:style>
  <w:style w:type="character" w:customStyle="1" w:styleId="afc">
    <w:name w:val="纯文本 字符"/>
    <w:qFormat/>
    <w:rsid w:val="005F208F"/>
    <w:rPr>
      <w:rFonts w:ascii="Courier New" w:eastAsia="SimSun" w:hAnsi="Courier New" w:cs="Courier New" w:hint="default"/>
      <w:lang w:val="nb-NO" w:eastAsia="ja-JP"/>
    </w:rPr>
  </w:style>
  <w:style w:type="character" w:customStyle="1" w:styleId="af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5F208F"/>
    <w:rPr>
      <w:rFonts w:ascii="SimSun" w:eastAsia="SimSun" w:hAnsi="SimSun" w:hint="eastAsia"/>
      <w:lang w:val="en-GB" w:eastAsia="ja-JP"/>
    </w:rPr>
  </w:style>
  <w:style w:type="character" w:customStyle="1" w:styleId="2f9">
    <w:name w:val="正文文本 2 字符"/>
    <w:qFormat/>
    <w:rsid w:val="005F208F"/>
    <w:rPr>
      <w:rFonts w:ascii="SimSun" w:eastAsia="SimSun" w:hAnsi="SimSun" w:hint="eastAsia"/>
      <w:i/>
      <w:iCs w:val="0"/>
      <w:lang w:val="en-GB" w:eastAsia="x-none"/>
    </w:rPr>
  </w:style>
  <w:style w:type="character" w:customStyle="1" w:styleId="3f7">
    <w:name w:val="正文文本 3 字符"/>
    <w:qFormat/>
    <w:rsid w:val="005F208F"/>
    <w:rPr>
      <w:rFonts w:ascii="Osaka" w:eastAsia="Osaka" w:hAnsi="Osaka" w:hint="eastAsia"/>
      <w:color w:val="000000"/>
      <w:lang w:val="en-GB" w:eastAsia="x-none"/>
    </w:rPr>
  </w:style>
  <w:style w:type="character" w:customStyle="1" w:styleId="2fa">
    <w:name w:val="正文文本缩进 2 字符"/>
    <w:qFormat/>
    <w:rsid w:val="005F208F"/>
    <w:rPr>
      <w:rFonts w:ascii="MS Mincho" w:eastAsia="MS Mincho" w:hAnsi="MS Mincho" w:hint="eastAsia"/>
      <w:lang w:val="en-GB" w:eastAsia="en-GB"/>
    </w:rPr>
  </w:style>
  <w:style w:type="character" w:customStyle="1" w:styleId="afe">
    <w:name w:val="尾注文本 字符"/>
    <w:qFormat/>
    <w:rsid w:val="005F208F"/>
    <w:rPr>
      <w:rFonts w:ascii="SimSun" w:eastAsia="SimSun" w:hAnsi="SimSun" w:hint="eastAsia"/>
      <w:lang w:val="en-GB" w:eastAsia="x-none"/>
    </w:rPr>
  </w:style>
  <w:style w:type="character" w:customStyle="1" w:styleId="aff">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5F208F"/>
    <w:rPr>
      <w:rFonts w:ascii="MS Mincho" w:eastAsia="MS Mincho" w:hAnsi="MS Mincho" w:hint="eastAsia"/>
      <w:b/>
      <w:bCs w:val="0"/>
      <w:lang w:val="en-GB" w:eastAsia="en-US"/>
    </w:rPr>
  </w:style>
  <w:style w:type="character" w:customStyle="1" w:styleId="7f0">
    <w:name w:val="标题 7 字符"/>
    <w:aliases w:val="L7 字符,Header 7 字符"/>
    <w:qFormat/>
    <w:rsid w:val="005F208F"/>
    <w:rPr>
      <w:rFonts w:ascii="Arial" w:eastAsia="Times New Roman" w:hAnsi="Arial" w:cs="Arial" w:hint="default"/>
    </w:rPr>
  </w:style>
  <w:style w:type="character" w:customStyle="1" w:styleId="84">
    <w:name w:val="标题 8 字符"/>
    <w:qFormat/>
    <w:rsid w:val="005F208F"/>
    <w:rPr>
      <w:rFonts w:ascii="Arial" w:eastAsia="Times New Roman" w:hAnsi="Arial" w:cs="Arial" w:hint="default"/>
      <w:sz w:val="36"/>
    </w:rPr>
  </w:style>
  <w:style w:type="character" w:customStyle="1" w:styleId="96">
    <w:name w:val="标题 9 字符"/>
    <w:qFormat/>
    <w:rsid w:val="005F208F"/>
    <w:rPr>
      <w:rFonts w:ascii="Arial" w:eastAsia="Times New Roman" w:hAnsi="Arial" w:cs="Arial" w:hint="default"/>
      <w:sz w:val="36"/>
    </w:rPr>
  </w:style>
  <w:style w:type="character" w:customStyle="1" w:styleId="ZchnZchn53">
    <w:name w:val="Zchn Zchn53"/>
    <w:rsid w:val="005F208F"/>
    <w:rPr>
      <w:rFonts w:ascii="Courier New" w:eastAsia="Batang" w:hAnsi="Courier New" w:cs="Courier New" w:hint="default"/>
      <w:lang w:val="nb-NO" w:eastAsia="en-US" w:bidi="ar-SA"/>
    </w:rPr>
  </w:style>
  <w:style w:type="character" w:customStyle="1" w:styleId="aff0">
    <w:name w:val="注释标题 字符"/>
    <w:qFormat/>
    <w:rsid w:val="005F208F"/>
    <w:rPr>
      <w:rFonts w:ascii="MS Mincho" w:eastAsia="MS Mincho" w:hAnsi="MS Mincho" w:hint="eastAsia"/>
      <w:lang w:eastAsia="en-US"/>
    </w:rPr>
  </w:style>
  <w:style w:type="character" w:customStyle="1" w:styleId="HTML">
    <w:name w:val="HTML 预设格式 字符"/>
    <w:qFormat/>
    <w:rsid w:val="005F208F"/>
    <w:rPr>
      <w:rFonts w:ascii="Courier New" w:eastAsia="MS Mincho" w:hAnsi="Courier New" w:cs="Courier New" w:hint="default"/>
      <w:lang w:val="en-GB" w:eastAsia="ja-JP"/>
    </w:rPr>
  </w:style>
  <w:style w:type="character" w:customStyle="1" w:styleId="font4">
    <w:name w:val="font4"/>
    <w:qFormat/>
    <w:rsid w:val="005F208F"/>
  </w:style>
  <w:style w:type="character" w:customStyle="1" w:styleId="1fffe">
    <w:name w:val="不明显参考1"/>
    <w:uiPriority w:val="31"/>
    <w:qFormat/>
    <w:rsid w:val="005F208F"/>
    <w:rPr>
      <w:smallCaps/>
      <w:color w:val="5A5A5A"/>
    </w:rPr>
  </w:style>
  <w:style w:type="character" w:customStyle="1" w:styleId="href">
    <w:name w:val="href"/>
    <w:basedOn w:val="DefaultParagraphFont"/>
    <w:qFormat/>
    <w:rsid w:val="005F208F"/>
  </w:style>
  <w:style w:type="character" w:customStyle="1" w:styleId="st">
    <w:name w:val="st"/>
    <w:basedOn w:val="DefaultParagraphFont"/>
    <w:qFormat/>
    <w:rsid w:val="005F208F"/>
  </w:style>
  <w:style w:type="character" w:customStyle="1" w:styleId="Style105">
    <w:name w:val="_Style 105"/>
    <w:uiPriority w:val="31"/>
    <w:qFormat/>
    <w:rsid w:val="005F208F"/>
    <w:rPr>
      <w:smallCaps/>
      <w:color w:val="5A5A5A"/>
    </w:rPr>
  </w:style>
  <w:style w:type="character" w:customStyle="1" w:styleId="Style113">
    <w:name w:val="_Style 113"/>
    <w:uiPriority w:val="31"/>
    <w:qFormat/>
    <w:rsid w:val="005F208F"/>
    <w:rPr>
      <w:smallCaps/>
      <w:color w:val="5A5A5A"/>
    </w:rPr>
  </w:style>
  <w:style w:type="character" w:customStyle="1" w:styleId="Char70">
    <w:name w:val="批注主题 Char7"/>
    <w:qFormat/>
    <w:rsid w:val="005F208F"/>
    <w:rPr>
      <w:rFonts w:ascii="MS Mincho" w:eastAsia="MS Mincho" w:hAnsi="MS Mincho" w:hint="eastAsia"/>
      <w:b/>
      <w:bCs/>
      <w:lang w:val="x-none" w:eastAsia="zh-CN"/>
    </w:rPr>
  </w:style>
  <w:style w:type="character" w:customStyle="1" w:styleId="1ffff">
    <w:name w:val="文档结构图 字符1"/>
    <w:qFormat/>
    <w:rsid w:val="005F208F"/>
    <w:rPr>
      <w:rFonts w:ascii="SimSun" w:eastAsia="SimSun" w:hAnsi="SimSun" w:hint="eastAsia"/>
      <w:sz w:val="18"/>
      <w:szCs w:val="18"/>
      <w:lang w:val="en-GB" w:eastAsia="en-US"/>
    </w:rPr>
  </w:style>
  <w:style w:type="character" w:customStyle="1" w:styleId="2fb">
    <w:name w:val="页脚 字符2"/>
    <w:aliases w:val="footer odd 字符2,footer 字符2,fo 字符2,pie de página 字符2"/>
    <w:qFormat/>
    <w:rsid w:val="005F208F"/>
    <w:rPr>
      <w:rFonts w:ascii="Arial" w:eastAsia="Times New Roman" w:hAnsi="Arial" w:cs="Arial" w:hint="default"/>
      <w:b/>
      <w:bCs w:val="0"/>
      <w:i/>
      <w:iCs w:val="0"/>
      <w:noProof/>
      <w:sz w:val="18"/>
    </w:rPr>
  </w:style>
  <w:style w:type="character" w:customStyle="1" w:styleId="1ffff0">
    <w:name w:val="批注框文本 字符1"/>
    <w:qFormat/>
    <w:rsid w:val="005F208F"/>
    <w:rPr>
      <w:sz w:val="18"/>
      <w:szCs w:val="18"/>
      <w:lang w:val="en-GB" w:eastAsia="en-US"/>
    </w:rPr>
  </w:style>
  <w:style w:type="character" w:customStyle="1" w:styleId="1ffff1">
    <w:name w:val="批注文字 字符1"/>
    <w:qFormat/>
    <w:rsid w:val="005F208F"/>
    <w:rPr>
      <w:rFonts w:ascii="MS Mincho" w:eastAsia="MS Mincho" w:hAnsi="MS Mincho" w:hint="eastAsia"/>
      <w:lang w:val="x-none" w:eastAsia="en-US"/>
    </w:rPr>
  </w:style>
  <w:style w:type="character" w:customStyle="1" w:styleId="1ffff2">
    <w:name w:val="批注主题 字符1"/>
    <w:qFormat/>
    <w:rsid w:val="005F208F"/>
    <w:rPr>
      <w:rFonts w:ascii="MS Mincho" w:eastAsia="MS Mincho" w:hAnsi="MS Mincho" w:hint="eastAsia"/>
      <w:b/>
      <w:bCs/>
      <w:lang w:val="x-none" w:eastAsia="en-US"/>
    </w:rPr>
  </w:style>
  <w:style w:type="character" w:customStyle="1" w:styleId="12a">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5F208F"/>
    <w:rPr>
      <w:rFonts w:ascii="Arial" w:eastAsia="Times New Roman" w:hAnsi="Arial" w:cs="Arial" w:hint="default"/>
      <w:sz w:val="36"/>
    </w:rPr>
  </w:style>
  <w:style w:type="character" w:customStyle="1" w:styleId="2fc">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5F208F"/>
    <w:rPr>
      <w:rFonts w:ascii="Times New Roman" w:eastAsia="Times New Roman" w:hAnsi="Times New Roman" w:cs="Times New Roman" w:hint="default"/>
      <w:sz w:val="16"/>
    </w:rPr>
  </w:style>
  <w:style w:type="character" w:customStyle="1" w:styleId="1ffff3">
    <w:name w:val="正文文本缩进 字符1"/>
    <w:qFormat/>
    <w:rsid w:val="005F208F"/>
    <w:rPr>
      <w:rFonts w:ascii="MS Mincho" w:eastAsia="MS Mincho" w:hAnsi="MS Mincho" w:hint="eastAsia"/>
      <w:lang w:val="en-GB" w:eastAsia="en-US"/>
    </w:rPr>
  </w:style>
  <w:style w:type="character" w:customStyle="1" w:styleId="428">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5F208F"/>
    <w:rPr>
      <w:rFonts w:ascii="Arial" w:eastAsia="Times New Roman" w:hAnsi="Arial" w:cs="Arial" w:hint="default"/>
      <w:sz w:val="24"/>
    </w:rPr>
  </w:style>
  <w:style w:type="character" w:customStyle="1" w:styleId="523">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5F208F"/>
    <w:rPr>
      <w:rFonts w:ascii="Arial" w:eastAsia="Times New Roman" w:hAnsi="Arial" w:cs="Arial" w:hint="default"/>
      <w:sz w:val="22"/>
    </w:rPr>
  </w:style>
  <w:style w:type="character" w:customStyle="1" w:styleId="227">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5F208F"/>
    <w:rPr>
      <w:rFonts w:ascii="Arial" w:eastAsia="Times New Roman" w:hAnsi="Arial" w:cs="Arial" w:hint="default"/>
      <w:sz w:val="32"/>
    </w:rPr>
  </w:style>
  <w:style w:type="character" w:customStyle="1" w:styleId="611">
    <w:name w:val="标题 6 字符1"/>
    <w:aliases w:val="T1 字符1,Header 6 字符1"/>
    <w:qFormat/>
    <w:rsid w:val="005F208F"/>
    <w:rPr>
      <w:rFonts w:ascii="Arial" w:eastAsia="Times New Roman" w:hAnsi="Arial" w:cs="Arial" w:hint="default"/>
    </w:rPr>
  </w:style>
  <w:style w:type="character" w:customStyle="1" w:styleId="2fd">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5F208F"/>
    <w:rPr>
      <w:rFonts w:ascii="Arial" w:eastAsia="Times New Roman" w:hAnsi="Arial" w:cs="Arial" w:hint="default"/>
      <w:b/>
      <w:bCs w:val="0"/>
      <w:noProof/>
      <w:sz w:val="18"/>
    </w:rPr>
  </w:style>
  <w:style w:type="character" w:customStyle="1" w:styleId="1ffff4">
    <w:name w:val="纯文本 字符1"/>
    <w:qFormat/>
    <w:rsid w:val="005F208F"/>
    <w:rPr>
      <w:rFonts w:ascii="Courier New" w:eastAsia="SimSun" w:hAnsi="Courier New" w:cs="Courier New" w:hint="default"/>
      <w:lang w:val="nb-NO" w:eastAsia="ja-JP"/>
    </w:rPr>
  </w:style>
  <w:style w:type="character" w:customStyle="1" w:styleId="2fe">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5F208F"/>
    <w:rPr>
      <w:rFonts w:ascii="SimSun" w:eastAsia="SimSun" w:hAnsi="SimSun" w:hint="eastAsia"/>
      <w:lang w:val="en-GB" w:eastAsia="ja-JP"/>
    </w:rPr>
  </w:style>
  <w:style w:type="character" w:customStyle="1" w:styleId="21e">
    <w:name w:val="正文文本 2 字符1"/>
    <w:qFormat/>
    <w:rsid w:val="005F208F"/>
    <w:rPr>
      <w:rFonts w:ascii="SimSun" w:eastAsia="SimSun" w:hAnsi="SimSun" w:hint="eastAsia"/>
      <w:i/>
      <w:iCs w:val="0"/>
      <w:lang w:val="en-GB" w:eastAsia="x-none"/>
    </w:rPr>
  </w:style>
  <w:style w:type="character" w:customStyle="1" w:styleId="319">
    <w:name w:val="正文文本 3 字符1"/>
    <w:qFormat/>
    <w:rsid w:val="005F208F"/>
    <w:rPr>
      <w:rFonts w:ascii="Osaka" w:eastAsia="Osaka" w:hAnsi="Osaka" w:hint="eastAsia"/>
      <w:color w:val="000000"/>
      <w:lang w:val="en-GB" w:eastAsia="x-none"/>
    </w:rPr>
  </w:style>
  <w:style w:type="character" w:customStyle="1" w:styleId="21f">
    <w:name w:val="正文文本缩进 2 字符1"/>
    <w:qFormat/>
    <w:rsid w:val="005F208F"/>
    <w:rPr>
      <w:rFonts w:ascii="MS Mincho" w:eastAsia="MS Mincho" w:hAnsi="MS Mincho" w:hint="eastAsia"/>
      <w:lang w:val="en-GB" w:eastAsia="en-GB"/>
    </w:rPr>
  </w:style>
  <w:style w:type="character" w:customStyle="1" w:styleId="1ffff5">
    <w:name w:val="尾注文本 字符1"/>
    <w:qFormat/>
    <w:rsid w:val="005F208F"/>
    <w:rPr>
      <w:rFonts w:ascii="SimSun" w:eastAsia="SimSun" w:hAnsi="SimSun" w:hint="eastAsia"/>
      <w:lang w:val="en-GB" w:eastAsia="x-none"/>
    </w:rPr>
  </w:style>
  <w:style w:type="character" w:customStyle="1" w:styleId="1ffff6">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5F208F"/>
    <w:rPr>
      <w:rFonts w:ascii="MS Mincho" w:eastAsia="MS Mincho" w:hAnsi="MS Mincho" w:hint="eastAsia"/>
      <w:b/>
      <w:bCs w:val="0"/>
      <w:lang w:val="en-GB" w:eastAsia="en-US"/>
    </w:rPr>
  </w:style>
  <w:style w:type="character" w:customStyle="1" w:styleId="712">
    <w:name w:val="标题 7 字符1"/>
    <w:aliases w:val="L7 字符1,Header 7 字符1"/>
    <w:qFormat/>
    <w:rsid w:val="005F208F"/>
    <w:rPr>
      <w:rFonts w:ascii="Arial" w:eastAsia="Times New Roman" w:hAnsi="Arial" w:cs="Arial" w:hint="default"/>
    </w:rPr>
  </w:style>
  <w:style w:type="character" w:customStyle="1" w:styleId="811">
    <w:name w:val="标题 8 字符1"/>
    <w:qFormat/>
    <w:rsid w:val="005F208F"/>
    <w:rPr>
      <w:rFonts w:ascii="Arial" w:eastAsia="Times New Roman" w:hAnsi="Arial" w:cs="Arial" w:hint="default"/>
      <w:sz w:val="36"/>
    </w:rPr>
  </w:style>
  <w:style w:type="character" w:customStyle="1" w:styleId="912">
    <w:name w:val="标题 9 字符1"/>
    <w:aliases w:val="Figure Heading 字符,FH 字符"/>
    <w:qFormat/>
    <w:rsid w:val="005F208F"/>
    <w:rPr>
      <w:rFonts w:ascii="Arial" w:eastAsia="Times New Roman" w:hAnsi="Arial" w:cs="Arial" w:hint="default"/>
      <w:sz w:val="36"/>
    </w:rPr>
  </w:style>
  <w:style w:type="character" w:customStyle="1" w:styleId="1ffff7">
    <w:name w:val="注释标题 字符1"/>
    <w:qFormat/>
    <w:rsid w:val="005F208F"/>
    <w:rPr>
      <w:rFonts w:ascii="MS Mincho" w:eastAsia="MS Mincho" w:hAnsi="MS Mincho" w:hint="eastAsia"/>
      <w:lang w:eastAsia="en-US"/>
    </w:rPr>
  </w:style>
  <w:style w:type="character" w:customStyle="1" w:styleId="HTML10">
    <w:name w:val="HTML 预设格式 字符1"/>
    <w:rsid w:val="005F208F"/>
    <w:rPr>
      <w:rFonts w:ascii="Courier New" w:eastAsia="MS Mincho" w:hAnsi="Courier New" w:cs="Courier New" w:hint="default"/>
      <w:lang w:val="en-GB" w:eastAsia="ja-JP"/>
    </w:rPr>
  </w:style>
  <w:style w:type="character" w:customStyle="1" w:styleId="jlqj4b">
    <w:name w:val="jlqj4b"/>
    <w:basedOn w:val="DefaultParagraphFont"/>
    <w:rsid w:val="005F208F"/>
  </w:style>
  <w:style w:type="character" w:customStyle="1" w:styleId="yieifb">
    <w:name w:val="yieifb"/>
    <w:basedOn w:val="DefaultParagraphFont"/>
    <w:rsid w:val="005F208F"/>
  </w:style>
  <w:style w:type="character" w:customStyle="1" w:styleId="kihvae">
    <w:name w:val="kihvae"/>
    <w:basedOn w:val="DefaultParagraphFont"/>
    <w:rsid w:val="005F208F"/>
  </w:style>
  <w:style w:type="character" w:customStyle="1" w:styleId="viiyi">
    <w:name w:val="viiyi"/>
    <w:basedOn w:val="DefaultParagraphFont"/>
    <w:rsid w:val="005F208F"/>
  </w:style>
  <w:style w:type="character" w:customStyle="1" w:styleId="NichtaufgelsteErwhnung1">
    <w:name w:val="Nicht aufgelöste Erwähnung1"/>
    <w:uiPriority w:val="99"/>
    <w:semiHidden/>
    <w:rsid w:val="005F208F"/>
    <w:rPr>
      <w:color w:val="808080"/>
      <w:shd w:val="clear" w:color="auto" w:fill="E6E6E6"/>
    </w:rPr>
  </w:style>
  <w:style w:type="character" w:customStyle="1" w:styleId="Style115">
    <w:name w:val="_Style 115"/>
    <w:uiPriority w:val="31"/>
    <w:qFormat/>
    <w:rsid w:val="005F208F"/>
    <w:rPr>
      <w:smallCaps/>
      <w:color w:val="5A5A5A"/>
    </w:rPr>
  </w:style>
  <w:style w:type="character" w:customStyle="1" w:styleId="Style104">
    <w:name w:val="_Style 104"/>
    <w:uiPriority w:val="31"/>
    <w:qFormat/>
    <w:rsid w:val="005F208F"/>
    <w:rPr>
      <w:smallCaps/>
      <w:color w:val="5A5A5A"/>
    </w:rPr>
  </w:style>
  <w:style w:type="table" w:customStyle="1" w:styleId="TableClassic24">
    <w:name w:val="Table Classic 24"/>
    <w:basedOn w:val="TableNormal"/>
    <w:qFormat/>
    <w:rsid w:val="005F208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22">
    <w:name w:val="Table Style122"/>
    <w:basedOn w:val="TableNormal"/>
    <w:qFormat/>
    <w:rsid w:val="005F208F"/>
    <w:rPr>
      <w:rFonts w:ascii="Times New Roman" w:eastAsia="PMingLiU" w:hAnsi="Times New Roman"/>
      <w:lang w:val="en-GB" w:eastAsia="en-GB"/>
    </w:rPr>
    <w:tblPr>
      <w:tblInd w:w="0" w:type="nil"/>
    </w:tblPr>
  </w:style>
  <w:style w:type="table" w:customStyle="1" w:styleId="SGSTableBasic212">
    <w:name w:val="SGS Table Basic 212"/>
    <w:basedOn w:val="TableNormal"/>
    <w:uiPriority w:val="99"/>
    <w:qFormat/>
    <w:rsid w:val="005F208F"/>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ColorfulList-Accent12">
    <w:name w:val="Colorful List - Accent 12"/>
    <w:basedOn w:val="TableNormal"/>
    <w:uiPriority w:val="34"/>
    <w:rsid w:val="005F208F"/>
    <w:rPr>
      <w:rFonts w:ascii="Calibri" w:eastAsia="Calibri" w:hAnsi="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uiPriority w:val="34"/>
    <w:rsid w:val="005F208F"/>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uiPriority w:val="1"/>
    <w:qFormat/>
    <w:rsid w:val="005F208F"/>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uiPriority w:val="29"/>
    <w:rsid w:val="005F208F"/>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uiPriority w:val="30"/>
    <w:rsid w:val="005F208F"/>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31">
    <w:name w:val="Table Classic 231"/>
    <w:basedOn w:val="TableNormal"/>
    <w:rsid w:val="005F208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651">
    <w:name w:val="Table Grid651"/>
    <w:basedOn w:val="TableNormal"/>
    <w:rsid w:val="005F208F"/>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5F208F"/>
    <w:rPr>
      <w:rFonts w:ascii="Times New Roman" w:eastAsia="PMingLiU" w:hAnsi="Times New Roman"/>
      <w:lang w:val="en-GB" w:eastAsia="en-GB"/>
    </w:rPr>
    <w:tblPr>
      <w:tblInd w:w="0" w:type="nil"/>
    </w:tblPr>
  </w:style>
  <w:style w:type="table" w:customStyle="1" w:styleId="SGSTableBasic2111">
    <w:name w:val="SGS Table Basic 2111"/>
    <w:basedOn w:val="TableNormal"/>
    <w:uiPriority w:val="99"/>
    <w:qFormat/>
    <w:rsid w:val="005F208F"/>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76">
    <w:name w:val="Table Grid76"/>
    <w:basedOn w:val="TableNormal"/>
    <w:uiPriority w:val="39"/>
    <w:qFormat/>
    <w:rsid w:val="005F208F"/>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0">
    <w:name w:val="古典型 21"/>
    <w:basedOn w:val="TableNormal"/>
    <w:qFormat/>
    <w:rsid w:val="005F208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
    <w:name w:val="LFO19"/>
    <w:rsid w:val="005F208F"/>
    <w:pPr>
      <w:numPr>
        <w:numId w:val="15"/>
      </w:numPr>
    </w:pPr>
  </w:style>
  <w:style w:type="numbering" w:customStyle="1" w:styleId="Style131">
    <w:name w:val="Style131"/>
    <w:uiPriority w:val="99"/>
    <w:rsid w:val="005F208F"/>
  </w:style>
  <w:style w:type="paragraph" w:customStyle="1" w:styleId="713">
    <w:name w:val="目录 71"/>
    <w:basedOn w:val="Normal"/>
    <w:next w:val="Normal"/>
    <w:uiPriority w:val="39"/>
    <w:qFormat/>
    <w:rsid w:val="005F208F"/>
    <w:pPr>
      <w:keepLines/>
      <w:widowControl w:val="0"/>
      <w:tabs>
        <w:tab w:val="right" w:leader="dot" w:pos="9639"/>
      </w:tabs>
      <w:spacing w:after="0" w:line="256" w:lineRule="auto"/>
      <w:ind w:left="2268" w:right="425" w:hanging="2268"/>
    </w:pPr>
    <w:rPr>
      <w:rFonts w:asciiTheme="minorHAnsi" w:eastAsia="Malgun Gothic" w:hAnsiTheme="minorHAnsi" w:cstheme="minorBidi"/>
      <w:noProof/>
      <w:kern w:val="2"/>
      <w:sz w:val="22"/>
      <w:szCs w:val="22"/>
      <w:lang w:val="en-US"/>
      <w14:ligatures w14:val="standardContextual"/>
    </w:rPr>
  </w:style>
  <w:style w:type="character" w:customStyle="1" w:styleId="UnresolvedMention7">
    <w:name w:val="Unresolved Mention7"/>
    <w:uiPriority w:val="99"/>
    <w:unhideWhenUsed/>
    <w:rsid w:val="005F208F"/>
    <w:rPr>
      <w:color w:val="605E5C"/>
      <w:shd w:val="clear" w:color="auto" w:fill="E1DFDD"/>
    </w:rPr>
  </w:style>
  <w:style w:type="numbering" w:customStyle="1" w:styleId="NoList211">
    <w:name w:val="No List211"/>
    <w:next w:val="NoList"/>
    <w:uiPriority w:val="99"/>
    <w:semiHidden/>
    <w:unhideWhenUsed/>
    <w:rsid w:val="005F208F"/>
  </w:style>
  <w:style w:type="numbering" w:customStyle="1" w:styleId="NoList311">
    <w:name w:val="No List311"/>
    <w:next w:val="NoList"/>
    <w:uiPriority w:val="99"/>
    <w:semiHidden/>
    <w:unhideWhenUsed/>
    <w:rsid w:val="005F208F"/>
  </w:style>
  <w:style w:type="numbering" w:customStyle="1" w:styleId="NoList411">
    <w:name w:val="No List411"/>
    <w:next w:val="NoList"/>
    <w:uiPriority w:val="99"/>
    <w:semiHidden/>
    <w:unhideWhenUsed/>
    <w:rsid w:val="005F208F"/>
  </w:style>
  <w:style w:type="numbering" w:customStyle="1" w:styleId="NoList61">
    <w:name w:val="No List61"/>
    <w:next w:val="NoList"/>
    <w:uiPriority w:val="99"/>
    <w:semiHidden/>
    <w:unhideWhenUsed/>
    <w:rsid w:val="005F208F"/>
  </w:style>
  <w:style w:type="numbering" w:customStyle="1" w:styleId="NoList1111">
    <w:name w:val="No List1111"/>
    <w:next w:val="NoList"/>
    <w:uiPriority w:val="99"/>
    <w:semiHidden/>
    <w:unhideWhenUsed/>
    <w:rsid w:val="005F208F"/>
  </w:style>
  <w:style w:type="numbering" w:customStyle="1" w:styleId="NoList71">
    <w:name w:val="No List71"/>
    <w:next w:val="NoList"/>
    <w:uiPriority w:val="99"/>
    <w:semiHidden/>
    <w:unhideWhenUsed/>
    <w:rsid w:val="005F208F"/>
  </w:style>
  <w:style w:type="numbering" w:customStyle="1" w:styleId="NoList221">
    <w:name w:val="No List221"/>
    <w:next w:val="NoList"/>
    <w:uiPriority w:val="99"/>
    <w:semiHidden/>
    <w:unhideWhenUsed/>
    <w:rsid w:val="005F208F"/>
  </w:style>
  <w:style w:type="numbering" w:customStyle="1" w:styleId="NoList321">
    <w:name w:val="No List321"/>
    <w:next w:val="NoList"/>
    <w:uiPriority w:val="99"/>
    <w:semiHidden/>
    <w:unhideWhenUsed/>
    <w:rsid w:val="005F208F"/>
  </w:style>
  <w:style w:type="character" w:customStyle="1" w:styleId="2ff">
    <w:name w:val="明显强调2"/>
    <w:uiPriority w:val="21"/>
    <w:qFormat/>
    <w:rsid w:val="005F208F"/>
    <w:rPr>
      <w:b/>
      <w:bCs/>
      <w:i/>
      <w:iCs/>
      <w:color w:val="4F81BD"/>
    </w:rPr>
  </w:style>
  <w:style w:type="character" w:customStyle="1" w:styleId="SubtleReference1">
    <w:name w:val="Subtle Reference1"/>
    <w:uiPriority w:val="31"/>
    <w:qFormat/>
    <w:rsid w:val="005F208F"/>
    <w:rPr>
      <w:smallCaps/>
      <w:color w:val="5A5A5A"/>
    </w:rPr>
  </w:style>
  <w:style w:type="table" w:styleId="GridTable4-Accent6">
    <w:name w:val="Grid Table 4 Accent 6"/>
    <w:basedOn w:val="TableNormal"/>
    <w:uiPriority w:val="49"/>
    <w:rsid w:val="005F208F"/>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5F208F"/>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5F208F"/>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5F208F"/>
    <w:rPr>
      <w:color w:val="808080"/>
    </w:rPr>
  </w:style>
  <w:style w:type="paragraph" w:customStyle="1" w:styleId="DunkleListe-Akzent31">
    <w:name w:val="Dunkle Liste - Akzent 31"/>
    <w:hidden/>
    <w:uiPriority w:val="99"/>
    <w:semiHidden/>
    <w:rsid w:val="005F208F"/>
    <w:rPr>
      <w:rFonts w:ascii="Calibri" w:eastAsia="SimSun" w:hAnsi="Calibri"/>
      <w:sz w:val="22"/>
      <w:szCs w:val="22"/>
      <w:lang w:val="en-US" w:eastAsia="zh-CN"/>
    </w:rPr>
  </w:style>
  <w:style w:type="character" w:customStyle="1" w:styleId="NormalIndentChar">
    <w:name w:val="Normal Indent Char"/>
    <w:aliases w:val="d Char,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对齐 Char"/>
    <w:link w:val="NormalIndent"/>
    <w:qFormat/>
    <w:locked/>
    <w:rsid w:val="005F208F"/>
    <w:rPr>
      <w:rFonts w:ascii="Times New Roman" w:hAnsi="Times New Roman"/>
      <w:lang w:val="it-IT" w:eastAsia="en-GB"/>
    </w:rPr>
  </w:style>
  <w:style w:type="paragraph" w:customStyle="1" w:styleId="aff1">
    <w:name w:val="段"/>
    <w:uiPriority w:val="99"/>
    <w:rsid w:val="005F208F"/>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5F208F"/>
    <w:rPr>
      <w:rFonts w:ascii="Arial" w:eastAsia="SimSun" w:hAnsi="Arial" w:cs="Arial"/>
      <w:sz w:val="22"/>
      <w:szCs w:val="22"/>
      <w:lang w:val="en-US" w:eastAsia="zh-CN"/>
    </w:rPr>
  </w:style>
  <w:style w:type="character" w:customStyle="1" w:styleId="c-phonebook-results-content">
    <w:name w:val="c-phonebook-results-content"/>
    <w:basedOn w:val="DefaultParagraphFont"/>
    <w:rsid w:val="005F208F"/>
  </w:style>
  <w:style w:type="table" w:styleId="LightList">
    <w:name w:val="Light List"/>
    <w:basedOn w:val="TableNormal"/>
    <w:uiPriority w:val="61"/>
    <w:rsid w:val="005F208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5F208F"/>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5F208F"/>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5F208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5F208F"/>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5F208F"/>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5F208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5F208F"/>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208F"/>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5F208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5F208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ffff8">
    <w:name w:val="未解決のメンション1"/>
    <w:uiPriority w:val="99"/>
    <w:semiHidden/>
    <w:unhideWhenUsed/>
    <w:rsid w:val="005F208F"/>
    <w:rPr>
      <w:color w:val="605E5C"/>
      <w:shd w:val="clear" w:color="auto" w:fill="E1DFDD"/>
    </w:rPr>
  </w:style>
  <w:style w:type="numbering" w:customStyle="1" w:styleId="NoList52">
    <w:name w:val="No List52"/>
    <w:next w:val="NoList"/>
    <w:uiPriority w:val="99"/>
    <w:semiHidden/>
    <w:unhideWhenUsed/>
    <w:rsid w:val="005F208F"/>
  </w:style>
  <w:style w:type="numbering" w:customStyle="1" w:styleId="NoList62">
    <w:name w:val="No List62"/>
    <w:next w:val="NoList"/>
    <w:uiPriority w:val="99"/>
    <w:semiHidden/>
    <w:unhideWhenUsed/>
    <w:rsid w:val="005F208F"/>
  </w:style>
  <w:style w:type="numbering" w:customStyle="1" w:styleId="NoList72">
    <w:name w:val="No List72"/>
    <w:next w:val="NoList"/>
    <w:uiPriority w:val="99"/>
    <w:semiHidden/>
    <w:unhideWhenUsed/>
    <w:rsid w:val="005F208F"/>
  </w:style>
  <w:style w:type="numbering" w:customStyle="1" w:styleId="NoList81">
    <w:name w:val="No List81"/>
    <w:next w:val="NoList"/>
    <w:uiPriority w:val="99"/>
    <w:semiHidden/>
    <w:unhideWhenUsed/>
    <w:rsid w:val="005F208F"/>
  </w:style>
  <w:style w:type="numbering" w:customStyle="1" w:styleId="NoList212">
    <w:name w:val="No List212"/>
    <w:next w:val="NoList"/>
    <w:uiPriority w:val="99"/>
    <w:semiHidden/>
    <w:unhideWhenUsed/>
    <w:rsid w:val="005F208F"/>
  </w:style>
  <w:style w:type="numbering" w:customStyle="1" w:styleId="NoList312">
    <w:name w:val="No List312"/>
    <w:next w:val="NoList"/>
    <w:uiPriority w:val="99"/>
    <w:semiHidden/>
    <w:unhideWhenUsed/>
    <w:rsid w:val="005F208F"/>
  </w:style>
  <w:style w:type="numbering" w:customStyle="1" w:styleId="NoList412">
    <w:name w:val="No List412"/>
    <w:next w:val="NoList"/>
    <w:uiPriority w:val="99"/>
    <w:semiHidden/>
    <w:unhideWhenUsed/>
    <w:rsid w:val="005F208F"/>
  </w:style>
  <w:style w:type="numbering" w:customStyle="1" w:styleId="NoList511">
    <w:name w:val="No List511"/>
    <w:next w:val="NoList"/>
    <w:uiPriority w:val="99"/>
    <w:semiHidden/>
    <w:unhideWhenUsed/>
    <w:rsid w:val="005F208F"/>
  </w:style>
  <w:style w:type="numbering" w:customStyle="1" w:styleId="NoList611">
    <w:name w:val="No List611"/>
    <w:next w:val="NoList"/>
    <w:uiPriority w:val="99"/>
    <w:semiHidden/>
    <w:unhideWhenUsed/>
    <w:rsid w:val="005F208F"/>
  </w:style>
  <w:style w:type="numbering" w:customStyle="1" w:styleId="NoList711">
    <w:name w:val="No List711"/>
    <w:next w:val="NoList"/>
    <w:uiPriority w:val="99"/>
    <w:semiHidden/>
    <w:unhideWhenUsed/>
    <w:rsid w:val="005F208F"/>
  </w:style>
  <w:style w:type="numbering" w:customStyle="1" w:styleId="NoList811">
    <w:name w:val="No List811"/>
    <w:next w:val="NoList"/>
    <w:uiPriority w:val="99"/>
    <w:semiHidden/>
    <w:unhideWhenUsed/>
    <w:rsid w:val="005F208F"/>
  </w:style>
  <w:style w:type="numbering" w:customStyle="1" w:styleId="NoList91">
    <w:name w:val="No List91"/>
    <w:next w:val="NoList"/>
    <w:uiPriority w:val="99"/>
    <w:semiHidden/>
    <w:unhideWhenUsed/>
    <w:rsid w:val="005F208F"/>
  </w:style>
  <w:style w:type="numbering" w:customStyle="1" w:styleId="LFO191">
    <w:name w:val="LFO191"/>
    <w:basedOn w:val="NoList"/>
    <w:rsid w:val="005F208F"/>
  </w:style>
  <w:style w:type="numbering" w:customStyle="1" w:styleId="NoList1112">
    <w:name w:val="No List1112"/>
    <w:next w:val="NoList"/>
    <w:uiPriority w:val="99"/>
    <w:semiHidden/>
    <w:unhideWhenUsed/>
    <w:rsid w:val="005F208F"/>
  </w:style>
  <w:style w:type="numbering" w:customStyle="1" w:styleId="NoList222">
    <w:name w:val="No List222"/>
    <w:next w:val="NoList"/>
    <w:uiPriority w:val="99"/>
    <w:semiHidden/>
    <w:unhideWhenUsed/>
    <w:rsid w:val="005F208F"/>
  </w:style>
  <w:style w:type="numbering" w:customStyle="1" w:styleId="NoList322">
    <w:name w:val="No List322"/>
    <w:next w:val="NoList"/>
    <w:uiPriority w:val="99"/>
    <w:semiHidden/>
    <w:unhideWhenUsed/>
    <w:rsid w:val="005F208F"/>
  </w:style>
  <w:style w:type="numbering" w:customStyle="1" w:styleId="NoList421">
    <w:name w:val="No List421"/>
    <w:next w:val="NoList"/>
    <w:uiPriority w:val="99"/>
    <w:semiHidden/>
    <w:unhideWhenUsed/>
    <w:rsid w:val="005F208F"/>
  </w:style>
  <w:style w:type="numbering" w:customStyle="1" w:styleId="NoList2111">
    <w:name w:val="No List2111"/>
    <w:next w:val="NoList"/>
    <w:uiPriority w:val="99"/>
    <w:semiHidden/>
    <w:unhideWhenUsed/>
    <w:rsid w:val="005F208F"/>
  </w:style>
  <w:style w:type="numbering" w:customStyle="1" w:styleId="NoList3111">
    <w:name w:val="No List3111"/>
    <w:next w:val="NoList"/>
    <w:uiPriority w:val="99"/>
    <w:semiHidden/>
    <w:unhideWhenUsed/>
    <w:rsid w:val="005F208F"/>
  </w:style>
  <w:style w:type="numbering" w:customStyle="1" w:styleId="NoList4111">
    <w:name w:val="No List4111"/>
    <w:next w:val="NoList"/>
    <w:uiPriority w:val="99"/>
    <w:semiHidden/>
    <w:unhideWhenUsed/>
    <w:rsid w:val="005F208F"/>
  </w:style>
  <w:style w:type="numbering" w:customStyle="1" w:styleId="NoList11111">
    <w:name w:val="No List11111"/>
    <w:next w:val="NoList"/>
    <w:uiPriority w:val="99"/>
    <w:semiHidden/>
    <w:unhideWhenUsed/>
    <w:rsid w:val="005F208F"/>
  </w:style>
  <w:style w:type="numbering" w:customStyle="1" w:styleId="NoList1211">
    <w:name w:val="No List1211"/>
    <w:next w:val="NoList"/>
    <w:uiPriority w:val="99"/>
    <w:semiHidden/>
    <w:unhideWhenUsed/>
    <w:rsid w:val="005F208F"/>
  </w:style>
  <w:style w:type="numbering" w:customStyle="1" w:styleId="NoList2211">
    <w:name w:val="No List2211"/>
    <w:next w:val="NoList"/>
    <w:uiPriority w:val="99"/>
    <w:semiHidden/>
    <w:unhideWhenUsed/>
    <w:rsid w:val="005F208F"/>
  </w:style>
  <w:style w:type="numbering" w:customStyle="1" w:styleId="NoList3211">
    <w:name w:val="No List3211"/>
    <w:next w:val="NoList"/>
    <w:uiPriority w:val="99"/>
    <w:semiHidden/>
    <w:unhideWhenUsed/>
    <w:rsid w:val="005F208F"/>
  </w:style>
  <w:style w:type="table" w:customStyle="1" w:styleId="TableGrid101">
    <w:name w:val="Table Grid101"/>
    <w:basedOn w:val="TableNormal"/>
    <w:next w:val="TableGrid"/>
    <w:qFormat/>
    <w:rsid w:val="005F208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5F208F"/>
  </w:style>
  <w:style w:type="numbering" w:customStyle="1" w:styleId="NoList63">
    <w:name w:val="No List63"/>
    <w:next w:val="NoList"/>
    <w:uiPriority w:val="99"/>
    <w:semiHidden/>
    <w:unhideWhenUsed/>
    <w:rsid w:val="005F208F"/>
  </w:style>
  <w:style w:type="numbering" w:customStyle="1" w:styleId="NoList73">
    <w:name w:val="No List73"/>
    <w:next w:val="NoList"/>
    <w:uiPriority w:val="99"/>
    <w:semiHidden/>
    <w:unhideWhenUsed/>
    <w:rsid w:val="005F208F"/>
  </w:style>
  <w:style w:type="numbering" w:customStyle="1" w:styleId="NoList82">
    <w:name w:val="No List82"/>
    <w:next w:val="NoList"/>
    <w:uiPriority w:val="99"/>
    <w:semiHidden/>
    <w:unhideWhenUsed/>
    <w:rsid w:val="005F208F"/>
  </w:style>
  <w:style w:type="numbering" w:customStyle="1" w:styleId="NoList92">
    <w:name w:val="No List92"/>
    <w:next w:val="NoList"/>
    <w:uiPriority w:val="99"/>
    <w:semiHidden/>
    <w:unhideWhenUsed/>
    <w:rsid w:val="005F208F"/>
  </w:style>
  <w:style w:type="numbering" w:customStyle="1" w:styleId="NoList213">
    <w:name w:val="No List213"/>
    <w:next w:val="NoList"/>
    <w:uiPriority w:val="99"/>
    <w:semiHidden/>
    <w:unhideWhenUsed/>
    <w:rsid w:val="005F208F"/>
  </w:style>
  <w:style w:type="numbering" w:customStyle="1" w:styleId="NoList313">
    <w:name w:val="No List313"/>
    <w:next w:val="NoList"/>
    <w:uiPriority w:val="99"/>
    <w:semiHidden/>
    <w:unhideWhenUsed/>
    <w:rsid w:val="005F208F"/>
  </w:style>
  <w:style w:type="numbering" w:customStyle="1" w:styleId="NoList413">
    <w:name w:val="No List413"/>
    <w:next w:val="NoList"/>
    <w:uiPriority w:val="99"/>
    <w:semiHidden/>
    <w:unhideWhenUsed/>
    <w:rsid w:val="005F208F"/>
  </w:style>
  <w:style w:type="numbering" w:customStyle="1" w:styleId="NoList512">
    <w:name w:val="No List512"/>
    <w:next w:val="NoList"/>
    <w:uiPriority w:val="99"/>
    <w:semiHidden/>
    <w:unhideWhenUsed/>
    <w:rsid w:val="005F208F"/>
  </w:style>
  <w:style w:type="numbering" w:customStyle="1" w:styleId="NoList612">
    <w:name w:val="No List612"/>
    <w:next w:val="NoList"/>
    <w:uiPriority w:val="99"/>
    <w:semiHidden/>
    <w:unhideWhenUsed/>
    <w:rsid w:val="005F208F"/>
  </w:style>
  <w:style w:type="numbering" w:customStyle="1" w:styleId="NoList712">
    <w:name w:val="No List712"/>
    <w:next w:val="NoList"/>
    <w:uiPriority w:val="99"/>
    <w:semiHidden/>
    <w:unhideWhenUsed/>
    <w:rsid w:val="005F208F"/>
  </w:style>
  <w:style w:type="numbering" w:customStyle="1" w:styleId="NoList812">
    <w:name w:val="No List812"/>
    <w:next w:val="NoList"/>
    <w:uiPriority w:val="99"/>
    <w:semiHidden/>
    <w:unhideWhenUsed/>
    <w:rsid w:val="005F208F"/>
  </w:style>
  <w:style w:type="numbering" w:customStyle="1" w:styleId="NoList911">
    <w:name w:val="No List911"/>
    <w:next w:val="NoList"/>
    <w:uiPriority w:val="99"/>
    <w:semiHidden/>
    <w:unhideWhenUsed/>
    <w:rsid w:val="005F208F"/>
  </w:style>
  <w:style w:type="numbering" w:customStyle="1" w:styleId="LFO192">
    <w:name w:val="LFO192"/>
    <w:basedOn w:val="NoList"/>
    <w:rsid w:val="005F208F"/>
  </w:style>
  <w:style w:type="numbering" w:customStyle="1" w:styleId="NoList101">
    <w:name w:val="No List101"/>
    <w:next w:val="NoList"/>
    <w:uiPriority w:val="99"/>
    <w:semiHidden/>
    <w:unhideWhenUsed/>
    <w:rsid w:val="005F208F"/>
  </w:style>
  <w:style w:type="numbering" w:customStyle="1" w:styleId="LFO1911">
    <w:name w:val="LFO1911"/>
    <w:basedOn w:val="NoList"/>
    <w:rsid w:val="005F208F"/>
  </w:style>
  <w:style w:type="numbering" w:customStyle="1" w:styleId="NoList1113">
    <w:name w:val="No List1113"/>
    <w:next w:val="NoList"/>
    <w:uiPriority w:val="99"/>
    <w:semiHidden/>
    <w:unhideWhenUsed/>
    <w:rsid w:val="005F208F"/>
  </w:style>
  <w:style w:type="table" w:customStyle="1" w:styleId="TableGrid11131">
    <w:name w:val="Table Grid11131"/>
    <w:basedOn w:val="TableNormal"/>
    <w:next w:val="TableGrid"/>
    <w:qFormat/>
    <w:rsid w:val="005F208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5F208F"/>
  </w:style>
  <w:style w:type="numbering" w:customStyle="1" w:styleId="NoList323">
    <w:name w:val="No List323"/>
    <w:next w:val="NoList"/>
    <w:uiPriority w:val="99"/>
    <w:semiHidden/>
    <w:unhideWhenUsed/>
    <w:rsid w:val="005F208F"/>
  </w:style>
  <w:style w:type="numbering" w:customStyle="1" w:styleId="NoList422">
    <w:name w:val="No List422"/>
    <w:next w:val="NoList"/>
    <w:uiPriority w:val="99"/>
    <w:semiHidden/>
    <w:unhideWhenUsed/>
    <w:rsid w:val="005F208F"/>
  </w:style>
  <w:style w:type="numbering" w:customStyle="1" w:styleId="NoList2112">
    <w:name w:val="No List2112"/>
    <w:next w:val="NoList"/>
    <w:uiPriority w:val="99"/>
    <w:semiHidden/>
    <w:unhideWhenUsed/>
    <w:rsid w:val="005F208F"/>
  </w:style>
  <w:style w:type="numbering" w:customStyle="1" w:styleId="NoList3112">
    <w:name w:val="No List3112"/>
    <w:next w:val="NoList"/>
    <w:uiPriority w:val="99"/>
    <w:semiHidden/>
    <w:unhideWhenUsed/>
    <w:rsid w:val="005F208F"/>
  </w:style>
  <w:style w:type="numbering" w:customStyle="1" w:styleId="NoList4112">
    <w:name w:val="No List4112"/>
    <w:next w:val="NoList"/>
    <w:uiPriority w:val="99"/>
    <w:semiHidden/>
    <w:unhideWhenUsed/>
    <w:rsid w:val="005F208F"/>
  </w:style>
  <w:style w:type="numbering" w:customStyle="1" w:styleId="NoList11112">
    <w:name w:val="No List11112"/>
    <w:next w:val="NoList"/>
    <w:uiPriority w:val="99"/>
    <w:semiHidden/>
    <w:unhideWhenUsed/>
    <w:rsid w:val="005F208F"/>
  </w:style>
  <w:style w:type="numbering" w:customStyle="1" w:styleId="NoList1212">
    <w:name w:val="No List1212"/>
    <w:next w:val="NoList"/>
    <w:uiPriority w:val="99"/>
    <w:semiHidden/>
    <w:unhideWhenUsed/>
    <w:rsid w:val="005F208F"/>
  </w:style>
  <w:style w:type="numbering" w:customStyle="1" w:styleId="NoList2212">
    <w:name w:val="No List2212"/>
    <w:next w:val="NoList"/>
    <w:uiPriority w:val="99"/>
    <w:semiHidden/>
    <w:unhideWhenUsed/>
    <w:rsid w:val="005F208F"/>
  </w:style>
  <w:style w:type="numbering" w:customStyle="1" w:styleId="NoList3212">
    <w:name w:val="No List3212"/>
    <w:next w:val="NoList"/>
    <w:uiPriority w:val="99"/>
    <w:semiHidden/>
    <w:unhideWhenUsed/>
    <w:rsid w:val="005F208F"/>
  </w:style>
  <w:style w:type="table" w:customStyle="1" w:styleId="TableGrid161">
    <w:name w:val="Table Grid161"/>
    <w:basedOn w:val="TableNormal"/>
    <w:next w:val="TableGrid"/>
    <w:uiPriority w:val="39"/>
    <w:qFormat/>
    <w:rsid w:val="005F208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5F208F"/>
  </w:style>
  <w:style w:type="numbering" w:customStyle="1" w:styleId="NoList64">
    <w:name w:val="No List64"/>
    <w:next w:val="NoList"/>
    <w:uiPriority w:val="99"/>
    <w:semiHidden/>
    <w:unhideWhenUsed/>
    <w:rsid w:val="005F208F"/>
  </w:style>
  <w:style w:type="numbering" w:customStyle="1" w:styleId="NoList74">
    <w:name w:val="No List74"/>
    <w:next w:val="NoList"/>
    <w:uiPriority w:val="99"/>
    <w:semiHidden/>
    <w:unhideWhenUsed/>
    <w:rsid w:val="005F208F"/>
  </w:style>
  <w:style w:type="numbering" w:customStyle="1" w:styleId="NoList83">
    <w:name w:val="No List83"/>
    <w:next w:val="NoList"/>
    <w:uiPriority w:val="99"/>
    <w:semiHidden/>
    <w:unhideWhenUsed/>
    <w:rsid w:val="005F208F"/>
  </w:style>
  <w:style w:type="numbering" w:customStyle="1" w:styleId="NoList93">
    <w:name w:val="No List93"/>
    <w:next w:val="NoList"/>
    <w:uiPriority w:val="99"/>
    <w:semiHidden/>
    <w:unhideWhenUsed/>
    <w:rsid w:val="005F208F"/>
  </w:style>
  <w:style w:type="numbering" w:customStyle="1" w:styleId="NoList214">
    <w:name w:val="No List214"/>
    <w:next w:val="NoList"/>
    <w:uiPriority w:val="99"/>
    <w:semiHidden/>
    <w:unhideWhenUsed/>
    <w:rsid w:val="005F208F"/>
  </w:style>
  <w:style w:type="numbering" w:customStyle="1" w:styleId="NoList314">
    <w:name w:val="No List314"/>
    <w:next w:val="NoList"/>
    <w:uiPriority w:val="99"/>
    <w:semiHidden/>
    <w:unhideWhenUsed/>
    <w:rsid w:val="005F208F"/>
  </w:style>
  <w:style w:type="numbering" w:customStyle="1" w:styleId="NoList414">
    <w:name w:val="No List414"/>
    <w:next w:val="NoList"/>
    <w:uiPriority w:val="99"/>
    <w:semiHidden/>
    <w:unhideWhenUsed/>
    <w:rsid w:val="005F208F"/>
  </w:style>
  <w:style w:type="numbering" w:customStyle="1" w:styleId="NoList513">
    <w:name w:val="No List513"/>
    <w:next w:val="NoList"/>
    <w:uiPriority w:val="99"/>
    <w:semiHidden/>
    <w:unhideWhenUsed/>
    <w:rsid w:val="005F208F"/>
  </w:style>
  <w:style w:type="numbering" w:customStyle="1" w:styleId="NoList613">
    <w:name w:val="No List613"/>
    <w:next w:val="NoList"/>
    <w:uiPriority w:val="99"/>
    <w:semiHidden/>
    <w:unhideWhenUsed/>
    <w:rsid w:val="005F208F"/>
  </w:style>
  <w:style w:type="numbering" w:customStyle="1" w:styleId="NoList713">
    <w:name w:val="No List713"/>
    <w:next w:val="NoList"/>
    <w:uiPriority w:val="99"/>
    <w:semiHidden/>
    <w:unhideWhenUsed/>
    <w:rsid w:val="005F208F"/>
  </w:style>
  <w:style w:type="numbering" w:customStyle="1" w:styleId="NoList813">
    <w:name w:val="No List813"/>
    <w:next w:val="NoList"/>
    <w:uiPriority w:val="99"/>
    <w:semiHidden/>
    <w:unhideWhenUsed/>
    <w:rsid w:val="005F208F"/>
  </w:style>
  <w:style w:type="numbering" w:customStyle="1" w:styleId="NoList912">
    <w:name w:val="No List912"/>
    <w:next w:val="NoList"/>
    <w:uiPriority w:val="99"/>
    <w:semiHidden/>
    <w:unhideWhenUsed/>
    <w:rsid w:val="005F208F"/>
  </w:style>
  <w:style w:type="numbering" w:customStyle="1" w:styleId="LFO193">
    <w:name w:val="LFO193"/>
    <w:basedOn w:val="NoList"/>
    <w:rsid w:val="005F208F"/>
  </w:style>
  <w:style w:type="numbering" w:customStyle="1" w:styleId="NoList102">
    <w:name w:val="No List102"/>
    <w:next w:val="NoList"/>
    <w:uiPriority w:val="99"/>
    <w:semiHidden/>
    <w:unhideWhenUsed/>
    <w:rsid w:val="005F208F"/>
  </w:style>
  <w:style w:type="numbering" w:customStyle="1" w:styleId="LFO1912">
    <w:name w:val="LFO1912"/>
    <w:basedOn w:val="NoList"/>
    <w:rsid w:val="005F208F"/>
  </w:style>
  <w:style w:type="numbering" w:customStyle="1" w:styleId="NoList1114">
    <w:name w:val="No List1114"/>
    <w:next w:val="NoList"/>
    <w:uiPriority w:val="99"/>
    <w:semiHidden/>
    <w:unhideWhenUsed/>
    <w:rsid w:val="005F208F"/>
  </w:style>
  <w:style w:type="table" w:customStyle="1" w:styleId="TableGrid11141">
    <w:name w:val="Table Grid11141"/>
    <w:basedOn w:val="TableNormal"/>
    <w:next w:val="TableGrid"/>
    <w:qFormat/>
    <w:rsid w:val="005F208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F208F"/>
  </w:style>
  <w:style w:type="numbering" w:customStyle="1" w:styleId="NoList324">
    <w:name w:val="No List324"/>
    <w:next w:val="NoList"/>
    <w:uiPriority w:val="99"/>
    <w:semiHidden/>
    <w:unhideWhenUsed/>
    <w:rsid w:val="005F208F"/>
  </w:style>
  <w:style w:type="numbering" w:customStyle="1" w:styleId="NoList423">
    <w:name w:val="No List423"/>
    <w:next w:val="NoList"/>
    <w:uiPriority w:val="99"/>
    <w:semiHidden/>
    <w:unhideWhenUsed/>
    <w:rsid w:val="005F208F"/>
  </w:style>
  <w:style w:type="numbering" w:customStyle="1" w:styleId="NoList2113">
    <w:name w:val="No List2113"/>
    <w:next w:val="NoList"/>
    <w:uiPriority w:val="99"/>
    <w:semiHidden/>
    <w:unhideWhenUsed/>
    <w:rsid w:val="005F208F"/>
  </w:style>
  <w:style w:type="numbering" w:customStyle="1" w:styleId="NoList3113">
    <w:name w:val="No List3113"/>
    <w:next w:val="NoList"/>
    <w:uiPriority w:val="99"/>
    <w:semiHidden/>
    <w:unhideWhenUsed/>
    <w:rsid w:val="005F208F"/>
  </w:style>
  <w:style w:type="numbering" w:customStyle="1" w:styleId="NoList4113">
    <w:name w:val="No List4113"/>
    <w:next w:val="NoList"/>
    <w:uiPriority w:val="99"/>
    <w:semiHidden/>
    <w:unhideWhenUsed/>
    <w:rsid w:val="005F208F"/>
  </w:style>
  <w:style w:type="numbering" w:customStyle="1" w:styleId="NoList11113">
    <w:name w:val="No List11113"/>
    <w:next w:val="NoList"/>
    <w:uiPriority w:val="99"/>
    <w:semiHidden/>
    <w:unhideWhenUsed/>
    <w:rsid w:val="005F208F"/>
  </w:style>
  <w:style w:type="numbering" w:customStyle="1" w:styleId="NoList1213">
    <w:name w:val="No List1213"/>
    <w:next w:val="NoList"/>
    <w:uiPriority w:val="99"/>
    <w:semiHidden/>
    <w:unhideWhenUsed/>
    <w:rsid w:val="005F208F"/>
  </w:style>
  <w:style w:type="numbering" w:customStyle="1" w:styleId="NoList2213">
    <w:name w:val="No List2213"/>
    <w:next w:val="NoList"/>
    <w:uiPriority w:val="99"/>
    <w:semiHidden/>
    <w:unhideWhenUsed/>
    <w:rsid w:val="005F208F"/>
  </w:style>
  <w:style w:type="numbering" w:customStyle="1" w:styleId="NoList3213">
    <w:name w:val="No List3213"/>
    <w:next w:val="NoList"/>
    <w:uiPriority w:val="99"/>
    <w:semiHidden/>
    <w:unhideWhenUsed/>
    <w:rsid w:val="005F208F"/>
  </w:style>
  <w:style w:type="table" w:customStyle="1" w:styleId="2112">
    <w:name w:val="古典型 211"/>
    <w:basedOn w:val="TableNormal"/>
    <w:next w:val="TableClassic2"/>
    <w:qFormat/>
    <w:rsid w:val="005F208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semiHidden/>
    <w:qFormat/>
    <w:rsid w:val="005F208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79">
    <w:name w:val="_Style 79"/>
    <w:uiPriority w:val="99"/>
    <w:semiHidden/>
    <w:qFormat/>
    <w:rsid w:val="005F208F"/>
    <w:pPr>
      <w:spacing w:after="160" w:line="259" w:lineRule="auto"/>
    </w:pPr>
    <w:rPr>
      <w:rFonts w:ascii="Times New Roman" w:hAnsi="Times New Roman"/>
      <w:lang w:val="en-GB" w:eastAsia="en-US"/>
    </w:rPr>
  </w:style>
  <w:style w:type="paragraph" w:customStyle="1" w:styleId="arial2">
    <w:name w:val="arial"/>
    <w:basedOn w:val="TAL"/>
    <w:qFormat/>
    <w:rsid w:val="005F208F"/>
    <w:pPr>
      <w:overflowPunct w:val="0"/>
      <w:autoSpaceDE w:val="0"/>
      <w:autoSpaceDN w:val="0"/>
      <w:adjustRightInd w:val="0"/>
      <w:textAlignment w:val="baseline"/>
    </w:pPr>
    <w:rPr>
      <w:rFonts w:eastAsiaTheme="minorEastAsia"/>
      <w:lang w:eastAsia="en-GB"/>
    </w:rPr>
  </w:style>
  <w:style w:type="character" w:customStyle="1" w:styleId="font11">
    <w:name w:val="font11"/>
    <w:basedOn w:val="DefaultParagraphFont"/>
    <w:qFormat/>
    <w:rsid w:val="005F208F"/>
    <w:rPr>
      <w:rFonts w:ascii="Arial" w:hAnsi="Arial" w:cs="Arial" w:hint="default"/>
      <w:color w:val="000000"/>
      <w:sz w:val="18"/>
      <w:szCs w:val="18"/>
      <w:u w:val="none"/>
      <w:vertAlign w:val="superscript"/>
    </w:rPr>
  </w:style>
  <w:style w:type="character" w:customStyle="1" w:styleId="font31">
    <w:name w:val="font31"/>
    <w:basedOn w:val="DefaultParagraphFont"/>
    <w:qFormat/>
    <w:rsid w:val="005F208F"/>
    <w:rPr>
      <w:rFonts w:ascii="Arial" w:hAnsi="Arial" w:cs="Arial" w:hint="default"/>
      <w:color w:val="000000"/>
      <w:sz w:val="18"/>
      <w:szCs w:val="18"/>
      <w:u w:val="none"/>
    </w:rPr>
  </w:style>
  <w:style w:type="character" w:customStyle="1" w:styleId="font21">
    <w:name w:val="font21"/>
    <w:basedOn w:val="DefaultParagraphFont"/>
    <w:qFormat/>
    <w:rsid w:val="005F208F"/>
    <w:rPr>
      <w:rFonts w:ascii="Arial" w:hAnsi="Arial" w:cs="Arial" w:hint="default"/>
      <w:color w:val="000000"/>
      <w:sz w:val="18"/>
      <w:szCs w:val="18"/>
      <w:u w:val="none"/>
    </w:rPr>
  </w:style>
  <w:style w:type="paragraph" w:customStyle="1" w:styleId="111a">
    <w:name w:val="修订111"/>
    <w:hidden/>
    <w:uiPriority w:val="99"/>
    <w:semiHidden/>
    <w:qFormat/>
    <w:rsid w:val="005F208F"/>
    <w:rPr>
      <w:rFonts w:ascii="Times New Roman" w:eastAsia="Batang" w:hAnsi="Times New Roman"/>
      <w:lang w:val="en-GB" w:eastAsia="en-US"/>
    </w:rPr>
  </w:style>
  <w:style w:type="table" w:customStyle="1" w:styleId="TableGrid171">
    <w:name w:val="Table Grid171"/>
    <w:basedOn w:val="TableNormal"/>
    <w:qFormat/>
    <w:rsid w:val="005F208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古典型 22"/>
    <w:basedOn w:val="TableNormal"/>
    <w:qFormat/>
    <w:rsid w:val="005F208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51">
    <w:name w:val="Table Grid1151"/>
    <w:basedOn w:val="TableNormal"/>
    <w:qFormat/>
    <w:rsid w:val="005F208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5F20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TableNormal"/>
    <w:qFormat/>
    <w:rsid w:val="005F208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F208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1211">
    <w:name w:val="Table Grid111211"/>
    <w:basedOn w:val="TableNormal"/>
    <w:qFormat/>
    <w:rsid w:val="005F208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F208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5F20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5F20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5F20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5F20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5F208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5F208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5F208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5F208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8">
    <w:name w:val="页眉 Char1"/>
    <w:aliases w:val="h Char1"/>
    <w:basedOn w:val="DefaultParagraphFont"/>
    <w:qFormat/>
    <w:rsid w:val="005F208F"/>
    <w:rPr>
      <w:rFonts w:ascii="Times New Roman" w:eastAsia="DengXian" w:hAnsi="Times New Roman" w:cs="Times New Roman"/>
      <w:sz w:val="18"/>
      <w:szCs w:val="18"/>
      <w:lang w:val="en-GB"/>
    </w:rPr>
  </w:style>
  <w:style w:type="table" w:customStyle="1" w:styleId="237">
    <w:name w:val="古典型 23"/>
    <w:basedOn w:val="TableNormal"/>
    <w:semiHidden/>
    <w:unhideWhenUsed/>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
    <w:name w:val="Table Grid78"/>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5F208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5F208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5F208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5F208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
    <w:basedOn w:val="TableNormal"/>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F208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古典型 24"/>
    <w:basedOn w:val="TableNormal"/>
    <w:semiHidden/>
    <w:unhideWhenUsed/>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
    <w:name w:val="Table Classic 214"/>
    <w:basedOn w:val="TableNormal"/>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
    <w:name w:val="Table Grid79"/>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5F208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5F208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5F208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5F208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
    <w:basedOn w:val="TableNormal"/>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5">
    <w:name w:val="古典型 25"/>
    <w:basedOn w:val="TableNormal"/>
    <w:unhideWhenUsed/>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
    <w:name w:val="Table Classic 215"/>
    <w:basedOn w:val="TableNormal"/>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
    <w:name w:val="Table Grid710"/>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5F208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5F208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5F208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5F208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5F208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
    <w:basedOn w:val="TableNormal"/>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5F208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Charb">
    <w:name w:val="参考资料列表 Char"/>
    <w:link w:val="aff2"/>
    <w:qFormat/>
    <w:locked/>
    <w:rsid w:val="005F208F"/>
    <w:rPr>
      <w:rFonts w:ascii="Calibri" w:hAnsi="Calibri"/>
      <w:kern w:val="2"/>
      <w:sz w:val="21"/>
    </w:rPr>
  </w:style>
  <w:style w:type="paragraph" w:customStyle="1" w:styleId="aff2">
    <w:name w:val="参考资料列表"/>
    <w:basedOn w:val="List"/>
    <w:link w:val="Charb"/>
    <w:qFormat/>
    <w:rsid w:val="005F208F"/>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5F208F"/>
    <w:pPr>
      <w:spacing w:before="180" w:after="180"/>
      <w:ind w:left="1134" w:hanging="1134"/>
      <w:jc w:val="both"/>
    </w:pPr>
    <w:rPr>
      <w:rFonts w:ascii="Times New Roman" w:eastAsia="SimSun" w:hAnsi="Times New Roman"/>
      <w:lang w:val="en-GB" w:eastAsia="en-US"/>
    </w:rPr>
  </w:style>
  <w:style w:type="paragraph" w:customStyle="1" w:styleId="aff3">
    <w:name w:val="文稿标题"/>
    <w:basedOn w:val="Normal"/>
    <w:qFormat/>
    <w:rsid w:val="005F208F"/>
    <w:pPr>
      <w:widowControl w:val="0"/>
      <w:spacing w:after="0"/>
      <w:ind w:left="1979" w:hanging="1979"/>
      <w:jc w:val="both"/>
    </w:pPr>
    <w:rPr>
      <w:rFonts w:ascii="Calibri" w:eastAsia="SimSun" w:hAnsi="Calibri" w:cs="SimSun"/>
      <w:b/>
      <w:kern w:val="2"/>
      <w:sz w:val="24"/>
      <w:lang w:val="en-US" w:eastAsia="zh-CN"/>
    </w:rPr>
  </w:style>
  <w:style w:type="paragraph" w:customStyle="1" w:styleId="aff4">
    <w:name w:val="标题线"/>
    <w:basedOn w:val="Normal"/>
    <w:qFormat/>
    <w:rsid w:val="005F208F"/>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itleJKChar">
    <w:name w:val="Doc-title_JK Char"/>
    <w:link w:val="Doc-titleJK"/>
    <w:qFormat/>
    <w:locked/>
    <w:rsid w:val="005F208F"/>
    <w:rPr>
      <w:rFonts w:ascii="Calibri" w:hAnsi="Calibri"/>
      <w:color w:val="0000FF"/>
      <w:kern w:val="2"/>
      <w:szCs w:val="24"/>
    </w:rPr>
  </w:style>
  <w:style w:type="paragraph" w:customStyle="1" w:styleId="Doc-titleJK">
    <w:name w:val="Doc-title_JK"/>
    <w:basedOn w:val="Normal"/>
    <w:next w:val="Doc-text2JK"/>
    <w:link w:val="Doc-titleJKChar"/>
    <w:qFormat/>
    <w:rsid w:val="005F208F"/>
    <w:pPr>
      <w:widowControl w:val="0"/>
      <w:spacing w:after="0"/>
      <w:ind w:left="1260" w:hanging="1260"/>
    </w:pPr>
    <w:rPr>
      <w:rFonts w:ascii="Calibri" w:hAnsi="Calibri"/>
      <w:color w:val="0000FF"/>
      <w:kern w:val="2"/>
      <w:szCs w:val="24"/>
      <w:lang w:val="fr-FR" w:eastAsia="fr-FR"/>
    </w:rPr>
  </w:style>
  <w:style w:type="paragraph" w:customStyle="1" w:styleId="Doc-text2JK">
    <w:name w:val="Doc-text2_JK"/>
    <w:basedOn w:val="Normal"/>
    <w:link w:val="Doc-text2JKChar"/>
    <w:qFormat/>
    <w:rsid w:val="005F208F"/>
    <w:pPr>
      <w:widowControl w:val="0"/>
      <w:tabs>
        <w:tab w:val="left" w:pos="1622"/>
      </w:tabs>
      <w:spacing w:after="0"/>
      <w:ind w:left="1622" w:hanging="363"/>
    </w:pPr>
    <w:rPr>
      <w:rFonts w:ascii="Calibri" w:hAnsi="Calibri"/>
      <w:kern w:val="2"/>
      <w:szCs w:val="24"/>
      <w:lang w:val="en-US" w:eastAsia="en-GB"/>
    </w:rPr>
  </w:style>
  <w:style w:type="character" w:customStyle="1" w:styleId="Doc-text2JKChar">
    <w:name w:val="Doc-text2_JK Char"/>
    <w:link w:val="Doc-text2JK"/>
    <w:qFormat/>
    <w:locked/>
    <w:rsid w:val="005F208F"/>
    <w:rPr>
      <w:rFonts w:ascii="Calibri" w:hAnsi="Calibri"/>
      <w:kern w:val="2"/>
      <w:szCs w:val="24"/>
      <w:lang w:val="en-US" w:eastAsia="en-GB"/>
    </w:rPr>
  </w:style>
  <w:style w:type="paragraph" w:customStyle="1" w:styleId="1">
    <w:name w:val="样式 标题 1 + 小三"/>
    <w:basedOn w:val="Heading1"/>
    <w:qFormat/>
    <w:rsid w:val="005F208F"/>
    <w:pPr>
      <w:numPr>
        <w:numId w:val="16"/>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rFonts w:eastAsia="SimSun"/>
      <w:sz w:val="30"/>
      <w:szCs w:val="30"/>
    </w:rPr>
  </w:style>
  <w:style w:type="paragraph" w:customStyle="1" w:styleId="Normal0">
    <w:name w:val="Normal0"/>
    <w:qFormat/>
    <w:rsid w:val="005F208F"/>
    <w:pPr>
      <w:jc w:val="center"/>
    </w:pPr>
    <w:rPr>
      <w:rFonts w:ascii="Times New Roman" w:eastAsia="SimSun" w:hAnsi="Times New Roman"/>
      <w:lang w:val="en-US" w:eastAsia="en-US"/>
    </w:rPr>
  </w:style>
  <w:style w:type="paragraph" w:customStyle="1" w:styleId="Title2">
    <w:name w:val="Title 2"/>
    <w:basedOn w:val="Normal0"/>
    <w:next w:val="Title"/>
    <w:qFormat/>
    <w:rsid w:val="005F208F"/>
    <w:pPr>
      <w:spacing w:before="120" w:after="120"/>
    </w:pPr>
    <w:rPr>
      <w:rFonts w:ascii="Book Antiqua" w:hAnsi="Book Antiqua"/>
      <w:b/>
    </w:rPr>
  </w:style>
  <w:style w:type="paragraph" w:customStyle="1" w:styleId="abstract">
    <w:name w:val="abstract"/>
    <w:basedOn w:val="Normal"/>
    <w:next w:val="Normal"/>
    <w:qFormat/>
    <w:rsid w:val="005F208F"/>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Normal"/>
    <w:qFormat/>
    <w:rsid w:val="005F208F"/>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qFormat/>
    <w:rsid w:val="005F208F"/>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qFormat/>
    <w:rsid w:val="005F208F"/>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5F208F"/>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5F208F"/>
  </w:style>
  <w:style w:type="paragraph" w:customStyle="1" w:styleId="2ChapterXXStatementh22Header2l2Level2Headhea">
    <w:name w:val="样式 标题 2Chapter X.X. Statementh22Header 2l2Level 2 Headhea..."/>
    <w:basedOn w:val="Heading2"/>
    <w:qFormat/>
    <w:rsid w:val="005F208F"/>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qFormat/>
    <w:rsid w:val="005F208F"/>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5">
    <w:name w:val="图片说明"/>
    <w:basedOn w:val="Normal"/>
    <w:next w:val="Normal"/>
    <w:qFormat/>
    <w:rsid w:val="005F208F"/>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5F208F"/>
    <w:rPr>
      <w:rFonts w:ascii="Calibri" w:hAnsi="Calibri"/>
      <w:b/>
      <w:kern w:val="2"/>
      <w:sz w:val="24"/>
      <w:u w:val="single"/>
      <w:lang w:eastAsia="ko-KR"/>
    </w:rPr>
  </w:style>
  <w:style w:type="paragraph" w:customStyle="1" w:styleId="TJ">
    <w:name w:val="TJ"/>
    <w:basedOn w:val="Normal"/>
    <w:link w:val="TJChar"/>
    <w:qFormat/>
    <w:rsid w:val="005F208F"/>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qFormat/>
    <w:rsid w:val="005F208F"/>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qFormat/>
    <w:rsid w:val="005F208F"/>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5F208F"/>
    <w:pPr>
      <w:keepNext/>
      <w:widowControl w:val="0"/>
      <w:numPr>
        <w:numId w:val="17"/>
      </w:numPr>
      <w:tabs>
        <w:tab w:val="clear" w:pos="420"/>
        <w:tab w:val="num" w:pos="720"/>
      </w:tabs>
      <w:spacing w:before="240" w:after="0"/>
      <w:ind w:left="720" w:hanging="360"/>
      <w:jc w:val="both"/>
    </w:pPr>
    <w:rPr>
      <w:rFonts w:ascii="Arial" w:eastAsia="SimSun" w:hAnsi="Arial"/>
      <w:b/>
      <w:kern w:val="2"/>
      <w:sz w:val="24"/>
      <w:u w:val="single"/>
      <w:lang w:val="en-US" w:eastAsia="zh-CN"/>
    </w:rPr>
  </w:style>
  <w:style w:type="character" w:customStyle="1" w:styleId="TableNo0">
    <w:name w:val="Table_No Знак"/>
    <w:link w:val="TableNo"/>
    <w:qFormat/>
    <w:locked/>
    <w:rsid w:val="005F208F"/>
    <w:rPr>
      <w:rFonts w:asciiTheme="minorHAnsi" w:eastAsia="Malgun Gothic" w:hAnsiTheme="minorHAnsi" w:cstheme="minorBidi"/>
      <w:caps/>
      <w:kern w:val="2"/>
      <w:sz w:val="22"/>
      <w:szCs w:val="22"/>
      <w:lang w:val="en-US" w:eastAsia="en-US"/>
      <w14:ligatures w14:val="standardContextual"/>
    </w:rPr>
  </w:style>
  <w:style w:type="paragraph" w:customStyle="1" w:styleId="Agreement">
    <w:name w:val="Agreement"/>
    <w:basedOn w:val="Normal"/>
    <w:next w:val="Normal"/>
    <w:qFormat/>
    <w:rsid w:val="005F208F"/>
    <w:pPr>
      <w:widowControl w:val="0"/>
      <w:numPr>
        <w:numId w:val="18"/>
      </w:numPr>
      <w:tabs>
        <w:tab w:val="clear" w:pos="1619"/>
        <w:tab w:val="left" w:pos="720"/>
      </w:tabs>
      <w:spacing w:before="60" w:after="0"/>
      <w:ind w:left="720"/>
    </w:pPr>
    <w:rPr>
      <w:rFonts w:ascii="Arial" w:hAnsi="Arial"/>
      <w:b/>
      <w:kern w:val="2"/>
      <w:szCs w:val="24"/>
      <w:lang w:val="en-US" w:eastAsia="en-GB"/>
    </w:rPr>
  </w:style>
  <w:style w:type="character" w:customStyle="1" w:styleId="EmailDiscussionChar">
    <w:name w:val="EmailDiscussion Char"/>
    <w:link w:val="EmailDiscussion"/>
    <w:qFormat/>
    <w:locked/>
    <w:rsid w:val="005F208F"/>
    <w:rPr>
      <w:rFonts w:ascii="Arial" w:hAnsi="Arial" w:cs="Arial"/>
      <w:b/>
      <w:szCs w:val="24"/>
    </w:rPr>
  </w:style>
  <w:style w:type="paragraph" w:customStyle="1" w:styleId="EmailDiscussion">
    <w:name w:val="EmailDiscussion"/>
    <w:basedOn w:val="Normal"/>
    <w:next w:val="Normal"/>
    <w:link w:val="EmailDiscussionChar"/>
    <w:qFormat/>
    <w:rsid w:val="005F208F"/>
    <w:pPr>
      <w:widowControl w:val="0"/>
      <w:numPr>
        <w:numId w:val="19"/>
      </w:numPr>
      <w:tabs>
        <w:tab w:val="clear" w:pos="1619"/>
        <w:tab w:val="left" w:pos="420"/>
      </w:tabs>
      <w:spacing w:before="40" w:after="0"/>
      <w:ind w:left="420" w:hanging="420"/>
    </w:pPr>
    <w:rPr>
      <w:rFonts w:ascii="Arial" w:hAnsi="Arial" w:cs="Arial"/>
      <w:b/>
      <w:szCs w:val="24"/>
      <w:lang w:val="fr-FR" w:eastAsia="fr-FR"/>
    </w:rPr>
  </w:style>
  <w:style w:type="paragraph" w:customStyle="1" w:styleId="EmailDiscussion2">
    <w:name w:val="EmailDiscussion2"/>
    <w:basedOn w:val="Normal"/>
    <w:qFormat/>
    <w:rsid w:val="005F208F"/>
    <w:pPr>
      <w:widowControl w:val="0"/>
      <w:tabs>
        <w:tab w:val="left" w:pos="1622"/>
      </w:tabs>
      <w:spacing w:after="0"/>
      <w:ind w:left="1622" w:hanging="363"/>
    </w:pPr>
    <w:rPr>
      <w:rFonts w:ascii="Arial" w:hAnsi="Arial"/>
      <w:kern w:val="2"/>
      <w:szCs w:val="24"/>
      <w:lang w:val="en-US" w:eastAsia="en-GB"/>
    </w:rPr>
  </w:style>
  <w:style w:type="character" w:customStyle="1" w:styleId="aff6">
    <w:name w:val="文稿抬头"/>
    <w:qFormat/>
    <w:rsid w:val="005F208F"/>
    <w:rPr>
      <w:rFonts w:ascii="MS Mincho" w:eastAsia="MS Mincho" w:hAnsi="MS Mincho" w:hint="eastAsia"/>
      <w:b/>
      <w:bCs/>
      <w:sz w:val="24"/>
    </w:rPr>
  </w:style>
  <w:style w:type="character" w:customStyle="1" w:styleId="BodyTextChar2">
    <w:name w:val="Body Text Char2"/>
    <w:qFormat/>
    <w:locked/>
    <w:rsid w:val="005F208F"/>
    <w:rPr>
      <w:sz w:val="24"/>
      <w:lang w:val="en-US" w:eastAsia="en-US"/>
    </w:rPr>
  </w:style>
  <w:style w:type="character" w:customStyle="1" w:styleId="font41">
    <w:name w:val="font41"/>
    <w:basedOn w:val="DefaultParagraphFont"/>
    <w:qFormat/>
    <w:rsid w:val="005F208F"/>
    <w:rPr>
      <w:rFonts w:ascii="Arial" w:hAnsi="Arial" w:cs="Arial" w:hint="default"/>
      <w:color w:val="000000"/>
      <w:sz w:val="18"/>
      <w:szCs w:val="18"/>
      <w:u w:val="none"/>
    </w:rPr>
  </w:style>
  <w:style w:type="table" w:customStyle="1" w:styleId="265">
    <w:name w:val="古典型 26"/>
    <w:basedOn w:val="TableNormal"/>
    <w:semiHidden/>
    <w:unhideWhenUsed/>
    <w:qFormat/>
    <w:rsid w:val="005F208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1">
    <w:name w:val="网格型7"/>
    <w:basedOn w:val="TableNormal"/>
    <w:qFormat/>
    <w:rsid w:val="005F208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5F208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a">
    <w:name w:val="无格式表格 41"/>
    <w:basedOn w:val="TableNormal"/>
    <w:uiPriority w:val="44"/>
    <w:qFormat/>
    <w:rsid w:val="005F208F"/>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f0">
    <w:name w:val="不明显参考11"/>
    <w:uiPriority w:val="31"/>
    <w:qFormat/>
    <w:rsid w:val="005F208F"/>
    <w:rPr>
      <w:smallCaps/>
      <w:color w:val="5A5A5A"/>
    </w:rPr>
  </w:style>
  <w:style w:type="paragraph" w:customStyle="1" w:styleId="TOC11">
    <w:name w:val="TOC 标题11"/>
    <w:basedOn w:val="Heading1"/>
    <w:next w:val="Normal"/>
    <w:uiPriority w:val="39"/>
    <w:unhideWhenUsed/>
    <w:qFormat/>
    <w:rsid w:val="005F208F"/>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2ff0">
    <w:name w:val="无列表2"/>
    <w:next w:val="NoList"/>
    <w:uiPriority w:val="99"/>
    <w:semiHidden/>
    <w:unhideWhenUsed/>
    <w:rsid w:val="005F208F"/>
  </w:style>
  <w:style w:type="numbering" w:customStyle="1" w:styleId="NoList36">
    <w:name w:val="No List36"/>
    <w:next w:val="NoList"/>
    <w:uiPriority w:val="99"/>
    <w:semiHidden/>
    <w:unhideWhenUsed/>
    <w:rsid w:val="005F208F"/>
  </w:style>
  <w:style w:type="numbering" w:customStyle="1" w:styleId="NoList46">
    <w:name w:val="No List46"/>
    <w:next w:val="NoList"/>
    <w:uiPriority w:val="99"/>
    <w:semiHidden/>
    <w:unhideWhenUsed/>
    <w:rsid w:val="005F208F"/>
  </w:style>
  <w:style w:type="numbering" w:customStyle="1" w:styleId="NoList55">
    <w:name w:val="No List55"/>
    <w:next w:val="NoList"/>
    <w:uiPriority w:val="99"/>
    <w:semiHidden/>
    <w:unhideWhenUsed/>
    <w:rsid w:val="005F208F"/>
  </w:style>
  <w:style w:type="numbering" w:customStyle="1" w:styleId="NoList1115">
    <w:name w:val="No List1115"/>
    <w:next w:val="NoList"/>
    <w:uiPriority w:val="99"/>
    <w:semiHidden/>
    <w:unhideWhenUsed/>
    <w:rsid w:val="005F208F"/>
  </w:style>
  <w:style w:type="numbering" w:customStyle="1" w:styleId="NoList215">
    <w:name w:val="No List215"/>
    <w:next w:val="NoList"/>
    <w:uiPriority w:val="99"/>
    <w:semiHidden/>
    <w:unhideWhenUsed/>
    <w:rsid w:val="005F208F"/>
  </w:style>
  <w:style w:type="numbering" w:customStyle="1" w:styleId="NoList315">
    <w:name w:val="No List315"/>
    <w:next w:val="NoList"/>
    <w:uiPriority w:val="99"/>
    <w:semiHidden/>
    <w:unhideWhenUsed/>
    <w:rsid w:val="005F208F"/>
  </w:style>
  <w:style w:type="numbering" w:customStyle="1" w:styleId="NoList415">
    <w:name w:val="No List415"/>
    <w:next w:val="NoList"/>
    <w:uiPriority w:val="99"/>
    <w:semiHidden/>
    <w:unhideWhenUsed/>
    <w:rsid w:val="005F208F"/>
  </w:style>
  <w:style w:type="numbering" w:customStyle="1" w:styleId="NoList65">
    <w:name w:val="No List65"/>
    <w:next w:val="NoList"/>
    <w:uiPriority w:val="99"/>
    <w:semiHidden/>
    <w:unhideWhenUsed/>
    <w:rsid w:val="005F208F"/>
  </w:style>
  <w:style w:type="numbering" w:customStyle="1" w:styleId="NoList75">
    <w:name w:val="No List75"/>
    <w:next w:val="NoList"/>
    <w:uiPriority w:val="99"/>
    <w:semiHidden/>
    <w:unhideWhenUsed/>
    <w:rsid w:val="005F208F"/>
  </w:style>
  <w:style w:type="numbering" w:customStyle="1" w:styleId="NoList125">
    <w:name w:val="No List125"/>
    <w:next w:val="NoList"/>
    <w:uiPriority w:val="99"/>
    <w:semiHidden/>
    <w:unhideWhenUsed/>
    <w:rsid w:val="005F208F"/>
  </w:style>
  <w:style w:type="numbering" w:customStyle="1" w:styleId="NoList225">
    <w:name w:val="No List225"/>
    <w:next w:val="NoList"/>
    <w:uiPriority w:val="99"/>
    <w:semiHidden/>
    <w:unhideWhenUsed/>
    <w:rsid w:val="005F208F"/>
  </w:style>
  <w:style w:type="numbering" w:customStyle="1" w:styleId="NoList325">
    <w:name w:val="No List325"/>
    <w:next w:val="NoList"/>
    <w:uiPriority w:val="99"/>
    <w:semiHidden/>
    <w:unhideWhenUsed/>
    <w:rsid w:val="005F208F"/>
  </w:style>
  <w:style w:type="numbering" w:customStyle="1" w:styleId="NoList424">
    <w:name w:val="No List424"/>
    <w:next w:val="NoList"/>
    <w:uiPriority w:val="99"/>
    <w:semiHidden/>
    <w:unhideWhenUsed/>
    <w:rsid w:val="005F208F"/>
  </w:style>
  <w:style w:type="numbering" w:customStyle="1" w:styleId="NoList514">
    <w:name w:val="No List514"/>
    <w:next w:val="NoList"/>
    <w:uiPriority w:val="99"/>
    <w:semiHidden/>
    <w:unhideWhenUsed/>
    <w:rsid w:val="005F208F"/>
  </w:style>
  <w:style w:type="numbering" w:customStyle="1" w:styleId="NoList2114">
    <w:name w:val="No List2114"/>
    <w:next w:val="NoList"/>
    <w:uiPriority w:val="99"/>
    <w:semiHidden/>
    <w:unhideWhenUsed/>
    <w:rsid w:val="005F208F"/>
  </w:style>
  <w:style w:type="numbering" w:customStyle="1" w:styleId="NoList3114">
    <w:name w:val="No List3114"/>
    <w:next w:val="NoList"/>
    <w:uiPriority w:val="99"/>
    <w:semiHidden/>
    <w:unhideWhenUsed/>
    <w:rsid w:val="005F208F"/>
  </w:style>
  <w:style w:type="numbering" w:customStyle="1" w:styleId="NoList4114">
    <w:name w:val="No List4114"/>
    <w:next w:val="NoList"/>
    <w:uiPriority w:val="99"/>
    <w:semiHidden/>
    <w:unhideWhenUsed/>
    <w:rsid w:val="005F208F"/>
  </w:style>
  <w:style w:type="numbering" w:customStyle="1" w:styleId="NoList614">
    <w:name w:val="No List614"/>
    <w:next w:val="NoList"/>
    <w:uiPriority w:val="99"/>
    <w:semiHidden/>
    <w:unhideWhenUsed/>
    <w:rsid w:val="005F208F"/>
  </w:style>
  <w:style w:type="numbering" w:customStyle="1" w:styleId="NoList11114">
    <w:name w:val="No List11114"/>
    <w:next w:val="NoList"/>
    <w:uiPriority w:val="99"/>
    <w:semiHidden/>
    <w:unhideWhenUsed/>
    <w:rsid w:val="005F208F"/>
  </w:style>
  <w:style w:type="numbering" w:customStyle="1" w:styleId="NoList714">
    <w:name w:val="No List714"/>
    <w:next w:val="NoList"/>
    <w:uiPriority w:val="99"/>
    <w:semiHidden/>
    <w:unhideWhenUsed/>
    <w:rsid w:val="005F208F"/>
  </w:style>
  <w:style w:type="numbering" w:customStyle="1" w:styleId="NoList1214">
    <w:name w:val="No List1214"/>
    <w:next w:val="NoList"/>
    <w:uiPriority w:val="99"/>
    <w:semiHidden/>
    <w:unhideWhenUsed/>
    <w:rsid w:val="005F208F"/>
  </w:style>
  <w:style w:type="numbering" w:customStyle="1" w:styleId="NoList2214">
    <w:name w:val="No List2214"/>
    <w:next w:val="NoList"/>
    <w:uiPriority w:val="99"/>
    <w:semiHidden/>
    <w:unhideWhenUsed/>
    <w:rsid w:val="005F208F"/>
  </w:style>
  <w:style w:type="numbering" w:customStyle="1" w:styleId="NoList3214">
    <w:name w:val="No List3214"/>
    <w:next w:val="NoList"/>
    <w:uiPriority w:val="99"/>
    <w:semiHidden/>
    <w:unhideWhenUsed/>
    <w:rsid w:val="005F208F"/>
  </w:style>
  <w:style w:type="numbering" w:customStyle="1" w:styleId="NoList84">
    <w:name w:val="No List84"/>
    <w:next w:val="NoList"/>
    <w:uiPriority w:val="99"/>
    <w:semiHidden/>
    <w:unhideWhenUsed/>
    <w:rsid w:val="005F208F"/>
  </w:style>
  <w:style w:type="numbering" w:customStyle="1" w:styleId="NoList94">
    <w:name w:val="No List94"/>
    <w:next w:val="NoList"/>
    <w:uiPriority w:val="99"/>
    <w:semiHidden/>
    <w:unhideWhenUsed/>
    <w:rsid w:val="005F208F"/>
  </w:style>
  <w:style w:type="numbering" w:customStyle="1" w:styleId="NoList814">
    <w:name w:val="No List814"/>
    <w:next w:val="NoList"/>
    <w:uiPriority w:val="99"/>
    <w:semiHidden/>
    <w:unhideWhenUsed/>
    <w:rsid w:val="005F208F"/>
  </w:style>
  <w:style w:type="numbering" w:customStyle="1" w:styleId="NoList913">
    <w:name w:val="No List913"/>
    <w:next w:val="NoList"/>
    <w:uiPriority w:val="99"/>
    <w:semiHidden/>
    <w:unhideWhenUsed/>
    <w:rsid w:val="005F208F"/>
  </w:style>
  <w:style w:type="numbering" w:customStyle="1" w:styleId="LFO194">
    <w:name w:val="LFO194"/>
    <w:basedOn w:val="NoList"/>
    <w:rsid w:val="005F208F"/>
  </w:style>
  <w:style w:type="numbering" w:customStyle="1" w:styleId="NoList103">
    <w:name w:val="No List103"/>
    <w:next w:val="NoList"/>
    <w:uiPriority w:val="99"/>
    <w:semiHidden/>
    <w:unhideWhenUsed/>
    <w:rsid w:val="005F208F"/>
  </w:style>
  <w:style w:type="numbering" w:customStyle="1" w:styleId="LFO1913">
    <w:name w:val="LFO1913"/>
    <w:basedOn w:val="NoList"/>
    <w:rsid w:val="005F208F"/>
  </w:style>
  <w:style w:type="numbering" w:customStyle="1" w:styleId="NoList131">
    <w:name w:val="No List131"/>
    <w:next w:val="NoList"/>
    <w:uiPriority w:val="99"/>
    <w:semiHidden/>
    <w:unhideWhenUsed/>
    <w:rsid w:val="005F208F"/>
  </w:style>
  <w:style w:type="numbering" w:customStyle="1" w:styleId="NoList231">
    <w:name w:val="No List231"/>
    <w:next w:val="NoList"/>
    <w:uiPriority w:val="99"/>
    <w:semiHidden/>
    <w:unhideWhenUsed/>
    <w:rsid w:val="005F208F"/>
  </w:style>
  <w:style w:type="numbering" w:customStyle="1" w:styleId="NoList331">
    <w:name w:val="No List331"/>
    <w:next w:val="NoList"/>
    <w:uiPriority w:val="99"/>
    <w:semiHidden/>
    <w:unhideWhenUsed/>
    <w:rsid w:val="005F208F"/>
  </w:style>
  <w:style w:type="numbering" w:customStyle="1" w:styleId="NoList431">
    <w:name w:val="No List431"/>
    <w:next w:val="NoList"/>
    <w:uiPriority w:val="99"/>
    <w:semiHidden/>
    <w:unhideWhenUsed/>
    <w:rsid w:val="005F208F"/>
  </w:style>
  <w:style w:type="numbering" w:customStyle="1" w:styleId="NoList521">
    <w:name w:val="No List521"/>
    <w:next w:val="NoList"/>
    <w:uiPriority w:val="99"/>
    <w:semiHidden/>
    <w:unhideWhenUsed/>
    <w:rsid w:val="005F208F"/>
  </w:style>
  <w:style w:type="numbering" w:customStyle="1" w:styleId="NoList621">
    <w:name w:val="No List621"/>
    <w:next w:val="NoList"/>
    <w:uiPriority w:val="99"/>
    <w:semiHidden/>
    <w:unhideWhenUsed/>
    <w:rsid w:val="005F208F"/>
  </w:style>
  <w:style w:type="numbering" w:customStyle="1" w:styleId="NoList721">
    <w:name w:val="No List721"/>
    <w:next w:val="NoList"/>
    <w:uiPriority w:val="99"/>
    <w:semiHidden/>
    <w:unhideWhenUsed/>
    <w:rsid w:val="005F208F"/>
  </w:style>
  <w:style w:type="numbering" w:customStyle="1" w:styleId="NoList1121">
    <w:name w:val="No List1121"/>
    <w:next w:val="NoList"/>
    <w:uiPriority w:val="99"/>
    <w:semiHidden/>
    <w:unhideWhenUsed/>
    <w:rsid w:val="005F208F"/>
  </w:style>
  <w:style w:type="numbering" w:customStyle="1" w:styleId="NoList2121">
    <w:name w:val="No List2121"/>
    <w:next w:val="NoList"/>
    <w:uiPriority w:val="99"/>
    <w:semiHidden/>
    <w:unhideWhenUsed/>
    <w:rsid w:val="005F208F"/>
  </w:style>
  <w:style w:type="numbering" w:customStyle="1" w:styleId="NoList3121">
    <w:name w:val="No List3121"/>
    <w:next w:val="NoList"/>
    <w:uiPriority w:val="99"/>
    <w:semiHidden/>
    <w:unhideWhenUsed/>
    <w:rsid w:val="005F208F"/>
  </w:style>
  <w:style w:type="numbering" w:customStyle="1" w:styleId="NoList4121">
    <w:name w:val="No List4121"/>
    <w:next w:val="NoList"/>
    <w:uiPriority w:val="99"/>
    <w:semiHidden/>
    <w:unhideWhenUsed/>
    <w:rsid w:val="005F208F"/>
  </w:style>
  <w:style w:type="numbering" w:customStyle="1" w:styleId="NoList5111">
    <w:name w:val="No List5111"/>
    <w:next w:val="NoList"/>
    <w:uiPriority w:val="99"/>
    <w:semiHidden/>
    <w:unhideWhenUsed/>
    <w:rsid w:val="005F208F"/>
  </w:style>
  <w:style w:type="numbering" w:customStyle="1" w:styleId="NoList6111">
    <w:name w:val="No List6111"/>
    <w:next w:val="NoList"/>
    <w:uiPriority w:val="99"/>
    <w:semiHidden/>
    <w:unhideWhenUsed/>
    <w:rsid w:val="005F208F"/>
  </w:style>
  <w:style w:type="numbering" w:customStyle="1" w:styleId="NoList7111">
    <w:name w:val="No List7111"/>
    <w:next w:val="NoList"/>
    <w:uiPriority w:val="99"/>
    <w:semiHidden/>
    <w:unhideWhenUsed/>
    <w:rsid w:val="005F208F"/>
  </w:style>
  <w:style w:type="numbering" w:customStyle="1" w:styleId="NoList8111">
    <w:name w:val="No List8111"/>
    <w:next w:val="NoList"/>
    <w:uiPriority w:val="99"/>
    <w:semiHidden/>
    <w:unhideWhenUsed/>
    <w:rsid w:val="005F208F"/>
  </w:style>
  <w:style w:type="numbering" w:customStyle="1" w:styleId="NoList1221">
    <w:name w:val="No List1221"/>
    <w:next w:val="NoList"/>
    <w:uiPriority w:val="99"/>
    <w:semiHidden/>
    <w:rsid w:val="005F208F"/>
  </w:style>
  <w:style w:type="numbering" w:customStyle="1" w:styleId="NoList11121">
    <w:name w:val="No List11121"/>
    <w:next w:val="NoList"/>
    <w:uiPriority w:val="99"/>
    <w:semiHidden/>
    <w:unhideWhenUsed/>
    <w:rsid w:val="005F208F"/>
  </w:style>
  <w:style w:type="numbering" w:customStyle="1" w:styleId="NoList2221">
    <w:name w:val="No List2221"/>
    <w:next w:val="NoList"/>
    <w:uiPriority w:val="99"/>
    <w:semiHidden/>
    <w:unhideWhenUsed/>
    <w:rsid w:val="005F208F"/>
  </w:style>
  <w:style w:type="numbering" w:customStyle="1" w:styleId="NoList3221">
    <w:name w:val="No List3221"/>
    <w:next w:val="NoList"/>
    <w:uiPriority w:val="99"/>
    <w:semiHidden/>
    <w:unhideWhenUsed/>
    <w:rsid w:val="005F208F"/>
  </w:style>
  <w:style w:type="numbering" w:customStyle="1" w:styleId="NoList4211">
    <w:name w:val="No List4211"/>
    <w:next w:val="NoList"/>
    <w:uiPriority w:val="99"/>
    <w:semiHidden/>
    <w:unhideWhenUsed/>
    <w:rsid w:val="005F208F"/>
  </w:style>
  <w:style w:type="numbering" w:customStyle="1" w:styleId="NoList21111">
    <w:name w:val="No List21111"/>
    <w:next w:val="NoList"/>
    <w:uiPriority w:val="99"/>
    <w:semiHidden/>
    <w:unhideWhenUsed/>
    <w:rsid w:val="005F208F"/>
  </w:style>
  <w:style w:type="numbering" w:customStyle="1" w:styleId="NoList31111">
    <w:name w:val="No List31111"/>
    <w:next w:val="NoList"/>
    <w:uiPriority w:val="99"/>
    <w:semiHidden/>
    <w:unhideWhenUsed/>
    <w:rsid w:val="005F208F"/>
  </w:style>
  <w:style w:type="numbering" w:customStyle="1" w:styleId="NoList41111">
    <w:name w:val="No List41111"/>
    <w:next w:val="NoList"/>
    <w:uiPriority w:val="99"/>
    <w:semiHidden/>
    <w:unhideWhenUsed/>
    <w:rsid w:val="005F208F"/>
  </w:style>
  <w:style w:type="numbering" w:customStyle="1" w:styleId="111111">
    <w:name w:val="无列表11111"/>
    <w:next w:val="NoList"/>
    <w:semiHidden/>
    <w:rsid w:val="005F208F"/>
  </w:style>
  <w:style w:type="numbering" w:customStyle="1" w:styleId="NoList111111">
    <w:name w:val="No List111111"/>
    <w:next w:val="NoList"/>
    <w:uiPriority w:val="99"/>
    <w:semiHidden/>
    <w:unhideWhenUsed/>
    <w:rsid w:val="005F208F"/>
  </w:style>
  <w:style w:type="numbering" w:customStyle="1" w:styleId="NoList12111">
    <w:name w:val="No List12111"/>
    <w:next w:val="NoList"/>
    <w:uiPriority w:val="99"/>
    <w:semiHidden/>
    <w:unhideWhenUsed/>
    <w:rsid w:val="005F208F"/>
  </w:style>
  <w:style w:type="numbering" w:customStyle="1" w:styleId="NoList22111">
    <w:name w:val="No List22111"/>
    <w:next w:val="NoList"/>
    <w:uiPriority w:val="99"/>
    <w:semiHidden/>
    <w:unhideWhenUsed/>
    <w:rsid w:val="005F208F"/>
  </w:style>
  <w:style w:type="numbering" w:customStyle="1" w:styleId="NoList32111">
    <w:name w:val="No List32111"/>
    <w:next w:val="NoList"/>
    <w:uiPriority w:val="99"/>
    <w:semiHidden/>
    <w:unhideWhenUsed/>
    <w:rsid w:val="005F208F"/>
  </w:style>
  <w:style w:type="numbering" w:customStyle="1" w:styleId="NoList141">
    <w:name w:val="No List141"/>
    <w:next w:val="NoList"/>
    <w:uiPriority w:val="99"/>
    <w:semiHidden/>
    <w:unhideWhenUsed/>
    <w:rsid w:val="005F208F"/>
  </w:style>
  <w:style w:type="numbering" w:customStyle="1" w:styleId="NoList151">
    <w:name w:val="No List151"/>
    <w:next w:val="NoList"/>
    <w:uiPriority w:val="99"/>
    <w:semiHidden/>
    <w:unhideWhenUsed/>
    <w:rsid w:val="005F208F"/>
  </w:style>
  <w:style w:type="numbering" w:customStyle="1" w:styleId="NoList241">
    <w:name w:val="No List241"/>
    <w:next w:val="NoList"/>
    <w:uiPriority w:val="99"/>
    <w:semiHidden/>
    <w:unhideWhenUsed/>
    <w:rsid w:val="005F208F"/>
  </w:style>
  <w:style w:type="numbering" w:customStyle="1" w:styleId="NoList341">
    <w:name w:val="No List341"/>
    <w:next w:val="NoList"/>
    <w:uiPriority w:val="99"/>
    <w:semiHidden/>
    <w:unhideWhenUsed/>
    <w:rsid w:val="005F208F"/>
  </w:style>
  <w:style w:type="numbering" w:customStyle="1" w:styleId="NoList441">
    <w:name w:val="No List441"/>
    <w:next w:val="NoList"/>
    <w:uiPriority w:val="99"/>
    <w:semiHidden/>
    <w:unhideWhenUsed/>
    <w:rsid w:val="005F208F"/>
  </w:style>
  <w:style w:type="numbering" w:customStyle="1" w:styleId="NoList531">
    <w:name w:val="No List531"/>
    <w:next w:val="NoList"/>
    <w:uiPriority w:val="99"/>
    <w:semiHidden/>
    <w:unhideWhenUsed/>
    <w:rsid w:val="005F208F"/>
  </w:style>
  <w:style w:type="numbering" w:customStyle="1" w:styleId="NoList631">
    <w:name w:val="No List631"/>
    <w:next w:val="NoList"/>
    <w:uiPriority w:val="99"/>
    <w:semiHidden/>
    <w:unhideWhenUsed/>
    <w:rsid w:val="005F208F"/>
  </w:style>
  <w:style w:type="numbering" w:customStyle="1" w:styleId="NoList731">
    <w:name w:val="No List731"/>
    <w:next w:val="NoList"/>
    <w:uiPriority w:val="99"/>
    <w:semiHidden/>
    <w:unhideWhenUsed/>
    <w:rsid w:val="005F208F"/>
  </w:style>
  <w:style w:type="numbering" w:customStyle="1" w:styleId="NoList821">
    <w:name w:val="No List821"/>
    <w:next w:val="NoList"/>
    <w:uiPriority w:val="99"/>
    <w:semiHidden/>
    <w:unhideWhenUsed/>
    <w:rsid w:val="005F208F"/>
  </w:style>
  <w:style w:type="numbering" w:customStyle="1" w:styleId="NoList921">
    <w:name w:val="No List921"/>
    <w:next w:val="NoList"/>
    <w:uiPriority w:val="99"/>
    <w:semiHidden/>
    <w:unhideWhenUsed/>
    <w:rsid w:val="005F208F"/>
  </w:style>
  <w:style w:type="numbering" w:customStyle="1" w:styleId="NoList1131">
    <w:name w:val="No List1131"/>
    <w:next w:val="NoList"/>
    <w:uiPriority w:val="99"/>
    <w:semiHidden/>
    <w:unhideWhenUsed/>
    <w:rsid w:val="005F208F"/>
  </w:style>
  <w:style w:type="numbering" w:customStyle="1" w:styleId="NoList2131">
    <w:name w:val="No List2131"/>
    <w:next w:val="NoList"/>
    <w:uiPriority w:val="99"/>
    <w:semiHidden/>
    <w:unhideWhenUsed/>
    <w:rsid w:val="005F208F"/>
  </w:style>
  <w:style w:type="numbering" w:customStyle="1" w:styleId="NoList3131">
    <w:name w:val="No List3131"/>
    <w:next w:val="NoList"/>
    <w:uiPriority w:val="99"/>
    <w:semiHidden/>
    <w:unhideWhenUsed/>
    <w:rsid w:val="005F208F"/>
  </w:style>
  <w:style w:type="numbering" w:customStyle="1" w:styleId="NoList4131">
    <w:name w:val="No List4131"/>
    <w:next w:val="NoList"/>
    <w:uiPriority w:val="99"/>
    <w:semiHidden/>
    <w:unhideWhenUsed/>
    <w:rsid w:val="005F208F"/>
  </w:style>
  <w:style w:type="numbering" w:customStyle="1" w:styleId="NoList5121">
    <w:name w:val="No List5121"/>
    <w:next w:val="NoList"/>
    <w:uiPriority w:val="99"/>
    <w:semiHidden/>
    <w:unhideWhenUsed/>
    <w:rsid w:val="005F208F"/>
  </w:style>
  <w:style w:type="numbering" w:customStyle="1" w:styleId="NoList6121">
    <w:name w:val="No List6121"/>
    <w:next w:val="NoList"/>
    <w:uiPriority w:val="99"/>
    <w:semiHidden/>
    <w:unhideWhenUsed/>
    <w:rsid w:val="005F208F"/>
  </w:style>
  <w:style w:type="numbering" w:customStyle="1" w:styleId="NoList7121">
    <w:name w:val="No List7121"/>
    <w:next w:val="NoList"/>
    <w:uiPriority w:val="99"/>
    <w:semiHidden/>
    <w:unhideWhenUsed/>
    <w:rsid w:val="005F208F"/>
  </w:style>
  <w:style w:type="numbering" w:customStyle="1" w:styleId="NoList8121">
    <w:name w:val="No List8121"/>
    <w:next w:val="NoList"/>
    <w:uiPriority w:val="99"/>
    <w:semiHidden/>
    <w:unhideWhenUsed/>
    <w:rsid w:val="005F208F"/>
  </w:style>
  <w:style w:type="numbering" w:customStyle="1" w:styleId="NoList9111">
    <w:name w:val="No List9111"/>
    <w:next w:val="NoList"/>
    <w:uiPriority w:val="99"/>
    <w:semiHidden/>
    <w:unhideWhenUsed/>
    <w:rsid w:val="005F208F"/>
  </w:style>
  <w:style w:type="numbering" w:customStyle="1" w:styleId="LFO1921">
    <w:name w:val="LFO1921"/>
    <w:basedOn w:val="NoList"/>
    <w:rsid w:val="005F208F"/>
  </w:style>
  <w:style w:type="numbering" w:customStyle="1" w:styleId="NoList1011">
    <w:name w:val="No List1011"/>
    <w:next w:val="NoList"/>
    <w:uiPriority w:val="99"/>
    <w:semiHidden/>
    <w:unhideWhenUsed/>
    <w:rsid w:val="005F208F"/>
  </w:style>
  <w:style w:type="numbering" w:customStyle="1" w:styleId="LFO19111">
    <w:name w:val="LFO19111"/>
    <w:basedOn w:val="NoList"/>
    <w:rsid w:val="005F208F"/>
  </w:style>
  <w:style w:type="numbering" w:customStyle="1" w:styleId="NoList1231">
    <w:name w:val="No List1231"/>
    <w:next w:val="NoList"/>
    <w:uiPriority w:val="99"/>
    <w:semiHidden/>
    <w:rsid w:val="005F208F"/>
  </w:style>
  <w:style w:type="numbering" w:customStyle="1" w:styleId="NoList11131">
    <w:name w:val="No List11131"/>
    <w:next w:val="NoList"/>
    <w:uiPriority w:val="99"/>
    <w:semiHidden/>
    <w:unhideWhenUsed/>
    <w:rsid w:val="005F208F"/>
  </w:style>
  <w:style w:type="numbering" w:customStyle="1" w:styleId="11310">
    <w:name w:val="无列表1131"/>
    <w:next w:val="NoList"/>
    <w:semiHidden/>
    <w:rsid w:val="005F208F"/>
  </w:style>
  <w:style w:type="numbering" w:customStyle="1" w:styleId="NoList2231">
    <w:name w:val="No List2231"/>
    <w:next w:val="NoList"/>
    <w:uiPriority w:val="99"/>
    <w:semiHidden/>
    <w:unhideWhenUsed/>
    <w:rsid w:val="005F208F"/>
  </w:style>
  <w:style w:type="numbering" w:customStyle="1" w:styleId="NoList3231">
    <w:name w:val="No List3231"/>
    <w:next w:val="NoList"/>
    <w:uiPriority w:val="99"/>
    <w:semiHidden/>
    <w:unhideWhenUsed/>
    <w:rsid w:val="005F208F"/>
  </w:style>
  <w:style w:type="numbering" w:customStyle="1" w:styleId="NoList4221">
    <w:name w:val="No List4221"/>
    <w:next w:val="NoList"/>
    <w:uiPriority w:val="99"/>
    <w:semiHidden/>
    <w:unhideWhenUsed/>
    <w:rsid w:val="005F208F"/>
  </w:style>
  <w:style w:type="numbering" w:customStyle="1" w:styleId="NoList21121">
    <w:name w:val="No List21121"/>
    <w:next w:val="NoList"/>
    <w:uiPriority w:val="99"/>
    <w:semiHidden/>
    <w:unhideWhenUsed/>
    <w:rsid w:val="005F208F"/>
  </w:style>
  <w:style w:type="numbering" w:customStyle="1" w:styleId="NoList31121">
    <w:name w:val="No List31121"/>
    <w:next w:val="NoList"/>
    <w:uiPriority w:val="99"/>
    <w:semiHidden/>
    <w:unhideWhenUsed/>
    <w:rsid w:val="005F208F"/>
  </w:style>
  <w:style w:type="numbering" w:customStyle="1" w:styleId="NoList41121">
    <w:name w:val="No List41121"/>
    <w:next w:val="NoList"/>
    <w:uiPriority w:val="99"/>
    <w:semiHidden/>
    <w:unhideWhenUsed/>
    <w:rsid w:val="005F208F"/>
  </w:style>
  <w:style w:type="numbering" w:customStyle="1" w:styleId="111210">
    <w:name w:val="无列表11121"/>
    <w:next w:val="NoList"/>
    <w:semiHidden/>
    <w:rsid w:val="005F208F"/>
  </w:style>
  <w:style w:type="numbering" w:customStyle="1" w:styleId="NoList111121">
    <w:name w:val="No List111121"/>
    <w:next w:val="NoList"/>
    <w:uiPriority w:val="99"/>
    <w:semiHidden/>
    <w:unhideWhenUsed/>
    <w:rsid w:val="005F208F"/>
  </w:style>
  <w:style w:type="numbering" w:customStyle="1" w:styleId="NoList12121">
    <w:name w:val="No List12121"/>
    <w:next w:val="NoList"/>
    <w:uiPriority w:val="99"/>
    <w:semiHidden/>
    <w:unhideWhenUsed/>
    <w:rsid w:val="005F208F"/>
  </w:style>
  <w:style w:type="numbering" w:customStyle="1" w:styleId="NoList22121">
    <w:name w:val="No List22121"/>
    <w:next w:val="NoList"/>
    <w:uiPriority w:val="99"/>
    <w:semiHidden/>
    <w:unhideWhenUsed/>
    <w:rsid w:val="005F208F"/>
  </w:style>
  <w:style w:type="numbering" w:customStyle="1" w:styleId="NoList32121">
    <w:name w:val="No List32121"/>
    <w:next w:val="NoList"/>
    <w:uiPriority w:val="99"/>
    <w:semiHidden/>
    <w:unhideWhenUsed/>
    <w:rsid w:val="005F208F"/>
  </w:style>
  <w:style w:type="numbering" w:customStyle="1" w:styleId="NoList161">
    <w:name w:val="No List161"/>
    <w:next w:val="NoList"/>
    <w:uiPriority w:val="99"/>
    <w:semiHidden/>
    <w:unhideWhenUsed/>
    <w:rsid w:val="005F208F"/>
  </w:style>
  <w:style w:type="numbering" w:customStyle="1" w:styleId="NoList171">
    <w:name w:val="No List171"/>
    <w:next w:val="NoList"/>
    <w:uiPriority w:val="99"/>
    <w:semiHidden/>
    <w:unhideWhenUsed/>
    <w:rsid w:val="005F208F"/>
  </w:style>
  <w:style w:type="numbering" w:customStyle="1" w:styleId="NoList251">
    <w:name w:val="No List251"/>
    <w:next w:val="NoList"/>
    <w:uiPriority w:val="99"/>
    <w:semiHidden/>
    <w:unhideWhenUsed/>
    <w:rsid w:val="005F208F"/>
  </w:style>
  <w:style w:type="numbering" w:customStyle="1" w:styleId="NoList351">
    <w:name w:val="No List351"/>
    <w:next w:val="NoList"/>
    <w:uiPriority w:val="99"/>
    <w:semiHidden/>
    <w:unhideWhenUsed/>
    <w:rsid w:val="005F208F"/>
  </w:style>
  <w:style w:type="numbering" w:customStyle="1" w:styleId="NoList451">
    <w:name w:val="No List451"/>
    <w:next w:val="NoList"/>
    <w:uiPriority w:val="99"/>
    <w:semiHidden/>
    <w:unhideWhenUsed/>
    <w:rsid w:val="005F208F"/>
  </w:style>
  <w:style w:type="numbering" w:customStyle="1" w:styleId="NoList541">
    <w:name w:val="No List541"/>
    <w:next w:val="NoList"/>
    <w:uiPriority w:val="99"/>
    <w:semiHidden/>
    <w:unhideWhenUsed/>
    <w:rsid w:val="005F208F"/>
  </w:style>
  <w:style w:type="numbering" w:customStyle="1" w:styleId="NoList641">
    <w:name w:val="No List641"/>
    <w:next w:val="NoList"/>
    <w:uiPriority w:val="99"/>
    <w:semiHidden/>
    <w:unhideWhenUsed/>
    <w:rsid w:val="005F208F"/>
  </w:style>
  <w:style w:type="numbering" w:customStyle="1" w:styleId="NoList741">
    <w:name w:val="No List741"/>
    <w:next w:val="NoList"/>
    <w:uiPriority w:val="99"/>
    <w:semiHidden/>
    <w:unhideWhenUsed/>
    <w:rsid w:val="005F208F"/>
  </w:style>
  <w:style w:type="numbering" w:customStyle="1" w:styleId="NoList831">
    <w:name w:val="No List831"/>
    <w:next w:val="NoList"/>
    <w:uiPriority w:val="99"/>
    <w:semiHidden/>
    <w:unhideWhenUsed/>
    <w:rsid w:val="005F208F"/>
  </w:style>
  <w:style w:type="numbering" w:customStyle="1" w:styleId="NoList931">
    <w:name w:val="No List931"/>
    <w:next w:val="NoList"/>
    <w:uiPriority w:val="99"/>
    <w:semiHidden/>
    <w:unhideWhenUsed/>
    <w:rsid w:val="005F208F"/>
  </w:style>
  <w:style w:type="numbering" w:customStyle="1" w:styleId="NoList1141">
    <w:name w:val="No List1141"/>
    <w:next w:val="NoList"/>
    <w:uiPriority w:val="99"/>
    <w:semiHidden/>
    <w:unhideWhenUsed/>
    <w:rsid w:val="005F208F"/>
  </w:style>
  <w:style w:type="numbering" w:customStyle="1" w:styleId="NoList2141">
    <w:name w:val="No List2141"/>
    <w:next w:val="NoList"/>
    <w:uiPriority w:val="99"/>
    <w:semiHidden/>
    <w:unhideWhenUsed/>
    <w:rsid w:val="005F208F"/>
  </w:style>
  <w:style w:type="numbering" w:customStyle="1" w:styleId="NoList3141">
    <w:name w:val="No List3141"/>
    <w:next w:val="NoList"/>
    <w:uiPriority w:val="99"/>
    <w:semiHidden/>
    <w:unhideWhenUsed/>
    <w:rsid w:val="005F208F"/>
  </w:style>
  <w:style w:type="numbering" w:customStyle="1" w:styleId="NoList4141">
    <w:name w:val="No List4141"/>
    <w:next w:val="NoList"/>
    <w:uiPriority w:val="99"/>
    <w:semiHidden/>
    <w:unhideWhenUsed/>
    <w:rsid w:val="005F208F"/>
  </w:style>
  <w:style w:type="numbering" w:customStyle="1" w:styleId="NoList5131">
    <w:name w:val="No List5131"/>
    <w:next w:val="NoList"/>
    <w:uiPriority w:val="99"/>
    <w:semiHidden/>
    <w:unhideWhenUsed/>
    <w:rsid w:val="005F208F"/>
  </w:style>
  <w:style w:type="numbering" w:customStyle="1" w:styleId="NoList6131">
    <w:name w:val="No List6131"/>
    <w:next w:val="NoList"/>
    <w:uiPriority w:val="99"/>
    <w:semiHidden/>
    <w:unhideWhenUsed/>
    <w:rsid w:val="005F208F"/>
  </w:style>
  <w:style w:type="numbering" w:customStyle="1" w:styleId="NoList7131">
    <w:name w:val="No List7131"/>
    <w:next w:val="NoList"/>
    <w:uiPriority w:val="99"/>
    <w:semiHidden/>
    <w:unhideWhenUsed/>
    <w:rsid w:val="005F208F"/>
  </w:style>
  <w:style w:type="numbering" w:customStyle="1" w:styleId="NoList8131">
    <w:name w:val="No List8131"/>
    <w:next w:val="NoList"/>
    <w:uiPriority w:val="99"/>
    <w:semiHidden/>
    <w:unhideWhenUsed/>
    <w:rsid w:val="005F208F"/>
  </w:style>
  <w:style w:type="numbering" w:customStyle="1" w:styleId="NoList9121">
    <w:name w:val="No List9121"/>
    <w:next w:val="NoList"/>
    <w:uiPriority w:val="99"/>
    <w:semiHidden/>
    <w:unhideWhenUsed/>
    <w:rsid w:val="005F208F"/>
  </w:style>
  <w:style w:type="numbering" w:customStyle="1" w:styleId="LFO1931">
    <w:name w:val="LFO1931"/>
    <w:basedOn w:val="NoList"/>
    <w:rsid w:val="005F208F"/>
  </w:style>
  <w:style w:type="numbering" w:customStyle="1" w:styleId="NoList1021">
    <w:name w:val="No List1021"/>
    <w:next w:val="NoList"/>
    <w:uiPriority w:val="99"/>
    <w:semiHidden/>
    <w:unhideWhenUsed/>
    <w:rsid w:val="005F208F"/>
  </w:style>
  <w:style w:type="numbering" w:customStyle="1" w:styleId="LFO19121">
    <w:name w:val="LFO19121"/>
    <w:basedOn w:val="NoList"/>
    <w:rsid w:val="005F208F"/>
  </w:style>
  <w:style w:type="numbering" w:customStyle="1" w:styleId="NoList1241">
    <w:name w:val="No List1241"/>
    <w:next w:val="NoList"/>
    <w:uiPriority w:val="99"/>
    <w:semiHidden/>
    <w:rsid w:val="005F208F"/>
  </w:style>
  <w:style w:type="numbering" w:customStyle="1" w:styleId="NoList11141">
    <w:name w:val="No List11141"/>
    <w:next w:val="NoList"/>
    <w:uiPriority w:val="99"/>
    <w:semiHidden/>
    <w:unhideWhenUsed/>
    <w:rsid w:val="005F208F"/>
  </w:style>
  <w:style w:type="numbering" w:customStyle="1" w:styleId="1410">
    <w:name w:val="无列表141"/>
    <w:next w:val="NoList"/>
    <w:semiHidden/>
    <w:rsid w:val="005F208F"/>
  </w:style>
  <w:style w:type="numbering" w:customStyle="1" w:styleId="1412">
    <w:name w:val="リストなし141"/>
    <w:next w:val="NoList"/>
    <w:uiPriority w:val="99"/>
    <w:semiHidden/>
    <w:unhideWhenUsed/>
    <w:rsid w:val="005F208F"/>
  </w:style>
  <w:style w:type="numbering" w:customStyle="1" w:styleId="11410">
    <w:name w:val="无列表1141"/>
    <w:next w:val="NoList"/>
    <w:semiHidden/>
    <w:rsid w:val="005F208F"/>
  </w:style>
  <w:style w:type="numbering" w:customStyle="1" w:styleId="11311">
    <w:name w:val="リストなし1131"/>
    <w:next w:val="NoList"/>
    <w:uiPriority w:val="99"/>
    <w:semiHidden/>
    <w:unhideWhenUsed/>
    <w:rsid w:val="005F208F"/>
  </w:style>
  <w:style w:type="numbering" w:customStyle="1" w:styleId="NoList2241">
    <w:name w:val="No List2241"/>
    <w:next w:val="NoList"/>
    <w:uiPriority w:val="99"/>
    <w:semiHidden/>
    <w:unhideWhenUsed/>
    <w:rsid w:val="005F208F"/>
  </w:style>
  <w:style w:type="numbering" w:customStyle="1" w:styleId="NoList3241">
    <w:name w:val="No List3241"/>
    <w:next w:val="NoList"/>
    <w:uiPriority w:val="99"/>
    <w:semiHidden/>
    <w:unhideWhenUsed/>
    <w:rsid w:val="005F208F"/>
  </w:style>
  <w:style w:type="numbering" w:customStyle="1" w:styleId="NoList4231">
    <w:name w:val="No List4231"/>
    <w:next w:val="NoList"/>
    <w:uiPriority w:val="99"/>
    <w:semiHidden/>
    <w:unhideWhenUsed/>
    <w:rsid w:val="005F208F"/>
  </w:style>
  <w:style w:type="numbering" w:customStyle="1" w:styleId="NoList21131">
    <w:name w:val="No List21131"/>
    <w:next w:val="NoList"/>
    <w:uiPriority w:val="99"/>
    <w:semiHidden/>
    <w:unhideWhenUsed/>
    <w:rsid w:val="005F208F"/>
  </w:style>
  <w:style w:type="numbering" w:customStyle="1" w:styleId="NoList31131">
    <w:name w:val="No List31131"/>
    <w:next w:val="NoList"/>
    <w:uiPriority w:val="99"/>
    <w:semiHidden/>
    <w:unhideWhenUsed/>
    <w:rsid w:val="005F208F"/>
  </w:style>
  <w:style w:type="numbering" w:customStyle="1" w:styleId="NoList41131">
    <w:name w:val="No List41131"/>
    <w:next w:val="NoList"/>
    <w:uiPriority w:val="99"/>
    <w:semiHidden/>
    <w:unhideWhenUsed/>
    <w:rsid w:val="005F208F"/>
  </w:style>
  <w:style w:type="numbering" w:customStyle="1" w:styleId="111310">
    <w:name w:val="无列表11131"/>
    <w:next w:val="NoList"/>
    <w:semiHidden/>
    <w:rsid w:val="005F208F"/>
  </w:style>
  <w:style w:type="numbering" w:customStyle="1" w:styleId="NoList111131">
    <w:name w:val="No List111131"/>
    <w:next w:val="NoList"/>
    <w:uiPriority w:val="99"/>
    <w:semiHidden/>
    <w:unhideWhenUsed/>
    <w:rsid w:val="005F208F"/>
  </w:style>
  <w:style w:type="numbering" w:customStyle="1" w:styleId="NoList12131">
    <w:name w:val="No List12131"/>
    <w:next w:val="NoList"/>
    <w:uiPriority w:val="99"/>
    <w:semiHidden/>
    <w:unhideWhenUsed/>
    <w:rsid w:val="005F208F"/>
  </w:style>
  <w:style w:type="numbering" w:customStyle="1" w:styleId="NoList22131">
    <w:name w:val="No List22131"/>
    <w:next w:val="NoList"/>
    <w:uiPriority w:val="99"/>
    <w:semiHidden/>
    <w:unhideWhenUsed/>
    <w:rsid w:val="005F208F"/>
  </w:style>
  <w:style w:type="numbering" w:customStyle="1" w:styleId="NoList32131">
    <w:name w:val="No List32131"/>
    <w:next w:val="NoList"/>
    <w:uiPriority w:val="99"/>
    <w:semiHidden/>
    <w:unhideWhenUsed/>
    <w:rsid w:val="005F208F"/>
  </w:style>
  <w:style w:type="character" w:customStyle="1" w:styleId="font01">
    <w:name w:val="font01"/>
    <w:basedOn w:val="DefaultParagraphFont"/>
    <w:qFormat/>
    <w:rsid w:val="005F208F"/>
    <w:rPr>
      <w:rFonts w:ascii="Arial" w:hAnsi="Arial" w:cs="Arial" w:hint="default"/>
      <w:color w:val="000000"/>
      <w:sz w:val="18"/>
      <w:szCs w:val="18"/>
      <w:u w:val="none"/>
      <w:vertAlign w:val="superscript"/>
    </w:rPr>
  </w:style>
  <w:style w:type="character" w:customStyle="1" w:styleId="font51">
    <w:name w:val="font51"/>
    <w:basedOn w:val="DefaultParagraphFont"/>
    <w:qFormat/>
    <w:rsid w:val="005F208F"/>
    <w:rPr>
      <w:rFonts w:ascii="Arial" w:hAnsi="Arial" w:cs="Arial" w:hint="default"/>
      <w:color w:val="000000"/>
      <w:sz w:val="21"/>
      <w:szCs w:val="21"/>
      <w:u w:val="none"/>
    </w:rPr>
  </w:style>
  <w:style w:type="character" w:customStyle="1" w:styleId="2ff1">
    <w:name w:val="不明显参考2"/>
    <w:uiPriority w:val="31"/>
    <w:qFormat/>
    <w:rsid w:val="005F208F"/>
    <w:rPr>
      <w:smallCaps/>
      <w:color w:val="5A5A5A"/>
    </w:rPr>
  </w:style>
  <w:style w:type="paragraph" w:customStyle="1" w:styleId="TOC20">
    <w:name w:val="TOC 标题2"/>
    <w:basedOn w:val="Heading1"/>
    <w:next w:val="Normal"/>
    <w:uiPriority w:val="39"/>
    <w:unhideWhenUsed/>
    <w:qFormat/>
    <w:rsid w:val="005F208F"/>
    <w:pPr>
      <w:spacing w:after="0" w:line="259" w:lineRule="auto"/>
      <w:outlineLvl w:val="9"/>
    </w:pPr>
    <w:rPr>
      <w:rFonts w:ascii="Calibri Light" w:eastAsiaTheme="minorEastAsia" w:hAnsi="Calibri Light"/>
      <w:color w:val="2F5496"/>
      <w:szCs w:val="32"/>
      <w:lang w:val="en-US" w:eastAsia="en-GB"/>
    </w:rPr>
  </w:style>
  <w:style w:type="table" w:customStyle="1" w:styleId="11116">
    <w:name w:val="网格型1111"/>
    <w:basedOn w:val="TableNormal"/>
    <w:qFormat/>
    <w:rsid w:val="005F208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
    <w:basedOn w:val="TableNormal"/>
    <w:qFormat/>
    <w:rsid w:val="005F208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5F208F"/>
    <w:rPr>
      <w:rFonts w:ascii="Arial" w:hAnsi="Arial"/>
      <w:lang w:val="en-GB" w:eastAsia="en-US" w:bidi="ar-SA"/>
    </w:rPr>
  </w:style>
  <w:style w:type="character" w:customStyle="1" w:styleId="p1">
    <w:name w:val="p1"/>
    <w:qFormat/>
    <w:rsid w:val="005F208F"/>
  </w:style>
  <w:style w:type="character" w:customStyle="1" w:styleId="e-031">
    <w:name w:val="e-031"/>
    <w:qFormat/>
    <w:rsid w:val="005F208F"/>
    <w:rPr>
      <w:i/>
      <w:iCs/>
    </w:rPr>
  </w:style>
  <w:style w:type="character" w:customStyle="1" w:styleId="IntenseEmphasis1">
    <w:name w:val="Intense Emphasis1"/>
    <w:basedOn w:val="DefaultParagraphFont"/>
    <w:uiPriority w:val="21"/>
    <w:qFormat/>
    <w:rsid w:val="005F208F"/>
    <w:rPr>
      <w:b/>
      <w:bCs/>
      <w:i/>
      <w:iCs/>
      <w:color w:val="4F81BD"/>
    </w:rPr>
  </w:style>
  <w:style w:type="character" w:customStyle="1" w:styleId="TAHChar">
    <w:name w:val="TAH Char"/>
    <w:qFormat/>
    <w:locked/>
    <w:rsid w:val="005F208F"/>
    <w:rPr>
      <w:rFonts w:ascii="Arial" w:hAnsi="Arial" w:cs="Arial"/>
      <w:b/>
      <w:sz w:val="18"/>
      <w:lang w:val="en-GB"/>
    </w:rPr>
  </w:style>
  <w:style w:type="character" w:customStyle="1" w:styleId="IntenseEmphasis2">
    <w:name w:val="Intense Emphasis2"/>
    <w:uiPriority w:val="21"/>
    <w:qFormat/>
    <w:rsid w:val="005F208F"/>
    <w:rPr>
      <w:b/>
      <w:bCs/>
      <w:i/>
      <w:iCs/>
      <w:color w:val="4F81BD"/>
    </w:rPr>
  </w:style>
  <w:style w:type="character" w:customStyle="1" w:styleId="word">
    <w:name w:val="word"/>
    <w:basedOn w:val="DefaultParagraphFont"/>
    <w:qFormat/>
    <w:rsid w:val="005F208F"/>
  </w:style>
  <w:style w:type="character" w:customStyle="1" w:styleId="aff7">
    <w:name w:val="首标题"/>
    <w:qFormat/>
    <w:rsid w:val="005F208F"/>
    <w:rPr>
      <w:rFonts w:ascii="Arial" w:eastAsia="SimSun" w:hAnsi="Arial"/>
      <w:sz w:val="24"/>
      <w:lang w:val="en-US" w:eastAsia="zh-CN" w:bidi="ar-SA"/>
    </w:rPr>
  </w:style>
  <w:style w:type="character" w:customStyle="1" w:styleId="HeaderChar1">
    <w:name w:val="Header Char1"/>
    <w:basedOn w:val="DefaultParagraphFont"/>
    <w:semiHidden/>
    <w:qFormat/>
    <w:rsid w:val="005F208F"/>
    <w:rPr>
      <w:rFonts w:ascii="Times New Roman" w:hAnsi="Times New Roman"/>
      <w:lang w:val="en-GB" w:eastAsia="en-US"/>
    </w:rPr>
  </w:style>
  <w:style w:type="paragraph" w:customStyle="1" w:styleId="Style86">
    <w:name w:val="_Style 86"/>
    <w:uiPriority w:val="99"/>
    <w:semiHidden/>
    <w:qFormat/>
    <w:rsid w:val="005F208F"/>
    <w:pPr>
      <w:spacing w:after="160" w:line="259" w:lineRule="auto"/>
    </w:pPr>
    <w:rPr>
      <w:rFonts w:ascii="Times New Roman" w:hAnsi="Times New Roman"/>
      <w:lang w:val="en-GB" w:eastAsia="en-US"/>
    </w:rPr>
  </w:style>
  <w:style w:type="table" w:customStyle="1" w:styleId="275">
    <w:name w:val="古典型 27"/>
    <w:basedOn w:val="TableNormal"/>
    <w:next w:val="TableClassic2"/>
    <w:qFormat/>
    <w:rsid w:val="005F208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8">
    <w:name w:val="Table Grid218"/>
    <w:basedOn w:val="TableNormal"/>
    <w:next w:val="TableGrid"/>
    <w:qFormat/>
    <w:rsid w:val="005F208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5F208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5F208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F208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F20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5F208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B4B1-109D-4E22-8B22-FF6C51C3DE23}">
  <ds:schemaRefs>
    <ds:schemaRef ds:uri="http://schemas.openxmlformats.org/officeDocument/2006/bibliography"/>
  </ds:schemaRefs>
</ds:datastoreItem>
</file>

<file path=docMetadata/LabelInfo.xml><?xml version="1.0" encoding="utf-8"?>
<clbl:labelList xmlns:clbl="http://schemas.microsoft.com/office/2020/mipLabelMetadata">
  <clbl:label id="{5655302f-85c9-44b7-bc12-807562d22c08}" enabled="0" method="" siteId="{5655302f-85c9-44b7-bc12-807562d22c08}"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27</Pages>
  <Words>7123</Words>
  <Characters>40603</Characters>
  <Application>Microsoft Office Word</Application>
  <DocSecurity>0</DocSecurity>
  <Lines>338</Lines>
  <Paragraphs>95</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47631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2</cp:revision>
  <cp:lastPrinted>1899-12-31T23:00:00Z</cp:lastPrinted>
  <dcterms:created xsi:type="dcterms:W3CDTF">2025-08-26T03:37:00Z</dcterms:created>
  <dcterms:modified xsi:type="dcterms:W3CDTF">2025-08-26T03:37:00Z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25th August 2025</vt:lpwstr>
  </property>
  <property fmtid="{D5CDD505-2E9C-101B-9397-08002B2CF9AE}" pid="7" name="EndDate">
    <vt:lpwstr>29th August 2025</vt:lpwstr>
  </property>
  <property fmtid="{D5CDD505-2E9C-101B-9397-08002B2CF9AE}" pid="8" name="Tdoc#">
    <vt:lpwstr>R4-2509869</vt:lpwstr>
  </property>
  <property fmtid="{D5CDD505-2E9C-101B-9397-08002B2CF9AE}" pid="9" name="Spec#">
    <vt:lpwstr>38.101-5</vt:lpwstr>
  </property>
  <property fmtid="{D5CDD505-2E9C-101B-9397-08002B2CF9AE}" pid="10" name="Cr#">
    <vt:lpwstr>0198</vt:lpwstr>
  </property>
  <property fmtid="{D5CDD505-2E9C-101B-9397-08002B2CF9AE}" pid="11" name="Revision">
    <vt:lpwstr>-</vt:lpwstr>
  </property>
  <property fmtid="{D5CDD505-2E9C-101B-9397-08002B2CF9AE}" pid="12" name="Version">
    <vt:lpwstr>18.10.0</vt:lpwstr>
  </property>
  <property fmtid="{D5CDD505-2E9C-101B-9397-08002B2CF9AE}" pid="13" name="SourceIfWg">
    <vt:lpwstr>Anritsu Limited</vt:lpwstr>
  </property>
  <property fmtid="{D5CDD505-2E9C-101B-9397-08002B2CF9AE}" pid="14" name="SourceIfTsg">
    <vt:lpwstr>R4</vt:lpwstr>
  </property>
  <property fmtid="{D5CDD505-2E9C-101B-9397-08002B2CF9AE}" pid="15" name="RelatedWis">
    <vt:lpwstr>NR_NTN_solutions-Core, NR_NTN_enh-Core</vt:lpwstr>
  </property>
  <property fmtid="{D5CDD505-2E9C-101B-9397-08002B2CF9AE}" pid="16" name="Cat">
    <vt:lpwstr>F</vt:lpwstr>
  </property>
  <property fmtid="{D5CDD505-2E9C-101B-9397-08002B2CF9AE}" pid="17" name="ResDate">
    <vt:lpwstr>2025-08-15</vt:lpwstr>
  </property>
  <property fmtid="{D5CDD505-2E9C-101B-9397-08002B2CF9AE}" pid="18" name="Release">
    <vt:lpwstr>Rel-18</vt:lpwstr>
  </property>
  <property fmtid="{D5CDD505-2E9C-101B-9397-08002B2CF9AE}" pid="19" name="CrTitle">
    <vt:lpwstr>(NR_NTN_solutions-Core) CR to update RMCs for FR1-NTN TRx testing with 15kHz and 30kHz SCSs</vt:lpwstr>
  </property>
  <property fmtid="{D5CDD505-2E9C-101B-9397-08002B2CF9AE}" pid="20" name="MtgTitle">
    <vt:lpwstr>&lt;MTG_TITLE&gt;</vt:lpwstr>
  </property>
</Properties>
</file>