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F899" w14:textId="24A6E221" w:rsidR="000A2F98" w:rsidRDefault="000A2F98" w:rsidP="000A2F98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</w:rPr>
        <w:t>3GPP TSG-RAN WG4 Meeting #</w:t>
      </w:r>
      <w:r>
        <w:rPr>
          <w:rFonts w:ascii="Arial" w:hAnsi="Arial" w:cs="Arial"/>
          <w:b/>
          <w:sz w:val="24"/>
          <w:szCs w:val="24"/>
          <w:lang w:eastAsia="zh-CN"/>
        </w:rPr>
        <w:t>110</w:t>
      </w:r>
      <w:r w:rsidR="00DC193E">
        <w:rPr>
          <w:rFonts w:ascii="Arial" w:hAnsi="Arial" w:cs="Arial"/>
          <w:b/>
          <w:sz w:val="24"/>
          <w:szCs w:val="24"/>
          <w:lang w:eastAsia="zh-CN"/>
        </w:rPr>
        <w:t>-bis</w:t>
      </w:r>
      <w:r>
        <w:rPr>
          <w:rFonts w:ascii="Arial" w:eastAsia="MS Mincho" w:hAnsi="Arial" w:cs="Arial"/>
          <w:b/>
          <w:sz w:val="24"/>
          <w:szCs w:val="24"/>
        </w:rPr>
        <w:tab/>
      </w:r>
      <w:r w:rsidR="00BB3D69" w:rsidRPr="00BB3D69">
        <w:rPr>
          <w:rFonts w:ascii="Arial" w:eastAsia="MS Mincho" w:hAnsi="Arial" w:cs="Arial"/>
          <w:b/>
          <w:sz w:val="24"/>
          <w:szCs w:val="24"/>
        </w:rPr>
        <w:t>R4-24</w:t>
      </w:r>
      <w:r w:rsidR="00DC193E">
        <w:rPr>
          <w:rFonts w:ascii="Arial" w:eastAsia="MS Mincho" w:hAnsi="Arial" w:cs="Arial"/>
          <w:b/>
          <w:sz w:val="24"/>
          <w:szCs w:val="24"/>
        </w:rPr>
        <w:t>06020</w:t>
      </w:r>
    </w:p>
    <w:p w14:paraId="2016E2DF" w14:textId="30D5C6AB" w:rsidR="000A2F98" w:rsidRDefault="00DC193E" w:rsidP="000A2F98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 w:rsidRPr="00DC193E">
        <w:rPr>
          <w:rFonts w:ascii="Arial" w:hAnsi="Arial"/>
          <w:b/>
          <w:sz w:val="24"/>
          <w:szCs w:val="24"/>
          <w:lang w:eastAsia="zh-CN"/>
        </w:rPr>
        <w:t>Changsha, China, 15th – 19th April, 2024</w:t>
      </w:r>
    </w:p>
    <w:p w14:paraId="3F1767DE" w14:textId="65F157B4" w:rsidR="00E61455" w:rsidRPr="009F6094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655F3C">
        <w:rPr>
          <w:rFonts w:ascii="Arial" w:hAnsi="Arial" w:cs="Arial"/>
          <w:b/>
          <w:sz w:val="22"/>
          <w:lang w:val="en-US"/>
        </w:rPr>
        <w:t xml:space="preserve">Title: </w:t>
      </w:r>
      <w:r w:rsidRPr="00655F3C">
        <w:rPr>
          <w:rFonts w:ascii="Arial" w:hAnsi="Arial" w:cs="Arial"/>
          <w:b/>
          <w:sz w:val="22"/>
          <w:lang w:val="en-US"/>
        </w:rPr>
        <w:tab/>
      </w:r>
      <w:r w:rsidR="00EE5183" w:rsidRPr="00EE5183">
        <w:rPr>
          <w:rFonts w:ascii="Arial" w:hAnsi="Arial" w:cs="Arial"/>
          <w:sz w:val="22"/>
          <w:lang w:val="en-US" w:eastAsia="zh-CN"/>
        </w:rPr>
        <w:t>Way Forward for [110bis][334] IoT_NTN_Demod</w:t>
      </w:r>
    </w:p>
    <w:p w14:paraId="7FF88643" w14:textId="34B952E8" w:rsidR="00E61455" w:rsidRPr="00655F3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val="en-US" w:eastAsia="zh-CN"/>
        </w:rPr>
      </w:pPr>
      <w:r w:rsidRPr="00655F3C">
        <w:rPr>
          <w:rFonts w:ascii="Arial" w:hAnsi="Arial" w:cs="Arial"/>
          <w:b/>
          <w:sz w:val="22"/>
          <w:lang w:val="en-US"/>
        </w:rPr>
        <w:t>Agenda Item:</w:t>
      </w:r>
      <w:r w:rsidRPr="00655F3C">
        <w:rPr>
          <w:rFonts w:ascii="Arial" w:hAnsi="Arial" w:cs="Arial"/>
          <w:b/>
          <w:sz w:val="22"/>
          <w:lang w:val="en-US"/>
        </w:rPr>
        <w:tab/>
      </w:r>
      <w:r w:rsidR="002130B3">
        <w:rPr>
          <w:rFonts w:ascii="Arial" w:hAnsi="Arial" w:cs="Arial"/>
          <w:sz w:val="22"/>
          <w:lang w:val="en-US" w:eastAsia="zh-CN"/>
        </w:rPr>
        <w:t>7.3.6</w:t>
      </w:r>
    </w:p>
    <w:p w14:paraId="7C43B7A4" w14:textId="294F6165" w:rsidR="00D84BD0" w:rsidRPr="00655F3C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  <w:lang w:val="en-US"/>
        </w:rPr>
      </w:pPr>
      <w:r w:rsidRPr="00655F3C">
        <w:rPr>
          <w:rFonts w:ascii="Arial" w:hAnsi="Arial" w:cs="Arial"/>
          <w:b/>
          <w:sz w:val="22"/>
          <w:lang w:val="en-US"/>
        </w:rPr>
        <w:t xml:space="preserve">Source: </w:t>
      </w:r>
      <w:r w:rsidRPr="00655F3C">
        <w:rPr>
          <w:rFonts w:ascii="Arial" w:hAnsi="Arial" w:cs="Arial"/>
          <w:b/>
          <w:sz w:val="22"/>
          <w:lang w:val="en-US"/>
        </w:rPr>
        <w:tab/>
      </w:r>
      <w:r w:rsidR="00EA581C" w:rsidRPr="00EA581C">
        <w:rPr>
          <w:rFonts w:ascii="Arial" w:hAnsi="Arial" w:cs="Arial"/>
          <w:bCs/>
          <w:sz w:val="22"/>
          <w:lang w:val="en-US"/>
        </w:rPr>
        <w:t>MediaTek</w:t>
      </w:r>
    </w:p>
    <w:p w14:paraId="583BF501" w14:textId="132A06B1" w:rsidR="0054346E" w:rsidRPr="00305BE1" w:rsidRDefault="00E61455" w:rsidP="00305BE1">
      <w:pPr>
        <w:tabs>
          <w:tab w:val="left" w:pos="1985"/>
        </w:tabs>
        <w:jc w:val="both"/>
        <w:rPr>
          <w:rFonts w:ascii="Arial" w:hAnsi="Arial" w:cs="Arial"/>
          <w:b/>
          <w:sz w:val="22"/>
          <w:lang w:val="en-US" w:eastAsia="zh-CN"/>
        </w:rPr>
      </w:pPr>
      <w:r w:rsidRPr="00655F3C">
        <w:rPr>
          <w:rFonts w:ascii="Arial" w:hAnsi="Arial" w:cs="Arial"/>
          <w:b/>
          <w:sz w:val="22"/>
          <w:lang w:val="en-US"/>
        </w:rPr>
        <w:t>Document for:</w:t>
      </w:r>
      <w:r w:rsidRPr="00655F3C">
        <w:rPr>
          <w:rFonts w:ascii="Arial" w:hAnsi="Arial" w:cs="Arial"/>
          <w:b/>
          <w:sz w:val="22"/>
          <w:lang w:val="en-US"/>
        </w:rPr>
        <w:tab/>
      </w:r>
      <w:r w:rsidR="00280D59" w:rsidRPr="00655F3C">
        <w:rPr>
          <w:rFonts w:ascii="Arial" w:hAnsi="Arial" w:cs="Arial"/>
          <w:sz w:val="22"/>
          <w:lang w:val="en-US" w:eastAsia="zh-CN"/>
        </w:rPr>
        <w:t>Approval</w:t>
      </w:r>
    </w:p>
    <w:p w14:paraId="1361E3AE" w14:textId="77777777" w:rsidR="008B2F3A" w:rsidRPr="00D708C5" w:rsidRDefault="008B2F3A" w:rsidP="000B7EEF">
      <w:pPr>
        <w:pStyle w:val="Heading1"/>
        <w:rPr>
          <w:rFonts w:eastAsiaTheme="minorEastAsia"/>
          <w:sz w:val="32"/>
          <w:szCs w:val="32"/>
          <w:lang w:eastAsia="zh-CN"/>
        </w:rPr>
      </w:pPr>
      <w:r w:rsidRPr="00D708C5">
        <w:rPr>
          <w:rFonts w:hint="eastAsia"/>
          <w:sz w:val="32"/>
          <w:szCs w:val="32"/>
          <w:lang w:eastAsia="ja-JP"/>
        </w:rPr>
        <w:t>Introduction</w:t>
      </w:r>
    </w:p>
    <w:p w14:paraId="3A3B636B" w14:textId="7300740F" w:rsidR="008B2F3A" w:rsidRPr="008B2F3A" w:rsidRDefault="008B2F3A" w:rsidP="00A8402F">
      <w:pPr>
        <w:rPr>
          <w:rFonts w:eastAsia="DengXian"/>
          <w:lang w:eastAsia="zh-CN"/>
        </w:rPr>
      </w:pPr>
      <w:r w:rsidRPr="00F76167">
        <w:t xml:space="preserve">This document is to capture all agreements </w:t>
      </w:r>
      <w:r>
        <w:t>for</w:t>
      </w:r>
      <w:r w:rsidR="00AF32DB">
        <w:t xml:space="preserve"> </w:t>
      </w:r>
      <w:r w:rsidR="00AF32DB" w:rsidRPr="00AF32DB">
        <w:t>[</w:t>
      </w:r>
      <w:r w:rsidR="00906DC3">
        <w:t>110</w:t>
      </w:r>
      <w:r w:rsidR="006704EC">
        <w:t>bis</w:t>
      </w:r>
      <w:r w:rsidR="00AF32DB" w:rsidRPr="00AF32DB">
        <w:t>][</w:t>
      </w:r>
      <w:r w:rsidR="00906DC3">
        <w:t>3</w:t>
      </w:r>
      <w:r w:rsidR="006704EC">
        <w:t>34</w:t>
      </w:r>
      <w:r w:rsidR="00AF32DB" w:rsidRPr="00AF32DB">
        <w:t>] IoT_NTN_Demod</w:t>
      </w:r>
      <w:r>
        <w:t xml:space="preserve"> in RAN4#</w:t>
      </w:r>
      <w:r w:rsidR="001731CF">
        <w:t>1</w:t>
      </w:r>
      <w:r w:rsidR="00906DC3">
        <w:t>10</w:t>
      </w:r>
      <w:r w:rsidR="006704EC">
        <w:t>-bis</w:t>
      </w:r>
      <w:r w:rsidR="00906DC3">
        <w:t>.</w:t>
      </w:r>
    </w:p>
    <w:p w14:paraId="38B01DCC" w14:textId="5A90B53B" w:rsidR="00163132" w:rsidRPr="00D708C5" w:rsidRDefault="00F6224F" w:rsidP="00163132">
      <w:pPr>
        <w:pStyle w:val="Heading1"/>
        <w:rPr>
          <w:sz w:val="32"/>
          <w:szCs w:val="32"/>
          <w:lang w:val="en-US"/>
        </w:rPr>
      </w:pPr>
      <w:r w:rsidRPr="00D708C5">
        <w:rPr>
          <w:sz w:val="32"/>
          <w:szCs w:val="32"/>
          <w:lang w:val="en-US"/>
        </w:rPr>
        <w:t>T</w:t>
      </w:r>
      <w:r w:rsidR="005544CB" w:rsidRPr="00D708C5">
        <w:rPr>
          <w:sz w:val="32"/>
          <w:szCs w:val="32"/>
          <w:lang w:val="en-US"/>
        </w:rPr>
        <w:t>opic #</w:t>
      </w:r>
      <w:r w:rsidR="007B76B3" w:rsidRPr="00D708C5">
        <w:rPr>
          <w:sz w:val="32"/>
          <w:szCs w:val="32"/>
          <w:lang w:val="en-US"/>
        </w:rPr>
        <w:t>1</w:t>
      </w:r>
      <w:r w:rsidR="005544CB" w:rsidRPr="00D708C5">
        <w:rPr>
          <w:sz w:val="32"/>
          <w:szCs w:val="32"/>
          <w:lang w:val="en-US"/>
        </w:rPr>
        <w:t xml:space="preserve">: </w:t>
      </w:r>
      <w:r w:rsidR="005A6F0B">
        <w:rPr>
          <w:sz w:val="32"/>
          <w:szCs w:val="32"/>
          <w:lang w:val="en-US"/>
        </w:rPr>
        <w:t>UE Demodulation requirements for IoT-NTN enhancement</w:t>
      </w:r>
    </w:p>
    <w:p w14:paraId="2542C6AE" w14:textId="3E8A1564" w:rsidR="005C333B" w:rsidRPr="00047349" w:rsidRDefault="00F720C8" w:rsidP="00C865F2">
      <w:pPr>
        <w:rPr>
          <w:b/>
          <w:color w:val="000000" w:themeColor="text1"/>
          <w:u w:val="single"/>
          <w:lang w:eastAsia="ko-KR"/>
        </w:rPr>
      </w:pPr>
      <w:r w:rsidRPr="00F720C8">
        <w:rPr>
          <w:b/>
          <w:color w:val="000000" w:themeColor="text1"/>
          <w:u w:val="single"/>
          <w:lang w:eastAsia="ko-KR"/>
        </w:rPr>
        <w:t xml:space="preserve">Issue 1: Whether to define </w:t>
      </w:r>
      <w:bookmarkStart w:id="0" w:name="OLE_LINK36"/>
      <w:r w:rsidRPr="00F720C8">
        <w:rPr>
          <w:b/>
          <w:color w:val="000000" w:themeColor="text1"/>
          <w:u w:val="single"/>
          <w:lang w:eastAsia="ko-KR"/>
        </w:rPr>
        <w:t>NPDSCH requirements for NB-IoT with HARQ feedback disabled</w:t>
      </w:r>
      <w:bookmarkEnd w:id="0"/>
      <w:r w:rsidRPr="00F720C8">
        <w:rPr>
          <w:b/>
          <w:color w:val="000000" w:themeColor="text1"/>
          <w:u w:val="single"/>
          <w:lang w:eastAsia="ko-KR"/>
        </w:rPr>
        <w:t>?</w:t>
      </w:r>
    </w:p>
    <w:p w14:paraId="13EE5EBB" w14:textId="1B5C2F98" w:rsidR="00A8402F" w:rsidRPr="00E36296" w:rsidRDefault="00E36296" w:rsidP="005544CB">
      <w:pPr>
        <w:spacing w:afterLines="50" w:after="120"/>
        <w:rPr>
          <w:rFonts w:eastAsia="新細明體"/>
          <w:b/>
          <w:bCs/>
          <w:color w:val="000000" w:themeColor="text1"/>
          <w:lang w:eastAsia="zh-TW"/>
        </w:rPr>
      </w:pPr>
      <w:r w:rsidRPr="00E36296">
        <w:rPr>
          <w:rFonts w:eastAsia="新細明體" w:hint="eastAsia"/>
          <w:b/>
          <w:bCs/>
          <w:color w:val="000000" w:themeColor="text1"/>
          <w:lang w:eastAsia="zh-TW"/>
        </w:rPr>
        <w:t>A</w:t>
      </w:r>
      <w:r w:rsidRPr="00E36296">
        <w:rPr>
          <w:rFonts w:eastAsia="新細明體"/>
          <w:b/>
          <w:bCs/>
          <w:color w:val="000000" w:themeColor="text1"/>
          <w:lang w:eastAsia="zh-TW"/>
        </w:rPr>
        <w:t>greement:</w:t>
      </w:r>
    </w:p>
    <w:p w14:paraId="3588571D" w14:textId="00996583" w:rsidR="002928BB" w:rsidRPr="00E36296" w:rsidRDefault="008F1511" w:rsidP="00E36296">
      <w:pPr>
        <w:pStyle w:val="ListParagraph"/>
        <w:numPr>
          <w:ilvl w:val="0"/>
          <w:numId w:val="43"/>
        </w:numPr>
        <w:spacing w:afterLines="50" w:after="120"/>
        <w:ind w:firstLineChars="0"/>
        <w:rPr>
          <w:color w:val="000000" w:themeColor="text1"/>
          <w:lang w:eastAsia="zh-CN"/>
        </w:rPr>
      </w:pPr>
      <w:bookmarkStart w:id="1" w:name="OLE_LINK18"/>
      <w:r>
        <w:rPr>
          <w:rFonts w:eastAsia="新細明體"/>
          <w:color w:val="000000" w:themeColor="text1"/>
          <w:lang w:eastAsia="zh-TW"/>
        </w:rPr>
        <w:t xml:space="preserve">Not </w:t>
      </w:r>
      <w:r w:rsidR="00E36296">
        <w:rPr>
          <w:rFonts w:eastAsia="新細明體"/>
          <w:color w:val="000000" w:themeColor="text1"/>
          <w:lang w:eastAsia="zh-TW"/>
        </w:rPr>
        <w:t xml:space="preserve">to </w:t>
      </w:r>
      <w:bookmarkStart w:id="2" w:name="OLE_LINK1"/>
      <w:r w:rsidR="00E36296">
        <w:rPr>
          <w:rFonts w:eastAsia="新細明體"/>
          <w:color w:val="000000" w:themeColor="text1"/>
          <w:lang w:eastAsia="zh-TW"/>
        </w:rPr>
        <w:t xml:space="preserve">introduce </w:t>
      </w:r>
      <w:bookmarkEnd w:id="2"/>
      <w:r w:rsidR="00F720C8" w:rsidRPr="00F720C8">
        <w:rPr>
          <w:rFonts w:eastAsia="新細明體"/>
          <w:color w:val="000000" w:themeColor="text1"/>
          <w:lang w:eastAsia="zh-TW"/>
        </w:rPr>
        <w:t>NPDSCH requirements for NB-IoT with HARQ feedback disabled</w:t>
      </w:r>
      <w:r w:rsidR="00F720C8">
        <w:rPr>
          <w:rFonts w:eastAsia="新細明體"/>
          <w:color w:val="000000" w:themeColor="text1"/>
          <w:lang w:eastAsia="zh-TW"/>
        </w:rPr>
        <w:t>.</w:t>
      </w:r>
    </w:p>
    <w:bookmarkEnd w:id="1"/>
    <w:p w14:paraId="307094DD" w14:textId="75F6D03A" w:rsidR="00554A76" w:rsidRPr="00421C24" w:rsidRDefault="00554A76" w:rsidP="00421C24">
      <w:pPr>
        <w:spacing w:afterLines="50" w:after="120"/>
        <w:ind w:left="420"/>
        <w:rPr>
          <w:color w:val="000000" w:themeColor="text1"/>
          <w:lang w:eastAsia="zh-CN"/>
        </w:rPr>
      </w:pPr>
    </w:p>
    <w:p w14:paraId="6DF668DD" w14:textId="77777777" w:rsidR="00E36296" w:rsidRPr="00554A76" w:rsidRDefault="00E36296" w:rsidP="00554A76">
      <w:pPr>
        <w:spacing w:afterLines="50" w:after="120"/>
        <w:ind w:left="420"/>
        <w:rPr>
          <w:color w:val="000000" w:themeColor="text1"/>
          <w:lang w:eastAsia="zh-CN"/>
        </w:rPr>
      </w:pPr>
    </w:p>
    <w:sectPr w:rsidR="00E36296" w:rsidRPr="00554A76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B6A8" w14:textId="77777777" w:rsidR="007712CA" w:rsidRPr="00A10429" w:rsidRDefault="007712CA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215E1379" w14:textId="77777777" w:rsidR="007712CA" w:rsidRPr="00A10429" w:rsidRDefault="007712CA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EEA3" w14:textId="77777777" w:rsidR="007712CA" w:rsidRPr="00A10429" w:rsidRDefault="007712CA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45B320E1" w14:textId="77777777" w:rsidR="007712CA" w:rsidRPr="00A10429" w:rsidRDefault="007712CA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7840648"/>
    <w:multiLevelType w:val="multilevel"/>
    <w:tmpl w:val="53BA8CFE"/>
    <w:lvl w:ilvl="0">
      <w:start w:val="1"/>
      <w:numFmt w:val="decimal"/>
      <w:lvlText w:val="%1.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BA36BE"/>
    <w:multiLevelType w:val="hybridMultilevel"/>
    <w:tmpl w:val="96DCF0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80"/>
      </w:pPr>
      <w:rPr>
        <w:rFonts w:ascii="Wingdings" w:hAnsi="Wingdings" w:hint="default"/>
      </w:rPr>
    </w:lvl>
  </w:abstractNum>
  <w:abstractNum w:abstractNumId="5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EC4448"/>
    <w:multiLevelType w:val="hybridMultilevel"/>
    <w:tmpl w:val="7DC45B1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3" w:tplc="0406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10E5EFC"/>
    <w:multiLevelType w:val="hybridMultilevel"/>
    <w:tmpl w:val="11E60BEA"/>
    <w:lvl w:ilvl="0" w:tplc="F9C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4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2D6495"/>
    <w:multiLevelType w:val="hybridMultilevel"/>
    <w:tmpl w:val="F17601F8"/>
    <w:lvl w:ilvl="0" w:tplc="04090001">
      <w:start w:val="1"/>
      <w:numFmt w:val="bullet"/>
      <w:pStyle w:val="RAN4observation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6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481771"/>
    <w:multiLevelType w:val="hybridMultilevel"/>
    <w:tmpl w:val="78ACDA70"/>
    <w:lvl w:ilvl="0" w:tplc="FFFFFFFF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2" w:tplc="CAC0DB8C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DC70D63"/>
    <w:multiLevelType w:val="hybridMultilevel"/>
    <w:tmpl w:val="20826CA0"/>
    <w:lvl w:ilvl="0" w:tplc="B0A0984E">
      <w:start w:val="2"/>
      <w:numFmt w:val="bullet"/>
      <w:lvlText w:val=""/>
      <w:lvlJc w:val="left"/>
      <w:pPr>
        <w:ind w:left="900" w:hanging="48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6" w15:restartNumberingAfterBreak="0">
    <w:nsid w:val="55AB5A38"/>
    <w:multiLevelType w:val="hybridMultilevel"/>
    <w:tmpl w:val="E1E24002"/>
    <w:lvl w:ilvl="0" w:tplc="08090001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7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8B73482"/>
    <w:multiLevelType w:val="hybridMultilevel"/>
    <w:tmpl w:val="3098A3E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3096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30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27086F"/>
    <w:multiLevelType w:val="hybridMultilevel"/>
    <w:tmpl w:val="671E5A5A"/>
    <w:lvl w:ilvl="0" w:tplc="5838AE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71936"/>
    <w:multiLevelType w:val="multilevel"/>
    <w:tmpl w:val="4A82DBC4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37670"/>
    <w:multiLevelType w:val="hybridMultilevel"/>
    <w:tmpl w:val="0658BEC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5" w15:restartNumberingAfterBreak="0">
    <w:nsid w:val="78F3568E"/>
    <w:multiLevelType w:val="hybridMultilevel"/>
    <w:tmpl w:val="8B8CF85E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4E5CA9E4">
      <w:numFmt w:val="bullet"/>
      <w:lvlText w:val="-"/>
      <w:lvlJc w:val="left"/>
      <w:pPr>
        <w:ind w:left="840" w:hanging="4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738404">
    <w:abstractNumId w:val="32"/>
  </w:num>
  <w:num w:numId="2" w16cid:durableId="234777809">
    <w:abstractNumId w:val="17"/>
  </w:num>
  <w:num w:numId="3" w16cid:durableId="1623726320">
    <w:abstractNumId w:val="30"/>
  </w:num>
  <w:num w:numId="4" w16cid:durableId="129789081">
    <w:abstractNumId w:val="16"/>
  </w:num>
  <w:num w:numId="5" w16cid:durableId="1193348618">
    <w:abstractNumId w:val="6"/>
  </w:num>
  <w:num w:numId="6" w16cid:durableId="1883054760">
    <w:abstractNumId w:val="23"/>
  </w:num>
  <w:num w:numId="7" w16cid:durableId="2141260972">
    <w:abstractNumId w:val="5"/>
  </w:num>
  <w:num w:numId="8" w16cid:durableId="1961573892">
    <w:abstractNumId w:val="22"/>
  </w:num>
  <w:num w:numId="9" w16cid:durableId="823546748">
    <w:abstractNumId w:val="32"/>
  </w:num>
  <w:num w:numId="10" w16cid:durableId="1366902014">
    <w:abstractNumId w:val="32"/>
  </w:num>
  <w:num w:numId="11" w16cid:durableId="1232928989">
    <w:abstractNumId w:val="1"/>
  </w:num>
  <w:num w:numId="12" w16cid:durableId="2026326064">
    <w:abstractNumId w:val="11"/>
  </w:num>
  <w:num w:numId="13" w16cid:durableId="1464427361">
    <w:abstractNumId w:val="10"/>
  </w:num>
  <w:num w:numId="14" w16cid:durableId="1494299903">
    <w:abstractNumId w:val="29"/>
  </w:num>
  <w:num w:numId="15" w16cid:durableId="235434249">
    <w:abstractNumId w:val="32"/>
  </w:num>
  <w:num w:numId="16" w16cid:durableId="1455831341">
    <w:abstractNumId w:val="32"/>
  </w:num>
  <w:num w:numId="17" w16cid:durableId="1593512110">
    <w:abstractNumId w:val="21"/>
  </w:num>
  <w:num w:numId="18" w16cid:durableId="1853031077">
    <w:abstractNumId w:val="33"/>
  </w:num>
  <w:num w:numId="19" w16cid:durableId="1099330970">
    <w:abstractNumId w:val="32"/>
  </w:num>
  <w:num w:numId="20" w16cid:durableId="1124615113">
    <w:abstractNumId w:val="7"/>
  </w:num>
  <w:num w:numId="21" w16cid:durableId="1790276452">
    <w:abstractNumId w:val="32"/>
  </w:num>
  <w:num w:numId="22" w16cid:durableId="1597863092">
    <w:abstractNumId w:val="32"/>
  </w:num>
  <w:num w:numId="23" w16cid:durableId="643004165">
    <w:abstractNumId w:val="12"/>
  </w:num>
  <w:num w:numId="24" w16cid:durableId="1138644342">
    <w:abstractNumId w:val="3"/>
  </w:num>
  <w:num w:numId="25" w16cid:durableId="1024601240">
    <w:abstractNumId w:val="0"/>
  </w:num>
  <w:num w:numId="26" w16cid:durableId="1081676607">
    <w:abstractNumId w:val="13"/>
  </w:num>
  <w:num w:numId="27" w16cid:durableId="1298678773">
    <w:abstractNumId w:val="14"/>
  </w:num>
  <w:num w:numId="28" w16cid:durableId="778961018">
    <w:abstractNumId w:val="24"/>
  </w:num>
  <w:num w:numId="29" w16cid:durableId="1003246106">
    <w:abstractNumId w:val="27"/>
  </w:num>
  <w:num w:numId="30" w16cid:durableId="110904015">
    <w:abstractNumId w:val="20"/>
  </w:num>
  <w:num w:numId="31" w16cid:durableId="57363711">
    <w:abstractNumId w:val="18"/>
  </w:num>
  <w:num w:numId="32" w16cid:durableId="196743411">
    <w:abstractNumId w:val="28"/>
  </w:num>
  <w:num w:numId="33" w16cid:durableId="1965623470">
    <w:abstractNumId w:val="4"/>
  </w:num>
  <w:num w:numId="34" w16cid:durableId="29647513">
    <w:abstractNumId w:val="34"/>
  </w:num>
  <w:num w:numId="35" w16cid:durableId="1613397690">
    <w:abstractNumId w:val="9"/>
  </w:num>
  <w:num w:numId="36" w16cid:durableId="2017877864">
    <w:abstractNumId w:val="8"/>
  </w:num>
  <w:num w:numId="37" w16cid:durableId="1152991826">
    <w:abstractNumId w:val="31"/>
  </w:num>
  <w:num w:numId="38" w16cid:durableId="2095086987">
    <w:abstractNumId w:val="15"/>
  </w:num>
  <w:num w:numId="39" w16cid:durableId="1698120515">
    <w:abstractNumId w:val="2"/>
  </w:num>
  <w:num w:numId="40" w16cid:durableId="718629305">
    <w:abstractNumId w:val="35"/>
  </w:num>
  <w:num w:numId="41" w16cid:durableId="480268062">
    <w:abstractNumId w:val="19"/>
  </w:num>
  <w:num w:numId="42" w16cid:durableId="1422218227">
    <w:abstractNumId w:val="26"/>
  </w:num>
  <w:num w:numId="43" w16cid:durableId="407575678">
    <w:abstractNumId w:val="25"/>
  </w:num>
  <w:num w:numId="44" w16cid:durableId="768356354">
    <w:abstractNumId w:val="25"/>
  </w:num>
  <w:num w:numId="45" w16cid:durableId="102236697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7349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56E08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4ED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2F98"/>
    <w:rsid w:val="000A35B5"/>
    <w:rsid w:val="000A37BC"/>
    <w:rsid w:val="000A49A8"/>
    <w:rsid w:val="000A67F8"/>
    <w:rsid w:val="000A7FE1"/>
    <w:rsid w:val="000B1F19"/>
    <w:rsid w:val="000B2202"/>
    <w:rsid w:val="000B278F"/>
    <w:rsid w:val="000B3530"/>
    <w:rsid w:val="000B35FA"/>
    <w:rsid w:val="000B38B7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EEF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B0"/>
    <w:rsid w:val="000C5EE6"/>
    <w:rsid w:val="000C6017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286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3E3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82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396E"/>
    <w:rsid w:val="00144511"/>
    <w:rsid w:val="00145CDD"/>
    <w:rsid w:val="00146021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31CF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5B1A"/>
    <w:rsid w:val="00196E90"/>
    <w:rsid w:val="00197367"/>
    <w:rsid w:val="00197B20"/>
    <w:rsid w:val="00197D41"/>
    <w:rsid w:val="00197EC2"/>
    <w:rsid w:val="001A0665"/>
    <w:rsid w:val="001A1C89"/>
    <w:rsid w:val="001A2465"/>
    <w:rsid w:val="001A2689"/>
    <w:rsid w:val="001A32ED"/>
    <w:rsid w:val="001A3878"/>
    <w:rsid w:val="001A3B7F"/>
    <w:rsid w:val="001A4100"/>
    <w:rsid w:val="001A49E4"/>
    <w:rsid w:val="001A4FA5"/>
    <w:rsid w:val="001A678E"/>
    <w:rsid w:val="001A76D9"/>
    <w:rsid w:val="001B0B5B"/>
    <w:rsid w:val="001B0E71"/>
    <w:rsid w:val="001B10FC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1AED"/>
    <w:rsid w:val="001C2E62"/>
    <w:rsid w:val="001C31B3"/>
    <w:rsid w:val="001C459E"/>
    <w:rsid w:val="001C58C8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A22"/>
    <w:rsid w:val="001D4FDF"/>
    <w:rsid w:val="001D59D0"/>
    <w:rsid w:val="001D7276"/>
    <w:rsid w:val="001D76A8"/>
    <w:rsid w:val="001D7703"/>
    <w:rsid w:val="001E01B7"/>
    <w:rsid w:val="001E04CA"/>
    <w:rsid w:val="001E0541"/>
    <w:rsid w:val="001E139E"/>
    <w:rsid w:val="001E2128"/>
    <w:rsid w:val="001E29D5"/>
    <w:rsid w:val="001E2F97"/>
    <w:rsid w:val="001E3508"/>
    <w:rsid w:val="001E391D"/>
    <w:rsid w:val="001E44BD"/>
    <w:rsid w:val="001E4761"/>
    <w:rsid w:val="001E4E41"/>
    <w:rsid w:val="001E5761"/>
    <w:rsid w:val="001E5DD0"/>
    <w:rsid w:val="001E5DD3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3B60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0B3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27922"/>
    <w:rsid w:val="00230138"/>
    <w:rsid w:val="00230DA4"/>
    <w:rsid w:val="00230F58"/>
    <w:rsid w:val="002329AA"/>
    <w:rsid w:val="002337C2"/>
    <w:rsid w:val="0023431B"/>
    <w:rsid w:val="002344FE"/>
    <w:rsid w:val="00234AC9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379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67B39"/>
    <w:rsid w:val="00270F84"/>
    <w:rsid w:val="00270F85"/>
    <w:rsid w:val="00271102"/>
    <w:rsid w:val="0027165B"/>
    <w:rsid w:val="002716B4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18B"/>
    <w:rsid w:val="0028151D"/>
    <w:rsid w:val="00281711"/>
    <w:rsid w:val="00281AE9"/>
    <w:rsid w:val="002825CB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8BB"/>
    <w:rsid w:val="00292A7A"/>
    <w:rsid w:val="00292F82"/>
    <w:rsid w:val="0029566F"/>
    <w:rsid w:val="00295A8F"/>
    <w:rsid w:val="00295B68"/>
    <w:rsid w:val="002A001C"/>
    <w:rsid w:val="002A0146"/>
    <w:rsid w:val="002A02B7"/>
    <w:rsid w:val="002A0599"/>
    <w:rsid w:val="002A0F2C"/>
    <w:rsid w:val="002A1A4D"/>
    <w:rsid w:val="002A4635"/>
    <w:rsid w:val="002A6695"/>
    <w:rsid w:val="002A6CB5"/>
    <w:rsid w:val="002A6FAE"/>
    <w:rsid w:val="002A715B"/>
    <w:rsid w:val="002A71AA"/>
    <w:rsid w:val="002A71F7"/>
    <w:rsid w:val="002A7450"/>
    <w:rsid w:val="002B03B3"/>
    <w:rsid w:val="002B3FCC"/>
    <w:rsid w:val="002B443A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5BE1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03D"/>
    <w:rsid w:val="00316B5B"/>
    <w:rsid w:val="00316D07"/>
    <w:rsid w:val="0031711F"/>
    <w:rsid w:val="00317689"/>
    <w:rsid w:val="0031772E"/>
    <w:rsid w:val="0031789A"/>
    <w:rsid w:val="003205B2"/>
    <w:rsid w:val="003205DD"/>
    <w:rsid w:val="00320636"/>
    <w:rsid w:val="00320760"/>
    <w:rsid w:val="003211D6"/>
    <w:rsid w:val="00321940"/>
    <w:rsid w:val="00322AEE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79B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4A45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0CE5"/>
    <w:rsid w:val="003620A5"/>
    <w:rsid w:val="00362355"/>
    <w:rsid w:val="0036506F"/>
    <w:rsid w:val="00365191"/>
    <w:rsid w:val="003655AD"/>
    <w:rsid w:val="00365DA6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3E7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D40"/>
    <w:rsid w:val="003D5FD7"/>
    <w:rsid w:val="003D63E0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4AB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1C24"/>
    <w:rsid w:val="004221C6"/>
    <w:rsid w:val="00424410"/>
    <w:rsid w:val="00424729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0EF0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6CF"/>
    <w:rsid w:val="004807A8"/>
    <w:rsid w:val="004813E7"/>
    <w:rsid w:val="00481C0A"/>
    <w:rsid w:val="00482018"/>
    <w:rsid w:val="0048212C"/>
    <w:rsid w:val="004821FF"/>
    <w:rsid w:val="00482C6F"/>
    <w:rsid w:val="00483173"/>
    <w:rsid w:val="004833A0"/>
    <w:rsid w:val="004834F5"/>
    <w:rsid w:val="00483761"/>
    <w:rsid w:val="00484343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5072"/>
    <w:rsid w:val="004C63A8"/>
    <w:rsid w:val="004C651B"/>
    <w:rsid w:val="004C671F"/>
    <w:rsid w:val="004C75CD"/>
    <w:rsid w:val="004C7841"/>
    <w:rsid w:val="004C7988"/>
    <w:rsid w:val="004C7B89"/>
    <w:rsid w:val="004C7BEF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6D7F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E48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4565"/>
    <w:rsid w:val="005053E7"/>
    <w:rsid w:val="00505B05"/>
    <w:rsid w:val="0050612D"/>
    <w:rsid w:val="0050629A"/>
    <w:rsid w:val="00507187"/>
    <w:rsid w:val="005072DF"/>
    <w:rsid w:val="00507732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342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5FA1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346E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4CB"/>
    <w:rsid w:val="00554A7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0B3"/>
    <w:rsid w:val="00573AC2"/>
    <w:rsid w:val="00573DF0"/>
    <w:rsid w:val="0057421F"/>
    <w:rsid w:val="005745C0"/>
    <w:rsid w:val="005746CE"/>
    <w:rsid w:val="00576150"/>
    <w:rsid w:val="005764C9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5BD0"/>
    <w:rsid w:val="00596952"/>
    <w:rsid w:val="005969C8"/>
    <w:rsid w:val="00596FF9"/>
    <w:rsid w:val="0059793D"/>
    <w:rsid w:val="00597A82"/>
    <w:rsid w:val="00597B46"/>
    <w:rsid w:val="005A1049"/>
    <w:rsid w:val="005A152C"/>
    <w:rsid w:val="005A3C2D"/>
    <w:rsid w:val="005A4ACC"/>
    <w:rsid w:val="005A4E59"/>
    <w:rsid w:val="005A6891"/>
    <w:rsid w:val="005A6EFF"/>
    <w:rsid w:val="005A6F0B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33B"/>
    <w:rsid w:val="005C37EB"/>
    <w:rsid w:val="005C3995"/>
    <w:rsid w:val="005C3996"/>
    <w:rsid w:val="005C39A6"/>
    <w:rsid w:val="005C4276"/>
    <w:rsid w:val="005C4D50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146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C75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679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3A7"/>
    <w:rsid w:val="00641A36"/>
    <w:rsid w:val="00641BAB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46B46"/>
    <w:rsid w:val="006501E0"/>
    <w:rsid w:val="00650444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13B"/>
    <w:rsid w:val="00655D25"/>
    <w:rsid w:val="00655DAD"/>
    <w:rsid w:val="00655F3C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037"/>
    <w:rsid w:val="006667DA"/>
    <w:rsid w:val="00666869"/>
    <w:rsid w:val="006704EC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167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1C0C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130"/>
    <w:rsid w:val="006A3C50"/>
    <w:rsid w:val="006A44D6"/>
    <w:rsid w:val="006A7060"/>
    <w:rsid w:val="006A72E9"/>
    <w:rsid w:val="006A7CCE"/>
    <w:rsid w:val="006B0917"/>
    <w:rsid w:val="006B13DC"/>
    <w:rsid w:val="006B1514"/>
    <w:rsid w:val="006B23DB"/>
    <w:rsid w:val="006B287B"/>
    <w:rsid w:val="006B2D11"/>
    <w:rsid w:val="006C032D"/>
    <w:rsid w:val="006C05F5"/>
    <w:rsid w:val="006C0D1A"/>
    <w:rsid w:val="006C1B61"/>
    <w:rsid w:val="006C2C37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62D"/>
    <w:rsid w:val="006C7C16"/>
    <w:rsid w:val="006D0437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47B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584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3B2"/>
    <w:rsid w:val="0072471D"/>
    <w:rsid w:val="00725192"/>
    <w:rsid w:val="007257CB"/>
    <w:rsid w:val="007257DD"/>
    <w:rsid w:val="00725871"/>
    <w:rsid w:val="007267B0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0A7"/>
    <w:rsid w:val="0073332B"/>
    <w:rsid w:val="0073337E"/>
    <w:rsid w:val="00733B66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1A4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42CD"/>
    <w:rsid w:val="0076478B"/>
    <w:rsid w:val="007656F7"/>
    <w:rsid w:val="00766AC1"/>
    <w:rsid w:val="00766C0D"/>
    <w:rsid w:val="00770F70"/>
    <w:rsid w:val="00771039"/>
    <w:rsid w:val="007710FF"/>
    <w:rsid w:val="007711BE"/>
    <w:rsid w:val="007712CA"/>
    <w:rsid w:val="00772205"/>
    <w:rsid w:val="00772A78"/>
    <w:rsid w:val="00772BB9"/>
    <w:rsid w:val="00772EF3"/>
    <w:rsid w:val="0077304B"/>
    <w:rsid w:val="007732E0"/>
    <w:rsid w:val="00773301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0C7"/>
    <w:rsid w:val="00783348"/>
    <w:rsid w:val="007836DF"/>
    <w:rsid w:val="007840F7"/>
    <w:rsid w:val="00784752"/>
    <w:rsid w:val="007847DC"/>
    <w:rsid w:val="0078518C"/>
    <w:rsid w:val="0078733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6B3"/>
    <w:rsid w:val="007B7840"/>
    <w:rsid w:val="007C0182"/>
    <w:rsid w:val="007C1502"/>
    <w:rsid w:val="007C1B39"/>
    <w:rsid w:val="007C225A"/>
    <w:rsid w:val="007C3F08"/>
    <w:rsid w:val="007C563E"/>
    <w:rsid w:val="007C5DBD"/>
    <w:rsid w:val="007C6932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2B2"/>
    <w:rsid w:val="00807772"/>
    <w:rsid w:val="008079F1"/>
    <w:rsid w:val="00807A82"/>
    <w:rsid w:val="008110DA"/>
    <w:rsid w:val="008117E7"/>
    <w:rsid w:val="00812852"/>
    <w:rsid w:val="0081327A"/>
    <w:rsid w:val="008136CF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1C7D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2E58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175C"/>
    <w:rsid w:val="008825A5"/>
    <w:rsid w:val="00882E76"/>
    <w:rsid w:val="00883A32"/>
    <w:rsid w:val="00883C9D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28BC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0E37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2F3A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192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7D"/>
    <w:rsid w:val="008C5FF6"/>
    <w:rsid w:val="008C6918"/>
    <w:rsid w:val="008C7E6C"/>
    <w:rsid w:val="008D0556"/>
    <w:rsid w:val="008D0C75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511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8F79A1"/>
    <w:rsid w:val="008F7D9A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06DC3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04F"/>
    <w:rsid w:val="00944FA2"/>
    <w:rsid w:val="00945A21"/>
    <w:rsid w:val="00945CCE"/>
    <w:rsid w:val="00946849"/>
    <w:rsid w:val="00947045"/>
    <w:rsid w:val="00947EB5"/>
    <w:rsid w:val="00950AB2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D9B"/>
    <w:rsid w:val="00970E56"/>
    <w:rsid w:val="009719DF"/>
    <w:rsid w:val="00974949"/>
    <w:rsid w:val="009762E8"/>
    <w:rsid w:val="009778E5"/>
    <w:rsid w:val="00977BDA"/>
    <w:rsid w:val="00977C6D"/>
    <w:rsid w:val="00980FCC"/>
    <w:rsid w:val="00982099"/>
    <w:rsid w:val="009830EE"/>
    <w:rsid w:val="00984E48"/>
    <w:rsid w:val="00985C65"/>
    <w:rsid w:val="009861C5"/>
    <w:rsid w:val="00987406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D0A"/>
    <w:rsid w:val="009A0F1D"/>
    <w:rsid w:val="009A1759"/>
    <w:rsid w:val="009A1B30"/>
    <w:rsid w:val="009A2D55"/>
    <w:rsid w:val="009A2FAC"/>
    <w:rsid w:val="009A3445"/>
    <w:rsid w:val="009A3674"/>
    <w:rsid w:val="009A4AD4"/>
    <w:rsid w:val="009A4E3E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988"/>
    <w:rsid w:val="009F2CFC"/>
    <w:rsid w:val="009F3252"/>
    <w:rsid w:val="009F4713"/>
    <w:rsid w:val="009F4EAC"/>
    <w:rsid w:val="009F5CA9"/>
    <w:rsid w:val="009F5F46"/>
    <w:rsid w:val="009F6094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B45"/>
    <w:rsid w:val="00A12D99"/>
    <w:rsid w:val="00A14265"/>
    <w:rsid w:val="00A14282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0859"/>
    <w:rsid w:val="00A515A6"/>
    <w:rsid w:val="00A51758"/>
    <w:rsid w:val="00A51932"/>
    <w:rsid w:val="00A53700"/>
    <w:rsid w:val="00A54657"/>
    <w:rsid w:val="00A5473D"/>
    <w:rsid w:val="00A55FF9"/>
    <w:rsid w:val="00A60708"/>
    <w:rsid w:val="00A622CC"/>
    <w:rsid w:val="00A629CC"/>
    <w:rsid w:val="00A62EA2"/>
    <w:rsid w:val="00A63CB4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1B3"/>
    <w:rsid w:val="00A812BF"/>
    <w:rsid w:val="00A818FD"/>
    <w:rsid w:val="00A82A80"/>
    <w:rsid w:val="00A82AAD"/>
    <w:rsid w:val="00A82D89"/>
    <w:rsid w:val="00A82FD6"/>
    <w:rsid w:val="00A8301C"/>
    <w:rsid w:val="00A8350F"/>
    <w:rsid w:val="00A8402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4F8"/>
    <w:rsid w:val="00A97592"/>
    <w:rsid w:val="00A979C0"/>
    <w:rsid w:val="00AA03F7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1B2"/>
    <w:rsid w:val="00AC4BCB"/>
    <w:rsid w:val="00AC4FAE"/>
    <w:rsid w:val="00AC5266"/>
    <w:rsid w:val="00AC5867"/>
    <w:rsid w:val="00AC642C"/>
    <w:rsid w:val="00AC64AD"/>
    <w:rsid w:val="00AC6BC9"/>
    <w:rsid w:val="00AC70A2"/>
    <w:rsid w:val="00AC78FE"/>
    <w:rsid w:val="00AD0287"/>
    <w:rsid w:val="00AD0752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D7F70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32DB"/>
    <w:rsid w:val="00AF473D"/>
    <w:rsid w:val="00AF514C"/>
    <w:rsid w:val="00AF514D"/>
    <w:rsid w:val="00AF53A8"/>
    <w:rsid w:val="00AF56AE"/>
    <w:rsid w:val="00AF572D"/>
    <w:rsid w:val="00AF57CC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0A02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57CB2"/>
    <w:rsid w:val="00B60101"/>
    <w:rsid w:val="00B60A3D"/>
    <w:rsid w:val="00B60F46"/>
    <w:rsid w:val="00B612CF"/>
    <w:rsid w:val="00B62248"/>
    <w:rsid w:val="00B62DAB"/>
    <w:rsid w:val="00B631D0"/>
    <w:rsid w:val="00B63E33"/>
    <w:rsid w:val="00B64096"/>
    <w:rsid w:val="00B64B47"/>
    <w:rsid w:val="00B65338"/>
    <w:rsid w:val="00B67166"/>
    <w:rsid w:val="00B6765E"/>
    <w:rsid w:val="00B67DB4"/>
    <w:rsid w:val="00B67E41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A86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78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103"/>
    <w:rsid w:val="00BB0BF4"/>
    <w:rsid w:val="00BB1012"/>
    <w:rsid w:val="00BB222F"/>
    <w:rsid w:val="00BB2A6F"/>
    <w:rsid w:val="00BB3213"/>
    <w:rsid w:val="00BB36DF"/>
    <w:rsid w:val="00BB3853"/>
    <w:rsid w:val="00BB3D69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5A0"/>
    <w:rsid w:val="00BC3618"/>
    <w:rsid w:val="00BC3643"/>
    <w:rsid w:val="00BC3E60"/>
    <w:rsid w:val="00BC3F00"/>
    <w:rsid w:val="00BC4277"/>
    <w:rsid w:val="00BC55D5"/>
    <w:rsid w:val="00BC5C1C"/>
    <w:rsid w:val="00BC66B8"/>
    <w:rsid w:val="00BC6853"/>
    <w:rsid w:val="00BC6B1A"/>
    <w:rsid w:val="00BC7C09"/>
    <w:rsid w:val="00BD2142"/>
    <w:rsid w:val="00BD2371"/>
    <w:rsid w:val="00BD3B76"/>
    <w:rsid w:val="00BD3C19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BDB"/>
    <w:rsid w:val="00BF5EBA"/>
    <w:rsid w:val="00BF6714"/>
    <w:rsid w:val="00BF681F"/>
    <w:rsid w:val="00BF6FD0"/>
    <w:rsid w:val="00BF76AA"/>
    <w:rsid w:val="00C00457"/>
    <w:rsid w:val="00C00983"/>
    <w:rsid w:val="00C0142F"/>
    <w:rsid w:val="00C0180F"/>
    <w:rsid w:val="00C02271"/>
    <w:rsid w:val="00C03484"/>
    <w:rsid w:val="00C03811"/>
    <w:rsid w:val="00C03855"/>
    <w:rsid w:val="00C03D87"/>
    <w:rsid w:val="00C04541"/>
    <w:rsid w:val="00C04F7C"/>
    <w:rsid w:val="00C05045"/>
    <w:rsid w:val="00C052C8"/>
    <w:rsid w:val="00C05786"/>
    <w:rsid w:val="00C0596F"/>
    <w:rsid w:val="00C05BDC"/>
    <w:rsid w:val="00C06C22"/>
    <w:rsid w:val="00C06D71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3E99"/>
    <w:rsid w:val="00C14132"/>
    <w:rsid w:val="00C16B5D"/>
    <w:rsid w:val="00C16C2B"/>
    <w:rsid w:val="00C17771"/>
    <w:rsid w:val="00C21995"/>
    <w:rsid w:val="00C220ED"/>
    <w:rsid w:val="00C223CF"/>
    <w:rsid w:val="00C224E9"/>
    <w:rsid w:val="00C22901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28F1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241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5F2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A2D"/>
    <w:rsid w:val="00C95F69"/>
    <w:rsid w:val="00C9608C"/>
    <w:rsid w:val="00C96951"/>
    <w:rsid w:val="00C96E11"/>
    <w:rsid w:val="00C96FC4"/>
    <w:rsid w:val="00C973F9"/>
    <w:rsid w:val="00CA117B"/>
    <w:rsid w:val="00CA1A99"/>
    <w:rsid w:val="00CA3062"/>
    <w:rsid w:val="00CA41D3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6EA0"/>
    <w:rsid w:val="00CC714E"/>
    <w:rsid w:val="00CC71F0"/>
    <w:rsid w:val="00CC759D"/>
    <w:rsid w:val="00CC765C"/>
    <w:rsid w:val="00CD009B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AA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6E2B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1BB"/>
    <w:rsid w:val="00D04724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3B07"/>
    <w:rsid w:val="00D24010"/>
    <w:rsid w:val="00D24EAD"/>
    <w:rsid w:val="00D25ED3"/>
    <w:rsid w:val="00D26C0F"/>
    <w:rsid w:val="00D270F9"/>
    <w:rsid w:val="00D27176"/>
    <w:rsid w:val="00D27424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65BC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08C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DE2"/>
    <w:rsid w:val="00D83E3D"/>
    <w:rsid w:val="00D84741"/>
    <w:rsid w:val="00D84BD0"/>
    <w:rsid w:val="00D84D8F"/>
    <w:rsid w:val="00D852EC"/>
    <w:rsid w:val="00D86883"/>
    <w:rsid w:val="00D86E50"/>
    <w:rsid w:val="00D878EB"/>
    <w:rsid w:val="00D87CFD"/>
    <w:rsid w:val="00D901E6"/>
    <w:rsid w:val="00D90A5E"/>
    <w:rsid w:val="00D91948"/>
    <w:rsid w:val="00D923DB"/>
    <w:rsid w:val="00D9298A"/>
    <w:rsid w:val="00D92FFD"/>
    <w:rsid w:val="00D9390A"/>
    <w:rsid w:val="00D9423E"/>
    <w:rsid w:val="00D94A7E"/>
    <w:rsid w:val="00D951A0"/>
    <w:rsid w:val="00D9563F"/>
    <w:rsid w:val="00D95896"/>
    <w:rsid w:val="00D96334"/>
    <w:rsid w:val="00D963DC"/>
    <w:rsid w:val="00D96E7D"/>
    <w:rsid w:val="00DA044E"/>
    <w:rsid w:val="00DA0F60"/>
    <w:rsid w:val="00DA15F8"/>
    <w:rsid w:val="00DA16CB"/>
    <w:rsid w:val="00DA1AF0"/>
    <w:rsid w:val="00DA1E3C"/>
    <w:rsid w:val="00DA224E"/>
    <w:rsid w:val="00DA23A0"/>
    <w:rsid w:val="00DA4667"/>
    <w:rsid w:val="00DA4C3B"/>
    <w:rsid w:val="00DA5CD1"/>
    <w:rsid w:val="00DA6359"/>
    <w:rsid w:val="00DA6E9B"/>
    <w:rsid w:val="00DA748F"/>
    <w:rsid w:val="00DB02F8"/>
    <w:rsid w:val="00DB0601"/>
    <w:rsid w:val="00DB3002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193E"/>
    <w:rsid w:val="00DC21E1"/>
    <w:rsid w:val="00DC25BC"/>
    <w:rsid w:val="00DC3103"/>
    <w:rsid w:val="00DC35D9"/>
    <w:rsid w:val="00DC3CD8"/>
    <w:rsid w:val="00DC4104"/>
    <w:rsid w:val="00DC42FC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3313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07E4"/>
    <w:rsid w:val="00DE0ED2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4B29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687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BF7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296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049E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3891"/>
    <w:rsid w:val="00E63EEA"/>
    <w:rsid w:val="00E647F5"/>
    <w:rsid w:val="00E64989"/>
    <w:rsid w:val="00E6535F"/>
    <w:rsid w:val="00E6619C"/>
    <w:rsid w:val="00E661CD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1F98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30D"/>
    <w:rsid w:val="00E865E7"/>
    <w:rsid w:val="00E86651"/>
    <w:rsid w:val="00E87011"/>
    <w:rsid w:val="00E8731A"/>
    <w:rsid w:val="00E87A4C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81C"/>
    <w:rsid w:val="00EA5C68"/>
    <w:rsid w:val="00EA60C8"/>
    <w:rsid w:val="00EA71A7"/>
    <w:rsid w:val="00EB044D"/>
    <w:rsid w:val="00EB12DC"/>
    <w:rsid w:val="00EB225E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17B"/>
    <w:rsid w:val="00EC083B"/>
    <w:rsid w:val="00EC153C"/>
    <w:rsid w:val="00EC1AE6"/>
    <w:rsid w:val="00EC1D4A"/>
    <w:rsid w:val="00EC1F95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03D"/>
    <w:rsid w:val="00EE4690"/>
    <w:rsid w:val="00EE4C2D"/>
    <w:rsid w:val="00EE5183"/>
    <w:rsid w:val="00EE611C"/>
    <w:rsid w:val="00EE641E"/>
    <w:rsid w:val="00EE695D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AF6"/>
    <w:rsid w:val="00EF5BBE"/>
    <w:rsid w:val="00EF5EB5"/>
    <w:rsid w:val="00EF65A9"/>
    <w:rsid w:val="00F004AA"/>
    <w:rsid w:val="00F005F6"/>
    <w:rsid w:val="00F01C49"/>
    <w:rsid w:val="00F01FDF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089"/>
    <w:rsid w:val="00F111D8"/>
    <w:rsid w:val="00F113C2"/>
    <w:rsid w:val="00F118D6"/>
    <w:rsid w:val="00F11A09"/>
    <w:rsid w:val="00F11EC4"/>
    <w:rsid w:val="00F13EB4"/>
    <w:rsid w:val="00F1459B"/>
    <w:rsid w:val="00F1492F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4FCE"/>
    <w:rsid w:val="00F27B6B"/>
    <w:rsid w:val="00F30234"/>
    <w:rsid w:val="00F30FB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0D5C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24F"/>
    <w:rsid w:val="00F625F1"/>
    <w:rsid w:val="00F62B5E"/>
    <w:rsid w:val="00F64438"/>
    <w:rsid w:val="00F64978"/>
    <w:rsid w:val="00F64E48"/>
    <w:rsid w:val="00F6610B"/>
    <w:rsid w:val="00F661EA"/>
    <w:rsid w:val="00F66AD9"/>
    <w:rsid w:val="00F66DB1"/>
    <w:rsid w:val="00F67DFC"/>
    <w:rsid w:val="00F67E17"/>
    <w:rsid w:val="00F70227"/>
    <w:rsid w:val="00F70CE5"/>
    <w:rsid w:val="00F71096"/>
    <w:rsid w:val="00F710A5"/>
    <w:rsid w:val="00F71751"/>
    <w:rsid w:val="00F7177B"/>
    <w:rsid w:val="00F718C3"/>
    <w:rsid w:val="00F71CA4"/>
    <w:rsid w:val="00F720C8"/>
    <w:rsid w:val="00F72BE8"/>
    <w:rsid w:val="00F73BB4"/>
    <w:rsid w:val="00F74CA9"/>
    <w:rsid w:val="00F754B1"/>
    <w:rsid w:val="00F76167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614D"/>
    <w:rsid w:val="00F873D2"/>
    <w:rsid w:val="00F87567"/>
    <w:rsid w:val="00F8765D"/>
    <w:rsid w:val="00F90524"/>
    <w:rsid w:val="00F90C6A"/>
    <w:rsid w:val="00F91CCC"/>
    <w:rsid w:val="00F91DB5"/>
    <w:rsid w:val="00F92112"/>
    <w:rsid w:val="00F92C92"/>
    <w:rsid w:val="00F93043"/>
    <w:rsid w:val="00F9316B"/>
    <w:rsid w:val="00F949CD"/>
    <w:rsid w:val="00F95CBC"/>
    <w:rsid w:val="00F97BCD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6D7B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425"/>
    <w:rsid w:val="00FB5811"/>
    <w:rsid w:val="00FB5BC7"/>
    <w:rsid w:val="00FB65C7"/>
    <w:rsid w:val="00FB6789"/>
    <w:rsid w:val="00FB6A8A"/>
    <w:rsid w:val="00FB6F44"/>
    <w:rsid w:val="00FB706A"/>
    <w:rsid w:val="00FB744C"/>
    <w:rsid w:val="00FC0249"/>
    <w:rsid w:val="00FC0837"/>
    <w:rsid w:val="00FC0CFE"/>
    <w:rsid w:val="00FC1202"/>
    <w:rsid w:val="00FC14F4"/>
    <w:rsid w:val="00FC1DB0"/>
    <w:rsid w:val="00FC20D1"/>
    <w:rsid w:val="00FC2300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8D9"/>
    <w:rsid w:val="00FD7A6F"/>
    <w:rsid w:val="00FD7C39"/>
    <w:rsid w:val="00FE0991"/>
    <w:rsid w:val="00FE110C"/>
    <w:rsid w:val="00FE11F2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E2723"/>
  <w15:chartTrackingRefBased/>
  <w15:docId w15:val="{CEBAF597-A6D1-446F-BB1A-08C61A3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5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61455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E61455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61455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61455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61455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61455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E61455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rsid w:val="00E6145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6145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sid w:val="00E61455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614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6145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6145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614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61455"/>
    <w:rPr>
      <w:rFonts w:ascii="Arial" w:hAnsi="Arial"/>
      <w:sz w:val="36"/>
      <w:lang w:val="en-GB" w:eastAsia="en-US"/>
    </w:rPr>
  </w:style>
  <w:style w:type="paragraph" w:styleId="Caption">
    <w:name w:val="caption"/>
    <w:aliases w:val="cap"/>
    <w:basedOn w:val="Normal"/>
    <w:next w:val="Normal"/>
    <w:qFormat/>
    <w:rsid w:val="006013E0"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Normal"/>
    <w:link w:val="TACChar"/>
    <w:qFormat/>
    <w:rsid w:val="006013E0"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aliases w:val="TableGrid"/>
    <w:basedOn w:val="TableNormal"/>
    <w:uiPriority w:val="39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rsid w:val="000371E4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rsid w:val="000371E4"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HChar">
    <w:name w:val="TH Char"/>
    <w:link w:val="TH"/>
    <w:locked/>
    <w:rsid w:val="000371E4"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rsid w:val="000371E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qFormat/>
    <w:rsid w:val="000371E4"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HCar">
    <w:name w:val="TAH Car"/>
    <w:link w:val="TAH"/>
    <w:qFormat/>
    <w:rsid w:val="00245C71"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ANChar">
    <w:name w:val="TAN Char"/>
    <w:link w:val="TAN"/>
    <w:rsid w:val="00245C71"/>
    <w:rPr>
      <w:rFonts w:ascii="Arial" w:hAnsi="Arial" w:cs="Arial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7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971DE"/>
    <w:rPr>
      <w:rFonts w:ascii="Times New Roman" w:hAnsi="Times New Roma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목록 단락,列出段落,목록단락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table" w:customStyle="1" w:styleId="TableGrid1">
    <w:name w:val="Table Grid1"/>
    <w:basedOn w:val="TableNormal"/>
    <w:rsid w:val="00C03484"/>
    <w:pPr>
      <w:spacing w:after="180"/>
    </w:pPr>
    <w:rPr>
      <w:rFonts w:ascii="CG Times (WN)" w:eastAsia="MS Mincho" w:hAnsi="CG Times (WN)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EE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EE"/>
    <w:rPr>
      <w:rFonts w:ascii="Times New Roman" w:hAnsi="Times New Roman"/>
      <w:b/>
      <w:bCs/>
      <w:lang w:val="en-GB" w:eastAsia="en-US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EC017B"/>
    <w:rPr>
      <w:rFonts w:ascii="Times New Roman" w:hAnsi="Times New Roman"/>
      <w:lang w:val="en-GB" w:eastAsia="en-US"/>
    </w:rPr>
  </w:style>
  <w:style w:type="paragraph" w:customStyle="1" w:styleId="RAN4observation">
    <w:name w:val="RAN4 observation"/>
    <w:basedOn w:val="Normal"/>
    <w:next w:val="Normal"/>
    <w:qFormat/>
    <w:rsid w:val="008B2F3A"/>
    <w:pPr>
      <w:numPr>
        <w:numId w:val="38"/>
      </w:numPr>
      <w:tabs>
        <w:tab w:val="num" w:pos="360"/>
      </w:tabs>
      <w:spacing w:after="160" w:line="256" w:lineRule="auto"/>
      <w:ind w:left="0" w:firstLine="0"/>
      <w:contextualSpacing/>
    </w:pPr>
    <w:rPr>
      <w:rFonts w:eastAsia="Calibri"/>
      <w:lang w:eastAsia="sv-SE"/>
    </w:rPr>
  </w:style>
  <w:style w:type="paragraph" w:styleId="Revision">
    <w:name w:val="Revision"/>
    <w:hidden/>
    <w:uiPriority w:val="99"/>
    <w:semiHidden/>
    <w:rsid w:val="006C762D"/>
    <w:rPr>
      <w:rFonts w:ascii="Times New Roman" w:hAnsi="Times New Roman"/>
      <w:lang w:val="en-GB" w:eastAsia="en-US"/>
    </w:rPr>
  </w:style>
  <w:style w:type="paragraph" w:customStyle="1" w:styleId="CRCoverPage">
    <w:name w:val="CR Cover Page"/>
    <w:link w:val="CRCoverPageChar"/>
    <w:qFormat/>
    <w:rsid w:val="006C762D"/>
    <w:pPr>
      <w:spacing w:after="120"/>
    </w:pPr>
    <w:rPr>
      <w:rFonts w:ascii="Arial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6C762D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55E8-1A34-4950-81AA-B434FE7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Licheng Lin</dc:creator>
  <cp:keywords/>
  <cp:lastModifiedBy>Licheng Lin (林立晟)</cp:lastModifiedBy>
  <cp:revision>29</cp:revision>
  <dcterms:created xsi:type="dcterms:W3CDTF">2024-02-29T10:29:00Z</dcterms:created>
  <dcterms:modified xsi:type="dcterms:W3CDTF">2024-04-17T10:01:00Z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2024-04-17T09:58:32Z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d013e8a6-e43b-42d6-b02f-f1718c94dde4</vt:lpwstr>
  </property>
  <property fmtid="{D5CDD505-2E9C-101B-9397-08002B2CF9AE}" pid="8" name="MSIP_Label_83bcef13-7cac-433f-ba1d-47a323951816_ContentBits">
    <vt:lpwstr>0</vt:lpwstr>
  </property>
</Properties>
</file>