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C74C0" w14:textId="6BC44C2D" w:rsidR="008A5BB8" w:rsidRDefault="008A5BB8" w:rsidP="008A5BB8">
      <w:pPr>
        <w:pStyle w:val="CRCoverPage"/>
        <w:tabs>
          <w:tab w:val="right" w:pos="9639"/>
        </w:tabs>
        <w:spacing w:after="0"/>
        <w:rPr>
          <w:b/>
          <w:i/>
          <w:sz w:val="28"/>
          <w:lang w:eastAsia="ko-KR"/>
        </w:rPr>
      </w:pPr>
      <w:r>
        <w:rPr>
          <w:b/>
          <w:sz w:val="24"/>
        </w:rPr>
        <w:t>3GPP TSG-RAN WG4 Meeting # 11</w:t>
      </w:r>
      <w:r>
        <w:rPr>
          <w:rFonts w:hint="eastAsia"/>
          <w:b/>
          <w:sz w:val="24"/>
          <w:lang w:eastAsia="ko-KR"/>
        </w:rPr>
        <w:t>6</w:t>
      </w:r>
      <w:r>
        <w:rPr>
          <w:b/>
          <w:i/>
          <w:sz w:val="28"/>
        </w:rPr>
        <w:tab/>
        <w:t>R4-25</w:t>
      </w:r>
      <w:r w:rsidR="002C726B">
        <w:rPr>
          <w:rFonts w:hint="eastAsia"/>
          <w:b/>
          <w:i/>
          <w:sz w:val="28"/>
          <w:lang w:eastAsia="ko-KR"/>
        </w:rPr>
        <w:t>10748</w:t>
      </w:r>
    </w:p>
    <w:p w14:paraId="4867B7E6" w14:textId="77777777" w:rsidR="008A5BB8" w:rsidRDefault="008A5BB8" w:rsidP="008A5BB8">
      <w:pPr>
        <w:pStyle w:val="CRCoverPage"/>
        <w:outlineLvl w:val="0"/>
        <w:rPr>
          <w:b/>
          <w:sz w:val="24"/>
        </w:rPr>
      </w:pPr>
      <w:r>
        <w:rPr>
          <w:rFonts w:cs="Arial" w:hint="eastAsia"/>
          <w:b/>
          <w:sz w:val="24"/>
          <w:szCs w:val="24"/>
          <w:lang w:eastAsia="ko-KR"/>
        </w:rPr>
        <w:t>Bengaluru</w:t>
      </w:r>
      <w:r>
        <w:rPr>
          <w:rFonts w:cs="Arial"/>
          <w:b/>
          <w:sz w:val="24"/>
          <w:szCs w:val="24"/>
          <w:lang w:eastAsia="zh-CN"/>
        </w:rPr>
        <w:t xml:space="preserve">, </w:t>
      </w:r>
      <w:r>
        <w:rPr>
          <w:rFonts w:cs="Arial" w:hint="eastAsia"/>
          <w:b/>
          <w:sz w:val="24"/>
          <w:szCs w:val="24"/>
          <w:lang w:eastAsia="ko-KR"/>
        </w:rPr>
        <w:t>India</w:t>
      </w:r>
      <w:r>
        <w:rPr>
          <w:rFonts w:cs="Arial"/>
          <w:b/>
          <w:sz w:val="24"/>
          <w:szCs w:val="24"/>
          <w:lang w:eastAsia="zh-CN"/>
        </w:rPr>
        <w:t xml:space="preserve">, </w:t>
      </w:r>
      <w:r>
        <w:rPr>
          <w:rFonts w:cs="Arial" w:hint="eastAsia"/>
          <w:b/>
          <w:sz w:val="24"/>
          <w:szCs w:val="24"/>
          <w:lang w:eastAsia="ko-KR"/>
        </w:rPr>
        <w:t>25</w:t>
      </w:r>
      <w:r w:rsidRPr="00F542A0">
        <w:rPr>
          <w:rFonts w:cs="Arial"/>
          <w:b/>
          <w:sz w:val="24"/>
          <w:szCs w:val="24"/>
          <w:vertAlign w:val="superscript"/>
          <w:lang w:eastAsia="zh-CN"/>
        </w:rPr>
        <w:t>th</w:t>
      </w:r>
      <w:r w:rsidRPr="00F542A0">
        <w:rPr>
          <w:rFonts w:cs="Arial"/>
          <w:b/>
          <w:sz w:val="24"/>
          <w:szCs w:val="24"/>
          <w:lang w:eastAsia="zh-CN"/>
        </w:rPr>
        <w:t xml:space="preserve"> – </w:t>
      </w:r>
      <w:r>
        <w:rPr>
          <w:rFonts w:cs="Arial" w:hint="eastAsia"/>
          <w:b/>
          <w:sz w:val="24"/>
          <w:szCs w:val="24"/>
          <w:lang w:eastAsia="ko-KR"/>
        </w:rPr>
        <w:t>29</w:t>
      </w:r>
      <w:r>
        <w:rPr>
          <w:rFonts w:cs="Arial" w:hint="eastAsia"/>
          <w:b/>
          <w:sz w:val="24"/>
          <w:szCs w:val="24"/>
          <w:vertAlign w:val="superscript"/>
          <w:lang w:eastAsia="ko-KR"/>
        </w:rPr>
        <w:t>th</w:t>
      </w:r>
      <w:r w:rsidRPr="00F542A0">
        <w:rPr>
          <w:rFonts w:cs="Arial"/>
          <w:b/>
          <w:sz w:val="24"/>
          <w:szCs w:val="24"/>
          <w:lang w:eastAsia="zh-CN"/>
        </w:rPr>
        <w:t xml:space="preserve"> </w:t>
      </w:r>
      <w:r>
        <w:rPr>
          <w:rFonts w:cs="Arial" w:hint="eastAsia"/>
          <w:b/>
          <w:sz w:val="24"/>
          <w:szCs w:val="24"/>
          <w:lang w:eastAsia="ko-KR"/>
        </w:rPr>
        <w:t>Aug</w:t>
      </w:r>
      <w:r w:rsidRPr="00F542A0">
        <w:rPr>
          <w:rFonts w:cs="Arial"/>
          <w:b/>
          <w:sz w:val="24"/>
          <w:szCs w:val="24"/>
          <w:lang w:eastAsia="zh-CN"/>
        </w:rPr>
        <w:t>, 2025</w:t>
      </w:r>
    </w:p>
    <w:p w14:paraId="4E06DDB4" w14:textId="77777777" w:rsidR="008A5BB8" w:rsidRPr="00EE7A11" w:rsidRDefault="008A5BB8" w:rsidP="008A5BB8">
      <w:pPr>
        <w:tabs>
          <w:tab w:val="left" w:pos="2820"/>
        </w:tabs>
        <w:spacing w:after="120"/>
        <w:rPr>
          <w:rFonts w:ascii="Arial" w:hAnsi="Arial" w:cs="Arial"/>
          <w:b/>
          <w:lang w:eastAsia="ko-KR"/>
        </w:rPr>
      </w:pPr>
    </w:p>
    <w:p w14:paraId="7874127C" w14:textId="77777777" w:rsidR="008A5BB8" w:rsidRPr="00210542" w:rsidRDefault="008A5BB8" w:rsidP="008A5BB8">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17F625EC" w14:textId="70D4F38F" w:rsidR="008A5BB8" w:rsidRPr="00210542" w:rsidRDefault="008A5BB8" w:rsidP="008A5BB8">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Pr="00A126BC">
        <w:rPr>
          <w:rFonts w:ascii="Arial" w:hAnsi="Arial" w:cs="Arial"/>
          <w:b/>
          <w:lang w:val="en-US"/>
        </w:rPr>
        <w:t xml:space="preserve">UE RF </w:t>
      </w:r>
      <w:r>
        <w:rPr>
          <w:rFonts w:ascii="Arial" w:hAnsi="Arial" w:cs="Arial" w:hint="eastAsia"/>
          <w:b/>
          <w:lang w:val="en-US" w:eastAsia="ko-KR"/>
        </w:rPr>
        <w:t>R</w:t>
      </w:r>
      <w:r>
        <w:rPr>
          <w:rFonts w:ascii="Arial" w:hAnsi="Arial" w:cs="Arial"/>
          <w:b/>
          <w:lang w:val="en-US"/>
        </w:rPr>
        <w:t xml:space="preserve">x </w:t>
      </w:r>
      <w:r w:rsidRPr="00A126BC">
        <w:rPr>
          <w:rFonts w:ascii="Arial" w:hAnsi="Arial" w:cs="Arial"/>
          <w:b/>
          <w:lang w:val="en-US"/>
        </w:rPr>
        <w:t xml:space="preserve">requirements </w:t>
      </w:r>
      <w:r>
        <w:rPr>
          <w:rFonts w:ascii="Arial" w:hAnsi="Arial" w:cs="Arial"/>
          <w:b/>
          <w:lang w:val="en-US"/>
        </w:rPr>
        <w:t>of</w:t>
      </w:r>
      <w:r w:rsidRPr="00A126BC">
        <w:rPr>
          <w:rFonts w:ascii="Arial" w:hAnsi="Arial" w:cs="Arial"/>
          <w:b/>
          <w:lang w:val="en-US"/>
        </w:rPr>
        <w:t xml:space="preserve"> NTN_NR_HPUE</w:t>
      </w:r>
    </w:p>
    <w:p w14:paraId="59198069" w14:textId="0C1DB26A" w:rsidR="008A5BB8" w:rsidRPr="00953237" w:rsidRDefault="008A5BB8" w:rsidP="008A5BB8">
      <w:pPr>
        <w:spacing w:after="120"/>
        <w:ind w:left="1985" w:hanging="1985"/>
        <w:rPr>
          <w:rFonts w:ascii="Arial" w:hAnsi="Arial" w:cs="Arial"/>
          <w:b/>
          <w:lang w:val="en-US" w:eastAsia="ko-KR"/>
        </w:rPr>
      </w:pPr>
      <w:r w:rsidRPr="00210542">
        <w:rPr>
          <w:rFonts w:ascii="Arial" w:hAnsi="Arial" w:cs="Arial"/>
          <w:b/>
          <w:lang w:val="en-US"/>
        </w:rPr>
        <w:t>Agenda item:</w:t>
      </w:r>
      <w:r w:rsidRPr="00210542">
        <w:rPr>
          <w:rFonts w:ascii="Arial" w:hAnsi="Arial" w:cs="Arial"/>
          <w:b/>
          <w:lang w:val="en-US"/>
        </w:rPr>
        <w:tab/>
      </w:r>
      <w:r>
        <w:rPr>
          <w:rFonts w:ascii="Arial" w:hAnsi="Arial" w:cs="Arial" w:hint="eastAsia"/>
          <w:b/>
          <w:lang w:val="en-US" w:eastAsia="ko-KR"/>
        </w:rPr>
        <w:t>7.6.3.2.2</w:t>
      </w:r>
    </w:p>
    <w:p w14:paraId="42602665" w14:textId="77777777" w:rsidR="008A5BB8" w:rsidRPr="00210542" w:rsidRDefault="008A5BB8" w:rsidP="008A5BB8">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36C723B2" w14:textId="69D1D3E8" w:rsidR="00D66B61" w:rsidRDefault="00A534BE" w:rsidP="00D66B61">
      <w:pPr>
        <w:rPr>
          <w:lang w:val="en-US" w:eastAsia="ko-KR"/>
        </w:rPr>
      </w:pPr>
      <w:bookmarkStart w:id="2" w:name="_Ref124589665"/>
      <w:bookmarkStart w:id="3" w:name="_Ref71620620"/>
      <w:bookmarkStart w:id="4" w:name="_Ref124671424"/>
      <w:r>
        <w:rPr>
          <w:lang w:val="en-US" w:eastAsia="ko-KR"/>
        </w:rPr>
        <w:t>In the RAN4#</w:t>
      </w:r>
      <w:r w:rsidR="00C8374A">
        <w:rPr>
          <w:lang w:val="en-US" w:eastAsia="ko-KR"/>
        </w:rPr>
        <w:t>115, the</w:t>
      </w:r>
      <w:r w:rsidR="00491703">
        <w:rPr>
          <w:lang w:val="en-US" w:eastAsia="ko-KR"/>
        </w:rPr>
        <w:t xml:space="preserve"> WF on </w:t>
      </w:r>
      <w:r w:rsidR="00A316A2">
        <w:rPr>
          <w:lang w:val="en-US" w:eastAsia="ko-KR"/>
        </w:rPr>
        <w:t>HPUE</w:t>
      </w:r>
      <w:r w:rsidR="003F3592">
        <w:rPr>
          <w:lang w:val="en-US" w:eastAsia="ko-KR"/>
        </w:rPr>
        <w:t xml:space="preserve"> requirements for</w:t>
      </w:r>
      <w:r w:rsidR="00A316A2">
        <w:rPr>
          <w:lang w:val="en-US" w:eastAsia="ko-KR"/>
        </w:rPr>
        <w:t xml:space="preserve"> NR-NTN </w:t>
      </w:r>
      <w:r w:rsidR="00491703">
        <w:rPr>
          <w:lang w:val="en-US" w:eastAsia="ko-KR"/>
        </w:rPr>
        <w:t xml:space="preserve">was approved. In this discussion, we share our point of view for the </w:t>
      </w:r>
      <w:r w:rsidR="00A316A2" w:rsidRPr="00A316A2">
        <w:rPr>
          <w:lang w:val="en-US" w:eastAsia="ko-KR"/>
        </w:rPr>
        <w:t xml:space="preserve">HPUE requirements for NR-NTN </w:t>
      </w:r>
      <w:r w:rsidR="003F3592">
        <w:rPr>
          <w:lang w:val="en-US" w:eastAsia="ko-KR"/>
        </w:rPr>
        <w:t xml:space="preserve">based </w:t>
      </w:r>
      <w:r w:rsidR="00491703">
        <w:rPr>
          <w:lang w:val="en-US" w:eastAsia="ko-KR"/>
        </w:rPr>
        <w:t xml:space="preserve">on the approved </w:t>
      </w:r>
      <w:r w:rsidR="00C8374A">
        <w:rPr>
          <w:lang w:val="en-US" w:eastAsia="ko-KR"/>
        </w:rPr>
        <w:t>WF [</w:t>
      </w:r>
      <w:r w:rsidR="00491703">
        <w:rPr>
          <w:lang w:val="en-US" w:eastAsia="ko-KR"/>
        </w:rPr>
        <w:t>1]</w:t>
      </w:r>
      <w:r w:rsidR="00D66B61">
        <w:rPr>
          <w:rFonts w:hint="eastAsia"/>
          <w:lang w:val="en-US" w:eastAsia="ko-KR"/>
        </w:rPr>
        <w:t>.</w:t>
      </w:r>
    </w:p>
    <w:p w14:paraId="7DA043B5" w14:textId="77777777" w:rsidR="00491703" w:rsidRPr="00D66B61" w:rsidRDefault="00491703" w:rsidP="00D66B61">
      <w:pPr>
        <w:jc w:val="center"/>
        <w:rPr>
          <w:lang w:val="en-US" w:eastAsia="ko-KR"/>
        </w:rPr>
      </w:pPr>
    </w:p>
    <w:p w14:paraId="46BC37B4" w14:textId="05998992" w:rsidR="00032EED" w:rsidRDefault="0022170A" w:rsidP="0052178F">
      <w:pPr>
        <w:pStyle w:val="1"/>
        <w:rPr>
          <w:lang w:val="en-US" w:eastAsia="ko-KR"/>
        </w:rPr>
      </w:pPr>
      <w:r>
        <w:rPr>
          <w:lang w:val="en-US" w:eastAsia="ko-KR"/>
        </w:rPr>
        <w:t>Discussion</w:t>
      </w:r>
    </w:p>
    <w:p w14:paraId="593D426A" w14:textId="1E0F8789" w:rsidR="00A316A2" w:rsidRDefault="00E7583B" w:rsidP="00E7583B">
      <w:pPr>
        <w:pStyle w:val="aa"/>
        <w:keepNext/>
      </w:pPr>
      <w:r>
        <w:t xml:space="preserve">Table </w:t>
      </w:r>
      <w:r>
        <w:fldChar w:fldCharType="begin"/>
      </w:r>
      <w:r>
        <w:instrText xml:space="preserve"> SEQ Table \* ARABIC </w:instrText>
      </w:r>
      <w:r>
        <w:fldChar w:fldCharType="separate"/>
      </w:r>
      <w:r w:rsidR="00630450">
        <w:rPr>
          <w:noProof/>
        </w:rPr>
        <w:t>1</w:t>
      </w:r>
      <w:r>
        <w:fldChar w:fldCharType="end"/>
      </w:r>
      <w:r>
        <w:t xml:space="preserve"> Way forward for </w:t>
      </w:r>
      <w:r w:rsidR="003F3592">
        <w:t xml:space="preserve">UE RF requirements for </w:t>
      </w:r>
      <w:r w:rsidR="00A126BC">
        <w:t>NTN_NR_HPUE</w:t>
      </w:r>
      <w:r w:rsidR="00E03307">
        <w:t xml:space="preserve"> [1]</w:t>
      </w:r>
    </w:p>
    <w:tbl>
      <w:tblPr>
        <w:tblStyle w:val="a9"/>
        <w:tblW w:w="0" w:type="auto"/>
        <w:tblLook w:val="04A0" w:firstRow="1" w:lastRow="0" w:firstColumn="1" w:lastColumn="0" w:noHBand="0" w:noVBand="1"/>
      </w:tblPr>
      <w:tblGrid>
        <w:gridCol w:w="9855"/>
      </w:tblGrid>
      <w:tr w:rsidR="00A316A2" w14:paraId="33E2344F" w14:textId="77777777" w:rsidTr="00A316A2">
        <w:tc>
          <w:tcPr>
            <w:tcW w:w="9855" w:type="dxa"/>
          </w:tcPr>
          <w:p w14:paraId="24198D17" w14:textId="77777777" w:rsidR="00451F2B" w:rsidRPr="00517839" w:rsidRDefault="00451F2B" w:rsidP="00451F2B">
            <w:pPr>
              <w:rPr>
                <w:b/>
                <w:bCs/>
                <w:iCs/>
                <w:lang w:eastAsia="zh-CN"/>
              </w:rPr>
            </w:pPr>
            <w:r w:rsidRPr="00517839">
              <w:rPr>
                <w:b/>
                <w:bCs/>
                <w:iCs/>
                <w:lang w:eastAsia="zh-CN"/>
              </w:rPr>
              <w:t>Issue 2-1: RSD for PC2</w:t>
            </w:r>
          </w:p>
          <w:p w14:paraId="034678C3" w14:textId="77777777" w:rsidR="00451F2B" w:rsidRPr="00D034EC" w:rsidRDefault="00451F2B" w:rsidP="00451F2B">
            <w:pPr>
              <w:rPr>
                <w:b/>
                <w:bCs/>
                <w:iCs/>
                <w:lang w:eastAsia="zh-CN"/>
              </w:rPr>
            </w:pPr>
            <w:r w:rsidRPr="00D034EC">
              <w:rPr>
                <w:b/>
                <w:bCs/>
                <w:iCs/>
                <w:lang w:eastAsia="zh-CN"/>
              </w:rPr>
              <w:t>Agreement:</w:t>
            </w:r>
          </w:p>
          <w:p w14:paraId="4193764E" w14:textId="77777777" w:rsidR="00451F2B" w:rsidRPr="00517839" w:rsidRDefault="00451F2B" w:rsidP="00451F2B">
            <w:pPr>
              <w:pStyle w:val="af1"/>
              <w:widowControl/>
              <w:numPr>
                <w:ilvl w:val="0"/>
                <w:numId w:val="49"/>
              </w:numPr>
              <w:wordWrap/>
              <w:overflowPunct w:val="0"/>
              <w:adjustRightInd w:val="0"/>
              <w:spacing w:after="180"/>
              <w:ind w:leftChars="0"/>
              <w:jc w:val="left"/>
              <w:textAlignment w:val="baseline"/>
            </w:pPr>
            <w:r w:rsidRPr="00517839">
              <w:t>To confirm the n255 RSD for PC2 as follows:</w:t>
            </w:r>
          </w:p>
          <w:tbl>
            <w:tblPr>
              <w:tblW w:w="5486" w:type="dxa"/>
              <w:jc w:val="center"/>
              <w:tblCellMar>
                <w:left w:w="99" w:type="dxa"/>
                <w:right w:w="99" w:type="dxa"/>
              </w:tblCellMar>
              <w:tblLook w:val="04A0" w:firstRow="1" w:lastRow="0" w:firstColumn="1" w:lastColumn="0" w:noHBand="0" w:noVBand="1"/>
            </w:tblPr>
            <w:tblGrid>
              <w:gridCol w:w="1166"/>
              <w:gridCol w:w="1080"/>
              <w:gridCol w:w="1080"/>
              <w:gridCol w:w="1080"/>
              <w:gridCol w:w="1080"/>
            </w:tblGrid>
            <w:tr w:rsidR="00451F2B" w:rsidRPr="00517839" w14:paraId="5807530C" w14:textId="77777777" w:rsidTr="008D22A2">
              <w:trPr>
                <w:trHeight w:val="330"/>
                <w:jc w:val="center"/>
              </w:trPr>
              <w:tc>
                <w:tcPr>
                  <w:tcW w:w="1166" w:type="dxa"/>
                  <w:tcBorders>
                    <w:top w:val="single" w:sz="4" w:space="0" w:color="auto"/>
                    <w:left w:val="single" w:sz="4" w:space="0" w:color="auto"/>
                    <w:bottom w:val="single" w:sz="4" w:space="0" w:color="auto"/>
                    <w:right w:val="single" w:sz="4" w:space="0" w:color="auto"/>
                  </w:tcBorders>
                  <w:noWrap/>
                  <w:vAlign w:val="center"/>
                </w:tcPr>
                <w:p w14:paraId="512E6148" w14:textId="77777777" w:rsidR="00451F2B" w:rsidRPr="00517839" w:rsidRDefault="00451F2B" w:rsidP="00451F2B">
                  <w:pPr>
                    <w:jc w:val="center"/>
                    <w:rPr>
                      <w:rFonts w:eastAsiaTheme="minorEastAsia"/>
                      <w:lang w:eastAsia="zh-CN"/>
                    </w:rPr>
                  </w:pPr>
                  <w:r w:rsidRPr="00517839">
                    <w:rPr>
                      <w:rFonts w:eastAsiaTheme="minorEastAsia" w:hint="eastAsia"/>
                      <w:lang w:eastAsia="zh-CN"/>
                    </w:rPr>
                    <w:t>n</w:t>
                  </w:r>
                  <w:r w:rsidRPr="00517839">
                    <w:rPr>
                      <w:rFonts w:eastAsiaTheme="minorEastAsia"/>
                      <w:lang w:eastAsia="zh-CN"/>
                    </w:rPr>
                    <w:t>255</w:t>
                  </w:r>
                </w:p>
              </w:tc>
              <w:tc>
                <w:tcPr>
                  <w:tcW w:w="1080" w:type="dxa"/>
                  <w:tcBorders>
                    <w:top w:val="single" w:sz="4" w:space="0" w:color="auto"/>
                    <w:left w:val="nil"/>
                    <w:bottom w:val="single" w:sz="4" w:space="0" w:color="auto"/>
                    <w:right w:val="single" w:sz="4" w:space="0" w:color="auto"/>
                  </w:tcBorders>
                  <w:noWrap/>
                  <w:vAlign w:val="center"/>
                </w:tcPr>
                <w:p w14:paraId="7B56FAEB" w14:textId="77777777" w:rsidR="00451F2B" w:rsidRPr="00517839" w:rsidRDefault="00451F2B" w:rsidP="00451F2B">
                  <w:pPr>
                    <w:pStyle w:val="TAH"/>
                    <w:rPr>
                      <w:rFonts w:eastAsia="PMingLiU"/>
                      <w:lang w:val="en-US"/>
                    </w:rPr>
                  </w:pPr>
                  <w:r w:rsidRPr="00517839">
                    <w:rPr>
                      <w:rFonts w:eastAsia="PMingLiU"/>
                      <w:lang w:val="en-US"/>
                    </w:rPr>
                    <w:t>5</w:t>
                  </w:r>
                </w:p>
                <w:p w14:paraId="52E4FB90" w14:textId="77777777" w:rsidR="00451F2B" w:rsidRPr="00517839" w:rsidRDefault="00451F2B" w:rsidP="00451F2B">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noWrap/>
                  <w:vAlign w:val="center"/>
                </w:tcPr>
                <w:p w14:paraId="35939642" w14:textId="77777777" w:rsidR="00451F2B" w:rsidRPr="00517839" w:rsidRDefault="00451F2B" w:rsidP="00451F2B">
                  <w:pPr>
                    <w:pStyle w:val="TAH"/>
                    <w:rPr>
                      <w:rFonts w:eastAsia="PMingLiU"/>
                      <w:lang w:val="en-US"/>
                    </w:rPr>
                  </w:pPr>
                  <w:r w:rsidRPr="00517839">
                    <w:rPr>
                      <w:rFonts w:eastAsia="PMingLiU"/>
                      <w:lang w:val="en-US"/>
                    </w:rPr>
                    <w:t>10</w:t>
                  </w:r>
                </w:p>
                <w:p w14:paraId="79F83EBC" w14:textId="77777777" w:rsidR="00451F2B" w:rsidRPr="00517839" w:rsidRDefault="00451F2B" w:rsidP="00451F2B">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noWrap/>
                  <w:vAlign w:val="center"/>
                </w:tcPr>
                <w:p w14:paraId="438BAD8E" w14:textId="77777777" w:rsidR="00451F2B" w:rsidRPr="00517839" w:rsidRDefault="00451F2B" w:rsidP="00451F2B">
                  <w:pPr>
                    <w:pStyle w:val="TAH"/>
                    <w:rPr>
                      <w:rFonts w:eastAsia="PMingLiU"/>
                      <w:lang w:val="en-US"/>
                    </w:rPr>
                  </w:pPr>
                  <w:r w:rsidRPr="00517839">
                    <w:rPr>
                      <w:rFonts w:eastAsia="PMingLiU"/>
                      <w:lang w:val="en-US"/>
                    </w:rPr>
                    <w:t>15</w:t>
                  </w:r>
                </w:p>
                <w:p w14:paraId="608DF2C8" w14:textId="77777777" w:rsidR="00451F2B" w:rsidRPr="00517839" w:rsidRDefault="00451F2B" w:rsidP="00451F2B">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c>
                <w:tcPr>
                  <w:tcW w:w="1080" w:type="dxa"/>
                  <w:tcBorders>
                    <w:top w:val="single" w:sz="4" w:space="0" w:color="auto"/>
                    <w:left w:val="nil"/>
                    <w:bottom w:val="single" w:sz="4" w:space="0" w:color="auto"/>
                    <w:right w:val="single" w:sz="4" w:space="0" w:color="auto"/>
                  </w:tcBorders>
                  <w:noWrap/>
                  <w:vAlign w:val="center"/>
                </w:tcPr>
                <w:p w14:paraId="40A7C676" w14:textId="77777777" w:rsidR="00451F2B" w:rsidRPr="00517839" w:rsidRDefault="00451F2B" w:rsidP="00451F2B">
                  <w:pPr>
                    <w:pStyle w:val="TAH"/>
                    <w:rPr>
                      <w:rFonts w:eastAsia="PMingLiU"/>
                      <w:lang w:val="en-US"/>
                    </w:rPr>
                  </w:pPr>
                  <w:r w:rsidRPr="00517839">
                    <w:rPr>
                      <w:rFonts w:eastAsia="PMingLiU"/>
                      <w:lang w:val="en-US"/>
                    </w:rPr>
                    <w:t>20</w:t>
                  </w:r>
                </w:p>
                <w:p w14:paraId="7F75749B" w14:textId="77777777" w:rsidR="00451F2B" w:rsidRPr="00517839" w:rsidRDefault="00451F2B" w:rsidP="00451F2B">
                  <w:pPr>
                    <w:jc w:val="center"/>
                    <w:rPr>
                      <w:rFonts w:ascii="Arial" w:eastAsia="PMingLiU" w:hAnsi="Arial"/>
                      <w:b/>
                      <w:sz w:val="18"/>
                      <w:lang w:val="en-US" w:eastAsia="x-none"/>
                    </w:rPr>
                  </w:pPr>
                  <w:r w:rsidRPr="00517839">
                    <w:rPr>
                      <w:rFonts w:ascii="Arial" w:eastAsia="PMingLiU" w:hAnsi="Arial"/>
                      <w:b/>
                      <w:sz w:val="18"/>
                      <w:lang w:val="en-US" w:eastAsia="x-none"/>
                    </w:rPr>
                    <w:t>MHz</w:t>
                  </w:r>
                  <w:r w:rsidRPr="00517839">
                    <w:rPr>
                      <w:rFonts w:ascii="Arial" w:eastAsia="PMingLiU" w:hAnsi="Arial"/>
                      <w:b/>
                      <w:sz w:val="18"/>
                      <w:lang w:val="en-US" w:eastAsia="x-none"/>
                    </w:rPr>
                    <w:br/>
                    <w:t>(dB)</w:t>
                  </w:r>
                </w:p>
              </w:tc>
            </w:tr>
            <w:tr w:rsidR="00451F2B" w:rsidRPr="00517839" w14:paraId="40CA6138" w14:textId="77777777" w:rsidTr="008D22A2">
              <w:trPr>
                <w:trHeight w:val="147"/>
                <w:jc w:val="center"/>
              </w:trPr>
              <w:tc>
                <w:tcPr>
                  <w:tcW w:w="1166" w:type="dxa"/>
                  <w:tcBorders>
                    <w:top w:val="single" w:sz="4" w:space="0" w:color="auto"/>
                    <w:left w:val="single" w:sz="4" w:space="0" w:color="auto"/>
                    <w:bottom w:val="single" w:sz="4" w:space="0" w:color="auto"/>
                    <w:right w:val="single" w:sz="4" w:space="0" w:color="auto"/>
                  </w:tcBorders>
                  <w:noWrap/>
                  <w:vAlign w:val="center"/>
                  <w:hideMark/>
                </w:tcPr>
                <w:p w14:paraId="2C09CD33" w14:textId="77777777" w:rsidR="00451F2B" w:rsidRPr="00517839" w:rsidRDefault="00451F2B" w:rsidP="00451F2B">
                  <w:pPr>
                    <w:pStyle w:val="TAC"/>
                    <w:rPr>
                      <w:lang w:val="en-US" w:eastAsia="zh-CN"/>
                    </w:rPr>
                  </w:pPr>
                  <w:r w:rsidRPr="00517839">
                    <w:rPr>
                      <w:lang w:val="en-US" w:eastAsia="zh-CN"/>
                    </w:rPr>
                    <w:t>RSD@1Tx</w:t>
                  </w:r>
                </w:p>
              </w:tc>
              <w:tc>
                <w:tcPr>
                  <w:tcW w:w="1080" w:type="dxa"/>
                  <w:tcBorders>
                    <w:top w:val="single" w:sz="4" w:space="0" w:color="auto"/>
                    <w:left w:val="nil"/>
                    <w:bottom w:val="single" w:sz="4" w:space="0" w:color="auto"/>
                    <w:right w:val="single" w:sz="4" w:space="0" w:color="auto"/>
                  </w:tcBorders>
                  <w:noWrap/>
                  <w:vAlign w:val="center"/>
                  <w:hideMark/>
                </w:tcPr>
                <w:p w14:paraId="0F11EF34" w14:textId="77777777" w:rsidR="00451F2B" w:rsidRPr="00517839" w:rsidRDefault="00451F2B" w:rsidP="00451F2B">
                  <w:pPr>
                    <w:pStyle w:val="TAC"/>
                    <w:rPr>
                      <w:lang w:val="en-US" w:eastAsia="zh-CN"/>
                    </w:rPr>
                  </w:pPr>
                  <w:r w:rsidRPr="00517839">
                    <w:rPr>
                      <w:lang w:val="en-US" w:eastAsia="zh-CN"/>
                    </w:rPr>
                    <w:t>0.8</w:t>
                  </w:r>
                </w:p>
              </w:tc>
              <w:tc>
                <w:tcPr>
                  <w:tcW w:w="1080" w:type="dxa"/>
                  <w:tcBorders>
                    <w:top w:val="single" w:sz="4" w:space="0" w:color="auto"/>
                    <w:left w:val="nil"/>
                    <w:bottom w:val="single" w:sz="4" w:space="0" w:color="auto"/>
                    <w:right w:val="single" w:sz="4" w:space="0" w:color="auto"/>
                  </w:tcBorders>
                  <w:noWrap/>
                  <w:vAlign w:val="center"/>
                  <w:hideMark/>
                </w:tcPr>
                <w:p w14:paraId="3E1250EB" w14:textId="77777777" w:rsidR="00451F2B" w:rsidRPr="00517839" w:rsidRDefault="00451F2B" w:rsidP="00451F2B">
                  <w:pPr>
                    <w:pStyle w:val="TAC"/>
                    <w:rPr>
                      <w:lang w:val="en-US" w:eastAsia="zh-CN"/>
                    </w:rPr>
                  </w:pPr>
                  <w:r w:rsidRPr="00517839">
                    <w:rPr>
                      <w:lang w:val="en-US" w:eastAsia="zh-CN"/>
                    </w:rPr>
                    <w:t>0.8</w:t>
                  </w:r>
                </w:p>
              </w:tc>
              <w:tc>
                <w:tcPr>
                  <w:tcW w:w="1080" w:type="dxa"/>
                  <w:tcBorders>
                    <w:top w:val="single" w:sz="4" w:space="0" w:color="auto"/>
                    <w:left w:val="nil"/>
                    <w:bottom w:val="single" w:sz="4" w:space="0" w:color="auto"/>
                    <w:right w:val="single" w:sz="4" w:space="0" w:color="auto"/>
                  </w:tcBorders>
                  <w:noWrap/>
                  <w:vAlign w:val="center"/>
                  <w:hideMark/>
                </w:tcPr>
                <w:p w14:paraId="5FB71598" w14:textId="77777777" w:rsidR="00451F2B" w:rsidRPr="00517839" w:rsidRDefault="00451F2B" w:rsidP="00451F2B">
                  <w:pPr>
                    <w:pStyle w:val="TAC"/>
                    <w:rPr>
                      <w:lang w:val="en-US" w:eastAsia="zh-CN"/>
                    </w:rPr>
                  </w:pPr>
                  <w:r w:rsidRPr="00517839">
                    <w:rPr>
                      <w:lang w:val="en-US" w:eastAsia="zh-CN"/>
                    </w:rPr>
                    <w:t>0.9</w:t>
                  </w:r>
                </w:p>
              </w:tc>
              <w:tc>
                <w:tcPr>
                  <w:tcW w:w="1080" w:type="dxa"/>
                  <w:tcBorders>
                    <w:top w:val="single" w:sz="4" w:space="0" w:color="auto"/>
                    <w:left w:val="nil"/>
                    <w:bottom w:val="single" w:sz="4" w:space="0" w:color="auto"/>
                    <w:right w:val="single" w:sz="4" w:space="0" w:color="auto"/>
                  </w:tcBorders>
                  <w:noWrap/>
                  <w:vAlign w:val="center"/>
                  <w:hideMark/>
                </w:tcPr>
                <w:p w14:paraId="0DC45A57" w14:textId="77777777" w:rsidR="00451F2B" w:rsidRPr="00517839" w:rsidRDefault="00451F2B" w:rsidP="00451F2B">
                  <w:pPr>
                    <w:pStyle w:val="TAC"/>
                    <w:rPr>
                      <w:lang w:val="en-US" w:eastAsia="zh-CN"/>
                    </w:rPr>
                  </w:pPr>
                  <w:r w:rsidRPr="00517839">
                    <w:rPr>
                      <w:lang w:val="en-US" w:eastAsia="zh-CN"/>
                    </w:rPr>
                    <w:t>0.9</w:t>
                  </w:r>
                </w:p>
              </w:tc>
            </w:tr>
            <w:tr w:rsidR="00451F2B" w:rsidRPr="00517839" w14:paraId="79C314B8" w14:textId="77777777" w:rsidTr="008D22A2">
              <w:trPr>
                <w:trHeight w:val="330"/>
                <w:jc w:val="center"/>
              </w:trPr>
              <w:tc>
                <w:tcPr>
                  <w:tcW w:w="1166" w:type="dxa"/>
                  <w:tcBorders>
                    <w:top w:val="single" w:sz="4" w:space="0" w:color="auto"/>
                    <w:left w:val="single" w:sz="4" w:space="0" w:color="auto"/>
                    <w:bottom w:val="single" w:sz="4" w:space="0" w:color="auto"/>
                    <w:right w:val="single" w:sz="4" w:space="0" w:color="auto"/>
                  </w:tcBorders>
                  <w:noWrap/>
                  <w:vAlign w:val="center"/>
                </w:tcPr>
                <w:p w14:paraId="2F00823A" w14:textId="77777777" w:rsidR="00451F2B" w:rsidRPr="00517839" w:rsidRDefault="00451F2B" w:rsidP="00451F2B">
                  <w:pPr>
                    <w:pStyle w:val="TAC"/>
                    <w:rPr>
                      <w:lang w:val="en-US" w:eastAsia="zh-CN"/>
                    </w:rPr>
                  </w:pPr>
                  <w:r w:rsidRPr="00517839">
                    <w:rPr>
                      <w:lang w:val="en-US" w:eastAsia="zh-CN"/>
                    </w:rPr>
                    <w:t>RSD@2Tx</w:t>
                  </w:r>
                </w:p>
              </w:tc>
              <w:tc>
                <w:tcPr>
                  <w:tcW w:w="1080" w:type="dxa"/>
                  <w:tcBorders>
                    <w:top w:val="single" w:sz="4" w:space="0" w:color="auto"/>
                    <w:left w:val="nil"/>
                    <w:bottom w:val="single" w:sz="4" w:space="0" w:color="auto"/>
                    <w:right w:val="single" w:sz="4" w:space="0" w:color="auto"/>
                  </w:tcBorders>
                  <w:noWrap/>
                  <w:vAlign w:val="center"/>
                </w:tcPr>
                <w:p w14:paraId="4190BF97" w14:textId="77777777" w:rsidR="00451F2B" w:rsidRPr="00517839" w:rsidRDefault="00451F2B" w:rsidP="00451F2B">
                  <w:pPr>
                    <w:pStyle w:val="TAC"/>
                    <w:rPr>
                      <w:lang w:val="en-US" w:eastAsia="zh-CN"/>
                    </w:rPr>
                  </w:pPr>
                  <w:r w:rsidRPr="00517839">
                    <w:rPr>
                      <w:lang w:val="en-US" w:eastAsia="zh-CN"/>
                    </w:rPr>
                    <w:t>1.6</w:t>
                  </w:r>
                </w:p>
              </w:tc>
              <w:tc>
                <w:tcPr>
                  <w:tcW w:w="1080" w:type="dxa"/>
                  <w:tcBorders>
                    <w:top w:val="single" w:sz="4" w:space="0" w:color="auto"/>
                    <w:left w:val="nil"/>
                    <w:bottom w:val="single" w:sz="4" w:space="0" w:color="auto"/>
                    <w:right w:val="single" w:sz="4" w:space="0" w:color="auto"/>
                  </w:tcBorders>
                  <w:noWrap/>
                  <w:vAlign w:val="center"/>
                </w:tcPr>
                <w:p w14:paraId="6912D97F" w14:textId="77777777" w:rsidR="00451F2B" w:rsidRPr="00517839" w:rsidRDefault="00451F2B" w:rsidP="00451F2B">
                  <w:pPr>
                    <w:pStyle w:val="TAC"/>
                    <w:rPr>
                      <w:lang w:val="en-US" w:eastAsia="zh-CN"/>
                    </w:rPr>
                  </w:pPr>
                  <w:r w:rsidRPr="00517839">
                    <w:rPr>
                      <w:lang w:val="en-US" w:eastAsia="zh-CN"/>
                    </w:rPr>
                    <w:t>1.6</w:t>
                  </w:r>
                </w:p>
              </w:tc>
              <w:tc>
                <w:tcPr>
                  <w:tcW w:w="1080" w:type="dxa"/>
                  <w:tcBorders>
                    <w:top w:val="single" w:sz="4" w:space="0" w:color="auto"/>
                    <w:left w:val="nil"/>
                    <w:bottom w:val="single" w:sz="4" w:space="0" w:color="auto"/>
                    <w:right w:val="single" w:sz="4" w:space="0" w:color="auto"/>
                  </w:tcBorders>
                  <w:noWrap/>
                  <w:vAlign w:val="center"/>
                </w:tcPr>
                <w:p w14:paraId="132ECE95" w14:textId="77777777" w:rsidR="00451F2B" w:rsidRPr="00517839" w:rsidRDefault="00451F2B" w:rsidP="00451F2B">
                  <w:pPr>
                    <w:pStyle w:val="TAC"/>
                    <w:rPr>
                      <w:lang w:val="en-US" w:eastAsia="zh-CN"/>
                    </w:rPr>
                  </w:pPr>
                  <w:r w:rsidRPr="00517839">
                    <w:rPr>
                      <w:lang w:val="en-US" w:eastAsia="zh-CN"/>
                    </w:rPr>
                    <w:t>1.7</w:t>
                  </w:r>
                </w:p>
              </w:tc>
              <w:tc>
                <w:tcPr>
                  <w:tcW w:w="1080" w:type="dxa"/>
                  <w:tcBorders>
                    <w:top w:val="single" w:sz="4" w:space="0" w:color="auto"/>
                    <w:left w:val="nil"/>
                    <w:bottom w:val="single" w:sz="4" w:space="0" w:color="auto"/>
                    <w:right w:val="single" w:sz="4" w:space="0" w:color="auto"/>
                  </w:tcBorders>
                  <w:noWrap/>
                  <w:vAlign w:val="center"/>
                </w:tcPr>
                <w:p w14:paraId="05B7DDC2" w14:textId="77777777" w:rsidR="00451F2B" w:rsidRPr="00517839" w:rsidRDefault="00451F2B" w:rsidP="00451F2B">
                  <w:pPr>
                    <w:pStyle w:val="TAC"/>
                    <w:rPr>
                      <w:lang w:val="en-US" w:eastAsia="zh-CN"/>
                    </w:rPr>
                  </w:pPr>
                  <w:r w:rsidRPr="00517839">
                    <w:rPr>
                      <w:lang w:val="en-US" w:eastAsia="zh-CN"/>
                    </w:rPr>
                    <w:t>1.7</w:t>
                  </w:r>
                </w:p>
              </w:tc>
            </w:tr>
          </w:tbl>
          <w:p w14:paraId="4BFECE5B" w14:textId="77777777" w:rsidR="00451F2B" w:rsidRPr="00517839" w:rsidRDefault="00451F2B" w:rsidP="00451F2B">
            <w:pPr>
              <w:rPr>
                <w:b/>
                <w:u w:val="single"/>
              </w:rPr>
            </w:pPr>
          </w:p>
          <w:p w14:paraId="093F481D" w14:textId="77777777" w:rsidR="00451F2B" w:rsidRPr="00517839" w:rsidRDefault="00451F2B" w:rsidP="00451F2B">
            <w:pPr>
              <w:rPr>
                <w:b/>
                <w:u w:val="single"/>
              </w:rPr>
            </w:pPr>
            <w:r w:rsidRPr="00517839">
              <w:rPr>
                <w:b/>
                <w:u w:val="single"/>
              </w:rPr>
              <w:t>Issue 2-2: RSD for PC1.5/PC1 non-handheld devices</w:t>
            </w:r>
          </w:p>
          <w:p w14:paraId="5BBE25D9" w14:textId="77777777" w:rsidR="00451F2B" w:rsidRPr="00D034EC" w:rsidRDefault="00451F2B" w:rsidP="00451F2B">
            <w:pPr>
              <w:rPr>
                <w:b/>
                <w:bCs/>
                <w:iCs/>
                <w:lang w:eastAsia="zh-CN"/>
              </w:rPr>
            </w:pPr>
            <w:r w:rsidRPr="00D034EC">
              <w:rPr>
                <w:b/>
                <w:bCs/>
                <w:iCs/>
                <w:lang w:eastAsia="zh-CN"/>
              </w:rPr>
              <w:t>Agreement:</w:t>
            </w:r>
          </w:p>
          <w:p w14:paraId="28BEE135" w14:textId="77777777" w:rsidR="00451F2B" w:rsidRPr="00517839" w:rsidRDefault="00451F2B" w:rsidP="00451F2B">
            <w:pPr>
              <w:pStyle w:val="af1"/>
              <w:widowControl/>
              <w:numPr>
                <w:ilvl w:val="0"/>
                <w:numId w:val="49"/>
              </w:numPr>
              <w:wordWrap/>
              <w:overflowPunct w:val="0"/>
              <w:adjustRightInd w:val="0"/>
              <w:spacing w:after="180"/>
              <w:ind w:leftChars="0"/>
              <w:jc w:val="left"/>
              <w:textAlignment w:val="baseline"/>
            </w:pPr>
            <w:r w:rsidRPr="00517839">
              <w:t>Consider [0] dB RSD for PC1.5/PC1 non-handheld devices for the current NTN bands with the following.</w:t>
            </w:r>
          </w:p>
          <w:p w14:paraId="3DD26CE5" w14:textId="77777777" w:rsidR="00451F2B" w:rsidRPr="00517839" w:rsidRDefault="00451F2B" w:rsidP="00451F2B">
            <w:pPr>
              <w:pStyle w:val="af1"/>
              <w:widowControl/>
              <w:numPr>
                <w:ilvl w:val="1"/>
                <w:numId w:val="49"/>
              </w:numPr>
              <w:wordWrap/>
              <w:overflowPunct w:val="0"/>
              <w:adjustRightInd w:val="0"/>
              <w:spacing w:after="180"/>
              <w:ind w:leftChars="0"/>
              <w:jc w:val="left"/>
              <w:textAlignment w:val="baseline"/>
            </w:pPr>
            <w:r w:rsidRPr="00517839">
              <w:t xml:space="preserve">To document </w:t>
            </w:r>
            <w:r w:rsidRPr="00517839">
              <w:rPr>
                <w:rFonts w:eastAsiaTheme="minorEastAsia"/>
                <w:lang w:eastAsia="zh-CN"/>
              </w:rPr>
              <w:t>66~70 dB filter rejection</w:t>
            </w:r>
            <w:r w:rsidRPr="00517839">
              <w:t xml:space="preserve"> would be needed for the non-handheld 0dB RSD in the TR.</w:t>
            </w:r>
          </w:p>
          <w:p w14:paraId="4F34B3CA" w14:textId="5432E113" w:rsidR="00A316A2" w:rsidRPr="00451F2B" w:rsidRDefault="00451F2B" w:rsidP="00451F2B">
            <w:pPr>
              <w:pStyle w:val="af1"/>
              <w:widowControl/>
              <w:numPr>
                <w:ilvl w:val="1"/>
                <w:numId w:val="49"/>
              </w:numPr>
              <w:wordWrap/>
              <w:overflowPunct w:val="0"/>
              <w:adjustRightInd w:val="0"/>
              <w:spacing w:after="180"/>
              <w:ind w:leftChars="0"/>
              <w:jc w:val="left"/>
              <w:textAlignment w:val="baseline"/>
            </w:pPr>
            <w:r w:rsidRPr="00517839">
              <w:t>Revisit this value with more inputs in next meeting.</w:t>
            </w:r>
          </w:p>
        </w:tc>
      </w:tr>
    </w:tbl>
    <w:p w14:paraId="02BD81FD" w14:textId="43AF9E25" w:rsidR="000F6724" w:rsidRPr="000F6724" w:rsidRDefault="000F6724" w:rsidP="00B51AF9">
      <w:pPr>
        <w:pStyle w:val="a0"/>
        <w:rPr>
          <w:lang w:eastAsia="ko-KR"/>
        </w:rPr>
      </w:pPr>
    </w:p>
    <w:p w14:paraId="4946C09F" w14:textId="112352CC" w:rsidR="008E431A" w:rsidRDefault="00AD05AF" w:rsidP="00987A7E">
      <w:pPr>
        <w:pStyle w:val="2"/>
        <w:rPr>
          <w:lang w:eastAsia="ko-KR"/>
        </w:rPr>
      </w:pPr>
      <w:r>
        <w:rPr>
          <w:lang w:eastAsia="ko-KR"/>
        </w:rPr>
        <w:t>Reference sensitivity degradation for NTN HPUE</w:t>
      </w:r>
    </w:p>
    <w:p w14:paraId="6F767A4F" w14:textId="501D8F6E" w:rsidR="00A133F0" w:rsidRDefault="004F0D50" w:rsidP="00A133F0">
      <w:pPr>
        <w:rPr>
          <w:lang w:eastAsia="ko-KR"/>
        </w:rPr>
      </w:pPr>
      <w:r w:rsidRPr="004F0D50">
        <w:rPr>
          <w:lang w:eastAsia="ko-KR"/>
        </w:rPr>
        <w:t>In the previous meeting, we proposed RSD analysis values based on a 66 dB filter rejection. This value was chosen under the assumption that non-handheld devices, due to their form factor, could accommodate filters with higher rejection than handheld devices. However, during the discussion, concerns were raised that achieving filter rejection above 66 dB might be challenging even for non-handheld devices. Taking this into account, we conducted further analysis using a lower filter rejection value.</w:t>
      </w:r>
      <w:r w:rsidR="00BD0C53">
        <w:rPr>
          <w:rFonts w:hint="eastAsia"/>
          <w:lang w:eastAsia="ko-KR"/>
        </w:rPr>
        <w:t xml:space="preserve"> </w:t>
      </w:r>
      <w:r w:rsidR="00F84ED8" w:rsidRPr="00F84ED8">
        <w:rPr>
          <w:lang w:eastAsia="ko-KR"/>
        </w:rPr>
        <w:t>Additionally, RSD analysis for the 4Tx architecture was conducted based on the structure shown in Fig. 1.</w:t>
      </w:r>
    </w:p>
    <w:p w14:paraId="1FF5752D" w14:textId="77777777" w:rsidR="00A5095C" w:rsidRDefault="00A5095C" w:rsidP="00A133F0">
      <w:pPr>
        <w:rPr>
          <w:lang w:eastAsia="ko-KR"/>
        </w:rPr>
      </w:pPr>
    </w:p>
    <w:p w14:paraId="6B544D42" w14:textId="77777777" w:rsidR="00F84ED8" w:rsidRDefault="003E04E3" w:rsidP="00F84ED8">
      <w:pPr>
        <w:keepNext/>
      </w:pPr>
      <w:r w:rsidRPr="003E04E3">
        <w:rPr>
          <w:noProof/>
          <w:lang w:val="en-US" w:eastAsia="ko-KR"/>
        </w:rPr>
        <w:lastRenderedPageBreak/>
        <w:drawing>
          <wp:inline distT="0" distB="0" distL="0" distR="0" wp14:anchorId="309601C5" wp14:editId="59770F90">
            <wp:extent cx="3342904" cy="2613929"/>
            <wp:effectExtent l="0" t="0" r="0" b="0"/>
            <wp:docPr id="504697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8023" cy="2617931"/>
                    </a:xfrm>
                    <a:prstGeom prst="rect">
                      <a:avLst/>
                    </a:prstGeom>
                    <a:noFill/>
                  </pic:spPr>
                </pic:pic>
              </a:graphicData>
            </a:graphic>
          </wp:inline>
        </w:drawing>
      </w:r>
    </w:p>
    <w:p w14:paraId="647F8796" w14:textId="6AED62CD" w:rsidR="003E04E3" w:rsidRDefault="00F84ED8" w:rsidP="00F84ED8">
      <w:pPr>
        <w:pStyle w:val="aa"/>
        <w:rPr>
          <w:lang w:eastAsia="ko-KR"/>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ko-KR"/>
        </w:rPr>
        <w:t xml:space="preserve"> 4Tx reference architecture</w:t>
      </w:r>
    </w:p>
    <w:p w14:paraId="6B00099C" w14:textId="1CA7E744" w:rsidR="003E04E3" w:rsidRDefault="003E04E3" w:rsidP="00A133F0">
      <w:pPr>
        <w:rPr>
          <w:lang w:eastAsia="ko-KR"/>
        </w:rPr>
      </w:pPr>
    </w:p>
    <w:p w14:paraId="480E4DC0" w14:textId="77777777" w:rsidR="004F0D50" w:rsidRDefault="004F0D50" w:rsidP="00A133F0">
      <w:pPr>
        <w:rPr>
          <w:lang w:eastAsia="ko-KR"/>
        </w:rPr>
      </w:pPr>
    </w:p>
    <w:p w14:paraId="3EC4EFD8" w14:textId="7562E0DF" w:rsidR="00C107BA" w:rsidRPr="00C107BA" w:rsidRDefault="00D974D0" w:rsidP="00C107BA">
      <w:pPr>
        <w:pStyle w:val="a0"/>
        <w:numPr>
          <w:ilvl w:val="0"/>
          <w:numId w:val="49"/>
        </w:numPr>
        <w:rPr>
          <w:b/>
          <w:lang w:eastAsia="ko-KR"/>
        </w:rPr>
      </w:pPr>
      <w:r w:rsidRPr="00A133F0">
        <w:rPr>
          <w:rFonts w:hint="eastAsia"/>
          <w:b/>
          <w:lang w:eastAsia="ko-KR"/>
        </w:rPr>
        <w:t xml:space="preserve">For </w:t>
      </w:r>
      <w:r w:rsidR="009A510C" w:rsidRPr="00A133F0">
        <w:rPr>
          <w:rFonts w:hint="eastAsia"/>
          <w:b/>
          <w:lang w:eastAsia="ko-KR"/>
        </w:rPr>
        <w:t xml:space="preserve">2Tx </w:t>
      </w:r>
      <w:r w:rsidRPr="00A133F0">
        <w:rPr>
          <w:rFonts w:hint="eastAsia"/>
          <w:b/>
          <w:lang w:eastAsia="ko-KR"/>
        </w:rPr>
        <w:t xml:space="preserve">PC1.5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C107BA" w:rsidRPr="00FD65DB" w14:paraId="28D71FAA" w14:textId="77777777" w:rsidTr="009C4CE8">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03C52A3C" w14:textId="77777777" w:rsidR="00C107BA" w:rsidRDefault="00C107BA" w:rsidP="006248BF">
            <w:pPr>
              <w:pStyle w:val="TAH"/>
              <w:rPr>
                <w:rFonts w:eastAsiaTheme="minorEastAsia"/>
                <w:lang w:val="en-US" w:eastAsia="ko-KR"/>
              </w:rPr>
            </w:pPr>
            <w:r>
              <w:rPr>
                <w:rFonts w:eastAsiaTheme="minorEastAsia" w:hint="eastAsia"/>
                <w:lang w:val="en-US" w:eastAsia="ko-KR"/>
              </w:rPr>
              <w:t>Filter rejection</w:t>
            </w:r>
          </w:p>
          <w:p w14:paraId="0AEF4EE5" w14:textId="5D731C89" w:rsidR="00C107BA" w:rsidRPr="00C107BA" w:rsidRDefault="00C107BA" w:rsidP="006248BF">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C29D746" w14:textId="204179ED" w:rsidR="00C107BA" w:rsidRPr="00FD65DB" w:rsidRDefault="00C107BA" w:rsidP="006248BF">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3485E7" w14:textId="77777777" w:rsidR="00C107BA" w:rsidRPr="00FD65DB" w:rsidRDefault="00C107BA" w:rsidP="006248BF">
            <w:pPr>
              <w:pStyle w:val="TAH"/>
              <w:rPr>
                <w:rFonts w:eastAsia="PMingLiU"/>
                <w:lang w:val="en-US"/>
              </w:rPr>
            </w:pPr>
            <w:r w:rsidRPr="00FD65DB">
              <w:rPr>
                <w:rFonts w:eastAsia="PMingLiU"/>
                <w:lang w:val="en-US"/>
              </w:rPr>
              <w:t>5</w:t>
            </w:r>
          </w:p>
          <w:p w14:paraId="2601B0EF" w14:textId="77777777" w:rsidR="00C107BA" w:rsidRPr="00FD65DB" w:rsidRDefault="00C107BA" w:rsidP="006248BF">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ED7547" w14:textId="77777777" w:rsidR="00C107BA" w:rsidRPr="00FD65DB" w:rsidRDefault="00C107BA" w:rsidP="006248BF">
            <w:pPr>
              <w:pStyle w:val="TAH"/>
              <w:rPr>
                <w:rFonts w:eastAsia="PMingLiU"/>
                <w:lang w:val="en-US"/>
              </w:rPr>
            </w:pPr>
            <w:r w:rsidRPr="00FD65DB">
              <w:rPr>
                <w:rFonts w:eastAsia="PMingLiU"/>
                <w:lang w:val="en-US"/>
              </w:rPr>
              <w:t>10</w:t>
            </w:r>
          </w:p>
          <w:p w14:paraId="15B8DDF7" w14:textId="77777777" w:rsidR="00C107BA" w:rsidRPr="00FD65DB" w:rsidRDefault="00C107BA" w:rsidP="006248BF">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2816E8" w14:textId="77777777" w:rsidR="00C107BA" w:rsidRPr="00FD65DB" w:rsidRDefault="00C107BA" w:rsidP="006248BF">
            <w:pPr>
              <w:pStyle w:val="TAH"/>
              <w:rPr>
                <w:rFonts w:eastAsia="PMingLiU"/>
                <w:lang w:val="en-US"/>
              </w:rPr>
            </w:pPr>
            <w:r w:rsidRPr="00FD65DB">
              <w:rPr>
                <w:rFonts w:eastAsia="PMingLiU"/>
                <w:lang w:val="en-US"/>
              </w:rPr>
              <w:t>15</w:t>
            </w:r>
          </w:p>
          <w:p w14:paraId="4D03BBBD" w14:textId="77777777" w:rsidR="00C107BA" w:rsidRPr="00FD65DB" w:rsidRDefault="00C107BA" w:rsidP="006248BF">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3462C6F" w14:textId="77777777" w:rsidR="00C107BA" w:rsidRPr="00FD65DB" w:rsidRDefault="00C107BA" w:rsidP="006248BF">
            <w:pPr>
              <w:pStyle w:val="TAH"/>
              <w:rPr>
                <w:rFonts w:eastAsia="PMingLiU"/>
                <w:lang w:val="en-US"/>
              </w:rPr>
            </w:pPr>
            <w:r w:rsidRPr="00FD65DB">
              <w:rPr>
                <w:rFonts w:eastAsia="PMingLiU"/>
                <w:lang w:val="en-US"/>
              </w:rPr>
              <w:t>20</w:t>
            </w:r>
          </w:p>
          <w:p w14:paraId="562371F1" w14:textId="77777777" w:rsidR="00C107BA" w:rsidRPr="00FD65DB" w:rsidRDefault="00C107BA" w:rsidP="006248BF">
            <w:pPr>
              <w:pStyle w:val="TAH"/>
              <w:rPr>
                <w:rFonts w:eastAsia="PMingLiU"/>
                <w:lang w:val="en-US"/>
              </w:rPr>
            </w:pPr>
            <w:r w:rsidRPr="00FD65DB">
              <w:rPr>
                <w:rFonts w:eastAsia="PMingLiU"/>
                <w:lang w:val="en-US"/>
              </w:rPr>
              <w:t>MHz</w:t>
            </w:r>
            <w:r w:rsidRPr="00FD65DB">
              <w:rPr>
                <w:rFonts w:eastAsia="PMingLiU"/>
                <w:lang w:val="en-US"/>
              </w:rPr>
              <w:br/>
              <w:t>(dB)</w:t>
            </w:r>
          </w:p>
        </w:tc>
      </w:tr>
      <w:tr w:rsidR="00C107BA" w:rsidRPr="00FD65DB" w14:paraId="55D8EE3C" w14:textId="77777777" w:rsidTr="00995678">
        <w:trPr>
          <w:trHeight w:val="187"/>
          <w:jc w:val="center"/>
        </w:trPr>
        <w:tc>
          <w:tcPr>
            <w:tcW w:w="1100" w:type="dxa"/>
            <w:vMerge w:val="restart"/>
            <w:tcBorders>
              <w:top w:val="single" w:sz="4" w:space="0" w:color="auto"/>
              <w:left w:val="single" w:sz="4" w:space="0" w:color="auto"/>
              <w:right w:val="single" w:sz="4" w:space="0" w:color="auto"/>
            </w:tcBorders>
          </w:tcPr>
          <w:p w14:paraId="6A2D8537" w14:textId="3AC1D81B" w:rsidR="00C107BA" w:rsidRPr="00FD65DB" w:rsidRDefault="00C107BA" w:rsidP="006248BF">
            <w:pPr>
              <w:pStyle w:val="TAC"/>
              <w:rPr>
                <w:rFonts w:cs="Arial"/>
                <w:lang w:val="en-US" w:eastAsia="ko-KR"/>
              </w:rPr>
            </w:pPr>
            <w:r>
              <w:rPr>
                <w:rFonts w:cs="Arial" w:hint="eastAsia"/>
                <w:lang w:val="en-US" w:eastAsia="ko-KR"/>
              </w:rPr>
              <w:t>6</w:t>
            </w:r>
            <w:r w:rsidR="004F0D50">
              <w:rPr>
                <w:rFonts w:cs="Arial" w:hint="eastAsia"/>
                <w:lang w:val="en-US" w:eastAsia="ko-KR"/>
              </w:rPr>
              <w:t>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FE692EC" w14:textId="19B259D8" w:rsidR="00C107BA" w:rsidRPr="00FD65DB" w:rsidRDefault="00C107BA" w:rsidP="006248BF">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B9F6398" w14:textId="2D132B34" w:rsidR="00C107BA" w:rsidRPr="00FD65DB" w:rsidRDefault="00C107BA" w:rsidP="006248BF">
            <w:pPr>
              <w:pStyle w:val="TAC"/>
              <w:rPr>
                <w:rFonts w:eastAsia="PMingLiU"/>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1CBC7B5D" w14:textId="1F5F4A8B" w:rsidR="00C107BA" w:rsidRPr="00FD65DB" w:rsidRDefault="00C107BA" w:rsidP="006248BF">
            <w:pPr>
              <w:pStyle w:val="TAC"/>
              <w:rPr>
                <w:rFonts w:eastAsia="PMingLiU"/>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05D55AA8" w14:textId="45128956" w:rsidR="00C107BA" w:rsidRPr="00FD65DB" w:rsidRDefault="00C107BA" w:rsidP="006248BF">
            <w:pPr>
              <w:pStyle w:val="TAC"/>
              <w:rPr>
                <w:rFonts w:eastAsia="PMingLiU"/>
                <w:lang w:val="en-US"/>
              </w:rPr>
            </w:pPr>
            <w:r>
              <w:rPr>
                <w:lang w:val="en-US" w:eastAsia="zh-CN"/>
              </w:rPr>
              <w:t>0.1</w:t>
            </w:r>
          </w:p>
        </w:tc>
        <w:tc>
          <w:tcPr>
            <w:tcW w:w="741" w:type="dxa"/>
            <w:tcBorders>
              <w:top w:val="single" w:sz="4" w:space="0" w:color="auto"/>
              <w:left w:val="single" w:sz="4" w:space="0" w:color="auto"/>
              <w:bottom w:val="single" w:sz="4" w:space="0" w:color="auto"/>
              <w:right w:val="single" w:sz="4" w:space="0" w:color="auto"/>
            </w:tcBorders>
            <w:hideMark/>
          </w:tcPr>
          <w:p w14:paraId="65039786" w14:textId="68224871" w:rsidR="00C107BA" w:rsidRPr="00FD65DB" w:rsidRDefault="00C107BA" w:rsidP="006248BF">
            <w:pPr>
              <w:pStyle w:val="TAC"/>
              <w:rPr>
                <w:rFonts w:eastAsia="PMingLiU"/>
                <w:lang w:val="en-US"/>
              </w:rPr>
            </w:pPr>
            <w:r>
              <w:rPr>
                <w:lang w:val="en-US" w:eastAsia="zh-CN"/>
              </w:rPr>
              <w:t>0.1</w:t>
            </w:r>
          </w:p>
        </w:tc>
      </w:tr>
      <w:tr w:rsidR="00A03719" w:rsidRPr="00FD65DB" w14:paraId="78D7E21E" w14:textId="77777777" w:rsidTr="00995678">
        <w:trPr>
          <w:trHeight w:val="187"/>
          <w:jc w:val="center"/>
        </w:trPr>
        <w:tc>
          <w:tcPr>
            <w:tcW w:w="1100" w:type="dxa"/>
            <w:vMerge/>
            <w:tcBorders>
              <w:left w:val="single" w:sz="4" w:space="0" w:color="auto"/>
              <w:bottom w:val="single" w:sz="4" w:space="0" w:color="auto"/>
              <w:right w:val="single" w:sz="4" w:space="0" w:color="auto"/>
            </w:tcBorders>
          </w:tcPr>
          <w:p w14:paraId="482826B6" w14:textId="77777777" w:rsidR="00A03719" w:rsidRPr="00FD65DB" w:rsidRDefault="00A03719" w:rsidP="00A03719">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E38459D" w14:textId="6F5C6F56" w:rsidR="00A03719" w:rsidRPr="00FD65DB" w:rsidRDefault="00A03719" w:rsidP="00A03719">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FD3A5B9" w14:textId="69A7BFE4" w:rsidR="00A03719" w:rsidRPr="00FD65DB" w:rsidRDefault="00A03719" w:rsidP="00A03719">
            <w:pPr>
              <w:pStyle w:val="TAC"/>
              <w:rPr>
                <w:lang w:val="en-US" w:eastAsia="zh-CN"/>
              </w:rPr>
            </w:pPr>
            <w:r w:rsidRPr="0036578E">
              <w:t xml:space="preserve">0.3 </w:t>
            </w:r>
          </w:p>
        </w:tc>
        <w:tc>
          <w:tcPr>
            <w:tcW w:w="740" w:type="dxa"/>
            <w:tcBorders>
              <w:top w:val="single" w:sz="4" w:space="0" w:color="auto"/>
              <w:left w:val="single" w:sz="4" w:space="0" w:color="auto"/>
              <w:bottom w:val="single" w:sz="4" w:space="0" w:color="auto"/>
              <w:right w:val="single" w:sz="4" w:space="0" w:color="auto"/>
            </w:tcBorders>
            <w:hideMark/>
          </w:tcPr>
          <w:p w14:paraId="058996A2" w14:textId="489B4277" w:rsidR="00A03719" w:rsidRPr="00FD65DB" w:rsidRDefault="00A03719" w:rsidP="00A03719">
            <w:pPr>
              <w:pStyle w:val="TAC"/>
              <w:rPr>
                <w:lang w:val="en-US" w:eastAsia="zh-CN"/>
              </w:rPr>
            </w:pPr>
            <w:r w:rsidRPr="0036578E">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0A6471F6" w14:textId="65EC2563" w:rsidR="00A03719" w:rsidRPr="00FD65DB" w:rsidRDefault="00A03719" w:rsidP="00A03719">
            <w:pPr>
              <w:pStyle w:val="TAC"/>
              <w:rPr>
                <w:lang w:val="en-US" w:eastAsia="zh-CN"/>
              </w:rPr>
            </w:pPr>
            <w:r w:rsidRPr="0036578E">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4A74AB2E" w14:textId="0A44611F" w:rsidR="00A03719" w:rsidRPr="00FD65DB" w:rsidRDefault="00A03719" w:rsidP="00A03719">
            <w:pPr>
              <w:pStyle w:val="TAC"/>
              <w:rPr>
                <w:lang w:val="en-US" w:eastAsia="zh-CN"/>
              </w:rPr>
            </w:pPr>
            <w:r w:rsidRPr="0036578E">
              <w:t xml:space="preserve">0.3 </w:t>
            </w:r>
          </w:p>
        </w:tc>
      </w:tr>
      <w:tr w:rsidR="00C107BA" w:rsidRPr="00FD65DB" w14:paraId="088EF5E1" w14:textId="77777777" w:rsidTr="00C107BA">
        <w:trPr>
          <w:trHeight w:val="187"/>
          <w:jc w:val="center"/>
        </w:trPr>
        <w:tc>
          <w:tcPr>
            <w:tcW w:w="1100" w:type="dxa"/>
            <w:vMerge w:val="restart"/>
            <w:tcBorders>
              <w:top w:val="single" w:sz="4" w:space="0" w:color="auto"/>
              <w:left w:val="single" w:sz="4" w:space="0" w:color="auto"/>
              <w:right w:val="single" w:sz="4" w:space="0" w:color="auto"/>
            </w:tcBorders>
          </w:tcPr>
          <w:p w14:paraId="25B67A5E" w14:textId="5A7B4942" w:rsidR="00C107BA" w:rsidRPr="00C107BA" w:rsidRDefault="00C107BA" w:rsidP="00C107BA">
            <w:pPr>
              <w:pStyle w:val="TAC"/>
              <w:rPr>
                <w:rFonts w:eastAsiaTheme="minorEastAsia"/>
                <w:lang w:val="en-US" w:eastAsia="ko-KR"/>
              </w:rPr>
            </w:pPr>
            <w:r>
              <w:rPr>
                <w:rFonts w:eastAsiaTheme="minorEastAsia" w:hint="eastAsia"/>
                <w:lang w:val="en-US" w:eastAsia="ko-KR"/>
              </w:rPr>
              <w:t>5</w:t>
            </w:r>
            <w:r w:rsidR="004F0D50">
              <w:rPr>
                <w:rFonts w:eastAsiaTheme="minorEastAsia" w:hint="eastAsia"/>
                <w:lang w:val="en-US" w:eastAsia="ko-KR"/>
              </w:rPr>
              <w:t>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4813240" w14:textId="77777777" w:rsidR="00C107BA" w:rsidRPr="00FD65DB" w:rsidRDefault="00C107BA" w:rsidP="00C107BA">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4B71B3BD" w14:textId="6200F989" w:rsidR="00C107BA" w:rsidRPr="00C107BA" w:rsidRDefault="00C107BA" w:rsidP="00C107BA">
            <w:pPr>
              <w:pStyle w:val="TAC"/>
              <w:rPr>
                <w:lang w:val="en-US" w:eastAsia="zh-CN"/>
              </w:rPr>
            </w:pPr>
            <w:r w:rsidRPr="00C34BD6">
              <w:t xml:space="preserve">0.0 </w:t>
            </w:r>
          </w:p>
        </w:tc>
        <w:tc>
          <w:tcPr>
            <w:tcW w:w="740" w:type="dxa"/>
            <w:tcBorders>
              <w:top w:val="single" w:sz="4" w:space="0" w:color="auto"/>
              <w:left w:val="single" w:sz="4" w:space="0" w:color="auto"/>
              <w:bottom w:val="single" w:sz="4" w:space="0" w:color="auto"/>
              <w:right w:val="single" w:sz="4" w:space="0" w:color="auto"/>
            </w:tcBorders>
          </w:tcPr>
          <w:p w14:paraId="6409487A" w14:textId="5A71D928" w:rsidR="00C107BA" w:rsidRPr="00C107BA" w:rsidRDefault="00C107BA" w:rsidP="00C107BA">
            <w:pPr>
              <w:pStyle w:val="TAC"/>
              <w:rPr>
                <w:lang w:val="en-US" w:eastAsia="zh-CN"/>
              </w:rPr>
            </w:pPr>
            <w:r w:rsidRPr="00C34BD6">
              <w:t xml:space="preserve">0.0 </w:t>
            </w:r>
          </w:p>
        </w:tc>
        <w:tc>
          <w:tcPr>
            <w:tcW w:w="741" w:type="dxa"/>
            <w:tcBorders>
              <w:top w:val="single" w:sz="4" w:space="0" w:color="auto"/>
              <w:left w:val="single" w:sz="4" w:space="0" w:color="auto"/>
              <w:bottom w:val="single" w:sz="4" w:space="0" w:color="auto"/>
              <w:right w:val="single" w:sz="4" w:space="0" w:color="auto"/>
            </w:tcBorders>
          </w:tcPr>
          <w:p w14:paraId="532E62F6" w14:textId="5CA4ABF2" w:rsidR="00C107BA" w:rsidRPr="00C107BA" w:rsidRDefault="00C107BA" w:rsidP="00C107BA">
            <w:pPr>
              <w:pStyle w:val="TAC"/>
              <w:rPr>
                <w:lang w:val="en-US" w:eastAsia="zh-CN"/>
              </w:rPr>
            </w:pPr>
            <w:r w:rsidRPr="00C34BD6">
              <w:t xml:space="preserve">0.1 </w:t>
            </w:r>
          </w:p>
        </w:tc>
        <w:tc>
          <w:tcPr>
            <w:tcW w:w="741" w:type="dxa"/>
            <w:tcBorders>
              <w:top w:val="single" w:sz="4" w:space="0" w:color="auto"/>
              <w:left w:val="single" w:sz="4" w:space="0" w:color="auto"/>
              <w:bottom w:val="single" w:sz="4" w:space="0" w:color="auto"/>
              <w:right w:val="single" w:sz="4" w:space="0" w:color="auto"/>
            </w:tcBorders>
          </w:tcPr>
          <w:p w14:paraId="35974DC3" w14:textId="346549A4" w:rsidR="00C107BA" w:rsidRPr="00C107BA" w:rsidRDefault="00C107BA" w:rsidP="00C107BA">
            <w:pPr>
              <w:pStyle w:val="TAC"/>
              <w:rPr>
                <w:lang w:val="en-US" w:eastAsia="zh-CN"/>
              </w:rPr>
            </w:pPr>
            <w:r w:rsidRPr="00C34BD6">
              <w:t xml:space="preserve">0.1 </w:t>
            </w:r>
          </w:p>
        </w:tc>
      </w:tr>
      <w:tr w:rsidR="00A03719" w:rsidRPr="00FD65DB" w14:paraId="25034300" w14:textId="77777777" w:rsidTr="00C107BA">
        <w:trPr>
          <w:trHeight w:val="187"/>
          <w:jc w:val="center"/>
        </w:trPr>
        <w:tc>
          <w:tcPr>
            <w:tcW w:w="1100" w:type="dxa"/>
            <w:vMerge/>
            <w:tcBorders>
              <w:left w:val="single" w:sz="4" w:space="0" w:color="auto"/>
              <w:bottom w:val="single" w:sz="4" w:space="0" w:color="auto"/>
              <w:right w:val="single" w:sz="4" w:space="0" w:color="auto"/>
            </w:tcBorders>
          </w:tcPr>
          <w:p w14:paraId="6F7B6984" w14:textId="77777777" w:rsidR="00A03719" w:rsidRPr="00FD65DB" w:rsidRDefault="00A03719" w:rsidP="00A03719">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6C8BD04E" w14:textId="77777777" w:rsidR="00A03719" w:rsidRPr="00C107BA" w:rsidRDefault="00A03719" w:rsidP="00A03719">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4AC33B25" w14:textId="70C4B8BD" w:rsidR="00A03719" w:rsidRPr="00FD65DB" w:rsidRDefault="00A03719" w:rsidP="00A03719">
            <w:pPr>
              <w:pStyle w:val="TAC"/>
              <w:rPr>
                <w:lang w:val="en-US" w:eastAsia="zh-CN"/>
              </w:rPr>
            </w:pPr>
            <w:r w:rsidRPr="001929CF">
              <w:t xml:space="preserve">0.8 </w:t>
            </w:r>
          </w:p>
        </w:tc>
        <w:tc>
          <w:tcPr>
            <w:tcW w:w="740" w:type="dxa"/>
            <w:tcBorders>
              <w:top w:val="single" w:sz="4" w:space="0" w:color="auto"/>
              <w:left w:val="single" w:sz="4" w:space="0" w:color="auto"/>
              <w:bottom w:val="single" w:sz="4" w:space="0" w:color="auto"/>
              <w:right w:val="single" w:sz="4" w:space="0" w:color="auto"/>
            </w:tcBorders>
          </w:tcPr>
          <w:p w14:paraId="3EC0C931" w14:textId="28C61C2D" w:rsidR="00A03719" w:rsidRPr="00FD65DB" w:rsidRDefault="00A03719" w:rsidP="00A03719">
            <w:pPr>
              <w:pStyle w:val="TAC"/>
              <w:rPr>
                <w:lang w:val="en-US" w:eastAsia="zh-CN"/>
              </w:rPr>
            </w:pPr>
            <w:r w:rsidRPr="001929CF">
              <w:t xml:space="preserve">0.8 </w:t>
            </w:r>
          </w:p>
        </w:tc>
        <w:tc>
          <w:tcPr>
            <w:tcW w:w="741" w:type="dxa"/>
            <w:tcBorders>
              <w:top w:val="single" w:sz="4" w:space="0" w:color="auto"/>
              <w:left w:val="single" w:sz="4" w:space="0" w:color="auto"/>
              <w:bottom w:val="single" w:sz="4" w:space="0" w:color="auto"/>
              <w:right w:val="single" w:sz="4" w:space="0" w:color="auto"/>
            </w:tcBorders>
          </w:tcPr>
          <w:p w14:paraId="04F332F9" w14:textId="00F4F9E7" w:rsidR="00A03719" w:rsidRPr="00FD65DB" w:rsidRDefault="00A03719" w:rsidP="00A03719">
            <w:pPr>
              <w:pStyle w:val="TAC"/>
              <w:rPr>
                <w:lang w:val="en-US" w:eastAsia="zh-CN"/>
              </w:rPr>
            </w:pPr>
            <w:r w:rsidRPr="001929CF">
              <w:t xml:space="preserve">0.8 </w:t>
            </w:r>
          </w:p>
        </w:tc>
        <w:tc>
          <w:tcPr>
            <w:tcW w:w="741" w:type="dxa"/>
            <w:tcBorders>
              <w:top w:val="single" w:sz="4" w:space="0" w:color="auto"/>
              <w:left w:val="single" w:sz="4" w:space="0" w:color="auto"/>
              <w:bottom w:val="single" w:sz="4" w:space="0" w:color="auto"/>
              <w:right w:val="single" w:sz="4" w:space="0" w:color="auto"/>
            </w:tcBorders>
          </w:tcPr>
          <w:p w14:paraId="00F72997" w14:textId="63D549FE" w:rsidR="00A03719" w:rsidRPr="00FD65DB" w:rsidRDefault="00A03719" w:rsidP="00A03719">
            <w:pPr>
              <w:pStyle w:val="TAC"/>
              <w:rPr>
                <w:lang w:val="en-US" w:eastAsia="zh-CN"/>
              </w:rPr>
            </w:pPr>
            <w:r w:rsidRPr="001929CF">
              <w:t xml:space="preserve">0.8 </w:t>
            </w:r>
          </w:p>
        </w:tc>
      </w:tr>
      <w:tr w:rsidR="00C107BA" w:rsidRPr="00FD65DB" w14:paraId="03CF597C" w14:textId="77777777" w:rsidTr="00C107BA">
        <w:trPr>
          <w:trHeight w:val="187"/>
          <w:jc w:val="center"/>
        </w:trPr>
        <w:tc>
          <w:tcPr>
            <w:tcW w:w="1100" w:type="dxa"/>
            <w:vMerge w:val="restart"/>
            <w:tcBorders>
              <w:top w:val="single" w:sz="4" w:space="0" w:color="auto"/>
              <w:left w:val="single" w:sz="4" w:space="0" w:color="auto"/>
              <w:right w:val="single" w:sz="4" w:space="0" w:color="auto"/>
            </w:tcBorders>
          </w:tcPr>
          <w:p w14:paraId="092E12DF" w14:textId="5ABDAB9F" w:rsidR="00C107BA" w:rsidRPr="00C107BA" w:rsidRDefault="00C107BA" w:rsidP="00C107BA">
            <w:pPr>
              <w:pStyle w:val="TAC"/>
              <w:rPr>
                <w:rFonts w:eastAsiaTheme="minorEastAsia"/>
                <w:lang w:val="en-US" w:eastAsia="ko-KR"/>
              </w:rPr>
            </w:pPr>
            <w:r>
              <w:rPr>
                <w:rFonts w:eastAsiaTheme="minorEastAsia" w:hint="eastAsia"/>
                <w:lang w:val="en-US" w:eastAsia="ko-KR"/>
              </w:rPr>
              <w:t>5</w:t>
            </w:r>
            <w:r w:rsidR="004F0D50">
              <w:rPr>
                <w:rFonts w:eastAsiaTheme="minorEastAsia" w:hint="eastAsia"/>
                <w:lang w:val="en-US" w:eastAsia="ko-KR"/>
              </w:rPr>
              <w:t>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796B902" w14:textId="77777777" w:rsidR="00C107BA" w:rsidRPr="00FD65DB" w:rsidRDefault="00C107BA" w:rsidP="00C107BA">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7C446890" w14:textId="2C50A8C0" w:rsidR="00C107BA" w:rsidRPr="00C107BA" w:rsidRDefault="00C107BA" w:rsidP="00C107BA">
            <w:pPr>
              <w:pStyle w:val="TAC"/>
              <w:rPr>
                <w:lang w:val="en-US" w:eastAsia="zh-CN"/>
              </w:rPr>
            </w:pPr>
            <w:r w:rsidRPr="00D85F5A">
              <w:t xml:space="preserve">0.1 </w:t>
            </w:r>
          </w:p>
        </w:tc>
        <w:tc>
          <w:tcPr>
            <w:tcW w:w="740" w:type="dxa"/>
            <w:tcBorders>
              <w:top w:val="single" w:sz="4" w:space="0" w:color="auto"/>
              <w:left w:val="single" w:sz="4" w:space="0" w:color="auto"/>
              <w:bottom w:val="single" w:sz="4" w:space="0" w:color="auto"/>
              <w:right w:val="single" w:sz="4" w:space="0" w:color="auto"/>
            </w:tcBorders>
          </w:tcPr>
          <w:p w14:paraId="676C54F2" w14:textId="2D668712" w:rsidR="00C107BA" w:rsidRPr="00C107BA" w:rsidRDefault="00C107BA" w:rsidP="00C107BA">
            <w:pPr>
              <w:pStyle w:val="TAC"/>
              <w:rPr>
                <w:lang w:val="en-US" w:eastAsia="zh-CN"/>
              </w:rPr>
            </w:pPr>
            <w:r w:rsidRPr="00D85F5A">
              <w:t xml:space="preserve">0.1 </w:t>
            </w:r>
          </w:p>
        </w:tc>
        <w:tc>
          <w:tcPr>
            <w:tcW w:w="741" w:type="dxa"/>
            <w:tcBorders>
              <w:top w:val="single" w:sz="4" w:space="0" w:color="auto"/>
              <w:left w:val="single" w:sz="4" w:space="0" w:color="auto"/>
              <w:bottom w:val="single" w:sz="4" w:space="0" w:color="auto"/>
              <w:right w:val="single" w:sz="4" w:space="0" w:color="auto"/>
            </w:tcBorders>
          </w:tcPr>
          <w:p w14:paraId="4203B2D6" w14:textId="515895A7" w:rsidR="00C107BA" w:rsidRPr="00C107BA" w:rsidRDefault="00C107BA" w:rsidP="00C107BA">
            <w:pPr>
              <w:pStyle w:val="TAC"/>
              <w:rPr>
                <w:lang w:val="en-US" w:eastAsia="zh-CN"/>
              </w:rPr>
            </w:pPr>
            <w:r w:rsidRPr="00D85F5A">
              <w:t xml:space="preserve">0.1 </w:t>
            </w:r>
          </w:p>
        </w:tc>
        <w:tc>
          <w:tcPr>
            <w:tcW w:w="741" w:type="dxa"/>
            <w:tcBorders>
              <w:top w:val="single" w:sz="4" w:space="0" w:color="auto"/>
              <w:left w:val="single" w:sz="4" w:space="0" w:color="auto"/>
              <w:bottom w:val="single" w:sz="4" w:space="0" w:color="auto"/>
              <w:right w:val="single" w:sz="4" w:space="0" w:color="auto"/>
            </w:tcBorders>
          </w:tcPr>
          <w:p w14:paraId="22F09D4D" w14:textId="4E7218E2" w:rsidR="00C107BA" w:rsidRPr="00C107BA" w:rsidRDefault="00C107BA" w:rsidP="00C107BA">
            <w:pPr>
              <w:pStyle w:val="TAC"/>
              <w:rPr>
                <w:lang w:val="en-US" w:eastAsia="zh-CN"/>
              </w:rPr>
            </w:pPr>
            <w:r w:rsidRPr="00D85F5A">
              <w:t xml:space="preserve">0.1 </w:t>
            </w:r>
          </w:p>
        </w:tc>
      </w:tr>
      <w:tr w:rsidR="00A03719" w:rsidRPr="00FD65DB" w14:paraId="3EBC044F" w14:textId="77777777" w:rsidTr="00C107BA">
        <w:trPr>
          <w:trHeight w:val="187"/>
          <w:jc w:val="center"/>
        </w:trPr>
        <w:tc>
          <w:tcPr>
            <w:tcW w:w="1100" w:type="dxa"/>
            <w:vMerge/>
            <w:tcBorders>
              <w:left w:val="single" w:sz="4" w:space="0" w:color="auto"/>
              <w:bottom w:val="single" w:sz="4" w:space="0" w:color="auto"/>
              <w:right w:val="single" w:sz="4" w:space="0" w:color="auto"/>
            </w:tcBorders>
          </w:tcPr>
          <w:p w14:paraId="44A89A9A" w14:textId="77777777" w:rsidR="00A03719" w:rsidRPr="00FD65DB" w:rsidRDefault="00A03719" w:rsidP="00A03719">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33FD466" w14:textId="77777777" w:rsidR="00A03719" w:rsidRPr="00C107BA" w:rsidRDefault="00A03719" w:rsidP="00A03719">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12C4075A" w14:textId="1DA2A4DD" w:rsidR="00A03719" w:rsidRPr="00FD65DB" w:rsidRDefault="00A03719" w:rsidP="00A03719">
            <w:pPr>
              <w:pStyle w:val="TAC"/>
              <w:rPr>
                <w:lang w:val="en-US" w:eastAsia="zh-CN"/>
              </w:rPr>
            </w:pPr>
            <w:r w:rsidRPr="000A78C0">
              <w:t xml:space="preserve">2.0 </w:t>
            </w:r>
          </w:p>
        </w:tc>
        <w:tc>
          <w:tcPr>
            <w:tcW w:w="740" w:type="dxa"/>
            <w:tcBorders>
              <w:top w:val="single" w:sz="4" w:space="0" w:color="auto"/>
              <w:left w:val="single" w:sz="4" w:space="0" w:color="auto"/>
              <w:bottom w:val="single" w:sz="4" w:space="0" w:color="auto"/>
              <w:right w:val="single" w:sz="4" w:space="0" w:color="auto"/>
            </w:tcBorders>
          </w:tcPr>
          <w:p w14:paraId="055AC750" w14:textId="7FC07A2C" w:rsidR="00A03719" w:rsidRPr="00FD65DB" w:rsidRDefault="00A03719" w:rsidP="00A03719">
            <w:pPr>
              <w:pStyle w:val="TAC"/>
              <w:rPr>
                <w:lang w:val="en-US" w:eastAsia="zh-CN"/>
              </w:rPr>
            </w:pPr>
            <w:r w:rsidRPr="000A78C0">
              <w:t xml:space="preserve">2.1 </w:t>
            </w:r>
          </w:p>
        </w:tc>
        <w:tc>
          <w:tcPr>
            <w:tcW w:w="741" w:type="dxa"/>
            <w:tcBorders>
              <w:top w:val="single" w:sz="4" w:space="0" w:color="auto"/>
              <w:left w:val="single" w:sz="4" w:space="0" w:color="auto"/>
              <w:bottom w:val="single" w:sz="4" w:space="0" w:color="auto"/>
              <w:right w:val="single" w:sz="4" w:space="0" w:color="auto"/>
            </w:tcBorders>
          </w:tcPr>
          <w:p w14:paraId="069D03B6" w14:textId="493E9663" w:rsidR="00A03719" w:rsidRPr="00FD65DB" w:rsidRDefault="00A03719" w:rsidP="00A03719">
            <w:pPr>
              <w:pStyle w:val="TAC"/>
              <w:rPr>
                <w:lang w:val="en-US" w:eastAsia="zh-CN"/>
              </w:rPr>
            </w:pPr>
            <w:r w:rsidRPr="000A78C0">
              <w:t xml:space="preserve">2.1 </w:t>
            </w:r>
          </w:p>
        </w:tc>
        <w:tc>
          <w:tcPr>
            <w:tcW w:w="741" w:type="dxa"/>
            <w:tcBorders>
              <w:top w:val="single" w:sz="4" w:space="0" w:color="auto"/>
              <w:left w:val="single" w:sz="4" w:space="0" w:color="auto"/>
              <w:bottom w:val="single" w:sz="4" w:space="0" w:color="auto"/>
              <w:right w:val="single" w:sz="4" w:space="0" w:color="auto"/>
            </w:tcBorders>
          </w:tcPr>
          <w:p w14:paraId="50A400B5" w14:textId="311329A3" w:rsidR="00A03719" w:rsidRPr="00FD65DB" w:rsidRDefault="00A03719" w:rsidP="00A03719">
            <w:pPr>
              <w:pStyle w:val="TAC"/>
              <w:rPr>
                <w:lang w:val="en-US" w:eastAsia="zh-CN"/>
              </w:rPr>
            </w:pPr>
            <w:r w:rsidRPr="000A78C0">
              <w:t xml:space="preserve">2.1 </w:t>
            </w:r>
          </w:p>
        </w:tc>
      </w:tr>
    </w:tbl>
    <w:p w14:paraId="320BD6C6" w14:textId="77777777" w:rsidR="00C107BA" w:rsidRDefault="00C107BA" w:rsidP="00AD05AF">
      <w:pPr>
        <w:pStyle w:val="a0"/>
        <w:rPr>
          <w:lang w:eastAsia="ko-KR"/>
        </w:rPr>
      </w:pPr>
    </w:p>
    <w:p w14:paraId="235E5E10" w14:textId="44E85E6A" w:rsidR="002222C3" w:rsidRPr="00F2088B" w:rsidRDefault="002222C3" w:rsidP="00A133F0">
      <w:pPr>
        <w:pStyle w:val="a0"/>
        <w:numPr>
          <w:ilvl w:val="0"/>
          <w:numId w:val="49"/>
        </w:numPr>
        <w:rPr>
          <w:b/>
          <w:lang w:eastAsia="ko-KR"/>
        </w:rPr>
      </w:pPr>
      <w:r w:rsidRPr="00F2088B">
        <w:rPr>
          <w:rFonts w:hint="eastAsia"/>
          <w:b/>
          <w:lang w:eastAsia="ko-KR"/>
        </w:rPr>
        <w:t xml:space="preserve">For </w:t>
      </w:r>
      <w:r w:rsidR="009A510C" w:rsidRPr="00F2088B">
        <w:rPr>
          <w:rFonts w:hint="eastAsia"/>
          <w:b/>
          <w:lang w:eastAsia="ko-KR"/>
        </w:rPr>
        <w:t xml:space="preserve">1Tx </w:t>
      </w:r>
      <w:r w:rsidRPr="00F2088B">
        <w:rPr>
          <w:rFonts w:hint="eastAsia"/>
          <w:b/>
          <w:lang w:eastAsia="ko-KR"/>
        </w:rPr>
        <w:t xml:space="preserve">PC1.5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C107BA" w:rsidRPr="00FD65DB" w14:paraId="2ABAF8CA" w14:textId="77777777" w:rsidTr="006A1B55">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5F423AF1" w14:textId="77777777" w:rsidR="00C107BA" w:rsidRDefault="00C107BA" w:rsidP="006A1B55">
            <w:pPr>
              <w:pStyle w:val="TAH"/>
              <w:rPr>
                <w:rFonts w:eastAsiaTheme="minorEastAsia"/>
                <w:lang w:val="en-US" w:eastAsia="ko-KR"/>
              </w:rPr>
            </w:pPr>
            <w:r>
              <w:rPr>
                <w:rFonts w:eastAsiaTheme="minorEastAsia" w:hint="eastAsia"/>
                <w:lang w:val="en-US" w:eastAsia="ko-KR"/>
              </w:rPr>
              <w:t>Filter rejection</w:t>
            </w:r>
          </w:p>
          <w:p w14:paraId="0ADC12E9" w14:textId="77777777" w:rsidR="00C107BA" w:rsidRPr="00C107BA" w:rsidRDefault="00C107BA" w:rsidP="006A1B55">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7CE2294" w14:textId="77777777" w:rsidR="00C107BA" w:rsidRPr="00FD65DB" w:rsidRDefault="00C107BA" w:rsidP="006A1B5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A114880" w14:textId="77777777" w:rsidR="00C107BA" w:rsidRPr="00FD65DB" w:rsidRDefault="00C107BA" w:rsidP="006A1B55">
            <w:pPr>
              <w:pStyle w:val="TAH"/>
              <w:rPr>
                <w:rFonts w:eastAsia="PMingLiU"/>
                <w:lang w:val="en-US"/>
              </w:rPr>
            </w:pPr>
            <w:r w:rsidRPr="00FD65DB">
              <w:rPr>
                <w:rFonts w:eastAsia="PMingLiU"/>
                <w:lang w:val="en-US"/>
              </w:rPr>
              <w:t>5</w:t>
            </w:r>
          </w:p>
          <w:p w14:paraId="0417544F"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0A0D47" w14:textId="77777777" w:rsidR="00C107BA" w:rsidRPr="00FD65DB" w:rsidRDefault="00C107BA" w:rsidP="006A1B55">
            <w:pPr>
              <w:pStyle w:val="TAH"/>
              <w:rPr>
                <w:rFonts w:eastAsia="PMingLiU"/>
                <w:lang w:val="en-US"/>
              </w:rPr>
            </w:pPr>
            <w:r w:rsidRPr="00FD65DB">
              <w:rPr>
                <w:rFonts w:eastAsia="PMingLiU"/>
                <w:lang w:val="en-US"/>
              </w:rPr>
              <w:t>10</w:t>
            </w:r>
          </w:p>
          <w:p w14:paraId="32AC2793"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176F085" w14:textId="77777777" w:rsidR="00C107BA" w:rsidRPr="00FD65DB" w:rsidRDefault="00C107BA" w:rsidP="006A1B55">
            <w:pPr>
              <w:pStyle w:val="TAH"/>
              <w:rPr>
                <w:rFonts w:eastAsia="PMingLiU"/>
                <w:lang w:val="en-US"/>
              </w:rPr>
            </w:pPr>
            <w:r w:rsidRPr="00FD65DB">
              <w:rPr>
                <w:rFonts w:eastAsia="PMingLiU"/>
                <w:lang w:val="en-US"/>
              </w:rPr>
              <w:t>15</w:t>
            </w:r>
          </w:p>
          <w:p w14:paraId="1AF5E80C"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6D3E402" w14:textId="77777777" w:rsidR="00C107BA" w:rsidRPr="00FD65DB" w:rsidRDefault="00C107BA" w:rsidP="006A1B55">
            <w:pPr>
              <w:pStyle w:val="TAH"/>
              <w:rPr>
                <w:rFonts w:eastAsia="PMingLiU"/>
                <w:lang w:val="en-US"/>
              </w:rPr>
            </w:pPr>
            <w:r w:rsidRPr="00FD65DB">
              <w:rPr>
                <w:rFonts w:eastAsia="PMingLiU"/>
                <w:lang w:val="en-US"/>
              </w:rPr>
              <w:t>20</w:t>
            </w:r>
          </w:p>
          <w:p w14:paraId="69DEFDC9"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r>
      <w:tr w:rsidR="004A304F" w:rsidRPr="00FD65DB" w14:paraId="704CEB53"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61E71F05" w14:textId="44A25DDE" w:rsidR="004A304F" w:rsidRPr="00FD65DB" w:rsidRDefault="004A304F" w:rsidP="004A304F">
            <w:pPr>
              <w:pStyle w:val="TAC"/>
              <w:rPr>
                <w:rFonts w:cs="Arial"/>
                <w:lang w:val="en-US" w:eastAsia="ko-KR"/>
              </w:rPr>
            </w:pPr>
            <w:r>
              <w:rPr>
                <w:rFonts w:cs="Arial" w:hint="eastAsia"/>
                <w:lang w:val="en-US" w:eastAsia="ko-KR"/>
              </w:rPr>
              <w:t>6</w:t>
            </w:r>
            <w:r w:rsidR="004F0D50">
              <w:rPr>
                <w:rFonts w:cs="Arial" w:hint="eastAsia"/>
                <w:lang w:val="en-US" w:eastAsia="ko-KR"/>
              </w:rPr>
              <w:t>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A9DE126" w14:textId="77777777" w:rsidR="004A304F" w:rsidRPr="00FD65DB" w:rsidRDefault="004A304F" w:rsidP="004A304F">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5D362F2" w14:textId="0B1EBB3E" w:rsidR="004A304F" w:rsidRPr="00FD65DB" w:rsidRDefault="004A304F" w:rsidP="004A304F">
            <w:pPr>
              <w:pStyle w:val="TAC"/>
              <w:rPr>
                <w:rFonts w:eastAsia="PMingLiU"/>
                <w:lang w:val="en-US"/>
              </w:rPr>
            </w:pPr>
            <w:r w:rsidRPr="009F255C">
              <w:t xml:space="preserve">0.0 </w:t>
            </w:r>
          </w:p>
        </w:tc>
        <w:tc>
          <w:tcPr>
            <w:tcW w:w="740" w:type="dxa"/>
            <w:tcBorders>
              <w:top w:val="single" w:sz="4" w:space="0" w:color="auto"/>
              <w:left w:val="single" w:sz="4" w:space="0" w:color="auto"/>
              <w:bottom w:val="single" w:sz="4" w:space="0" w:color="auto"/>
              <w:right w:val="single" w:sz="4" w:space="0" w:color="auto"/>
            </w:tcBorders>
            <w:hideMark/>
          </w:tcPr>
          <w:p w14:paraId="6987A65E" w14:textId="241C3FA0" w:rsidR="004A304F" w:rsidRPr="00FD65DB" w:rsidRDefault="004A304F" w:rsidP="004A304F">
            <w:pPr>
              <w:pStyle w:val="TAC"/>
              <w:rPr>
                <w:rFonts w:eastAsia="PMingLiU"/>
                <w:lang w:val="en-US"/>
              </w:rPr>
            </w:pPr>
            <w:r w:rsidRPr="009F255C">
              <w:t xml:space="preserve">0.0 </w:t>
            </w:r>
          </w:p>
        </w:tc>
        <w:tc>
          <w:tcPr>
            <w:tcW w:w="741" w:type="dxa"/>
            <w:tcBorders>
              <w:top w:val="single" w:sz="4" w:space="0" w:color="auto"/>
              <w:left w:val="single" w:sz="4" w:space="0" w:color="auto"/>
              <w:bottom w:val="single" w:sz="4" w:space="0" w:color="auto"/>
              <w:right w:val="single" w:sz="4" w:space="0" w:color="auto"/>
            </w:tcBorders>
            <w:hideMark/>
          </w:tcPr>
          <w:p w14:paraId="140656CB" w14:textId="21141BC1" w:rsidR="004A304F" w:rsidRPr="00FD65DB" w:rsidRDefault="004A304F" w:rsidP="004A304F">
            <w:pPr>
              <w:pStyle w:val="TAC"/>
              <w:rPr>
                <w:rFonts w:eastAsia="PMingLiU"/>
                <w:lang w:val="en-US"/>
              </w:rPr>
            </w:pPr>
            <w:r w:rsidRPr="009F255C">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523C59C6" w14:textId="1F7A072A" w:rsidR="004A304F" w:rsidRPr="00FD65DB" w:rsidRDefault="004A304F" w:rsidP="004A304F">
            <w:pPr>
              <w:pStyle w:val="TAC"/>
              <w:rPr>
                <w:rFonts w:eastAsia="PMingLiU"/>
                <w:lang w:val="en-US"/>
              </w:rPr>
            </w:pPr>
            <w:r w:rsidRPr="009F255C">
              <w:t xml:space="preserve">0.1 </w:t>
            </w:r>
          </w:p>
        </w:tc>
      </w:tr>
      <w:tr w:rsidR="00A03719" w:rsidRPr="00FD65DB" w14:paraId="3A75DF5F"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51ECCCA8" w14:textId="77777777" w:rsidR="00A03719" w:rsidRPr="00FD65DB" w:rsidRDefault="00A03719" w:rsidP="00A03719">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4742C77" w14:textId="77777777" w:rsidR="00A03719" w:rsidRPr="00FD65DB" w:rsidRDefault="00A03719" w:rsidP="00A03719">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77DA8620" w14:textId="3D152086" w:rsidR="00A03719" w:rsidRPr="00FD65DB" w:rsidRDefault="00A03719" w:rsidP="00A03719">
            <w:pPr>
              <w:pStyle w:val="TAC"/>
              <w:rPr>
                <w:lang w:val="en-US" w:eastAsia="zh-CN"/>
              </w:rPr>
            </w:pPr>
            <w:r w:rsidRPr="006D0A34">
              <w:t xml:space="preserve">0.1 </w:t>
            </w:r>
          </w:p>
        </w:tc>
        <w:tc>
          <w:tcPr>
            <w:tcW w:w="740" w:type="dxa"/>
            <w:tcBorders>
              <w:top w:val="single" w:sz="4" w:space="0" w:color="auto"/>
              <w:left w:val="single" w:sz="4" w:space="0" w:color="auto"/>
              <w:bottom w:val="single" w:sz="4" w:space="0" w:color="auto"/>
              <w:right w:val="single" w:sz="4" w:space="0" w:color="auto"/>
            </w:tcBorders>
            <w:hideMark/>
          </w:tcPr>
          <w:p w14:paraId="155882F9" w14:textId="47597939" w:rsidR="00A03719" w:rsidRPr="00FD65DB" w:rsidRDefault="00A03719" w:rsidP="00A03719">
            <w:pPr>
              <w:pStyle w:val="TAC"/>
              <w:rPr>
                <w:lang w:val="en-US" w:eastAsia="zh-CN"/>
              </w:rPr>
            </w:pPr>
            <w:r w:rsidRPr="006D0A34">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7FA53BFB" w14:textId="7776F6FF" w:rsidR="00A03719" w:rsidRPr="00FD65DB" w:rsidRDefault="00A03719" w:rsidP="00A03719">
            <w:pPr>
              <w:pStyle w:val="TAC"/>
              <w:rPr>
                <w:lang w:val="en-US" w:eastAsia="zh-CN"/>
              </w:rPr>
            </w:pPr>
            <w:r w:rsidRPr="006D0A34">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00FB0EDD" w14:textId="3FC859C0" w:rsidR="00A03719" w:rsidRPr="00FD65DB" w:rsidRDefault="00A03719" w:rsidP="00A03719">
            <w:pPr>
              <w:pStyle w:val="TAC"/>
              <w:rPr>
                <w:lang w:val="en-US" w:eastAsia="zh-CN"/>
              </w:rPr>
            </w:pPr>
            <w:r w:rsidRPr="006D0A34">
              <w:t xml:space="preserve">0.2 </w:t>
            </w:r>
          </w:p>
        </w:tc>
      </w:tr>
      <w:tr w:rsidR="004A304F" w:rsidRPr="00FD65DB" w14:paraId="12E69293"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570703FF" w14:textId="77BDA07C" w:rsidR="004A304F" w:rsidRPr="00C107BA" w:rsidRDefault="004A304F" w:rsidP="004A304F">
            <w:pPr>
              <w:pStyle w:val="TAC"/>
              <w:rPr>
                <w:rFonts w:eastAsiaTheme="minorEastAsia"/>
                <w:lang w:val="en-US" w:eastAsia="ko-KR"/>
              </w:rPr>
            </w:pPr>
            <w:r>
              <w:rPr>
                <w:rFonts w:eastAsiaTheme="minorEastAsia" w:hint="eastAsia"/>
                <w:lang w:val="en-US" w:eastAsia="ko-KR"/>
              </w:rPr>
              <w:t>5</w:t>
            </w:r>
            <w:r w:rsidR="004F0D50">
              <w:rPr>
                <w:rFonts w:eastAsiaTheme="minorEastAsia" w:hint="eastAsia"/>
                <w:lang w:val="en-US" w:eastAsia="ko-KR"/>
              </w:rPr>
              <w:t>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33133B0" w14:textId="77777777" w:rsidR="004A304F" w:rsidRPr="00FD65DB" w:rsidRDefault="004A304F" w:rsidP="004A304F">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5198CFE9" w14:textId="5E12C058" w:rsidR="004A304F" w:rsidRPr="00C107BA" w:rsidRDefault="004A304F" w:rsidP="004A304F">
            <w:pPr>
              <w:pStyle w:val="TAC"/>
              <w:rPr>
                <w:lang w:val="en-US" w:eastAsia="zh-CN"/>
              </w:rPr>
            </w:pPr>
            <w:r w:rsidRPr="009E626B">
              <w:t xml:space="preserve">0.0 </w:t>
            </w:r>
          </w:p>
        </w:tc>
        <w:tc>
          <w:tcPr>
            <w:tcW w:w="740" w:type="dxa"/>
            <w:tcBorders>
              <w:top w:val="single" w:sz="4" w:space="0" w:color="auto"/>
              <w:left w:val="single" w:sz="4" w:space="0" w:color="auto"/>
              <w:bottom w:val="single" w:sz="4" w:space="0" w:color="auto"/>
              <w:right w:val="single" w:sz="4" w:space="0" w:color="auto"/>
            </w:tcBorders>
          </w:tcPr>
          <w:p w14:paraId="6E6D09D7" w14:textId="1069E2FD" w:rsidR="004A304F" w:rsidRPr="00C107BA" w:rsidRDefault="004A304F" w:rsidP="004A304F">
            <w:pPr>
              <w:pStyle w:val="TAC"/>
              <w:rPr>
                <w:lang w:val="en-US" w:eastAsia="zh-CN"/>
              </w:rPr>
            </w:pPr>
            <w:r w:rsidRPr="009E626B">
              <w:t xml:space="preserve">0.0 </w:t>
            </w:r>
          </w:p>
        </w:tc>
        <w:tc>
          <w:tcPr>
            <w:tcW w:w="741" w:type="dxa"/>
            <w:tcBorders>
              <w:top w:val="single" w:sz="4" w:space="0" w:color="auto"/>
              <w:left w:val="single" w:sz="4" w:space="0" w:color="auto"/>
              <w:bottom w:val="single" w:sz="4" w:space="0" w:color="auto"/>
              <w:right w:val="single" w:sz="4" w:space="0" w:color="auto"/>
            </w:tcBorders>
          </w:tcPr>
          <w:p w14:paraId="681F6208" w14:textId="4935B06B" w:rsidR="004A304F" w:rsidRPr="00C107BA" w:rsidRDefault="004A304F" w:rsidP="004A304F">
            <w:pPr>
              <w:pStyle w:val="TAC"/>
              <w:rPr>
                <w:lang w:val="en-US" w:eastAsia="zh-CN"/>
              </w:rPr>
            </w:pPr>
            <w:r w:rsidRPr="009E626B">
              <w:t xml:space="preserve">0.1 </w:t>
            </w:r>
          </w:p>
        </w:tc>
        <w:tc>
          <w:tcPr>
            <w:tcW w:w="741" w:type="dxa"/>
            <w:tcBorders>
              <w:top w:val="single" w:sz="4" w:space="0" w:color="auto"/>
              <w:left w:val="single" w:sz="4" w:space="0" w:color="auto"/>
              <w:bottom w:val="single" w:sz="4" w:space="0" w:color="auto"/>
              <w:right w:val="single" w:sz="4" w:space="0" w:color="auto"/>
            </w:tcBorders>
          </w:tcPr>
          <w:p w14:paraId="1700C086" w14:textId="2BBDCEAA" w:rsidR="004A304F" w:rsidRPr="00C107BA" w:rsidRDefault="004A304F" w:rsidP="004A304F">
            <w:pPr>
              <w:pStyle w:val="TAC"/>
              <w:rPr>
                <w:lang w:val="en-US" w:eastAsia="zh-CN"/>
              </w:rPr>
            </w:pPr>
            <w:r w:rsidRPr="009E626B">
              <w:t xml:space="preserve">0.1 </w:t>
            </w:r>
          </w:p>
        </w:tc>
      </w:tr>
      <w:tr w:rsidR="00A03719" w:rsidRPr="00FD65DB" w14:paraId="48609500"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3291C63A" w14:textId="77777777" w:rsidR="00A03719" w:rsidRPr="00FD65DB" w:rsidRDefault="00A03719" w:rsidP="00A03719">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D6E7B16" w14:textId="77777777" w:rsidR="00A03719" w:rsidRPr="00C107BA" w:rsidRDefault="00A03719" w:rsidP="00A03719">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3274B091" w14:textId="089F9271" w:rsidR="00A03719" w:rsidRPr="00FD65DB" w:rsidRDefault="00A03719" w:rsidP="00A03719">
            <w:pPr>
              <w:pStyle w:val="TAC"/>
              <w:rPr>
                <w:lang w:val="en-US" w:eastAsia="zh-CN"/>
              </w:rPr>
            </w:pPr>
            <w:r w:rsidRPr="009716CC">
              <w:t xml:space="preserve">0.3 </w:t>
            </w:r>
          </w:p>
        </w:tc>
        <w:tc>
          <w:tcPr>
            <w:tcW w:w="740" w:type="dxa"/>
            <w:tcBorders>
              <w:top w:val="single" w:sz="4" w:space="0" w:color="auto"/>
              <w:left w:val="single" w:sz="4" w:space="0" w:color="auto"/>
              <w:bottom w:val="single" w:sz="4" w:space="0" w:color="auto"/>
              <w:right w:val="single" w:sz="4" w:space="0" w:color="auto"/>
            </w:tcBorders>
          </w:tcPr>
          <w:p w14:paraId="41A67FA5" w14:textId="5A80A5AF" w:rsidR="00A03719" w:rsidRPr="00FD65DB" w:rsidRDefault="00A03719" w:rsidP="00A03719">
            <w:pPr>
              <w:pStyle w:val="TAC"/>
              <w:rPr>
                <w:lang w:val="en-US" w:eastAsia="zh-CN"/>
              </w:rPr>
            </w:pPr>
            <w:r w:rsidRPr="009716CC">
              <w:t xml:space="preserve">0.3 </w:t>
            </w:r>
          </w:p>
        </w:tc>
        <w:tc>
          <w:tcPr>
            <w:tcW w:w="741" w:type="dxa"/>
            <w:tcBorders>
              <w:top w:val="single" w:sz="4" w:space="0" w:color="auto"/>
              <w:left w:val="single" w:sz="4" w:space="0" w:color="auto"/>
              <w:bottom w:val="single" w:sz="4" w:space="0" w:color="auto"/>
              <w:right w:val="single" w:sz="4" w:space="0" w:color="auto"/>
            </w:tcBorders>
          </w:tcPr>
          <w:p w14:paraId="2B7BB608" w14:textId="6943A48E" w:rsidR="00A03719" w:rsidRPr="00FD65DB" w:rsidRDefault="00A03719" w:rsidP="00A03719">
            <w:pPr>
              <w:pStyle w:val="TAC"/>
              <w:rPr>
                <w:lang w:val="en-US" w:eastAsia="zh-CN"/>
              </w:rPr>
            </w:pPr>
            <w:r w:rsidRPr="009716CC">
              <w:t xml:space="preserve">0.3 </w:t>
            </w:r>
          </w:p>
        </w:tc>
        <w:tc>
          <w:tcPr>
            <w:tcW w:w="741" w:type="dxa"/>
            <w:tcBorders>
              <w:top w:val="single" w:sz="4" w:space="0" w:color="auto"/>
              <w:left w:val="single" w:sz="4" w:space="0" w:color="auto"/>
              <w:bottom w:val="single" w:sz="4" w:space="0" w:color="auto"/>
              <w:right w:val="single" w:sz="4" w:space="0" w:color="auto"/>
            </w:tcBorders>
          </w:tcPr>
          <w:p w14:paraId="4403299F" w14:textId="7F3BE758" w:rsidR="00A03719" w:rsidRPr="00FD65DB" w:rsidRDefault="00A03719" w:rsidP="00A03719">
            <w:pPr>
              <w:pStyle w:val="TAC"/>
              <w:rPr>
                <w:lang w:val="en-US" w:eastAsia="zh-CN"/>
              </w:rPr>
            </w:pPr>
            <w:r w:rsidRPr="009716CC">
              <w:t xml:space="preserve">0.3 </w:t>
            </w:r>
          </w:p>
        </w:tc>
      </w:tr>
      <w:tr w:rsidR="004A304F" w:rsidRPr="00FD65DB" w14:paraId="70151751"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3C40EB7B" w14:textId="08850BDE" w:rsidR="004A304F" w:rsidRPr="00C107BA" w:rsidRDefault="004A304F" w:rsidP="004A304F">
            <w:pPr>
              <w:pStyle w:val="TAC"/>
              <w:rPr>
                <w:rFonts w:eastAsiaTheme="minorEastAsia"/>
                <w:lang w:val="en-US" w:eastAsia="ko-KR"/>
              </w:rPr>
            </w:pPr>
            <w:r>
              <w:rPr>
                <w:rFonts w:eastAsiaTheme="minorEastAsia" w:hint="eastAsia"/>
                <w:lang w:val="en-US" w:eastAsia="ko-KR"/>
              </w:rPr>
              <w:t>5</w:t>
            </w:r>
            <w:r w:rsidR="004F0D50">
              <w:rPr>
                <w:rFonts w:eastAsiaTheme="minorEastAsia" w:hint="eastAsia"/>
                <w:lang w:val="en-US" w:eastAsia="ko-KR"/>
              </w:rPr>
              <w:t>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196964B" w14:textId="77777777" w:rsidR="004A304F" w:rsidRPr="00FD65DB" w:rsidRDefault="004A304F" w:rsidP="004A304F">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29106F19" w14:textId="47CAAE5C" w:rsidR="004A304F" w:rsidRPr="00C107BA" w:rsidRDefault="004A304F" w:rsidP="004A304F">
            <w:pPr>
              <w:pStyle w:val="TAC"/>
              <w:rPr>
                <w:lang w:val="en-US" w:eastAsia="zh-CN"/>
              </w:rPr>
            </w:pPr>
            <w:r w:rsidRPr="00105AD9">
              <w:t xml:space="preserve">0.1 </w:t>
            </w:r>
          </w:p>
        </w:tc>
        <w:tc>
          <w:tcPr>
            <w:tcW w:w="740" w:type="dxa"/>
            <w:tcBorders>
              <w:top w:val="single" w:sz="4" w:space="0" w:color="auto"/>
              <w:left w:val="single" w:sz="4" w:space="0" w:color="auto"/>
              <w:bottom w:val="single" w:sz="4" w:space="0" w:color="auto"/>
              <w:right w:val="single" w:sz="4" w:space="0" w:color="auto"/>
            </w:tcBorders>
          </w:tcPr>
          <w:p w14:paraId="7682E03B" w14:textId="458FCB2D" w:rsidR="004A304F" w:rsidRPr="00C107BA" w:rsidRDefault="004A304F" w:rsidP="004A304F">
            <w:pPr>
              <w:pStyle w:val="TAC"/>
              <w:rPr>
                <w:lang w:val="en-US" w:eastAsia="zh-CN"/>
              </w:rPr>
            </w:pPr>
            <w:r w:rsidRPr="00105AD9">
              <w:t xml:space="preserve">0.1 </w:t>
            </w:r>
          </w:p>
        </w:tc>
        <w:tc>
          <w:tcPr>
            <w:tcW w:w="741" w:type="dxa"/>
            <w:tcBorders>
              <w:top w:val="single" w:sz="4" w:space="0" w:color="auto"/>
              <w:left w:val="single" w:sz="4" w:space="0" w:color="auto"/>
              <w:bottom w:val="single" w:sz="4" w:space="0" w:color="auto"/>
              <w:right w:val="single" w:sz="4" w:space="0" w:color="auto"/>
            </w:tcBorders>
          </w:tcPr>
          <w:p w14:paraId="15E12295" w14:textId="38724953" w:rsidR="004A304F" w:rsidRPr="00C107BA" w:rsidRDefault="004A304F" w:rsidP="004A304F">
            <w:pPr>
              <w:pStyle w:val="TAC"/>
              <w:rPr>
                <w:lang w:val="en-US" w:eastAsia="zh-CN"/>
              </w:rPr>
            </w:pPr>
            <w:r w:rsidRPr="00105AD9">
              <w:t xml:space="preserve">0.1 </w:t>
            </w:r>
          </w:p>
        </w:tc>
        <w:tc>
          <w:tcPr>
            <w:tcW w:w="741" w:type="dxa"/>
            <w:tcBorders>
              <w:top w:val="single" w:sz="4" w:space="0" w:color="auto"/>
              <w:left w:val="single" w:sz="4" w:space="0" w:color="auto"/>
              <w:bottom w:val="single" w:sz="4" w:space="0" w:color="auto"/>
              <w:right w:val="single" w:sz="4" w:space="0" w:color="auto"/>
            </w:tcBorders>
          </w:tcPr>
          <w:p w14:paraId="78F87E60" w14:textId="1373D60A" w:rsidR="004A304F" w:rsidRPr="00C107BA" w:rsidRDefault="004A304F" w:rsidP="004A304F">
            <w:pPr>
              <w:pStyle w:val="TAC"/>
              <w:rPr>
                <w:lang w:val="en-US" w:eastAsia="zh-CN"/>
              </w:rPr>
            </w:pPr>
            <w:r w:rsidRPr="00105AD9">
              <w:t xml:space="preserve">0.1 </w:t>
            </w:r>
          </w:p>
        </w:tc>
      </w:tr>
      <w:tr w:rsidR="00A03719" w:rsidRPr="00FD65DB" w14:paraId="19073BDC"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742C74BC" w14:textId="77777777" w:rsidR="00A03719" w:rsidRPr="00FD65DB" w:rsidRDefault="00A03719" w:rsidP="00A03719">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6887494E" w14:textId="77777777" w:rsidR="00A03719" w:rsidRPr="00C107BA" w:rsidRDefault="00A03719" w:rsidP="00A03719">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29141CAA" w14:textId="665F92BD" w:rsidR="00A03719" w:rsidRPr="00FD65DB" w:rsidRDefault="00A03719" w:rsidP="00A03719">
            <w:pPr>
              <w:pStyle w:val="TAC"/>
              <w:rPr>
                <w:lang w:val="en-US" w:eastAsia="zh-CN"/>
              </w:rPr>
            </w:pPr>
            <w:r w:rsidRPr="00101A07">
              <w:t xml:space="preserve">0.8 </w:t>
            </w:r>
          </w:p>
        </w:tc>
        <w:tc>
          <w:tcPr>
            <w:tcW w:w="740" w:type="dxa"/>
            <w:tcBorders>
              <w:top w:val="single" w:sz="4" w:space="0" w:color="auto"/>
              <w:left w:val="single" w:sz="4" w:space="0" w:color="auto"/>
              <w:bottom w:val="single" w:sz="4" w:space="0" w:color="auto"/>
              <w:right w:val="single" w:sz="4" w:space="0" w:color="auto"/>
            </w:tcBorders>
          </w:tcPr>
          <w:p w14:paraId="039C6BBF" w14:textId="77982E51" w:rsidR="00A03719" w:rsidRPr="00FD65DB" w:rsidRDefault="00A03719" w:rsidP="00A03719">
            <w:pPr>
              <w:pStyle w:val="TAC"/>
              <w:rPr>
                <w:lang w:val="en-US" w:eastAsia="zh-CN"/>
              </w:rPr>
            </w:pPr>
            <w:r w:rsidRPr="00101A07">
              <w:t xml:space="preserve">0.8 </w:t>
            </w:r>
          </w:p>
        </w:tc>
        <w:tc>
          <w:tcPr>
            <w:tcW w:w="741" w:type="dxa"/>
            <w:tcBorders>
              <w:top w:val="single" w:sz="4" w:space="0" w:color="auto"/>
              <w:left w:val="single" w:sz="4" w:space="0" w:color="auto"/>
              <w:bottom w:val="single" w:sz="4" w:space="0" w:color="auto"/>
              <w:right w:val="single" w:sz="4" w:space="0" w:color="auto"/>
            </w:tcBorders>
          </w:tcPr>
          <w:p w14:paraId="22DE2487" w14:textId="424F3733" w:rsidR="00A03719" w:rsidRPr="00FD65DB" w:rsidRDefault="00A03719" w:rsidP="00A03719">
            <w:pPr>
              <w:pStyle w:val="TAC"/>
              <w:rPr>
                <w:lang w:val="en-US" w:eastAsia="zh-CN"/>
              </w:rPr>
            </w:pPr>
            <w:r w:rsidRPr="00101A07">
              <w:t xml:space="preserve">0.8 </w:t>
            </w:r>
          </w:p>
        </w:tc>
        <w:tc>
          <w:tcPr>
            <w:tcW w:w="741" w:type="dxa"/>
            <w:tcBorders>
              <w:top w:val="single" w:sz="4" w:space="0" w:color="auto"/>
              <w:left w:val="single" w:sz="4" w:space="0" w:color="auto"/>
              <w:bottom w:val="single" w:sz="4" w:space="0" w:color="auto"/>
              <w:right w:val="single" w:sz="4" w:space="0" w:color="auto"/>
            </w:tcBorders>
          </w:tcPr>
          <w:p w14:paraId="3F2C13FA" w14:textId="103086C8" w:rsidR="00A03719" w:rsidRPr="00FD65DB" w:rsidRDefault="00A03719" w:rsidP="00A03719">
            <w:pPr>
              <w:pStyle w:val="TAC"/>
              <w:rPr>
                <w:lang w:val="en-US" w:eastAsia="zh-CN"/>
              </w:rPr>
            </w:pPr>
            <w:r w:rsidRPr="00101A07">
              <w:t xml:space="preserve">0.8 </w:t>
            </w:r>
          </w:p>
        </w:tc>
      </w:tr>
    </w:tbl>
    <w:p w14:paraId="4AF80DD8" w14:textId="14A86CB4" w:rsidR="00D974D0" w:rsidRDefault="00D974D0" w:rsidP="00AD05AF">
      <w:pPr>
        <w:pStyle w:val="a0"/>
        <w:rPr>
          <w:lang w:eastAsia="ko-KR"/>
        </w:rPr>
      </w:pPr>
    </w:p>
    <w:p w14:paraId="014ED05B" w14:textId="5D4E5346" w:rsidR="002222C3" w:rsidRPr="00F2088B" w:rsidRDefault="002222C3" w:rsidP="00A133F0">
      <w:pPr>
        <w:pStyle w:val="a0"/>
        <w:numPr>
          <w:ilvl w:val="0"/>
          <w:numId w:val="49"/>
        </w:numPr>
        <w:rPr>
          <w:b/>
          <w:lang w:eastAsia="ko-KR"/>
        </w:rPr>
      </w:pPr>
      <w:r w:rsidRPr="00F2088B">
        <w:rPr>
          <w:rFonts w:hint="eastAsia"/>
          <w:b/>
          <w:lang w:eastAsia="ko-KR"/>
        </w:rPr>
        <w:t xml:space="preserve">For </w:t>
      </w:r>
      <w:r w:rsidR="009A510C" w:rsidRPr="00F2088B">
        <w:rPr>
          <w:rFonts w:hint="eastAsia"/>
          <w:b/>
          <w:lang w:eastAsia="ko-KR"/>
        </w:rPr>
        <w:t xml:space="preserve">1Tx </w:t>
      </w:r>
      <w:r w:rsidRPr="00F2088B">
        <w:rPr>
          <w:rFonts w:hint="eastAsia"/>
          <w:b/>
          <w:lang w:eastAsia="ko-KR"/>
        </w:rPr>
        <w:t xml:space="preserve">PC1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C107BA" w:rsidRPr="00FD65DB" w14:paraId="700D6EB8" w14:textId="77777777" w:rsidTr="006A1B55">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459018D3" w14:textId="77777777" w:rsidR="00C107BA" w:rsidRDefault="00C107BA" w:rsidP="006A1B55">
            <w:pPr>
              <w:pStyle w:val="TAH"/>
              <w:rPr>
                <w:rFonts w:eastAsiaTheme="minorEastAsia"/>
                <w:lang w:val="en-US" w:eastAsia="ko-KR"/>
              </w:rPr>
            </w:pPr>
            <w:r>
              <w:rPr>
                <w:rFonts w:eastAsiaTheme="minorEastAsia" w:hint="eastAsia"/>
                <w:lang w:val="en-US" w:eastAsia="ko-KR"/>
              </w:rPr>
              <w:t>Filter rejection</w:t>
            </w:r>
          </w:p>
          <w:p w14:paraId="44152F71" w14:textId="77777777" w:rsidR="00C107BA" w:rsidRPr="00C107BA" w:rsidRDefault="00C107BA" w:rsidP="006A1B55">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BC9E541" w14:textId="77777777" w:rsidR="00C107BA" w:rsidRPr="00FD65DB" w:rsidRDefault="00C107BA" w:rsidP="006A1B5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B6CDB56" w14:textId="77777777" w:rsidR="00C107BA" w:rsidRPr="00FD65DB" w:rsidRDefault="00C107BA" w:rsidP="006A1B55">
            <w:pPr>
              <w:pStyle w:val="TAH"/>
              <w:rPr>
                <w:rFonts w:eastAsia="PMingLiU"/>
                <w:lang w:val="en-US"/>
              </w:rPr>
            </w:pPr>
            <w:r w:rsidRPr="00FD65DB">
              <w:rPr>
                <w:rFonts w:eastAsia="PMingLiU"/>
                <w:lang w:val="en-US"/>
              </w:rPr>
              <w:t>5</w:t>
            </w:r>
          </w:p>
          <w:p w14:paraId="6A273B4C"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1AB044" w14:textId="77777777" w:rsidR="00C107BA" w:rsidRPr="00FD65DB" w:rsidRDefault="00C107BA" w:rsidP="006A1B55">
            <w:pPr>
              <w:pStyle w:val="TAH"/>
              <w:rPr>
                <w:rFonts w:eastAsia="PMingLiU"/>
                <w:lang w:val="en-US"/>
              </w:rPr>
            </w:pPr>
            <w:r w:rsidRPr="00FD65DB">
              <w:rPr>
                <w:rFonts w:eastAsia="PMingLiU"/>
                <w:lang w:val="en-US"/>
              </w:rPr>
              <w:t>10</w:t>
            </w:r>
          </w:p>
          <w:p w14:paraId="60E922DA"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AEAF2AA" w14:textId="77777777" w:rsidR="00C107BA" w:rsidRPr="00FD65DB" w:rsidRDefault="00C107BA" w:rsidP="006A1B55">
            <w:pPr>
              <w:pStyle w:val="TAH"/>
              <w:rPr>
                <w:rFonts w:eastAsia="PMingLiU"/>
                <w:lang w:val="en-US"/>
              </w:rPr>
            </w:pPr>
            <w:r w:rsidRPr="00FD65DB">
              <w:rPr>
                <w:rFonts w:eastAsia="PMingLiU"/>
                <w:lang w:val="en-US"/>
              </w:rPr>
              <w:t>15</w:t>
            </w:r>
          </w:p>
          <w:p w14:paraId="526C4C0F"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AEAF4C" w14:textId="77777777" w:rsidR="00C107BA" w:rsidRPr="00FD65DB" w:rsidRDefault="00C107BA" w:rsidP="006A1B55">
            <w:pPr>
              <w:pStyle w:val="TAH"/>
              <w:rPr>
                <w:rFonts w:eastAsia="PMingLiU"/>
                <w:lang w:val="en-US"/>
              </w:rPr>
            </w:pPr>
            <w:r w:rsidRPr="00FD65DB">
              <w:rPr>
                <w:rFonts w:eastAsia="PMingLiU"/>
                <w:lang w:val="en-US"/>
              </w:rPr>
              <w:t>20</w:t>
            </w:r>
          </w:p>
          <w:p w14:paraId="0B87B3E7" w14:textId="77777777" w:rsidR="00C107BA" w:rsidRPr="00FD65DB" w:rsidRDefault="00C107BA" w:rsidP="006A1B55">
            <w:pPr>
              <w:pStyle w:val="TAH"/>
              <w:rPr>
                <w:rFonts w:eastAsia="PMingLiU"/>
                <w:lang w:val="en-US"/>
              </w:rPr>
            </w:pPr>
            <w:r w:rsidRPr="00FD65DB">
              <w:rPr>
                <w:rFonts w:eastAsia="PMingLiU"/>
                <w:lang w:val="en-US"/>
              </w:rPr>
              <w:t>MHz</w:t>
            </w:r>
            <w:r w:rsidRPr="00FD65DB">
              <w:rPr>
                <w:rFonts w:eastAsia="PMingLiU"/>
                <w:lang w:val="en-US"/>
              </w:rPr>
              <w:br/>
              <w:t>(dB)</w:t>
            </w:r>
          </w:p>
        </w:tc>
      </w:tr>
      <w:tr w:rsidR="00C107BA" w:rsidRPr="00FD65DB" w14:paraId="6FA7842E"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4E5D85D3" w14:textId="69DC12CE" w:rsidR="00C107BA" w:rsidRPr="00FD65DB" w:rsidRDefault="00C107BA" w:rsidP="006A1B55">
            <w:pPr>
              <w:pStyle w:val="TAC"/>
              <w:rPr>
                <w:rFonts w:cs="Arial"/>
                <w:lang w:val="en-US" w:eastAsia="ko-KR"/>
              </w:rPr>
            </w:pPr>
            <w:r>
              <w:rPr>
                <w:rFonts w:cs="Arial" w:hint="eastAsia"/>
                <w:lang w:val="en-US" w:eastAsia="ko-KR"/>
              </w:rPr>
              <w:t>6</w:t>
            </w:r>
            <w:r w:rsidR="004F0D50">
              <w:rPr>
                <w:rFonts w:cs="Arial" w:hint="eastAsia"/>
                <w:lang w:val="en-US" w:eastAsia="ko-KR"/>
              </w:rPr>
              <w:t>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4E3C897" w14:textId="77777777" w:rsidR="00C107BA" w:rsidRPr="00FD65DB" w:rsidRDefault="00C107BA" w:rsidP="006A1B55">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619339FF" w14:textId="77777777" w:rsidR="00C107BA" w:rsidRPr="00FD65DB" w:rsidRDefault="00C107BA" w:rsidP="006A1B55">
            <w:pPr>
              <w:pStyle w:val="TAC"/>
              <w:rPr>
                <w:rFonts w:eastAsia="PMingLiU"/>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6824D043" w14:textId="77777777" w:rsidR="00C107BA" w:rsidRPr="00FD65DB" w:rsidRDefault="00C107BA" w:rsidP="006A1B55">
            <w:pPr>
              <w:pStyle w:val="TAC"/>
              <w:rPr>
                <w:rFonts w:eastAsia="PMingLiU"/>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6756985E" w14:textId="77777777" w:rsidR="00C107BA" w:rsidRPr="00FD65DB" w:rsidRDefault="00C107BA" w:rsidP="006A1B55">
            <w:pPr>
              <w:pStyle w:val="TAC"/>
              <w:rPr>
                <w:rFonts w:eastAsia="PMingLiU"/>
                <w:lang w:val="en-US"/>
              </w:rPr>
            </w:pPr>
            <w:r>
              <w:rPr>
                <w:lang w:val="en-US" w:eastAsia="zh-CN"/>
              </w:rPr>
              <w:t>0.1</w:t>
            </w:r>
          </w:p>
        </w:tc>
        <w:tc>
          <w:tcPr>
            <w:tcW w:w="741" w:type="dxa"/>
            <w:tcBorders>
              <w:top w:val="single" w:sz="4" w:space="0" w:color="auto"/>
              <w:left w:val="single" w:sz="4" w:space="0" w:color="auto"/>
              <w:bottom w:val="single" w:sz="4" w:space="0" w:color="auto"/>
              <w:right w:val="single" w:sz="4" w:space="0" w:color="auto"/>
            </w:tcBorders>
            <w:hideMark/>
          </w:tcPr>
          <w:p w14:paraId="00203BEC" w14:textId="77777777" w:rsidR="00C107BA" w:rsidRPr="00FD65DB" w:rsidRDefault="00C107BA" w:rsidP="006A1B55">
            <w:pPr>
              <w:pStyle w:val="TAC"/>
              <w:rPr>
                <w:rFonts w:eastAsia="PMingLiU"/>
                <w:lang w:val="en-US"/>
              </w:rPr>
            </w:pPr>
            <w:r>
              <w:rPr>
                <w:lang w:val="en-US" w:eastAsia="zh-CN"/>
              </w:rPr>
              <w:t>0.1</w:t>
            </w:r>
          </w:p>
        </w:tc>
      </w:tr>
      <w:tr w:rsidR="009D454B" w:rsidRPr="00FD65DB" w14:paraId="139599B5"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0886C271" w14:textId="77777777" w:rsidR="009D454B" w:rsidRPr="00FD65DB" w:rsidRDefault="009D454B" w:rsidP="009D454B">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4DE0FF1" w14:textId="77777777" w:rsidR="009D454B" w:rsidRPr="00FD65DB" w:rsidRDefault="009D454B" w:rsidP="009D454B">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6164E71" w14:textId="70B09D41" w:rsidR="009D454B" w:rsidRPr="00FD65DB" w:rsidRDefault="009D454B" w:rsidP="009D454B">
            <w:pPr>
              <w:pStyle w:val="TAC"/>
              <w:rPr>
                <w:lang w:val="en-US" w:eastAsia="zh-CN"/>
              </w:rPr>
            </w:pPr>
            <w:r w:rsidRPr="001E1146">
              <w:t xml:space="preserve">0.3 </w:t>
            </w:r>
          </w:p>
        </w:tc>
        <w:tc>
          <w:tcPr>
            <w:tcW w:w="740" w:type="dxa"/>
            <w:tcBorders>
              <w:top w:val="single" w:sz="4" w:space="0" w:color="auto"/>
              <w:left w:val="single" w:sz="4" w:space="0" w:color="auto"/>
              <w:bottom w:val="single" w:sz="4" w:space="0" w:color="auto"/>
              <w:right w:val="single" w:sz="4" w:space="0" w:color="auto"/>
            </w:tcBorders>
            <w:hideMark/>
          </w:tcPr>
          <w:p w14:paraId="60CC203D" w14:textId="540E31E0" w:rsidR="009D454B" w:rsidRPr="00FD65DB" w:rsidRDefault="009D454B" w:rsidP="009D454B">
            <w:pPr>
              <w:pStyle w:val="TAC"/>
              <w:rPr>
                <w:lang w:val="en-US" w:eastAsia="zh-CN"/>
              </w:rPr>
            </w:pPr>
            <w:r w:rsidRPr="001E1146">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11FDA02D" w14:textId="69C8E942" w:rsidR="009D454B" w:rsidRPr="00FD65DB" w:rsidRDefault="009D454B" w:rsidP="009D454B">
            <w:pPr>
              <w:pStyle w:val="TAC"/>
              <w:rPr>
                <w:lang w:val="en-US" w:eastAsia="zh-CN"/>
              </w:rPr>
            </w:pPr>
            <w:r w:rsidRPr="001E1146">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49F693EC" w14:textId="1087EC54" w:rsidR="009D454B" w:rsidRPr="00FD65DB" w:rsidRDefault="009D454B" w:rsidP="009D454B">
            <w:pPr>
              <w:pStyle w:val="TAC"/>
              <w:rPr>
                <w:lang w:val="en-US" w:eastAsia="zh-CN"/>
              </w:rPr>
            </w:pPr>
            <w:r w:rsidRPr="001E1146">
              <w:t xml:space="preserve">0.3 </w:t>
            </w:r>
          </w:p>
        </w:tc>
      </w:tr>
      <w:tr w:rsidR="009D454B" w:rsidRPr="00FD65DB" w14:paraId="66AAA476"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6D36677A" w14:textId="023DB588" w:rsidR="009D454B" w:rsidRPr="00C107BA" w:rsidRDefault="009D454B" w:rsidP="009D454B">
            <w:pPr>
              <w:pStyle w:val="TAC"/>
              <w:rPr>
                <w:rFonts w:eastAsiaTheme="minorEastAsia"/>
                <w:lang w:val="en-US" w:eastAsia="ko-KR"/>
              </w:rPr>
            </w:pPr>
            <w:r>
              <w:rPr>
                <w:rFonts w:eastAsiaTheme="minorEastAsia" w:hint="eastAsia"/>
                <w:lang w:val="en-US" w:eastAsia="ko-KR"/>
              </w:rPr>
              <w:t>5</w:t>
            </w:r>
            <w:r w:rsidR="004F0D50">
              <w:rPr>
                <w:rFonts w:eastAsiaTheme="minorEastAsia" w:hint="eastAsia"/>
                <w:lang w:val="en-US" w:eastAsia="ko-KR"/>
              </w:rPr>
              <w:t>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B2CB266" w14:textId="77777777" w:rsidR="009D454B" w:rsidRPr="00FD65DB" w:rsidRDefault="009D454B" w:rsidP="009D454B">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5CC4CF4A" w14:textId="4A786037" w:rsidR="009D454B" w:rsidRPr="00C107BA" w:rsidRDefault="009D454B" w:rsidP="009D454B">
            <w:pPr>
              <w:pStyle w:val="TAC"/>
              <w:rPr>
                <w:lang w:val="en-US" w:eastAsia="zh-CN"/>
              </w:rPr>
            </w:pPr>
            <w:r w:rsidRPr="008668D2">
              <w:t xml:space="preserve">0.1 </w:t>
            </w:r>
          </w:p>
        </w:tc>
        <w:tc>
          <w:tcPr>
            <w:tcW w:w="740" w:type="dxa"/>
            <w:tcBorders>
              <w:top w:val="single" w:sz="4" w:space="0" w:color="auto"/>
              <w:left w:val="single" w:sz="4" w:space="0" w:color="auto"/>
              <w:bottom w:val="single" w:sz="4" w:space="0" w:color="auto"/>
              <w:right w:val="single" w:sz="4" w:space="0" w:color="auto"/>
            </w:tcBorders>
          </w:tcPr>
          <w:p w14:paraId="05513ABB" w14:textId="094FD43A" w:rsidR="009D454B" w:rsidRPr="00C107BA" w:rsidRDefault="009D454B" w:rsidP="009D454B">
            <w:pPr>
              <w:pStyle w:val="TAC"/>
              <w:rPr>
                <w:lang w:val="en-US" w:eastAsia="zh-CN"/>
              </w:rPr>
            </w:pPr>
            <w:r w:rsidRPr="008668D2">
              <w:t xml:space="preserve">0.1 </w:t>
            </w:r>
          </w:p>
        </w:tc>
        <w:tc>
          <w:tcPr>
            <w:tcW w:w="741" w:type="dxa"/>
            <w:tcBorders>
              <w:top w:val="single" w:sz="4" w:space="0" w:color="auto"/>
              <w:left w:val="single" w:sz="4" w:space="0" w:color="auto"/>
              <w:bottom w:val="single" w:sz="4" w:space="0" w:color="auto"/>
              <w:right w:val="single" w:sz="4" w:space="0" w:color="auto"/>
            </w:tcBorders>
          </w:tcPr>
          <w:p w14:paraId="1846BA2E" w14:textId="08022AC7" w:rsidR="009D454B" w:rsidRPr="00C107BA" w:rsidRDefault="009D454B" w:rsidP="009D454B">
            <w:pPr>
              <w:pStyle w:val="TAC"/>
              <w:rPr>
                <w:lang w:val="en-US" w:eastAsia="zh-CN"/>
              </w:rPr>
            </w:pPr>
            <w:r w:rsidRPr="008668D2">
              <w:t xml:space="preserve">0.1 </w:t>
            </w:r>
          </w:p>
        </w:tc>
        <w:tc>
          <w:tcPr>
            <w:tcW w:w="741" w:type="dxa"/>
            <w:tcBorders>
              <w:top w:val="single" w:sz="4" w:space="0" w:color="auto"/>
              <w:left w:val="single" w:sz="4" w:space="0" w:color="auto"/>
              <w:bottom w:val="single" w:sz="4" w:space="0" w:color="auto"/>
              <w:right w:val="single" w:sz="4" w:space="0" w:color="auto"/>
            </w:tcBorders>
          </w:tcPr>
          <w:p w14:paraId="6C612A8F" w14:textId="04BBC376" w:rsidR="009D454B" w:rsidRPr="00C107BA" w:rsidRDefault="009D454B" w:rsidP="009D454B">
            <w:pPr>
              <w:pStyle w:val="TAC"/>
              <w:rPr>
                <w:lang w:val="en-US" w:eastAsia="zh-CN"/>
              </w:rPr>
            </w:pPr>
            <w:r w:rsidRPr="008668D2">
              <w:t xml:space="preserve">0.1 </w:t>
            </w:r>
          </w:p>
        </w:tc>
      </w:tr>
      <w:tr w:rsidR="009D454B" w:rsidRPr="00FD65DB" w14:paraId="05A059F6"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3B742E17" w14:textId="77777777" w:rsidR="009D454B" w:rsidRPr="00FD65DB" w:rsidRDefault="009D454B" w:rsidP="009D454B">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318FF6B" w14:textId="77777777" w:rsidR="009D454B" w:rsidRPr="00C107BA" w:rsidRDefault="009D454B" w:rsidP="009D454B">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210BAEA0" w14:textId="06AA3491" w:rsidR="009D454B" w:rsidRPr="00FD65DB" w:rsidRDefault="009D454B" w:rsidP="009D454B">
            <w:pPr>
              <w:pStyle w:val="TAC"/>
              <w:rPr>
                <w:lang w:val="en-US" w:eastAsia="zh-CN"/>
              </w:rPr>
            </w:pPr>
            <w:r w:rsidRPr="00792AAA">
              <w:t xml:space="preserve">0.7 </w:t>
            </w:r>
          </w:p>
        </w:tc>
        <w:tc>
          <w:tcPr>
            <w:tcW w:w="740" w:type="dxa"/>
            <w:tcBorders>
              <w:top w:val="single" w:sz="4" w:space="0" w:color="auto"/>
              <w:left w:val="single" w:sz="4" w:space="0" w:color="auto"/>
              <w:bottom w:val="single" w:sz="4" w:space="0" w:color="auto"/>
              <w:right w:val="single" w:sz="4" w:space="0" w:color="auto"/>
            </w:tcBorders>
          </w:tcPr>
          <w:p w14:paraId="5836E240" w14:textId="4287F87F" w:rsidR="009D454B" w:rsidRPr="00FD65DB" w:rsidRDefault="009D454B" w:rsidP="009D454B">
            <w:pPr>
              <w:pStyle w:val="TAC"/>
              <w:rPr>
                <w:lang w:val="en-US" w:eastAsia="zh-CN"/>
              </w:rPr>
            </w:pPr>
            <w:r w:rsidRPr="00792AAA">
              <w:t xml:space="preserve">0.7 </w:t>
            </w:r>
          </w:p>
        </w:tc>
        <w:tc>
          <w:tcPr>
            <w:tcW w:w="741" w:type="dxa"/>
            <w:tcBorders>
              <w:top w:val="single" w:sz="4" w:space="0" w:color="auto"/>
              <w:left w:val="single" w:sz="4" w:space="0" w:color="auto"/>
              <w:bottom w:val="single" w:sz="4" w:space="0" w:color="auto"/>
              <w:right w:val="single" w:sz="4" w:space="0" w:color="auto"/>
            </w:tcBorders>
          </w:tcPr>
          <w:p w14:paraId="4C929EF2" w14:textId="57320710" w:rsidR="009D454B" w:rsidRPr="00FD65DB" w:rsidRDefault="009D454B" w:rsidP="009D454B">
            <w:pPr>
              <w:pStyle w:val="TAC"/>
              <w:rPr>
                <w:lang w:val="en-US" w:eastAsia="zh-CN"/>
              </w:rPr>
            </w:pPr>
            <w:r w:rsidRPr="00792AAA">
              <w:t xml:space="preserve">0.7 </w:t>
            </w:r>
          </w:p>
        </w:tc>
        <w:tc>
          <w:tcPr>
            <w:tcW w:w="741" w:type="dxa"/>
            <w:tcBorders>
              <w:top w:val="single" w:sz="4" w:space="0" w:color="auto"/>
              <w:left w:val="single" w:sz="4" w:space="0" w:color="auto"/>
              <w:bottom w:val="single" w:sz="4" w:space="0" w:color="auto"/>
              <w:right w:val="single" w:sz="4" w:space="0" w:color="auto"/>
            </w:tcBorders>
          </w:tcPr>
          <w:p w14:paraId="2FE880C2" w14:textId="51203E7A" w:rsidR="009D454B" w:rsidRPr="00FD65DB" w:rsidRDefault="009D454B" w:rsidP="009D454B">
            <w:pPr>
              <w:pStyle w:val="TAC"/>
              <w:rPr>
                <w:lang w:val="en-US" w:eastAsia="zh-CN"/>
              </w:rPr>
            </w:pPr>
            <w:r w:rsidRPr="00792AAA">
              <w:t xml:space="preserve">0.7 </w:t>
            </w:r>
          </w:p>
        </w:tc>
      </w:tr>
      <w:tr w:rsidR="004A304F" w:rsidRPr="00FD65DB" w14:paraId="1D0590E4"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73A7F0C8" w14:textId="3D38FA04" w:rsidR="004A304F" w:rsidRPr="00C107BA" w:rsidRDefault="004A304F" w:rsidP="004A304F">
            <w:pPr>
              <w:pStyle w:val="TAC"/>
              <w:rPr>
                <w:rFonts w:eastAsiaTheme="minorEastAsia"/>
                <w:lang w:val="en-US" w:eastAsia="ko-KR"/>
              </w:rPr>
            </w:pPr>
            <w:r>
              <w:rPr>
                <w:rFonts w:eastAsiaTheme="minorEastAsia" w:hint="eastAsia"/>
                <w:lang w:val="en-US" w:eastAsia="ko-KR"/>
              </w:rPr>
              <w:t>5</w:t>
            </w:r>
            <w:r w:rsidR="004F0D50">
              <w:rPr>
                <w:rFonts w:eastAsiaTheme="minorEastAsia" w:hint="eastAsia"/>
                <w:lang w:val="en-US" w:eastAsia="ko-KR"/>
              </w:rPr>
              <w:t>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CCD0E43" w14:textId="77777777" w:rsidR="004A304F" w:rsidRPr="00FD65DB" w:rsidRDefault="004A304F" w:rsidP="004A304F">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31A8DF81" w14:textId="071BCDF0" w:rsidR="004A304F" w:rsidRPr="00C107BA" w:rsidRDefault="004A304F" w:rsidP="004A304F">
            <w:pPr>
              <w:pStyle w:val="TAC"/>
              <w:rPr>
                <w:lang w:val="en-US" w:eastAsia="zh-CN"/>
              </w:rPr>
            </w:pPr>
            <w:r w:rsidRPr="00C65553">
              <w:t xml:space="preserve">0.1 </w:t>
            </w:r>
          </w:p>
        </w:tc>
        <w:tc>
          <w:tcPr>
            <w:tcW w:w="740" w:type="dxa"/>
            <w:tcBorders>
              <w:top w:val="single" w:sz="4" w:space="0" w:color="auto"/>
              <w:left w:val="single" w:sz="4" w:space="0" w:color="auto"/>
              <w:bottom w:val="single" w:sz="4" w:space="0" w:color="auto"/>
              <w:right w:val="single" w:sz="4" w:space="0" w:color="auto"/>
            </w:tcBorders>
          </w:tcPr>
          <w:p w14:paraId="3693366C" w14:textId="50B82E87" w:rsidR="004A304F" w:rsidRPr="00C107BA" w:rsidRDefault="004A304F" w:rsidP="004A304F">
            <w:pPr>
              <w:pStyle w:val="TAC"/>
              <w:rPr>
                <w:lang w:val="en-US" w:eastAsia="zh-CN"/>
              </w:rPr>
            </w:pPr>
            <w:r w:rsidRPr="00C65553">
              <w:t xml:space="preserve">0.1 </w:t>
            </w:r>
          </w:p>
        </w:tc>
        <w:tc>
          <w:tcPr>
            <w:tcW w:w="741" w:type="dxa"/>
            <w:tcBorders>
              <w:top w:val="single" w:sz="4" w:space="0" w:color="auto"/>
              <w:left w:val="single" w:sz="4" w:space="0" w:color="auto"/>
              <w:bottom w:val="single" w:sz="4" w:space="0" w:color="auto"/>
              <w:right w:val="single" w:sz="4" w:space="0" w:color="auto"/>
            </w:tcBorders>
          </w:tcPr>
          <w:p w14:paraId="489BAFEA" w14:textId="44DDCFAD" w:rsidR="004A304F" w:rsidRPr="00C107BA" w:rsidRDefault="004A304F" w:rsidP="004A304F">
            <w:pPr>
              <w:pStyle w:val="TAC"/>
              <w:rPr>
                <w:lang w:val="en-US" w:eastAsia="zh-CN"/>
              </w:rPr>
            </w:pPr>
            <w:r w:rsidRPr="00C65553">
              <w:t xml:space="preserve">0.1 </w:t>
            </w:r>
          </w:p>
        </w:tc>
        <w:tc>
          <w:tcPr>
            <w:tcW w:w="741" w:type="dxa"/>
            <w:tcBorders>
              <w:top w:val="single" w:sz="4" w:space="0" w:color="auto"/>
              <w:left w:val="single" w:sz="4" w:space="0" w:color="auto"/>
              <w:bottom w:val="single" w:sz="4" w:space="0" w:color="auto"/>
              <w:right w:val="single" w:sz="4" w:space="0" w:color="auto"/>
            </w:tcBorders>
          </w:tcPr>
          <w:p w14:paraId="17B88651" w14:textId="0C750980" w:rsidR="004A304F" w:rsidRPr="00C107BA" w:rsidRDefault="004A304F" w:rsidP="004A304F">
            <w:pPr>
              <w:pStyle w:val="TAC"/>
              <w:rPr>
                <w:lang w:val="en-US" w:eastAsia="zh-CN"/>
              </w:rPr>
            </w:pPr>
            <w:r w:rsidRPr="00C65553">
              <w:t xml:space="preserve">0.1 </w:t>
            </w:r>
          </w:p>
        </w:tc>
      </w:tr>
      <w:tr w:rsidR="009D454B" w:rsidRPr="00FD65DB" w14:paraId="52544892"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79944EE5" w14:textId="77777777" w:rsidR="009D454B" w:rsidRPr="00FD65DB" w:rsidRDefault="009D454B" w:rsidP="009D454B">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49A39FC0" w14:textId="77777777" w:rsidR="009D454B" w:rsidRPr="00C107BA" w:rsidRDefault="009D454B" w:rsidP="009D454B">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25346CA2" w14:textId="784B6096" w:rsidR="009D454B" w:rsidRPr="00FD65DB" w:rsidRDefault="009D454B" w:rsidP="009D454B">
            <w:pPr>
              <w:pStyle w:val="TAC"/>
              <w:rPr>
                <w:lang w:val="en-US" w:eastAsia="zh-CN"/>
              </w:rPr>
            </w:pPr>
            <w:r w:rsidRPr="00E84FF5">
              <w:t xml:space="preserve">1.4 </w:t>
            </w:r>
          </w:p>
        </w:tc>
        <w:tc>
          <w:tcPr>
            <w:tcW w:w="740" w:type="dxa"/>
            <w:tcBorders>
              <w:top w:val="single" w:sz="4" w:space="0" w:color="auto"/>
              <w:left w:val="single" w:sz="4" w:space="0" w:color="auto"/>
              <w:bottom w:val="single" w:sz="4" w:space="0" w:color="auto"/>
              <w:right w:val="single" w:sz="4" w:space="0" w:color="auto"/>
            </w:tcBorders>
          </w:tcPr>
          <w:p w14:paraId="67383B32" w14:textId="739FB722" w:rsidR="009D454B" w:rsidRPr="00FD65DB" w:rsidRDefault="009D454B" w:rsidP="009D454B">
            <w:pPr>
              <w:pStyle w:val="TAC"/>
              <w:rPr>
                <w:lang w:val="en-US" w:eastAsia="zh-CN"/>
              </w:rPr>
            </w:pPr>
            <w:r w:rsidRPr="00E84FF5">
              <w:t xml:space="preserve">1.4 </w:t>
            </w:r>
          </w:p>
        </w:tc>
        <w:tc>
          <w:tcPr>
            <w:tcW w:w="741" w:type="dxa"/>
            <w:tcBorders>
              <w:top w:val="single" w:sz="4" w:space="0" w:color="auto"/>
              <w:left w:val="single" w:sz="4" w:space="0" w:color="auto"/>
              <w:bottom w:val="single" w:sz="4" w:space="0" w:color="auto"/>
              <w:right w:val="single" w:sz="4" w:space="0" w:color="auto"/>
            </w:tcBorders>
          </w:tcPr>
          <w:p w14:paraId="7343DDC7" w14:textId="5A62105E" w:rsidR="009D454B" w:rsidRPr="00FD65DB" w:rsidRDefault="009D454B" w:rsidP="009D454B">
            <w:pPr>
              <w:pStyle w:val="TAC"/>
              <w:rPr>
                <w:lang w:val="en-US" w:eastAsia="zh-CN"/>
              </w:rPr>
            </w:pPr>
            <w:r w:rsidRPr="00E84FF5">
              <w:t xml:space="preserve">1.5 </w:t>
            </w:r>
          </w:p>
        </w:tc>
        <w:tc>
          <w:tcPr>
            <w:tcW w:w="741" w:type="dxa"/>
            <w:tcBorders>
              <w:top w:val="single" w:sz="4" w:space="0" w:color="auto"/>
              <w:left w:val="single" w:sz="4" w:space="0" w:color="auto"/>
              <w:bottom w:val="single" w:sz="4" w:space="0" w:color="auto"/>
              <w:right w:val="single" w:sz="4" w:space="0" w:color="auto"/>
            </w:tcBorders>
          </w:tcPr>
          <w:p w14:paraId="0DA01BB9" w14:textId="43159E1F" w:rsidR="009D454B" w:rsidRPr="00FD65DB" w:rsidRDefault="009D454B" w:rsidP="009D454B">
            <w:pPr>
              <w:pStyle w:val="TAC"/>
              <w:rPr>
                <w:lang w:val="en-US" w:eastAsia="zh-CN"/>
              </w:rPr>
            </w:pPr>
            <w:r w:rsidRPr="00E84FF5">
              <w:t xml:space="preserve">1.5 </w:t>
            </w:r>
          </w:p>
        </w:tc>
      </w:tr>
    </w:tbl>
    <w:p w14:paraId="43AD38B3" w14:textId="70CFB5BC" w:rsidR="00BD0C53" w:rsidRPr="00F2088B" w:rsidRDefault="00BD0C53" w:rsidP="00BD0C53">
      <w:pPr>
        <w:pStyle w:val="a0"/>
        <w:numPr>
          <w:ilvl w:val="0"/>
          <w:numId w:val="49"/>
        </w:numPr>
        <w:rPr>
          <w:b/>
          <w:lang w:eastAsia="ko-KR"/>
        </w:rPr>
      </w:pPr>
      <w:r w:rsidRPr="00F2088B">
        <w:rPr>
          <w:rFonts w:hint="eastAsia"/>
          <w:b/>
          <w:lang w:eastAsia="ko-KR"/>
        </w:rPr>
        <w:t xml:space="preserve">For </w:t>
      </w:r>
      <w:r>
        <w:rPr>
          <w:rFonts w:hint="eastAsia"/>
          <w:b/>
          <w:lang w:eastAsia="ko-KR"/>
        </w:rPr>
        <w:t>4</w:t>
      </w:r>
      <w:r w:rsidRPr="00F2088B">
        <w:rPr>
          <w:rFonts w:hint="eastAsia"/>
          <w:b/>
          <w:lang w:eastAsia="ko-KR"/>
        </w:rPr>
        <w:t xml:space="preserve">Tx PC1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BD0C53" w:rsidRPr="00FD65DB" w14:paraId="4F670A1A" w14:textId="77777777" w:rsidTr="006A1B55">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67650E88" w14:textId="77777777" w:rsidR="00BD0C53" w:rsidRDefault="00BD0C53" w:rsidP="006A1B55">
            <w:pPr>
              <w:pStyle w:val="TAH"/>
              <w:rPr>
                <w:rFonts w:eastAsiaTheme="minorEastAsia"/>
                <w:lang w:val="en-US" w:eastAsia="ko-KR"/>
              </w:rPr>
            </w:pPr>
            <w:r>
              <w:rPr>
                <w:rFonts w:eastAsiaTheme="minorEastAsia" w:hint="eastAsia"/>
                <w:lang w:val="en-US" w:eastAsia="ko-KR"/>
              </w:rPr>
              <w:lastRenderedPageBreak/>
              <w:t>Filter rejection</w:t>
            </w:r>
          </w:p>
          <w:p w14:paraId="2AEB59A4" w14:textId="77777777" w:rsidR="00BD0C53" w:rsidRPr="00C107BA" w:rsidRDefault="00BD0C53" w:rsidP="006A1B55">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1DAA114" w14:textId="77777777" w:rsidR="00BD0C53" w:rsidRPr="00FD65DB" w:rsidRDefault="00BD0C53" w:rsidP="006A1B5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622E17" w14:textId="77777777" w:rsidR="00BD0C53" w:rsidRPr="00FD65DB" w:rsidRDefault="00BD0C53" w:rsidP="006A1B55">
            <w:pPr>
              <w:pStyle w:val="TAH"/>
              <w:rPr>
                <w:rFonts w:eastAsia="PMingLiU"/>
                <w:lang w:val="en-US"/>
              </w:rPr>
            </w:pPr>
            <w:r w:rsidRPr="00FD65DB">
              <w:rPr>
                <w:rFonts w:eastAsia="PMingLiU"/>
                <w:lang w:val="en-US"/>
              </w:rPr>
              <w:t>5</w:t>
            </w:r>
          </w:p>
          <w:p w14:paraId="608F208A" w14:textId="77777777" w:rsidR="00BD0C53" w:rsidRPr="00FD65DB" w:rsidRDefault="00BD0C53"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E03575" w14:textId="77777777" w:rsidR="00BD0C53" w:rsidRPr="00FD65DB" w:rsidRDefault="00BD0C53" w:rsidP="006A1B55">
            <w:pPr>
              <w:pStyle w:val="TAH"/>
              <w:rPr>
                <w:rFonts w:eastAsia="PMingLiU"/>
                <w:lang w:val="en-US"/>
              </w:rPr>
            </w:pPr>
            <w:r w:rsidRPr="00FD65DB">
              <w:rPr>
                <w:rFonts w:eastAsia="PMingLiU"/>
                <w:lang w:val="en-US"/>
              </w:rPr>
              <w:t>10</w:t>
            </w:r>
          </w:p>
          <w:p w14:paraId="4D6FB5DA" w14:textId="77777777" w:rsidR="00BD0C53" w:rsidRPr="00FD65DB" w:rsidRDefault="00BD0C53"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1A038D9" w14:textId="77777777" w:rsidR="00BD0C53" w:rsidRPr="00FD65DB" w:rsidRDefault="00BD0C53" w:rsidP="006A1B55">
            <w:pPr>
              <w:pStyle w:val="TAH"/>
              <w:rPr>
                <w:rFonts w:eastAsia="PMingLiU"/>
                <w:lang w:val="en-US"/>
              </w:rPr>
            </w:pPr>
            <w:r w:rsidRPr="00FD65DB">
              <w:rPr>
                <w:rFonts w:eastAsia="PMingLiU"/>
                <w:lang w:val="en-US"/>
              </w:rPr>
              <w:t>15</w:t>
            </w:r>
          </w:p>
          <w:p w14:paraId="0AB1AFB5" w14:textId="77777777" w:rsidR="00BD0C53" w:rsidRPr="00FD65DB" w:rsidRDefault="00BD0C53"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AE622F" w14:textId="77777777" w:rsidR="00BD0C53" w:rsidRPr="00FD65DB" w:rsidRDefault="00BD0C53" w:rsidP="006A1B55">
            <w:pPr>
              <w:pStyle w:val="TAH"/>
              <w:rPr>
                <w:rFonts w:eastAsia="PMingLiU"/>
                <w:lang w:val="en-US"/>
              </w:rPr>
            </w:pPr>
            <w:r w:rsidRPr="00FD65DB">
              <w:rPr>
                <w:rFonts w:eastAsia="PMingLiU"/>
                <w:lang w:val="en-US"/>
              </w:rPr>
              <w:t>20</w:t>
            </w:r>
          </w:p>
          <w:p w14:paraId="05F97E18" w14:textId="77777777" w:rsidR="00BD0C53" w:rsidRPr="00FD65DB" w:rsidRDefault="00BD0C53" w:rsidP="006A1B55">
            <w:pPr>
              <w:pStyle w:val="TAH"/>
              <w:rPr>
                <w:rFonts w:eastAsia="PMingLiU"/>
                <w:lang w:val="en-US"/>
              </w:rPr>
            </w:pPr>
            <w:r w:rsidRPr="00FD65DB">
              <w:rPr>
                <w:rFonts w:eastAsia="PMingLiU"/>
                <w:lang w:val="en-US"/>
              </w:rPr>
              <w:t>MHz</w:t>
            </w:r>
            <w:r w:rsidRPr="00FD65DB">
              <w:rPr>
                <w:rFonts w:eastAsia="PMingLiU"/>
                <w:lang w:val="en-US"/>
              </w:rPr>
              <w:br/>
              <w:t>(dB)</w:t>
            </w:r>
          </w:p>
        </w:tc>
      </w:tr>
      <w:tr w:rsidR="00BD0C53" w:rsidRPr="00FD65DB" w14:paraId="1C6525D1"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3EFB67CE" w14:textId="77777777" w:rsidR="00BD0C53" w:rsidRPr="00FD65DB" w:rsidRDefault="00BD0C53" w:rsidP="00BD0C53">
            <w:pPr>
              <w:pStyle w:val="TAC"/>
              <w:rPr>
                <w:rFonts w:cs="Arial"/>
                <w:lang w:val="en-US" w:eastAsia="ko-KR"/>
              </w:rPr>
            </w:pPr>
            <w:r>
              <w:rPr>
                <w:rFonts w:cs="Arial" w:hint="eastAsia"/>
                <w:lang w:val="en-US" w:eastAsia="ko-KR"/>
              </w:rPr>
              <w:t>60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DCA13F1" w14:textId="77777777" w:rsidR="00BD0C53" w:rsidRPr="00FD65DB" w:rsidRDefault="00BD0C53" w:rsidP="00BD0C53">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C6BD0AD" w14:textId="46EF72C8" w:rsidR="00BD0C53" w:rsidRPr="00FD65DB" w:rsidRDefault="00BD0C53" w:rsidP="00BD0C53">
            <w:pPr>
              <w:pStyle w:val="TAC"/>
              <w:rPr>
                <w:rFonts w:eastAsia="PMingLiU"/>
                <w:lang w:val="en-US"/>
              </w:rPr>
            </w:pPr>
            <w:r w:rsidRPr="00716D12">
              <w:t xml:space="preserve">0.1 </w:t>
            </w:r>
          </w:p>
        </w:tc>
        <w:tc>
          <w:tcPr>
            <w:tcW w:w="740" w:type="dxa"/>
            <w:tcBorders>
              <w:top w:val="single" w:sz="4" w:space="0" w:color="auto"/>
              <w:left w:val="single" w:sz="4" w:space="0" w:color="auto"/>
              <w:bottom w:val="single" w:sz="4" w:space="0" w:color="auto"/>
              <w:right w:val="single" w:sz="4" w:space="0" w:color="auto"/>
            </w:tcBorders>
            <w:hideMark/>
          </w:tcPr>
          <w:p w14:paraId="2F316BAB" w14:textId="5D749541" w:rsidR="00BD0C53" w:rsidRPr="00FD65DB" w:rsidRDefault="00BD0C53" w:rsidP="00BD0C53">
            <w:pPr>
              <w:pStyle w:val="TAC"/>
              <w:rPr>
                <w:rFonts w:eastAsia="PMingLiU"/>
                <w:lang w:val="en-US"/>
              </w:rPr>
            </w:pPr>
            <w:r w:rsidRPr="00716D12">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15FC4B67" w14:textId="6BAB7BC6" w:rsidR="00BD0C53" w:rsidRPr="00FD65DB" w:rsidRDefault="00BD0C53" w:rsidP="00BD0C53">
            <w:pPr>
              <w:pStyle w:val="TAC"/>
              <w:rPr>
                <w:rFonts w:eastAsia="PMingLiU"/>
                <w:lang w:val="en-US"/>
              </w:rPr>
            </w:pPr>
            <w:r w:rsidRPr="00716D12">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0AE55E73" w14:textId="35A44F16" w:rsidR="00BD0C53" w:rsidRPr="00FD65DB" w:rsidRDefault="00BD0C53" w:rsidP="00BD0C53">
            <w:pPr>
              <w:pStyle w:val="TAC"/>
              <w:rPr>
                <w:rFonts w:eastAsia="PMingLiU"/>
                <w:lang w:val="en-US"/>
              </w:rPr>
            </w:pPr>
            <w:r w:rsidRPr="00716D12">
              <w:t xml:space="preserve">0.1 </w:t>
            </w:r>
          </w:p>
        </w:tc>
      </w:tr>
      <w:tr w:rsidR="00BD0C53" w:rsidRPr="00FD65DB" w14:paraId="4313F17B"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6F6873B4" w14:textId="77777777" w:rsidR="00BD0C53" w:rsidRPr="00FD65DB" w:rsidRDefault="00BD0C53" w:rsidP="00BD0C53">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52BA3C0" w14:textId="77777777" w:rsidR="00BD0C53" w:rsidRPr="00FD65DB" w:rsidRDefault="00BD0C53" w:rsidP="00BD0C53">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4635AAD5" w14:textId="24682B18" w:rsidR="00BD0C53" w:rsidRPr="00FD65DB" w:rsidRDefault="00BD0C53" w:rsidP="00BD0C53">
            <w:pPr>
              <w:pStyle w:val="TAC"/>
              <w:rPr>
                <w:lang w:val="en-US" w:eastAsia="zh-CN"/>
              </w:rPr>
            </w:pPr>
            <w:r w:rsidRPr="00106CC0">
              <w:t xml:space="preserve">0.4 </w:t>
            </w:r>
          </w:p>
        </w:tc>
        <w:tc>
          <w:tcPr>
            <w:tcW w:w="740" w:type="dxa"/>
            <w:tcBorders>
              <w:top w:val="single" w:sz="4" w:space="0" w:color="auto"/>
              <w:left w:val="single" w:sz="4" w:space="0" w:color="auto"/>
              <w:bottom w:val="single" w:sz="4" w:space="0" w:color="auto"/>
              <w:right w:val="single" w:sz="4" w:space="0" w:color="auto"/>
            </w:tcBorders>
            <w:hideMark/>
          </w:tcPr>
          <w:p w14:paraId="13E77C0E" w14:textId="70743071" w:rsidR="00BD0C53" w:rsidRPr="00FD65DB" w:rsidRDefault="00BD0C53" w:rsidP="00BD0C53">
            <w:pPr>
              <w:pStyle w:val="TAC"/>
              <w:rPr>
                <w:lang w:val="en-US" w:eastAsia="zh-CN"/>
              </w:rPr>
            </w:pPr>
            <w:r w:rsidRPr="00106CC0">
              <w:t xml:space="preserve">0.4 </w:t>
            </w:r>
          </w:p>
        </w:tc>
        <w:tc>
          <w:tcPr>
            <w:tcW w:w="741" w:type="dxa"/>
            <w:tcBorders>
              <w:top w:val="single" w:sz="4" w:space="0" w:color="auto"/>
              <w:left w:val="single" w:sz="4" w:space="0" w:color="auto"/>
              <w:bottom w:val="single" w:sz="4" w:space="0" w:color="auto"/>
              <w:right w:val="single" w:sz="4" w:space="0" w:color="auto"/>
            </w:tcBorders>
            <w:hideMark/>
          </w:tcPr>
          <w:p w14:paraId="328EF449" w14:textId="47A1833A" w:rsidR="00BD0C53" w:rsidRPr="00FD65DB" w:rsidRDefault="00BD0C53" w:rsidP="00BD0C53">
            <w:pPr>
              <w:pStyle w:val="TAC"/>
              <w:rPr>
                <w:lang w:val="en-US" w:eastAsia="zh-CN"/>
              </w:rPr>
            </w:pPr>
            <w:r w:rsidRPr="00106CC0">
              <w:t xml:space="preserve">0.4 </w:t>
            </w:r>
          </w:p>
        </w:tc>
        <w:tc>
          <w:tcPr>
            <w:tcW w:w="741" w:type="dxa"/>
            <w:tcBorders>
              <w:top w:val="single" w:sz="4" w:space="0" w:color="auto"/>
              <w:left w:val="single" w:sz="4" w:space="0" w:color="auto"/>
              <w:bottom w:val="single" w:sz="4" w:space="0" w:color="auto"/>
              <w:right w:val="single" w:sz="4" w:space="0" w:color="auto"/>
            </w:tcBorders>
            <w:hideMark/>
          </w:tcPr>
          <w:p w14:paraId="313E6E23" w14:textId="5D5ED54E" w:rsidR="00BD0C53" w:rsidRPr="00FD65DB" w:rsidRDefault="00BD0C53" w:rsidP="00BD0C53">
            <w:pPr>
              <w:pStyle w:val="TAC"/>
              <w:rPr>
                <w:lang w:val="en-US" w:eastAsia="zh-CN"/>
              </w:rPr>
            </w:pPr>
            <w:r w:rsidRPr="00106CC0">
              <w:t xml:space="preserve">0.4 </w:t>
            </w:r>
          </w:p>
        </w:tc>
      </w:tr>
      <w:tr w:rsidR="00BD0C53" w:rsidRPr="00FD65DB" w14:paraId="52F1F242"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6F23E16F" w14:textId="77777777" w:rsidR="00BD0C53" w:rsidRPr="00C107BA" w:rsidRDefault="00BD0C53" w:rsidP="00BD0C53">
            <w:pPr>
              <w:pStyle w:val="TAC"/>
              <w:rPr>
                <w:rFonts w:eastAsiaTheme="minorEastAsia"/>
                <w:lang w:val="en-US" w:eastAsia="ko-KR"/>
              </w:rPr>
            </w:pPr>
            <w:r>
              <w:rPr>
                <w:rFonts w:eastAsiaTheme="minorEastAsia" w:hint="eastAsia"/>
                <w:lang w:val="en-US" w:eastAsia="ko-KR"/>
              </w:rPr>
              <w:t>55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E8C52CA" w14:textId="77777777" w:rsidR="00BD0C53" w:rsidRPr="00FD65DB" w:rsidRDefault="00BD0C53" w:rsidP="00BD0C53">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7850E5C6" w14:textId="13D32161" w:rsidR="00BD0C53" w:rsidRPr="00C107BA" w:rsidRDefault="00BD0C53" w:rsidP="00BD0C53">
            <w:pPr>
              <w:pStyle w:val="TAC"/>
              <w:rPr>
                <w:lang w:val="en-US" w:eastAsia="zh-CN"/>
              </w:rPr>
            </w:pPr>
            <w:r w:rsidRPr="001B689A">
              <w:t xml:space="preserve">0.1 </w:t>
            </w:r>
          </w:p>
        </w:tc>
        <w:tc>
          <w:tcPr>
            <w:tcW w:w="740" w:type="dxa"/>
            <w:tcBorders>
              <w:top w:val="single" w:sz="4" w:space="0" w:color="auto"/>
              <w:left w:val="single" w:sz="4" w:space="0" w:color="auto"/>
              <w:bottom w:val="single" w:sz="4" w:space="0" w:color="auto"/>
              <w:right w:val="single" w:sz="4" w:space="0" w:color="auto"/>
            </w:tcBorders>
          </w:tcPr>
          <w:p w14:paraId="528BC754" w14:textId="0F7E42FD" w:rsidR="00BD0C53" w:rsidRPr="00C107BA" w:rsidRDefault="00BD0C53" w:rsidP="00BD0C53">
            <w:pPr>
              <w:pStyle w:val="TAC"/>
              <w:rPr>
                <w:lang w:val="en-US" w:eastAsia="zh-CN"/>
              </w:rPr>
            </w:pPr>
            <w:r w:rsidRPr="001B689A">
              <w:t xml:space="preserve">0.1 </w:t>
            </w:r>
          </w:p>
        </w:tc>
        <w:tc>
          <w:tcPr>
            <w:tcW w:w="741" w:type="dxa"/>
            <w:tcBorders>
              <w:top w:val="single" w:sz="4" w:space="0" w:color="auto"/>
              <w:left w:val="single" w:sz="4" w:space="0" w:color="auto"/>
              <w:bottom w:val="single" w:sz="4" w:space="0" w:color="auto"/>
              <w:right w:val="single" w:sz="4" w:space="0" w:color="auto"/>
            </w:tcBorders>
          </w:tcPr>
          <w:p w14:paraId="576AB8A8" w14:textId="21E17D86" w:rsidR="00BD0C53" w:rsidRPr="00C107BA" w:rsidRDefault="00BD0C53" w:rsidP="00BD0C53">
            <w:pPr>
              <w:pStyle w:val="TAC"/>
              <w:rPr>
                <w:lang w:val="en-US" w:eastAsia="zh-CN"/>
              </w:rPr>
            </w:pPr>
            <w:r w:rsidRPr="001B689A">
              <w:t xml:space="preserve">0.1 </w:t>
            </w:r>
          </w:p>
        </w:tc>
        <w:tc>
          <w:tcPr>
            <w:tcW w:w="741" w:type="dxa"/>
            <w:tcBorders>
              <w:top w:val="single" w:sz="4" w:space="0" w:color="auto"/>
              <w:left w:val="single" w:sz="4" w:space="0" w:color="auto"/>
              <w:bottom w:val="single" w:sz="4" w:space="0" w:color="auto"/>
              <w:right w:val="single" w:sz="4" w:space="0" w:color="auto"/>
            </w:tcBorders>
          </w:tcPr>
          <w:p w14:paraId="343AE863" w14:textId="2AEB529A" w:rsidR="00BD0C53" w:rsidRPr="00C107BA" w:rsidRDefault="00BD0C53" w:rsidP="00BD0C53">
            <w:pPr>
              <w:pStyle w:val="TAC"/>
              <w:rPr>
                <w:lang w:val="en-US" w:eastAsia="zh-CN"/>
              </w:rPr>
            </w:pPr>
            <w:r w:rsidRPr="001B689A">
              <w:t xml:space="preserve">0.1 </w:t>
            </w:r>
          </w:p>
        </w:tc>
      </w:tr>
      <w:tr w:rsidR="00BD0C53" w:rsidRPr="00FD65DB" w14:paraId="740360C1"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26E7B514" w14:textId="77777777" w:rsidR="00BD0C53" w:rsidRPr="00FD65DB" w:rsidRDefault="00BD0C53" w:rsidP="00BD0C53">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21A97B6" w14:textId="77777777" w:rsidR="00BD0C53" w:rsidRPr="00C107BA" w:rsidRDefault="00BD0C53" w:rsidP="00BD0C53">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713AD39E" w14:textId="39FC9657" w:rsidR="00BD0C53" w:rsidRPr="00FD65DB" w:rsidRDefault="00BD0C53" w:rsidP="00BD0C53">
            <w:pPr>
              <w:pStyle w:val="TAC"/>
              <w:rPr>
                <w:lang w:val="en-US" w:eastAsia="zh-CN"/>
              </w:rPr>
            </w:pPr>
            <w:r w:rsidRPr="00AC2E9E">
              <w:t xml:space="preserve">1.0 </w:t>
            </w:r>
          </w:p>
        </w:tc>
        <w:tc>
          <w:tcPr>
            <w:tcW w:w="740" w:type="dxa"/>
            <w:tcBorders>
              <w:top w:val="single" w:sz="4" w:space="0" w:color="auto"/>
              <w:left w:val="single" w:sz="4" w:space="0" w:color="auto"/>
              <w:bottom w:val="single" w:sz="4" w:space="0" w:color="auto"/>
              <w:right w:val="single" w:sz="4" w:space="0" w:color="auto"/>
            </w:tcBorders>
          </w:tcPr>
          <w:p w14:paraId="78D53E92" w14:textId="365E4E90" w:rsidR="00BD0C53" w:rsidRPr="00FD65DB" w:rsidRDefault="00BD0C53" w:rsidP="00BD0C53">
            <w:pPr>
              <w:pStyle w:val="TAC"/>
              <w:rPr>
                <w:lang w:val="en-US" w:eastAsia="zh-CN"/>
              </w:rPr>
            </w:pPr>
            <w:r w:rsidRPr="00AC2E9E">
              <w:t xml:space="preserve">1.0 </w:t>
            </w:r>
          </w:p>
        </w:tc>
        <w:tc>
          <w:tcPr>
            <w:tcW w:w="741" w:type="dxa"/>
            <w:tcBorders>
              <w:top w:val="single" w:sz="4" w:space="0" w:color="auto"/>
              <w:left w:val="single" w:sz="4" w:space="0" w:color="auto"/>
              <w:bottom w:val="single" w:sz="4" w:space="0" w:color="auto"/>
              <w:right w:val="single" w:sz="4" w:space="0" w:color="auto"/>
            </w:tcBorders>
          </w:tcPr>
          <w:p w14:paraId="27CE4FB7" w14:textId="12C0D268" w:rsidR="00BD0C53" w:rsidRPr="00FD65DB" w:rsidRDefault="00BD0C53" w:rsidP="00BD0C53">
            <w:pPr>
              <w:pStyle w:val="TAC"/>
              <w:rPr>
                <w:lang w:val="en-US" w:eastAsia="zh-CN"/>
              </w:rPr>
            </w:pPr>
            <w:r w:rsidRPr="00AC2E9E">
              <w:t xml:space="preserve">1.0 </w:t>
            </w:r>
          </w:p>
        </w:tc>
        <w:tc>
          <w:tcPr>
            <w:tcW w:w="741" w:type="dxa"/>
            <w:tcBorders>
              <w:top w:val="single" w:sz="4" w:space="0" w:color="auto"/>
              <w:left w:val="single" w:sz="4" w:space="0" w:color="auto"/>
              <w:bottom w:val="single" w:sz="4" w:space="0" w:color="auto"/>
              <w:right w:val="single" w:sz="4" w:space="0" w:color="auto"/>
            </w:tcBorders>
          </w:tcPr>
          <w:p w14:paraId="30D4EFE1" w14:textId="6A06B81F" w:rsidR="00BD0C53" w:rsidRPr="00FD65DB" w:rsidRDefault="00BD0C53" w:rsidP="00BD0C53">
            <w:pPr>
              <w:pStyle w:val="TAC"/>
              <w:rPr>
                <w:lang w:val="en-US" w:eastAsia="zh-CN"/>
              </w:rPr>
            </w:pPr>
            <w:r w:rsidRPr="00AC2E9E">
              <w:t xml:space="preserve">1.0 </w:t>
            </w:r>
          </w:p>
        </w:tc>
      </w:tr>
      <w:tr w:rsidR="00BD0C53" w:rsidRPr="00FD65DB" w14:paraId="2ACE5344"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40A3BA09" w14:textId="77777777" w:rsidR="00BD0C53" w:rsidRPr="00C107BA" w:rsidRDefault="00BD0C53" w:rsidP="00BD0C53">
            <w:pPr>
              <w:pStyle w:val="TAC"/>
              <w:rPr>
                <w:rFonts w:eastAsiaTheme="minorEastAsia"/>
                <w:lang w:val="en-US" w:eastAsia="ko-KR"/>
              </w:rPr>
            </w:pPr>
            <w:r>
              <w:rPr>
                <w:rFonts w:eastAsiaTheme="minorEastAsia" w:hint="eastAsia"/>
                <w:lang w:val="en-US" w:eastAsia="ko-KR"/>
              </w:rPr>
              <w:t>50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424B0BA" w14:textId="77777777" w:rsidR="00BD0C53" w:rsidRPr="00FD65DB" w:rsidRDefault="00BD0C53" w:rsidP="00BD0C53">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6E9CB805" w14:textId="23BA0DCE" w:rsidR="00BD0C53" w:rsidRPr="00C107BA" w:rsidRDefault="00BD0C53" w:rsidP="00BD0C53">
            <w:pPr>
              <w:pStyle w:val="TAC"/>
              <w:rPr>
                <w:lang w:val="en-US" w:eastAsia="zh-CN"/>
              </w:rPr>
            </w:pPr>
            <w:r w:rsidRPr="009729D8">
              <w:t xml:space="preserve">0.2 </w:t>
            </w:r>
          </w:p>
        </w:tc>
        <w:tc>
          <w:tcPr>
            <w:tcW w:w="740" w:type="dxa"/>
            <w:tcBorders>
              <w:top w:val="single" w:sz="4" w:space="0" w:color="auto"/>
              <w:left w:val="single" w:sz="4" w:space="0" w:color="auto"/>
              <w:bottom w:val="single" w:sz="4" w:space="0" w:color="auto"/>
              <w:right w:val="single" w:sz="4" w:space="0" w:color="auto"/>
            </w:tcBorders>
          </w:tcPr>
          <w:p w14:paraId="0D4C799A" w14:textId="11EC1832" w:rsidR="00BD0C53" w:rsidRPr="00C107BA" w:rsidRDefault="00BD0C53" w:rsidP="00BD0C53">
            <w:pPr>
              <w:pStyle w:val="TAC"/>
              <w:rPr>
                <w:lang w:val="en-US" w:eastAsia="zh-CN"/>
              </w:rPr>
            </w:pPr>
            <w:r w:rsidRPr="009729D8">
              <w:t xml:space="preserve">0.2 </w:t>
            </w:r>
          </w:p>
        </w:tc>
        <w:tc>
          <w:tcPr>
            <w:tcW w:w="741" w:type="dxa"/>
            <w:tcBorders>
              <w:top w:val="single" w:sz="4" w:space="0" w:color="auto"/>
              <w:left w:val="single" w:sz="4" w:space="0" w:color="auto"/>
              <w:bottom w:val="single" w:sz="4" w:space="0" w:color="auto"/>
              <w:right w:val="single" w:sz="4" w:space="0" w:color="auto"/>
            </w:tcBorders>
          </w:tcPr>
          <w:p w14:paraId="49E1BE12" w14:textId="3BCEE81C" w:rsidR="00BD0C53" w:rsidRPr="00C107BA" w:rsidRDefault="00BD0C53" w:rsidP="00BD0C53">
            <w:pPr>
              <w:pStyle w:val="TAC"/>
              <w:rPr>
                <w:lang w:val="en-US" w:eastAsia="zh-CN"/>
              </w:rPr>
            </w:pPr>
            <w:r w:rsidRPr="009729D8">
              <w:t xml:space="preserve">0.2 </w:t>
            </w:r>
          </w:p>
        </w:tc>
        <w:tc>
          <w:tcPr>
            <w:tcW w:w="741" w:type="dxa"/>
            <w:tcBorders>
              <w:top w:val="single" w:sz="4" w:space="0" w:color="auto"/>
              <w:left w:val="single" w:sz="4" w:space="0" w:color="auto"/>
              <w:bottom w:val="single" w:sz="4" w:space="0" w:color="auto"/>
              <w:right w:val="single" w:sz="4" w:space="0" w:color="auto"/>
            </w:tcBorders>
          </w:tcPr>
          <w:p w14:paraId="74458A0F" w14:textId="44A0A155" w:rsidR="00BD0C53" w:rsidRPr="00C107BA" w:rsidRDefault="00BD0C53" w:rsidP="00BD0C53">
            <w:pPr>
              <w:pStyle w:val="TAC"/>
              <w:rPr>
                <w:lang w:val="en-US" w:eastAsia="zh-CN"/>
              </w:rPr>
            </w:pPr>
            <w:r w:rsidRPr="009729D8">
              <w:t xml:space="preserve">0.2 </w:t>
            </w:r>
          </w:p>
        </w:tc>
      </w:tr>
      <w:tr w:rsidR="00BD0C53" w:rsidRPr="00FD65DB" w14:paraId="4ED3C806"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485D2E3F" w14:textId="77777777" w:rsidR="00BD0C53" w:rsidRPr="00FD65DB" w:rsidRDefault="00BD0C53" w:rsidP="00BD0C53">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9C3F8DC" w14:textId="77777777" w:rsidR="00BD0C53" w:rsidRPr="00C107BA" w:rsidRDefault="00BD0C53" w:rsidP="00BD0C53">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2E2EDED3" w14:textId="20ECA57B" w:rsidR="00BD0C53" w:rsidRPr="00FD65DB" w:rsidRDefault="00BD0C53" w:rsidP="00BD0C53">
            <w:pPr>
              <w:pStyle w:val="TAC"/>
              <w:rPr>
                <w:lang w:val="en-US" w:eastAsia="zh-CN"/>
              </w:rPr>
            </w:pPr>
            <w:r w:rsidRPr="00003E80">
              <w:t xml:space="preserve">2.5 </w:t>
            </w:r>
          </w:p>
        </w:tc>
        <w:tc>
          <w:tcPr>
            <w:tcW w:w="740" w:type="dxa"/>
            <w:tcBorders>
              <w:top w:val="single" w:sz="4" w:space="0" w:color="auto"/>
              <w:left w:val="single" w:sz="4" w:space="0" w:color="auto"/>
              <w:bottom w:val="single" w:sz="4" w:space="0" w:color="auto"/>
              <w:right w:val="single" w:sz="4" w:space="0" w:color="auto"/>
            </w:tcBorders>
          </w:tcPr>
          <w:p w14:paraId="57270264" w14:textId="3EED3EFD" w:rsidR="00BD0C53" w:rsidRPr="00FD65DB" w:rsidRDefault="00BD0C53" w:rsidP="00BD0C53">
            <w:pPr>
              <w:pStyle w:val="TAC"/>
              <w:rPr>
                <w:lang w:val="en-US" w:eastAsia="zh-CN"/>
              </w:rPr>
            </w:pPr>
            <w:r w:rsidRPr="00003E80">
              <w:t xml:space="preserve">2.5 </w:t>
            </w:r>
          </w:p>
        </w:tc>
        <w:tc>
          <w:tcPr>
            <w:tcW w:w="741" w:type="dxa"/>
            <w:tcBorders>
              <w:top w:val="single" w:sz="4" w:space="0" w:color="auto"/>
              <w:left w:val="single" w:sz="4" w:space="0" w:color="auto"/>
              <w:bottom w:val="single" w:sz="4" w:space="0" w:color="auto"/>
              <w:right w:val="single" w:sz="4" w:space="0" w:color="auto"/>
            </w:tcBorders>
          </w:tcPr>
          <w:p w14:paraId="0E93A9F2" w14:textId="5792312B" w:rsidR="00BD0C53" w:rsidRPr="00FD65DB" w:rsidRDefault="00BD0C53" w:rsidP="00BD0C53">
            <w:pPr>
              <w:pStyle w:val="TAC"/>
              <w:rPr>
                <w:lang w:val="en-US" w:eastAsia="zh-CN"/>
              </w:rPr>
            </w:pPr>
            <w:r w:rsidRPr="00003E80">
              <w:t xml:space="preserve">2.5 </w:t>
            </w:r>
          </w:p>
        </w:tc>
        <w:tc>
          <w:tcPr>
            <w:tcW w:w="741" w:type="dxa"/>
            <w:tcBorders>
              <w:top w:val="single" w:sz="4" w:space="0" w:color="auto"/>
              <w:left w:val="single" w:sz="4" w:space="0" w:color="auto"/>
              <w:bottom w:val="single" w:sz="4" w:space="0" w:color="auto"/>
              <w:right w:val="single" w:sz="4" w:space="0" w:color="auto"/>
            </w:tcBorders>
          </w:tcPr>
          <w:p w14:paraId="51EB66CE" w14:textId="10E9EDFE" w:rsidR="00BD0C53" w:rsidRPr="00FD65DB" w:rsidRDefault="00BD0C53" w:rsidP="00BD0C53">
            <w:pPr>
              <w:pStyle w:val="TAC"/>
              <w:rPr>
                <w:lang w:val="en-US" w:eastAsia="zh-CN"/>
              </w:rPr>
            </w:pPr>
            <w:r w:rsidRPr="00003E80">
              <w:t xml:space="preserve">2.5 </w:t>
            </w:r>
          </w:p>
        </w:tc>
      </w:tr>
    </w:tbl>
    <w:p w14:paraId="0438C40A" w14:textId="10C562D7" w:rsidR="0091143B" w:rsidRDefault="0091143B" w:rsidP="00AD05AF">
      <w:pPr>
        <w:pStyle w:val="a0"/>
        <w:rPr>
          <w:lang w:eastAsia="ko-KR"/>
        </w:rPr>
      </w:pPr>
    </w:p>
    <w:p w14:paraId="72AC4396" w14:textId="7E7DE64F" w:rsidR="0091143B" w:rsidRDefault="006241FC" w:rsidP="000B0576">
      <w:pPr>
        <w:rPr>
          <w:lang w:eastAsia="ko-KR"/>
        </w:rPr>
      </w:pPr>
      <w:r w:rsidRPr="006241FC">
        <w:rPr>
          <w:lang w:eastAsia="ko-KR"/>
        </w:rPr>
        <w:t xml:space="preserve">Based on the analysis, it was confirmed that with a filter rejection of up to 60 dB, the RSD values for </w:t>
      </w:r>
      <w:r w:rsidR="00C55326" w:rsidRPr="00C55326">
        <w:rPr>
          <w:lang w:eastAsia="ko-KR"/>
        </w:rPr>
        <w:t>1Tx/2Tx PC1.5 and 1Tx/4Tx PC1</w:t>
      </w:r>
      <w:r w:rsidR="00C55326">
        <w:rPr>
          <w:rFonts w:hint="eastAsia"/>
          <w:lang w:eastAsia="ko-KR"/>
        </w:rPr>
        <w:t xml:space="preserve"> in </w:t>
      </w:r>
      <w:r w:rsidRPr="006241FC">
        <w:rPr>
          <w:lang w:eastAsia="ko-KR"/>
        </w:rPr>
        <w:t>bands n256 and n255 remain below 0.</w:t>
      </w:r>
      <w:r w:rsidR="00F84ED8">
        <w:rPr>
          <w:rFonts w:hint="eastAsia"/>
          <w:lang w:eastAsia="ko-KR"/>
        </w:rPr>
        <w:t>4</w:t>
      </w:r>
      <w:r w:rsidRPr="006241FC">
        <w:rPr>
          <w:lang w:eastAsia="ko-KR"/>
        </w:rPr>
        <w:t xml:space="preserve"> dB, which can be considered negligible. However, when the filter rejection falls below 60 dB, the n256 band still shows small RSD values, indicating that defining RSD may not be necessary. In contrast, the n255 band exhibits significantly larger RSD values under the same conditions, suggesting that RSD should be defined for this band.</w:t>
      </w:r>
    </w:p>
    <w:p w14:paraId="610DB826" w14:textId="77777777" w:rsidR="006241FC" w:rsidRDefault="006241FC" w:rsidP="000B0576">
      <w:pPr>
        <w:rPr>
          <w:lang w:eastAsia="ko-KR"/>
        </w:rPr>
      </w:pPr>
    </w:p>
    <w:p w14:paraId="4F9A899C" w14:textId="58E276D4" w:rsidR="00F602BA" w:rsidRDefault="000B0576" w:rsidP="000B0576">
      <w:pPr>
        <w:rPr>
          <w:lang w:eastAsia="ko-KR"/>
        </w:rPr>
      </w:pPr>
      <w:r w:rsidRPr="003207AC">
        <w:rPr>
          <w:b/>
          <w:i/>
          <w:iCs/>
          <w:lang w:eastAsia="ko-KR"/>
        </w:rPr>
        <w:t>Observation</w:t>
      </w:r>
      <w:r w:rsidRPr="000B0576">
        <w:rPr>
          <w:b/>
          <w:lang w:eastAsia="ko-KR"/>
        </w:rPr>
        <w:t>:</w:t>
      </w:r>
      <w:r>
        <w:rPr>
          <w:b/>
          <w:lang w:eastAsia="ko-KR"/>
        </w:rPr>
        <w:t xml:space="preserve"> </w:t>
      </w:r>
      <w:r w:rsidR="00C55326" w:rsidRPr="00C55326">
        <w:rPr>
          <w:lang w:eastAsia="ko-KR"/>
        </w:rPr>
        <w:t>Based on the analysis, it was confirmed that with a filter rejection of up to 60 dB, the RSD values for 1Tx/2Tx PC1.5 and 1Tx/4Tx PC1 in bands n256 and n255 remain below 0.4 dB, which can be considered negligible. However, when the filter rejection falls below 60 dB, the n256 band still shows small RSD values, indicating that defining RSD may not be necessary. In contrast, the n255 band exhibits larger RSD values under the same conditions</w:t>
      </w:r>
      <w:r w:rsidR="00C55326">
        <w:rPr>
          <w:rFonts w:hint="eastAsia"/>
          <w:lang w:eastAsia="ko-KR"/>
        </w:rPr>
        <w:t>.</w:t>
      </w:r>
    </w:p>
    <w:p w14:paraId="24C67DC8" w14:textId="77777777" w:rsidR="00C55326" w:rsidRDefault="00C55326" w:rsidP="000B0576">
      <w:pPr>
        <w:rPr>
          <w:lang w:eastAsia="ko-KR"/>
        </w:rPr>
      </w:pPr>
    </w:p>
    <w:p w14:paraId="69BDD24D" w14:textId="0FE27353" w:rsidR="00D57060" w:rsidRPr="00D57060" w:rsidRDefault="00F602BA" w:rsidP="000B0576">
      <w:pPr>
        <w:rPr>
          <w:lang w:eastAsia="ko-KR"/>
        </w:rPr>
      </w:pPr>
      <w:r w:rsidRPr="003207AC">
        <w:rPr>
          <w:rFonts w:hint="eastAsia"/>
          <w:b/>
          <w:bCs/>
          <w:lang w:eastAsia="ko-KR"/>
        </w:rPr>
        <w:t>Proposal</w:t>
      </w:r>
      <w:r>
        <w:rPr>
          <w:rFonts w:hint="eastAsia"/>
          <w:lang w:eastAsia="ko-KR"/>
        </w:rPr>
        <w:t xml:space="preserve">: </w:t>
      </w:r>
      <w:r w:rsidR="00F84ED8" w:rsidRPr="00F84ED8">
        <w:rPr>
          <w:lang w:eastAsia="ko-KR"/>
        </w:rPr>
        <w:t>If a filter rejection lower than 60 dB is considered for non-handheld devices, it is necessary to define RSD for 1Tx/2Tx PC1.5 and 1Tx/4Tx PC1 in the n255 band.</w:t>
      </w:r>
    </w:p>
    <w:p w14:paraId="1556C058" w14:textId="77777777" w:rsidR="003207AC" w:rsidRPr="007825FE" w:rsidRDefault="003207AC" w:rsidP="000B0576">
      <w:pPr>
        <w:rPr>
          <w:b/>
          <w:lang w:val="en-US" w:eastAsia="ko-KR"/>
        </w:rPr>
      </w:pPr>
    </w:p>
    <w:p w14:paraId="3F388538" w14:textId="53AD24C8" w:rsidR="00987A7E" w:rsidRDefault="000604A8" w:rsidP="000604A8">
      <w:pPr>
        <w:pStyle w:val="1"/>
        <w:rPr>
          <w:lang w:eastAsia="ko-KR"/>
        </w:rPr>
      </w:pPr>
      <w:r>
        <w:rPr>
          <w:rFonts w:hint="eastAsia"/>
          <w:lang w:eastAsia="ko-KR"/>
        </w:rPr>
        <w:t>Conclusion</w:t>
      </w:r>
    </w:p>
    <w:p w14:paraId="2A3CC53F" w14:textId="4C9D8DC6" w:rsidR="00D937AC" w:rsidRDefault="00D937AC" w:rsidP="00D937AC">
      <w:pPr>
        <w:rPr>
          <w:lang w:eastAsia="ko-KR"/>
        </w:rPr>
      </w:pPr>
      <w:r w:rsidRPr="003207AC">
        <w:rPr>
          <w:b/>
          <w:i/>
          <w:iCs/>
          <w:lang w:eastAsia="ko-KR"/>
        </w:rPr>
        <w:t>Observation</w:t>
      </w:r>
      <w:r w:rsidRPr="000B0576">
        <w:rPr>
          <w:b/>
          <w:lang w:eastAsia="ko-KR"/>
        </w:rPr>
        <w:t>:</w:t>
      </w:r>
      <w:r>
        <w:rPr>
          <w:b/>
          <w:lang w:eastAsia="ko-KR"/>
        </w:rPr>
        <w:t xml:space="preserve"> </w:t>
      </w:r>
      <w:r w:rsidRPr="00C55326">
        <w:rPr>
          <w:lang w:eastAsia="ko-KR"/>
        </w:rPr>
        <w:t>Based on the analysis, it was confirmed that with a filter rejection of up to 60 dB, the RSD values for 1Tx/2Tx PC1.5 and 1Tx/4Tx PC1 in bands n256 and n255 remain below 0.4 dB, which can be considered negligible. However, when the filter rejection falls below 60 dB, the n256 band still shows small RSD values, indicating that defining RSD may not be necessary. In contrast, the n255 band exhibits larger RSD values under the same conditions</w:t>
      </w:r>
      <w:r>
        <w:rPr>
          <w:rFonts w:hint="eastAsia"/>
          <w:lang w:eastAsia="ko-KR"/>
        </w:rPr>
        <w:t>.</w:t>
      </w:r>
    </w:p>
    <w:p w14:paraId="3F6BAE06" w14:textId="77777777" w:rsidR="00D937AC" w:rsidRDefault="00D937AC" w:rsidP="00D937AC">
      <w:pPr>
        <w:rPr>
          <w:lang w:eastAsia="ko-KR"/>
        </w:rPr>
      </w:pPr>
    </w:p>
    <w:p w14:paraId="46DA3208" w14:textId="77777777" w:rsidR="00D937AC" w:rsidRPr="00C107BA" w:rsidRDefault="00D937AC" w:rsidP="00D937AC">
      <w:pPr>
        <w:pStyle w:val="a0"/>
        <w:numPr>
          <w:ilvl w:val="0"/>
          <w:numId w:val="49"/>
        </w:numPr>
        <w:rPr>
          <w:b/>
          <w:lang w:eastAsia="ko-KR"/>
        </w:rPr>
      </w:pPr>
      <w:r w:rsidRPr="00A133F0">
        <w:rPr>
          <w:rFonts w:hint="eastAsia"/>
          <w:b/>
          <w:lang w:eastAsia="ko-KR"/>
        </w:rPr>
        <w:t xml:space="preserve">For 2Tx PC1.5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D937AC" w:rsidRPr="00FD65DB" w14:paraId="3699D439" w14:textId="77777777" w:rsidTr="006A1B55">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3BBE3386" w14:textId="77777777" w:rsidR="00D937AC" w:rsidRDefault="00D937AC" w:rsidP="006A1B55">
            <w:pPr>
              <w:pStyle w:val="TAH"/>
              <w:rPr>
                <w:rFonts w:eastAsiaTheme="minorEastAsia"/>
                <w:lang w:val="en-US" w:eastAsia="ko-KR"/>
              </w:rPr>
            </w:pPr>
            <w:r>
              <w:rPr>
                <w:rFonts w:eastAsiaTheme="minorEastAsia" w:hint="eastAsia"/>
                <w:lang w:val="en-US" w:eastAsia="ko-KR"/>
              </w:rPr>
              <w:t>Filter rejection</w:t>
            </w:r>
          </w:p>
          <w:p w14:paraId="0ACB74A0" w14:textId="77777777" w:rsidR="00D937AC" w:rsidRPr="00C107BA" w:rsidRDefault="00D937AC" w:rsidP="006A1B55">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A45C28A" w14:textId="77777777" w:rsidR="00D937AC" w:rsidRPr="00FD65DB" w:rsidRDefault="00D937AC" w:rsidP="006A1B5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1450C9D" w14:textId="77777777" w:rsidR="00D937AC" w:rsidRPr="00FD65DB" w:rsidRDefault="00D937AC" w:rsidP="006A1B55">
            <w:pPr>
              <w:pStyle w:val="TAH"/>
              <w:rPr>
                <w:rFonts w:eastAsia="PMingLiU"/>
                <w:lang w:val="en-US"/>
              </w:rPr>
            </w:pPr>
            <w:r w:rsidRPr="00FD65DB">
              <w:rPr>
                <w:rFonts w:eastAsia="PMingLiU"/>
                <w:lang w:val="en-US"/>
              </w:rPr>
              <w:t>5</w:t>
            </w:r>
          </w:p>
          <w:p w14:paraId="7101ACC3"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84DAADA" w14:textId="77777777" w:rsidR="00D937AC" w:rsidRPr="00FD65DB" w:rsidRDefault="00D937AC" w:rsidP="006A1B55">
            <w:pPr>
              <w:pStyle w:val="TAH"/>
              <w:rPr>
                <w:rFonts w:eastAsia="PMingLiU"/>
                <w:lang w:val="en-US"/>
              </w:rPr>
            </w:pPr>
            <w:r w:rsidRPr="00FD65DB">
              <w:rPr>
                <w:rFonts w:eastAsia="PMingLiU"/>
                <w:lang w:val="en-US"/>
              </w:rPr>
              <w:t>10</w:t>
            </w:r>
          </w:p>
          <w:p w14:paraId="06A04A56"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E507040" w14:textId="77777777" w:rsidR="00D937AC" w:rsidRPr="00FD65DB" w:rsidRDefault="00D937AC" w:rsidP="006A1B55">
            <w:pPr>
              <w:pStyle w:val="TAH"/>
              <w:rPr>
                <w:rFonts w:eastAsia="PMingLiU"/>
                <w:lang w:val="en-US"/>
              </w:rPr>
            </w:pPr>
            <w:r w:rsidRPr="00FD65DB">
              <w:rPr>
                <w:rFonts w:eastAsia="PMingLiU"/>
                <w:lang w:val="en-US"/>
              </w:rPr>
              <w:t>15</w:t>
            </w:r>
          </w:p>
          <w:p w14:paraId="7EEF2B20"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566FB3" w14:textId="77777777" w:rsidR="00D937AC" w:rsidRPr="00FD65DB" w:rsidRDefault="00D937AC" w:rsidP="006A1B55">
            <w:pPr>
              <w:pStyle w:val="TAH"/>
              <w:rPr>
                <w:rFonts w:eastAsia="PMingLiU"/>
                <w:lang w:val="en-US"/>
              </w:rPr>
            </w:pPr>
            <w:r w:rsidRPr="00FD65DB">
              <w:rPr>
                <w:rFonts w:eastAsia="PMingLiU"/>
                <w:lang w:val="en-US"/>
              </w:rPr>
              <w:t>20</w:t>
            </w:r>
          </w:p>
          <w:p w14:paraId="6707F047"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r>
      <w:tr w:rsidR="00D937AC" w:rsidRPr="00FD65DB" w14:paraId="04A94919"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466F4EEC" w14:textId="77777777" w:rsidR="00D937AC" w:rsidRPr="00FD65DB" w:rsidRDefault="00D937AC" w:rsidP="006A1B55">
            <w:pPr>
              <w:pStyle w:val="TAC"/>
              <w:rPr>
                <w:rFonts w:cs="Arial"/>
                <w:lang w:val="en-US" w:eastAsia="ko-KR"/>
              </w:rPr>
            </w:pPr>
            <w:r>
              <w:rPr>
                <w:rFonts w:cs="Arial" w:hint="eastAsia"/>
                <w:lang w:val="en-US" w:eastAsia="ko-KR"/>
              </w:rPr>
              <w:t>60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73380C3" w14:textId="77777777" w:rsidR="00D937AC" w:rsidRPr="00FD65DB" w:rsidRDefault="00D937AC" w:rsidP="006A1B55">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4DDF8830" w14:textId="77777777" w:rsidR="00D937AC" w:rsidRPr="00FD65DB" w:rsidRDefault="00D937AC" w:rsidP="006A1B55">
            <w:pPr>
              <w:pStyle w:val="TAC"/>
              <w:rPr>
                <w:rFonts w:eastAsia="PMingLiU"/>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137880FE" w14:textId="77777777" w:rsidR="00D937AC" w:rsidRPr="00FD65DB" w:rsidRDefault="00D937AC" w:rsidP="006A1B55">
            <w:pPr>
              <w:pStyle w:val="TAC"/>
              <w:rPr>
                <w:rFonts w:eastAsia="PMingLiU"/>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10F944CD" w14:textId="77777777" w:rsidR="00D937AC" w:rsidRPr="00FD65DB" w:rsidRDefault="00D937AC" w:rsidP="006A1B55">
            <w:pPr>
              <w:pStyle w:val="TAC"/>
              <w:rPr>
                <w:rFonts w:eastAsia="PMingLiU"/>
                <w:lang w:val="en-US"/>
              </w:rPr>
            </w:pPr>
            <w:r>
              <w:rPr>
                <w:lang w:val="en-US" w:eastAsia="zh-CN"/>
              </w:rPr>
              <w:t>0.1</w:t>
            </w:r>
          </w:p>
        </w:tc>
        <w:tc>
          <w:tcPr>
            <w:tcW w:w="741" w:type="dxa"/>
            <w:tcBorders>
              <w:top w:val="single" w:sz="4" w:space="0" w:color="auto"/>
              <w:left w:val="single" w:sz="4" w:space="0" w:color="auto"/>
              <w:bottom w:val="single" w:sz="4" w:space="0" w:color="auto"/>
              <w:right w:val="single" w:sz="4" w:space="0" w:color="auto"/>
            </w:tcBorders>
            <w:hideMark/>
          </w:tcPr>
          <w:p w14:paraId="45D12C9C" w14:textId="77777777" w:rsidR="00D937AC" w:rsidRPr="00FD65DB" w:rsidRDefault="00D937AC" w:rsidP="006A1B55">
            <w:pPr>
              <w:pStyle w:val="TAC"/>
              <w:rPr>
                <w:rFonts w:eastAsia="PMingLiU"/>
                <w:lang w:val="en-US"/>
              </w:rPr>
            </w:pPr>
            <w:r>
              <w:rPr>
                <w:lang w:val="en-US" w:eastAsia="zh-CN"/>
              </w:rPr>
              <w:t>0.1</w:t>
            </w:r>
          </w:p>
        </w:tc>
      </w:tr>
      <w:tr w:rsidR="00D937AC" w:rsidRPr="00FD65DB" w14:paraId="7140BFA7"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6D65F130"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AE2A59C" w14:textId="77777777" w:rsidR="00D937AC" w:rsidRPr="00FD65DB" w:rsidRDefault="00D937AC" w:rsidP="006A1B55">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63F85685" w14:textId="77777777" w:rsidR="00D937AC" w:rsidRPr="00FD65DB" w:rsidRDefault="00D937AC" w:rsidP="006A1B55">
            <w:pPr>
              <w:pStyle w:val="TAC"/>
              <w:rPr>
                <w:lang w:val="en-US" w:eastAsia="zh-CN"/>
              </w:rPr>
            </w:pPr>
            <w:r w:rsidRPr="0036578E">
              <w:t xml:space="preserve">0.3 </w:t>
            </w:r>
          </w:p>
        </w:tc>
        <w:tc>
          <w:tcPr>
            <w:tcW w:w="740" w:type="dxa"/>
            <w:tcBorders>
              <w:top w:val="single" w:sz="4" w:space="0" w:color="auto"/>
              <w:left w:val="single" w:sz="4" w:space="0" w:color="auto"/>
              <w:bottom w:val="single" w:sz="4" w:space="0" w:color="auto"/>
              <w:right w:val="single" w:sz="4" w:space="0" w:color="auto"/>
            </w:tcBorders>
            <w:hideMark/>
          </w:tcPr>
          <w:p w14:paraId="491C081A" w14:textId="77777777" w:rsidR="00D937AC" w:rsidRPr="00FD65DB" w:rsidRDefault="00D937AC" w:rsidP="006A1B55">
            <w:pPr>
              <w:pStyle w:val="TAC"/>
              <w:rPr>
                <w:lang w:val="en-US" w:eastAsia="zh-CN"/>
              </w:rPr>
            </w:pPr>
            <w:r w:rsidRPr="0036578E">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536FBAD7" w14:textId="77777777" w:rsidR="00D937AC" w:rsidRPr="00FD65DB" w:rsidRDefault="00D937AC" w:rsidP="006A1B55">
            <w:pPr>
              <w:pStyle w:val="TAC"/>
              <w:rPr>
                <w:lang w:val="en-US" w:eastAsia="zh-CN"/>
              </w:rPr>
            </w:pPr>
            <w:r w:rsidRPr="0036578E">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005FAB71" w14:textId="77777777" w:rsidR="00D937AC" w:rsidRPr="00FD65DB" w:rsidRDefault="00D937AC" w:rsidP="006A1B55">
            <w:pPr>
              <w:pStyle w:val="TAC"/>
              <w:rPr>
                <w:lang w:val="en-US" w:eastAsia="zh-CN"/>
              </w:rPr>
            </w:pPr>
            <w:r w:rsidRPr="0036578E">
              <w:t xml:space="preserve">0.3 </w:t>
            </w:r>
          </w:p>
        </w:tc>
      </w:tr>
      <w:tr w:rsidR="00D937AC" w:rsidRPr="00FD65DB" w14:paraId="4309446C"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5C054CF3"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265E210"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299E6D36" w14:textId="77777777" w:rsidR="00D937AC" w:rsidRPr="00C107BA" w:rsidRDefault="00D937AC" w:rsidP="006A1B55">
            <w:pPr>
              <w:pStyle w:val="TAC"/>
              <w:rPr>
                <w:lang w:val="en-US" w:eastAsia="zh-CN"/>
              </w:rPr>
            </w:pPr>
            <w:r w:rsidRPr="00C34BD6">
              <w:t xml:space="preserve">0.0 </w:t>
            </w:r>
          </w:p>
        </w:tc>
        <w:tc>
          <w:tcPr>
            <w:tcW w:w="740" w:type="dxa"/>
            <w:tcBorders>
              <w:top w:val="single" w:sz="4" w:space="0" w:color="auto"/>
              <w:left w:val="single" w:sz="4" w:space="0" w:color="auto"/>
              <w:bottom w:val="single" w:sz="4" w:space="0" w:color="auto"/>
              <w:right w:val="single" w:sz="4" w:space="0" w:color="auto"/>
            </w:tcBorders>
          </w:tcPr>
          <w:p w14:paraId="3DD06B96" w14:textId="77777777" w:rsidR="00D937AC" w:rsidRPr="00C107BA" w:rsidRDefault="00D937AC" w:rsidP="006A1B55">
            <w:pPr>
              <w:pStyle w:val="TAC"/>
              <w:rPr>
                <w:lang w:val="en-US" w:eastAsia="zh-CN"/>
              </w:rPr>
            </w:pPr>
            <w:r w:rsidRPr="00C34BD6">
              <w:t xml:space="preserve">0.0 </w:t>
            </w:r>
          </w:p>
        </w:tc>
        <w:tc>
          <w:tcPr>
            <w:tcW w:w="741" w:type="dxa"/>
            <w:tcBorders>
              <w:top w:val="single" w:sz="4" w:space="0" w:color="auto"/>
              <w:left w:val="single" w:sz="4" w:space="0" w:color="auto"/>
              <w:bottom w:val="single" w:sz="4" w:space="0" w:color="auto"/>
              <w:right w:val="single" w:sz="4" w:space="0" w:color="auto"/>
            </w:tcBorders>
          </w:tcPr>
          <w:p w14:paraId="7FBC3174" w14:textId="77777777" w:rsidR="00D937AC" w:rsidRPr="00C107BA" w:rsidRDefault="00D937AC" w:rsidP="006A1B55">
            <w:pPr>
              <w:pStyle w:val="TAC"/>
              <w:rPr>
                <w:lang w:val="en-US" w:eastAsia="zh-CN"/>
              </w:rPr>
            </w:pPr>
            <w:r w:rsidRPr="00C34BD6">
              <w:t xml:space="preserve">0.1 </w:t>
            </w:r>
          </w:p>
        </w:tc>
        <w:tc>
          <w:tcPr>
            <w:tcW w:w="741" w:type="dxa"/>
            <w:tcBorders>
              <w:top w:val="single" w:sz="4" w:space="0" w:color="auto"/>
              <w:left w:val="single" w:sz="4" w:space="0" w:color="auto"/>
              <w:bottom w:val="single" w:sz="4" w:space="0" w:color="auto"/>
              <w:right w:val="single" w:sz="4" w:space="0" w:color="auto"/>
            </w:tcBorders>
          </w:tcPr>
          <w:p w14:paraId="71C238C8" w14:textId="77777777" w:rsidR="00D937AC" w:rsidRPr="00C107BA" w:rsidRDefault="00D937AC" w:rsidP="006A1B55">
            <w:pPr>
              <w:pStyle w:val="TAC"/>
              <w:rPr>
                <w:lang w:val="en-US" w:eastAsia="zh-CN"/>
              </w:rPr>
            </w:pPr>
            <w:r w:rsidRPr="00C34BD6">
              <w:t xml:space="preserve">0.1 </w:t>
            </w:r>
          </w:p>
        </w:tc>
      </w:tr>
      <w:tr w:rsidR="00D937AC" w:rsidRPr="00FD65DB" w14:paraId="35E46251"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5592AF23"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755ABA0"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2CA61821" w14:textId="77777777" w:rsidR="00D937AC" w:rsidRPr="00FD65DB" w:rsidRDefault="00D937AC" w:rsidP="006A1B55">
            <w:pPr>
              <w:pStyle w:val="TAC"/>
              <w:rPr>
                <w:lang w:val="en-US" w:eastAsia="zh-CN"/>
              </w:rPr>
            </w:pPr>
            <w:r w:rsidRPr="001929CF">
              <w:t xml:space="preserve">0.8 </w:t>
            </w:r>
          </w:p>
        </w:tc>
        <w:tc>
          <w:tcPr>
            <w:tcW w:w="740" w:type="dxa"/>
            <w:tcBorders>
              <w:top w:val="single" w:sz="4" w:space="0" w:color="auto"/>
              <w:left w:val="single" w:sz="4" w:space="0" w:color="auto"/>
              <w:bottom w:val="single" w:sz="4" w:space="0" w:color="auto"/>
              <w:right w:val="single" w:sz="4" w:space="0" w:color="auto"/>
            </w:tcBorders>
          </w:tcPr>
          <w:p w14:paraId="7AF87F54" w14:textId="77777777" w:rsidR="00D937AC" w:rsidRPr="00FD65DB" w:rsidRDefault="00D937AC" w:rsidP="006A1B55">
            <w:pPr>
              <w:pStyle w:val="TAC"/>
              <w:rPr>
                <w:lang w:val="en-US" w:eastAsia="zh-CN"/>
              </w:rPr>
            </w:pPr>
            <w:r w:rsidRPr="001929CF">
              <w:t xml:space="preserve">0.8 </w:t>
            </w:r>
          </w:p>
        </w:tc>
        <w:tc>
          <w:tcPr>
            <w:tcW w:w="741" w:type="dxa"/>
            <w:tcBorders>
              <w:top w:val="single" w:sz="4" w:space="0" w:color="auto"/>
              <w:left w:val="single" w:sz="4" w:space="0" w:color="auto"/>
              <w:bottom w:val="single" w:sz="4" w:space="0" w:color="auto"/>
              <w:right w:val="single" w:sz="4" w:space="0" w:color="auto"/>
            </w:tcBorders>
          </w:tcPr>
          <w:p w14:paraId="2A39B573" w14:textId="77777777" w:rsidR="00D937AC" w:rsidRPr="00FD65DB" w:rsidRDefault="00D937AC" w:rsidP="006A1B55">
            <w:pPr>
              <w:pStyle w:val="TAC"/>
              <w:rPr>
                <w:lang w:val="en-US" w:eastAsia="zh-CN"/>
              </w:rPr>
            </w:pPr>
            <w:r w:rsidRPr="001929CF">
              <w:t xml:space="preserve">0.8 </w:t>
            </w:r>
          </w:p>
        </w:tc>
        <w:tc>
          <w:tcPr>
            <w:tcW w:w="741" w:type="dxa"/>
            <w:tcBorders>
              <w:top w:val="single" w:sz="4" w:space="0" w:color="auto"/>
              <w:left w:val="single" w:sz="4" w:space="0" w:color="auto"/>
              <w:bottom w:val="single" w:sz="4" w:space="0" w:color="auto"/>
              <w:right w:val="single" w:sz="4" w:space="0" w:color="auto"/>
            </w:tcBorders>
          </w:tcPr>
          <w:p w14:paraId="02F2C10B" w14:textId="77777777" w:rsidR="00D937AC" w:rsidRPr="00FD65DB" w:rsidRDefault="00D937AC" w:rsidP="006A1B55">
            <w:pPr>
              <w:pStyle w:val="TAC"/>
              <w:rPr>
                <w:lang w:val="en-US" w:eastAsia="zh-CN"/>
              </w:rPr>
            </w:pPr>
            <w:r w:rsidRPr="001929CF">
              <w:t xml:space="preserve">0.8 </w:t>
            </w:r>
          </w:p>
        </w:tc>
      </w:tr>
      <w:tr w:rsidR="00D937AC" w:rsidRPr="00FD65DB" w14:paraId="56E6C44B"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159C946C"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2F6B94B"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3E2F45B7" w14:textId="77777777" w:rsidR="00D937AC" w:rsidRPr="00C107BA" w:rsidRDefault="00D937AC" w:rsidP="006A1B55">
            <w:pPr>
              <w:pStyle w:val="TAC"/>
              <w:rPr>
                <w:lang w:val="en-US" w:eastAsia="zh-CN"/>
              </w:rPr>
            </w:pPr>
            <w:r w:rsidRPr="00D85F5A">
              <w:t xml:space="preserve">0.1 </w:t>
            </w:r>
          </w:p>
        </w:tc>
        <w:tc>
          <w:tcPr>
            <w:tcW w:w="740" w:type="dxa"/>
            <w:tcBorders>
              <w:top w:val="single" w:sz="4" w:space="0" w:color="auto"/>
              <w:left w:val="single" w:sz="4" w:space="0" w:color="auto"/>
              <w:bottom w:val="single" w:sz="4" w:space="0" w:color="auto"/>
              <w:right w:val="single" w:sz="4" w:space="0" w:color="auto"/>
            </w:tcBorders>
          </w:tcPr>
          <w:p w14:paraId="369264A8" w14:textId="77777777" w:rsidR="00D937AC" w:rsidRPr="00C107BA" w:rsidRDefault="00D937AC" w:rsidP="006A1B55">
            <w:pPr>
              <w:pStyle w:val="TAC"/>
              <w:rPr>
                <w:lang w:val="en-US" w:eastAsia="zh-CN"/>
              </w:rPr>
            </w:pPr>
            <w:r w:rsidRPr="00D85F5A">
              <w:t xml:space="preserve">0.1 </w:t>
            </w:r>
          </w:p>
        </w:tc>
        <w:tc>
          <w:tcPr>
            <w:tcW w:w="741" w:type="dxa"/>
            <w:tcBorders>
              <w:top w:val="single" w:sz="4" w:space="0" w:color="auto"/>
              <w:left w:val="single" w:sz="4" w:space="0" w:color="auto"/>
              <w:bottom w:val="single" w:sz="4" w:space="0" w:color="auto"/>
              <w:right w:val="single" w:sz="4" w:space="0" w:color="auto"/>
            </w:tcBorders>
          </w:tcPr>
          <w:p w14:paraId="292C5F71" w14:textId="77777777" w:rsidR="00D937AC" w:rsidRPr="00C107BA" w:rsidRDefault="00D937AC" w:rsidP="006A1B55">
            <w:pPr>
              <w:pStyle w:val="TAC"/>
              <w:rPr>
                <w:lang w:val="en-US" w:eastAsia="zh-CN"/>
              </w:rPr>
            </w:pPr>
            <w:r w:rsidRPr="00D85F5A">
              <w:t xml:space="preserve">0.1 </w:t>
            </w:r>
          </w:p>
        </w:tc>
        <w:tc>
          <w:tcPr>
            <w:tcW w:w="741" w:type="dxa"/>
            <w:tcBorders>
              <w:top w:val="single" w:sz="4" w:space="0" w:color="auto"/>
              <w:left w:val="single" w:sz="4" w:space="0" w:color="auto"/>
              <w:bottom w:val="single" w:sz="4" w:space="0" w:color="auto"/>
              <w:right w:val="single" w:sz="4" w:space="0" w:color="auto"/>
            </w:tcBorders>
          </w:tcPr>
          <w:p w14:paraId="265646CC" w14:textId="77777777" w:rsidR="00D937AC" w:rsidRPr="00C107BA" w:rsidRDefault="00D937AC" w:rsidP="006A1B55">
            <w:pPr>
              <w:pStyle w:val="TAC"/>
              <w:rPr>
                <w:lang w:val="en-US" w:eastAsia="zh-CN"/>
              </w:rPr>
            </w:pPr>
            <w:r w:rsidRPr="00D85F5A">
              <w:t xml:space="preserve">0.1 </w:t>
            </w:r>
          </w:p>
        </w:tc>
      </w:tr>
      <w:tr w:rsidR="00D937AC" w:rsidRPr="00FD65DB" w14:paraId="5FF2B482"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6E055652"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5DCD8943"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3117CABF" w14:textId="77777777" w:rsidR="00D937AC" w:rsidRPr="00FD65DB" w:rsidRDefault="00D937AC" w:rsidP="006A1B55">
            <w:pPr>
              <w:pStyle w:val="TAC"/>
              <w:rPr>
                <w:lang w:val="en-US" w:eastAsia="zh-CN"/>
              </w:rPr>
            </w:pPr>
            <w:r w:rsidRPr="000A78C0">
              <w:t xml:space="preserve">2.0 </w:t>
            </w:r>
          </w:p>
        </w:tc>
        <w:tc>
          <w:tcPr>
            <w:tcW w:w="740" w:type="dxa"/>
            <w:tcBorders>
              <w:top w:val="single" w:sz="4" w:space="0" w:color="auto"/>
              <w:left w:val="single" w:sz="4" w:space="0" w:color="auto"/>
              <w:bottom w:val="single" w:sz="4" w:space="0" w:color="auto"/>
              <w:right w:val="single" w:sz="4" w:space="0" w:color="auto"/>
            </w:tcBorders>
          </w:tcPr>
          <w:p w14:paraId="78C9E171" w14:textId="77777777" w:rsidR="00D937AC" w:rsidRPr="00FD65DB" w:rsidRDefault="00D937AC" w:rsidP="006A1B55">
            <w:pPr>
              <w:pStyle w:val="TAC"/>
              <w:rPr>
                <w:lang w:val="en-US" w:eastAsia="zh-CN"/>
              </w:rPr>
            </w:pPr>
            <w:r w:rsidRPr="000A78C0">
              <w:t xml:space="preserve">2.1 </w:t>
            </w:r>
          </w:p>
        </w:tc>
        <w:tc>
          <w:tcPr>
            <w:tcW w:w="741" w:type="dxa"/>
            <w:tcBorders>
              <w:top w:val="single" w:sz="4" w:space="0" w:color="auto"/>
              <w:left w:val="single" w:sz="4" w:space="0" w:color="auto"/>
              <w:bottom w:val="single" w:sz="4" w:space="0" w:color="auto"/>
              <w:right w:val="single" w:sz="4" w:space="0" w:color="auto"/>
            </w:tcBorders>
          </w:tcPr>
          <w:p w14:paraId="73DAA701" w14:textId="77777777" w:rsidR="00D937AC" w:rsidRPr="00FD65DB" w:rsidRDefault="00D937AC" w:rsidP="006A1B55">
            <w:pPr>
              <w:pStyle w:val="TAC"/>
              <w:rPr>
                <w:lang w:val="en-US" w:eastAsia="zh-CN"/>
              </w:rPr>
            </w:pPr>
            <w:r w:rsidRPr="000A78C0">
              <w:t xml:space="preserve">2.1 </w:t>
            </w:r>
          </w:p>
        </w:tc>
        <w:tc>
          <w:tcPr>
            <w:tcW w:w="741" w:type="dxa"/>
            <w:tcBorders>
              <w:top w:val="single" w:sz="4" w:space="0" w:color="auto"/>
              <w:left w:val="single" w:sz="4" w:space="0" w:color="auto"/>
              <w:bottom w:val="single" w:sz="4" w:space="0" w:color="auto"/>
              <w:right w:val="single" w:sz="4" w:space="0" w:color="auto"/>
            </w:tcBorders>
          </w:tcPr>
          <w:p w14:paraId="2645D46A" w14:textId="77777777" w:rsidR="00D937AC" w:rsidRPr="00FD65DB" w:rsidRDefault="00D937AC" w:rsidP="006A1B55">
            <w:pPr>
              <w:pStyle w:val="TAC"/>
              <w:rPr>
                <w:lang w:val="en-US" w:eastAsia="zh-CN"/>
              </w:rPr>
            </w:pPr>
            <w:r w:rsidRPr="000A78C0">
              <w:t xml:space="preserve">2.1 </w:t>
            </w:r>
          </w:p>
        </w:tc>
      </w:tr>
    </w:tbl>
    <w:p w14:paraId="7D03BC6F" w14:textId="77777777" w:rsidR="00D937AC" w:rsidRDefault="00D937AC" w:rsidP="00D937AC">
      <w:pPr>
        <w:pStyle w:val="a0"/>
        <w:rPr>
          <w:lang w:eastAsia="ko-KR"/>
        </w:rPr>
      </w:pPr>
    </w:p>
    <w:p w14:paraId="1360ED08" w14:textId="77777777" w:rsidR="00D937AC" w:rsidRPr="00F2088B" w:rsidRDefault="00D937AC" w:rsidP="00D937AC">
      <w:pPr>
        <w:pStyle w:val="a0"/>
        <w:numPr>
          <w:ilvl w:val="0"/>
          <w:numId w:val="49"/>
        </w:numPr>
        <w:rPr>
          <w:b/>
          <w:lang w:eastAsia="ko-KR"/>
        </w:rPr>
      </w:pPr>
      <w:r w:rsidRPr="00F2088B">
        <w:rPr>
          <w:rFonts w:hint="eastAsia"/>
          <w:b/>
          <w:lang w:eastAsia="ko-KR"/>
        </w:rPr>
        <w:t xml:space="preserve">For 1Tx PC1.5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D937AC" w:rsidRPr="00FD65DB" w14:paraId="37F5236A" w14:textId="77777777" w:rsidTr="006A1B55">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08720561" w14:textId="77777777" w:rsidR="00D937AC" w:rsidRDefault="00D937AC" w:rsidP="006A1B55">
            <w:pPr>
              <w:pStyle w:val="TAH"/>
              <w:rPr>
                <w:rFonts w:eastAsiaTheme="minorEastAsia"/>
                <w:lang w:val="en-US" w:eastAsia="ko-KR"/>
              </w:rPr>
            </w:pPr>
            <w:r>
              <w:rPr>
                <w:rFonts w:eastAsiaTheme="minorEastAsia" w:hint="eastAsia"/>
                <w:lang w:val="en-US" w:eastAsia="ko-KR"/>
              </w:rPr>
              <w:t>Filter rejection</w:t>
            </w:r>
          </w:p>
          <w:p w14:paraId="194519EE" w14:textId="77777777" w:rsidR="00D937AC" w:rsidRPr="00C107BA" w:rsidRDefault="00D937AC" w:rsidP="006A1B55">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B008213" w14:textId="77777777" w:rsidR="00D937AC" w:rsidRPr="00FD65DB" w:rsidRDefault="00D937AC" w:rsidP="006A1B5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8AD8BD" w14:textId="77777777" w:rsidR="00D937AC" w:rsidRPr="00FD65DB" w:rsidRDefault="00D937AC" w:rsidP="006A1B55">
            <w:pPr>
              <w:pStyle w:val="TAH"/>
              <w:rPr>
                <w:rFonts w:eastAsia="PMingLiU"/>
                <w:lang w:val="en-US"/>
              </w:rPr>
            </w:pPr>
            <w:r w:rsidRPr="00FD65DB">
              <w:rPr>
                <w:rFonts w:eastAsia="PMingLiU"/>
                <w:lang w:val="en-US"/>
              </w:rPr>
              <w:t>5</w:t>
            </w:r>
          </w:p>
          <w:p w14:paraId="42A9893A"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02433E" w14:textId="77777777" w:rsidR="00D937AC" w:rsidRPr="00FD65DB" w:rsidRDefault="00D937AC" w:rsidP="006A1B55">
            <w:pPr>
              <w:pStyle w:val="TAH"/>
              <w:rPr>
                <w:rFonts w:eastAsia="PMingLiU"/>
                <w:lang w:val="en-US"/>
              </w:rPr>
            </w:pPr>
            <w:r w:rsidRPr="00FD65DB">
              <w:rPr>
                <w:rFonts w:eastAsia="PMingLiU"/>
                <w:lang w:val="en-US"/>
              </w:rPr>
              <w:t>10</w:t>
            </w:r>
          </w:p>
          <w:p w14:paraId="5ADAA52C"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FF685F" w14:textId="77777777" w:rsidR="00D937AC" w:rsidRPr="00FD65DB" w:rsidRDefault="00D937AC" w:rsidP="006A1B55">
            <w:pPr>
              <w:pStyle w:val="TAH"/>
              <w:rPr>
                <w:rFonts w:eastAsia="PMingLiU"/>
                <w:lang w:val="en-US"/>
              </w:rPr>
            </w:pPr>
            <w:r w:rsidRPr="00FD65DB">
              <w:rPr>
                <w:rFonts w:eastAsia="PMingLiU"/>
                <w:lang w:val="en-US"/>
              </w:rPr>
              <w:t>15</w:t>
            </w:r>
          </w:p>
          <w:p w14:paraId="3153C0C1"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5168773" w14:textId="77777777" w:rsidR="00D937AC" w:rsidRPr="00FD65DB" w:rsidRDefault="00D937AC" w:rsidP="006A1B55">
            <w:pPr>
              <w:pStyle w:val="TAH"/>
              <w:rPr>
                <w:rFonts w:eastAsia="PMingLiU"/>
                <w:lang w:val="en-US"/>
              </w:rPr>
            </w:pPr>
            <w:r w:rsidRPr="00FD65DB">
              <w:rPr>
                <w:rFonts w:eastAsia="PMingLiU"/>
                <w:lang w:val="en-US"/>
              </w:rPr>
              <w:t>20</w:t>
            </w:r>
          </w:p>
          <w:p w14:paraId="7C5730B9"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r>
      <w:tr w:rsidR="00D937AC" w:rsidRPr="00FD65DB" w14:paraId="2482B07A"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525C7D3D" w14:textId="77777777" w:rsidR="00D937AC" w:rsidRPr="00FD65DB" w:rsidRDefault="00D937AC" w:rsidP="006A1B55">
            <w:pPr>
              <w:pStyle w:val="TAC"/>
              <w:rPr>
                <w:rFonts w:cs="Arial"/>
                <w:lang w:val="en-US" w:eastAsia="ko-KR"/>
              </w:rPr>
            </w:pPr>
            <w:r>
              <w:rPr>
                <w:rFonts w:cs="Arial" w:hint="eastAsia"/>
                <w:lang w:val="en-US" w:eastAsia="ko-KR"/>
              </w:rPr>
              <w:t>60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13D5DEF" w14:textId="77777777" w:rsidR="00D937AC" w:rsidRPr="00FD65DB" w:rsidRDefault="00D937AC" w:rsidP="006A1B55">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6A496C51" w14:textId="77777777" w:rsidR="00D937AC" w:rsidRPr="00FD65DB" w:rsidRDefault="00D937AC" w:rsidP="006A1B55">
            <w:pPr>
              <w:pStyle w:val="TAC"/>
              <w:rPr>
                <w:rFonts w:eastAsia="PMingLiU"/>
                <w:lang w:val="en-US"/>
              </w:rPr>
            </w:pPr>
            <w:r w:rsidRPr="009F255C">
              <w:t xml:space="preserve">0.0 </w:t>
            </w:r>
          </w:p>
        </w:tc>
        <w:tc>
          <w:tcPr>
            <w:tcW w:w="740" w:type="dxa"/>
            <w:tcBorders>
              <w:top w:val="single" w:sz="4" w:space="0" w:color="auto"/>
              <w:left w:val="single" w:sz="4" w:space="0" w:color="auto"/>
              <w:bottom w:val="single" w:sz="4" w:space="0" w:color="auto"/>
              <w:right w:val="single" w:sz="4" w:space="0" w:color="auto"/>
            </w:tcBorders>
            <w:hideMark/>
          </w:tcPr>
          <w:p w14:paraId="1DCD5F1B" w14:textId="77777777" w:rsidR="00D937AC" w:rsidRPr="00FD65DB" w:rsidRDefault="00D937AC" w:rsidP="006A1B55">
            <w:pPr>
              <w:pStyle w:val="TAC"/>
              <w:rPr>
                <w:rFonts w:eastAsia="PMingLiU"/>
                <w:lang w:val="en-US"/>
              </w:rPr>
            </w:pPr>
            <w:r w:rsidRPr="009F255C">
              <w:t xml:space="preserve">0.0 </w:t>
            </w:r>
          </w:p>
        </w:tc>
        <w:tc>
          <w:tcPr>
            <w:tcW w:w="741" w:type="dxa"/>
            <w:tcBorders>
              <w:top w:val="single" w:sz="4" w:space="0" w:color="auto"/>
              <w:left w:val="single" w:sz="4" w:space="0" w:color="auto"/>
              <w:bottom w:val="single" w:sz="4" w:space="0" w:color="auto"/>
              <w:right w:val="single" w:sz="4" w:space="0" w:color="auto"/>
            </w:tcBorders>
            <w:hideMark/>
          </w:tcPr>
          <w:p w14:paraId="6AC65610" w14:textId="77777777" w:rsidR="00D937AC" w:rsidRPr="00FD65DB" w:rsidRDefault="00D937AC" w:rsidP="006A1B55">
            <w:pPr>
              <w:pStyle w:val="TAC"/>
              <w:rPr>
                <w:rFonts w:eastAsia="PMingLiU"/>
                <w:lang w:val="en-US"/>
              </w:rPr>
            </w:pPr>
            <w:r w:rsidRPr="009F255C">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55E09A0C" w14:textId="77777777" w:rsidR="00D937AC" w:rsidRPr="00FD65DB" w:rsidRDefault="00D937AC" w:rsidP="006A1B55">
            <w:pPr>
              <w:pStyle w:val="TAC"/>
              <w:rPr>
                <w:rFonts w:eastAsia="PMingLiU"/>
                <w:lang w:val="en-US"/>
              </w:rPr>
            </w:pPr>
            <w:r w:rsidRPr="009F255C">
              <w:t xml:space="preserve">0.1 </w:t>
            </w:r>
          </w:p>
        </w:tc>
      </w:tr>
      <w:tr w:rsidR="00D937AC" w:rsidRPr="00FD65DB" w14:paraId="69F541AC"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44B9044C"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8E6B87F" w14:textId="77777777" w:rsidR="00D937AC" w:rsidRPr="00FD65DB" w:rsidRDefault="00D937AC" w:rsidP="006A1B55">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16408E4C" w14:textId="77777777" w:rsidR="00D937AC" w:rsidRPr="00FD65DB" w:rsidRDefault="00D937AC" w:rsidP="006A1B55">
            <w:pPr>
              <w:pStyle w:val="TAC"/>
              <w:rPr>
                <w:lang w:val="en-US" w:eastAsia="zh-CN"/>
              </w:rPr>
            </w:pPr>
            <w:r w:rsidRPr="006D0A34">
              <w:t xml:space="preserve">0.1 </w:t>
            </w:r>
          </w:p>
        </w:tc>
        <w:tc>
          <w:tcPr>
            <w:tcW w:w="740" w:type="dxa"/>
            <w:tcBorders>
              <w:top w:val="single" w:sz="4" w:space="0" w:color="auto"/>
              <w:left w:val="single" w:sz="4" w:space="0" w:color="auto"/>
              <w:bottom w:val="single" w:sz="4" w:space="0" w:color="auto"/>
              <w:right w:val="single" w:sz="4" w:space="0" w:color="auto"/>
            </w:tcBorders>
            <w:hideMark/>
          </w:tcPr>
          <w:p w14:paraId="459FA8E4" w14:textId="77777777" w:rsidR="00D937AC" w:rsidRPr="00FD65DB" w:rsidRDefault="00D937AC" w:rsidP="006A1B55">
            <w:pPr>
              <w:pStyle w:val="TAC"/>
              <w:rPr>
                <w:lang w:val="en-US" w:eastAsia="zh-CN"/>
              </w:rPr>
            </w:pPr>
            <w:r w:rsidRPr="006D0A34">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191EFDE9" w14:textId="77777777" w:rsidR="00D937AC" w:rsidRPr="00FD65DB" w:rsidRDefault="00D937AC" w:rsidP="006A1B55">
            <w:pPr>
              <w:pStyle w:val="TAC"/>
              <w:rPr>
                <w:lang w:val="en-US" w:eastAsia="zh-CN"/>
              </w:rPr>
            </w:pPr>
            <w:r w:rsidRPr="006D0A34">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54FF8745" w14:textId="77777777" w:rsidR="00D937AC" w:rsidRPr="00FD65DB" w:rsidRDefault="00D937AC" w:rsidP="006A1B55">
            <w:pPr>
              <w:pStyle w:val="TAC"/>
              <w:rPr>
                <w:lang w:val="en-US" w:eastAsia="zh-CN"/>
              </w:rPr>
            </w:pPr>
            <w:r w:rsidRPr="006D0A34">
              <w:t xml:space="preserve">0.2 </w:t>
            </w:r>
          </w:p>
        </w:tc>
      </w:tr>
      <w:tr w:rsidR="00D937AC" w:rsidRPr="00FD65DB" w14:paraId="677C01C2"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00E55B00"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9E0B79C"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3CF0C6BF" w14:textId="77777777" w:rsidR="00D937AC" w:rsidRPr="00C107BA" w:rsidRDefault="00D937AC" w:rsidP="006A1B55">
            <w:pPr>
              <w:pStyle w:val="TAC"/>
              <w:rPr>
                <w:lang w:val="en-US" w:eastAsia="zh-CN"/>
              </w:rPr>
            </w:pPr>
            <w:r w:rsidRPr="009E626B">
              <w:t xml:space="preserve">0.0 </w:t>
            </w:r>
          </w:p>
        </w:tc>
        <w:tc>
          <w:tcPr>
            <w:tcW w:w="740" w:type="dxa"/>
            <w:tcBorders>
              <w:top w:val="single" w:sz="4" w:space="0" w:color="auto"/>
              <w:left w:val="single" w:sz="4" w:space="0" w:color="auto"/>
              <w:bottom w:val="single" w:sz="4" w:space="0" w:color="auto"/>
              <w:right w:val="single" w:sz="4" w:space="0" w:color="auto"/>
            </w:tcBorders>
          </w:tcPr>
          <w:p w14:paraId="7C056221" w14:textId="77777777" w:rsidR="00D937AC" w:rsidRPr="00C107BA" w:rsidRDefault="00D937AC" w:rsidP="006A1B55">
            <w:pPr>
              <w:pStyle w:val="TAC"/>
              <w:rPr>
                <w:lang w:val="en-US" w:eastAsia="zh-CN"/>
              </w:rPr>
            </w:pPr>
            <w:r w:rsidRPr="009E626B">
              <w:t xml:space="preserve">0.0 </w:t>
            </w:r>
          </w:p>
        </w:tc>
        <w:tc>
          <w:tcPr>
            <w:tcW w:w="741" w:type="dxa"/>
            <w:tcBorders>
              <w:top w:val="single" w:sz="4" w:space="0" w:color="auto"/>
              <w:left w:val="single" w:sz="4" w:space="0" w:color="auto"/>
              <w:bottom w:val="single" w:sz="4" w:space="0" w:color="auto"/>
              <w:right w:val="single" w:sz="4" w:space="0" w:color="auto"/>
            </w:tcBorders>
          </w:tcPr>
          <w:p w14:paraId="75927689" w14:textId="77777777" w:rsidR="00D937AC" w:rsidRPr="00C107BA" w:rsidRDefault="00D937AC" w:rsidP="006A1B55">
            <w:pPr>
              <w:pStyle w:val="TAC"/>
              <w:rPr>
                <w:lang w:val="en-US" w:eastAsia="zh-CN"/>
              </w:rPr>
            </w:pPr>
            <w:r w:rsidRPr="009E626B">
              <w:t xml:space="preserve">0.1 </w:t>
            </w:r>
          </w:p>
        </w:tc>
        <w:tc>
          <w:tcPr>
            <w:tcW w:w="741" w:type="dxa"/>
            <w:tcBorders>
              <w:top w:val="single" w:sz="4" w:space="0" w:color="auto"/>
              <w:left w:val="single" w:sz="4" w:space="0" w:color="auto"/>
              <w:bottom w:val="single" w:sz="4" w:space="0" w:color="auto"/>
              <w:right w:val="single" w:sz="4" w:space="0" w:color="auto"/>
            </w:tcBorders>
          </w:tcPr>
          <w:p w14:paraId="0EDA4B00" w14:textId="77777777" w:rsidR="00D937AC" w:rsidRPr="00C107BA" w:rsidRDefault="00D937AC" w:rsidP="006A1B55">
            <w:pPr>
              <w:pStyle w:val="TAC"/>
              <w:rPr>
                <w:lang w:val="en-US" w:eastAsia="zh-CN"/>
              </w:rPr>
            </w:pPr>
            <w:r w:rsidRPr="009E626B">
              <w:t xml:space="preserve">0.1 </w:t>
            </w:r>
          </w:p>
        </w:tc>
      </w:tr>
      <w:tr w:rsidR="00D937AC" w:rsidRPr="00FD65DB" w14:paraId="2E6C83BA"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1B5C699D"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434C625C"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64663158" w14:textId="77777777" w:rsidR="00D937AC" w:rsidRPr="00FD65DB" w:rsidRDefault="00D937AC" w:rsidP="006A1B55">
            <w:pPr>
              <w:pStyle w:val="TAC"/>
              <w:rPr>
                <w:lang w:val="en-US" w:eastAsia="zh-CN"/>
              </w:rPr>
            </w:pPr>
            <w:r w:rsidRPr="009716CC">
              <w:t xml:space="preserve">0.3 </w:t>
            </w:r>
          </w:p>
        </w:tc>
        <w:tc>
          <w:tcPr>
            <w:tcW w:w="740" w:type="dxa"/>
            <w:tcBorders>
              <w:top w:val="single" w:sz="4" w:space="0" w:color="auto"/>
              <w:left w:val="single" w:sz="4" w:space="0" w:color="auto"/>
              <w:bottom w:val="single" w:sz="4" w:space="0" w:color="auto"/>
              <w:right w:val="single" w:sz="4" w:space="0" w:color="auto"/>
            </w:tcBorders>
          </w:tcPr>
          <w:p w14:paraId="3F7FF993" w14:textId="77777777" w:rsidR="00D937AC" w:rsidRPr="00FD65DB" w:rsidRDefault="00D937AC" w:rsidP="006A1B55">
            <w:pPr>
              <w:pStyle w:val="TAC"/>
              <w:rPr>
                <w:lang w:val="en-US" w:eastAsia="zh-CN"/>
              </w:rPr>
            </w:pPr>
            <w:r w:rsidRPr="009716CC">
              <w:t xml:space="preserve">0.3 </w:t>
            </w:r>
          </w:p>
        </w:tc>
        <w:tc>
          <w:tcPr>
            <w:tcW w:w="741" w:type="dxa"/>
            <w:tcBorders>
              <w:top w:val="single" w:sz="4" w:space="0" w:color="auto"/>
              <w:left w:val="single" w:sz="4" w:space="0" w:color="auto"/>
              <w:bottom w:val="single" w:sz="4" w:space="0" w:color="auto"/>
              <w:right w:val="single" w:sz="4" w:space="0" w:color="auto"/>
            </w:tcBorders>
          </w:tcPr>
          <w:p w14:paraId="2B9658DE" w14:textId="77777777" w:rsidR="00D937AC" w:rsidRPr="00FD65DB" w:rsidRDefault="00D937AC" w:rsidP="006A1B55">
            <w:pPr>
              <w:pStyle w:val="TAC"/>
              <w:rPr>
                <w:lang w:val="en-US" w:eastAsia="zh-CN"/>
              </w:rPr>
            </w:pPr>
            <w:r w:rsidRPr="009716CC">
              <w:t xml:space="preserve">0.3 </w:t>
            </w:r>
          </w:p>
        </w:tc>
        <w:tc>
          <w:tcPr>
            <w:tcW w:w="741" w:type="dxa"/>
            <w:tcBorders>
              <w:top w:val="single" w:sz="4" w:space="0" w:color="auto"/>
              <w:left w:val="single" w:sz="4" w:space="0" w:color="auto"/>
              <w:bottom w:val="single" w:sz="4" w:space="0" w:color="auto"/>
              <w:right w:val="single" w:sz="4" w:space="0" w:color="auto"/>
            </w:tcBorders>
          </w:tcPr>
          <w:p w14:paraId="41DBF5AB" w14:textId="77777777" w:rsidR="00D937AC" w:rsidRPr="00FD65DB" w:rsidRDefault="00D937AC" w:rsidP="006A1B55">
            <w:pPr>
              <w:pStyle w:val="TAC"/>
              <w:rPr>
                <w:lang w:val="en-US" w:eastAsia="zh-CN"/>
              </w:rPr>
            </w:pPr>
            <w:r w:rsidRPr="009716CC">
              <w:t xml:space="preserve">0.3 </w:t>
            </w:r>
          </w:p>
        </w:tc>
      </w:tr>
      <w:tr w:rsidR="00D937AC" w:rsidRPr="00FD65DB" w14:paraId="51F23596"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140651E9"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1811B3B"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60FE7A20" w14:textId="77777777" w:rsidR="00D937AC" w:rsidRPr="00C107BA" w:rsidRDefault="00D937AC" w:rsidP="006A1B55">
            <w:pPr>
              <w:pStyle w:val="TAC"/>
              <w:rPr>
                <w:lang w:val="en-US" w:eastAsia="zh-CN"/>
              </w:rPr>
            </w:pPr>
            <w:r w:rsidRPr="00105AD9">
              <w:t xml:space="preserve">0.1 </w:t>
            </w:r>
          </w:p>
        </w:tc>
        <w:tc>
          <w:tcPr>
            <w:tcW w:w="740" w:type="dxa"/>
            <w:tcBorders>
              <w:top w:val="single" w:sz="4" w:space="0" w:color="auto"/>
              <w:left w:val="single" w:sz="4" w:space="0" w:color="auto"/>
              <w:bottom w:val="single" w:sz="4" w:space="0" w:color="auto"/>
              <w:right w:val="single" w:sz="4" w:space="0" w:color="auto"/>
            </w:tcBorders>
          </w:tcPr>
          <w:p w14:paraId="1DA019B5" w14:textId="77777777" w:rsidR="00D937AC" w:rsidRPr="00C107BA" w:rsidRDefault="00D937AC" w:rsidP="006A1B55">
            <w:pPr>
              <w:pStyle w:val="TAC"/>
              <w:rPr>
                <w:lang w:val="en-US" w:eastAsia="zh-CN"/>
              </w:rPr>
            </w:pPr>
            <w:r w:rsidRPr="00105AD9">
              <w:t xml:space="preserve">0.1 </w:t>
            </w:r>
          </w:p>
        </w:tc>
        <w:tc>
          <w:tcPr>
            <w:tcW w:w="741" w:type="dxa"/>
            <w:tcBorders>
              <w:top w:val="single" w:sz="4" w:space="0" w:color="auto"/>
              <w:left w:val="single" w:sz="4" w:space="0" w:color="auto"/>
              <w:bottom w:val="single" w:sz="4" w:space="0" w:color="auto"/>
              <w:right w:val="single" w:sz="4" w:space="0" w:color="auto"/>
            </w:tcBorders>
          </w:tcPr>
          <w:p w14:paraId="220706CD" w14:textId="77777777" w:rsidR="00D937AC" w:rsidRPr="00C107BA" w:rsidRDefault="00D937AC" w:rsidP="006A1B55">
            <w:pPr>
              <w:pStyle w:val="TAC"/>
              <w:rPr>
                <w:lang w:val="en-US" w:eastAsia="zh-CN"/>
              </w:rPr>
            </w:pPr>
            <w:r w:rsidRPr="00105AD9">
              <w:t xml:space="preserve">0.1 </w:t>
            </w:r>
          </w:p>
        </w:tc>
        <w:tc>
          <w:tcPr>
            <w:tcW w:w="741" w:type="dxa"/>
            <w:tcBorders>
              <w:top w:val="single" w:sz="4" w:space="0" w:color="auto"/>
              <w:left w:val="single" w:sz="4" w:space="0" w:color="auto"/>
              <w:bottom w:val="single" w:sz="4" w:space="0" w:color="auto"/>
              <w:right w:val="single" w:sz="4" w:space="0" w:color="auto"/>
            </w:tcBorders>
          </w:tcPr>
          <w:p w14:paraId="029CBC58" w14:textId="77777777" w:rsidR="00D937AC" w:rsidRPr="00C107BA" w:rsidRDefault="00D937AC" w:rsidP="006A1B55">
            <w:pPr>
              <w:pStyle w:val="TAC"/>
              <w:rPr>
                <w:lang w:val="en-US" w:eastAsia="zh-CN"/>
              </w:rPr>
            </w:pPr>
            <w:r w:rsidRPr="00105AD9">
              <w:t xml:space="preserve">0.1 </w:t>
            </w:r>
          </w:p>
        </w:tc>
      </w:tr>
      <w:tr w:rsidR="00D937AC" w:rsidRPr="00FD65DB" w14:paraId="2B663002"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53FEAF7C"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6C9EF96B"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29D361C1" w14:textId="77777777" w:rsidR="00D937AC" w:rsidRPr="00FD65DB" w:rsidRDefault="00D937AC" w:rsidP="006A1B55">
            <w:pPr>
              <w:pStyle w:val="TAC"/>
              <w:rPr>
                <w:lang w:val="en-US" w:eastAsia="zh-CN"/>
              </w:rPr>
            </w:pPr>
            <w:r w:rsidRPr="00101A07">
              <w:t xml:space="preserve">0.8 </w:t>
            </w:r>
          </w:p>
        </w:tc>
        <w:tc>
          <w:tcPr>
            <w:tcW w:w="740" w:type="dxa"/>
            <w:tcBorders>
              <w:top w:val="single" w:sz="4" w:space="0" w:color="auto"/>
              <w:left w:val="single" w:sz="4" w:space="0" w:color="auto"/>
              <w:bottom w:val="single" w:sz="4" w:space="0" w:color="auto"/>
              <w:right w:val="single" w:sz="4" w:space="0" w:color="auto"/>
            </w:tcBorders>
          </w:tcPr>
          <w:p w14:paraId="2D59E189" w14:textId="77777777" w:rsidR="00D937AC" w:rsidRPr="00FD65DB" w:rsidRDefault="00D937AC" w:rsidP="006A1B55">
            <w:pPr>
              <w:pStyle w:val="TAC"/>
              <w:rPr>
                <w:lang w:val="en-US" w:eastAsia="zh-CN"/>
              </w:rPr>
            </w:pPr>
            <w:r w:rsidRPr="00101A07">
              <w:t xml:space="preserve">0.8 </w:t>
            </w:r>
          </w:p>
        </w:tc>
        <w:tc>
          <w:tcPr>
            <w:tcW w:w="741" w:type="dxa"/>
            <w:tcBorders>
              <w:top w:val="single" w:sz="4" w:space="0" w:color="auto"/>
              <w:left w:val="single" w:sz="4" w:space="0" w:color="auto"/>
              <w:bottom w:val="single" w:sz="4" w:space="0" w:color="auto"/>
              <w:right w:val="single" w:sz="4" w:space="0" w:color="auto"/>
            </w:tcBorders>
          </w:tcPr>
          <w:p w14:paraId="6C2E15FD" w14:textId="77777777" w:rsidR="00D937AC" w:rsidRPr="00FD65DB" w:rsidRDefault="00D937AC" w:rsidP="006A1B55">
            <w:pPr>
              <w:pStyle w:val="TAC"/>
              <w:rPr>
                <w:lang w:val="en-US" w:eastAsia="zh-CN"/>
              </w:rPr>
            </w:pPr>
            <w:r w:rsidRPr="00101A07">
              <w:t xml:space="preserve">0.8 </w:t>
            </w:r>
          </w:p>
        </w:tc>
        <w:tc>
          <w:tcPr>
            <w:tcW w:w="741" w:type="dxa"/>
            <w:tcBorders>
              <w:top w:val="single" w:sz="4" w:space="0" w:color="auto"/>
              <w:left w:val="single" w:sz="4" w:space="0" w:color="auto"/>
              <w:bottom w:val="single" w:sz="4" w:space="0" w:color="auto"/>
              <w:right w:val="single" w:sz="4" w:space="0" w:color="auto"/>
            </w:tcBorders>
          </w:tcPr>
          <w:p w14:paraId="3F0E8737" w14:textId="77777777" w:rsidR="00D937AC" w:rsidRPr="00FD65DB" w:rsidRDefault="00D937AC" w:rsidP="006A1B55">
            <w:pPr>
              <w:pStyle w:val="TAC"/>
              <w:rPr>
                <w:lang w:val="en-US" w:eastAsia="zh-CN"/>
              </w:rPr>
            </w:pPr>
            <w:r w:rsidRPr="00101A07">
              <w:t xml:space="preserve">0.8 </w:t>
            </w:r>
          </w:p>
        </w:tc>
      </w:tr>
    </w:tbl>
    <w:p w14:paraId="0A4C8D34" w14:textId="77777777" w:rsidR="00D937AC" w:rsidRDefault="00D937AC" w:rsidP="00D937AC">
      <w:pPr>
        <w:pStyle w:val="a0"/>
        <w:rPr>
          <w:lang w:eastAsia="ko-KR"/>
        </w:rPr>
      </w:pPr>
    </w:p>
    <w:p w14:paraId="35D1BA84" w14:textId="77777777" w:rsidR="00D937AC" w:rsidRPr="00F2088B" w:rsidRDefault="00D937AC" w:rsidP="00D937AC">
      <w:pPr>
        <w:pStyle w:val="a0"/>
        <w:numPr>
          <w:ilvl w:val="0"/>
          <w:numId w:val="49"/>
        </w:numPr>
        <w:rPr>
          <w:b/>
          <w:lang w:eastAsia="ko-KR"/>
        </w:rPr>
      </w:pPr>
      <w:r w:rsidRPr="00F2088B">
        <w:rPr>
          <w:rFonts w:hint="eastAsia"/>
          <w:b/>
          <w:lang w:eastAsia="ko-KR"/>
        </w:rPr>
        <w:t xml:space="preserve">For 1Tx PC1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D937AC" w:rsidRPr="00FD65DB" w14:paraId="64BBF6D4" w14:textId="77777777" w:rsidTr="006A1B55">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49ED1D63" w14:textId="77777777" w:rsidR="00D937AC" w:rsidRDefault="00D937AC" w:rsidP="006A1B55">
            <w:pPr>
              <w:pStyle w:val="TAH"/>
              <w:rPr>
                <w:rFonts w:eastAsiaTheme="minorEastAsia"/>
                <w:lang w:val="en-US" w:eastAsia="ko-KR"/>
              </w:rPr>
            </w:pPr>
            <w:r>
              <w:rPr>
                <w:rFonts w:eastAsiaTheme="minorEastAsia" w:hint="eastAsia"/>
                <w:lang w:val="en-US" w:eastAsia="ko-KR"/>
              </w:rPr>
              <w:lastRenderedPageBreak/>
              <w:t>Filter rejection</w:t>
            </w:r>
          </w:p>
          <w:p w14:paraId="288D4B17" w14:textId="77777777" w:rsidR="00D937AC" w:rsidRPr="00C107BA" w:rsidRDefault="00D937AC" w:rsidP="006A1B55">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4F8668F4" w14:textId="77777777" w:rsidR="00D937AC" w:rsidRPr="00FD65DB" w:rsidRDefault="00D937AC" w:rsidP="006A1B5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7529EF" w14:textId="77777777" w:rsidR="00D937AC" w:rsidRPr="00FD65DB" w:rsidRDefault="00D937AC" w:rsidP="006A1B55">
            <w:pPr>
              <w:pStyle w:val="TAH"/>
              <w:rPr>
                <w:rFonts w:eastAsia="PMingLiU"/>
                <w:lang w:val="en-US"/>
              </w:rPr>
            </w:pPr>
            <w:r w:rsidRPr="00FD65DB">
              <w:rPr>
                <w:rFonts w:eastAsia="PMingLiU"/>
                <w:lang w:val="en-US"/>
              </w:rPr>
              <w:t>5</w:t>
            </w:r>
          </w:p>
          <w:p w14:paraId="13D6B91A"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87D6EA" w14:textId="77777777" w:rsidR="00D937AC" w:rsidRPr="00FD65DB" w:rsidRDefault="00D937AC" w:rsidP="006A1B55">
            <w:pPr>
              <w:pStyle w:val="TAH"/>
              <w:rPr>
                <w:rFonts w:eastAsia="PMingLiU"/>
                <w:lang w:val="en-US"/>
              </w:rPr>
            </w:pPr>
            <w:r w:rsidRPr="00FD65DB">
              <w:rPr>
                <w:rFonts w:eastAsia="PMingLiU"/>
                <w:lang w:val="en-US"/>
              </w:rPr>
              <w:t>10</w:t>
            </w:r>
          </w:p>
          <w:p w14:paraId="094C98E4"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A921A0D" w14:textId="77777777" w:rsidR="00D937AC" w:rsidRPr="00FD65DB" w:rsidRDefault="00D937AC" w:rsidP="006A1B55">
            <w:pPr>
              <w:pStyle w:val="TAH"/>
              <w:rPr>
                <w:rFonts w:eastAsia="PMingLiU"/>
                <w:lang w:val="en-US"/>
              </w:rPr>
            </w:pPr>
            <w:r w:rsidRPr="00FD65DB">
              <w:rPr>
                <w:rFonts w:eastAsia="PMingLiU"/>
                <w:lang w:val="en-US"/>
              </w:rPr>
              <w:t>15</w:t>
            </w:r>
          </w:p>
          <w:p w14:paraId="31FE398B"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F254A7" w14:textId="77777777" w:rsidR="00D937AC" w:rsidRPr="00FD65DB" w:rsidRDefault="00D937AC" w:rsidP="006A1B55">
            <w:pPr>
              <w:pStyle w:val="TAH"/>
              <w:rPr>
                <w:rFonts w:eastAsia="PMingLiU"/>
                <w:lang w:val="en-US"/>
              </w:rPr>
            </w:pPr>
            <w:r w:rsidRPr="00FD65DB">
              <w:rPr>
                <w:rFonts w:eastAsia="PMingLiU"/>
                <w:lang w:val="en-US"/>
              </w:rPr>
              <w:t>20</w:t>
            </w:r>
          </w:p>
          <w:p w14:paraId="6BA64542"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r>
      <w:tr w:rsidR="00D937AC" w:rsidRPr="00FD65DB" w14:paraId="62496397"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19F90027" w14:textId="77777777" w:rsidR="00D937AC" w:rsidRPr="00FD65DB" w:rsidRDefault="00D937AC" w:rsidP="006A1B55">
            <w:pPr>
              <w:pStyle w:val="TAC"/>
              <w:rPr>
                <w:rFonts w:cs="Arial"/>
                <w:lang w:val="en-US" w:eastAsia="ko-KR"/>
              </w:rPr>
            </w:pPr>
            <w:r>
              <w:rPr>
                <w:rFonts w:cs="Arial" w:hint="eastAsia"/>
                <w:lang w:val="en-US" w:eastAsia="ko-KR"/>
              </w:rPr>
              <w:t>60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087A98B" w14:textId="77777777" w:rsidR="00D937AC" w:rsidRPr="00FD65DB" w:rsidRDefault="00D937AC" w:rsidP="006A1B55">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6F7FF702" w14:textId="77777777" w:rsidR="00D937AC" w:rsidRPr="00FD65DB" w:rsidRDefault="00D937AC" w:rsidP="006A1B55">
            <w:pPr>
              <w:pStyle w:val="TAC"/>
              <w:rPr>
                <w:rFonts w:eastAsia="PMingLiU"/>
                <w:lang w:val="en-US"/>
              </w:rPr>
            </w:pPr>
            <w:r>
              <w:rPr>
                <w:lang w:val="en-US" w:eastAsia="zh-CN"/>
              </w:rPr>
              <w:t>0</w:t>
            </w:r>
          </w:p>
        </w:tc>
        <w:tc>
          <w:tcPr>
            <w:tcW w:w="740" w:type="dxa"/>
            <w:tcBorders>
              <w:top w:val="single" w:sz="4" w:space="0" w:color="auto"/>
              <w:left w:val="single" w:sz="4" w:space="0" w:color="auto"/>
              <w:bottom w:val="single" w:sz="4" w:space="0" w:color="auto"/>
              <w:right w:val="single" w:sz="4" w:space="0" w:color="auto"/>
            </w:tcBorders>
            <w:hideMark/>
          </w:tcPr>
          <w:p w14:paraId="1B340CCE" w14:textId="77777777" w:rsidR="00D937AC" w:rsidRPr="00FD65DB" w:rsidRDefault="00D937AC" w:rsidP="006A1B55">
            <w:pPr>
              <w:pStyle w:val="TAC"/>
              <w:rPr>
                <w:rFonts w:eastAsia="PMingLiU"/>
                <w:lang w:val="en-US"/>
              </w:rPr>
            </w:pPr>
            <w:r>
              <w:rPr>
                <w:lang w:val="en-US" w:eastAsia="zh-CN"/>
              </w:rPr>
              <w:t>0</w:t>
            </w:r>
          </w:p>
        </w:tc>
        <w:tc>
          <w:tcPr>
            <w:tcW w:w="741" w:type="dxa"/>
            <w:tcBorders>
              <w:top w:val="single" w:sz="4" w:space="0" w:color="auto"/>
              <w:left w:val="single" w:sz="4" w:space="0" w:color="auto"/>
              <w:bottom w:val="single" w:sz="4" w:space="0" w:color="auto"/>
              <w:right w:val="single" w:sz="4" w:space="0" w:color="auto"/>
            </w:tcBorders>
            <w:hideMark/>
          </w:tcPr>
          <w:p w14:paraId="36DBEA44" w14:textId="77777777" w:rsidR="00D937AC" w:rsidRPr="00FD65DB" w:rsidRDefault="00D937AC" w:rsidP="006A1B55">
            <w:pPr>
              <w:pStyle w:val="TAC"/>
              <w:rPr>
                <w:rFonts w:eastAsia="PMingLiU"/>
                <w:lang w:val="en-US"/>
              </w:rPr>
            </w:pPr>
            <w:r>
              <w:rPr>
                <w:lang w:val="en-US" w:eastAsia="zh-CN"/>
              </w:rPr>
              <w:t>0.1</w:t>
            </w:r>
          </w:p>
        </w:tc>
        <w:tc>
          <w:tcPr>
            <w:tcW w:w="741" w:type="dxa"/>
            <w:tcBorders>
              <w:top w:val="single" w:sz="4" w:space="0" w:color="auto"/>
              <w:left w:val="single" w:sz="4" w:space="0" w:color="auto"/>
              <w:bottom w:val="single" w:sz="4" w:space="0" w:color="auto"/>
              <w:right w:val="single" w:sz="4" w:space="0" w:color="auto"/>
            </w:tcBorders>
            <w:hideMark/>
          </w:tcPr>
          <w:p w14:paraId="2DB70BB8" w14:textId="77777777" w:rsidR="00D937AC" w:rsidRPr="00FD65DB" w:rsidRDefault="00D937AC" w:rsidP="006A1B55">
            <w:pPr>
              <w:pStyle w:val="TAC"/>
              <w:rPr>
                <w:rFonts w:eastAsia="PMingLiU"/>
                <w:lang w:val="en-US"/>
              </w:rPr>
            </w:pPr>
            <w:r>
              <w:rPr>
                <w:lang w:val="en-US" w:eastAsia="zh-CN"/>
              </w:rPr>
              <w:t>0.1</w:t>
            </w:r>
          </w:p>
        </w:tc>
      </w:tr>
      <w:tr w:rsidR="00D937AC" w:rsidRPr="00FD65DB" w14:paraId="46141011"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347E7837"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72D6A015" w14:textId="77777777" w:rsidR="00D937AC" w:rsidRPr="00FD65DB" w:rsidRDefault="00D937AC" w:rsidP="006A1B55">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EC8381F" w14:textId="77777777" w:rsidR="00D937AC" w:rsidRPr="00FD65DB" w:rsidRDefault="00D937AC" w:rsidP="006A1B55">
            <w:pPr>
              <w:pStyle w:val="TAC"/>
              <w:rPr>
                <w:lang w:val="en-US" w:eastAsia="zh-CN"/>
              </w:rPr>
            </w:pPr>
            <w:r w:rsidRPr="001E1146">
              <w:t xml:space="preserve">0.3 </w:t>
            </w:r>
          </w:p>
        </w:tc>
        <w:tc>
          <w:tcPr>
            <w:tcW w:w="740" w:type="dxa"/>
            <w:tcBorders>
              <w:top w:val="single" w:sz="4" w:space="0" w:color="auto"/>
              <w:left w:val="single" w:sz="4" w:space="0" w:color="auto"/>
              <w:bottom w:val="single" w:sz="4" w:space="0" w:color="auto"/>
              <w:right w:val="single" w:sz="4" w:space="0" w:color="auto"/>
            </w:tcBorders>
            <w:hideMark/>
          </w:tcPr>
          <w:p w14:paraId="521DC5B7" w14:textId="77777777" w:rsidR="00D937AC" w:rsidRPr="00FD65DB" w:rsidRDefault="00D937AC" w:rsidP="006A1B55">
            <w:pPr>
              <w:pStyle w:val="TAC"/>
              <w:rPr>
                <w:lang w:val="en-US" w:eastAsia="zh-CN"/>
              </w:rPr>
            </w:pPr>
            <w:r w:rsidRPr="001E1146">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5B36F01F" w14:textId="77777777" w:rsidR="00D937AC" w:rsidRPr="00FD65DB" w:rsidRDefault="00D937AC" w:rsidP="006A1B55">
            <w:pPr>
              <w:pStyle w:val="TAC"/>
              <w:rPr>
                <w:lang w:val="en-US" w:eastAsia="zh-CN"/>
              </w:rPr>
            </w:pPr>
            <w:r w:rsidRPr="001E1146">
              <w:t xml:space="preserve">0.3 </w:t>
            </w:r>
          </w:p>
        </w:tc>
        <w:tc>
          <w:tcPr>
            <w:tcW w:w="741" w:type="dxa"/>
            <w:tcBorders>
              <w:top w:val="single" w:sz="4" w:space="0" w:color="auto"/>
              <w:left w:val="single" w:sz="4" w:space="0" w:color="auto"/>
              <w:bottom w:val="single" w:sz="4" w:space="0" w:color="auto"/>
              <w:right w:val="single" w:sz="4" w:space="0" w:color="auto"/>
            </w:tcBorders>
            <w:hideMark/>
          </w:tcPr>
          <w:p w14:paraId="65A6ABA7" w14:textId="77777777" w:rsidR="00D937AC" w:rsidRPr="00FD65DB" w:rsidRDefault="00D937AC" w:rsidP="006A1B55">
            <w:pPr>
              <w:pStyle w:val="TAC"/>
              <w:rPr>
                <w:lang w:val="en-US" w:eastAsia="zh-CN"/>
              </w:rPr>
            </w:pPr>
            <w:r w:rsidRPr="001E1146">
              <w:t xml:space="preserve">0.3 </w:t>
            </w:r>
          </w:p>
        </w:tc>
      </w:tr>
      <w:tr w:rsidR="00D937AC" w:rsidRPr="00FD65DB" w14:paraId="2841D948"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0AB93352"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DF28DC7"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5D3605F3" w14:textId="77777777" w:rsidR="00D937AC" w:rsidRPr="00C107BA" w:rsidRDefault="00D937AC" w:rsidP="006A1B55">
            <w:pPr>
              <w:pStyle w:val="TAC"/>
              <w:rPr>
                <w:lang w:val="en-US" w:eastAsia="zh-CN"/>
              </w:rPr>
            </w:pPr>
            <w:r w:rsidRPr="008668D2">
              <w:t xml:space="preserve">0.1 </w:t>
            </w:r>
          </w:p>
        </w:tc>
        <w:tc>
          <w:tcPr>
            <w:tcW w:w="740" w:type="dxa"/>
            <w:tcBorders>
              <w:top w:val="single" w:sz="4" w:space="0" w:color="auto"/>
              <w:left w:val="single" w:sz="4" w:space="0" w:color="auto"/>
              <w:bottom w:val="single" w:sz="4" w:space="0" w:color="auto"/>
              <w:right w:val="single" w:sz="4" w:space="0" w:color="auto"/>
            </w:tcBorders>
          </w:tcPr>
          <w:p w14:paraId="7C8F2273" w14:textId="77777777" w:rsidR="00D937AC" w:rsidRPr="00C107BA" w:rsidRDefault="00D937AC" w:rsidP="006A1B55">
            <w:pPr>
              <w:pStyle w:val="TAC"/>
              <w:rPr>
                <w:lang w:val="en-US" w:eastAsia="zh-CN"/>
              </w:rPr>
            </w:pPr>
            <w:r w:rsidRPr="008668D2">
              <w:t xml:space="preserve">0.1 </w:t>
            </w:r>
          </w:p>
        </w:tc>
        <w:tc>
          <w:tcPr>
            <w:tcW w:w="741" w:type="dxa"/>
            <w:tcBorders>
              <w:top w:val="single" w:sz="4" w:space="0" w:color="auto"/>
              <w:left w:val="single" w:sz="4" w:space="0" w:color="auto"/>
              <w:bottom w:val="single" w:sz="4" w:space="0" w:color="auto"/>
              <w:right w:val="single" w:sz="4" w:space="0" w:color="auto"/>
            </w:tcBorders>
          </w:tcPr>
          <w:p w14:paraId="1A299A8E" w14:textId="77777777" w:rsidR="00D937AC" w:rsidRPr="00C107BA" w:rsidRDefault="00D937AC" w:rsidP="006A1B55">
            <w:pPr>
              <w:pStyle w:val="TAC"/>
              <w:rPr>
                <w:lang w:val="en-US" w:eastAsia="zh-CN"/>
              </w:rPr>
            </w:pPr>
            <w:r w:rsidRPr="008668D2">
              <w:t xml:space="preserve">0.1 </w:t>
            </w:r>
          </w:p>
        </w:tc>
        <w:tc>
          <w:tcPr>
            <w:tcW w:w="741" w:type="dxa"/>
            <w:tcBorders>
              <w:top w:val="single" w:sz="4" w:space="0" w:color="auto"/>
              <w:left w:val="single" w:sz="4" w:space="0" w:color="auto"/>
              <w:bottom w:val="single" w:sz="4" w:space="0" w:color="auto"/>
              <w:right w:val="single" w:sz="4" w:space="0" w:color="auto"/>
            </w:tcBorders>
          </w:tcPr>
          <w:p w14:paraId="491AE7F7" w14:textId="77777777" w:rsidR="00D937AC" w:rsidRPr="00C107BA" w:rsidRDefault="00D937AC" w:rsidP="006A1B55">
            <w:pPr>
              <w:pStyle w:val="TAC"/>
              <w:rPr>
                <w:lang w:val="en-US" w:eastAsia="zh-CN"/>
              </w:rPr>
            </w:pPr>
            <w:r w:rsidRPr="008668D2">
              <w:t xml:space="preserve">0.1 </w:t>
            </w:r>
          </w:p>
        </w:tc>
      </w:tr>
      <w:tr w:rsidR="00D937AC" w:rsidRPr="00FD65DB" w14:paraId="3C25D84C"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01395DE0"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0D30F21"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0BF813AC" w14:textId="77777777" w:rsidR="00D937AC" w:rsidRPr="00FD65DB" w:rsidRDefault="00D937AC" w:rsidP="006A1B55">
            <w:pPr>
              <w:pStyle w:val="TAC"/>
              <w:rPr>
                <w:lang w:val="en-US" w:eastAsia="zh-CN"/>
              </w:rPr>
            </w:pPr>
            <w:r w:rsidRPr="00792AAA">
              <w:t xml:space="preserve">0.7 </w:t>
            </w:r>
          </w:p>
        </w:tc>
        <w:tc>
          <w:tcPr>
            <w:tcW w:w="740" w:type="dxa"/>
            <w:tcBorders>
              <w:top w:val="single" w:sz="4" w:space="0" w:color="auto"/>
              <w:left w:val="single" w:sz="4" w:space="0" w:color="auto"/>
              <w:bottom w:val="single" w:sz="4" w:space="0" w:color="auto"/>
              <w:right w:val="single" w:sz="4" w:space="0" w:color="auto"/>
            </w:tcBorders>
          </w:tcPr>
          <w:p w14:paraId="471772AE" w14:textId="77777777" w:rsidR="00D937AC" w:rsidRPr="00FD65DB" w:rsidRDefault="00D937AC" w:rsidP="006A1B55">
            <w:pPr>
              <w:pStyle w:val="TAC"/>
              <w:rPr>
                <w:lang w:val="en-US" w:eastAsia="zh-CN"/>
              </w:rPr>
            </w:pPr>
            <w:r w:rsidRPr="00792AAA">
              <w:t xml:space="preserve">0.7 </w:t>
            </w:r>
          </w:p>
        </w:tc>
        <w:tc>
          <w:tcPr>
            <w:tcW w:w="741" w:type="dxa"/>
            <w:tcBorders>
              <w:top w:val="single" w:sz="4" w:space="0" w:color="auto"/>
              <w:left w:val="single" w:sz="4" w:space="0" w:color="auto"/>
              <w:bottom w:val="single" w:sz="4" w:space="0" w:color="auto"/>
              <w:right w:val="single" w:sz="4" w:space="0" w:color="auto"/>
            </w:tcBorders>
          </w:tcPr>
          <w:p w14:paraId="69976074" w14:textId="77777777" w:rsidR="00D937AC" w:rsidRPr="00FD65DB" w:rsidRDefault="00D937AC" w:rsidP="006A1B55">
            <w:pPr>
              <w:pStyle w:val="TAC"/>
              <w:rPr>
                <w:lang w:val="en-US" w:eastAsia="zh-CN"/>
              </w:rPr>
            </w:pPr>
            <w:r w:rsidRPr="00792AAA">
              <w:t xml:space="preserve">0.7 </w:t>
            </w:r>
          </w:p>
        </w:tc>
        <w:tc>
          <w:tcPr>
            <w:tcW w:w="741" w:type="dxa"/>
            <w:tcBorders>
              <w:top w:val="single" w:sz="4" w:space="0" w:color="auto"/>
              <w:left w:val="single" w:sz="4" w:space="0" w:color="auto"/>
              <w:bottom w:val="single" w:sz="4" w:space="0" w:color="auto"/>
              <w:right w:val="single" w:sz="4" w:space="0" w:color="auto"/>
            </w:tcBorders>
          </w:tcPr>
          <w:p w14:paraId="6F5C1F33" w14:textId="77777777" w:rsidR="00D937AC" w:rsidRPr="00FD65DB" w:rsidRDefault="00D937AC" w:rsidP="006A1B55">
            <w:pPr>
              <w:pStyle w:val="TAC"/>
              <w:rPr>
                <w:lang w:val="en-US" w:eastAsia="zh-CN"/>
              </w:rPr>
            </w:pPr>
            <w:r w:rsidRPr="00792AAA">
              <w:t xml:space="preserve">0.7 </w:t>
            </w:r>
          </w:p>
        </w:tc>
      </w:tr>
      <w:tr w:rsidR="00D937AC" w:rsidRPr="00FD65DB" w14:paraId="60867EBD"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12E79D53"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A8B3817"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29F3BA60" w14:textId="77777777" w:rsidR="00D937AC" w:rsidRPr="00C107BA" w:rsidRDefault="00D937AC" w:rsidP="006A1B55">
            <w:pPr>
              <w:pStyle w:val="TAC"/>
              <w:rPr>
                <w:lang w:val="en-US" w:eastAsia="zh-CN"/>
              </w:rPr>
            </w:pPr>
            <w:r w:rsidRPr="00C65553">
              <w:t xml:space="preserve">0.1 </w:t>
            </w:r>
          </w:p>
        </w:tc>
        <w:tc>
          <w:tcPr>
            <w:tcW w:w="740" w:type="dxa"/>
            <w:tcBorders>
              <w:top w:val="single" w:sz="4" w:space="0" w:color="auto"/>
              <w:left w:val="single" w:sz="4" w:space="0" w:color="auto"/>
              <w:bottom w:val="single" w:sz="4" w:space="0" w:color="auto"/>
              <w:right w:val="single" w:sz="4" w:space="0" w:color="auto"/>
            </w:tcBorders>
          </w:tcPr>
          <w:p w14:paraId="0641BD8F" w14:textId="77777777" w:rsidR="00D937AC" w:rsidRPr="00C107BA" w:rsidRDefault="00D937AC" w:rsidP="006A1B55">
            <w:pPr>
              <w:pStyle w:val="TAC"/>
              <w:rPr>
                <w:lang w:val="en-US" w:eastAsia="zh-CN"/>
              </w:rPr>
            </w:pPr>
            <w:r w:rsidRPr="00C65553">
              <w:t xml:space="preserve">0.1 </w:t>
            </w:r>
          </w:p>
        </w:tc>
        <w:tc>
          <w:tcPr>
            <w:tcW w:w="741" w:type="dxa"/>
            <w:tcBorders>
              <w:top w:val="single" w:sz="4" w:space="0" w:color="auto"/>
              <w:left w:val="single" w:sz="4" w:space="0" w:color="auto"/>
              <w:bottom w:val="single" w:sz="4" w:space="0" w:color="auto"/>
              <w:right w:val="single" w:sz="4" w:space="0" w:color="auto"/>
            </w:tcBorders>
          </w:tcPr>
          <w:p w14:paraId="2311D1C5" w14:textId="77777777" w:rsidR="00D937AC" w:rsidRPr="00C107BA" w:rsidRDefault="00D937AC" w:rsidP="006A1B55">
            <w:pPr>
              <w:pStyle w:val="TAC"/>
              <w:rPr>
                <w:lang w:val="en-US" w:eastAsia="zh-CN"/>
              </w:rPr>
            </w:pPr>
            <w:r w:rsidRPr="00C65553">
              <w:t xml:space="preserve">0.1 </w:t>
            </w:r>
          </w:p>
        </w:tc>
        <w:tc>
          <w:tcPr>
            <w:tcW w:w="741" w:type="dxa"/>
            <w:tcBorders>
              <w:top w:val="single" w:sz="4" w:space="0" w:color="auto"/>
              <w:left w:val="single" w:sz="4" w:space="0" w:color="auto"/>
              <w:bottom w:val="single" w:sz="4" w:space="0" w:color="auto"/>
              <w:right w:val="single" w:sz="4" w:space="0" w:color="auto"/>
            </w:tcBorders>
          </w:tcPr>
          <w:p w14:paraId="7DA93C98" w14:textId="77777777" w:rsidR="00D937AC" w:rsidRPr="00C107BA" w:rsidRDefault="00D937AC" w:rsidP="006A1B55">
            <w:pPr>
              <w:pStyle w:val="TAC"/>
              <w:rPr>
                <w:lang w:val="en-US" w:eastAsia="zh-CN"/>
              </w:rPr>
            </w:pPr>
            <w:r w:rsidRPr="00C65553">
              <w:t xml:space="preserve">0.1 </w:t>
            </w:r>
          </w:p>
        </w:tc>
      </w:tr>
      <w:tr w:rsidR="00D937AC" w:rsidRPr="00FD65DB" w14:paraId="5CA6EAA4"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22B90BAD"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001BEB8"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4DFE6EA3" w14:textId="77777777" w:rsidR="00D937AC" w:rsidRPr="00FD65DB" w:rsidRDefault="00D937AC" w:rsidP="006A1B55">
            <w:pPr>
              <w:pStyle w:val="TAC"/>
              <w:rPr>
                <w:lang w:val="en-US" w:eastAsia="zh-CN"/>
              </w:rPr>
            </w:pPr>
            <w:r w:rsidRPr="00E84FF5">
              <w:t xml:space="preserve">1.4 </w:t>
            </w:r>
          </w:p>
        </w:tc>
        <w:tc>
          <w:tcPr>
            <w:tcW w:w="740" w:type="dxa"/>
            <w:tcBorders>
              <w:top w:val="single" w:sz="4" w:space="0" w:color="auto"/>
              <w:left w:val="single" w:sz="4" w:space="0" w:color="auto"/>
              <w:bottom w:val="single" w:sz="4" w:space="0" w:color="auto"/>
              <w:right w:val="single" w:sz="4" w:space="0" w:color="auto"/>
            </w:tcBorders>
          </w:tcPr>
          <w:p w14:paraId="34E73C3B" w14:textId="77777777" w:rsidR="00D937AC" w:rsidRPr="00FD65DB" w:rsidRDefault="00D937AC" w:rsidP="006A1B55">
            <w:pPr>
              <w:pStyle w:val="TAC"/>
              <w:rPr>
                <w:lang w:val="en-US" w:eastAsia="zh-CN"/>
              </w:rPr>
            </w:pPr>
            <w:r w:rsidRPr="00E84FF5">
              <w:t xml:space="preserve">1.4 </w:t>
            </w:r>
          </w:p>
        </w:tc>
        <w:tc>
          <w:tcPr>
            <w:tcW w:w="741" w:type="dxa"/>
            <w:tcBorders>
              <w:top w:val="single" w:sz="4" w:space="0" w:color="auto"/>
              <w:left w:val="single" w:sz="4" w:space="0" w:color="auto"/>
              <w:bottom w:val="single" w:sz="4" w:space="0" w:color="auto"/>
              <w:right w:val="single" w:sz="4" w:space="0" w:color="auto"/>
            </w:tcBorders>
          </w:tcPr>
          <w:p w14:paraId="25FE752F" w14:textId="77777777" w:rsidR="00D937AC" w:rsidRPr="00FD65DB" w:rsidRDefault="00D937AC" w:rsidP="006A1B55">
            <w:pPr>
              <w:pStyle w:val="TAC"/>
              <w:rPr>
                <w:lang w:val="en-US" w:eastAsia="zh-CN"/>
              </w:rPr>
            </w:pPr>
            <w:r w:rsidRPr="00E84FF5">
              <w:t xml:space="preserve">1.5 </w:t>
            </w:r>
          </w:p>
        </w:tc>
        <w:tc>
          <w:tcPr>
            <w:tcW w:w="741" w:type="dxa"/>
            <w:tcBorders>
              <w:top w:val="single" w:sz="4" w:space="0" w:color="auto"/>
              <w:left w:val="single" w:sz="4" w:space="0" w:color="auto"/>
              <w:bottom w:val="single" w:sz="4" w:space="0" w:color="auto"/>
              <w:right w:val="single" w:sz="4" w:space="0" w:color="auto"/>
            </w:tcBorders>
          </w:tcPr>
          <w:p w14:paraId="2DE24612" w14:textId="77777777" w:rsidR="00D937AC" w:rsidRPr="00FD65DB" w:rsidRDefault="00D937AC" w:rsidP="006A1B55">
            <w:pPr>
              <w:pStyle w:val="TAC"/>
              <w:rPr>
                <w:lang w:val="en-US" w:eastAsia="zh-CN"/>
              </w:rPr>
            </w:pPr>
            <w:r w:rsidRPr="00E84FF5">
              <w:t xml:space="preserve">1.5 </w:t>
            </w:r>
          </w:p>
        </w:tc>
      </w:tr>
    </w:tbl>
    <w:p w14:paraId="0A848812" w14:textId="77777777" w:rsidR="00D937AC" w:rsidRPr="00F2088B" w:rsidRDefault="00D937AC" w:rsidP="00D937AC">
      <w:pPr>
        <w:pStyle w:val="a0"/>
        <w:numPr>
          <w:ilvl w:val="0"/>
          <w:numId w:val="49"/>
        </w:numPr>
        <w:rPr>
          <w:b/>
          <w:lang w:eastAsia="ko-KR"/>
        </w:rPr>
      </w:pPr>
      <w:r w:rsidRPr="00F2088B">
        <w:rPr>
          <w:rFonts w:hint="eastAsia"/>
          <w:b/>
          <w:lang w:eastAsia="ko-KR"/>
        </w:rPr>
        <w:t xml:space="preserve">For </w:t>
      </w:r>
      <w:r>
        <w:rPr>
          <w:rFonts w:hint="eastAsia"/>
          <w:b/>
          <w:lang w:eastAsia="ko-KR"/>
        </w:rPr>
        <w:t>4</w:t>
      </w:r>
      <w:r w:rsidRPr="00F2088B">
        <w:rPr>
          <w:rFonts w:hint="eastAsia"/>
          <w:b/>
          <w:lang w:eastAsia="ko-KR"/>
        </w:rPr>
        <w:t xml:space="preserve">Tx PC1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00"/>
        <w:gridCol w:w="741"/>
        <w:gridCol w:w="740"/>
        <w:gridCol w:w="741"/>
        <w:gridCol w:w="741"/>
      </w:tblGrid>
      <w:tr w:rsidR="00D937AC" w:rsidRPr="00FD65DB" w14:paraId="429596C4" w14:textId="77777777" w:rsidTr="006A1B55">
        <w:trPr>
          <w:trHeight w:val="187"/>
          <w:tblHeader/>
          <w:jc w:val="center"/>
        </w:trPr>
        <w:tc>
          <w:tcPr>
            <w:tcW w:w="1100" w:type="dxa"/>
            <w:tcBorders>
              <w:top w:val="single" w:sz="4" w:space="0" w:color="auto"/>
              <w:left w:val="single" w:sz="4" w:space="0" w:color="auto"/>
              <w:bottom w:val="single" w:sz="4" w:space="0" w:color="auto"/>
              <w:right w:val="single" w:sz="4" w:space="0" w:color="auto"/>
            </w:tcBorders>
          </w:tcPr>
          <w:p w14:paraId="1964E2FF" w14:textId="77777777" w:rsidR="00D937AC" w:rsidRDefault="00D937AC" w:rsidP="006A1B55">
            <w:pPr>
              <w:pStyle w:val="TAH"/>
              <w:rPr>
                <w:rFonts w:eastAsiaTheme="minorEastAsia"/>
                <w:lang w:val="en-US" w:eastAsia="ko-KR"/>
              </w:rPr>
            </w:pPr>
            <w:r>
              <w:rPr>
                <w:rFonts w:eastAsiaTheme="minorEastAsia" w:hint="eastAsia"/>
                <w:lang w:val="en-US" w:eastAsia="ko-KR"/>
              </w:rPr>
              <w:t>Filter rejection</w:t>
            </w:r>
          </w:p>
          <w:p w14:paraId="4E651CEA" w14:textId="77777777" w:rsidR="00D937AC" w:rsidRPr="00C107BA" w:rsidRDefault="00D937AC" w:rsidP="006A1B55">
            <w:pPr>
              <w:pStyle w:val="TAH"/>
              <w:rPr>
                <w:rFonts w:eastAsiaTheme="minorEastAsia"/>
                <w:lang w:val="en-US" w:eastAsia="ko-KR"/>
              </w:rPr>
            </w:pPr>
            <w:r>
              <w:rPr>
                <w:rFonts w:eastAsiaTheme="minorEastAsia" w:hint="eastAsia"/>
                <w:lang w:val="en-US" w:eastAsia="ko-KR"/>
              </w:rPr>
              <w:t>(dB)</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8131367" w14:textId="77777777" w:rsidR="00D937AC" w:rsidRPr="00FD65DB" w:rsidRDefault="00D937AC" w:rsidP="006A1B55">
            <w:pPr>
              <w:pStyle w:val="TAH"/>
              <w:rPr>
                <w:rFonts w:eastAsia="PMingLiU"/>
                <w:lang w:val="en-US"/>
              </w:rPr>
            </w:pPr>
            <w:r w:rsidRPr="00FD65DB">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DC1A74" w14:textId="77777777" w:rsidR="00D937AC" w:rsidRPr="00FD65DB" w:rsidRDefault="00D937AC" w:rsidP="006A1B55">
            <w:pPr>
              <w:pStyle w:val="TAH"/>
              <w:rPr>
                <w:rFonts w:eastAsia="PMingLiU"/>
                <w:lang w:val="en-US"/>
              </w:rPr>
            </w:pPr>
            <w:r w:rsidRPr="00FD65DB">
              <w:rPr>
                <w:rFonts w:eastAsia="PMingLiU"/>
                <w:lang w:val="en-US"/>
              </w:rPr>
              <w:t>5</w:t>
            </w:r>
          </w:p>
          <w:p w14:paraId="4CEFAB48"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8ACC83" w14:textId="77777777" w:rsidR="00D937AC" w:rsidRPr="00FD65DB" w:rsidRDefault="00D937AC" w:rsidP="006A1B55">
            <w:pPr>
              <w:pStyle w:val="TAH"/>
              <w:rPr>
                <w:rFonts w:eastAsia="PMingLiU"/>
                <w:lang w:val="en-US"/>
              </w:rPr>
            </w:pPr>
            <w:r w:rsidRPr="00FD65DB">
              <w:rPr>
                <w:rFonts w:eastAsia="PMingLiU"/>
                <w:lang w:val="en-US"/>
              </w:rPr>
              <w:t>10</w:t>
            </w:r>
          </w:p>
          <w:p w14:paraId="64D491E2"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ED7234" w14:textId="77777777" w:rsidR="00D937AC" w:rsidRPr="00FD65DB" w:rsidRDefault="00D937AC" w:rsidP="006A1B55">
            <w:pPr>
              <w:pStyle w:val="TAH"/>
              <w:rPr>
                <w:rFonts w:eastAsia="PMingLiU"/>
                <w:lang w:val="en-US"/>
              </w:rPr>
            </w:pPr>
            <w:r w:rsidRPr="00FD65DB">
              <w:rPr>
                <w:rFonts w:eastAsia="PMingLiU"/>
                <w:lang w:val="en-US"/>
              </w:rPr>
              <w:t>15</w:t>
            </w:r>
          </w:p>
          <w:p w14:paraId="35430C55"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83CF1BE" w14:textId="77777777" w:rsidR="00D937AC" w:rsidRPr="00FD65DB" w:rsidRDefault="00D937AC" w:rsidP="006A1B55">
            <w:pPr>
              <w:pStyle w:val="TAH"/>
              <w:rPr>
                <w:rFonts w:eastAsia="PMingLiU"/>
                <w:lang w:val="en-US"/>
              </w:rPr>
            </w:pPr>
            <w:r w:rsidRPr="00FD65DB">
              <w:rPr>
                <w:rFonts w:eastAsia="PMingLiU"/>
                <w:lang w:val="en-US"/>
              </w:rPr>
              <w:t>20</w:t>
            </w:r>
          </w:p>
          <w:p w14:paraId="0512F033" w14:textId="77777777" w:rsidR="00D937AC" w:rsidRPr="00FD65DB" w:rsidRDefault="00D937AC" w:rsidP="006A1B55">
            <w:pPr>
              <w:pStyle w:val="TAH"/>
              <w:rPr>
                <w:rFonts w:eastAsia="PMingLiU"/>
                <w:lang w:val="en-US"/>
              </w:rPr>
            </w:pPr>
            <w:r w:rsidRPr="00FD65DB">
              <w:rPr>
                <w:rFonts w:eastAsia="PMingLiU"/>
                <w:lang w:val="en-US"/>
              </w:rPr>
              <w:t>MHz</w:t>
            </w:r>
            <w:r w:rsidRPr="00FD65DB">
              <w:rPr>
                <w:rFonts w:eastAsia="PMingLiU"/>
                <w:lang w:val="en-US"/>
              </w:rPr>
              <w:br/>
              <w:t>(dB)</w:t>
            </w:r>
          </w:p>
        </w:tc>
      </w:tr>
      <w:tr w:rsidR="00D937AC" w:rsidRPr="00FD65DB" w14:paraId="6EFE6513"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7FC5A68E" w14:textId="77777777" w:rsidR="00D937AC" w:rsidRPr="00FD65DB" w:rsidRDefault="00D937AC" w:rsidP="006A1B55">
            <w:pPr>
              <w:pStyle w:val="TAC"/>
              <w:rPr>
                <w:rFonts w:cs="Arial"/>
                <w:lang w:val="en-US" w:eastAsia="ko-KR"/>
              </w:rPr>
            </w:pPr>
            <w:r>
              <w:rPr>
                <w:rFonts w:cs="Arial" w:hint="eastAsia"/>
                <w:lang w:val="en-US" w:eastAsia="ko-KR"/>
              </w:rPr>
              <w:t>60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C938F1E" w14:textId="77777777" w:rsidR="00D937AC" w:rsidRPr="00FD65DB" w:rsidRDefault="00D937AC" w:rsidP="006A1B55">
            <w:pPr>
              <w:pStyle w:val="TAC"/>
              <w:rPr>
                <w:rFonts w:eastAsia="PMingLiU"/>
                <w:lang w:val="en-US"/>
              </w:rPr>
            </w:pPr>
            <w:r w:rsidRPr="00FD65DB">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3E663B7" w14:textId="77777777" w:rsidR="00D937AC" w:rsidRPr="00FD65DB" w:rsidRDefault="00D937AC" w:rsidP="006A1B55">
            <w:pPr>
              <w:pStyle w:val="TAC"/>
              <w:rPr>
                <w:rFonts w:eastAsia="PMingLiU"/>
                <w:lang w:val="en-US"/>
              </w:rPr>
            </w:pPr>
            <w:r w:rsidRPr="00716D12">
              <w:t xml:space="preserve">0.1 </w:t>
            </w:r>
          </w:p>
        </w:tc>
        <w:tc>
          <w:tcPr>
            <w:tcW w:w="740" w:type="dxa"/>
            <w:tcBorders>
              <w:top w:val="single" w:sz="4" w:space="0" w:color="auto"/>
              <w:left w:val="single" w:sz="4" w:space="0" w:color="auto"/>
              <w:bottom w:val="single" w:sz="4" w:space="0" w:color="auto"/>
              <w:right w:val="single" w:sz="4" w:space="0" w:color="auto"/>
            </w:tcBorders>
            <w:hideMark/>
          </w:tcPr>
          <w:p w14:paraId="588C39F2" w14:textId="77777777" w:rsidR="00D937AC" w:rsidRPr="00FD65DB" w:rsidRDefault="00D937AC" w:rsidP="006A1B55">
            <w:pPr>
              <w:pStyle w:val="TAC"/>
              <w:rPr>
                <w:rFonts w:eastAsia="PMingLiU"/>
                <w:lang w:val="en-US"/>
              </w:rPr>
            </w:pPr>
            <w:r w:rsidRPr="00716D12">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1697EA49" w14:textId="77777777" w:rsidR="00D937AC" w:rsidRPr="00FD65DB" w:rsidRDefault="00D937AC" w:rsidP="006A1B55">
            <w:pPr>
              <w:pStyle w:val="TAC"/>
              <w:rPr>
                <w:rFonts w:eastAsia="PMingLiU"/>
                <w:lang w:val="en-US"/>
              </w:rPr>
            </w:pPr>
            <w:r w:rsidRPr="00716D12">
              <w:t xml:space="preserve">0.1 </w:t>
            </w:r>
          </w:p>
        </w:tc>
        <w:tc>
          <w:tcPr>
            <w:tcW w:w="741" w:type="dxa"/>
            <w:tcBorders>
              <w:top w:val="single" w:sz="4" w:space="0" w:color="auto"/>
              <w:left w:val="single" w:sz="4" w:space="0" w:color="auto"/>
              <w:bottom w:val="single" w:sz="4" w:space="0" w:color="auto"/>
              <w:right w:val="single" w:sz="4" w:space="0" w:color="auto"/>
            </w:tcBorders>
            <w:hideMark/>
          </w:tcPr>
          <w:p w14:paraId="5D039F2D" w14:textId="77777777" w:rsidR="00D937AC" w:rsidRPr="00FD65DB" w:rsidRDefault="00D937AC" w:rsidP="006A1B55">
            <w:pPr>
              <w:pStyle w:val="TAC"/>
              <w:rPr>
                <w:rFonts w:eastAsia="PMingLiU"/>
                <w:lang w:val="en-US"/>
              </w:rPr>
            </w:pPr>
            <w:r w:rsidRPr="00716D12">
              <w:t xml:space="preserve">0.1 </w:t>
            </w:r>
          </w:p>
        </w:tc>
      </w:tr>
      <w:tr w:rsidR="00D937AC" w:rsidRPr="00FD65DB" w14:paraId="7FD32814"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3078810A"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9FB2F48" w14:textId="77777777" w:rsidR="00D937AC" w:rsidRPr="00FD65DB" w:rsidRDefault="00D937AC" w:rsidP="006A1B55">
            <w:pPr>
              <w:pStyle w:val="TAC"/>
              <w:rPr>
                <w:rFonts w:cs="Arial"/>
                <w:lang w:val="en-US" w:eastAsia="zh-CN"/>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54519E0B" w14:textId="77777777" w:rsidR="00D937AC" w:rsidRPr="00FD65DB" w:rsidRDefault="00D937AC" w:rsidP="006A1B55">
            <w:pPr>
              <w:pStyle w:val="TAC"/>
              <w:rPr>
                <w:lang w:val="en-US" w:eastAsia="zh-CN"/>
              </w:rPr>
            </w:pPr>
            <w:r w:rsidRPr="00106CC0">
              <w:t xml:space="preserve">0.4 </w:t>
            </w:r>
          </w:p>
        </w:tc>
        <w:tc>
          <w:tcPr>
            <w:tcW w:w="740" w:type="dxa"/>
            <w:tcBorders>
              <w:top w:val="single" w:sz="4" w:space="0" w:color="auto"/>
              <w:left w:val="single" w:sz="4" w:space="0" w:color="auto"/>
              <w:bottom w:val="single" w:sz="4" w:space="0" w:color="auto"/>
              <w:right w:val="single" w:sz="4" w:space="0" w:color="auto"/>
            </w:tcBorders>
            <w:hideMark/>
          </w:tcPr>
          <w:p w14:paraId="5A28F15F" w14:textId="77777777" w:rsidR="00D937AC" w:rsidRPr="00FD65DB" w:rsidRDefault="00D937AC" w:rsidP="006A1B55">
            <w:pPr>
              <w:pStyle w:val="TAC"/>
              <w:rPr>
                <w:lang w:val="en-US" w:eastAsia="zh-CN"/>
              </w:rPr>
            </w:pPr>
            <w:r w:rsidRPr="00106CC0">
              <w:t xml:space="preserve">0.4 </w:t>
            </w:r>
          </w:p>
        </w:tc>
        <w:tc>
          <w:tcPr>
            <w:tcW w:w="741" w:type="dxa"/>
            <w:tcBorders>
              <w:top w:val="single" w:sz="4" w:space="0" w:color="auto"/>
              <w:left w:val="single" w:sz="4" w:space="0" w:color="auto"/>
              <w:bottom w:val="single" w:sz="4" w:space="0" w:color="auto"/>
              <w:right w:val="single" w:sz="4" w:space="0" w:color="auto"/>
            </w:tcBorders>
            <w:hideMark/>
          </w:tcPr>
          <w:p w14:paraId="6FC0C07F" w14:textId="77777777" w:rsidR="00D937AC" w:rsidRPr="00FD65DB" w:rsidRDefault="00D937AC" w:rsidP="006A1B55">
            <w:pPr>
              <w:pStyle w:val="TAC"/>
              <w:rPr>
                <w:lang w:val="en-US" w:eastAsia="zh-CN"/>
              </w:rPr>
            </w:pPr>
            <w:r w:rsidRPr="00106CC0">
              <w:t xml:space="preserve">0.4 </w:t>
            </w:r>
          </w:p>
        </w:tc>
        <w:tc>
          <w:tcPr>
            <w:tcW w:w="741" w:type="dxa"/>
            <w:tcBorders>
              <w:top w:val="single" w:sz="4" w:space="0" w:color="auto"/>
              <w:left w:val="single" w:sz="4" w:space="0" w:color="auto"/>
              <w:bottom w:val="single" w:sz="4" w:space="0" w:color="auto"/>
              <w:right w:val="single" w:sz="4" w:space="0" w:color="auto"/>
            </w:tcBorders>
            <w:hideMark/>
          </w:tcPr>
          <w:p w14:paraId="50A5B30F" w14:textId="77777777" w:rsidR="00D937AC" w:rsidRPr="00FD65DB" w:rsidRDefault="00D937AC" w:rsidP="006A1B55">
            <w:pPr>
              <w:pStyle w:val="TAC"/>
              <w:rPr>
                <w:lang w:val="en-US" w:eastAsia="zh-CN"/>
              </w:rPr>
            </w:pPr>
            <w:r w:rsidRPr="00106CC0">
              <w:t xml:space="preserve">0.4 </w:t>
            </w:r>
          </w:p>
        </w:tc>
      </w:tr>
      <w:tr w:rsidR="00D937AC" w:rsidRPr="00FD65DB" w14:paraId="0B636F5F"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62B57B1A"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55</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7408DC1"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328B01E0" w14:textId="77777777" w:rsidR="00D937AC" w:rsidRPr="00C107BA" w:rsidRDefault="00D937AC" w:rsidP="006A1B55">
            <w:pPr>
              <w:pStyle w:val="TAC"/>
              <w:rPr>
                <w:lang w:val="en-US" w:eastAsia="zh-CN"/>
              </w:rPr>
            </w:pPr>
            <w:r w:rsidRPr="001B689A">
              <w:t xml:space="preserve">0.1 </w:t>
            </w:r>
          </w:p>
        </w:tc>
        <w:tc>
          <w:tcPr>
            <w:tcW w:w="740" w:type="dxa"/>
            <w:tcBorders>
              <w:top w:val="single" w:sz="4" w:space="0" w:color="auto"/>
              <w:left w:val="single" w:sz="4" w:space="0" w:color="auto"/>
              <w:bottom w:val="single" w:sz="4" w:space="0" w:color="auto"/>
              <w:right w:val="single" w:sz="4" w:space="0" w:color="auto"/>
            </w:tcBorders>
          </w:tcPr>
          <w:p w14:paraId="19D3C345" w14:textId="77777777" w:rsidR="00D937AC" w:rsidRPr="00C107BA" w:rsidRDefault="00D937AC" w:rsidP="006A1B55">
            <w:pPr>
              <w:pStyle w:val="TAC"/>
              <w:rPr>
                <w:lang w:val="en-US" w:eastAsia="zh-CN"/>
              </w:rPr>
            </w:pPr>
            <w:r w:rsidRPr="001B689A">
              <w:t xml:space="preserve">0.1 </w:t>
            </w:r>
          </w:p>
        </w:tc>
        <w:tc>
          <w:tcPr>
            <w:tcW w:w="741" w:type="dxa"/>
            <w:tcBorders>
              <w:top w:val="single" w:sz="4" w:space="0" w:color="auto"/>
              <w:left w:val="single" w:sz="4" w:space="0" w:color="auto"/>
              <w:bottom w:val="single" w:sz="4" w:space="0" w:color="auto"/>
              <w:right w:val="single" w:sz="4" w:space="0" w:color="auto"/>
            </w:tcBorders>
          </w:tcPr>
          <w:p w14:paraId="6BF7002F" w14:textId="77777777" w:rsidR="00D937AC" w:rsidRPr="00C107BA" w:rsidRDefault="00D937AC" w:rsidP="006A1B55">
            <w:pPr>
              <w:pStyle w:val="TAC"/>
              <w:rPr>
                <w:lang w:val="en-US" w:eastAsia="zh-CN"/>
              </w:rPr>
            </w:pPr>
            <w:r w:rsidRPr="001B689A">
              <w:t xml:space="preserve">0.1 </w:t>
            </w:r>
          </w:p>
        </w:tc>
        <w:tc>
          <w:tcPr>
            <w:tcW w:w="741" w:type="dxa"/>
            <w:tcBorders>
              <w:top w:val="single" w:sz="4" w:space="0" w:color="auto"/>
              <w:left w:val="single" w:sz="4" w:space="0" w:color="auto"/>
              <w:bottom w:val="single" w:sz="4" w:space="0" w:color="auto"/>
              <w:right w:val="single" w:sz="4" w:space="0" w:color="auto"/>
            </w:tcBorders>
          </w:tcPr>
          <w:p w14:paraId="7DCF0E45" w14:textId="77777777" w:rsidR="00D937AC" w:rsidRPr="00C107BA" w:rsidRDefault="00D937AC" w:rsidP="006A1B55">
            <w:pPr>
              <w:pStyle w:val="TAC"/>
              <w:rPr>
                <w:lang w:val="en-US" w:eastAsia="zh-CN"/>
              </w:rPr>
            </w:pPr>
            <w:r w:rsidRPr="001B689A">
              <w:t xml:space="preserve">0.1 </w:t>
            </w:r>
          </w:p>
        </w:tc>
      </w:tr>
      <w:tr w:rsidR="00D937AC" w:rsidRPr="00FD65DB" w14:paraId="5B40BAFD"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00B43E32"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1DC2BDDC"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52FA7584" w14:textId="77777777" w:rsidR="00D937AC" w:rsidRPr="00FD65DB" w:rsidRDefault="00D937AC" w:rsidP="006A1B55">
            <w:pPr>
              <w:pStyle w:val="TAC"/>
              <w:rPr>
                <w:lang w:val="en-US" w:eastAsia="zh-CN"/>
              </w:rPr>
            </w:pPr>
            <w:r w:rsidRPr="00AC2E9E">
              <w:t xml:space="preserve">1.0 </w:t>
            </w:r>
          </w:p>
        </w:tc>
        <w:tc>
          <w:tcPr>
            <w:tcW w:w="740" w:type="dxa"/>
            <w:tcBorders>
              <w:top w:val="single" w:sz="4" w:space="0" w:color="auto"/>
              <w:left w:val="single" w:sz="4" w:space="0" w:color="auto"/>
              <w:bottom w:val="single" w:sz="4" w:space="0" w:color="auto"/>
              <w:right w:val="single" w:sz="4" w:space="0" w:color="auto"/>
            </w:tcBorders>
          </w:tcPr>
          <w:p w14:paraId="6D7B3110" w14:textId="77777777" w:rsidR="00D937AC" w:rsidRPr="00FD65DB" w:rsidRDefault="00D937AC" w:rsidP="006A1B55">
            <w:pPr>
              <w:pStyle w:val="TAC"/>
              <w:rPr>
                <w:lang w:val="en-US" w:eastAsia="zh-CN"/>
              </w:rPr>
            </w:pPr>
            <w:r w:rsidRPr="00AC2E9E">
              <w:t xml:space="preserve">1.0 </w:t>
            </w:r>
          </w:p>
        </w:tc>
        <w:tc>
          <w:tcPr>
            <w:tcW w:w="741" w:type="dxa"/>
            <w:tcBorders>
              <w:top w:val="single" w:sz="4" w:space="0" w:color="auto"/>
              <w:left w:val="single" w:sz="4" w:space="0" w:color="auto"/>
              <w:bottom w:val="single" w:sz="4" w:space="0" w:color="auto"/>
              <w:right w:val="single" w:sz="4" w:space="0" w:color="auto"/>
            </w:tcBorders>
          </w:tcPr>
          <w:p w14:paraId="2A162EBF" w14:textId="77777777" w:rsidR="00D937AC" w:rsidRPr="00FD65DB" w:rsidRDefault="00D937AC" w:rsidP="006A1B55">
            <w:pPr>
              <w:pStyle w:val="TAC"/>
              <w:rPr>
                <w:lang w:val="en-US" w:eastAsia="zh-CN"/>
              </w:rPr>
            </w:pPr>
            <w:r w:rsidRPr="00AC2E9E">
              <w:t xml:space="preserve">1.0 </w:t>
            </w:r>
          </w:p>
        </w:tc>
        <w:tc>
          <w:tcPr>
            <w:tcW w:w="741" w:type="dxa"/>
            <w:tcBorders>
              <w:top w:val="single" w:sz="4" w:space="0" w:color="auto"/>
              <w:left w:val="single" w:sz="4" w:space="0" w:color="auto"/>
              <w:bottom w:val="single" w:sz="4" w:space="0" w:color="auto"/>
              <w:right w:val="single" w:sz="4" w:space="0" w:color="auto"/>
            </w:tcBorders>
          </w:tcPr>
          <w:p w14:paraId="300C19A6" w14:textId="77777777" w:rsidR="00D937AC" w:rsidRPr="00FD65DB" w:rsidRDefault="00D937AC" w:rsidP="006A1B55">
            <w:pPr>
              <w:pStyle w:val="TAC"/>
              <w:rPr>
                <w:lang w:val="en-US" w:eastAsia="zh-CN"/>
              </w:rPr>
            </w:pPr>
            <w:r w:rsidRPr="00AC2E9E">
              <w:t xml:space="preserve">1.0 </w:t>
            </w:r>
          </w:p>
        </w:tc>
      </w:tr>
      <w:tr w:rsidR="00D937AC" w:rsidRPr="00FD65DB" w14:paraId="7634E220" w14:textId="77777777" w:rsidTr="006A1B55">
        <w:trPr>
          <w:trHeight w:val="187"/>
          <w:jc w:val="center"/>
        </w:trPr>
        <w:tc>
          <w:tcPr>
            <w:tcW w:w="1100" w:type="dxa"/>
            <w:vMerge w:val="restart"/>
            <w:tcBorders>
              <w:top w:val="single" w:sz="4" w:space="0" w:color="auto"/>
              <w:left w:val="single" w:sz="4" w:space="0" w:color="auto"/>
              <w:right w:val="single" w:sz="4" w:space="0" w:color="auto"/>
            </w:tcBorders>
          </w:tcPr>
          <w:p w14:paraId="5D5252E7" w14:textId="77777777" w:rsidR="00D937AC" w:rsidRPr="00C107BA" w:rsidRDefault="00D937AC" w:rsidP="006A1B55">
            <w:pPr>
              <w:pStyle w:val="TAC"/>
              <w:rPr>
                <w:rFonts w:eastAsiaTheme="minorEastAsia"/>
                <w:lang w:val="en-US" w:eastAsia="ko-KR"/>
              </w:rPr>
            </w:pPr>
            <w:r>
              <w:rPr>
                <w:rFonts w:eastAsiaTheme="minorEastAsia" w:hint="eastAsia"/>
                <w:lang w:val="en-US" w:eastAsia="ko-KR"/>
              </w:rPr>
              <w:t>50</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A433D56" w14:textId="77777777" w:rsidR="00D937AC" w:rsidRPr="00FD65DB" w:rsidRDefault="00D937AC" w:rsidP="006A1B55">
            <w:pPr>
              <w:pStyle w:val="TAC"/>
              <w:rPr>
                <w:rFonts w:eastAsia="PMingLiU"/>
                <w:lang w:val="en-US"/>
              </w:rPr>
            </w:pPr>
            <w:r w:rsidRPr="00C107BA">
              <w:rPr>
                <w:rFonts w:eastAsia="PMingLiU"/>
                <w:lang w:val="en-US"/>
              </w:rPr>
              <w:t>n256</w:t>
            </w:r>
          </w:p>
        </w:tc>
        <w:tc>
          <w:tcPr>
            <w:tcW w:w="741" w:type="dxa"/>
            <w:tcBorders>
              <w:top w:val="single" w:sz="4" w:space="0" w:color="auto"/>
              <w:left w:val="single" w:sz="4" w:space="0" w:color="auto"/>
              <w:bottom w:val="single" w:sz="4" w:space="0" w:color="auto"/>
              <w:right w:val="single" w:sz="4" w:space="0" w:color="auto"/>
            </w:tcBorders>
          </w:tcPr>
          <w:p w14:paraId="4094E8C7" w14:textId="77777777" w:rsidR="00D937AC" w:rsidRPr="00C107BA" w:rsidRDefault="00D937AC" w:rsidP="006A1B55">
            <w:pPr>
              <w:pStyle w:val="TAC"/>
              <w:rPr>
                <w:lang w:val="en-US" w:eastAsia="zh-CN"/>
              </w:rPr>
            </w:pPr>
            <w:r w:rsidRPr="009729D8">
              <w:t xml:space="preserve">0.2 </w:t>
            </w:r>
          </w:p>
        </w:tc>
        <w:tc>
          <w:tcPr>
            <w:tcW w:w="740" w:type="dxa"/>
            <w:tcBorders>
              <w:top w:val="single" w:sz="4" w:space="0" w:color="auto"/>
              <w:left w:val="single" w:sz="4" w:space="0" w:color="auto"/>
              <w:bottom w:val="single" w:sz="4" w:space="0" w:color="auto"/>
              <w:right w:val="single" w:sz="4" w:space="0" w:color="auto"/>
            </w:tcBorders>
          </w:tcPr>
          <w:p w14:paraId="2BB300A6" w14:textId="77777777" w:rsidR="00D937AC" w:rsidRPr="00C107BA" w:rsidRDefault="00D937AC" w:rsidP="006A1B55">
            <w:pPr>
              <w:pStyle w:val="TAC"/>
              <w:rPr>
                <w:lang w:val="en-US" w:eastAsia="zh-CN"/>
              </w:rPr>
            </w:pPr>
            <w:r w:rsidRPr="009729D8">
              <w:t xml:space="preserve">0.2 </w:t>
            </w:r>
          </w:p>
        </w:tc>
        <w:tc>
          <w:tcPr>
            <w:tcW w:w="741" w:type="dxa"/>
            <w:tcBorders>
              <w:top w:val="single" w:sz="4" w:space="0" w:color="auto"/>
              <w:left w:val="single" w:sz="4" w:space="0" w:color="auto"/>
              <w:bottom w:val="single" w:sz="4" w:space="0" w:color="auto"/>
              <w:right w:val="single" w:sz="4" w:space="0" w:color="auto"/>
            </w:tcBorders>
          </w:tcPr>
          <w:p w14:paraId="0D2C986E" w14:textId="77777777" w:rsidR="00D937AC" w:rsidRPr="00C107BA" w:rsidRDefault="00D937AC" w:rsidP="006A1B55">
            <w:pPr>
              <w:pStyle w:val="TAC"/>
              <w:rPr>
                <w:lang w:val="en-US" w:eastAsia="zh-CN"/>
              </w:rPr>
            </w:pPr>
            <w:r w:rsidRPr="009729D8">
              <w:t xml:space="preserve">0.2 </w:t>
            </w:r>
          </w:p>
        </w:tc>
        <w:tc>
          <w:tcPr>
            <w:tcW w:w="741" w:type="dxa"/>
            <w:tcBorders>
              <w:top w:val="single" w:sz="4" w:space="0" w:color="auto"/>
              <w:left w:val="single" w:sz="4" w:space="0" w:color="auto"/>
              <w:bottom w:val="single" w:sz="4" w:space="0" w:color="auto"/>
              <w:right w:val="single" w:sz="4" w:space="0" w:color="auto"/>
            </w:tcBorders>
          </w:tcPr>
          <w:p w14:paraId="02E06950" w14:textId="77777777" w:rsidR="00D937AC" w:rsidRPr="00C107BA" w:rsidRDefault="00D937AC" w:rsidP="006A1B55">
            <w:pPr>
              <w:pStyle w:val="TAC"/>
              <w:rPr>
                <w:lang w:val="en-US" w:eastAsia="zh-CN"/>
              </w:rPr>
            </w:pPr>
            <w:r w:rsidRPr="009729D8">
              <w:t xml:space="preserve">0.2 </w:t>
            </w:r>
          </w:p>
        </w:tc>
      </w:tr>
      <w:tr w:rsidR="00D937AC" w:rsidRPr="00FD65DB" w14:paraId="167D41FE" w14:textId="77777777" w:rsidTr="006A1B55">
        <w:trPr>
          <w:trHeight w:val="187"/>
          <w:jc w:val="center"/>
        </w:trPr>
        <w:tc>
          <w:tcPr>
            <w:tcW w:w="1100" w:type="dxa"/>
            <w:vMerge/>
            <w:tcBorders>
              <w:left w:val="single" w:sz="4" w:space="0" w:color="auto"/>
              <w:bottom w:val="single" w:sz="4" w:space="0" w:color="auto"/>
              <w:right w:val="single" w:sz="4" w:space="0" w:color="auto"/>
            </w:tcBorders>
          </w:tcPr>
          <w:p w14:paraId="65D3CB14" w14:textId="77777777" w:rsidR="00D937AC" w:rsidRPr="00FD65DB" w:rsidRDefault="00D937AC" w:rsidP="006A1B55">
            <w:pPr>
              <w:pStyle w:val="TAC"/>
              <w:rPr>
                <w:rFonts w:eastAsia="PMingLiU"/>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0922ACF0" w14:textId="77777777" w:rsidR="00D937AC" w:rsidRPr="00C107BA" w:rsidRDefault="00D937AC" w:rsidP="006A1B55">
            <w:pPr>
              <w:pStyle w:val="TAC"/>
              <w:rPr>
                <w:rFonts w:eastAsia="PMingLiU"/>
                <w:lang w:val="en-US"/>
              </w:rPr>
            </w:pPr>
            <w:r w:rsidRPr="00FD65DB">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tcPr>
          <w:p w14:paraId="12513188" w14:textId="77777777" w:rsidR="00D937AC" w:rsidRPr="00FD65DB" w:rsidRDefault="00D937AC" w:rsidP="006A1B55">
            <w:pPr>
              <w:pStyle w:val="TAC"/>
              <w:rPr>
                <w:lang w:val="en-US" w:eastAsia="zh-CN"/>
              </w:rPr>
            </w:pPr>
            <w:r w:rsidRPr="00003E80">
              <w:t xml:space="preserve">2.5 </w:t>
            </w:r>
          </w:p>
        </w:tc>
        <w:tc>
          <w:tcPr>
            <w:tcW w:w="740" w:type="dxa"/>
            <w:tcBorders>
              <w:top w:val="single" w:sz="4" w:space="0" w:color="auto"/>
              <w:left w:val="single" w:sz="4" w:space="0" w:color="auto"/>
              <w:bottom w:val="single" w:sz="4" w:space="0" w:color="auto"/>
              <w:right w:val="single" w:sz="4" w:space="0" w:color="auto"/>
            </w:tcBorders>
          </w:tcPr>
          <w:p w14:paraId="4FE5E6AD" w14:textId="77777777" w:rsidR="00D937AC" w:rsidRPr="00FD65DB" w:rsidRDefault="00D937AC" w:rsidP="006A1B55">
            <w:pPr>
              <w:pStyle w:val="TAC"/>
              <w:rPr>
                <w:lang w:val="en-US" w:eastAsia="zh-CN"/>
              </w:rPr>
            </w:pPr>
            <w:r w:rsidRPr="00003E80">
              <w:t xml:space="preserve">2.5 </w:t>
            </w:r>
          </w:p>
        </w:tc>
        <w:tc>
          <w:tcPr>
            <w:tcW w:w="741" w:type="dxa"/>
            <w:tcBorders>
              <w:top w:val="single" w:sz="4" w:space="0" w:color="auto"/>
              <w:left w:val="single" w:sz="4" w:space="0" w:color="auto"/>
              <w:bottom w:val="single" w:sz="4" w:space="0" w:color="auto"/>
              <w:right w:val="single" w:sz="4" w:space="0" w:color="auto"/>
            </w:tcBorders>
          </w:tcPr>
          <w:p w14:paraId="41CF647F" w14:textId="77777777" w:rsidR="00D937AC" w:rsidRPr="00FD65DB" w:rsidRDefault="00D937AC" w:rsidP="006A1B55">
            <w:pPr>
              <w:pStyle w:val="TAC"/>
              <w:rPr>
                <w:lang w:val="en-US" w:eastAsia="zh-CN"/>
              </w:rPr>
            </w:pPr>
            <w:r w:rsidRPr="00003E80">
              <w:t xml:space="preserve">2.5 </w:t>
            </w:r>
          </w:p>
        </w:tc>
        <w:tc>
          <w:tcPr>
            <w:tcW w:w="741" w:type="dxa"/>
            <w:tcBorders>
              <w:top w:val="single" w:sz="4" w:space="0" w:color="auto"/>
              <w:left w:val="single" w:sz="4" w:space="0" w:color="auto"/>
              <w:bottom w:val="single" w:sz="4" w:space="0" w:color="auto"/>
              <w:right w:val="single" w:sz="4" w:space="0" w:color="auto"/>
            </w:tcBorders>
          </w:tcPr>
          <w:p w14:paraId="4C4F3A52" w14:textId="77777777" w:rsidR="00D937AC" w:rsidRPr="00FD65DB" w:rsidRDefault="00D937AC" w:rsidP="006A1B55">
            <w:pPr>
              <w:pStyle w:val="TAC"/>
              <w:rPr>
                <w:lang w:val="en-US" w:eastAsia="zh-CN"/>
              </w:rPr>
            </w:pPr>
            <w:r w:rsidRPr="00003E80">
              <w:t xml:space="preserve">2.5 </w:t>
            </w:r>
          </w:p>
        </w:tc>
      </w:tr>
    </w:tbl>
    <w:p w14:paraId="13749B72" w14:textId="77777777" w:rsidR="00D57060" w:rsidRPr="00D57060" w:rsidRDefault="00D57060" w:rsidP="00D57060">
      <w:pPr>
        <w:rPr>
          <w:lang w:eastAsia="ko-KR"/>
        </w:rPr>
      </w:pPr>
    </w:p>
    <w:p w14:paraId="22967AE3" w14:textId="77777777" w:rsidR="00D937AC" w:rsidRPr="00D57060" w:rsidRDefault="00D937AC" w:rsidP="00D937AC">
      <w:pPr>
        <w:rPr>
          <w:lang w:eastAsia="ko-KR"/>
        </w:rPr>
      </w:pPr>
      <w:r w:rsidRPr="003207AC">
        <w:rPr>
          <w:rFonts w:hint="eastAsia"/>
          <w:b/>
          <w:bCs/>
          <w:lang w:eastAsia="ko-KR"/>
        </w:rPr>
        <w:t>Proposal</w:t>
      </w:r>
      <w:r>
        <w:rPr>
          <w:rFonts w:hint="eastAsia"/>
          <w:lang w:eastAsia="ko-KR"/>
        </w:rPr>
        <w:t xml:space="preserve">: </w:t>
      </w:r>
      <w:r w:rsidRPr="00F84ED8">
        <w:rPr>
          <w:lang w:eastAsia="ko-KR"/>
        </w:rPr>
        <w:t>If a filter rejection lower than 60 dB is considered for non-handheld devices, it is necessary to define RSD for 1Tx/2Tx PC1.5 and 1Tx/4Tx PC1 in the n255 band.</w:t>
      </w:r>
    </w:p>
    <w:p w14:paraId="0AA72F5F" w14:textId="77777777" w:rsidR="00D57060" w:rsidRPr="00D937AC" w:rsidRDefault="00D57060"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489A4D5D" w14:textId="5626E166" w:rsidR="00E20102"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F92845" w:rsidRPr="00F92845">
        <w:rPr>
          <w:lang w:val="en-US" w:eastAsia="ko-KR"/>
        </w:rPr>
        <w:t>R4-2505113</w:t>
      </w:r>
      <w:r w:rsidRPr="00AE53B1">
        <w:rPr>
          <w:lang w:val="en-US" w:eastAsia="ko-KR"/>
        </w:rPr>
        <w:t xml:space="preserve">, </w:t>
      </w:r>
      <w:r w:rsidR="00A316A2" w:rsidRPr="00A316A2">
        <w:rPr>
          <w:lang w:val="en-US" w:eastAsia="ko-KR"/>
        </w:rPr>
        <w:t xml:space="preserve">WF on HPUE </w:t>
      </w:r>
      <w:proofErr w:type="spellStart"/>
      <w:r w:rsidR="00A316A2" w:rsidRPr="00A316A2">
        <w:rPr>
          <w:lang w:val="en-US" w:eastAsia="ko-KR"/>
        </w:rPr>
        <w:t>requirments</w:t>
      </w:r>
      <w:proofErr w:type="spellEnd"/>
      <w:r w:rsidR="00A316A2" w:rsidRPr="00A316A2">
        <w:rPr>
          <w:lang w:val="en-US" w:eastAsia="ko-KR"/>
        </w:rPr>
        <w:t xml:space="preserve"> for NR-NTN </w:t>
      </w:r>
      <w:r w:rsidRPr="00AE53B1">
        <w:rPr>
          <w:lang w:val="en-US" w:eastAsia="ko-KR"/>
        </w:rPr>
        <w:t>(</w:t>
      </w:r>
      <w:r w:rsidR="00A316A2">
        <w:rPr>
          <w:lang w:val="en-US" w:eastAsia="ko-KR"/>
        </w:rPr>
        <w:t>Samsung</w:t>
      </w:r>
      <w:r w:rsidRPr="00AE53B1">
        <w:rPr>
          <w:lang w:val="en-US" w:eastAsia="ko-KR"/>
        </w:rPr>
        <w:t>)</w:t>
      </w:r>
    </w:p>
    <w:p w14:paraId="603A9E34" w14:textId="1A753EC8" w:rsidR="00F92845" w:rsidRDefault="00F92845" w:rsidP="00F92845">
      <w:pPr>
        <w:tabs>
          <w:tab w:val="left" w:pos="2127"/>
        </w:tabs>
        <w:jc w:val="both"/>
        <w:outlineLvl w:val="0"/>
        <w:rPr>
          <w:lang w:val="en-US" w:eastAsia="ko-KR"/>
        </w:rPr>
      </w:pPr>
      <w:r>
        <w:rPr>
          <w:rFonts w:hint="eastAsia"/>
          <w:lang w:val="en-US" w:eastAsia="ko-KR"/>
        </w:rPr>
        <w:t>[</w:t>
      </w:r>
      <w:r>
        <w:rPr>
          <w:lang w:val="en-US" w:eastAsia="ko-KR"/>
        </w:rPr>
        <w:t>2</w:t>
      </w:r>
      <w:r>
        <w:rPr>
          <w:rFonts w:hint="eastAsia"/>
          <w:lang w:val="en-US" w:eastAsia="ko-KR"/>
        </w:rPr>
        <w:t>]</w:t>
      </w:r>
      <w:r w:rsidRPr="00F92845">
        <w:t xml:space="preserve"> </w:t>
      </w:r>
      <w:r w:rsidR="00561F6D" w:rsidRPr="00561F6D">
        <w:rPr>
          <w:lang w:val="en-US" w:eastAsia="ko-KR"/>
        </w:rPr>
        <w:t>R4-2506312</w:t>
      </w:r>
      <w:r>
        <w:rPr>
          <w:lang w:val="en-US" w:eastAsia="ko-KR"/>
        </w:rPr>
        <w:t>,</w:t>
      </w:r>
      <w:r w:rsidRPr="00F92845">
        <w:rPr>
          <w:lang w:val="en-US" w:eastAsia="ko-KR"/>
        </w:rPr>
        <w:t xml:space="preserve"> Discussion for UE RF Rx requirements of NTN_NR_HPUE</w:t>
      </w:r>
      <w:r>
        <w:rPr>
          <w:lang w:val="en-US" w:eastAsia="ko-KR"/>
        </w:rPr>
        <w:t>(LGE)</w:t>
      </w:r>
    </w:p>
    <w:p w14:paraId="2CA1DED9" w14:textId="77777777" w:rsidR="00F92845" w:rsidRPr="00B77878" w:rsidRDefault="00F92845" w:rsidP="00E20102">
      <w:pPr>
        <w:tabs>
          <w:tab w:val="left" w:pos="2127"/>
        </w:tabs>
        <w:jc w:val="both"/>
        <w:outlineLvl w:val="0"/>
        <w:rPr>
          <w:lang w:val="en-US" w:eastAsia="ko-KR"/>
        </w:rPr>
      </w:pPr>
    </w:p>
    <w:p w14:paraId="43AFB4B2" w14:textId="3617C141" w:rsidR="00541456" w:rsidRPr="007974C8" w:rsidRDefault="00541456" w:rsidP="007974C8">
      <w:pPr>
        <w:jc w:val="both"/>
        <w:outlineLvl w:val="0"/>
        <w:rPr>
          <w:lang w:val="en-US" w:eastAsia="ko-KR"/>
        </w:rPr>
      </w:pP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59CF" w14:textId="77777777" w:rsidR="00C73D7F" w:rsidRDefault="00C73D7F">
      <w:r>
        <w:separator/>
      </w:r>
    </w:p>
  </w:endnote>
  <w:endnote w:type="continuationSeparator" w:id="0">
    <w:p w14:paraId="4BEEAF8F" w14:textId="77777777" w:rsidR="00C73D7F" w:rsidRDefault="00C73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7DE80" w14:textId="77777777" w:rsidR="00C73D7F" w:rsidRDefault="00C73D7F">
      <w:r>
        <w:separator/>
      </w:r>
    </w:p>
  </w:footnote>
  <w:footnote w:type="continuationSeparator" w:id="0">
    <w:p w14:paraId="17EEAACC" w14:textId="77777777" w:rsidR="00C73D7F" w:rsidRDefault="00C73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9541431">
    <w:abstractNumId w:val="19"/>
  </w:num>
  <w:num w:numId="2" w16cid:durableId="2035111391">
    <w:abstractNumId w:val="25"/>
  </w:num>
  <w:num w:numId="3" w16cid:durableId="164129890">
    <w:abstractNumId w:val="47"/>
  </w:num>
  <w:num w:numId="4" w16cid:durableId="955211176">
    <w:abstractNumId w:val="20"/>
  </w:num>
  <w:num w:numId="5" w16cid:durableId="386150596">
    <w:abstractNumId w:val="28"/>
  </w:num>
  <w:num w:numId="6" w16cid:durableId="674579856">
    <w:abstractNumId w:val="46"/>
  </w:num>
  <w:num w:numId="7" w16cid:durableId="938800">
    <w:abstractNumId w:val="14"/>
  </w:num>
  <w:num w:numId="8" w16cid:durableId="1679892369">
    <w:abstractNumId w:val="37"/>
  </w:num>
  <w:num w:numId="9" w16cid:durableId="1600991469">
    <w:abstractNumId w:val="38"/>
  </w:num>
  <w:num w:numId="10" w16cid:durableId="1978293041">
    <w:abstractNumId w:val="7"/>
  </w:num>
  <w:num w:numId="11" w16cid:durableId="1399085895">
    <w:abstractNumId w:val="23"/>
  </w:num>
  <w:num w:numId="12" w16cid:durableId="294912917">
    <w:abstractNumId w:val="15"/>
  </w:num>
  <w:num w:numId="13" w16cid:durableId="273706452">
    <w:abstractNumId w:val="34"/>
  </w:num>
  <w:num w:numId="14" w16cid:durableId="1245918586">
    <w:abstractNumId w:val="44"/>
  </w:num>
  <w:num w:numId="15" w16cid:durableId="1288581863">
    <w:abstractNumId w:val="6"/>
  </w:num>
  <w:num w:numId="16" w16cid:durableId="1416782349">
    <w:abstractNumId w:val="30"/>
  </w:num>
  <w:num w:numId="17" w16cid:durableId="1454055667">
    <w:abstractNumId w:val="16"/>
  </w:num>
  <w:num w:numId="18" w16cid:durableId="1978485689">
    <w:abstractNumId w:val="32"/>
  </w:num>
  <w:num w:numId="19" w16cid:durableId="119306850">
    <w:abstractNumId w:val="11"/>
  </w:num>
  <w:num w:numId="20" w16cid:durableId="450784339">
    <w:abstractNumId w:val="8"/>
  </w:num>
  <w:num w:numId="21" w16cid:durableId="1371763949">
    <w:abstractNumId w:val="24"/>
  </w:num>
  <w:num w:numId="22" w16cid:durableId="2067213968">
    <w:abstractNumId w:val="12"/>
  </w:num>
  <w:num w:numId="23" w16cid:durableId="675499757">
    <w:abstractNumId w:val="48"/>
  </w:num>
  <w:num w:numId="24" w16cid:durableId="168255815">
    <w:abstractNumId w:val="29"/>
  </w:num>
  <w:num w:numId="25" w16cid:durableId="276644436">
    <w:abstractNumId w:val="36"/>
  </w:num>
  <w:num w:numId="26" w16cid:durableId="83186525">
    <w:abstractNumId w:val="13"/>
  </w:num>
  <w:num w:numId="27" w16cid:durableId="1464611927">
    <w:abstractNumId w:val="10"/>
  </w:num>
  <w:num w:numId="28" w16cid:durableId="1450785465">
    <w:abstractNumId w:val="17"/>
  </w:num>
  <w:num w:numId="29" w16cid:durableId="1977221624">
    <w:abstractNumId w:val="17"/>
  </w:num>
  <w:num w:numId="30" w16cid:durableId="1547133492">
    <w:abstractNumId w:val="39"/>
  </w:num>
  <w:num w:numId="31" w16cid:durableId="2050951595">
    <w:abstractNumId w:val="0"/>
  </w:num>
  <w:num w:numId="32" w16cid:durableId="1736077284">
    <w:abstractNumId w:val="35"/>
  </w:num>
  <w:num w:numId="33" w16cid:durableId="839655697">
    <w:abstractNumId w:val="22"/>
  </w:num>
  <w:num w:numId="34" w16cid:durableId="10836431">
    <w:abstractNumId w:val="45"/>
  </w:num>
  <w:num w:numId="35" w16cid:durableId="1526943043">
    <w:abstractNumId w:val="3"/>
  </w:num>
  <w:num w:numId="36" w16cid:durableId="479736374">
    <w:abstractNumId w:val="43"/>
  </w:num>
  <w:num w:numId="37" w16cid:durableId="1207912786">
    <w:abstractNumId w:val="42"/>
  </w:num>
  <w:num w:numId="38" w16cid:durableId="1122764786">
    <w:abstractNumId w:val="9"/>
  </w:num>
  <w:num w:numId="39" w16cid:durableId="536360410">
    <w:abstractNumId w:val="40"/>
  </w:num>
  <w:num w:numId="40" w16cid:durableId="290206156">
    <w:abstractNumId w:val="31"/>
  </w:num>
  <w:num w:numId="41" w16cid:durableId="1495757946">
    <w:abstractNumId w:val="26"/>
  </w:num>
  <w:num w:numId="42" w16cid:durableId="151335650">
    <w:abstractNumId w:val="1"/>
  </w:num>
  <w:num w:numId="43" w16cid:durableId="388069439">
    <w:abstractNumId w:val="4"/>
  </w:num>
  <w:num w:numId="44" w16cid:durableId="610672572">
    <w:abstractNumId w:val="18"/>
  </w:num>
  <w:num w:numId="45" w16cid:durableId="646712119">
    <w:abstractNumId w:val="41"/>
  </w:num>
  <w:num w:numId="46" w16cid:durableId="1944530116">
    <w:abstractNumId w:val="33"/>
  </w:num>
  <w:num w:numId="47" w16cid:durableId="1345521045">
    <w:abstractNumId w:val="5"/>
  </w:num>
  <w:num w:numId="48" w16cid:durableId="731854815">
    <w:abstractNumId w:val="27"/>
  </w:num>
  <w:num w:numId="49" w16cid:durableId="2001737713">
    <w:abstractNumId w:val="2"/>
  </w:num>
  <w:num w:numId="50" w16cid:durableId="169634598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pt-B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1A21"/>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48F7"/>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576"/>
    <w:rsid w:val="000B0FFA"/>
    <w:rsid w:val="000B1B48"/>
    <w:rsid w:val="000B2656"/>
    <w:rsid w:val="000B2D68"/>
    <w:rsid w:val="000B2D97"/>
    <w:rsid w:val="000B30BB"/>
    <w:rsid w:val="000B3173"/>
    <w:rsid w:val="000B3E85"/>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D7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326E"/>
    <w:rsid w:val="0011403C"/>
    <w:rsid w:val="001151BF"/>
    <w:rsid w:val="00115AF9"/>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C7863"/>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3F42"/>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CE0"/>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2C3"/>
    <w:rsid w:val="00222CC8"/>
    <w:rsid w:val="002231FC"/>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616"/>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6237"/>
    <w:rsid w:val="002C7066"/>
    <w:rsid w:val="002C726B"/>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3DA7"/>
    <w:rsid w:val="002F4274"/>
    <w:rsid w:val="002F4E7D"/>
    <w:rsid w:val="002F672A"/>
    <w:rsid w:val="002F7A1C"/>
    <w:rsid w:val="002F7B67"/>
    <w:rsid w:val="002F7BCE"/>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123"/>
    <w:rsid w:val="00314EDE"/>
    <w:rsid w:val="00315D04"/>
    <w:rsid w:val="00316255"/>
    <w:rsid w:val="003174F1"/>
    <w:rsid w:val="00317E8C"/>
    <w:rsid w:val="00320346"/>
    <w:rsid w:val="003207AC"/>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6483"/>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47D"/>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BDE"/>
    <w:rsid w:val="003D0C47"/>
    <w:rsid w:val="003D1C0E"/>
    <w:rsid w:val="003D211B"/>
    <w:rsid w:val="003D21B8"/>
    <w:rsid w:val="003D2B96"/>
    <w:rsid w:val="003D32A3"/>
    <w:rsid w:val="003D3317"/>
    <w:rsid w:val="003D55C4"/>
    <w:rsid w:val="003D586B"/>
    <w:rsid w:val="003D58AF"/>
    <w:rsid w:val="003D7A55"/>
    <w:rsid w:val="003D7C6B"/>
    <w:rsid w:val="003E04E3"/>
    <w:rsid w:val="003E07A9"/>
    <w:rsid w:val="003E083F"/>
    <w:rsid w:val="003E195B"/>
    <w:rsid w:val="003E249C"/>
    <w:rsid w:val="003E3EBA"/>
    <w:rsid w:val="003E4182"/>
    <w:rsid w:val="003E5785"/>
    <w:rsid w:val="003E587F"/>
    <w:rsid w:val="003E594A"/>
    <w:rsid w:val="003E59BE"/>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8DC"/>
    <w:rsid w:val="0040601A"/>
    <w:rsid w:val="004063CD"/>
    <w:rsid w:val="004064EB"/>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1F2B"/>
    <w:rsid w:val="004523E6"/>
    <w:rsid w:val="00452E20"/>
    <w:rsid w:val="0045393B"/>
    <w:rsid w:val="00453D27"/>
    <w:rsid w:val="0045441F"/>
    <w:rsid w:val="00454444"/>
    <w:rsid w:val="00454C69"/>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AC2"/>
    <w:rsid w:val="004A2FA8"/>
    <w:rsid w:val="004A304F"/>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D6EE9"/>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50"/>
    <w:rsid w:val="004F0D66"/>
    <w:rsid w:val="004F122B"/>
    <w:rsid w:val="004F19C1"/>
    <w:rsid w:val="004F220F"/>
    <w:rsid w:val="004F2B39"/>
    <w:rsid w:val="004F2F53"/>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2CE8"/>
    <w:rsid w:val="00554EBD"/>
    <w:rsid w:val="005559AE"/>
    <w:rsid w:val="00555A6D"/>
    <w:rsid w:val="00556343"/>
    <w:rsid w:val="005569C9"/>
    <w:rsid w:val="00557432"/>
    <w:rsid w:val="00560804"/>
    <w:rsid w:val="00561AED"/>
    <w:rsid w:val="00561ED3"/>
    <w:rsid w:val="00561F6D"/>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1B6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17A2"/>
    <w:rsid w:val="006120C3"/>
    <w:rsid w:val="00614249"/>
    <w:rsid w:val="00614657"/>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1FC"/>
    <w:rsid w:val="0062433F"/>
    <w:rsid w:val="00624C36"/>
    <w:rsid w:val="006256D0"/>
    <w:rsid w:val="006256FF"/>
    <w:rsid w:val="00625A29"/>
    <w:rsid w:val="00625FCC"/>
    <w:rsid w:val="006260A7"/>
    <w:rsid w:val="00627220"/>
    <w:rsid w:val="00630450"/>
    <w:rsid w:val="00630451"/>
    <w:rsid w:val="00630CDC"/>
    <w:rsid w:val="00630DD5"/>
    <w:rsid w:val="006326AB"/>
    <w:rsid w:val="00632743"/>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594B"/>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3986"/>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52"/>
    <w:rsid w:val="007757CC"/>
    <w:rsid w:val="00775C8D"/>
    <w:rsid w:val="00775E85"/>
    <w:rsid w:val="007769DD"/>
    <w:rsid w:val="00776B87"/>
    <w:rsid w:val="00777D0A"/>
    <w:rsid w:val="00780733"/>
    <w:rsid w:val="007808D2"/>
    <w:rsid w:val="0078197E"/>
    <w:rsid w:val="007825F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4DE7"/>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359"/>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61B"/>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2DC"/>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309"/>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35C"/>
    <w:rsid w:val="008A4E1A"/>
    <w:rsid w:val="008A50CC"/>
    <w:rsid w:val="008A5A8D"/>
    <w:rsid w:val="008A5BB8"/>
    <w:rsid w:val="008A5BF1"/>
    <w:rsid w:val="008A6087"/>
    <w:rsid w:val="008A6AC2"/>
    <w:rsid w:val="008A7D4B"/>
    <w:rsid w:val="008B08A4"/>
    <w:rsid w:val="008B168E"/>
    <w:rsid w:val="008B1BB9"/>
    <w:rsid w:val="008B209A"/>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ADD"/>
    <w:rsid w:val="00905B13"/>
    <w:rsid w:val="00905F35"/>
    <w:rsid w:val="009062D0"/>
    <w:rsid w:val="0090634B"/>
    <w:rsid w:val="009068A1"/>
    <w:rsid w:val="009068DD"/>
    <w:rsid w:val="00906A91"/>
    <w:rsid w:val="00906F71"/>
    <w:rsid w:val="009073D3"/>
    <w:rsid w:val="009075E2"/>
    <w:rsid w:val="0091059A"/>
    <w:rsid w:val="00910AC9"/>
    <w:rsid w:val="00911356"/>
    <w:rsid w:val="0091143B"/>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1ED6"/>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10C"/>
    <w:rsid w:val="009A5C4D"/>
    <w:rsid w:val="009A5EF1"/>
    <w:rsid w:val="009A620B"/>
    <w:rsid w:val="009A6C1A"/>
    <w:rsid w:val="009A6C32"/>
    <w:rsid w:val="009A6F04"/>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4B"/>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719"/>
    <w:rsid w:val="00A03AEC"/>
    <w:rsid w:val="00A056C2"/>
    <w:rsid w:val="00A05B8B"/>
    <w:rsid w:val="00A06804"/>
    <w:rsid w:val="00A06856"/>
    <w:rsid w:val="00A07448"/>
    <w:rsid w:val="00A11079"/>
    <w:rsid w:val="00A11243"/>
    <w:rsid w:val="00A1181A"/>
    <w:rsid w:val="00A11A5F"/>
    <w:rsid w:val="00A126BC"/>
    <w:rsid w:val="00A1283C"/>
    <w:rsid w:val="00A133F0"/>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470B"/>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095C"/>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5AF"/>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1F05"/>
    <w:rsid w:val="00AE2336"/>
    <w:rsid w:val="00AE260E"/>
    <w:rsid w:val="00AE298E"/>
    <w:rsid w:val="00AE2C28"/>
    <w:rsid w:val="00AE3662"/>
    <w:rsid w:val="00AE4319"/>
    <w:rsid w:val="00AE4C55"/>
    <w:rsid w:val="00AE53B1"/>
    <w:rsid w:val="00AE5A8E"/>
    <w:rsid w:val="00AE5D39"/>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A52"/>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788"/>
    <w:rsid w:val="00B16FCB"/>
    <w:rsid w:val="00B17933"/>
    <w:rsid w:val="00B17AC1"/>
    <w:rsid w:val="00B17F59"/>
    <w:rsid w:val="00B2008E"/>
    <w:rsid w:val="00B200C5"/>
    <w:rsid w:val="00B208CA"/>
    <w:rsid w:val="00B213B9"/>
    <w:rsid w:val="00B21A31"/>
    <w:rsid w:val="00B21CF1"/>
    <w:rsid w:val="00B21D07"/>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12"/>
    <w:rsid w:val="00BB1F91"/>
    <w:rsid w:val="00BB1FF9"/>
    <w:rsid w:val="00BB25A0"/>
    <w:rsid w:val="00BB2ACF"/>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C7935"/>
    <w:rsid w:val="00BD0C53"/>
    <w:rsid w:val="00BD0C81"/>
    <w:rsid w:val="00BD1060"/>
    <w:rsid w:val="00BD1454"/>
    <w:rsid w:val="00BD16EF"/>
    <w:rsid w:val="00BD3631"/>
    <w:rsid w:val="00BD3F3E"/>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BF7DA4"/>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07BA"/>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5326"/>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7F"/>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374A"/>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DB6"/>
    <w:rsid w:val="00D47EA6"/>
    <w:rsid w:val="00D503BF"/>
    <w:rsid w:val="00D5101B"/>
    <w:rsid w:val="00D511F6"/>
    <w:rsid w:val="00D522E0"/>
    <w:rsid w:val="00D52EF9"/>
    <w:rsid w:val="00D536B9"/>
    <w:rsid w:val="00D53BBB"/>
    <w:rsid w:val="00D54F5F"/>
    <w:rsid w:val="00D57060"/>
    <w:rsid w:val="00D578CF"/>
    <w:rsid w:val="00D604CA"/>
    <w:rsid w:val="00D60E12"/>
    <w:rsid w:val="00D610BD"/>
    <w:rsid w:val="00D6268F"/>
    <w:rsid w:val="00D628A9"/>
    <w:rsid w:val="00D63433"/>
    <w:rsid w:val="00D6408E"/>
    <w:rsid w:val="00D64409"/>
    <w:rsid w:val="00D64943"/>
    <w:rsid w:val="00D65073"/>
    <w:rsid w:val="00D65A92"/>
    <w:rsid w:val="00D66B61"/>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37AC"/>
    <w:rsid w:val="00D945AC"/>
    <w:rsid w:val="00D9476E"/>
    <w:rsid w:val="00D94A11"/>
    <w:rsid w:val="00D95E49"/>
    <w:rsid w:val="00D95F35"/>
    <w:rsid w:val="00D96665"/>
    <w:rsid w:val="00D96AEC"/>
    <w:rsid w:val="00D974D0"/>
    <w:rsid w:val="00D97EAF"/>
    <w:rsid w:val="00DA0895"/>
    <w:rsid w:val="00DA1B00"/>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5AE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4E6"/>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1AD"/>
    <w:rsid w:val="00E67AE0"/>
    <w:rsid w:val="00E70365"/>
    <w:rsid w:val="00E71A1A"/>
    <w:rsid w:val="00E71BF2"/>
    <w:rsid w:val="00E72DDC"/>
    <w:rsid w:val="00E72EA0"/>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A00"/>
    <w:rsid w:val="00E84F4E"/>
    <w:rsid w:val="00E85053"/>
    <w:rsid w:val="00E8557B"/>
    <w:rsid w:val="00E85C26"/>
    <w:rsid w:val="00E85E22"/>
    <w:rsid w:val="00E85FD1"/>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5FD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3ED"/>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88B"/>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2BA"/>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4ED8"/>
    <w:rsid w:val="00F85DC7"/>
    <w:rsid w:val="00F90011"/>
    <w:rsid w:val="00F906E6"/>
    <w:rsid w:val="00F907BC"/>
    <w:rsid w:val="00F910FB"/>
    <w:rsid w:val="00F91296"/>
    <w:rsid w:val="00F91466"/>
    <w:rsid w:val="00F920BD"/>
    <w:rsid w:val="00F923C8"/>
    <w:rsid w:val="00F92845"/>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00"/>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422A-CF64-4DFB-A0EE-5EB829EFB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860</Words>
  <Characters>4904</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Yunsik Na/6G Communication Standard TP</cp:lastModifiedBy>
  <cp:revision>2</cp:revision>
  <cp:lastPrinted>2013-04-01T03:20:00Z</cp:lastPrinted>
  <dcterms:created xsi:type="dcterms:W3CDTF">2025-08-15T09:20:00Z</dcterms:created>
  <dcterms:modified xsi:type="dcterms:W3CDTF">2025-08-15T09:20:00Z</dcterms:modified>
</cp:coreProperties>
</file>