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691F9F21"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4FCF">
        <w:rPr>
          <w:rFonts w:ascii="Arial" w:hAnsi="Arial" w:cs="Arial"/>
          <w:b/>
          <w:sz w:val="24"/>
          <w:lang w:val="en-US" w:eastAsia="zh-CN"/>
        </w:rPr>
        <w:t>6</w:t>
      </w:r>
      <w:r w:rsidRPr="005E5BB3">
        <w:rPr>
          <w:rFonts w:ascii="Arial" w:hAnsi="Arial" w:cs="Arial"/>
          <w:b/>
          <w:i/>
          <w:sz w:val="24"/>
          <w:lang w:eastAsia="zh-CN"/>
        </w:rPr>
        <w:tab/>
      </w:r>
      <w:r w:rsidR="00294C4D" w:rsidRPr="00294C4D">
        <w:rPr>
          <w:rFonts w:ascii="Arial" w:hAnsi="Arial" w:cs="Arial"/>
          <w:b/>
          <w:sz w:val="24"/>
          <w:lang w:val="en-US" w:eastAsia="zh-CN"/>
        </w:rPr>
        <w:t>R4-2510651</w:t>
      </w:r>
    </w:p>
    <w:p w14:paraId="1A599841" w14:textId="07A7AA3A" w:rsidR="00A3046A" w:rsidRPr="00A3046A" w:rsidRDefault="00214FCF"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00115716" w:rsidRPr="0024284D">
        <w:rPr>
          <w:sz w:val="24"/>
        </w:rPr>
        <w:t xml:space="preserve">, </w:t>
      </w:r>
      <w:r>
        <w:rPr>
          <w:sz w:val="24"/>
        </w:rPr>
        <w:t>25</w:t>
      </w:r>
      <w:r w:rsidR="00115716" w:rsidRPr="0024284D">
        <w:rPr>
          <w:sz w:val="24"/>
        </w:rPr>
        <w:t xml:space="preserve"> – </w:t>
      </w:r>
      <w:r w:rsidR="00041163">
        <w:rPr>
          <w:sz w:val="24"/>
        </w:rPr>
        <w:t>2</w:t>
      </w:r>
      <w:r>
        <w:rPr>
          <w:sz w:val="24"/>
        </w:rPr>
        <w:t>9</w:t>
      </w:r>
      <w:r w:rsidR="00115716" w:rsidRPr="0024284D">
        <w:rPr>
          <w:sz w:val="24"/>
        </w:rPr>
        <w:t xml:space="preserve"> </w:t>
      </w:r>
      <w:r>
        <w:rPr>
          <w:sz w:val="24"/>
        </w:rPr>
        <w:t>August</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6F94048A"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720DC" w:rsidRPr="001720DC">
        <w:rPr>
          <w:rFonts w:ascii="Arial" w:eastAsia="宋体" w:hAnsi="Arial"/>
          <w:b/>
          <w:sz w:val="24"/>
          <w:lang w:val="en-US" w:eastAsia="zh-CN"/>
        </w:rPr>
        <w:t>Discussion on UE CLI measurement for SBFD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1A1B02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94C4D">
        <w:rPr>
          <w:rFonts w:ascii="Arial" w:eastAsia="宋体" w:hAnsi="Arial"/>
          <w:b/>
          <w:sz w:val="24"/>
          <w:lang w:val="en-US" w:eastAsia="zh-CN"/>
        </w:rPr>
        <w:t>7.21.4.1</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18467F56" w14:textId="4B32D636" w:rsidR="00ED731E" w:rsidRPr="00ED731E" w:rsidRDefault="00ED731E" w:rsidP="00ED731E">
      <w:pPr>
        <w:overflowPunct w:val="0"/>
        <w:autoSpaceDE w:val="0"/>
        <w:autoSpaceDN w:val="0"/>
        <w:adjustRightInd w:val="0"/>
        <w:spacing w:beforeLines="0" w:before="120" w:afterLines="0" w:after="120"/>
        <w:textAlignment w:val="baseline"/>
        <w:rPr>
          <w:rFonts w:eastAsia="宋体"/>
          <w:lang w:eastAsia="zh-CN"/>
        </w:rPr>
      </w:pPr>
      <w:r w:rsidRPr="00ED731E">
        <w:rPr>
          <w:rFonts w:eastAsia="宋体" w:hint="eastAsia"/>
          <w:lang w:eastAsia="zh-CN"/>
        </w:rPr>
        <w:t>RRM</w:t>
      </w:r>
      <w:r w:rsidRPr="00ED731E">
        <w:rPr>
          <w:rFonts w:eastAsia="宋体"/>
          <w:lang w:eastAsia="zh-CN"/>
        </w:rPr>
        <w:t xml:space="preserve"> </w:t>
      </w:r>
      <w:r w:rsidRPr="00ED731E">
        <w:rPr>
          <w:rFonts w:eastAsia="宋体" w:hint="eastAsia"/>
          <w:lang w:eastAsia="zh-CN"/>
        </w:rPr>
        <w:t>requirements</w:t>
      </w:r>
      <w:r w:rsidRPr="00ED731E">
        <w:rPr>
          <w:rFonts w:eastAsia="宋体"/>
          <w:lang w:eastAsia="zh-CN"/>
        </w:rPr>
        <w:t xml:space="preserve"> for SBFD are discussed in RAN4#11</w:t>
      </w:r>
      <w:r w:rsidR="00214FCF">
        <w:rPr>
          <w:rFonts w:eastAsia="宋体"/>
          <w:lang w:eastAsia="zh-CN"/>
        </w:rPr>
        <w:t>5</w:t>
      </w:r>
      <w:r w:rsidRPr="00ED731E">
        <w:rPr>
          <w:rFonts w:eastAsia="宋体"/>
          <w:lang w:eastAsia="zh-CN"/>
        </w:rPr>
        <w:t>, and the outcomes are captured in WF [1]. Based on the discussion, following issues needs to be further discussed for UE CLI measurement.</w:t>
      </w:r>
    </w:p>
    <w:p w14:paraId="638FB3CC" w14:textId="77777777" w:rsidR="00ED731E" w:rsidRPr="00ED731E" w:rsidRDefault="00ED731E" w:rsidP="00ED731E">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r w:rsidRPr="00ED731E">
        <w:rPr>
          <w:rFonts w:eastAsia="宋体"/>
          <w:szCs w:val="24"/>
          <w:lang w:val="en-US" w:eastAsia="zh-CN"/>
        </w:rPr>
        <w:t>General issues</w:t>
      </w:r>
    </w:p>
    <w:p w14:paraId="1AF183BC" w14:textId="77777777" w:rsidR="00ED731E" w:rsidRPr="00ED731E" w:rsidRDefault="00ED731E" w:rsidP="00ED731E">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r w:rsidRPr="00ED731E">
        <w:rPr>
          <w:rFonts w:eastAsia="宋体"/>
          <w:szCs w:val="24"/>
          <w:lang w:val="en-US" w:eastAsia="zh-CN"/>
        </w:rPr>
        <w:t>Specific issues for L1-SRS-RSRP</w:t>
      </w:r>
    </w:p>
    <w:p w14:paraId="3E5788FB" w14:textId="77777777" w:rsidR="00ED731E" w:rsidRPr="00ED731E" w:rsidRDefault="00ED731E" w:rsidP="00ED731E">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r w:rsidRPr="00ED731E">
        <w:rPr>
          <w:rFonts w:eastAsia="宋体"/>
          <w:szCs w:val="24"/>
          <w:lang w:val="en-US" w:eastAsia="zh-CN"/>
        </w:rPr>
        <w:t>Specific issues for L1-CLI-RSSI</w:t>
      </w:r>
    </w:p>
    <w:p w14:paraId="0B2AAAF8" w14:textId="5447A7D2" w:rsidR="00ED731E" w:rsidRDefault="00ED731E" w:rsidP="00ED731E">
      <w:pPr>
        <w:overflowPunct w:val="0"/>
        <w:autoSpaceDE w:val="0"/>
        <w:autoSpaceDN w:val="0"/>
        <w:adjustRightInd w:val="0"/>
        <w:spacing w:beforeLines="0" w:before="120" w:afterLines="0" w:after="120"/>
        <w:textAlignment w:val="baseline"/>
        <w:rPr>
          <w:rFonts w:eastAsia="宋体"/>
          <w:lang w:eastAsia="zh-CN"/>
        </w:rPr>
      </w:pPr>
      <w:r w:rsidRPr="00ED731E">
        <w:rPr>
          <w:rFonts w:eastAsia="宋体"/>
          <w:lang w:eastAsia="zh-CN"/>
        </w:rPr>
        <w:t xml:space="preserve">In this paper, we will provide our views on RRM requirements for UE CLI measurement in SBFD. </w:t>
      </w:r>
    </w:p>
    <w:p w14:paraId="0D6E96EF" w14:textId="08E8931B" w:rsidR="004729BE" w:rsidRDefault="004729BE" w:rsidP="004729BE">
      <w:pPr>
        <w:pStyle w:val="1"/>
        <w:jc w:val="both"/>
        <w:rPr>
          <w:lang w:val="en-US"/>
        </w:rPr>
      </w:pPr>
      <w:r>
        <w:rPr>
          <w:lang w:val="en-US"/>
        </w:rPr>
        <w:t>Discussion</w:t>
      </w:r>
    </w:p>
    <w:p w14:paraId="4A98A7FD" w14:textId="0277BDBB" w:rsidR="00214FCF" w:rsidRDefault="00214FCF" w:rsidP="00214FCF">
      <w:pPr>
        <w:pStyle w:val="2"/>
        <w:rPr>
          <w:lang w:val="en-US" w:eastAsia="zh-CN"/>
        </w:rPr>
      </w:pPr>
      <w:r w:rsidRPr="00ED731E">
        <w:rPr>
          <w:lang w:val="en-US" w:eastAsia="zh-CN"/>
        </w:rPr>
        <w:t>General issues</w:t>
      </w:r>
    </w:p>
    <w:p w14:paraId="72199FFB" w14:textId="77777777" w:rsidR="00830710" w:rsidRPr="00805BE8" w:rsidRDefault="00830710" w:rsidP="00830710">
      <w:pPr>
        <w:pStyle w:val="4"/>
        <w:numPr>
          <w:ilvl w:val="0"/>
          <w:numId w:val="0"/>
        </w:numPr>
        <w:ind w:left="864" w:hanging="864"/>
      </w:pPr>
      <w:r w:rsidRPr="00805BE8">
        <w:t xml:space="preserve">Issue </w:t>
      </w:r>
      <w:r>
        <w:t>1-1-3</w:t>
      </w:r>
      <w:r w:rsidRPr="00805BE8">
        <w:t xml:space="preserve">: </w:t>
      </w:r>
      <w:r>
        <w:t>L1 CLI measurement in non-SBFD symbols</w:t>
      </w:r>
    </w:p>
    <w:p w14:paraId="3199194C" w14:textId="4EBE29E1" w:rsidR="00214FCF" w:rsidRDefault="002C3F0A" w:rsidP="00214FCF">
      <w:pPr>
        <w:spacing w:before="120" w:after="120"/>
        <w:rPr>
          <w:rFonts w:eastAsiaTheme="minorEastAsia"/>
          <w:lang w:val="en-US" w:eastAsia="zh-CN"/>
        </w:rPr>
      </w:pPr>
      <w:r>
        <w:rPr>
          <w:rFonts w:eastAsiaTheme="minorEastAsia"/>
          <w:lang w:eastAsia="zh-CN"/>
        </w:rPr>
        <w:t xml:space="preserve">In RAN1#121 it is agreed to support </w:t>
      </w:r>
      <w:r>
        <w:rPr>
          <w:rFonts w:eastAsiaTheme="minorEastAsia" w:hint="eastAsia"/>
          <w:lang w:eastAsia="zh-CN"/>
        </w:rPr>
        <w:t>L1</w:t>
      </w:r>
      <w:r>
        <w:rPr>
          <w:rFonts w:eastAsiaTheme="minorEastAsia"/>
          <w:lang w:eastAsia="zh-CN"/>
        </w:rPr>
        <w:t xml:space="preserve"> CLI measurement on non-SBFD symbols.</w:t>
      </w:r>
    </w:p>
    <w:tbl>
      <w:tblPr>
        <w:tblStyle w:val="afa"/>
        <w:tblW w:w="0" w:type="auto"/>
        <w:tblLook w:val="04A0" w:firstRow="1" w:lastRow="0" w:firstColumn="1" w:lastColumn="0" w:noHBand="0" w:noVBand="1"/>
      </w:tblPr>
      <w:tblGrid>
        <w:gridCol w:w="9621"/>
      </w:tblGrid>
      <w:tr w:rsidR="00214FCF" w14:paraId="2847C227" w14:textId="77777777" w:rsidTr="00214FCF">
        <w:tc>
          <w:tcPr>
            <w:tcW w:w="9621" w:type="dxa"/>
          </w:tcPr>
          <w:p w14:paraId="0E344D27" w14:textId="77777777" w:rsidR="00214FCF" w:rsidRPr="00214FCF" w:rsidRDefault="00214FCF" w:rsidP="00214FCF">
            <w:pPr>
              <w:spacing w:beforeLines="0" w:before="0" w:afterLines="0" w:after="0"/>
              <w:rPr>
                <w:rFonts w:ascii="Times" w:eastAsia="Batang" w:hAnsi="Times"/>
                <w:b/>
                <w:bCs/>
                <w:sz w:val="20"/>
              </w:rPr>
            </w:pPr>
            <w:r w:rsidRPr="00214FCF">
              <w:rPr>
                <w:rFonts w:ascii="Times" w:eastAsia="Batang" w:hAnsi="Times"/>
                <w:b/>
                <w:bCs/>
                <w:sz w:val="20"/>
                <w:highlight w:val="green"/>
              </w:rPr>
              <w:t>Agreement</w:t>
            </w:r>
          </w:p>
          <w:p w14:paraId="07809A4D" w14:textId="77777777" w:rsidR="00214FCF" w:rsidRPr="00214FCF" w:rsidRDefault="00214FCF" w:rsidP="00214FCF">
            <w:pPr>
              <w:spacing w:beforeLines="0" w:before="0" w:afterLines="0" w:after="0"/>
              <w:rPr>
                <w:rFonts w:ascii="Times" w:eastAsia="Batang" w:hAnsi="Times"/>
                <w:sz w:val="20"/>
              </w:rPr>
            </w:pPr>
            <w:r w:rsidRPr="00214FCF">
              <w:rPr>
                <w:rFonts w:ascii="Times" w:eastAsia="Batang" w:hAnsi="Times"/>
                <w:sz w:val="20"/>
              </w:rPr>
              <w:t xml:space="preserve">For a CSI report associated with periodic/semi-persistent SRS-RSRP measurement resources or CLI-RSSI measurement resources, the valid symbol type for CSI derivation configured in </w:t>
            </w:r>
            <w:r w:rsidRPr="00214FCF">
              <w:rPr>
                <w:rFonts w:ascii="Times" w:eastAsia="Batang" w:hAnsi="Times"/>
                <w:i/>
                <w:iCs/>
                <w:sz w:val="20"/>
              </w:rPr>
              <w:t>CSI-</w:t>
            </w:r>
            <w:proofErr w:type="spellStart"/>
            <w:r w:rsidRPr="00214FCF">
              <w:rPr>
                <w:rFonts w:ascii="Times" w:eastAsia="Batang" w:hAnsi="Times"/>
                <w:i/>
                <w:iCs/>
                <w:sz w:val="20"/>
              </w:rPr>
              <w:t>ReportConfig</w:t>
            </w:r>
            <w:proofErr w:type="spellEnd"/>
            <w:r w:rsidRPr="00214FCF">
              <w:rPr>
                <w:rFonts w:ascii="Times" w:eastAsia="Batang" w:hAnsi="Times"/>
                <w:sz w:val="20"/>
              </w:rPr>
              <w:t xml:space="preserve"> is applicable for L1 UE-to-UE CLI measurement and reporting </w:t>
            </w:r>
            <w:r w:rsidRPr="00214FCF">
              <w:rPr>
                <w:rFonts w:ascii="Times" w:eastAsia="Batang" w:hAnsi="Times"/>
                <w:sz w:val="20"/>
                <w:szCs w:val="24"/>
              </w:rPr>
              <w:t xml:space="preserve">if </w:t>
            </w:r>
            <w:r w:rsidRPr="00214FCF">
              <w:rPr>
                <w:rFonts w:ascii="Times" w:eastAsia="宋体" w:hAnsi="Times"/>
                <w:sz w:val="20"/>
                <w:szCs w:val="24"/>
              </w:rPr>
              <w:t>SBFD symbols are configured for the UE</w:t>
            </w:r>
          </w:p>
          <w:p w14:paraId="6BAC3A3C" w14:textId="77777777" w:rsidR="00214FCF" w:rsidRPr="00214FCF" w:rsidRDefault="00214FCF" w:rsidP="00214FCF">
            <w:pPr>
              <w:numPr>
                <w:ilvl w:val="0"/>
                <w:numId w:val="33"/>
              </w:numPr>
              <w:overflowPunct w:val="0"/>
              <w:autoSpaceDE w:val="0"/>
              <w:autoSpaceDN w:val="0"/>
              <w:adjustRightInd w:val="0"/>
              <w:spacing w:beforeLines="0" w:before="0" w:afterLines="0" w:after="0"/>
              <w:textAlignment w:val="baseline"/>
              <w:rPr>
                <w:rFonts w:ascii="Times" w:eastAsia="Batang" w:hAnsi="Times"/>
                <w:sz w:val="20"/>
                <w:lang w:eastAsia="x-none"/>
              </w:rPr>
            </w:pPr>
            <w:r w:rsidRPr="00214FCF">
              <w:rPr>
                <w:rFonts w:ascii="Times" w:eastAsia="Batang" w:hAnsi="Times"/>
                <w:sz w:val="20"/>
                <w:lang w:eastAsia="x-none"/>
              </w:rPr>
              <w:t xml:space="preserve">UE shall perform L1 UE-to-UE CLI measurement based on the valid symbol type configured in </w:t>
            </w:r>
            <w:r w:rsidRPr="00214FCF">
              <w:rPr>
                <w:rFonts w:ascii="Times" w:eastAsia="Batang" w:hAnsi="Times"/>
                <w:i/>
                <w:iCs/>
                <w:sz w:val="20"/>
                <w:lang w:eastAsia="x-none"/>
              </w:rPr>
              <w:t>CSI-</w:t>
            </w:r>
            <w:proofErr w:type="spellStart"/>
            <w:r w:rsidRPr="00214FCF">
              <w:rPr>
                <w:rFonts w:ascii="Times" w:eastAsia="Batang" w:hAnsi="Times"/>
                <w:i/>
                <w:iCs/>
                <w:sz w:val="20"/>
                <w:lang w:eastAsia="x-none"/>
              </w:rPr>
              <w:t>ReportConfig</w:t>
            </w:r>
            <w:proofErr w:type="spellEnd"/>
          </w:p>
          <w:p w14:paraId="49430DD3" w14:textId="77777777" w:rsidR="00214FCF" w:rsidRPr="00214FCF" w:rsidRDefault="00214FCF" w:rsidP="00214FCF">
            <w:pPr>
              <w:spacing w:beforeLines="0" w:before="0" w:afterLines="0" w:after="0"/>
              <w:rPr>
                <w:rFonts w:ascii="Times" w:eastAsia="宋体" w:hAnsi="Times"/>
                <w:sz w:val="20"/>
                <w:szCs w:val="24"/>
              </w:rPr>
            </w:pPr>
            <w:r w:rsidRPr="00214FCF">
              <w:rPr>
                <w:rFonts w:ascii="Times" w:eastAsia="宋体" w:hAnsi="Times"/>
                <w:sz w:val="20"/>
                <w:szCs w:val="24"/>
              </w:rPr>
              <w:t xml:space="preserve">The valid symbol type does not apply for a UE </w:t>
            </w:r>
            <w:r w:rsidRPr="00214FCF">
              <w:rPr>
                <w:rFonts w:ascii="Times" w:eastAsia="Batang" w:hAnsi="Times"/>
                <w:sz w:val="20"/>
                <w:szCs w:val="24"/>
              </w:rPr>
              <w:t xml:space="preserve">if </w:t>
            </w:r>
            <w:r w:rsidRPr="00214FCF">
              <w:rPr>
                <w:rFonts w:ascii="Times" w:eastAsia="宋体" w:hAnsi="Times"/>
                <w:sz w:val="20"/>
                <w:szCs w:val="24"/>
              </w:rPr>
              <w:t xml:space="preserve">SBFD symbols are not configured for the UE </w:t>
            </w:r>
          </w:p>
          <w:p w14:paraId="2C764593" w14:textId="77777777" w:rsidR="00214FCF" w:rsidRPr="00214FCF" w:rsidRDefault="00214FCF" w:rsidP="00214FCF">
            <w:pPr>
              <w:numPr>
                <w:ilvl w:val="0"/>
                <w:numId w:val="33"/>
              </w:numPr>
              <w:overflowPunct w:val="0"/>
              <w:autoSpaceDE w:val="0"/>
              <w:autoSpaceDN w:val="0"/>
              <w:adjustRightInd w:val="0"/>
              <w:spacing w:beforeLines="0" w:before="0" w:afterLines="0" w:after="0"/>
              <w:textAlignment w:val="baseline"/>
              <w:rPr>
                <w:rFonts w:ascii="Times" w:eastAsia="宋体" w:hAnsi="Times"/>
                <w:sz w:val="20"/>
                <w:szCs w:val="24"/>
                <w:lang w:eastAsia="x-none"/>
              </w:rPr>
            </w:pPr>
            <w:r w:rsidRPr="00214FCF">
              <w:rPr>
                <w:rFonts w:ascii="Times" w:eastAsia="宋体" w:hAnsi="Times"/>
                <w:sz w:val="20"/>
                <w:szCs w:val="24"/>
                <w:lang w:eastAsia="x-none"/>
              </w:rPr>
              <w:t xml:space="preserve">UE shall perform L1 UE-to-UE CLI measurement </w:t>
            </w:r>
            <w:r w:rsidRPr="00214FCF">
              <w:rPr>
                <w:rFonts w:ascii="Times" w:eastAsia="Batang" w:hAnsi="Times"/>
                <w:sz w:val="20"/>
                <w:szCs w:val="24"/>
                <w:lang w:eastAsia="x-none"/>
              </w:rPr>
              <w:t xml:space="preserve">based on the configuration provided in </w:t>
            </w:r>
            <w:r w:rsidRPr="00214FCF">
              <w:rPr>
                <w:rFonts w:ascii="Times" w:eastAsia="Batang" w:hAnsi="Times"/>
                <w:i/>
                <w:iCs/>
                <w:sz w:val="20"/>
                <w:szCs w:val="24"/>
                <w:lang w:eastAsia="x-none"/>
              </w:rPr>
              <w:t>CSI-</w:t>
            </w:r>
            <w:proofErr w:type="spellStart"/>
            <w:r w:rsidRPr="00214FCF">
              <w:rPr>
                <w:rFonts w:ascii="Times" w:eastAsia="Batang" w:hAnsi="Times"/>
                <w:i/>
                <w:iCs/>
                <w:sz w:val="20"/>
                <w:szCs w:val="24"/>
                <w:lang w:eastAsia="x-none"/>
              </w:rPr>
              <w:t>ResourceConfig</w:t>
            </w:r>
            <w:proofErr w:type="spellEnd"/>
            <w:r w:rsidRPr="00214FCF">
              <w:rPr>
                <w:rFonts w:ascii="Times" w:eastAsia="Batang" w:hAnsi="Times"/>
                <w:sz w:val="20"/>
                <w:szCs w:val="24"/>
                <w:lang w:eastAsia="x-none"/>
              </w:rPr>
              <w:t xml:space="preserve"> indicated by </w:t>
            </w:r>
            <w:r w:rsidRPr="00214FCF">
              <w:rPr>
                <w:rFonts w:ascii="Times" w:eastAsia="Batang" w:hAnsi="Times"/>
                <w:i/>
                <w:iCs/>
                <w:sz w:val="20"/>
                <w:szCs w:val="24"/>
                <w:lang w:eastAsia="x-none"/>
              </w:rPr>
              <w:t>CSI-</w:t>
            </w:r>
            <w:proofErr w:type="spellStart"/>
            <w:r w:rsidRPr="00214FCF">
              <w:rPr>
                <w:rFonts w:ascii="Times" w:eastAsia="Batang" w:hAnsi="Times"/>
                <w:i/>
                <w:iCs/>
                <w:sz w:val="20"/>
                <w:szCs w:val="24"/>
                <w:lang w:eastAsia="x-none"/>
              </w:rPr>
              <w:t>ReportConfig</w:t>
            </w:r>
            <w:proofErr w:type="spellEnd"/>
          </w:p>
          <w:p w14:paraId="305782F5" w14:textId="55E44980" w:rsidR="00214FCF" w:rsidRPr="00214FCF" w:rsidRDefault="00214FCF" w:rsidP="00214FCF">
            <w:pPr>
              <w:spacing w:beforeLines="0" w:before="0" w:afterLines="0" w:after="0"/>
              <w:rPr>
                <w:rFonts w:ascii="Times" w:eastAsia="宋体" w:hAnsi="Times"/>
                <w:sz w:val="20"/>
                <w:szCs w:val="24"/>
              </w:rPr>
            </w:pPr>
            <w:r w:rsidRPr="00214FCF">
              <w:rPr>
                <w:rFonts w:ascii="Times" w:eastAsia="宋体" w:hAnsi="Times"/>
                <w:sz w:val="20"/>
                <w:szCs w:val="24"/>
              </w:rPr>
              <w:t>FG 60-1 is not the p</w:t>
            </w:r>
            <w:r w:rsidRPr="00214FCF">
              <w:rPr>
                <w:rFonts w:ascii="Times" w:eastAsia="Malgun Gothic" w:hAnsi="Times" w:hint="eastAsia"/>
                <w:sz w:val="20"/>
                <w:szCs w:val="24"/>
                <w:lang w:eastAsia="ko-KR"/>
              </w:rPr>
              <w:t>rer</w:t>
            </w:r>
            <w:r w:rsidRPr="00214FCF">
              <w:rPr>
                <w:rFonts w:ascii="Times" w:eastAsia="宋体" w:hAnsi="Times"/>
                <w:sz w:val="20"/>
                <w:szCs w:val="24"/>
              </w:rPr>
              <w:t>equisite of FG 60-8 and FG60-9</w:t>
            </w:r>
          </w:p>
        </w:tc>
      </w:tr>
    </w:tbl>
    <w:p w14:paraId="4205E6D2" w14:textId="23DF8310" w:rsidR="00214FCF" w:rsidRDefault="002C3F0A" w:rsidP="00214FCF">
      <w:pPr>
        <w:spacing w:before="120" w:after="120"/>
        <w:rPr>
          <w:rFonts w:eastAsiaTheme="minorEastAsia"/>
          <w:lang w:val="en-US" w:eastAsia="zh-CN"/>
        </w:rPr>
      </w:pPr>
      <w:r>
        <w:rPr>
          <w:rFonts w:eastAsiaTheme="minorEastAsia"/>
          <w:lang w:eastAsia="zh-CN"/>
        </w:rPr>
        <w:t xml:space="preserve">The </w:t>
      </w:r>
      <w:r w:rsidR="00407D5F">
        <w:rPr>
          <w:rFonts w:eastAsiaTheme="minorEastAsia"/>
          <w:lang w:eastAsia="zh-CN"/>
        </w:rPr>
        <w:t xml:space="preserve">discussions and </w:t>
      </w:r>
      <w:r>
        <w:rPr>
          <w:rFonts w:eastAsiaTheme="minorEastAsia"/>
          <w:lang w:eastAsia="zh-CN"/>
        </w:rPr>
        <w:t xml:space="preserve">agreements for L1 CLI measurement are based on the assumption that </w:t>
      </w:r>
      <w:r w:rsidR="00407D5F">
        <w:rPr>
          <w:rFonts w:eastAsiaTheme="minorEastAsia"/>
          <w:lang w:eastAsia="zh-CN"/>
        </w:rPr>
        <w:t xml:space="preserve">the measurement is </w:t>
      </w:r>
      <w:r>
        <w:rPr>
          <w:rFonts w:eastAsiaTheme="minorEastAsia"/>
          <w:lang w:eastAsia="zh-CN"/>
        </w:rPr>
        <w:t xml:space="preserve">on SBFD symbols. </w:t>
      </w:r>
      <w:r w:rsidR="00407D5F">
        <w:rPr>
          <w:rFonts w:eastAsiaTheme="minorEastAsia"/>
          <w:lang w:eastAsia="zh-CN"/>
        </w:rPr>
        <w:t xml:space="preserve">On whether to </w:t>
      </w:r>
      <w:r w:rsidR="00407D5F">
        <w:rPr>
          <w:rFonts w:eastAsiaTheme="minorEastAsia"/>
          <w:lang w:val="en-US" w:eastAsia="zh-CN"/>
        </w:rPr>
        <w:t>define requirements for L1 CLI measurement on non-SBFD symbols, w</w:t>
      </w:r>
      <w:r>
        <w:rPr>
          <w:rFonts w:eastAsiaTheme="minorEastAsia"/>
          <w:lang w:val="en-US" w:eastAsia="zh-CN"/>
        </w:rPr>
        <w:t xml:space="preserve">e do not have strong view but slightly prefer to define for completeness, </w:t>
      </w:r>
      <w:r w:rsidR="00407D5F">
        <w:rPr>
          <w:rFonts w:eastAsiaTheme="minorEastAsia"/>
          <w:lang w:val="en-US" w:eastAsia="zh-CN"/>
        </w:rPr>
        <w:t>if</w:t>
      </w:r>
      <w:r>
        <w:rPr>
          <w:rFonts w:eastAsiaTheme="minorEastAsia"/>
          <w:lang w:val="en-US" w:eastAsia="zh-CN"/>
        </w:rPr>
        <w:t xml:space="preserve"> </w:t>
      </w:r>
      <w:r w:rsidR="00407D5F">
        <w:rPr>
          <w:rFonts w:eastAsiaTheme="minorEastAsia"/>
          <w:lang w:val="en-US" w:eastAsia="zh-CN"/>
        </w:rPr>
        <w:t>the standard efforts are limited</w:t>
      </w:r>
      <w:r>
        <w:rPr>
          <w:rFonts w:eastAsiaTheme="minorEastAsia"/>
          <w:lang w:val="en-US" w:eastAsia="zh-CN"/>
        </w:rPr>
        <w:t xml:space="preserve">. </w:t>
      </w:r>
    </w:p>
    <w:p w14:paraId="366E37AD" w14:textId="1703F699" w:rsidR="002C3F0A" w:rsidRDefault="00407D5F" w:rsidP="00214FCF">
      <w:pPr>
        <w:spacing w:before="120" w:after="120"/>
        <w:rPr>
          <w:rFonts w:eastAsiaTheme="minorEastAsia"/>
          <w:lang w:val="en-US" w:eastAsia="zh-CN"/>
        </w:rPr>
      </w:pPr>
      <w:r>
        <w:rPr>
          <w:rFonts w:eastAsiaTheme="minorEastAsia"/>
          <w:lang w:val="en-US" w:eastAsia="zh-CN"/>
        </w:rPr>
        <w:t xml:space="preserve">In our view, the existing agreements for L1 CLI measurements are also applicable for </w:t>
      </w:r>
      <w:r w:rsidR="00110E8C">
        <w:rPr>
          <w:rFonts w:eastAsiaTheme="minorEastAsia"/>
          <w:lang w:val="en-US" w:eastAsia="zh-CN"/>
        </w:rPr>
        <w:t xml:space="preserve">non-SBFD symbols. The only additional aspect we identified is the configuration of valid/invalid symbol type. The impact of this configuration has been discussed for CSI-RS measurement, and it is agreed to use NR-U approach to extend the measurement period due to resource occasion colliding with invalid symbol type. The same approach can be re-used for L1 CLI measurement. </w:t>
      </w:r>
    </w:p>
    <w:p w14:paraId="15877AAF" w14:textId="4CB81340" w:rsidR="00504EEF" w:rsidRPr="004248A4" w:rsidRDefault="00504EEF" w:rsidP="00214FCF">
      <w:pPr>
        <w:spacing w:before="120" w:after="120"/>
        <w:rPr>
          <w:rFonts w:eastAsiaTheme="minorEastAsia"/>
          <w:b/>
          <w:lang w:val="en-US" w:eastAsia="zh-CN"/>
        </w:rPr>
      </w:pPr>
      <w:r w:rsidRPr="004248A4">
        <w:rPr>
          <w:rFonts w:eastAsiaTheme="minorEastAsia" w:hint="eastAsia"/>
          <w:b/>
          <w:lang w:val="en-US" w:eastAsia="zh-CN"/>
        </w:rPr>
        <w:t>P</w:t>
      </w:r>
      <w:r w:rsidRPr="004248A4">
        <w:rPr>
          <w:rFonts w:eastAsiaTheme="minorEastAsia"/>
          <w:b/>
          <w:lang w:val="en-US" w:eastAsia="zh-CN"/>
        </w:rPr>
        <w:t xml:space="preserve">roposal 1: RAN4 to define requirements for L1 CLI measurement on non-SBFD symbols. </w:t>
      </w:r>
      <w:r w:rsidR="00655AED" w:rsidRPr="004248A4">
        <w:rPr>
          <w:rFonts w:eastAsiaTheme="minorEastAsia"/>
          <w:b/>
          <w:lang w:val="en-US" w:eastAsia="zh-CN"/>
        </w:rPr>
        <w:t xml:space="preserve">Use NR-U </w:t>
      </w:r>
      <w:r w:rsidR="00C33C2B" w:rsidRPr="004248A4">
        <w:rPr>
          <w:rFonts w:eastAsiaTheme="minorEastAsia"/>
          <w:b/>
          <w:lang w:val="en-US" w:eastAsia="zh-CN"/>
        </w:rPr>
        <w:t xml:space="preserve">approach to </w:t>
      </w:r>
      <w:r w:rsidR="004248A4" w:rsidRPr="004248A4">
        <w:rPr>
          <w:rFonts w:eastAsiaTheme="minorEastAsia"/>
          <w:b/>
          <w:lang w:val="en-US" w:eastAsia="zh-CN"/>
        </w:rPr>
        <w:t>account for the impact of valid/invalid symbol configuration.</w:t>
      </w:r>
    </w:p>
    <w:p w14:paraId="2C7B6DC0" w14:textId="551D4A06" w:rsidR="00214FCF" w:rsidRPr="00E03FF2" w:rsidRDefault="007609D1" w:rsidP="00214FCF">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to the spec change, we understand the description in clause </w:t>
      </w:r>
      <w:r w:rsidRPr="007609D1">
        <w:rPr>
          <w:rFonts w:eastAsiaTheme="minorEastAsia"/>
          <w:lang w:val="en-US" w:eastAsia="zh-CN"/>
        </w:rPr>
        <w:t>9.x.3.1</w:t>
      </w:r>
      <w:r>
        <w:rPr>
          <w:rFonts w:eastAsiaTheme="minorEastAsia"/>
          <w:lang w:val="en-US" w:eastAsia="zh-CN"/>
        </w:rPr>
        <w:t xml:space="preserve"> needs to account for L1-CLI-RSSI configured in non-SBFD symbols. In addition, the measurement period in clause </w:t>
      </w:r>
      <w:r w:rsidRPr="007609D1">
        <w:rPr>
          <w:rFonts w:eastAsiaTheme="minorEastAsia"/>
          <w:lang w:val="en-US" w:eastAsia="zh-CN"/>
        </w:rPr>
        <w:t>9.x.2.5</w:t>
      </w:r>
      <w:r>
        <w:rPr>
          <w:rFonts w:eastAsiaTheme="minorEastAsia"/>
          <w:lang w:val="en-US" w:eastAsia="zh-CN"/>
        </w:rPr>
        <w:t xml:space="preserve"> for L1-SRS-RSRP needs to be extended based on NR-U approach. Whether measurement period in clause </w:t>
      </w:r>
      <w:r w:rsidRPr="007609D1">
        <w:rPr>
          <w:rFonts w:eastAsiaTheme="minorEastAsia"/>
          <w:lang w:val="en-US" w:eastAsia="zh-CN"/>
        </w:rPr>
        <w:t>9.x.</w:t>
      </w:r>
      <w:r>
        <w:rPr>
          <w:rFonts w:eastAsiaTheme="minorEastAsia"/>
          <w:lang w:val="en-US" w:eastAsia="zh-CN"/>
        </w:rPr>
        <w:t>3</w:t>
      </w:r>
      <w:r w:rsidRPr="007609D1">
        <w:rPr>
          <w:rFonts w:eastAsiaTheme="minorEastAsia"/>
          <w:lang w:val="en-US" w:eastAsia="zh-CN"/>
        </w:rPr>
        <w:t>.5</w:t>
      </w:r>
      <w:r>
        <w:rPr>
          <w:rFonts w:eastAsiaTheme="minorEastAsia"/>
          <w:lang w:val="en-US" w:eastAsia="zh-CN"/>
        </w:rPr>
        <w:t xml:space="preserve"> for L1-CLI-RSSI needs to be updated depends on conclusion of Issue 1-3-1.</w:t>
      </w:r>
    </w:p>
    <w:p w14:paraId="5D71654F" w14:textId="1BB1567A" w:rsidR="00214FCF" w:rsidRDefault="00214FCF" w:rsidP="00214FCF">
      <w:pPr>
        <w:pStyle w:val="2"/>
        <w:rPr>
          <w:lang w:val="en-US" w:eastAsia="zh-CN"/>
        </w:rPr>
      </w:pPr>
      <w:r w:rsidRPr="00ED731E">
        <w:rPr>
          <w:lang w:val="en-US" w:eastAsia="zh-CN"/>
        </w:rPr>
        <w:lastRenderedPageBreak/>
        <w:t>Specific issues for L1-SRS-RSRP</w:t>
      </w:r>
    </w:p>
    <w:p w14:paraId="1E428AB0" w14:textId="77777777" w:rsidR="00830710" w:rsidRPr="002158D0" w:rsidRDefault="00830710" w:rsidP="00830710">
      <w:pPr>
        <w:keepNext/>
        <w:keepLines/>
        <w:spacing w:beforeLines="0" w:before="120" w:afterLines="0" w:after="180"/>
        <w:outlineLvl w:val="3"/>
        <w:rPr>
          <w:rFonts w:ascii="Arial" w:eastAsia="宋体" w:hAnsi="Arial"/>
          <w:sz w:val="24"/>
          <w:szCs w:val="18"/>
          <w:lang w:val="sv-SE" w:eastAsia="zh-CN"/>
        </w:rPr>
      </w:pPr>
      <w:r w:rsidRPr="002158D0">
        <w:rPr>
          <w:rFonts w:ascii="Arial" w:eastAsia="宋体" w:hAnsi="Arial"/>
          <w:sz w:val="24"/>
          <w:szCs w:val="18"/>
          <w:lang w:val="sv-SE" w:eastAsia="zh-CN"/>
        </w:rPr>
        <w:t xml:space="preserve">Issue 1-2-3: </w:t>
      </w:r>
      <w:r w:rsidRPr="002158D0">
        <w:rPr>
          <w:rFonts w:ascii="Arial" w:eastAsia="宋体" w:hAnsi="Arial" w:hint="eastAsia"/>
          <w:sz w:val="24"/>
          <w:szCs w:val="18"/>
          <w:lang w:val="sv-SE" w:eastAsia="zh-CN"/>
        </w:rPr>
        <w:t>M</w:t>
      </w:r>
      <w:r w:rsidRPr="002158D0">
        <w:rPr>
          <w:rFonts w:ascii="Arial" w:eastAsia="宋体" w:hAnsi="Arial"/>
          <w:sz w:val="24"/>
          <w:szCs w:val="18"/>
          <w:lang w:val="sv-SE" w:eastAsia="zh-CN"/>
        </w:rPr>
        <w:t>easurement restriction</w:t>
      </w:r>
    </w:p>
    <w:p w14:paraId="3934637A" w14:textId="2E131875" w:rsidR="00214FCF" w:rsidRDefault="002158D0" w:rsidP="00214FCF">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AN1 has agreed that </w:t>
      </w:r>
    </w:p>
    <w:p w14:paraId="0130E69B" w14:textId="7AA4196F" w:rsidR="002158D0" w:rsidRPr="00ED731E" w:rsidRDefault="00376352" w:rsidP="002158D0">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 xml:space="preserve">Method #1 and Method </w:t>
      </w:r>
      <w:r w:rsidR="00D53479">
        <w:rPr>
          <w:rFonts w:eastAsia="宋体"/>
          <w:szCs w:val="24"/>
          <w:lang w:val="en-US" w:eastAsia="zh-CN"/>
        </w:rPr>
        <w:t>#3 cannot be configured in the same OFDM symbol</w:t>
      </w:r>
    </w:p>
    <w:p w14:paraId="4C0B84DA" w14:textId="165D1851" w:rsidR="002158D0" w:rsidRPr="00D53479" w:rsidRDefault="00D53479" w:rsidP="00D53479">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Method #2 and Method #3 cannot be configured in the same OFDM symbol</w:t>
      </w:r>
    </w:p>
    <w:p w14:paraId="67EF5AFD" w14:textId="56BB74F7" w:rsidR="007609D1" w:rsidRDefault="00D53479" w:rsidP="00214FCF">
      <w:pPr>
        <w:spacing w:before="120" w:after="120"/>
        <w:rPr>
          <w:rFonts w:eastAsiaTheme="minorEastAsia"/>
          <w:lang w:val="en-US" w:eastAsia="zh-CN"/>
        </w:rPr>
      </w:pPr>
      <w:r>
        <w:rPr>
          <w:rFonts w:eastAsiaTheme="minorEastAsia"/>
          <w:lang w:val="en-US" w:eastAsia="zh-CN"/>
        </w:rPr>
        <w:t xml:space="preserve">It is straightforward to define measurement restriction between </w:t>
      </w:r>
      <w:r w:rsidRPr="00D53479">
        <w:rPr>
          <w:rFonts w:eastAsiaTheme="minorEastAsia"/>
          <w:lang w:val="en-US" w:eastAsia="zh-CN"/>
        </w:rPr>
        <w:t>Method #1 and Method #</w:t>
      </w:r>
      <w:r>
        <w:rPr>
          <w:rFonts w:eastAsiaTheme="minorEastAsia"/>
          <w:lang w:val="en-US" w:eastAsia="zh-CN"/>
        </w:rPr>
        <w:t xml:space="preserve">2 following the same principle, i.e. </w:t>
      </w:r>
      <w:r w:rsidRPr="00D53479">
        <w:rPr>
          <w:rFonts w:eastAsiaTheme="minorEastAsia"/>
          <w:lang w:val="en-US" w:eastAsia="zh-CN"/>
        </w:rPr>
        <w:t>Method #1 and Method #</w:t>
      </w:r>
      <w:r>
        <w:rPr>
          <w:rFonts w:eastAsiaTheme="minorEastAsia"/>
          <w:lang w:val="en-US" w:eastAsia="zh-CN"/>
        </w:rPr>
        <w:t>2</w:t>
      </w:r>
      <w:r w:rsidRPr="00D53479">
        <w:rPr>
          <w:rFonts w:eastAsiaTheme="minorEastAsia"/>
          <w:lang w:val="en-US" w:eastAsia="zh-CN"/>
        </w:rPr>
        <w:t xml:space="preserve"> cannot be configured in the same OFDM symbol</w:t>
      </w:r>
      <w:r>
        <w:rPr>
          <w:rFonts w:eastAsiaTheme="minorEastAsia"/>
          <w:lang w:val="en-US" w:eastAsia="zh-CN"/>
        </w:rPr>
        <w:t>.</w:t>
      </w:r>
    </w:p>
    <w:p w14:paraId="1A5C644E" w14:textId="184C3E3A" w:rsidR="00D53479" w:rsidRPr="004248A4" w:rsidRDefault="00D53479" w:rsidP="00D53479">
      <w:pPr>
        <w:spacing w:before="120" w:after="120"/>
        <w:rPr>
          <w:rFonts w:eastAsiaTheme="minorEastAsia"/>
          <w:b/>
          <w:lang w:val="en-US" w:eastAsia="zh-CN"/>
        </w:rPr>
      </w:pPr>
      <w:r w:rsidRPr="004248A4">
        <w:rPr>
          <w:rFonts w:eastAsiaTheme="minorEastAsia" w:hint="eastAsia"/>
          <w:b/>
          <w:lang w:val="en-US" w:eastAsia="zh-CN"/>
        </w:rPr>
        <w:t>P</w:t>
      </w:r>
      <w:r w:rsidRPr="004248A4">
        <w:rPr>
          <w:rFonts w:eastAsiaTheme="minorEastAsia"/>
          <w:b/>
          <w:lang w:val="en-US" w:eastAsia="zh-CN"/>
        </w:rPr>
        <w:t xml:space="preserve">roposal </w:t>
      </w:r>
      <w:r>
        <w:rPr>
          <w:rFonts w:eastAsiaTheme="minorEastAsia"/>
          <w:b/>
          <w:lang w:val="en-US" w:eastAsia="zh-CN"/>
        </w:rPr>
        <w:t>2</w:t>
      </w:r>
      <w:r w:rsidRPr="004248A4">
        <w:rPr>
          <w:rFonts w:eastAsiaTheme="minorEastAsia"/>
          <w:b/>
          <w:lang w:val="en-US" w:eastAsia="zh-CN"/>
        </w:rPr>
        <w:t xml:space="preserve">: </w:t>
      </w:r>
      <w:r>
        <w:rPr>
          <w:rFonts w:eastAsiaTheme="minorEastAsia"/>
          <w:b/>
          <w:lang w:val="en-US" w:eastAsia="zh-CN"/>
        </w:rPr>
        <w:t>A</w:t>
      </w:r>
      <w:r w:rsidRPr="00D53479">
        <w:rPr>
          <w:rFonts w:eastAsiaTheme="minorEastAsia"/>
          <w:b/>
          <w:lang w:val="en-US" w:eastAsia="zh-CN"/>
        </w:rPr>
        <w:t xml:space="preserve"> UE does not expect to be configured with L1-CLI-RSSI measurements resources within DL </w:t>
      </w:r>
      <w:proofErr w:type="spellStart"/>
      <w:r w:rsidRPr="00D53479">
        <w:rPr>
          <w:rFonts w:eastAsiaTheme="minorEastAsia"/>
          <w:b/>
          <w:lang w:val="en-US" w:eastAsia="zh-CN"/>
        </w:rPr>
        <w:t>subband</w:t>
      </w:r>
      <w:proofErr w:type="spellEnd"/>
      <w:r w:rsidRPr="00D53479">
        <w:rPr>
          <w:rFonts w:eastAsiaTheme="minorEastAsia"/>
          <w:b/>
          <w:lang w:val="en-US" w:eastAsia="zh-CN"/>
        </w:rPr>
        <w:t>(s) and L1-SRS-RSRP measurement resources on the same symbol.</w:t>
      </w:r>
    </w:p>
    <w:p w14:paraId="62485DB7" w14:textId="79CF393B" w:rsidR="00214FCF" w:rsidRDefault="00214FCF" w:rsidP="00214FCF">
      <w:pPr>
        <w:pStyle w:val="2"/>
        <w:rPr>
          <w:lang w:val="en-US" w:eastAsia="zh-CN"/>
        </w:rPr>
      </w:pPr>
      <w:r w:rsidRPr="00ED731E">
        <w:rPr>
          <w:lang w:val="en-US" w:eastAsia="zh-CN"/>
        </w:rPr>
        <w:t>Specific issues for L1-CLI-RSSI</w:t>
      </w:r>
    </w:p>
    <w:p w14:paraId="03302C7F" w14:textId="77777777" w:rsidR="00830710" w:rsidRPr="00805BE8" w:rsidRDefault="00830710" w:rsidP="00830710">
      <w:pPr>
        <w:pStyle w:val="4"/>
        <w:numPr>
          <w:ilvl w:val="0"/>
          <w:numId w:val="0"/>
        </w:numPr>
        <w:ind w:left="864" w:hanging="864"/>
      </w:pPr>
      <w:r w:rsidRPr="00805BE8">
        <w:t xml:space="preserve">Issue </w:t>
      </w:r>
      <w:r>
        <w:t>1-3-1</w:t>
      </w:r>
      <w:r w:rsidRPr="00805BE8">
        <w:t>:</w:t>
      </w:r>
      <w:r>
        <w:t xml:space="preserve"> Measurement period </w:t>
      </w:r>
    </w:p>
    <w:p w14:paraId="38946DAB" w14:textId="77777777" w:rsidR="00844EF3" w:rsidRDefault="00830710" w:rsidP="00830710">
      <w:pPr>
        <w:spacing w:before="120" w:after="120"/>
        <w:rPr>
          <w:rFonts w:eastAsiaTheme="minorEastAsia"/>
          <w:lang w:val="en-US" w:eastAsia="zh-CN"/>
        </w:rPr>
      </w:pPr>
      <w:r>
        <w:rPr>
          <w:rFonts w:eastAsiaTheme="minorEastAsia"/>
          <w:lang w:val="en-US" w:eastAsia="zh-CN"/>
        </w:rPr>
        <w:t xml:space="preserve">In RAN4#115, </w:t>
      </w:r>
      <w:r w:rsidR="00844EF3">
        <w:rPr>
          <w:rFonts w:eastAsiaTheme="minorEastAsia"/>
          <w:lang w:val="en-US" w:eastAsia="zh-CN"/>
        </w:rPr>
        <w:t>2 options on the sample number in measurement period are discussed</w:t>
      </w:r>
    </w:p>
    <w:p w14:paraId="34F04453" w14:textId="75708520" w:rsidR="00844EF3" w:rsidRDefault="00844EF3" w:rsidP="00844EF3">
      <w:pPr>
        <w:pStyle w:val="afe"/>
        <w:numPr>
          <w:ilvl w:val="0"/>
          <w:numId w:val="29"/>
        </w:numPr>
        <w:spacing w:before="120" w:after="120"/>
        <w:rPr>
          <w:rFonts w:eastAsiaTheme="minorEastAsia"/>
          <w:lang w:eastAsia="zh-CN"/>
        </w:rPr>
      </w:pPr>
      <w:r w:rsidRPr="00844EF3">
        <w:rPr>
          <w:rFonts w:eastAsiaTheme="minorEastAsia" w:hint="eastAsia"/>
          <w:lang w:eastAsia="zh-CN"/>
        </w:rPr>
        <w:t>O</w:t>
      </w:r>
      <w:r w:rsidRPr="00844EF3">
        <w:rPr>
          <w:rFonts w:eastAsiaTheme="minorEastAsia"/>
          <w:lang w:eastAsia="zh-CN"/>
        </w:rPr>
        <w:t>ption 1: 1 sample</w:t>
      </w:r>
    </w:p>
    <w:p w14:paraId="64483CFA" w14:textId="2B7B3BC9" w:rsidR="00844EF3" w:rsidRDefault="00844EF3" w:rsidP="00844EF3">
      <w:pPr>
        <w:pStyle w:val="afe"/>
        <w:numPr>
          <w:ilvl w:val="0"/>
          <w:numId w:val="29"/>
        </w:numPr>
        <w:spacing w:before="120" w:after="120"/>
        <w:rPr>
          <w:rFonts w:eastAsiaTheme="minorEastAsia"/>
          <w:lang w:eastAsia="zh-CN"/>
        </w:rPr>
      </w:pPr>
      <w:r w:rsidRPr="00844EF3">
        <w:rPr>
          <w:rFonts w:eastAsiaTheme="minorEastAsia"/>
          <w:lang w:eastAsia="zh-CN"/>
        </w:rPr>
        <w:t>Option 2: 1 or 3 samples based on network configuration</w:t>
      </w:r>
    </w:p>
    <w:p w14:paraId="4FD7B21F" w14:textId="77777777" w:rsidR="001D335B" w:rsidRDefault="00844EF3" w:rsidP="00830710">
      <w:pPr>
        <w:spacing w:before="120" w:after="120"/>
        <w:rPr>
          <w:rFonts w:eastAsiaTheme="minorEastAsia"/>
          <w:lang w:val="en-US" w:eastAsia="zh-CN"/>
        </w:rPr>
      </w:pPr>
      <w:r>
        <w:rPr>
          <w:rFonts w:eastAsiaTheme="minorEastAsia"/>
          <w:lang w:val="en-US" w:eastAsia="zh-CN"/>
        </w:rPr>
        <w:t xml:space="preserve">We do not have strong view, but slightly prefer option </w:t>
      </w:r>
      <w:r w:rsidR="001D335B">
        <w:rPr>
          <w:rFonts w:eastAsiaTheme="minorEastAsia"/>
          <w:lang w:val="en-US" w:eastAsia="zh-CN"/>
        </w:rPr>
        <w:t>2</w:t>
      </w:r>
      <w:r>
        <w:rPr>
          <w:rFonts w:eastAsiaTheme="minorEastAsia"/>
          <w:lang w:val="en-US" w:eastAsia="zh-CN"/>
        </w:rPr>
        <w:t xml:space="preserve">. </w:t>
      </w:r>
    </w:p>
    <w:p w14:paraId="3F88F0E2" w14:textId="6B428E9D" w:rsidR="00830710" w:rsidRDefault="00844EF3" w:rsidP="00830710">
      <w:pPr>
        <w:spacing w:before="120" w:after="120"/>
        <w:rPr>
          <w:rFonts w:eastAsiaTheme="minorEastAsia"/>
          <w:lang w:val="en-US" w:eastAsia="zh-CN"/>
        </w:rPr>
      </w:pPr>
      <w:r>
        <w:rPr>
          <w:rFonts w:eastAsiaTheme="minorEastAsia"/>
          <w:lang w:val="en-US" w:eastAsia="zh-CN"/>
        </w:rPr>
        <w:t xml:space="preserve">The technical benefit of option 2 is that NW can allow UE to do filtering for L1-CLI-RSSI by not configuring </w:t>
      </w:r>
      <w:proofErr w:type="spellStart"/>
      <w:r w:rsidRPr="00844EF3">
        <w:rPr>
          <w:rFonts w:eastAsiaTheme="minorEastAsia"/>
          <w:i/>
          <w:lang w:val="en-US" w:eastAsia="zh-CN"/>
        </w:rPr>
        <w:t>timeRestrictionForChannelMeasurement</w:t>
      </w:r>
      <w:proofErr w:type="spellEnd"/>
      <w:r>
        <w:rPr>
          <w:rFonts w:eastAsiaTheme="minorEastAsia"/>
          <w:lang w:val="en-US" w:eastAsia="zh-CN"/>
        </w:rPr>
        <w:t>.</w:t>
      </w:r>
      <w:r w:rsidR="001D335B">
        <w:rPr>
          <w:rFonts w:eastAsiaTheme="minorEastAsia"/>
          <w:lang w:val="en-US" w:eastAsia="zh-CN"/>
        </w:rPr>
        <w:t xml:space="preserve"> On the other hand</w:t>
      </w:r>
      <w:r>
        <w:rPr>
          <w:rFonts w:eastAsiaTheme="minorEastAsia"/>
          <w:lang w:val="en-US" w:eastAsia="zh-CN"/>
        </w:rPr>
        <w:t>, the requirements do not mandate UE to do filtering</w:t>
      </w:r>
      <w:r w:rsidR="001D335B">
        <w:rPr>
          <w:rFonts w:eastAsiaTheme="minorEastAsia"/>
          <w:lang w:val="en-US" w:eastAsia="zh-CN"/>
        </w:rPr>
        <w:t>. In addition,</w:t>
      </w:r>
      <w:r>
        <w:rPr>
          <w:rFonts w:eastAsiaTheme="minorEastAsia"/>
          <w:lang w:val="en-US" w:eastAsia="zh-CN"/>
        </w:rPr>
        <w:t xml:space="preserve"> </w:t>
      </w:r>
      <w:r w:rsidR="001D335B">
        <w:rPr>
          <w:rFonts w:eastAsiaTheme="minorEastAsia"/>
          <w:lang w:val="en-US" w:eastAsia="zh-CN"/>
        </w:rPr>
        <w:t xml:space="preserve">filtering does not fit the intention of L1 measurement which is to reflect the dynamic CLI status, especially when it </w:t>
      </w:r>
      <w:r>
        <w:rPr>
          <w:rFonts w:eastAsiaTheme="minorEastAsia"/>
          <w:lang w:val="en-US" w:eastAsia="zh-CN"/>
        </w:rPr>
        <w:t xml:space="preserve">does not help </w:t>
      </w:r>
      <w:r w:rsidR="001D335B">
        <w:rPr>
          <w:rFonts w:eastAsiaTheme="minorEastAsia"/>
          <w:lang w:val="en-US" w:eastAsia="zh-CN"/>
        </w:rPr>
        <w:t xml:space="preserve">to improve the accuracy of RSSI measurement. </w:t>
      </w:r>
    </w:p>
    <w:p w14:paraId="0D52E409" w14:textId="3B72B703" w:rsidR="001D335B" w:rsidRDefault="001D335B" w:rsidP="00830710">
      <w:pPr>
        <w:spacing w:before="120" w:after="120"/>
        <w:rPr>
          <w:rFonts w:eastAsiaTheme="minorEastAsia"/>
          <w:lang w:val="en-US" w:eastAsia="zh-CN"/>
        </w:rPr>
      </w:pPr>
      <w:r>
        <w:rPr>
          <w:rFonts w:eastAsiaTheme="minorEastAsia"/>
          <w:lang w:val="en-US" w:eastAsia="zh-CN"/>
        </w:rPr>
        <w:t xml:space="preserve">However, option 2 does not any harm. </w:t>
      </w:r>
      <w:r>
        <w:rPr>
          <w:rFonts w:eastAsiaTheme="minorEastAsia" w:hint="eastAsia"/>
          <w:lang w:val="en-US" w:eastAsia="zh-CN"/>
        </w:rPr>
        <w:t>B</w:t>
      </w:r>
      <w:r>
        <w:rPr>
          <w:rFonts w:eastAsiaTheme="minorEastAsia"/>
          <w:lang w:val="en-US" w:eastAsia="zh-CN"/>
        </w:rPr>
        <w:t xml:space="preserve">oth NW and UE can go back to option 1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implementation</w:t>
      </w:r>
      <w:r>
        <w:rPr>
          <w:rFonts w:eastAsiaTheme="minorEastAsia"/>
          <w:lang w:val="en-US" w:eastAsia="zh-CN"/>
        </w:rPr>
        <w:t>:</w:t>
      </w:r>
    </w:p>
    <w:p w14:paraId="3AE3B1AD" w14:textId="48768901" w:rsidR="001D335B" w:rsidRDefault="001D335B" w:rsidP="001D335B">
      <w:pPr>
        <w:pStyle w:val="afe"/>
        <w:numPr>
          <w:ilvl w:val="0"/>
          <w:numId w:val="29"/>
        </w:numPr>
        <w:spacing w:before="120" w:after="120"/>
        <w:rPr>
          <w:rFonts w:eastAsiaTheme="minorEastAsia"/>
          <w:lang w:eastAsia="zh-CN"/>
        </w:rPr>
      </w:pPr>
      <w:r>
        <w:rPr>
          <w:rFonts w:eastAsiaTheme="minorEastAsia" w:hint="eastAsia"/>
          <w:lang w:eastAsia="zh-CN"/>
        </w:rPr>
        <w:t>N</w:t>
      </w:r>
      <w:r>
        <w:rPr>
          <w:rFonts w:eastAsiaTheme="minorEastAsia"/>
          <w:lang w:eastAsia="zh-CN"/>
        </w:rPr>
        <w:t xml:space="preserve">W can always configure </w:t>
      </w:r>
      <w:proofErr w:type="spellStart"/>
      <w:r w:rsidRPr="00844EF3">
        <w:rPr>
          <w:rFonts w:eastAsiaTheme="minorEastAsia"/>
          <w:i/>
          <w:lang w:eastAsia="zh-CN"/>
        </w:rPr>
        <w:t>timeRestrictionForChannelMeasurement</w:t>
      </w:r>
      <w:proofErr w:type="spellEnd"/>
      <w:r>
        <w:rPr>
          <w:rFonts w:eastAsiaTheme="minorEastAsia"/>
          <w:lang w:eastAsia="zh-CN"/>
        </w:rPr>
        <w:t xml:space="preserve"> if does not want filtering.</w:t>
      </w:r>
    </w:p>
    <w:p w14:paraId="0672D83D" w14:textId="59F9930A" w:rsidR="001D335B" w:rsidRPr="001D335B" w:rsidRDefault="001D335B" w:rsidP="001D335B">
      <w:pPr>
        <w:pStyle w:val="afe"/>
        <w:numPr>
          <w:ilvl w:val="0"/>
          <w:numId w:val="29"/>
        </w:numPr>
        <w:spacing w:before="120" w:after="120"/>
        <w:rPr>
          <w:rFonts w:eastAsiaTheme="minorEastAsia"/>
          <w:lang w:eastAsia="zh-CN"/>
        </w:rPr>
      </w:pPr>
      <w:r>
        <w:rPr>
          <w:rFonts w:eastAsiaTheme="minorEastAsia" w:hint="eastAsia"/>
          <w:lang w:eastAsia="zh-CN"/>
        </w:rPr>
        <w:t>U</w:t>
      </w:r>
      <w:r>
        <w:rPr>
          <w:rFonts w:eastAsiaTheme="minorEastAsia"/>
          <w:lang w:eastAsia="zh-CN"/>
        </w:rPr>
        <w:t xml:space="preserve">E can </w:t>
      </w:r>
      <w:r w:rsidR="00FF1FC4">
        <w:rPr>
          <w:rFonts w:eastAsiaTheme="minorEastAsia"/>
          <w:lang w:eastAsia="zh-CN"/>
        </w:rPr>
        <w:t>always use 1 sample for reporting as it is allowed by the NW.</w:t>
      </w:r>
    </w:p>
    <w:p w14:paraId="7521E491" w14:textId="50205501" w:rsidR="00830710" w:rsidRPr="00FF1FC4" w:rsidRDefault="00FF1FC4" w:rsidP="00830710">
      <w:pPr>
        <w:spacing w:before="120" w:after="120"/>
        <w:rPr>
          <w:rFonts w:eastAsiaTheme="minorEastAsia"/>
          <w:lang w:val="en-US" w:eastAsia="zh-CN"/>
        </w:rPr>
      </w:pPr>
      <w:r>
        <w:rPr>
          <w:rFonts w:eastAsiaTheme="minorEastAsia"/>
          <w:lang w:val="en-US" w:eastAsia="zh-CN"/>
        </w:rPr>
        <w:t>Based on above analysis, it seems the technical difference between the 2 options is not very critical, and to allow some flexibility in the spec, it is suggested to go with option 2.</w:t>
      </w:r>
    </w:p>
    <w:p w14:paraId="2794AB25" w14:textId="7FC10D5E" w:rsidR="00FF1FC4" w:rsidRPr="004248A4" w:rsidRDefault="00FF1FC4" w:rsidP="00FF1FC4">
      <w:pPr>
        <w:spacing w:before="120" w:after="120"/>
        <w:rPr>
          <w:rFonts w:eastAsiaTheme="minorEastAsia"/>
          <w:b/>
          <w:lang w:val="en-US" w:eastAsia="zh-CN"/>
        </w:rPr>
      </w:pPr>
      <w:r w:rsidRPr="004248A4">
        <w:rPr>
          <w:rFonts w:eastAsiaTheme="minorEastAsia" w:hint="eastAsia"/>
          <w:b/>
          <w:lang w:val="en-US" w:eastAsia="zh-CN"/>
        </w:rPr>
        <w:t>P</w:t>
      </w:r>
      <w:r w:rsidRPr="004248A4">
        <w:rPr>
          <w:rFonts w:eastAsiaTheme="minorEastAsia"/>
          <w:b/>
          <w:lang w:val="en-US" w:eastAsia="zh-CN"/>
        </w:rPr>
        <w:t xml:space="preserve">roposal </w:t>
      </w:r>
      <w:r>
        <w:rPr>
          <w:rFonts w:eastAsiaTheme="minorEastAsia"/>
          <w:b/>
          <w:lang w:val="en-US" w:eastAsia="zh-CN"/>
        </w:rPr>
        <w:t>3</w:t>
      </w:r>
      <w:r w:rsidRPr="004248A4">
        <w:rPr>
          <w:rFonts w:eastAsiaTheme="minorEastAsia"/>
          <w:b/>
          <w:lang w:val="en-US" w:eastAsia="zh-CN"/>
        </w:rPr>
        <w:t xml:space="preserve">: </w:t>
      </w:r>
      <w:r>
        <w:rPr>
          <w:rFonts w:eastAsiaTheme="minorEastAsia"/>
          <w:b/>
          <w:lang w:val="en-US" w:eastAsia="zh-CN"/>
        </w:rPr>
        <w:t xml:space="preserve">Define L1-CLI-RSSI measurement period with </w:t>
      </w:r>
      <w:r w:rsidRPr="00FF1FC4">
        <w:rPr>
          <w:rFonts w:eastAsiaTheme="minorEastAsia"/>
          <w:b/>
          <w:lang w:val="en-US" w:eastAsia="zh-CN"/>
        </w:rPr>
        <w:t>1 or 3 samples based on network configuration</w:t>
      </w:r>
      <w:r w:rsidRPr="00D53479">
        <w:rPr>
          <w:rFonts w:eastAsiaTheme="minorEastAsia"/>
          <w:b/>
          <w:lang w:val="en-US" w:eastAsia="zh-CN"/>
        </w:rPr>
        <w:t>.</w:t>
      </w:r>
    </w:p>
    <w:p w14:paraId="152C20D7" w14:textId="77777777" w:rsidR="00FF1FC4" w:rsidRPr="00005974" w:rsidRDefault="00FF1FC4" w:rsidP="00FF1FC4">
      <w:pPr>
        <w:pStyle w:val="4"/>
        <w:numPr>
          <w:ilvl w:val="0"/>
          <w:numId w:val="0"/>
        </w:numPr>
        <w:ind w:left="864" w:hanging="864"/>
      </w:pPr>
      <w:r w:rsidRPr="00805BE8">
        <w:t xml:space="preserve">Issue </w:t>
      </w:r>
      <w:r>
        <w:t>1-3-3</w:t>
      </w:r>
      <w:r>
        <w:rPr>
          <w:rFonts w:hint="eastAsia"/>
        </w:rPr>
        <w:t>:</w:t>
      </w:r>
      <w:r w:rsidRPr="00805BE8">
        <w:t xml:space="preserve"> </w:t>
      </w:r>
      <w:r>
        <w:rPr>
          <w:rFonts w:hint="eastAsia"/>
        </w:rPr>
        <w:t>M</w:t>
      </w:r>
      <w:r>
        <w:t>easurement restriction</w:t>
      </w:r>
    </w:p>
    <w:p w14:paraId="2B6E37D1" w14:textId="6B95C2F9" w:rsidR="00FF1FC4" w:rsidRDefault="00FF1FC4" w:rsidP="00FF1FC4">
      <w:pPr>
        <w:spacing w:before="120" w:after="120"/>
        <w:rPr>
          <w:rFonts w:eastAsiaTheme="minorEastAsia"/>
          <w:lang w:val="en-US" w:eastAsia="zh-CN"/>
        </w:rPr>
      </w:pPr>
      <w:r>
        <w:rPr>
          <w:rFonts w:eastAsiaTheme="minorEastAsia"/>
          <w:lang w:val="en-US" w:eastAsia="zh-CN"/>
        </w:rPr>
        <w:t xml:space="preserve">The </w:t>
      </w:r>
      <w:r w:rsidRPr="00FF1FC4">
        <w:rPr>
          <w:rFonts w:eastAsiaTheme="minorEastAsia"/>
          <w:lang w:val="en-US" w:eastAsia="zh-CN"/>
        </w:rPr>
        <w:t>restriction</w:t>
      </w:r>
      <w:r>
        <w:rPr>
          <w:rFonts w:eastAsiaTheme="minorEastAsia"/>
          <w:lang w:val="en-US" w:eastAsia="zh-CN"/>
        </w:rPr>
        <w:t xml:space="preserve"> between L1-CLI-RSSI m</w:t>
      </w:r>
      <w:r w:rsidRPr="00FF1FC4">
        <w:rPr>
          <w:rFonts w:eastAsiaTheme="minorEastAsia"/>
          <w:lang w:val="en-US" w:eastAsia="zh-CN"/>
        </w:rPr>
        <w:t xml:space="preserve">easurement </w:t>
      </w:r>
      <w:r>
        <w:rPr>
          <w:rFonts w:eastAsiaTheme="minorEastAsia"/>
          <w:lang w:val="en-US" w:eastAsia="zh-CN"/>
        </w:rPr>
        <w:t xml:space="preserve">and </w:t>
      </w:r>
      <w:r w:rsidR="0070225B" w:rsidRPr="0070225B">
        <w:rPr>
          <w:rFonts w:eastAsiaTheme="minorEastAsia"/>
          <w:lang w:val="en-US" w:eastAsia="zh-CN"/>
        </w:rPr>
        <w:t>L1/L3</w:t>
      </w:r>
      <w:r w:rsidR="0070225B">
        <w:rPr>
          <w:rFonts w:eastAsiaTheme="minorEastAsia"/>
          <w:lang w:val="en-US" w:eastAsia="zh-CN"/>
        </w:rPr>
        <w:t xml:space="preserve"> </w:t>
      </w:r>
      <w:r>
        <w:rPr>
          <w:rFonts w:eastAsiaTheme="minorEastAsia"/>
          <w:lang w:val="en-US" w:eastAsia="zh-CN"/>
        </w:rPr>
        <w:t>RRM m</w:t>
      </w:r>
      <w:r w:rsidRPr="00FF1FC4">
        <w:rPr>
          <w:rFonts w:eastAsiaTheme="minorEastAsia"/>
          <w:lang w:val="en-US" w:eastAsia="zh-CN"/>
        </w:rPr>
        <w:t>easurement</w:t>
      </w:r>
      <w:r>
        <w:rPr>
          <w:rFonts w:eastAsiaTheme="minorEastAsia"/>
          <w:lang w:val="en-US" w:eastAsia="zh-CN"/>
        </w:rPr>
        <w:t xml:space="preserve"> in FR1 are still open</w:t>
      </w:r>
      <w:r w:rsidR="0070225B">
        <w:rPr>
          <w:rFonts w:eastAsiaTheme="minorEastAsia"/>
          <w:lang w:val="en-US" w:eastAsia="zh-CN"/>
        </w:rPr>
        <w:t xml:space="preserve"> based on RAN4#114-bis agreement.</w:t>
      </w:r>
    </w:p>
    <w:tbl>
      <w:tblPr>
        <w:tblStyle w:val="afa"/>
        <w:tblW w:w="0" w:type="auto"/>
        <w:tblLook w:val="04A0" w:firstRow="1" w:lastRow="0" w:firstColumn="1" w:lastColumn="0" w:noHBand="0" w:noVBand="1"/>
      </w:tblPr>
      <w:tblGrid>
        <w:gridCol w:w="9621"/>
      </w:tblGrid>
      <w:tr w:rsidR="0070225B" w14:paraId="3DFE6117" w14:textId="77777777" w:rsidTr="0070225B">
        <w:tc>
          <w:tcPr>
            <w:tcW w:w="9621" w:type="dxa"/>
          </w:tcPr>
          <w:p w14:paraId="62DF921C" w14:textId="77777777" w:rsidR="0070225B" w:rsidRPr="0070225B" w:rsidRDefault="0070225B" w:rsidP="0070225B">
            <w:pPr>
              <w:numPr>
                <w:ilvl w:val="1"/>
                <w:numId w:val="24"/>
              </w:numPr>
              <w:overflowPunct w:val="0"/>
              <w:autoSpaceDE w:val="0"/>
              <w:autoSpaceDN w:val="0"/>
              <w:adjustRightInd w:val="0"/>
              <w:spacing w:beforeLines="0" w:before="0" w:afterLines="0" w:after="120"/>
              <w:ind w:left="1080"/>
              <w:textAlignment w:val="baseline"/>
              <w:rPr>
                <w:rFonts w:eastAsia="宋体"/>
                <w:sz w:val="20"/>
                <w:szCs w:val="24"/>
                <w:lang w:eastAsia="zh-CN"/>
              </w:rPr>
            </w:pPr>
            <w:r w:rsidRPr="0070225B">
              <w:rPr>
                <w:rFonts w:eastAsia="宋体"/>
                <w:sz w:val="20"/>
                <w:szCs w:val="24"/>
                <w:lang w:eastAsia="zh-CN"/>
              </w:rPr>
              <w:t>Collision between L1-CLI-RSSI measurements and L1/L3 RRM measurements</w:t>
            </w:r>
          </w:p>
          <w:p w14:paraId="35F52572" w14:textId="77777777" w:rsidR="0070225B" w:rsidRPr="0070225B" w:rsidRDefault="0070225B" w:rsidP="0070225B">
            <w:pPr>
              <w:numPr>
                <w:ilvl w:val="2"/>
                <w:numId w:val="24"/>
              </w:numPr>
              <w:overflowPunct w:val="0"/>
              <w:autoSpaceDE w:val="0"/>
              <w:autoSpaceDN w:val="0"/>
              <w:adjustRightInd w:val="0"/>
              <w:spacing w:beforeLines="0" w:before="0" w:afterLines="0" w:after="120"/>
              <w:ind w:left="1800"/>
              <w:textAlignment w:val="baseline"/>
              <w:rPr>
                <w:rFonts w:eastAsia="宋体"/>
                <w:sz w:val="20"/>
                <w:szCs w:val="24"/>
                <w:lang w:eastAsia="zh-CN"/>
              </w:rPr>
            </w:pPr>
            <w:r w:rsidRPr="0070225B">
              <w:rPr>
                <w:rFonts w:eastAsia="宋体"/>
                <w:sz w:val="20"/>
                <w:szCs w:val="24"/>
                <w:lang w:eastAsia="zh-CN"/>
              </w:rPr>
              <w:t>For Method #1&amp; Method 3:</w:t>
            </w:r>
          </w:p>
          <w:p w14:paraId="63834517" w14:textId="4BF30ED0" w:rsidR="0070225B" w:rsidRPr="0070225B" w:rsidRDefault="0070225B" w:rsidP="0070225B">
            <w:pPr>
              <w:numPr>
                <w:ilvl w:val="3"/>
                <w:numId w:val="24"/>
              </w:numPr>
              <w:overflowPunct w:val="0"/>
              <w:autoSpaceDE w:val="0"/>
              <w:autoSpaceDN w:val="0"/>
              <w:adjustRightInd w:val="0"/>
              <w:spacing w:beforeLines="0" w:before="0" w:afterLines="0" w:after="120"/>
              <w:ind w:left="2520"/>
              <w:textAlignment w:val="baseline"/>
              <w:rPr>
                <w:rFonts w:eastAsia="宋体"/>
                <w:sz w:val="20"/>
                <w:szCs w:val="24"/>
                <w:lang w:eastAsia="zh-CN"/>
              </w:rPr>
            </w:pPr>
            <w:r w:rsidRPr="0070225B">
              <w:rPr>
                <w:rFonts w:eastAsia="宋体"/>
                <w:sz w:val="20"/>
                <w:szCs w:val="24"/>
                <w:lang w:eastAsia="zh-CN"/>
              </w:rPr>
              <w:t xml:space="preserve">Measurement requirements do not apply for L1-CLI-RSSI when CLI resources and resources for L1/L3 RRM measurements overlap in time for FR2, FFS for FR1. </w:t>
            </w:r>
          </w:p>
        </w:tc>
      </w:tr>
    </w:tbl>
    <w:p w14:paraId="3633F974" w14:textId="2A6A9F6D" w:rsidR="0070225B" w:rsidRPr="0070225B" w:rsidRDefault="0070225B" w:rsidP="0070225B">
      <w:pPr>
        <w:spacing w:before="120" w:after="120"/>
        <w:rPr>
          <w:rFonts w:eastAsiaTheme="minorEastAsia"/>
          <w:lang w:val="en-US" w:eastAsia="zh-CN"/>
        </w:rPr>
      </w:pPr>
      <w:r w:rsidRPr="0070225B">
        <w:rPr>
          <w:rFonts w:eastAsiaTheme="minorEastAsia"/>
          <w:lang w:val="en-US" w:eastAsia="zh-CN"/>
        </w:rPr>
        <w:t xml:space="preserve">In our view, </w:t>
      </w:r>
      <w:r>
        <w:rPr>
          <w:rFonts w:eastAsiaTheme="minorEastAsia"/>
          <w:lang w:val="en-US" w:eastAsia="zh-CN"/>
        </w:rPr>
        <w:t xml:space="preserve">in FR1 </w:t>
      </w:r>
      <w:r w:rsidRPr="0070225B">
        <w:rPr>
          <w:rFonts w:eastAsiaTheme="minorEastAsia"/>
          <w:lang w:val="en-US" w:eastAsia="zh-CN"/>
        </w:rPr>
        <w:t>measurement requirements apply for L1-CLI-RSSI could apply in most cases as in most cases UE would be able to measure RSSI and L1/L3 at same time</w:t>
      </w:r>
      <w:r>
        <w:rPr>
          <w:rFonts w:eastAsiaTheme="minorEastAsia"/>
          <w:lang w:val="en-US" w:eastAsia="zh-CN"/>
        </w:rPr>
        <w:t xml:space="preserve"> because RSSI measurement is based on DL timing and performed within active DL BWP. “No restriction” </w:t>
      </w:r>
      <w:r w:rsidRPr="0070225B">
        <w:rPr>
          <w:rFonts w:eastAsiaTheme="minorEastAsia"/>
          <w:lang w:val="en-US" w:eastAsia="zh-CN"/>
        </w:rPr>
        <w:t>should be taken as default, and RAN4 can further define the cases where</w:t>
      </w:r>
      <w:r>
        <w:rPr>
          <w:rFonts w:eastAsiaTheme="minorEastAsia"/>
          <w:lang w:val="en-US" w:eastAsia="zh-CN"/>
        </w:rPr>
        <w:t xml:space="preserve"> restriction exists and </w:t>
      </w:r>
      <w:r>
        <w:rPr>
          <w:rFonts w:eastAsiaTheme="minorEastAsia" w:hint="eastAsia"/>
          <w:lang w:val="en-US" w:eastAsia="zh-CN"/>
        </w:rPr>
        <w:t>L1-CLI-RSSI</w:t>
      </w:r>
      <w:r>
        <w:rPr>
          <w:rFonts w:eastAsiaTheme="minorEastAsia"/>
          <w:lang w:val="en-US" w:eastAsia="zh-CN"/>
        </w:rPr>
        <w:t xml:space="preserve"> </w:t>
      </w:r>
      <w:r w:rsidRPr="0070225B">
        <w:rPr>
          <w:rFonts w:eastAsiaTheme="minorEastAsia"/>
          <w:lang w:val="en-US" w:eastAsia="zh-CN"/>
        </w:rPr>
        <w:t>requirements cannot apply.</w:t>
      </w:r>
    </w:p>
    <w:p w14:paraId="02F59D21" w14:textId="77777777" w:rsidR="0070225B" w:rsidRPr="0070225B" w:rsidRDefault="0070225B" w:rsidP="0070225B">
      <w:pPr>
        <w:spacing w:before="120" w:after="120"/>
        <w:rPr>
          <w:rFonts w:eastAsiaTheme="minorEastAsia"/>
          <w:lang w:val="en-US" w:eastAsia="zh-CN"/>
        </w:rPr>
      </w:pPr>
      <w:r w:rsidRPr="0070225B">
        <w:rPr>
          <w:rFonts w:eastAsiaTheme="minorEastAsia"/>
          <w:lang w:val="en-US" w:eastAsia="zh-CN"/>
        </w:rPr>
        <w:t>Based on RAN4#114-bis discussion, we identified the following two cases:</w:t>
      </w:r>
    </w:p>
    <w:p w14:paraId="2399A121" w14:textId="77777777" w:rsidR="0070225B" w:rsidRPr="0070225B" w:rsidRDefault="0070225B" w:rsidP="0070225B">
      <w:pPr>
        <w:numPr>
          <w:ilvl w:val="0"/>
          <w:numId w:val="32"/>
        </w:numPr>
        <w:spacing w:before="120" w:after="120"/>
        <w:rPr>
          <w:rFonts w:eastAsiaTheme="minorEastAsia"/>
          <w:szCs w:val="24"/>
          <w:lang w:val="en-US" w:eastAsia="zh-CN"/>
        </w:rPr>
      </w:pPr>
      <w:r w:rsidRPr="0070225B">
        <w:rPr>
          <w:rFonts w:eastAsiaTheme="minorEastAsia" w:hint="eastAsia"/>
          <w:szCs w:val="24"/>
          <w:lang w:val="en-US" w:eastAsia="zh-CN"/>
        </w:rPr>
        <w:t>M</w:t>
      </w:r>
      <w:r w:rsidRPr="0070225B">
        <w:rPr>
          <w:rFonts w:eastAsiaTheme="minorEastAsia"/>
          <w:szCs w:val="24"/>
          <w:lang w:val="en-US" w:eastAsia="zh-CN"/>
        </w:rPr>
        <w:t>G: if RSSI resource collides with MG, it is clear that UE cannot measure RSSI and L1/L3 at same time</w:t>
      </w:r>
    </w:p>
    <w:p w14:paraId="57C733EC" w14:textId="77777777" w:rsidR="0070225B" w:rsidRPr="0070225B" w:rsidRDefault="0070225B" w:rsidP="0070225B">
      <w:pPr>
        <w:numPr>
          <w:ilvl w:val="0"/>
          <w:numId w:val="32"/>
        </w:numPr>
        <w:spacing w:before="120" w:after="120"/>
        <w:rPr>
          <w:rFonts w:eastAsiaTheme="minorEastAsia"/>
          <w:szCs w:val="24"/>
          <w:lang w:val="en-US" w:eastAsia="zh-CN"/>
        </w:rPr>
      </w:pPr>
      <w:r w:rsidRPr="0070225B">
        <w:rPr>
          <w:rFonts w:eastAsiaTheme="minorEastAsia"/>
          <w:szCs w:val="24"/>
          <w:lang w:val="en-US" w:eastAsia="zh-CN"/>
        </w:rPr>
        <w:lastRenderedPageBreak/>
        <w:t>Different SCS: if RSSI resource is configured with a different SCS from the SSB used for L1/L3 measurement, UE may not be able to measure RSSI and L1/L3 at same time</w:t>
      </w:r>
    </w:p>
    <w:p w14:paraId="101FD9C7" w14:textId="6C420D18" w:rsidR="0070225B" w:rsidRPr="0070225B" w:rsidRDefault="0070225B" w:rsidP="0070225B">
      <w:pPr>
        <w:spacing w:before="120" w:after="120"/>
        <w:rPr>
          <w:rFonts w:eastAsiaTheme="minorEastAsia"/>
          <w:b/>
          <w:lang w:eastAsia="zh-CN"/>
        </w:rPr>
      </w:pPr>
      <w:r w:rsidRPr="0070225B">
        <w:rPr>
          <w:rFonts w:eastAsiaTheme="minorEastAsia" w:hint="eastAsia"/>
          <w:b/>
          <w:lang w:eastAsia="zh-CN"/>
        </w:rPr>
        <w:t>P</w:t>
      </w:r>
      <w:r w:rsidRPr="0070225B">
        <w:rPr>
          <w:rFonts w:eastAsiaTheme="minorEastAsia"/>
          <w:b/>
          <w:lang w:eastAsia="zh-CN"/>
        </w:rPr>
        <w:t xml:space="preserve">roposal </w:t>
      </w:r>
      <w:r>
        <w:rPr>
          <w:rFonts w:eastAsiaTheme="minorEastAsia"/>
          <w:b/>
          <w:lang w:eastAsia="zh-CN"/>
        </w:rPr>
        <w:t>4</w:t>
      </w:r>
      <w:r w:rsidRPr="0070225B">
        <w:rPr>
          <w:rFonts w:eastAsiaTheme="minorEastAsia"/>
          <w:b/>
          <w:lang w:eastAsia="zh-CN"/>
        </w:rPr>
        <w:t>: Measurement requirements apply for L1-CLI-RSSI when CLI resources and resources for L1/L3 RRM measurements overlap in time for FR1, except for the following cases</w:t>
      </w:r>
    </w:p>
    <w:p w14:paraId="30F25021" w14:textId="77777777" w:rsidR="0070225B" w:rsidRPr="0070225B" w:rsidRDefault="0070225B" w:rsidP="0070225B">
      <w:pPr>
        <w:numPr>
          <w:ilvl w:val="0"/>
          <w:numId w:val="32"/>
        </w:numPr>
        <w:spacing w:before="120" w:after="120"/>
        <w:rPr>
          <w:rFonts w:eastAsiaTheme="minorEastAsia"/>
          <w:b/>
          <w:szCs w:val="24"/>
          <w:lang w:val="en-US" w:eastAsia="zh-CN"/>
        </w:rPr>
      </w:pPr>
      <w:r w:rsidRPr="0070225B">
        <w:rPr>
          <w:rFonts w:eastAsiaTheme="minorEastAsia"/>
          <w:b/>
          <w:szCs w:val="24"/>
          <w:lang w:val="en-US" w:eastAsia="zh-CN"/>
        </w:rPr>
        <w:t>If RSSI resource collides with MG</w:t>
      </w:r>
    </w:p>
    <w:p w14:paraId="5AF8DB9A" w14:textId="77777777" w:rsidR="0070225B" w:rsidRPr="0070225B" w:rsidRDefault="0070225B" w:rsidP="0070225B">
      <w:pPr>
        <w:numPr>
          <w:ilvl w:val="0"/>
          <w:numId w:val="32"/>
        </w:numPr>
        <w:spacing w:before="120" w:after="120"/>
        <w:rPr>
          <w:rFonts w:eastAsiaTheme="minorEastAsia"/>
          <w:b/>
          <w:szCs w:val="24"/>
          <w:lang w:val="en-US" w:eastAsia="zh-CN"/>
        </w:rPr>
      </w:pPr>
      <w:r w:rsidRPr="0070225B">
        <w:rPr>
          <w:rFonts w:eastAsiaTheme="minorEastAsia"/>
          <w:b/>
          <w:szCs w:val="24"/>
          <w:lang w:val="en-US" w:eastAsia="zh-CN"/>
        </w:rPr>
        <w:t>If RSSI resource is configured with a different SCS from the SSB used for L1/L3 measurement</w:t>
      </w:r>
    </w:p>
    <w:p w14:paraId="3268F873" w14:textId="77777777" w:rsidR="004729BE" w:rsidRDefault="004729BE" w:rsidP="004729BE">
      <w:pPr>
        <w:pStyle w:val="1"/>
        <w:jc w:val="both"/>
        <w:rPr>
          <w:lang w:val="en-US"/>
        </w:rPr>
      </w:pPr>
      <w:r>
        <w:rPr>
          <w:lang w:val="en-US"/>
        </w:rPr>
        <w:t>Conclusions</w:t>
      </w:r>
    </w:p>
    <w:p w14:paraId="00102B00" w14:textId="56228F76"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20080C" w:rsidRPr="00ED731E">
        <w:rPr>
          <w:rFonts w:eastAsia="宋体"/>
          <w:lang w:eastAsia="zh-CN"/>
        </w:rPr>
        <w:t>RRM requirements for UE CLI measurement in SBFD</w:t>
      </w:r>
      <w:r w:rsidR="00DA4132">
        <w:rPr>
          <w:rFonts w:eastAsia="宋体"/>
          <w:lang w:eastAsia="zh-CN"/>
        </w:rPr>
        <w:t>.</w:t>
      </w:r>
    </w:p>
    <w:p w14:paraId="5951805B" w14:textId="77777777" w:rsidR="0070225B" w:rsidRPr="004248A4" w:rsidRDefault="0070225B" w:rsidP="0070225B">
      <w:pPr>
        <w:spacing w:before="120" w:after="120"/>
        <w:rPr>
          <w:rFonts w:eastAsiaTheme="minorEastAsia"/>
          <w:b/>
          <w:lang w:val="en-US" w:eastAsia="zh-CN"/>
        </w:rPr>
      </w:pPr>
      <w:r w:rsidRPr="004248A4">
        <w:rPr>
          <w:rFonts w:eastAsiaTheme="minorEastAsia" w:hint="eastAsia"/>
          <w:b/>
          <w:lang w:val="en-US" w:eastAsia="zh-CN"/>
        </w:rPr>
        <w:t>P</w:t>
      </w:r>
      <w:r w:rsidRPr="004248A4">
        <w:rPr>
          <w:rFonts w:eastAsiaTheme="minorEastAsia"/>
          <w:b/>
          <w:lang w:val="en-US" w:eastAsia="zh-CN"/>
        </w:rPr>
        <w:t>roposal 1: RAN4 to define requirements for L1 CLI measurement on non-SBFD symbols. Use NR-U approach to account for the impact of valid/invalid symbol configuration.</w:t>
      </w:r>
    </w:p>
    <w:p w14:paraId="26B61BEB" w14:textId="77777777" w:rsidR="0070225B" w:rsidRPr="004248A4" w:rsidRDefault="0070225B" w:rsidP="0070225B">
      <w:pPr>
        <w:spacing w:before="120" w:after="120"/>
        <w:rPr>
          <w:rFonts w:eastAsiaTheme="minorEastAsia"/>
          <w:b/>
          <w:lang w:val="en-US" w:eastAsia="zh-CN"/>
        </w:rPr>
      </w:pPr>
      <w:r w:rsidRPr="004248A4">
        <w:rPr>
          <w:rFonts w:eastAsiaTheme="minorEastAsia" w:hint="eastAsia"/>
          <w:b/>
          <w:lang w:val="en-US" w:eastAsia="zh-CN"/>
        </w:rPr>
        <w:t>P</w:t>
      </w:r>
      <w:r w:rsidRPr="004248A4">
        <w:rPr>
          <w:rFonts w:eastAsiaTheme="minorEastAsia"/>
          <w:b/>
          <w:lang w:val="en-US" w:eastAsia="zh-CN"/>
        </w:rPr>
        <w:t xml:space="preserve">roposal </w:t>
      </w:r>
      <w:r>
        <w:rPr>
          <w:rFonts w:eastAsiaTheme="minorEastAsia"/>
          <w:b/>
          <w:lang w:val="en-US" w:eastAsia="zh-CN"/>
        </w:rPr>
        <w:t>2</w:t>
      </w:r>
      <w:r w:rsidRPr="004248A4">
        <w:rPr>
          <w:rFonts w:eastAsiaTheme="minorEastAsia"/>
          <w:b/>
          <w:lang w:val="en-US" w:eastAsia="zh-CN"/>
        </w:rPr>
        <w:t xml:space="preserve">: </w:t>
      </w:r>
      <w:r>
        <w:rPr>
          <w:rFonts w:eastAsiaTheme="minorEastAsia"/>
          <w:b/>
          <w:lang w:val="en-US" w:eastAsia="zh-CN"/>
        </w:rPr>
        <w:t>A</w:t>
      </w:r>
      <w:r w:rsidRPr="00D53479">
        <w:rPr>
          <w:rFonts w:eastAsiaTheme="minorEastAsia"/>
          <w:b/>
          <w:lang w:val="en-US" w:eastAsia="zh-CN"/>
        </w:rPr>
        <w:t xml:space="preserve"> UE does not expect to be configured with L1-CLI-RSSI measurements resources within DL </w:t>
      </w:r>
      <w:proofErr w:type="spellStart"/>
      <w:r w:rsidRPr="00D53479">
        <w:rPr>
          <w:rFonts w:eastAsiaTheme="minorEastAsia"/>
          <w:b/>
          <w:lang w:val="en-US" w:eastAsia="zh-CN"/>
        </w:rPr>
        <w:t>subband</w:t>
      </w:r>
      <w:proofErr w:type="spellEnd"/>
      <w:r w:rsidRPr="00D53479">
        <w:rPr>
          <w:rFonts w:eastAsiaTheme="minorEastAsia"/>
          <w:b/>
          <w:lang w:val="en-US" w:eastAsia="zh-CN"/>
        </w:rPr>
        <w:t>(s) and L1-SRS-RSRP measurement resources on the same symbol.</w:t>
      </w:r>
    </w:p>
    <w:p w14:paraId="3359DFB0" w14:textId="77777777" w:rsidR="0070225B" w:rsidRPr="004248A4" w:rsidRDefault="0070225B" w:rsidP="0070225B">
      <w:pPr>
        <w:spacing w:before="120" w:after="120"/>
        <w:rPr>
          <w:rFonts w:eastAsiaTheme="minorEastAsia"/>
          <w:b/>
          <w:lang w:val="en-US" w:eastAsia="zh-CN"/>
        </w:rPr>
      </w:pPr>
      <w:r w:rsidRPr="004248A4">
        <w:rPr>
          <w:rFonts w:eastAsiaTheme="minorEastAsia" w:hint="eastAsia"/>
          <w:b/>
          <w:lang w:val="en-US" w:eastAsia="zh-CN"/>
        </w:rPr>
        <w:t>P</w:t>
      </w:r>
      <w:r w:rsidRPr="004248A4">
        <w:rPr>
          <w:rFonts w:eastAsiaTheme="minorEastAsia"/>
          <w:b/>
          <w:lang w:val="en-US" w:eastAsia="zh-CN"/>
        </w:rPr>
        <w:t xml:space="preserve">roposal </w:t>
      </w:r>
      <w:r>
        <w:rPr>
          <w:rFonts w:eastAsiaTheme="minorEastAsia"/>
          <w:b/>
          <w:lang w:val="en-US" w:eastAsia="zh-CN"/>
        </w:rPr>
        <w:t>3</w:t>
      </w:r>
      <w:r w:rsidRPr="004248A4">
        <w:rPr>
          <w:rFonts w:eastAsiaTheme="minorEastAsia"/>
          <w:b/>
          <w:lang w:val="en-US" w:eastAsia="zh-CN"/>
        </w:rPr>
        <w:t xml:space="preserve">: </w:t>
      </w:r>
      <w:r>
        <w:rPr>
          <w:rFonts w:eastAsiaTheme="minorEastAsia"/>
          <w:b/>
          <w:lang w:val="en-US" w:eastAsia="zh-CN"/>
        </w:rPr>
        <w:t xml:space="preserve">Define L1-CLI-RSSI measurement period with </w:t>
      </w:r>
      <w:r w:rsidRPr="00FF1FC4">
        <w:rPr>
          <w:rFonts w:eastAsiaTheme="minorEastAsia"/>
          <w:b/>
          <w:lang w:val="en-US" w:eastAsia="zh-CN"/>
        </w:rPr>
        <w:t>1 or 3 samples based on network configuration</w:t>
      </w:r>
      <w:r w:rsidRPr="00D53479">
        <w:rPr>
          <w:rFonts w:eastAsiaTheme="minorEastAsia"/>
          <w:b/>
          <w:lang w:val="en-US" w:eastAsia="zh-CN"/>
        </w:rPr>
        <w:t>.</w:t>
      </w:r>
    </w:p>
    <w:p w14:paraId="19E72A32" w14:textId="77777777" w:rsidR="0070225B" w:rsidRPr="0070225B" w:rsidRDefault="0070225B" w:rsidP="0070225B">
      <w:pPr>
        <w:spacing w:before="120" w:after="120"/>
        <w:rPr>
          <w:rFonts w:eastAsiaTheme="minorEastAsia"/>
          <w:b/>
          <w:lang w:eastAsia="zh-CN"/>
        </w:rPr>
      </w:pPr>
      <w:r w:rsidRPr="0070225B">
        <w:rPr>
          <w:rFonts w:eastAsiaTheme="minorEastAsia" w:hint="eastAsia"/>
          <w:b/>
          <w:lang w:eastAsia="zh-CN"/>
        </w:rPr>
        <w:t>P</w:t>
      </w:r>
      <w:r w:rsidRPr="0070225B">
        <w:rPr>
          <w:rFonts w:eastAsiaTheme="minorEastAsia"/>
          <w:b/>
          <w:lang w:eastAsia="zh-CN"/>
        </w:rPr>
        <w:t xml:space="preserve">roposal </w:t>
      </w:r>
      <w:r>
        <w:rPr>
          <w:rFonts w:eastAsiaTheme="minorEastAsia"/>
          <w:b/>
          <w:lang w:eastAsia="zh-CN"/>
        </w:rPr>
        <w:t>4</w:t>
      </w:r>
      <w:r w:rsidRPr="0070225B">
        <w:rPr>
          <w:rFonts w:eastAsiaTheme="minorEastAsia"/>
          <w:b/>
          <w:lang w:eastAsia="zh-CN"/>
        </w:rPr>
        <w:t>: Measurement requirements apply for L1-CLI-RSSI when CLI resources and resources for L1/L3 RRM measurements overlap in time for FR1, except for the following cases</w:t>
      </w:r>
    </w:p>
    <w:p w14:paraId="544A9009" w14:textId="77777777" w:rsidR="0070225B" w:rsidRPr="0070225B" w:rsidRDefault="0070225B" w:rsidP="0070225B">
      <w:pPr>
        <w:numPr>
          <w:ilvl w:val="0"/>
          <w:numId w:val="32"/>
        </w:numPr>
        <w:spacing w:before="120" w:after="120"/>
        <w:rPr>
          <w:rFonts w:eastAsiaTheme="minorEastAsia"/>
          <w:b/>
          <w:szCs w:val="24"/>
          <w:lang w:val="en-US" w:eastAsia="zh-CN"/>
        </w:rPr>
      </w:pPr>
      <w:r w:rsidRPr="0070225B">
        <w:rPr>
          <w:rFonts w:eastAsiaTheme="minorEastAsia"/>
          <w:b/>
          <w:szCs w:val="24"/>
          <w:lang w:val="en-US" w:eastAsia="zh-CN"/>
        </w:rPr>
        <w:t>If RSSI resource collides with MG</w:t>
      </w:r>
    </w:p>
    <w:p w14:paraId="2059FFB3" w14:textId="73F047B7" w:rsidR="00CB09A0" w:rsidRPr="0070225B" w:rsidRDefault="0070225B" w:rsidP="004729BE">
      <w:pPr>
        <w:numPr>
          <w:ilvl w:val="0"/>
          <w:numId w:val="32"/>
        </w:numPr>
        <w:spacing w:before="120" w:after="120"/>
        <w:rPr>
          <w:rFonts w:eastAsiaTheme="minorEastAsia"/>
          <w:b/>
          <w:szCs w:val="24"/>
          <w:lang w:val="en-US" w:eastAsia="zh-CN"/>
        </w:rPr>
      </w:pPr>
      <w:r w:rsidRPr="0070225B">
        <w:rPr>
          <w:rFonts w:eastAsiaTheme="minorEastAsia"/>
          <w:b/>
          <w:szCs w:val="24"/>
          <w:lang w:val="en-US" w:eastAsia="zh-CN"/>
        </w:rPr>
        <w:t>If RSSI resource is configured with a different SCS from the SSB used for L1/L3 measurement</w:t>
      </w:r>
    </w:p>
    <w:p w14:paraId="2ED084EA" w14:textId="77777777" w:rsidR="00FA0C0C" w:rsidRDefault="00FA0C0C" w:rsidP="00FA0C0C">
      <w:pPr>
        <w:pStyle w:val="1"/>
        <w:jc w:val="both"/>
        <w:rPr>
          <w:lang w:val="en-US"/>
        </w:rPr>
      </w:pPr>
      <w:r w:rsidRPr="00C0754F">
        <w:rPr>
          <w:lang w:val="en-US"/>
        </w:rPr>
        <w:t>Reference</w:t>
      </w:r>
    </w:p>
    <w:p w14:paraId="53E35182" w14:textId="28821A60" w:rsidR="005D3AF6" w:rsidRPr="005D3AF6" w:rsidRDefault="00214FCF" w:rsidP="005D3AF6">
      <w:pPr>
        <w:numPr>
          <w:ilvl w:val="0"/>
          <w:numId w:val="5"/>
        </w:numPr>
        <w:spacing w:before="120" w:after="120"/>
        <w:rPr>
          <w:rFonts w:eastAsia="宋体"/>
          <w:lang w:val="en-US" w:eastAsia="zh-CN"/>
        </w:rPr>
      </w:pPr>
      <w:r w:rsidRPr="00214FCF">
        <w:rPr>
          <w:rFonts w:eastAsia="宋体"/>
          <w:lang w:val="en-US" w:eastAsia="zh-CN"/>
        </w:rPr>
        <w:t>R4-2508274</w:t>
      </w:r>
      <w:r w:rsidR="00DA4132">
        <w:rPr>
          <w:rFonts w:eastAsia="宋体"/>
          <w:lang w:val="en-US" w:eastAsia="zh-CN"/>
        </w:rPr>
        <w:t xml:space="preserve">, </w:t>
      </w:r>
      <w:r w:rsidR="005D3AF6" w:rsidRPr="005D3AF6">
        <w:rPr>
          <w:rFonts w:eastAsia="宋体"/>
          <w:lang w:val="en-US" w:eastAsia="zh-CN"/>
        </w:rPr>
        <w:t xml:space="preserve">WF on RRM requirements for </w:t>
      </w:r>
      <w:proofErr w:type="spellStart"/>
      <w:r w:rsidR="005D3AF6" w:rsidRPr="005D3AF6">
        <w:rPr>
          <w:rFonts w:eastAsia="宋体"/>
          <w:lang w:val="en-US" w:eastAsia="zh-CN"/>
        </w:rPr>
        <w:t>NR_duplex_evo</w:t>
      </w:r>
      <w:proofErr w:type="spellEnd"/>
      <w:r w:rsidR="00DA4132">
        <w:rPr>
          <w:rFonts w:eastAsia="宋体"/>
          <w:lang w:val="en-US" w:eastAsia="zh-CN"/>
        </w:rPr>
        <w:t xml:space="preserve">, </w:t>
      </w:r>
      <w:r w:rsidR="005D3AF6" w:rsidRPr="005D3AF6">
        <w:rPr>
          <w:rFonts w:eastAsia="宋体"/>
          <w:lang w:val="en-US" w:eastAsia="zh-CN"/>
        </w:rPr>
        <w:t xml:space="preserve">Huawei, </w:t>
      </w:r>
      <w:proofErr w:type="spellStart"/>
      <w:r w:rsidR="005D3AF6" w:rsidRPr="005D3AF6">
        <w:rPr>
          <w:rFonts w:eastAsia="宋体"/>
          <w:lang w:val="en-US" w:eastAsia="zh-CN"/>
        </w:rPr>
        <w:t>HiSilicon</w:t>
      </w:r>
      <w:proofErr w:type="spellEnd"/>
    </w:p>
    <w:sectPr w:rsidR="005D3AF6" w:rsidRPr="005D3AF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7FA33" w14:textId="77777777" w:rsidR="0083330D" w:rsidRDefault="0083330D">
      <w:pPr>
        <w:spacing w:before="120" w:after="120"/>
      </w:pPr>
      <w:r>
        <w:separator/>
      </w:r>
    </w:p>
  </w:endnote>
  <w:endnote w:type="continuationSeparator" w:id="0">
    <w:p w14:paraId="1EDFEB9D" w14:textId="77777777" w:rsidR="0083330D" w:rsidRDefault="0083330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2BF3A" w14:textId="77777777" w:rsidR="0083330D" w:rsidRDefault="0083330D">
      <w:pPr>
        <w:spacing w:before="120" w:after="120"/>
      </w:pPr>
      <w:r>
        <w:separator/>
      </w:r>
    </w:p>
  </w:footnote>
  <w:footnote w:type="continuationSeparator" w:id="0">
    <w:p w14:paraId="581E603C" w14:textId="77777777" w:rsidR="0083330D" w:rsidRDefault="0083330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5"/>
  </w:num>
  <w:num w:numId="3">
    <w:abstractNumId w:val="30"/>
  </w:num>
  <w:num w:numId="4">
    <w:abstractNumId w:val="5"/>
  </w:num>
  <w:num w:numId="5">
    <w:abstractNumId w:val="10"/>
  </w:num>
  <w:num w:numId="6">
    <w:abstractNumId w:val="22"/>
  </w:num>
  <w:num w:numId="7">
    <w:abstractNumId w:val="16"/>
  </w:num>
  <w:num w:numId="8">
    <w:abstractNumId w:val="32"/>
    <w:lvlOverride w:ilvl="0">
      <w:startOverride w:val="1"/>
    </w:lvlOverride>
  </w:num>
  <w:num w:numId="9">
    <w:abstractNumId w:val="19"/>
  </w:num>
  <w:num w:numId="10">
    <w:abstractNumId w:val="27"/>
  </w:num>
  <w:num w:numId="11">
    <w:abstractNumId w:val="26"/>
  </w:num>
  <w:num w:numId="12">
    <w:abstractNumId w:val="17"/>
  </w:num>
  <w:num w:numId="13">
    <w:abstractNumId w:val="24"/>
  </w:num>
  <w:num w:numId="14">
    <w:abstractNumId w:val="20"/>
  </w:num>
  <w:num w:numId="15">
    <w:abstractNumId w:val="4"/>
  </w:num>
  <w:num w:numId="16">
    <w:abstractNumId w:val="15"/>
  </w:num>
  <w:num w:numId="17">
    <w:abstractNumId w:val="1"/>
  </w:num>
  <w:num w:numId="18">
    <w:abstractNumId w:val="23"/>
  </w:num>
  <w:num w:numId="19">
    <w:abstractNumId w:val="8"/>
  </w:num>
  <w:num w:numId="20">
    <w:abstractNumId w:val="0"/>
  </w:num>
  <w:num w:numId="21">
    <w:abstractNumId w:val="7"/>
  </w:num>
  <w:num w:numId="22">
    <w:abstractNumId w:val="28"/>
  </w:num>
  <w:num w:numId="23">
    <w:abstractNumId w:val="3"/>
  </w:num>
  <w:num w:numId="24">
    <w:abstractNumId w:val="18"/>
  </w:num>
  <w:num w:numId="25">
    <w:abstractNumId w:val="14"/>
  </w:num>
  <w:num w:numId="26">
    <w:abstractNumId w:val="31"/>
  </w:num>
  <w:num w:numId="27">
    <w:abstractNumId w:val="2"/>
  </w:num>
  <w:num w:numId="28">
    <w:abstractNumId w:val="29"/>
  </w:num>
  <w:num w:numId="29">
    <w:abstractNumId w:val="12"/>
  </w:num>
  <w:num w:numId="30">
    <w:abstractNumId w:val="11"/>
  </w:num>
  <w:num w:numId="31">
    <w:abstractNumId w:val="11"/>
  </w:num>
  <w:num w:numId="32">
    <w:abstractNumId w:val="13"/>
  </w:num>
  <w:num w:numId="33">
    <w:abstractNumId w:val="6"/>
  </w:num>
  <w:num w:numId="34">
    <w:abstractNumId w:val="21"/>
  </w:num>
  <w:num w:numId="3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0E8C"/>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35B"/>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4FCF"/>
    <w:rsid w:val="002151F3"/>
    <w:rsid w:val="002158D0"/>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4C4D"/>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3F0A"/>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352"/>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4FAA"/>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899"/>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D5F"/>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8A4"/>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4EEF"/>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BB6"/>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AED"/>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25B"/>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1"/>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710"/>
    <w:rsid w:val="00830ACB"/>
    <w:rsid w:val="00830DBD"/>
    <w:rsid w:val="008310D9"/>
    <w:rsid w:val="008318A3"/>
    <w:rsid w:val="0083195B"/>
    <w:rsid w:val="00831A43"/>
    <w:rsid w:val="008321EA"/>
    <w:rsid w:val="0083247C"/>
    <w:rsid w:val="00832A22"/>
    <w:rsid w:val="0083314C"/>
    <w:rsid w:val="008331F0"/>
    <w:rsid w:val="0083330D"/>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4EF3"/>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0DD"/>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77DF1"/>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C2B"/>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479"/>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2B"/>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3FF2"/>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B47"/>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1FC4"/>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A2E61-05D2-4904-9F7F-37B11DECC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42702</TotalTime>
  <Pages>1</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404</cp:revision>
  <cp:lastPrinted>2009-04-22T06:01:00Z</cp:lastPrinted>
  <dcterms:created xsi:type="dcterms:W3CDTF">2023-05-06T02:02:00Z</dcterms:created>
  <dcterms:modified xsi:type="dcterms:W3CDTF">2025-08-15T10:15:00Z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