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BD1" w:rsidRPr="00064F34" w:rsidRDefault="00150BD1" w:rsidP="00150BD1">
      <w:pPr>
        <w:tabs>
          <w:tab w:val="left" w:pos="1701"/>
          <w:tab w:val="right" w:pos="9639"/>
        </w:tabs>
        <w:spacing w:beforeLines="50" w:before="120" w:afterLines="50" w:after="120"/>
        <w:rPr>
          <w:rFonts w:ascii="Arial" w:hAnsi="Arial" w:cs="Arial"/>
          <w:b/>
          <w:lang w:val="de-DE"/>
        </w:rPr>
      </w:pPr>
      <w:r w:rsidRPr="00064F34">
        <w:rPr>
          <w:rFonts w:ascii="Arial" w:eastAsia="MS Mincho" w:hAnsi="Arial" w:cs="Arial"/>
          <w:b/>
          <w:lang w:val="de-DE" w:eastAsia="x-none"/>
        </w:rPr>
        <w:t>3GPP TSG-RAN WG2 Meeting #1</w:t>
      </w:r>
      <w:r w:rsidRPr="00064F34">
        <w:rPr>
          <w:rFonts w:ascii="Arial" w:hAnsi="Arial" w:cs="Arial"/>
          <w:b/>
          <w:lang w:val="de-DE"/>
        </w:rPr>
        <w:t>31</w:t>
      </w:r>
      <w:r w:rsidRPr="00064F34">
        <w:rPr>
          <w:rFonts w:ascii="Arial" w:hAnsi="Arial" w:cs="Arial"/>
        </w:rPr>
        <w:t xml:space="preserve">                                                               </w:t>
      </w:r>
      <w:r>
        <w:rPr>
          <w:rFonts w:ascii="Arial" w:hAnsi="Arial" w:cs="Arial"/>
        </w:rPr>
        <w:t xml:space="preserve">                                                </w:t>
      </w:r>
      <w:r w:rsidRPr="00064F34">
        <w:rPr>
          <w:rFonts w:ascii="Arial" w:hAnsi="Arial" w:cs="Arial"/>
        </w:rPr>
        <w:t xml:space="preserve">                                             </w:t>
      </w:r>
      <w:r w:rsidRPr="00064F34">
        <w:rPr>
          <w:rFonts w:ascii="Arial" w:eastAsia="MS Mincho" w:hAnsi="Arial" w:cs="Arial"/>
          <w:b/>
          <w:lang w:val="de-DE" w:eastAsia="x-none"/>
        </w:rPr>
        <w:t>R2-250</w:t>
      </w:r>
      <w:r w:rsidRPr="00064F34">
        <w:rPr>
          <w:rFonts w:ascii="Arial" w:hAnsi="Arial" w:cs="Arial"/>
          <w:b/>
          <w:lang w:val="de-DE"/>
        </w:rPr>
        <w:t>6217</w:t>
      </w:r>
    </w:p>
    <w:p w:rsidR="00150BD1" w:rsidRPr="00064F34" w:rsidRDefault="00150BD1" w:rsidP="00150BD1">
      <w:pPr>
        <w:pStyle w:val="CRCoverPage"/>
        <w:outlineLvl w:val="0"/>
        <w:rPr>
          <w:rFonts w:cs="Arial"/>
          <w:b/>
          <w:noProof/>
        </w:rPr>
      </w:pPr>
      <w:r w:rsidRPr="00064F34">
        <w:rPr>
          <w:rFonts w:cs="Arial"/>
          <w:b/>
          <w:noProof/>
        </w:rPr>
        <w:t>Bangalore</w:t>
      </w:r>
      <w:r w:rsidRPr="00064F34">
        <w:rPr>
          <w:rFonts w:cs="Arial"/>
          <w:b/>
          <w:lang w:val="en-US"/>
        </w:rPr>
        <w:t xml:space="preserve">, </w:t>
      </w:r>
      <w:r w:rsidRPr="00064F34">
        <w:rPr>
          <w:rFonts w:cs="Arial"/>
          <w:b/>
          <w:noProof/>
        </w:rPr>
        <w:t xml:space="preserve">India, </w:t>
      </w:r>
      <w:r w:rsidRPr="00064F34">
        <w:rPr>
          <w:rFonts w:eastAsia="宋体" w:cs="Arial"/>
          <w:b/>
          <w:bCs/>
          <w:lang w:val="en-US" w:eastAsia="zh-CN" w:bidi="ar"/>
        </w:rPr>
        <w:t>Aug</w:t>
      </w:r>
      <w:r w:rsidRPr="00064F34">
        <w:rPr>
          <w:rFonts w:cs="Arial"/>
          <w:b/>
          <w:bCs/>
          <w:lang w:val="en-US" w:eastAsia="zh-CN" w:bidi="ar"/>
        </w:rPr>
        <w:t xml:space="preserve"> </w:t>
      </w:r>
      <w:r w:rsidRPr="00064F34">
        <w:rPr>
          <w:rFonts w:eastAsia="宋体" w:cs="Arial"/>
          <w:b/>
          <w:bCs/>
          <w:lang w:val="en-US" w:eastAsia="zh-CN" w:bidi="ar"/>
        </w:rPr>
        <w:t>25</w:t>
      </w:r>
      <w:r w:rsidRPr="00064F34">
        <w:rPr>
          <w:rFonts w:eastAsia="宋体" w:cs="Arial"/>
          <w:b/>
          <w:bCs/>
          <w:vertAlign w:val="superscript"/>
          <w:lang w:val="en-US" w:eastAsia="zh-CN" w:bidi="ar"/>
        </w:rPr>
        <w:t>th</w:t>
      </w:r>
      <w:r w:rsidRPr="00064F34">
        <w:rPr>
          <w:rFonts w:cs="Arial"/>
          <w:b/>
          <w:bCs/>
          <w:lang w:val="en-US" w:eastAsia="zh-CN" w:bidi="ar"/>
        </w:rPr>
        <w:t xml:space="preserve"> – </w:t>
      </w:r>
      <w:r w:rsidRPr="00064F34">
        <w:rPr>
          <w:rFonts w:eastAsia="宋体" w:cs="Arial"/>
          <w:b/>
          <w:bCs/>
          <w:lang w:val="en-US" w:eastAsia="zh-CN" w:bidi="ar"/>
        </w:rPr>
        <w:t>29</w:t>
      </w:r>
      <w:r w:rsidRPr="00064F34">
        <w:rPr>
          <w:rFonts w:eastAsia="宋体" w:cs="Arial"/>
          <w:b/>
          <w:bCs/>
          <w:vertAlign w:val="superscript"/>
          <w:lang w:val="en-US" w:eastAsia="zh-CN" w:bidi="ar"/>
        </w:rPr>
        <w:t>th</w:t>
      </w:r>
      <w:r w:rsidRPr="00064F34">
        <w:rPr>
          <w:rFonts w:cs="Arial"/>
          <w:b/>
          <w:lang w:val="en-US"/>
        </w:rPr>
        <w:t>, 2025</w:t>
      </w:r>
    </w:p>
    <w:p w:rsidR="00150BD1" w:rsidRPr="00064F34" w:rsidRDefault="00150BD1" w:rsidP="00150BD1">
      <w:pPr>
        <w:pStyle w:val="3GPPHeader"/>
        <w:spacing w:before="50" w:after="50" w:line="240" w:lineRule="atLeast"/>
        <w:rPr>
          <w:rFonts w:cs="Arial"/>
        </w:rPr>
      </w:pPr>
    </w:p>
    <w:p w:rsidR="00150BD1" w:rsidRPr="00064F34" w:rsidRDefault="00150BD1" w:rsidP="00150BD1">
      <w:pPr>
        <w:pStyle w:val="3GPPHeader"/>
        <w:spacing w:before="50" w:after="50"/>
        <w:rPr>
          <w:rFonts w:cs="Arial"/>
        </w:rPr>
      </w:pPr>
      <w:r w:rsidRPr="00064F34">
        <w:rPr>
          <w:rFonts w:cs="Arial"/>
        </w:rPr>
        <w:t>Agenda Item:</w:t>
      </w:r>
      <w:r w:rsidRPr="00064F34">
        <w:rPr>
          <w:rFonts w:cs="Arial"/>
        </w:rPr>
        <w:tab/>
        <w:t>8.6.2</w:t>
      </w:r>
    </w:p>
    <w:p w:rsidR="00150BD1" w:rsidRPr="00064F34" w:rsidRDefault="00150BD1" w:rsidP="00150BD1">
      <w:pPr>
        <w:pStyle w:val="3GPPHeader"/>
        <w:spacing w:before="50" w:after="50"/>
        <w:rPr>
          <w:rFonts w:eastAsia="Malgun Gothic" w:cs="Arial"/>
        </w:rPr>
      </w:pPr>
      <w:r w:rsidRPr="00064F34">
        <w:rPr>
          <w:rFonts w:cs="Arial"/>
        </w:rPr>
        <w:t xml:space="preserve">Source: </w:t>
      </w:r>
      <w:r w:rsidRPr="00064F34">
        <w:rPr>
          <w:rFonts w:cs="Arial"/>
        </w:rPr>
        <w:tab/>
      </w:r>
      <w:r w:rsidRPr="00064F34">
        <w:rPr>
          <w:rFonts w:cs="Arial"/>
          <w:b w:val="0"/>
        </w:rPr>
        <w:t>CATT</w:t>
      </w:r>
    </w:p>
    <w:p w:rsidR="00150BD1" w:rsidRPr="00064F34" w:rsidRDefault="00150BD1" w:rsidP="00150BD1">
      <w:pPr>
        <w:tabs>
          <w:tab w:val="left" w:pos="1815"/>
        </w:tabs>
        <w:spacing w:before="50" w:after="50"/>
        <w:ind w:left="1701" w:hanging="1701"/>
        <w:jc w:val="both"/>
        <w:rPr>
          <w:rFonts w:ascii="Arial" w:hAnsi="Arial" w:cs="Arial"/>
        </w:rPr>
      </w:pPr>
      <w:r w:rsidRPr="00064F34">
        <w:rPr>
          <w:rFonts w:ascii="Arial" w:hAnsi="Arial" w:cs="Arial"/>
          <w:b/>
          <w:bCs/>
        </w:rPr>
        <w:t>Title:</w:t>
      </w:r>
      <w:r w:rsidRPr="00064F34">
        <w:rPr>
          <w:rFonts w:ascii="Arial" w:hAnsi="Arial" w:cs="Arial"/>
          <w:bCs/>
        </w:rPr>
        <w:tab/>
      </w:r>
      <w:r w:rsidR="00B7173E">
        <w:rPr>
          <w:rFonts w:ascii="Arial" w:eastAsiaTheme="minorEastAsia" w:hAnsi="Arial" w:cs="Arial" w:hint="eastAsia"/>
          <w:bCs/>
          <w:lang w:eastAsia="zh-CN"/>
        </w:rPr>
        <w:t xml:space="preserve">Report of </w:t>
      </w:r>
      <w:r w:rsidRPr="00064F34">
        <w:rPr>
          <w:rFonts w:ascii="Arial" w:hAnsi="Arial" w:cs="Arial"/>
          <w:bCs/>
        </w:rPr>
        <w:t>[AT131</w:t>
      </w:r>
      <w:proofErr w:type="gramStart"/>
      <w:r w:rsidRPr="00064F34">
        <w:rPr>
          <w:rFonts w:ascii="Arial" w:hAnsi="Arial" w:cs="Arial"/>
          <w:bCs/>
        </w:rPr>
        <w:t>][</w:t>
      </w:r>
      <w:proofErr w:type="gramEnd"/>
      <w:r w:rsidRPr="00064F34">
        <w:rPr>
          <w:rFonts w:ascii="Arial" w:hAnsi="Arial" w:cs="Arial"/>
          <w:bCs/>
        </w:rPr>
        <w:t>107][MOB](CATT)</w:t>
      </w:r>
    </w:p>
    <w:p w:rsidR="00150BD1" w:rsidRPr="00064F34" w:rsidRDefault="00150BD1" w:rsidP="00150BD1">
      <w:pPr>
        <w:tabs>
          <w:tab w:val="left" w:pos="1815"/>
        </w:tabs>
        <w:spacing w:before="50" w:after="50"/>
        <w:ind w:left="1701" w:hanging="1701"/>
        <w:jc w:val="both"/>
        <w:rPr>
          <w:rFonts w:ascii="Arial" w:hAnsi="Arial" w:cs="Arial"/>
        </w:rPr>
      </w:pPr>
      <w:r w:rsidRPr="00064F34">
        <w:rPr>
          <w:rFonts w:ascii="Arial" w:hAnsi="Arial" w:cs="Arial"/>
          <w:b/>
          <w:bCs/>
        </w:rPr>
        <w:t>Document for:</w:t>
      </w:r>
      <w:r w:rsidRPr="00064F34">
        <w:rPr>
          <w:rFonts w:ascii="Arial" w:hAnsi="Arial" w:cs="Arial"/>
        </w:rPr>
        <w:tab/>
        <w:t>Discussion and Decision</w:t>
      </w:r>
    </w:p>
    <w:p w:rsidR="00150BD1" w:rsidRPr="00064F34" w:rsidRDefault="00150BD1" w:rsidP="00150BD1">
      <w:pPr>
        <w:pStyle w:val="1"/>
        <w:keepLines/>
        <w:numPr>
          <w:ilvl w:val="0"/>
          <w:numId w:val="38"/>
        </w:numPr>
        <w:pBdr>
          <w:top w:val="single" w:sz="12" w:space="3" w:color="auto"/>
        </w:pBdr>
        <w:tabs>
          <w:tab w:val="clear" w:pos="432"/>
        </w:tabs>
        <w:overflowPunct w:val="0"/>
        <w:autoSpaceDE w:val="0"/>
        <w:autoSpaceDN w:val="0"/>
        <w:adjustRightInd w:val="0"/>
        <w:spacing w:beforeLines="50" w:before="120" w:afterLines="50"/>
        <w:ind w:left="567" w:hanging="567"/>
        <w:jc w:val="both"/>
        <w:textAlignment w:val="baseline"/>
      </w:pPr>
      <w:r w:rsidRPr="00064F34">
        <w:t>Introduction</w:t>
      </w:r>
    </w:p>
    <w:p w:rsidR="00150BD1" w:rsidRPr="00064F34" w:rsidRDefault="00150BD1" w:rsidP="00150BD1">
      <w:pPr>
        <w:spacing w:before="50" w:after="50"/>
        <w:jc w:val="both"/>
        <w:rPr>
          <w:rFonts w:ascii="Arial" w:hAnsi="Arial" w:cs="Arial"/>
          <w:szCs w:val="20"/>
          <w:lang w:val="en-GB"/>
        </w:rPr>
      </w:pPr>
      <w:r w:rsidRPr="00064F34">
        <w:rPr>
          <w:rFonts w:ascii="Arial" w:hAnsi="Arial" w:cs="Arial"/>
          <w:szCs w:val="20"/>
          <w:lang w:val="en-GB"/>
        </w:rPr>
        <w:t>This document is the report of the following email discussion.</w:t>
      </w:r>
    </w:p>
    <w:p w:rsidR="00150BD1" w:rsidRDefault="00150BD1" w:rsidP="00150BD1">
      <w:pPr>
        <w:pStyle w:val="EmailDiscussion2"/>
        <w:spacing w:before="50" w:after="50"/>
        <w:ind w:left="0" w:firstLine="0"/>
        <w:jc w:val="both"/>
        <w:rPr>
          <w:rFonts w:ascii="Arial" w:eastAsiaTheme="minorEastAsia" w:hAnsi="Arial" w:cs="Arial"/>
          <w:sz w:val="20"/>
          <w:szCs w:val="20"/>
          <w:lang w:val="fi-FI" w:eastAsia="zh-CN"/>
        </w:rPr>
      </w:pPr>
    </w:p>
    <w:p w:rsidR="00CD1ABE" w:rsidRPr="00DB06F7" w:rsidRDefault="00CD1ABE" w:rsidP="00CD1ABE">
      <w:pPr>
        <w:pStyle w:val="EmailDiscussion"/>
        <w:overflowPunct/>
        <w:autoSpaceDE/>
        <w:autoSpaceDN/>
        <w:adjustRightInd/>
        <w:textAlignment w:val="auto"/>
      </w:pPr>
      <w:r w:rsidRPr="00DB06F7">
        <w:t>[</w:t>
      </w:r>
      <w:r>
        <w:rPr>
          <w:rFonts w:eastAsia="Malgun Gothic"/>
          <w:lang w:eastAsia="ko-KR"/>
        </w:rPr>
        <w:t>AT</w:t>
      </w:r>
      <w:r w:rsidRPr="00DB06F7">
        <w:t>13</w:t>
      </w:r>
      <w:r>
        <w:t>1</w:t>
      </w:r>
      <w:r w:rsidRPr="00DB06F7">
        <w:t>][1</w:t>
      </w:r>
      <w:r>
        <w:rPr>
          <w:rFonts w:eastAsia="Malgun Gothic"/>
          <w:lang w:eastAsia="ko-KR"/>
        </w:rPr>
        <w:t>07</w:t>
      </w:r>
      <w:r w:rsidRPr="00DB06F7">
        <w:t>][</w:t>
      </w:r>
      <w:r>
        <w:rPr>
          <w:rFonts w:eastAsia="Malgun Gothic"/>
          <w:lang w:eastAsia="ko-KR"/>
        </w:rPr>
        <w:t>MOB</w:t>
      </w:r>
      <w:r w:rsidRPr="00DB06F7">
        <w:t>] (</w:t>
      </w:r>
      <w:r>
        <w:t>CATT</w:t>
      </w:r>
      <w:r w:rsidRPr="00DB06F7">
        <w:t>)</w:t>
      </w:r>
      <w:r w:rsidRPr="00DB06F7">
        <w:rPr>
          <w:rFonts w:eastAsia="Malgun Gothic" w:hint="eastAsia"/>
          <w:lang w:eastAsia="ko-KR"/>
        </w:rPr>
        <w:t xml:space="preserve"> </w:t>
      </w:r>
    </w:p>
    <w:p w:rsidR="00CD1ABE" w:rsidRDefault="00CD1ABE" w:rsidP="00CD1ABE">
      <w:pPr>
        <w:pStyle w:val="EmailDiscussion2"/>
      </w:pPr>
      <w:r w:rsidRPr="00770DB4">
        <w:tab/>
      </w:r>
      <w:r w:rsidRPr="00AA559F">
        <w:rPr>
          <w:b/>
        </w:rPr>
        <w:t>Scope:</w:t>
      </w:r>
      <w:r>
        <w:t xml:space="preserve"> Discuss and decide the following questions.</w:t>
      </w:r>
    </w:p>
    <w:p w:rsidR="00CD1ABE" w:rsidRDefault="00CD1ABE" w:rsidP="00CD1ABE">
      <w:pPr>
        <w:pStyle w:val="EmailDiscussion2"/>
        <w:numPr>
          <w:ilvl w:val="0"/>
          <w:numId w:val="39"/>
        </w:numPr>
        <w:spacing w:after="0" w:line="240" w:lineRule="auto"/>
      </w:pPr>
      <w:r>
        <w:t xml:space="preserve">Difference between per UE capability and per band capability with a restriction to set same value for all bands? </w:t>
      </w:r>
    </w:p>
    <w:p w:rsidR="00CD1ABE" w:rsidRDefault="00CD1ABE" w:rsidP="00CD1ABE">
      <w:pPr>
        <w:pStyle w:val="EmailDiscussion2"/>
        <w:numPr>
          <w:ilvl w:val="0"/>
          <w:numId w:val="39"/>
        </w:numPr>
        <w:spacing w:after="0" w:line="240" w:lineRule="auto"/>
      </w:pPr>
      <w:r>
        <w:t xml:space="preserve">“cltm-ExecutionConditionL3-r19” </w:t>
      </w:r>
      <w:proofErr w:type="gramStart"/>
      <w:r>
        <w:t>and ”</w:t>
      </w:r>
      <w:proofErr w:type="gramEnd"/>
      <w:r>
        <w:t>cltm-ExecutionConditionL1-r19” per UE capability or per band capability with the restriction?</w:t>
      </w:r>
    </w:p>
    <w:p w:rsidR="00CD1ABE" w:rsidRPr="004C67CE" w:rsidRDefault="00CD1ABE" w:rsidP="00CD1ABE">
      <w:pPr>
        <w:pStyle w:val="EmailDiscussion2"/>
        <w:numPr>
          <w:ilvl w:val="0"/>
          <w:numId w:val="39"/>
        </w:numPr>
        <w:spacing w:after="0" w:line="240" w:lineRule="auto"/>
      </w:pPr>
      <w:r>
        <w:t>Do we need differentiation for intra-F C-LTM and inter-F C-LTM? Note LTM capability has different ones for intra-F and inter-F cases.</w:t>
      </w:r>
    </w:p>
    <w:p w:rsidR="00CD1ABE" w:rsidRPr="005A0307" w:rsidRDefault="00CD1ABE" w:rsidP="00CD1ABE">
      <w:pPr>
        <w:pStyle w:val="EmailDiscussion2"/>
        <w:rPr>
          <w:rFonts w:eastAsia="Malgun Gothic"/>
          <w:lang w:eastAsia="ko-KR"/>
        </w:rPr>
      </w:pPr>
      <w:r w:rsidRPr="00770DB4">
        <w:tab/>
      </w:r>
      <w:proofErr w:type="gramStart"/>
      <w:r w:rsidRPr="00AA559F">
        <w:rPr>
          <w:b/>
        </w:rPr>
        <w:t>Intended outcome:</w:t>
      </w:r>
      <w:r>
        <w:t xml:space="preserve"> Discussion summary in R2-2506217.</w:t>
      </w:r>
      <w:proofErr w:type="gramEnd"/>
    </w:p>
    <w:p w:rsidR="00CD1ABE" w:rsidRDefault="00CD1ABE" w:rsidP="00CD1ABE">
      <w:pPr>
        <w:pStyle w:val="Doc-text2"/>
        <w:ind w:firstLine="0"/>
      </w:pPr>
      <w:r w:rsidRPr="005A0307">
        <w:rPr>
          <w:b/>
        </w:rPr>
        <w:t>Deadline:</w:t>
      </w:r>
      <w:r w:rsidRPr="005A0307">
        <w:rPr>
          <w:rFonts w:eastAsia="Malgun Gothic"/>
          <w:b/>
          <w:lang w:eastAsia="ko-KR"/>
        </w:rPr>
        <w:t xml:space="preserve"> </w:t>
      </w:r>
      <w:r w:rsidRPr="00E80F0E">
        <w:rPr>
          <w:rFonts w:eastAsia="Malgun Gothic"/>
          <w:lang w:eastAsia="ko-KR"/>
        </w:rPr>
        <w:t>Offl</w:t>
      </w:r>
      <w:r>
        <w:rPr>
          <w:rFonts w:eastAsia="Malgun Gothic"/>
          <w:lang w:eastAsia="ko-KR"/>
        </w:rPr>
        <w:t xml:space="preserve">ine meeting room will be announced by CATT. </w:t>
      </w:r>
      <w:proofErr w:type="gramStart"/>
      <w:r>
        <w:rPr>
          <w:rFonts w:eastAsia="Malgun Gothic"/>
          <w:lang w:eastAsia="ko-KR"/>
        </w:rPr>
        <w:t>Comeback either in Wednesday session or CB session.</w:t>
      </w:r>
      <w:proofErr w:type="gramEnd"/>
    </w:p>
    <w:p w:rsidR="00A738FB" w:rsidRPr="00CD1ABE" w:rsidRDefault="00A738FB" w:rsidP="00150BD1">
      <w:pPr>
        <w:pStyle w:val="EmailDiscussion2"/>
        <w:spacing w:before="50" w:after="50"/>
        <w:ind w:left="0" w:firstLine="0"/>
        <w:jc w:val="both"/>
        <w:rPr>
          <w:rFonts w:ascii="Arial" w:eastAsiaTheme="minorEastAsia" w:hAnsi="Arial" w:cs="Arial"/>
          <w:sz w:val="20"/>
          <w:szCs w:val="20"/>
          <w:lang w:val="en-GB" w:eastAsia="zh-CN"/>
        </w:rPr>
      </w:pPr>
    </w:p>
    <w:p w:rsidR="00150BD1" w:rsidRPr="00064F34" w:rsidRDefault="00150BD1" w:rsidP="00150BD1">
      <w:pPr>
        <w:pStyle w:val="1"/>
        <w:keepLines/>
        <w:numPr>
          <w:ilvl w:val="0"/>
          <w:numId w:val="38"/>
        </w:numPr>
        <w:pBdr>
          <w:top w:val="single" w:sz="12" w:space="3" w:color="auto"/>
        </w:pBdr>
        <w:tabs>
          <w:tab w:val="clear" w:pos="432"/>
        </w:tabs>
        <w:overflowPunct w:val="0"/>
        <w:autoSpaceDE w:val="0"/>
        <w:autoSpaceDN w:val="0"/>
        <w:adjustRightInd w:val="0"/>
        <w:spacing w:beforeLines="50" w:before="120" w:afterLines="50"/>
        <w:ind w:left="567" w:hanging="567"/>
        <w:jc w:val="both"/>
        <w:textAlignment w:val="baseline"/>
      </w:pPr>
      <w:r w:rsidRPr="00064F34">
        <w:rPr>
          <w:rFonts w:eastAsiaTheme="minorEastAsia"/>
        </w:rPr>
        <w:t>Discussion</w:t>
      </w:r>
    </w:p>
    <w:p w:rsidR="00150BD1" w:rsidRPr="00064F34" w:rsidRDefault="00150BD1" w:rsidP="00150BD1">
      <w:pPr>
        <w:spacing w:beforeLines="50" w:before="120" w:afterLines="50" w:after="120"/>
        <w:jc w:val="both"/>
        <w:rPr>
          <w:rFonts w:ascii="Arial" w:eastAsia="宋体" w:hAnsi="Arial" w:cs="Arial"/>
          <w:szCs w:val="20"/>
        </w:rPr>
      </w:pPr>
    </w:p>
    <w:p w:rsidR="00150BD1" w:rsidRPr="00064F34" w:rsidRDefault="00150BD1" w:rsidP="00150BD1">
      <w:pPr>
        <w:rPr>
          <w:rFonts w:ascii="Arial" w:hAnsi="Arial" w:cs="Arial"/>
          <w:b/>
          <w:u w:val="single"/>
        </w:rPr>
      </w:pPr>
      <w:r w:rsidRPr="00064F34">
        <w:rPr>
          <w:rFonts w:ascii="Arial" w:hAnsi="Arial" w:cs="Arial"/>
          <w:b/>
          <w:u w:val="single"/>
        </w:rPr>
        <w:t xml:space="preserve">Issue 1: </w:t>
      </w:r>
      <w:r>
        <w:rPr>
          <w:rFonts w:ascii="Arial" w:hAnsi="Arial" w:cs="Arial" w:hint="eastAsia"/>
          <w:b/>
          <w:u w:val="single"/>
        </w:rPr>
        <w:t xml:space="preserve">What is the </w:t>
      </w:r>
      <w:r w:rsidR="00CD1ABE">
        <w:rPr>
          <w:rFonts w:ascii="Arial" w:eastAsiaTheme="minorEastAsia" w:hAnsi="Arial" w:cs="Arial" w:hint="eastAsia"/>
          <w:b/>
          <w:u w:val="single"/>
          <w:lang w:eastAsia="zh-CN"/>
        </w:rPr>
        <w:t>d</w:t>
      </w:r>
      <w:r>
        <w:rPr>
          <w:rFonts w:ascii="Arial" w:hAnsi="Arial" w:cs="Arial" w:hint="eastAsia"/>
          <w:b/>
          <w:u w:val="single"/>
        </w:rPr>
        <w:t xml:space="preserve">ifference between per UE capability and per band </w:t>
      </w:r>
      <w:proofErr w:type="gramStart"/>
      <w:r>
        <w:rPr>
          <w:rFonts w:ascii="Arial" w:hAnsi="Arial" w:cs="Arial" w:hint="eastAsia"/>
          <w:b/>
          <w:u w:val="single"/>
        </w:rPr>
        <w:t>capability(</w:t>
      </w:r>
      <w:proofErr w:type="gramEnd"/>
      <w:r>
        <w:rPr>
          <w:rFonts w:ascii="Arial" w:hAnsi="Arial" w:cs="Arial" w:hint="eastAsia"/>
          <w:b/>
          <w:u w:val="single"/>
        </w:rPr>
        <w:t>with restriction to set same value for all the bands)?</w:t>
      </w:r>
    </w:p>
    <w:p w:rsidR="00287FEF" w:rsidRDefault="00150BD1" w:rsidP="00150BD1">
      <w:pPr>
        <w:tabs>
          <w:tab w:val="left" w:pos="3464"/>
        </w:tabs>
        <w:spacing w:beforeLines="50" w:before="120" w:afterLines="100" w:after="240"/>
        <w:jc w:val="both"/>
        <w:rPr>
          <w:rFonts w:ascii="Arial" w:eastAsia="宋体" w:hAnsi="Arial" w:cs="Arial"/>
          <w:color w:val="0070C0"/>
          <w:szCs w:val="20"/>
          <w:lang w:eastAsia="zh-CN"/>
        </w:rPr>
      </w:pPr>
      <w:r w:rsidRPr="00514BE8">
        <w:rPr>
          <w:rFonts w:ascii="Arial" w:eastAsia="宋体" w:hAnsi="Arial" w:cs="Arial" w:hint="eastAsia"/>
          <w:color w:val="0070C0"/>
          <w:szCs w:val="20"/>
        </w:rPr>
        <w:t>In R1</w:t>
      </w:r>
      <w:r w:rsidR="008A591C">
        <w:rPr>
          <w:rFonts w:ascii="Arial" w:eastAsia="宋体" w:hAnsi="Arial" w:cs="Arial" w:hint="eastAsia"/>
          <w:color w:val="0070C0"/>
          <w:szCs w:val="20"/>
          <w:lang w:eastAsia="zh-CN"/>
        </w:rPr>
        <w:t>7</w:t>
      </w:r>
      <w:r w:rsidRPr="00514BE8">
        <w:rPr>
          <w:rFonts w:ascii="Arial" w:eastAsia="宋体" w:hAnsi="Arial" w:cs="Arial" w:hint="eastAsia"/>
          <w:color w:val="0070C0"/>
          <w:szCs w:val="20"/>
        </w:rPr>
        <w:t>,</w:t>
      </w:r>
      <w:r w:rsidR="0059312B" w:rsidRPr="00514BE8">
        <w:rPr>
          <w:rFonts w:ascii="Arial" w:eastAsia="宋体" w:hAnsi="Arial" w:cs="Arial" w:hint="eastAsia"/>
          <w:color w:val="0070C0"/>
          <w:szCs w:val="20"/>
          <w:lang w:eastAsia="zh-CN"/>
        </w:rPr>
        <w:t xml:space="preserve"> </w:t>
      </w:r>
      <w:r w:rsidRPr="00514BE8">
        <w:rPr>
          <w:rFonts w:ascii="Arial" w:eastAsia="宋体" w:hAnsi="Arial" w:cs="Arial" w:hint="eastAsia"/>
          <w:color w:val="0070C0"/>
          <w:szCs w:val="20"/>
        </w:rPr>
        <w:t xml:space="preserve">a </w:t>
      </w:r>
      <w:r w:rsidR="00C92A15" w:rsidRPr="00514BE8">
        <w:rPr>
          <w:rFonts w:ascii="Arial" w:eastAsia="宋体" w:hAnsi="Arial" w:cs="Arial" w:hint="eastAsia"/>
          <w:color w:val="0070C0"/>
          <w:szCs w:val="20"/>
          <w:lang w:eastAsia="zh-CN"/>
        </w:rPr>
        <w:t xml:space="preserve">principle was </w:t>
      </w:r>
      <w:r w:rsidR="00C92A15" w:rsidRPr="00514BE8">
        <w:rPr>
          <w:rFonts w:ascii="Arial" w:eastAsia="宋体" w:hAnsi="Arial" w:cs="Arial"/>
          <w:color w:val="0070C0"/>
          <w:szCs w:val="20"/>
          <w:lang w:eastAsia="zh-CN"/>
        </w:rPr>
        <w:t>agreed</w:t>
      </w:r>
      <w:r w:rsidR="008A591C">
        <w:rPr>
          <w:rFonts w:ascii="Arial" w:eastAsia="宋体" w:hAnsi="Arial" w:cs="Arial" w:hint="eastAsia"/>
          <w:color w:val="0070C0"/>
          <w:szCs w:val="20"/>
          <w:lang w:eastAsia="zh-CN"/>
        </w:rPr>
        <w:t xml:space="preserve"> </w:t>
      </w:r>
      <w:r w:rsidR="00287FEF">
        <w:rPr>
          <w:rFonts w:ascii="Arial" w:eastAsia="宋体" w:hAnsi="Arial" w:cs="Arial" w:hint="eastAsia"/>
          <w:color w:val="0070C0"/>
          <w:szCs w:val="20"/>
          <w:lang w:eastAsia="zh-CN"/>
        </w:rPr>
        <w:t xml:space="preserve">in RAN2#116bis-e </w:t>
      </w:r>
      <w:r w:rsidR="008A591C">
        <w:rPr>
          <w:rFonts w:ascii="Arial" w:eastAsia="宋体" w:hAnsi="Arial" w:cs="Arial" w:hint="eastAsia"/>
          <w:color w:val="0070C0"/>
          <w:szCs w:val="20"/>
          <w:lang w:eastAsia="zh-CN"/>
        </w:rPr>
        <w:t>as follows,</w:t>
      </w:r>
    </w:p>
    <w:tbl>
      <w:tblPr>
        <w:tblStyle w:val="a7"/>
        <w:tblW w:w="0" w:type="auto"/>
        <w:tblLook w:val="04A0" w:firstRow="1" w:lastRow="0" w:firstColumn="1" w:lastColumn="0" w:noHBand="0" w:noVBand="1"/>
      </w:tblPr>
      <w:tblGrid>
        <w:gridCol w:w="14218"/>
      </w:tblGrid>
      <w:tr w:rsidR="008A591C" w:rsidTr="008A591C">
        <w:tc>
          <w:tcPr>
            <w:tcW w:w="14218" w:type="dxa"/>
          </w:tcPr>
          <w:p w:rsidR="008A591C" w:rsidRPr="008A591C" w:rsidRDefault="008A591C" w:rsidP="008A591C">
            <w:pPr>
              <w:pStyle w:val="Agreement"/>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tc>
      </w:tr>
    </w:tbl>
    <w:p w:rsidR="008A591C" w:rsidRDefault="001E5ABF" w:rsidP="00150BD1">
      <w:pPr>
        <w:tabs>
          <w:tab w:val="left" w:pos="3464"/>
        </w:tabs>
        <w:spacing w:beforeLines="50" w:before="120" w:afterLines="100" w:after="240"/>
        <w:jc w:val="both"/>
        <w:rPr>
          <w:rFonts w:ascii="Arial" w:eastAsia="宋体" w:hAnsi="Arial" w:cs="Arial"/>
          <w:color w:val="0070C0"/>
          <w:szCs w:val="20"/>
          <w:lang w:eastAsia="zh-CN"/>
        </w:rPr>
      </w:pPr>
      <w:r>
        <w:rPr>
          <w:rFonts w:ascii="Arial" w:eastAsia="宋体" w:hAnsi="Arial" w:cs="Arial" w:hint="eastAsia"/>
          <w:color w:val="0070C0"/>
          <w:szCs w:val="20"/>
          <w:lang w:eastAsia="zh-CN"/>
        </w:rPr>
        <w:lastRenderedPageBreak/>
        <w:t>R</w:t>
      </w:r>
      <w:r w:rsidRPr="00514BE8">
        <w:rPr>
          <w:rFonts w:ascii="Arial" w:eastAsia="宋体" w:hAnsi="Arial" w:cs="Arial"/>
          <w:color w:val="0070C0"/>
          <w:szCs w:val="20"/>
        </w:rPr>
        <w:t>apporteur’</w:t>
      </w:r>
      <w:r w:rsidRPr="00514BE8">
        <w:rPr>
          <w:rFonts w:ascii="Arial" w:eastAsia="宋体" w:hAnsi="Arial" w:cs="Arial" w:hint="eastAsia"/>
          <w:color w:val="0070C0"/>
          <w:szCs w:val="20"/>
        </w:rPr>
        <w:t>s understanding:</w:t>
      </w:r>
      <w:r w:rsidRPr="00514BE8">
        <w:rPr>
          <w:rFonts w:ascii="Arial" w:eastAsia="宋体" w:hAnsi="Arial" w:cs="Arial" w:hint="eastAsia"/>
          <w:color w:val="0070C0"/>
          <w:szCs w:val="20"/>
          <w:lang w:eastAsia="zh-CN"/>
        </w:rPr>
        <w:t xml:space="preserve"> </w:t>
      </w:r>
      <w:r w:rsidRPr="001E5ABF">
        <w:rPr>
          <w:rFonts w:ascii="Arial" w:eastAsia="宋体" w:hAnsi="Arial" w:cs="Arial"/>
          <w:color w:val="0070C0"/>
          <w:szCs w:val="20"/>
          <w:lang w:eastAsia="zh-CN"/>
        </w:rPr>
        <w:t xml:space="preserve">The needs of </w:t>
      </w:r>
      <w:proofErr w:type="spellStart"/>
      <w:r w:rsidRPr="001E5ABF">
        <w:rPr>
          <w:rFonts w:ascii="Arial" w:eastAsia="宋体" w:hAnsi="Arial" w:cs="Arial"/>
          <w:color w:val="0070C0"/>
          <w:szCs w:val="20"/>
          <w:lang w:eastAsia="zh-CN"/>
        </w:rPr>
        <w:t>FRx</w:t>
      </w:r>
      <w:proofErr w:type="spellEnd"/>
      <w:r w:rsidRPr="001E5ABF">
        <w:rPr>
          <w:rFonts w:ascii="Arial" w:eastAsia="宋体" w:hAnsi="Arial" w:cs="Arial"/>
          <w:color w:val="0070C0"/>
          <w:szCs w:val="20"/>
          <w:lang w:eastAsia="zh-CN"/>
        </w:rPr>
        <w:t xml:space="preserve"> or at least </w:t>
      </w:r>
      <w:proofErr w:type="spellStart"/>
      <w:r w:rsidRPr="001E5ABF">
        <w:rPr>
          <w:rFonts w:ascii="Arial" w:eastAsia="宋体" w:hAnsi="Arial" w:cs="Arial"/>
          <w:color w:val="0070C0"/>
          <w:szCs w:val="20"/>
          <w:lang w:eastAsia="zh-CN"/>
        </w:rPr>
        <w:t>xDD</w:t>
      </w:r>
      <w:proofErr w:type="spellEnd"/>
      <w:r w:rsidRPr="001E5ABF">
        <w:rPr>
          <w:rFonts w:ascii="Arial" w:eastAsia="宋体" w:hAnsi="Arial" w:cs="Arial"/>
          <w:color w:val="0070C0"/>
          <w:szCs w:val="20"/>
          <w:lang w:eastAsia="zh-CN"/>
        </w:rPr>
        <w:t xml:space="preserve"> differentiation mandates a per band UE capability</w:t>
      </w:r>
      <w:r>
        <w:rPr>
          <w:rFonts w:ascii="Arial" w:eastAsia="宋体" w:hAnsi="Arial" w:cs="Arial" w:hint="eastAsia"/>
          <w:color w:val="0070C0"/>
          <w:szCs w:val="20"/>
          <w:lang w:eastAsia="zh-CN"/>
        </w:rPr>
        <w:t xml:space="preserve">. On the opposite, </w:t>
      </w:r>
      <w:proofErr w:type="gramStart"/>
      <w:r>
        <w:rPr>
          <w:rFonts w:ascii="Arial" w:eastAsia="宋体" w:hAnsi="Arial" w:cs="Arial" w:hint="eastAsia"/>
          <w:color w:val="0070C0"/>
          <w:szCs w:val="20"/>
          <w:lang w:eastAsia="zh-CN"/>
        </w:rPr>
        <w:t>a per</w:t>
      </w:r>
      <w:proofErr w:type="gramEnd"/>
      <w:r>
        <w:rPr>
          <w:rFonts w:ascii="Arial" w:eastAsia="宋体" w:hAnsi="Arial" w:cs="Arial" w:hint="eastAsia"/>
          <w:color w:val="0070C0"/>
          <w:szCs w:val="20"/>
          <w:lang w:eastAsia="zh-CN"/>
        </w:rPr>
        <w:t xml:space="preserve"> UE capability can be used instead if UE needs to set same value for all the bands.</w:t>
      </w:r>
    </w:p>
    <w:p w:rsidR="00287FEF" w:rsidRDefault="00150BD1" w:rsidP="00150BD1">
      <w:pPr>
        <w:tabs>
          <w:tab w:val="left" w:pos="3464"/>
        </w:tabs>
        <w:spacing w:beforeLines="50" w:before="120" w:afterLines="100" w:after="240"/>
        <w:jc w:val="both"/>
        <w:rPr>
          <w:rFonts w:ascii="Arial" w:eastAsia="宋体" w:hAnsi="Arial" w:cs="Arial"/>
          <w:b/>
          <w:szCs w:val="20"/>
          <w:highlight w:val="yellow"/>
          <w:lang w:eastAsia="zh-CN"/>
        </w:rPr>
      </w:pPr>
      <w:bookmarkStart w:id="0" w:name="OLE_LINK11"/>
      <w:r w:rsidRPr="00287FEF">
        <w:rPr>
          <w:rFonts w:ascii="Arial" w:eastAsia="宋体" w:hAnsi="Arial" w:cs="Arial" w:hint="eastAsia"/>
          <w:b/>
          <w:szCs w:val="20"/>
          <w:highlight w:val="yellow"/>
          <w:lang w:eastAsia="zh-CN"/>
        </w:rPr>
        <w:t>Observation 1</w:t>
      </w:r>
      <w:r w:rsidR="00C92A15" w:rsidRPr="00287FEF">
        <w:rPr>
          <w:rFonts w:ascii="Arial" w:eastAsia="宋体" w:hAnsi="Arial" w:cs="Arial"/>
          <w:b/>
          <w:szCs w:val="20"/>
          <w:highlight w:val="yellow"/>
          <w:lang w:eastAsia="zh-CN"/>
        </w:rPr>
        <w:t xml:space="preserve">: </w:t>
      </w:r>
      <w:r w:rsidR="00287FEF" w:rsidRPr="00287FEF">
        <w:rPr>
          <w:rFonts w:ascii="Arial" w:eastAsia="宋体" w:hAnsi="Arial" w:cs="Arial" w:hint="eastAsia"/>
          <w:b/>
          <w:szCs w:val="20"/>
          <w:highlight w:val="yellow"/>
          <w:lang w:eastAsia="zh-CN"/>
        </w:rPr>
        <w:t xml:space="preserve">The needs of </w:t>
      </w:r>
      <w:proofErr w:type="spellStart"/>
      <w:r w:rsidR="00287FEF" w:rsidRPr="00287FEF">
        <w:rPr>
          <w:rFonts w:ascii="Arial" w:eastAsia="宋体" w:hAnsi="Arial" w:cs="Arial"/>
          <w:b/>
          <w:szCs w:val="20"/>
          <w:highlight w:val="yellow"/>
          <w:lang w:eastAsia="zh-CN"/>
        </w:rPr>
        <w:t>FRx</w:t>
      </w:r>
      <w:proofErr w:type="spellEnd"/>
      <w:r w:rsidR="00287FEF" w:rsidRPr="00287FEF">
        <w:rPr>
          <w:rFonts w:ascii="Arial" w:eastAsia="宋体" w:hAnsi="Arial" w:cs="Arial"/>
          <w:b/>
          <w:szCs w:val="20"/>
          <w:highlight w:val="yellow"/>
          <w:lang w:eastAsia="zh-CN"/>
        </w:rPr>
        <w:t xml:space="preserve"> or at least </w:t>
      </w:r>
      <w:proofErr w:type="spellStart"/>
      <w:r w:rsidR="00287FEF" w:rsidRPr="00287FEF">
        <w:rPr>
          <w:rFonts w:ascii="Arial" w:eastAsia="宋体" w:hAnsi="Arial" w:cs="Arial"/>
          <w:b/>
          <w:szCs w:val="20"/>
          <w:highlight w:val="yellow"/>
          <w:lang w:eastAsia="zh-CN"/>
        </w:rPr>
        <w:t>xDD</w:t>
      </w:r>
      <w:proofErr w:type="spellEnd"/>
      <w:r w:rsidR="00287FEF" w:rsidRPr="00287FEF">
        <w:rPr>
          <w:rFonts w:ascii="Arial" w:eastAsia="宋体" w:hAnsi="Arial" w:cs="Arial"/>
          <w:b/>
          <w:szCs w:val="20"/>
          <w:highlight w:val="yellow"/>
          <w:lang w:eastAsia="zh-CN"/>
        </w:rPr>
        <w:t xml:space="preserve"> differentiation</w:t>
      </w:r>
      <w:r w:rsidR="00287FEF">
        <w:rPr>
          <w:rFonts w:ascii="Arial" w:eastAsia="宋体" w:hAnsi="Arial" w:cs="Arial" w:hint="eastAsia"/>
          <w:b/>
          <w:szCs w:val="20"/>
          <w:highlight w:val="yellow"/>
          <w:lang w:eastAsia="zh-CN"/>
        </w:rPr>
        <w:t xml:space="preserve"> mandates a per band capability</w:t>
      </w:r>
      <w:r w:rsidR="00287FEF" w:rsidRPr="00287FEF">
        <w:rPr>
          <w:rFonts w:ascii="Arial" w:eastAsia="宋体" w:hAnsi="Arial" w:cs="Arial" w:hint="eastAsia"/>
          <w:b/>
          <w:szCs w:val="20"/>
          <w:highlight w:val="yellow"/>
          <w:lang w:eastAsia="zh-CN"/>
        </w:rPr>
        <w:t>,</w:t>
      </w:r>
      <w:r w:rsidR="00287FEF" w:rsidRPr="00287FEF">
        <w:rPr>
          <w:rFonts w:ascii="Arial" w:eastAsia="宋体" w:hAnsi="Arial" w:cs="Arial"/>
          <w:b/>
          <w:szCs w:val="20"/>
          <w:highlight w:val="yellow"/>
          <w:lang w:eastAsia="zh-CN"/>
        </w:rPr>
        <w:t xml:space="preserve"> </w:t>
      </w:r>
      <w:r w:rsidR="00287FEF">
        <w:rPr>
          <w:rFonts w:ascii="Arial" w:eastAsia="宋体" w:hAnsi="Arial" w:cs="Arial" w:hint="eastAsia"/>
          <w:b/>
          <w:szCs w:val="20"/>
          <w:highlight w:val="yellow"/>
          <w:lang w:eastAsia="zh-CN"/>
        </w:rPr>
        <w:t>according to the agreed principle as follows,</w:t>
      </w:r>
    </w:p>
    <w:p w:rsidR="00150BD1" w:rsidRPr="00287FEF" w:rsidRDefault="00287FEF" w:rsidP="00150BD1">
      <w:pPr>
        <w:tabs>
          <w:tab w:val="left" w:pos="3464"/>
        </w:tabs>
        <w:spacing w:beforeLines="50" w:before="120" w:afterLines="100" w:after="240"/>
        <w:jc w:val="both"/>
        <w:rPr>
          <w:rFonts w:ascii="Arial" w:eastAsia="宋体" w:hAnsi="Arial" w:cs="Arial"/>
          <w:b/>
          <w:szCs w:val="20"/>
          <w:highlight w:val="yellow"/>
          <w:lang w:eastAsia="zh-CN"/>
        </w:rPr>
      </w:pPr>
      <w:r w:rsidRPr="00287FEF">
        <w:rPr>
          <w:rFonts w:ascii="Arial" w:eastAsia="宋体" w:hAnsi="Arial" w:cs="Arial"/>
          <w:b/>
          <w:szCs w:val="20"/>
          <w:highlight w:val="yellow"/>
          <w:lang w:eastAsia="zh-CN"/>
        </w:rPr>
        <w:t xml:space="preserve">“From Rel-17 onwards, at least for new capabilities, if a UE capability requires at least </w:t>
      </w:r>
      <w:proofErr w:type="spellStart"/>
      <w:r w:rsidRPr="00287FEF">
        <w:rPr>
          <w:rFonts w:ascii="Arial" w:eastAsia="宋体" w:hAnsi="Arial" w:cs="Arial"/>
          <w:b/>
          <w:szCs w:val="20"/>
          <w:highlight w:val="yellow"/>
          <w:lang w:eastAsia="zh-CN"/>
        </w:rPr>
        <w:t>FRx</w:t>
      </w:r>
      <w:proofErr w:type="spellEnd"/>
      <w:r w:rsidRPr="00287FEF">
        <w:rPr>
          <w:rFonts w:ascii="Arial" w:eastAsia="宋体" w:hAnsi="Arial" w:cs="Arial"/>
          <w:b/>
          <w:szCs w:val="20"/>
          <w:highlight w:val="yellow"/>
          <w:lang w:eastAsia="zh-CN"/>
        </w:rPr>
        <w:t xml:space="preserve"> or at least </w:t>
      </w:r>
      <w:proofErr w:type="spellStart"/>
      <w:r w:rsidRPr="00287FEF">
        <w:rPr>
          <w:rFonts w:ascii="Arial" w:eastAsia="宋体" w:hAnsi="Arial" w:cs="Arial"/>
          <w:b/>
          <w:szCs w:val="20"/>
          <w:highlight w:val="yellow"/>
          <w:lang w:eastAsia="zh-CN"/>
        </w:rPr>
        <w:t>xDD</w:t>
      </w:r>
      <w:proofErr w:type="spellEnd"/>
      <w:r w:rsidRPr="00287FEF">
        <w:rPr>
          <w:rFonts w:ascii="Arial" w:eastAsia="宋体" w:hAnsi="Arial" w:cs="Arial"/>
          <w:b/>
          <w:szCs w:val="20"/>
          <w:highlight w:val="yellow"/>
          <w:lang w:eastAsia="zh-CN"/>
        </w:rPr>
        <w:t xml:space="preserve"> differentiation, it is defined with both </w:t>
      </w:r>
      <w:proofErr w:type="spellStart"/>
      <w:r w:rsidRPr="00287FEF">
        <w:rPr>
          <w:rFonts w:ascii="Arial" w:eastAsia="宋体" w:hAnsi="Arial" w:cs="Arial"/>
          <w:b/>
          <w:szCs w:val="20"/>
          <w:highlight w:val="yellow"/>
          <w:lang w:eastAsia="zh-CN"/>
        </w:rPr>
        <w:t>FRx</w:t>
      </w:r>
      <w:proofErr w:type="spellEnd"/>
      <w:r w:rsidRPr="00287FEF">
        <w:rPr>
          <w:rFonts w:ascii="Arial" w:eastAsia="宋体" w:hAnsi="Arial" w:cs="Arial"/>
          <w:b/>
          <w:szCs w:val="20"/>
          <w:highlight w:val="yellow"/>
          <w:lang w:eastAsia="zh-CN"/>
        </w:rPr>
        <w:t xml:space="preserve"> and </w:t>
      </w:r>
      <w:proofErr w:type="spellStart"/>
      <w:r w:rsidRPr="00287FEF">
        <w:rPr>
          <w:rFonts w:ascii="Arial" w:eastAsia="宋体" w:hAnsi="Arial" w:cs="Arial"/>
          <w:b/>
          <w:szCs w:val="20"/>
          <w:highlight w:val="yellow"/>
          <w:lang w:eastAsia="zh-CN"/>
        </w:rPr>
        <w:t>xDD</w:t>
      </w:r>
      <w:proofErr w:type="spellEnd"/>
      <w:r w:rsidRPr="00287FEF">
        <w:rPr>
          <w:rFonts w:ascii="Arial" w:eastAsia="宋体" w:hAnsi="Arial" w:cs="Arial"/>
          <w:b/>
          <w:szCs w:val="20"/>
          <w:highlight w:val="yellow"/>
          <w:lang w:eastAsia="zh-CN"/>
        </w:rPr>
        <w:t xml:space="preserve"> differentiation in per band signaling, i.e. no new UE capabilities will be defined in the FRX and XDD capability signaling branches”</w:t>
      </w:r>
      <w:r w:rsidR="00C92A15" w:rsidRPr="00287FEF">
        <w:rPr>
          <w:rFonts w:ascii="Arial" w:eastAsia="宋体" w:hAnsi="Arial" w:cs="Arial" w:hint="eastAsia"/>
          <w:b/>
          <w:szCs w:val="20"/>
          <w:highlight w:val="yellow"/>
          <w:lang w:eastAsia="zh-CN"/>
        </w:rPr>
        <w:t>.</w:t>
      </w:r>
    </w:p>
    <w:bookmarkEnd w:id="0"/>
    <w:p w:rsidR="00150BD1" w:rsidRDefault="0068759E" w:rsidP="00150BD1">
      <w:pPr>
        <w:spacing w:before="50" w:after="50"/>
        <w:jc w:val="both"/>
        <w:rPr>
          <w:rFonts w:ascii="Arial" w:eastAsia="宋体" w:hAnsi="Arial" w:cs="Arial" w:hint="eastAsia"/>
          <w:b/>
          <w:szCs w:val="20"/>
          <w:highlight w:val="yellow"/>
          <w:lang w:eastAsia="zh-CN"/>
        </w:rPr>
      </w:pPr>
      <w:r w:rsidRPr="00287FEF">
        <w:rPr>
          <w:rFonts w:ascii="Arial" w:eastAsia="宋体" w:hAnsi="Arial" w:cs="Arial" w:hint="eastAsia"/>
          <w:b/>
          <w:szCs w:val="20"/>
          <w:highlight w:val="yellow"/>
          <w:lang w:eastAsia="zh-CN"/>
        </w:rPr>
        <w:t>Observation 2</w:t>
      </w:r>
      <w:r w:rsidRPr="00287FEF">
        <w:rPr>
          <w:rFonts w:ascii="Arial" w:eastAsia="宋体" w:hAnsi="Arial" w:cs="Arial"/>
          <w:b/>
          <w:szCs w:val="20"/>
          <w:highlight w:val="yellow"/>
          <w:lang w:eastAsia="zh-CN"/>
        </w:rPr>
        <w:t>:</w:t>
      </w:r>
      <w:r w:rsidRPr="0068759E">
        <w:rPr>
          <w:rFonts w:ascii="Arial" w:eastAsia="宋体" w:hAnsi="Arial" w:cs="Arial"/>
          <w:b/>
          <w:szCs w:val="20"/>
          <w:highlight w:val="yellow"/>
          <w:lang w:eastAsia="zh-CN"/>
        </w:rPr>
        <w:t xml:space="preserve"> </w:t>
      </w:r>
      <w:r w:rsidRPr="0068759E">
        <w:rPr>
          <w:rFonts w:ascii="Arial" w:eastAsia="宋体" w:hAnsi="Arial" w:cs="Arial" w:hint="eastAsia"/>
          <w:b/>
          <w:szCs w:val="20"/>
          <w:highlight w:val="yellow"/>
          <w:lang w:eastAsia="zh-CN"/>
        </w:rPr>
        <w:t xml:space="preserve">per UE capability can be used if no </w:t>
      </w:r>
      <w:r w:rsidRPr="0068759E">
        <w:rPr>
          <w:rFonts w:ascii="Arial" w:eastAsia="宋体" w:hAnsi="Arial" w:cs="Arial"/>
          <w:b/>
          <w:szCs w:val="20"/>
          <w:highlight w:val="yellow"/>
          <w:lang w:eastAsia="zh-CN"/>
        </w:rPr>
        <w:t xml:space="preserve">need of </w:t>
      </w:r>
      <w:proofErr w:type="spellStart"/>
      <w:r w:rsidRPr="0068759E">
        <w:rPr>
          <w:rFonts w:ascii="Arial" w:eastAsia="宋体" w:hAnsi="Arial" w:cs="Arial"/>
          <w:b/>
          <w:szCs w:val="20"/>
          <w:highlight w:val="yellow"/>
          <w:lang w:eastAsia="zh-CN"/>
        </w:rPr>
        <w:t>FRx</w:t>
      </w:r>
      <w:proofErr w:type="spellEnd"/>
      <w:r w:rsidRPr="0068759E">
        <w:rPr>
          <w:rFonts w:ascii="Arial" w:eastAsia="宋体" w:hAnsi="Arial" w:cs="Arial"/>
          <w:b/>
          <w:szCs w:val="20"/>
          <w:highlight w:val="yellow"/>
          <w:lang w:eastAsia="zh-CN"/>
        </w:rPr>
        <w:t xml:space="preserve"> or </w:t>
      </w:r>
      <w:proofErr w:type="spellStart"/>
      <w:r w:rsidRPr="0068759E">
        <w:rPr>
          <w:rFonts w:ascii="Arial" w:eastAsia="宋体" w:hAnsi="Arial" w:cs="Arial"/>
          <w:b/>
          <w:szCs w:val="20"/>
          <w:highlight w:val="yellow"/>
          <w:lang w:eastAsia="zh-CN"/>
        </w:rPr>
        <w:t>xDD</w:t>
      </w:r>
      <w:proofErr w:type="spellEnd"/>
      <w:r w:rsidRPr="0068759E">
        <w:rPr>
          <w:rFonts w:ascii="Arial" w:eastAsia="宋体" w:hAnsi="Arial" w:cs="Arial"/>
          <w:b/>
          <w:szCs w:val="20"/>
          <w:highlight w:val="yellow"/>
          <w:lang w:eastAsia="zh-CN"/>
        </w:rPr>
        <w:t xml:space="preserve"> differentiation</w:t>
      </w:r>
      <w:r>
        <w:rPr>
          <w:rFonts w:ascii="Arial" w:eastAsia="宋体" w:hAnsi="Arial" w:cs="Arial" w:hint="eastAsia"/>
          <w:b/>
          <w:szCs w:val="20"/>
          <w:highlight w:val="yellow"/>
          <w:lang w:eastAsia="zh-CN"/>
        </w:rPr>
        <w:t>.</w:t>
      </w:r>
      <w:bookmarkStart w:id="1" w:name="_GoBack"/>
      <w:bookmarkEnd w:id="1"/>
    </w:p>
    <w:p w:rsidR="0068759E" w:rsidRPr="0068759E" w:rsidRDefault="0068759E" w:rsidP="00150BD1">
      <w:pPr>
        <w:spacing w:before="50" w:after="50"/>
        <w:jc w:val="both"/>
        <w:rPr>
          <w:rFonts w:ascii="Arial" w:eastAsia="宋体" w:hAnsi="Arial" w:cs="Arial" w:hint="eastAsia"/>
          <w:b/>
          <w:szCs w:val="20"/>
          <w:highlight w:val="yellow"/>
          <w:lang w:eastAsia="zh-CN"/>
        </w:rPr>
      </w:pPr>
    </w:p>
    <w:p w:rsidR="0068759E" w:rsidRPr="0068759E" w:rsidRDefault="0068759E" w:rsidP="00150BD1">
      <w:pPr>
        <w:spacing w:before="50" w:after="50"/>
        <w:jc w:val="both"/>
        <w:rPr>
          <w:rFonts w:ascii="Arial" w:eastAsiaTheme="minorEastAsia" w:hAnsi="Arial" w:cs="Arial" w:hint="eastAsia"/>
          <w:lang w:eastAsia="zh-CN"/>
        </w:rPr>
      </w:pPr>
    </w:p>
    <w:p w:rsidR="00150BD1" w:rsidRPr="00B21812" w:rsidRDefault="00150BD1" w:rsidP="00150BD1">
      <w:pPr>
        <w:rPr>
          <w:rFonts w:ascii="Arial" w:hAnsi="Arial" w:cs="Arial"/>
          <w:b/>
          <w:u w:val="single"/>
        </w:rPr>
      </w:pPr>
      <w:r w:rsidRPr="00B21812">
        <w:rPr>
          <w:rFonts w:ascii="Arial" w:hAnsi="Arial" w:cs="Arial"/>
          <w:b/>
          <w:u w:val="single"/>
        </w:rPr>
        <w:t xml:space="preserve">Issue 2: </w:t>
      </w:r>
      <w:r>
        <w:rPr>
          <w:rFonts w:ascii="Arial" w:hAnsi="Arial" w:cs="Arial" w:hint="eastAsia"/>
          <w:b/>
          <w:u w:val="single"/>
        </w:rPr>
        <w:t xml:space="preserve">Are </w:t>
      </w:r>
      <w:r>
        <w:rPr>
          <w:rFonts w:ascii="Arial" w:hAnsi="Arial" w:cs="Arial"/>
          <w:b/>
          <w:u w:val="single"/>
        </w:rPr>
        <w:t>“</w:t>
      </w:r>
      <w:r w:rsidRPr="00B21812">
        <w:rPr>
          <w:rFonts w:ascii="Arial" w:eastAsia="宋体" w:hAnsi="Arial" w:cs="Arial"/>
          <w:b/>
          <w:szCs w:val="20"/>
          <w:u w:val="single"/>
        </w:rPr>
        <w:t>cltm-ExecutionConditionL3-r19”and “cltm-ExecutionConditionL1-r19”</w:t>
      </w:r>
      <w:r w:rsidRPr="00B21812">
        <w:rPr>
          <w:rFonts w:ascii="Arial" w:eastAsia="宋体" w:hAnsi="Arial" w:cs="Arial" w:hint="eastAsia"/>
          <w:b/>
          <w:szCs w:val="20"/>
          <w:u w:val="single"/>
        </w:rPr>
        <w:t xml:space="preserve"> </w:t>
      </w:r>
      <w:r>
        <w:rPr>
          <w:rFonts w:ascii="Arial" w:eastAsia="宋体" w:hAnsi="Arial" w:cs="Arial" w:hint="eastAsia"/>
          <w:b/>
          <w:szCs w:val="20"/>
          <w:u w:val="single"/>
        </w:rPr>
        <w:t xml:space="preserve">defined as </w:t>
      </w:r>
      <w:r w:rsidRPr="00B21812">
        <w:rPr>
          <w:rFonts w:ascii="Arial" w:eastAsia="宋体" w:hAnsi="Arial" w:cs="Arial" w:hint="eastAsia"/>
          <w:b/>
          <w:szCs w:val="20"/>
          <w:u w:val="single"/>
        </w:rPr>
        <w:t>per UE</w:t>
      </w:r>
      <w:r>
        <w:rPr>
          <w:rFonts w:ascii="Arial" w:eastAsia="宋体" w:hAnsi="Arial" w:cs="Arial" w:hint="eastAsia"/>
          <w:b/>
          <w:szCs w:val="20"/>
          <w:u w:val="single"/>
        </w:rPr>
        <w:t xml:space="preserve"> capability</w:t>
      </w:r>
      <w:r w:rsidRPr="00B21812">
        <w:rPr>
          <w:rFonts w:ascii="Arial" w:eastAsia="宋体" w:hAnsi="Arial" w:cs="Arial" w:hint="eastAsia"/>
          <w:b/>
          <w:szCs w:val="20"/>
          <w:u w:val="single"/>
        </w:rPr>
        <w:t xml:space="preserve"> or per band</w:t>
      </w:r>
      <w:r>
        <w:rPr>
          <w:rFonts w:ascii="Arial" w:eastAsia="宋体" w:hAnsi="Arial" w:cs="Arial" w:hint="eastAsia"/>
          <w:b/>
          <w:szCs w:val="20"/>
          <w:u w:val="single"/>
        </w:rPr>
        <w:t xml:space="preserve"> capability</w:t>
      </w:r>
      <w:r w:rsidRPr="00B21812">
        <w:rPr>
          <w:rFonts w:ascii="Arial" w:eastAsia="宋体" w:hAnsi="Arial" w:cs="Arial" w:hint="eastAsia"/>
          <w:b/>
          <w:szCs w:val="20"/>
          <w:u w:val="single"/>
        </w:rPr>
        <w:t xml:space="preserve"> with the restriction?</w:t>
      </w:r>
    </w:p>
    <w:p w:rsidR="00150BD1" w:rsidRPr="00514BE8" w:rsidRDefault="00514BE8" w:rsidP="00150BD1">
      <w:pPr>
        <w:tabs>
          <w:tab w:val="left" w:pos="3464"/>
        </w:tabs>
        <w:spacing w:beforeLines="50" w:before="120" w:afterLines="100" w:after="240"/>
        <w:jc w:val="both"/>
        <w:rPr>
          <w:rFonts w:ascii="Arial" w:eastAsia="宋体" w:hAnsi="Arial" w:cs="Arial"/>
          <w:color w:val="0070C0"/>
          <w:szCs w:val="20"/>
          <w:lang w:eastAsia="zh-CN"/>
        </w:rPr>
      </w:pPr>
      <w:proofErr w:type="gramStart"/>
      <w:r>
        <w:rPr>
          <w:rFonts w:ascii="Arial" w:eastAsia="宋体" w:hAnsi="Arial" w:cs="Arial" w:hint="eastAsia"/>
          <w:color w:val="0070C0"/>
          <w:szCs w:val="20"/>
          <w:lang w:eastAsia="zh-CN"/>
        </w:rPr>
        <w:t>R</w:t>
      </w:r>
      <w:r w:rsidRPr="00514BE8">
        <w:rPr>
          <w:rFonts w:ascii="Arial" w:eastAsia="宋体" w:hAnsi="Arial" w:cs="Arial"/>
          <w:color w:val="0070C0"/>
          <w:szCs w:val="20"/>
        </w:rPr>
        <w:t>apporteur’</w:t>
      </w:r>
      <w:r>
        <w:rPr>
          <w:rFonts w:ascii="Arial" w:eastAsia="宋体" w:hAnsi="Arial" w:cs="Arial" w:hint="eastAsia"/>
          <w:color w:val="0070C0"/>
          <w:szCs w:val="20"/>
        </w:rPr>
        <w:t>s understanding</w:t>
      </w:r>
      <w:proofErr w:type="gramEnd"/>
      <w:r w:rsidR="00150BD1" w:rsidRPr="00514BE8">
        <w:rPr>
          <w:rFonts w:ascii="Arial" w:eastAsia="宋体" w:hAnsi="Arial" w:cs="Arial" w:hint="eastAsia"/>
          <w:color w:val="0070C0"/>
          <w:szCs w:val="20"/>
        </w:rPr>
        <w:t>: Support of</w:t>
      </w:r>
      <w:r w:rsidR="00150BD1" w:rsidRPr="00514BE8">
        <w:rPr>
          <w:rFonts w:ascii="Arial" w:eastAsia="宋体" w:hAnsi="Arial" w:cs="Arial" w:hint="eastAsia"/>
          <w:color w:val="0070C0"/>
          <w:szCs w:val="20"/>
        </w:rPr>
        <w:t>“</w:t>
      </w:r>
      <w:r w:rsidR="00150BD1" w:rsidRPr="00514BE8">
        <w:rPr>
          <w:rFonts w:ascii="Arial" w:eastAsia="宋体" w:hAnsi="Arial" w:cs="Arial"/>
          <w:color w:val="0070C0"/>
          <w:szCs w:val="20"/>
        </w:rPr>
        <w:t>cltm-ExecutionConditionL3-r19”and “cltm-ExecutionConditionL1-r19”</w:t>
      </w:r>
      <w:r w:rsidR="00150BD1" w:rsidRPr="00514BE8">
        <w:rPr>
          <w:rFonts w:ascii="Arial" w:eastAsia="宋体" w:hAnsi="Arial" w:cs="Arial" w:hint="eastAsia"/>
          <w:color w:val="0070C0"/>
          <w:szCs w:val="20"/>
        </w:rPr>
        <w:t xml:space="preserve"> are just </w:t>
      </w:r>
      <w:r w:rsidR="0019251D" w:rsidRPr="00514BE8">
        <w:rPr>
          <w:rFonts w:ascii="Arial" w:eastAsia="宋体" w:hAnsi="Arial" w:cs="Arial" w:hint="eastAsia"/>
          <w:color w:val="0070C0"/>
          <w:szCs w:val="20"/>
          <w:lang w:eastAsia="zh-CN"/>
        </w:rPr>
        <w:t xml:space="preserve">related to the </w:t>
      </w:r>
      <w:r w:rsidR="00150BD1" w:rsidRPr="00514BE8">
        <w:rPr>
          <w:rFonts w:ascii="Arial" w:eastAsia="宋体" w:hAnsi="Arial" w:cs="Arial" w:hint="eastAsia"/>
          <w:color w:val="0070C0"/>
          <w:szCs w:val="20"/>
        </w:rPr>
        <w:t>UE procedure</w:t>
      </w:r>
      <w:r w:rsidR="0048416C">
        <w:rPr>
          <w:rFonts w:ascii="Arial" w:eastAsia="宋体" w:hAnsi="Arial" w:cs="Arial" w:hint="eastAsia"/>
          <w:color w:val="0070C0"/>
          <w:szCs w:val="20"/>
          <w:lang w:eastAsia="zh-CN"/>
        </w:rPr>
        <w:t>s</w:t>
      </w:r>
      <w:r w:rsidR="00150BD1" w:rsidRPr="00514BE8">
        <w:rPr>
          <w:rFonts w:ascii="Arial" w:eastAsia="宋体" w:hAnsi="Arial" w:cs="Arial" w:hint="eastAsia"/>
          <w:color w:val="0070C0"/>
          <w:szCs w:val="20"/>
        </w:rPr>
        <w:t xml:space="preserve"> in higher layer</w:t>
      </w:r>
      <w:r w:rsidR="003312E6">
        <w:rPr>
          <w:rFonts w:ascii="Arial" w:eastAsia="宋体" w:hAnsi="Arial" w:cs="Arial" w:hint="eastAsia"/>
          <w:color w:val="0070C0"/>
          <w:szCs w:val="20"/>
          <w:lang w:eastAsia="zh-CN"/>
        </w:rPr>
        <w:t>s</w:t>
      </w:r>
      <w:r w:rsidR="00150BD1" w:rsidRPr="00514BE8">
        <w:rPr>
          <w:rFonts w:ascii="Arial" w:eastAsia="宋体" w:hAnsi="Arial" w:cs="Arial" w:hint="eastAsia"/>
          <w:color w:val="0070C0"/>
          <w:szCs w:val="20"/>
        </w:rPr>
        <w:t>.</w:t>
      </w:r>
      <w:r w:rsidR="00AA65D8">
        <w:rPr>
          <w:rFonts w:ascii="Arial" w:eastAsia="宋体" w:hAnsi="Arial" w:cs="Arial" w:hint="eastAsia"/>
          <w:color w:val="0070C0"/>
          <w:szCs w:val="20"/>
          <w:lang w:eastAsia="zh-CN"/>
        </w:rPr>
        <w:t xml:space="preserve"> </w:t>
      </w:r>
      <w:proofErr w:type="spellStart"/>
      <w:r w:rsidR="008A591C" w:rsidRPr="008A591C">
        <w:rPr>
          <w:rFonts w:ascii="Arial" w:eastAsia="宋体" w:hAnsi="Arial" w:cs="Arial"/>
          <w:color w:val="0070C0"/>
          <w:szCs w:val="20"/>
          <w:lang w:eastAsia="zh-CN"/>
        </w:rPr>
        <w:t>FRx</w:t>
      </w:r>
      <w:proofErr w:type="spellEnd"/>
      <w:r w:rsidR="008A591C" w:rsidRPr="008A591C">
        <w:rPr>
          <w:rFonts w:ascii="Arial" w:eastAsia="宋体" w:hAnsi="Arial" w:cs="Arial"/>
          <w:color w:val="0070C0"/>
          <w:szCs w:val="20"/>
          <w:lang w:eastAsia="zh-CN"/>
        </w:rPr>
        <w:t xml:space="preserve"> or </w:t>
      </w:r>
      <w:proofErr w:type="spellStart"/>
      <w:r w:rsidR="008A591C" w:rsidRPr="008A591C">
        <w:rPr>
          <w:rFonts w:ascii="Arial" w:eastAsia="宋体" w:hAnsi="Arial" w:cs="Arial"/>
          <w:color w:val="0070C0"/>
          <w:szCs w:val="20"/>
          <w:lang w:eastAsia="zh-CN"/>
        </w:rPr>
        <w:t>xDD</w:t>
      </w:r>
      <w:proofErr w:type="spellEnd"/>
      <w:r w:rsidR="008A591C" w:rsidRPr="008A591C">
        <w:rPr>
          <w:rFonts w:ascii="Arial" w:eastAsia="宋体" w:hAnsi="Arial" w:cs="Arial"/>
          <w:color w:val="0070C0"/>
          <w:szCs w:val="20"/>
          <w:lang w:eastAsia="zh-CN"/>
        </w:rPr>
        <w:t xml:space="preserve"> differentiatio</w:t>
      </w:r>
      <w:r w:rsidR="008A591C">
        <w:rPr>
          <w:rFonts w:ascii="Arial" w:eastAsia="宋体" w:hAnsi="Arial" w:cs="Arial"/>
          <w:color w:val="0070C0"/>
          <w:szCs w:val="20"/>
          <w:lang w:eastAsia="zh-CN"/>
        </w:rPr>
        <w:t>n</w:t>
      </w:r>
      <w:r w:rsidR="008A591C">
        <w:rPr>
          <w:rFonts w:ascii="Arial" w:eastAsia="宋体" w:hAnsi="Arial" w:cs="Arial" w:hint="eastAsia"/>
          <w:color w:val="0070C0"/>
          <w:szCs w:val="20"/>
          <w:lang w:eastAsia="zh-CN"/>
        </w:rPr>
        <w:t xml:space="preserve"> should not be necessary</w:t>
      </w:r>
      <w:r w:rsidR="00150BD1" w:rsidRPr="00514BE8">
        <w:rPr>
          <w:rFonts w:ascii="Arial" w:eastAsia="宋体" w:hAnsi="Arial" w:cs="Arial" w:hint="eastAsia"/>
          <w:color w:val="0070C0"/>
          <w:szCs w:val="20"/>
        </w:rPr>
        <w:t>.</w:t>
      </w:r>
      <w:r w:rsidR="00E34265" w:rsidRPr="00514BE8">
        <w:rPr>
          <w:rFonts w:ascii="Arial" w:eastAsia="宋体" w:hAnsi="Arial" w:cs="Arial" w:hint="eastAsia"/>
          <w:color w:val="0070C0"/>
          <w:szCs w:val="20"/>
        </w:rPr>
        <w:t xml:space="preserve"> </w:t>
      </w:r>
      <w:r w:rsidR="00150BD1" w:rsidRPr="00514BE8">
        <w:rPr>
          <w:rFonts w:ascii="Arial" w:eastAsia="宋体" w:hAnsi="Arial" w:cs="Arial" w:hint="eastAsia"/>
          <w:color w:val="0070C0"/>
          <w:szCs w:val="20"/>
        </w:rPr>
        <w:t>Thus,</w:t>
      </w:r>
      <w:r w:rsidR="0019251D" w:rsidRPr="00514BE8">
        <w:rPr>
          <w:rFonts w:ascii="Arial" w:eastAsia="宋体" w:hAnsi="Arial" w:cs="Arial" w:hint="eastAsia"/>
          <w:color w:val="0070C0"/>
          <w:szCs w:val="20"/>
          <w:lang w:eastAsia="zh-CN"/>
        </w:rPr>
        <w:t xml:space="preserve"> </w:t>
      </w:r>
      <w:proofErr w:type="gramStart"/>
      <w:r w:rsidR="00150BD1" w:rsidRPr="00514BE8">
        <w:rPr>
          <w:rFonts w:ascii="Arial" w:eastAsia="宋体" w:hAnsi="Arial" w:cs="Arial" w:hint="eastAsia"/>
          <w:color w:val="0070C0"/>
          <w:szCs w:val="20"/>
        </w:rPr>
        <w:t>a per</w:t>
      </w:r>
      <w:proofErr w:type="gramEnd"/>
      <w:r w:rsidR="00150BD1" w:rsidRPr="00514BE8">
        <w:rPr>
          <w:rFonts w:ascii="Arial" w:eastAsia="宋体" w:hAnsi="Arial" w:cs="Arial" w:hint="eastAsia"/>
          <w:color w:val="0070C0"/>
          <w:szCs w:val="20"/>
        </w:rPr>
        <w:t xml:space="preserve"> UE capability should be </w:t>
      </w:r>
      <w:r w:rsidR="0048416C">
        <w:rPr>
          <w:rFonts w:ascii="Arial" w:eastAsia="宋体" w:hAnsi="Arial" w:cs="Arial" w:hint="eastAsia"/>
          <w:color w:val="0070C0"/>
          <w:szCs w:val="20"/>
          <w:lang w:eastAsia="zh-CN"/>
        </w:rPr>
        <w:t>more suitable</w:t>
      </w:r>
      <w:r w:rsidR="00150BD1" w:rsidRPr="00514BE8">
        <w:rPr>
          <w:rFonts w:ascii="Arial" w:eastAsia="宋体" w:hAnsi="Arial" w:cs="Arial" w:hint="eastAsia"/>
          <w:color w:val="0070C0"/>
          <w:szCs w:val="20"/>
        </w:rPr>
        <w:t>.</w:t>
      </w:r>
    </w:p>
    <w:p w:rsidR="00287FEF" w:rsidRPr="00287FEF" w:rsidRDefault="00287FEF" w:rsidP="00150BD1">
      <w:pPr>
        <w:tabs>
          <w:tab w:val="left" w:pos="3464"/>
        </w:tabs>
        <w:spacing w:beforeLines="50" w:before="120" w:afterLines="100" w:after="240"/>
        <w:jc w:val="both"/>
        <w:rPr>
          <w:rFonts w:ascii="Arial" w:eastAsia="宋体" w:hAnsi="Arial" w:cs="Arial"/>
          <w:b/>
          <w:szCs w:val="20"/>
          <w:highlight w:val="yellow"/>
          <w:lang w:eastAsia="zh-CN"/>
        </w:rPr>
      </w:pPr>
      <w:r w:rsidRPr="00287FEF">
        <w:rPr>
          <w:rFonts w:ascii="Arial" w:eastAsia="宋体" w:hAnsi="Arial" w:cs="Arial" w:hint="eastAsia"/>
          <w:b/>
          <w:szCs w:val="20"/>
          <w:highlight w:val="yellow"/>
          <w:lang w:eastAsia="zh-CN"/>
        </w:rPr>
        <w:t xml:space="preserve">Observation </w:t>
      </w:r>
      <w:r w:rsidR="0068759E">
        <w:rPr>
          <w:rFonts w:ascii="Arial" w:eastAsia="宋体" w:hAnsi="Arial" w:cs="Arial" w:hint="eastAsia"/>
          <w:b/>
          <w:szCs w:val="20"/>
          <w:highlight w:val="yellow"/>
          <w:lang w:eastAsia="zh-CN"/>
        </w:rPr>
        <w:t>3</w:t>
      </w:r>
      <w:r w:rsidRPr="00287FEF">
        <w:rPr>
          <w:rFonts w:ascii="Arial" w:eastAsia="宋体" w:hAnsi="Arial" w:cs="Arial"/>
          <w:b/>
          <w:szCs w:val="20"/>
          <w:highlight w:val="yellow"/>
          <w:lang w:eastAsia="zh-CN"/>
        </w:rPr>
        <w:t>:</w:t>
      </w:r>
      <w:r w:rsidRPr="00287FEF">
        <w:rPr>
          <w:highlight w:val="yellow"/>
        </w:rPr>
        <w:t xml:space="preserve"> </w:t>
      </w:r>
      <w:proofErr w:type="spellStart"/>
      <w:r w:rsidRPr="00287FEF">
        <w:rPr>
          <w:rFonts w:ascii="Arial" w:eastAsia="宋体" w:hAnsi="Arial" w:cs="Arial"/>
          <w:b/>
          <w:szCs w:val="20"/>
          <w:highlight w:val="yellow"/>
          <w:lang w:eastAsia="zh-CN"/>
        </w:rPr>
        <w:t>FRx</w:t>
      </w:r>
      <w:proofErr w:type="spellEnd"/>
      <w:r w:rsidRPr="00287FEF">
        <w:rPr>
          <w:rFonts w:ascii="Arial" w:eastAsia="宋体" w:hAnsi="Arial" w:cs="Arial"/>
          <w:b/>
          <w:szCs w:val="20"/>
          <w:highlight w:val="yellow"/>
          <w:lang w:eastAsia="zh-CN"/>
        </w:rPr>
        <w:t xml:space="preserve"> or </w:t>
      </w:r>
      <w:proofErr w:type="spellStart"/>
      <w:r w:rsidRPr="00287FEF">
        <w:rPr>
          <w:rFonts w:ascii="Arial" w:eastAsia="宋体" w:hAnsi="Arial" w:cs="Arial"/>
          <w:b/>
          <w:szCs w:val="20"/>
          <w:highlight w:val="yellow"/>
          <w:lang w:eastAsia="zh-CN"/>
        </w:rPr>
        <w:t>xDD</w:t>
      </w:r>
      <w:proofErr w:type="spellEnd"/>
      <w:r w:rsidRPr="00287FEF">
        <w:rPr>
          <w:rFonts w:ascii="Arial" w:eastAsia="宋体" w:hAnsi="Arial" w:cs="Arial"/>
          <w:b/>
          <w:szCs w:val="20"/>
          <w:highlight w:val="yellow"/>
          <w:lang w:eastAsia="zh-CN"/>
        </w:rPr>
        <w:t xml:space="preserve"> differentiation </w:t>
      </w:r>
      <w:r>
        <w:rPr>
          <w:rFonts w:ascii="Arial" w:eastAsia="宋体" w:hAnsi="Arial" w:cs="Arial" w:hint="eastAsia"/>
          <w:b/>
          <w:szCs w:val="20"/>
          <w:highlight w:val="yellow"/>
          <w:lang w:eastAsia="zh-CN"/>
        </w:rPr>
        <w:t>is not needed</w:t>
      </w:r>
      <w:r w:rsidRPr="00287FEF">
        <w:rPr>
          <w:rFonts w:ascii="Arial" w:eastAsia="宋体" w:hAnsi="Arial" w:cs="Arial" w:hint="eastAsia"/>
          <w:b/>
          <w:szCs w:val="20"/>
          <w:highlight w:val="yellow"/>
          <w:lang w:eastAsia="zh-CN"/>
        </w:rPr>
        <w:t xml:space="preserve"> for the UE capability</w:t>
      </w:r>
      <w:r w:rsidRPr="00287FEF">
        <w:rPr>
          <w:rFonts w:ascii="Arial" w:eastAsia="宋体" w:hAnsi="Arial" w:cs="Arial" w:hint="eastAsia"/>
          <w:b/>
          <w:szCs w:val="20"/>
          <w:highlight w:val="yellow"/>
          <w:lang w:eastAsia="zh-CN"/>
        </w:rPr>
        <w:t>“</w:t>
      </w:r>
      <w:r w:rsidRPr="00287FEF">
        <w:rPr>
          <w:rFonts w:ascii="Arial" w:eastAsia="宋体" w:hAnsi="Arial" w:cs="Arial"/>
          <w:b/>
          <w:szCs w:val="20"/>
          <w:highlight w:val="yellow"/>
          <w:lang w:eastAsia="zh-CN"/>
        </w:rPr>
        <w:t>cltm-ExecutionConditionL3-r19”and “cltm-ExecutionConditionL1-r19”</w:t>
      </w:r>
      <w:r>
        <w:rPr>
          <w:rFonts w:ascii="Arial" w:eastAsia="宋体" w:hAnsi="Arial" w:cs="Arial" w:hint="eastAsia"/>
          <w:b/>
          <w:szCs w:val="20"/>
          <w:highlight w:val="yellow"/>
          <w:lang w:eastAsia="zh-CN"/>
        </w:rPr>
        <w:t>.</w:t>
      </w:r>
    </w:p>
    <w:p w:rsidR="00150BD1" w:rsidRPr="00064F34" w:rsidRDefault="00150BD1" w:rsidP="00150BD1">
      <w:pPr>
        <w:tabs>
          <w:tab w:val="left" w:pos="3464"/>
        </w:tabs>
        <w:spacing w:beforeLines="50" w:before="120" w:afterLines="100" w:after="240"/>
        <w:jc w:val="both"/>
        <w:rPr>
          <w:rFonts w:ascii="Arial" w:eastAsia="宋体" w:hAnsi="Arial" w:cs="Arial"/>
          <w:b/>
          <w:szCs w:val="20"/>
        </w:rPr>
      </w:pPr>
      <w:r w:rsidRPr="008C0F68">
        <w:rPr>
          <w:rFonts w:ascii="Arial" w:eastAsia="宋体" w:hAnsi="Arial" w:cs="Arial"/>
          <w:b/>
          <w:szCs w:val="20"/>
          <w:highlight w:val="yellow"/>
        </w:rPr>
        <w:t xml:space="preserve">Proposal </w:t>
      </w:r>
      <w:r w:rsidRPr="008C0F68">
        <w:rPr>
          <w:rFonts w:ascii="Arial" w:eastAsia="宋体" w:hAnsi="Arial" w:cs="Arial" w:hint="eastAsia"/>
          <w:b/>
          <w:szCs w:val="20"/>
          <w:highlight w:val="yellow"/>
        </w:rPr>
        <w:t>1</w:t>
      </w:r>
      <w:r w:rsidRPr="008C0F68">
        <w:rPr>
          <w:rFonts w:ascii="Arial" w:eastAsia="宋体" w:hAnsi="Arial" w:cs="Arial"/>
          <w:b/>
          <w:szCs w:val="20"/>
          <w:highlight w:val="yellow"/>
        </w:rPr>
        <w:t xml:space="preserve">: </w:t>
      </w:r>
      <w:r w:rsidRPr="008C0F68">
        <w:rPr>
          <w:rFonts w:ascii="Arial" w:eastAsia="宋体" w:hAnsi="Arial" w:cs="Arial" w:hint="eastAsia"/>
          <w:b/>
          <w:szCs w:val="20"/>
          <w:highlight w:val="yellow"/>
        </w:rPr>
        <w:t>“</w:t>
      </w:r>
      <w:r w:rsidRPr="008C0F68">
        <w:rPr>
          <w:rFonts w:ascii="Arial" w:eastAsia="宋体" w:hAnsi="Arial" w:cs="Arial"/>
          <w:b/>
          <w:szCs w:val="20"/>
          <w:highlight w:val="yellow"/>
        </w:rPr>
        <w:t xml:space="preserve">cltm-ExecutionConditionL3-r19”and “cltm-ExecutionConditionL1-r19” </w:t>
      </w:r>
      <w:r w:rsidRPr="008C0F68">
        <w:rPr>
          <w:rFonts w:ascii="Arial" w:eastAsia="宋体" w:hAnsi="Arial" w:cs="Arial" w:hint="eastAsia"/>
          <w:b/>
          <w:szCs w:val="20"/>
          <w:highlight w:val="yellow"/>
        </w:rPr>
        <w:t xml:space="preserve">are </w:t>
      </w:r>
      <w:r w:rsidRPr="008C0F68">
        <w:rPr>
          <w:rFonts w:ascii="Arial" w:eastAsia="宋体" w:hAnsi="Arial" w:cs="Arial"/>
          <w:b/>
          <w:szCs w:val="20"/>
          <w:highlight w:val="yellow"/>
        </w:rPr>
        <w:t>defined as per UE capabilit</w:t>
      </w:r>
      <w:r w:rsidRPr="008C0F68">
        <w:rPr>
          <w:rFonts w:ascii="Arial" w:eastAsia="宋体" w:hAnsi="Arial" w:cs="Arial" w:hint="eastAsia"/>
          <w:b/>
          <w:szCs w:val="20"/>
          <w:highlight w:val="yellow"/>
        </w:rPr>
        <w:t>ies</w:t>
      </w:r>
      <w:r w:rsidRPr="008C0F68">
        <w:rPr>
          <w:rFonts w:ascii="Arial" w:eastAsia="宋体" w:hAnsi="Arial" w:cs="Arial"/>
          <w:b/>
          <w:szCs w:val="20"/>
          <w:highlight w:val="yellow"/>
        </w:rPr>
        <w:t>.</w:t>
      </w:r>
    </w:p>
    <w:p w:rsidR="00150BD1" w:rsidRPr="00064F34" w:rsidRDefault="00150BD1" w:rsidP="00150BD1">
      <w:pPr>
        <w:rPr>
          <w:rFonts w:ascii="Arial" w:hAnsi="Arial" w:cs="Arial"/>
        </w:rPr>
      </w:pPr>
    </w:p>
    <w:p w:rsidR="00150BD1" w:rsidRPr="00064F34" w:rsidRDefault="00150BD1" w:rsidP="00150BD1">
      <w:pPr>
        <w:rPr>
          <w:rFonts w:ascii="Arial" w:hAnsi="Arial" w:cs="Arial"/>
          <w:b/>
          <w:u w:val="single"/>
        </w:rPr>
      </w:pPr>
      <w:r w:rsidRPr="00064F34">
        <w:rPr>
          <w:rFonts w:ascii="Arial" w:hAnsi="Arial" w:cs="Arial"/>
          <w:b/>
          <w:u w:val="single"/>
        </w:rPr>
        <w:t xml:space="preserve">Issue 3: </w:t>
      </w:r>
      <w:r>
        <w:rPr>
          <w:rFonts w:ascii="Arial" w:hAnsi="Arial" w:cs="Arial" w:hint="eastAsia"/>
          <w:b/>
          <w:u w:val="single"/>
        </w:rPr>
        <w:t xml:space="preserve">Do we need to </w:t>
      </w:r>
      <w:r w:rsidRPr="008C0F68">
        <w:rPr>
          <w:rFonts w:ascii="Arial" w:hAnsi="Arial" w:cs="Arial"/>
          <w:b/>
          <w:u w:val="single"/>
        </w:rPr>
        <w:t>differentiate</w:t>
      </w:r>
      <w:r w:rsidRPr="008C0F68">
        <w:rPr>
          <w:rFonts w:ascii="Arial" w:hAnsi="Arial" w:cs="Arial" w:hint="eastAsia"/>
          <w:b/>
          <w:u w:val="single"/>
        </w:rPr>
        <w:t xml:space="preserve"> </w:t>
      </w:r>
      <w:r>
        <w:rPr>
          <w:rFonts w:ascii="Arial" w:hAnsi="Arial" w:cs="Arial" w:hint="eastAsia"/>
          <w:b/>
          <w:u w:val="single"/>
        </w:rPr>
        <w:t xml:space="preserve">intra-F CLTM and inter-F </w:t>
      </w:r>
      <w:proofErr w:type="spellStart"/>
      <w:r>
        <w:rPr>
          <w:rFonts w:ascii="Arial" w:hAnsi="Arial" w:cs="Arial" w:hint="eastAsia"/>
          <w:b/>
          <w:u w:val="single"/>
        </w:rPr>
        <w:t>CLTM</w:t>
      </w:r>
      <w:proofErr w:type="gramStart"/>
      <w:r>
        <w:rPr>
          <w:rFonts w:ascii="Arial" w:hAnsi="Arial" w:cs="Arial" w:hint="eastAsia"/>
          <w:b/>
          <w:u w:val="single"/>
        </w:rPr>
        <w:t>?Note</w:t>
      </w:r>
      <w:proofErr w:type="spellEnd"/>
      <w:proofErr w:type="gramEnd"/>
      <w:r>
        <w:rPr>
          <w:rFonts w:ascii="Arial" w:hAnsi="Arial" w:cs="Arial" w:hint="eastAsia"/>
          <w:b/>
          <w:u w:val="single"/>
        </w:rPr>
        <w:t xml:space="preserve"> LTM capability has different ones for intra-F and inter-F cases?</w:t>
      </w:r>
    </w:p>
    <w:p w:rsidR="00150BD1" w:rsidRPr="00514BE8" w:rsidRDefault="00514BE8" w:rsidP="00150BD1">
      <w:pPr>
        <w:tabs>
          <w:tab w:val="left" w:pos="3464"/>
        </w:tabs>
        <w:spacing w:beforeLines="50" w:before="120" w:afterLines="100" w:after="240"/>
        <w:jc w:val="both"/>
        <w:rPr>
          <w:rFonts w:ascii="Arial" w:eastAsia="宋体" w:hAnsi="Arial" w:cs="Arial"/>
          <w:color w:val="0070C0"/>
          <w:szCs w:val="20"/>
          <w:lang w:eastAsia="zh-CN"/>
        </w:rPr>
      </w:pPr>
      <w:proofErr w:type="gramStart"/>
      <w:r>
        <w:rPr>
          <w:rFonts w:ascii="Arial" w:eastAsia="宋体" w:hAnsi="Arial" w:cs="Arial" w:hint="eastAsia"/>
          <w:color w:val="0070C0"/>
          <w:szCs w:val="20"/>
          <w:lang w:eastAsia="zh-CN"/>
        </w:rPr>
        <w:t>R</w:t>
      </w:r>
      <w:r w:rsidRPr="00514BE8">
        <w:rPr>
          <w:rFonts w:ascii="Arial" w:eastAsia="宋体" w:hAnsi="Arial" w:cs="Arial"/>
          <w:color w:val="0070C0"/>
          <w:szCs w:val="20"/>
        </w:rPr>
        <w:t>apporteur’</w:t>
      </w:r>
      <w:r>
        <w:rPr>
          <w:rFonts w:ascii="Arial" w:eastAsia="宋体" w:hAnsi="Arial" w:cs="Arial" w:hint="eastAsia"/>
          <w:color w:val="0070C0"/>
          <w:szCs w:val="20"/>
        </w:rPr>
        <w:t>s understanding</w:t>
      </w:r>
      <w:proofErr w:type="gramEnd"/>
      <w:r w:rsidR="00150BD1" w:rsidRPr="00514BE8">
        <w:rPr>
          <w:rFonts w:ascii="Arial" w:eastAsia="宋体" w:hAnsi="Arial" w:cs="Arial" w:hint="eastAsia"/>
          <w:color w:val="0070C0"/>
          <w:szCs w:val="20"/>
        </w:rPr>
        <w:t>:</w:t>
      </w:r>
      <w:r w:rsidR="0019251D" w:rsidRPr="00514BE8">
        <w:rPr>
          <w:rFonts w:ascii="Arial" w:eastAsia="宋体" w:hAnsi="Arial" w:cs="Arial" w:hint="eastAsia"/>
          <w:color w:val="0070C0"/>
          <w:szCs w:val="20"/>
          <w:lang w:eastAsia="zh-CN"/>
        </w:rPr>
        <w:t xml:space="preserve"> </w:t>
      </w:r>
      <w:r>
        <w:rPr>
          <w:rFonts w:ascii="Arial" w:eastAsia="宋体" w:hAnsi="Arial" w:cs="Arial"/>
          <w:color w:val="0070C0"/>
          <w:szCs w:val="20"/>
          <w:lang w:eastAsia="zh-CN"/>
        </w:rPr>
        <w:t>Since</w:t>
      </w:r>
      <w:r>
        <w:rPr>
          <w:rFonts w:ascii="Arial" w:eastAsia="宋体" w:hAnsi="Arial" w:cs="Arial" w:hint="eastAsia"/>
          <w:color w:val="0070C0"/>
          <w:szCs w:val="20"/>
          <w:lang w:eastAsia="zh-CN"/>
        </w:rPr>
        <w:t xml:space="preserve"> </w:t>
      </w:r>
      <w:r w:rsidR="00C92A15" w:rsidRPr="00514BE8">
        <w:rPr>
          <w:rFonts w:ascii="Arial" w:eastAsia="宋体" w:hAnsi="Arial" w:cs="Arial" w:hint="eastAsia"/>
          <w:color w:val="0070C0"/>
          <w:szCs w:val="20"/>
          <w:lang w:eastAsia="zh-CN"/>
        </w:rPr>
        <w:t>CLTM is based on R18 LTM,</w:t>
      </w:r>
      <w:r>
        <w:rPr>
          <w:rFonts w:ascii="Arial" w:eastAsia="宋体" w:hAnsi="Arial" w:cs="Arial" w:hint="eastAsia"/>
          <w:color w:val="0070C0"/>
          <w:szCs w:val="20"/>
          <w:lang w:eastAsia="zh-CN"/>
        </w:rPr>
        <w:t xml:space="preserve"> </w:t>
      </w:r>
      <w:r w:rsidR="00C92A15" w:rsidRPr="00514BE8">
        <w:rPr>
          <w:rFonts w:ascii="Arial" w:eastAsia="宋体" w:hAnsi="Arial" w:cs="Arial" w:hint="eastAsia"/>
          <w:color w:val="0070C0"/>
          <w:szCs w:val="20"/>
          <w:lang w:eastAsia="zh-CN"/>
        </w:rPr>
        <w:t xml:space="preserve">the </w:t>
      </w:r>
      <w:r>
        <w:rPr>
          <w:rFonts w:ascii="Arial" w:eastAsia="宋体" w:hAnsi="Arial" w:cs="Arial" w:hint="eastAsia"/>
          <w:color w:val="0070C0"/>
          <w:szCs w:val="20"/>
          <w:lang w:eastAsia="zh-CN"/>
        </w:rPr>
        <w:t xml:space="preserve">CLTM should </w:t>
      </w:r>
      <w:r w:rsidRPr="00514BE8">
        <w:rPr>
          <w:rFonts w:ascii="Arial" w:eastAsia="宋体" w:hAnsi="Arial" w:cs="Arial" w:hint="eastAsia"/>
          <w:color w:val="0070C0"/>
          <w:szCs w:val="20"/>
          <w:lang w:eastAsia="zh-CN"/>
        </w:rPr>
        <w:t xml:space="preserve">by default inherit </w:t>
      </w:r>
      <w:r w:rsidR="00074A6F">
        <w:rPr>
          <w:rFonts w:ascii="Arial" w:eastAsia="宋体" w:hAnsi="Arial" w:cs="Arial" w:hint="eastAsia"/>
          <w:color w:val="0070C0"/>
          <w:szCs w:val="20"/>
          <w:lang w:eastAsia="zh-CN"/>
        </w:rPr>
        <w:t>UE</w:t>
      </w:r>
      <w:r w:rsidR="00074A6F">
        <w:rPr>
          <w:rFonts w:ascii="Arial" w:eastAsia="宋体" w:hAnsi="Arial" w:cs="Arial"/>
          <w:color w:val="0070C0"/>
          <w:szCs w:val="20"/>
          <w:lang w:eastAsia="zh-CN"/>
        </w:rPr>
        <w:t>’</w:t>
      </w:r>
      <w:r w:rsidR="00074A6F">
        <w:rPr>
          <w:rFonts w:ascii="Arial" w:eastAsia="宋体" w:hAnsi="Arial" w:cs="Arial" w:hint="eastAsia"/>
          <w:color w:val="0070C0"/>
          <w:szCs w:val="20"/>
          <w:lang w:eastAsia="zh-CN"/>
        </w:rPr>
        <w:t xml:space="preserve">s </w:t>
      </w:r>
      <w:r w:rsidR="00C92A15" w:rsidRPr="00514BE8">
        <w:rPr>
          <w:rFonts w:ascii="Arial" w:eastAsia="宋体" w:hAnsi="Arial" w:cs="Arial" w:hint="eastAsia"/>
          <w:color w:val="0070C0"/>
          <w:szCs w:val="20"/>
          <w:lang w:eastAsia="zh-CN"/>
        </w:rPr>
        <w:t>R18 LTM</w:t>
      </w:r>
      <w:r w:rsidR="00074A6F">
        <w:rPr>
          <w:rFonts w:ascii="Arial" w:eastAsia="宋体" w:hAnsi="Arial" w:cs="Arial" w:hint="eastAsia"/>
          <w:color w:val="0070C0"/>
          <w:szCs w:val="20"/>
          <w:lang w:eastAsia="zh-CN"/>
        </w:rPr>
        <w:t xml:space="preserve"> capabilities</w:t>
      </w:r>
      <w:r w:rsidR="00C92A15" w:rsidRPr="00514BE8">
        <w:rPr>
          <w:rFonts w:ascii="Arial" w:eastAsia="宋体" w:hAnsi="Arial" w:cs="Arial" w:hint="eastAsia"/>
          <w:color w:val="0070C0"/>
          <w:szCs w:val="20"/>
          <w:lang w:eastAsia="zh-CN"/>
        </w:rPr>
        <w:t>.</w:t>
      </w:r>
      <w:r w:rsidR="0019251D" w:rsidRPr="00514BE8">
        <w:rPr>
          <w:rFonts w:ascii="Arial" w:eastAsia="宋体" w:hAnsi="Arial" w:cs="Arial" w:hint="eastAsia"/>
          <w:color w:val="0070C0"/>
          <w:szCs w:val="20"/>
          <w:lang w:eastAsia="zh-CN"/>
        </w:rPr>
        <w:t xml:space="preserve"> That means</w:t>
      </w:r>
      <w:proofErr w:type="gramStart"/>
      <w:r w:rsidR="0019251D" w:rsidRPr="00514BE8">
        <w:rPr>
          <w:rFonts w:ascii="Arial" w:eastAsia="宋体" w:hAnsi="Arial" w:cs="Arial" w:hint="eastAsia"/>
          <w:color w:val="0070C0"/>
          <w:szCs w:val="20"/>
          <w:lang w:eastAsia="zh-CN"/>
        </w:rPr>
        <w:t>,</w:t>
      </w:r>
      <w:proofErr w:type="gramEnd"/>
      <w:r w:rsidR="00074A6F">
        <w:rPr>
          <w:rFonts w:ascii="Arial" w:eastAsia="宋体" w:hAnsi="Arial" w:cs="Arial" w:hint="eastAsia"/>
          <w:color w:val="0070C0"/>
          <w:szCs w:val="20"/>
          <w:lang w:eastAsia="zh-CN"/>
        </w:rPr>
        <w:t xml:space="preserve"> i</w:t>
      </w:r>
      <w:r w:rsidR="0019251D" w:rsidRPr="00514BE8">
        <w:rPr>
          <w:rFonts w:ascii="Arial" w:eastAsia="宋体" w:hAnsi="Arial" w:cs="Arial" w:hint="eastAsia"/>
          <w:color w:val="0070C0"/>
          <w:szCs w:val="20"/>
          <w:lang w:eastAsia="zh-CN"/>
        </w:rPr>
        <w:t>f UE support CLTM and R18 intra-f LTM,</w:t>
      </w:r>
      <w:r w:rsidR="00440BB3">
        <w:rPr>
          <w:rFonts w:ascii="Arial" w:eastAsia="宋体" w:hAnsi="Arial" w:cs="Arial" w:hint="eastAsia"/>
          <w:color w:val="0070C0"/>
          <w:szCs w:val="20"/>
          <w:lang w:eastAsia="zh-CN"/>
        </w:rPr>
        <w:t xml:space="preserve"> </w:t>
      </w:r>
      <w:r w:rsidR="0019251D" w:rsidRPr="00514BE8">
        <w:rPr>
          <w:rFonts w:ascii="Arial" w:eastAsia="宋体" w:hAnsi="Arial" w:cs="Arial" w:hint="eastAsia"/>
          <w:color w:val="0070C0"/>
          <w:szCs w:val="20"/>
          <w:lang w:eastAsia="zh-CN"/>
        </w:rPr>
        <w:t xml:space="preserve">UE supports intra-F CLTM. If UE support CLTM and R18 inter-F LTM, UE supports inter-F CLTM. </w:t>
      </w:r>
      <w:r w:rsidR="00C92A15" w:rsidRPr="00514BE8">
        <w:rPr>
          <w:rFonts w:ascii="Arial" w:eastAsia="宋体" w:hAnsi="Arial" w:cs="Arial" w:hint="eastAsia"/>
          <w:color w:val="0070C0"/>
          <w:szCs w:val="20"/>
          <w:lang w:eastAsia="zh-CN"/>
        </w:rPr>
        <w:t xml:space="preserve">So there is no need to </w:t>
      </w:r>
      <w:r w:rsidR="00C92A15" w:rsidRPr="00514BE8">
        <w:rPr>
          <w:rFonts w:ascii="Arial" w:eastAsia="宋体" w:hAnsi="Arial" w:cs="Arial"/>
          <w:color w:val="0070C0"/>
          <w:szCs w:val="20"/>
          <w:lang w:eastAsia="zh-CN"/>
        </w:rPr>
        <w:t>differentiate intra-F CLTM and inter-F CLTM</w:t>
      </w:r>
      <w:r>
        <w:rPr>
          <w:rFonts w:ascii="Arial" w:eastAsia="宋体" w:hAnsi="Arial" w:cs="Arial" w:hint="eastAsia"/>
          <w:color w:val="0070C0"/>
          <w:szCs w:val="20"/>
          <w:lang w:eastAsia="zh-CN"/>
        </w:rPr>
        <w:t>.</w:t>
      </w:r>
    </w:p>
    <w:p w:rsidR="00150BD1" w:rsidRPr="008C0F68" w:rsidRDefault="00150BD1" w:rsidP="00150BD1">
      <w:pPr>
        <w:tabs>
          <w:tab w:val="left" w:pos="3464"/>
        </w:tabs>
        <w:spacing w:beforeLines="50" w:before="120" w:afterLines="100" w:after="240"/>
        <w:jc w:val="both"/>
        <w:rPr>
          <w:rFonts w:ascii="Arial" w:eastAsia="宋体" w:hAnsi="Arial" w:cs="Arial"/>
          <w:b/>
          <w:szCs w:val="20"/>
        </w:rPr>
      </w:pPr>
      <w:r w:rsidRPr="008C0F68">
        <w:rPr>
          <w:rFonts w:ascii="Arial" w:eastAsia="宋体" w:hAnsi="Arial" w:cs="Arial"/>
          <w:b/>
          <w:szCs w:val="20"/>
          <w:highlight w:val="yellow"/>
        </w:rPr>
        <w:t xml:space="preserve">Proposal </w:t>
      </w:r>
      <w:r w:rsidRPr="008C0F68">
        <w:rPr>
          <w:rFonts w:ascii="Arial" w:eastAsia="宋体" w:hAnsi="Arial" w:cs="Arial" w:hint="eastAsia"/>
          <w:b/>
          <w:szCs w:val="20"/>
          <w:highlight w:val="yellow"/>
        </w:rPr>
        <w:t>2</w:t>
      </w:r>
      <w:r w:rsidRPr="008C0F68">
        <w:rPr>
          <w:rFonts w:ascii="Arial" w:eastAsia="宋体" w:hAnsi="Arial" w:cs="Arial"/>
          <w:b/>
          <w:szCs w:val="20"/>
          <w:highlight w:val="yellow"/>
        </w:rPr>
        <w:t xml:space="preserve">: </w:t>
      </w:r>
      <w:r w:rsidRPr="008C0F68">
        <w:rPr>
          <w:rFonts w:ascii="Arial" w:eastAsia="宋体" w:hAnsi="Arial" w:cs="Arial" w:hint="eastAsia"/>
          <w:b/>
          <w:szCs w:val="20"/>
          <w:highlight w:val="yellow"/>
        </w:rPr>
        <w:t xml:space="preserve">No need to </w:t>
      </w:r>
      <w:r w:rsidRPr="008C0F68">
        <w:rPr>
          <w:rFonts w:ascii="Arial" w:hAnsi="Arial" w:cs="Arial"/>
          <w:b/>
          <w:highlight w:val="yellow"/>
        </w:rPr>
        <w:t>differentiate</w:t>
      </w:r>
      <w:r w:rsidRPr="008C0F68">
        <w:rPr>
          <w:rFonts w:ascii="Arial" w:hAnsi="Arial" w:cs="Arial" w:hint="eastAsia"/>
          <w:b/>
          <w:highlight w:val="yellow"/>
        </w:rPr>
        <w:t xml:space="preserve"> </w:t>
      </w:r>
      <w:r w:rsidR="00AA65D8">
        <w:rPr>
          <w:rFonts w:ascii="Arial" w:eastAsiaTheme="minorEastAsia" w:hAnsi="Arial" w:cs="Arial" w:hint="eastAsia"/>
          <w:b/>
          <w:highlight w:val="yellow"/>
          <w:lang w:eastAsia="zh-CN"/>
        </w:rPr>
        <w:t xml:space="preserve">between </w:t>
      </w:r>
      <w:r w:rsidRPr="008C0F68">
        <w:rPr>
          <w:rFonts w:ascii="Arial" w:hAnsi="Arial" w:cs="Arial" w:hint="eastAsia"/>
          <w:b/>
          <w:highlight w:val="yellow"/>
        </w:rPr>
        <w:t>intra-F CLTM and inter-F CLTM</w:t>
      </w:r>
      <w:r w:rsidRPr="008C0F68">
        <w:rPr>
          <w:rFonts w:ascii="Arial" w:eastAsia="宋体" w:hAnsi="Arial" w:cs="Arial"/>
          <w:b/>
          <w:szCs w:val="20"/>
          <w:highlight w:val="yellow"/>
        </w:rPr>
        <w:t>.</w:t>
      </w:r>
    </w:p>
    <w:p w:rsidR="00150BD1" w:rsidRPr="00064F34" w:rsidRDefault="00150BD1" w:rsidP="00150BD1">
      <w:pPr>
        <w:pStyle w:val="EmailDiscussion2"/>
        <w:spacing w:before="50" w:after="50"/>
        <w:ind w:left="0" w:firstLine="0"/>
        <w:jc w:val="both"/>
        <w:rPr>
          <w:rFonts w:ascii="Arial" w:eastAsiaTheme="minorEastAsia" w:hAnsi="Arial" w:cs="Arial"/>
          <w:sz w:val="20"/>
          <w:szCs w:val="20"/>
          <w:lang w:val="en-GB" w:eastAsia="zh-CN"/>
        </w:rPr>
      </w:pPr>
    </w:p>
    <w:p w:rsidR="00150BD1" w:rsidRPr="00064F34" w:rsidRDefault="00150BD1" w:rsidP="00150BD1">
      <w:pPr>
        <w:pStyle w:val="1"/>
        <w:keepLines/>
        <w:numPr>
          <w:ilvl w:val="0"/>
          <w:numId w:val="38"/>
        </w:numPr>
        <w:pBdr>
          <w:top w:val="single" w:sz="12" w:space="3" w:color="auto"/>
        </w:pBdr>
        <w:tabs>
          <w:tab w:val="clear" w:pos="432"/>
        </w:tabs>
        <w:overflowPunct w:val="0"/>
        <w:autoSpaceDE w:val="0"/>
        <w:autoSpaceDN w:val="0"/>
        <w:adjustRightInd w:val="0"/>
        <w:spacing w:beforeLines="50" w:before="120" w:afterLines="50"/>
        <w:ind w:left="567" w:hanging="567"/>
        <w:jc w:val="both"/>
        <w:textAlignment w:val="baseline"/>
      </w:pPr>
      <w:r w:rsidRPr="00064F34">
        <w:t xml:space="preserve">Conclusion </w:t>
      </w:r>
    </w:p>
    <w:p w:rsidR="00150BD1" w:rsidRDefault="00150BD1" w:rsidP="00150BD1"/>
    <w:p w:rsidR="00150BD1" w:rsidRDefault="00150BD1" w:rsidP="00150BD1"/>
    <w:p w:rsidR="00150BD1" w:rsidRPr="001B2279" w:rsidRDefault="00150BD1" w:rsidP="00150BD1"/>
    <w:p w:rsidR="000F183A" w:rsidRPr="00150BD1" w:rsidRDefault="000F183A" w:rsidP="00150BD1">
      <w:pPr>
        <w:rPr>
          <w:rFonts w:eastAsia="宋体"/>
        </w:rPr>
      </w:pPr>
    </w:p>
    <w:sectPr w:rsidR="000F183A" w:rsidRPr="00150BD1" w:rsidSect="0076797D">
      <w:headerReference w:type="default" r:id="rId9"/>
      <w:footerReference w:type="even" r:id="rId10"/>
      <w:footerReference w:type="default" r:id="rId1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8E6" w:rsidRDefault="00D938E6">
      <w:r>
        <w:separator/>
      </w:r>
    </w:p>
  </w:endnote>
  <w:endnote w:type="continuationSeparator" w:id="0">
    <w:p w:rsidR="00D938E6" w:rsidRDefault="00D9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D0" w:rsidRDefault="004D11D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4D11D0" w:rsidRDefault="004D11D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D0" w:rsidRDefault="004D11D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48416C">
      <w:rPr>
        <w:rStyle w:val="ae"/>
        <w:noProof/>
      </w:rPr>
      <w:t>2</w:t>
    </w:r>
    <w:r>
      <w:rPr>
        <w:rStyle w:val="ae"/>
      </w:rPr>
      <w:fldChar w:fldCharType="end"/>
    </w:r>
  </w:p>
  <w:p w:rsidR="004D11D0" w:rsidRDefault="004D11D0">
    <w:pPr>
      <w:pStyle w:val="ac"/>
      <w:tabs>
        <w:tab w:val="left" w:pos="2552"/>
      </w:tabs>
      <w:rPr>
        <w:rFonts w:eastAsiaTheme="minor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8E6" w:rsidRDefault="00D938E6">
      <w:r>
        <w:separator/>
      </w:r>
    </w:p>
  </w:footnote>
  <w:footnote w:type="continuationSeparator" w:id="0">
    <w:p w:rsidR="00D938E6" w:rsidRDefault="00D93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D0" w:rsidRDefault="004D11D0">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nsid w:val="04073F30"/>
    <w:multiLevelType w:val="multilevel"/>
    <w:tmpl w:val="04073F30"/>
    <w:lvl w:ilvl="0">
      <w:start w:val="1"/>
      <w:numFmt w:val="bullet"/>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2">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497C91"/>
    <w:multiLevelType w:val="hybridMultilevel"/>
    <w:tmpl w:val="44AABA4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9D8177B"/>
    <w:multiLevelType w:val="hybridMultilevel"/>
    <w:tmpl w:val="FF3A17BA"/>
    <w:lvl w:ilvl="0" w:tplc="E0D4BAF8">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AB2977"/>
    <w:multiLevelType w:val="hybridMultilevel"/>
    <w:tmpl w:val="3388619A"/>
    <w:lvl w:ilvl="0" w:tplc="E42632A4">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30A0228"/>
    <w:multiLevelType w:val="hybridMultilevel"/>
    <w:tmpl w:val="8A8EE07E"/>
    <w:lvl w:ilvl="0" w:tplc="9D3458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nsid w:val="279253E0"/>
    <w:multiLevelType w:val="hybridMultilevel"/>
    <w:tmpl w:val="A2F4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076BFF"/>
    <w:multiLevelType w:val="hybridMultilevel"/>
    <w:tmpl w:val="A9E4FBB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CE87560"/>
    <w:multiLevelType w:val="hybridMultilevel"/>
    <w:tmpl w:val="7F08BDC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6A5F78"/>
    <w:multiLevelType w:val="hybridMultilevel"/>
    <w:tmpl w:val="B75E14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2B467C"/>
    <w:multiLevelType w:val="hybridMultilevel"/>
    <w:tmpl w:val="A0CC491C"/>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B404FD1"/>
    <w:multiLevelType w:val="hybridMultilevel"/>
    <w:tmpl w:val="A9EAF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4632AB"/>
    <w:multiLevelType w:val="hybridMultilevel"/>
    <w:tmpl w:val="CD7EF49C"/>
    <w:lvl w:ilvl="0" w:tplc="CBBC5F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3C154063"/>
    <w:multiLevelType w:val="hybridMultilevel"/>
    <w:tmpl w:val="9362867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E4C35C1"/>
    <w:multiLevelType w:val="hybridMultilevel"/>
    <w:tmpl w:val="3388619A"/>
    <w:lvl w:ilvl="0" w:tplc="E42632A4">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22">
    <w:nsid w:val="40F52656"/>
    <w:multiLevelType w:val="hybridMultilevel"/>
    <w:tmpl w:val="A3880AEC"/>
    <w:lvl w:ilvl="0" w:tplc="78FAA354">
      <w:start w:val="1"/>
      <w:numFmt w:val="bullet"/>
      <w:lvlText w:val="-"/>
      <w:lvlJc w:val="left"/>
      <w:pPr>
        <w:ind w:left="1979" w:hanging="360"/>
      </w:pPr>
      <w:rPr>
        <w:rFonts w:ascii="Arial" w:eastAsia="MS Mincho" w:hAnsi="Arial" w:cs="Arial" w:hint="default"/>
        <w:b w:val="0"/>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3">
    <w:nsid w:val="4C397576"/>
    <w:multiLevelType w:val="hybridMultilevel"/>
    <w:tmpl w:val="1D64F7FC"/>
    <w:lvl w:ilvl="0" w:tplc="ED48731E">
      <w:start w:val="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D1D0D7E"/>
    <w:multiLevelType w:val="hybridMultilevel"/>
    <w:tmpl w:val="BD6A0D7A"/>
    <w:lvl w:ilvl="0" w:tplc="1FA085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0074D5"/>
    <w:multiLevelType w:val="hybridMultilevel"/>
    <w:tmpl w:val="A09ABE08"/>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33C68CB"/>
    <w:multiLevelType w:val="hybridMultilevel"/>
    <w:tmpl w:val="05CE337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nsid w:val="56553936"/>
    <w:multiLevelType w:val="hybridMultilevel"/>
    <w:tmpl w:val="3DA084B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A663F89"/>
    <w:multiLevelType w:val="multilevel"/>
    <w:tmpl w:val="5A663F89"/>
    <w:lvl w:ilvl="0">
      <w:start w:val="5"/>
      <w:numFmt w:val="bullet"/>
      <w:lvlText w:val="-"/>
      <w:lvlJc w:val="left"/>
      <w:pPr>
        <w:ind w:left="644" w:hanging="360"/>
      </w:pPr>
      <w:rPr>
        <w:rFonts w:ascii="Arial" w:eastAsia="Times New Roman" w:hAnsi="Arial" w:cs="Arial" w:hint="default"/>
      </w:rPr>
    </w:lvl>
    <w:lvl w:ilvl="1">
      <w:numFmt w:val="bullet"/>
      <w:lvlText w:val="-"/>
      <w:lvlJc w:val="left"/>
      <w:pPr>
        <w:ind w:left="1364" w:hanging="360"/>
      </w:pPr>
      <w:rPr>
        <w:rFonts w:ascii="Times New Roman" w:eastAsia="Times New Roman" w:hAnsi="Times New Roman" w:cs="Times New Roman" w:hint="default"/>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nsid w:val="5E274C06"/>
    <w:multiLevelType w:val="hybridMultilevel"/>
    <w:tmpl w:val="8312BDB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17C294E"/>
    <w:multiLevelType w:val="hybridMultilevel"/>
    <w:tmpl w:val="3388619A"/>
    <w:lvl w:ilvl="0" w:tplc="E42632A4">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4">
    <w:nsid w:val="6B5A3553"/>
    <w:multiLevelType w:val="hybridMultilevel"/>
    <w:tmpl w:val="F7B4690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0146DC0"/>
    <w:multiLevelType w:val="hybridMultilevel"/>
    <w:tmpl w:val="9FC247E0"/>
    <w:lvl w:ilvl="0" w:tplc="D78CBB5C">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BED18BC"/>
    <w:multiLevelType w:val="multilevel"/>
    <w:tmpl w:val="6986B3EA"/>
    <w:lvl w:ilvl="0">
      <w:start w:val="1"/>
      <w:numFmt w:val="decimal"/>
      <w:pStyle w:val="1"/>
      <w:lvlText w:val="%1."/>
      <w:lvlJc w:val="left"/>
      <w:pPr>
        <w:tabs>
          <w:tab w:val="num" w:pos="567"/>
        </w:tabs>
        <w:ind w:left="567" w:hanging="567"/>
      </w:pPr>
      <w:rPr>
        <w:rFonts w:hint="default"/>
        <w:u w:val="none"/>
        <w:lang w:val="en-GB"/>
      </w:rPr>
    </w:lvl>
    <w:lvl w:ilvl="1">
      <w:start w:val="1"/>
      <w:numFmt w:val="decimal"/>
      <w:pStyle w:val="20"/>
      <w:lvlText w:val="%1.%2."/>
      <w:lvlJc w:val="left"/>
      <w:pPr>
        <w:tabs>
          <w:tab w:val="num" w:pos="709"/>
        </w:tabs>
        <w:ind w:left="709" w:hanging="567"/>
      </w:pPr>
      <w:rPr>
        <w:rFonts w:hint="default"/>
        <w:u w:val="none"/>
      </w:rPr>
    </w:lvl>
    <w:lvl w:ilvl="2">
      <w:start w:val="1"/>
      <w:numFmt w:val="decimal"/>
      <w:pStyle w:val="3"/>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37"/>
  </w:num>
  <w:num w:numId="2">
    <w:abstractNumId w:val="36"/>
  </w:num>
  <w:num w:numId="3">
    <w:abstractNumId w:val="35"/>
  </w:num>
  <w:num w:numId="4">
    <w:abstractNumId w:val="25"/>
  </w:num>
  <w:num w:numId="5">
    <w:abstractNumId w:val="24"/>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num>
  <w:num w:numId="8">
    <w:abstractNumId w:val="14"/>
  </w:num>
  <w:num w:numId="9">
    <w:abstractNumId w:val="13"/>
  </w:num>
  <w:num w:numId="10">
    <w:abstractNumId w:val="10"/>
  </w:num>
  <w:num w:numId="11">
    <w:abstractNumId w:val="5"/>
  </w:num>
  <w:num w:numId="12">
    <w:abstractNumId w:val="20"/>
  </w:num>
  <w:num w:numId="13">
    <w:abstractNumId w:val="1"/>
  </w:num>
  <w:num w:numId="14">
    <w:abstractNumId w:val="11"/>
  </w:num>
  <w:num w:numId="15">
    <w:abstractNumId w:val="32"/>
  </w:num>
  <w:num w:numId="16">
    <w:abstractNumId w:val="17"/>
  </w:num>
  <w:num w:numId="17">
    <w:abstractNumId w:val="18"/>
  </w:num>
  <w:num w:numId="18">
    <w:abstractNumId w:val="28"/>
  </w:num>
  <w:num w:numId="19">
    <w:abstractNumId w:val="31"/>
  </w:num>
  <w:num w:numId="20">
    <w:abstractNumId w:val="3"/>
  </w:num>
  <w:num w:numId="21">
    <w:abstractNumId w:val="6"/>
  </w:num>
  <w:num w:numId="22">
    <w:abstractNumId w:val="2"/>
  </w:num>
  <w:num w:numId="23">
    <w:abstractNumId w:val="21"/>
  </w:num>
  <w:num w:numId="24">
    <w:abstractNumId w:val="23"/>
  </w:num>
  <w:num w:numId="25">
    <w:abstractNumId w:val="30"/>
  </w:num>
  <w:num w:numId="26">
    <w:abstractNumId w:val="33"/>
  </w:num>
  <w:num w:numId="27">
    <w:abstractNumId w:val="12"/>
  </w:num>
  <w:num w:numId="28">
    <w:abstractNumId w:val="34"/>
  </w:num>
  <w:num w:numId="29">
    <w:abstractNumId w:val="4"/>
  </w:num>
  <w:num w:numId="30">
    <w:abstractNumId w:val="9"/>
  </w:num>
  <w:num w:numId="31">
    <w:abstractNumId w:val="29"/>
  </w:num>
  <w:num w:numId="32">
    <w:abstractNumId w:val="19"/>
  </w:num>
  <w:num w:numId="33">
    <w:abstractNumId w:val="8"/>
  </w:num>
  <w:num w:numId="34">
    <w:abstractNumId w:val="7"/>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6"/>
  </w:num>
  <w:num w:numId="38">
    <w:abstractNumId w:val="0"/>
  </w:num>
  <w:num w:numId="39">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CA9"/>
    <w:rsid w:val="000002B6"/>
    <w:rsid w:val="00002BA6"/>
    <w:rsid w:val="00003677"/>
    <w:rsid w:val="000042B4"/>
    <w:rsid w:val="000054DE"/>
    <w:rsid w:val="00007443"/>
    <w:rsid w:val="00007638"/>
    <w:rsid w:val="0000779A"/>
    <w:rsid w:val="00007848"/>
    <w:rsid w:val="00007B1D"/>
    <w:rsid w:val="00010ABF"/>
    <w:rsid w:val="00013654"/>
    <w:rsid w:val="00014C52"/>
    <w:rsid w:val="00015AD6"/>
    <w:rsid w:val="00015D7D"/>
    <w:rsid w:val="000174DE"/>
    <w:rsid w:val="0001752B"/>
    <w:rsid w:val="00017822"/>
    <w:rsid w:val="00021379"/>
    <w:rsid w:val="0002218F"/>
    <w:rsid w:val="00022D26"/>
    <w:rsid w:val="00023537"/>
    <w:rsid w:val="00024347"/>
    <w:rsid w:val="00026694"/>
    <w:rsid w:val="0002703A"/>
    <w:rsid w:val="0002726D"/>
    <w:rsid w:val="0003044B"/>
    <w:rsid w:val="00030B97"/>
    <w:rsid w:val="0003188B"/>
    <w:rsid w:val="000325DD"/>
    <w:rsid w:val="0003261D"/>
    <w:rsid w:val="0003303B"/>
    <w:rsid w:val="000339DA"/>
    <w:rsid w:val="00033AF4"/>
    <w:rsid w:val="00034015"/>
    <w:rsid w:val="00034857"/>
    <w:rsid w:val="00034A52"/>
    <w:rsid w:val="00034C34"/>
    <w:rsid w:val="00035174"/>
    <w:rsid w:val="000353E0"/>
    <w:rsid w:val="00036C8B"/>
    <w:rsid w:val="00037E9D"/>
    <w:rsid w:val="00040BC4"/>
    <w:rsid w:val="00041DC3"/>
    <w:rsid w:val="00044EED"/>
    <w:rsid w:val="00045B60"/>
    <w:rsid w:val="0005079E"/>
    <w:rsid w:val="000510F3"/>
    <w:rsid w:val="0005112C"/>
    <w:rsid w:val="00052979"/>
    <w:rsid w:val="00055DDA"/>
    <w:rsid w:val="00056617"/>
    <w:rsid w:val="00057AC1"/>
    <w:rsid w:val="00060B77"/>
    <w:rsid w:val="00062105"/>
    <w:rsid w:val="000633A6"/>
    <w:rsid w:val="00064D0D"/>
    <w:rsid w:val="00066C61"/>
    <w:rsid w:val="000675BF"/>
    <w:rsid w:val="00070114"/>
    <w:rsid w:val="00071007"/>
    <w:rsid w:val="00071319"/>
    <w:rsid w:val="000746A7"/>
    <w:rsid w:val="0007476E"/>
    <w:rsid w:val="000749A1"/>
    <w:rsid w:val="00074A6F"/>
    <w:rsid w:val="00075277"/>
    <w:rsid w:val="00075C79"/>
    <w:rsid w:val="0007748F"/>
    <w:rsid w:val="00077F9E"/>
    <w:rsid w:val="000801DC"/>
    <w:rsid w:val="00080E5E"/>
    <w:rsid w:val="00082203"/>
    <w:rsid w:val="00083DE8"/>
    <w:rsid w:val="000841B8"/>
    <w:rsid w:val="00084830"/>
    <w:rsid w:val="00084EB5"/>
    <w:rsid w:val="000860E8"/>
    <w:rsid w:val="000914C9"/>
    <w:rsid w:val="00091737"/>
    <w:rsid w:val="00092EE1"/>
    <w:rsid w:val="000A166F"/>
    <w:rsid w:val="000A35AC"/>
    <w:rsid w:val="000A3E77"/>
    <w:rsid w:val="000A7266"/>
    <w:rsid w:val="000A73D5"/>
    <w:rsid w:val="000A7FAF"/>
    <w:rsid w:val="000B0220"/>
    <w:rsid w:val="000B1971"/>
    <w:rsid w:val="000B2B6E"/>
    <w:rsid w:val="000B3058"/>
    <w:rsid w:val="000B3155"/>
    <w:rsid w:val="000B38A9"/>
    <w:rsid w:val="000B4B60"/>
    <w:rsid w:val="000B4CAA"/>
    <w:rsid w:val="000B4E43"/>
    <w:rsid w:val="000B5C7B"/>
    <w:rsid w:val="000B5DB5"/>
    <w:rsid w:val="000B6E44"/>
    <w:rsid w:val="000B7D21"/>
    <w:rsid w:val="000C0907"/>
    <w:rsid w:val="000C2263"/>
    <w:rsid w:val="000C4BDF"/>
    <w:rsid w:val="000C4E1A"/>
    <w:rsid w:val="000C663C"/>
    <w:rsid w:val="000C6710"/>
    <w:rsid w:val="000C7CFB"/>
    <w:rsid w:val="000D1FCB"/>
    <w:rsid w:val="000D2378"/>
    <w:rsid w:val="000D2501"/>
    <w:rsid w:val="000D3840"/>
    <w:rsid w:val="000D5CF1"/>
    <w:rsid w:val="000D6116"/>
    <w:rsid w:val="000D6A8C"/>
    <w:rsid w:val="000D7235"/>
    <w:rsid w:val="000E0E1F"/>
    <w:rsid w:val="000E1DA6"/>
    <w:rsid w:val="000E2264"/>
    <w:rsid w:val="000E2CCA"/>
    <w:rsid w:val="000E4287"/>
    <w:rsid w:val="000E4E86"/>
    <w:rsid w:val="000E6220"/>
    <w:rsid w:val="000E7176"/>
    <w:rsid w:val="000E752C"/>
    <w:rsid w:val="000F1693"/>
    <w:rsid w:val="000F183A"/>
    <w:rsid w:val="000F2770"/>
    <w:rsid w:val="000F4E6F"/>
    <w:rsid w:val="000F5E43"/>
    <w:rsid w:val="000F5FCF"/>
    <w:rsid w:val="000F6054"/>
    <w:rsid w:val="000F6838"/>
    <w:rsid w:val="000F6C42"/>
    <w:rsid w:val="000F7A2B"/>
    <w:rsid w:val="00100431"/>
    <w:rsid w:val="001019BB"/>
    <w:rsid w:val="00101C13"/>
    <w:rsid w:val="00102004"/>
    <w:rsid w:val="0010433A"/>
    <w:rsid w:val="0010573B"/>
    <w:rsid w:val="00105F1A"/>
    <w:rsid w:val="0010661C"/>
    <w:rsid w:val="00107391"/>
    <w:rsid w:val="00111078"/>
    <w:rsid w:val="00112936"/>
    <w:rsid w:val="001139D0"/>
    <w:rsid w:val="00113AFC"/>
    <w:rsid w:val="001158A7"/>
    <w:rsid w:val="00116C84"/>
    <w:rsid w:val="00116DBB"/>
    <w:rsid w:val="001173C4"/>
    <w:rsid w:val="00120578"/>
    <w:rsid w:val="00120C58"/>
    <w:rsid w:val="001235B6"/>
    <w:rsid w:val="00123882"/>
    <w:rsid w:val="00125348"/>
    <w:rsid w:val="0012732C"/>
    <w:rsid w:val="001279B7"/>
    <w:rsid w:val="00130B4C"/>
    <w:rsid w:val="00131411"/>
    <w:rsid w:val="001321C1"/>
    <w:rsid w:val="00133C1A"/>
    <w:rsid w:val="00134A51"/>
    <w:rsid w:val="00137069"/>
    <w:rsid w:val="00137650"/>
    <w:rsid w:val="001379B1"/>
    <w:rsid w:val="00140607"/>
    <w:rsid w:val="001412B6"/>
    <w:rsid w:val="0014219F"/>
    <w:rsid w:val="001422DB"/>
    <w:rsid w:val="00143073"/>
    <w:rsid w:val="00145270"/>
    <w:rsid w:val="00146CB0"/>
    <w:rsid w:val="00150BD1"/>
    <w:rsid w:val="00151A94"/>
    <w:rsid w:val="00152269"/>
    <w:rsid w:val="0015346D"/>
    <w:rsid w:val="00153B4E"/>
    <w:rsid w:val="00154873"/>
    <w:rsid w:val="0015519F"/>
    <w:rsid w:val="00155833"/>
    <w:rsid w:val="00156BB5"/>
    <w:rsid w:val="00157328"/>
    <w:rsid w:val="00157AD0"/>
    <w:rsid w:val="00157FD2"/>
    <w:rsid w:val="0016057D"/>
    <w:rsid w:val="0016245B"/>
    <w:rsid w:val="00163083"/>
    <w:rsid w:val="001638AA"/>
    <w:rsid w:val="00164010"/>
    <w:rsid w:val="001654D3"/>
    <w:rsid w:val="001672F6"/>
    <w:rsid w:val="00167346"/>
    <w:rsid w:val="001674ED"/>
    <w:rsid w:val="00170041"/>
    <w:rsid w:val="00171C20"/>
    <w:rsid w:val="00172CF6"/>
    <w:rsid w:val="0017463B"/>
    <w:rsid w:val="001747C1"/>
    <w:rsid w:val="00174890"/>
    <w:rsid w:val="00176078"/>
    <w:rsid w:val="0017682E"/>
    <w:rsid w:val="00176D10"/>
    <w:rsid w:val="00180A8F"/>
    <w:rsid w:val="001830C1"/>
    <w:rsid w:val="001838D9"/>
    <w:rsid w:val="00183B74"/>
    <w:rsid w:val="001846D8"/>
    <w:rsid w:val="00185ED9"/>
    <w:rsid w:val="0018617C"/>
    <w:rsid w:val="00190423"/>
    <w:rsid w:val="0019075E"/>
    <w:rsid w:val="001907DD"/>
    <w:rsid w:val="00191599"/>
    <w:rsid w:val="001922D6"/>
    <w:rsid w:val="001924EB"/>
    <w:rsid w:val="0019251D"/>
    <w:rsid w:val="00193368"/>
    <w:rsid w:val="00194A41"/>
    <w:rsid w:val="00197283"/>
    <w:rsid w:val="001972A2"/>
    <w:rsid w:val="001A1DDF"/>
    <w:rsid w:val="001A44A0"/>
    <w:rsid w:val="001A6B28"/>
    <w:rsid w:val="001B1783"/>
    <w:rsid w:val="001B35E4"/>
    <w:rsid w:val="001B3B28"/>
    <w:rsid w:val="001B47B4"/>
    <w:rsid w:val="001B561C"/>
    <w:rsid w:val="001B6098"/>
    <w:rsid w:val="001B7602"/>
    <w:rsid w:val="001B7784"/>
    <w:rsid w:val="001C1FC9"/>
    <w:rsid w:val="001C2EBE"/>
    <w:rsid w:val="001C42B5"/>
    <w:rsid w:val="001C46DF"/>
    <w:rsid w:val="001C702D"/>
    <w:rsid w:val="001D185A"/>
    <w:rsid w:val="001D268E"/>
    <w:rsid w:val="001D2A20"/>
    <w:rsid w:val="001D2FEE"/>
    <w:rsid w:val="001D31D8"/>
    <w:rsid w:val="001D6B1B"/>
    <w:rsid w:val="001D798C"/>
    <w:rsid w:val="001E05CA"/>
    <w:rsid w:val="001E1641"/>
    <w:rsid w:val="001E344D"/>
    <w:rsid w:val="001E35F0"/>
    <w:rsid w:val="001E39DA"/>
    <w:rsid w:val="001E55C9"/>
    <w:rsid w:val="001E5ABF"/>
    <w:rsid w:val="001E5BDA"/>
    <w:rsid w:val="001E649F"/>
    <w:rsid w:val="001E777B"/>
    <w:rsid w:val="001F019D"/>
    <w:rsid w:val="001F13B9"/>
    <w:rsid w:val="001F1DAA"/>
    <w:rsid w:val="001F1DE9"/>
    <w:rsid w:val="001F2EE7"/>
    <w:rsid w:val="001F3E1A"/>
    <w:rsid w:val="001F5237"/>
    <w:rsid w:val="001F7151"/>
    <w:rsid w:val="001F732A"/>
    <w:rsid w:val="001F7976"/>
    <w:rsid w:val="00200B67"/>
    <w:rsid w:val="0020211B"/>
    <w:rsid w:val="002031EB"/>
    <w:rsid w:val="00203D8E"/>
    <w:rsid w:val="002046D2"/>
    <w:rsid w:val="00204CFC"/>
    <w:rsid w:val="00205B04"/>
    <w:rsid w:val="00210A77"/>
    <w:rsid w:val="0021169C"/>
    <w:rsid w:val="00213A41"/>
    <w:rsid w:val="0021409A"/>
    <w:rsid w:val="002148FD"/>
    <w:rsid w:val="00215B5A"/>
    <w:rsid w:val="00216B9E"/>
    <w:rsid w:val="00217843"/>
    <w:rsid w:val="0022092A"/>
    <w:rsid w:val="00221FF9"/>
    <w:rsid w:val="00222D68"/>
    <w:rsid w:val="00223B0F"/>
    <w:rsid w:val="00223D74"/>
    <w:rsid w:val="00226FD8"/>
    <w:rsid w:val="00227C4C"/>
    <w:rsid w:val="00227C9D"/>
    <w:rsid w:val="00231A94"/>
    <w:rsid w:val="0023379B"/>
    <w:rsid w:val="00234819"/>
    <w:rsid w:val="00234B0F"/>
    <w:rsid w:val="00234D1F"/>
    <w:rsid w:val="00235295"/>
    <w:rsid w:val="0023626A"/>
    <w:rsid w:val="002366C7"/>
    <w:rsid w:val="0023727B"/>
    <w:rsid w:val="002411F1"/>
    <w:rsid w:val="00242E1C"/>
    <w:rsid w:val="00246CC3"/>
    <w:rsid w:val="00246E51"/>
    <w:rsid w:val="002470A5"/>
    <w:rsid w:val="00247175"/>
    <w:rsid w:val="00247BC0"/>
    <w:rsid w:val="00253423"/>
    <w:rsid w:val="00254825"/>
    <w:rsid w:val="00254988"/>
    <w:rsid w:val="00254F60"/>
    <w:rsid w:val="0025620A"/>
    <w:rsid w:val="00260C19"/>
    <w:rsid w:val="00261B98"/>
    <w:rsid w:val="00262B70"/>
    <w:rsid w:val="00262BAF"/>
    <w:rsid w:val="002631D9"/>
    <w:rsid w:val="00263C40"/>
    <w:rsid w:val="00263E2E"/>
    <w:rsid w:val="00264C14"/>
    <w:rsid w:val="00265826"/>
    <w:rsid w:val="00265E87"/>
    <w:rsid w:val="00266353"/>
    <w:rsid w:val="0027000B"/>
    <w:rsid w:val="00270910"/>
    <w:rsid w:val="00271BED"/>
    <w:rsid w:val="002720D1"/>
    <w:rsid w:val="00273D23"/>
    <w:rsid w:val="00274EBC"/>
    <w:rsid w:val="00275713"/>
    <w:rsid w:val="002758A2"/>
    <w:rsid w:val="00275932"/>
    <w:rsid w:val="00275D4D"/>
    <w:rsid w:val="00275E8A"/>
    <w:rsid w:val="0027773B"/>
    <w:rsid w:val="00280E6E"/>
    <w:rsid w:val="00281301"/>
    <w:rsid w:val="0028134E"/>
    <w:rsid w:val="002817CB"/>
    <w:rsid w:val="00281C55"/>
    <w:rsid w:val="002842D6"/>
    <w:rsid w:val="0028547B"/>
    <w:rsid w:val="00287BCE"/>
    <w:rsid w:val="00287FEF"/>
    <w:rsid w:val="0029193A"/>
    <w:rsid w:val="0029245D"/>
    <w:rsid w:val="00293049"/>
    <w:rsid w:val="002944A3"/>
    <w:rsid w:val="00296C5B"/>
    <w:rsid w:val="002A1A4A"/>
    <w:rsid w:val="002A233F"/>
    <w:rsid w:val="002A4B4D"/>
    <w:rsid w:val="002A720E"/>
    <w:rsid w:val="002B07BA"/>
    <w:rsid w:val="002B0855"/>
    <w:rsid w:val="002B1354"/>
    <w:rsid w:val="002B1EB2"/>
    <w:rsid w:val="002B2046"/>
    <w:rsid w:val="002B2136"/>
    <w:rsid w:val="002B243A"/>
    <w:rsid w:val="002B3E7B"/>
    <w:rsid w:val="002B4219"/>
    <w:rsid w:val="002B4CF7"/>
    <w:rsid w:val="002B529C"/>
    <w:rsid w:val="002B59F7"/>
    <w:rsid w:val="002B5F06"/>
    <w:rsid w:val="002B64A0"/>
    <w:rsid w:val="002B6721"/>
    <w:rsid w:val="002C01FA"/>
    <w:rsid w:val="002C03F1"/>
    <w:rsid w:val="002C0CC5"/>
    <w:rsid w:val="002C0CE8"/>
    <w:rsid w:val="002C1CC0"/>
    <w:rsid w:val="002C28DA"/>
    <w:rsid w:val="002C3679"/>
    <w:rsid w:val="002C4A2B"/>
    <w:rsid w:val="002C5258"/>
    <w:rsid w:val="002C7B4E"/>
    <w:rsid w:val="002D0418"/>
    <w:rsid w:val="002D06A1"/>
    <w:rsid w:val="002D09A6"/>
    <w:rsid w:val="002D166F"/>
    <w:rsid w:val="002D2B21"/>
    <w:rsid w:val="002D3C52"/>
    <w:rsid w:val="002D44B3"/>
    <w:rsid w:val="002D5335"/>
    <w:rsid w:val="002D5FD7"/>
    <w:rsid w:val="002D6A62"/>
    <w:rsid w:val="002D6C57"/>
    <w:rsid w:val="002E00E5"/>
    <w:rsid w:val="002E0338"/>
    <w:rsid w:val="002E06DD"/>
    <w:rsid w:val="002E0B5C"/>
    <w:rsid w:val="002E1724"/>
    <w:rsid w:val="002E24EF"/>
    <w:rsid w:val="002E4B99"/>
    <w:rsid w:val="002E6188"/>
    <w:rsid w:val="002E66BC"/>
    <w:rsid w:val="002E759F"/>
    <w:rsid w:val="002F08D0"/>
    <w:rsid w:val="002F0C96"/>
    <w:rsid w:val="002F3DA1"/>
    <w:rsid w:val="002F4084"/>
    <w:rsid w:val="002F58B4"/>
    <w:rsid w:val="002F5A4D"/>
    <w:rsid w:val="002F5D57"/>
    <w:rsid w:val="002F6F75"/>
    <w:rsid w:val="002F7D37"/>
    <w:rsid w:val="00301653"/>
    <w:rsid w:val="00303913"/>
    <w:rsid w:val="0030392D"/>
    <w:rsid w:val="00303F69"/>
    <w:rsid w:val="00304544"/>
    <w:rsid w:val="0030508A"/>
    <w:rsid w:val="003050A3"/>
    <w:rsid w:val="00305AFE"/>
    <w:rsid w:val="0030797A"/>
    <w:rsid w:val="003079CB"/>
    <w:rsid w:val="00307B58"/>
    <w:rsid w:val="00307CB3"/>
    <w:rsid w:val="00310625"/>
    <w:rsid w:val="003118CF"/>
    <w:rsid w:val="00312218"/>
    <w:rsid w:val="003125C6"/>
    <w:rsid w:val="0031263B"/>
    <w:rsid w:val="0031281C"/>
    <w:rsid w:val="00312962"/>
    <w:rsid w:val="00312EAB"/>
    <w:rsid w:val="0031325C"/>
    <w:rsid w:val="00313673"/>
    <w:rsid w:val="0031398B"/>
    <w:rsid w:val="0031429A"/>
    <w:rsid w:val="003149DB"/>
    <w:rsid w:val="00314AE3"/>
    <w:rsid w:val="003150A1"/>
    <w:rsid w:val="00315CB8"/>
    <w:rsid w:val="00315D5E"/>
    <w:rsid w:val="00320910"/>
    <w:rsid w:val="00322493"/>
    <w:rsid w:val="003226D2"/>
    <w:rsid w:val="0032515F"/>
    <w:rsid w:val="00326106"/>
    <w:rsid w:val="003268BC"/>
    <w:rsid w:val="00327C4B"/>
    <w:rsid w:val="003312E6"/>
    <w:rsid w:val="003335FC"/>
    <w:rsid w:val="003340D6"/>
    <w:rsid w:val="00334C6C"/>
    <w:rsid w:val="0033548E"/>
    <w:rsid w:val="0034061E"/>
    <w:rsid w:val="00342DEB"/>
    <w:rsid w:val="0034312E"/>
    <w:rsid w:val="00343394"/>
    <w:rsid w:val="00343643"/>
    <w:rsid w:val="00344644"/>
    <w:rsid w:val="003447FF"/>
    <w:rsid w:val="00345AA4"/>
    <w:rsid w:val="00345FD3"/>
    <w:rsid w:val="00347893"/>
    <w:rsid w:val="00350DCC"/>
    <w:rsid w:val="00351814"/>
    <w:rsid w:val="00351CFA"/>
    <w:rsid w:val="00352A3D"/>
    <w:rsid w:val="003545D1"/>
    <w:rsid w:val="00354C57"/>
    <w:rsid w:val="00355175"/>
    <w:rsid w:val="00355FB8"/>
    <w:rsid w:val="003560A3"/>
    <w:rsid w:val="0035640E"/>
    <w:rsid w:val="00361FF4"/>
    <w:rsid w:val="0036479D"/>
    <w:rsid w:val="003654EB"/>
    <w:rsid w:val="00365BDB"/>
    <w:rsid w:val="00366037"/>
    <w:rsid w:val="003700BB"/>
    <w:rsid w:val="00371B4B"/>
    <w:rsid w:val="00373A93"/>
    <w:rsid w:val="00374813"/>
    <w:rsid w:val="0037495E"/>
    <w:rsid w:val="00375041"/>
    <w:rsid w:val="00375F78"/>
    <w:rsid w:val="0037671F"/>
    <w:rsid w:val="00377210"/>
    <w:rsid w:val="00377EFF"/>
    <w:rsid w:val="00382CC1"/>
    <w:rsid w:val="00383551"/>
    <w:rsid w:val="00383BA9"/>
    <w:rsid w:val="00385C2E"/>
    <w:rsid w:val="00386747"/>
    <w:rsid w:val="00386B1A"/>
    <w:rsid w:val="003873F6"/>
    <w:rsid w:val="00390BA5"/>
    <w:rsid w:val="003918FD"/>
    <w:rsid w:val="0039206A"/>
    <w:rsid w:val="003928D4"/>
    <w:rsid w:val="00392A10"/>
    <w:rsid w:val="00394617"/>
    <w:rsid w:val="00394BE0"/>
    <w:rsid w:val="0039578F"/>
    <w:rsid w:val="0039631F"/>
    <w:rsid w:val="00396EEC"/>
    <w:rsid w:val="003A0A46"/>
    <w:rsid w:val="003A3A23"/>
    <w:rsid w:val="003A402D"/>
    <w:rsid w:val="003A4654"/>
    <w:rsid w:val="003A4BB1"/>
    <w:rsid w:val="003A585C"/>
    <w:rsid w:val="003A70F7"/>
    <w:rsid w:val="003A7B20"/>
    <w:rsid w:val="003B08CB"/>
    <w:rsid w:val="003B1476"/>
    <w:rsid w:val="003B3645"/>
    <w:rsid w:val="003B3CA9"/>
    <w:rsid w:val="003B4137"/>
    <w:rsid w:val="003B47F8"/>
    <w:rsid w:val="003B541A"/>
    <w:rsid w:val="003B64C0"/>
    <w:rsid w:val="003C0509"/>
    <w:rsid w:val="003C2207"/>
    <w:rsid w:val="003C2793"/>
    <w:rsid w:val="003C29BB"/>
    <w:rsid w:val="003C4065"/>
    <w:rsid w:val="003C5206"/>
    <w:rsid w:val="003C54E5"/>
    <w:rsid w:val="003C57FB"/>
    <w:rsid w:val="003C6615"/>
    <w:rsid w:val="003D2E45"/>
    <w:rsid w:val="003D3E6B"/>
    <w:rsid w:val="003D5383"/>
    <w:rsid w:val="003D611A"/>
    <w:rsid w:val="003D688E"/>
    <w:rsid w:val="003D70A0"/>
    <w:rsid w:val="003E02DB"/>
    <w:rsid w:val="003E081F"/>
    <w:rsid w:val="003E2E44"/>
    <w:rsid w:val="003E40F2"/>
    <w:rsid w:val="003E4E4E"/>
    <w:rsid w:val="003E4F0F"/>
    <w:rsid w:val="003E6103"/>
    <w:rsid w:val="003E67D0"/>
    <w:rsid w:val="003E6D3B"/>
    <w:rsid w:val="003F1D85"/>
    <w:rsid w:val="003F33E3"/>
    <w:rsid w:val="003F4293"/>
    <w:rsid w:val="003F533B"/>
    <w:rsid w:val="003F60A9"/>
    <w:rsid w:val="003F67F3"/>
    <w:rsid w:val="003F6E3A"/>
    <w:rsid w:val="003F7203"/>
    <w:rsid w:val="003F7C8A"/>
    <w:rsid w:val="0040047D"/>
    <w:rsid w:val="004011E1"/>
    <w:rsid w:val="00402AFA"/>
    <w:rsid w:val="0040356A"/>
    <w:rsid w:val="0040374A"/>
    <w:rsid w:val="00406DF2"/>
    <w:rsid w:val="004074A7"/>
    <w:rsid w:val="00410808"/>
    <w:rsid w:val="004120E1"/>
    <w:rsid w:val="00413103"/>
    <w:rsid w:val="00415173"/>
    <w:rsid w:val="0041532E"/>
    <w:rsid w:val="004171A7"/>
    <w:rsid w:val="004213BD"/>
    <w:rsid w:val="004214D1"/>
    <w:rsid w:val="004216A8"/>
    <w:rsid w:val="004229BD"/>
    <w:rsid w:val="00424376"/>
    <w:rsid w:val="00424B2C"/>
    <w:rsid w:val="00424B3A"/>
    <w:rsid w:val="00425570"/>
    <w:rsid w:val="00427175"/>
    <w:rsid w:val="00431A4C"/>
    <w:rsid w:val="00431DC0"/>
    <w:rsid w:val="00434618"/>
    <w:rsid w:val="0043597A"/>
    <w:rsid w:val="00436301"/>
    <w:rsid w:val="0044097C"/>
    <w:rsid w:val="00440BB3"/>
    <w:rsid w:val="0044145C"/>
    <w:rsid w:val="00444011"/>
    <w:rsid w:val="00445749"/>
    <w:rsid w:val="004507A1"/>
    <w:rsid w:val="00451CA6"/>
    <w:rsid w:val="00453226"/>
    <w:rsid w:val="004540A0"/>
    <w:rsid w:val="00456847"/>
    <w:rsid w:val="00457C05"/>
    <w:rsid w:val="004611C1"/>
    <w:rsid w:val="00463957"/>
    <w:rsid w:val="004645D3"/>
    <w:rsid w:val="004659EE"/>
    <w:rsid w:val="00466CF4"/>
    <w:rsid w:val="00467959"/>
    <w:rsid w:val="00467FB8"/>
    <w:rsid w:val="00470F1B"/>
    <w:rsid w:val="004717F2"/>
    <w:rsid w:val="0047202C"/>
    <w:rsid w:val="00472848"/>
    <w:rsid w:val="00474E6D"/>
    <w:rsid w:val="0047524C"/>
    <w:rsid w:val="00475AD7"/>
    <w:rsid w:val="00475BAE"/>
    <w:rsid w:val="00476C48"/>
    <w:rsid w:val="004775F3"/>
    <w:rsid w:val="00477826"/>
    <w:rsid w:val="00481364"/>
    <w:rsid w:val="004813A8"/>
    <w:rsid w:val="00482C88"/>
    <w:rsid w:val="00483E84"/>
    <w:rsid w:val="0048416C"/>
    <w:rsid w:val="00484B5D"/>
    <w:rsid w:val="0048516D"/>
    <w:rsid w:val="004915C4"/>
    <w:rsid w:val="00492549"/>
    <w:rsid w:val="00492847"/>
    <w:rsid w:val="00494353"/>
    <w:rsid w:val="004945F4"/>
    <w:rsid w:val="00494BAE"/>
    <w:rsid w:val="0049621A"/>
    <w:rsid w:val="0049777E"/>
    <w:rsid w:val="004977B2"/>
    <w:rsid w:val="004A1388"/>
    <w:rsid w:val="004A1F94"/>
    <w:rsid w:val="004A4327"/>
    <w:rsid w:val="004A43C9"/>
    <w:rsid w:val="004A5280"/>
    <w:rsid w:val="004A5599"/>
    <w:rsid w:val="004A676A"/>
    <w:rsid w:val="004A73D1"/>
    <w:rsid w:val="004A7792"/>
    <w:rsid w:val="004B44EC"/>
    <w:rsid w:val="004B4C00"/>
    <w:rsid w:val="004B6DDE"/>
    <w:rsid w:val="004C1CC5"/>
    <w:rsid w:val="004C1DB2"/>
    <w:rsid w:val="004C271C"/>
    <w:rsid w:val="004C3022"/>
    <w:rsid w:val="004C3208"/>
    <w:rsid w:val="004C619E"/>
    <w:rsid w:val="004D11D0"/>
    <w:rsid w:val="004D162E"/>
    <w:rsid w:val="004D27AE"/>
    <w:rsid w:val="004D35D5"/>
    <w:rsid w:val="004D43B6"/>
    <w:rsid w:val="004D4A17"/>
    <w:rsid w:val="004D5F9F"/>
    <w:rsid w:val="004D6DDD"/>
    <w:rsid w:val="004D7C5B"/>
    <w:rsid w:val="004E1CDD"/>
    <w:rsid w:val="004E20BD"/>
    <w:rsid w:val="004E20C9"/>
    <w:rsid w:val="004E2205"/>
    <w:rsid w:val="004E2D0F"/>
    <w:rsid w:val="004E3C67"/>
    <w:rsid w:val="004E4080"/>
    <w:rsid w:val="004E5CD5"/>
    <w:rsid w:val="004E678C"/>
    <w:rsid w:val="004E6CED"/>
    <w:rsid w:val="004E7B96"/>
    <w:rsid w:val="004F0643"/>
    <w:rsid w:val="004F0D27"/>
    <w:rsid w:val="004F11BC"/>
    <w:rsid w:val="004F2A26"/>
    <w:rsid w:val="004F3552"/>
    <w:rsid w:val="004F3EB7"/>
    <w:rsid w:val="004F6549"/>
    <w:rsid w:val="004F6B81"/>
    <w:rsid w:val="004F7308"/>
    <w:rsid w:val="004F7401"/>
    <w:rsid w:val="00500562"/>
    <w:rsid w:val="00501DA1"/>
    <w:rsid w:val="00502E9B"/>
    <w:rsid w:val="0050333B"/>
    <w:rsid w:val="00505176"/>
    <w:rsid w:val="005052BA"/>
    <w:rsid w:val="005057C0"/>
    <w:rsid w:val="00507299"/>
    <w:rsid w:val="00510644"/>
    <w:rsid w:val="005111AF"/>
    <w:rsid w:val="005124B5"/>
    <w:rsid w:val="00512BEC"/>
    <w:rsid w:val="00513638"/>
    <w:rsid w:val="00513E16"/>
    <w:rsid w:val="00514BE8"/>
    <w:rsid w:val="00514C59"/>
    <w:rsid w:val="00515B21"/>
    <w:rsid w:val="00516825"/>
    <w:rsid w:val="005208D0"/>
    <w:rsid w:val="00520C80"/>
    <w:rsid w:val="00521C46"/>
    <w:rsid w:val="00522E0D"/>
    <w:rsid w:val="005238D8"/>
    <w:rsid w:val="00523F2A"/>
    <w:rsid w:val="00525564"/>
    <w:rsid w:val="005255AB"/>
    <w:rsid w:val="00525E36"/>
    <w:rsid w:val="005261F5"/>
    <w:rsid w:val="0052731B"/>
    <w:rsid w:val="00527E2B"/>
    <w:rsid w:val="00527E5A"/>
    <w:rsid w:val="0053003A"/>
    <w:rsid w:val="00530513"/>
    <w:rsid w:val="0053151F"/>
    <w:rsid w:val="0053226B"/>
    <w:rsid w:val="00533767"/>
    <w:rsid w:val="005347D1"/>
    <w:rsid w:val="00534F64"/>
    <w:rsid w:val="005350DF"/>
    <w:rsid w:val="00535540"/>
    <w:rsid w:val="00535F96"/>
    <w:rsid w:val="00536726"/>
    <w:rsid w:val="00537506"/>
    <w:rsid w:val="00537D93"/>
    <w:rsid w:val="0054023D"/>
    <w:rsid w:val="00540DBC"/>
    <w:rsid w:val="00543652"/>
    <w:rsid w:val="005443CB"/>
    <w:rsid w:val="00546168"/>
    <w:rsid w:val="00547847"/>
    <w:rsid w:val="00550E90"/>
    <w:rsid w:val="00553767"/>
    <w:rsid w:val="00553F2F"/>
    <w:rsid w:val="0055439C"/>
    <w:rsid w:val="005562C1"/>
    <w:rsid w:val="005608D8"/>
    <w:rsid w:val="00561747"/>
    <w:rsid w:val="00562B45"/>
    <w:rsid w:val="00563810"/>
    <w:rsid w:val="00564246"/>
    <w:rsid w:val="005649F2"/>
    <w:rsid w:val="00566170"/>
    <w:rsid w:val="005664AC"/>
    <w:rsid w:val="00567D96"/>
    <w:rsid w:val="00567EF1"/>
    <w:rsid w:val="00570356"/>
    <w:rsid w:val="00571025"/>
    <w:rsid w:val="005716BD"/>
    <w:rsid w:val="00572246"/>
    <w:rsid w:val="00573917"/>
    <w:rsid w:val="00576E00"/>
    <w:rsid w:val="00576FB5"/>
    <w:rsid w:val="0057799C"/>
    <w:rsid w:val="005806FA"/>
    <w:rsid w:val="0058290F"/>
    <w:rsid w:val="005832F1"/>
    <w:rsid w:val="005845D1"/>
    <w:rsid w:val="005856E0"/>
    <w:rsid w:val="00585B85"/>
    <w:rsid w:val="00586861"/>
    <w:rsid w:val="00586C48"/>
    <w:rsid w:val="005909B8"/>
    <w:rsid w:val="00590C23"/>
    <w:rsid w:val="00591985"/>
    <w:rsid w:val="00593022"/>
    <w:rsid w:val="0059312B"/>
    <w:rsid w:val="0059390D"/>
    <w:rsid w:val="00593E50"/>
    <w:rsid w:val="0059555C"/>
    <w:rsid w:val="00595BB6"/>
    <w:rsid w:val="00595E1A"/>
    <w:rsid w:val="0059774D"/>
    <w:rsid w:val="005979DF"/>
    <w:rsid w:val="005A2BD4"/>
    <w:rsid w:val="005A384F"/>
    <w:rsid w:val="005A4767"/>
    <w:rsid w:val="005A494E"/>
    <w:rsid w:val="005A4F53"/>
    <w:rsid w:val="005A6028"/>
    <w:rsid w:val="005B2284"/>
    <w:rsid w:val="005B23B2"/>
    <w:rsid w:val="005B2813"/>
    <w:rsid w:val="005B2B75"/>
    <w:rsid w:val="005B3F41"/>
    <w:rsid w:val="005B43FE"/>
    <w:rsid w:val="005B5BE5"/>
    <w:rsid w:val="005C0068"/>
    <w:rsid w:val="005C0338"/>
    <w:rsid w:val="005C2876"/>
    <w:rsid w:val="005C3F8D"/>
    <w:rsid w:val="005C564F"/>
    <w:rsid w:val="005C6223"/>
    <w:rsid w:val="005C6AE8"/>
    <w:rsid w:val="005C6F9D"/>
    <w:rsid w:val="005C7A6C"/>
    <w:rsid w:val="005D2D98"/>
    <w:rsid w:val="005D31AF"/>
    <w:rsid w:val="005D37D7"/>
    <w:rsid w:val="005D386A"/>
    <w:rsid w:val="005D50C8"/>
    <w:rsid w:val="005D5F3B"/>
    <w:rsid w:val="005D6ED2"/>
    <w:rsid w:val="005D7ECF"/>
    <w:rsid w:val="005E07F5"/>
    <w:rsid w:val="005E0F23"/>
    <w:rsid w:val="005E1A36"/>
    <w:rsid w:val="005E23F8"/>
    <w:rsid w:val="005E2683"/>
    <w:rsid w:val="005E3815"/>
    <w:rsid w:val="005E433C"/>
    <w:rsid w:val="005E4A71"/>
    <w:rsid w:val="005E50D6"/>
    <w:rsid w:val="005E57D6"/>
    <w:rsid w:val="005E67EF"/>
    <w:rsid w:val="005E7D99"/>
    <w:rsid w:val="005F01A2"/>
    <w:rsid w:val="005F177F"/>
    <w:rsid w:val="005F1FD1"/>
    <w:rsid w:val="005F22ED"/>
    <w:rsid w:val="005F23F1"/>
    <w:rsid w:val="005F2400"/>
    <w:rsid w:val="005F2864"/>
    <w:rsid w:val="005F2FD6"/>
    <w:rsid w:val="005F355F"/>
    <w:rsid w:val="005F4BEC"/>
    <w:rsid w:val="005F60D4"/>
    <w:rsid w:val="005F6EBA"/>
    <w:rsid w:val="00600037"/>
    <w:rsid w:val="00600D72"/>
    <w:rsid w:val="0060122D"/>
    <w:rsid w:val="00601262"/>
    <w:rsid w:val="006027EA"/>
    <w:rsid w:val="00604C56"/>
    <w:rsid w:val="0060708B"/>
    <w:rsid w:val="006074F4"/>
    <w:rsid w:val="0061011B"/>
    <w:rsid w:val="006110DE"/>
    <w:rsid w:val="00611D94"/>
    <w:rsid w:val="00611EC7"/>
    <w:rsid w:val="00613A42"/>
    <w:rsid w:val="006146A2"/>
    <w:rsid w:val="0061581E"/>
    <w:rsid w:val="0061650C"/>
    <w:rsid w:val="00617B18"/>
    <w:rsid w:val="00617DFF"/>
    <w:rsid w:val="00620DDE"/>
    <w:rsid w:val="00622273"/>
    <w:rsid w:val="006252E6"/>
    <w:rsid w:val="00625C98"/>
    <w:rsid w:val="00630303"/>
    <w:rsid w:val="006304F9"/>
    <w:rsid w:val="006306AE"/>
    <w:rsid w:val="00630968"/>
    <w:rsid w:val="00630A5D"/>
    <w:rsid w:val="006324A0"/>
    <w:rsid w:val="00632E55"/>
    <w:rsid w:val="006346CF"/>
    <w:rsid w:val="006369AE"/>
    <w:rsid w:val="00640816"/>
    <w:rsid w:val="00642632"/>
    <w:rsid w:val="00642A6D"/>
    <w:rsid w:val="00643070"/>
    <w:rsid w:val="006431CD"/>
    <w:rsid w:val="00644BA3"/>
    <w:rsid w:val="00645180"/>
    <w:rsid w:val="006461B7"/>
    <w:rsid w:val="00646307"/>
    <w:rsid w:val="00646B56"/>
    <w:rsid w:val="0064715B"/>
    <w:rsid w:val="00650336"/>
    <w:rsid w:val="00651408"/>
    <w:rsid w:val="00652AFE"/>
    <w:rsid w:val="00652B87"/>
    <w:rsid w:val="0065398E"/>
    <w:rsid w:val="00654EF2"/>
    <w:rsid w:val="006558CF"/>
    <w:rsid w:val="006564DB"/>
    <w:rsid w:val="00660C11"/>
    <w:rsid w:val="00662F27"/>
    <w:rsid w:val="00667664"/>
    <w:rsid w:val="00667A15"/>
    <w:rsid w:val="00671044"/>
    <w:rsid w:val="00673536"/>
    <w:rsid w:val="00674289"/>
    <w:rsid w:val="006753CD"/>
    <w:rsid w:val="0067561E"/>
    <w:rsid w:val="006760AF"/>
    <w:rsid w:val="00676967"/>
    <w:rsid w:val="006769B6"/>
    <w:rsid w:val="00676F3F"/>
    <w:rsid w:val="006771E4"/>
    <w:rsid w:val="00680205"/>
    <w:rsid w:val="00681DCA"/>
    <w:rsid w:val="0068223B"/>
    <w:rsid w:val="0068354A"/>
    <w:rsid w:val="0068388E"/>
    <w:rsid w:val="00684376"/>
    <w:rsid w:val="006850B7"/>
    <w:rsid w:val="00685FD6"/>
    <w:rsid w:val="00686193"/>
    <w:rsid w:val="00686995"/>
    <w:rsid w:val="006869E6"/>
    <w:rsid w:val="0068759E"/>
    <w:rsid w:val="00695BB4"/>
    <w:rsid w:val="006979B4"/>
    <w:rsid w:val="006A06EC"/>
    <w:rsid w:val="006A08F8"/>
    <w:rsid w:val="006A3A77"/>
    <w:rsid w:val="006A550C"/>
    <w:rsid w:val="006A5ACD"/>
    <w:rsid w:val="006A7AA4"/>
    <w:rsid w:val="006B22D4"/>
    <w:rsid w:val="006B3B53"/>
    <w:rsid w:val="006B3CFD"/>
    <w:rsid w:val="006B43FD"/>
    <w:rsid w:val="006B4A5D"/>
    <w:rsid w:val="006B5F58"/>
    <w:rsid w:val="006B7F9B"/>
    <w:rsid w:val="006C012F"/>
    <w:rsid w:val="006C051B"/>
    <w:rsid w:val="006C06F3"/>
    <w:rsid w:val="006C1B4C"/>
    <w:rsid w:val="006C3224"/>
    <w:rsid w:val="006C4F03"/>
    <w:rsid w:val="006C6EC1"/>
    <w:rsid w:val="006C7314"/>
    <w:rsid w:val="006D0F85"/>
    <w:rsid w:val="006D2396"/>
    <w:rsid w:val="006D3B25"/>
    <w:rsid w:val="006D5C3A"/>
    <w:rsid w:val="006D5DB0"/>
    <w:rsid w:val="006D62D1"/>
    <w:rsid w:val="006D7AE1"/>
    <w:rsid w:val="006E0A7D"/>
    <w:rsid w:val="006E0E40"/>
    <w:rsid w:val="006E1354"/>
    <w:rsid w:val="006E286A"/>
    <w:rsid w:val="006E3331"/>
    <w:rsid w:val="006E6062"/>
    <w:rsid w:val="006E7192"/>
    <w:rsid w:val="006F0130"/>
    <w:rsid w:val="006F0501"/>
    <w:rsid w:val="006F0C4B"/>
    <w:rsid w:val="006F20F7"/>
    <w:rsid w:val="006F2806"/>
    <w:rsid w:val="006F29EC"/>
    <w:rsid w:val="006F2E2E"/>
    <w:rsid w:val="006F45C2"/>
    <w:rsid w:val="006F466C"/>
    <w:rsid w:val="006F4829"/>
    <w:rsid w:val="006F48D0"/>
    <w:rsid w:val="006F5335"/>
    <w:rsid w:val="006F5B09"/>
    <w:rsid w:val="006F63C8"/>
    <w:rsid w:val="006F7920"/>
    <w:rsid w:val="0070082C"/>
    <w:rsid w:val="007010E3"/>
    <w:rsid w:val="007017CF"/>
    <w:rsid w:val="00702455"/>
    <w:rsid w:val="00703C59"/>
    <w:rsid w:val="00703C88"/>
    <w:rsid w:val="0070482C"/>
    <w:rsid w:val="00705962"/>
    <w:rsid w:val="00706904"/>
    <w:rsid w:val="007072A8"/>
    <w:rsid w:val="00707344"/>
    <w:rsid w:val="007079D3"/>
    <w:rsid w:val="00710146"/>
    <w:rsid w:val="0071037C"/>
    <w:rsid w:val="00710EC3"/>
    <w:rsid w:val="00712C1D"/>
    <w:rsid w:val="0071327F"/>
    <w:rsid w:val="00713F5E"/>
    <w:rsid w:val="0071452A"/>
    <w:rsid w:val="0071600A"/>
    <w:rsid w:val="00721786"/>
    <w:rsid w:val="007218D4"/>
    <w:rsid w:val="00724EA5"/>
    <w:rsid w:val="00725C19"/>
    <w:rsid w:val="00727492"/>
    <w:rsid w:val="00730E3F"/>
    <w:rsid w:val="00734619"/>
    <w:rsid w:val="007369AB"/>
    <w:rsid w:val="007372A8"/>
    <w:rsid w:val="0073733F"/>
    <w:rsid w:val="00737B34"/>
    <w:rsid w:val="00737CCD"/>
    <w:rsid w:val="007410DE"/>
    <w:rsid w:val="0074162B"/>
    <w:rsid w:val="007422DA"/>
    <w:rsid w:val="0074282A"/>
    <w:rsid w:val="00742E6C"/>
    <w:rsid w:val="007440C2"/>
    <w:rsid w:val="00746A69"/>
    <w:rsid w:val="00747088"/>
    <w:rsid w:val="00747B5D"/>
    <w:rsid w:val="007503F6"/>
    <w:rsid w:val="00750AAB"/>
    <w:rsid w:val="007515FB"/>
    <w:rsid w:val="007518A3"/>
    <w:rsid w:val="007533AC"/>
    <w:rsid w:val="00753427"/>
    <w:rsid w:val="00754645"/>
    <w:rsid w:val="00754E77"/>
    <w:rsid w:val="0075544F"/>
    <w:rsid w:val="0075556C"/>
    <w:rsid w:val="007565C3"/>
    <w:rsid w:val="007570EA"/>
    <w:rsid w:val="007576E1"/>
    <w:rsid w:val="00760E53"/>
    <w:rsid w:val="00761F4C"/>
    <w:rsid w:val="0076261D"/>
    <w:rsid w:val="007631B9"/>
    <w:rsid w:val="0076797D"/>
    <w:rsid w:val="00771BE7"/>
    <w:rsid w:val="007746C0"/>
    <w:rsid w:val="00774A6A"/>
    <w:rsid w:val="0077679C"/>
    <w:rsid w:val="00780943"/>
    <w:rsid w:val="00783A12"/>
    <w:rsid w:val="00787406"/>
    <w:rsid w:val="0079048C"/>
    <w:rsid w:val="00791B71"/>
    <w:rsid w:val="00791D19"/>
    <w:rsid w:val="0079355F"/>
    <w:rsid w:val="00794F71"/>
    <w:rsid w:val="00796045"/>
    <w:rsid w:val="007A0034"/>
    <w:rsid w:val="007A01D7"/>
    <w:rsid w:val="007A09F3"/>
    <w:rsid w:val="007A3C1B"/>
    <w:rsid w:val="007A41ED"/>
    <w:rsid w:val="007A73A4"/>
    <w:rsid w:val="007B0050"/>
    <w:rsid w:val="007B118A"/>
    <w:rsid w:val="007B2303"/>
    <w:rsid w:val="007B5A0C"/>
    <w:rsid w:val="007B6221"/>
    <w:rsid w:val="007B75C7"/>
    <w:rsid w:val="007C03AB"/>
    <w:rsid w:val="007C05EA"/>
    <w:rsid w:val="007C28F6"/>
    <w:rsid w:val="007C2B40"/>
    <w:rsid w:val="007C30E6"/>
    <w:rsid w:val="007C4AED"/>
    <w:rsid w:val="007C5195"/>
    <w:rsid w:val="007C6585"/>
    <w:rsid w:val="007C71AA"/>
    <w:rsid w:val="007D3507"/>
    <w:rsid w:val="007D44E0"/>
    <w:rsid w:val="007D517D"/>
    <w:rsid w:val="007D5CE2"/>
    <w:rsid w:val="007E024E"/>
    <w:rsid w:val="007E0B27"/>
    <w:rsid w:val="007E2508"/>
    <w:rsid w:val="007E3C5D"/>
    <w:rsid w:val="007E69B0"/>
    <w:rsid w:val="007E6A20"/>
    <w:rsid w:val="007F086E"/>
    <w:rsid w:val="007F3538"/>
    <w:rsid w:val="007F3B7B"/>
    <w:rsid w:val="007F76F0"/>
    <w:rsid w:val="00802842"/>
    <w:rsid w:val="0080352F"/>
    <w:rsid w:val="008036C7"/>
    <w:rsid w:val="00803E0D"/>
    <w:rsid w:val="00804B30"/>
    <w:rsid w:val="00805F1C"/>
    <w:rsid w:val="00807AD4"/>
    <w:rsid w:val="00812F95"/>
    <w:rsid w:val="008149F3"/>
    <w:rsid w:val="00814A00"/>
    <w:rsid w:val="00816B2C"/>
    <w:rsid w:val="00820E1D"/>
    <w:rsid w:val="008215AE"/>
    <w:rsid w:val="008221E2"/>
    <w:rsid w:val="008226F5"/>
    <w:rsid w:val="00822EA7"/>
    <w:rsid w:val="0082318B"/>
    <w:rsid w:val="00825304"/>
    <w:rsid w:val="00825698"/>
    <w:rsid w:val="00826D85"/>
    <w:rsid w:val="00830A8B"/>
    <w:rsid w:val="0083164A"/>
    <w:rsid w:val="008345F7"/>
    <w:rsid w:val="00837779"/>
    <w:rsid w:val="0083793F"/>
    <w:rsid w:val="008409C3"/>
    <w:rsid w:val="00845CFE"/>
    <w:rsid w:val="00846703"/>
    <w:rsid w:val="00846906"/>
    <w:rsid w:val="00846EA0"/>
    <w:rsid w:val="00847152"/>
    <w:rsid w:val="00850148"/>
    <w:rsid w:val="00852B4C"/>
    <w:rsid w:val="00853ED3"/>
    <w:rsid w:val="0085444A"/>
    <w:rsid w:val="00855AE8"/>
    <w:rsid w:val="00856F93"/>
    <w:rsid w:val="00857B27"/>
    <w:rsid w:val="008606DA"/>
    <w:rsid w:val="008607EB"/>
    <w:rsid w:val="008616A1"/>
    <w:rsid w:val="00862B3B"/>
    <w:rsid w:val="00862F28"/>
    <w:rsid w:val="00865A40"/>
    <w:rsid w:val="00866642"/>
    <w:rsid w:val="00866842"/>
    <w:rsid w:val="0086733E"/>
    <w:rsid w:val="00867979"/>
    <w:rsid w:val="00870121"/>
    <w:rsid w:val="00871108"/>
    <w:rsid w:val="008720D3"/>
    <w:rsid w:val="00873D1D"/>
    <w:rsid w:val="008741D2"/>
    <w:rsid w:val="00877601"/>
    <w:rsid w:val="00877636"/>
    <w:rsid w:val="00877888"/>
    <w:rsid w:val="00877A91"/>
    <w:rsid w:val="00877B13"/>
    <w:rsid w:val="00877F30"/>
    <w:rsid w:val="0088036A"/>
    <w:rsid w:val="00880420"/>
    <w:rsid w:val="00880718"/>
    <w:rsid w:val="00882DD6"/>
    <w:rsid w:val="00882DF8"/>
    <w:rsid w:val="00883F6C"/>
    <w:rsid w:val="00883FD1"/>
    <w:rsid w:val="00884111"/>
    <w:rsid w:val="00884473"/>
    <w:rsid w:val="00886A24"/>
    <w:rsid w:val="00887AB1"/>
    <w:rsid w:val="00890B6B"/>
    <w:rsid w:val="00893DE3"/>
    <w:rsid w:val="008950BA"/>
    <w:rsid w:val="00895341"/>
    <w:rsid w:val="00896E18"/>
    <w:rsid w:val="00897348"/>
    <w:rsid w:val="008A01FB"/>
    <w:rsid w:val="008A1A7F"/>
    <w:rsid w:val="008A1EAC"/>
    <w:rsid w:val="008A200D"/>
    <w:rsid w:val="008A23A2"/>
    <w:rsid w:val="008A2D27"/>
    <w:rsid w:val="008A3186"/>
    <w:rsid w:val="008A3F51"/>
    <w:rsid w:val="008A50CA"/>
    <w:rsid w:val="008A5338"/>
    <w:rsid w:val="008A591C"/>
    <w:rsid w:val="008A5FA0"/>
    <w:rsid w:val="008B17E2"/>
    <w:rsid w:val="008B4A9E"/>
    <w:rsid w:val="008B4E9F"/>
    <w:rsid w:val="008B562D"/>
    <w:rsid w:val="008C194E"/>
    <w:rsid w:val="008C1CFF"/>
    <w:rsid w:val="008C24C6"/>
    <w:rsid w:val="008C3706"/>
    <w:rsid w:val="008C382B"/>
    <w:rsid w:val="008C4534"/>
    <w:rsid w:val="008C7C60"/>
    <w:rsid w:val="008D097F"/>
    <w:rsid w:val="008D13F2"/>
    <w:rsid w:val="008D43B1"/>
    <w:rsid w:val="008D5B2A"/>
    <w:rsid w:val="008D5EC9"/>
    <w:rsid w:val="008D631C"/>
    <w:rsid w:val="008D698E"/>
    <w:rsid w:val="008E05A4"/>
    <w:rsid w:val="008E08B0"/>
    <w:rsid w:val="008E0A6E"/>
    <w:rsid w:val="008E11CA"/>
    <w:rsid w:val="008E1982"/>
    <w:rsid w:val="008E2111"/>
    <w:rsid w:val="008E227C"/>
    <w:rsid w:val="008E50C5"/>
    <w:rsid w:val="008E5ACE"/>
    <w:rsid w:val="008E5AFD"/>
    <w:rsid w:val="008E67B6"/>
    <w:rsid w:val="008E6B88"/>
    <w:rsid w:val="008E6BD2"/>
    <w:rsid w:val="008E6D90"/>
    <w:rsid w:val="008E77E1"/>
    <w:rsid w:val="008F06CD"/>
    <w:rsid w:val="008F0A00"/>
    <w:rsid w:val="008F1238"/>
    <w:rsid w:val="008F273E"/>
    <w:rsid w:val="008F412F"/>
    <w:rsid w:val="008F42F7"/>
    <w:rsid w:val="008F74F7"/>
    <w:rsid w:val="008F77E9"/>
    <w:rsid w:val="0090027B"/>
    <w:rsid w:val="00900304"/>
    <w:rsid w:val="00901D34"/>
    <w:rsid w:val="0090416C"/>
    <w:rsid w:val="00905767"/>
    <w:rsid w:val="00905891"/>
    <w:rsid w:val="00905F3F"/>
    <w:rsid w:val="00906235"/>
    <w:rsid w:val="0090648E"/>
    <w:rsid w:val="00906890"/>
    <w:rsid w:val="009108CC"/>
    <w:rsid w:val="009119F8"/>
    <w:rsid w:val="0091364E"/>
    <w:rsid w:val="00914D6B"/>
    <w:rsid w:val="00915638"/>
    <w:rsid w:val="009237EB"/>
    <w:rsid w:val="0092445E"/>
    <w:rsid w:val="00925778"/>
    <w:rsid w:val="00927715"/>
    <w:rsid w:val="0093317A"/>
    <w:rsid w:val="009346E6"/>
    <w:rsid w:val="00936387"/>
    <w:rsid w:val="00942526"/>
    <w:rsid w:val="00942B32"/>
    <w:rsid w:val="00943FD4"/>
    <w:rsid w:val="0094550E"/>
    <w:rsid w:val="00950D27"/>
    <w:rsid w:val="00951BC2"/>
    <w:rsid w:val="00953D90"/>
    <w:rsid w:val="00955DBF"/>
    <w:rsid w:val="00955F9E"/>
    <w:rsid w:val="00961089"/>
    <w:rsid w:val="00961F9E"/>
    <w:rsid w:val="009621B1"/>
    <w:rsid w:val="00962502"/>
    <w:rsid w:val="00962976"/>
    <w:rsid w:val="00962AF9"/>
    <w:rsid w:val="00962B03"/>
    <w:rsid w:val="0096521E"/>
    <w:rsid w:val="009662BF"/>
    <w:rsid w:val="009671C1"/>
    <w:rsid w:val="00970059"/>
    <w:rsid w:val="00972000"/>
    <w:rsid w:val="00974A1E"/>
    <w:rsid w:val="00975B0F"/>
    <w:rsid w:val="00976AC6"/>
    <w:rsid w:val="00976E16"/>
    <w:rsid w:val="00977F0C"/>
    <w:rsid w:val="009807E2"/>
    <w:rsid w:val="00981509"/>
    <w:rsid w:val="009830DF"/>
    <w:rsid w:val="00986784"/>
    <w:rsid w:val="00987F5F"/>
    <w:rsid w:val="00990601"/>
    <w:rsid w:val="00991A5C"/>
    <w:rsid w:val="009924D0"/>
    <w:rsid w:val="0099292D"/>
    <w:rsid w:val="00992ADB"/>
    <w:rsid w:val="00992DA3"/>
    <w:rsid w:val="00993E80"/>
    <w:rsid w:val="009949E6"/>
    <w:rsid w:val="00994D86"/>
    <w:rsid w:val="0099516E"/>
    <w:rsid w:val="009970D0"/>
    <w:rsid w:val="00997130"/>
    <w:rsid w:val="00997CDE"/>
    <w:rsid w:val="009A0F89"/>
    <w:rsid w:val="009A1C1F"/>
    <w:rsid w:val="009A2A4D"/>
    <w:rsid w:val="009A4E47"/>
    <w:rsid w:val="009A5CA3"/>
    <w:rsid w:val="009A5CDA"/>
    <w:rsid w:val="009A719D"/>
    <w:rsid w:val="009A7548"/>
    <w:rsid w:val="009B0551"/>
    <w:rsid w:val="009B1391"/>
    <w:rsid w:val="009B1E33"/>
    <w:rsid w:val="009B215B"/>
    <w:rsid w:val="009B3A13"/>
    <w:rsid w:val="009B3B44"/>
    <w:rsid w:val="009B432A"/>
    <w:rsid w:val="009B4888"/>
    <w:rsid w:val="009B5023"/>
    <w:rsid w:val="009B5069"/>
    <w:rsid w:val="009B5713"/>
    <w:rsid w:val="009B7096"/>
    <w:rsid w:val="009C15B6"/>
    <w:rsid w:val="009C1C9E"/>
    <w:rsid w:val="009C321F"/>
    <w:rsid w:val="009C3974"/>
    <w:rsid w:val="009C420D"/>
    <w:rsid w:val="009C6494"/>
    <w:rsid w:val="009C7D92"/>
    <w:rsid w:val="009D12EB"/>
    <w:rsid w:val="009D15B1"/>
    <w:rsid w:val="009D1E0E"/>
    <w:rsid w:val="009D1F70"/>
    <w:rsid w:val="009D4CEA"/>
    <w:rsid w:val="009D57DE"/>
    <w:rsid w:val="009D5EFB"/>
    <w:rsid w:val="009E03A3"/>
    <w:rsid w:val="009E1333"/>
    <w:rsid w:val="009E257B"/>
    <w:rsid w:val="009E2AF0"/>
    <w:rsid w:val="009E36A2"/>
    <w:rsid w:val="009E4806"/>
    <w:rsid w:val="009E4C69"/>
    <w:rsid w:val="009F002B"/>
    <w:rsid w:val="009F00D1"/>
    <w:rsid w:val="009F01FC"/>
    <w:rsid w:val="009F0336"/>
    <w:rsid w:val="009F0B47"/>
    <w:rsid w:val="009F18DE"/>
    <w:rsid w:val="009F26E1"/>
    <w:rsid w:val="009F3E33"/>
    <w:rsid w:val="009F4083"/>
    <w:rsid w:val="009F4250"/>
    <w:rsid w:val="009F4657"/>
    <w:rsid w:val="009F4A49"/>
    <w:rsid w:val="009F5002"/>
    <w:rsid w:val="009F52DF"/>
    <w:rsid w:val="009F78EC"/>
    <w:rsid w:val="00A00C78"/>
    <w:rsid w:val="00A00EAA"/>
    <w:rsid w:val="00A01DA7"/>
    <w:rsid w:val="00A02844"/>
    <w:rsid w:val="00A03DF1"/>
    <w:rsid w:val="00A03FED"/>
    <w:rsid w:val="00A04D51"/>
    <w:rsid w:val="00A05A2F"/>
    <w:rsid w:val="00A06AB2"/>
    <w:rsid w:val="00A071AF"/>
    <w:rsid w:val="00A0725C"/>
    <w:rsid w:val="00A0759C"/>
    <w:rsid w:val="00A105B2"/>
    <w:rsid w:val="00A11500"/>
    <w:rsid w:val="00A11F37"/>
    <w:rsid w:val="00A1622C"/>
    <w:rsid w:val="00A16319"/>
    <w:rsid w:val="00A16453"/>
    <w:rsid w:val="00A16DD4"/>
    <w:rsid w:val="00A20149"/>
    <w:rsid w:val="00A21C29"/>
    <w:rsid w:val="00A22E8F"/>
    <w:rsid w:val="00A23C2F"/>
    <w:rsid w:val="00A24184"/>
    <w:rsid w:val="00A25BEF"/>
    <w:rsid w:val="00A2663C"/>
    <w:rsid w:val="00A27753"/>
    <w:rsid w:val="00A30557"/>
    <w:rsid w:val="00A311A9"/>
    <w:rsid w:val="00A3196A"/>
    <w:rsid w:val="00A3277A"/>
    <w:rsid w:val="00A32EFF"/>
    <w:rsid w:val="00A334C6"/>
    <w:rsid w:val="00A33E07"/>
    <w:rsid w:val="00A341CA"/>
    <w:rsid w:val="00A346A6"/>
    <w:rsid w:val="00A35C9D"/>
    <w:rsid w:val="00A4060B"/>
    <w:rsid w:val="00A40D54"/>
    <w:rsid w:val="00A414E3"/>
    <w:rsid w:val="00A41620"/>
    <w:rsid w:val="00A43BF7"/>
    <w:rsid w:val="00A44477"/>
    <w:rsid w:val="00A463F1"/>
    <w:rsid w:val="00A47198"/>
    <w:rsid w:val="00A479CD"/>
    <w:rsid w:val="00A501FE"/>
    <w:rsid w:val="00A53DDC"/>
    <w:rsid w:val="00A55890"/>
    <w:rsid w:val="00A561DF"/>
    <w:rsid w:val="00A5634E"/>
    <w:rsid w:val="00A56940"/>
    <w:rsid w:val="00A56FC9"/>
    <w:rsid w:val="00A57D80"/>
    <w:rsid w:val="00A61015"/>
    <w:rsid w:val="00A6335E"/>
    <w:rsid w:val="00A6592B"/>
    <w:rsid w:val="00A665E2"/>
    <w:rsid w:val="00A6667A"/>
    <w:rsid w:val="00A6682F"/>
    <w:rsid w:val="00A67138"/>
    <w:rsid w:val="00A67676"/>
    <w:rsid w:val="00A67728"/>
    <w:rsid w:val="00A6799A"/>
    <w:rsid w:val="00A67B83"/>
    <w:rsid w:val="00A67CB4"/>
    <w:rsid w:val="00A700B0"/>
    <w:rsid w:val="00A71794"/>
    <w:rsid w:val="00A71C9C"/>
    <w:rsid w:val="00A7206F"/>
    <w:rsid w:val="00A738FB"/>
    <w:rsid w:val="00A73D33"/>
    <w:rsid w:val="00A73E09"/>
    <w:rsid w:val="00A74CFF"/>
    <w:rsid w:val="00A75C38"/>
    <w:rsid w:val="00A76CFD"/>
    <w:rsid w:val="00A76D76"/>
    <w:rsid w:val="00A77D81"/>
    <w:rsid w:val="00A77E9F"/>
    <w:rsid w:val="00A77EFB"/>
    <w:rsid w:val="00A81341"/>
    <w:rsid w:val="00A8151D"/>
    <w:rsid w:val="00A8548E"/>
    <w:rsid w:val="00A902F6"/>
    <w:rsid w:val="00A91735"/>
    <w:rsid w:val="00A91935"/>
    <w:rsid w:val="00A91B51"/>
    <w:rsid w:val="00A91EEA"/>
    <w:rsid w:val="00A920EA"/>
    <w:rsid w:val="00A92931"/>
    <w:rsid w:val="00A94EAA"/>
    <w:rsid w:val="00A96682"/>
    <w:rsid w:val="00A96D09"/>
    <w:rsid w:val="00A97156"/>
    <w:rsid w:val="00A97822"/>
    <w:rsid w:val="00AA0199"/>
    <w:rsid w:val="00AA0DCA"/>
    <w:rsid w:val="00AA2C16"/>
    <w:rsid w:val="00AA35FB"/>
    <w:rsid w:val="00AA4DD8"/>
    <w:rsid w:val="00AA5652"/>
    <w:rsid w:val="00AA65D8"/>
    <w:rsid w:val="00AA7197"/>
    <w:rsid w:val="00AB2CA5"/>
    <w:rsid w:val="00AB33BB"/>
    <w:rsid w:val="00AB4162"/>
    <w:rsid w:val="00AB4FF5"/>
    <w:rsid w:val="00AB63B8"/>
    <w:rsid w:val="00AB69C7"/>
    <w:rsid w:val="00AB75F0"/>
    <w:rsid w:val="00AC1FAA"/>
    <w:rsid w:val="00AC21EE"/>
    <w:rsid w:val="00AC3850"/>
    <w:rsid w:val="00AC3B0B"/>
    <w:rsid w:val="00AC3D2E"/>
    <w:rsid w:val="00AC477B"/>
    <w:rsid w:val="00AC4B0D"/>
    <w:rsid w:val="00AC4EFB"/>
    <w:rsid w:val="00AC6339"/>
    <w:rsid w:val="00AC776C"/>
    <w:rsid w:val="00AD0478"/>
    <w:rsid w:val="00AD069F"/>
    <w:rsid w:val="00AD1312"/>
    <w:rsid w:val="00AD4463"/>
    <w:rsid w:val="00AD4CB9"/>
    <w:rsid w:val="00AD57C9"/>
    <w:rsid w:val="00AD5F67"/>
    <w:rsid w:val="00AD5F7D"/>
    <w:rsid w:val="00AD62CE"/>
    <w:rsid w:val="00AD6AA7"/>
    <w:rsid w:val="00AD7C77"/>
    <w:rsid w:val="00AE06E6"/>
    <w:rsid w:val="00AE25B1"/>
    <w:rsid w:val="00AE305E"/>
    <w:rsid w:val="00AE6F0D"/>
    <w:rsid w:val="00AE77C1"/>
    <w:rsid w:val="00AF0EF3"/>
    <w:rsid w:val="00AF10C5"/>
    <w:rsid w:val="00AF229B"/>
    <w:rsid w:val="00AF2662"/>
    <w:rsid w:val="00AF293A"/>
    <w:rsid w:val="00AF34BC"/>
    <w:rsid w:val="00AF3A18"/>
    <w:rsid w:val="00AF48C1"/>
    <w:rsid w:val="00AF4A1C"/>
    <w:rsid w:val="00AF66DE"/>
    <w:rsid w:val="00AF7C12"/>
    <w:rsid w:val="00B012B7"/>
    <w:rsid w:val="00B0251E"/>
    <w:rsid w:val="00B02EF6"/>
    <w:rsid w:val="00B03BF2"/>
    <w:rsid w:val="00B04927"/>
    <w:rsid w:val="00B04F4C"/>
    <w:rsid w:val="00B05ECF"/>
    <w:rsid w:val="00B06F74"/>
    <w:rsid w:val="00B070CB"/>
    <w:rsid w:val="00B07611"/>
    <w:rsid w:val="00B12C70"/>
    <w:rsid w:val="00B15F94"/>
    <w:rsid w:val="00B17700"/>
    <w:rsid w:val="00B21F71"/>
    <w:rsid w:val="00B22680"/>
    <w:rsid w:val="00B22C25"/>
    <w:rsid w:val="00B22F65"/>
    <w:rsid w:val="00B23DC0"/>
    <w:rsid w:val="00B24625"/>
    <w:rsid w:val="00B24D02"/>
    <w:rsid w:val="00B25084"/>
    <w:rsid w:val="00B2541A"/>
    <w:rsid w:val="00B254F7"/>
    <w:rsid w:val="00B2583E"/>
    <w:rsid w:val="00B26316"/>
    <w:rsid w:val="00B2631A"/>
    <w:rsid w:val="00B27A77"/>
    <w:rsid w:val="00B30DD3"/>
    <w:rsid w:val="00B33D6B"/>
    <w:rsid w:val="00B350C7"/>
    <w:rsid w:val="00B362FA"/>
    <w:rsid w:val="00B37759"/>
    <w:rsid w:val="00B37838"/>
    <w:rsid w:val="00B4129C"/>
    <w:rsid w:val="00B41EF8"/>
    <w:rsid w:val="00B45705"/>
    <w:rsid w:val="00B45D19"/>
    <w:rsid w:val="00B4753A"/>
    <w:rsid w:val="00B50372"/>
    <w:rsid w:val="00B517A0"/>
    <w:rsid w:val="00B51FC4"/>
    <w:rsid w:val="00B524DB"/>
    <w:rsid w:val="00B524DE"/>
    <w:rsid w:val="00B5312E"/>
    <w:rsid w:val="00B53AB1"/>
    <w:rsid w:val="00B53DAD"/>
    <w:rsid w:val="00B55B5E"/>
    <w:rsid w:val="00B55C30"/>
    <w:rsid w:val="00B56D24"/>
    <w:rsid w:val="00B604FD"/>
    <w:rsid w:val="00B631AC"/>
    <w:rsid w:val="00B6327D"/>
    <w:rsid w:val="00B64C1E"/>
    <w:rsid w:val="00B677D8"/>
    <w:rsid w:val="00B7001C"/>
    <w:rsid w:val="00B706D8"/>
    <w:rsid w:val="00B7173E"/>
    <w:rsid w:val="00B71E0A"/>
    <w:rsid w:val="00B71FFA"/>
    <w:rsid w:val="00B72182"/>
    <w:rsid w:val="00B72BCE"/>
    <w:rsid w:val="00B731AA"/>
    <w:rsid w:val="00B7361C"/>
    <w:rsid w:val="00B73986"/>
    <w:rsid w:val="00B739F6"/>
    <w:rsid w:val="00B73A63"/>
    <w:rsid w:val="00B74543"/>
    <w:rsid w:val="00B751D4"/>
    <w:rsid w:val="00B7535C"/>
    <w:rsid w:val="00B76027"/>
    <w:rsid w:val="00B80F1D"/>
    <w:rsid w:val="00B836CC"/>
    <w:rsid w:val="00B86290"/>
    <w:rsid w:val="00B9031C"/>
    <w:rsid w:val="00B90F1C"/>
    <w:rsid w:val="00B9594A"/>
    <w:rsid w:val="00B9687F"/>
    <w:rsid w:val="00B9691E"/>
    <w:rsid w:val="00B9759D"/>
    <w:rsid w:val="00B97A05"/>
    <w:rsid w:val="00BA08A8"/>
    <w:rsid w:val="00BA08FA"/>
    <w:rsid w:val="00BA0A56"/>
    <w:rsid w:val="00BA3483"/>
    <w:rsid w:val="00BA38C1"/>
    <w:rsid w:val="00BA54A6"/>
    <w:rsid w:val="00BA6674"/>
    <w:rsid w:val="00BA6DB2"/>
    <w:rsid w:val="00BA7C0F"/>
    <w:rsid w:val="00BB10DE"/>
    <w:rsid w:val="00BB2147"/>
    <w:rsid w:val="00BB310D"/>
    <w:rsid w:val="00BB3AD7"/>
    <w:rsid w:val="00BB514E"/>
    <w:rsid w:val="00BB5406"/>
    <w:rsid w:val="00BB574D"/>
    <w:rsid w:val="00BB5927"/>
    <w:rsid w:val="00BB66EE"/>
    <w:rsid w:val="00BB67BB"/>
    <w:rsid w:val="00BB7E56"/>
    <w:rsid w:val="00BC01FA"/>
    <w:rsid w:val="00BC1B67"/>
    <w:rsid w:val="00BC31FF"/>
    <w:rsid w:val="00BC5A57"/>
    <w:rsid w:val="00BC6691"/>
    <w:rsid w:val="00BD1915"/>
    <w:rsid w:val="00BD1D47"/>
    <w:rsid w:val="00BD43B6"/>
    <w:rsid w:val="00BE0487"/>
    <w:rsid w:val="00BE0B41"/>
    <w:rsid w:val="00BE118C"/>
    <w:rsid w:val="00BE13C6"/>
    <w:rsid w:val="00BE1F04"/>
    <w:rsid w:val="00BE2CC3"/>
    <w:rsid w:val="00BE3F4F"/>
    <w:rsid w:val="00BE474B"/>
    <w:rsid w:val="00BE4DB0"/>
    <w:rsid w:val="00BE4F29"/>
    <w:rsid w:val="00BE4FE3"/>
    <w:rsid w:val="00BE6114"/>
    <w:rsid w:val="00BE7850"/>
    <w:rsid w:val="00BF0BBD"/>
    <w:rsid w:val="00BF0C84"/>
    <w:rsid w:val="00BF1009"/>
    <w:rsid w:val="00BF28EA"/>
    <w:rsid w:val="00BF379B"/>
    <w:rsid w:val="00BF405C"/>
    <w:rsid w:val="00BF42AD"/>
    <w:rsid w:val="00BF5309"/>
    <w:rsid w:val="00BF62AA"/>
    <w:rsid w:val="00BF7575"/>
    <w:rsid w:val="00C00EC9"/>
    <w:rsid w:val="00C021FC"/>
    <w:rsid w:val="00C02527"/>
    <w:rsid w:val="00C02CE4"/>
    <w:rsid w:val="00C02E65"/>
    <w:rsid w:val="00C07532"/>
    <w:rsid w:val="00C10BA6"/>
    <w:rsid w:val="00C10F40"/>
    <w:rsid w:val="00C11213"/>
    <w:rsid w:val="00C165DE"/>
    <w:rsid w:val="00C20B2B"/>
    <w:rsid w:val="00C2382C"/>
    <w:rsid w:val="00C31240"/>
    <w:rsid w:val="00C31299"/>
    <w:rsid w:val="00C319CC"/>
    <w:rsid w:val="00C32291"/>
    <w:rsid w:val="00C34B15"/>
    <w:rsid w:val="00C358F5"/>
    <w:rsid w:val="00C3637A"/>
    <w:rsid w:val="00C405CE"/>
    <w:rsid w:val="00C40FF5"/>
    <w:rsid w:val="00C41C0D"/>
    <w:rsid w:val="00C43816"/>
    <w:rsid w:val="00C443CC"/>
    <w:rsid w:val="00C44779"/>
    <w:rsid w:val="00C451DB"/>
    <w:rsid w:val="00C4544D"/>
    <w:rsid w:val="00C45659"/>
    <w:rsid w:val="00C46706"/>
    <w:rsid w:val="00C469A7"/>
    <w:rsid w:val="00C51A53"/>
    <w:rsid w:val="00C52C1E"/>
    <w:rsid w:val="00C5317D"/>
    <w:rsid w:val="00C544A4"/>
    <w:rsid w:val="00C555A8"/>
    <w:rsid w:val="00C556D3"/>
    <w:rsid w:val="00C55911"/>
    <w:rsid w:val="00C56279"/>
    <w:rsid w:val="00C600A4"/>
    <w:rsid w:val="00C605AE"/>
    <w:rsid w:val="00C60C2D"/>
    <w:rsid w:val="00C60FE7"/>
    <w:rsid w:val="00C61AD8"/>
    <w:rsid w:val="00C63005"/>
    <w:rsid w:val="00C6319E"/>
    <w:rsid w:val="00C63C63"/>
    <w:rsid w:val="00C63D3E"/>
    <w:rsid w:val="00C640EC"/>
    <w:rsid w:val="00C643AF"/>
    <w:rsid w:val="00C643D1"/>
    <w:rsid w:val="00C647ED"/>
    <w:rsid w:val="00C6509D"/>
    <w:rsid w:val="00C662AE"/>
    <w:rsid w:val="00C663AB"/>
    <w:rsid w:val="00C6659D"/>
    <w:rsid w:val="00C6704A"/>
    <w:rsid w:val="00C6780D"/>
    <w:rsid w:val="00C713AA"/>
    <w:rsid w:val="00C71866"/>
    <w:rsid w:val="00C74B3B"/>
    <w:rsid w:val="00C74DD5"/>
    <w:rsid w:val="00C770B3"/>
    <w:rsid w:val="00C777C6"/>
    <w:rsid w:val="00C822A8"/>
    <w:rsid w:val="00C86503"/>
    <w:rsid w:val="00C86BA2"/>
    <w:rsid w:val="00C87793"/>
    <w:rsid w:val="00C913A8"/>
    <w:rsid w:val="00C9146D"/>
    <w:rsid w:val="00C91EAE"/>
    <w:rsid w:val="00C924D7"/>
    <w:rsid w:val="00C92A15"/>
    <w:rsid w:val="00C92C50"/>
    <w:rsid w:val="00C931CE"/>
    <w:rsid w:val="00C95475"/>
    <w:rsid w:val="00C973EC"/>
    <w:rsid w:val="00CA1363"/>
    <w:rsid w:val="00CA14DE"/>
    <w:rsid w:val="00CA2228"/>
    <w:rsid w:val="00CA31BD"/>
    <w:rsid w:val="00CA3492"/>
    <w:rsid w:val="00CA3EDC"/>
    <w:rsid w:val="00CA412A"/>
    <w:rsid w:val="00CA555D"/>
    <w:rsid w:val="00CA6D2C"/>
    <w:rsid w:val="00CA7CB7"/>
    <w:rsid w:val="00CB0E53"/>
    <w:rsid w:val="00CB1BC5"/>
    <w:rsid w:val="00CB4B72"/>
    <w:rsid w:val="00CB5044"/>
    <w:rsid w:val="00CB6FC6"/>
    <w:rsid w:val="00CB770C"/>
    <w:rsid w:val="00CB7D64"/>
    <w:rsid w:val="00CC1033"/>
    <w:rsid w:val="00CC1721"/>
    <w:rsid w:val="00CC2F06"/>
    <w:rsid w:val="00CC331E"/>
    <w:rsid w:val="00CC4C7F"/>
    <w:rsid w:val="00CD0964"/>
    <w:rsid w:val="00CD17B7"/>
    <w:rsid w:val="00CD1970"/>
    <w:rsid w:val="00CD1ABE"/>
    <w:rsid w:val="00CD1EDA"/>
    <w:rsid w:val="00CD1FDE"/>
    <w:rsid w:val="00CD271C"/>
    <w:rsid w:val="00CD3530"/>
    <w:rsid w:val="00CD43C1"/>
    <w:rsid w:val="00CD480E"/>
    <w:rsid w:val="00CD4DF2"/>
    <w:rsid w:val="00CD5C2E"/>
    <w:rsid w:val="00CE19CF"/>
    <w:rsid w:val="00CE1BEC"/>
    <w:rsid w:val="00CE1D87"/>
    <w:rsid w:val="00CE1E71"/>
    <w:rsid w:val="00CE2762"/>
    <w:rsid w:val="00CE2E7D"/>
    <w:rsid w:val="00CE49C1"/>
    <w:rsid w:val="00CE544F"/>
    <w:rsid w:val="00CE5DA7"/>
    <w:rsid w:val="00CF0BCE"/>
    <w:rsid w:val="00CF0CF1"/>
    <w:rsid w:val="00CF1A2C"/>
    <w:rsid w:val="00CF3212"/>
    <w:rsid w:val="00CF3ADB"/>
    <w:rsid w:val="00CF4873"/>
    <w:rsid w:val="00CF744A"/>
    <w:rsid w:val="00CF78ED"/>
    <w:rsid w:val="00D0035F"/>
    <w:rsid w:val="00D00A54"/>
    <w:rsid w:val="00D017CE"/>
    <w:rsid w:val="00D02498"/>
    <w:rsid w:val="00D036A4"/>
    <w:rsid w:val="00D043BF"/>
    <w:rsid w:val="00D04AD0"/>
    <w:rsid w:val="00D056B2"/>
    <w:rsid w:val="00D05ED0"/>
    <w:rsid w:val="00D0609D"/>
    <w:rsid w:val="00D061EA"/>
    <w:rsid w:val="00D06671"/>
    <w:rsid w:val="00D1459F"/>
    <w:rsid w:val="00D1473C"/>
    <w:rsid w:val="00D15A80"/>
    <w:rsid w:val="00D2051D"/>
    <w:rsid w:val="00D20808"/>
    <w:rsid w:val="00D22716"/>
    <w:rsid w:val="00D22C78"/>
    <w:rsid w:val="00D23901"/>
    <w:rsid w:val="00D24699"/>
    <w:rsid w:val="00D2507D"/>
    <w:rsid w:val="00D26592"/>
    <w:rsid w:val="00D2681D"/>
    <w:rsid w:val="00D26C30"/>
    <w:rsid w:val="00D2774A"/>
    <w:rsid w:val="00D27BF5"/>
    <w:rsid w:val="00D27E23"/>
    <w:rsid w:val="00D30B6D"/>
    <w:rsid w:val="00D3242E"/>
    <w:rsid w:val="00D3348A"/>
    <w:rsid w:val="00D33828"/>
    <w:rsid w:val="00D35222"/>
    <w:rsid w:val="00D35293"/>
    <w:rsid w:val="00D35BE2"/>
    <w:rsid w:val="00D364E1"/>
    <w:rsid w:val="00D3760A"/>
    <w:rsid w:val="00D376B0"/>
    <w:rsid w:val="00D4100B"/>
    <w:rsid w:val="00D4111F"/>
    <w:rsid w:val="00D41D52"/>
    <w:rsid w:val="00D455B0"/>
    <w:rsid w:val="00D505ED"/>
    <w:rsid w:val="00D518EB"/>
    <w:rsid w:val="00D5293F"/>
    <w:rsid w:val="00D56723"/>
    <w:rsid w:val="00D57755"/>
    <w:rsid w:val="00D632B5"/>
    <w:rsid w:val="00D632E8"/>
    <w:rsid w:val="00D667FC"/>
    <w:rsid w:val="00D66AC2"/>
    <w:rsid w:val="00D66D64"/>
    <w:rsid w:val="00D66F00"/>
    <w:rsid w:val="00D67002"/>
    <w:rsid w:val="00D71732"/>
    <w:rsid w:val="00D717F9"/>
    <w:rsid w:val="00D72D27"/>
    <w:rsid w:val="00D76032"/>
    <w:rsid w:val="00D779F9"/>
    <w:rsid w:val="00D77E83"/>
    <w:rsid w:val="00D8103B"/>
    <w:rsid w:val="00D83E81"/>
    <w:rsid w:val="00D85E07"/>
    <w:rsid w:val="00D864B5"/>
    <w:rsid w:val="00D872D3"/>
    <w:rsid w:val="00D87ED6"/>
    <w:rsid w:val="00D92B8A"/>
    <w:rsid w:val="00D935B3"/>
    <w:rsid w:val="00D938E6"/>
    <w:rsid w:val="00D9460B"/>
    <w:rsid w:val="00D958D7"/>
    <w:rsid w:val="00D966A8"/>
    <w:rsid w:val="00D96A16"/>
    <w:rsid w:val="00DA0929"/>
    <w:rsid w:val="00DA1C50"/>
    <w:rsid w:val="00DA5C07"/>
    <w:rsid w:val="00DB0171"/>
    <w:rsid w:val="00DB06BB"/>
    <w:rsid w:val="00DB4385"/>
    <w:rsid w:val="00DB500A"/>
    <w:rsid w:val="00DB6F89"/>
    <w:rsid w:val="00DB79B0"/>
    <w:rsid w:val="00DC0182"/>
    <w:rsid w:val="00DC1098"/>
    <w:rsid w:val="00DC1C24"/>
    <w:rsid w:val="00DC2E0E"/>
    <w:rsid w:val="00DC44E1"/>
    <w:rsid w:val="00DC4E4D"/>
    <w:rsid w:val="00DC53A9"/>
    <w:rsid w:val="00DC6782"/>
    <w:rsid w:val="00DC6839"/>
    <w:rsid w:val="00DC7F83"/>
    <w:rsid w:val="00DD03C4"/>
    <w:rsid w:val="00DD073D"/>
    <w:rsid w:val="00DD205D"/>
    <w:rsid w:val="00DD60BB"/>
    <w:rsid w:val="00DE0306"/>
    <w:rsid w:val="00DE0874"/>
    <w:rsid w:val="00DE13AD"/>
    <w:rsid w:val="00DE23E6"/>
    <w:rsid w:val="00DE5C74"/>
    <w:rsid w:val="00DE72AC"/>
    <w:rsid w:val="00DF0A55"/>
    <w:rsid w:val="00DF0F91"/>
    <w:rsid w:val="00DF18BA"/>
    <w:rsid w:val="00DF19C3"/>
    <w:rsid w:val="00DF1DE1"/>
    <w:rsid w:val="00DF207C"/>
    <w:rsid w:val="00DF3746"/>
    <w:rsid w:val="00DF5707"/>
    <w:rsid w:val="00DF71BE"/>
    <w:rsid w:val="00E00279"/>
    <w:rsid w:val="00E018CB"/>
    <w:rsid w:val="00E033E0"/>
    <w:rsid w:val="00E0377C"/>
    <w:rsid w:val="00E037E6"/>
    <w:rsid w:val="00E03E1A"/>
    <w:rsid w:val="00E040E7"/>
    <w:rsid w:val="00E0460B"/>
    <w:rsid w:val="00E05291"/>
    <w:rsid w:val="00E05917"/>
    <w:rsid w:val="00E0629E"/>
    <w:rsid w:val="00E06805"/>
    <w:rsid w:val="00E10AA5"/>
    <w:rsid w:val="00E10FF2"/>
    <w:rsid w:val="00E112B0"/>
    <w:rsid w:val="00E12FBA"/>
    <w:rsid w:val="00E14664"/>
    <w:rsid w:val="00E147C5"/>
    <w:rsid w:val="00E17FCA"/>
    <w:rsid w:val="00E210A3"/>
    <w:rsid w:val="00E21120"/>
    <w:rsid w:val="00E22B69"/>
    <w:rsid w:val="00E23AC5"/>
    <w:rsid w:val="00E24126"/>
    <w:rsid w:val="00E24133"/>
    <w:rsid w:val="00E24E6E"/>
    <w:rsid w:val="00E26391"/>
    <w:rsid w:val="00E27EF3"/>
    <w:rsid w:val="00E30521"/>
    <w:rsid w:val="00E31A98"/>
    <w:rsid w:val="00E34265"/>
    <w:rsid w:val="00E346F1"/>
    <w:rsid w:val="00E35A0A"/>
    <w:rsid w:val="00E37071"/>
    <w:rsid w:val="00E371A2"/>
    <w:rsid w:val="00E40500"/>
    <w:rsid w:val="00E4082A"/>
    <w:rsid w:val="00E40E0F"/>
    <w:rsid w:val="00E42254"/>
    <w:rsid w:val="00E42419"/>
    <w:rsid w:val="00E43BAC"/>
    <w:rsid w:val="00E47331"/>
    <w:rsid w:val="00E51B44"/>
    <w:rsid w:val="00E52D0E"/>
    <w:rsid w:val="00E53013"/>
    <w:rsid w:val="00E5309C"/>
    <w:rsid w:val="00E53817"/>
    <w:rsid w:val="00E54577"/>
    <w:rsid w:val="00E547E5"/>
    <w:rsid w:val="00E57023"/>
    <w:rsid w:val="00E57DAB"/>
    <w:rsid w:val="00E60BB1"/>
    <w:rsid w:val="00E613FF"/>
    <w:rsid w:val="00E62B3C"/>
    <w:rsid w:val="00E63AA3"/>
    <w:rsid w:val="00E63D59"/>
    <w:rsid w:val="00E64251"/>
    <w:rsid w:val="00E656CA"/>
    <w:rsid w:val="00E6605D"/>
    <w:rsid w:val="00E6758B"/>
    <w:rsid w:val="00E67831"/>
    <w:rsid w:val="00E70A9F"/>
    <w:rsid w:val="00E70E4F"/>
    <w:rsid w:val="00E71128"/>
    <w:rsid w:val="00E718D4"/>
    <w:rsid w:val="00E722FE"/>
    <w:rsid w:val="00E72379"/>
    <w:rsid w:val="00E73F38"/>
    <w:rsid w:val="00E74E80"/>
    <w:rsid w:val="00E7680A"/>
    <w:rsid w:val="00E77E8A"/>
    <w:rsid w:val="00E809C6"/>
    <w:rsid w:val="00E90AEB"/>
    <w:rsid w:val="00E917AF"/>
    <w:rsid w:val="00E92064"/>
    <w:rsid w:val="00E932E4"/>
    <w:rsid w:val="00E95670"/>
    <w:rsid w:val="00E96085"/>
    <w:rsid w:val="00E978EC"/>
    <w:rsid w:val="00EA2694"/>
    <w:rsid w:val="00EA3A40"/>
    <w:rsid w:val="00EA3CC8"/>
    <w:rsid w:val="00EA4F16"/>
    <w:rsid w:val="00EA5B3C"/>
    <w:rsid w:val="00EA61DE"/>
    <w:rsid w:val="00EA6363"/>
    <w:rsid w:val="00EA676D"/>
    <w:rsid w:val="00EA6CA9"/>
    <w:rsid w:val="00EA7254"/>
    <w:rsid w:val="00EA7687"/>
    <w:rsid w:val="00EA7C11"/>
    <w:rsid w:val="00EB3444"/>
    <w:rsid w:val="00EB359B"/>
    <w:rsid w:val="00EB36D2"/>
    <w:rsid w:val="00EB3FA6"/>
    <w:rsid w:val="00EB4FE9"/>
    <w:rsid w:val="00EB64EA"/>
    <w:rsid w:val="00EB72CC"/>
    <w:rsid w:val="00EB79CA"/>
    <w:rsid w:val="00EB79F7"/>
    <w:rsid w:val="00EC0643"/>
    <w:rsid w:val="00EC0DE3"/>
    <w:rsid w:val="00EC19A4"/>
    <w:rsid w:val="00EC2BC1"/>
    <w:rsid w:val="00EC322B"/>
    <w:rsid w:val="00EC32B1"/>
    <w:rsid w:val="00EC5589"/>
    <w:rsid w:val="00EC5FF5"/>
    <w:rsid w:val="00EC71E0"/>
    <w:rsid w:val="00ED1649"/>
    <w:rsid w:val="00ED1C53"/>
    <w:rsid w:val="00ED41EB"/>
    <w:rsid w:val="00ED554A"/>
    <w:rsid w:val="00ED6B2E"/>
    <w:rsid w:val="00ED755B"/>
    <w:rsid w:val="00ED7617"/>
    <w:rsid w:val="00EE038D"/>
    <w:rsid w:val="00EE24D6"/>
    <w:rsid w:val="00EE2B2D"/>
    <w:rsid w:val="00EE3B34"/>
    <w:rsid w:val="00EE4DD3"/>
    <w:rsid w:val="00EE6594"/>
    <w:rsid w:val="00EF2353"/>
    <w:rsid w:val="00EF4BD4"/>
    <w:rsid w:val="00EF4E67"/>
    <w:rsid w:val="00EF521E"/>
    <w:rsid w:val="00EF5AF1"/>
    <w:rsid w:val="00EF7179"/>
    <w:rsid w:val="00EF723F"/>
    <w:rsid w:val="00F01C7A"/>
    <w:rsid w:val="00F01FE7"/>
    <w:rsid w:val="00F026FE"/>
    <w:rsid w:val="00F02CE0"/>
    <w:rsid w:val="00F03BC2"/>
    <w:rsid w:val="00F03FA1"/>
    <w:rsid w:val="00F041A4"/>
    <w:rsid w:val="00F057F4"/>
    <w:rsid w:val="00F06F0F"/>
    <w:rsid w:val="00F10B22"/>
    <w:rsid w:val="00F13BEA"/>
    <w:rsid w:val="00F145AE"/>
    <w:rsid w:val="00F145B4"/>
    <w:rsid w:val="00F16071"/>
    <w:rsid w:val="00F172E4"/>
    <w:rsid w:val="00F2053F"/>
    <w:rsid w:val="00F22B39"/>
    <w:rsid w:val="00F22F12"/>
    <w:rsid w:val="00F2319A"/>
    <w:rsid w:val="00F23CA2"/>
    <w:rsid w:val="00F25617"/>
    <w:rsid w:val="00F25CD2"/>
    <w:rsid w:val="00F26E05"/>
    <w:rsid w:val="00F270E6"/>
    <w:rsid w:val="00F334A7"/>
    <w:rsid w:val="00F357FF"/>
    <w:rsid w:val="00F36646"/>
    <w:rsid w:val="00F3666E"/>
    <w:rsid w:val="00F40CFB"/>
    <w:rsid w:val="00F41649"/>
    <w:rsid w:val="00F41F08"/>
    <w:rsid w:val="00F4507D"/>
    <w:rsid w:val="00F454B4"/>
    <w:rsid w:val="00F463A8"/>
    <w:rsid w:val="00F5022D"/>
    <w:rsid w:val="00F507ED"/>
    <w:rsid w:val="00F5206B"/>
    <w:rsid w:val="00F52B8F"/>
    <w:rsid w:val="00F5338F"/>
    <w:rsid w:val="00F53C7D"/>
    <w:rsid w:val="00F53FFA"/>
    <w:rsid w:val="00F555D2"/>
    <w:rsid w:val="00F5590A"/>
    <w:rsid w:val="00F55B39"/>
    <w:rsid w:val="00F55CA0"/>
    <w:rsid w:val="00F5704B"/>
    <w:rsid w:val="00F61D58"/>
    <w:rsid w:val="00F6252A"/>
    <w:rsid w:val="00F658B7"/>
    <w:rsid w:val="00F66159"/>
    <w:rsid w:val="00F6679B"/>
    <w:rsid w:val="00F66949"/>
    <w:rsid w:val="00F67DA1"/>
    <w:rsid w:val="00F700CC"/>
    <w:rsid w:val="00F70303"/>
    <w:rsid w:val="00F720B3"/>
    <w:rsid w:val="00F739A9"/>
    <w:rsid w:val="00F75A06"/>
    <w:rsid w:val="00F77384"/>
    <w:rsid w:val="00F7755B"/>
    <w:rsid w:val="00F81506"/>
    <w:rsid w:val="00F81A71"/>
    <w:rsid w:val="00F82DD3"/>
    <w:rsid w:val="00F83301"/>
    <w:rsid w:val="00F83A48"/>
    <w:rsid w:val="00F84460"/>
    <w:rsid w:val="00F847AF"/>
    <w:rsid w:val="00F86109"/>
    <w:rsid w:val="00F917EF"/>
    <w:rsid w:val="00F917FD"/>
    <w:rsid w:val="00F9272F"/>
    <w:rsid w:val="00F932BE"/>
    <w:rsid w:val="00F945D0"/>
    <w:rsid w:val="00F949DD"/>
    <w:rsid w:val="00F9717D"/>
    <w:rsid w:val="00F97A65"/>
    <w:rsid w:val="00F97CAF"/>
    <w:rsid w:val="00FA2615"/>
    <w:rsid w:val="00FA4E56"/>
    <w:rsid w:val="00FA5835"/>
    <w:rsid w:val="00FA709B"/>
    <w:rsid w:val="00FB1A1A"/>
    <w:rsid w:val="00FB4ADC"/>
    <w:rsid w:val="00FB4FBC"/>
    <w:rsid w:val="00FB6BE7"/>
    <w:rsid w:val="00FB6EA1"/>
    <w:rsid w:val="00FB7360"/>
    <w:rsid w:val="00FC1E30"/>
    <w:rsid w:val="00FC2063"/>
    <w:rsid w:val="00FC2F73"/>
    <w:rsid w:val="00FC33E2"/>
    <w:rsid w:val="00FC3605"/>
    <w:rsid w:val="00FC3C3C"/>
    <w:rsid w:val="00FC554F"/>
    <w:rsid w:val="00FC57DB"/>
    <w:rsid w:val="00FC585E"/>
    <w:rsid w:val="00FC7DDD"/>
    <w:rsid w:val="00FD2660"/>
    <w:rsid w:val="00FD2EC3"/>
    <w:rsid w:val="00FD32FD"/>
    <w:rsid w:val="00FD3F8F"/>
    <w:rsid w:val="00FD5C78"/>
    <w:rsid w:val="00FD6165"/>
    <w:rsid w:val="00FD6C71"/>
    <w:rsid w:val="00FD6D6D"/>
    <w:rsid w:val="00FD7659"/>
    <w:rsid w:val="00FE1219"/>
    <w:rsid w:val="00FE1891"/>
    <w:rsid w:val="00FE37D9"/>
    <w:rsid w:val="00FE5D09"/>
    <w:rsid w:val="00FE648E"/>
    <w:rsid w:val="00FF0BD5"/>
    <w:rsid w:val="00FF13C5"/>
    <w:rsid w:val="00FF1AA9"/>
    <w:rsid w:val="00FF2562"/>
    <w:rsid w:val="00FF3DB8"/>
    <w:rsid w:val="00FF4F9A"/>
    <w:rsid w:val="00FF5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lsdException w:name="caption" w:uiPriority="35" w:qFormat="1"/>
    <w:lsdException w:name="annotation reference" w:qFormat="1"/>
    <w:lsdException w:name="Title"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Char"/>
    <w:qFormat/>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pPr>
      <w:keepNext/>
      <w:spacing w:before="240" w:after="60"/>
      <w:outlineLvl w:val="3"/>
    </w:pPr>
    <w:rPr>
      <w:rFonts w:eastAsia="MS Mincho"/>
      <w:b/>
      <w:bCs/>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paragraph" w:styleId="6">
    <w:name w:val="heading 6"/>
    <w:basedOn w:val="a"/>
    <w:next w:val="a"/>
    <w:link w:val="6Char"/>
    <w:qFormat/>
    <w:rsid w:val="00150BD1"/>
    <w:pPr>
      <w:keepNext/>
      <w:keepLines/>
      <w:tabs>
        <w:tab w:val="left" w:pos="1152"/>
      </w:tabs>
      <w:spacing w:after="200" w:line="276" w:lineRule="auto"/>
      <w:ind w:left="1152" w:hanging="1152"/>
      <w:outlineLvl w:val="5"/>
    </w:pPr>
    <w:rPr>
      <w:rFonts w:asciiTheme="minorHAnsi" w:eastAsiaTheme="minorEastAsia" w:hAnsiTheme="minorHAnsi" w:cs="Arial"/>
      <w:sz w:val="22"/>
      <w:szCs w:val="22"/>
      <w:lang w:eastAsia="zh-CN"/>
    </w:rPr>
  </w:style>
  <w:style w:type="paragraph" w:styleId="7">
    <w:name w:val="heading 7"/>
    <w:basedOn w:val="a"/>
    <w:next w:val="a"/>
    <w:link w:val="7Char"/>
    <w:qFormat/>
    <w:rsid w:val="00150BD1"/>
    <w:pPr>
      <w:keepNext/>
      <w:keepLines/>
      <w:tabs>
        <w:tab w:val="left" w:pos="1296"/>
      </w:tabs>
      <w:spacing w:after="200" w:line="276" w:lineRule="auto"/>
      <w:ind w:left="1296" w:hanging="1296"/>
      <w:outlineLvl w:val="6"/>
    </w:pPr>
    <w:rPr>
      <w:rFonts w:asciiTheme="minorHAnsi" w:eastAsiaTheme="minorEastAsia" w:hAnsiTheme="minorHAnsi" w:cs="Arial"/>
      <w:sz w:val="22"/>
      <w:szCs w:val="22"/>
      <w:lang w:eastAsia="zh-CN"/>
    </w:rPr>
  </w:style>
  <w:style w:type="paragraph" w:styleId="8">
    <w:name w:val="heading 8"/>
    <w:basedOn w:val="7"/>
    <w:next w:val="a"/>
    <w:link w:val="8Char"/>
    <w:qFormat/>
    <w:rsid w:val="00150BD1"/>
    <w:pPr>
      <w:tabs>
        <w:tab w:val="left" w:pos="1440"/>
      </w:tabs>
      <w:ind w:left="1440" w:hanging="1440"/>
      <w:outlineLvl w:val="7"/>
    </w:pPr>
  </w:style>
  <w:style w:type="paragraph" w:styleId="9">
    <w:name w:val="heading 9"/>
    <w:basedOn w:val="8"/>
    <w:next w:val="a"/>
    <w:link w:val="9Char"/>
    <w:qFormat/>
    <w:rsid w:val="00150BD1"/>
    <w:pPr>
      <w:tabs>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Caption Char1,Caption Char2,Caption Char Char Char,Caption Char Char1,fig and tbl,fighead2,fighead21,fighead22,fighead23,Table Caption1,fighead211,fighead24"/>
    <w:basedOn w:val="a"/>
    <w:next w:val="a"/>
    <w:link w:val="Char1"/>
    <w:uiPriority w:val="35"/>
    <w:qFormat/>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Caption Char1 Char1,Caption Char2 Char,Caption Char Char Char Char,Caption Char Char1 Char1,fig and tbl Char"/>
    <w:link w:val="a5"/>
    <w:uiPriority w:val="35"/>
    <w:rPr>
      <w:lang w:val="en-GB" w:eastAsia="en-US" w:bidi="ar-SA"/>
    </w:rPr>
  </w:style>
  <w:style w:type="paragraph" w:styleId="2">
    <w:name w:val="List 2"/>
    <w:basedOn w:val="a6"/>
    <w:pPr>
      <w:numPr>
        <w:numId w:val="2"/>
      </w:numPr>
      <w:spacing w:before="180"/>
    </w:pPr>
    <w:rPr>
      <w:rFonts w:ascii="Arial" w:hAnsi="Arial"/>
      <w:sz w:val="22"/>
      <w:szCs w:val="20"/>
    </w:rPr>
  </w:style>
  <w:style w:type="paragraph" w:styleId="a6">
    <w:name w:val="List"/>
    <w:basedOn w:val="a"/>
    <w:pPr>
      <w:ind w:left="283" w:hanging="283"/>
    </w:pPr>
  </w:style>
  <w:style w:type="table" w:styleId="a7">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qFormat/>
    <w:rPr>
      <w:sz w:val="21"/>
      <w:szCs w:val="21"/>
    </w:rPr>
  </w:style>
  <w:style w:type="paragraph" w:styleId="a9">
    <w:name w:val="annotation text"/>
    <w:basedOn w:val="a"/>
    <w:link w:val="Char2"/>
    <w:uiPriority w:val="99"/>
    <w:qFormat/>
  </w:style>
  <w:style w:type="paragraph" w:styleId="aa">
    <w:name w:val="annotation subject"/>
    <w:basedOn w:val="a9"/>
    <w:next w:val="a9"/>
    <w:semiHidden/>
    <w:rPr>
      <w:b/>
      <w:bCs/>
    </w:rPr>
  </w:style>
  <w:style w:type="paragraph" w:styleId="ab">
    <w:name w:val="Balloon Text"/>
    <w:basedOn w:val="a"/>
    <w:semiHidden/>
    <w:rPr>
      <w:sz w:val="18"/>
      <w:szCs w:val="18"/>
    </w:rPr>
  </w:style>
  <w:style w:type="paragraph" w:styleId="ac">
    <w:name w:val="footer"/>
    <w:basedOn w:val="a"/>
    <w:pPr>
      <w:tabs>
        <w:tab w:val="center" w:pos="4153"/>
        <w:tab w:val="right" w:pos="8306"/>
      </w:tabs>
      <w:snapToGrid w:val="0"/>
    </w:pPr>
    <w:rPr>
      <w:sz w:val="18"/>
      <w:szCs w:val="18"/>
    </w:rPr>
  </w:style>
  <w:style w:type="paragraph" w:styleId="ad">
    <w:name w:val="Document Map"/>
    <w:basedOn w:val="a"/>
    <w:semiHidden/>
    <w:pPr>
      <w:shd w:val="clear" w:color="auto" w:fill="000080"/>
    </w:pPr>
  </w:style>
  <w:style w:type="character" w:styleId="ae">
    <w:name w:val="page number"/>
    <w:basedOn w:val="a1"/>
  </w:style>
  <w:style w:type="paragraph" w:styleId="af">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R4_bullets,列,B,P"/>
    <w:basedOn w:val="a"/>
    <w:link w:val="Char3"/>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noProof/>
      <w:sz w:val="18"/>
      <w:szCs w:val="24"/>
    </w:rPr>
  </w:style>
  <w:style w:type="paragraph" w:customStyle="1" w:styleId="Comments">
    <w:name w:val="Comments"/>
    <w:basedOn w:val="a"/>
    <w:link w:val="CommentsChar"/>
    <w:qFormat/>
    <w:pPr>
      <w:spacing w:before="40"/>
    </w:pPr>
    <w:rPr>
      <w:rFonts w:ascii="Arial" w:eastAsia="MS Mincho" w:hAnsi="Arial"/>
      <w:i/>
      <w:noProof/>
      <w:sz w:val="18"/>
    </w:rPr>
  </w:style>
  <w:style w:type="table" w:styleId="30">
    <w:name w:val="Table Classic 3"/>
    <w:basedOn w:val="a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pPr>
      <w:spacing w:before="100" w:beforeAutospacing="1" w:after="100" w:afterAutospacing="1"/>
    </w:pPr>
    <w:rPr>
      <w:sz w:val="24"/>
      <w:lang w:eastAsia="zh-CN"/>
    </w:rPr>
  </w:style>
  <w:style w:type="character" w:styleId="af1">
    <w:name w:val="Hyperlink"/>
    <w:basedOn w:val="a1"/>
    <w:uiPriority w:val="99"/>
    <w:unhideWhenUsed/>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qFormat/>
    <w:rPr>
      <w:rFonts w:eastAsia="MS Mincho"/>
      <w:szCs w:val="24"/>
      <w:lang w:eastAsia="en-US"/>
    </w:rPr>
  </w:style>
  <w:style w:type="character" w:customStyle="1" w:styleId="Char3">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
    <w:uiPriority w:val="34"/>
    <w:qFormat/>
    <w:rPr>
      <w:rFonts w:eastAsia="MS Mincho"/>
      <w:lang w:val="en-GB" w:eastAsia="en-US"/>
    </w:rPr>
  </w:style>
  <w:style w:type="character" w:styleId="af2">
    <w:name w:val="Emphasis"/>
    <w:basedOn w:val="a1"/>
    <w:uiPriority w:val="20"/>
    <w:qFormat/>
    <w:rPr>
      <w:i w:val="0"/>
      <w:iCs w:val="0"/>
      <w:color w:val="CC0000"/>
    </w:rPr>
  </w:style>
  <w:style w:type="character" w:styleId="af3">
    <w:name w:val="Placeholder Text"/>
    <w:basedOn w:val="a1"/>
    <w:uiPriority w:val="99"/>
    <w:semiHidden/>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styleId="af4">
    <w:name w:val="Revision"/>
    <w:hidden/>
    <w:uiPriority w:val="99"/>
    <w:semiHidden/>
    <w:rPr>
      <w:rFonts w:eastAsia="Times New Roman"/>
      <w:szCs w:val="24"/>
      <w:lang w:eastAsia="en-US"/>
    </w:rPr>
  </w:style>
  <w:style w:type="paragraph" w:styleId="af5">
    <w:name w:val="footnote text"/>
    <w:basedOn w:val="a"/>
    <w:link w:val="Char4"/>
    <w:rPr>
      <w:szCs w:val="20"/>
    </w:rPr>
  </w:style>
  <w:style w:type="character" w:customStyle="1" w:styleId="Char4">
    <w:name w:val="脚注文本 Char"/>
    <w:basedOn w:val="a1"/>
    <w:link w:val="af5"/>
    <w:rPr>
      <w:rFonts w:eastAsia="Times New Roman"/>
      <w:lang w:eastAsia="en-US"/>
    </w:rPr>
  </w:style>
  <w:style w:type="character" w:styleId="af6">
    <w:name w:val="footnote reference"/>
    <w:basedOn w:val="a1"/>
    <w:rPr>
      <w:vertAlign w:val="superscript"/>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Pr>
      <w:rFonts w:ascii="Arial" w:eastAsia="宋体" w:hAnsi="Arial" w:cs="Arial"/>
      <w:b/>
      <w:bCs/>
      <w:kern w:val="32"/>
      <w:sz w:val="28"/>
      <w:szCs w:val="32"/>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uiPriority w:val="99"/>
    <w:rPr>
      <w:rFonts w:ascii="Arial" w:eastAsia="MS Mincho" w:hAnsi="Arial"/>
      <w:b/>
      <w:szCs w:val="24"/>
      <w:lang w:eastAsia="en-US"/>
    </w:rPr>
  </w:style>
  <w:style w:type="character" w:customStyle="1" w:styleId="opdict3font241">
    <w:name w:val="op_dict3_font241"/>
    <w:basedOn w:val="a1"/>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noProof/>
      <w:lang w:val="en-GB"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opdicttext12">
    <w:name w:val="op_dict_text12"/>
    <w:basedOn w:val="a1"/>
    <w:rPr>
      <w:color w:val="999999"/>
    </w:rPr>
  </w:style>
  <w:style w:type="character" w:customStyle="1" w:styleId="opdicttext22">
    <w:name w:val="op_dict_text22"/>
    <w:basedOn w:val="a1"/>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aliases w:val="EN"/>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Pr>
      <w:color w:val="FF0000"/>
      <w:lang w:val="en-GB" w:eastAsia="en-US"/>
    </w:rPr>
  </w:style>
  <w:style w:type="character" w:customStyle="1" w:styleId="5Char">
    <w:name w:val="标题 5 Char"/>
    <w:basedOn w:val="a1"/>
    <w:link w:val="5"/>
    <w:semiHidden/>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Pr>
      <w:rFonts w:ascii="Courier New" w:eastAsia="Times New Roman" w:hAnsi="Courier New"/>
      <w:noProof/>
      <w:sz w:val="16"/>
    </w:rPr>
  </w:style>
  <w:style w:type="paragraph" w:customStyle="1" w:styleId="TAC">
    <w:name w:val="TAC"/>
    <w:basedOn w:val="TAL"/>
    <w:link w:val="TACChar"/>
    <w:pPr>
      <w:jc w:val="center"/>
    </w:pPr>
  </w:style>
  <w:style w:type="character" w:customStyle="1" w:styleId="TACChar">
    <w:name w:val="TAC Char"/>
    <w:link w:val="TAC"/>
    <w:locked/>
    <w:rPr>
      <w:rFonts w:ascii="Arial" w:hAnsi="Arial"/>
      <w:sz w:val="18"/>
      <w:lang w:val="en-GB" w:eastAsia="en-US"/>
    </w:rPr>
  </w:style>
  <w:style w:type="paragraph" w:customStyle="1" w:styleId="TAN">
    <w:name w:val="TAN"/>
    <w:basedOn w:val="TAL"/>
    <w:link w:val="TANChar"/>
    <w:pPr>
      <w:ind w:left="851" w:hanging="851"/>
    </w:pPr>
  </w:style>
  <w:style w:type="character" w:customStyle="1" w:styleId="TANChar">
    <w:name w:val="TAN Char"/>
    <w:link w:val="TAN"/>
    <w:locked/>
    <w:rPr>
      <w:rFonts w:ascii="Arial" w:hAnsi="Arial"/>
      <w:sz w:val="18"/>
      <w:lang w:val="en-GB" w:eastAsia="en-US"/>
    </w:rPr>
  </w:style>
  <w:style w:type="character" w:customStyle="1" w:styleId="Char2">
    <w:name w:val="批注文字 Char"/>
    <w:basedOn w:val="a1"/>
    <w:link w:val="a9"/>
    <w:uiPriority w:val="99"/>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6"/>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paragraph" w:styleId="31">
    <w:name w:val="List 3"/>
    <w:basedOn w:val="a"/>
    <w:pPr>
      <w:ind w:leftChars="400" w:left="100" w:hangingChars="200" w:hanging="200"/>
      <w:contextualSpacing/>
    </w:p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qFormat/>
    <w:rPr>
      <w:rFonts w:ascii="Arial" w:eastAsia="MS Mincho" w:hAnsi="Arial" w:cs="Arial"/>
      <w:b/>
      <w:bCs/>
      <w:sz w:val="26"/>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rPr>
      <w:rFonts w:ascii="Arial" w:eastAsia="Times New Roman" w:hAnsi="Arial"/>
      <w:b/>
    </w:rPr>
  </w:style>
  <w:style w:type="paragraph" w:customStyle="1" w:styleId="H6">
    <w:name w:val="H6"/>
    <w:basedOn w:val="5"/>
    <w:next w:val="a"/>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Pr>
      <w:rFonts w:eastAsia="MS Mincho"/>
      <w:lang w:val="en-GB" w:eastAsia="en-US" w:bidi="ar-SA"/>
    </w:rPr>
  </w:style>
  <w:style w:type="character" w:customStyle="1" w:styleId="Style3">
    <w:name w:val="Style3"/>
    <w:uiPriority w:val="1"/>
    <w:qFormat/>
    <w:rPr>
      <w:color w:val="000000"/>
    </w:rPr>
  </w:style>
  <w:style w:type="character" w:styleId="af7">
    <w:name w:val="Strong"/>
    <w:basedOn w:val="a1"/>
    <w:qFormat/>
    <w:rPr>
      <w:b/>
      <w:bCs/>
    </w:rPr>
  </w:style>
  <w:style w:type="character" w:customStyle="1" w:styleId="NOZchn">
    <w:name w:val="NO Zchn"/>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2Char">
    <w:name w:val="标题 2 Char"/>
    <w:aliases w:val="Head2A Char,2 Char,H2 Char1,UNDERRUBRIK 1-2 Char,DO NOT USE_h2 Char,h2 Char1,h21 Char,Heading 2 Char Char,H2 Char Char,h2 Char Char,Heading 2 3GPP Char"/>
    <w:basedOn w:val="a1"/>
    <w:link w:val="20"/>
    <w:rPr>
      <w:rFonts w:ascii="Arial" w:eastAsia="MS Mincho" w:hAnsi="Arial" w:cs="Arial"/>
      <w:b/>
      <w:bCs/>
      <w:iCs/>
      <w:szCs w:val="28"/>
    </w:rPr>
  </w:style>
  <w:style w:type="character" w:customStyle="1" w:styleId="B1Zchn">
    <w:name w:val="B1 Zchn"/>
    <w:rPr>
      <w:rFonts w:eastAsia="Times New Roman"/>
    </w:rPr>
  </w:style>
  <w:style w:type="character" w:customStyle="1" w:styleId="B2Car">
    <w:name w:val="B2 Car"/>
    <w:rPr>
      <w:rFonts w:eastAsia="Times New Roman"/>
    </w:rPr>
  </w:style>
  <w:style w:type="paragraph" w:customStyle="1" w:styleId="FP">
    <w:name w:val="FP"/>
    <w:basedOn w:val="a"/>
    <w:pPr>
      <w:overflowPunct w:val="0"/>
      <w:autoSpaceDE w:val="0"/>
      <w:autoSpaceDN w:val="0"/>
      <w:adjustRightInd w:val="0"/>
      <w:textAlignment w:val="baseline"/>
    </w:pPr>
    <w:rPr>
      <w:szCs w:val="20"/>
      <w:lang w:val="en-GB" w:eastAsia="en-GB"/>
    </w:rPr>
  </w:style>
  <w:style w:type="paragraph" w:styleId="81">
    <w:name w:val="toc 8"/>
    <w:basedOn w:val="10"/>
    <w:pPr>
      <w:keepNext/>
      <w:keepLines/>
      <w:widowControl w:val="0"/>
      <w:tabs>
        <w:tab w:val="right" w:leader="dot" w:pos="9639"/>
      </w:tabs>
      <w:spacing w:before="180" w:after="0"/>
      <w:ind w:left="2693" w:right="425" w:hanging="2693"/>
    </w:pPr>
    <w:rPr>
      <w:rFonts w:eastAsia="宋体"/>
      <w:b/>
      <w:noProof/>
      <w:sz w:val="22"/>
      <w:szCs w:val="20"/>
      <w:lang w:val="en-GB"/>
    </w:rPr>
  </w:style>
  <w:style w:type="paragraph" w:styleId="10">
    <w:name w:val="toc 1"/>
    <w:basedOn w:val="a"/>
    <w:next w:val="a"/>
    <w:autoRedefine/>
    <w:pPr>
      <w:spacing w:after="100"/>
    </w:pPr>
  </w:style>
  <w:style w:type="paragraph" w:customStyle="1" w:styleId="EQ">
    <w:name w:val="EQ"/>
    <w:basedOn w:val="a"/>
    <w:next w:val="a"/>
    <w:uiPriority w:val="99"/>
    <w:qFormat/>
    <w:rsid w:val="005F2FD6"/>
    <w:pPr>
      <w:keepLines/>
      <w:tabs>
        <w:tab w:val="center" w:pos="4536"/>
        <w:tab w:val="right" w:pos="9072"/>
      </w:tabs>
      <w:overflowPunct w:val="0"/>
      <w:autoSpaceDE w:val="0"/>
      <w:autoSpaceDN w:val="0"/>
      <w:adjustRightInd w:val="0"/>
      <w:spacing w:after="180"/>
      <w:textAlignment w:val="baseline"/>
    </w:pPr>
    <w:rPr>
      <w:noProof/>
      <w:szCs w:val="20"/>
      <w:lang w:val="en-GB" w:eastAsia="ja-JP"/>
    </w:rPr>
  </w:style>
  <w:style w:type="paragraph" w:customStyle="1" w:styleId="Proposal">
    <w:name w:val="Proposal"/>
    <w:basedOn w:val="a0"/>
    <w:rsid w:val="002E1724"/>
    <w:pPr>
      <w:numPr>
        <w:numId w:val="6"/>
      </w:numPr>
      <w:tabs>
        <w:tab w:val="clear" w:pos="1304"/>
        <w:tab w:val="left" w:pos="1701"/>
      </w:tabs>
      <w:overflowPunct w:val="0"/>
      <w:autoSpaceDE w:val="0"/>
      <w:autoSpaceDN w:val="0"/>
      <w:adjustRightInd w:val="0"/>
      <w:ind w:left="1701" w:hanging="1701"/>
    </w:pPr>
    <w:rPr>
      <w:rFonts w:ascii="Arial" w:eastAsiaTheme="minorEastAsia" w:hAnsi="Arial"/>
      <w:b/>
      <w:bCs/>
      <w:szCs w:val="20"/>
      <w:lang w:val="en-GB" w:eastAsia="zh-CN"/>
    </w:rPr>
  </w:style>
  <w:style w:type="table" w:styleId="11">
    <w:name w:val="Medium Grid 1"/>
    <w:basedOn w:val="a2"/>
    <w:uiPriority w:val="67"/>
    <w:rsid w:val="004B6DD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References">
    <w:name w:val="References"/>
    <w:basedOn w:val="a"/>
    <w:qFormat/>
    <w:rsid w:val="00253423"/>
    <w:pPr>
      <w:numPr>
        <w:numId w:val="7"/>
      </w:numPr>
      <w:spacing w:beforeLines="50" w:afterLines="50" w:line="256" w:lineRule="auto"/>
      <w:ind w:left="720"/>
      <w:jc w:val="both"/>
    </w:pPr>
    <w:rPr>
      <w:kern w:val="2"/>
      <w:szCs w:val="16"/>
      <w:lang w:eastAsia="zh-CN"/>
    </w:rPr>
  </w:style>
  <w:style w:type="paragraph" w:customStyle="1" w:styleId="TAR">
    <w:name w:val="TAR"/>
    <w:basedOn w:val="TAL"/>
    <w:qFormat/>
    <w:rsid w:val="00D83E81"/>
    <w:pPr>
      <w:overflowPunct w:val="0"/>
      <w:autoSpaceDE w:val="0"/>
      <w:autoSpaceDN w:val="0"/>
      <w:adjustRightInd w:val="0"/>
      <w:jc w:val="right"/>
      <w:textAlignment w:val="baseline"/>
    </w:pPr>
    <w:rPr>
      <w:rFonts w:eastAsia="Times New Roman"/>
      <w:lang w:eastAsia="ja-JP"/>
    </w:rPr>
  </w:style>
  <w:style w:type="paragraph" w:customStyle="1" w:styleId="B4">
    <w:name w:val="B4"/>
    <w:basedOn w:val="40"/>
    <w:link w:val="B4Char"/>
    <w:qFormat/>
    <w:rsid w:val="00BE7850"/>
    <w:pPr>
      <w:overflowPunct w:val="0"/>
      <w:autoSpaceDE w:val="0"/>
      <w:autoSpaceDN w:val="0"/>
      <w:adjustRightInd w:val="0"/>
      <w:spacing w:after="180"/>
      <w:ind w:leftChars="0" w:left="1418" w:firstLineChars="0" w:hanging="284"/>
      <w:contextualSpacing w:val="0"/>
      <w:textAlignment w:val="baseline"/>
    </w:pPr>
    <w:rPr>
      <w:szCs w:val="20"/>
      <w:lang w:val="en-GB" w:eastAsia="ja-JP"/>
    </w:rPr>
  </w:style>
  <w:style w:type="character" w:customStyle="1" w:styleId="B4Char">
    <w:name w:val="B4 Char"/>
    <w:link w:val="B4"/>
    <w:qFormat/>
    <w:rsid w:val="00BE7850"/>
    <w:rPr>
      <w:rFonts w:eastAsia="Times New Roman"/>
      <w:lang w:val="en-GB" w:eastAsia="ja-JP"/>
    </w:rPr>
  </w:style>
  <w:style w:type="paragraph" w:styleId="40">
    <w:name w:val="List 4"/>
    <w:basedOn w:val="a"/>
    <w:rsid w:val="00BE7850"/>
    <w:pPr>
      <w:ind w:leftChars="600" w:left="100" w:hangingChars="200" w:hanging="200"/>
      <w:contextualSpacing/>
    </w:pPr>
  </w:style>
  <w:style w:type="character" w:customStyle="1" w:styleId="Proposalobservation">
    <w:name w:val="Proposal &amp; observation 字符"/>
    <w:link w:val="Proposalobservation0"/>
    <w:locked/>
    <w:rsid w:val="00ED7617"/>
    <w:rPr>
      <w:rFonts w:ascii="Arial" w:eastAsia="等线" w:hAnsi="Arial" w:cs="Arial"/>
      <w:b/>
      <w:noProof/>
    </w:rPr>
  </w:style>
  <w:style w:type="paragraph" w:customStyle="1" w:styleId="Proposalobservation0">
    <w:name w:val="Proposal &amp; observation"/>
    <w:basedOn w:val="a"/>
    <w:link w:val="Proposalobservation"/>
    <w:qFormat/>
    <w:rsid w:val="00ED7617"/>
    <w:pPr>
      <w:spacing w:after="240" w:line="276" w:lineRule="auto"/>
      <w:ind w:left="1418" w:hangingChars="709" w:hanging="1418"/>
      <w:jc w:val="both"/>
    </w:pPr>
    <w:rPr>
      <w:rFonts w:ascii="Arial" w:eastAsia="等线" w:hAnsi="Arial" w:cs="Arial"/>
      <w:b/>
      <w:noProof/>
      <w:szCs w:val="20"/>
      <w:lang w:eastAsia="zh-CN"/>
    </w:rPr>
  </w:style>
  <w:style w:type="paragraph" w:customStyle="1" w:styleId="DECISION">
    <w:name w:val="DECISION"/>
    <w:basedOn w:val="a"/>
    <w:rsid w:val="00BA08FA"/>
    <w:pPr>
      <w:widowControl w:val="0"/>
      <w:numPr>
        <w:numId w:val="26"/>
      </w:numPr>
      <w:overflowPunct w:val="0"/>
      <w:autoSpaceDE w:val="0"/>
      <w:autoSpaceDN w:val="0"/>
      <w:adjustRightInd w:val="0"/>
      <w:spacing w:before="120" w:after="120"/>
      <w:jc w:val="both"/>
      <w:textAlignment w:val="baseline"/>
    </w:pPr>
    <w:rPr>
      <w:rFonts w:ascii="Arial" w:eastAsia="等线" w:hAnsi="Arial"/>
      <w:b/>
      <w:color w:val="0000FF"/>
      <w:szCs w:val="20"/>
      <w:u w:val="single"/>
      <w:lang w:val="en-GB"/>
    </w:rPr>
  </w:style>
  <w:style w:type="table" w:customStyle="1" w:styleId="12">
    <w:name w:val="网格型1"/>
    <w:basedOn w:val="a2"/>
    <w:next w:val="a7"/>
    <w:uiPriority w:val="39"/>
    <w:qFormat/>
    <w:rsid w:val="0076797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2"/>
    <w:next w:val="a7"/>
    <w:uiPriority w:val="39"/>
    <w:qFormat/>
    <w:rsid w:val="000F183A"/>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标题 6 Char"/>
    <w:basedOn w:val="a1"/>
    <w:link w:val="6"/>
    <w:rsid w:val="00150BD1"/>
    <w:rPr>
      <w:rFonts w:asciiTheme="minorHAnsi" w:hAnsiTheme="minorHAnsi" w:cs="Arial"/>
      <w:sz w:val="22"/>
      <w:szCs w:val="22"/>
    </w:rPr>
  </w:style>
  <w:style w:type="character" w:customStyle="1" w:styleId="7Char">
    <w:name w:val="标题 7 Char"/>
    <w:basedOn w:val="a1"/>
    <w:link w:val="7"/>
    <w:rsid w:val="00150BD1"/>
    <w:rPr>
      <w:rFonts w:asciiTheme="minorHAnsi" w:hAnsiTheme="minorHAnsi" w:cs="Arial"/>
      <w:sz w:val="22"/>
      <w:szCs w:val="22"/>
    </w:rPr>
  </w:style>
  <w:style w:type="character" w:customStyle="1" w:styleId="8Char">
    <w:name w:val="标题 8 Char"/>
    <w:basedOn w:val="a1"/>
    <w:link w:val="8"/>
    <w:rsid w:val="00150BD1"/>
    <w:rPr>
      <w:rFonts w:asciiTheme="minorHAnsi" w:hAnsiTheme="minorHAnsi" w:cs="Arial"/>
      <w:sz w:val="22"/>
      <w:szCs w:val="22"/>
    </w:rPr>
  </w:style>
  <w:style w:type="character" w:customStyle="1" w:styleId="9Char">
    <w:name w:val="标题 9 Char"/>
    <w:basedOn w:val="a1"/>
    <w:link w:val="9"/>
    <w:rsid w:val="00150BD1"/>
    <w:rPr>
      <w:rFonts w:asciiTheme="minorHAnsi" w:hAnsiTheme="minorHAnsi" w:cs="Arial"/>
      <w:sz w:val="22"/>
      <w:szCs w:val="22"/>
    </w:rPr>
  </w:style>
  <w:style w:type="character" w:customStyle="1" w:styleId="CRCoverPageZchn">
    <w:name w:val="CR Cover Page Zchn"/>
    <w:link w:val="CRCoverPage"/>
    <w:qFormat/>
    <w:locked/>
    <w:rsid w:val="00150BD1"/>
    <w:rPr>
      <w:rFonts w:ascii="Arial" w:eastAsia="MS Mincho" w:hAnsi="Arial"/>
      <w:lang w:val="en-GB" w:eastAsia="en-US"/>
    </w:rPr>
  </w:style>
  <w:style w:type="paragraph" w:customStyle="1" w:styleId="CRCoverPage">
    <w:name w:val="CR Cover Page"/>
    <w:link w:val="CRCoverPageZchn"/>
    <w:qFormat/>
    <w:rsid w:val="00150BD1"/>
    <w:pPr>
      <w:spacing w:after="120" w:line="259" w:lineRule="auto"/>
      <w:jc w:val="both"/>
    </w:pPr>
    <w:rPr>
      <w:rFonts w:ascii="Arial" w:eastAsia="MS Mincho" w:hAnsi="Arial"/>
      <w:lang w:val="en-GB" w:eastAsia="en-US"/>
    </w:rPr>
  </w:style>
  <w:style w:type="paragraph" w:customStyle="1" w:styleId="EmailDiscussion2">
    <w:name w:val="EmailDiscussion2"/>
    <w:basedOn w:val="a"/>
    <w:uiPriority w:val="99"/>
    <w:qFormat/>
    <w:rsid w:val="00150BD1"/>
    <w:pPr>
      <w:tabs>
        <w:tab w:val="left" w:pos="1622"/>
      </w:tabs>
      <w:spacing w:after="200" w:line="276" w:lineRule="auto"/>
      <w:ind w:left="1622" w:hanging="363"/>
    </w:pPr>
    <w:rPr>
      <w:rFonts w:asciiTheme="minorHAnsi" w:eastAsia="MS Mincho" w:hAnsiTheme="minorHAnsi" w:cstheme="minorBidi"/>
      <w:sz w:val="22"/>
      <w:szCs w:val="22"/>
      <w:lang w:eastAsia="en-GB"/>
    </w:rPr>
  </w:style>
  <w:style w:type="character" w:customStyle="1" w:styleId="EmailDiscussionChar">
    <w:name w:val="EmailDiscussion Char"/>
    <w:link w:val="EmailDiscussion"/>
    <w:qFormat/>
    <w:rsid w:val="00CD1ABE"/>
    <w:rPr>
      <w:rFonts w:ascii="Arial" w:eastAsia="MS Mincho" w:hAnsi="Arial"/>
      <w:b/>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lsdException w:name="caption" w:uiPriority="35" w:qFormat="1"/>
    <w:lsdException w:name="annotation reference" w:qFormat="1"/>
    <w:lsdException w:name="Title"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Char"/>
    <w:qFormat/>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pPr>
      <w:keepNext/>
      <w:spacing w:before="240" w:after="60"/>
      <w:outlineLvl w:val="3"/>
    </w:pPr>
    <w:rPr>
      <w:rFonts w:eastAsia="MS Mincho"/>
      <w:b/>
      <w:bCs/>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paragraph" w:styleId="6">
    <w:name w:val="heading 6"/>
    <w:basedOn w:val="a"/>
    <w:next w:val="a"/>
    <w:link w:val="6Char"/>
    <w:qFormat/>
    <w:rsid w:val="00150BD1"/>
    <w:pPr>
      <w:keepNext/>
      <w:keepLines/>
      <w:tabs>
        <w:tab w:val="left" w:pos="1152"/>
      </w:tabs>
      <w:spacing w:after="200" w:line="276" w:lineRule="auto"/>
      <w:ind w:left="1152" w:hanging="1152"/>
      <w:outlineLvl w:val="5"/>
    </w:pPr>
    <w:rPr>
      <w:rFonts w:asciiTheme="minorHAnsi" w:eastAsiaTheme="minorEastAsia" w:hAnsiTheme="minorHAnsi" w:cs="Arial"/>
      <w:sz w:val="22"/>
      <w:szCs w:val="22"/>
      <w:lang w:eastAsia="zh-CN"/>
    </w:rPr>
  </w:style>
  <w:style w:type="paragraph" w:styleId="7">
    <w:name w:val="heading 7"/>
    <w:basedOn w:val="a"/>
    <w:next w:val="a"/>
    <w:link w:val="7Char"/>
    <w:qFormat/>
    <w:rsid w:val="00150BD1"/>
    <w:pPr>
      <w:keepNext/>
      <w:keepLines/>
      <w:tabs>
        <w:tab w:val="left" w:pos="1296"/>
      </w:tabs>
      <w:spacing w:after="200" w:line="276" w:lineRule="auto"/>
      <w:ind w:left="1296" w:hanging="1296"/>
      <w:outlineLvl w:val="6"/>
    </w:pPr>
    <w:rPr>
      <w:rFonts w:asciiTheme="minorHAnsi" w:eastAsiaTheme="minorEastAsia" w:hAnsiTheme="minorHAnsi" w:cs="Arial"/>
      <w:sz w:val="22"/>
      <w:szCs w:val="22"/>
      <w:lang w:eastAsia="zh-CN"/>
    </w:rPr>
  </w:style>
  <w:style w:type="paragraph" w:styleId="8">
    <w:name w:val="heading 8"/>
    <w:basedOn w:val="7"/>
    <w:next w:val="a"/>
    <w:link w:val="8Char"/>
    <w:qFormat/>
    <w:rsid w:val="00150BD1"/>
    <w:pPr>
      <w:tabs>
        <w:tab w:val="left" w:pos="1440"/>
      </w:tabs>
      <w:ind w:left="1440" w:hanging="1440"/>
      <w:outlineLvl w:val="7"/>
    </w:pPr>
  </w:style>
  <w:style w:type="paragraph" w:styleId="9">
    <w:name w:val="heading 9"/>
    <w:basedOn w:val="8"/>
    <w:next w:val="a"/>
    <w:link w:val="9Char"/>
    <w:qFormat/>
    <w:rsid w:val="00150BD1"/>
    <w:pPr>
      <w:tabs>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Caption Char1,Caption Char2,Caption Char Char Char,Caption Char Char1,fig and tbl,fighead2,fighead21,fighead22,fighead23,Table Caption1,fighead211,fighead24"/>
    <w:basedOn w:val="a"/>
    <w:next w:val="a"/>
    <w:link w:val="Char1"/>
    <w:uiPriority w:val="35"/>
    <w:qFormat/>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Caption Char1 Char1,Caption Char2 Char,Caption Char Char Char Char,Caption Char Char1 Char1,fig and tbl Char"/>
    <w:link w:val="a5"/>
    <w:uiPriority w:val="35"/>
    <w:rPr>
      <w:lang w:val="en-GB" w:eastAsia="en-US" w:bidi="ar-SA"/>
    </w:rPr>
  </w:style>
  <w:style w:type="paragraph" w:styleId="2">
    <w:name w:val="List 2"/>
    <w:basedOn w:val="a6"/>
    <w:pPr>
      <w:numPr>
        <w:numId w:val="2"/>
      </w:numPr>
      <w:spacing w:before="180"/>
    </w:pPr>
    <w:rPr>
      <w:rFonts w:ascii="Arial" w:hAnsi="Arial"/>
      <w:sz w:val="22"/>
      <w:szCs w:val="20"/>
    </w:rPr>
  </w:style>
  <w:style w:type="paragraph" w:styleId="a6">
    <w:name w:val="List"/>
    <w:basedOn w:val="a"/>
    <w:pPr>
      <w:ind w:left="283" w:hanging="283"/>
    </w:pPr>
  </w:style>
  <w:style w:type="table" w:styleId="a7">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qFormat/>
    <w:rPr>
      <w:sz w:val="21"/>
      <w:szCs w:val="21"/>
    </w:rPr>
  </w:style>
  <w:style w:type="paragraph" w:styleId="a9">
    <w:name w:val="annotation text"/>
    <w:basedOn w:val="a"/>
    <w:link w:val="Char2"/>
    <w:uiPriority w:val="99"/>
    <w:qFormat/>
  </w:style>
  <w:style w:type="paragraph" w:styleId="aa">
    <w:name w:val="annotation subject"/>
    <w:basedOn w:val="a9"/>
    <w:next w:val="a9"/>
    <w:semiHidden/>
    <w:rPr>
      <w:b/>
      <w:bCs/>
    </w:rPr>
  </w:style>
  <w:style w:type="paragraph" w:styleId="ab">
    <w:name w:val="Balloon Text"/>
    <w:basedOn w:val="a"/>
    <w:semiHidden/>
    <w:rPr>
      <w:sz w:val="18"/>
      <w:szCs w:val="18"/>
    </w:rPr>
  </w:style>
  <w:style w:type="paragraph" w:styleId="ac">
    <w:name w:val="footer"/>
    <w:basedOn w:val="a"/>
    <w:pPr>
      <w:tabs>
        <w:tab w:val="center" w:pos="4153"/>
        <w:tab w:val="right" w:pos="8306"/>
      </w:tabs>
      <w:snapToGrid w:val="0"/>
    </w:pPr>
    <w:rPr>
      <w:sz w:val="18"/>
      <w:szCs w:val="18"/>
    </w:rPr>
  </w:style>
  <w:style w:type="paragraph" w:styleId="ad">
    <w:name w:val="Document Map"/>
    <w:basedOn w:val="a"/>
    <w:semiHidden/>
    <w:pPr>
      <w:shd w:val="clear" w:color="auto" w:fill="000080"/>
    </w:pPr>
  </w:style>
  <w:style w:type="character" w:styleId="ae">
    <w:name w:val="page number"/>
    <w:basedOn w:val="a1"/>
  </w:style>
  <w:style w:type="paragraph" w:styleId="af">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R4_bullets,列,B,P"/>
    <w:basedOn w:val="a"/>
    <w:link w:val="Char3"/>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noProof/>
      <w:sz w:val="18"/>
      <w:szCs w:val="24"/>
    </w:rPr>
  </w:style>
  <w:style w:type="paragraph" w:customStyle="1" w:styleId="Comments">
    <w:name w:val="Comments"/>
    <w:basedOn w:val="a"/>
    <w:link w:val="CommentsChar"/>
    <w:qFormat/>
    <w:pPr>
      <w:spacing w:before="40"/>
    </w:pPr>
    <w:rPr>
      <w:rFonts w:ascii="Arial" w:eastAsia="MS Mincho" w:hAnsi="Arial"/>
      <w:i/>
      <w:noProof/>
      <w:sz w:val="18"/>
    </w:rPr>
  </w:style>
  <w:style w:type="table" w:styleId="30">
    <w:name w:val="Table Classic 3"/>
    <w:basedOn w:val="a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pPr>
      <w:spacing w:before="100" w:beforeAutospacing="1" w:after="100" w:afterAutospacing="1"/>
    </w:pPr>
    <w:rPr>
      <w:sz w:val="24"/>
      <w:lang w:eastAsia="zh-CN"/>
    </w:rPr>
  </w:style>
  <w:style w:type="character" w:styleId="af1">
    <w:name w:val="Hyperlink"/>
    <w:basedOn w:val="a1"/>
    <w:uiPriority w:val="99"/>
    <w:unhideWhenUsed/>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qFormat/>
    <w:rPr>
      <w:rFonts w:eastAsia="MS Mincho"/>
      <w:szCs w:val="24"/>
      <w:lang w:eastAsia="en-US"/>
    </w:rPr>
  </w:style>
  <w:style w:type="character" w:customStyle="1" w:styleId="Char3">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
    <w:uiPriority w:val="34"/>
    <w:qFormat/>
    <w:rPr>
      <w:rFonts w:eastAsia="MS Mincho"/>
      <w:lang w:val="en-GB" w:eastAsia="en-US"/>
    </w:rPr>
  </w:style>
  <w:style w:type="character" w:styleId="af2">
    <w:name w:val="Emphasis"/>
    <w:basedOn w:val="a1"/>
    <w:uiPriority w:val="20"/>
    <w:qFormat/>
    <w:rPr>
      <w:i w:val="0"/>
      <w:iCs w:val="0"/>
      <w:color w:val="CC0000"/>
    </w:rPr>
  </w:style>
  <w:style w:type="character" w:styleId="af3">
    <w:name w:val="Placeholder Text"/>
    <w:basedOn w:val="a1"/>
    <w:uiPriority w:val="99"/>
    <w:semiHidden/>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styleId="af4">
    <w:name w:val="Revision"/>
    <w:hidden/>
    <w:uiPriority w:val="99"/>
    <w:semiHidden/>
    <w:rPr>
      <w:rFonts w:eastAsia="Times New Roman"/>
      <w:szCs w:val="24"/>
      <w:lang w:eastAsia="en-US"/>
    </w:rPr>
  </w:style>
  <w:style w:type="paragraph" w:styleId="af5">
    <w:name w:val="footnote text"/>
    <w:basedOn w:val="a"/>
    <w:link w:val="Char4"/>
    <w:rPr>
      <w:szCs w:val="20"/>
    </w:rPr>
  </w:style>
  <w:style w:type="character" w:customStyle="1" w:styleId="Char4">
    <w:name w:val="脚注文本 Char"/>
    <w:basedOn w:val="a1"/>
    <w:link w:val="af5"/>
    <w:rPr>
      <w:rFonts w:eastAsia="Times New Roman"/>
      <w:lang w:eastAsia="en-US"/>
    </w:rPr>
  </w:style>
  <w:style w:type="character" w:styleId="af6">
    <w:name w:val="footnote reference"/>
    <w:basedOn w:val="a1"/>
    <w:rPr>
      <w:vertAlign w:val="superscript"/>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Pr>
      <w:rFonts w:ascii="Arial" w:eastAsia="宋体" w:hAnsi="Arial" w:cs="Arial"/>
      <w:b/>
      <w:bCs/>
      <w:kern w:val="32"/>
      <w:sz w:val="28"/>
      <w:szCs w:val="32"/>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uiPriority w:val="99"/>
    <w:rPr>
      <w:rFonts w:ascii="Arial" w:eastAsia="MS Mincho" w:hAnsi="Arial"/>
      <w:b/>
      <w:szCs w:val="24"/>
      <w:lang w:eastAsia="en-US"/>
    </w:rPr>
  </w:style>
  <w:style w:type="character" w:customStyle="1" w:styleId="opdict3font241">
    <w:name w:val="op_dict3_font241"/>
    <w:basedOn w:val="a1"/>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noProof/>
      <w:lang w:val="en-GB"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opdicttext12">
    <w:name w:val="op_dict_text12"/>
    <w:basedOn w:val="a1"/>
    <w:rPr>
      <w:color w:val="999999"/>
    </w:rPr>
  </w:style>
  <w:style w:type="character" w:customStyle="1" w:styleId="opdicttext22">
    <w:name w:val="op_dict_text22"/>
    <w:basedOn w:val="a1"/>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aliases w:val="EN"/>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Pr>
      <w:color w:val="FF0000"/>
      <w:lang w:val="en-GB" w:eastAsia="en-US"/>
    </w:rPr>
  </w:style>
  <w:style w:type="character" w:customStyle="1" w:styleId="5Char">
    <w:name w:val="标题 5 Char"/>
    <w:basedOn w:val="a1"/>
    <w:link w:val="5"/>
    <w:semiHidden/>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Pr>
      <w:rFonts w:ascii="Courier New" w:eastAsia="Times New Roman" w:hAnsi="Courier New"/>
      <w:noProof/>
      <w:sz w:val="16"/>
    </w:rPr>
  </w:style>
  <w:style w:type="paragraph" w:customStyle="1" w:styleId="TAC">
    <w:name w:val="TAC"/>
    <w:basedOn w:val="TAL"/>
    <w:link w:val="TACChar"/>
    <w:pPr>
      <w:jc w:val="center"/>
    </w:pPr>
  </w:style>
  <w:style w:type="character" w:customStyle="1" w:styleId="TACChar">
    <w:name w:val="TAC Char"/>
    <w:link w:val="TAC"/>
    <w:locked/>
    <w:rPr>
      <w:rFonts w:ascii="Arial" w:hAnsi="Arial"/>
      <w:sz w:val="18"/>
      <w:lang w:val="en-GB" w:eastAsia="en-US"/>
    </w:rPr>
  </w:style>
  <w:style w:type="paragraph" w:customStyle="1" w:styleId="TAN">
    <w:name w:val="TAN"/>
    <w:basedOn w:val="TAL"/>
    <w:link w:val="TANChar"/>
    <w:pPr>
      <w:ind w:left="851" w:hanging="851"/>
    </w:pPr>
  </w:style>
  <w:style w:type="character" w:customStyle="1" w:styleId="TANChar">
    <w:name w:val="TAN Char"/>
    <w:link w:val="TAN"/>
    <w:locked/>
    <w:rPr>
      <w:rFonts w:ascii="Arial" w:hAnsi="Arial"/>
      <w:sz w:val="18"/>
      <w:lang w:val="en-GB" w:eastAsia="en-US"/>
    </w:rPr>
  </w:style>
  <w:style w:type="character" w:customStyle="1" w:styleId="Char2">
    <w:name w:val="批注文字 Char"/>
    <w:basedOn w:val="a1"/>
    <w:link w:val="a9"/>
    <w:uiPriority w:val="99"/>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6"/>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paragraph" w:styleId="31">
    <w:name w:val="List 3"/>
    <w:basedOn w:val="a"/>
    <w:pPr>
      <w:ind w:leftChars="400" w:left="100" w:hangingChars="200" w:hanging="200"/>
      <w:contextualSpacing/>
    </w:p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qFormat/>
    <w:rPr>
      <w:rFonts w:ascii="Arial" w:eastAsia="MS Mincho" w:hAnsi="Arial" w:cs="Arial"/>
      <w:b/>
      <w:bCs/>
      <w:sz w:val="26"/>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rPr>
      <w:rFonts w:ascii="Arial" w:eastAsia="Times New Roman" w:hAnsi="Arial"/>
      <w:b/>
    </w:rPr>
  </w:style>
  <w:style w:type="paragraph" w:customStyle="1" w:styleId="H6">
    <w:name w:val="H6"/>
    <w:basedOn w:val="5"/>
    <w:next w:val="a"/>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Pr>
      <w:rFonts w:eastAsia="MS Mincho"/>
      <w:lang w:val="en-GB" w:eastAsia="en-US" w:bidi="ar-SA"/>
    </w:rPr>
  </w:style>
  <w:style w:type="character" w:customStyle="1" w:styleId="Style3">
    <w:name w:val="Style3"/>
    <w:uiPriority w:val="1"/>
    <w:qFormat/>
    <w:rPr>
      <w:color w:val="000000"/>
    </w:rPr>
  </w:style>
  <w:style w:type="character" w:styleId="af7">
    <w:name w:val="Strong"/>
    <w:basedOn w:val="a1"/>
    <w:qFormat/>
    <w:rPr>
      <w:b/>
      <w:bCs/>
    </w:rPr>
  </w:style>
  <w:style w:type="character" w:customStyle="1" w:styleId="NOZchn">
    <w:name w:val="NO Zchn"/>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2Char">
    <w:name w:val="标题 2 Char"/>
    <w:aliases w:val="Head2A Char,2 Char,H2 Char1,UNDERRUBRIK 1-2 Char,DO NOT USE_h2 Char,h2 Char1,h21 Char,Heading 2 Char Char,H2 Char Char,h2 Char Char,Heading 2 3GPP Char"/>
    <w:basedOn w:val="a1"/>
    <w:link w:val="20"/>
    <w:rPr>
      <w:rFonts w:ascii="Arial" w:eastAsia="MS Mincho" w:hAnsi="Arial" w:cs="Arial"/>
      <w:b/>
      <w:bCs/>
      <w:iCs/>
      <w:szCs w:val="28"/>
    </w:rPr>
  </w:style>
  <w:style w:type="character" w:customStyle="1" w:styleId="B1Zchn">
    <w:name w:val="B1 Zchn"/>
    <w:rPr>
      <w:rFonts w:eastAsia="Times New Roman"/>
    </w:rPr>
  </w:style>
  <w:style w:type="character" w:customStyle="1" w:styleId="B2Car">
    <w:name w:val="B2 Car"/>
    <w:rPr>
      <w:rFonts w:eastAsia="Times New Roman"/>
    </w:rPr>
  </w:style>
  <w:style w:type="paragraph" w:customStyle="1" w:styleId="FP">
    <w:name w:val="FP"/>
    <w:basedOn w:val="a"/>
    <w:pPr>
      <w:overflowPunct w:val="0"/>
      <w:autoSpaceDE w:val="0"/>
      <w:autoSpaceDN w:val="0"/>
      <w:adjustRightInd w:val="0"/>
      <w:textAlignment w:val="baseline"/>
    </w:pPr>
    <w:rPr>
      <w:szCs w:val="20"/>
      <w:lang w:val="en-GB" w:eastAsia="en-GB"/>
    </w:rPr>
  </w:style>
  <w:style w:type="paragraph" w:styleId="81">
    <w:name w:val="toc 8"/>
    <w:basedOn w:val="10"/>
    <w:pPr>
      <w:keepNext/>
      <w:keepLines/>
      <w:widowControl w:val="0"/>
      <w:tabs>
        <w:tab w:val="right" w:leader="dot" w:pos="9639"/>
      </w:tabs>
      <w:spacing w:before="180" w:after="0"/>
      <w:ind w:left="2693" w:right="425" w:hanging="2693"/>
    </w:pPr>
    <w:rPr>
      <w:rFonts w:eastAsia="宋体"/>
      <w:b/>
      <w:noProof/>
      <w:sz w:val="22"/>
      <w:szCs w:val="20"/>
      <w:lang w:val="en-GB"/>
    </w:rPr>
  </w:style>
  <w:style w:type="paragraph" w:styleId="10">
    <w:name w:val="toc 1"/>
    <w:basedOn w:val="a"/>
    <w:next w:val="a"/>
    <w:autoRedefine/>
    <w:pPr>
      <w:spacing w:after="100"/>
    </w:pPr>
  </w:style>
  <w:style w:type="paragraph" w:customStyle="1" w:styleId="EQ">
    <w:name w:val="EQ"/>
    <w:basedOn w:val="a"/>
    <w:next w:val="a"/>
    <w:uiPriority w:val="99"/>
    <w:qFormat/>
    <w:rsid w:val="005F2FD6"/>
    <w:pPr>
      <w:keepLines/>
      <w:tabs>
        <w:tab w:val="center" w:pos="4536"/>
        <w:tab w:val="right" w:pos="9072"/>
      </w:tabs>
      <w:overflowPunct w:val="0"/>
      <w:autoSpaceDE w:val="0"/>
      <w:autoSpaceDN w:val="0"/>
      <w:adjustRightInd w:val="0"/>
      <w:spacing w:after="180"/>
      <w:textAlignment w:val="baseline"/>
    </w:pPr>
    <w:rPr>
      <w:noProof/>
      <w:szCs w:val="20"/>
      <w:lang w:val="en-GB" w:eastAsia="ja-JP"/>
    </w:rPr>
  </w:style>
  <w:style w:type="paragraph" w:customStyle="1" w:styleId="Proposal">
    <w:name w:val="Proposal"/>
    <w:basedOn w:val="a0"/>
    <w:rsid w:val="002E1724"/>
    <w:pPr>
      <w:numPr>
        <w:numId w:val="6"/>
      </w:numPr>
      <w:tabs>
        <w:tab w:val="clear" w:pos="1304"/>
        <w:tab w:val="left" w:pos="1701"/>
      </w:tabs>
      <w:overflowPunct w:val="0"/>
      <w:autoSpaceDE w:val="0"/>
      <w:autoSpaceDN w:val="0"/>
      <w:adjustRightInd w:val="0"/>
      <w:ind w:left="1701" w:hanging="1701"/>
    </w:pPr>
    <w:rPr>
      <w:rFonts w:ascii="Arial" w:eastAsiaTheme="minorEastAsia" w:hAnsi="Arial"/>
      <w:b/>
      <w:bCs/>
      <w:szCs w:val="20"/>
      <w:lang w:val="en-GB" w:eastAsia="zh-CN"/>
    </w:rPr>
  </w:style>
  <w:style w:type="table" w:styleId="11">
    <w:name w:val="Medium Grid 1"/>
    <w:basedOn w:val="a2"/>
    <w:uiPriority w:val="67"/>
    <w:rsid w:val="004B6DD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References">
    <w:name w:val="References"/>
    <w:basedOn w:val="a"/>
    <w:qFormat/>
    <w:rsid w:val="00253423"/>
    <w:pPr>
      <w:numPr>
        <w:numId w:val="7"/>
      </w:numPr>
      <w:spacing w:beforeLines="50" w:afterLines="50" w:line="256" w:lineRule="auto"/>
      <w:ind w:left="720"/>
      <w:jc w:val="both"/>
    </w:pPr>
    <w:rPr>
      <w:kern w:val="2"/>
      <w:szCs w:val="16"/>
      <w:lang w:eastAsia="zh-CN"/>
    </w:rPr>
  </w:style>
  <w:style w:type="paragraph" w:customStyle="1" w:styleId="TAR">
    <w:name w:val="TAR"/>
    <w:basedOn w:val="TAL"/>
    <w:qFormat/>
    <w:rsid w:val="00D83E81"/>
    <w:pPr>
      <w:overflowPunct w:val="0"/>
      <w:autoSpaceDE w:val="0"/>
      <w:autoSpaceDN w:val="0"/>
      <w:adjustRightInd w:val="0"/>
      <w:jc w:val="right"/>
      <w:textAlignment w:val="baseline"/>
    </w:pPr>
    <w:rPr>
      <w:rFonts w:eastAsia="Times New Roman"/>
      <w:lang w:eastAsia="ja-JP"/>
    </w:rPr>
  </w:style>
  <w:style w:type="paragraph" w:customStyle="1" w:styleId="B4">
    <w:name w:val="B4"/>
    <w:basedOn w:val="40"/>
    <w:link w:val="B4Char"/>
    <w:qFormat/>
    <w:rsid w:val="00BE7850"/>
    <w:pPr>
      <w:overflowPunct w:val="0"/>
      <w:autoSpaceDE w:val="0"/>
      <w:autoSpaceDN w:val="0"/>
      <w:adjustRightInd w:val="0"/>
      <w:spacing w:after="180"/>
      <w:ind w:leftChars="0" w:left="1418" w:firstLineChars="0" w:hanging="284"/>
      <w:contextualSpacing w:val="0"/>
      <w:textAlignment w:val="baseline"/>
    </w:pPr>
    <w:rPr>
      <w:szCs w:val="20"/>
      <w:lang w:val="en-GB" w:eastAsia="ja-JP"/>
    </w:rPr>
  </w:style>
  <w:style w:type="character" w:customStyle="1" w:styleId="B4Char">
    <w:name w:val="B4 Char"/>
    <w:link w:val="B4"/>
    <w:qFormat/>
    <w:rsid w:val="00BE7850"/>
    <w:rPr>
      <w:rFonts w:eastAsia="Times New Roman"/>
      <w:lang w:val="en-GB" w:eastAsia="ja-JP"/>
    </w:rPr>
  </w:style>
  <w:style w:type="paragraph" w:styleId="40">
    <w:name w:val="List 4"/>
    <w:basedOn w:val="a"/>
    <w:rsid w:val="00BE7850"/>
    <w:pPr>
      <w:ind w:leftChars="600" w:left="100" w:hangingChars="200" w:hanging="200"/>
      <w:contextualSpacing/>
    </w:pPr>
  </w:style>
  <w:style w:type="character" w:customStyle="1" w:styleId="Proposalobservation">
    <w:name w:val="Proposal &amp; observation 字符"/>
    <w:link w:val="Proposalobservation0"/>
    <w:locked/>
    <w:rsid w:val="00ED7617"/>
    <w:rPr>
      <w:rFonts w:ascii="Arial" w:eastAsia="等线" w:hAnsi="Arial" w:cs="Arial"/>
      <w:b/>
      <w:noProof/>
    </w:rPr>
  </w:style>
  <w:style w:type="paragraph" w:customStyle="1" w:styleId="Proposalobservation0">
    <w:name w:val="Proposal &amp; observation"/>
    <w:basedOn w:val="a"/>
    <w:link w:val="Proposalobservation"/>
    <w:qFormat/>
    <w:rsid w:val="00ED7617"/>
    <w:pPr>
      <w:spacing w:after="240" w:line="276" w:lineRule="auto"/>
      <w:ind w:left="1418" w:hangingChars="709" w:hanging="1418"/>
      <w:jc w:val="both"/>
    </w:pPr>
    <w:rPr>
      <w:rFonts w:ascii="Arial" w:eastAsia="等线" w:hAnsi="Arial" w:cs="Arial"/>
      <w:b/>
      <w:noProof/>
      <w:szCs w:val="20"/>
      <w:lang w:eastAsia="zh-CN"/>
    </w:rPr>
  </w:style>
  <w:style w:type="paragraph" w:customStyle="1" w:styleId="DECISION">
    <w:name w:val="DECISION"/>
    <w:basedOn w:val="a"/>
    <w:rsid w:val="00BA08FA"/>
    <w:pPr>
      <w:widowControl w:val="0"/>
      <w:numPr>
        <w:numId w:val="26"/>
      </w:numPr>
      <w:overflowPunct w:val="0"/>
      <w:autoSpaceDE w:val="0"/>
      <w:autoSpaceDN w:val="0"/>
      <w:adjustRightInd w:val="0"/>
      <w:spacing w:before="120" w:after="120"/>
      <w:jc w:val="both"/>
      <w:textAlignment w:val="baseline"/>
    </w:pPr>
    <w:rPr>
      <w:rFonts w:ascii="Arial" w:eastAsia="等线" w:hAnsi="Arial"/>
      <w:b/>
      <w:color w:val="0000FF"/>
      <w:szCs w:val="20"/>
      <w:u w:val="single"/>
      <w:lang w:val="en-GB"/>
    </w:rPr>
  </w:style>
  <w:style w:type="table" w:customStyle="1" w:styleId="12">
    <w:name w:val="网格型1"/>
    <w:basedOn w:val="a2"/>
    <w:next w:val="a7"/>
    <w:uiPriority w:val="39"/>
    <w:qFormat/>
    <w:rsid w:val="0076797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2"/>
    <w:next w:val="a7"/>
    <w:uiPriority w:val="39"/>
    <w:qFormat/>
    <w:rsid w:val="000F183A"/>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标题 6 Char"/>
    <w:basedOn w:val="a1"/>
    <w:link w:val="6"/>
    <w:rsid w:val="00150BD1"/>
    <w:rPr>
      <w:rFonts w:asciiTheme="minorHAnsi" w:hAnsiTheme="minorHAnsi" w:cs="Arial"/>
      <w:sz w:val="22"/>
      <w:szCs w:val="22"/>
    </w:rPr>
  </w:style>
  <w:style w:type="character" w:customStyle="1" w:styleId="7Char">
    <w:name w:val="标题 7 Char"/>
    <w:basedOn w:val="a1"/>
    <w:link w:val="7"/>
    <w:rsid w:val="00150BD1"/>
    <w:rPr>
      <w:rFonts w:asciiTheme="minorHAnsi" w:hAnsiTheme="minorHAnsi" w:cs="Arial"/>
      <w:sz w:val="22"/>
      <w:szCs w:val="22"/>
    </w:rPr>
  </w:style>
  <w:style w:type="character" w:customStyle="1" w:styleId="8Char">
    <w:name w:val="标题 8 Char"/>
    <w:basedOn w:val="a1"/>
    <w:link w:val="8"/>
    <w:rsid w:val="00150BD1"/>
    <w:rPr>
      <w:rFonts w:asciiTheme="minorHAnsi" w:hAnsiTheme="minorHAnsi" w:cs="Arial"/>
      <w:sz w:val="22"/>
      <w:szCs w:val="22"/>
    </w:rPr>
  </w:style>
  <w:style w:type="character" w:customStyle="1" w:styleId="9Char">
    <w:name w:val="标题 9 Char"/>
    <w:basedOn w:val="a1"/>
    <w:link w:val="9"/>
    <w:rsid w:val="00150BD1"/>
    <w:rPr>
      <w:rFonts w:asciiTheme="minorHAnsi" w:hAnsiTheme="minorHAnsi" w:cs="Arial"/>
      <w:sz w:val="22"/>
      <w:szCs w:val="22"/>
    </w:rPr>
  </w:style>
  <w:style w:type="character" w:customStyle="1" w:styleId="CRCoverPageZchn">
    <w:name w:val="CR Cover Page Zchn"/>
    <w:link w:val="CRCoverPage"/>
    <w:qFormat/>
    <w:locked/>
    <w:rsid w:val="00150BD1"/>
    <w:rPr>
      <w:rFonts w:ascii="Arial" w:eastAsia="MS Mincho" w:hAnsi="Arial"/>
      <w:lang w:val="en-GB" w:eastAsia="en-US"/>
    </w:rPr>
  </w:style>
  <w:style w:type="paragraph" w:customStyle="1" w:styleId="CRCoverPage">
    <w:name w:val="CR Cover Page"/>
    <w:link w:val="CRCoverPageZchn"/>
    <w:qFormat/>
    <w:rsid w:val="00150BD1"/>
    <w:pPr>
      <w:spacing w:after="120" w:line="259" w:lineRule="auto"/>
      <w:jc w:val="both"/>
    </w:pPr>
    <w:rPr>
      <w:rFonts w:ascii="Arial" w:eastAsia="MS Mincho" w:hAnsi="Arial"/>
      <w:lang w:val="en-GB" w:eastAsia="en-US"/>
    </w:rPr>
  </w:style>
  <w:style w:type="paragraph" w:customStyle="1" w:styleId="EmailDiscussion2">
    <w:name w:val="EmailDiscussion2"/>
    <w:basedOn w:val="a"/>
    <w:uiPriority w:val="99"/>
    <w:qFormat/>
    <w:rsid w:val="00150BD1"/>
    <w:pPr>
      <w:tabs>
        <w:tab w:val="left" w:pos="1622"/>
      </w:tabs>
      <w:spacing w:after="200" w:line="276" w:lineRule="auto"/>
      <w:ind w:left="1622" w:hanging="363"/>
    </w:pPr>
    <w:rPr>
      <w:rFonts w:asciiTheme="minorHAnsi" w:eastAsia="MS Mincho" w:hAnsiTheme="minorHAnsi" w:cstheme="minorBidi"/>
      <w:sz w:val="22"/>
      <w:szCs w:val="22"/>
      <w:lang w:eastAsia="en-GB"/>
    </w:rPr>
  </w:style>
  <w:style w:type="character" w:customStyle="1" w:styleId="EmailDiscussionChar">
    <w:name w:val="EmailDiscussion Char"/>
    <w:link w:val="EmailDiscussion"/>
    <w:qFormat/>
    <w:rsid w:val="00CD1ABE"/>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2386460">
      <w:bodyDiv w:val="1"/>
      <w:marLeft w:val="0"/>
      <w:marRight w:val="0"/>
      <w:marTop w:val="0"/>
      <w:marBottom w:val="0"/>
      <w:divBdr>
        <w:top w:val="none" w:sz="0" w:space="0" w:color="auto"/>
        <w:left w:val="none" w:sz="0" w:space="0" w:color="auto"/>
        <w:bottom w:val="none" w:sz="0" w:space="0" w:color="auto"/>
        <w:right w:val="none" w:sz="0" w:space="0" w:color="auto"/>
      </w:divBdr>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2455806">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14908635">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45517293">
      <w:bodyDiv w:val="1"/>
      <w:marLeft w:val="0"/>
      <w:marRight w:val="0"/>
      <w:marTop w:val="0"/>
      <w:marBottom w:val="0"/>
      <w:divBdr>
        <w:top w:val="none" w:sz="0" w:space="0" w:color="auto"/>
        <w:left w:val="none" w:sz="0" w:space="0" w:color="auto"/>
        <w:bottom w:val="none" w:sz="0" w:space="0" w:color="auto"/>
        <w:right w:val="none" w:sz="0" w:space="0" w:color="auto"/>
      </w:divBdr>
      <w:divsChild>
        <w:div w:id="1634482522">
          <w:marLeft w:val="0"/>
          <w:marRight w:val="0"/>
          <w:marTop w:val="0"/>
          <w:marBottom w:val="0"/>
          <w:divBdr>
            <w:top w:val="none" w:sz="0" w:space="0" w:color="auto"/>
            <w:left w:val="none" w:sz="0" w:space="0" w:color="auto"/>
            <w:bottom w:val="none" w:sz="0" w:space="0" w:color="auto"/>
            <w:right w:val="none" w:sz="0" w:space="0" w:color="auto"/>
          </w:divBdr>
        </w:div>
        <w:div w:id="1505316246">
          <w:marLeft w:val="0"/>
          <w:marRight w:val="0"/>
          <w:marTop w:val="0"/>
          <w:marBottom w:val="0"/>
          <w:divBdr>
            <w:top w:val="none" w:sz="0" w:space="0" w:color="auto"/>
            <w:left w:val="none" w:sz="0" w:space="0" w:color="auto"/>
            <w:bottom w:val="none" w:sz="0" w:space="0" w:color="auto"/>
            <w:right w:val="none" w:sz="0" w:space="0" w:color="auto"/>
          </w:divBdr>
        </w:div>
      </w:divsChild>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0063111">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2591654">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71541653">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0250619">
      <w:bodyDiv w:val="1"/>
      <w:marLeft w:val="0"/>
      <w:marRight w:val="0"/>
      <w:marTop w:val="0"/>
      <w:marBottom w:val="0"/>
      <w:divBdr>
        <w:top w:val="none" w:sz="0" w:space="0" w:color="auto"/>
        <w:left w:val="none" w:sz="0" w:space="0" w:color="auto"/>
        <w:bottom w:val="none" w:sz="0" w:space="0" w:color="auto"/>
        <w:right w:val="none" w:sz="0" w:space="0" w:color="auto"/>
      </w:divBdr>
      <w:divsChild>
        <w:div w:id="1419908981">
          <w:marLeft w:val="547"/>
          <w:marRight w:val="0"/>
          <w:marTop w:val="40"/>
          <w:marBottom w:val="0"/>
          <w:divBdr>
            <w:top w:val="none" w:sz="0" w:space="0" w:color="auto"/>
            <w:left w:val="none" w:sz="0" w:space="0" w:color="auto"/>
            <w:bottom w:val="none" w:sz="0" w:space="0" w:color="auto"/>
            <w:right w:val="none" w:sz="0" w:space="0" w:color="auto"/>
          </w:divBdr>
        </w:div>
        <w:div w:id="265621666">
          <w:marLeft w:val="1166"/>
          <w:marRight w:val="0"/>
          <w:marTop w:val="40"/>
          <w:marBottom w:val="0"/>
          <w:divBdr>
            <w:top w:val="none" w:sz="0" w:space="0" w:color="auto"/>
            <w:left w:val="none" w:sz="0" w:space="0" w:color="auto"/>
            <w:bottom w:val="none" w:sz="0" w:space="0" w:color="auto"/>
            <w:right w:val="none" w:sz="0" w:space="0" w:color="auto"/>
          </w:divBdr>
        </w:div>
        <w:div w:id="1037121259">
          <w:marLeft w:val="547"/>
          <w:marRight w:val="0"/>
          <w:marTop w:val="40"/>
          <w:marBottom w:val="0"/>
          <w:divBdr>
            <w:top w:val="none" w:sz="0" w:space="0" w:color="auto"/>
            <w:left w:val="none" w:sz="0" w:space="0" w:color="auto"/>
            <w:bottom w:val="none" w:sz="0" w:space="0" w:color="auto"/>
            <w:right w:val="none" w:sz="0" w:space="0" w:color="auto"/>
          </w:divBdr>
        </w:div>
        <w:div w:id="1764492986">
          <w:marLeft w:val="547"/>
          <w:marRight w:val="0"/>
          <w:marTop w:val="40"/>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32157010">
      <w:bodyDiv w:val="1"/>
      <w:marLeft w:val="0"/>
      <w:marRight w:val="0"/>
      <w:marTop w:val="0"/>
      <w:marBottom w:val="0"/>
      <w:divBdr>
        <w:top w:val="none" w:sz="0" w:space="0" w:color="auto"/>
        <w:left w:val="none" w:sz="0" w:space="0" w:color="auto"/>
        <w:bottom w:val="none" w:sz="0" w:space="0" w:color="auto"/>
        <w:right w:val="none" w:sz="0" w:space="0" w:color="auto"/>
      </w:divBdr>
    </w:div>
    <w:div w:id="542056898">
      <w:bodyDiv w:val="1"/>
      <w:marLeft w:val="0"/>
      <w:marRight w:val="0"/>
      <w:marTop w:val="0"/>
      <w:marBottom w:val="0"/>
      <w:divBdr>
        <w:top w:val="none" w:sz="0" w:space="0" w:color="auto"/>
        <w:left w:val="none" w:sz="0" w:space="0" w:color="auto"/>
        <w:bottom w:val="none" w:sz="0" w:space="0" w:color="auto"/>
        <w:right w:val="none" w:sz="0" w:space="0" w:color="auto"/>
      </w:divBdr>
    </w:div>
    <w:div w:id="558825728">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83804984">
      <w:bodyDiv w:val="1"/>
      <w:marLeft w:val="0"/>
      <w:marRight w:val="0"/>
      <w:marTop w:val="0"/>
      <w:marBottom w:val="0"/>
      <w:divBdr>
        <w:top w:val="none" w:sz="0" w:space="0" w:color="auto"/>
        <w:left w:val="none" w:sz="0" w:space="0" w:color="auto"/>
        <w:bottom w:val="none" w:sz="0" w:space="0" w:color="auto"/>
        <w:right w:val="none" w:sz="0" w:space="0" w:color="auto"/>
      </w:divBdr>
    </w:div>
    <w:div w:id="590233965">
      <w:bodyDiv w:val="1"/>
      <w:marLeft w:val="0"/>
      <w:marRight w:val="0"/>
      <w:marTop w:val="0"/>
      <w:marBottom w:val="0"/>
      <w:divBdr>
        <w:top w:val="none" w:sz="0" w:space="0" w:color="auto"/>
        <w:left w:val="none" w:sz="0" w:space="0" w:color="auto"/>
        <w:bottom w:val="none" w:sz="0" w:space="0" w:color="auto"/>
        <w:right w:val="none" w:sz="0" w:space="0" w:color="auto"/>
      </w:divBdr>
    </w:div>
    <w:div w:id="593057726">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40767853">
      <w:bodyDiv w:val="1"/>
      <w:marLeft w:val="0"/>
      <w:marRight w:val="0"/>
      <w:marTop w:val="0"/>
      <w:marBottom w:val="0"/>
      <w:divBdr>
        <w:top w:val="none" w:sz="0" w:space="0" w:color="auto"/>
        <w:left w:val="none" w:sz="0" w:space="0" w:color="auto"/>
        <w:bottom w:val="none" w:sz="0" w:space="0" w:color="auto"/>
        <w:right w:val="none" w:sz="0" w:space="0" w:color="auto"/>
      </w:divBdr>
    </w:div>
    <w:div w:id="645670242">
      <w:bodyDiv w:val="1"/>
      <w:marLeft w:val="0"/>
      <w:marRight w:val="0"/>
      <w:marTop w:val="0"/>
      <w:marBottom w:val="0"/>
      <w:divBdr>
        <w:top w:val="none" w:sz="0" w:space="0" w:color="auto"/>
        <w:left w:val="none" w:sz="0" w:space="0" w:color="auto"/>
        <w:bottom w:val="none" w:sz="0" w:space="0" w:color="auto"/>
        <w:right w:val="none" w:sz="0" w:space="0" w:color="auto"/>
      </w:divBdr>
      <w:divsChild>
        <w:div w:id="1871335931">
          <w:marLeft w:val="547"/>
          <w:marRight w:val="0"/>
          <w:marTop w:val="40"/>
          <w:marBottom w:val="0"/>
          <w:divBdr>
            <w:top w:val="none" w:sz="0" w:space="0" w:color="auto"/>
            <w:left w:val="none" w:sz="0" w:space="0" w:color="auto"/>
            <w:bottom w:val="none" w:sz="0" w:space="0" w:color="auto"/>
            <w:right w:val="none" w:sz="0" w:space="0" w:color="auto"/>
          </w:divBdr>
        </w:div>
      </w:divsChild>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79431705">
      <w:bodyDiv w:val="1"/>
      <w:marLeft w:val="0"/>
      <w:marRight w:val="0"/>
      <w:marTop w:val="0"/>
      <w:marBottom w:val="0"/>
      <w:divBdr>
        <w:top w:val="none" w:sz="0" w:space="0" w:color="auto"/>
        <w:left w:val="none" w:sz="0" w:space="0" w:color="auto"/>
        <w:bottom w:val="none" w:sz="0" w:space="0" w:color="auto"/>
        <w:right w:val="none" w:sz="0" w:space="0" w:color="auto"/>
      </w:divBdr>
      <w:divsChild>
        <w:div w:id="1912227503">
          <w:marLeft w:val="0"/>
          <w:marRight w:val="0"/>
          <w:marTop w:val="0"/>
          <w:marBottom w:val="0"/>
          <w:divBdr>
            <w:top w:val="none" w:sz="0" w:space="0" w:color="auto"/>
            <w:left w:val="none" w:sz="0" w:space="0" w:color="auto"/>
            <w:bottom w:val="none" w:sz="0" w:space="0" w:color="auto"/>
            <w:right w:val="none" w:sz="0" w:space="0" w:color="auto"/>
          </w:divBdr>
        </w:div>
        <w:div w:id="1109814978">
          <w:marLeft w:val="0"/>
          <w:marRight w:val="0"/>
          <w:marTop w:val="0"/>
          <w:marBottom w:val="0"/>
          <w:divBdr>
            <w:top w:val="none" w:sz="0" w:space="0" w:color="auto"/>
            <w:left w:val="none" w:sz="0" w:space="0" w:color="auto"/>
            <w:bottom w:val="none" w:sz="0" w:space="0" w:color="auto"/>
            <w:right w:val="none" w:sz="0" w:space="0" w:color="auto"/>
          </w:divBdr>
        </w:div>
        <w:div w:id="1007252438">
          <w:marLeft w:val="0"/>
          <w:marRight w:val="0"/>
          <w:marTop w:val="0"/>
          <w:marBottom w:val="0"/>
          <w:divBdr>
            <w:top w:val="none" w:sz="0" w:space="0" w:color="auto"/>
            <w:left w:val="none" w:sz="0" w:space="0" w:color="auto"/>
            <w:bottom w:val="none" w:sz="0" w:space="0" w:color="auto"/>
            <w:right w:val="none" w:sz="0" w:space="0" w:color="auto"/>
          </w:divBdr>
        </w:div>
        <w:div w:id="53093242">
          <w:marLeft w:val="0"/>
          <w:marRight w:val="0"/>
          <w:marTop w:val="0"/>
          <w:marBottom w:val="0"/>
          <w:divBdr>
            <w:top w:val="none" w:sz="0" w:space="0" w:color="auto"/>
            <w:left w:val="none" w:sz="0" w:space="0" w:color="auto"/>
            <w:bottom w:val="none" w:sz="0" w:space="0" w:color="auto"/>
            <w:right w:val="none" w:sz="0" w:space="0" w:color="auto"/>
          </w:divBdr>
        </w:div>
        <w:div w:id="590236305">
          <w:marLeft w:val="0"/>
          <w:marRight w:val="0"/>
          <w:marTop w:val="0"/>
          <w:marBottom w:val="0"/>
          <w:divBdr>
            <w:top w:val="none" w:sz="0" w:space="0" w:color="auto"/>
            <w:left w:val="none" w:sz="0" w:space="0" w:color="auto"/>
            <w:bottom w:val="none" w:sz="0" w:space="0" w:color="auto"/>
            <w:right w:val="none" w:sz="0" w:space="0" w:color="auto"/>
          </w:divBdr>
        </w:div>
        <w:div w:id="1139104755">
          <w:marLeft w:val="0"/>
          <w:marRight w:val="0"/>
          <w:marTop w:val="0"/>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33043558">
      <w:bodyDiv w:val="1"/>
      <w:marLeft w:val="0"/>
      <w:marRight w:val="0"/>
      <w:marTop w:val="0"/>
      <w:marBottom w:val="0"/>
      <w:divBdr>
        <w:top w:val="none" w:sz="0" w:space="0" w:color="auto"/>
        <w:left w:val="none" w:sz="0" w:space="0" w:color="auto"/>
        <w:bottom w:val="none" w:sz="0" w:space="0" w:color="auto"/>
        <w:right w:val="none" w:sz="0" w:space="0" w:color="auto"/>
      </w:divBdr>
      <w:divsChild>
        <w:div w:id="760292925">
          <w:marLeft w:val="547"/>
          <w:marRight w:val="0"/>
          <w:marTop w:val="40"/>
          <w:marBottom w:val="0"/>
          <w:divBdr>
            <w:top w:val="none" w:sz="0" w:space="0" w:color="auto"/>
            <w:left w:val="none" w:sz="0" w:space="0" w:color="auto"/>
            <w:bottom w:val="none" w:sz="0" w:space="0" w:color="auto"/>
            <w:right w:val="none" w:sz="0" w:space="0" w:color="auto"/>
          </w:divBdr>
        </w:div>
        <w:div w:id="868184093">
          <w:marLeft w:val="1800"/>
          <w:marRight w:val="0"/>
          <w:marTop w:val="40"/>
          <w:marBottom w:val="0"/>
          <w:divBdr>
            <w:top w:val="none" w:sz="0" w:space="0" w:color="auto"/>
            <w:left w:val="none" w:sz="0" w:space="0" w:color="auto"/>
            <w:bottom w:val="none" w:sz="0" w:space="0" w:color="auto"/>
            <w:right w:val="none" w:sz="0" w:space="0" w:color="auto"/>
          </w:divBdr>
        </w:div>
        <w:div w:id="883907136">
          <w:marLeft w:val="1166"/>
          <w:marRight w:val="0"/>
          <w:marTop w:val="40"/>
          <w:marBottom w:val="0"/>
          <w:divBdr>
            <w:top w:val="none" w:sz="0" w:space="0" w:color="auto"/>
            <w:left w:val="none" w:sz="0" w:space="0" w:color="auto"/>
            <w:bottom w:val="none" w:sz="0" w:space="0" w:color="auto"/>
            <w:right w:val="none" w:sz="0" w:space="0" w:color="auto"/>
          </w:divBdr>
        </w:div>
        <w:div w:id="920218026">
          <w:marLeft w:val="1800"/>
          <w:marRight w:val="0"/>
          <w:marTop w:val="40"/>
          <w:marBottom w:val="0"/>
          <w:divBdr>
            <w:top w:val="none" w:sz="0" w:space="0" w:color="auto"/>
            <w:left w:val="none" w:sz="0" w:space="0" w:color="auto"/>
            <w:bottom w:val="none" w:sz="0" w:space="0" w:color="auto"/>
            <w:right w:val="none" w:sz="0" w:space="0" w:color="auto"/>
          </w:divBdr>
        </w:div>
        <w:div w:id="1300064027">
          <w:marLeft w:val="547"/>
          <w:marRight w:val="0"/>
          <w:marTop w:val="40"/>
          <w:marBottom w:val="0"/>
          <w:divBdr>
            <w:top w:val="none" w:sz="0" w:space="0" w:color="auto"/>
            <w:left w:val="none" w:sz="0" w:space="0" w:color="auto"/>
            <w:bottom w:val="none" w:sz="0" w:space="0" w:color="auto"/>
            <w:right w:val="none" w:sz="0" w:space="0" w:color="auto"/>
          </w:divBdr>
        </w:div>
        <w:div w:id="1785540104">
          <w:marLeft w:val="547"/>
          <w:marRight w:val="0"/>
          <w:marTop w:val="40"/>
          <w:marBottom w:val="0"/>
          <w:divBdr>
            <w:top w:val="none" w:sz="0" w:space="0" w:color="auto"/>
            <w:left w:val="none" w:sz="0" w:space="0" w:color="auto"/>
            <w:bottom w:val="none" w:sz="0" w:space="0" w:color="auto"/>
            <w:right w:val="none" w:sz="0" w:space="0" w:color="auto"/>
          </w:divBdr>
        </w:div>
      </w:divsChild>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56579547">
      <w:bodyDiv w:val="1"/>
      <w:marLeft w:val="0"/>
      <w:marRight w:val="0"/>
      <w:marTop w:val="0"/>
      <w:marBottom w:val="0"/>
      <w:divBdr>
        <w:top w:val="none" w:sz="0" w:space="0" w:color="auto"/>
        <w:left w:val="none" w:sz="0" w:space="0" w:color="auto"/>
        <w:bottom w:val="none" w:sz="0" w:space="0" w:color="auto"/>
        <w:right w:val="none" w:sz="0" w:space="0" w:color="auto"/>
      </w:divBdr>
    </w:div>
    <w:div w:id="896362257">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1600639">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1327886">
      <w:bodyDiv w:val="1"/>
      <w:marLeft w:val="0"/>
      <w:marRight w:val="0"/>
      <w:marTop w:val="0"/>
      <w:marBottom w:val="0"/>
      <w:divBdr>
        <w:top w:val="none" w:sz="0" w:space="0" w:color="auto"/>
        <w:left w:val="none" w:sz="0" w:space="0" w:color="auto"/>
        <w:bottom w:val="none" w:sz="0" w:space="0" w:color="auto"/>
        <w:right w:val="none" w:sz="0" w:space="0" w:color="auto"/>
      </w:divBdr>
    </w:div>
    <w:div w:id="954410512">
      <w:bodyDiv w:val="1"/>
      <w:marLeft w:val="0"/>
      <w:marRight w:val="0"/>
      <w:marTop w:val="0"/>
      <w:marBottom w:val="0"/>
      <w:divBdr>
        <w:top w:val="none" w:sz="0" w:space="0" w:color="auto"/>
        <w:left w:val="none" w:sz="0" w:space="0" w:color="auto"/>
        <w:bottom w:val="none" w:sz="0" w:space="0" w:color="auto"/>
        <w:right w:val="none" w:sz="0" w:space="0" w:color="auto"/>
      </w:divBdr>
      <w:divsChild>
        <w:div w:id="1062871014">
          <w:marLeft w:val="0"/>
          <w:marRight w:val="0"/>
          <w:marTop w:val="0"/>
          <w:marBottom w:val="0"/>
          <w:divBdr>
            <w:top w:val="none" w:sz="0" w:space="0" w:color="auto"/>
            <w:left w:val="none" w:sz="0" w:space="0" w:color="auto"/>
            <w:bottom w:val="none" w:sz="0" w:space="0" w:color="auto"/>
            <w:right w:val="none" w:sz="0" w:space="0" w:color="auto"/>
          </w:divBdr>
        </w:div>
      </w:divsChild>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8435794">
      <w:bodyDiv w:val="1"/>
      <w:marLeft w:val="0"/>
      <w:marRight w:val="0"/>
      <w:marTop w:val="0"/>
      <w:marBottom w:val="0"/>
      <w:divBdr>
        <w:top w:val="none" w:sz="0" w:space="0" w:color="auto"/>
        <w:left w:val="none" w:sz="0" w:space="0" w:color="auto"/>
        <w:bottom w:val="none" w:sz="0" w:space="0" w:color="auto"/>
        <w:right w:val="none" w:sz="0" w:space="0" w:color="auto"/>
      </w:divBdr>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996301139">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45661428">
      <w:bodyDiv w:val="1"/>
      <w:marLeft w:val="0"/>
      <w:marRight w:val="0"/>
      <w:marTop w:val="0"/>
      <w:marBottom w:val="0"/>
      <w:divBdr>
        <w:top w:val="none" w:sz="0" w:space="0" w:color="auto"/>
        <w:left w:val="none" w:sz="0" w:space="0" w:color="auto"/>
        <w:bottom w:val="none" w:sz="0" w:space="0" w:color="auto"/>
        <w:right w:val="none" w:sz="0" w:space="0" w:color="auto"/>
      </w:divBdr>
      <w:divsChild>
        <w:div w:id="1165243065">
          <w:marLeft w:val="0"/>
          <w:marRight w:val="0"/>
          <w:marTop w:val="0"/>
          <w:marBottom w:val="0"/>
          <w:divBdr>
            <w:top w:val="none" w:sz="0" w:space="0" w:color="auto"/>
            <w:left w:val="none" w:sz="0" w:space="0" w:color="auto"/>
            <w:bottom w:val="none" w:sz="0" w:space="0" w:color="auto"/>
            <w:right w:val="none" w:sz="0" w:space="0" w:color="auto"/>
          </w:divBdr>
        </w:div>
        <w:div w:id="1924340529">
          <w:marLeft w:val="0"/>
          <w:marRight w:val="0"/>
          <w:marTop w:val="0"/>
          <w:marBottom w:val="0"/>
          <w:divBdr>
            <w:top w:val="none" w:sz="0" w:space="0" w:color="auto"/>
            <w:left w:val="none" w:sz="0" w:space="0" w:color="auto"/>
            <w:bottom w:val="none" w:sz="0" w:space="0" w:color="auto"/>
            <w:right w:val="none" w:sz="0" w:space="0" w:color="auto"/>
          </w:divBdr>
        </w:div>
      </w:divsChild>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2199835">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7316797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42648624">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4293221">
      <w:bodyDiv w:val="1"/>
      <w:marLeft w:val="0"/>
      <w:marRight w:val="0"/>
      <w:marTop w:val="0"/>
      <w:marBottom w:val="0"/>
      <w:divBdr>
        <w:top w:val="none" w:sz="0" w:space="0" w:color="auto"/>
        <w:left w:val="none" w:sz="0" w:space="0" w:color="auto"/>
        <w:bottom w:val="none" w:sz="0" w:space="0" w:color="auto"/>
        <w:right w:val="none" w:sz="0" w:space="0" w:color="auto"/>
      </w:divBdr>
      <w:divsChild>
        <w:div w:id="255022397">
          <w:marLeft w:val="1166"/>
          <w:marRight w:val="0"/>
          <w:marTop w:val="40"/>
          <w:marBottom w:val="0"/>
          <w:divBdr>
            <w:top w:val="none" w:sz="0" w:space="0" w:color="auto"/>
            <w:left w:val="none" w:sz="0" w:space="0" w:color="auto"/>
            <w:bottom w:val="none" w:sz="0" w:space="0" w:color="auto"/>
            <w:right w:val="none" w:sz="0" w:space="0" w:color="auto"/>
          </w:divBdr>
        </w:div>
        <w:div w:id="290937203">
          <w:marLeft w:val="547"/>
          <w:marRight w:val="0"/>
          <w:marTop w:val="40"/>
          <w:marBottom w:val="0"/>
          <w:divBdr>
            <w:top w:val="none" w:sz="0" w:space="0" w:color="auto"/>
            <w:left w:val="none" w:sz="0" w:space="0" w:color="auto"/>
            <w:bottom w:val="none" w:sz="0" w:space="0" w:color="auto"/>
            <w:right w:val="none" w:sz="0" w:space="0" w:color="auto"/>
          </w:divBdr>
        </w:div>
        <w:div w:id="322779731">
          <w:marLeft w:val="1166"/>
          <w:marRight w:val="0"/>
          <w:marTop w:val="40"/>
          <w:marBottom w:val="0"/>
          <w:divBdr>
            <w:top w:val="none" w:sz="0" w:space="0" w:color="auto"/>
            <w:left w:val="none" w:sz="0" w:space="0" w:color="auto"/>
            <w:bottom w:val="none" w:sz="0" w:space="0" w:color="auto"/>
            <w:right w:val="none" w:sz="0" w:space="0" w:color="auto"/>
          </w:divBdr>
        </w:div>
        <w:div w:id="1330206555">
          <w:marLeft w:val="1800"/>
          <w:marRight w:val="0"/>
          <w:marTop w:val="40"/>
          <w:marBottom w:val="0"/>
          <w:divBdr>
            <w:top w:val="none" w:sz="0" w:space="0" w:color="auto"/>
            <w:left w:val="none" w:sz="0" w:space="0" w:color="auto"/>
            <w:bottom w:val="none" w:sz="0" w:space="0" w:color="auto"/>
            <w:right w:val="none" w:sz="0" w:space="0" w:color="auto"/>
          </w:divBdr>
        </w:div>
        <w:div w:id="1513183730">
          <w:marLeft w:val="1166"/>
          <w:marRight w:val="0"/>
          <w:marTop w:val="40"/>
          <w:marBottom w:val="0"/>
          <w:divBdr>
            <w:top w:val="none" w:sz="0" w:space="0" w:color="auto"/>
            <w:left w:val="none" w:sz="0" w:space="0" w:color="auto"/>
            <w:bottom w:val="none" w:sz="0" w:space="0" w:color="auto"/>
            <w:right w:val="none" w:sz="0" w:space="0" w:color="auto"/>
          </w:divBdr>
        </w:div>
        <w:div w:id="2117409290">
          <w:marLeft w:val="1800"/>
          <w:marRight w:val="0"/>
          <w:marTop w:val="40"/>
          <w:marBottom w:val="0"/>
          <w:divBdr>
            <w:top w:val="none" w:sz="0" w:space="0" w:color="auto"/>
            <w:left w:val="none" w:sz="0" w:space="0" w:color="auto"/>
            <w:bottom w:val="none" w:sz="0" w:space="0" w:color="auto"/>
            <w:right w:val="none" w:sz="0" w:space="0" w:color="auto"/>
          </w:divBdr>
        </w:div>
      </w:divsChild>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02545616">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21698102">
      <w:bodyDiv w:val="1"/>
      <w:marLeft w:val="0"/>
      <w:marRight w:val="0"/>
      <w:marTop w:val="0"/>
      <w:marBottom w:val="0"/>
      <w:divBdr>
        <w:top w:val="none" w:sz="0" w:space="0" w:color="auto"/>
        <w:left w:val="none" w:sz="0" w:space="0" w:color="auto"/>
        <w:bottom w:val="none" w:sz="0" w:space="0" w:color="auto"/>
        <w:right w:val="none" w:sz="0" w:space="0" w:color="auto"/>
      </w:divBdr>
      <w:divsChild>
        <w:div w:id="1792167243">
          <w:marLeft w:val="0"/>
          <w:marRight w:val="0"/>
          <w:marTop w:val="0"/>
          <w:marBottom w:val="0"/>
          <w:divBdr>
            <w:top w:val="none" w:sz="0" w:space="0" w:color="auto"/>
            <w:left w:val="none" w:sz="0" w:space="0" w:color="auto"/>
            <w:bottom w:val="none" w:sz="0" w:space="0" w:color="auto"/>
            <w:right w:val="none" w:sz="0" w:space="0" w:color="auto"/>
          </w:divBdr>
        </w:div>
        <w:div w:id="1140341519">
          <w:marLeft w:val="0"/>
          <w:marRight w:val="0"/>
          <w:marTop w:val="0"/>
          <w:marBottom w:val="0"/>
          <w:divBdr>
            <w:top w:val="none" w:sz="0" w:space="0" w:color="auto"/>
            <w:left w:val="none" w:sz="0" w:space="0" w:color="auto"/>
            <w:bottom w:val="none" w:sz="0" w:space="0" w:color="auto"/>
            <w:right w:val="none" w:sz="0" w:space="0" w:color="auto"/>
          </w:divBdr>
        </w:div>
        <w:div w:id="955136156">
          <w:marLeft w:val="0"/>
          <w:marRight w:val="0"/>
          <w:marTop w:val="0"/>
          <w:marBottom w:val="0"/>
          <w:divBdr>
            <w:top w:val="none" w:sz="0" w:space="0" w:color="auto"/>
            <w:left w:val="none" w:sz="0" w:space="0" w:color="auto"/>
            <w:bottom w:val="none" w:sz="0" w:space="0" w:color="auto"/>
            <w:right w:val="none" w:sz="0" w:space="0" w:color="auto"/>
          </w:divBdr>
        </w:div>
        <w:div w:id="1446997058">
          <w:marLeft w:val="0"/>
          <w:marRight w:val="0"/>
          <w:marTop w:val="0"/>
          <w:marBottom w:val="0"/>
          <w:divBdr>
            <w:top w:val="none" w:sz="0" w:space="0" w:color="auto"/>
            <w:left w:val="none" w:sz="0" w:space="0" w:color="auto"/>
            <w:bottom w:val="none" w:sz="0" w:space="0" w:color="auto"/>
            <w:right w:val="none" w:sz="0" w:space="0" w:color="auto"/>
          </w:divBdr>
        </w:div>
      </w:divsChild>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47524167">
      <w:bodyDiv w:val="1"/>
      <w:marLeft w:val="0"/>
      <w:marRight w:val="0"/>
      <w:marTop w:val="0"/>
      <w:marBottom w:val="0"/>
      <w:divBdr>
        <w:top w:val="none" w:sz="0" w:space="0" w:color="auto"/>
        <w:left w:val="none" w:sz="0" w:space="0" w:color="auto"/>
        <w:bottom w:val="none" w:sz="0" w:space="0" w:color="auto"/>
        <w:right w:val="none" w:sz="0" w:space="0" w:color="auto"/>
      </w:divBdr>
      <w:divsChild>
        <w:div w:id="592590417">
          <w:marLeft w:val="0"/>
          <w:marRight w:val="0"/>
          <w:marTop w:val="0"/>
          <w:marBottom w:val="0"/>
          <w:divBdr>
            <w:top w:val="none" w:sz="0" w:space="0" w:color="auto"/>
            <w:left w:val="none" w:sz="0" w:space="0" w:color="auto"/>
            <w:bottom w:val="none" w:sz="0" w:space="0" w:color="auto"/>
            <w:right w:val="none" w:sz="0" w:space="0" w:color="auto"/>
          </w:divBdr>
        </w:div>
        <w:div w:id="1456021815">
          <w:marLeft w:val="0"/>
          <w:marRight w:val="0"/>
          <w:marTop w:val="0"/>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11350727">
      <w:bodyDiv w:val="1"/>
      <w:marLeft w:val="0"/>
      <w:marRight w:val="0"/>
      <w:marTop w:val="0"/>
      <w:marBottom w:val="0"/>
      <w:divBdr>
        <w:top w:val="none" w:sz="0" w:space="0" w:color="auto"/>
        <w:left w:val="none" w:sz="0" w:space="0" w:color="auto"/>
        <w:bottom w:val="none" w:sz="0" w:space="0" w:color="auto"/>
        <w:right w:val="none" w:sz="0" w:space="0" w:color="auto"/>
      </w:divBdr>
    </w:div>
    <w:div w:id="1618563208">
      <w:bodyDiv w:val="1"/>
      <w:marLeft w:val="0"/>
      <w:marRight w:val="0"/>
      <w:marTop w:val="0"/>
      <w:marBottom w:val="0"/>
      <w:divBdr>
        <w:top w:val="none" w:sz="0" w:space="0" w:color="auto"/>
        <w:left w:val="none" w:sz="0" w:space="0" w:color="auto"/>
        <w:bottom w:val="none" w:sz="0" w:space="0" w:color="auto"/>
        <w:right w:val="none" w:sz="0" w:space="0" w:color="auto"/>
      </w:divBdr>
      <w:divsChild>
        <w:div w:id="931670599">
          <w:marLeft w:val="0"/>
          <w:marRight w:val="0"/>
          <w:marTop w:val="0"/>
          <w:marBottom w:val="0"/>
          <w:divBdr>
            <w:top w:val="none" w:sz="0" w:space="0" w:color="auto"/>
            <w:left w:val="none" w:sz="0" w:space="0" w:color="auto"/>
            <w:bottom w:val="none" w:sz="0" w:space="0" w:color="auto"/>
            <w:right w:val="none" w:sz="0" w:space="0" w:color="auto"/>
          </w:divBdr>
        </w:div>
        <w:div w:id="1853954619">
          <w:marLeft w:val="0"/>
          <w:marRight w:val="0"/>
          <w:marTop w:val="0"/>
          <w:marBottom w:val="0"/>
          <w:divBdr>
            <w:top w:val="none" w:sz="0" w:space="0" w:color="auto"/>
            <w:left w:val="none" w:sz="0" w:space="0" w:color="auto"/>
            <w:bottom w:val="none" w:sz="0" w:space="0" w:color="auto"/>
            <w:right w:val="none" w:sz="0" w:space="0" w:color="auto"/>
          </w:divBdr>
        </w:div>
        <w:div w:id="1722555146">
          <w:marLeft w:val="0"/>
          <w:marRight w:val="0"/>
          <w:marTop w:val="0"/>
          <w:marBottom w:val="0"/>
          <w:divBdr>
            <w:top w:val="none" w:sz="0" w:space="0" w:color="auto"/>
            <w:left w:val="none" w:sz="0" w:space="0" w:color="auto"/>
            <w:bottom w:val="none" w:sz="0" w:space="0" w:color="auto"/>
            <w:right w:val="none" w:sz="0" w:space="0" w:color="auto"/>
          </w:divBdr>
        </w:div>
        <w:div w:id="1836189976">
          <w:marLeft w:val="0"/>
          <w:marRight w:val="0"/>
          <w:marTop w:val="0"/>
          <w:marBottom w:val="0"/>
          <w:divBdr>
            <w:top w:val="none" w:sz="0" w:space="0" w:color="auto"/>
            <w:left w:val="none" w:sz="0" w:space="0" w:color="auto"/>
            <w:bottom w:val="none" w:sz="0" w:space="0" w:color="auto"/>
            <w:right w:val="none" w:sz="0" w:space="0" w:color="auto"/>
          </w:divBdr>
        </w:div>
      </w:divsChild>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673600911">
      <w:bodyDiv w:val="1"/>
      <w:marLeft w:val="0"/>
      <w:marRight w:val="0"/>
      <w:marTop w:val="0"/>
      <w:marBottom w:val="0"/>
      <w:divBdr>
        <w:top w:val="none" w:sz="0" w:space="0" w:color="auto"/>
        <w:left w:val="none" w:sz="0" w:space="0" w:color="auto"/>
        <w:bottom w:val="none" w:sz="0" w:space="0" w:color="auto"/>
        <w:right w:val="none" w:sz="0" w:space="0" w:color="auto"/>
      </w:divBdr>
      <w:divsChild>
        <w:div w:id="610551428">
          <w:marLeft w:val="0"/>
          <w:marRight w:val="0"/>
          <w:marTop w:val="0"/>
          <w:marBottom w:val="0"/>
          <w:divBdr>
            <w:top w:val="none" w:sz="0" w:space="0" w:color="auto"/>
            <w:left w:val="none" w:sz="0" w:space="0" w:color="auto"/>
            <w:bottom w:val="none" w:sz="0" w:space="0" w:color="auto"/>
            <w:right w:val="none" w:sz="0" w:space="0" w:color="auto"/>
          </w:divBdr>
        </w:div>
        <w:div w:id="1366903475">
          <w:marLeft w:val="0"/>
          <w:marRight w:val="0"/>
          <w:marTop w:val="0"/>
          <w:marBottom w:val="0"/>
          <w:divBdr>
            <w:top w:val="none" w:sz="0" w:space="0" w:color="auto"/>
            <w:left w:val="none" w:sz="0" w:space="0" w:color="auto"/>
            <w:bottom w:val="none" w:sz="0" w:space="0" w:color="auto"/>
            <w:right w:val="none" w:sz="0" w:space="0" w:color="auto"/>
          </w:divBdr>
        </w:div>
        <w:div w:id="1599294081">
          <w:marLeft w:val="0"/>
          <w:marRight w:val="0"/>
          <w:marTop w:val="0"/>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27877494">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769154363">
      <w:bodyDiv w:val="1"/>
      <w:marLeft w:val="0"/>
      <w:marRight w:val="0"/>
      <w:marTop w:val="0"/>
      <w:marBottom w:val="0"/>
      <w:divBdr>
        <w:top w:val="none" w:sz="0" w:space="0" w:color="auto"/>
        <w:left w:val="none" w:sz="0" w:space="0" w:color="auto"/>
        <w:bottom w:val="none" w:sz="0" w:space="0" w:color="auto"/>
        <w:right w:val="none" w:sz="0" w:space="0" w:color="auto"/>
      </w:divBdr>
      <w:divsChild>
        <w:div w:id="110173430">
          <w:marLeft w:val="547"/>
          <w:marRight w:val="0"/>
          <w:marTop w:val="40"/>
          <w:marBottom w:val="0"/>
          <w:divBdr>
            <w:top w:val="none" w:sz="0" w:space="0" w:color="auto"/>
            <w:left w:val="none" w:sz="0" w:space="0" w:color="auto"/>
            <w:bottom w:val="none" w:sz="0" w:space="0" w:color="auto"/>
            <w:right w:val="none" w:sz="0" w:space="0" w:color="auto"/>
          </w:divBdr>
        </w:div>
        <w:div w:id="1264799512">
          <w:marLeft w:val="547"/>
          <w:marRight w:val="0"/>
          <w:marTop w:val="40"/>
          <w:marBottom w:val="0"/>
          <w:divBdr>
            <w:top w:val="none" w:sz="0" w:space="0" w:color="auto"/>
            <w:left w:val="none" w:sz="0" w:space="0" w:color="auto"/>
            <w:bottom w:val="none" w:sz="0" w:space="0" w:color="auto"/>
            <w:right w:val="none" w:sz="0" w:space="0" w:color="auto"/>
          </w:divBdr>
        </w:div>
        <w:div w:id="1004087295">
          <w:marLeft w:val="1166"/>
          <w:marRight w:val="0"/>
          <w:marTop w:val="40"/>
          <w:marBottom w:val="0"/>
          <w:divBdr>
            <w:top w:val="none" w:sz="0" w:space="0" w:color="auto"/>
            <w:left w:val="none" w:sz="0" w:space="0" w:color="auto"/>
            <w:bottom w:val="none" w:sz="0" w:space="0" w:color="auto"/>
            <w:right w:val="none" w:sz="0" w:space="0" w:color="auto"/>
          </w:divBdr>
        </w:div>
        <w:div w:id="599992687">
          <w:marLeft w:val="1166"/>
          <w:marRight w:val="0"/>
          <w:marTop w:val="40"/>
          <w:marBottom w:val="0"/>
          <w:divBdr>
            <w:top w:val="none" w:sz="0" w:space="0" w:color="auto"/>
            <w:left w:val="none" w:sz="0" w:space="0" w:color="auto"/>
            <w:bottom w:val="none" w:sz="0" w:space="0" w:color="auto"/>
            <w:right w:val="none" w:sz="0" w:space="0" w:color="auto"/>
          </w:divBdr>
        </w:div>
        <w:div w:id="163591430">
          <w:marLeft w:val="1166"/>
          <w:marRight w:val="0"/>
          <w:marTop w:val="40"/>
          <w:marBottom w:val="0"/>
          <w:divBdr>
            <w:top w:val="none" w:sz="0" w:space="0" w:color="auto"/>
            <w:left w:val="none" w:sz="0" w:space="0" w:color="auto"/>
            <w:bottom w:val="none" w:sz="0" w:space="0" w:color="auto"/>
            <w:right w:val="none" w:sz="0" w:space="0" w:color="auto"/>
          </w:divBdr>
        </w:div>
        <w:div w:id="1042055090">
          <w:marLeft w:val="547"/>
          <w:marRight w:val="0"/>
          <w:marTop w:val="40"/>
          <w:marBottom w:val="0"/>
          <w:divBdr>
            <w:top w:val="none" w:sz="0" w:space="0" w:color="auto"/>
            <w:left w:val="none" w:sz="0" w:space="0" w:color="auto"/>
            <w:bottom w:val="none" w:sz="0" w:space="0" w:color="auto"/>
            <w:right w:val="none" w:sz="0" w:space="0" w:color="auto"/>
          </w:divBdr>
        </w:div>
        <w:div w:id="1334721299">
          <w:marLeft w:val="1166"/>
          <w:marRight w:val="0"/>
          <w:marTop w:val="40"/>
          <w:marBottom w:val="0"/>
          <w:divBdr>
            <w:top w:val="none" w:sz="0" w:space="0" w:color="auto"/>
            <w:left w:val="none" w:sz="0" w:space="0" w:color="auto"/>
            <w:bottom w:val="none" w:sz="0" w:space="0" w:color="auto"/>
            <w:right w:val="none" w:sz="0" w:space="0" w:color="auto"/>
          </w:divBdr>
        </w:div>
      </w:divsChild>
    </w:div>
    <w:div w:id="1774472733">
      <w:bodyDiv w:val="1"/>
      <w:marLeft w:val="0"/>
      <w:marRight w:val="0"/>
      <w:marTop w:val="0"/>
      <w:marBottom w:val="0"/>
      <w:divBdr>
        <w:top w:val="none" w:sz="0" w:space="0" w:color="auto"/>
        <w:left w:val="none" w:sz="0" w:space="0" w:color="auto"/>
        <w:bottom w:val="none" w:sz="0" w:space="0" w:color="auto"/>
        <w:right w:val="none" w:sz="0" w:space="0" w:color="auto"/>
      </w:divBdr>
      <w:divsChild>
        <w:div w:id="375201459">
          <w:marLeft w:val="547"/>
          <w:marRight w:val="0"/>
          <w:marTop w:val="40"/>
          <w:marBottom w:val="0"/>
          <w:divBdr>
            <w:top w:val="none" w:sz="0" w:space="0" w:color="auto"/>
            <w:left w:val="none" w:sz="0" w:space="0" w:color="auto"/>
            <w:bottom w:val="none" w:sz="0" w:space="0" w:color="auto"/>
            <w:right w:val="none" w:sz="0" w:space="0" w:color="auto"/>
          </w:divBdr>
        </w:div>
        <w:div w:id="50740943">
          <w:marLeft w:val="1166"/>
          <w:marRight w:val="0"/>
          <w:marTop w:val="40"/>
          <w:marBottom w:val="0"/>
          <w:divBdr>
            <w:top w:val="none" w:sz="0" w:space="0" w:color="auto"/>
            <w:left w:val="none" w:sz="0" w:space="0" w:color="auto"/>
            <w:bottom w:val="none" w:sz="0" w:space="0" w:color="auto"/>
            <w:right w:val="none" w:sz="0" w:space="0" w:color="auto"/>
          </w:divBdr>
        </w:div>
        <w:div w:id="127937865">
          <w:marLeft w:val="1166"/>
          <w:marRight w:val="0"/>
          <w:marTop w:val="40"/>
          <w:marBottom w:val="0"/>
          <w:divBdr>
            <w:top w:val="none" w:sz="0" w:space="0" w:color="auto"/>
            <w:left w:val="none" w:sz="0" w:space="0" w:color="auto"/>
            <w:bottom w:val="none" w:sz="0" w:space="0" w:color="auto"/>
            <w:right w:val="none" w:sz="0" w:space="0" w:color="auto"/>
          </w:divBdr>
        </w:div>
        <w:div w:id="1046835194">
          <w:marLeft w:val="1166"/>
          <w:marRight w:val="0"/>
          <w:marTop w:val="40"/>
          <w:marBottom w:val="0"/>
          <w:divBdr>
            <w:top w:val="none" w:sz="0" w:space="0" w:color="auto"/>
            <w:left w:val="none" w:sz="0" w:space="0" w:color="auto"/>
            <w:bottom w:val="none" w:sz="0" w:space="0" w:color="auto"/>
            <w:right w:val="none" w:sz="0" w:space="0" w:color="auto"/>
          </w:divBdr>
        </w:div>
      </w:divsChild>
    </w:div>
    <w:div w:id="1789081185">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9733725">
      <w:bodyDiv w:val="1"/>
      <w:marLeft w:val="0"/>
      <w:marRight w:val="0"/>
      <w:marTop w:val="0"/>
      <w:marBottom w:val="0"/>
      <w:divBdr>
        <w:top w:val="none" w:sz="0" w:space="0" w:color="auto"/>
        <w:left w:val="none" w:sz="0" w:space="0" w:color="auto"/>
        <w:bottom w:val="none" w:sz="0" w:space="0" w:color="auto"/>
        <w:right w:val="none" w:sz="0" w:space="0" w:color="auto"/>
      </w:divBdr>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9371219">
      <w:bodyDiv w:val="1"/>
      <w:marLeft w:val="0"/>
      <w:marRight w:val="0"/>
      <w:marTop w:val="0"/>
      <w:marBottom w:val="0"/>
      <w:divBdr>
        <w:top w:val="none" w:sz="0" w:space="0" w:color="auto"/>
        <w:left w:val="none" w:sz="0" w:space="0" w:color="auto"/>
        <w:bottom w:val="none" w:sz="0" w:space="0" w:color="auto"/>
        <w:right w:val="none" w:sz="0" w:space="0" w:color="auto"/>
      </w:divBdr>
      <w:divsChild>
        <w:div w:id="1117409623">
          <w:marLeft w:val="0"/>
          <w:marRight w:val="0"/>
          <w:marTop w:val="0"/>
          <w:marBottom w:val="0"/>
          <w:divBdr>
            <w:top w:val="none" w:sz="0" w:space="0" w:color="auto"/>
            <w:left w:val="none" w:sz="0" w:space="0" w:color="auto"/>
            <w:bottom w:val="none" w:sz="0" w:space="0" w:color="auto"/>
            <w:right w:val="none" w:sz="0" w:space="0" w:color="auto"/>
          </w:divBdr>
        </w:div>
        <w:div w:id="522129130">
          <w:marLeft w:val="0"/>
          <w:marRight w:val="0"/>
          <w:marTop w:val="0"/>
          <w:marBottom w:val="0"/>
          <w:divBdr>
            <w:top w:val="none" w:sz="0" w:space="0" w:color="auto"/>
            <w:left w:val="none" w:sz="0" w:space="0" w:color="auto"/>
            <w:bottom w:val="none" w:sz="0" w:space="0" w:color="auto"/>
            <w:right w:val="none" w:sz="0" w:space="0" w:color="auto"/>
          </w:divBdr>
        </w:div>
        <w:div w:id="1162937500">
          <w:marLeft w:val="0"/>
          <w:marRight w:val="0"/>
          <w:marTop w:val="0"/>
          <w:marBottom w:val="0"/>
          <w:divBdr>
            <w:top w:val="none" w:sz="0" w:space="0" w:color="auto"/>
            <w:left w:val="none" w:sz="0" w:space="0" w:color="auto"/>
            <w:bottom w:val="none" w:sz="0" w:space="0" w:color="auto"/>
            <w:right w:val="none" w:sz="0" w:space="0" w:color="auto"/>
          </w:divBdr>
        </w:div>
      </w:divsChild>
    </w:div>
    <w:div w:id="1870991127">
      <w:bodyDiv w:val="1"/>
      <w:marLeft w:val="0"/>
      <w:marRight w:val="0"/>
      <w:marTop w:val="0"/>
      <w:marBottom w:val="0"/>
      <w:divBdr>
        <w:top w:val="none" w:sz="0" w:space="0" w:color="auto"/>
        <w:left w:val="none" w:sz="0" w:space="0" w:color="auto"/>
        <w:bottom w:val="none" w:sz="0" w:space="0" w:color="auto"/>
        <w:right w:val="none" w:sz="0" w:space="0" w:color="auto"/>
      </w:divBdr>
    </w:div>
    <w:div w:id="188887903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53824969">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85697962">
      <w:bodyDiv w:val="1"/>
      <w:marLeft w:val="0"/>
      <w:marRight w:val="0"/>
      <w:marTop w:val="0"/>
      <w:marBottom w:val="0"/>
      <w:divBdr>
        <w:top w:val="none" w:sz="0" w:space="0" w:color="auto"/>
        <w:left w:val="none" w:sz="0" w:space="0" w:color="auto"/>
        <w:bottom w:val="none" w:sz="0" w:space="0" w:color="auto"/>
        <w:right w:val="none" w:sz="0" w:space="0" w:color="auto"/>
      </w:divBdr>
      <w:divsChild>
        <w:div w:id="20789624">
          <w:marLeft w:val="547"/>
          <w:marRight w:val="0"/>
          <w:marTop w:val="40"/>
          <w:marBottom w:val="0"/>
          <w:divBdr>
            <w:top w:val="none" w:sz="0" w:space="0" w:color="auto"/>
            <w:left w:val="none" w:sz="0" w:space="0" w:color="auto"/>
            <w:bottom w:val="none" w:sz="0" w:space="0" w:color="auto"/>
            <w:right w:val="none" w:sz="0" w:space="0" w:color="auto"/>
          </w:divBdr>
        </w:div>
        <w:div w:id="372536058">
          <w:marLeft w:val="547"/>
          <w:marRight w:val="0"/>
          <w:marTop w:val="40"/>
          <w:marBottom w:val="0"/>
          <w:divBdr>
            <w:top w:val="none" w:sz="0" w:space="0" w:color="auto"/>
            <w:left w:val="none" w:sz="0" w:space="0" w:color="auto"/>
            <w:bottom w:val="none" w:sz="0" w:space="0" w:color="auto"/>
            <w:right w:val="none" w:sz="0" w:space="0" w:color="auto"/>
          </w:divBdr>
        </w:div>
        <w:div w:id="923757575">
          <w:marLeft w:val="547"/>
          <w:marRight w:val="0"/>
          <w:marTop w:val="40"/>
          <w:marBottom w:val="0"/>
          <w:divBdr>
            <w:top w:val="none" w:sz="0" w:space="0" w:color="auto"/>
            <w:left w:val="none" w:sz="0" w:space="0" w:color="auto"/>
            <w:bottom w:val="none" w:sz="0" w:space="0" w:color="auto"/>
            <w:right w:val="none" w:sz="0" w:space="0" w:color="auto"/>
          </w:divBdr>
        </w:div>
        <w:div w:id="1900439850">
          <w:marLeft w:val="547"/>
          <w:marRight w:val="0"/>
          <w:marTop w:val="40"/>
          <w:marBottom w:val="0"/>
          <w:divBdr>
            <w:top w:val="none" w:sz="0" w:space="0" w:color="auto"/>
            <w:left w:val="none" w:sz="0" w:space="0" w:color="auto"/>
            <w:bottom w:val="none" w:sz="0" w:space="0" w:color="auto"/>
            <w:right w:val="none" w:sz="0" w:space="0" w:color="auto"/>
          </w:divBdr>
        </w:div>
      </w:divsChild>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29984340">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32369593">
      <w:bodyDiv w:val="1"/>
      <w:marLeft w:val="0"/>
      <w:marRight w:val="0"/>
      <w:marTop w:val="0"/>
      <w:marBottom w:val="0"/>
      <w:divBdr>
        <w:top w:val="none" w:sz="0" w:space="0" w:color="auto"/>
        <w:left w:val="none" w:sz="0" w:space="0" w:color="auto"/>
        <w:bottom w:val="none" w:sz="0" w:space="0" w:color="auto"/>
        <w:right w:val="none" w:sz="0" w:space="0" w:color="auto"/>
      </w:divBdr>
    </w:div>
    <w:div w:id="2062750936">
      <w:bodyDiv w:val="1"/>
      <w:marLeft w:val="0"/>
      <w:marRight w:val="0"/>
      <w:marTop w:val="0"/>
      <w:marBottom w:val="0"/>
      <w:divBdr>
        <w:top w:val="none" w:sz="0" w:space="0" w:color="auto"/>
        <w:left w:val="none" w:sz="0" w:space="0" w:color="auto"/>
        <w:bottom w:val="none" w:sz="0" w:space="0" w:color="auto"/>
        <w:right w:val="none" w:sz="0" w:space="0" w:color="auto"/>
      </w:divBdr>
      <w:divsChild>
        <w:div w:id="183522556">
          <w:marLeft w:val="1166"/>
          <w:marRight w:val="0"/>
          <w:marTop w:val="40"/>
          <w:marBottom w:val="0"/>
          <w:divBdr>
            <w:top w:val="none" w:sz="0" w:space="0" w:color="auto"/>
            <w:left w:val="none" w:sz="0" w:space="0" w:color="auto"/>
            <w:bottom w:val="none" w:sz="0" w:space="0" w:color="auto"/>
            <w:right w:val="none" w:sz="0" w:space="0" w:color="auto"/>
          </w:divBdr>
        </w:div>
        <w:div w:id="210964168">
          <w:marLeft w:val="547"/>
          <w:marRight w:val="0"/>
          <w:marTop w:val="40"/>
          <w:marBottom w:val="0"/>
          <w:divBdr>
            <w:top w:val="none" w:sz="0" w:space="0" w:color="auto"/>
            <w:left w:val="none" w:sz="0" w:space="0" w:color="auto"/>
            <w:bottom w:val="none" w:sz="0" w:space="0" w:color="auto"/>
            <w:right w:val="none" w:sz="0" w:space="0" w:color="auto"/>
          </w:divBdr>
        </w:div>
        <w:div w:id="505442483">
          <w:marLeft w:val="547"/>
          <w:marRight w:val="0"/>
          <w:marTop w:val="40"/>
          <w:marBottom w:val="0"/>
          <w:divBdr>
            <w:top w:val="none" w:sz="0" w:space="0" w:color="auto"/>
            <w:left w:val="none" w:sz="0" w:space="0" w:color="auto"/>
            <w:bottom w:val="none" w:sz="0" w:space="0" w:color="auto"/>
            <w:right w:val="none" w:sz="0" w:space="0" w:color="auto"/>
          </w:divBdr>
        </w:div>
        <w:div w:id="531460269">
          <w:marLeft w:val="547"/>
          <w:marRight w:val="0"/>
          <w:marTop w:val="40"/>
          <w:marBottom w:val="0"/>
          <w:divBdr>
            <w:top w:val="none" w:sz="0" w:space="0" w:color="auto"/>
            <w:left w:val="none" w:sz="0" w:space="0" w:color="auto"/>
            <w:bottom w:val="none" w:sz="0" w:space="0" w:color="auto"/>
            <w:right w:val="none" w:sz="0" w:space="0" w:color="auto"/>
          </w:divBdr>
        </w:div>
        <w:div w:id="1513760263">
          <w:marLeft w:val="1166"/>
          <w:marRight w:val="0"/>
          <w:marTop w:val="40"/>
          <w:marBottom w:val="0"/>
          <w:divBdr>
            <w:top w:val="none" w:sz="0" w:space="0" w:color="auto"/>
            <w:left w:val="none" w:sz="0" w:space="0" w:color="auto"/>
            <w:bottom w:val="none" w:sz="0" w:space="0" w:color="auto"/>
            <w:right w:val="none" w:sz="0" w:space="0" w:color="auto"/>
          </w:divBdr>
        </w:div>
        <w:div w:id="1615676297">
          <w:marLeft w:val="547"/>
          <w:marRight w:val="0"/>
          <w:marTop w:val="40"/>
          <w:marBottom w:val="0"/>
          <w:divBdr>
            <w:top w:val="none" w:sz="0" w:space="0" w:color="auto"/>
            <w:left w:val="none" w:sz="0" w:space="0" w:color="auto"/>
            <w:bottom w:val="none" w:sz="0" w:space="0" w:color="auto"/>
            <w:right w:val="none" w:sz="0" w:space="0" w:color="auto"/>
          </w:divBdr>
        </w:div>
      </w:divsChild>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6F544-8898-4B64-99F4-A644B6320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zr</cp:lastModifiedBy>
  <cp:revision>22</cp:revision>
  <cp:lastPrinted>2007-08-29T03:45:00Z</cp:lastPrinted>
  <dcterms:created xsi:type="dcterms:W3CDTF">2025-08-15T02:27:00Z</dcterms:created>
  <dcterms:modified xsi:type="dcterms:W3CDTF">2025-08-26T02:23:00Z</dcterms:modified>
</cp:coreProperties>
</file>