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5309" w14:textId="21C5D25E" w:rsidR="00ED68CF" w:rsidRDefault="00ED68CF" w:rsidP="00785103">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5A08C4">
        <w:rPr>
          <w:rFonts w:ascii="Arial" w:eastAsia="MS Mincho" w:hAnsi="Arial" w:cs="Arial"/>
          <w:b/>
          <w:sz w:val="24"/>
          <w:lang w:eastAsia="en-US"/>
        </w:rPr>
        <w:t>2</w:t>
      </w:r>
      <w:r>
        <w:rPr>
          <w:rFonts w:ascii="Arial" w:eastAsia="MS Mincho" w:hAnsi="Arial" w:cs="Arial"/>
          <w:b/>
          <w:sz w:val="24"/>
          <w:lang w:eastAsia="en-US"/>
        </w:rPr>
        <w:tab/>
      </w:r>
      <w:r w:rsidR="00081943" w:rsidRPr="00081943">
        <w:rPr>
          <w:rFonts w:ascii="Arial" w:eastAsia="MS Mincho" w:hAnsi="Arial" w:cs="Arial"/>
          <w:b/>
          <w:sz w:val="24"/>
          <w:lang w:eastAsia="en-US"/>
        </w:rPr>
        <w:t>R2-250</w:t>
      </w:r>
      <w:r w:rsidR="00C1593E">
        <w:rPr>
          <w:rFonts w:ascii="Arial" w:eastAsia="MS Mincho" w:hAnsi="Arial" w:cs="Arial"/>
          <w:b/>
          <w:sz w:val="24"/>
          <w:lang w:eastAsia="en-US"/>
        </w:rPr>
        <w:t>8540</w:t>
      </w:r>
    </w:p>
    <w:p w14:paraId="2EAB4A4D" w14:textId="18D36A4E" w:rsidR="00ED68CF" w:rsidRDefault="00BD37BE" w:rsidP="00785103">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Dallas</w:t>
      </w:r>
      <w:r w:rsidR="00ED68CF">
        <w:rPr>
          <w:rFonts w:ascii="Arial" w:eastAsia="MS Mincho" w:hAnsi="Arial" w:cs="Arial"/>
          <w:b/>
          <w:sz w:val="24"/>
          <w:lang w:eastAsia="en-US"/>
        </w:rPr>
        <w:t xml:space="preserve">, </w:t>
      </w:r>
      <w:r>
        <w:rPr>
          <w:rFonts w:ascii="Arial" w:eastAsia="MS Mincho" w:hAnsi="Arial" w:cs="Arial"/>
          <w:b/>
          <w:sz w:val="24"/>
          <w:lang w:eastAsia="en-US"/>
        </w:rPr>
        <w:t>U.S</w:t>
      </w:r>
      <w:r w:rsidR="00ED68CF">
        <w:rPr>
          <w:rFonts w:ascii="Arial" w:eastAsia="MS Mincho" w:hAnsi="Arial" w:cs="Arial"/>
          <w:b/>
          <w:sz w:val="24"/>
          <w:lang w:eastAsia="en-US"/>
        </w:rPr>
        <w:t xml:space="preserve">, </w:t>
      </w:r>
      <w:r>
        <w:rPr>
          <w:rFonts w:ascii="Arial" w:eastAsia="MS Mincho" w:hAnsi="Arial" w:cs="Arial"/>
          <w:b/>
          <w:sz w:val="24"/>
          <w:lang w:eastAsia="en-US"/>
        </w:rPr>
        <w:t>Nov</w:t>
      </w:r>
      <w:r w:rsidR="00BB1E0E">
        <w:rPr>
          <w:rFonts w:ascii="Arial" w:eastAsia="MS Mincho" w:hAnsi="Arial" w:cs="Arial"/>
          <w:b/>
          <w:sz w:val="24"/>
          <w:lang w:eastAsia="en-US"/>
        </w:rPr>
        <w:t xml:space="preserve"> 17-21,</w:t>
      </w:r>
      <w:r w:rsidR="00DA47CE">
        <w:rPr>
          <w:rFonts w:ascii="Arial" w:eastAsia="MS Mincho" w:hAnsi="Arial" w:cs="Arial"/>
          <w:b/>
          <w:sz w:val="24"/>
          <w:lang w:eastAsia="en-US"/>
        </w:rPr>
        <w:t xml:space="preserve"> </w:t>
      </w:r>
      <w:r w:rsidR="00ED68CF">
        <w:rPr>
          <w:rFonts w:ascii="Arial" w:eastAsia="MS Mincho" w:hAnsi="Arial" w:cs="Arial"/>
          <w:b/>
          <w:sz w:val="24"/>
          <w:lang w:eastAsia="en-US"/>
        </w:rPr>
        <w:t>2025</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76FC4DBB"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10.2</w:t>
      </w:r>
      <w:r w:rsidR="00426556">
        <w:rPr>
          <w:rFonts w:ascii="Arial" w:eastAsia="MS Mincho" w:hAnsi="Arial" w:cs="Arial"/>
          <w:color w:val="auto"/>
          <w:sz w:val="24"/>
          <w:lang w:eastAsia="en-US"/>
        </w:rPr>
        <w:t>.1</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4F5386CE"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453649">
        <w:rPr>
          <w:rFonts w:ascii="Arial" w:eastAsia="MS Mincho" w:hAnsi="Arial" w:cs="Arial"/>
          <w:color w:val="auto"/>
          <w:sz w:val="24"/>
          <w:lang w:eastAsia="en-US"/>
        </w:rPr>
        <w:t xml:space="preserve"> 6GR </w:t>
      </w:r>
      <w:r w:rsidR="00220597">
        <w:rPr>
          <w:rFonts w:ascii="Arial" w:eastAsia="MS Mincho" w:hAnsi="Arial" w:cs="Arial"/>
          <w:color w:val="auto"/>
          <w:sz w:val="24"/>
          <w:lang w:eastAsia="en-US"/>
        </w:rPr>
        <w:t>UE capability</w:t>
      </w:r>
    </w:p>
    <w:p w14:paraId="65A951BF" w14:textId="4A7D35D7"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w:t>
      </w:r>
    </w:p>
    <w:p w14:paraId="2BB20373" w14:textId="4783B8E5" w:rsidR="003972AD" w:rsidRPr="00692DEB" w:rsidRDefault="00457D35" w:rsidP="00457D35">
      <w:pPr>
        <w:pStyle w:val="Heading1"/>
        <w:rPr>
          <w:lang w:val="en-US"/>
        </w:rPr>
      </w:pPr>
      <w:r w:rsidRPr="004D124C">
        <w:rPr>
          <w:lang w:val="en-US"/>
        </w:rPr>
        <w:t xml:space="preserve">1 </w:t>
      </w:r>
      <w:r w:rsidR="00CD1FF7" w:rsidRPr="004D124C">
        <w:rPr>
          <w:lang w:val="en-US"/>
        </w:rPr>
        <w:t>Introduction</w:t>
      </w:r>
    </w:p>
    <w:p w14:paraId="66C669E1" w14:textId="07B95734" w:rsidR="005D33A0" w:rsidRDefault="00A42133" w:rsidP="009A01F2">
      <w:pPr>
        <w:rPr>
          <w:lang w:eastAsia="zh-CN"/>
        </w:rPr>
      </w:pPr>
      <w:bookmarkStart w:id="0" w:name="_Hlk61519723"/>
      <w:r>
        <w:rPr>
          <w:lang w:eastAsia="zh-CN"/>
        </w:rPr>
        <w:t>At RA</w:t>
      </w:r>
      <w:r w:rsidR="00E9385D">
        <w:rPr>
          <w:lang w:eastAsia="zh-CN"/>
        </w:rPr>
        <w:t>N2#131bis, the following agreements were mad</w:t>
      </w:r>
      <w:r w:rsidR="009A01F2">
        <w:rPr>
          <w:lang w:eastAsia="zh-CN"/>
        </w:rPr>
        <w:t>e on UE capability</w:t>
      </w:r>
      <w:r w:rsidR="00675479">
        <w:rPr>
          <w:lang w:eastAsia="zh-CN"/>
        </w:rPr>
        <w:t xml:space="preserve"> [1]</w:t>
      </w:r>
      <w:r w:rsidR="009A01F2">
        <w:rPr>
          <w:lang w:eastAsia="zh-CN"/>
        </w:rPr>
        <w:t>.</w:t>
      </w:r>
    </w:p>
    <w:p w14:paraId="22986D0B" w14:textId="6CCBF9E4" w:rsidR="00C02330" w:rsidRPr="00EA4478" w:rsidRDefault="00C02330" w:rsidP="00C02330">
      <w:pPr>
        <w:pStyle w:val="Doc-text2"/>
        <w:pBdr>
          <w:top w:val="single" w:sz="4" w:space="1" w:color="auto"/>
          <w:left w:val="single" w:sz="4" w:space="4" w:color="auto"/>
          <w:bottom w:val="single" w:sz="4" w:space="1" w:color="auto"/>
          <w:right w:val="single" w:sz="4" w:space="4" w:color="auto"/>
        </w:pBdr>
        <w:rPr>
          <w:b/>
          <w:bCs/>
        </w:rPr>
      </w:pPr>
      <w:r w:rsidRPr="00EA4478">
        <w:rPr>
          <w:b/>
          <w:bCs/>
        </w:rPr>
        <w:t>Agreements</w:t>
      </w:r>
      <w:r>
        <w:rPr>
          <w:b/>
          <w:bCs/>
        </w:rPr>
        <w:t xml:space="preserve"> on UE capabilities for next meeting</w:t>
      </w:r>
    </w:p>
    <w:p w14:paraId="4C9BF6E4" w14:textId="77777777" w:rsidR="00C02330" w:rsidRDefault="00C02330" w:rsidP="00C02330">
      <w:pPr>
        <w:pStyle w:val="Agreement"/>
        <w:pBdr>
          <w:top w:val="single" w:sz="4" w:space="1" w:color="auto"/>
          <w:left w:val="single" w:sz="4" w:space="4" w:color="auto"/>
          <w:bottom w:val="single" w:sz="4" w:space="1" w:color="auto"/>
          <w:right w:val="single" w:sz="4" w:space="4" w:color="auto"/>
        </w:pBdr>
        <w:tabs>
          <w:tab w:val="clear" w:pos="1980"/>
          <w:tab w:val="num" w:pos="1619"/>
        </w:tabs>
        <w:ind w:left="1619"/>
      </w:pPr>
      <w:r>
        <w:t xml:space="preserve">For next meeting companies should focus on identifying the critical problems with UE capability framework and how to address them.  Identify what actions to be triggered with other WGs.   </w:t>
      </w:r>
    </w:p>
    <w:p w14:paraId="165B7600" w14:textId="77777777" w:rsidR="00C02330" w:rsidRDefault="00C02330" w:rsidP="00C02330">
      <w:pPr>
        <w:pStyle w:val="Agreement"/>
        <w:pBdr>
          <w:top w:val="single" w:sz="4" w:space="1" w:color="auto"/>
          <w:left w:val="single" w:sz="4" w:space="4" w:color="auto"/>
          <w:bottom w:val="single" w:sz="4" w:space="1" w:color="auto"/>
          <w:right w:val="single" w:sz="4" w:space="4" w:color="auto"/>
        </w:pBdr>
        <w:tabs>
          <w:tab w:val="clear" w:pos="1980"/>
          <w:tab w:val="num" w:pos="1619"/>
        </w:tabs>
        <w:ind w:left="1619"/>
      </w:pPr>
      <w:r>
        <w:t xml:space="preserve">Companies can identify use cases to justify dynamic capability change in connected mode and analyse impacts to network side and network behaviour upon reception of updated capabilities.   Understand if there is impact to other WGs.  </w:t>
      </w:r>
    </w:p>
    <w:p w14:paraId="4DCAAA6D" w14:textId="77777777" w:rsidR="00C02330" w:rsidRPr="005A6A08" w:rsidRDefault="00C02330" w:rsidP="00C02330">
      <w:pPr>
        <w:pStyle w:val="Agreement"/>
        <w:pBdr>
          <w:top w:val="single" w:sz="4" w:space="1" w:color="auto"/>
          <w:left w:val="single" w:sz="4" w:space="4" w:color="auto"/>
          <w:bottom w:val="single" w:sz="4" w:space="1" w:color="auto"/>
          <w:right w:val="single" w:sz="4" w:space="4" w:color="auto"/>
        </w:pBdr>
        <w:tabs>
          <w:tab w:val="clear" w:pos="1980"/>
          <w:tab w:val="num" w:pos="1619"/>
        </w:tabs>
        <w:ind w:left="1619"/>
      </w:pPr>
      <w:r>
        <w:t xml:space="preserve">Companies can focus on the practical IODT problems in the field.   Possible ways to address them.  </w:t>
      </w:r>
    </w:p>
    <w:p w14:paraId="3E74AFE1" w14:textId="77777777" w:rsidR="00D33CE6" w:rsidRDefault="00D33CE6" w:rsidP="009A01F2">
      <w:pPr>
        <w:rPr>
          <w:lang w:eastAsia="zh-CN"/>
        </w:rPr>
      </w:pPr>
    </w:p>
    <w:p w14:paraId="663DB425" w14:textId="0B08CFA1" w:rsidR="005401B1" w:rsidRDefault="00D33CE6" w:rsidP="0003460C">
      <w:pPr>
        <w:spacing w:before="100" w:beforeAutospacing="1" w:after="100" w:afterAutospacing="1"/>
      </w:pPr>
      <w:r>
        <w:rPr>
          <w:lang w:eastAsia="zh-CN"/>
        </w:rPr>
        <w:t>I</w:t>
      </w:r>
      <w:r w:rsidR="0003460C">
        <w:rPr>
          <w:lang w:eastAsia="zh-CN"/>
        </w:rPr>
        <w:t>n this paper,</w:t>
      </w:r>
      <w:r w:rsidR="004B4488">
        <w:rPr>
          <w:lang w:eastAsia="zh-CN"/>
        </w:rPr>
        <w:t xml:space="preserve"> we identify some issues to be addressed in 6</w:t>
      </w:r>
      <w:r w:rsidR="00527EF5">
        <w:rPr>
          <w:lang w:eastAsia="zh-CN"/>
        </w:rPr>
        <w:t xml:space="preserve">G UE capabilities study and propose the way forward on how to </w:t>
      </w:r>
      <w:r w:rsidR="00B04AE5">
        <w:rPr>
          <w:lang w:eastAsia="zh-CN"/>
        </w:rPr>
        <w:t>proceed</w:t>
      </w:r>
      <w:r w:rsidR="00A02C89">
        <w:rPr>
          <w:lang w:eastAsia="zh-CN"/>
        </w:rPr>
        <w:t>, especially on dynamic capability</w:t>
      </w:r>
      <w:r w:rsidR="005A3D91">
        <w:rPr>
          <w:lang w:eastAsia="zh-CN"/>
        </w:rPr>
        <w:t xml:space="preserve"> and RACS</w:t>
      </w:r>
      <w:r w:rsidR="00B04AE5">
        <w:rPr>
          <w:lang w:eastAsia="zh-CN"/>
        </w:rPr>
        <w:t>.</w:t>
      </w:r>
    </w:p>
    <w:p w14:paraId="27A05E0C" w14:textId="760C4132" w:rsidR="00801086" w:rsidRDefault="00B5750C" w:rsidP="00D25B3A">
      <w:pPr>
        <w:pStyle w:val="Heading1"/>
        <w:spacing w:before="60" w:after="60"/>
        <w:rPr>
          <w:lang w:val="en-US"/>
        </w:rPr>
      </w:pPr>
      <w:r>
        <w:rPr>
          <w:lang w:val="en-US"/>
        </w:rPr>
        <w:t xml:space="preserve">2 </w:t>
      </w:r>
      <w:r w:rsidRPr="00692DEB">
        <w:rPr>
          <w:lang w:val="en-US"/>
        </w:rPr>
        <w:t xml:space="preserve">Discussion </w:t>
      </w:r>
    </w:p>
    <w:p w14:paraId="31998038" w14:textId="77777777" w:rsidR="00751204" w:rsidRPr="00751204" w:rsidRDefault="00751204" w:rsidP="00751204"/>
    <w:p w14:paraId="6E7ABEAC" w14:textId="2667F1AE" w:rsidR="00AA549A" w:rsidRDefault="00B5375C" w:rsidP="0071273B">
      <w:pPr>
        <w:jc w:val="both"/>
        <w:rPr>
          <w:lang w:eastAsia="ko-KR"/>
        </w:rPr>
      </w:pPr>
      <w:r w:rsidRPr="004D124C">
        <w:rPr>
          <w:lang w:eastAsia="ko-KR"/>
        </w:rPr>
        <w:t>Small size of UE capabil</w:t>
      </w:r>
      <w:r w:rsidR="00FF42C6">
        <w:rPr>
          <w:lang w:eastAsia="ko-KR"/>
        </w:rPr>
        <w:t xml:space="preserve">ities </w:t>
      </w:r>
      <w:r w:rsidR="00AA7699">
        <w:rPr>
          <w:lang w:eastAsia="ko-KR"/>
        </w:rPr>
        <w:t>is</w:t>
      </w:r>
      <w:r w:rsidRPr="004D124C">
        <w:rPr>
          <w:lang w:eastAsia="ko-KR"/>
        </w:rPr>
        <w:t xml:space="preserve"> </w:t>
      </w:r>
      <w:r w:rsidR="005D5C6F">
        <w:rPr>
          <w:lang w:eastAsia="ko-KR"/>
        </w:rPr>
        <w:t xml:space="preserve">always </w:t>
      </w:r>
      <w:r w:rsidRPr="004D124C">
        <w:rPr>
          <w:lang w:eastAsia="ko-KR"/>
        </w:rPr>
        <w:t>preferred</w:t>
      </w:r>
      <w:r w:rsidR="005D5C6F">
        <w:rPr>
          <w:lang w:eastAsia="ko-KR"/>
        </w:rPr>
        <w:t xml:space="preserve"> to </w:t>
      </w:r>
      <w:r w:rsidR="00116243">
        <w:rPr>
          <w:lang w:eastAsia="ko-KR"/>
        </w:rPr>
        <w:t xml:space="preserve">avoid </w:t>
      </w:r>
      <w:r w:rsidR="005D5C6F">
        <w:rPr>
          <w:lang w:eastAsia="ko-KR"/>
        </w:rPr>
        <w:t xml:space="preserve">signalling overhead </w:t>
      </w:r>
      <w:r w:rsidR="00116243">
        <w:rPr>
          <w:lang w:eastAsia="ko-KR"/>
        </w:rPr>
        <w:t xml:space="preserve">but on the other hand, large size allows UE capability flexibility. </w:t>
      </w:r>
      <w:r w:rsidR="00642C31">
        <w:rPr>
          <w:lang w:eastAsia="ko-KR"/>
        </w:rPr>
        <w:t>The right</w:t>
      </w:r>
      <w:r w:rsidR="00D141C1">
        <w:rPr>
          <w:lang w:eastAsia="ko-KR"/>
        </w:rPr>
        <w:t xml:space="preserve"> balance is needed </w:t>
      </w:r>
      <w:r w:rsidR="008E2BEA">
        <w:rPr>
          <w:lang w:eastAsia="ko-KR"/>
        </w:rPr>
        <w:t>between both extremes</w:t>
      </w:r>
      <w:r w:rsidR="00213F49">
        <w:rPr>
          <w:lang w:eastAsia="ko-KR"/>
        </w:rPr>
        <w:t xml:space="preserve"> and we propose RAN2 to study UE capability size</w:t>
      </w:r>
      <w:r w:rsidR="008E2BEA">
        <w:rPr>
          <w:lang w:eastAsia="ko-KR"/>
        </w:rPr>
        <w:t xml:space="preserve">. </w:t>
      </w:r>
      <w:bookmarkStart w:id="1" w:name="_Hlk209775847"/>
    </w:p>
    <w:p w14:paraId="27CC310E" w14:textId="77777777" w:rsidR="00AA549A" w:rsidRPr="004D124C" w:rsidRDefault="00AA549A" w:rsidP="00AA549A">
      <w:pPr>
        <w:jc w:val="both"/>
        <w:rPr>
          <w:rFonts w:eastAsia="Malgun Gothic"/>
          <w:lang w:eastAsia="ko-KR"/>
        </w:rPr>
      </w:pPr>
      <w:r>
        <w:rPr>
          <w:lang w:eastAsia="ko-KR"/>
        </w:rPr>
        <w:t>In 5G</w:t>
      </w:r>
      <w:r w:rsidRPr="004D124C">
        <w:rPr>
          <w:lang w:eastAsia="ko-KR"/>
        </w:rPr>
        <w:t xml:space="preserve"> </w:t>
      </w:r>
      <w:r>
        <w:rPr>
          <w:lang w:eastAsia="ko-KR"/>
        </w:rPr>
        <w:t xml:space="preserve">a UE </w:t>
      </w:r>
      <w:r w:rsidRPr="004D124C">
        <w:rPr>
          <w:lang w:eastAsia="ko-KR"/>
        </w:rPr>
        <w:t>capability update framework</w:t>
      </w:r>
      <w:r>
        <w:rPr>
          <w:lang w:eastAsia="ko-KR"/>
        </w:rPr>
        <w:t>,</w:t>
      </w:r>
      <w:r w:rsidRPr="004D124C">
        <w:rPr>
          <w:lang w:eastAsia="ko-KR"/>
        </w:rPr>
        <w:t xml:space="preserve"> based on UE Assistance Information</w:t>
      </w:r>
      <w:r>
        <w:rPr>
          <w:lang w:eastAsia="ko-KR"/>
        </w:rPr>
        <w:t>,</w:t>
      </w:r>
      <w:r w:rsidRPr="004D124C">
        <w:rPr>
          <w:lang w:eastAsia="ko-KR"/>
        </w:rPr>
        <w:t xml:space="preserve"> is defined. The UE Assistance Information may be sent by the UE when it prefers an adjustment of the parameters from the NW. This can be based on overheating, adjustment of DRX timing etc. </w:t>
      </w:r>
    </w:p>
    <w:p w14:paraId="5F82B5CF" w14:textId="404DDB0C" w:rsidR="00AA549A" w:rsidRPr="004D124C" w:rsidRDefault="00AA549A" w:rsidP="00AA549A">
      <w:pPr>
        <w:jc w:val="both"/>
        <w:rPr>
          <w:lang w:eastAsia="ko-KR"/>
        </w:rPr>
      </w:pPr>
      <w:r w:rsidRPr="004D124C">
        <w:rPr>
          <w:lang w:eastAsia="ko-KR"/>
        </w:rPr>
        <w:t xml:space="preserve">The </w:t>
      </w:r>
      <w:r>
        <w:rPr>
          <w:lang w:eastAsia="ko-KR"/>
        </w:rPr>
        <w:t xml:space="preserve">UE </w:t>
      </w:r>
      <w:r w:rsidRPr="004D124C">
        <w:rPr>
          <w:lang w:eastAsia="ko-KR"/>
        </w:rPr>
        <w:t xml:space="preserve">capability framework in 5G is based on </w:t>
      </w:r>
      <w:r w:rsidR="00642C31" w:rsidRPr="004D124C">
        <w:rPr>
          <w:lang w:eastAsia="ko-KR"/>
        </w:rPr>
        <w:t>the</w:t>
      </w:r>
      <w:r w:rsidRPr="004D124C">
        <w:rPr>
          <w:lang w:eastAsia="ko-KR"/>
        </w:rPr>
        <w:t xml:space="preserve"> UE Capability is sent at registration when the NW requests it, then it is stored in the UE Context in RAN and/or the Core Network. Thereby it is available in all RRC states and is moved between the nodes in the network when the UE moves. The problem with this solution is that the UE Capability is big, which makes it difficult to send </w:t>
      </w:r>
      <w:r>
        <w:rPr>
          <w:lang w:eastAsia="ko-KR"/>
        </w:rPr>
        <w:t xml:space="preserve">from the UE to the NW </w:t>
      </w:r>
      <w:r w:rsidRPr="004D124C">
        <w:rPr>
          <w:lang w:eastAsia="ko-KR"/>
        </w:rPr>
        <w:t xml:space="preserve">at initial registration. </w:t>
      </w:r>
      <w:r>
        <w:rPr>
          <w:lang w:eastAsia="ko-KR"/>
        </w:rPr>
        <w:t>This may in certain cases also delay the time until the UE is registered to the NW.</w:t>
      </w:r>
      <w:r w:rsidR="009100F8">
        <w:rPr>
          <w:lang w:eastAsia="ko-KR"/>
        </w:rPr>
        <w:t xml:space="preserve"> </w:t>
      </w:r>
      <w:r w:rsidR="00D123CA">
        <w:rPr>
          <w:lang w:eastAsia="ko-KR"/>
        </w:rPr>
        <w:t>Furthermore,</w:t>
      </w:r>
      <w:r w:rsidR="009100F8">
        <w:rPr>
          <w:lang w:eastAsia="ko-KR"/>
        </w:rPr>
        <w:t xml:space="preserve"> </w:t>
      </w:r>
      <w:r w:rsidR="005B3EE9">
        <w:rPr>
          <w:lang w:eastAsia="ko-KR"/>
        </w:rPr>
        <w:t>the capabilities are</w:t>
      </w:r>
      <w:r w:rsidR="009100F8">
        <w:rPr>
          <w:lang w:eastAsia="ko-KR"/>
        </w:rPr>
        <w:t xml:space="preserve"> filtered</w:t>
      </w:r>
      <w:r w:rsidR="00F80183">
        <w:rPr>
          <w:lang w:eastAsia="ko-KR"/>
        </w:rPr>
        <w:t xml:space="preserve"> </w:t>
      </w:r>
      <w:r w:rsidR="006947DF">
        <w:rPr>
          <w:lang w:eastAsia="ko-KR"/>
        </w:rPr>
        <w:t xml:space="preserve">before sending them to the </w:t>
      </w:r>
      <w:r w:rsidR="00EF50D0">
        <w:rPr>
          <w:lang w:eastAsia="ko-KR"/>
        </w:rPr>
        <w:t>g</w:t>
      </w:r>
      <w:r w:rsidR="003A0F0A">
        <w:rPr>
          <w:lang w:eastAsia="ko-KR"/>
        </w:rPr>
        <w:t>NB</w:t>
      </w:r>
      <w:r w:rsidR="00ED44A1">
        <w:rPr>
          <w:lang w:eastAsia="ko-KR"/>
        </w:rPr>
        <w:t xml:space="preserve"> and </w:t>
      </w:r>
      <w:r w:rsidR="003A0F0A" w:rsidRPr="00D123CA">
        <w:rPr>
          <w:lang w:eastAsia="ko-KR"/>
        </w:rPr>
        <w:t>this filter is based on RAT type, supported frequency bands etc.</w:t>
      </w:r>
      <w:r w:rsidR="00C42B61">
        <w:rPr>
          <w:lang w:eastAsia="ko-KR"/>
        </w:rPr>
        <w:t xml:space="preserve"> W</w:t>
      </w:r>
      <w:r w:rsidR="007035AB">
        <w:rPr>
          <w:lang w:eastAsia="ko-KR"/>
        </w:rPr>
        <w:t xml:space="preserve">hen the UE moves to another cell </w:t>
      </w:r>
      <w:r w:rsidR="00F80183">
        <w:rPr>
          <w:lang w:eastAsia="ko-KR"/>
        </w:rPr>
        <w:t xml:space="preserve">the filtering is not forwarded to the new cell, thereby the new cell does not know </w:t>
      </w:r>
      <w:r w:rsidR="00BB6A8E">
        <w:rPr>
          <w:lang w:eastAsia="ko-KR"/>
        </w:rPr>
        <w:t>what is missing</w:t>
      </w:r>
      <w:r w:rsidR="00E3715A">
        <w:rPr>
          <w:lang w:eastAsia="ko-KR"/>
        </w:rPr>
        <w:t xml:space="preserve"> and might </w:t>
      </w:r>
      <w:r w:rsidR="00F11D4C">
        <w:rPr>
          <w:lang w:eastAsia="ko-KR"/>
        </w:rPr>
        <w:t>need to request the capability again</w:t>
      </w:r>
      <w:r w:rsidR="00BB6A8E">
        <w:rPr>
          <w:lang w:eastAsia="ko-KR"/>
        </w:rPr>
        <w:t xml:space="preserve">. </w:t>
      </w:r>
    </w:p>
    <w:p w14:paraId="3485AA3B" w14:textId="451C52BD" w:rsidR="00AA549A" w:rsidRDefault="00AA549A" w:rsidP="00AA549A">
      <w:pPr>
        <w:jc w:val="both"/>
        <w:rPr>
          <w:lang w:eastAsia="ko-KR"/>
        </w:rPr>
      </w:pPr>
      <w:r w:rsidRPr="004D124C">
        <w:rPr>
          <w:lang w:eastAsia="ko-KR"/>
        </w:rPr>
        <w:t>This needs to be solved in 6G since the capabilities will increase further</w:t>
      </w:r>
      <w:r>
        <w:rPr>
          <w:lang w:eastAsia="ko-KR"/>
        </w:rPr>
        <w:t xml:space="preserve"> as indicated above</w:t>
      </w:r>
      <w:r w:rsidRPr="004D124C">
        <w:rPr>
          <w:lang w:eastAsia="ko-KR"/>
        </w:rPr>
        <w:t>. Parts of the UE Capabilities may not be relevant for the actual network. Therefore</w:t>
      </w:r>
      <w:r w:rsidR="00642C31">
        <w:rPr>
          <w:lang w:eastAsia="ko-KR"/>
        </w:rPr>
        <w:t>,</w:t>
      </w:r>
      <w:r w:rsidRPr="004D124C">
        <w:rPr>
          <w:lang w:eastAsia="ko-KR"/>
        </w:rPr>
        <w:t xml:space="preserve"> possible solutions of the capability framework should be studied. One proposal is to send a minimum set of capabilities during registration and more detailed capabilities in different areas wh</w:t>
      </w:r>
      <w:r>
        <w:rPr>
          <w:lang w:eastAsia="ko-KR"/>
        </w:rPr>
        <w:t>e</w:t>
      </w:r>
      <w:r w:rsidRPr="004D124C">
        <w:rPr>
          <w:lang w:eastAsia="ko-KR"/>
        </w:rPr>
        <w:t xml:space="preserve">n the UE or NW </w:t>
      </w:r>
      <w:r>
        <w:rPr>
          <w:lang w:eastAsia="ko-KR"/>
        </w:rPr>
        <w:t xml:space="preserve">triggers more information </w:t>
      </w:r>
      <w:r w:rsidRPr="004D124C">
        <w:rPr>
          <w:lang w:eastAsia="ko-KR"/>
        </w:rPr>
        <w:t xml:space="preserve">on need basis. </w:t>
      </w:r>
    </w:p>
    <w:p w14:paraId="234B2F8B" w14:textId="4C4E7057" w:rsidR="003D611E" w:rsidRPr="004D124C" w:rsidRDefault="00873631" w:rsidP="00AA549A">
      <w:pPr>
        <w:jc w:val="both"/>
        <w:rPr>
          <w:rFonts w:eastAsia="Malgun Gothic"/>
          <w:lang w:eastAsia="ko-KR"/>
        </w:rPr>
      </w:pPr>
      <w:r w:rsidRPr="009435CE">
        <w:rPr>
          <w:b/>
          <w:bCs/>
          <w:lang w:eastAsia="ko-KR"/>
        </w:rPr>
        <w:t xml:space="preserve">Proposal </w:t>
      </w:r>
      <w:r>
        <w:rPr>
          <w:b/>
          <w:bCs/>
          <w:lang w:eastAsia="ko-KR"/>
        </w:rPr>
        <w:t>1</w:t>
      </w:r>
      <w:r w:rsidRPr="009435CE">
        <w:rPr>
          <w:b/>
          <w:bCs/>
          <w:lang w:eastAsia="ko-KR"/>
        </w:rPr>
        <w:tab/>
      </w:r>
      <w:r w:rsidRPr="00873631">
        <w:rPr>
          <w:b/>
          <w:lang w:eastAsia="ko-KR"/>
        </w:rPr>
        <w:t xml:space="preserve">RAN2 to study the size of UE capabilities and how to define a UE </w:t>
      </w:r>
      <w:r w:rsidR="00CB21AC">
        <w:rPr>
          <w:b/>
          <w:lang w:eastAsia="ko-KR"/>
        </w:rPr>
        <w:t>c</w:t>
      </w:r>
      <w:r w:rsidRPr="00873631">
        <w:rPr>
          <w:b/>
          <w:lang w:eastAsia="ko-KR"/>
        </w:rPr>
        <w:t>apability framework which is more flexible and requires less signalling e.g. where only a smaller (minimum) set or of capabilities are sent initially</w:t>
      </w:r>
      <w:r>
        <w:rPr>
          <w:b/>
          <w:lang w:eastAsia="ko-KR"/>
        </w:rPr>
        <w:t>.</w:t>
      </w:r>
    </w:p>
    <w:p w14:paraId="7B678169" w14:textId="5E084B96" w:rsidR="00E72C2F" w:rsidRDefault="00EB7186" w:rsidP="0071273B">
      <w:pPr>
        <w:jc w:val="both"/>
        <w:rPr>
          <w:lang w:eastAsia="ko-KR"/>
        </w:rPr>
      </w:pPr>
      <w:r>
        <w:rPr>
          <w:lang w:eastAsia="ko-KR"/>
        </w:rPr>
        <w:lastRenderedPageBreak/>
        <w:t>It was agreed in RAN2#131bis meeting that to identify any use cases to justify dynamic capability change in RRC_CONNECTED mode</w:t>
      </w:r>
      <w:r w:rsidR="00491DBA">
        <w:rPr>
          <w:lang w:eastAsia="ko-KR"/>
        </w:rPr>
        <w:t>. And we believe that d</w:t>
      </w:r>
      <w:r w:rsidR="00A7400C" w:rsidRPr="00A7400C">
        <w:rPr>
          <w:lang w:eastAsia="ko-KR"/>
        </w:rPr>
        <w:t>ue</w:t>
      </w:r>
      <w:r w:rsidR="00A7400C">
        <w:rPr>
          <w:lang w:eastAsia="ko-KR"/>
        </w:rPr>
        <w:t xml:space="preserve"> to the introduction of</w:t>
      </w:r>
      <w:r w:rsidR="00AA549A">
        <w:rPr>
          <w:lang w:eastAsia="ko-KR"/>
        </w:rPr>
        <w:t xml:space="preserve"> </w:t>
      </w:r>
      <w:r w:rsidR="00560DB3">
        <w:rPr>
          <w:lang w:eastAsia="ko-KR"/>
        </w:rPr>
        <w:t>new features in 6GR,</w:t>
      </w:r>
      <w:r w:rsidR="00EE6896">
        <w:rPr>
          <w:lang w:eastAsia="ko-KR"/>
        </w:rPr>
        <w:t xml:space="preserve"> e.g., AI/ML, UE </w:t>
      </w:r>
      <w:r w:rsidR="005E47D6">
        <w:rPr>
          <w:lang w:eastAsia="ko-KR"/>
        </w:rPr>
        <w:t>power saving</w:t>
      </w:r>
      <w:r w:rsidR="008610CB">
        <w:rPr>
          <w:lang w:eastAsia="ko-KR"/>
        </w:rPr>
        <w:t>,</w:t>
      </w:r>
      <w:r w:rsidR="002038A4">
        <w:rPr>
          <w:lang w:eastAsia="ko-KR"/>
        </w:rPr>
        <w:t xml:space="preserve"> </w:t>
      </w:r>
      <w:r w:rsidR="000B728E">
        <w:rPr>
          <w:lang w:eastAsia="ko-KR"/>
        </w:rPr>
        <w:t xml:space="preserve">a </w:t>
      </w:r>
      <w:r w:rsidR="002038A4">
        <w:rPr>
          <w:lang w:eastAsia="ko-KR"/>
        </w:rPr>
        <w:t>UE may switch their preference</w:t>
      </w:r>
      <w:r w:rsidR="00BE150F">
        <w:rPr>
          <w:lang w:eastAsia="ko-KR"/>
        </w:rPr>
        <w:t>s</w:t>
      </w:r>
      <w:r w:rsidR="007C528D">
        <w:rPr>
          <w:lang w:eastAsia="ko-KR"/>
        </w:rPr>
        <w:t xml:space="preserve"> </w:t>
      </w:r>
      <w:r w:rsidR="00CF75D1">
        <w:rPr>
          <w:lang w:eastAsia="ko-KR"/>
        </w:rPr>
        <w:t>that are r</w:t>
      </w:r>
      <w:bookmarkEnd w:id="1"/>
      <w:r w:rsidR="00CF75D1">
        <w:rPr>
          <w:lang w:eastAsia="ko-KR"/>
        </w:rPr>
        <w:t xml:space="preserve">elated </w:t>
      </w:r>
      <w:r w:rsidR="00C75CCE">
        <w:rPr>
          <w:lang w:eastAsia="ko-KR"/>
        </w:rPr>
        <w:t>to</w:t>
      </w:r>
      <w:r w:rsidR="00CF75D1">
        <w:rPr>
          <w:lang w:eastAsia="ko-KR"/>
        </w:rPr>
        <w:t xml:space="preserve"> these new features in a more dynamic manner. </w:t>
      </w:r>
      <w:r w:rsidR="00CE78C8">
        <w:rPr>
          <w:lang w:eastAsia="ko-KR"/>
        </w:rPr>
        <w:t xml:space="preserve">For example, UE may switch </w:t>
      </w:r>
      <w:r w:rsidR="00C75CCE">
        <w:rPr>
          <w:lang w:eastAsia="ko-KR"/>
        </w:rPr>
        <w:t>between</w:t>
      </w:r>
      <w:r w:rsidR="00CE78C8">
        <w:rPr>
          <w:lang w:eastAsia="ko-KR"/>
        </w:rPr>
        <w:t xml:space="preserve"> different AI/ML</w:t>
      </w:r>
      <w:r w:rsidR="00B77F4B">
        <w:rPr>
          <w:lang w:eastAsia="ko-KR"/>
        </w:rPr>
        <w:t xml:space="preserve"> models according to </w:t>
      </w:r>
      <w:r w:rsidR="0088453E">
        <w:rPr>
          <w:lang w:eastAsia="ko-KR"/>
        </w:rPr>
        <w:t xml:space="preserve">its </w:t>
      </w:r>
      <w:r w:rsidR="00B77F4B">
        <w:rPr>
          <w:lang w:eastAsia="ko-KR"/>
        </w:rPr>
        <w:t>real-time</w:t>
      </w:r>
      <w:r w:rsidR="000612F5">
        <w:rPr>
          <w:lang w:eastAsia="ko-KR"/>
        </w:rPr>
        <w:t xml:space="preserve"> data traffic or</w:t>
      </w:r>
      <w:r w:rsidR="0088453E">
        <w:rPr>
          <w:lang w:eastAsia="ko-KR"/>
        </w:rPr>
        <w:t xml:space="preserve"> battery level</w:t>
      </w:r>
      <w:r w:rsidR="00CB4668">
        <w:rPr>
          <w:lang w:eastAsia="ko-KR"/>
        </w:rPr>
        <w:t>, or</w:t>
      </w:r>
      <w:r w:rsidR="003E5ADD">
        <w:rPr>
          <w:lang w:eastAsia="ko-KR"/>
        </w:rPr>
        <w:t xml:space="preserve"> a UE may switch </w:t>
      </w:r>
      <w:r w:rsidR="003368A6">
        <w:rPr>
          <w:lang w:eastAsia="ko-KR"/>
        </w:rPr>
        <w:t>to a different power saving plan</w:t>
      </w:r>
      <w:r w:rsidR="00BB21F0">
        <w:rPr>
          <w:lang w:eastAsia="ko-KR"/>
        </w:rPr>
        <w:t xml:space="preserve"> according to </w:t>
      </w:r>
      <w:r w:rsidR="00C653D3">
        <w:rPr>
          <w:lang w:eastAsia="ko-KR"/>
        </w:rPr>
        <w:t xml:space="preserve">its </w:t>
      </w:r>
      <w:r w:rsidR="00993D14">
        <w:rPr>
          <w:lang w:eastAsia="ko-KR"/>
        </w:rPr>
        <w:t>on-going service</w:t>
      </w:r>
      <w:r w:rsidR="00E077BA">
        <w:rPr>
          <w:lang w:eastAsia="ko-KR"/>
        </w:rPr>
        <w:t xml:space="preserve"> </w:t>
      </w:r>
      <w:r w:rsidR="00A852EE">
        <w:rPr>
          <w:lang w:eastAsia="ko-KR"/>
        </w:rPr>
        <w:t>requirement</w:t>
      </w:r>
      <w:r w:rsidR="00C75CCE">
        <w:rPr>
          <w:lang w:eastAsia="ko-KR"/>
        </w:rPr>
        <w:t>s</w:t>
      </w:r>
      <w:r w:rsidR="006F6E38">
        <w:rPr>
          <w:lang w:eastAsia="ko-KR"/>
        </w:rPr>
        <w:t xml:space="preserve">. The characteristics of </w:t>
      </w:r>
      <w:r w:rsidR="001B02D5">
        <w:rPr>
          <w:lang w:eastAsia="ko-KR"/>
        </w:rPr>
        <w:t>this preferences/information</w:t>
      </w:r>
      <w:r w:rsidR="00163DEA">
        <w:rPr>
          <w:lang w:eastAsia="ko-KR"/>
        </w:rPr>
        <w:t xml:space="preserve"> are as follows: 1) They are UE</w:t>
      </w:r>
      <w:r w:rsidR="00790364">
        <w:rPr>
          <w:lang w:eastAsia="ko-KR"/>
        </w:rPr>
        <w:t xml:space="preserve">’s initiative. 2) They are potentially dynamic. </w:t>
      </w:r>
      <w:r w:rsidR="00F23F34">
        <w:rPr>
          <w:lang w:eastAsia="ko-KR"/>
        </w:rPr>
        <w:t xml:space="preserve">Without </w:t>
      </w:r>
      <w:r w:rsidR="001B02D5">
        <w:rPr>
          <w:lang w:eastAsia="ko-KR"/>
        </w:rPr>
        <w:t>this information</w:t>
      </w:r>
      <w:r w:rsidR="00F23F34">
        <w:rPr>
          <w:lang w:eastAsia="ko-KR"/>
        </w:rPr>
        <w:t xml:space="preserve"> </w:t>
      </w:r>
      <w:r w:rsidR="008A2BEF">
        <w:rPr>
          <w:lang w:eastAsia="ko-KR"/>
        </w:rPr>
        <w:t xml:space="preserve">being </w:t>
      </w:r>
      <w:r w:rsidR="00F23F34">
        <w:rPr>
          <w:lang w:eastAsia="ko-KR"/>
        </w:rPr>
        <w:t xml:space="preserve">available to the network, </w:t>
      </w:r>
      <w:r w:rsidR="00C75CCE">
        <w:rPr>
          <w:lang w:eastAsia="ko-KR"/>
        </w:rPr>
        <w:t xml:space="preserve">the </w:t>
      </w:r>
      <w:r w:rsidR="00F23F34">
        <w:rPr>
          <w:lang w:eastAsia="ko-KR"/>
        </w:rPr>
        <w:t xml:space="preserve">network may not be aware of </w:t>
      </w:r>
      <w:r w:rsidR="00FB762C">
        <w:rPr>
          <w:lang w:eastAsia="ko-KR"/>
        </w:rPr>
        <w:t xml:space="preserve">UE’s </w:t>
      </w:r>
      <w:r w:rsidR="00A07E88">
        <w:rPr>
          <w:lang w:eastAsia="ko-KR"/>
        </w:rPr>
        <w:t>preference/</w:t>
      </w:r>
      <w:r w:rsidR="00CC799E">
        <w:rPr>
          <w:lang w:eastAsia="ko-KR"/>
        </w:rPr>
        <w:t xml:space="preserve">changing situation, which </w:t>
      </w:r>
      <w:r w:rsidR="00E530D3">
        <w:rPr>
          <w:lang w:eastAsia="ko-KR"/>
        </w:rPr>
        <w:t xml:space="preserve">will lead to the degradation </w:t>
      </w:r>
      <w:r w:rsidR="0089769D">
        <w:rPr>
          <w:lang w:eastAsia="ko-KR"/>
        </w:rPr>
        <w:t>of user experience.</w:t>
      </w:r>
    </w:p>
    <w:p w14:paraId="62DEDD30" w14:textId="7E4EB3D1" w:rsidR="00864710" w:rsidRDefault="004014EF" w:rsidP="0071273B">
      <w:pPr>
        <w:jc w:val="both"/>
        <w:rPr>
          <w:lang w:eastAsia="ko-KR"/>
        </w:rPr>
      </w:pPr>
      <w:r>
        <w:rPr>
          <w:lang w:eastAsia="ko-KR"/>
        </w:rPr>
        <w:t>Once any of the UE side capability has changed, UE</w:t>
      </w:r>
      <w:r w:rsidR="003C2150">
        <w:rPr>
          <w:lang w:eastAsia="ko-KR"/>
        </w:rPr>
        <w:t>s</w:t>
      </w:r>
      <w:r w:rsidR="001459F3">
        <w:rPr>
          <w:lang w:eastAsia="ko-KR"/>
        </w:rPr>
        <w:t xml:space="preserve"> should send the </w:t>
      </w:r>
      <w:r w:rsidR="007910EF">
        <w:rPr>
          <w:lang w:eastAsia="ko-KR"/>
        </w:rPr>
        <w:t xml:space="preserve">corresponding changes to the network and network should </w:t>
      </w:r>
      <w:r w:rsidR="00156DC0">
        <w:rPr>
          <w:lang w:eastAsia="ko-KR"/>
        </w:rPr>
        <w:t xml:space="preserve">send </w:t>
      </w:r>
      <w:r w:rsidR="000C282A">
        <w:rPr>
          <w:lang w:eastAsia="ko-KR"/>
        </w:rPr>
        <w:t xml:space="preserve">confirmation/response </w:t>
      </w:r>
      <w:r w:rsidR="00D839A6">
        <w:rPr>
          <w:lang w:eastAsia="ko-KR"/>
        </w:rPr>
        <w:t>according to these changes</w:t>
      </w:r>
      <w:r w:rsidR="002351D8">
        <w:rPr>
          <w:lang w:eastAsia="ko-KR"/>
        </w:rPr>
        <w:t xml:space="preserve">, so that UEs are aware </w:t>
      </w:r>
      <w:r w:rsidR="00642C31">
        <w:rPr>
          <w:lang w:eastAsia="ko-KR"/>
        </w:rPr>
        <w:t xml:space="preserve">about the </w:t>
      </w:r>
      <w:r w:rsidR="00A6334E">
        <w:rPr>
          <w:lang w:eastAsia="ko-KR"/>
        </w:rPr>
        <w:t>network’s reactions to the capability changes.</w:t>
      </w:r>
      <w:r w:rsidR="00993D14">
        <w:rPr>
          <w:lang w:eastAsia="ko-KR"/>
        </w:rPr>
        <w:t xml:space="preserve"> </w:t>
      </w:r>
      <w:r w:rsidR="00B77F4B">
        <w:rPr>
          <w:lang w:eastAsia="ko-KR"/>
        </w:rPr>
        <w:t xml:space="preserve"> </w:t>
      </w:r>
    </w:p>
    <w:p w14:paraId="00D78BCF" w14:textId="39F332DF" w:rsidR="00261627" w:rsidRPr="001D3739" w:rsidRDefault="00261627" w:rsidP="0071273B">
      <w:pPr>
        <w:jc w:val="both"/>
        <w:rPr>
          <w:b/>
          <w:bCs/>
          <w:lang w:eastAsia="ko-KR"/>
        </w:rPr>
      </w:pPr>
      <w:r w:rsidRPr="00FD0F83">
        <w:rPr>
          <w:b/>
          <w:bCs/>
          <w:lang w:eastAsia="ko-KR"/>
        </w:rPr>
        <w:t>Proposal 2</w:t>
      </w:r>
      <w:r>
        <w:tab/>
      </w:r>
      <w:r w:rsidR="00FD0F83">
        <w:rPr>
          <w:b/>
          <w:bCs/>
          <w:lang w:eastAsia="ko-KR"/>
        </w:rPr>
        <w:t xml:space="preserve">RAN2 to </w:t>
      </w:r>
      <w:r w:rsidR="007D0E61">
        <w:rPr>
          <w:b/>
          <w:bCs/>
          <w:lang w:eastAsia="ko-KR"/>
        </w:rPr>
        <w:t>address</w:t>
      </w:r>
      <w:r w:rsidR="00FD0F83">
        <w:rPr>
          <w:b/>
          <w:bCs/>
          <w:lang w:eastAsia="ko-KR"/>
        </w:rPr>
        <w:t xml:space="preserve"> </w:t>
      </w:r>
      <w:r w:rsidR="00FD0F83" w:rsidRPr="00FD0F83" w:rsidDel="00AA549A">
        <w:rPr>
          <w:b/>
          <w:bCs/>
          <w:lang w:eastAsia="ko-KR"/>
        </w:rPr>
        <w:t xml:space="preserve">potentially more dynamic changes of UE’s capability/preference, </w:t>
      </w:r>
      <w:r w:rsidR="00FD0F83" w:rsidRPr="00FD0F83" w:rsidDel="00277C07">
        <w:rPr>
          <w:b/>
          <w:bCs/>
          <w:lang w:eastAsia="ko-KR"/>
        </w:rPr>
        <w:t>due to the introduction of new features</w:t>
      </w:r>
      <w:r w:rsidR="00694809">
        <w:rPr>
          <w:b/>
          <w:bCs/>
          <w:lang w:eastAsia="ko-KR"/>
        </w:rPr>
        <w:t xml:space="preserve"> and study dynamic capability</w:t>
      </w:r>
      <w:r w:rsidR="00FD0F83">
        <w:rPr>
          <w:b/>
          <w:bCs/>
          <w:lang w:eastAsia="ko-KR"/>
        </w:rPr>
        <w:t>.</w:t>
      </w:r>
    </w:p>
    <w:p w14:paraId="16674C9A" w14:textId="5C1D490A" w:rsidR="00B978BF" w:rsidRPr="00EA2A6F" w:rsidRDefault="00B978BF" w:rsidP="00B978BF">
      <w:pPr>
        <w:rPr>
          <w:lang w:eastAsia="ko-KR"/>
        </w:rPr>
      </w:pPr>
      <w:r w:rsidRPr="00545F44">
        <w:rPr>
          <w:lang w:eastAsia="ko-KR"/>
        </w:rPr>
        <w:t>RACS is an identity of a set of capabilities which maps to a set of capabilities which is stored in the NW. The first time a UE registers to the NW</w:t>
      </w:r>
      <w:r w:rsidR="00FE4B78">
        <w:rPr>
          <w:lang w:eastAsia="ko-KR"/>
        </w:rPr>
        <w:t>,</w:t>
      </w:r>
      <w:r w:rsidRPr="00545F44">
        <w:rPr>
          <w:lang w:eastAsia="ko-KR"/>
        </w:rPr>
        <w:t xml:space="preserve"> it either sends the set of capabilities to the NW which responds with a RACS or the NW </w:t>
      </w:r>
      <w:r w:rsidR="00EA2A6F" w:rsidRPr="00545F44">
        <w:rPr>
          <w:lang w:eastAsia="ko-KR"/>
        </w:rPr>
        <w:t>fetches</w:t>
      </w:r>
      <w:r w:rsidRPr="00545F44">
        <w:rPr>
          <w:lang w:eastAsia="ko-KR"/>
        </w:rPr>
        <w:t xml:space="preserve"> the capabilities</w:t>
      </w:r>
      <w:r w:rsidR="00270841">
        <w:rPr>
          <w:lang w:eastAsia="ko-KR"/>
        </w:rPr>
        <w:t>,</w:t>
      </w:r>
      <w:r w:rsidRPr="00545F44">
        <w:rPr>
          <w:lang w:eastAsia="ko-KR"/>
        </w:rPr>
        <w:t xml:space="preserve"> corresponding to the RACS</w:t>
      </w:r>
      <w:r>
        <w:rPr>
          <w:lang w:eastAsia="ko-KR"/>
        </w:rPr>
        <w:t xml:space="preserve"> </w:t>
      </w:r>
      <w:r w:rsidR="00270841">
        <w:rPr>
          <w:lang w:eastAsia="ko-KR"/>
        </w:rPr>
        <w:t>received from the UE</w:t>
      </w:r>
      <w:r w:rsidR="00EA2A6F">
        <w:rPr>
          <w:lang w:eastAsia="ko-KR"/>
        </w:rPr>
        <w:t xml:space="preserve"> or </w:t>
      </w:r>
      <w:r w:rsidRPr="00EA2A6F">
        <w:rPr>
          <w:lang w:eastAsia="ko-KR"/>
        </w:rPr>
        <w:t xml:space="preserve">from a database. </w:t>
      </w:r>
    </w:p>
    <w:p w14:paraId="13F26107" w14:textId="3D0D2E27" w:rsidR="00B978BF" w:rsidRPr="00EA2A6F" w:rsidRDefault="00B978BF" w:rsidP="00B978BF">
      <w:pPr>
        <w:rPr>
          <w:lang w:eastAsia="ko-KR"/>
        </w:rPr>
      </w:pPr>
      <w:r w:rsidRPr="00EA2A6F">
        <w:rPr>
          <w:lang w:eastAsia="ko-KR"/>
        </w:rPr>
        <w:t>RACS as defined today does not make the capabilities more dynamic</w:t>
      </w:r>
      <w:r w:rsidR="009026B5" w:rsidRPr="00EA2A6F">
        <w:rPr>
          <w:lang w:eastAsia="ko-KR"/>
        </w:rPr>
        <w:t xml:space="preserve"> as one RACS identity reflects a full </w:t>
      </w:r>
      <w:r w:rsidR="0001624E" w:rsidRPr="00EA2A6F">
        <w:rPr>
          <w:lang w:eastAsia="ko-KR"/>
        </w:rPr>
        <w:t>set of capabilities</w:t>
      </w:r>
      <w:r w:rsidR="00AA26C2">
        <w:rPr>
          <w:lang w:eastAsia="ko-KR"/>
        </w:rPr>
        <w:t>.</w:t>
      </w:r>
      <w:r w:rsidR="00980949" w:rsidRPr="00EA2A6F">
        <w:rPr>
          <w:lang w:eastAsia="ko-KR"/>
        </w:rPr>
        <w:t xml:space="preserve"> </w:t>
      </w:r>
      <w:r w:rsidR="00AA26C2">
        <w:rPr>
          <w:lang w:eastAsia="ko-KR"/>
        </w:rPr>
        <w:t>I</w:t>
      </w:r>
      <w:r w:rsidR="00E05D80" w:rsidRPr="00EA2A6F">
        <w:rPr>
          <w:lang w:eastAsia="ko-KR"/>
        </w:rPr>
        <w:t>f something change</w:t>
      </w:r>
      <w:r w:rsidR="00E24090" w:rsidRPr="00EA2A6F">
        <w:rPr>
          <w:lang w:eastAsia="ko-KR"/>
        </w:rPr>
        <w:t>s</w:t>
      </w:r>
      <w:r w:rsidR="00182800">
        <w:rPr>
          <w:lang w:eastAsia="ko-KR"/>
        </w:rPr>
        <w:t xml:space="preserve">, a </w:t>
      </w:r>
      <w:r w:rsidR="00E24090" w:rsidRPr="00EA2A6F">
        <w:rPr>
          <w:lang w:eastAsia="ko-KR"/>
        </w:rPr>
        <w:t xml:space="preserve">new set of capabilities needs to be </w:t>
      </w:r>
      <w:r w:rsidR="00CA5511" w:rsidRPr="00EA2A6F">
        <w:rPr>
          <w:lang w:eastAsia="ko-KR"/>
        </w:rPr>
        <w:t xml:space="preserve">identified with a new RACS identity. </w:t>
      </w:r>
      <w:r w:rsidR="00CA5511" w:rsidRPr="00AB38DB">
        <w:rPr>
          <w:lang w:eastAsia="ko-KR"/>
        </w:rPr>
        <w:t xml:space="preserve">It does </w:t>
      </w:r>
      <w:r w:rsidR="004F372E" w:rsidRPr="00AB38DB">
        <w:rPr>
          <w:lang w:eastAsia="ko-KR"/>
        </w:rPr>
        <w:t>not</w:t>
      </w:r>
      <w:r w:rsidRPr="00AB38DB">
        <w:rPr>
          <w:lang w:eastAsia="ko-KR"/>
        </w:rPr>
        <w:t xml:space="preserve"> limit the storage of the capabilities in the NW</w:t>
      </w:r>
      <w:r w:rsidR="00E40995" w:rsidRPr="00AB38DB">
        <w:rPr>
          <w:lang w:eastAsia="ko-KR"/>
        </w:rPr>
        <w:t xml:space="preserve"> eith</w:t>
      </w:r>
      <w:r w:rsidR="00120ECE" w:rsidRPr="00AB38DB">
        <w:rPr>
          <w:lang w:eastAsia="ko-KR"/>
        </w:rPr>
        <w:t>er</w:t>
      </w:r>
      <w:r w:rsidR="00497F70" w:rsidRPr="00AB38DB">
        <w:rPr>
          <w:lang w:eastAsia="ko-KR"/>
        </w:rPr>
        <w:t>,</w:t>
      </w:r>
      <w:r w:rsidRPr="00AB38DB">
        <w:rPr>
          <w:lang w:eastAsia="ko-KR"/>
        </w:rPr>
        <w:t xml:space="preserve"> </w:t>
      </w:r>
      <w:r w:rsidR="00EB699F">
        <w:rPr>
          <w:lang w:eastAsia="ko-KR"/>
        </w:rPr>
        <w:t xml:space="preserve">but </w:t>
      </w:r>
      <w:r w:rsidRPr="00AB38DB">
        <w:rPr>
          <w:lang w:eastAsia="ko-KR"/>
        </w:rPr>
        <w:t xml:space="preserve">it </w:t>
      </w:r>
      <w:r w:rsidR="00CA5511" w:rsidRPr="00AB38DB">
        <w:rPr>
          <w:lang w:eastAsia="ko-KR"/>
        </w:rPr>
        <w:t xml:space="preserve">is used to </w:t>
      </w:r>
      <w:r w:rsidR="00EB699F">
        <w:rPr>
          <w:lang w:eastAsia="ko-KR"/>
        </w:rPr>
        <w:t>reduce</w:t>
      </w:r>
      <w:r w:rsidRPr="00AB38DB">
        <w:rPr>
          <w:lang w:eastAsia="ko-KR"/>
        </w:rPr>
        <w:t xml:space="preserve"> the signaling from the UE to the NW.</w:t>
      </w:r>
      <w:r w:rsidRPr="00EA2A6F">
        <w:rPr>
          <w:lang w:eastAsia="ko-KR"/>
        </w:rPr>
        <w:t xml:space="preserve"> </w:t>
      </w:r>
    </w:p>
    <w:p w14:paraId="7D07248C" w14:textId="15A49A76" w:rsidR="0096106C" w:rsidRPr="00545F44" w:rsidRDefault="00B978BF" w:rsidP="0096106C">
      <w:pPr>
        <w:rPr>
          <w:lang w:eastAsia="ko-KR"/>
        </w:rPr>
      </w:pPr>
      <w:r w:rsidRPr="00EA2A6F">
        <w:rPr>
          <w:lang w:eastAsia="ko-KR"/>
        </w:rPr>
        <w:t>What could make the capabilities smaller and more dynamic is to separate the capabilities in smaller chunks</w:t>
      </w:r>
      <w:r>
        <w:rPr>
          <w:lang w:eastAsia="ko-KR"/>
        </w:rPr>
        <w:t xml:space="preserve"> </w:t>
      </w:r>
      <w:r w:rsidR="00EA79B9">
        <w:rPr>
          <w:lang w:eastAsia="ko-KR"/>
        </w:rPr>
        <w:t xml:space="preserve">with separate </w:t>
      </w:r>
      <w:r w:rsidR="00D301EE">
        <w:rPr>
          <w:lang w:eastAsia="ko-KR"/>
        </w:rPr>
        <w:t xml:space="preserve">RACS </w:t>
      </w:r>
      <w:r w:rsidR="00C96188">
        <w:rPr>
          <w:lang w:eastAsia="ko-KR"/>
        </w:rPr>
        <w:t>identities,</w:t>
      </w:r>
      <w:r w:rsidRPr="00545F44">
        <w:rPr>
          <w:lang w:eastAsia="ko-KR"/>
        </w:rPr>
        <w:t xml:space="preserve"> which could be updated separately.</w:t>
      </w:r>
      <w:r w:rsidR="00AA35CD">
        <w:rPr>
          <w:lang w:eastAsia="ko-KR"/>
        </w:rPr>
        <w:t xml:space="preserve"> </w:t>
      </w:r>
      <w:r w:rsidR="00D95CFD" w:rsidRPr="00545F44">
        <w:rPr>
          <w:lang w:eastAsia="ko-KR"/>
        </w:rPr>
        <w:t xml:space="preserve">If the filtering of the capabilities </w:t>
      </w:r>
      <w:r w:rsidR="00976433" w:rsidRPr="00545F44">
        <w:rPr>
          <w:lang w:eastAsia="ko-KR"/>
        </w:rPr>
        <w:t>is stored in the UE Context</w:t>
      </w:r>
      <w:r w:rsidR="00DF454E">
        <w:rPr>
          <w:lang w:eastAsia="ko-KR"/>
        </w:rPr>
        <w:t>,</w:t>
      </w:r>
      <w:r w:rsidR="00976433" w:rsidRPr="00545F44">
        <w:rPr>
          <w:lang w:eastAsia="ko-KR"/>
        </w:rPr>
        <w:t xml:space="preserve"> </w:t>
      </w:r>
      <w:r w:rsidR="00B441C3" w:rsidRPr="00545F44">
        <w:rPr>
          <w:lang w:eastAsia="ko-KR"/>
        </w:rPr>
        <w:t xml:space="preserve">the NW can request for </w:t>
      </w:r>
      <w:r w:rsidR="00B201D9" w:rsidRPr="00545F44">
        <w:rPr>
          <w:lang w:eastAsia="ko-KR"/>
        </w:rPr>
        <w:t xml:space="preserve">the </w:t>
      </w:r>
      <w:r w:rsidR="00B4528D" w:rsidRPr="00545F44">
        <w:rPr>
          <w:lang w:eastAsia="ko-KR"/>
        </w:rPr>
        <w:t xml:space="preserve">capabilities which </w:t>
      </w:r>
      <w:r w:rsidR="00B92023" w:rsidRPr="00545F44">
        <w:rPr>
          <w:lang w:eastAsia="ko-KR"/>
        </w:rPr>
        <w:t>w</w:t>
      </w:r>
      <w:r w:rsidR="00CF54AA">
        <w:rPr>
          <w:lang w:eastAsia="ko-KR"/>
        </w:rPr>
        <w:t>ere</w:t>
      </w:r>
      <w:r w:rsidR="00B92023" w:rsidRPr="00545F44">
        <w:rPr>
          <w:lang w:eastAsia="ko-KR"/>
        </w:rPr>
        <w:t xml:space="preserve"> not requested </w:t>
      </w:r>
      <w:r w:rsidR="00CF54AA">
        <w:rPr>
          <w:lang w:eastAsia="ko-KR"/>
        </w:rPr>
        <w:t>before</w:t>
      </w:r>
      <w:r w:rsidR="00B84274" w:rsidRPr="00545F44">
        <w:rPr>
          <w:lang w:eastAsia="ko-KR"/>
        </w:rPr>
        <w:t>, the</w:t>
      </w:r>
      <w:r w:rsidR="0096106C" w:rsidRPr="00545F44">
        <w:rPr>
          <w:lang w:eastAsia="ko-KR"/>
        </w:rPr>
        <w:t xml:space="preserve"> UE can also us</w:t>
      </w:r>
      <w:r w:rsidR="0096769E" w:rsidRPr="00545F44">
        <w:rPr>
          <w:lang w:eastAsia="ko-KR"/>
        </w:rPr>
        <w:t>e</w:t>
      </w:r>
      <w:r w:rsidR="0096106C" w:rsidRPr="00545F44">
        <w:rPr>
          <w:lang w:eastAsia="ko-KR"/>
        </w:rPr>
        <w:t xml:space="preserve"> the same signalling </w:t>
      </w:r>
      <w:r w:rsidR="0096769E" w:rsidRPr="00545F44">
        <w:rPr>
          <w:lang w:eastAsia="ko-KR"/>
        </w:rPr>
        <w:t xml:space="preserve">to </w:t>
      </w:r>
      <w:r w:rsidR="0096106C" w:rsidRPr="00545F44">
        <w:rPr>
          <w:lang w:eastAsia="ko-KR"/>
        </w:rPr>
        <w:t>potentially send an update of its capabilities based on a dynamic change of the UE capabilities</w:t>
      </w:r>
      <w:r w:rsidR="002173E7" w:rsidRPr="00545F44">
        <w:rPr>
          <w:lang w:eastAsia="ko-KR"/>
        </w:rPr>
        <w:t>.</w:t>
      </w:r>
    </w:p>
    <w:p w14:paraId="300F8639" w14:textId="414E41E0" w:rsidR="00B978BF" w:rsidRDefault="002173E7" w:rsidP="00C42B61">
      <w:pPr>
        <w:rPr>
          <w:rFonts w:cs="Arial"/>
          <w:i/>
          <w:sz w:val="18"/>
          <w:szCs w:val="18"/>
        </w:rPr>
      </w:pPr>
      <w:r w:rsidRPr="00FD0F83">
        <w:rPr>
          <w:b/>
          <w:bCs/>
          <w:lang w:eastAsia="ko-KR"/>
        </w:rPr>
        <w:t xml:space="preserve">Proposal </w:t>
      </w:r>
      <w:r>
        <w:rPr>
          <w:b/>
          <w:bCs/>
          <w:lang w:eastAsia="ko-KR"/>
        </w:rPr>
        <w:t>3</w:t>
      </w:r>
      <w:r>
        <w:tab/>
      </w:r>
      <w:r w:rsidR="00370912">
        <w:rPr>
          <w:b/>
          <w:bCs/>
          <w:lang w:eastAsia="ko-KR"/>
        </w:rPr>
        <w:t xml:space="preserve">RAN2 to study </w:t>
      </w:r>
      <w:r w:rsidR="0064535E">
        <w:rPr>
          <w:b/>
          <w:bCs/>
          <w:lang w:eastAsia="ko-KR"/>
        </w:rPr>
        <w:t xml:space="preserve">whether the RACS framework can be </w:t>
      </w:r>
      <w:r w:rsidR="00990064">
        <w:rPr>
          <w:b/>
          <w:bCs/>
          <w:lang w:eastAsia="ko-KR"/>
        </w:rPr>
        <w:t xml:space="preserve">improved to </w:t>
      </w:r>
      <w:r w:rsidR="000313F9">
        <w:rPr>
          <w:b/>
          <w:bCs/>
          <w:lang w:eastAsia="ko-KR"/>
        </w:rPr>
        <w:t>support</w:t>
      </w:r>
      <w:r w:rsidR="006734EC">
        <w:rPr>
          <w:b/>
          <w:bCs/>
          <w:lang w:eastAsia="ko-KR"/>
        </w:rPr>
        <w:t xml:space="preserve"> </w:t>
      </w:r>
      <w:r w:rsidR="0090402D">
        <w:rPr>
          <w:b/>
          <w:bCs/>
          <w:lang w:eastAsia="ko-KR"/>
        </w:rPr>
        <w:t xml:space="preserve">a more dynamic capability handling </w:t>
      </w:r>
      <w:r w:rsidR="00820E96">
        <w:rPr>
          <w:b/>
          <w:bCs/>
          <w:lang w:eastAsia="ko-KR"/>
        </w:rPr>
        <w:t xml:space="preserve">between the UE and the gNB </w:t>
      </w:r>
      <w:r w:rsidR="00346A0E">
        <w:rPr>
          <w:b/>
          <w:bCs/>
          <w:lang w:eastAsia="ko-KR"/>
        </w:rPr>
        <w:t>as well as</w:t>
      </w:r>
      <w:r w:rsidR="00820E96">
        <w:rPr>
          <w:b/>
          <w:bCs/>
          <w:lang w:eastAsia="ko-KR"/>
        </w:rPr>
        <w:t xml:space="preserve"> </w:t>
      </w:r>
      <w:r w:rsidR="00400410">
        <w:rPr>
          <w:b/>
          <w:bCs/>
          <w:lang w:eastAsia="ko-KR"/>
        </w:rPr>
        <w:t>within the network.</w:t>
      </w:r>
    </w:p>
    <w:p w14:paraId="5E9D020F" w14:textId="77777777" w:rsidR="00B978BF" w:rsidRDefault="00B978BF" w:rsidP="00B978BF">
      <w:pPr>
        <w:rPr>
          <w:rFonts w:cs="Arial"/>
          <w:i/>
          <w:sz w:val="18"/>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6AFEBC58" w:rsidR="006926C5" w:rsidRDefault="00C231DA" w:rsidP="006926C5">
      <w:pPr>
        <w:tabs>
          <w:tab w:val="left" w:pos="6093"/>
        </w:tabs>
        <w:rPr>
          <w:lang w:eastAsia="zh-CN"/>
        </w:rPr>
      </w:pPr>
      <w:r w:rsidRPr="00FA5ADC">
        <w:rPr>
          <w:lang w:eastAsia="zh-CN"/>
        </w:rPr>
        <w:t>In this contribution</w:t>
      </w:r>
      <w:r w:rsidR="00356292">
        <w:rPr>
          <w:lang w:eastAsia="zh-CN"/>
        </w:rPr>
        <w:t xml:space="preserve">, </w:t>
      </w:r>
      <w:r w:rsidR="009F2652">
        <w:rPr>
          <w:lang w:eastAsia="zh-CN"/>
        </w:rPr>
        <w:t>we propose</w:t>
      </w:r>
      <w:r w:rsidR="00356292">
        <w:rPr>
          <w:lang w:eastAsia="zh-CN"/>
        </w:rPr>
        <w:t>:</w:t>
      </w:r>
    </w:p>
    <w:p w14:paraId="443E9555" w14:textId="77777777" w:rsidR="005613AB" w:rsidRPr="004D124C" w:rsidRDefault="005613AB" w:rsidP="005613AB">
      <w:pPr>
        <w:jc w:val="both"/>
        <w:rPr>
          <w:rFonts w:eastAsia="Malgun Gothic"/>
          <w:lang w:eastAsia="ko-KR"/>
        </w:rPr>
      </w:pPr>
      <w:r w:rsidRPr="009435CE">
        <w:rPr>
          <w:b/>
          <w:bCs/>
          <w:lang w:eastAsia="ko-KR"/>
        </w:rPr>
        <w:t xml:space="preserve">Proposal </w:t>
      </w:r>
      <w:r>
        <w:rPr>
          <w:b/>
          <w:bCs/>
          <w:lang w:eastAsia="ko-KR"/>
        </w:rPr>
        <w:t>1</w:t>
      </w:r>
      <w:r w:rsidRPr="009435CE">
        <w:rPr>
          <w:b/>
          <w:bCs/>
          <w:lang w:eastAsia="ko-KR"/>
        </w:rPr>
        <w:tab/>
      </w:r>
      <w:r w:rsidRPr="00873631">
        <w:rPr>
          <w:b/>
          <w:lang w:eastAsia="ko-KR"/>
        </w:rPr>
        <w:t xml:space="preserve">RAN2 to study the size of UE capabilities and how to define a UE </w:t>
      </w:r>
      <w:r>
        <w:rPr>
          <w:b/>
          <w:lang w:eastAsia="ko-KR"/>
        </w:rPr>
        <w:t>c</w:t>
      </w:r>
      <w:r w:rsidRPr="00873631">
        <w:rPr>
          <w:b/>
          <w:lang w:eastAsia="ko-KR"/>
        </w:rPr>
        <w:t>apability framework which is more flexible and requires less signalling e.g. where only a smaller (minimum) set or of capabilities are sent initially</w:t>
      </w:r>
      <w:r>
        <w:rPr>
          <w:b/>
          <w:lang w:eastAsia="ko-KR"/>
        </w:rPr>
        <w:t>.</w:t>
      </w:r>
    </w:p>
    <w:p w14:paraId="1AFACB52" w14:textId="13D744DB" w:rsidR="007E07AC" w:rsidRPr="00FD0F83" w:rsidRDefault="007E07AC" w:rsidP="007E07AC">
      <w:pPr>
        <w:jc w:val="both"/>
        <w:rPr>
          <w:b/>
          <w:bCs/>
          <w:lang w:eastAsia="ko-KR"/>
        </w:rPr>
      </w:pPr>
      <w:r w:rsidRPr="00FD0F83">
        <w:rPr>
          <w:b/>
          <w:bCs/>
          <w:lang w:eastAsia="ko-KR"/>
        </w:rPr>
        <w:t>Proposal</w:t>
      </w:r>
      <w:r w:rsidR="00571212">
        <w:rPr>
          <w:b/>
          <w:bCs/>
          <w:lang w:eastAsia="ko-KR"/>
        </w:rPr>
        <w:t xml:space="preserve"> </w:t>
      </w:r>
      <w:r w:rsidRPr="00FD0F83">
        <w:rPr>
          <w:b/>
          <w:bCs/>
          <w:lang w:eastAsia="ko-KR"/>
        </w:rPr>
        <w:t>2</w:t>
      </w:r>
      <w:r>
        <w:tab/>
      </w:r>
      <w:r>
        <w:rPr>
          <w:b/>
          <w:bCs/>
          <w:lang w:eastAsia="ko-KR"/>
        </w:rPr>
        <w:t xml:space="preserve">RAN2 to address </w:t>
      </w:r>
      <w:r w:rsidRPr="00FD0F83" w:rsidDel="00AA549A">
        <w:rPr>
          <w:b/>
          <w:bCs/>
          <w:lang w:eastAsia="ko-KR"/>
        </w:rPr>
        <w:t xml:space="preserve">potentially more dynamic changes of UE’s capability/preference, </w:t>
      </w:r>
      <w:r w:rsidRPr="00FD0F83" w:rsidDel="00277C07">
        <w:rPr>
          <w:b/>
          <w:bCs/>
          <w:lang w:eastAsia="ko-KR"/>
        </w:rPr>
        <w:t>due to the introduction of new features</w:t>
      </w:r>
      <w:r>
        <w:rPr>
          <w:b/>
          <w:bCs/>
          <w:lang w:eastAsia="ko-KR"/>
        </w:rPr>
        <w:t xml:space="preserve"> and study dynamic capability.</w:t>
      </w:r>
    </w:p>
    <w:p w14:paraId="24B8B3EB" w14:textId="5AF35959" w:rsidR="007E07AC" w:rsidRPr="000B71CC" w:rsidRDefault="000B71CC" w:rsidP="000B71CC">
      <w:pPr>
        <w:rPr>
          <w:rFonts w:cs="Arial"/>
          <w:i/>
          <w:sz w:val="18"/>
          <w:szCs w:val="18"/>
        </w:rPr>
      </w:pPr>
      <w:r w:rsidRPr="00FD0F83">
        <w:rPr>
          <w:b/>
          <w:bCs/>
          <w:lang w:eastAsia="ko-KR"/>
        </w:rPr>
        <w:t xml:space="preserve">Proposal </w:t>
      </w:r>
      <w:r>
        <w:rPr>
          <w:b/>
          <w:bCs/>
          <w:lang w:eastAsia="ko-KR"/>
        </w:rPr>
        <w:t>3</w:t>
      </w:r>
      <w:r>
        <w:tab/>
      </w:r>
      <w:r>
        <w:rPr>
          <w:b/>
          <w:bCs/>
          <w:lang w:eastAsia="ko-KR"/>
        </w:rPr>
        <w:t>RAN2 to study whether the RACS framework can be improved to support a more dynamic capability handling between the UE and the gNB as well as within the network.</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31AE0F91" w:rsidR="002E058E" w:rsidRDefault="00D73BB6" w:rsidP="00EB740E">
      <w:pPr>
        <w:pStyle w:val="ListParagraph"/>
        <w:numPr>
          <w:ilvl w:val="0"/>
          <w:numId w:val="49"/>
        </w:numPr>
        <w:ind w:firstLineChars="0"/>
      </w:pPr>
      <w:r>
        <w:rPr>
          <w:rFonts w:eastAsiaTheme="minorEastAsia"/>
          <w:lang w:eastAsia="zh-CN"/>
        </w:rPr>
        <w:t>Minutes RAN2#131bis, Prague</w:t>
      </w:r>
    </w:p>
    <w:p w14:paraId="64882837" w14:textId="3F10C67F" w:rsidR="005460C1" w:rsidRDefault="005460C1" w:rsidP="00AA21BA"/>
    <w:sectPr w:rsidR="005460C1" w:rsidSect="00125137">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FD967" w14:textId="77777777" w:rsidR="00C56052" w:rsidRDefault="00C56052"/>
  </w:endnote>
  <w:endnote w:type="continuationSeparator" w:id="0">
    <w:p w14:paraId="2EA224A2" w14:textId="77777777" w:rsidR="00C56052" w:rsidRDefault="00C56052"/>
  </w:endnote>
  <w:endnote w:type="continuationNotice" w:id="1">
    <w:p w14:paraId="24DF4329" w14:textId="77777777" w:rsidR="00C56052" w:rsidRDefault="00C56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F872" w14:textId="77777777" w:rsidR="009A0DC2" w:rsidRDefault="009A0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A41D" w14:textId="77777777" w:rsidR="009A0DC2" w:rsidRDefault="009A0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8B4B" w14:textId="77777777" w:rsidR="009A0DC2" w:rsidRDefault="009A0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6E94C" w14:textId="77777777" w:rsidR="00C56052" w:rsidRDefault="00C56052">
      <w:r>
        <w:separator/>
      </w:r>
    </w:p>
    <w:p w14:paraId="1840EB84" w14:textId="77777777" w:rsidR="00C56052" w:rsidRDefault="00C56052"/>
  </w:footnote>
  <w:footnote w:type="continuationSeparator" w:id="0">
    <w:p w14:paraId="1A0A4CF1" w14:textId="77777777" w:rsidR="00C56052" w:rsidRDefault="00C56052">
      <w:r>
        <w:continuationSeparator/>
      </w:r>
    </w:p>
    <w:p w14:paraId="18366862" w14:textId="77777777" w:rsidR="00C56052" w:rsidRDefault="00C56052"/>
  </w:footnote>
  <w:footnote w:type="continuationNotice" w:id="1">
    <w:p w14:paraId="4D39AD26" w14:textId="77777777" w:rsidR="00C56052" w:rsidRDefault="00C560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Pr="004D124C">
      <w:rPr>
        <w:rFonts w:ascii="Arial" w:hAnsi="Arial" w:cs="Arial"/>
        <w:b/>
        <w:sz w:val="18"/>
      </w:rPr>
      <w:t>3</w:t>
    </w:r>
    <w:r>
      <w:rPr>
        <w:rFonts w:ascii="Arial" w:hAnsi="Arial" w:cs="Arial"/>
        <w:b/>
        <w:bCs/>
        <w:sz w:val="18"/>
      </w:rPr>
      <w:fldChar w:fldCharType="end"/>
    </w:r>
  </w:p>
  <w:p w14:paraId="4653D034" w14:textId="77777777" w:rsidR="004D7DA5" w:rsidRDefault="004D7D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5876" w14:textId="77777777" w:rsidR="009A0DC2" w:rsidRDefault="009A0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47"/>
  </w:num>
  <w:num w:numId="2" w16cid:durableId="2123449102">
    <w:abstractNumId w:val="31"/>
  </w:num>
  <w:num w:numId="3" w16cid:durableId="868225439">
    <w:abstractNumId w:val="42"/>
  </w:num>
  <w:num w:numId="4" w16cid:durableId="1147404626">
    <w:abstractNumId w:val="0"/>
  </w:num>
  <w:num w:numId="5" w16cid:durableId="1617247771">
    <w:abstractNumId w:val="25"/>
  </w:num>
  <w:num w:numId="6" w16cid:durableId="1667317774">
    <w:abstractNumId w:val="26"/>
  </w:num>
  <w:num w:numId="7" w16cid:durableId="1846817506">
    <w:abstractNumId w:val="41"/>
  </w:num>
  <w:num w:numId="8" w16cid:durableId="6370603">
    <w:abstractNumId w:val="6"/>
  </w:num>
  <w:num w:numId="9" w16cid:durableId="187061277">
    <w:abstractNumId w:val="14"/>
  </w:num>
  <w:num w:numId="10" w16cid:durableId="1061713598">
    <w:abstractNumId w:val="34"/>
  </w:num>
  <w:num w:numId="11" w16cid:durableId="1662855977">
    <w:abstractNumId w:val="39"/>
  </w:num>
  <w:num w:numId="12" w16cid:durableId="199099323">
    <w:abstractNumId w:val="33"/>
  </w:num>
  <w:num w:numId="13" w16cid:durableId="1431120502">
    <w:abstractNumId w:val="45"/>
  </w:num>
  <w:num w:numId="14" w16cid:durableId="609750540">
    <w:abstractNumId w:val="9"/>
  </w:num>
  <w:num w:numId="15" w16cid:durableId="93478889">
    <w:abstractNumId w:val="40"/>
  </w:num>
  <w:num w:numId="16" w16cid:durableId="1129201328">
    <w:abstractNumId w:val="46"/>
  </w:num>
  <w:num w:numId="17" w16cid:durableId="928317950">
    <w:abstractNumId w:val="19"/>
  </w:num>
  <w:num w:numId="18" w16cid:durableId="884222946">
    <w:abstractNumId w:val="22"/>
  </w:num>
  <w:num w:numId="19" w16cid:durableId="1398438737">
    <w:abstractNumId w:val="1"/>
  </w:num>
  <w:num w:numId="20" w16cid:durableId="1812403481">
    <w:abstractNumId w:val="16"/>
  </w:num>
  <w:num w:numId="21" w16cid:durableId="405108066">
    <w:abstractNumId w:val="27"/>
  </w:num>
  <w:num w:numId="22" w16cid:durableId="2065594791">
    <w:abstractNumId w:val="37"/>
  </w:num>
  <w:num w:numId="23" w16cid:durableId="1825506128">
    <w:abstractNumId w:val="30"/>
  </w:num>
  <w:num w:numId="24" w16cid:durableId="1175144615">
    <w:abstractNumId w:val="11"/>
  </w:num>
  <w:num w:numId="25" w16cid:durableId="947544734">
    <w:abstractNumId w:val="2"/>
  </w:num>
  <w:num w:numId="26" w16cid:durableId="1640265465">
    <w:abstractNumId w:val="8"/>
  </w:num>
  <w:num w:numId="27" w16cid:durableId="102582251">
    <w:abstractNumId w:val="24"/>
  </w:num>
  <w:num w:numId="28" w16cid:durableId="495419070">
    <w:abstractNumId w:val="10"/>
  </w:num>
  <w:num w:numId="29" w16cid:durableId="1007951442">
    <w:abstractNumId w:val="23"/>
  </w:num>
  <w:num w:numId="30" w16cid:durableId="1707095240">
    <w:abstractNumId w:val="32"/>
  </w:num>
  <w:num w:numId="31" w16cid:durableId="1933926760">
    <w:abstractNumId w:val="21"/>
  </w:num>
  <w:num w:numId="32" w16cid:durableId="1484807691">
    <w:abstractNumId w:val="28"/>
  </w:num>
  <w:num w:numId="33" w16cid:durableId="406804314">
    <w:abstractNumId w:val="38"/>
  </w:num>
  <w:num w:numId="34" w16cid:durableId="599681445">
    <w:abstractNumId w:val="17"/>
  </w:num>
  <w:num w:numId="35" w16cid:durableId="691342900">
    <w:abstractNumId w:val="35"/>
  </w:num>
  <w:num w:numId="36" w16cid:durableId="886337096">
    <w:abstractNumId w:val="13"/>
  </w:num>
  <w:num w:numId="37" w16cid:durableId="440996848">
    <w:abstractNumId w:val="7"/>
  </w:num>
  <w:num w:numId="38" w16cid:durableId="919026840">
    <w:abstractNumId w:val="44"/>
  </w:num>
  <w:num w:numId="39" w16cid:durableId="191849795">
    <w:abstractNumId w:val="3"/>
  </w:num>
  <w:num w:numId="40" w16cid:durableId="396829089">
    <w:abstractNumId w:val="20"/>
  </w:num>
  <w:num w:numId="41" w16cid:durableId="336663807">
    <w:abstractNumId w:val="48"/>
  </w:num>
  <w:num w:numId="42" w16cid:durableId="2084644039">
    <w:abstractNumId w:val="43"/>
  </w:num>
  <w:num w:numId="43" w16cid:durableId="793402643">
    <w:abstractNumId w:val="5"/>
  </w:num>
  <w:num w:numId="44" w16cid:durableId="974943032">
    <w:abstractNumId w:val="4"/>
  </w:num>
  <w:num w:numId="45" w16cid:durableId="137651981">
    <w:abstractNumId w:val="12"/>
  </w:num>
  <w:num w:numId="46" w16cid:durableId="2134246253">
    <w:abstractNumId w:val="29"/>
  </w:num>
  <w:num w:numId="47" w16cid:durableId="1583680025">
    <w:abstractNumId w:val="36"/>
  </w:num>
  <w:num w:numId="48" w16cid:durableId="1868448906">
    <w:abstractNumId w:val="15"/>
  </w:num>
  <w:num w:numId="49" w16cid:durableId="121577800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FC"/>
    <w:rsid w:val="00000320"/>
    <w:rsid w:val="000006A9"/>
    <w:rsid w:val="00000995"/>
    <w:rsid w:val="00000C19"/>
    <w:rsid w:val="00000D4F"/>
    <w:rsid w:val="00001046"/>
    <w:rsid w:val="000011FA"/>
    <w:rsid w:val="00001243"/>
    <w:rsid w:val="00001633"/>
    <w:rsid w:val="000018CF"/>
    <w:rsid w:val="00001C5F"/>
    <w:rsid w:val="00001CCD"/>
    <w:rsid w:val="000023C8"/>
    <w:rsid w:val="000028FB"/>
    <w:rsid w:val="00002ADE"/>
    <w:rsid w:val="00002E32"/>
    <w:rsid w:val="00002FDA"/>
    <w:rsid w:val="0000333A"/>
    <w:rsid w:val="000039CC"/>
    <w:rsid w:val="00003BB6"/>
    <w:rsid w:val="000040C8"/>
    <w:rsid w:val="0000440C"/>
    <w:rsid w:val="00004438"/>
    <w:rsid w:val="00004470"/>
    <w:rsid w:val="00004742"/>
    <w:rsid w:val="00004A07"/>
    <w:rsid w:val="00004AFF"/>
    <w:rsid w:val="00004C9C"/>
    <w:rsid w:val="00005370"/>
    <w:rsid w:val="000053F3"/>
    <w:rsid w:val="00005A71"/>
    <w:rsid w:val="000066E4"/>
    <w:rsid w:val="00006846"/>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58"/>
    <w:rsid w:val="000154CF"/>
    <w:rsid w:val="0001552F"/>
    <w:rsid w:val="0001563A"/>
    <w:rsid w:val="00015810"/>
    <w:rsid w:val="000158E6"/>
    <w:rsid w:val="00015A7E"/>
    <w:rsid w:val="00015AF3"/>
    <w:rsid w:val="00015B6F"/>
    <w:rsid w:val="00015E88"/>
    <w:rsid w:val="0001600F"/>
    <w:rsid w:val="00016039"/>
    <w:rsid w:val="0001624E"/>
    <w:rsid w:val="0001647C"/>
    <w:rsid w:val="000164EA"/>
    <w:rsid w:val="00016E9A"/>
    <w:rsid w:val="00017125"/>
    <w:rsid w:val="00017270"/>
    <w:rsid w:val="000202DE"/>
    <w:rsid w:val="000204B5"/>
    <w:rsid w:val="0002068F"/>
    <w:rsid w:val="000209A3"/>
    <w:rsid w:val="000209DC"/>
    <w:rsid w:val="00021721"/>
    <w:rsid w:val="000225C2"/>
    <w:rsid w:val="00022769"/>
    <w:rsid w:val="0002281A"/>
    <w:rsid w:val="00022B1F"/>
    <w:rsid w:val="00022CAC"/>
    <w:rsid w:val="00022DDE"/>
    <w:rsid w:val="00022F2D"/>
    <w:rsid w:val="000234FC"/>
    <w:rsid w:val="00023561"/>
    <w:rsid w:val="000238EF"/>
    <w:rsid w:val="000239E1"/>
    <w:rsid w:val="000241F6"/>
    <w:rsid w:val="00024BA4"/>
    <w:rsid w:val="00024EEC"/>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413"/>
    <w:rsid w:val="0002741D"/>
    <w:rsid w:val="0003008C"/>
    <w:rsid w:val="00031214"/>
    <w:rsid w:val="000313F9"/>
    <w:rsid w:val="00031410"/>
    <w:rsid w:val="000315DB"/>
    <w:rsid w:val="00031B16"/>
    <w:rsid w:val="000323D3"/>
    <w:rsid w:val="00032633"/>
    <w:rsid w:val="000326A4"/>
    <w:rsid w:val="00032B63"/>
    <w:rsid w:val="0003309B"/>
    <w:rsid w:val="00033473"/>
    <w:rsid w:val="000335C0"/>
    <w:rsid w:val="000337A4"/>
    <w:rsid w:val="00033A99"/>
    <w:rsid w:val="00033F32"/>
    <w:rsid w:val="00034425"/>
    <w:rsid w:val="000345ED"/>
    <w:rsid w:val="0003460C"/>
    <w:rsid w:val="000346DB"/>
    <w:rsid w:val="00034ABD"/>
    <w:rsid w:val="0003546D"/>
    <w:rsid w:val="00035801"/>
    <w:rsid w:val="00035BD4"/>
    <w:rsid w:val="000363F5"/>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D98"/>
    <w:rsid w:val="00044E5F"/>
    <w:rsid w:val="0004500A"/>
    <w:rsid w:val="000452E1"/>
    <w:rsid w:val="0004532E"/>
    <w:rsid w:val="000459DB"/>
    <w:rsid w:val="00045A37"/>
    <w:rsid w:val="00045B5E"/>
    <w:rsid w:val="00045C88"/>
    <w:rsid w:val="00045D7F"/>
    <w:rsid w:val="00046BFB"/>
    <w:rsid w:val="00046CBB"/>
    <w:rsid w:val="00046CBC"/>
    <w:rsid w:val="0004763B"/>
    <w:rsid w:val="00047C2B"/>
    <w:rsid w:val="00047C65"/>
    <w:rsid w:val="00047E9C"/>
    <w:rsid w:val="0005031F"/>
    <w:rsid w:val="00050375"/>
    <w:rsid w:val="00050778"/>
    <w:rsid w:val="0005089F"/>
    <w:rsid w:val="00050D47"/>
    <w:rsid w:val="000512CD"/>
    <w:rsid w:val="000518BC"/>
    <w:rsid w:val="00051B7B"/>
    <w:rsid w:val="00051D1B"/>
    <w:rsid w:val="00051F8C"/>
    <w:rsid w:val="0005203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4E62"/>
    <w:rsid w:val="0005501A"/>
    <w:rsid w:val="00055094"/>
    <w:rsid w:val="000551AB"/>
    <w:rsid w:val="000553E2"/>
    <w:rsid w:val="0005554C"/>
    <w:rsid w:val="00055A73"/>
    <w:rsid w:val="0005619F"/>
    <w:rsid w:val="00056283"/>
    <w:rsid w:val="000563C1"/>
    <w:rsid w:val="00056A9D"/>
    <w:rsid w:val="00056B17"/>
    <w:rsid w:val="00056C34"/>
    <w:rsid w:val="00056C35"/>
    <w:rsid w:val="00056EB0"/>
    <w:rsid w:val="00057080"/>
    <w:rsid w:val="0005765D"/>
    <w:rsid w:val="00057810"/>
    <w:rsid w:val="00057BDD"/>
    <w:rsid w:val="00057FC9"/>
    <w:rsid w:val="000603A3"/>
    <w:rsid w:val="00060439"/>
    <w:rsid w:val="0006046E"/>
    <w:rsid w:val="000606C6"/>
    <w:rsid w:val="000607FC"/>
    <w:rsid w:val="00060D1F"/>
    <w:rsid w:val="00060F8B"/>
    <w:rsid w:val="000612B7"/>
    <w:rsid w:val="000612F5"/>
    <w:rsid w:val="000614BD"/>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56"/>
    <w:rsid w:val="00065FFC"/>
    <w:rsid w:val="000661A6"/>
    <w:rsid w:val="0006637B"/>
    <w:rsid w:val="00066773"/>
    <w:rsid w:val="00066781"/>
    <w:rsid w:val="000667AD"/>
    <w:rsid w:val="000668EE"/>
    <w:rsid w:val="00066AD1"/>
    <w:rsid w:val="00066C12"/>
    <w:rsid w:val="0006714E"/>
    <w:rsid w:val="00067653"/>
    <w:rsid w:val="00067869"/>
    <w:rsid w:val="000678B9"/>
    <w:rsid w:val="00067B87"/>
    <w:rsid w:val="00067D07"/>
    <w:rsid w:val="00067D73"/>
    <w:rsid w:val="000701FB"/>
    <w:rsid w:val="00070681"/>
    <w:rsid w:val="00070687"/>
    <w:rsid w:val="00070C2D"/>
    <w:rsid w:val="00070DD7"/>
    <w:rsid w:val="00070ED2"/>
    <w:rsid w:val="00070FC9"/>
    <w:rsid w:val="00070FD5"/>
    <w:rsid w:val="00071225"/>
    <w:rsid w:val="00071DA6"/>
    <w:rsid w:val="00071F1E"/>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846"/>
    <w:rsid w:val="00076B1C"/>
    <w:rsid w:val="00076E35"/>
    <w:rsid w:val="00077156"/>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43"/>
    <w:rsid w:val="00081994"/>
    <w:rsid w:val="00081FF5"/>
    <w:rsid w:val="0008202A"/>
    <w:rsid w:val="00082030"/>
    <w:rsid w:val="00082075"/>
    <w:rsid w:val="0008217D"/>
    <w:rsid w:val="00082260"/>
    <w:rsid w:val="00082421"/>
    <w:rsid w:val="00082A3D"/>
    <w:rsid w:val="00082BF0"/>
    <w:rsid w:val="00082D17"/>
    <w:rsid w:val="00082F9C"/>
    <w:rsid w:val="00083034"/>
    <w:rsid w:val="000831A8"/>
    <w:rsid w:val="000832ED"/>
    <w:rsid w:val="00083399"/>
    <w:rsid w:val="000834D6"/>
    <w:rsid w:val="000836B7"/>
    <w:rsid w:val="00083711"/>
    <w:rsid w:val="00083A9E"/>
    <w:rsid w:val="00083C2F"/>
    <w:rsid w:val="00083C60"/>
    <w:rsid w:val="00083CA5"/>
    <w:rsid w:val="00084048"/>
    <w:rsid w:val="000841AB"/>
    <w:rsid w:val="000844B9"/>
    <w:rsid w:val="00084574"/>
    <w:rsid w:val="000848C2"/>
    <w:rsid w:val="000848C3"/>
    <w:rsid w:val="00084925"/>
    <w:rsid w:val="00084B93"/>
    <w:rsid w:val="00084D36"/>
    <w:rsid w:val="0008517C"/>
    <w:rsid w:val="00085597"/>
    <w:rsid w:val="000859DE"/>
    <w:rsid w:val="00085CEC"/>
    <w:rsid w:val="00085FCF"/>
    <w:rsid w:val="000860D2"/>
    <w:rsid w:val="000862DE"/>
    <w:rsid w:val="000864BB"/>
    <w:rsid w:val="00086662"/>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DE5"/>
    <w:rsid w:val="00092EAE"/>
    <w:rsid w:val="0009317F"/>
    <w:rsid w:val="0009332B"/>
    <w:rsid w:val="000933D1"/>
    <w:rsid w:val="0009346A"/>
    <w:rsid w:val="000934B6"/>
    <w:rsid w:val="000935FC"/>
    <w:rsid w:val="000936CE"/>
    <w:rsid w:val="000946EC"/>
    <w:rsid w:val="00094832"/>
    <w:rsid w:val="00094A43"/>
    <w:rsid w:val="00094E87"/>
    <w:rsid w:val="00094EE8"/>
    <w:rsid w:val="00094FAA"/>
    <w:rsid w:val="00095151"/>
    <w:rsid w:val="000954D0"/>
    <w:rsid w:val="00095867"/>
    <w:rsid w:val="000958E1"/>
    <w:rsid w:val="00095C5B"/>
    <w:rsid w:val="00095CD2"/>
    <w:rsid w:val="00095D05"/>
    <w:rsid w:val="00096199"/>
    <w:rsid w:val="000966FB"/>
    <w:rsid w:val="00096A3F"/>
    <w:rsid w:val="000972D5"/>
    <w:rsid w:val="000973C8"/>
    <w:rsid w:val="00097515"/>
    <w:rsid w:val="00097516"/>
    <w:rsid w:val="00097C2A"/>
    <w:rsid w:val="000A01C0"/>
    <w:rsid w:val="000A051C"/>
    <w:rsid w:val="000A0531"/>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53"/>
    <w:rsid w:val="000A30E7"/>
    <w:rsid w:val="000A335B"/>
    <w:rsid w:val="000A3777"/>
    <w:rsid w:val="000A3A64"/>
    <w:rsid w:val="000A3E81"/>
    <w:rsid w:val="000A45EF"/>
    <w:rsid w:val="000A4674"/>
    <w:rsid w:val="000A46B3"/>
    <w:rsid w:val="000A4717"/>
    <w:rsid w:val="000A5092"/>
    <w:rsid w:val="000A557F"/>
    <w:rsid w:val="000A55D9"/>
    <w:rsid w:val="000A56C1"/>
    <w:rsid w:val="000A5904"/>
    <w:rsid w:val="000A5CE0"/>
    <w:rsid w:val="000A6933"/>
    <w:rsid w:val="000A69B4"/>
    <w:rsid w:val="000A6BA2"/>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816"/>
    <w:rsid w:val="000B1F33"/>
    <w:rsid w:val="000B1F4F"/>
    <w:rsid w:val="000B1F58"/>
    <w:rsid w:val="000B2273"/>
    <w:rsid w:val="000B22B4"/>
    <w:rsid w:val="000B2553"/>
    <w:rsid w:val="000B2950"/>
    <w:rsid w:val="000B29C1"/>
    <w:rsid w:val="000B2D40"/>
    <w:rsid w:val="000B2D80"/>
    <w:rsid w:val="000B2E47"/>
    <w:rsid w:val="000B3121"/>
    <w:rsid w:val="000B3189"/>
    <w:rsid w:val="000B3215"/>
    <w:rsid w:val="000B3946"/>
    <w:rsid w:val="000B39FD"/>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3"/>
    <w:rsid w:val="000B5AE9"/>
    <w:rsid w:val="000B630A"/>
    <w:rsid w:val="000B64CF"/>
    <w:rsid w:val="000B64D1"/>
    <w:rsid w:val="000B6689"/>
    <w:rsid w:val="000B67D3"/>
    <w:rsid w:val="000B71CC"/>
    <w:rsid w:val="000B728E"/>
    <w:rsid w:val="000B784F"/>
    <w:rsid w:val="000B7973"/>
    <w:rsid w:val="000B7EEC"/>
    <w:rsid w:val="000C080B"/>
    <w:rsid w:val="000C081F"/>
    <w:rsid w:val="000C095F"/>
    <w:rsid w:val="000C0D6B"/>
    <w:rsid w:val="000C1062"/>
    <w:rsid w:val="000C1ABA"/>
    <w:rsid w:val="000C22F0"/>
    <w:rsid w:val="000C241D"/>
    <w:rsid w:val="000C24B4"/>
    <w:rsid w:val="000C27E7"/>
    <w:rsid w:val="000C282A"/>
    <w:rsid w:val="000C2860"/>
    <w:rsid w:val="000C2C4E"/>
    <w:rsid w:val="000C2E54"/>
    <w:rsid w:val="000C35A9"/>
    <w:rsid w:val="000C35E6"/>
    <w:rsid w:val="000C369B"/>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6DB"/>
    <w:rsid w:val="000C571F"/>
    <w:rsid w:val="000C5AA1"/>
    <w:rsid w:val="000C5AF9"/>
    <w:rsid w:val="000C5CD1"/>
    <w:rsid w:val="000C6060"/>
    <w:rsid w:val="000C6284"/>
    <w:rsid w:val="000C64A5"/>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0E23"/>
    <w:rsid w:val="000D10A9"/>
    <w:rsid w:val="000D122F"/>
    <w:rsid w:val="000D1347"/>
    <w:rsid w:val="000D1630"/>
    <w:rsid w:val="000D1B94"/>
    <w:rsid w:val="000D1CE5"/>
    <w:rsid w:val="000D1F6E"/>
    <w:rsid w:val="000D22AD"/>
    <w:rsid w:val="000D2514"/>
    <w:rsid w:val="000D2EB3"/>
    <w:rsid w:val="000D2EE9"/>
    <w:rsid w:val="000D3058"/>
    <w:rsid w:val="000D334D"/>
    <w:rsid w:val="000D3463"/>
    <w:rsid w:val="000D34BB"/>
    <w:rsid w:val="000D34CE"/>
    <w:rsid w:val="000D3735"/>
    <w:rsid w:val="000D4315"/>
    <w:rsid w:val="000D4348"/>
    <w:rsid w:val="000D4864"/>
    <w:rsid w:val="000D507F"/>
    <w:rsid w:val="000D51C6"/>
    <w:rsid w:val="000D52D5"/>
    <w:rsid w:val="000D5397"/>
    <w:rsid w:val="000D5EAD"/>
    <w:rsid w:val="000D5EF8"/>
    <w:rsid w:val="000D60FC"/>
    <w:rsid w:val="000D6347"/>
    <w:rsid w:val="000D6696"/>
    <w:rsid w:val="000D68E7"/>
    <w:rsid w:val="000D69BD"/>
    <w:rsid w:val="000D6CFE"/>
    <w:rsid w:val="000D6E6F"/>
    <w:rsid w:val="000D6F67"/>
    <w:rsid w:val="000D71BF"/>
    <w:rsid w:val="000D7329"/>
    <w:rsid w:val="000D75BF"/>
    <w:rsid w:val="000D7742"/>
    <w:rsid w:val="000D788B"/>
    <w:rsid w:val="000D7C9A"/>
    <w:rsid w:val="000D7E7A"/>
    <w:rsid w:val="000E00A3"/>
    <w:rsid w:val="000E02DE"/>
    <w:rsid w:val="000E0961"/>
    <w:rsid w:val="000E09BF"/>
    <w:rsid w:val="000E0A5F"/>
    <w:rsid w:val="000E0A81"/>
    <w:rsid w:val="000E0C10"/>
    <w:rsid w:val="000E0C94"/>
    <w:rsid w:val="000E0D7E"/>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3EFE"/>
    <w:rsid w:val="000E41CD"/>
    <w:rsid w:val="000E4330"/>
    <w:rsid w:val="000E48D4"/>
    <w:rsid w:val="000E4933"/>
    <w:rsid w:val="000E4C65"/>
    <w:rsid w:val="000E4CD3"/>
    <w:rsid w:val="000E4F3C"/>
    <w:rsid w:val="000E5C3E"/>
    <w:rsid w:val="000E5E68"/>
    <w:rsid w:val="000E5E6A"/>
    <w:rsid w:val="000E60DF"/>
    <w:rsid w:val="000E63AB"/>
    <w:rsid w:val="000E6586"/>
    <w:rsid w:val="000E6905"/>
    <w:rsid w:val="000E6916"/>
    <w:rsid w:val="000E69F4"/>
    <w:rsid w:val="000E746D"/>
    <w:rsid w:val="000E75C9"/>
    <w:rsid w:val="000E76CE"/>
    <w:rsid w:val="000E78F7"/>
    <w:rsid w:val="000E79B2"/>
    <w:rsid w:val="000E7CA1"/>
    <w:rsid w:val="000E7FFC"/>
    <w:rsid w:val="000F000F"/>
    <w:rsid w:val="000F04D2"/>
    <w:rsid w:val="000F064E"/>
    <w:rsid w:val="000F0A34"/>
    <w:rsid w:val="000F1086"/>
    <w:rsid w:val="000F115E"/>
    <w:rsid w:val="000F11D0"/>
    <w:rsid w:val="000F11EC"/>
    <w:rsid w:val="000F195C"/>
    <w:rsid w:val="000F196E"/>
    <w:rsid w:val="000F1BF6"/>
    <w:rsid w:val="000F1F84"/>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A69"/>
    <w:rsid w:val="000F5BC3"/>
    <w:rsid w:val="000F5CDB"/>
    <w:rsid w:val="000F5EFE"/>
    <w:rsid w:val="000F6736"/>
    <w:rsid w:val="000F6792"/>
    <w:rsid w:val="000F6985"/>
    <w:rsid w:val="000F6AB2"/>
    <w:rsid w:val="000F6AC0"/>
    <w:rsid w:val="000F740F"/>
    <w:rsid w:val="000F76C9"/>
    <w:rsid w:val="000F79EF"/>
    <w:rsid w:val="000F7B6A"/>
    <w:rsid w:val="000F7E12"/>
    <w:rsid w:val="000F7E59"/>
    <w:rsid w:val="00100042"/>
    <w:rsid w:val="001001BA"/>
    <w:rsid w:val="00100A5C"/>
    <w:rsid w:val="00100D2A"/>
    <w:rsid w:val="00100DA4"/>
    <w:rsid w:val="00100F08"/>
    <w:rsid w:val="0010112C"/>
    <w:rsid w:val="0010168A"/>
    <w:rsid w:val="00101D5D"/>
    <w:rsid w:val="001020B3"/>
    <w:rsid w:val="00102260"/>
    <w:rsid w:val="00102285"/>
    <w:rsid w:val="001023BB"/>
    <w:rsid w:val="001023E6"/>
    <w:rsid w:val="001025BB"/>
    <w:rsid w:val="001027A0"/>
    <w:rsid w:val="00102B06"/>
    <w:rsid w:val="00102C26"/>
    <w:rsid w:val="0010310C"/>
    <w:rsid w:val="00103145"/>
    <w:rsid w:val="0010324A"/>
    <w:rsid w:val="00103344"/>
    <w:rsid w:val="00103655"/>
    <w:rsid w:val="00103B89"/>
    <w:rsid w:val="00103D7A"/>
    <w:rsid w:val="00103ECC"/>
    <w:rsid w:val="001040FF"/>
    <w:rsid w:val="001044A0"/>
    <w:rsid w:val="001047ED"/>
    <w:rsid w:val="0010480E"/>
    <w:rsid w:val="001049C0"/>
    <w:rsid w:val="00104CCE"/>
    <w:rsid w:val="00104E3A"/>
    <w:rsid w:val="00104E50"/>
    <w:rsid w:val="00105D7F"/>
    <w:rsid w:val="00106034"/>
    <w:rsid w:val="00106902"/>
    <w:rsid w:val="00106BFA"/>
    <w:rsid w:val="00106D0C"/>
    <w:rsid w:val="00106D9E"/>
    <w:rsid w:val="00106E5F"/>
    <w:rsid w:val="001070AF"/>
    <w:rsid w:val="001072B0"/>
    <w:rsid w:val="001073BC"/>
    <w:rsid w:val="001073C0"/>
    <w:rsid w:val="00107633"/>
    <w:rsid w:val="001079B5"/>
    <w:rsid w:val="00107B91"/>
    <w:rsid w:val="00107BDD"/>
    <w:rsid w:val="00107E32"/>
    <w:rsid w:val="00110947"/>
    <w:rsid w:val="001109CE"/>
    <w:rsid w:val="00110A2F"/>
    <w:rsid w:val="00110D64"/>
    <w:rsid w:val="00111AEA"/>
    <w:rsid w:val="00111CD2"/>
    <w:rsid w:val="00111CD7"/>
    <w:rsid w:val="0011216B"/>
    <w:rsid w:val="00112202"/>
    <w:rsid w:val="00112AE9"/>
    <w:rsid w:val="00112BC2"/>
    <w:rsid w:val="00112C13"/>
    <w:rsid w:val="00112F2F"/>
    <w:rsid w:val="0011321F"/>
    <w:rsid w:val="001132E0"/>
    <w:rsid w:val="00113335"/>
    <w:rsid w:val="0011359E"/>
    <w:rsid w:val="001139AD"/>
    <w:rsid w:val="00113AC2"/>
    <w:rsid w:val="00113BB6"/>
    <w:rsid w:val="00113D34"/>
    <w:rsid w:val="00113E5C"/>
    <w:rsid w:val="00114340"/>
    <w:rsid w:val="001148A3"/>
    <w:rsid w:val="00114E55"/>
    <w:rsid w:val="001151BD"/>
    <w:rsid w:val="001157D1"/>
    <w:rsid w:val="00115827"/>
    <w:rsid w:val="00115AB6"/>
    <w:rsid w:val="00115BD1"/>
    <w:rsid w:val="0011601E"/>
    <w:rsid w:val="00116243"/>
    <w:rsid w:val="001162A8"/>
    <w:rsid w:val="0011630E"/>
    <w:rsid w:val="001165F7"/>
    <w:rsid w:val="0011677C"/>
    <w:rsid w:val="00116A2B"/>
    <w:rsid w:val="00116A2D"/>
    <w:rsid w:val="00116BAE"/>
    <w:rsid w:val="00116E6C"/>
    <w:rsid w:val="00117148"/>
    <w:rsid w:val="0011718F"/>
    <w:rsid w:val="0011754C"/>
    <w:rsid w:val="0011784B"/>
    <w:rsid w:val="00117A7B"/>
    <w:rsid w:val="00117C6B"/>
    <w:rsid w:val="00117E7C"/>
    <w:rsid w:val="001200FC"/>
    <w:rsid w:val="001205D2"/>
    <w:rsid w:val="00120664"/>
    <w:rsid w:val="00120AAA"/>
    <w:rsid w:val="00120CF7"/>
    <w:rsid w:val="00120ECE"/>
    <w:rsid w:val="00121184"/>
    <w:rsid w:val="0012158C"/>
    <w:rsid w:val="001216FC"/>
    <w:rsid w:val="00122C2E"/>
    <w:rsid w:val="00122DE2"/>
    <w:rsid w:val="00122E27"/>
    <w:rsid w:val="001230EF"/>
    <w:rsid w:val="00123123"/>
    <w:rsid w:val="0012355F"/>
    <w:rsid w:val="00123589"/>
    <w:rsid w:val="001236F5"/>
    <w:rsid w:val="00123B53"/>
    <w:rsid w:val="0012428E"/>
    <w:rsid w:val="00124416"/>
    <w:rsid w:val="0012442D"/>
    <w:rsid w:val="0012451E"/>
    <w:rsid w:val="00124779"/>
    <w:rsid w:val="00124ED7"/>
    <w:rsid w:val="00124F58"/>
    <w:rsid w:val="00125056"/>
    <w:rsid w:val="001250A6"/>
    <w:rsid w:val="001250DA"/>
    <w:rsid w:val="00125137"/>
    <w:rsid w:val="00125224"/>
    <w:rsid w:val="001257E2"/>
    <w:rsid w:val="00125E4F"/>
    <w:rsid w:val="00126041"/>
    <w:rsid w:val="0012617F"/>
    <w:rsid w:val="00126B3F"/>
    <w:rsid w:val="00126DD7"/>
    <w:rsid w:val="00126E1A"/>
    <w:rsid w:val="00126F11"/>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8A3"/>
    <w:rsid w:val="00132A64"/>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7AB"/>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9CD"/>
    <w:rsid w:val="00143CB1"/>
    <w:rsid w:val="00144209"/>
    <w:rsid w:val="001443E6"/>
    <w:rsid w:val="0014472B"/>
    <w:rsid w:val="00144B50"/>
    <w:rsid w:val="00144D3C"/>
    <w:rsid w:val="00144E7B"/>
    <w:rsid w:val="001451A1"/>
    <w:rsid w:val="001456A1"/>
    <w:rsid w:val="0014595F"/>
    <w:rsid w:val="001459F3"/>
    <w:rsid w:val="00145DB6"/>
    <w:rsid w:val="0014620C"/>
    <w:rsid w:val="00146259"/>
    <w:rsid w:val="00146841"/>
    <w:rsid w:val="0014689F"/>
    <w:rsid w:val="00146A36"/>
    <w:rsid w:val="00146CE8"/>
    <w:rsid w:val="00146FA9"/>
    <w:rsid w:val="001470E8"/>
    <w:rsid w:val="001471F5"/>
    <w:rsid w:val="00147310"/>
    <w:rsid w:val="00147387"/>
    <w:rsid w:val="00147A34"/>
    <w:rsid w:val="00147BA1"/>
    <w:rsid w:val="00147D2F"/>
    <w:rsid w:val="00150133"/>
    <w:rsid w:val="00150261"/>
    <w:rsid w:val="0015059D"/>
    <w:rsid w:val="001508A1"/>
    <w:rsid w:val="0015095E"/>
    <w:rsid w:val="001509F0"/>
    <w:rsid w:val="00150D62"/>
    <w:rsid w:val="00151085"/>
    <w:rsid w:val="001510C2"/>
    <w:rsid w:val="00151258"/>
    <w:rsid w:val="00151CCA"/>
    <w:rsid w:val="00151D60"/>
    <w:rsid w:val="00151FF4"/>
    <w:rsid w:val="00152007"/>
    <w:rsid w:val="001521BD"/>
    <w:rsid w:val="0015243F"/>
    <w:rsid w:val="001527FA"/>
    <w:rsid w:val="001528AB"/>
    <w:rsid w:val="00152BF4"/>
    <w:rsid w:val="001530D7"/>
    <w:rsid w:val="0015334E"/>
    <w:rsid w:val="0015362E"/>
    <w:rsid w:val="00153641"/>
    <w:rsid w:val="00153854"/>
    <w:rsid w:val="001540EB"/>
    <w:rsid w:val="0015421C"/>
    <w:rsid w:val="001547E2"/>
    <w:rsid w:val="00154817"/>
    <w:rsid w:val="00154B58"/>
    <w:rsid w:val="00154FCF"/>
    <w:rsid w:val="00155743"/>
    <w:rsid w:val="00155748"/>
    <w:rsid w:val="00155824"/>
    <w:rsid w:val="00155B5F"/>
    <w:rsid w:val="00156025"/>
    <w:rsid w:val="001565C4"/>
    <w:rsid w:val="00156641"/>
    <w:rsid w:val="001566E7"/>
    <w:rsid w:val="001569BF"/>
    <w:rsid w:val="00156DC0"/>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3DEA"/>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6179"/>
    <w:rsid w:val="0016623C"/>
    <w:rsid w:val="0016664B"/>
    <w:rsid w:val="00166961"/>
    <w:rsid w:val="00166A45"/>
    <w:rsid w:val="00166D54"/>
    <w:rsid w:val="00166D76"/>
    <w:rsid w:val="00166E00"/>
    <w:rsid w:val="001674C3"/>
    <w:rsid w:val="00167E04"/>
    <w:rsid w:val="001704DD"/>
    <w:rsid w:val="0017094C"/>
    <w:rsid w:val="001709D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7"/>
    <w:rsid w:val="001733BE"/>
    <w:rsid w:val="0017353D"/>
    <w:rsid w:val="00173BD7"/>
    <w:rsid w:val="00173DB7"/>
    <w:rsid w:val="00173EA2"/>
    <w:rsid w:val="001746DC"/>
    <w:rsid w:val="001746F4"/>
    <w:rsid w:val="001748C4"/>
    <w:rsid w:val="001751D6"/>
    <w:rsid w:val="0017527B"/>
    <w:rsid w:val="001755CC"/>
    <w:rsid w:val="00175B6D"/>
    <w:rsid w:val="00175B72"/>
    <w:rsid w:val="00175C12"/>
    <w:rsid w:val="00176170"/>
    <w:rsid w:val="0017619D"/>
    <w:rsid w:val="00176A50"/>
    <w:rsid w:val="00176B73"/>
    <w:rsid w:val="00177689"/>
    <w:rsid w:val="00177C8B"/>
    <w:rsid w:val="001801A5"/>
    <w:rsid w:val="0018072B"/>
    <w:rsid w:val="00180838"/>
    <w:rsid w:val="00180B63"/>
    <w:rsid w:val="00180FAF"/>
    <w:rsid w:val="001814CA"/>
    <w:rsid w:val="001816DC"/>
    <w:rsid w:val="001817FA"/>
    <w:rsid w:val="0018180B"/>
    <w:rsid w:val="0018197C"/>
    <w:rsid w:val="00181ABA"/>
    <w:rsid w:val="00181EF0"/>
    <w:rsid w:val="00182165"/>
    <w:rsid w:val="00182215"/>
    <w:rsid w:val="0018225D"/>
    <w:rsid w:val="001823E6"/>
    <w:rsid w:val="00182527"/>
    <w:rsid w:val="00182800"/>
    <w:rsid w:val="001832EF"/>
    <w:rsid w:val="00183526"/>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8CB"/>
    <w:rsid w:val="00186C20"/>
    <w:rsid w:val="00186FF6"/>
    <w:rsid w:val="00187019"/>
    <w:rsid w:val="00187029"/>
    <w:rsid w:val="001872A5"/>
    <w:rsid w:val="001873AB"/>
    <w:rsid w:val="00187F01"/>
    <w:rsid w:val="00187F56"/>
    <w:rsid w:val="001908A2"/>
    <w:rsid w:val="001909EF"/>
    <w:rsid w:val="00190E23"/>
    <w:rsid w:val="00190EB5"/>
    <w:rsid w:val="00191077"/>
    <w:rsid w:val="00191196"/>
    <w:rsid w:val="00191290"/>
    <w:rsid w:val="00191A2C"/>
    <w:rsid w:val="00191A91"/>
    <w:rsid w:val="00192C39"/>
    <w:rsid w:val="00192DD2"/>
    <w:rsid w:val="001930FF"/>
    <w:rsid w:val="00193126"/>
    <w:rsid w:val="001937D0"/>
    <w:rsid w:val="00193811"/>
    <w:rsid w:val="0019399B"/>
    <w:rsid w:val="0019419E"/>
    <w:rsid w:val="00194229"/>
    <w:rsid w:val="00194244"/>
    <w:rsid w:val="00194543"/>
    <w:rsid w:val="00194576"/>
    <w:rsid w:val="0019478D"/>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C4"/>
    <w:rsid w:val="001A3590"/>
    <w:rsid w:val="001A3D06"/>
    <w:rsid w:val="001A40EB"/>
    <w:rsid w:val="001A42C8"/>
    <w:rsid w:val="001A46D6"/>
    <w:rsid w:val="001A493D"/>
    <w:rsid w:val="001A4BC6"/>
    <w:rsid w:val="001A5189"/>
    <w:rsid w:val="001A5242"/>
    <w:rsid w:val="001A5351"/>
    <w:rsid w:val="001A540C"/>
    <w:rsid w:val="001A570B"/>
    <w:rsid w:val="001A598F"/>
    <w:rsid w:val="001A5BE4"/>
    <w:rsid w:val="001A5FED"/>
    <w:rsid w:val="001A63D8"/>
    <w:rsid w:val="001A69AE"/>
    <w:rsid w:val="001A6A0D"/>
    <w:rsid w:val="001A7084"/>
    <w:rsid w:val="001A7138"/>
    <w:rsid w:val="001A71F4"/>
    <w:rsid w:val="001A778E"/>
    <w:rsid w:val="001A7AA6"/>
    <w:rsid w:val="001A7B73"/>
    <w:rsid w:val="001A7BDC"/>
    <w:rsid w:val="001A7EA2"/>
    <w:rsid w:val="001B0210"/>
    <w:rsid w:val="001B02D5"/>
    <w:rsid w:val="001B0402"/>
    <w:rsid w:val="001B0856"/>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00F"/>
    <w:rsid w:val="001B3199"/>
    <w:rsid w:val="001B3370"/>
    <w:rsid w:val="001B36E4"/>
    <w:rsid w:val="001B3756"/>
    <w:rsid w:val="001B3852"/>
    <w:rsid w:val="001B3C22"/>
    <w:rsid w:val="001B3D7E"/>
    <w:rsid w:val="001B4217"/>
    <w:rsid w:val="001B4B52"/>
    <w:rsid w:val="001B4EDB"/>
    <w:rsid w:val="001B54D9"/>
    <w:rsid w:val="001B5539"/>
    <w:rsid w:val="001B5BC1"/>
    <w:rsid w:val="001B5CBF"/>
    <w:rsid w:val="001B65CE"/>
    <w:rsid w:val="001B66BE"/>
    <w:rsid w:val="001B66FD"/>
    <w:rsid w:val="001B68D9"/>
    <w:rsid w:val="001B6ADB"/>
    <w:rsid w:val="001B6BB2"/>
    <w:rsid w:val="001B6E2C"/>
    <w:rsid w:val="001B6F1F"/>
    <w:rsid w:val="001B7126"/>
    <w:rsid w:val="001B7693"/>
    <w:rsid w:val="001C07B6"/>
    <w:rsid w:val="001C0976"/>
    <w:rsid w:val="001C0BE3"/>
    <w:rsid w:val="001C0C3D"/>
    <w:rsid w:val="001C0D33"/>
    <w:rsid w:val="001C1758"/>
    <w:rsid w:val="001C1EBE"/>
    <w:rsid w:val="001C1ED5"/>
    <w:rsid w:val="001C2114"/>
    <w:rsid w:val="001C23C5"/>
    <w:rsid w:val="001C257F"/>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CF"/>
    <w:rsid w:val="001C483B"/>
    <w:rsid w:val="001C4869"/>
    <w:rsid w:val="001C4A13"/>
    <w:rsid w:val="001C4D9A"/>
    <w:rsid w:val="001C503C"/>
    <w:rsid w:val="001C5057"/>
    <w:rsid w:val="001C5058"/>
    <w:rsid w:val="001C51FF"/>
    <w:rsid w:val="001C547F"/>
    <w:rsid w:val="001C57EA"/>
    <w:rsid w:val="001C5808"/>
    <w:rsid w:val="001C5919"/>
    <w:rsid w:val="001C59A4"/>
    <w:rsid w:val="001C6232"/>
    <w:rsid w:val="001C698D"/>
    <w:rsid w:val="001C69FF"/>
    <w:rsid w:val="001C6AFE"/>
    <w:rsid w:val="001C6ED7"/>
    <w:rsid w:val="001C6F73"/>
    <w:rsid w:val="001C6FBC"/>
    <w:rsid w:val="001C700F"/>
    <w:rsid w:val="001C7067"/>
    <w:rsid w:val="001C750F"/>
    <w:rsid w:val="001C777F"/>
    <w:rsid w:val="001C7794"/>
    <w:rsid w:val="001C7AAB"/>
    <w:rsid w:val="001C7CBC"/>
    <w:rsid w:val="001D0132"/>
    <w:rsid w:val="001D046F"/>
    <w:rsid w:val="001D06CE"/>
    <w:rsid w:val="001D0BE7"/>
    <w:rsid w:val="001D0CBD"/>
    <w:rsid w:val="001D0F53"/>
    <w:rsid w:val="001D1383"/>
    <w:rsid w:val="001D138B"/>
    <w:rsid w:val="001D1502"/>
    <w:rsid w:val="001D1E21"/>
    <w:rsid w:val="001D1E39"/>
    <w:rsid w:val="001D20BA"/>
    <w:rsid w:val="001D2301"/>
    <w:rsid w:val="001D2352"/>
    <w:rsid w:val="001D2A7A"/>
    <w:rsid w:val="001D2C87"/>
    <w:rsid w:val="001D2E5B"/>
    <w:rsid w:val="001D3101"/>
    <w:rsid w:val="001D3262"/>
    <w:rsid w:val="001D3481"/>
    <w:rsid w:val="001D35E1"/>
    <w:rsid w:val="001D3739"/>
    <w:rsid w:val="001D3AB3"/>
    <w:rsid w:val="001D3ABB"/>
    <w:rsid w:val="001D3B5F"/>
    <w:rsid w:val="001D4007"/>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458"/>
    <w:rsid w:val="001E2564"/>
    <w:rsid w:val="001E2D5A"/>
    <w:rsid w:val="001E33A6"/>
    <w:rsid w:val="001E33DC"/>
    <w:rsid w:val="001E3485"/>
    <w:rsid w:val="001E3606"/>
    <w:rsid w:val="001E363B"/>
    <w:rsid w:val="001E3E47"/>
    <w:rsid w:val="001E3E56"/>
    <w:rsid w:val="001E3F5F"/>
    <w:rsid w:val="001E451C"/>
    <w:rsid w:val="001E4B8F"/>
    <w:rsid w:val="001E4CF8"/>
    <w:rsid w:val="001E4F87"/>
    <w:rsid w:val="001E5301"/>
    <w:rsid w:val="001E54C7"/>
    <w:rsid w:val="001E552C"/>
    <w:rsid w:val="001E58A0"/>
    <w:rsid w:val="001E5A99"/>
    <w:rsid w:val="001E5B53"/>
    <w:rsid w:val="001E6302"/>
    <w:rsid w:val="001E6443"/>
    <w:rsid w:val="001E674C"/>
    <w:rsid w:val="001E6A96"/>
    <w:rsid w:val="001E6AAA"/>
    <w:rsid w:val="001E6AD6"/>
    <w:rsid w:val="001E6CE5"/>
    <w:rsid w:val="001E6E82"/>
    <w:rsid w:val="001E74C3"/>
    <w:rsid w:val="001E74E4"/>
    <w:rsid w:val="001E79A5"/>
    <w:rsid w:val="001E7AD1"/>
    <w:rsid w:val="001E7B7C"/>
    <w:rsid w:val="001E7C8C"/>
    <w:rsid w:val="001F041E"/>
    <w:rsid w:val="001F04B3"/>
    <w:rsid w:val="001F0829"/>
    <w:rsid w:val="001F092C"/>
    <w:rsid w:val="001F0930"/>
    <w:rsid w:val="001F0B8B"/>
    <w:rsid w:val="001F0B93"/>
    <w:rsid w:val="001F0BD4"/>
    <w:rsid w:val="001F0D3B"/>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23C"/>
    <w:rsid w:val="001F5376"/>
    <w:rsid w:val="001F5A53"/>
    <w:rsid w:val="001F5A78"/>
    <w:rsid w:val="001F5C3F"/>
    <w:rsid w:val="001F5C72"/>
    <w:rsid w:val="001F5E0D"/>
    <w:rsid w:val="001F6166"/>
    <w:rsid w:val="001F68C2"/>
    <w:rsid w:val="001F6993"/>
    <w:rsid w:val="001F6A1D"/>
    <w:rsid w:val="001F6D00"/>
    <w:rsid w:val="001F6D9E"/>
    <w:rsid w:val="001F72AA"/>
    <w:rsid w:val="001F72EE"/>
    <w:rsid w:val="001F7637"/>
    <w:rsid w:val="001F76E2"/>
    <w:rsid w:val="00200AB9"/>
    <w:rsid w:val="0020157F"/>
    <w:rsid w:val="002018BE"/>
    <w:rsid w:val="00201970"/>
    <w:rsid w:val="00201AB0"/>
    <w:rsid w:val="00201B82"/>
    <w:rsid w:val="00201BFA"/>
    <w:rsid w:val="00201EF8"/>
    <w:rsid w:val="00201FAD"/>
    <w:rsid w:val="00202075"/>
    <w:rsid w:val="002022BC"/>
    <w:rsid w:val="0020262A"/>
    <w:rsid w:val="00202875"/>
    <w:rsid w:val="002028E0"/>
    <w:rsid w:val="00202BED"/>
    <w:rsid w:val="00202E0C"/>
    <w:rsid w:val="00203061"/>
    <w:rsid w:val="00203366"/>
    <w:rsid w:val="00203836"/>
    <w:rsid w:val="00203857"/>
    <w:rsid w:val="002038A4"/>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CFD"/>
    <w:rsid w:val="00206DAB"/>
    <w:rsid w:val="00207417"/>
    <w:rsid w:val="00207433"/>
    <w:rsid w:val="002075F6"/>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902"/>
    <w:rsid w:val="00211C98"/>
    <w:rsid w:val="00211DA5"/>
    <w:rsid w:val="00212015"/>
    <w:rsid w:val="00212254"/>
    <w:rsid w:val="0021232D"/>
    <w:rsid w:val="002123B2"/>
    <w:rsid w:val="002124C0"/>
    <w:rsid w:val="002124FF"/>
    <w:rsid w:val="00212615"/>
    <w:rsid w:val="002128A2"/>
    <w:rsid w:val="00212986"/>
    <w:rsid w:val="00213114"/>
    <w:rsid w:val="0021345F"/>
    <w:rsid w:val="0021348C"/>
    <w:rsid w:val="002135DB"/>
    <w:rsid w:val="00213A67"/>
    <w:rsid w:val="00213BAD"/>
    <w:rsid w:val="00213F49"/>
    <w:rsid w:val="002140AC"/>
    <w:rsid w:val="002142B1"/>
    <w:rsid w:val="0021433F"/>
    <w:rsid w:val="0021466B"/>
    <w:rsid w:val="002147C8"/>
    <w:rsid w:val="00214984"/>
    <w:rsid w:val="00214AF0"/>
    <w:rsid w:val="00214BE0"/>
    <w:rsid w:val="00214C48"/>
    <w:rsid w:val="00214E14"/>
    <w:rsid w:val="00214E3A"/>
    <w:rsid w:val="002150D6"/>
    <w:rsid w:val="00215459"/>
    <w:rsid w:val="00215701"/>
    <w:rsid w:val="00216022"/>
    <w:rsid w:val="00216434"/>
    <w:rsid w:val="00216ED0"/>
    <w:rsid w:val="002172BC"/>
    <w:rsid w:val="002173E7"/>
    <w:rsid w:val="00217702"/>
    <w:rsid w:val="00217CBC"/>
    <w:rsid w:val="0022000A"/>
    <w:rsid w:val="00220597"/>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2F44"/>
    <w:rsid w:val="0022319C"/>
    <w:rsid w:val="00223423"/>
    <w:rsid w:val="00223689"/>
    <w:rsid w:val="00223994"/>
    <w:rsid w:val="00223C52"/>
    <w:rsid w:val="00223E2C"/>
    <w:rsid w:val="00223EF5"/>
    <w:rsid w:val="00224433"/>
    <w:rsid w:val="00224A51"/>
    <w:rsid w:val="00224D29"/>
    <w:rsid w:val="00224EA3"/>
    <w:rsid w:val="002251F7"/>
    <w:rsid w:val="00225529"/>
    <w:rsid w:val="002255B3"/>
    <w:rsid w:val="00225704"/>
    <w:rsid w:val="00225E10"/>
    <w:rsid w:val="00225E24"/>
    <w:rsid w:val="00225E69"/>
    <w:rsid w:val="00225F5A"/>
    <w:rsid w:val="0022623F"/>
    <w:rsid w:val="002263D0"/>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5EB"/>
    <w:rsid w:val="00231806"/>
    <w:rsid w:val="00231A1D"/>
    <w:rsid w:val="00231A6D"/>
    <w:rsid w:val="00231AF2"/>
    <w:rsid w:val="00231D5C"/>
    <w:rsid w:val="00231E81"/>
    <w:rsid w:val="00232491"/>
    <w:rsid w:val="002328A1"/>
    <w:rsid w:val="00232EFE"/>
    <w:rsid w:val="00232FAD"/>
    <w:rsid w:val="0023300D"/>
    <w:rsid w:val="00233311"/>
    <w:rsid w:val="00233362"/>
    <w:rsid w:val="0023368E"/>
    <w:rsid w:val="00233C91"/>
    <w:rsid w:val="00233CB1"/>
    <w:rsid w:val="00234293"/>
    <w:rsid w:val="00234588"/>
    <w:rsid w:val="0023464A"/>
    <w:rsid w:val="00234752"/>
    <w:rsid w:val="002348F9"/>
    <w:rsid w:val="00234945"/>
    <w:rsid w:val="00234E79"/>
    <w:rsid w:val="002351D8"/>
    <w:rsid w:val="0023522A"/>
    <w:rsid w:val="002352BC"/>
    <w:rsid w:val="0023537E"/>
    <w:rsid w:val="0023557D"/>
    <w:rsid w:val="00235606"/>
    <w:rsid w:val="002359EC"/>
    <w:rsid w:val="00235C20"/>
    <w:rsid w:val="00235C21"/>
    <w:rsid w:val="00235FB3"/>
    <w:rsid w:val="00235FB6"/>
    <w:rsid w:val="00236130"/>
    <w:rsid w:val="00236171"/>
    <w:rsid w:val="00236240"/>
    <w:rsid w:val="00236BBD"/>
    <w:rsid w:val="00237122"/>
    <w:rsid w:val="002371F2"/>
    <w:rsid w:val="00237286"/>
    <w:rsid w:val="0023738A"/>
    <w:rsid w:val="0023758C"/>
    <w:rsid w:val="00237ACE"/>
    <w:rsid w:val="00237C67"/>
    <w:rsid w:val="00237DCA"/>
    <w:rsid w:val="00237DDA"/>
    <w:rsid w:val="00237E02"/>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9F8"/>
    <w:rsid w:val="00242CE2"/>
    <w:rsid w:val="00242D1B"/>
    <w:rsid w:val="00242E86"/>
    <w:rsid w:val="00242E8D"/>
    <w:rsid w:val="0024308A"/>
    <w:rsid w:val="002437A2"/>
    <w:rsid w:val="002439C5"/>
    <w:rsid w:val="00243D62"/>
    <w:rsid w:val="00244027"/>
    <w:rsid w:val="0024409C"/>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2A2"/>
    <w:rsid w:val="0024639D"/>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3BA"/>
    <w:rsid w:val="0025449A"/>
    <w:rsid w:val="00254A50"/>
    <w:rsid w:val="00255427"/>
    <w:rsid w:val="002554FE"/>
    <w:rsid w:val="0025607D"/>
    <w:rsid w:val="002560E8"/>
    <w:rsid w:val="002573F4"/>
    <w:rsid w:val="00257668"/>
    <w:rsid w:val="0025795C"/>
    <w:rsid w:val="00257A2B"/>
    <w:rsid w:val="00257A2D"/>
    <w:rsid w:val="00257A7C"/>
    <w:rsid w:val="00257C70"/>
    <w:rsid w:val="00260001"/>
    <w:rsid w:val="00260026"/>
    <w:rsid w:val="002601A8"/>
    <w:rsid w:val="0026046C"/>
    <w:rsid w:val="0026049F"/>
    <w:rsid w:val="00260B93"/>
    <w:rsid w:val="00261453"/>
    <w:rsid w:val="00261627"/>
    <w:rsid w:val="00261641"/>
    <w:rsid w:val="00261706"/>
    <w:rsid w:val="00261933"/>
    <w:rsid w:val="00261B3F"/>
    <w:rsid w:val="00261DC6"/>
    <w:rsid w:val="0026221E"/>
    <w:rsid w:val="002625FB"/>
    <w:rsid w:val="00262945"/>
    <w:rsid w:val="00262C27"/>
    <w:rsid w:val="00262CDF"/>
    <w:rsid w:val="00262E8F"/>
    <w:rsid w:val="00262ECC"/>
    <w:rsid w:val="00263102"/>
    <w:rsid w:val="00263132"/>
    <w:rsid w:val="00263162"/>
    <w:rsid w:val="00263387"/>
    <w:rsid w:val="00263434"/>
    <w:rsid w:val="002634B1"/>
    <w:rsid w:val="0026363A"/>
    <w:rsid w:val="00263722"/>
    <w:rsid w:val="0026398A"/>
    <w:rsid w:val="00263DDC"/>
    <w:rsid w:val="00263EBF"/>
    <w:rsid w:val="002644DD"/>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65D"/>
    <w:rsid w:val="00270766"/>
    <w:rsid w:val="00270841"/>
    <w:rsid w:val="00270883"/>
    <w:rsid w:val="00270AA7"/>
    <w:rsid w:val="00270AEF"/>
    <w:rsid w:val="00270DDA"/>
    <w:rsid w:val="00270F76"/>
    <w:rsid w:val="00271168"/>
    <w:rsid w:val="00271A08"/>
    <w:rsid w:val="00271B3A"/>
    <w:rsid w:val="00271E9C"/>
    <w:rsid w:val="00271EA4"/>
    <w:rsid w:val="0027202C"/>
    <w:rsid w:val="00272292"/>
    <w:rsid w:val="00272295"/>
    <w:rsid w:val="0027282A"/>
    <w:rsid w:val="00272EB2"/>
    <w:rsid w:val="002733A5"/>
    <w:rsid w:val="0027345B"/>
    <w:rsid w:val="00273616"/>
    <w:rsid w:val="002737AE"/>
    <w:rsid w:val="00273864"/>
    <w:rsid w:val="00273EE2"/>
    <w:rsid w:val="0027403E"/>
    <w:rsid w:val="002741E9"/>
    <w:rsid w:val="0027427B"/>
    <w:rsid w:val="00274339"/>
    <w:rsid w:val="002743D7"/>
    <w:rsid w:val="002747F5"/>
    <w:rsid w:val="002749F9"/>
    <w:rsid w:val="00274CEB"/>
    <w:rsid w:val="00274FF3"/>
    <w:rsid w:val="00275411"/>
    <w:rsid w:val="002756A3"/>
    <w:rsid w:val="0027597B"/>
    <w:rsid w:val="00275A8A"/>
    <w:rsid w:val="00275AD6"/>
    <w:rsid w:val="00275C86"/>
    <w:rsid w:val="00275EF0"/>
    <w:rsid w:val="00275FAD"/>
    <w:rsid w:val="002761C0"/>
    <w:rsid w:val="002764F2"/>
    <w:rsid w:val="0027691D"/>
    <w:rsid w:val="00276955"/>
    <w:rsid w:val="00276A78"/>
    <w:rsid w:val="002776F9"/>
    <w:rsid w:val="00277808"/>
    <w:rsid w:val="002779EB"/>
    <w:rsid w:val="00277B2B"/>
    <w:rsid w:val="00277B78"/>
    <w:rsid w:val="00277BA6"/>
    <w:rsid w:val="00277C07"/>
    <w:rsid w:val="00277D84"/>
    <w:rsid w:val="00277D96"/>
    <w:rsid w:val="00277EEF"/>
    <w:rsid w:val="00280317"/>
    <w:rsid w:val="00280751"/>
    <w:rsid w:val="00280785"/>
    <w:rsid w:val="0028092F"/>
    <w:rsid w:val="00280E90"/>
    <w:rsid w:val="00280EB9"/>
    <w:rsid w:val="002814A8"/>
    <w:rsid w:val="0028196A"/>
    <w:rsid w:val="00281F10"/>
    <w:rsid w:val="0028234D"/>
    <w:rsid w:val="00282425"/>
    <w:rsid w:val="00282527"/>
    <w:rsid w:val="00282725"/>
    <w:rsid w:val="0028289F"/>
    <w:rsid w:val="00282F2D"/>
    <w:rsid w:val="002830E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851"/>
    <w:rsid w:val="00286BE5"/>
    <w:rsid w:val="00286D24"/>
    <w:rsid w:val="00286E7A"/>
    <w:rsid w:val="0028738C"/>
    <w:rsid w:val="002875C7"/>
    <w:rsid w:val="0028778A"/>
    <w:rsid w:val="0028798E"/>
    <w:rsid w:val="0028799D"/>
    <w:rsid w:val="00287E36"/>
    <w:rsid w:val="00287E40"/>
    <w:rsid w:val="00287EC1"/>
    <w:rsid w:val="0029022C"/>
    <w:rsid w:val="00290754"/>
    <w:rsid w:val="002908F6"/>
    <w:rsid w:val="0029098D"/>
    <w:rsid w:val="00290CDA"/>
    <w:rsid w:val="00290D4B"/>
    <w:rsid w:val="00290E21"/>
    <w:rsid w:val="0029142E"/>
    <w:rsid w:val="00291778"/>
    <w:rsid w:val="00291A35"/>
    <w:rsid w:val="00291B0D"/>
    <w:rsid w:val="00291CA8"/>
    <w:rsid w:val="00291FA1"/>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94"/>
    <w:rsid w:val="00297CAC"/>
    <w:rsid w:val="00297F2B"/>
    <w:rsid w:val="002A0273"/>
    <w:rsid w:val="002A02A9"/>
    <w:rsid w:val="002A06B8"/>
    <w:rsid w:val="002A071F"/>
    <w:rsid w:val="002A0A05"/>
    <w:rsid w:val="002A0DC6"/>
    <w:rsid w:val="002A0F1C"/>
    <w:rsid w:val="002A0F8E"/>
    <w:rsid w:val="002A121D"/>
    <w:rsid w:val="002A14B3"/>
    <w:rsid w:val="002A159E"/>
    <w:rsid w:val="002A16E1"/>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7E7"/>
    <w:rsid w:val="002A49AE"/>
    <w:rsid w:val="002A4A95"/>
    <w:rsid w:val="002A4B42"/>
    <w:rsid w:val="002A4DCD"/>
    <w:rsid w:val="002A4EB2"/>
    <w:rsid w:val="002A55B7"/>
    <w:rsid w:val="002A55F4"/>
    <w:rsid w:val="002A5707"/>
    <w:rsid w:val="002A5809"/>
    <w:rsid w:val="002A5868"/>
    <w:rsid w:val="002A5CC1"/>
    <w:rsid w:val="002A5E2E"/>
    <w:rsid w:val="002A5E9B"/>
    <w:rsid w:val="002A6179"/>
    <w:rsid w:val="002A64D0"/>
    <w:rsid w:val="002A67C5"/>
    <w:rsid w:val="002A6845"/>
    <w:rsid w:val="002A6D8D"/>
    <w:rsid w:val="002A7070"/>
    <w:rsid w:val="002A74C3"/>
    <w:rsid w:val="002A7676"/>
    <w:rsid w:val="002A784A"/>
    <w:rsid w:val="002A7D4C"/>
    <w:rsid w:val="002A7E06"/>
    <w:rsid w:val="002A7FA0"/>
    <w:rsid w:val="002B0755"/>
    <w:rsid w:val="002B07E4"/>
    <w:rsid w:val="002B0A67"/>
    <w:rsid w:val="002B0ABF"/>
    <w:rsid w:val="002B0DD9"/>
    <w:rsid w:val="002B0F35"/>
    <w:rsid w:val="002B10D3"/>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7D8"/>
    <w:rsid w:val="002B4835"/>
    <w:rsid w:val="002B4C59"/>
    <w:rsid w:val="002B4D0D"/>
    <w:rsid w:val="002B53FA"/>
    <w:rsid w:val="002B57B7"/>
    <w:rsid w:val="002B57EE"/>
    <w:rsid w:val="002B5925"/>
    <w:rsid w:val="002B6003"/>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EBE"/>
    <w:rsid w:val="002C0FB7"/>
    <w:rsid w:val="002C1018"/>
    <w:rsid w:val="002C11B0"/>
    <w:rsid w:val="002C1478"/>
    <w:rsid w:val="002C1549"/>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6B"/>
    <w:rsid w:val="002C4AB3"/>
    <w:rsid w:val="002C4B02"/>
    <w:rsid w:val="002C4CE8"/>
    <w:rsid w:val="002C50AA"/>
    <w:rsid w:val="002C5110"/>
    <w:rsid w:val="002C5411"/>
    <w:rsid w:val="002C544F"/>
    <w:rsid w:val="002C5634"/>
    <w:rsid w:val="002C570F"/>
    <w:rsid w:val="002C5D8A"/>
    <w:rsid w:val="002C5F6E"/>
    <w:rsid w:val="002C691F"/>
    <w:rsid w:val="002C6E7B"/>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1D"/>
    <w:rsid w:val="002D2131"/>
    <w:rsid w:val="002D2886"/>
    <w:rsid w:val="002D28DF"/>
    <w:rsid w:val="002D29A7"/>
    <w:rsid w:val="002D2A76"/>
    <w:rsid w:val="002D2B73"/>
    <w:rsid w:val="002D2D6D"/>
    <w:rsid w:val="002D32D0"/>
    <w:rsid w:val="002D34B8"/>
    <w:rsid w:val="002D351D"/>
    <w:rsid w:val="002D37D2"/>
    <w:rsid w:val="002D3A2D"/>
    <w:rsid w:val="002D3D00"/>
    <w:rsid w:val="002D3FA8"/>
    <w:rsid w:val="002D42A0"/>
    <w:rsid w:val="002D45B0"/>
    <w:rsid w:val="002D4766"/>
    <w:rsid w:val="002D49C2"/>
    <w:rsid w:val="002D4CF0"/>
    <w:rsid w:val="002D4F7F"/>
    <w:rsid w:val="002D5012"/>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CF6"/>
    <w:rsid w:val="002D7E5D"/>
    <w:rsid w:val="002E0120"/>
    <w:rsid w:val="002E02CB"/>
    <w:rsid w:val="002E058E"/>
    <w:rsid w:val="002E0900"/>
    <w:rsid w:val="002E09C7"/>
    <w:rsid w:val="002E0C98"/>
    <w:rsid w:val="002E0D69"/>
    <w:rsid w:val="002E1197"/>
    <w:rsid w:val="002E1379"/>
    <w:rsid w:val="002E1E82"/>
    <w:rsid w:val="002E2414"/>
    <w:rsid w:val="002E28CB"/>
    <w:rsid w:val="002E298C"/>
    <w:rsid w:val="002E2A1B"/>
    <w:rsid w:val="002E2A9D"/>
    <w:rsid w:val="002E3058"/>
    <w:rsid w:val="002E3097"/>
    <w:rsid w:val="002E34ED"/>
    <w:rsid w:val="002E3994"/>
    <w:rsid w:val="002E3A37"/>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947"/>
    <w:rsid w:val="002E6F19"/>
    <w:rsid w:val="002E6F50"/>
    <w:rsid w:val="002E6F69"/>
    <w:rsid w:val="002E6FCD"/>
    <w:rsid w:val="002E70A4"/>
    <w:rsid w:val="002E725F"/>
    <w:rsid w:val="002E7281"/>
    <w:rsid w:val="002E72C4"/>
    <w:rsid w:val="002E79DC"/>
    <w:rsid w:val="002E7A53"/>
    <w:rsid w:val="002E7A7A"/>
    <w:rsid w:val="002E7C0A"/>
    <w:rsid w:val="002E7F35"/>
    <w:rsid w:val="002F021D"/>
    <w:rsid w:val="002F03F8"/>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15"/>
    <w:rsid w:val="002F5168"/>
    <w:rsid w:val="002F54C8"/>
    <w:rsid w:val="002F55FC"/>
    <w:rsid w:val="002F58A6"/>
    <w:rsid w:val="002F5A6D"/>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090"/>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17"/>
    <w:rsid w:val="003016D3"/>
    <w:rsid w:val="00301DF9"/>
    <w:rsid w:val="00301EBD"/>
    <w:rsid w:val="0030249D"/>
    <w:rsid w:val="003024B5"/>
    <w:rsid w:val="00302FE8"/>
    <w:rsid w:val="003032B2"/>
    <w:rsid w:val="0030344A"/>
    <w:rsid w:val="00303554"/>
    <w:rsid w:val="00303666"/>
    <w:rsid w:val="00303724"/>
    <w:rsid w:val="00303B1E"/>
    <w:rsid w:val="00303BA1"/>
    <w:rsid w:val="00303C8A"/>
    <w:rsid w:val="00303CA0"/>
    <w:rsid w:val="00303CCE"/>
    <w:rsid w:val="00303EEB"/>
    <w:rsid w:val="00303F19"/>
    <w:rsid w:val="00304216"/>
    <w:rsid w:val="0030457A"/>
    <w:rsid w:val="0030459C"/>
    <w:rsid w:val="0030471E"/>
    <w:rsid w:val="00304991"/>
    <w:rsid w:val="00305788"/>
    <w:rsid w:val="003058CE"/>
    <w:rsid w:val="00305994"/>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578"/>
    <w:rsid w:val="0031167D"/>
    <w:rsid w:val="00311711"/>
    <w:rsid w:val="00311DA8"/>
    <w:rsid w:val="003124FC"/>
    <w:rsid w:val="00312605"/>
    <w:rsid w:val="0031264A"/>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201"/>
    <w:rsid w:val="0031427B"/>
    <w:rsid w:val="00314393"/>
    <w:rsid w:val="00314461"/>
    <w:rsid w:val="00314491"/>
    <w:rsid w:val="003147C1"/>
    <w:rsid w:val="00314CBA"/>
    <w:rsid w:val="003158AE"/>
    <w:rsid w:val="00315A45"/>
    <w:rsid w:val="00315A99"/>
    <w:rsid w:val="00315B04"/>
    <w:rsid w:val="00315CF6"/>
    <w:rsid w:val="00315FF9"/>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2FFA"/>
    <w:rsid w:val="00323144"/>
    <w:rsid w:val="00323173"/>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B3"/>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990"/>
    <w:rsid w:val="00331D33"/>
    <w:rsid w:val="00331DC2"/>
    <w:rsid w:val="00332097"/>
    <w:rsid w:val="003323BA"/>
    <w:rsid w:val="00332642"/>
    <w:rsid w:val="00332745"/>
    <w:rsid w:val="00332B58"/>
    <w:rsid w:val="00332B79"/>
    <w:rsid w:val="00332D65"/>
    <w:rsid w:val="00332ED9"/>
    <w:rsid w:val="00333134"/>
    <w:rsid w:val="00333273"/>
    <w:rsid w:val="00333295"/>
    <w:rsid w:val="00333398"/>
    <w:rsid w:val="0033344A"/>
    <w:rsid w:val="00333618"/>
    <w:rsid w:val="00333669"/>
    <w:rsid w:val="00333823"/>
    <w:rsid w:val="00333835"/>
    <w:rsid w:val="003339C6"/>
    <w:rsid w:val="003339EE"/>
    <w:rsid w:val="00333AD0"/>
    <w:rsid w:val="00333C6E"/>
    <w:rsid w:val="00333D3B"/>
    <w:rsid w:val="003344CB"/>
    <w:rsid w:val="0033467B"/>
    <w:rsid w:val="003346E7"/>
    <w:rsid w:val="00334A8D"/>
    <w:rsid w:val="00334C4D"/>
    <w:rsid w:val="00334DA7"/>
    <w:rsid w:val="00335033"/>
    <w:rsid w:val="00335308"/>
    <w:rsid w:val="0033561F"/>
    <w:rsid w:val="00335799"/>
    <w:rsid w:val="0033579B"/>
    <w:rsid w:val="003357C7"/>
    <w:rsid w:val="00335992"/>
    <w:rsid w:val="00335A94"/>
    <w:rsid w:val="0033641F"/>
    <w:rsid w:val="00336440"/>
    <w:rsid w:val="003365B5"/>
    <w:rsid w:val="00336697"/>
    <w:rsid w:val="003368A6"/>
    <w:rsid w:val="00336A19"/>
    <w:rsid w:val="00336D35"/>
    <w:rsid w:val="00336E25"/>
    <w:rsid w:val="00336F49"/>
    <w:rsid w:val="00337349"/>
    <w:rsid w:val="003379F0"/>
    <w:rsid w:val="00337ECD"/>
    <w:rsid w:val="00337F92"/>
    <w:rsid w:val="0034021F"/>
    <w:rsid w:val="00340390"/>
    <w:rsid w:val="003403DE"/>
    <w:rsid w:val="00340551"/>
    <w:rsid w:val="00340701"/>
    <w:rsid w:val="00340D8E"/>
    <w:rsid w:val="00341028"/>
    <w:rsid w:val="0034128E"/>
    <w:rsid w:val="003415B1"/>
    <w:rsid w:val="003415FC"/>
    <w:rsid w:val="003417B0"/>
    <w:rsid w:val="00341937"/>
    <w:rsid w:val="00341A23"/>
    <w:rsid w:val="00341E19"/>
    <w:rsid w:val="00341EB3"/>
    <w:rsid w:val="0034205E"/>
    <w:rsid w:val="00342268"/>
    <w:rsid w:val="003429DC"/>
    <w:rsid w:val="00342E78"/>
    <w:rsid w:val="00343526"/>
    <w:rsid w:val="003435FF"/>
    <w:rsid w:val="00343D7B"/>
    <w:rsid w:val="00343E90"/>
    <w:rsid w:val="00344682"/>
    <w:rsid w:val="003446C3"/>
    <w:rsid w:val="00344D83"/>
    <w:rsid w:val="00345061"/>
    <w:rsid w:val="003452B4"/>
    <w:rsid w:val="00345520"/>
    <w:rsid w:val="003457E3"/>
    <w:rsid w:val="00345E6B"/>
    <w:rsid w:val="003460DF"/>
    <w:rsid w:val="00346570"/>
    <w:rsid w:val="00346661"/>
    <w:rsid w:val="00346873"/>
    <w:rsid w:val="003469D5"/>
    <w:rsid w:val="00346A0E"/>
    <w:rsid w:val="00346C35"/>
    <w:rsid w:val="00346E16"/>
    <w:rsid w:val="00346EAF"/>
    <w:rsid w:val="00346FAC"/>
    <w:rsid w:val="0034761F"/>
    <w:rsid w:val="00347BDE"/>
    <w:rsid w:val="00347E57"/>
    <w:rsid w:val="00347ED0"/>
    <w:rsid w:val="003500B0"/>
    <w:rsid w:val="00350127"/>
    <w:rsid w:val="00350315"/>
    <w:rsid w:val="003504A8"/>
    <w:rsid w:val="003504F6"/>
    <w:rsid w:val="00350B16"/>
    <w:rsid w:val="00350CD8"/>
    <w:rsid w:val="003518AB"/>
    <w:rsid w:val="00351978"/>
    <w:rsid w:val="00351D20"/>
    <w:rsid w:val="00351D3B"/>
    <w:rsid w:val="00351E31"/>
    <w:rsid w:val="00351F00"/>
    <w:rsid w:val="003521BC"/>
    <w:rsid w:val="00352318"/>
    <w:rsid w:val="003525AE"/>
    <w:rsid w:val="003525D3"/>
    <w:rsid w:val="003525D4"/>
    <w:rsid w:val="00352750"/>
    <w:rsid w:val="00352972"/>
    <w:rsid w:val="00353028"/>
    <w:rsid w:val="0035319E"/>
    <w:rsid w:val="00353C45"/>
    <w:rsid w:val="00353EA8"/>
    <w:rsid w:val="00353ED0"/>
    <w:rsid w:val="00353F17"/>
    <w:rsid w:val="003540E8"/>
    <w:rsid w:val="0035461A"/>
    <w:rsid w:val="00354670"/>
    <w:rsid w:val="00354A2B"/>
    <w:rsid w:val="00354AAA"/>
    <w:rsid w:val="00354CF7"/>
    <w:rsid w:val="0035554B"/>
    <w:rsid w:val="0035572F"/>
    <w:rsid w:val="0035588B"/>
    <w:rsid w:val="00355AAD"/>
    <w:rsid w:val="00355BC9"/>
    <w:rsid w:val="00355F40"/>
    <w:rsid w:val="00356155"/>
    <w:rsid w:val="00356292"/>
    <w:rsid w:val="00356349"/>
    <w:rsid w:val="003566AC"/>
    <w:rsid w:val="00356879"/>
    <w:rsid w:val="00356924"/>
    <w:rsid w:val="00356B64"/>
    <w:rsid w:val="00356B6A"/>
    <w:rsid w:val="00356C38"/>
    <w:rsid w:val="00356C3E"/>
    <w:rsid w:val="0035739F"/>
    <w:rsid w:val="0035761C"/>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A45"/>
    <w:rsid w:val="00361B28"/>
    <w:rsid w:val="00361B30"/>
    <w:rsid w:val="00361F6C"/>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AD4"/>
    <w:rsid w:val="00364EAC"/>
    <w:rsid w:val="00364F08"/>
    <w:rsid w:val="003650FD"/>
    <w:rsid w:val="0036539F"/>
    <w:rsid w:val="00365988"/>
    <w:rsid w:val="00365A37"/>
    <w:rsid w:val="003660E3"/>
    <w:rsid w:val="00366190"/>
    <w:rsid w:val="00366B9E"/>
    <w:rsid w:val="00366CC3"/>
    <w:rsid w:val="00367013"/>
    <w:rsid w:val="003676E3"/>
    <w:rsid w:val="00367871"/>
    <w:rsid w:val="00367C15"/>
    <w:rsid w:val="00367E3E"/>
    <w:rsid w:val="00367E4D"/>
    <w:rsid w:val="00370095"/>
    <w:rsid w:val="003704C0"/>
    <w:rsid w:val="003708F1"/>
    <w:rsid w:val="00370912"/>
    <w:rsid w:val="00370AD7"/>
    <w:rsid w:val="0037118A"/>
    <w:rsid w:val="0037134C"/>
    <w:rsid w:val="003714EA"/>
    <w:rsid w:val="003717AD"/>
    <w:rsid w:val="00371829"/>
    <w:rsid w:val="00371977"/>
    <w:rsid w:val="0037199D"/>
    <w:rsid w:val="003719F1"/>
    <w:rsid w:val="00371F31"/>
    <w:rsid w:val="00371FD7"/>
    <w:rsid w:val="003720B7"/>
    <w:rsid w:val="00372172"/>
    <w:rsid w:val="003724FA"/>
    <w:rsid w:val="003727FA"/>
    <w:rsid w:val="00372943"/>
    <w:rsid w:val="003729EA"/>
    <w:rsid w:val="00372BAA"/>
    <w:rsid w:val="00372BF8"/>
    <w:rsid w:val="00373086"/>
    <w:rsid w:val="003730CF"/>
    <w:rsid w:val="00373671"/>
    <w:rsid w:val="0037376C"/>
    <w:rsid w:val="0037390A"/>
    <w:rsid w:val="00373C40"/>
    <w:rsid w:val="00374664"/>
    <w:rsid w:val="003747CC"/>
    <w:rsid w:val="003749B5"/>
    <w:rsid w:val="00374A68"/>
    <w:rsid w:val="00374B2D"/>
    <w:rsid w:val="00374BC8"/>
    <w:rsid w:val="00374D7F"/>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6F"/>
    <w:rsid w:val="003802A4"/>
    <w:rsid w:val="0038030E"/>
    <w:rsid w:val="003803B8"/>
    <w:rsid w:val="00380514"/>
    <w:rsid w:val="003805C3"/>
    <w:rsid w:val="00380666"/>
    <w:rsid w:val="0038096B"/>
    <w:rsid w:val="00380D7B"/>
    <w:rsid w:val="003817CC"/>
    <w:rsid w:val="0038199E"/>
    <w:rsid w:val="00381ACD"/>
    <w:rsid w:val="00382047"/>
    <w:rsid w:val="00382102"/>
    <w:rsid w:val="0038250A"/>
    <w:rsid w:val="003826C6"/>
    <w:rsid w:val="00382834"/>
    <w:rsid w:val="003829A3"/>
    <w:rsid w:val="00382ACE"/>
    <w:rsid w:val="00382B97"/>
    <w:rsid w:val="00382E10"/>
    <w:rsid w:val="00382F28"/>
    <w:rsid w:val="00383014"/>
    <w:rsid w:val="0038331C"/>
    <w:rsid w:val="00383330"/>
    <w:rsid w:val="00383338"/>
    <w:rsid w:val="0038359E"/>
    <w:rsid w:val="00383772"/>
    <w:rsid w:val="00383A4D"/>
    <w:rsid w:val="00383B45"/>
    <w:rsid w:val="003841CA"/>
    <w:rsid w:val="003845C7"/>
    <w:rsid w:val="00384CF5"/>
    <w:rsid w:val="00384E14"/>
    <w:rsid w:val="00384F5E"/>
    <w:rsid w:val="00385200"/>
    <w:rsid w:val="0038543C"/>
    <w:rsid w:val="00385768"/>
    <w:rsid w:val="00385D19"/>
    <w:rsid w:val="003860A0"/>
    <w:rsid w:val="0038655C"/>
    <w:rsid w:val="00386594"/>
    <w:rsid w:val="003865DC"/>
    <w:rsid w:val="0038672F"/>
    <w:rsid w:val="00386D2B"/>
    <w:rsid w:val="0038709C"/>
    <w:rsid w:val="003879C5"/>
    <w:rsid w:val="00387C25"/>
    <w:rsid w:val="00387C7C"/>
    <w:rsid w:val="00387F2D"/>
    <w:rsid w:val="0039027B"/>
    <w:rsid w:val="003908E0"/>
    <w:rsid w:val="00390C45"/>
    <w:rsid w:val="00391117"/>
    <w:rsid w:val="00391607"/>
    <w:rsid w:val="003917C0"/>
    <w:rsid w:val="0039196F"/>
    <w:rsid w:val="0039236D"/>
    <w:rsid w:val="003924E9"/>
    <w:rsid w:val="0039281B"/>
    <w:rsid w:val="003928DD"/>
    <w:rsid w:val="0039296E"/>
    <w:rsid w:val="00392FA5"/>
    <w:rsid w:val="00393118"/>
    <w:rsid w:val="0039328B"/>
    <w:rsid w:val="0039363E"/>
    <w:rsid w:val="00393768"/>
    <w:rsid w:val="00393958"/>
    <w:rsid w:val="00393A22"/>
    <w:rsid w:val="00393E53"/>
    <w:rsid w:val="00393F4A"/>
    <w:rsid w:val="003945F6"/>
    <w:rsid w:val="00394E0C"/>
    <w:rsid w:val="00394F52"/>
    <w:rsid w:val="00395097"/>
    <w:rsid w:val="0039536F"/>
    <w:rsid w:val="0039555F"/>
    <w:rsid w:val="00395970"/>
    <w:rsid w:val="00395B97"/>
    <w:rsid w:val="00395CAA"/>
    <w:rsid w:val="00396172"/>
    <w:rsid w:val="0039635A"/>
    <w:rsid w:val="0039640F"/>
    <w:rsid w:val="0039668F"/>
    <w:rsid w:val="003968C9"/>
    <w:rsid w:val="00396B7B"/>
    <w:rsid w:val="00396BA4"/>
    <w:rsid w:val="00396F02"/>
    <w:rsid w:val="0039703B"/>
    <w:rsid w:val="003972AD"/>
    <w:rsid w:val="003975E1"/>
    <w:rsid w:val="00397614"/>
    <w:rsid w:val="00397809"/>
    <w:rsid w:val="00397B81"/>
    <w:rsid w:val="003A059C"/>
    <w:rsid w:val="003A077C"/>
    <w:rsid w:val="003A0852"/>
    <w:rsid w:val="003A0B5B"/>
    <w:rsid w:val="003A0B69"/>
    <w:rsid w:val="003A0B8E"/>
    <w:rsid w:val="003A0F0A"/>
    <w:rsid w:val="003A10F6"/>
    <w:rsid w:val="003A11D4"/>
    <w:rsid w:val="003A14BC"/>
    <w:rsid w:val="003A193D"/>
    <w:rsid w:val="003A1A50"/>
    <w:rsid w:val="003A21B1"/>
    <w:rsid w:val="003A240B"/>
    <w:rsid w:val="003A24A1"/>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283"/>
    <w:rsid w:val="003A7703"/>
    <w:rsid w:val="003A7730"/>
    <w:rsid w:val="003A77F1"/>
    <w:rsid w:val="003A7BB0"/>
    <w:rsid w:val="003A7FE9"/>
    <w:rsid w:val="003B00B4"/>
    <w:rsid w:val="003B0846"/>
    <w:rsid w:val="003B08E0"/>
    <w:rsid w:val="003B0F3E"/>
    <w:rsid w:val="003B11C0"/>
    <w:rsid w:val="003B129C"/>
    <w:rsid w:val="003B13FF"/>
    <w:rsid w:val="003B1604"/>
    <w:rsid w:val="003B1A89"/>
    <w:rsid w:val="003B1EE3"/>
    <w:rsid w:val="003B239C"/>
    <w:rsid w:val="003B24E7"/>
    <w:rsid w:val="003B2E54"/>
    <w:rsid w:val="003B2F0C"/>
    <w:rsid w:val="003B2F34"/>
    <w:rsid w:val="003B3837"/>
    <w:rsid w:val="003B3921"/>
    <w:rsid w:val="003B40D4"/>
    <w:rsid w:val="003B4128"/>
    <w:rsid w:val="003B4170"/>
    <w:rsid w:val="003B5087"/>
    <w:rsid w:val="003B50AD"/>
    <w:rsid w:val="003B54E2"/>
    <w:rsid w:val="003B5FCA"/>
    <w:rsid w:val="003B640D"/>
    <w:rsid w:val="003B6514"/>
    <w:rsid w:val="003B67D8"/>
    <w:rsid w:val="003B69FF"/>
    <w:rsid w:val="003B6B49"/>
    <w:rsid w:val="003B6B55"/>
    <w:rsid w:val="003B6D94"/>
    <w:rsid w:val="003B6E35"/>
    <w:rsid w:val="003B7246"/>
    <w:rsid w:val="003B72B6"/>
    <w:rsid w:val="003B72EF"/>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150"/>
    <w:rsid w:val="003C2675"/>
    <w:rsid w:val="003C2CD9"/>
    <w:rsid w:val="003C3296"/>
    <w:rsid w:val="003C3634"/>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3F4"/>
    <w:rsid w:val="003C764F"/>
    <w:rsid w:val="003C767C"/>
    <w:rsid w:val="003C7B86"/>
    <w:rsid w:val="003D012F"/>
    <w:rsid w:val="003D03B0"/>
    <w:rsid w:val="003D0516"/>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698"/>
    <w:rsid w:val="003D28E1"/>
    <w:rsid w:val="003D2A63"/>
    <w:rsid w:val="003D2D55"/>
    <w:rsid w:val="003D2F11"/>
    <w:rsid w:val="003D328D"/>
    <w:rsid w:val="003D358A"/>
    <w:rsid w:val="003D35C7"/>
    <w:rsid w:val="003D3658"/>
    <w:rsid w:val="003D39F5"/>
    <w:rsid w:val="003D3CC4"/>
    <w:rsid w:val="003D3D5F"/>
    <w:rsid w:val="003D3DD3"/>
    <w:rsid w:val="003D3DE5"/>
    <w:rsid w:val="003D3DFD"/>
    <w:rsid w:val="003D3EE1"/>
    <w:rsid w:val="003D410E"/>
    <w:rsid w:val="003D426E"/>
    <w:rsid w:val="003D4D6C"/>
    <w:rsid w:val="003D4DAE"/>
    <w:rsid w:val="003D543F"/>
    <w:rsid w:val="003D548E"/>
    <w:rsid w:val="003D5498"/>
    <w:rsid w:val="003D54CB"/>
    <w:rsid w:val="003D54D3"/>
    <w:rsid w:val="003D5831"/>
    <w:rsid w:val="003D5CB2"/>
    <w:rsid w:val="003D5E5C"/>
    <w:rsid w:val="003D5F25"/>
    <w:rsid w:val="003D611E"/>
    <w:rsid w:val="003D6DCB"/>
    <w:rsid w:val="003D6F9C"/>
    <w:rsid w:val="003D702C"/>
    <w:rsid w:val="003D708B"/>
    <w:rsid w:val="003D74C4"/>
    <w:rsid w:val="003D7A5A"/>
    <w:rsid w:val="003D7B01"/>
    <w:rsid w:val="003D7C02"/>
    <w:rsid w:val="003D7C96"/>
    <w:rsid w:val="003E01E9"/>
    <w:rsid w:val="003E0214"/>
    <w:rsid w:val="003E03C7"/>
    <w:rsid w:val="003E04DF"/>
    <w:rsid w:val="003E0766"/>
    <w:rsid w:val="003E0888"/>
    <w:rsid w:val="003E0950"/>
    <w:rsid w:val="003E0F61"/>
    <w:rsid w:val="003E1256"/>
    <w:rsid w:val="003E168D"/>
    <w:rsid w:val="003E1C19"/>
    <w:rsid w:val="003E2090"/>
    <w:rsid w:val="003E227F"/>
    <w:rsid w:val="003E2654"/>
    <w:rsid w:val="003E2997"/>
    <w:rsid w:val="003E2BF5"/>
    <w:rsid w:val="003E2C01"/>
    <w:rsid w:val="003E2D9F"/>
    <w:rsid w:val="003E2F05"/>
    <w:rsid w:val="003E2FD9"/>
    <w:rsid w:val="003E353C"/>
    <w:rsid w:val="003E358D"/>
    <w:rsid w:val="003E37A6"/>
    <w:rsid w:val="003E3859"/>
    <w:rsid w:val="003E3D41"/>
    <w:rsid w:val="003E3E09"/>
    <w:rsid w:val="003E4190"/>
    <w:rsid w:val="003E44BD"/>
    <w:rsid w:val="003E4535"/>
    <w:rsid w:val="003E4618"/>
    <w:rsid w:val="003E4635"/>
    <w:rsid w:val="003E470C"/>
    <w:rsid w:val="003E4867"/>
    <w:rsid w:val="003E4B32"/>
    <w:rsid w:val="003E4B94"/>
    <w:rsid w:val="003E4C71"/>
    <w:rsid w:val="003E4D6C"/>
    <w:rsid w:val="003E5028"/>
    <w:rsid w:val="003E5502"/>
    <w:rsid w:val="003E56B5"/>
    <w:rsid w:val="003E5817"/>
    <w:rsid w:val="003E5A88"/>
    <w:rsid w:val="003E5AC2"/>
    <w:rsid w:val="003E5ADD"/>
    <w:rsid w:val="003E5B77"/>
    <w:rsid w:val="003E5EC1"/>
    <w:rsid w:val="003E61A7"/>
    <w:rsid w:val="003E61FE"/>
    <w:rsid w:val="003E6926"/>
    <w:rsid w:val="003E6B09"/>
    <w:rsid w:val="003E6EF3"/>
    <w:rsid w:val="003E7031"/>
    <w:rsid w:val="003E7342"/>
    <w:rsid w:val="003E7532"/>
    <w:rsid w:val="003E7721"/>
    <w:rsid w:val="003E7C3B"/>
    <w:rsid w:val="003E7CB1"/>
    <w:rsid w:val="003E7E60"/>
    <w:rsid w:val="003E7F2A"/>
    <w:rsid w:val="003E7FA4"/>
    <w:rsid w:val="003E7FC3"/>
    <w:rsid w:val="003F03C4"/>
    <w:rsid w:val="003F0428"/>
    <w:rsid w:val="003F086E"/>
    <w:rsid w:val="003F17C2"/>
    <w:rsid w:val="003F1820"/>
    <w:rsid w:val="003F18A5"/>
    <w:rsid w:val="003F1B0B"/>
    <w:rsid w:val="003F1D22"/>
    <w:rsid w:val="003F1F66"/>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7A4"/>
    <w:rsid w:val="003F4EEF"/>
    <w:rsid w:val="003F518F"/>
    <w:rsid w:val="003F5408"/>
    <w:rsid w:val="003F5591"/>
    <w:rsid w:val="003F5A3E"/>
    <w:rsid w:val="003F5E40"/>
    <w:rsid w:val="003F5EAC"/>
    <w:rsid w:val="003F6231"/>
    <w:rsid w:val="003F6248"/>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10"/>
    <w:rsid w:val="00400488"/>
    <w:rsid w:val="004006CE"/>
    <w:rsid w:val="004008CD"/>
    <w:rsid w:val="00400A7E"/>
    <w:rsid w:val="00400AA0"/>
    <w:rsid w:val="00400AE4"/>
    <w:rsid w:val="0040105F"/>
    <w:rsid w:val="004014B1"/>
    <w:rsid w:val="004014EF"/>
    <w:rsid w:val="00401935"/>
    <w:rsid w:val="004019C9"/>
    <w:rsid w:val="00401C02"/>
    <w:rsid w:val="00401E43"/>
    <w:rsid w:val="00402A45"/>
    <w:rsid w:val="00402E31"/>
    <w:rsid w:val="00402E6C"/>
    <w:rsid w:val="00402F60"/>
    <w:rsid w:val="00403747"/>
    <w:rsid w:val="004037B3"/>
    <w:rsid w:val="00403982"/>
    <w:rsid w:val="00403A44"/>
    <w:rsid w:val="00403B60"/>
    <w:rsid w:val="00403F65"/>
    <w:rsid w:val="0040438F"/>
    <w:rsid w:val="004044E0"/>
    <w:rsid w:val="00404722"/>
    <w:rsid w:val="004048A2"/>
    <w:rsid w:val="004048C5"/>
    <w:rsid w:val="00404A81"/>
    <w:rsid w:val="00404AD7"/>
    <w:rsid w:val="00404CDD"/>
    <w:rsid w:val="004052EE"/>
    <w:rsid w:val="00405379"/>
    <w:rsid w:val="00405414"/>
    <w:rsid w:val="004054F2"/>
    <w:rsid w:val="00405B8E"/>
    <w:rsid w:val="00405B92"/>
    <w:rsid w:val="0040608F"/>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0E7A"/>
    <w:rsid w:val="0041102D"/>
    <w:rsid w:val="0041130D"/>
    <w:rsid w:val="00411474"/>
    <w:rsid w:val="00411DDD"/>
    <w:rsid w:val="0041200C"/>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12B"/>
    <w:rsid w:val="004162D2"/>
    <w:rsid w:val="00416369"/>
    <w:rsid w:val="00416D82"/>
    <w:rsid w:val="004173AC"/>
    <w:rsid w:val="0041756F"/>
    <w:rsid w:val="004176DC"/>
    <w:rsid w:val="0041771E"/>
    <w:rsid w:val="00417A22"/>
    <w:rsid w:val="00417C98"/>
    <w:rsid w:val="00417DD0"/>
    <w:rsid w:val="00417E92"/>
    <w:rsid w:val="00417EAF"/>
    <w:rsid w:val="00417F0F"/>
    <w:rsid w:val="004204CA"/>
    <w:rsid w:val="004207F8"/>
    <w:rsid w:val="004208B7"/>
    <w:rsid w:val="00420B3A"/>
    <w:rsid w:val="00420EDC"/>
    <w:rsid w:val="00421251"/>
    <w:rsid w:val="0042159F"/>
    <w:rsid w:val="0042180F"/>
    <w:rsid w:val="00421B53"/>
    <w:rsid w:val="00421BD1"/>
    <w:rsid w:val="00421C2D"/>
    <w:rsid w:val="00421F4D"/>
    <w:rsid w:val="0042232E"/>
    <w:rsid w:val="0042252F"/>
    <w:rsid w:val="004229C4"/>
    <w:rsid w:val="00422BCD"/>
    <w:rsid w:val="00422E23"/>
    <w:rsid w:val="00422EA7"/>
    <w:rsid w:val="00422FE6"/>
    <w:rsid w:val="0042314B"/>
    <w:rsid w:val="00423257"/>
    <w:rsid w:val="0042346E"/>
    <w:rsid w:val="0042355F"/>
    <w:rsid w:val="004239A3"/>
    <w:rsid w:val="00423B3C"/>
    <w:rsid w:val="00423C36"/>
    <w:rsid w:val="00423F81"/>
    <w:rsid w:val="00424299"/>
    <w:rsid w:val="00424547"/>
    <w:rsid w:val="0042483E"/>
    <w:rsid w:val="00425455"/>
    <w:rsid w:val="004255C7"/>
    <w:rsid w:val="00425627"/>
    <w:rsid w:val="004258A1"/>
    <w:rsid w:val="00425A77"/>
    <w:rsid w:val="00425E1A"/>
    <w:rsid w:val="004263FA"/>
    <w:rsid w:val="00426556"/>
    <w:rsid w:val="00426CDE"/>
    <w:rsid w:val="00426E5D"/>
    <w:rsid w:val="00426F04"/>
    <w:rsid w:val="004271FA"/>
    <w:rsid w:val="00427358"/>
    <w:rsid w:val="004276CB"/>
    <w:rsid w:val="00427935"/>
    <w:rsid w:val="00427998"/>
    <w:rsid w:val="00427D48"/>
    <w:rsid w:val="004303D1"/>
    <w:rsid w:val="004304B7"/>
    <w:rsid w:val="00430758"/>
    <w:rsid w:val="00430896"/>
    <w:rsid w:val="0043089C"/>
    <w:rsid w:val="00430B4D"/>
    <w:rsid w:val="00430EB7"/>
    <w:rsid w:val="00431602"/>
    <w:rsid w:val="00431A36"/>
    <w:rsid w:val="00431BC3"/>
    <w:rsid w:val="00431C6C"/>
    <w:rsid w:val="00431C74"/>
    <w:rsid w:val="00432016"/>
    <w:rsid w:val="00432233"/>
    <w:rsid w:val="0043241A"/>
    <w:rsid w:val="004326BE"/>
    <w:rsid w:val="00432BB7"/>
    <w:rsid w:val="00432ED1"/>
    <w:rsid w:val="00432FCB"/>
    <w:rsid w:val="004331F6"/>
    <w:rsid w:val="00433790"/>
    <w:rsid w:val="004337F6"/>
    <w:rsid w:val="00433E5C"/>
    <w:rsid w:val="004342AD"/>
    <w:rsid w:val="00434C35"/>
    <w:rsid w:val="00434CF8"/>
    <w:rsid w:val="00435340"/>
    <w:rsid w:val="00435AEA"/>
    <w:rsid w:val="00436569"/>
    <w:rsid w:val="004365CC"/>
    <w:rsid w:val="00436E67"/>
    <w:rsid w:val="0043739F"/>
    <w:rsid w:val="00437431"/>
    <w:rsid w:val="004374C1"/>
    <w:rsid w:val="00437559"/>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476"/>
    <w:rsid w:val="0044193C"/>
    <w:rsid w:val="00441AF4"/>
    <w:rsid w:val="00441BA9"/>
    <w:rsid w:val="00441DBF"/>
    <w:rsid w:val="0044249B"/>
    <w:rsid w:val="004424CB"/>
    <w:rsid w:val="00442595"/>
    <w:rsid w:val="00442938"/>
    <w:rsid w:val="004437A7"/>
    <w:rsid w:val="0044383E"/>
    <w:rsid w:val="004439F3"/>
    <w:rsid w:val="00443A7E"/>
    <w:rsid w:val="00443C07"/>
    <w:rsid w:val="00443E68"/>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6B8"/>
    <w:rsid w:val="004507CF"/>
    <w:rsid w:val="00450811"/>
    <w:rsid w:val="00450A6A"/>
    <w:rsid w:val="00450DB7"/>
    <w:rsid w:val="00450E1D"/>
    <w:rsid w:val="0045102F"/>
    <w:rsid w:val="00451088"/>
    <w:rsid w:val="00451124"/>
    <w:rsid w:val="00451153"/>
    <w:rsid w:val="0045121E"/>
    <w:rsid w:val="00451220"/>
    <w:rsid w:val="0045164B"/>
    <w:rsid w:val="00451C09"/>
    <w:rsid w:val="00451D48"/>
    <w:rsid w:val="00451F13"/>
    <w:rsid w:val="004520BF"/>
    <w:rsid w:val="00452319"/>
    <w:rsid w:val="004524CD"/>
    <w:rsid w:val="004526C7"/>
    <w:rsid w:val="00452789"/>
    <w:rsid w:val="00452809"/>
    <w:rsid w:val="0045281E"/>
    <w:rsid w:val="004528C4"/>
    <w:rsid w:val="00452AC6"/>
    <w:rsid w:val="00452B5D"/>
    <w:rsid w:val="00452B98"/>
    <w:rsid w:val="00452C08"/>
    <w:rsid w:val="00452DC8"/>
    <w:rsid w:val="00453311"/>
    <w:rsid w:val="00453343"/>
    <w:rsid w:val="00453371"/>
    <w:rsid w:val="00453649"/>
    <w:rsid w:val="00453AB2"/>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7EA"/>
    <w:rsid w:val="00455DDB"/>
    <w:rsid w:val="00455E74"/>
    <w:rsid w:val="004560B6"/>
    <w:rsid w:val="004567B2"/>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C3F"/>
    <w:rsid w:val="00461DAF"/>
    <w:rsid w:val="00461F64"/>
    <w:rsid w:val="00461F81"/>
    <w:rsid w:val="00461FB2"/>
    <w:rsid w:val="0046206E"/>
    <w:rsid w:val="0046213B"/>
    <w:rsid w:val="00462898"/>
    <w:rsid w:val="00462B7D"/>
    <w:rsid w:val="00462C14"/>
    <w:rsid w:val="00462C18"/>
    <w:rsid w:val="00462D6C"/>
    <w:rsid w:val="0046306F"/>
    <w:rsid w:val="00463737"/>
    <w:rsid w:val="00463746"/>
    <w:rsid w:val="00463785"/>
    <w:rsid w:val="00463CEC"/>
    <w:rsid w:val="00463DB8"/>
    <w:rsid w:val="00464223"/>
    <w:rsid w:val="00464333"/>
    <w:rsid w:val="00464ACB"/>
    <w:rsid w:val="00464B1D"/>
    <w:rsid w:val="00464D01"/>
    <w:rsid w:val="004655EF"/>
    <w:rsid w:val="00465C7B"/>
    <w:rsid w:val="00466270"/>
    <w:rsid w:val="00466366"/>
    <w:rsid w:val="0046652D"/>
    <w:rsid w:val="00466B08"/>
    <w:rsid w:val="00466B2A"/>
    <w:rsid w:val="004671A1"/>
    <w:rsid w:val="00467765"/>
    <w:rsid w:val="00467D8E"/>
    <w:rsid w:val="00467E65"/>
    <w:rsid w:val="00467F2E"/>
    <w:rsid w:val="00470192"/>
    <w:rsid w:val="00470282"/>
    <w:rsid w:val="00470295"/>
    <w:rsid w:val="0047039F"/>
    <w:rsid w:val="00470521"/>
    <w:rsid w:val="00470577"/>
    <w:rsid w:val="00470609"/>
    <w:rsid w:val="00470765"/>
    <w:rsid w:val="00471313"/>
    <w:rsid w:val="0047164A"/>
    <w:rsid w:val="00471760"/>
    <w:rsid w:val="00471777"/>
    <w:rsid w:val="004719CE"/>
    <w:rsid w:val="00471B64"/>
    <w:rsid w:val="00471E1A"/>
    <w:rsid w:val="00471EA5"/>
    <w:rsid w:val="00471F4A"/>
    <w:rsid w:val="00471FDE"/>
    <w:rsid w:val="00472153"/>
    <w:rsid w:val="00472221"/>
    <w:rsid w:val="00472234"/>
    <w:rsid w:val="00472516"/>
    <w:rsid w:val="004729AC"/>
    <w:rsid w:val="00472B0A"/>
    <w:rsid w:val="00472DD8"/>
    <w:rsid w:val="00472F24"/>
    <w:rsid w:val="0047303A"/>
    <w:rsid w:val="004734BA"/>
    <w:rsid w:val="004734D5"/>
    <w:rsid w:val="00473644"/>
    <w:rsid w:val="00473687"/>
    <w:rsid w:val="00473779"/>
    <w:rsid w:val="00473A47"/>
    <w:rsid w:val="00473BDF"/>
    <w:rsid w:val="00473CAF"/>
    <w:rsid w:val="00473EF8"/>
    <w:rsid w:val="004746BA"/>
    <w:rsid w:val="00474713"/>
    <w:rsid w:val="00474835"/>
    <w:rsid w:val="0047491F"/>
    <w:rsid w:val="004749CB"/>
    <w:rsid w:val="00474C69"/>
    <w:rsid w:val="00474DDF"/>
    <w:rsid w:val="00474E82"/>
    <w:rsid w:val="00475226"/>
    <w:rsid w:val="00475280"/>
    <w:rsid w:val="0047543B"/>
    <w:rsid w:val="004755E2"/>
    <w:rsid w:val="00475624"/>
    <w:rsid w:val="00475C8C"/>
    <w:rsid w:val="00476037"/>
    <w:rsid w:val="00476409"/>
    <w:rsid w:val="004768DB"/>
    <w:rsid w:val="00476B5F"/>
    <w:rsid w:val="00476CF8"/>
    <w:rsid w:val="00476F01"/>
    <w:rsid w:val="00477895"/>
    <w:rsid w:val="00477A9A"/>
    <w:rsid w:val="00477B82"/>
    <w:rsid w:val="00477D5F"/>
    <w:rsid w:val="00477DC8"/>
    <w:rsid w:val="0048037E"/>
    <w:rsid w:val="00480428"/>
    <w:rsid w:val="00480513"/>
    <w:rsid w:val="00480754"/>
    <w:rsid w:val="00480A7C"/>
    <w:rsid w:val="00481273"/>
    <w:rsid w:val="004812E7"/>
    <w:rsid w:val="004815FD"/>
    <w:rsid w:val="0048165A"/>
    <w:rsid w:val="00481A56"/>
    <w:rsid w:val="00481B0D"/>
    <w:rsid w:val="00482F72"/>
    <w:rsid w:val="0048327E"/>
    <w:rsid w:val="0048334D"/>
    <w:rsid w:val="004836F2"/>
    <w:rsid w:val="00483742"/>
    <w:rsid w:val="004838CA"/>
    <w:rsid w:val="00483A5F"/>
    <w:rsid w:val="00483B57"/>
    <w:rsid w:val="00483B91"/>
    <w:rsid w:val="00483DFE"/>
    <w:rsid w:val="00483E73"/>
    <w:rsid w:val="0048406F"/>
    <w:rsid w:val="0048463F"/>
    <w:rsid w:val="0048472E"/>
    <w:rsid w:val="00484951"/>
    <w:rsid w:val="00485034"/>
    <w:rsid w:val="004852D6"/>
    <w:rsid w:val="0048534C"/>
    <w:rsid w:val="00485536"/>
    <w:rsid w:val="004855AA"/>
    <w:rsid w:val="00485A7D"/>
    <w:rsid w:val="004860E9"/>
    <w:rsid w:val="004860ED"/>
    <w:rsid w:val="004865C2"/>
    <w:rsid w:val="004865E4"/>
    <w:rsid w:val="0048696D"/>
    <w:rsid w:val="004869AA"/>
    <w:rsid w:val="00486A9F"/>
    <w:rsid w:val="00486BFF"/>
    <w:rsid w:val="004877ED"/>
    <w:rsid w:val="0048792C"/>
    <w:rsid w:val="00487951"/>
    <w:rsid w:val="00487CEF"/>
    <w:rsid w:val="00487DFC"/>
    <w:rsid w:val="0049014D"/>
    <w:rsid w:val="004906EB"/>
    <w:rsid w:val="00490A0E"/>
    <w:rsid w:val="00490B58"/>
    <w:rsid w:val="00490C10"/>
    <w:rsid w:val="00490D1D"/>
    <w:rsid w:val="00490D6F"/>
    <w:rsid w:val="00490F27"/>
    <w:rsid w:val="004913DC"/>
    <w:rsid w:val="004914AD"/>
    <w:rsid w:val="00491A85"/>
    <w:rsid w:val="00491D5E"/>
    <w:rsid w:val="00491DBA"/>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3AC"/>
    <w:rsid w:val="004967A6"/>
    <w:rsid w:val="00496BBD"/>
    <w:rsid w:val="00496BF9"/>
    <w:rsid w:val="0049713A"/>
    <w:rsid w:val="00497EB5"/>
    <w:rsid w:val="00497F70"/>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412"/>
    <w:rsid w:val="004A35DA"/>
    <w:rsid w:val="004A3885"/>
    <w:rsid w:val="004A3A54"/>
    <w:rsid w:val="004A42D4"/>
    <w:rsid w:val="004A4BC0"/>
    <w:rsid w:val="004A4BDC"/>
    <w:rsid w:val="004A4E2E"/>
    <w:rsid w:val="004A4FDE"/>
    <w:rsid w:val="004A51BC"/>
    <w:rsid w:val="004A52F2"/>
    <w:rsid w:val="004A5708"/>
    <w:rsid w:val="004A5A29"/>
    <w:rsid w:val="004A5E46"/>
    <w:rsid w:val="004A5E90"/>
    <w:rsid w:val="004A5FAB"/>
    <w:rsid w:val="004A6053"/>
    <w:rsid w:val="004A6166"/>
    <w:rsid w:val="004A64A6"/>
    <w:rsid w:val="004A659F"/>
    <w:rsid w:val="004A69D5"/>
    <w:rsid w:val="004A6A2A"/>
    <w:rsid w:val="004A6A9A"/>
    <w:rsid w:val="004A6E7C"/>
    <w:rsid w:val="004A74B3"/>
    <w:rsid w:val="004A74D7"/>
    <w:rsid w:val="004A7591"/>
    <w:rsid w:val="004A75B8"/>
    <w:rsid w:val="004A7669"/>
    <w:rsid w:val="004A7994"/>
    <w:rsid w:val="004A7BC3"/>
    <w:rsid w:val="004A7DAB"/>
    <w:rsid w:val="004B02F2"/>
    <w:rsid w:val="004B045D"/>
    <w:rsid w:val="004B0524"/>
    <w:rsid w:val="004B0A1A"/>
    <w:rsid w:val="004B0E0C"/>
    <w:rsid w:val="004B0ECF"/>
    <w:rsid w:val="004B1035"/>
    <w:rsid w:val="004B1128"/>
    <w:rsid w:val="004B11D3"/>
    <w:rsid w:val="004B208C"/>
    <w:rsid w:val="004B23AF"/>
    <w:rsid w:val="004B2431"/>
    <w:rsid w:val="004B24F0"/>
    <w:rsid w:val="004B25F6"/>
    <w:rsid w:val="004B2627"/>
    <w:rsid w:val="004B2656"/>
    <w:rsid w:val="004B2B53"/>
    <w:rsid w:val="004B304A"/>
    <w:rsid w:val="004B33CA"/>
    <w:rsid w:val="004B3516"/>
    <w:rsid w:val="004B3539"/>
    <w:rsid w:val="004B3BD8"/>
    <w:rsid w:val="004B3D91"/>
    <w:rsid w:val="004B3F45"/>
    <w:rsid w:val="004B410D"/>
    <w:rsid w:val="004B441D"/>
    <w:rsid w:val="004B4488"/>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E9F"/>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EAD"/>
    <w:rsid w:val="004C7455"/>
    <w:rsid w:val="004C749A"/>
    <w:rsid w:val="004C7633"/>
    <w:rsid w:val="004C7892"/>
    <w:rsid w:val="004C7D09"/>
    <w:rsid w:val="004D006D"/>
    <w:rsid w:val="004D03BF"/>
    <w:rsid w:val="004D0493"/>
    <w:rsid w:val="004D0756"/>
    <w:rsid w:val="004D0972"/>
    <w:rsid w:val="004D0BEF"/>
    <w:rsid w:val="004D107B"/>
    <w:rsid w:val="004D124C"/>
    <w:rsid w:val="004D1833"/>
    <w:rsid w:val="004D1BF1"/>
    <w:rsid w:val="004D1C4D"/>
    <w:rsid w:val="004D1CAC"/>
    <w:rsid w:val="004D1CB4"/>
    <w:rsid w:val="004D1ECD"/>
    <w:rsid w:val="004D2115"/>
    <w:rsid w:val="004D23C0"/>
    <w:rsid w:val="004D2835"/>
    <w:rsid w:val="004D290B"/>
    <w:rsid w:val="004D2A4F"/>
    <w:rsid w:val="004D2BB8"/>
    <w:rsid w:val="004D2CCC"/>
    <w:rsid w:val="004D2D51"/>
    <w:rsid w:val="004D2F3E"/>
    <w:rsid w:val="004D2F67"/>
    <w:rsid w:val="004D33EE"/>
    <w:rsid w:val="004D39E3"/>
    <w:rsid w:val="004D404B"/>
    <w:rsid w:val="004D4513"/>
    <w:rsid w:val="004D4849"/>
    <w:rsid w:val="004D4ACE"/>
    <w:rsid w:val="004D4B90"/>
    <w:rsid w:val="004D4CEC"/>
    <w:rsid w:val="004D4D4E"/>
    <w:rsid w:val="004D544B"/>
    <w:rsid w:val="004D544E"/>
    <w:rsid w:val="004D58A4"/>
    <w:rsid w:val="004D58FC"/>
    <w:rsid w:val="004D6148"/>
    <w:rsid w:val="004D629D"/>
    <w:rsid w:val="004D6434"/>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B2F"/>
    <w:rsid w:val="004F0CFC"/>
    <w:rsid w:val="004F0EB0"/>
    <w:rsid w:val="004F0ED9"/>
    <w:rsid w:val="004F0F58"/>
    <w:rsid w:val="004F1205"/>
    <w:rsid w:val="004F158B"/>
    <w:rsid w:val="004F15D7"/>
    <w:rsid w:val="004F1667"/>
    <w:rsid w:val="004F1925"/>
    <w:rsid w:val="004F1C94"/>
    <w:rsid w:val="004F1D04"/>
    <w:rsid w:val="004F1E21"/>
    <w:rsid w:val="004F1F2D"/>
    <w:rsid w:val="004F24F9"/>
    <w:rsid w:val="004F2635"/>
    <w:rsid w:val="004F27F6"/>
    <w:rsid w:val="004F2B00"/>
    <w:rsid w:val="004F2E35"/>
    <w:rsid w:val="004F372E"/>
    <w:rsid w:val="004F3D85"/>
    <w:rsid w:val="004F403D"/>
    <w:rsid w:val="004F443B"/>
    <w:rsid w:val="004F4689"/>
    <w:rsid w:val="004F47B8"/>
    <w:rsid w:val="004F4C8C"/>
    <w:rsid w:val="004F5AAB"/>
    <w:rsid w:val="004F5ADB"/>
    <w:rsid w:val="004F5FF0"/>
    <w:rsid w:val="004F6391"/>
    <w:rsid w:val="004F689B"/>
    <w:rsid w:val="004F6B8B"/>
    <w:rsid w:val="004F70C3"/>
    <w:rsid w:val="004F7152"/>
    <w:rsid w:val="004F7253"/>
    <w:rsid w:val="004F75C1"/>
    <w:rsid w:val="004F79B6"/>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339"/>
    <w:rsid w:val="005023FC"/>
    <w:rsid w:val="005025CB"/>
    <w:rsid w:val="0050263D"/>
    <w:rsid w:val="00502EF5"/>
    <w:rsid w:val="005031EF"/>
    <w:rsid w:val="00503211"/>
    <w:rsid w:val="00503C6B"/>
    <w:rsid w:val="00503C7D"/>
    <w:rsid w:val="005042C3"/>
    <w:rsid w:val="0050444E"/>
    <w:rsid w:val="00504452"/>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2FD"/>
    <w:rsid w:val="0050772F"/>
    <w:rsid w:val="005079F2"/>
    <w:rsid w:val="00507A47"/>
    <w:rsid w:val="00507E42"/>
    <w:rsid w:val="00507E50"/>
    <w:rsid w:val="00507F5B"/>
    <w:rsid w:val="00510270"/>
    <w:rsid w:val="00510309"/>
    <w:rsid w:val="00510490"/>
    <w:rsid w:val="005106E6"/>
    <w:rsid w:val="005108E6"/>
    <w:rsid w:val="005108EF"/>
    <w:rsid w:val="00510A3E"/>
    <w:rsid w:val="00510B1B"/>
    <w:rsid w:val="00510B89"/>
    <w:rsid w:val="00511071"/>
    <w:rsid w:val="00511084"/>
    <w:rsid w:val="005110B0"/>
    <w:rsid w:val="00511205"/>
    <w:rsid w:val="00511216"/>
    <w:rsid w:val="0051128C"/>
    <w:rsid w:val="005114C5"/>
    <w:rsid w:val="005114F1"/>
    <w:rsid w:val="00511525"/>
    <w:rsid w:val="0051180E"/>
    <w:rsid w:val="00511918"/>
    <w:rsid w:val="00511BAD"/>
    <w:rsid w:val="00512011"/>
    <w:rsid w:val="005121D4"/>
    <w:rsid w:val="0051239C"/>
    <w:rsid w:val="005124EF"/>
    <w:rsid w:val="00512B26"/>
    <w:rsid w:val="005133C6"/>
    <w:rsid w:val="005135B6"/>
    <w:rsid w:val="00513781"/>
    <w:rsid w:val="00513BF2"/>
    <w:rsid w:val="00513C19"/>
    <w:rsid w:val="00513CBE"/>
    <w:rsid w:val="00513CF7"/>
    <w:rsid w:val="00513D75"/>
    <w:rsid w:val="00514089"/>
    <w:rsid w:val="005143FA"/>
    <w:rsid w:val="00514CD3"/>
    <w:rsid w:val="005155A8"/>
    <w:rsid w:val="0051571C"/>
    <w:rsid w:val="005157C7"/>
    <w:rsid w:val="00515DAA"/>
    <w:rsid w:val="00515E57"/>
    <w:rsid w:val="005162FA"/>
    <w:rsid w:val="0051642C"/>
    <w:rsid w:val="0051647E"/>
    <w:rsid w:val="005164E1"/>
    <w:rsid w:val="00516759"/>
    <w:rsid w:val="00516888"/>
    <w:rsid w:val="00516A98"/>
    <w:rsid w:val="00516D27"/>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5E8"/>
    <w:rsid w:val="005236FC"/>
    <w:rsid w:val="0052375E"/>
    <w:rsid w:val="0052378F"/>
    <w:rsid w:val="005237C4"/>
    <w:rsid w:val="00523C6D"/>
    <w:rsid w:val="00523CA6"/>
    <w:rsid w:val="00523F53"/>
    <w:rsid w:val="00523FCC"/>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29E"/>
    <w:rsid w:val="00526742"/>
    <w:rsid w:val="005269E1"/>
    <w:rsid w:val="00526A3A"/>
    <w:rsid w:val="00526DE7"/>
    <w:rsid w:val="00526DF8"/>
    <w:rsid w:val="00527438"/>
    <w:rsid w:val="005278BB"/>
    <w:rsid w:val="00527CD3"/>
    <w:rsid w:val="00527E07"/>
    <w:rsid w:val="00527EF5"/>
    <w:rsid w:val="00530361"/>
    <w:rsid w:val="00530ACA"/>
    <w:rsid w:val="00530FDA"/>
    <w:rsid w:val="005311CD"/>
    <w:rsid w:val="00531244"/>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7A1"/>
    <w:rsid w:val="005359A5"/>
    <w:rsid w:val="00535BFA"/>
    <w:rsid w:val="00535F51"/>
    <w:rsid w:val="00536423"/>
    <w:rsid w:val="00536470"/>
    <w:rsid w:val="005365E8"/>
    <w:rsid w:val="00536610"/>
    <w:rsid w:val="00536B6D"/>
    <w:rsid w:val="00537307"/>
    <w:rsid w:val="00537371"/>
    <w:rsid w:val="0053742B"/>
    <w:rsid w:val="0053745E"/>
    <w:rsid w:val="0053797F"/>
    <w:rsid w:val="00537A8A"/>
    <w:rsid w:val="00537B66"/>
    <w:rsid w:val="00537CF3"/>
    <w:rsid w:val="00537EFD"/>
    <w:rsid w:val="00537F43"/>
    <w:rsid w:val="005401B1"/>
    <w:rsid w:val="0054034D"/>
    <w:rsid w:val="00540429"/>
    <w:rsid w:val="00540445"/>
    <w:rsid w:val="005404B2"/>
    <w:rsid w:val="00540544"/>
    <w:rsid w:val="0054083C"/>
    <w:rsid w:val="00540A0B"/>
    <w:rsid w:val="00540C93"/>
    <w:rsid w:val="00541125"/>
    <w:rsid w:val="00541376"/>
    <w:rsid w:val="005414C7"/>
    <w:rsid w:val="00541518"/>
    <w:rsid w:val="0054161B"/>
    <w:rsid w:val="005416D0"/>
    <w:rsid w:val="00541DBB"/>
    <w:rsid w:val="00541E12"/>
    <w:rsid w:val="00542157"/>
    <w:rsid w:val="00542676"/>
    <w:rsid w:val="00542A04"/>
    <w:rsid w:val="00542DEC"/>
    <w:rsid w:val="005432D8"/>
    <w:rsid w:val="0054339C"/>
    <w:rsid w:val="005438DF"/>
    <w:rsid w:val="00543CB1"/>
    <w:rsid w:val="00544180"/>
    <w:rsid w:val="00544412"/>
    <w:rsid w:val="00544633"/>
    <w:rsid w:val="005446CC"/>
    <w:rsid w:val="005449FB"/>
    <w:rsid w:val="00544DD7"/>
    <w:rsid w:val="00545060"/>
    <w:rsid w:val="00545940"/>
    <w:rsid w:val="00545A7F"/>
    <w:rsid w:val="00545E3A"/>
    <w:rsid w:val="00545F44"/>
    <w:rsid w:val="00545F89"/>
    <w:rsid w:val="005460C1"/>
    <w:rsid w:val="0054633C"/>
    <w:rsid w:val="00546544"/>
    <w:rsid w:val="00546686"/>
    <w:rsid w:val="00546A82"/>
    <w:rsid w:val="00546AEC"/>
    <w:rsid w:val="00546C31"/>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405"/>
    <w:rsid w:val="0055152C"/>
    <w:rsid w:val="00551835"/>
    <w:rsid w:val="00551AA0"/>
    <w:rsid w:val="00551B8B"/>
    <w:rsid w:val="00552061"/>
    <w:rsid w:val="005520F2"/>
    <w:rsid w:val="00552270"/>
    <w:rsid w:val="00552506"/>
    <w:rsid w:val="00552DA9"/>
    <w:rsid w:val="00552DE0"/>
    <w:rsid w:val="00553292"/>
    <w:rsid w:val="00553315"/>
    <w:rsid w:val="0055347B"/>
    <w:rsid w:val="00553922"/>
    <w:rsid w:val="00553A21"/>
    <w:rsid w:val="00553A7D"/>
    <w:rsid w:val="00553AEA"/>
    <w:rsid w:val="00553DB2"/>
    <w:rsid w:val="00554232"/>
    <w:rsid w:val="0055484E"/>
    <w:rsid w:val="00554D4E"/>
    <w:rsid w:val="00554D54"/>
    <w:rsid w:val="00554DBE"/>
    <w:rsid w:val="00554FFE"/>
    <w:rsid w:val="0055544E"/>
    <w:rsid w:val="005556F4"/>
    <w:rsid w:val="00555B3B"/>
    <w:rsid w:val="005564D6"/>
    <w:rsid w:val="00556958"/>
    <w:rsid w:val="00556AC1"/>
    <w:rsid w:val="00556B81"/>
    <w:rsid w:val="00556B86"/>
    <w:rsid w:val="00556DB1"/>
    <w:rsid w:val="00556E7B"/>
    <w:rsid w:val="00556F0E"/>
    <w:rsid w:val="005579B0"/>
    <w:rsid w:val="005602BB"/>
    <w:rsid w:val="005602DF"/>
    <w:rsid w:val="00560332"/>
    <w:rsid w:val="0056044F"/>
    <w:rsid w:val="0056098A"/>
    <w:rsid w:val="00560993"/>
    <w:rsid w:val="00560C4A"/>
    <w:rsid w:val="00560DB3"/>
    <w:rsid w:val="00560F18"/>
    <w:rsid w:val="00561133"/>
    <w:rsid w:val="00561241"/>
    <w:rsid w:val="005613AB"/>
    <w:rsid w:val="00561491"/>
    <w:rsid w:val="0056157B"/>
    <w:rsid w:val="0056189A"/>
    <w:rsid w:val="0056212C"/>
    <w:rsid w:val="005626CB"/>
    <w:rsid w:val="00562DBD"/>
    <w:rsid w:val="00562EA4"/>
    <w:rsid w:val="00562EC9"/>
    <w:rsid w:val="00562F8E"/>
    <w:rsid w:val="00563109"/>
    <w:rsid w:val="005632E6"/>
    <w:rsid w:val="005639AD"/>
    <w:rsid w:val="00563AD6"/>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3"/>
    <w:rsid w:val="005662AA"/>
    <w:rsid w:val="005667FC"/>
    <w:rsid w:val="00566894"/>
    <w:rsid w:val="0056693C"/>
    <w:rsid w:val="00566D6B"/>
    <w:rsid w:val="00567096"/>
    <w:rsid w:val="005671C0"/>
    <w:rsid w:val="005671D9"/>
    <w:rsid w:val="005672DD"/>
    <w:rsid w:val="0056798E"/>
    <w:rsid w:val="00567D0E"/>
    <w:rsid w:val="00570001"/>
    <w:rsid w:val="00570668"/>
    <w:rsid w:val="00570776"/>
    <w:rsid w:val="005708FD"/>
    <w:rsid w:val="00570C30"/>
    <w:rsid w:val="00570C9A"/>
    <w:rsid w:val="00571002"/>
    <w:rsid w:val="00571169"/>
    <w:rsid w:val="00571212"/>
    <w:rsid w:val="00571567"/>
    <w:rsid w:val="00571666"/>
    <w:rsid w:val="00571703"/>
    <w:rsid w:val="005719C1"/>
    <w:rsid w:val="00571BB9"/>
    <w:rsid w:val="00571C1C"/>
    <w:rsid w:val="00571C63"/>
    <w:rsid w:val="00571D39"/>
    <w:rsid w:val="00572163"/>
    <w:rsid w:val="005721C5"/>
    <w:rsid w:val="00572211"/>
    <w:rsid w:val="005722AD"/>
    <w:rsid w:val="00572448"/>
    <w:rsid w:val="0057260C"/>
    <w:rsid w:val="0057299C"/>
    <w:rsid w:val="00572A89"/>
    <w:rsid w:val="00572CB3"/>
    <w:rsid w:val="0057340E"/>
    <w:rsid w:val="0057372A"/>
    <w:rsid w:val="00573B22"/>
    <w:rsid w:val="00573C2D"/>
    <w:rsid w:val="00573EBE"/>
    <w:rsid w:val="005743A3"/>
    <w:rsid w:val="005746FF"/>
    <w:rsid w:val="005748C5"/>
    <w:rsid w:val="00574A8C"/>
    <w:rsid w:val="00574CD7"/>
    <w:rsid w:val="00574DE8"/>
    <w:rsid w:val="00574E59"/>
    <w:rsid w:val="005752E3"/>
    <w:rsid w:val="0057534A"/>
    <w:rsid w:val="0057629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11F"/>
    <w:rsid w:val="00580347"/>
    <w:rsid w:val="00580761"/>
    <w:rsid w:val="00580C6B"/>
    <w:rsid w:val="00580D03"/>
    <w:rsid w:val="00580D38"/>
    <w:rsid w:val="00580DC8"/>
    <w:rsid w:val="00580DFA"/>
    <w:rsid w:val="00580E65"/>
    <w:rsid w:val="005812E8"/>
    <w:rsid w:val="0058132A"/>
    <w:rsid w:val="005817D3"/>
    <w:rsid w:val="005818AB"/>
    <w:rsid w:val="00581C34"/>
    <w:rsid w:val="0058208F"/>
    <w:rsid w:val="0058212A"/>
    <w:rsid w:val="00582142"/>
    <w:rsid w:val="005824F6"/>
    <w:rsid w:val="005825F5"/>
    <w:rsid w:val="00582B40"/>
    <w:rsid w:val="00582C22"/>
    <w:rsid w:val="00582CAD"/>
    <w:rsid w:val="00582E27"/>
    <w:rsid w:val="0058325B"/>
    <w:rsid w:val="005835DA"/>
    <w:rsid w:val="00583924"/>
    <w:rsid w:val="00583ADB"/>
    <w:rsid w:val="00583D7C"/>
    <w:rsid w:val="00583E19"/>
    <w:rsid w:val="00583E24"/>
    <w:rsid w:val="00583E29"/>
    <w:rsid w:val="0058405D"/>
    <w:rsid w:val="00584131"/>
    <w:rsid w:val="005843E4"/>
    <w:rsid w:val="005845F5"/>
    <w:rsid w:val="00584606"/>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8"/>
    <w:rsid w:val="0058742D"/>
    <w:rsid w:val="00587452"/>
    <w:rsid w:val="0058746F"/>
    <w:rsid w:val="00587751"/>
    <w:rsid w:val="00587B49"/>
    <w:rsid w:val="00587E47"/>
    <w:rsid w:val="00587ED4"/>
    <w:rsid w:val="005904B9"/>
    <w:rsid w:val="005907BA"/>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5CC"/>
    <w:rsid w:val="00596729"/>
    <w:rsid w:val="00596B25"/>
    <w:rsid w:val="00596B6B"/>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C4"/>
    <w:rsid w:val="005A0975"/>
    <w:rsid w:val="005A0C61"/>
    <w:rsid w:val="005A0E44"/>
    <w:rsid w:val="005A0EBE"/>
    <w:rsid w:val="005A0F84"/>
    <w:rsid w:val="005A1510"/>
    <w:rsid w:val="005A16E7"/>
    <w:rsid w:val="005A18C2"/>
    <w:rsid w:val="005A1930"/>
    <w:rsid w:val="005A2005"/>
    <w:rsid w:val="005A2317"/>
    <w:rsid w:val="005A245E"/>
    <w:rsid w:val="005A2615"/>
    <w:rsid w:val="005A28FE"/>
    <w:rsid w:val="005A292A"/>
    <w:rsid w:val="005A2B9E"/>
    <w:rsid w:val="005A2D73"/>
    <w:rsid w:val="005A31D7"/>
    <w:rsid w:val="005A3253"/>
    <w:rsid w:val="005A3256"/>
    <w:rsid w:val="005A3294"/>
    <w:rsid w:val="005A3A5B"/>
    <w:rsid w:val="005A3D91"/>
    <w:rsid w:val="005A3E05"/>
    <w:rsid w:val="005A4051"/>
    <w:rsid w:val="005A4244"/>
    <w:rsid w:val="005A44B6"/>
    <w:rsid w:val="005A45C1"/>
    <w:rsid w:val="005A5083"/>
    <w:rsid w:val="005A5507"/>
    <w:rsid w:val="005A5552"/>
    <w:rsid w:val="005A5667"/>
    <w:rsid w:val="005A5677"/>
    <w:rsid w:val="005A6104"/>
    <w:rsid w:val="005A6279"/>
    <w:rsid w:val="005A69FE"/>
    <w:rsid w:val="005A6BCF"/>
    <w:rsid w:val="005A70DE"/>
    <w:rsid w:val="005A73FB"/>
    <w:rsid w:val="005A767D"/>
    <w:rsid w:val="005A7868"/>
    <w:rsid w:val="005A7921"/>
    <w:rsid w:val="005A79AF"/>
    <w:rsid w:val="005A7F98"/>
    <w:rsid w:val="005B01DA"/>
    <w:rsid w:val="005B03C3"/>
    <w:rsid w:val="005B050C"/>
    <w:rsid w:val="005B07C8"/>
    <w:rsid w:val="005B100D"/>
    <w:rsid w:val="005B150E"/>
    <w:rsid w:val="005B158A"/>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B95"/>
    <w:rsid w:val="005B3C7D"/>
    <w:rsid w:val="005B3EE9"/>
    <w:rsid w:val="005B4367"/>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1A"/>
    <w:rsid w:val="005B692E"/>
    <w:rsid w:val="005B70DC"/>
    <w:rsid w:val="005B7498"/>
    <w:rsid w:val="005B753A"/>
    <w:rsid w:val="005B79DC"/>
    <w:rsid w:val="005C070C"/>
    <w:rsid w:val="005C0973"/>
    <w:rsid w:val="005C0D17"/>
    <w:rsid w:val="005C14CD"/>
    <w:rsid w:val="005C1816"/>
    <w:rsid w:val="005C183A"/>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68D7"/>
    <w:rsid w:val="005C6ACA"/>
    <w:rsid w:val="005C6FFA"/>
    <w:rsid w:val="005C73B3"/>
    <w:rsid w:val="005C7681"/>
    <w:rsid w:val="005C771B"/>
    <w:rsid w:val="005C7A5B"/>
    <w:rsid w:val="005D0272"/>
    <w:rsid w:val="005D0347"/>
    <w:rsid w:val="005D0374"/>
    <w:rsid w:val="005D041F"/>
    <w:rsid w:val="005D056B"/>
    <w:rsid w:val="005D057F"/>
    <w:rsid w:val="005D08A0"/>
    <w:rsid w:val="005D0B55"/>
    <w:rsid w:val="005D0D0D"/>
    <w:rsid w:val="005D0E84"/>
    <w:rsid w:val="005D1054"/>
    <w:rsid w:val="005D14A9"/>
    <w:rsid w:val="005D17B1"/>
    <w:rsid w:val="005D17FB"/>
    <w:rsid w:val="005D1805"/>
    <w:rsid w:val="005D1A30"/>
    <w:rsid w:val="005D1ACB"/>
    <w:rsid w:val="005D1CFD"/>
    <w:rsid w:val="005D1F92"/>
    <w:rsid w:val="005D2501"/>
    <w:rsid w:val="005D2535"/>
    <w:rsid w:val="005D2718"/>
    <w:rsid w:val="005D2829"/>
    <w:rsid w:val="005D2DD9"/>
    <w:rsid w:val="005D310E"/>
    <w:rsid w:val="005D33A0"/>
    <w:rsid w:val="005D33BB"/>
    <w:rsid w:val="005D3507"/>
    <w:rsid w:val="005D3AB1"/>
    <w:rsid w:val="005D3E44"/>
    <w:rsid w:val="005D3F22"/>
    <w:rsid w:val="005D4400"/>
    <w:rsid w:val="005D47BF"/>
    <w:rsid w:val="005D4B2E"/>
    <w:rsid w:val="005D4C04"/>
    <w:rsid w:val="005D4CF7"/>
    <w:rsid w:val="005D4D53"/>
    <w:rsid w:val="005D4DB5"/>
    <w:rsid w:val="005D513F"/>
    <w:rsid w:val="005D520E"/>
    <w:rsid w:val="005D55AC"/>
    <w:rsid w:val="005D57E0"/>
    <w:rsid w:val="005D581B"/>
    <w:rsid w:val="005D5C6F"/>
    <w:rsid w:val="005D5EAC"/>
    <w:rsid w:val="005D6077"/>
    <w:rsid w:val="005D6557"/>
    <w:rsid w:val="005D65B3"/>
    <w:rsid w:val="005D66A6"/>
    <w:rsid w:val="005D6731"/>
    <w:rsid w:val="005D6876"/>
    <w:rsid w:val="005D6A85"/>
    <w:rsid w:val="005D6C12"/>
    <w:rsid w:val="005D6ECE"/>
    <w:rsid w:val="005D7105"/>
    <w:rsid w:val="005D7352"/>
    <w:rsid w:val="005D75BF"/>
    <w:rsid w:val="005D794B"/>
    <w:rsid w:val="005D7BAA"/>
    <w:rsid w:val="005D7CAD"/>
    <w:rsid w:val="005E02D4"/>
    <w:rsid w:val="005E047A"/>
    <w:rsid w:val="005E06B2"/>
    <w:rsid w:val="005E0887"/>
    <w:rsid w:val="005E0CD2"/>
    <w:rsid w:val="005E0E8C"/>
    <w:rsid w:val="005E1291"/>
    <w:rsid w:val="005E1864"/>
    <w:rsid w:val="005E1BC9"/>
    <w:rsid w:val="005E1D5C"/>
    <w:rsid w:val="005E2039"/>
    <w:rsid w:val="005E216B"/>
    <w:rsid w:val="005E23CB"/>
    <w:rsid w:val="005E2AB1"/>
    <w:rsid w:val="005E2EFF"/>
    <w:rsid w:val="005E3067"/>
    <w:rsid w:val="005E30A0"/>
    <w:rsid w:val="005E340C"/>
    <w:rsid w:val="005E3887"/>
    <w:rsid w:val="005E3B6C"/>
    <w:rsid w:val="005E3DBD"/>
    <w:rsid w:val="005E4461"/>
    <w:rsid w:val="005E4669"/>
    <w:rsid w:val="005E47D6"/>
    <w:rsid w:val="005E4A2D"/>
    <w:rsid w:val="005E501C"/>
    <w:rsid w:val="005E509A"/>
    <w:rsid w:val="005E52AC"/>
    <w:rsid w:val="005E54B2"/>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D7D"/>
    <w:rsid w:val="005E7E3C"/>
    <w:rsid w:val="005F02AF"/>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D1F"/>
    <w:rsid w:val="005F3F24"/>
    <w:rsid w:val="005F4063"/>
    <w:rsid w:val="005F415C"/>
    <w:rsid w:val="005F4525"/>
    <w:rsid w:val="005F4762"/>
    <w:rsid w:val="005F4B0F"/>
    <w:rsid w:val="005F4C51"/>
    <w:rsid w:val="005F511E"/>
    <w:rsid w:val="005F51F7"/>
    <w:rsid w:val="005F51FF"/>
    <w:rsid w:val="005F57D9"/>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907"/>
    <w:rsid w:val="00600C30"/>
    <w:rsid w:val="006011DB"/>
    <w:rsid w:val="00601789"/>
    <w:rsid w:val="00601869"/>
    <w:rsid w:val="00601ABE"/>
    <w:rsid w:val="00602186"/>
    <w:rsid w:val="00602227"/>
    <w:rsid w:val="0060322F"/>
    <w:rsid w:val="00603793"/>
    <w:rsid w:val="006038CA"/>
    <w:rsid w:val="00603B32"/>
    <w:rsid w:val="00603B6F"/>
    <w:rsid w:val="006042AF"/>
    <w:rsid w:val="006042B5"/>
    <w:rsid w:val="00604433"/>
    <w:rsid w:val="006045BD"/>
    <w:rsid w:val="0060485D"/>
    <w:rsid w:val="00604886"/>
    <w:rsid w:val="00604A50"/>
    <w:rsid w:val="00604A73"/>
    <w:rsid w:val="00605447"/>
    <w:rsid w:val="006054B2"/>
    <w:rsid w:val="00605695"/>
    <w:rsid w:val="00605B28"/>
    <w:rsid w:val="0060610A"/>
    <w:rsid w:val="00606568"/>
    <w:rsid w:val="006065D1"/>
    <w:rsid w:val="006069E5"/>
    <w:rsid w:val="00606BBF"/>
    <w:rsid w:val="0060705C"/>
    <w:rsid w:val="00607129"/>
    <w:rsid w:val="0060712F"/>
    <w:rsid w:val="00607174"/>
    <w:rsid w:val="00607303"/>
    <w:rsid w:val="0060733A"/>
    <w:rsid w:val="00607678"/>
    <w:rsid w:val="0060785C"/>
    <w:rsid w:val="00607AA4"/>
    <w:rsid w:val="00607ABF"/>
    <w:rsid w:val="00607CF6"/>
    <w:rsid w:val="00607F10"/>
    <w:rsid w:val="006104BF"/>
    <w:rsid w:val="00610938"/>
    <w:rsid w:val="00610998"/>
    <w:rsid w:val="00610A14"/>
    <w:rsid w:val="00610DD9"/>
    <w:rsid w:val="00610E5B"/>
    <w:rsid w:val="00610EF5"/>
    <w:rsid w:val="00610F2E"/>
    <w:rsid w:val="00611061"/>
    <w:rsid w:val="00611328"/>
    <w:rsid w:val="00611BC5"/>
    <w:rsid w:val="006120B9"/>
    <w:rsid w:val="00612685"/>
    <w:rsid w:val="0061273A"/>
    <w:rsid w:val="00613478"/>
    <w:rsid w:val="006137BE"/>
    <w:rsid w:val="00613C5A"/>
    <w:rsid w:val="00613E5E"/>
    <w:rsid w:val="00613F2A"/>
    <w:rsid w:val="0061439E"/>
    <w:rsid w:val="006147D9"/>
    <w:rsid w:val="00614DD2"/>
    <w:rsid w:val="00614DEB"/>
    <w:rsid w:val="00615049"/>
    <w:rsid w:val="006151CB"/>
    <w:rsid w:val="00615380"/>
    <w:rsid w:val="006153CE"/>
    <w:rsid w:val="00615575"/>
    <w:rsid w:val="0061558F"/>
    <w:rsid w:val="00615602"/>
    <w:rsid w:val="00615D8E"/>
    <w:rsid w:val="00616287"/>
    <w:rsid w:val="00616A95"/>
    <w:rsid w:val="00616E88"/>
    <w:rsid w:val="0061700B"/>
    <w:rsid w:val="006170B0"/>
    <w:rsid w:val="006171F1"/>
    <w:rsid w:val="0061738A"/>
    <w:rsid w:val="00617449"/>
    <w:rsid w:val="00617722"/>
    <w:rsid w:val="006177B7"/>
    <w:rsid w:val="0061783C"/>
    <w:rsid w:val="00617993"/>
    <w:rsid w:val="00617C53"/>
    <w:rsid w:val="0062009D"/>
    <w:rsid w:val="00620210"/>
    <w:rsid w:val="006203F5"/>
    <w:rsid w:val="00620656"/>
    <w:rsid w:val="006209FF"/>
    <w:rsid w:val="00620B48"/>
    <w:rsid w:val="0062107C"/>
    <w:rsid w:val="006212CF"/>
    <w:rsid w:val="0062142D"/>
    <w:rsid w:val="00621796"/>
    <w:rsid w:val="0062180E"/>
    <w:rsid w:val="006218DC"/>
    <w:rsid w:val="00621B3E"/>
    <w:rsid w:val="0062243A"/>
    <w:rsid w:val="0062249E"/>
    <w:rsid w:val="006229B7"/>
    <w:rsid w:val="00622BC2"/>
    <w:rsid w:val="00622C09"/>
    <w:rsid w:val="00622DEE"/>
    <w:rsid w:val="00622E3C"/>
    <w:rsid w:val="00622F1D"/>
    <w:rsid w:val="0062328D"/>
    <w:rsid w:val="00623551"/>
    <w:rsid w:val="0062363A"/>
    <w:rsid w:val="0062393D"/>
    <w:rsid w:val="00623A4E"/>
    <w:rsid w:val="00623C42"/>
    <w:rsid w:val="0062404E"/>
    <w:rsid w:val="00624279"/>
    <w:rsid w:val="00624298"/>
    <w:rsid w:val="0062467F"/>
    <w:rsid w:val="006246F1"/>
    <w:rsid w:val="00624873"/>
    <w:rsid w:val="00624AD5"/>
    <w:rsid w:val="00624B2F"/>
    <w:rsid w:val="00624C44"/>
    <w:rsid w:val="00624F1B"/>
    <w:rsid w:val="00624F22"/>
    <w:rsid w:val="00624F95"/>
    <w:rsid w:val="00624FD6"/>
    <w:rsid w:val="00625185"/>
    <w:rsid w:val="00625437"/>
    <w:rsid w:val="0062556A"/>
    <w:rsid w:val="006259C2"/>
    <w:rsid w:val="00625A3A"/>
    <w:rsid w:val="00625CEA"/>
    <w:rsid w:val="00625F24"/>
    <w:rsid w:val="00625FBC"/>
    <w:rsid w:val="00626041"/>
    <w:rsid w:val="006261D3"/>
    <w:rsid w:val="006264D6"/>
    <w:rsid w:val="006266A6"/>
    <w:rsid w:val="0062686E"/>
    <w:rsid w:val="006268A2"/>
    <w:rsid w:val="00626993"/>
    <w:rsid w:val="00627158"/>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29C"/>
    <w:rsid w:val="0063130E"/>
    <w:rsid w:val="00631324"/>
    <w:rsid w:val="0063154B"/>
    <w:rsid w:val="006316A6"/>
    <w:rsid w:val="00631C3A"/>
    <w:rsid w:val="00631DC7"/>
    <w:rsid w:val="00632148"/>
    <w:rsid w:val="0063215E"/>
    <w:rsid w:val="006322D7"/>
    <w:rsid w:val="0063236C"/>
    <w:rsid w:val="006334F0"/>
    <w:rsid w:val="006336E9"/>
    <w:rsid w:val="006337B8"/>
    <w:rsid w:val="00633E60"/>
    <w:rsid w:val="00633FF9"/>
    <w:rsid w:val="0063403A"/>
    <w:rsid w:val="006345EA"/>
    <w:rsid w:val="00634DBE"/>
    <w:rsid w:val="006350CC"/>
    <w:rsid w:val="0063531E"/>
    <w:rsid w:val="006355EC"/>
    <w:rsid w:val="00635E9F"/>
    <w:rsid w:val="00635EE5"/>
    <w:rsid w:val="006360A3"/>
    <w:rsid w:val="0063642A"/>
    <w:rsid w:val="00636582"/>
    <w:rsid w:val="006369CB"/>
    <w:rsid w:val="00636BB4"/>
    <w:rsid w:val="00636C81"/>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C31"/>
    <w:rsid w:val="00643296"/>
    <w:rsid w:val="0064346C"/>
    <w:rsid w:val="006438DE"/>
    <w:rsid w:val="006438EC"/>
    <w:rsid w:val="00643999"/>
    <w:rsid w:val="00643B38"/>
    <w:rsid w:val="00643FD7"/>
    <w:rsid w:val="0064400F"/>
    <w:rsid w:val="0064447E"/>
    <w:rsid w:val="00644610"/>
    <w:rsid w:val="006448F3"/>
    <w:rsid w:val="0064529B"/>
    <w:rsid w:val="006452F7"/>
    <w:rsid w:val="0064535E"/>
    <w:rsid w:val="006453A8"/>
    <w:rsid w:val="00645404"/>
    <w:rsid w:val="00645648"/>
    <w:rsid w:val="00645861"/>
    <w:rsid w:val="0064586D"/>
    <w:rsid w:val="00645E30"/>
    <w:rsid w:val="00645F4A"/>
    <w:rsid w:val="00645F69"/>
    <w:rsid w:val="00645FD1"/>
    <w:rsid w:val="006461AC"/>
    <w:rsid w:val="006461BA"/>
    <w:rsid w:val="00646203"/>
    <w:rsid w:val="00646259"/>
    <w:rsid w:val="006462A0"/>
    <w:rsid w:val="00646575"/>
    <w:rsid w:val="00646685"/>
    <w:rsid w:val="006466E6"/>
    <w:rsid w:val="006472CC"/>
    <w:rsid w:val="00647348"/>
    <w:rsid w:val="00647621"/>
    <w:rsid w:val="006478E2"/>
    <w:rsid w:val="006479E4"/>
    <w:rsid w:val="00647C56"/>
    <w:rsid w:val="00647C9B"/>
    <w:rsid w:val="00647E4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C7D"/>
    <w:rsid w:val="00651FAB"/>
    <w:rsid w:val="006527C9"/>
    <w:rsid w:val="00652898"/>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DE7"/>
    <w:rsid w:val="00655FF8"/>
    <w:rsid w:val="006560CF"/>
    <w:rsid w:val="00656124"/>
    <w:rsid w:val="0065622A"/>
    <w:rsid w:val="00656825"/>
    <w:rsid w:val="006569BF"/>
    <w:rsid w:val="00656C87"/>
    <w:rsid w:val="00657BE2"/>
    <w:rsid w:val="00657F94"/>
    <w:rsid w:val="00660142"/>
    <w:rsid w:val="006603B1"/>
    <w:rsid w:val="0066058C"/>
    <w:rsid w:val="00661344"/>
    <w:rsid w:val="00661506"/>
    <w:rsid w:val="006615F2"/>
    <w:rsid w:val="00661983"/>
    <w:rsid w:val="00661CA1"/>
    <w:rsid w:val="00661DEE"/>
    <w:rsid w:val="00661E09"/>
    <w:rsid w:val="006621BC"/>
    <w:rsid w:val="00662461"/>
    <w:rsid w:val="006624D6"/>
    <w:rsid w:val="0066256B"/>
    <w:rsid w:val="00662582"/>
    <w:rsid w:val="00662D63"/>
    <w:rsid w:val="00663806"/>
    <w:rsid w:val="0066381B"/>
    <w:rsid w:val="0066396B"/>
    <w:rsid w:val="00663F55"/>
    <w:rsid w:val="00663FD5"/>
    <w:rsid w:val="0066412A"/>
    <w:rsid w:val="00664673"/>
    <w:rsid w:val="00664A0B"/>
    <w:rsid w:val="00664A5C"/>
    <w:rsid w:val="00664DA2"/>
    <w:rsid w:val="00664E76"/>
    <w:rsid w:val="006651BC"/>
    <w:rsid w:val="006652AC"/>
    <w:rsid w:val="006652E4"/>
    <w:rsid w:val="0066560B"/>
    <w:rsid w:val="00665A29"/>
    <w:rsid w:val="00665C70"/>
    <w:rsid w:val="00666078"/>
    <w:rsid w:val="0066608F"/>
    <w:rsid w:val="00666CF7"/>
    <w:rsid w:val="00666E93"/>
    <w:rsid w:val="00666FA9"/>
    <w:rsid w:val="006677E8"/>
    <w:rsid w:val="00667820"/>
    <w:rsid w:val="00667AB2"/>
    <w:rsid w:val="00667D84"/>
    <w:rsid w:val="00670269"/>
    <w:rsid w:val="006702D5"/>
    <w:rsid w:val="006704FC"/>
    <w:rsid w:val="006706B8"/>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4EC"/>
    <w:rsid w:val="00673544"/>
    <w:rsid w:val="006737CD"/>
    <w:rsid w:val="00673950"/>
    <w:rsid w:val="00673ADA"/>
    <w:rsid w:val="0067411E"/>
    <w:rsid w:val="0067423A"/>
    <w:rsid w:val="0067445C"/>
    <w:rsid w:val="0067503D"/>
    <w:rsid w:val="006750C9"/>
    <w:rsid w:val="006752B8"/>
    <w:rsid w:val="00675479"/>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B5"/>
    <w:rsid w:val="006804EF"/>
    <w:rsid w:val="00680EBE"/>
    <w:rsid w:val="00681235"/>
    <w:rsid w:val="0068138D"/>
    <w:rsid w:val="006817F1"/>
    <w:rsid w:val="00681FE3"/>
    <w:rsid w:val="00682074"/>
    <w:rsid w:val="006821FF"/>
    <w:rsid w:val="00682289"/>
    <w:rsid w:val="006827A0"/>
    <w:rsid w:val="006828EF"/>
    <w:rsid w:val="00682960"/>
    <w:rsid w:val="00682D98"/>
    <w:rsid w:val="0068352A"/>
    <w:rsid w:val="00684253"/>
    <w:rsid w:val="006843C9"/>
    <w:rsid w:val="006849D4"/>
    <w:rsid w:val="00684EBE"/>
    <w:rsid w:val="00684FE3"/>
    <w:rsid w:val="006850AF"/>
    <w:rsid w:val="00685574"/>
    <w:rsid w:val="006857F5"/>
    <w:rsid w:val="00686174"/>
    <w:rsid w:val="00686397"/>
    <w:rsid w:val="006863F8"/>
    <w:rsid w:val="00686AEB"/>
    <w:rsid w:val="00687076"/>
    <w:rsid w:val="006872D6"/>
    <w:rsid w:val="00687339"/>
    <w:rsid w:val="00687723"/>
    <w:rsid w:val="0068775B"/>
    <w:rsid w:val="00687AB1"/>
    <w:rsid w:val="00687D3F"/>
    <w:rsid w:val="00687EF4"/>
    <w:rsid w:val="0069000D"/>
    <w:rsid w:val="00690579"/>
    <w:rsid w:val="00690588"/>
    <w:rsid w:val="00690626"/>
    <w:rsid w:val="00690C55"/>
    <w:rsid w:val="00691022"/>
    <w:rsid w:val="006919A7"/>
    <w:rsid w:val="00692018"/>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DF"/>
    <w:rsid w:val="006947E9"/>
    <w:rsid w:val="00694809"/>
    <w:rsid w:val="0069480C"/>
    <w:rsid w:val="006948E4"/>
    <w:rsid w:val="00694D07"/>
    <w:rsid w:val="00694D59"/>
    <w:rsid w:val="00695480"/>
    <w:rsid w:val="0069548C"/>
    <w:rsid w:val="006954BB"/>
    <w:rsid w:val="006954D8"/>
    <w:rsid w:val="00695623"/>
    <w:rsid w:val="0069582C"/>
    <w:rsid w:val="006959A2"/>
    <w:rsid w:val="00695DE5"/>
    <w:rsid w:val="00695E83"/>
    <w:rsid w:val="00695EDC"/>
    <w:rsid w:val="0069601E"/>
    <w:rsid w:val="006961B0"/>
    <w:rsid w:val="006964D6"/>
    <w:rsid w:val="00696C3B"/>
    <w:rsid w:val="00696FB4"/>
    <w:rsid w:val="00696FCB"/>
    <w:rsid w:val="00696FD1"/>
    <w:rsid w:val="0069723B"/>
    <w:rsid w:val="00697713"/>
    <w:rsid w:val="006978CF"/>
    <w:rsid w:val="0069799F"/>
    <w:rsid w:val="006979EF"/>
    <w:rsid w:val="006A057F"/>
    <w:rsid w:val="006A065F"/>
    <w:rsid w:val="006A0A96"/>
    <w:rsid w:val="006A0B82"/>
    <w:rsid w:val="006A0D94"/>
    <w:rsid w:val="006A0F7F"/>
    <w:rsid w:val="006A0FCC"/>
    <w:rsid w:val="006A1054"/>
    <w:rsid w:val="006A148F"/>
    <w:rsid w:val="006A15AC"/>
    <w:rsid w:val="006A16E9"/>
    <w:rsid w:val="006A1868"/>
    <w:rsid w:val="006A1C80"/>
    <w:rsid w:val="006A27FE"/>
    <w:rsid w:val="006A28BA"/>
    <w:rsid w:val="006A2A69"/>
    <w:rsid w:val="006A33EB"/>
    <w:rsid w:val="006A3AE8"/>
    <w:rsid w:val="006A3E52"/>
    <w:rsid w:val="006A418F"/>
    <w:rsid w:val="006A48F0"/>
    <w:rsid w:val="006A4E4E"/>
    <w:rsid w:val="006A4ED2"/>
    <w:rsid w:val="006A5287"/>
    <w:rsid w:val="006A533A"/>
    <w:rsid w:val="006A53D3"/>
    <w:rsid w:val="006A55B6"/>
    <w:rsid w:val="006A567F"/>
    <w:rsid w:val="006A5A99"/>
    <w:rsid w:val="006A5C1F"/>
    <w:rsid w:val="006A60C6"/>
    <w:rsid w:val="006A62BE"/>
    <w:rsid w:val="006A6370"/>
    <w:rsid w:val="006A6608"/>
    <w:rsid w:val="006A67E8"/>
    <w:rsid w:val="006A6E57"/>
    <w:rsid w:val="006A7126"/>
    <w:rsid w:val="006A747F"/>
    <w:rsid w:val="006A7731"/>
    <w:rsid w:val="006A77F8"/>
    <w:rsid w:val="006A7836"/>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B5A"/>
    <w:rsid w:val="006B1D76"/>
    <w:rsid w:val="006B1DA3"/>
    <w:rsid w:val="006B2550"/>
    <w:rsid w:val="006B25B4"/>
    <w:rsid w:val="006B26DD"/>
    <w:rsid w:val="006B29D5"/>
    <w:rsid w:val="006B2C27"/>
    <w:rsid w:val="006B2EDC"/>
    <w:rsid w:val="006B2F6B"/>
    <w:rsid w:val="006B318D"/>
    <w:rsid w:val="006B3311"/>
    <w:rsid w:val="006B3436"/>
    <w:rsid w:val="006B392F"/>
    <w:rsid w:val="006B3A09"/>
    <w:rsid w:val="006B41CD"/>
    <w:rsid w:val="006B44E9"/>
    <w:rsid w:val="006B453D"/>
    <w:rsid w:val="006B478F"/>
    <w:rsid w:val="006B47AA"/>
    <w:rsid w:val="006B47B8"/>
    <w:rsid w:val="006B47C9"/>
    <w:rsid w:val="006B48C0"/>
    <w:rsid w:val="006B49E9"/>
    <w:rsid w:val="006B54D4"/>
    <w:rsid w:val="006B5578"/>
    <w:rsid w:val="006B57F3"/>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891"/>
    <w:rsid w:val="006C2904"/>
    <w:rsid w:val="006C2FE4"/>
    <w:rsid w:val="006C31ED"/>
    <w:rsid w:val="006C332D"/>
    <w:rsid w:val="006C370B"/>
    <w:rsid w:val="006C3869"/>
    <w:rsid w:val="006C3E67"/>
    <w:rsid w:val="006C463C"/>
    <w:rsid w:val="006C4737"/>
    <w:rsid w:val="006C4FBF"/>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396"/>
    <w:rsid w:val="006D0507"/>
    <w:rsid w:val="006D05BC"/>
    <w:rsid w:val="006D0733"/>
    <w:rsid w:val="006D0CCB"/>
    <w:rsid w:val="006D1162"/>
    <w:rsid w:val="006D12B5"/>
    <w:rsid w:val="006D1521"/>
    <w:rsid w:val="006D1808"/>
    <w:rsid w:val="006D1E82"/>
    <w:rsid w:val="006D2759"/>
    <w:rsid w:val="006D2846"/>
    <w:rsid w:val="006D2A66"/>
    <w:rsid w:val="006D2FEA"/>
    <w:rsid w:val="006D3016"/>
    <w:rsid w:val="006D36DF"/>
    <w:rsid w:val="006D3723"/>
    <w:rsid w:val="006D3737"/>
    <w:rsid w:val="006D3A8A"/>
    <w:rsid w:val="006D3BCB"/>
    <w:rsid w:val="006D3C1E"/>
    <w:rsid w:val="006D3FD5"/>
    <w:rsid w:val="006D41E1"/>
    <w:rsid w:val="006D4E57"/>
    <w:rsid w:val="006D5114"/>
    <w:rsid w:val="006D5761"/>
    <w:rsid w:val="006D5981"/>
    <w:rsid w:val="006D5CF6"/>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9FD"/>
    <w:rsid w:val="006E2D0E"/>
    <w:rsid w:val="006E2DA6"/>
    <w:rsid w:val="006E2F0A"/>
    <w:rsid w:val="006E323D"/>
    <w:rsid w:val="006E3524"/>
    <w:rsid w:val="006E37A3"/>
    <w:rsid w:val="006E38DA"/>
    <w:rsid w:val="006E3A1B"/>
    <w:rsid w:val="006E3A8C"/>
    <w:rsid w:val="006E3C1E"/>
    <w:rsid w:val="006E3CA8"/>
    <w:rsid w:val="006E3F69"/>
    <w:rsid w:val="006E419C"/>
    <w:rsid w:val="006E42AA"/>
    <w:rsid w:val="006E4553"/>
    <w:rsid w:val="006E4653"/>
    <w:rsid w:val="006E4A99"/>
    <w:rsid w:val="006E5655"/>
    <w:rsid w:val="006E5AD1"/>
    <w:rsid w:val="006E5B0B"/>
    <w:rsid w:val="006E600D"/>
    <w:rsid w:val="006E6671"/>
    <w:rsid w:val="006E6D13"/>
    <w:rsid w:val="006E6D3E"/>
    <w:rsid w:val="006E6D6D"/>
    <w:rsid w:val="006E7C14"/>
    <w:rsid w:val="006E7F09"/>
    <w:rsid w:val="006F0428"/>
    <w:rsid w:val="006F04E5"/>
    <w:rsid w:val="006F079B"/>
    <w:rsid w:val="006F0C3F"/>
    <w:rsid w:val="006F0C42"/>
    <w:rsid w:val="006F0CC3"/>
    <w:rsid w:val="006F100B"/>
    <w:rsid w:val="006F107E"/>
    <w:rsid w:val="006F10B0"/>
    <w:rsid w:val="006F18E6"/>
    <w:rsid w:val="006F18EC"/>
    <w:rsid w:val="006F1F0C"/>
    <w:rsid w:val="006F2614"/>
    <w:rsid w:val="006F27D3"/>
    <w:rsid w:val="006F27D5"/>
    <w:rsid w:val="006F289F"/>
    <w:rsid w:val="006F2925"/>
    <w:rsid w:val="006F2B5D"/>
    <w:rsid w:val="006F2EE8"/>
    <w:rsid w:val="006F2F24"/>
    <w:rsid w:val="006F2F86"/>
    <w:rsid w:val="006F312E"/>
    <w:rsid w:val="006F3246"/>
    <w:rsid w:val="006F3371"/>
    <w:rsid w:val="006F3372"/>
    <w:rsid w:val="006F35E0"/>
    <w:rsid w:val="006F38B9"/>
    <w:rsid w:val="006F3929"/>
    <w:rsid w:val="006F3F5B"/>
    <w:rsid w:val="006F4093"/>
    <w:rsid w:val="006F439D"/>
    <w:rsid w:val="006F43DA"/>
    <w:rsid w:val="006F4428"/>
    <w:rsid w:val="006F498C"/>
    <w:rsid w:val="006F5073"/>
    <w:rsid w:val="006F5206"/>
    <w:rsid w:val="006F560E"/>
    <w:rsid w:val="006F5884"/>
    <w:rsid w:val="006F591B"/>
    <w:rsid w:val="006F5C4D"/>
    <w:rsid w:val="006F5F9B"/>
    <w:rsid w:val="006F5FF7"/>
    <w:rsid w:val="006F616E"/>
    <w:rsid w:val="006F6502"/>
    <w:rsid w:val="006F6507"/>
    <w:rsid w:val="006F654D"/>
    <w:rsid w:val="006F6A52"/>
    <w:rsid w:val="006F6B1D"/>
    <w:rsid w:val="006F6E38"/>
    <w:rsid w:val="006F6EC1"/>
    <w:rsid w:val="006F6F41"/>
    <w:rsid w:val="006F79B2"/>
    <w:rsid w:val="006F7A5C"/>
    <w:rsid w:val="0070004E"/>
    <w:rsid w:val="007008D1"/>
    <w:rsid w:val="007009EB"/>
    <w:rsid w:val="00700C82"/>
    <w:rsid w:val="007010A0"/>
    <w:rsid w:val="007010B7"/>
    <w:rsid w:val="00701168"/>
    <w:rsid w:val="007016B4"/>
    <w:rsid w:val="007017F7"/>
    <w:rsid w:val="00701828"/>
    <w:rsid w:val="00701B8A"/>
    <w:rsid w:val="00701CBB"/>
    <w:rsid w:val="007021BB"/>
    <w:rsid w:val="00702AC4"/>
    <w:rsid w:val="00702C4C"/>
    <w:rsid w:val="00702DE1"/>
    <w:rsid w:val="007030DE"/>
    <w:rsid w:val="00703304"/>
    <w:rsid w:val="00703430"/>
    <w:rsid w:val="007035AB"/>
    <w:rsid w:val="00703703"/>
    <w:rsid w:val="007037BF"/>
    <w:rsid w:val="00703AA6"/>
    <w:rsid w:val="00703C1A"/>
    <w:rsid w:val="00703E73"/>
    <w:rsid w:val="00703EDA"/>
    <w:rsid w:val="00703F20"/>
    <w:rsid w:val="00704256"/>
    <w:rsid w:val="0070436D"/>
    <w:rsid w:val="00704397"/>
    <w:rsid w:val="007045D8"/>
    <w:rsid w:val="00704FDF"/>
    <w:rsid w:val="00705126"/>
    <w:rsid w:val="007051D2"/>
    <w:rsid w:val="0070535C"/>
    <w:rsid w:val="007053E1"/>
    <w:rsid w:val="00705DD1"/>
    <w:rsid w:val="00705EC6"/>
    <w:rsid w:val="00706331"/>
    <w:rsid w:val="007067AD"/>
    <w:rsid w:val="007067B8"/>
    <w:rsid w:val="0070682F"/>
    <w:rsid w:val="007068A0"/>
    <w:rsid w:val="007068E2"/>
    <w:rsid w:val="0070761E"/>
    <w:rsid w:val="00707650"/>
    <w:rsid w:val="007078D7"/>
    <w:rsid w:val="00710245"/>
    <w:rsid w:val="00710582"/>
    <w:rsid w:val="007105BD"/>
    <w:rsid w:val="007109A0"/>
    <w:rsid w:val="00710A61"/>
    <w:rsid w:val="00710A65"/>
    <w:rsid w:val="00710E42"/>
    <w:rsid w:val="00710FB8"/>
    <w:rsid w:val="00710FDB"/>
    <w:rsid w:val="00711186"/>
    <w:rsid w:val="007116E7"/>
    <w:rsid w:val="007117F0"/>
    <w:rsid w:val="0071186F"/>
    <w:rsid w:val="00711E59"/>
    <w:rsid w:val="00711F15"/>
    <w:rsid w:val="00711F27"/>
    <w:rsid w:val="00712022"/>
    <w:rsid w:val="00712044"/>
    <w:rsid w:val="00712541"/>
    <w:rsid w:val="0071273B"/>
    <w:rsid w:val="00712B5B"/>
    <w:rsid w:val="00712C77"/>
    <w:rsid w:val="007132E8"/>
    <w:rsid w:val="0071337A"/>
    <w:rsid w:val="00713A26"/>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17A71"/>
    <w:rsid w:val="00717AE0"/>
    <w:rsid w:val="0072007A"/>
    <w:rsid w:val="007201FB"/>
    <w:rsid w:val="007203D0"/>
    <w:rsid w:val="0072084A"/>
    <w:rsid w:val="00720A84"/>
    <w:rsid w:val="00720B0A"/>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3D8D"/>
    <w:rsid w:val="0072411F"/>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C2"/>
    <w:rsid w:val="007329D1"/>
    <w:rsid w:val="00732AB9"/>
    <w:rsid w:val="00732E43"/>
    <w:rsid w:val="00732FF4"/>
    <w:rsid w:val="007333D1"/>
    <w:rsid w:val="00733627"/>
    <w:rsid w:val="007336B1"/>
    <w:rsid w:val="007338DF"/>
    <w:rsid w:val="007338E9"/>
    <w:rsid w:val="00733ACD"/>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5F1"/>
    <w:rsid w:val="00735773"/>
    <w:rsid w:val="00735A0E"/>
    <w:rsid w:val="00735B6A"/>
    <w:rsid w:val="00735D27"/>
    <w:rsid w:val="00735ED0"/>
    <w:rsid w:val="0073605F"/>
    <w:rsid w:val="00736136"/>
    <w:rsid w:val="0073626F"/>
    <w:rsid w:val="0073627B"/>
    <w:rsid w:val="00736678"/>
    <w:rsid w:val="00736885"/>
    <w:rsid w:val="007368B6"/>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F5E"/>
    <w:rsid w:val="00742269"/>
    <w:rsid w:val="00742427"/>
    <w:rsid w:val="007426BD"/>
    <w:rsid w:val="007427ED"/>
    <w:rsid w:val="00742BD0"/>
    <w:rsid w:val="00742CF3"/>
    <w:rsid w:val="00743099"/>
    <w:rsid w:val="00743429"/>
    <w:rsid w:val="007436BB"/>
    <w:rsid w:val="007437C0"/>
    <w:rsid w:val="007437D6"/>
    <w:rsid w:val="00744400"/>
    <w:rsid w:val="0074462C"/>
    <w:rsid w:val="00744670"/>
    <w:rsid w:val="00744890"/>
    <w:rsid w:val="007450A5"/>
    <w:rsid w:val="00745AC6"/>
    <w:rsid w:val="00745B7F"/>
    <w:rsid w:val="00745C64"/>
    <w:rsid w:val="00746460"/>
    <w:rsid w:val="007464DD"/>
    <w:rsid w:val="0074665B"/>
    <w:rsid w:val="00746800"/>
    <w:rsid w:val="00746C00"/>
    <w:rsid w:val="0074737C"/>
    <w:rsid w:val="007473F6"/>
    <w:rsid w:val="007475D1"/>
    <w:rsid w:val="007478E4"/>
    <w:rsid w:val="00747B29"/>
    <w:rsid w:val="00747B52"/>
    <w:rsid w:val="00747D10"/>
    <w:rsid w:val="00747DDB"/>
    <w:rsid w:val="00747EB9"/>
    <w:rsid w:val="00747F04"/>
    <w:rsid w:val="00750106"/>
    <w:rsid w:val="007502D2"/>
    <w:rsid w:val="00750489"/>
    <w:rsid w:val="007506D8"/>
    <w:rsid w:val="0075095E"/>
    <w:rsid w:val="0075102A"/>
    <w:rsid w:val="00751125"/>
    <w:rsid w:val="00751204"/>
    <w:rsid w:val="00751306"/>
    <w:rsid w:val="0075139C"/>
    <w:rsid w:val="007515B3"/>
    <w:rsid w:val="007516F3"/>
    <w:rsid w:val="00752452"/>
    <w:rsid w:val="00752687"/>
    <w:rsid w:val="00752D27"/>
    <w:rsid w:val="00752F17"/>
    <w:rsid w:val="007531C2"/>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947"/>
    <w:rsid w:val="00762A6C"/>
    <w:rsid w:val="00762D65"/>
    <w:rsid w:val="00762E34"/>
    <w:rsid w:val="007630C8"/>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C62"/>
    <w:rsid w:val="00765E15"/>
    <w:rsid w:val="007661BF"/>
    <w:rsid w:val="0076629B"/>
    <w:rsid w:val="00766747"/>
    <w:rsid w:val="00766913"/>
    <w:rsid w:val="007671DD"/>
    <w:rsid w:val="00767438"/>
    <w:rsid w:val="007703B9"/>
    <w:rsid w:val="0077050C"/>
    <w:rsid w:val="00770645"/>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A71"/>
    <w:rsid w:val="00774DF4"/>
    <w:rsid w:val="007751C8"/>
    <w:rsid w:val="007756A1"/>
    <w:rsid w:val="007758C8"/>
    <w:rsid w:val="00775959"/>
    <w:rsid w:val="00775CD1"/>
    <w:rsid w:val="00775D8A"/>
    <w:rsid w:val="00776526"/>
    <w:rsid w:val="00776AAC"/>
    <w:rsid w:val="00776C68"/>
    <w:rsid w:val="00776CA5"/>
    <w:rsid w:val="00776EA9"/>
    <w:rsid w:val="007771F8"/>
    <w:rsid w:val="007774B5"/>
    <w:rsid w:val="00777729"/>
    <w:rsid w:val="007777BB"/>
    <w:rsid w:val="0077790C"/>
    <w:rsid w:val="00777D5A"/>
    <w:rsid w:val="00777F52"/>
    <w:rsid w:val="007802B5"/>
    <w:rsid w:val="0078091B"/>
    <w:rsid w:val="00780BA3"/>
    <w:rsid w:val="00780E0B"/>
    <w:rsid w:val="00780E6F"/>
    <w:rsid w:val="00780EDE"/>
    <w:rsid w:val="00780FC5"/>
    <w:rsid w:val="0078118F"/>
    <w:rsid w:val="007814FA"/>
    <w:rsid w:val="0078173A"/>
    <w:rsid w:val="00781797"/>
    <w:rsid w:val="00781990"/>
    <w:rsid w:val="00781AC4"/>
    <w:rsid w:val="00781B8D"/>
    <w:rsid w:val="007825E0"/>
    <w:rsid w:val="007828E8"/>
    <w:rsid w:val="00782A5E"/>
    <w:rsid w:val="00782A64"/>
    <w:rsid w:val="00782C44"/>
    <w:rsid w:val="00782C80"/>
    <w:rsid w:val="00783087"/>
    <w:rsid w:val="007839A8"/>
    <w:rsid w:val="00783B93"/>
    <w:rsid w:val="00783F35"/>
    <w:rsid w:val="00784048"/>
    <w:rsid w:val="007846CB"/>
    <w:rsid w:val="00784BB6"/>
    <w:rsid w:val="00784C00"/>
    <w:rsid w:val="00784EAF"/>
    <w:rsid w:val="00785103"/>
    <w:rsid w:val="0078516D"/>
    <w:rsid w:val="007851FE"/>
    <w:rsid w:val="007859D8"/>
    <w:rsid w:val="00786271"/>
    <w:rsid w:val="00786279"/>
    <w:rsid w:val="00786BE6"/>
    <w:rsid w:val="00786F96"/>
    <w:rsid w:val="00787208"/>
    <w:rsid w:val="007875BE"/>
    <w:rsid w:val="0078764E"/>
    <w:rsid w:val="007876D4"/>
    <w:rsid w:val="00787A17"/>
    <w:rsid w:val="00790243"/>
    <w:rsid w:val="00790364"/>
    <w:rsid w:val="00790430"/>
    <w:rsid w:val="00790A9D"/>
    <w:rsid w:val="00790BC5"/>
    <w:rsid w:val="00790FDA"/>
    <w:rsid w:val="007910EF"/>
    <w:rsid w:val="007911BC"/>
    <w:rsid w:val="007912C8"/>
    <w:rsid w:val="0079135E"/>
    <w:rsid w:val="00791811"/>
    <w:rsid w:val="007919A3"/>
    <w:rsid w:val="00791A9C"/>
    <w:rsid w:val="00791B8D"/>
    <w:rsid w:val="00791F79"/>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4D4"/>
    <w:rsid w:val="00795574"/>
    <w:rsid w:val="00795857"/>
    <w:rsid w:val="007962A0"/>
    <w:rsid w:val="007964C8"/>
    <w:rsid w:val="00796547"/>
    <w:rsid w:val="00796566"/>
    <w:rsid w:val="007966A3"/>
    <w:rsid w:val="00796812"/>
    <w:rsid w:val="007969E2"/>
    <w:rsid w:val="00796A51"/>
    <w:rsid w:val="00796E74"/>
    <w:rsid w:val="007970FE"/>
    <w:rsid w:val="00797295"/>
    <w:rsid w:val="0079749A"/>
    <w:rsid w:val="0079782E"/>
    <w:rsid w:val="007A0295"/>
    <w:rsid w:val="007A044F"/>
    <w:rsid w:val="007A0469"/>
    <w:rsid w:val="007A04FF"/>
    <w:rsid w:val="007A0515"/>
    <w:rsid w:val="007A0ABF"/>
    <w:rsid w:val="007A0BE7"/>
    <w:rsid w:val="007A0D9F"/>
    <w:rsid w:val="007A0E1D"/>
    <w:rsid w:val="007A1386"/>
    <w:rsid w:val="007A14EE"/>
    <w:rsid w:val="007A17E3"/>
    <w:rsid w:val="007A1A68"/>
    <w:rsid w:val="007A1C3F"/>
    <w:rsid w:val="007A1C9E"/>
    <w:rsid w:val="007A1DB3"/>
    <w:rsid w:val="007A1E63"/>
    <w:rsid w:val="007A25EC"/>
    <w:rsid w:val="007A27EB"/>
    <w:rsid w:val="007A28A2"/>
    <w:rsid w:val="007A2A0D"/>
    <w:rsid w:val="007A2B36"/>
    <w:rsid w:val="007A2BFE"/>
    <w:rsid w:val="007A2CBB"/>
    <w:rsid w:val="007A2CF6"/>
    <w:rsid w:val="007A2E1F"/>
    <w:rsid w:val="007A33C2"/>
    <w:rsid w:val="007A3CA7"/>
    <w:rsid w:val="007A3CFB"/>
    <w:rsid w:val="007A42BE"/>
    <w:rsid w:val="007A440C"/>
    <w:rsid w:val="007A48EA"/>
    <w:rsid w:val="007A4D9B"/>
    <w:rsid w:val="007A4F06"/>
    <w:rsid w:val="007A511E"/>
    <w:rsid w:val="007A5638"/>
    <w:rsid w:val="007A56A4"/>
    <w:rsid w:val="007A56B0"/>
    <w:rsid w:val="007A58B1"/>
    <w:rsid w:val="007A5976"/>
    <w:rsid w:val="007A5C26"/>
    <w:rsid w:val="007A6025"/>
    <w:rsid w:val="007A61A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5D5"/>
    <w:rsid w:val="007B2B55"/>
    <w:rsid w:val="007B2F17"/>
    <w:rsid w:val="007B33DE"/>
    <w:rsid w:val="007B34A1"/>
    <w:rsid w:val="007B371F"/>
    <w:rsid w:val="007B3878"/>
    <w:rsid w:val="007B3B10"/>
    <w:rsid w:val="007B3B5A"/>
    <w:rsid w:val="007B3C4E"/>
    <w:rsid w:val="007B3CC2"/>
    <w:rsid w:val="007B45E9"/>
    <w:rsid w:val="007B476B"/>
    <w:rsid w:val="007B4A0A"/>
    <w:rsid w:val="007B527E"/>
    <w:rsid w:val="007B57D3"/>
    <w:rsid w:val="007B5AF5"/>
    <w:rsid w:val="007B5C1A"/>
    <w:rsid w:val="007B5E20"/>
    <w:rsid w:val="007B5FA2"/>
    <w:rsid w:val="007B62A3"/>
    <w:rsid w:val="007B6308"/>
    <w:rsid w:val="007B662B"/>
    <w:rsid w:val="007B6886"/>
    <w:rsid w:val="007B6B79"/>
    <w:rsid w:val="007B6E2D"/>
    <w:rsid w:val="007B6F41"/>
    <w:rsid w:val="007B6FA4"/>
    <w:rsid w:val="007B6FE1"/>
    <w:rsid w:val="007B7616"/>
    <w:rsid w:val="007B7C44"/>
    <w:rsid w:val="007B7E77"/>
    <w:rsid w:val="007C009D"/>
    <w:rsid w:val="007C022E"/>
    <w:rsid w:val="007C04AC"/>
    <w:rsid w:val="007C0D3D"/>
    <w:rsid w:val="007C0EAB"/>
    <w:rsid w:val="007C157F"/>
    <w:rsid w:val="007C17D8"/>
    <w:rsid w:val="007C1E18"/>
    <w:rsid w:val="007C239E"/>
    <w:rsid w:val="007C30D7"/>
    <w:rsid w:val="007C3187"/>
    <w:rsid w:val="007C31A8"/>
    <w:rsid w:val="007C33F1"/>
    <w:rsid w:val="007C372F"/>
    <w:rsid w:val="007C39C9"/>
    <w:rsid w:val="007C3B52"/>
    <w:rsid w:val="007C3CC1"/>
    <w:rsid w:val="007C3D69"/>
    <w:rsid w:val="007C3FC1"/>
    <w:rsid w:val="007C413A"/>
    <w:rsid w:val="007C421F"/>
    <w:rsid w:val="007C461D"/>
    <w:rsid w:val="007C4715"/>
    <w:rsid w:val="007C49D0"/>
    <w:rsid w:val="007C4B5B"/>
    <w:rsid w:val="007C4CA6"/>
    <w:rsid w:val="007C4DB1"/>
    <w:rsid w:val="007C50EE"/>
    <w:rsid w:val="007C517B"/>
    <w:rsid w:val="007C528D"/>
    <w:rsid w:val="007C5405"/>
    <w:rsid w:val="007C541B"/>
    <w:rsid w:val="007C54C0"/>
    <w:rsid w:val="007C5640"/>
    <w:rsid w:val="007C5947"/>
    <w:rsid w:val="007C5DE5"/>
    <w:rsid w:val="007C6324"/>
    <w:rsid w:val="007C6B34"/>
    <w:rsid w:val="007C6E79"/>
    <w:rsid w:val="007C6F5B"/>
    <w:rsid w:val="007C70A4"/>
    <w:rsid w:val="007C724C"/>
    <w:rsid w:val="007C7333"/>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B0B"/>
    <w:rsid w:val="007D0D0A"/>
    <w:rsid w:val="007D0E61"/>
    <w:rsid w:val="007D112E"/>
    <w:rsid w:val="007D116B"/>
    <w:rsid w:val="007D131A"/>
    <w:rsid w:val="007D15DD"/>
    <w:rsid w:val="007D1A8B"/>
    <w:rsid w:val="007D1F70"/>
    <w:rsid w:val="007D204A"/>
    <w:rsid w:val="007D20EF"/>
    <w:rsid w:val="007D21CB"/>
    <w:rsid w:val="007D256C"/>
    <w:rsid w:val="007D274D"/>
    <w:rsid w:val="007D2B87"/>
    <w:rsid w:val="007D2D9D"/>
    <w:rsid w:val="007D2F84"/>
    <w:rsid w:val="007D33B1"/>
    <w:rsid w:val="007D33E8"/>
    <w:rsid w:val="007D33F5"/>
    <w:rsid w:val="007D356D"/>
    <w:rsid w:val="007D360C"/>
    <w:rsid w:val="007D47BE"/>
    <w:rsid w:val="007D487E"/>
    <w:rsid w:val="007D4DCF"/>
    <w:rsid w:val="007D50E3"/>
    <w:rsid w:val="007D5168"/>
    <w:rsid w:val="007D53EE"/>
    <w:rsid w:val="007D5488"/>
    <w:rsid w:val="007D5970"/>
    <w:rsid w:val="007D5AB0"/>
    <w:rsid w:val="007D6297"/>
    <w:rsid w:val="007D63F1"/>
    <w:rsid w:val="007D646A"/>
    <w:rsid w:val="007D6780"/>
    <w:rsid w:val="007D6A05"/>
    <w:rsid w:val="007D70AE"/>
    <w:rsid w:val="007D7358"/>
    <w:rsid w:val="007D7404"/>
    <w:rsid w:val="007D77C4"/>
    <w:rsid w:val="007D7868"/>
    <w:rsid w:val="007D7F7D"/>
    <w:rsid w:val="007E0035"/>
    <w:rsid w:val="007E070C"/>
    <w:rsid w:val="007E07AC"/>
    <w:rsid w:val="007E0C34"/>
    <w:rsid w:val="007E0F2E"/>
    <w:rsid w:val="007E0F72"/>
    <w:rsid w:val="007E1171"/>
    <w:rsid w:val="007E120C"/>
    <w:rsid w:val="007E197C"/>
    <w:rsid w:val="007E1D37"/>
    <w:rsid w:val="007E1EBE"/>
    <w:rsid w:val="007E251C"/>
    <w:rsid w:val="007E2862"/>
    <w:rsid w:val="007E29B4"/>
    <w:rsid w:val="007E2B80"/>
    <w:rsid w:val="007E2C8C"/>
    <w:rsid w:val="007E2FE8"/>
    <w:rsid w:val="007E3404"/>
    <w:rsid w:val="007E3462"/>
    <w:rsid w:val="007E364E"/>
    <w:rsid w:val="007E3898"/>
    <w:rsid w:val="007E3AF0"/>
    <w:rsid w:val="007E3C23"/>
    <w:rsid w:val="007E42B0"/>
    <w:rsid w:val="007E431C"/>
    <w:rsid w:val="007E44E5"/>
    <w:rsid w:val="007E45FF"/>
    <w:rsid w:val="007E4808"/>
    <w:rsid w:val="007E4A84"/>
    <w:rsid w:val="007E4A91"/>
    <w:rsid w:val="007E4C07"/>
    <w:rsid w:val="007E4DAA"/>
    <w:rsid w:val="007E4ECA"/>
    <w:rsid w:val="007E507A"/>
    <w:rsid w:val="007E512C"/>
    <w:rsid w:val="007E549B"/>
    <w:rsid w:val="007E55A2"/>
    <w:rsid w:val="007E55B0"/>
    <w:rsid w:val="007E5643"/>
    <w:rsid w:val="007E5A1B"/>
    <w:rsid w:val="007E5A47"/>
    <w:rsid w:val="007E5CC9"/>
    <w:rsid w:val="007E5E78"/>
    <w:rsid w:val="007E6544"/>
    <w:rsid w:val="007E65A9"/>
    <w:rsid w:val="007E6A83"/>
    <w:rsid w:val="007E6CF9"/>
    <w:rsid w:val="007E6D2F"/>
    <w:rsid w:val="007E70A6"/>
    <w:rsid w:val="007E722C"/>
    <w:rsid w:val="007E7C81"/>
    <w:rsid w:val="007F03D3"/>
    <w:rsid w:val="007F0635"/>
    <w:rsid w:val="007F076C"/>
    <w:rsid w:val="007F0AB0"/>
    <w:rsid w:val="007F1640"/>
    <w:rsid w:val="007F1A02"/>
    <w:rsid w:val="007F1A66"/>
    <w:rsid w:val="007F1E62"/>
    <w:rsid w:val="007F201F"/>
    <w:rsid w:val="007F211F"/>
    <w:rsid w:val="007F233A"/>
    <w:rsid w:val="007F248A"/>
    <w:rsid w:val="007F25B7"/>
    <w:rsid w:val="007F2680"/>
    <w:rsid w:val="007F28B4"/>
    <w:rsid w:val="007F2921"/>
    <w:rsid w:val="007F2ABD"/>
    <w:rsid w:val="007F2B93"/>
    <w:rsid w:val="007F2E8C"/>
    <w:rsid w:val="007F3268"/>
    <w:rsid w:val="007F3A8F"/>
    <w:rsid w:val="007F3CC2"/>
    <w:rsid w:val="007F3FAF"/>
    <w:rsid w:val="007F4122"/>
    <w:rsid w:val="007F430D"/>
    <w:rsid w:val="007F453A"/>
    <w:rsid w:val="007F4626"/>
    <w:rsid w:val="007F4912"/>
    <w:rsid w:val="007F4941"/>
    <w:rsid w:val="007F49F6"/>
    <w:rsid w:val="007F4A97"/>
    <w:rsid w:val="007F4CA2"/>
    <w:rsid w:val="007F5519"/>
    <w:rsid w:val="007F562C"/>
    <w:rsid w:val="007F56E7"/>
    <w:rsid w:val="007F5D8A"/>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BDF"/>
    <w:rsid w:val="00803C3E"/>
    <w:rsid w:val="00803F11"/>
    <w:rsid w:val="00804021"/>
    <w:rsid w:val="0080447A"/>
    <w:rsid w:val="00804822"/>
    <w:rsid w:val="00804913"/>
    <w:rsid w:val="00804A8A"/>
    <w:rsid w:val="00804BD5"/>
    <w:rsid w:val="00804E89"/>
    <w:rsid w:val="00804F01"/>
    <w:rsid w:val="00805D84"/>
    <w:rsid w:val="00805EA3"/>
    <w:rsid w:val="00806105"/>
    <w:rsid w:val="00806272"/>
    <w:rsid w:val="0080635A"/>
    <w:rsid w:val="008063D5"/>
    <w:rsid w:val="0080650B"/>
    <w:rsid w:val="008066F5"/>
    <w:rsid w:val="00806ACB"/>
    <w:rsid w:val="00806BB9"/>
    <w:rsid w:val="00806ED7"/>
    <w:rsid w:val="00806FBA"/>
    <w:rsid w:val="008071CF"/>
    <w:rsid w:val="008075B6"/>
    <w:rsid w:val="008075E4"/>
    <w:rsid w:val="00807B89"/>
    <w:rsid w:val="00807B93"/>
    <w:rsid w:val="00807CDB"/>
    <w:rsid w:val="008101A3"/>
    <w:rsid w:val="00810208"/>
    <w:rsid w:val="00810452"/>
    <w:rsid w:val="0081050F"/>
    <w:rsid w:val="0081056D"/>
    <w:rsid w:val="00810B85"/>
    <w:rsid w:val="00810CD0"/>
    <w:rsid w:val="00810E05"/>
    <w:rsid w:val="00811304"/>
    <w:rsid w:val="008115C0"/>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6C"/>
    <w:rsid w:val="0081378C"/>
    <w:rsid w:val="00813DF3"/>
    <w:rsid w:val="00814014"/>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CCC"/>
    <w:rsid w:val="00817390"/>
    <w:rsid w:val="008173A1"/>
    <w:rsid w:val="008173A9"/>
    <w:rsid w:val="008174F9"/>
    <w:rsid w:val="008175FE"/>
    <w:rsid w:val="00817BAE"/>
    <w:rsid w:val="00817C3D"/>
    <w:rsid w:val="00817C3F"/>
    <w:rsid w:val="00817CC3"/>
    <w:rsid w:val="008202B3"/>
    <w:rsid w:val="00820A84"/>
    <w:rsid w:val="00820B25"/>
    <w:rsid w:val="00820E96"/>
    <w:rsid w:val="0082102D"/>
    <w:rsid w:val="0082155E"/>
    <w:rsid w:val="00821808"/>
    <w:rsid w:val="00821A9A"/>
    <w:rsid w:val="0082222E"/>
    <w:rsid w:val="008223A2"/>
    <w:rsid w:val="00822BA0"/>
    <w:rsid w:val="00822C6A"/>
    <w:rsid w:val="00822D33"/>
    <w:rsid w:val="00822DAE"/>
    <w:rsid w:val="00822F5D"/>
    <w:rsid w:val="00823364"/>
    <w:rsid w:val="00823E60"/>
    <w:rsid w:val="0082440B"/>
    <w:rsid w:val="00824592"/>
    <w:rsid w:val="00824596"/>
    <w:rsid w:val="008249FD"/>
    <w:rsid w:val="00824B31"/>
    <w:rsid w:val="00824BEB"/>
    <w:rsid w:val="00824DCB"/>
    <w:rsid w:val="00825310"/>
    <w:rsid w:val="0082553E"/>
    <w:rsid w:val="00825564"/>
    <w:rsid w:val="0082587C"/>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30E"/>
    <w:rsid w:val="008303A1"/>
    <w:rsid w:val="00830480"/>
    <w:rsid w:val="0083049D"/>
    <w:rsid w:val="0083079D"/>
    <w:rsid w:val="00830851"/>
    <w:rsid w:val="008308D5"/>
    <w:rsid w:val="00830DB8"/>
    <w:rsid w:val="0083135C"/>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5F0"/>
    <w:rsid w:val="00833979"/>
    <w:rsid w:val="00833B67"/>
    <w:rsid w:val="00833F9B"/>
    <w:rsid w:val="00834136"/>
    <w:rsid w:val="008345AE"/>
    <w:rsid w:val="00834849"/>
    <w:rsid w:val="00834951"/>
    <w:rsid w:val="008349E9"/>
    <w:rsid w:val="00834BB4"/>
    <w:rsid w:val="00834E69"/>
    <w:rsid w:val="008351CD"/>
    <w:rsid w:val="0083524B"/>
    <w:rsid w:val="0083528C"/>
    <w:rsid w:val="00835656"/>
    <w:rsid w:val="00835A48"/>
    <w:rsid w:val="00835B89"/>
    <w:rsid w:val="00835FC6"/>
    <w:rsid w:val="008361CF"/>
    <w:rsid w:val="00836AFE"/>
    <w:rsid w:val="00836B57"/>
    <w:rsid w:val="00836B82"/>
    <w:rsid w:val="00836E16"/>
    <w:rsid w:val="00836F09"/>
    <w:rsid w:val="00837154"/>
    <w:rsid w:val="00837256"/>
    <w:rsid w:val="00837AA8"/>
    <w:rsid w:val="00837D3D"/>
    <w:rsid w:val="0084006A"/>
    <w:rsid w:val="00840177"/>
    <w:rsid w:val="00840502"/>
    <w:rsid w:val="00840E3E"/>
    <w:rsid w:val="008410E6"/>
    <w:rsid w:val="00841185"/>
    <w:rsid w:val="008414EB"/>
    <w:rsid w:val="008415DD"/>
    <w:rsid w:val="008417A3"/>
    <w:rsid w:val="00841952"/>
    <w:rsid w:val="00841B4F"/>
    <w:rsid w:val="00841DA2"/>
    <w:rsid w:val="00841DAC"/>
    <w:rsid w:val="00841F6E"/>
    <w:rsid w:val="008422C8"/>
    <w:rsid w:val="008423AB"/>
    <w:rsid w:val="00842504"/>
    <w:rsid w:val="00842505"/>
    <w:rsid w:val="008432A9"/>
    <w:rsid w:val="00843411"/>
    <w:rsid w:val="008434B2"/>
    <w:rsid w:val="0084360B"/>
    <w:rsid w:val="00843AB7"/>
    <w:rsid w:val="00843E33"/>
    <w:rsid w:val="00844223"/>
    <w:rsid w:val="008444AF"/>
    <w:rsid w:val="00844751"/>
    <w:rsid w:val="0084476A"/>
    <w:rsid w:val="008447DB"/>
    <w:rsid w:val="00844886"/>
    <w:rsid w:val="00844C4E"/>
    <w:rsid w:val="00844CC9"/>
    <w:rsid w:val="00844EDC"/>
    <w:rsid w:val="00845141"/>
    <w:rsid w:val="0084543F"/>
    <w:rsid w:val="00845630"/>
    <w:rsid w:val="008457F1"/>
    <w:rsid w:val="00845919"/>
    <w:rsid w:val="00845EBE"/>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C45"/>
    <w:rsid w:val="00850D91"/>
    <w:rsid w:val="00850E14"/>
    <w:rsid w:val="008510B9"/>
    <w:rsid w:val="008511F5"/>
    <w:rsid w:val="008513B7"/>
    <w:rsid w:val="008514A3"/>
    <w:rsid w:val="00851C3A"/>
    <w:rsid w:val="00851E59"/>
    <w:rsid w:val="00851FE5"/>
    <w:rsid w:val="008521C9"/>
    <w:rsid w:val="00852929"/>
    <w:rsid w:val="00852AD4"/>
    <w:rsid w:val="00852AFB"/>
    <w:rsid w:val="00852B83"/>
    <w:rsid w:val="00852FAF"/>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4AB"/>
    <w:rsid w:val="008565FF"/>
    <w:rsid w:val="00856707"/>
    <w:rsid w:val="0085697D"/>
    <w:rsid w:val="00856997"/>
    <w:rsid w:val="00856A16"/>
    <w:rsid w:val="00856C6D"/>
    <w:rsid w:val="008574E8"/>
    <w:rsid w:val="00857815"/>
    <w:rsid w:val="00857D38"/>
    <w:rsid w:val="008608F6"/>
    <w:rsid w:val="008610C3"/>
    <w:rsid w:val="008610CB"/>
    <w:rsid w:val="008610E0"/>
    <w:rsid w:val="00861523"/>
    <w:rsid w:val="0086194E"/>
    <w:rsid w:val="00862067"/>
    <w:rsid w:val="00862574"/>
    <w:rsid w:val="008625BA"/>
    <w:rsid w:val="00862666"/>
    <w:rsid w:val="008626B9"/>
    <w:rsid w:val="00862963"/>
    <w:rsid w:val="00862A76"/>
    <w:rsid w:val="00862F55"/>
    <w:rsid w:val="0086367A"/>
    <w:rsid w:val="00863AD4"/>
    <w:rsid w:val="00863DBC"/>
    <w:rsid w:val="00863F16"/>
    <w:rsid w:val="00864209"/>
    <w:rsid w:val="008643EB"/>
    <w:rsid w:val="00864710"/>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89"/>
    <w:rsid w:val="008665A3"/>
    <w:rsid w:val="008665ED"/>
    <w:rsid w:val="00866706"/>
    <w:rsid w:val="00866A64"/>
    <w:rsid w:val="00866C82"/>
    <w:rsid w:val="00866DB3"/>
    <w:rsid w:val="00867038"/>
    <w:rsid w:val="008673CE"/>
    <w:rsid w:val="008676BF"/>
    <w:rsid w:val="008677E7"/>
    <w:rsid w:val="0086794A"/>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8E2"/>
    <w:rsid w:val="0087198A"/>
    <w:rsid w:val="00871C84"/>
    <w:rsid w:val="0087226A"/>
    <w:rsid w:val="00872445"/>
    <w:rsid w:val="008726B2"/>
    <w:rsid w:val="0087284F"/>
    <w:rsid w:val="00872E01"/>
    <w:rsid w:val="00872EE2"/>
    <w:rsid w:val="00873180"/>
    <w:rsid w:val="00873241"/>
    <w:rsid w:val="0087325F"/>
    <w:rsid w:val="0087334A"/>
    <w:rsid w:val="00873470"/>
    <w:rsid w:val="00873631"/>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BDE"/>
    <w:rsid w:val="008765E0"/>
    <w:rsid w:val="0087689A"/>
    <w:rsid w:val="00876E10"/>
    <w:rsid w:val="00876EB6"/>
    <w:rsid w:val="00877CF9"/>
    <w:rsid w:val="00880043"/>
    <w:rsid w:val="00880211"/>
    <w:rsid w:val="00880478"/>
    <w:rsid w:val="00880581"/>
    <w:rsid w:val="008806FB"/>
    <w:rsid w:val="00880B48"/>
    <w:rsid w:val="00880D21"/>
    <w:rsid w:val="00880DAD"/>
    <w:rsid w:val="00880EBE"/>
    <w:rsid w:val="00880FA7"/>
    <w:rsid w:val="00881056"/>
    <w:rsid w:val="008813C1"/>
    <w:rsid w:val="0088160C"/>
    <w:rsid w:val="00881C81"/>
    <w:rsid w:val="00881FE7"/>
    <w:rsid w:val="008827C2"/>
    <w:rsid w:val="00882EDB"/>
    <w:rsid w:val="0088322B"/>
    <w:rsid w:val="00883DBA"/>
    <w:rsid w:val="00883ECD"/>
    <w:rsid w:val="00884526"/>
    <w:rsid w:val="0088453E"/>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9FA"/>
    <w:rsid w:val="00887BC8"/>
    <w:rsid w:val="00887DFE"/>
    <w:rsid w:val="008900C9"/>
    <w:rsid w:val="00890380"/>
    <w:rsid w:val="0089055D"/>
    <w:rsid w:val="00890857"/>
    <w:rsid w:val="00890C0E"/>
    <w:rsid w:val="00890E54"/>
    <w:rsid w:val="00890E61"/>
    <w:rsid w:val="00890FEA"/>
    <w:rsid w:val="008911FD"/>
    <w:rsid w:val="00891A56"/>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089"/>
    <w:rsid w:val="0089686F"/>
    <w:rsid w:val="008968C6"/>
    <w:rsid w:val="00896C1B"/>
    <w:rsid w:val="00896CA7"/>
    <w:rsid w:val="00896E0B"/>
    <w:rsid w:val="00896E70"/>
    <w:rsid w:val="0089733E"/>
    <w:rsid w:val="0089769D"/>
    <w:rsid w:val="00897A35"/>
    <w:rsid w:val="00897A51"/>
    <w:rsid w:val="00897B45"/>
    <w:rsid w:val="008A0180"/>
    <w:rsid w:val="008A1152"/>
    <w:rsid w:val="008A1634"/>
    <w:rsid w:val="008A16AC"/>
    <w:rsid w:val="008A18B3"/>
    <w:rsid w:val="008A1CD1"/>
    <w:rsid w:val="008A1D61"/>
    <w:rsid w:val="008A2A1B"/>
    <w:rsid w:val="008A2BEF"/>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1CB"/>
    <w:rsid w:val="008A6A02"/>
    <w:rsid w:val="008A6AB8"/>
    <w:rsid w:val="008A6F4E"/>
    <w:rsid w:val="008A70C6"/>
    <w:rsid w:val="008A70D5"/>
    <w:rsid w:val="008A71D5"/>
    <w:rsid w:val="008A78A6"/>
    <w:rsid w:val="008A78D0"/>
    <w:rsid w:val="008A7A42"/>
    <w:rsid w:val="008A7CE0"/>
    <w:rsid w:val="008A7CF2"/>
    <w:rsid w:val="008A7D4A"/>
    <w:rsid w:val="008B00CF"/>
    <w:rsid w:val="008B012E"/>
    <w:rsid w:val="008B021B"/>
    <w:rsid w:val="008B0267"/>
    <w:rsid w:val="008B02FF"/>
    <w:rsid w:val="008B0578"/>
    <w:rsid w:val="008B0AA8"/>
    <w:rsid w:val="008B11C7"/>
    <w:rsid w:val="008B170B"/>
    <w:rsid w:val="008B1A3E"/>
    <w:rsid w:val="008B1B4E"/>
    <w:rsid w:val="008B1FDF"/>
    <w:rsid w:val="008B219C"/>
    <w:rsid w:val="008B2556"/>
    <w:rsid w:val="008B257B"/>
    <w:rsid w:val="008B3449"/>
    <w:rsid w:val="008B3500"/>
    <w:rsid w:val="008B3723"/>
    <w:rsid w:val="008B3CAF"/>
    <w:rsid w:val="008B4069"/>
    <w:rsid w:val="008B422C"/>
    <w:rsid w:val="008B440B"/>
    <w:rsid w:val="008B4616"/>
    <w:rsid w:val="008B485C"/>
    <w:rsid w:val="008B4AA0"/>
    <w:rsid w:val="008B4CFD"/>
    <w:rsid w:val="008B4E90"/>
    <w:rsid w:val="008B518D"/>
    <w:rsid w:val="008B525E"/>
    <w:rsid w:val="008B55CB"/>
    <w:rsid w:val="008B56EE"/>
    <w:rsid w:val="008B57A5"/>
    <w:rsid w:val="008B5BF8"/>
    <w:rsid w:val="008B6116"/>
    <w:rsid w:val="008B6A3E"/>
    <w:rsid w:val="008B6EB7"/>
    <w:rsid w:val="008B7109"/>
    <w:rsid w:val="008B71BB"/>
    <w:rsid w:val="008B71E8"/>
    <w:rsid w:val="008B73B9"/>
    <w:rsid w:val="008B7516"/>
    <w:rsid w:val="008B764A"/>
    <w:rsid w:val="008B784B"/>
    <w:rsid w:val="008B7A47"/>
    <w:rsid w:val="008B7A6C"/>
    <w:rsid w:val="008B7B0A"/>
    <w:rsid w:val="008B7DC1"/>
    <w:rsid w:val="008B7F9E"/>
    <w:rsid w:val="008B7FBC"/>
    <w:rsid w:val="008C0653"/>
    <w:rsid w:val="008C0AF2"/>
    <w:rsid w:val="008C0BD9"/>
    <w:rsid w:val="008C1068"/>
    <w:rsid w:val="008C123F"/>
    <w:rsid w:val="008C136D"/>
    <w:rsid w:val="008C166F"/>
    <w:rsid w:val="008C1957"/>
    <w:rsid w:val="008C1E87"/>
    <w:rsid w:val="008C243E"/>
    <w:rsid w:val="008C2506"/>
    <w:rsid w:val="008C2516"/>
    <w:rsid w:val="008C29D8"/>
    <w:rsid w:val="008C2AF7"/>
    <w:rsid w:val="008C2B20"/>
    <w:rsid w:val="008C2C1A"/>
    <w:rsid w:val="008C2FD2"/>
    <w:rsid w:val="008C3260"/>
    <w:rsid w:val="008C3596"/>
    <w:rsid w:val="008C38FC"/>
    <w:rsid w:val="008C3C62"/>
    <w:rsid w:val="008C412C"/>
    <w:rsid w:val="008C4259"/>
    <w:rsid w:val="008C47F8"/>
    <w:rsid w:val="008C4CD4"/>
    <w:rsid w:val="008C4FAD"/>
    <w:rsid w:val="008C5008"/>
    <w:rsid w:val="008C503F"/>
    <w:rsid w:val="008C54EC"/>
    <w:rsid w:val="008C565C"/>
    <w:rsid w:val="008C5813"/>
    <w:rsid w:val="008C5831"/>
    <w:rsid w:val="008C59CA"/>
    <w:rsid w:val="008C5B2B"/>
    <w:rsid w:val="008C62D2"/>
    <w:rsid w:val="008C655C"/>
    <w:rsid w:val="008C66D4"/>
    <w:rsid w:val="008C6898"/>
    <w:rsid w:val="008C6A23"/>
    <w:rsid w:val="008C6A61"/>
    <w:rsid w:val="008C6C9A"/>
    <w:rsid w:val="008C6D14"/>
    <w:rsid w:val="008C6D7D"/>
    <w:rsid w:val="008C70DF"/>
    <w:rsid w:val="008C729E"/>
    <w:rsid w:val="008C734F"/>
    <w:rsid w:val="008C7398"/>
    <w:rsid w:val="008C7D3A"/>
    <w:rsid w:val="008C7F2B"/>
    <w:rsid w:val="008C7F2D"/>
    <w:rsid w:val="008D033B"/>
    <w:rsid w:val="008D04F0"/>
    <w:rsid w:val="008D0A11"/>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0DE"/>
    <w:rsid w:val="008D6127"/>
    <w:rsid w:val="008D632A"/>
    <w:rsid w:val="008D6586"/>
    <w:rsid w:val="008D681E"/>
    <w:rsid w:val="008D6ABA"/>
    <w:rsid w:val="008D6E37"/>
    <w:rsid w:val="008D727A"/>
    <w:rsid w:val="008D7304"/>
    <w:rsid w:val="008D76BA"/>
    <w:rsid w:val="008D7805"/>
    <w:rsid w:val="008D7C7F"/>
    <w:rsid w:val="008D7D62"/>
    <w:rsid w:val="008E0269"/>
    <w:rsid w:val="008E03AA"/>
    <w:rsid w:val="008E0483"/>
    <w:rsid w:val="008E049F"/>
    <w:rsid w:val="008E08A9"/>
    <w:rsid w:val="008E098F"/>
    <w:rsid w:val="008E0BCF"/>
    <w:rsid w:val="008E0E27"/>
    <w:rsid w:val="008E10E1"/>
    <w:rsid w:val="008E146A"/>
    <w:rsid w:val="008E14FB"/>
    <w:rsid w:val="008E1625"/>
    <w:rsid w:val="008E1775"/>
    <w:rsid w:val="008E1791"/>
    <w:rsid w:val="008E1D80"/>
    <w:rsid w:val="008E1FF4"/>
    <w:rsid w:val="008E2119"/>
    <w:rsid w:val="008E235A"/>
    <w:rsid w:val="008E243B"/>
    <w:rsid w:val="008E25F9"/>
    <w:rsid w:val="008E29BF"/>
    <w:rsid w:val="008E2AC4"/>
    <w:rsid w:val="008E2BEA"/>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0F22"/>
    <w:rsid w:val="008F14C1"/>
    <w:rsid w:val="008F15F6"/>
    <w:rsid w:val="008F19D7"/>
    <w:rsid w:val="008F1A95"/>
    <w:rsid w:val="008F1E04"/>
    <w:rsid w:val="008F1E46"/>
    <w:rsid w:val="008F1E68"/>
    <w:rsid w:val="008F1E7A"/>
    <w:rsid w:val="008F226E"/>
    <w:rsid w:val="008F2359"/>
    <w:rsid w:val="008F25E5"/>
    <w:rsid w:val="008F2638"/>
    <w:rsid w:val="008F28B2"/>
    <w:rsid w:val="008F2A68"/>
    <w:rsid w:val="008F2EAF"/>
    <w:rsid w:val="008F3510"/>
    <w:rsid w:val="008F3A3E"/>
    <w:rsid w:val="008F3A84"/>
    <w:rsid w:val="008F3C47"/>
    <w:rsid w:val="008F482B"/>
    <w:rsid w:val="008F4BFA"/>
    <w:rsid w:val="008F4D17"/>
    <w:rsid w:val="008F4D83"/>
    <w:rsid w:val="008F5099"/>
    <w:rsid w:val="008F53E5"/>
    <w:rsid w:val="008F5A19"/>
    <w:rsid w:val="008F5BCA"/>
    <w:rsid w:val="008F6483"/>
    <w:rsid w:val="008F64D8"/>
    <w:rsid w:val="008F6AD8"/>
    <w:rsid w:val="008F7A32"/>
    <w:rsid w:val="008F7CEE"/>
    <w:rsid w:val="0090007B"/>
    <w:rsid w:val="009006A9"/>
    <w:rsid w:val="00900C61"/>
    <w:rsid w:val="00900DBA"/>
    <w:rsid w:val="009010DA"/>
    <w:rsid w:val="0090126C"/>
    <w:rsid w:val="009013D1"/>
    <w:rsid w:val="009014B3"/>
    <w:rsid w:val="00901B9A"/>
    <w:rsid w:val="00901E02"/>
    <w:rsid w:val="00901E18"/>
    <w:rsid w:val="00901F30"/>
    <w:rsid w:val="00901F5A"/>
    <w:rsid w:val="00901FD0"/>
    <w:rsid w:val="00902063"/>
    <w:rsid w:val="009026B5"/>
    <w:rsid w:val="009029E1"/>
    <w:rsid w:val="00902B76"/>
    <w:rsid w:val="00902DAA"/>
    <w:rsid w:val="00903010"/>
    <w:rsid w:val="00903023"/>
    <w:rsid w:val="0090309C"/>
    <w:rsid w:val="009035A4"/>
    <w:rsid w:val="009036F8"/>
    <w:rsid w:val="00903826"/>
    <w:rsid w:val="009039E6"/>
    <w:rsid w:val="00903AC0"/>
    <w:rsid w:val="00903BF3"/>
    <w:rsid w:val="00903C78"/>
    <w:rsid w:val="00903D21"/>
    <w:rsid w:val="0090402D"/>
    <w:rsid w:val="009040A0"/>
    <w:rsid w:val="009040C6"/>
    <w:rsid w:val="009041BD"/>
    <w:rsid w:val="00904283"/>
    <w:rsid w:val="009042BE"/>
    <w:rsid w:val="009043B2"/>
    <w:rsid w:val="0090440E"/>
    <w:rsid w:val="0090493F"/>
    <w:rsid w:val="00904CF3"/>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0F8"/>
    <w:rsid w:val="0091016B"/>
    <w:rsid w:val="0091020F"/>
    <w:rsid w:val="00910265"/>
    <w:rsid w:val="009105AB"/>
    <w:rsid w:val="00910E8E"/>
    <w:rsid w:val="0091116B"/>
    <w:rsid w:val="009118C0"/>
    <w:rsid w:val="0091196E"/>
    <w:rsid w:val="00911B65"/>
    <w:rsid w:val="00911D6F"/>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BAC"/>
    <w:rsid w:val="00915EB3"/>
    <w:rsid w:val="00915FD3"/>
    <w:rsid w:val="00916161"/>
    <w:rsid w:val="0091632D"/>
    <w:rsid w:val="009163DF"/>
    <w:rsid w:val="00916783"/>
    <w:rsid w:val="00916DA2"/>
    <w:rsid w:val="00916F0B"/>
    <w:rsid w:val="00917056"/>
    <w:rsid w:val="009170EB"/>
    <w:rsid w:val="009176D4"/>
    <w:rsid w:val="00917705"/>
    <w:rsid w:val="009177D4"/>
    <w:rsid w:val="00917AF9"/>
    <w:rsid w:val="00917BDF"/>
    <w:rsid w:val="00917EAD"/>
    <w:rsid w:val="009208C1"/>
    <w:rsid w:val="00920EA7"/>
    <w:rsid w:val="00920F54"/>
    <w:rsid w:val="00921708"/>
    <w:rsid w:val="00921765"/>
    <w:rsid w:val="00921937"/>
    <w:rsid w:val="00921BC5"/>
    <w:rsid w:val="009222D1"/>
    <w:rsid w:val="0092244E"/>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FB0"/>
    <w:rsid w:val="00925046"/>
    <w:rsid w:val="0092511A"/>
    <w:rsid w:val="009252E2"/>
    <w:rsid w:val="009256EC"/>
    <w:rsid w:val="009258D6"/>
    <w:rsid w:val="009258D8"/>
    <w:rsid w:val="009259E1"/>
    <w:rsid w:val="00925C5C"/>
    <w:rsid w:val="00925D44"/>
    <w:rsid w:val="00925E50"/>
    <w:rsid w:val="00925EAF"/>
    <w:rsid w:val="00926589"/>
    <w:rsid w:val="0092684A"/>
    <w:rsid w:val="0092702A"/>
    <w:rsid w:val="0092705E"/>
    <w:rsid w:val="00927165"/>
    <w:rsid w:val="00927457"/>
    <w:rsid w:val="00927481"/>
    <w:rsid w:val="009274DB"/>
    <w:rsid w:val="00927A22"/>
    <w:rsid w:val="009303CA"/>
    <w:rsid w:val="009308D4"/>
    <w:rsid w:val="00930D9B"/>
    <w:rsid w:val="00930E92"/>
    <w:rsid w:val="00931789"/>
    <w:rsid w:val="009318CD"/>
    <w:rsid w:val="00931ABF"/>
    <w:rsid w:val="00931B39"/>
    <w:rsid w:val="00931CB8"/>
    <w:rsid w:val="009322C6"/>
    <w:rsid w:val="00932587"/>
    <w:rsid w:val="0093258F"/>
    <w:rsid w:val="00932670"/>
    <w:rsid w:val="00932840"/>
    <w:rsid w:val="00932A89"/>
    <w:rsid w:val="00932B2D"/>
    <w:rsid w:val="00932D60"/>
    <w:rsid w:val="00933601"/>
    <w:rsid w:val="0093367B"/>
    <w:rsid w:val="00933757"/>
    <w:rsid w:val="00933A3A"/>
    <w:rsid w:val="00933DBD"/>
    <w:rsid w:val="00934260"/>
    <w:rsid w:val="0093430A"/>
    <w:rsid w:val="00934310"/>
    <w:rsid w:val="0093468A"/>
    <w:rsid w:val="009347CD"/>
    <w:rsid w:val="00934D23"/>
    <w:rsid w:val="00934EB4"/>
    <w:rsid w:val="00935432"/>
    <w:rsid w:val="00935AA7"/>
    <w:rsid w:val="00935E51"/>
    <w:rsid w:val="00935F14"/>
    <w:rsid w:val="00935FAE"/>
    <w:rsid w:val="00936088"/>
    <w:rsid w:val="00936264"/>
    <w:rsid w:val="009362B1"/>
    <w:rsid w:val="00936E50"/>
    <w:rsid w:val="009371A8"/>
    <w:rsid w:val="0093762E"/>
    <w:rsid w:val="00937B05"/>
    <w:rsid w:val="00937EF5"/>
    <w:rsid w:val="00940183"/>
    <w:rsid w:val="00940365"/>
    <w:rsid w:val="00940A1C"/>
    <w:rsid w:val="00940B7F"/>
    <w:rsid w:val="00940C67"/>
    <w:rsid w:val="00940D07"/>
    <w:rsid w:val="00940F6D"/>
    <w:rsid w:val="00940FBC"/>
    <w:rsid w:val="00941054"/>
    <w:rsid w:val="0094188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5CE"/>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25E"/>
    <w:rsid w:val="00947333"/>
    <w:rsid w:val="009475FE"/>
    <w:rsid w:val="00950962"/>
    <w:rsid w:val="00950A55"/>
    <w:rsid w:val="00950ADC"/>
    <w:rsid w:val="00950B98"/>
    <w:rsid w:val="00950C2C"/>
    <w:rsid w:val="00950C45"/>
    <w:rsid w:val="00950C9A"/>
    <w:rsid w:val="00950ED8"/>
    <w:rsid w:val="00950F0D"/>
    <w:rsid w:val="00950FC2"/>
    <w:rsid w:val="009511C9"/>
    <w:rsid w:val="009511D3"/>
    <w:rsid w:val="009513AE"/>
    <w:rsid w:val="00951414"/>
    <w:rsid w:val="009516F8"/>
    <w:rsid w:val="0095185E"/>
    <w:rsid w:val="00951C05"/>
    <w:rsid w:val="00951ED8"/>
    <w:rsid w:val="009524D9"/>
    <w:rsid w:val="00952639"/>
    <w:rsid w:val="00952D05"/>
    <w:rsid w:val="00952D5C"/>
    <w:rsid w:val="00952D77"/>
    <w:rsid w:val="0095304D"/>
    <w:rsid w:val="009531A8"/>
    <w:rsid w:val="00953375"/>
    <w:rsid w:val="00953452"/>
    <w:rsid w:val="00953596"/>
    <w:rsid w:val="009535F3"/>
    <w:rsid w:val="0095378B"/>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9F5"/>
    <w:rsid w:val="00957A37"/>
    <w:rsid w:val="00957A55"/>
    <w:rsid w:val="00957AAD"/>
    <w:rsid w:val="00957D79"/>
    <w:rsid w:val="00957E53"/>
    <w:rsid w:val="00960133"/>
    <w:rsid w:val="009605BD"/>
    <w:rsid w:val="00960620"/>
    <w:rsid w:val="009606E1"/>
    <w:rsid w:val="00960B1F"/>
    <w:rsid w:val="00960CCC"/>
    <w:rsid w:val="00960CDF"/>
    <w:rsid w:val="00960E3E"/>
    <w:rsid w:val="0096106C"/>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324"/>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12"/>
    <w:rsid w:val="00966F15"/>
    <w:rsid w:val="00966FB9"/>
    <w:rsid w:val="00967304"/>
    <w:rsid w:val="0096744C"/>
    <w:rsid w:val="0096744F"/>
    <w:rsid w:val="00967508"/>
    <w:rsid w:val="009675F6"/>
    <w:rsid w:val="0096769E"/>
    <w:rsid w:val="009677E9"/>
    <w:rsid w:val="009678CD"/>
    <w:rsid w:val="00967A5D"/>
    <w:rsid w:val="00967BD6"/>
    <w:rsid w:val="00967E0E"/>
    <w:rsid w:val="0097005D"/>
    <w:rsid w:val="009701B1"/>
    <w:rsid w:val="0097037E"/>
    <w:rsid w:val="009705C1"/>
    <w:rsid w:val="00970644"/>
    <w:rsid w:val="00970724"/>
    <w:rsid w:val="009708DF"/>
    <w:rsid w:val="00970990"/>
    <w:rsid w:val="00970BE5"/>
    <w:rsid w:val="00970E16"/>
    <w:rsid w:val="009718F6"/>
    <w:rsid w:val="00971E36"/>
    <w:rsid w:val="0097201F"/>
    <w:rsid w:val="00972061"/>
    <w:rsid w:val="009721D8"/>
    <w:rsid w:val="009722CC"/>
    <w:rsid w:val="00972309"/>
    <w:rsid w:val="0097232A"/>
    <w:rsid w:val="00972442"/>
    <w:rsid w:val="00972976"/>
    <w:rsid w:val="00972D88"/>
    <w:rsid w:val="00972F55"/>
    <w:rsid w:val="009731E2"/>
    <w:rsid w:val="00973363"/>
    <w:rsid w:val="00973917"/>
    <w:rsid w:val="00973A68"/>
    <w:rsid w:val="00973C7C"/>
    <w:rsid w:val="00973E2C"/>
    <w:rsid w:val="00974000"/>
    <w:rsid w:val="00974217"/>
    <w:rsid w:val="00974D02"/>
    <w:rsid w:val="00974E19"/>
    <w:rsid w:val="00974E98"/>
    <w:rsid w:val="009752D0"/>
    <w:rsid w:val="009754EB"/>
    <w:rsid w:val="0097576E"/>
    <w:rsid w:val="0097592D"/>
    <w:rsid w:val="00975983"/>
    <w:rsid w:val="00975BC5"/>
    <w:rsid w:val="00975C81"/>
    <w:rsid w:val="00975D8B"/>
    <w:rsid w:val="009760A7"/>
    <w:rsid w:val="00976401"/>
    <w:rsid w:val="00976433"/>
    <w:rsid w:val="009765DF"/>
    <w:rsid w:val="009767A9"/>
    <w:rsid w:val="00976868"/>
    <w:rsid w:val="00976BFC"/>
    <w:rsid w:val="00977574"/>
    <w:rsid w:val="00977EFA"/>
    <w:rsid w:val="009800D6"/>
    <w:rsid w:val="0098014F"/>
    <w:rsid w:val="0098050E"/>
    <w:rsid w:val="00980949"/>
    <w:rsid w:val="009809EA"/>
    <w:rsid w:val="00980D80"/>
    <w:rsid w:val="009817CD"/>
    <w:rsid w:val="009817FC"/>
    <w:rsid w:val="0098180B"/>
    <w:rsid w:val="00981A2E"/>
    <w:rsid w:val="00981AD4"/>
    <w:rsid w:val="00981B72"/>
    <w:rsid w:val="00981D42"/>
    <w:rsid w:val="00981DCA"/>
    <w:rsid w:val="00981E75"/>
    <w:rsid w:val="00982135"/>
    <w:rsid w:val="00982430"/>
    <w:rsid w:val="009829B2"/>
    <w:rsid w:val="00982A01"/>
    <w:rsid w:val="00982BCB"/>
    <w:rsid w:val="00982C3D"/>
    <w:rsid w:val="00982E92"/>
    <w:rsid w:val="00982F2F"/>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139"/>
    <w:rsid w:val="009873B9"/>
    <w:rsid w:val="0098745A"/>
    <w:rsid w:val="009874C5"/>
    <w:rsid w:val="00987C8F"/>
    <w:rsid w:val="00987FB7"/>
    <w:rsid w:val="00990064"/>
    <w:rsid w:val="009905BE"/>
    <w:rsid w:val="009907A5"/>
    <w:rsid w:val="00990BD4"/>
    <w:rsid w:val="00990CC7"/>
    <w:rsid w:val="00990D4F"/>
    <w:rsid w:val="00990D80"/>
    <w:rsid w:val="009915E2"/>
    <w:rsid w:val="0099183C"/>
    <w:rsid w:val="00991FE7"/>
    <w:rsid w:val="009930B4"/>
    <w:rsid w:val="00993553"/>
    <w:rsid w:val="00993672"/>
    <w:rsid w:val="0099371C"/>
    <w:rsid w:val="0099397F"/>
    <w:rsid w:val="00993AFF"/>
    <w:rsid w:val="00993D14"/>
    <w:rsid w:val="00993EC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97790"/>
    <w:rsid w:val="00997A2D"/>
    <w:rsid w:val="009A01F2"/>
    <w:rsid w:val="009A0622"/>
    <w:rsid w:val="009A08B5"/>
    <w:rsid w:val="009A0DC2"/>
    <w:rsid w:val="009A1158"/>
    <w:rsid w:val="009A1251"/>
    <w:rsid w:val="009A135D"/>
    <w:rsid w:val="009A145D"/>
    <w:rsid w:val="009A16B9"/>
    <w:rsid w:val="009A19F8"/>
    <w:rsid w:val="009A1B0A"/>
    <w:rsid w:val="009A1EC6"/>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5B"/>
    <w:rsid w:val="009A49FD"/>
    <w:rsid w:val="009A4AF1"/>
    <w:rsid w:val="009A5130"/>
    <w:rsid w:val="009A59D7"/>
    <w:rsid w:val="009A5AA7"/>
    <w:rsid w:val="009A5DEC"/>
    <w:rsid w:val="009A62FA"/>
    <w:rsid w:val="009A6309"/>
    <w:rsid w:val="009A64F9"/>
    <w:rsid w:val="009A687D"/>
    <w:rsid w:val="009A68FF"/>
    <w:rsid w:val="009A6DAC"/>
    <w:rsid w:val="009A6F3F"/>
    <w:rsid w:val="009A6F5E"/>
    <w:rsid w:val="009A6FF1"/>
    <w:rsid w:val="009A733D"/>
    <w:rsid w:val="009A735E"/>
    <w:rsid w:val="009A7717"/>
    <w:rsid w:val="009A77B8"/>
    <w:rsid w:val="009A7870"/>
    <w:rsid w:val="009A78FD"/>
    <w:rsid w:val="009A7D01"/>
    <w:rsid w:val="009B0137"/>
    <w:rsid w:val="009B03A6"/>
    <w:rsid w:val="009B03C2"/>
    <w:rsid w:val="009B068E"/>
    <w:rsid w:val="009B0771"/>
    <w:rsid w:val="009B0BA1"/>
    <w:rsid w:val="009B0F18"/>
    <w:rsid w:val="009B10AD"/>
    <w:rsid w:val="009B10CC"/>
    <w:rsid w:val="009B111D"/>
    <w:rsid w:val="009B1279"/>
    <w:rsid w:val="009B12D4"/>
    <w:rsid w:val="009B14D3"/>
    <w:rsid w:val="009B1819"/>
    <w:rsid w:val="009B1987"/>
    <w:rsid w:val="009B1BA1"/>
    <w:rsid w:val="009B1C0C"/>
    <w:rsid w:val="009B230D"/>
    <w:rsid w:val="009B285E"/>
    <w:rsid w:val="009B28C3"/>
    <w:rsid w:val="009B290D"/>
    <w:rsid w:val="009B2950"/>
    <w:rsid w:val="009B29BE"/>
    <w:rsid w:val="009B2A4A"/>
    <w:rsid w:val="009B2F8B"/>
    <w:rsid w:val="009B31FB"/>
    <w:rsid w:val="009B35DE"/>
    <w:rsid w:val="009B36D4"/>
    <w:rsid w:val="009B3723"/>
    <w:rsid w:val="009B386D"/>
    <w:rsid w:val="009B3D08"/>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CEF"/>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020"/>
    <w:rsid w:val="009C418D"/>
    <w:rsid w:val="009C436B"/>
    <w:rsid w:val="009C4426"/>
    <w:rsid w:val="009C468C"/>
    <w:rsid w:val="009C4AF6"/>
    <w:rsid w:val="009C4B1A"/>
    <w:rsid w:val="009C4B2B"/>
    <w:rsid w:val="009C4D10"/>
    <w:rsid w:val="009C4E28"/>
    <w:rsid w:val="009C516A"/>
    <w:rsid w:val="009C531F"/>
    <w:rsid w:val="009C55AE"/>
    <w:rsid w:val="009C572A"/>
    <w:rsid w:val="009C5911"/>
    <w:rsid w:val="009C59D7"/>
    <w:rsid w:val="009C5BFD"/>
    <w:rsid w:val="009C5CB0"/>
    <w:rsid w:val="009C60B5"/>
    <w:rsid w:val="009C661A"/>
    <w:rsid w:val="009C6646"/>
    <w:rsid w:val="009C67B7"/>
    <w:rsid w:val="009C6A3C"/>
    <w:rsid w:val="009C6B33"/>
    <w:rsid w:val="009C6CA6"/>
    <w:rsid w:val="009C6E00"/>
    <w:rsid w:val="009C73EE"/>
    <w:rsid w:val="009C7D79"/>
    <w:rsid w:val="009C7E18"/>
    <w:rsid w:val="009C7EED"/>
    <w:rsid w:val="009D03CF"/>
    <w:rsid w:val="009D0490"/>
    <w:rsid w:val="009D0813"/>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3F3"/>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E5E"/>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D41"/>
    <w:rsid w:val="009D6E8B"/>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151"/>
    <w:rsid w:val="009E339B"/>
    <w:rsid w:val="009E3555"/>
    <w:rsid w:val="009E3577"/>
    <w:rsid w:val="009E36F3"/>
    <w:rsid w:val="009E3834"/>
    <w:rsid w:val="009E3CD6"/>
    <w:rsid w:val="009E3EC9"/>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52"/>
    <w:rsid w:val="009F2699"/>
    <w:rsid w:val="009F2834"/>
    <w:rsid w:val="009F2886"/>
    <w:rsid w:val="009F29D4"/>
    <w:rsid w:val="009F2C75"/>
    <w:rsid w:val="009F309A"/>
    <w:rsid w:val="009F30ED"/>
    <w:rsid w:val="009F35DA"/>
    <w:rsid w:val="009F37C6"/>
    <w:rsid w:val="009F38E7"/>
    <w:rsid w:val="009F3A00"/>
    <w:rsid w:val="009F3D43"/>
    <w:rsid w:val="009F44B0"/>
    <w:rsid w:val="009F452E"/>
    <w:rsid w:val="009F49A0"/>
    <w:rsid w:val="009F4E7F"/>
    <w:rsid w:val="009F512A"/>
    <w:rsid w:val="009F54C6"/>
    <w:rsid w:val="009F5639"/>
    <w:rsid w:val="009F5808"/>
    <w:rsid w:val="009F5AED"/>
    <w:rsid w:val="009F5B74"/>
    <w:rsid w:val="009F5CDC"/>
    <w:rsid w:val="009F5D77"/>
    <w:rsid w:val="009F6192"/>
    <w:rsid w:val="009F61CE"/>
    <w:rsid w:val="009F6362"/>
    <w:rsid w:val="009F63BC"/>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A4A"/>
    <w:rsid w:val="00A01B5C"/>
    <w:rsid w:val="00A01E1A"/>
    <w:rsid w:val="00A01FF0"/>
    <w:rsid w:val="00A020D1"/>
    <w:rsid w:val="00A02132"/>
    <w:rsid w:val="00A02C89"/>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CB6"/>
    <w:rsid w:val="00A05DAD"/>
    <w:rsid w:val="00A066C8"/>
    <w:rsid w:val="00A06706"/>
    <w:rsid w:val="00A06862"/>
    <w:rsid w:val="00A06C80"/>
    <w:rsid w:val="00A06D2C"/>
    <w:rsid w:val="00A06D8E"/>
    <w:rsid w:val="00A06FDB"/>
    <w:rsid w:val="00A06FF3"/>
    <w:rsid w:val="00A076EA"/>
    <w:rsid w:val="00A0790F"/>
    <w:rsid w:val="00A07E88"/>
    <w:rsid w:val="00A07EF0"/>
    <w:rsid w:val="00A10029"/>
    <w:rsid w:val="00A10296"/>
    <w:rsid w:val="00A10299"/>
    <w:rsid w:val="00A10556"/>
    <w:rsid w:val="00A1097E"/>
    <w:rsid w:val="00A10CCD"/>
    <w:rsid w:val="00A10D29"/>
    <w:rsid w:val="00A10D7C"/>
    <w:rsid w:val="00A1111A"/>
    <w:rsid w:val="00A111E8"/>
    <w:rsid w:val="00A11265"/>
    <w:rsid w:val="00A11291"/>
    <w:rsid w:val="00A11616"/>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6DF"/>
    <w:rsid w:val="00A15F60"/>
    <w:rsid w:val="00A1616E"/>
    <w:rsid w:val="00A162EE"/>
    <w:rsid w:val="00A16A29"/>
    <w:rsid w:val="00A16A5B"/>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3C"/>
    <w:rsid w:val="00A20184"/>
    <w:rsid w:val="00A20372"/>
    <w:rsid w:val="00A20B2D"/>
    <w:rsid w:val="00A20E25"/>
    <w:rsid w:val="00A20EB8"/>
    <w:rsid w:val="00A20FB5"/>
    <w:rsid w:val="00A21313"/>
    <w:rsid w:val="00A21415"/>
    <w:rsid w:val="00A219D9"/>
    <w:rsid w:val="00A21A0D"/>
    <w:rsid w:val="00A21A94"/>
    <w:rsid w:val="00A22112"/>
    <w:rsid w:val="00A22129"/>
    <w:rsid w:val="00A222FA"/>
    <w:rsid w:val="00A22390"/>
    <w:rsid w:val="00A22446"/>
    <w:rsid w:val="00A224CF"/>
    <w:rsid w:val="00A228D1"/>
    <w:rsid w:val="00A22D36"/>
    <w:rsid w:val="00A22E84"/>
    <w:rsid w:val="00A22ED4"/>
    <w:rsid w:val="00A22F8C"/>
    <w:rsid w:val="00A23061"/>
    <w:rsid w:val="00A230B7"/>
    <w:rsid w:val="00A2331E"/>
    <w:rsid w:val="00A23660"/>
    <w:rsid w:val="00A23799"/>
    <w:rsid w:val="00A23A8A"/>
    <w:rsid w:val="00A23AFD"/>
    <w:rsid w:val="00A23C09"/>
    <w:rsid w:val="00A240F5"/>
    <w:rsid w:val="00A244A5"/>
    <w:rsid w:val="00A244C6"/>
    <w:rsid w:val="00A245B2"/>
    <w:rsid w:val="00A24945"/>
    <w:rsid w:val="00A24B90"/>
    <w:rsid w:val="00A24BCB"/>
    <w:rsid w:val="00A24D18"/>
    <w:rsid w:val="00A25466"/>
    <w:rsid w:val="00A258F8"/>
    <w:rsid w:val="00A259D2"/>
    <w:rsid w:val="00A259EF"/>
    <w:rsid w:val="00A25F3B"/>
    <w:rsid w:val="00A25F91"/>
    <w:rsid w:val="00A260D0"/>
    <w:rsid w:val="00A2662E"/>
    <w:rsid w:val="00A26661"/>
    <w:rsid w:val="00A267DF"/>
    <w:rsid w:val="00A268AE"/>
    <w:rsid w:val="00A26D7F"/>
    <w:rsid w:val="00A2728C"/>
    <w:rsid w:val="00A2766B"/>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0DF8"/>
    <w:rsid w:val="00A30EE5"/>
    <w:rsid w:val="00A312CB"/>
    <w:rsid w:val="00A3154B"/>
    <w:rsid w:val="00A315E0"/>
    <w:rsid w:val="00A31962"/>
    <w:rsid w:val="00A31A6D"/>
    <w:rsid w:val="00A31E3F"/>
    <w:rsid w:val="00A31FCF"/>
    <w:rsid w:val="00A324F2"/>
    <w:rsid w:val="00A32525"/>
    <w:rsid w:val="00A326AD"/>
    <w:rsid w:val="00A32734"/>
    <w:rsid w:val="00A32B35"/>
    <w:rsid w:val="00A334EE"/>
    <w:rsid w:val="00A33C92"/>
    <w:rsid w:val="00A33FC0"/>
    <w:rsid w:val="00A34287"/>
    <w:rsid w:val="00A3442F"/>
    <w:rsid w:val="00A34617"/>
    <w:rsid w:val="00A34E9A"/>
    <w:rsid w:val="00A34F3C"/>
    <w:rsid w:val="00A3543F"/>
    <w:rsid w:val="00A3553A"/>
    <w:rsid w:val="00A3568D"/>
    <w:rsid w:val="00A35764"/>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BD2"/>
    <w:rsid w:val="00A40DD0"/>
    <w:rsid w:val="00A41386"/>
    <w:rsid w:val="00A413F1"/>
    <w:rsid w:val="00A416BD"/>
    <w:rsid w:val="00A41B34"/>
    <w:rsid w:val="00A41F4F"/>
    <w:rsid w:val="00A42011"/>
    <w:rsid w:val="00A42133"/>
    <w:rsid w:val="00A428B8"/>
    <w:rsid w:val="00A428D3"/>
    <w:rsid w:val="00A42934"/>
    <w:rsid w:val="00A42E2B"/>
    <w:rsid w:val="00A42E76"/>
    <w:rsid w:val="00A42FFF"/>
    <w:rsid w:val="00A43360"/>
    <w:rsid w:val="00A433E8"/>
    <w:rsid w:val="00A434B8"/>
    <w:rsid w:val="00A4366B"/>
    <w:rsid w:val="00A43694"/>
    <w:rsid w:val="00A4381F"/>
    <w:rsid w:val="00A43833"/>
    <w:rsid w:val="00A43891"/>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EF1"/>
    <w:rsid w:val="00A45F33"/>
    <w:rsid w:val="00A46069"/>
    <w:rsid w:val="00A4615F"/>
    <w:rsid w:val="00A461F6"/>
    <w:rsid w:val="00A4627A"/>
    <w:rsid w:val="00A46482"/>
    <w:rsid w:val="00A46483"/>
    <w:rsid w:val="00A46665"/>
    <w:rsid w:val="00A466D9"/>
    <w:rsid w:val="00A46A24"/>
    <w:rsid w:val="00A46A6A"/>
    <w:rsid w:val="00A46C9D"/>
    <w:rsid w:val="00A46E9A"/>
    <w:rsid w:val="00A46ECA"/>
    <w:rsid w:val="00A46F83"/>
    <w:rsid w:val="00A47083"/>
    <w:rsid w:val="00A470CE"/>
    <w:rsid w:val="00A4716A"/>
    <w:rsid w:val="00A475AB"/>
    <w:rsid w:val="00A478C8"/>
    <w:rsid w:val="00A47B89"/>
    <w:rsid w:val="00A47D09"/>
    <w:rsid w:val="00A47D98"/>
    <w:rsid w:val="00A47F99"/>
    <w:rsid w:val="00A502DA"/>
    <w:rsid w:val="00A50382"/>
    <w:rsid w:val="00A50506"/>
    <w:rsid w:val="00A50621"/>
    <w:rsid w:val="00A50EA8"/>
    <w:rsid w:val="00A51265"/>
    <w:rsid w:val="00A51312"/>
    <w:rsid w:val="00A514B4"/>
    <w:rsid w:val="00A517B2"/>
    <w:rsid w:val="00A51968"/>
    <w:rsid w:val="00A527DB"/>
    <w:rsid w:val="00A52BE2"/>
    <w:rsid w:val="00A52C81"/>
    <w:rsid w:val="00A534D5"/>
    <w:rsid w:val="00A5359C"/>
    <w:rsid w:val="00A538A9"/>
    <w:rsid w:val="00A53DE8"/>
    <w:rsid w:val="00A54286"/>
    <w:rsid w:val="00A54393"/>
    <w:rsid w:val="00A545BB"/>
    <w:rsid w:val="00A54701"/>
    <w:rsid w:val="00A54900"/>
    <w:rsid w:val="00A54D6E"/>
    <w:rsid w:val="00A54EA2"/>
    <w:rsid w:val="00A54EC6"/>
    <w:rsid w:val="00A54F34"/>
    <w:rsid w:val="00A552B6"/>
    <w:rsid w:val="00A55495"/>
    <w:rsid w:val="00A555CB"/>
    <w:rsid w:val="00A55699"/>
    <w:rsid w:val="00A556C7"/>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99E"/>
    <w:rsid w:val="00A62CDE"/>
    <w:rsid w:val="00A630AE"/>
    <w:rsid w:val="00A632A4"/>
    <w:rsid w:val="00A6334E"/>
    <w:rsid w:val="00A635D3"/>
    <w:rsid w:val="00A6376A"/>
    <w:rsid w:val="00A638AA"/>
    <w:rsid w:val="00A63A9D"/>
    <w:rsid w:val="00A63B9D"/>
    <w:rsid w:val="00A64404"/>
    <w:rsid w:val="00A644C4"/>
    <w:rsid w:val="00A6454E"/>
    <w:rsid w:val="00A64735"/>
    <w:rsid w:val="00A648D6"/>
    <w:rsid w:val="00A64A6A"/>
    <w:rsid w:val="00A64B07"/>
    <w:rsid w:val="00A64BBD"/>
    <w:rsid w:val="00A64E9B"/>
    <w:rsid w:val="00A65125"/>
    <w:rsid w:val="00A65379"/>
    <w:rsid w:val="00A65394"/>
    <w:rsid w:val="00A657BA"/>
    <w:rsid w:val="00A657F2"/>
    <w:rsid w:val="00A65D36"/>
    <w:rsid w:val="00A65E3E"/>
    <w:rsid w:val="00A65F29"/>
    <w:rsid w:val="00A66167"/>
    <w:rsid w:val="00A6625B"/>
    <w:rsid w:val="00A663DE"/>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43"/>
    <w:rsid w:val="00A72C84"/>
    <w:rsid w:val="00A72F05"/>
    <w:rsid w:val="00A7306C"/>
    <w:rsid w:val="00A730B7"/>
    <w:rsid w:val="00A7319A"/>
    <w:rsid w:val="00A731F9"/>
    <w:rsid w:val="00A7326E"/>
    <w:rsid w:val="00A7347E"/>
    <w:rsid w:val="00A734EA"/>
    <w:rsid w:val="00A73BD7"/>
    <w:rsid w:val="00A73C1B"/>
    <w:rsid w:val="00A7400C"/>
    <w:rsid w:val="00A74095"/>
    <w:rsid w:val="00A741FD"/>
    <w:rsid w:val="00A745AF"/>
    <w:rsid w:val="00A74841"/>
    <w:rsid w:val="00A74F87"/>
    <w:rsid w:val="00A759DB"/>
    <w:rsid w:val="00A7603A"/>
    <w:rsid w:val="00A7616C"/>
    <w:rsid w:val="00A764BC"/>
    <w:rsid w:val="00A76CB8"/>
    <w:rsid w:val="00A77447"/>
    <w:rsid w:val="00A775BC"/>
    <w:rsid w:val="00A7760D"/>
    <w:rsid w:val="00A77A3A"/>
    <w:rsid w:val="00A77C91"/>
    <w:rsid w:val="00A77CB0"/>
    <w:rsid w:val="00A800CF"/>
    <w:rsid w:val="00A802B4"/>
    <w:rsid w:val="00A803A2"/>
    <w:rsid w:val="00A8045E"/>
    <w:rsid w:val="00A80568"/>
    <w:rsid w:val="00A805B5"/>
    <w:rsid w:val="00A807CD"/>
    <w:rsid w:val="00A809D7"/>
    <w:rsid w:val="00A8133D"/>
    <w:rsid w:val="00A81817"/>
    <w:rsid w:val="00A81F59"/>
    <w:rsid w:val="00A81FF6"/>
    <w:rsid w:val="00A820DB"/>
    <w:rsid w:val="00A821DD"/>
    <w:rsid w:val="00A829F9"/>
    <w:rsid w:val="00A82ACF"/>
    <w:rsid w:val="00A8310E"/>
    <w:rsid w:val="00A831DA"/>
    <w:rsid w:val="00A834BA"/>
    <w:rsid w:val="00A835C0"/>
    <w:rsid w:val="00A83A5E"/>
    <w:rsid w:val="00A83ADF"/>
    <w:rsid w:val="00A83DCA"/>
    <w:rsid w:val="00A83FC8"/>
    <w:rsid w:val="00A84476"/>
    <w:rsid w:val="00A8464B"/>
    <w:rsid w:val="00A84D59"/>
    <w:rsid w:val="00A85277"/>
    <w:rsid w:val="00A852EE"/>
    <w:rsid w:val="00A85413"/>
    <w:rsid w:val="00A8551D"/>
    <w:rsid w:val="00A858A6"/>
    <w:rsid w:val="00A85947"/>
    <w:rsid w:val="00A85F4D"/>
    <w:rsid w:val="00A85F76"/>
    <w:rsid w:val="00A8601B"/>
    <w:rsid w:val="00A86055"/>
    <w:rsid w:val="00A86187"/>
    <w:rsid w:val="00A863C7"/>
    <w:rsid w:val="00A86549"/>
    <w:rsid w:val="00A866C5"/>
    <w:rsid w:val="00A866ED"/>
    <w:rsid w:val="00A86881"/>
    <w:rsid w:val="00A86A4A"/>
    <w:rsid w:val="00A86BB7"/>
    <w:rsid w:val="00A87035"/>
    <w:rsid w:val="00A875D5"/>
    <w:rsid w:val="00A87E85"/>
    <w:rsid w:val="00A87F94"/>
    <w:rsid w:val="00A87FB1"/>
    <w:rsid w:val="00A901F6"/>
    <w:rsid w:val="00A902D9"/>
    <w:rsid w:val="00A9031A"/>
    <w:rsid w:val="00A908A1"/>
    <w:rsid w:val="00A90BFF"/>
    <w:rsid w:val="00A90CA3"/>
    <w:rsid w:val="00A90E05"/>
    <w:rsid w:val="00A90E61"/>
    <w:rsid w:val="00A910FC"/>
    <w:rsid w:val="00A91125"/>
    <w:rsid w:val="00A911F9"/>
    <w:rsid w:val="00A91228"/>
    <w:rsid w:val="00A912D7"/>
    <w:rsid w:val="00A917F4"/>
    <w:rsid w:val="00A91F1B"/>
    <w:rsid w:val="00A91F2B"/>
    <w:rsid w:val="00A9260B"/>
    <w:rsid w:val="00A929B5"/>
    <w:rsid w:val="00A92B31"/>
    <w:rsid w:val="00A92B8D"/>
    <w:rsid w:val="00A92C12"/>
    <w:rsid w:val="00A930AA"/>
    <w:rsid w:val="00A938F6"/>
    <w:rsid w:val="00A93A12"/>
    <w:rsid w:val="00A93B45"/>
    <w:rsid w:val="00A93B4B"/>
    <w:rsid w:val="00A93C34"/>
    <w:rsid w:val="00A93D00"/>
    <w:rsid w:val="00A93EE3"/>
    <w:rsid w:val="00A94044"/>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37"/>
    <w:rsid w:val="00AA0341"/>
    <w:rsid w:val="00AA05F1"/>
    <w:rsid w:val="00AA0AC9"/>
    <w:rsid w:val="00AA0B56"/>
    <w:rsid w:val="00AA0F83"/>
    <w:rsid w:val="00AA0FFA"/>
    <w:rsid w:val="00AA1071"/>
    <w:rsid w:val="00AA129D"/>
    <w:rsid w:val="00AA131C"/>
    <w:rsid w:val="00AA138F"/>
    <w:rsid w:val="00AA1677"/>
    <w:rsid w:val="00AA16B8"/>
    <w:rsid w:val="00AA1894"/>
    <w:rsid w:val="00AA19AD"/>
    <w:rsid w:val="00AA1AFE"/>
    <w:rsid w:val="00AA21BA"/>
    <w:rsid w:val="00AA26C2"/>
    <w:rsid w:val="00AA2731"/>
    <w:rsid w:val="00AA2742"/>
    <w:rsid w:val="00AA2775"/>
    <w:rsid w:val="00AA27D7"/>
    <w:rsid w:val="00AA2A13"/>
    <w:rsid w:val="00AA2BA4"/>
    <w:rsid w:val="00AA2BBC"/>
    <w:rsid w:val="00AA2CAB"/>
    <w:rsid w:val="00AA2CF4"/>
    <w:rsid w:val="00AA2EA0"/>
    <w:rsid w:val="00AA2F7E"/>
    <w:rsid w:val="00AA2F9C"/>
    <w:rsid w:val="00AA2FFC"/>
    <w:rsid w:val="00AA33DE"/>
    <w:rsid w:val="00AA35CD"/>
    <w:rsid w:val="00AA367A"/>
    <w:rsid w:val="00AA37E0"/>
    <w:rsid w:val="00AA38AC"/>
    <w:rsid w:val="00AA399B"/>
    <w:rsid w:val="00AA3D68"/>
    <w:rsid w:val="00AA3E98"/>
    <w:rsid w:val="00AA40BA"/>
    <w:rsid w:val="00AA411E"/>
    <w:rsid w:val="00AA4493"/>
    <w:rsid w:val="00AA4579"/>
    <w:rsid w:val="00AA495B"/>
    <w:rsid w:val="00AA497C"/>
    <w:rsid w:val="00AA4A2C"/>
    <w:rsid w:val="00AA4A53"/>
    <w:rsid w:val="00AA4FD0"/>
    <w:rsid w:val="00AA549A"/>
    <w:rsid w:val="00AA5CDB"/>
    <w:rsid w:val="00AA6072"/>
    <w:rsid w:val="00AA637D"/>
    <w:rsid w:val="00AA66D4"/>
    <w:rsid w:val="00AA671C"/>
    <w:rsid w:val="00AA6C95"/>
    <w:rsid w:val="00AA6D7F"/>
    <w:rsid w:val="00AA6EDB"/>
    <w:rsid w:val="00AA7606"/>
    <w:rsid w:val="00AA761E"/>
    <w:rsid w:val="00AA7699"/>
    <w:rsid w:val="00AA788C"/>
    <w:rsid w:val="00AA78F6"/>
    <w:rsid w:val="00AA7D88"/>
    <w:rsid w:val="00AB028F"/>
    <w:rsid w:val="00AB074B"/>
    <w:rsid w:val="00AB111D"/>
    <w:rsid w:val="00AB113E"/>
    <w:rsid w:val="00AB18EB"/>
    <w:rsid w:val="00AB2112"/>
    <w:rsid w:val="00AB214F"/>
    <w:rsid w:val="00AB22CC"/>
    <w:rsid w:val="00AB22F0"/>
    <w:rsid w:val="00AB2545"/>
    <w:rsid w:val="00AB2855"/>
    <w:rsid w:val="00AB2955"/>
    <w:rsid w:val="00AB2B40"/>
    <w:rsid w:val="00AB323B"/>
    <w:rsid w:val="00AB32A9"/>
    <w:rsid w:val="00AB36B6"/>
    <w:rsid w:val="00AB36ED"/>
    <w:rsid w:val="00AB38DB"/>
    <w:rsid w:val="00AB39F0"/>
    <w:rsid w:val="00AB3A85"/>
    <w:rsid w:val="00AB3A8D"/>
    <w:rsid w:val="00AB3B79"/>
    <w:rsid w:val="00AB3C9B"/>
    <w:rsid w:val="00AB41F7"/>
    <w:rsid w:val="00AB426A"/>
    <w:rsid w:val="00AB43BC"/>
    <w:rsid w:val="00AB440D"/>
    <w:rsid w:val="00AB4A6D"/>
    <w:rsid w:val="00AB4EA1"/>
    <w:rsid w:val="00AB4F73"/>
    <w:rsid w:val="00AB5143"/>
    <w:rsid w:val="00AB5AC8"/>
    <w:rsid w:val="00AB5CE2"/>
    <w:rsid w:val="00AB606F"/>
    <w:rsid w:val="00AB625C"/>
    <w:rsid w:val="00AB6341"/>
    <w:rsid w:val="00AB6382"/>
    <w:rsid w:val="00AB6504"/>
    <w:rsid w:val="00AB6774"/>
    <w:rsid w:val="00AB6787"/>
    <w:rsid w:val="00AB6882"/>
    <w:rsid w:val="00AB68E1"/>
    <w:rsid w:val="00AB695D"/>
    <w:rsid w:val="00AB699A"/>
    <w:rsid w:val="00AB6A4B"/>
    <w:rsid w:val="00AB6E2E"/>
    <w:rsid w:val="00AB7055"/>
    <w:rsid w:val="00AB70A2"/>
    <w:rsid w:val="00AB73F8"/>
    <w:rsid w:val="00AB77E4"/>
    <w:rsid w:val="00AB79D6"/>
    <w:rsid w:val="00AB7C4E"/>
    <w:rsid w:val="00AB7C85"/>
    <w:rsid w:val="00AB7CAA"/>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621"/>
    <w:rsid w:val="00AC373D"/>
    <w:rsid w:val="00AC3850"/>
    <w:rsid w:val="00AC3CF7"/>
    <w:rsid w:val="00AC3D70"/>
    <w:rsid w:val="00AC3E55"/>
    <w:rsid w:val="00AC418E"/>
    <w:rsid w:val="00AC4444"/>
    <w:rsid w:val="00AC4488"/>
    <w:rsid w:val="00AC45E1"/>
    <w:rsid w:val="00AC4BF1"/>
    <w:rsid w:val="00AC4F39"/>
    <w:rsid w:val="00AC533B"/>
    <w:rsid w:val="00AC561E"/>
    <w:rsid w:val="00AC5C7C"/>
    <w:rsid w:val="00AC5D6A"/>
    <w:rsid w:val="00AC602E"/>
    <w:rsid w:val="00AC60D8"/>
    <w:rsid w:val="00AC6194"/>
    <w:rsid w:val="00AC651C"/>
    <w:rsid w:val="00AC6C35"/>
    <w:rsid w:val="00AC6CA4"/>
    <w:rsid w:val="00AC6CB6"/>
    <w:rsid w:val="00AC706D"/>
    <w:rsid w:val="00AC7399"/>
    <w:rsid w:val="00AC73CD"/>
    <w:rsid w:val="00AC76D9"/>
    <w:rsid w:val="00AC7AE3"/>
    <w:rsid w:val="00AC7DDD"/>
    <w:rsid w:val="00AC7FAF"/>
    <w:rsid w:val="00AD03F4"/>
    <w:rsid w:val="00AD060E"/>
    <w:rsid w:val="00AD0736"/>
    <w:rsid w:val="00AD07F0"/>
    <w:rsid w:val="00AD081E"/>
    <w:rsid w:val="00AD0C5A"/>
    <w:rsid w:val="00AD0D89"/>
    <w:rsid w:val="00AD0F0E"/>
    <w:rsid w:val="00AD1161"/>
    <w:rsid w:val="00AD14BC"/>
    <w:rsid w:val="00AD1553"/>
    <w:rsid w:val="00AD1641"/>
    <w:rsid w:val="00AD1737"/>
    <w:rsid w:val="00AD1C85"/>
    <w:rsid w:val="00AD1E39"/>
    <w:rsid w:val="00AD1E3D"/>
    <w:rsid w:val="00AD246E"/>
    <w:rsid w:val="00AD2839"/>
    <w:rsid w:val="00AD2F0E"/>
    <w:rsid w:val="00AD2FF5"/>
    <w:rsid w:val="00AD354E"/>
    <w:rsid w:val="00AD3769"/>
    <w:rsid w:val="00AD3844"/>
    <w:rsid w:val="00AD39CE"/>
    <w:rsid w:val="00AD429C"/>
    <w:rsid w:val="00AD43DB"/>
    <w:rsid w:val="00AD44BF"/>
    <w:rsid w:val="00AD4939"/>
    <w:rsid w:val="00AD4DEE"/>
    <w:rsid w:val="00AD5127"/>
    <w:rsid w:val="00AD5222"/>
    <w:rsid w:val="00AD5520"/>
    <w:rsid w:val="00AD5ADC"/>
    <w:rsid w:val="00AD5C2A"/>
    <w:rsid w:val="00AD61BA"/>
    <w:rsid w:val="00AD61D9"/>
    <w:rsid w:val="00AD6CB2"/>
    <w:rsid w:val="00AD6CEB"/>
    <w:rsid w:val="00AD6F48"/>
    <w:rsid w:val="00AD714F"/>
    <w:rsid w:val="00AD7165"/>
    <w:rsid w:val="00AD7438"/>
    <w:rsid w:val="00AD759F"/>
    <w:rsid w:val="00AD769D"/>
    <w:rsid w:val="00AD76E1"/>
    <w:rsid w:val="00AD7D23"/>
    <w:rsid w:val="00AD7DB3"/>
    <w:rsid w:val="00AD7E0C"/>
    <w:rsid w:val="00AD7E17"/>
    <w:rsid w:val="00AD7F49"/>
    <w:rsid w:val="00AE0026"/>
    <w:rsid w:val="00AE008E"/>
    <w:rsid w:val="00AE01A3"/>
    <w:rsid w:val="00AE0301"/>
    <w:rsid w:val="00AE04F4"/>
    <w:rsid w:val="00AE091B"/>
    <w:rsid w:val="00AE126B"/>
    <w:rsid w:val="00AE1572"/>
    <w:rsid w:val="00AE1665"/>
    <w:rsid w:val="00AE1745"/>
    <w:rsid w:val="00AE180D"/>
    <w:rsid w:val="00AE1B3A"/>
    <w:rsid w:val="00AE1D0A"/>
    <w:rsid w:val="00AE1E23"/>
    <w:rsid w:val="00AE1E2A"/>
    <w:rsid w:val="00AE2047"/>
    <w:rsid w:val="00AE23A3"/>
    <w:rsid w:val="00AE2860"/>
    <w:rsid w:val="00AE2BAB"/>
    <w:rsid w:val="00AE2D58"/>
    <w:rsid w:val="00AE325C"/>
    <w:rsid w:val="00AE381D"/>
    <w:rsid w:val="00AE3C5C"/>
    <w:rsid w:val="00AE3E14"/>
    <w:rsid w:val="00AE3F77"/>
    <w:rsid w:val="00AE4425"/>
    <w:rsid w:val="00AE4557"/>
    <w:rsid w:val="00AE4715"/>
    <w:rsid w:val="00AE4D6E"/>
    <w:rsid w:val="00AE54B3"/>
    <w:rsid w:val="00AE58E8"/>
    <w:rsid w:val="00AE5AB2"/>
    <w:rsid w:val="00AE5E40"/>
    <w:rsid w:val="00AE5FD4"/>
    <w:rsid w:val="00AE5FEF"/>
    <w:rsid w:val="00AE6836"/>
    <w:rsid w:val="00AE70B8"/>
    <w:rsid w:val="00AE7C36"/>
    <w:rsid w:val="00AE7CEE"/>
    <w:rsid w:val="00AE7D60"/>
    <w:rsid w:val="00AE7E92"/>
    <w:rsid w:val="00AF008A"/>
    <w:rsid w:val="00AF0481"/>
    <w:rsid w:val="00AF07E2"/>
    <w:rsid w:val="00AF0848"/>
    <w:rsid w:val="00AF0A8E"/>
    <w:rsid w:val="00AF0B58"/>
    <w:rsid w:val="00AF0C0C"/>
    <w:rsid w:val="00AF0EBF"/>
    <w:rsid w:val="00AF1376"/>
    <w:rsid w:val="00AF14B8"/>
    <w:rsid w:val="00AF18C5"/>
    <w:rsid w:val="00AF18E5"/>
    <w:rsid w:val="00AF195A"/>
    <w:rsid w:val="00AF1989"/>
    <w:rsid w:val="00AF1B88"/>
    <w:rsid w:val="00AF1E5C"/>
    <w:rsid w:val="00AF1E8C"/>
    <w:rsid w:val="00AF25BA"/>
    <w:rsid w:val="00AF2B0C"/>
    <w:rsid w:val="00AF2B2F"/>
    <w:rsid w:val="00AF2E1B"/>
    <w:rsid w:val="00AF329A"/>
    <w:rsid w:val="00AF34A6"/>
    <w:rsid w:val="00AF34A8"/>
    <w:rsid w:val="00AF37E4"/>
    <w:rsid w:val="00AF38EC"/>
    <w:rsid w:val="00AF39CC"/>
    <w:rsid w:val="00AF3B2C"/>
    <w:rsid w:val="00AF3B9C"/>
    <w:rsid w:val="00AF3BC4"/>
    <w:rsid w:val="00AF3D6A"/>
    <w:rsid w:val="00AF3FA6"/>
    <w:rsid w:val="00AF4163"/>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1C"/>
    <w:rsid w:val="00AF785D"/>
    <w:rsid w:val="00AF7894"/>
    <w:rsid w:val="00AF798C"/>
    <w:rsid w:val="00AF7A78"/>
    <w:rsid w:val="00AF7BE8"/>
    <w:rsid w:val="00B0042C"/>
    <w:rsid w:val="00B00B46"/>
    <w:rsid w:val="00B00BCE"/>
    <w:rsid w:val="00B01406"/>
    <w:rsid w:val="00B016F3"/>
    <w:rsid w:val="00B01A94"/>
    <w:rsid w:val="00B01BBE"/>
    <w:rsid w:val="00B01F95"/>
    <w:rsid w:val="00B02058"/>
    <w:rsid w:val="00B0278A"/>
    <w:rsid w:val="00B03E4C"/>
    <w:rsid w:val="00B03F02"/>
    <w:rsid w:val="00B040FA"/>
    <w:rsid w:val="00B047D7"/>
    <w:rsid w:val="00B04AE5"/>
    <w:rsid w:val="00B04C40"/>
    <w:rsid w:val="00B04CB1"/>
    <w:rsid w:val="00B0505D"/>
    <w:rsid w:val="00B053C6"/>
    <w:rsid w:val="00B05548"/>
    <w:rsid w:val="00B05907"/>
    <w:rsid w:val="00B05C2B"/>
    <w:rsid w:val="00B064D5"/>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1F8C"/>
    <w:rsid w:val="00B1230B"/>
    <w:rsid w:val="00B12483"/>
    <w:rsid w:val="00B12B6E"/>
    <w:rsid w:val="00B136FE"/>
    <w:rsid w:val="00B1382C"/>
    <w:rsid w:val="00B1384E"/>
    <w:rsid w:val="00B1396A"/>
    <w:rsid w:val="00B13B41"/>
    <w:rsid w:val="00B13C1A"/>
    <w:rsid w:val="00B13DF5"/>
    <w:rsid w:val="00B13EE1"/>
    <w:rsid w:val="00B14A27"/>
    <w:rsid w:val="00B14A85"/>
    <w:rsid w:val="00B14E26"/>
    <w:rsid w:val="00B152F2"/>
    <w:rsid w:val="00B1567E"/>
    <w:rsid w:val="00B15A12"/>
    <w:rsid w:val="00B15AFA"/>
    <w:rsid w:val="00B15B6E"/>
    <w:rsid w:val="00B15C5B"/>
    <w:rsid w:val="00B16300"/>
    <w:rsid w:val="00B16414"/>
    <w:rsid w:val="00B16CF8"/>
    <w:rsid w:val="00B1702E"/>
    <w:rsid w:val="00B17438"/>
    <w:rsid w:val="00B17448"/>
    <w:rsid w:val="00B17457"/>
    <w:rsid w:val="00B17500"/>
    <w:rsid w:val="00B1785A"/>
    <w:rsid w:val="00B17EF9"/>
    <w:rsid w:val="00B201D9"/>
    <w:rsid w:val="00B203F1"/>
    <w:rsid w:val="00B206AB"/>
    <w:rsid w:val="00B20ACA"/>
    <w:rsid w:val="00B20F96"/>
    <w:rsid w:val="00B21501"/>
    <w:rsid w:val="00B21603"/>
    <w:rsid w:val="00B21760"/>
    <w:rsid w:val="00B21A54"/>
    <w:rsid w:val="00B21EF6"/>
    <w:rsid w:val="00B228F5"/>
    <w:rsid w:val="00B229D9"/>
    <w:rsid w:val="00B231D3"/>
    <w:rsid w:val="00B23480"/>
    <w:rsid w:val="00B23580"/>
    <w:rsid w:val="00B23A32"/>
    <w:rsid w:val="00B23B1C"/>
    <w:rsid w:val="00B23E31"/>
    <w:rsid w:val="00B2421F"/>
    <w:rsid w:val="00B2433F"/>
    <w:rsid w:val="00B24679"/>
    <w:rsid w:val="00B24F9E"/>
    <w:rsid w:val="00B25079"/>
    <w:rsid w:val="00B25096"/>
    <w:rsid w:val="00B2573A"/>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2F9D"/>
    <w:rsid w:val="00B33338"/>
    <w:rsid w:val="00B338FB"/>
    <w:rsid w:val="00B33A33"/>
    <w:rsid w:val="00B33C82"/>
    <w:rsid w:val="00B33CE2"/>
    <w:rsid w:val="00B33E8B"/>
    <w:rsid w:val="00B3408B"/>
    <w:rsid w:val="00B3435A"/>
    <w:rsid w:val="00B34A5F"/>
    <w:rsid w:val="00B34B6F"/>
    <w:rsid w:val="00B34BBC"/>
    <w:rsid w:val="00B34D2C"/>
    <w:rsid w:val="00B35256"/>
    <w:rsid w:val="00B3563F"/>
    <w:rsid w:val="00B35CD4"/>
    <w:rsid w:val="00B35DC4"/>
    <w:rsid w:val="00B36409"/>
    <w:rsid w:val="00B36F37"/>
    <w:rsid w:val="00B37528"/>
    <w:rsid w:val="00B37A74"/>
    <w:rsid w:val="00B37ADA"/>
    <w:rsid w:val="00B37B2B"/>
    <w:rsid w:val="00B37B47"/>
    <w:rsid w:val="00B37DD7"/>
    <w:rsid w:val="00B400C4"/>
    <w:rsid w:val="00B4018D"/>
    <w:rsid w:val="00B403E9"/>
    <w:rsid w:val="00B40C49"/>
    <w:rsid w:val="00B40EDC"/>
    <w:rsid w:val="00B412C6"/>
    <w:rsid w:val="00B412EB"/>
    <w:rsid w:val="00B41392"/>
    <w:rsid w:val="00B413AF"/>
    <w:rsid w:val="00B4143C"/>
    <w:rsid w:val="00B4182A"/>
    <w:rsid w:val="00B41C6F"/>
    <w:rsid w:val="00B41D29"/>
    <w:rsid w:val="00B42219"/>
    <w:rsid w:val="00B423A4"/>
    <w:rsid w:val="00B428BF"/>
    <w:rsid w:val="00B428E2"/>
    <w:rsid w:val="00B429D5"/>
    <w:rsid w:val="00B429E2"/>
    <w:rsid w:val="00B42C75"/>
    <w:rsid w:val="00B42FA5"/>
    <w:rsid w:val="00B4371B"/>
    <w:rsid w:val="00B4389F"/>
    <w:rsid w:val="00B43B3F"/>
    <w:rsid w:val="00B43D97"/>
    <w:rsid w:val="00B43DF7"/>
    <w:rsid w:val="00B441C3"/>
    <w:rsid w:val="00B44262"/>
    <w:rsid w:val="00B4453B"/>
    <w:rsid w:val="00B4455A"/>
    <w:rsid w:val="00B445D1"/>
    <w:rsid w:val="00B44700"/>
    <w:rsid w:val="00B44AAC"/>
    <w:rsid w:val="00B44F5B"/>
    <w:rsid w:val="00B44FD9"/>
    <w:rsid w:val="00B4528D"/>
    <w:rsid w:val="00B4587A"/>
    <w:rsid w:val="00B45891"/>
    <w:rsid w:val="00B458F8"/>
    <w:rsid w:val="00B45ADA"/>
    <w:rsid w:val="00B45E47"/>
    <w:rsid w:val="00B4674D"/>
    <w:rsid w:val="00B467E5"/>
    <w:rsid w:val="00B46805"/>
    <w:rsid w:val="00B468D8"/>
    <w:rsid w:val="00B46B1B"/>
    <w:rsid w:val="00B46DEA"/>
    <w:rsid w:val="00B46FA1"/>
    <w:rsid w:val="00B46FF7"/>
    <w:rsid w:val="00B471DC"/>
    <w:rsid w:val="00B475DE"/>
    <w:rsid w:val="00B475F9"/>
    <w:rsid w:val="00B47877"/>
    <w:rsid w:val="00B479EA"/>
    <w:rsid w:val="00B47A31"/>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75C"/>
    <w:rsid w:val="00B537FB"/>
    <w:rsid w:val="00B53AD9"/>
    <w:rsid w:val="00B53B7D"/>
    <w:rsid w:val="00B545B8"/>
    <w:rsid w:val="00B552AD"/>
    <w:rsid w:val="00B553CF"/>
    <w:rsid w:val="00B553F1"/>
    <w:rsid w:val="00B55692"/>
    <w:rsid w:val="00B55892"/>
    <w:rsid w:val="00B55DC9"/>
    <w:rsid w:val="00B566FC"/>
    <w:rsid w:val="00B5671D"/>
    <w:rsid w:val="00B567D0"/>
    <w:rsid w:val="00B5683E"/>
    <w:rsid w:val="00B56995"/>
    <w:rsid w:val="00B56C03"/>
    <w:rsid w:val="00B57342"/>
    <w:rsid w:val="00B57420"/>
    <w:rsid w:val="00B5750C"/>
    <w:rsid w:val="00B57651"/>
    <w:rsid w:val="00B578F3"/>
    <w:rsid w:val="00B60110"/>
    <w:rsid w:val="00B606BC"/>
    <w:rsid w:val="00B606D8"/>
    <w:rsid w:val="00B609D9"/>
    <w:rsid w:val="00B60AB5"/>
    <w:rsid w:val="00B60CFB"/>
    <w:rsid w:val="00B60E0F"/>
    <w:rsid w:val="00B60F7F"/>
    <w:rsid w:val="00B61137"/>
    <w:rsid w:val="00B6125D"/>
    <w:rsid w:val="00B614D9"/>
    <w:rsid w:val="00B6171E"/>
    <w:rsid w:val="00B61959"/>
    <w:rsid w:val="00B619F4"/>
    <w:rsid w:val="00B61F09"/>
    <w:rsid w:val="00B61F89"/>
    <w:rsid w:val="00B61FD9"/>
    <w:rsid w:val="00B62163"/>
    <w:rsid w:val="00B623A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94F"/>
    <w:rsid w:val="00B64ACC"/>
    <w:rsid w:val="00B64CDB"/>
    <w:rsid w:val="00B64CE0"/>
    <w:rsid w:val="00B64CFF"/>
    <w:rsid w:val="00B64F9D"/>
    <w:rsid w:val="00B6501A"/>
    <w:rsid w:val="00B653B7"/>
    <w:rsid w:val="00B6584E"/>
    <w:rsid w:val="00B65C85"/>
    <w:rsid w:val="00B6613C"/>
    <w:rsid w:val="00B661FF"/>
    <w:rsid w:val="00B6667F"/>
    <w:rsid w:val="00B6670D"/>
    <w:rsid w:val="00B66710"/>
    <w:rsid w:val="00B669D4"/>
    <w:rsid w:val="00B66D32"/>
    <w:rsid w:val="00B67608"/>
    <w:rsid w:val="00B6769B"/>
    <w:rsid w:val="00B6776A"/>
    <w:rsid w:val="00B67BAD"/>
    <w:rsid w:val="00B67CB5"/>
    <w:rsid w:val="00B67EA9"/>
    <w:rsid w:val="00B7035A"/>
    <w:rsid w:val="00B70E74"/>
    <w:rsid w:val="00B71237"/>
    <w:rsid w:val="00B712E1"/>
    <w:rsid w:val="00B71922"/>
    <w:rsid w:val="00B71A20"/>
    <w:rsid w:val="00B71AD8"/>
    <w:rsid w:val="00B7252A"/>
    <w:rsid w:val="00B726CB"/>
    <w:rsid w:val="00B727C0"/>
    <w:rsid w:val="00B72B4D"/>
    <w:rsid w:val="00B732C7"/>
    <w:rsid w:val="00B737A8"/>
    <w:rsid w:val="00B737D9"/>
    <w:rsid w:val="00B7419C"/>
    <w:rsid w:val="00B74439"/>
    <w:rsid w:val="00B74BB5"/>
    <w:rsid w:val="00B74E88"/>
    <w:rsid w:val="00B751B6"/>
    <w:rsid w:val="00B7520D"/>
    <w:rsid w:val="00B75582"/>
    <w:rsid w:val="00B757CD"/>
    <w:rsid w:val="00B75B12"/>
    <w:rsid w:val="00B764D1"/>
    <w:rsid w:val="00B76538"/>
    <w:rsid w:val="00B76581"/>
    <w:rsid w:val="00B765CF"/>
    <w:rsid w:val="00B768D1"/>
    <w:rsid w:val="00B76EE3"/>
    <w:rsid w:val="00B76EE8"/>
    <w:rsid w:val="00B77639"/>
    <w:rsid w:val="00B77A94"/>
    <w:rsid w:val="00B77BEC"/>
    <w:rsid w:val="00B77F4B"/>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B06"/>
    <w:rsid w:val="00B83D54"/>
    <w:rsid w:val="00B83D93"/>
    <w:rsid w:val="00B84274"/>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023"/>
    <w:rsid w:val="00B92211"/>
    <w:rsid w:val="00B92336"/>
    <w:rsid w:val="00B923E2"/>
    <w:rsid w:val="00B925C3"/>
    <w:rsid w:val="00B92619"/>
    <w:rsid w:val="00B928F6"/>
    <w:rsid w:val="00B92A20"/>
    <w:rsid w:val="00B92A99"/>
    <w:rsid w:val="00B92B40"/>
    <w:rsid w:val="00B92D77"/>
    <w:rsid w:val="00B92FB2"/>
    <w:rsid w:val="00B93354"/>
    <w:rsid w:val="00B9342B"/>
    <w:rsid w:val="00B93713"/>
    <w:rsid w:val="00B939A1"/>
    <w:rsid w:val="00B939F6"/>
    <w:rsid w:val="00B93BB3"/>
    <w:rsid w:val="00B93BFD"/>
    <w:rsid w:val="00B940D4"/>
    <w:rsid w:val="00B94CD2"/>
    <w:rsid w:val="00B94DC9"/>
    <w:rsid w:val="00B951FD"/>
    <w:rsid w:val="00B95B12"/>
    <w:rsid w:val="00B95E16"/>
    <w:rsid w:val="00B95E2C"/>
    <w:rsid w:val="00B95F56"/>
    <w:rsid w:val="00B96033"/>
    <w:rsid w:val="00B964A8"/>
    <w:rsid w:val="00B97273"/>
    <w:rsid w:val="00B97482"/>
    <w:rsid w:val="00B9751B"/>
    <w:rsid w:val="00B975A3"/>
    <w:rsid w:val="00B978BF"/>
    <w:rsid w:val="00B97946"/>
    <w:rsid w:val="00B979A7"/>
    <w:rsid w:val="00B97FA1"/>
    <w:rsid w:val="00BA00F3"/>
    <w:rsid w:val="00BA01CF"/>
    <w:rsid w:val="00BA04A9"/>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3C21"/>
    <w:rsid w:val="00BA47C6"/>
    <w:rsid w:val="00BA49EA"/>
    <w:rsid w:val="00BA4CBE"/>
    <w:rsid w:val="00BA524E"/>
    <w:rsid w:val="00BA53D9"/>
    <w:rsid w:val="00BA54B8"/>
    <w:rsid w:val="00BA562A"/>
    <w:rsid w:val="00BA5689"/>
    <w:rsid w:val="00BA572E"/>
    <w:rsid w:val="00BA5CC7"/>
    <w:rsid w:val="00BA6668"/>
    <w:rsid w:val="00BA66B6"/>
    <w:rsid w:val="00BA66D1"/>
    <w:rsid w:val="00BA6721"/>
    <w:rsid w:val="00BA6832"/>
    <w:rsid w:val="00BA711C"/>
    <w:rsid w:val="00BA7277"/>
    <w:rsid w:val="00BA73CD"/>
    <w:rsid w:val="00BA7719"/>
    <w:rsid w:val="00BA792A"/>
    <w:rsid w:val="00BA7992"/>
    <w:rsid w:val="00BB0217"/>
    <w:rsid w:val="00BB0421"/>
    <w:rsid w:val="00BB04F8"/>
    <w:rsid w:val="00BB0C82"/>
    <w:rsid w:val="00BB0DE3"/>
    <w:rsid w:val="00BB0FA9"/>
    <w:rsid w:val="00BB1247"/>
    <w:rsid w:val="00BB14F9"/>
    <w:rsid w:val="00BB1AF0"/>
    <w:rsid w:val="00BB1D8F"/>
    <w:rsid w:val="00BB1E0E"/>
    <w:rsid w:val="00BB21F0"/>
    <w:rsid w:val="00BB21FF"/>
    <w:rsid w:val="00BB2273"/>
    <w:rsid w:val="00BB2371"/>
    <w:rsid w:val="00BB2390"/>
    <w:rsid w:val="00BB2507"/>
    <w:rsid w:val="00BB2651"/>
    <w:rsid w:val="00BB2912"/>
    <w:rsid w:val="00BB2DAD"/>
    <w:rsid w:val="00BB2DD6"/>
    <w:rsid w:val="00BB3140"/>
    <w:rsid w:val="00BB315A"/>
    <w:rsid w:val="00BB3B14"/>
    <w:rsid w:val="00BB3B33"/>
    <w:rsid w:val="00BB4234"/>
    <w:rsid w:val="00BB4848"/>
    <w:rsid w:val="00BB4B83"/>
    <w:rsid w:val="00BB5192"/>
    <w:rsid w:val="00BB5715"/>
    <w:rsid w:val="00BB5CD8"/>
    <w:rsid w:val="00BB6025"/>
    <w:rsid w:val="00BB606F"/>
    <w:rsid w:val="00BB60DE"/>
    <w:rsid w:val="00BB6A8E"/>
    <w:rsid w:val="00BB6E2C"/>
    <w:rsid w:val="00BB7582"/>
    <w:rsid w:val="00BB75D3"/>
    <w:rsid w:val="00BB79C3"/>
    <w:rsid w:val="00BC0AEC"/>
    <w:rsid w:val="00BC1446"/>
    <w:rsid w:val="00BC145E"/>
    <w:rsid w:val="00BC1534"/>
    <w:rsid w:val="00BC215B"/>
    <w:rsid w:val="00BC2386"/>
    <w:rsid w:val="00BC238A"/>
    <w:rsid w:val="00BC2724"/>
    <w:rsid w:val="00BC2741"/>
    <w:rsid w:val="00BC31D5"/>
    <w:rsid w:val="00BC3293"/>
    <w:rsid w:val="00BC39A3"/>
    <w:rsid w:val="00BC3D35"/>
    <w:rsid w:val="00BC42ED"/>
    <w:rsid w:val="00BC4A1F"/>
    <w:rsid w:val="00BC4AE7"/>
    <w:rsid w:val="00BC4B3C"/>
    <w:rsid w:val="00BC52EF"/>
    <w:rsid w:val="00BC53A0"/>
    <w:rsid w:val="00BC55C0"/>
    <w:rsid w:val="00BC5697"/>
    <w:rsid w:val="00BC583F"/>
    <w:rsid w:val="00BC590B"/>
    <w:rsid w:val="00BC5A58"/>
    <w:rsid w:val="00BC604E"/>
    <w:rsid w:val="00BC6575"/>
    <w:rsid w:val="00BC67E3"/>
    <w:rsid w:val="00BC723E"/>
    <w:rsid w:val="00BC7438"/>
    <w:rsid w:val="00BC7632"/>
    <w:rsid w:val="00BC7669"/>
    <w:rsid w:val="00BC76EB"/>
    <w:rsid w:val="00BC7CB8"/>
    <w:rsid w:val="00BC7DB0"/>
    <w:rsid w:val="00BC7E6B"/>
    <w:rsid w:val="00BD033D"/>
    <w:rsid w:val="00BD0B58"/>
    <w:rsid w:val="00BD0D56"/>
    <w:rsid w:val="00BD16F4"/>
    <w:rsid w:val="00BD1F9A"/>
    <w:rsid w:val="00BD1FD1"/>
    <w:rsid w:val="00BD2148"/>
    <w:rsid w:val="00BD2A11"/>
    <w:rsid w:val="00BD2B13"/>
    <w:rsid w:val="00BD2D61"/>
    <w:rsid w:val="00BD2DBB"/>
    <w:rsid w:val="00BD2ECA"/>
    <w:rsid w:val="00BD3541"/>
    <w:rsid w:val="00BD35EF"/>
    <w:rsid w:val="00BD3606"/>
    <w:rsid w:val="00BD37BE"/>
    <w:rsid w:val="00BD3828"/>
    <w:rsid w:val="00BD386D"/>
    <w:rsid w:val="00BD3D42"/>
    <w:rsid w:val="00BD41C2"/>
    <w:rsid w:val="00BD43AE"/>
    <w:rsid w:val="00BD460D"/>
    <w:rsid w:val="00BD48F4"/>
    <w:rsid w:val="00BD4912"/>
    <w:rsid w:val="00BD4BD3"/>
    <w:rsid w:val="00BD4D50"/>
    <w:rsid w:val="00BD5860"/>
    <w:rsid w:val="00BD5BA7"/>
    <w:rsid w:val="00BD5DC8"/>
    <w:rsid w:val="00BD603B"/>
    <w:rsid w:val="00BD63B4"/>
    <w:rsid w:val="00BD6A6C"/>
    <w:rsid w:val="00BD6B33"/>
    <w:rsid w:val="00BD6C92"/>
    <w:rsid w:val="00BD6DD2"/>
    <w:rsid w:val="00BD6E3C"/>
    <w:rsid w:val="00BD72E8"/>
    <w:rsid w:val="00BD7464"/>
    <w:rsid w:val="00BD789F"/>
    <w:rsid w:val="00BD7ED4"/>
    <w:rsid w:val="00BD7F38"/>
    <w:rsid w:val="00BE04DD"/>
    <w:rsid w:val="00BE09D9"/>
    <w:rsid w:val="00BE0BCD"/>
    <w:rsid w:val="00BE0CBB"/>
    <w:rsid w:val="00BE0CBC"/>
    <w:rsid w:val="00BE11B1"/>
    <w:rsid w:val="00BE13C5"/>
    <w:rsid w:val="00BE150F"/>
    <w:rsid w:val="00BE157C"/>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61"/>
    <w:rsid w:val="00BE4FDE"/>
    <w:rsid w:val="00BE51CE"/>
    <w:rsid w:val="00BE51E4"/>
    <w:rsid w:val="00BE5293"/>
    <w:rsid w:val="00BE5325"/>
    <w:rsid w:val="00BE5367"/>
    <w:rsid w:val="00BE5896"/>
    <w:rsid w:val="00BE5A5F"/>
    <w:rsid w:val="00BE5A63"/>
    <w:rsid w:val="00BE5C6F"/>
    <w:rsid w:val="00BE5E3F"/>
    <w:rsid w:val="00BE69F7"/>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0FCD"/>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89D"/>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1DD4"/>
    <w:rsid w:val="00C0214F"/>
    <w:rsid w:val="00C021BF"/>
    <w:rsid w:val="00C02330"/>
    <w:rsid w:val="00C0266F"/>
    <w:rsid w:val="00C02951"/>
    <w:rsid w:val="00C02EE3"/>
    <w:rsid w:val="00C02EF4"/>
    <w:rsid w:val="00C03293"/>
    <w:rsid w:val="00C041AF"/>
    <w:rsid w:val="00C04272"/>
    <w:rsid w:val="00C04704"/>
    <w:rsid w:val="00C056DD"/>
    <w:rsid w:val="00C0572A"/>
    <w:rsid w:val="00C05C6F"/>
    <w:rsid w:val="00C05CBA"/>
    <w:rsid w:val="00C05E9F"/>
    <w:rsid w:val="00C060C6"/>
    <w:rsid w:val="00C06377"/>
    <w:rsid w:val="00C0643D"/>
    <w:rsid w:val="00C064E3"/>
    <w:rsid w:val="00C06553"/>
    <w:rsid w:val="00C066C0"/>
    <w:rsid w:val="00C06B3B"/>
    <w:rsid w:val="00C06E45"/>
    <w:rsid w:val="00C0708C"/>
    <w:rsid w:val="00C0724B"/>
    <w:rsid w:val="00C073AC"/>
    <w:rsid w:val="00C0755D"/>
    <w:rsid w:val="00C076CC"/>
    <w:rsid w:val="00C076E3"/>
    <w:rsid w:val="00C07740"/>
    <w:rsid w:val="00C077DD"/>
    <w:rsid w:val="00C07884"/>
    <w:rsid w:val="00C07B49"/>
    <w:rsid w:val="00C07B71"/>
    <w:rsid w:val="00C10082"/>
    <w:rsid w:val="00C10436"/>
    <w:rsid w:val="00C10FBE"/>
    <w:rsid w:val="00C11567"/>
    <w:rsid w:val="00C115D3"/>
    <w:rsid w:val="00C1175E"/>
    <w:rsid w:val="00C11800"/>
    <w:rsid w:val="00C11827"/>
    <w:rsid w:val="00C1187E"/>
    <w:rsid w:val="00C11A3B"/>
    <w:rsid w:val="00C11A3D"/>
    <w:rsid w:val="00C11CCC"/>
    <w:rsid w:val="00C1215A"/>
    <w:rsid w:val="00C12318"/>
    <w:rsid w:val="00C12525"/>
    <w:rsid w:val="00C128A5"/>
    <w:rsid w:val="00C128AC"/>
    <w:rsid w:val="00C128C3"/>
    <w:rsid w:val="00C129A3"/>
    <w:rsid w:val="00C12E3A"/>
    <w:rsid w:val="00C133B7"/>
    <w:rsid w:val="00C13423"/>
    <w:rsid w:val="00C13539"/>
    <w:rsid w:val="00C136AB"/>
    <w:rsid w:val="00C136FF"/>
    <w:rsid w:val="00C13B18"/>
    <w:rsid w:val="00C140A9"/>
    <w:rsid w:val="00C14128"/>
    <w:rsid w:val="00C14609"/>
    <w:rsid w:val="00C14776"/>
    <w:rsid w:val="00C151A9"/>
    <w:rsid w:val="00C15316"/>
    <w:rsid w:val="00C156A3"/>
    <w:rsid w:val="00C15857"/>
    <w:rsid w:val="00C1593B"/>
    <w:rsid w:val="00C1593E"/>
    <w:rsid w:val="00C15BC5"/>
    <w:rsid w:val="00C16481"/>
    <w:rsid w:val="00C165BA"/>
    <w:rsid w:val="00C1681E"/>
    <w:rsid w:val="00C16C56"/>
    <w:rsid w:val="00C16EFB"/>
    <w:rsid w:val="00C16F04"/>
    <w:rsid w:val="00C17051"/>
    <w:rsid w:val="00C17497"/>
    <w:rsid w:val="00C1757B"/>
    <w:rsid w:val="00C177DB"/>
    <w:rsid w:val="00C17E3F"/>
    <w:rsid w:val="00C20009"/>
    <w:rsid w:val="00C201C1"/>
    <w:rsid w:val="00C2053C"/>
    <w:rsid w:val="00C2082C"/>
    <w:rsid w:val="00C20C06"/>
    <w:rsid w:val="00C20C82"/>
    <w:rsid w:val="00C20F60"/>
    <w:rsid w:val="00C21597"/>
    <w:rsid w:val="00C21664"/>
    <w:rsid w:val="00C21740"/>
    <w:rsid w:val="00C21DE2"/>
    <w:rsid w:val="00C22229"/>
    <w:rsid w:val="00C22584"/>
    <w:rsid w:val="00C22B56"/>
    <w:rsid w:val="00C231DA"/>
    <w:rsid w:val="00C232C8"/>
    <w:rsid w:val="00C23990"/>
    <w:rsid w:val="00C23A1B"/>
    <w:rsid w:val="00C24574"/>
    <w:rsid w:val="00C247BE"/>
    <w:rsid w:val="00C24A42"/>
    <w:rsid w:val="00C24B21"/>
    <w:rsid w:val="00C25120"/>
    <w:rsid w:val="00C255F9"/>
    <w:rsid w:val="00C2584C"/>
    <w:rsid w:val="00C25AB0"/>
    <w:rsid w:val="00C25ABF"/>
    <w:rsid w:val="00C25DCE"/>
    <w:rsid w:val="00C2640C"/>
    <w:rsid w:val="00C26736"/>
    <w:rsid w:val="00C26C2A"/>
    <w:rsid w:val="00C26FA3"/>
    <w:rsid w:val="00C27126"/>
    <w:rsid w:val="00C27356"/>
    <w:rsid w:val="00C27B5F"/>
    <w:rsid w:val="00C27B71"/>
    <w:rsid w:val="00C27C34"/>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960"/>
    <w:rsid w:val="00C35C50"/>
    <w:rsid w:val="00C36EA3"/>
    <w:rsid w:val="00C36ECD"/>
    <w:rsid w:val="00C37088"/>
    <w:rsid w:val="00C3720D"/>
    <w:rsid w:val="00C3741F"/>
    <w:rsid w:val="00C376AE"/>
    <w:rsid w:val="00C37A5D"/>
    <w:rsid w:val="00C4009E"/>
    <w:rsid w:val="00C40731"/>
    <w:rsid w:val="00C40A35"/>
    <w:rsid w:val="00C40FF4"/>
    <w:rsid w:val="00C41169"/>
    <w:rsid w:val="00C4123B"/>
    <w:rsid w:val="00C417CA"/>
    <w:rsid w:val="00C417FB"/>
    <w:rsid w:val="00C419A5"/>
    <w:rsid w:val="00C41AB7"/>
    <w:rsid w:val="00C41D59"/>
    <w:rsid w:val="00C41EBB"/>
    <w:rsid w:val="00C420AF"/>
    <w:rsid w:val="00C420C9"/>
    <w:rsid w:val="00C422D5"/>
    <w:rsid w:val="00C42551"/>
    <w:rsid w:val="00C42871"/>
    <w:rsid w:val="00C42AAC"/>
    <w:rsid w:val="00C42B6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6D83"/>
    <w:rsid w:val="00C47033"/>
    <w:rsid w:val="00C47101"/>
    <w:rsid w:val="00C473A6"/>
    <w:rsid w:val="00C47437"/>
    <w:rsid w:val="00C477A4"/>
    <w:rsid w:val="00C478AA"/>
    <w:rsid w:val="00C47C70"/>
    <w:rsid w:val="00C47CB0"/>
    <w:rsid w:val="00C47F0F"/>
    <w:rsid w:val="00C47FC3"/>
    <w:rsid w:val="00C500BF"/>
    <w:rsid w:val="00C505BE"/>
    <w:rsid w:val="00C5068F"/>
    <w:rsid w:val="00C508E8"/>
    <w:rsid w:val="00C5092A"/>
    <w:rsid w:val="00C50D79"/>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33A"/>
    <w:rsid w:val="00C54855"/>
    <w:rsid w:val="00C548A5"/>
    <w:rsid w:val="00C54999"/>
    <w:rsid w:val="00C549CC"/>
    <w:rsid w:val="00C54DAC"/>
    <w:rsid w:val="00C54E44"/>
    <w:rsid w:val="00C558DC"/>
    <w:rsid w:val="00C55C57"/>
    <w:rsid w:val="00C55CC5"/>
    <w:rsid w:val="00C55E7B"/>
    <w:rsid w:val="00C56052"/>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24"/>
    <w:rsid w:val="00C60D61"/>
    <w:rsid w:val="00C60E79"/>
    <w:rsid w:val="00C60EA5"/>
    <w:rsid w:val="00C60F76"/>
    <w:rsid w:val="00C610E6"/>
    <w:rsid w:val="00C61425"/>
    <w:rsid w:val="00C61CA2"/>
    <w:rsid w:val="00C61E99"/>
    <w:rsid w:val="00C61FBA"/>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3F58"/>
    <w:rsid w:val="00C641D8"/>
    <w:rsid w:val="00C64222"/>
    <w:rsid w:val="00C64299"/>
    <w:rsid w:val="00C642AC"/>
    <w:rsid w:val="00C644D4"/>
    <w:rsid w:val="00C64D50"/>
    <w:rsid w:val="00C64DC6"/>
    <w:rsid w:val="00C653D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0A6"/>
    <w:rsid w:val="00C711D4"/>
    <w:rsid w:val="00C718E9"/>
    <w:rsid w:val="00C7213F"/>
    <w:rsid w:val="00C725DA"/>
    <w:rsid w:val="00C72701"/>
    <w:rsid w:val="00C7288B"/>
    <w:rsid w:val="00C72994"/>
    <w:rsid w:val="00C72B4C"/>
    <w:rsid w:val="00C72F49"/>
    <w:rsid w:val="00C734FE"/>
    <w:rsid w:val="00C7378B"/>
    <w:rsid w:val="00C739F1"/>
    <w:rsid w:val="00C73AB1"/>
    <w:rsid w:val="00C73D0C"/>
    <w:rsid w:val="00C73D6E"/>
    <w:rsid w:val="00C7440C"/>
    <w:rsid w:val="00C744FA"/>
    <w:rsid w:val="00C747E4"/>
    <w:rsid w:val="00C74A13"/>
    <w:rsid w:val="00C74A66"/>
    <w:rsid w:val="00C74D6D"/>
    <w:rsid w:val="00C74E5B"/>
    <w:rsid w:val="00C7593E"/>
    <w:rsid w:val="00C75CBF"/>
    <w:rsid w:val="00C75CCE"/>
    <w:rsid w:val="00C76015"/>
    <w:rsid w:val="00C76594"/>
    <w:rsid w:val="00C76663"/>
    <w:rsid w:val="00C76703"/>
    <w:rsid w:val="00C76738"/>
    <w:rsid w:val="00C7686F"/>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0C9"/>
    <w:rsid w:val="00C8616B"/>
    <w:rsid w:val="00C86373"/>
    <w:rsid w:val="00C86548"/>
    <w:rsid w:val="00C867B4"/>
    <w:rsid w:val="00C867D2"/>
    <w:rsid w:val="00C86866"/>
    <w:rsid w:val="00C86B7E"/>
    <w:rsid w:val="00C86ECC"/>
    <w:rsid w:val="00C86F6D"/>
    <w:rsid w:val="00C870CF"/>
    <w:rsid w:val="00C870D1"/>
    <w:rsid w:val="00C87713"/>
    <w:rsid w:val="00C877EB"/>
    <w:rsid w:val="00C878AA"/>
    <w:rsid w:val="00C87CAD"/>
    <w:rsid w:val="00C87D2F"/>
    <w:rsid w:val="00C87E1F"/>
    <w:rsid w:val="00C90031"/>
    <w:rsid w:val="00C902BD"/>
    <w:rsid w:val="00C902BF"/>
    <w:rsid w:val="00C90518"/>
    <w:rsid w:val="00C906E7"/>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7F2"/>
    <w:rsid w:val="00C94A8F"/>
    <w:rsid w:val="00C94BCC"/>
    <w:rsid w:val="00C94E08"/>
    <w:rsid w:val="00C950A6"/>
    <w:rsid w:val="00C951BC"/>
    <w:rsid w:val="00C954DF"/>
    <w:rsid w:val="00C957E1"/>
    <w:rsid w:val="00C95C3A"/>
    <w:rsid w:val="00C95D96"/>
    <w:rsid w:val="00C96074"/>
    <w:rsid w:val="00C96188"/>
    <w:rsid w:val="00C9673B"/>
    <w:rsid w:val="00C96878"/>
    <w:rsid w:val="00C96B0D"/>
    <w:rsid w:val="00C97483"/>
    <w:rsid w:val="00C97CA5"/>
    <w:rsid w:val="00CA0242"/>
    <w:rsid w:val="00CA02C8"/>
    <w:rsid w:val="00CA097B"/>
    <w:rsid w:val="00CA0B00"/>
    <w:rsid w:val="00CA0C68"/>
    <w:rsid w:val="00CA0DC0"/>
    <w:rsid w:val="00CA0E09"/>
    <w:rsid w:val="00CA0E57"/>
    <w:rsid w:val="00CA0ED0"/>
    <w:rsid w:val="00CA1293"/>
    <w:rsid w:val="00CA142E"/>
    <w:rsid w:val="00CA195D"/>
    <w:rsid w:val="00CA1CD2"/>
    <w:rsid w:val="00CA2174"/>
    <w:rsid w:val="00CA22D4"/>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4D7A"/>
    <w:rsid w:val="00CA5511"/>
    <w:rsid w:val="00CA62DA"/>
    <w:rsid w:val="00CA63B5"/>
    <w:rsid w:val="00CA6FF3"/>
    <w:rsid w:val="00CA71C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9F4"/>
    <w:rsid w:val="00CB1A1A"/>
    <w:rsid w:val="00CB21AC"/>
    <w:rsid w:val="00CB254D"/>
    <w:rsid w:val="00CB25CE"/>
    <w:rsid w:val="00CB28C9"/>
    <w:rsid w:val="00CB2A40"/>
    <w:rsid w:val="00CB2CE9"/>
    <w:rsid w:val="00CB2D60"/>
    <w:rsid w:val="00CB2DFB"/>
    <w:rsid w:val="00CB2F7E"/>
    <w:rsid w:val="00CB3580"/>
    <w:rsid w:val="00CB38E0"/>
    <w:rsid w:val="00CB41FC"/>
    <w:rsid w:val="00CB4348"/>
    <w:rsid w:val="00CB43DF"/>
    <w:rsid w:val="00CB440A"/>
    <w:rsid w:val="00CB4668"/>
    <w:rsid w:val="00CB4855"/>
    <w:rsid w:val="00CB495C"/>
    <w:rsid w:val="00CB5140"/>
    <w:rsid w:val="00CB5230"/>
    <w:rsid w:val="00CB56B0"/>
    <w:rsid w:val="00CB5DBA"/>
    <w:rsid w:val="00CB6201"/>
    <w:rsid w:val="00CB626E"/>
    <w:rsid w:val="00CB6300"/>
    <w:rsid w:val="00CB651C"/>
    <w:rsid w:val="00CB6779"/>
    <w:rsid w:val="00CB6801"/>
    <w:rsid w:val="00CB68A4"/>
    <w:rsid w:val="00CB6A19"/>
    <w:rsid w:val="00CB6E19"/>
    <w:rsid w:val="00CB6EF5"/>
    <w:rsid w:val="00CB6F32"/>
    <w:rsid w:val="00CB7291"/>
    <w:rsid w:val="00CB72BF"/>
    <w:rsid w:val="00CB797F"/>
    <w:rsid w:val="00CB7BDF"/>
    <w:rsid w:val="00CB7C97"/>
    <w:rsid w:val="00CB7E67"/>
    <w:rsid w:val="00CB7F9F"/>
    <w:rsid w:val="00CC00C6"/>
    <w:rsid w:val="00CC03E1"/>
    <w:rsid w:val="00CC050B"/>
    <w:rsid w:val="00CC06AF"/>
    <w:rsid w:val="00CC06FE"/>
    <w:rsid w:val="00CC0938"/>
    <w:rsid w:val="00CC1088"/>
    <w:rsid w:val="00CC1433"/>
    <w:rsid w:val="00CC16CD"/>
    <w:rsid w:val="00CC1702"/>
    <w:rsid w:val="00CC1794"/>
    <w:rsid w:val="00CC19D3"/>
    <w:rsid w:val="00CC1D15"/>
    <w:rsid w:val="00CC1D49"/>
    <w:rsid w:val="00CC1E31"/>
    <w:rsid w:val="00CC23C5"/>
    <w:rsid w:val="00CC270C"/>
    <w:rsid w:val="00CC2B2D"/>
    <w:rsid w:val="00CC2D1B"/>
    <w:rsid w:val="00CC2E0D"/>
    <w:rsid w:val="00CC320E"/>
    <w:rsid w:val="00CC3992"/>
    <w:rsid w:val="00CC3B01"/>
    <w:rsid w:val="00CC3BDA"/>
    <w:rsid w:val="00CC3C9F"/>
    <w:rsid w:val="00CC3D92"/>
    <w:rsid w:val="00CC42BF"/>
    <w:rsid w:val="00CC46F2"/>
    <w:rsid w:val="00CC4902"/>
    <w:rsid w:val="00CC49A5"/>
    <w:rsid w:val="00CC4F5A"/>
    <w:rsid w:val="00CC508E"/>
    <w:rsid w:val="00CC5551"/>
    <w:rsid w:val="00CC5611"/>
    <w:rsid w:val="00CC5818"/>
    <w:rsid w:val="00CC5911"/>
    <w:rsid w:val="00CC5E36"/>
    <w:rsid w:val="00CC6306"/>
    <w:rsid w:val="00CC6365"/>
    <w:rsid w:val="00CC68A1"/>
    <w:rsid w:val="00CC6A38"/>
    <w:rsid w:val="00CC6C25"/>
    <w:rsid w:val="00CC6DCB"/>
    <w:rsid w:val="00CC787A"/>
    <w:rsid w:val="00CC799E"/>
    <w:rsid w:val="00CC7AB7"/>
    <w:rsid w:val="00CC7B33"/>
    <w:rsid w:val="00CD035F"/>
    <w:rsid w:val="00CD08CB"/>
    <w:rsid w:val="00CD0B68"/>
    <w:rsid w:val="00CD0B93"/>
    <w:rsid w:val="00CD0D4A"/>
    <w:rsid w:val="00CD0F27"/>
    <w:rsid w:val="00CD1978"/>
    <w:rsid w:val="00CD1A88"/>
    <w:rsid w:val="00CD1C03"/>
    <w:rsid w:val="00CD1FA1"/>
    <w:rsid w:val="00CD1FE7"/>
    <w:rsid w:val="00CD1FF7"/>
    <w:rsid w:val="00CD2649"/>
    <w:rsid w:val="00CD2773"/>
    <w:rsid w:val="00CD2781"/>
    <w:rsid w:val="00CD2926"/>
    <w:rsid w:val="00CD2960"/>
    <w:rsid w:val="00CD29B7"/>
    <w:rsid w:val="00CD2B15"/>
    <w:rsid w:val="00CD2B41"/>
    <w:rsid w:val="00CD2E8D"/>
    <w:rsid w:val="00CD309F"/>
    <w:rsid w:val="00CD31CB"/>
    <w:rsid w:val="00CD386F"/>
    <w:rsid w:val="00CD3A30"/>
    <w:rsid w:val="00CD3BBE"/>
    <w:rsid w:val="00CD3EA0"/>
    <w:rsid w:val="00CD41F6"/>
    <w:rsid w:val="00CD4A0D"/>
    <w:rsid w:val="00CD4E0A"/>
    <w:rsid w:val="00CD4E58"/>
    <w:rsid w:val="00CD5577"/>
    <w:rsid w:val="00CD5AAF"/>
    <w:rsid w:val="00CD5FFD"/>
    <w:rsid w:val="00CD6276"/>
    <w:rsid w:val="00CD6600"/>
    <w:rsid w:val="00CD6616"/>
    <w:rsid w:val="00CD67EA"/>
    <w:rsid w:val="00CD6946"/>
    <w:rsid w:val="00CD6A04"/>
    <w:rsid w:val="00CD6A6A"/>
    <w:rsid w:val="00CD6A76"/>
    <w:rsid w:val="00CD6E4F"/>
    <w:rsid w:val="00CD6F6F"/>
    <w:rsid w:val="00CD7113"/>
    <w:rsid w:val="00CD715E"/>
    <w:rsid w:val="00CD749B"/>
    <w:rsid w:val="00CD77C8"/>
    <w:rsid w:val="00CD77D0"/>
    <w:rsid w:val="00CD78D8"/>
    <w:rsid w:val="00CD78F8"/>
    <w:rsid w:val="00CD7DA0"/>
    <w:rsid w:val="00CD7FB5"/>
    <w:rsid w:val="00CE016D"/>
    <w:rsid w:val="00CE0315"/>
    <w:rsid w:val="00CE033E"/>
    <w:rsid w:val="00CE0429"/>
    <w:rsid w:val="00CE0525"/>
    <w:rsid w:val="00CE06F5"/>
    <w:rsid w:val="00CE07E3"/>
    <w:rsid w:val="00CE094F"/>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257"/>
    <w:rsid w:val="00CE3469"/>
    <w:rsid w:val="00CE368B"/>
    <w:rsid w:val="00CE3A11"/>
    <w:rsid w:val="00CE3A52"/>
    <w:rsid w:val="00CE3D40"/>
    <w:rsid w:val="00CE3EAC"/>
    <w:rsid w:val="00CE4CE1"/>
    <w:rsid w:val="00CE4EF8"/>
    <w:rsid w:val="00CE5309"/>
    <w:rsid w:val="00CE554F"/>
    <w:rsid w:val="00CE5791"/>
    <w:rsid w:val="00CE5A3C"/>
    <w:rsid w:val="00CE5DC4"/>
    <w:rsid w:val="00CE6443"/>
    <w:rsid w:val="00CE6746"/>
    <w:rsid w:val="00CE6922"/>
    <w:rsid w:val="00CE6B94"/>
    <w:rsid w:val="00CE6D9B"/>
    <w:rsid w:val="00CE725B"/>
    <w:rsid w:val="00CE7409"/>
    <w:rsid w:val="00CE74CB"/>
    <w:rsid w:val="00CE754F"/>
    <w:rsid w:val="00CE788C"/>
    <w:rsid w:val="00CE78C8"/>
    <w:rsid w:val="00CE7913"/>
    <w:rsid w:val="00CE7968"/>
    <w:rsid w:val="00CE7A3F"/>
    <w:rsid w:val="00CE7A6D"/>
    <w:rsid w:val="00CE7BDF"/>
    <w:rsid w:val="00CE7C34"/>
    <w:rsid w:val="00CE7C47"/>
    <w:rsid w:val="00CE7F6D"/>
    <w:rsid w:val="00CF040B"/>
    <w:rsid w:val="00CF068E"/>
    <w:rsid w:val="00CF0731"/>
    <w:rsid w:val="00CF073E"/>
    <w:rsid w:val="00CF0792"/>
    <w:rsid w:val="00CF079B"/>
    <w:rsid w:val="00CF0BF4"/>
    <w:rsid w:val="00CF103F"/>
    <w:rsid w:val="00CF118F"/>
    <w:rsid w:val="00CF1AEF"/>
    <w:rsid w:val="00CF1EEB"/>
    <w:rsid w:val="00CF1FE2"/>
    <w:rsid w:val="00CF2330"/>
    <w:rsid w:val="00CF264B"/>
    <w:rsid w:val="00CF3BE6"/>
    <w:rsid w:val="00CF4033"/>
    <w:rsid w:val="00CF440B"/>
    <w:rsid w:val="00CF478C"/>
    <w:rsid w:val="00CF48F3"/>
    <w:rsid w:val="00CF494D"/>
    <w:rsid w:val="00CF4EFD"/>
    <w:rsid w:val="00CF501A"/>
    <w:rsid w:val="00CF533C"/>
    <w:rsid w:val="00CF5380"/>
    <w:rsid w:val="00CF543A"/>
    <w:rsid w:val="00CF54AA"/>
    <w:rsid w:val="00CF57E1"/>
    <w:rsid w:val="00CF5B76"/>
    <w:rsid w:val="00CF628B"/>
    <w:rsid w:val="00CF62B5"/>
    <w:rsid w:val="00CF6322"/>
    <w:rsid w:val="00CF633C"/>
    <w:rsid w:val="00CF6364"/>
    <w:rsid w:val="00CF63B3"/>
    <w:rsid w:val="00CF6449"/>
    <w:rsid w:val="00CF6455"/>
    <w:rsid w:val="00CF64B5"/>
    <w:rsid w:val="00CF65B8"/>
    <w:rsid w:val="00CF68E1"/>
    <w:rsid w:val="00CF6C31"/>
    <w:rsid w:val="00CF6C33"/>
    <w:rsid w:val="00CF6CCE"/>
    <w:rsid w:val="00CF74EE"/>
    <w:rsid w:val="00CF75D1"/>
    <w:rsid w:val="00CF76CF"/>
    <w:rsid w:val="00CF7713"/>
    <w:rsid w:val="00CF78BE"/>
    <w:rsid w:val="00CF7AEA"/>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CD2"/>
    <w:rsid w:val="00D02D11"/>
    <w:rsid w:val="00D031F1"/>
    <w:rsid w:val="00D03240"/>
    <w:rsid w:val="00D035D0"/>
    <w:rsid w:val="00D03675"/>
    <w:rsid w:val="00D03E43"/>
    <w:rsid w:val="00D0444B"/>
    <w:rsid w:val="00D0479E"/>
    <w:rsid w:val="00D0491D"/>
    <w:rsid w:val="00D04F34"/>
    <w:rsid w:val="00D05244"/>
    <w:rsid w:val="00D053EA"/>
    <w:rsid w:val="00D055CA"/>
    <w:rsid w:val="00D05685"/>
    <w:rsid w:val="00D057E4"/>
    <w:rsid w:val="00D0581D"/>
    <w:rsid w:val="00D0581E"/>
    <w:rsid w:val="00D05DE4"/>
    <w:rsid w:val="00D05ED7"/>
    <w:rsid w:val="00D069EA"/>
    <w:rsid w:val="00D070A1"/>
    <w:rsid w:val="00D07502"/>
    <w:rsid w:val="00D077CE"/>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3CA"/>
    <w:rsid w:val="00D124F0"/>
    <w:rsid w:val="00D12756"/>
    <w:rsid w:val="00D12766"/>
    <w:rsid w:val="00D1280F"/>
    <w:rsid w:val="00D12B61"/>
    <w:rsid w:val="00D1310A"/>
    <w:rsid w:val="00D1352E"/>
    <w:rsid w:val="00D13562"/>
    <w:rsid w:val="00D13B2A"/>
    <w:rsid w:val="00D13E66"/>
    <w:rsid w:val="00D14052"/>
    <w:rsid w:val="00D14096"/>
    <w:rsid w:val="00D140D0"/>
    <w:rsid w:val="00D1411B"/>
    <w:rsid w:val="00D141C1"/>
    <w:rsid w:val="00D149AD"/>
    <w:rsid w:val="00D14BB9"/>
    <w:rsid w:val="00D1515F"/>
    <w:rsid w:val="00D154DE"/>
    <w:rsid w:val="00D155FF"/>
    <w:rsid w:val="00D158A6"/>
    <w:rsid w:val="00D15B24"/>
    <w:rsid w:val="00D16035"/>
    <w:rsid w:val="00D16775"/>
    <w:rsid w:val="00D16DAD"/>
    <w:rsid w:val="00D170A8"/>
    <w:rsid w:val="00D17294"/>
    <w:rsid w:val="00D173C9"/>
    <w:rsid w:val="00D176C1"/>
    <w:rsid w:val="00D176D9"/>
    <w:rsid w:val="00D1782B"/>
    <w:rsid w:val="00D17A9F"/>
    <w:rsid w:val="00D17F32"/>
    <w:rsid w:val="00D2006D"/>
    <w:rsid w:val="00D2033D"/>
    <w:rsid w:val="00D204E1"/>
    <w:rsid w:val="00D20546"/>
    <w:rsid w:val="00D2068E"/>
    <w:rsid w:val="00D20904"/>
    <w:rsid w:val="00D20EA3"/>
    <w:rsid w:val="00D20F6C"/>
    <w:rsid w:val="00D213E0"/>
    <w:rsid w:val="00D2146C"/>
    <w:rsid w:val="00D2146D"/>
    <w:rsid w:val="00D218CB"/>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B3A"/>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A4C"/>
    <w:rsid w:val="00D27F01"/>
    <w:rsid w:val="00D301EE"/>
    <w:rsid w:val="00D305EA"/>
    <w:rsid w:val="00D30D54"/>
    <w:rsid w:val="00D30FCB"/>
    <w:rsid w:val="00D30FFE"/>
    <w:rsid w:val="00D312F3"/>
    <w:rsid w:val="00D3140E"/>
    <w:rsid w:val="00D3166D"/>
    <w:rsid w:val="00D31757"/>
    <w:rsid w:val="00D31AD5"/>
    <w:rsid w:val="00D31CD5"/>
    <w:rsid w:val="00D3218D"/>
    <w:rsid w:val="00D32474"/>
    <w:rsid w:val="00D324C5"/>
    <w:rsid w:val="00D32B9A"/>
    <w:rsid w:val="00D32D05"/>
    <w:rsid w:val="00D32F8A"/>
    <w:rsid w:val="00D33CE6"/>
    <w:rsid w:val="00D33D0A"/>
    <w:rsid w:val="00D34211"/>
    <w:rsid w:val="00D3432E"/>
    <w:rsid w:val="00D347FB"/>
    <w:rsid w:val="00D34CFB"/>
    <w:rsid w:val="00D34E94"/>
    <w:rsid w:val="00D34F52"/>
    <w:rsid w:val="00D353C2"/>
    <w:rsid w:val="00D35F52"/>
    <w:rsid w:val="00D3624D"/>
    <w:rsid w:val="00D363F2"/>
    <w:rsid w:val="00D36717"/>
    <w:rsid w:val="00D36776"/>
    <w:rsid w:val="00D36825"/>
    <w:rsid w:val="00D368CC"/>
    <w:rsid w:val="00D3729D"/>
    <w:rsid w:val="00D375BF"/>
    <w:rsid w:val="00D37764"/>
    <w:rsid w:val="00D37A4C"/>
    <w:rsid w:val="00D37AE3"/>
    <w:rsid w:val="00D37BAC"/>
    <w:rsid w:val="00D37D6F"/>
    <w:rsid w:val="00D403F7"/>
    <w:rsid w:val="00D406A9"/>
    <w:rsid w:val="00D40CFD"/>
    <w:rsid w:val="00D412FA"/>
    <w:rsid w:val="00D41612"/>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113"/>
    <w:rsid w:val="00D501EC"/>
    <w:rsid w:val="00D50202"/>
    <w:rsid w:val="00D504B7"/>
    <w:rsid w:val="00D50B26"/>
    <w:rsid w:val="00D510A0"/>
    <w:rsid w:val="00D51423"/>
    <w:rsid w:val="00D515DB"/>
    <w:rsid w:val="00D516BB"/>
    <w:rsid w:val="00D517C5"/>
    <w:rsid w:val="00D51B10"/>
    <w:rsid w:val="00D51B7C"/>
    <w:rsid w:val="00D51CD9"/>
    <w:rsid w:val="00D51FE4"/>
    <w:rsid w:val="00D52035"/>
    <w:rsid w:val="00D52245"/>
    <w:rsid w:val="00D525E4"/>
    <w:rsid w:val="00D52710"/>
    <w:rsid w:val="00D52865"/>
    <w:rsid w:val="00D52A29"/>
    <w:rsid w:val="00D52E27"/>
    <w:rsid w:val="00D52FF1"/>
    <w:rsid w:val="00D53209"/>
    <w:rsid w:val="00D53844"/>
    <w:rsid w:val="00D53DD3"/>
    <w:rsid w:val="00D53E8E"/>
    <w:rsid w:val="00D53EE4"/>
    <w:rsid w:val="00D540A9"/>
    <w:rsid w:val="00D541EA"/>
    <w:rsid w:val="00D543C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100"/>
    <w:rsid w:val="00D56B5D"/>
    <w:rsid w:val="00D56BA1"/>
    <w:rsid w:val="00D56CF9"/>
    <w:rsid w:val="00D575F0"/>
    <w:rsid w:val="00D576BC"/>
    <w:rsid w:val="00D576DD"/>
    <w:rsid w:val="00D578B9"/>
    <w:rsid w:val="00D57927"/>
    <w:rsid w:val="00D5797B"/>
    <w:rsid w:val="00D57BA5"/>
    <w:rsid w:val="00D57F4F"/>
    <w:rsid w:val="00D57FF3"/>
    <w:rsid w:val="00D602FA"/>
    <w:rsid w:val="00D6039F"/>
    <w:rsid w:val="00D604F2"/>
    <w:rsid w:val="00D606C2"/>
    <w:rsid w:val="00D60A15"/>
    <w:rsid w:val="00D60B1A"/>
    <w:rsid w:val="00D60B61"/>
    <w:rsid w:val="00D61122"/>
    <w:rsid w:val="00D613B6"/>
    <w:rsid w:val="00D61C91"/>
    <w:rsid w:val="00D61E5E"/>
    <w:rsid w:val="00D61F52"/>
    <w:rsid w:val="00D61FA1"/>
    <w:rsid w:val="00D61FE3"/>
    <w:rsid w:val="00D620FE"/>
    <w:rsid w:val="00D62486"/>
    <w:rsid w:val="00D6272C"/>
    <w:rsid w:val="00D62914"/>
    <w:rsid w:val="00D62A60"/>
    <w:rsid w:val="00D62ABD"/>
    <w:rsid w:val="00D63245"/>
    <w:rsid w:val="00D6325C"/>
    <w:rsid w:val="00D633B7"/>
    <w:rsid w:val="00D635AC"/>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C9"/>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883"/>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121"/>
    <w:rsid w:val="00D73128"/>
    <w:rsid w:val="00D7336A"/>
    <w:rsid w:val="00D7367F"/>
    <w:rsid w:val="00D73705"/>
    <w:rsid w:val="00D73BB6"/>
    <w:rsid w:val="00D7413E"/>
    <w:rsid w:val="00D749AF"/>
    <w:rsid w:val="00D749D3"/>
    <w:rsid w:val="00D75468"/>
    <w:rsid w:val="00D75790"/>
    <w:rsid w:val="00D757D3"/>
    <w:rsid w:val="00D75B19"/>
    <w:rsid w:val="00D75E1E"/>
    <w:rsid w:val="00D75F78"/>
    <w:rsid w:val="00D7607E"/>
    <w:rsid w:val="00D76434"/>
    <w:rsid w:val="00D76578"/>
    <w:rsid w:val="00D76636"/>
    <w:rsid w:val="00D766D0"/>
    <w:rsid w:val="00D767A0"/>
    <w:rsid w:val="00D77506"/>
    <w:rsid w:val="00D7759C"/>
    <w:rsid w:val="00D776EE"/>
    <w:rsid w:val="00D77846"/>
    <w:rsid w:val="00D77B8E"/>
    <w:rsid w:val="00D77BF1"/>
    <w:rsid w:val="00D77F02"/>
    <w:rsid w:val="00D802A3"/>
    <w:rsid w:val="00D80402"/>
    <w:rsid w:val="00D80822"/>
    <w:rsid w:val="00D80856"/>
    <w:rsid w:val="00D8092B"/>
    <w:rsid w:val="00D8097A"/>
    <w:rsid w:val="00D80BA9"/>
    <w:rsid w:val="00D80CC2"/>
    <w:rsid w:val="00D8107E"/>
    <w:rsid w:val="00D810A4"/>
    <w:rsid w:val="00D813F9"/>
    <w:rsid w:val="00D81522"/>
    <w:rsid w:val="00D817F3"/>
    <w:rsid w:val="00D818BB"/>
    <w:rsid w:val="00D81BCD"/>
    <w:rsid w:val="00D81CBC"/>
    <w:rsid w:val="00D81EDC"/>
    <w:rsid w:val="00D81F9E"/>
    <w:rsid w:val="00D825B3"/>
    <w:rsid w:val="00D825CC"/>
    <w:rsid w:val="00D829FF"/>
    <w:rsid w:val="00D82A1B"/>
    <w:rsid w:val="00D82EA0"/>
    <w:rsid w:val="00D833DB"/>
    <w:rsid w:val="00D836BD"/>
    <w:rsid w:val="00D839A6"/>
    <w:rsid w:val="00D839BE"/>
    <w:rsid w:val="00D83AC5"/>
    <w:rsid w:val="00D83B9C"/>
    <w:rsid w:val="00D83E07"/>
    <w:rsid w:val="00D83F4C"/>
    <w:rsid w:val="00D843DC"/>
    <w:rsid w:val="00D84802"/>
    <w:rsid w:val="00D84874"/>
    <w:rsid w:val="00D84B6C"/>
    <w:rsid w:val="00D84BAD"/>
    <w:rsid w:val="00D8516A"/>
    <w:rsid w:val="00D85535"/>
    <w:rsid w:val="00D85613"/>
    <w:rsid w:val="00D85CE6"/>
    <w:rsid w:val="00D85D6F"/>
    <w:rsid w:val="00D85FCA"/>
    <w:rsid w:val="00D860A6"/>
    <w:rsid w:val="00D86193"/>
    <w:rsid w:val="00D861B3"/>
    <w:rsid w:val="00D86438"/>
    <w:rsid w:val="00D86535"/>
    <w:rsid w:val="00D8676E"/>
    <w:rsid w:val="00D8685F"/>
    <w:rsid w:val="00D8687F"/>
    <w:rsid w:val="00D869E4"/>
    <w:rsid w:val="00D86A3F"/>
    <w:rsid w:val="00D86D4C"/>
    <w:rsid w:val="00D86EB7"/>
    <w:rsid w:val="00D8700E"/>
    <w:rsid w:val="00D87151"/>
    <w:rsid w:val="00D8748B"/>
    <w:rsid w:val="00D878CB"/>
    <w:rsid w:val="00D90147"/>
    <w:rsid w:val="00D90291"/>
    <w:rsid w:val="00D90696"/>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4B5"/>
    <w:rsid w:val="00D926AB"/>
    <w:rsid w:val="00D9290D"/>
    <w:rsid w:val="00D93120"/>
    <w:rsid w:val="00D9323F"/>
    <w:rsid w:val="00D93630"/>
    <w:rsid w:val="00D93CFB"/>
    <w:rsid w:val="00D93D23"/>
    <w:rsid w:val="00D93D27"/>
    <w:rsid w:val="00D93ECD"/>
    <w:rsid w:val="00D93FC2"/>
    <w:rsid w:val="00D940CC"/>
    <w:rsid w:val="00D94575"/>
    <w:rsid w:val="00D94B6D"/>
    <w:rsid w:val="00D94DD2"/>
    <w:rsid w:val="00D94E7B"/>
    <w:rsid w:val="00D94EEC"/>
    <w:rsid w:val="00D94FBF"/>
    <w:rsid w:val="00D95309"/>
    <w:rsid w:val="00D95353"/>
    <w:rsid w:val="00D953DF"/>
    <w:rsid w:val="00D958F1"/>
    <w:rsid w:val="00D95A3C"/>
    <w:rsid w:val="00D95B37"/>
    <w:rsid w:val="00D95B7D"/>
    <w:rsid w:val="00D95CF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1C2"/>
    <w:rsid w:val="00DA2339"/>
    <w:rsid w:val="00DA2366"/>
    <w:rsid w:val="00DA272F"/>
    <w:rsid w:val="00DA2981"/>
    <w:rsid w:val="00DA3005"/>
    <w:rsid w:val="00DA30B1"/>
    <w:rsid w:val="00DA3343"/>
    <w:rsid w:val="00DA3417"/>
    <w:rsid w:val="00DA36ED"/>
    <w:rsid w:val="00DA38EC"/>
    <w:rsid w:val="00DA3C16"/>
    <w:rsid w:val="00DA3F1F"/>
    <w:rsid w:val="00DA42D8"/>
    <w:rsid w:val="00DA4403"/>
    <w:rsid w:val="00DA454E"/>
    <w:rsid w:val="00DA47CE"/>
    <w:rsid w:val="00DA49CF"/>
    <w:rsid w:val="00DA504D"/>
    <w:rsid w:val="00DA552D"/>
    <w:rsid w:val="00DA5D02"/>
    <w:rsid w:val="00DA61A6"/>
    <w:rsid w:val="00DA6202"/>
    <w:rsid w:val="00DA62A1"/>
    <w:rsid w:val="00DA66C3"/>
    <w:rsid w:val="00DA695A"/>
    <w:rsid w:val="00DA69FC"/>
    <w:rsid w:val="00DA78DB"/>
    <w:rsid w:val="00DA7A32"/>
    <w:rsid w:val="00DA7AE1"/>
    <w:rsid w:val="00DA7B19"/>
    <w:rsid w:val="00DA7C01"/>
    <w:rsid w:val="00DB01E3"/>
    <w:rsid w:val="00DB07D4"/>
    <w:rsid w:val="00DB1036"/>
    <w:rsid w:val="00DB10AB"/>
    <w:rsid w:val="00DB1272"/>
    <w:rsid w:val="00DB193B"/>
    <w:rsid w:val="00DB1B09"/>
    <w:rsid w:val="00DB1C35"/>
    <w:rsid w:val="00DB1CB3"/>
    <w:rsid w:val="00DB1DE7"/>
    <w:rsid w:val="00DB22BC"/>
    <w:rsid w:val="00DB2831"/>
    <w:rsid w:val="00DB2B5C"/>
    <w:rsid w:val="00DB2BEF"/>
    <w:rsid w:val="00DB2DF6"/>
    <w:rsid w:val="00DB2F39"/>
    <w:rsid w:val="00DB31F1"/>
    <w:rsid w:val="00DB3423"/>
    <w:rsid w:val="00DB355C"/>
    <w:rsid w:val="00DB3E18"/>
    <w:rsid w:val="00DB3E5E"/>
    <w:rsid w:val="00DB436A"/>
    <w:rsid w:val="00DB4B72"/>
    <w:rsid w:val="00DB4B8C"/>
    <w:rsid w:val="00DB4DD4"/>
    <w:rsid w:val="00DB4E78"/>
    <w:rsid w:val="00DB5060"/>
    <w:rsid w:val="00DB52DD"/>
    <w:rsid w:val="00DB5A6E"/>
    <w:rsid w:val="00DB5A8C"/>
    <w:rsid w:val="00DB5B27"/>
    <w:rsid w:val="00DB5D60"/>
    <w:rsid w:val="00DB62BD"/>
    <w:rsid w:val="00DB699A"/>
    <w:rsid w:val="00DB69FD"/>
    <w:rsid w:val="00DB6AF1"/>
    <w:rsid w:val="00DB6D16"/>
    <w:rsid w:val="00DB6EB0"/>
    <w:rsid w:val="00DB70AD"/>
    <w:rsid w:val="00DB73D1"/>
    <w:rsid w:val="00DB7549"/>
    <w:rsid w:val="00DB7B66"/>
    <w:rsid w:val="00DB7C76"/>
    <w:rsid w:val="00DC0014"/>
    <w:rsid w:val="00DC0130"/>
    <w:rsid w:val="00DC0776"/>
    <w:rsid w:val="00DC07C6"/>
    <w:rsid w:val="00DC082E"/>
    <w:rsid w:val="00DC0AF2"/>
    <w:rsid w:val="00DC108C"/>
    <w:rsid w:val="00DC11AA"/>
    <w:rsid w:val="00DC150D"/>
    <w:rsid w:val="00DC1828"/>
    <w:rsid w:val="00DC18E0"/>
    <w:rsid w:val="00DC18E1"/>
    <w:rsid w:val="00DC1A2E"/>
    <w:rsid w:val="00DC1AD0"/>
    <w:rsid w:val="00DC1AE0"/>
    <w:rsid w:val="00DC1BC2"/>
    <w:rsid w:val="00DC1BDB"/>
    <w:rsid w:val="00DC1F2C"/>
    <w:rsid w:val="00DC208F"/>
    <w:rsid w:val="00DC23AD"/>
    <w:rsid w:val="00DC2447"/>
    <w:rsid w:val="00DC24E6"/>
    <w:rsid w:val="00DC2AD9"/>
    <w:rsid w:val="00DC2D33"/>
    <w:rsid w:val="00DC2E3D"/>
    <w:rsid w:val="00DC2E4F"/>
    <w:rsid w:val="00DC2F12"/>
    <w:rsid w:val="00DC2F79"/>
    <w:rsid w:val="00DC39D3"/>
    <w:rsid w:val="00DC3A0E"/>
    <w:rsid w:val="00DC4E3B"/>
    <w:rsid w:val="00DC4FEB"/>
    <w:rsid w:val="00DC50D6"/>
    <w:rsid w:val="00DC5288"/>
    <w:rsid w:val="00DC5950"/>
    <w:rsid w:val="00DC5D1F"/>
    <w:rsid w:val="00DC608C"/>
    <w:rsid w:val="00DC62E2"/>
    <w:rsid w:val="00DC636E"/>
    <w:rsid w:val="00DC65A2"/>
    <w:rsid w:val="00DC686D"/>
    <w:rsid w:val="00DC6BE2"/>
    <w:rsid w:val="00DC6C04"/>
    <w:rsid w:val="00DC702A"/>
    <w:rsid w:val="00DC70D9"/>
    <w:rsid w:val="00DC7154"/>
    <w:rsid w:val="00DC71DF"/>
    <w:rsid w:val="00DC731E"/>
    <w:rsid w:val="00DC748C"/>
    <w:rsid w:val="00DC755A"/>
    <w:rsid w:val="00DC7894"/>
    <w:rsid w:val="00DC7946"/>
    <w:rsid w:val="00DC7B23"/>
    <w:rsid w:val="00DC7EFE"/>
    <w:rsid w:val="00DD0181"/>
    <w:rsid w:val="00DD03C6"/>
    <w:rsid w:val="00DD051D"/>
    <w:rsid w:val="00DD05EF"/>
    <w:rsid w:val="00DD0781"/>
    <w:rsid w:val="00DD0904"/>
    <w:rsid w:val="00DD0B28"/>
    <w:rsid w:val="00DD0BDA"/>
    <w:rsid w:val="00DD16E7"/>
    <w:rsid w:val="00DD186C"/>
    <w:rsid w:val="00DD1ABF"/>
    <w:rsid w:val="00DD1B73"/>
    <w:rsid w:val="00DD1D78"/>
    <w:rsid w:val="00DD1E80"/>
    <w:rsid w:val="00DD2614"/>
    <w:rsid w:val="00DD2AE1"/>
    <w:rsid w:val="00DD3521"/>
    <w:rsid w:val="00DD3AAB"/>
    <w:rsid w:val="00DD3DD8"/>
    <w:rsid w:val="00DD4670"/>
    <w:rsid w:val="00DD48AC"/>
    <w:rsid w:val="00DD4F99"/>
    <w:rsid w:val="00DD54F4"/>
    <w:rsid w:val="00DD5628"/>
    <w:rsid w:val="00DD59C6"/>
    <w:rsid w:val="00DD5AC1"/>
    <w:rsid w:val="00DD63A6"/>
    <w:rsid w:val="00DD67AD"/>
    <w:rsid w:val="00DD68DE"/>
    <w:rsid w:val="00DD6E29"/>
    <w:rsid w:val="00DD6FDF"/>
    <w:rsid w:val="00DD7804"/>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11"/>
    <w:rsid w:val="00DE1082"/>
    <w:rsid w:val="00DE10B8"/>
    <w:rsid w:val="00DE1104"/>
    <w:rsid w:val="00DE1298"/>
    <w:rsid w:val="00DE1611"/>
    <w:rsid w:val="00DE1A35"/>
    <w:rsid w:val="00DE20C3"/>
    <w:rsid w:val="00DE226D"/>
    <w:rsid w:val="00DE22A8"/>
    <w:rsid w:val="00DE23AC"/>
    <w:rsid w:val="00DE251D"/>
    <w:rsid w:val="00DE2560"/>
    <w:rsid w:val="00DE263A"/>
    <w:rsid w:val="00DE2666"/>
    <w:rsid w:val="00DE2871"/>
    <w:rsid w:val="00DE2BA4"/>
    <w:rsid w:val="00DE33FC"/>
    <w:rsid w:val="00DE355F"/>
    <w:rsid w:val="00DE3711"/>
    <w:rsid w:val="00DE38C4"/>
    <w:rsid w:val="00DE3A01"/>
    <w:rsid w:val="00DE3DA7"/>
    <w:rsid w:val="00DE4509"/>
    <w:rsid w:val="00DE4704"/>
    <w:rsid w:val="00DE4B51"/>
    <w:rsid w:val="00DE5200"/>
    <w:rsid w:val="00DE5539"/>
    <w:rsid w:val="00DE56EB"/>
    <w:rsid w:val="00DE5A34"/>
    <w:rsid w:val="00DE5C98"/>
    <w:rsid w:val="00DE5EB6"/>
    <w:rsid w:val="00DE66F2"/>
    <w:rsid w:val="00DE76E6"/>
    <w:rsid w:val="00DE771C"/>
    <w:rsid w:val="00DE77A5"/>
    <w:rsid w:val="00DE788D"/>
    <w:rsid w:val="00DE7E74"/>
    <w:rsid w:val="00DF03E3"/>
    <w:rsid w:val="00DF086A"/>
    <w:rsid w:val="00DF0A10"/>
    <w:rsid w:val="00DF0AC7"/>
    <w:rsid w:val="00DF0B37"/>
    <w:rsid w:val="00DF0BD2"/>
    <w:rsid w:val="00DF0F1F"/>
    <w:rsid w:val="00DF1026"/>
    <w:rsid w:val="00DF1CEF"/>
    <w:rsid w:val="00DF1F0B"/>
    <w:rsid w:val="00DF1F56"/>
    <w:rsid w:val="00DF2121"/>
    <w:rsid w:val="00DF2506"/>
    <w:rsid w:val="00DF2C7A"/>
    <w:rsid w:val="00DF2DFD"/>
    <w:rsid w:val="00DF3189"/>
    <w:rsid w:val="00DF353D"/>
    <w:rsid w:val="00DF3642"/>
    <w:rsid w:val="00DF3D76"/>
    <w:rsid w:val="00DF3FD9"/>
    <w:rsid w:val="00DF403E"/>
    <w:rsid w:val="00DF4200"/>
    <w:rsid w:val="00DF4348"/>
    <w:rsid w:val="00DF454E"/>
    <w:rsid w:val="00DF4D9C"/>
    <w:rsid w:val="00DF4F56"/>
    <w:rsid w:val="00DF50A8"/>
    <w:rsid w:val="00DF5280"/>
    <w:rsid w:val="00DF5402"/>
    <w:rsid w:val="00DF5DAD"/>
    <w:rsid w:val="00DF61E8"/>
    <w:rsid w:val="00DF6206"/>
    <w:rsid w:val="00DF6A93"/>
    <w:rsid w:val="00DF6B79"/>
    <w:rsid w:val="00DF6BBC"/>
    <w:rsid w:val="00DF6BCA"/>
    <w:rsid w:val="00DF7082"/>
    <w:rsid w:val="00DF7155"/>
    <w:rsid w:val="00DF716C"/>
    <w:rsid w:val="00DF74ED"/>
    <w:rsid w:val="00DF7523"/>
    <w:rsid w:val="00DF758F"/>
    <w:rsid w:val="00DF7637"/>
    <w:rsid w:val="00DF7797"/>
    <w:rsid w:val="00DF7EE6"/>
    <w:rsid w:val="00E00168"/>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173"/>
    <w:rsid w:val="00E0328E"/>
    <w:rsid w:val="00E03360"/>
    <w:rsid w:val="00E03498"/>
    <w:rsid w:val="00E037C3"/>
    <w:rsid w:val="00E03B9F"/>
    <w:rsid w:val="00E03BF3"/>
    <w:rsid w:val="00E03C5D"/>
    <w:rsid w:val="00E03DE5"/>
    <w:rsid w:val="00E03E17"/>
    <w:rsid w:val="00E03F9A"/>
    <w:rsid w:val="00E03FD8"/>
    <w:rsid w:val="00E0418E"/>
    <w:rsid w:val="00E04284"/>
    <w:rsid w:val="00E042B2"/>
    <w:rsid w:val="00E04719"/>
    <w:rsid w:val="00E047DC"/>
    <w:rsid w:val="00E04AD2"/>
    <w:rsid w:val="00E04B57"/>
    <w:rsid w:val="00E04C05"/>
    <w:rsid w:val="00E05376"/>
    <w:rsid w:val="00E05753"/>
    <w:rsid w:val="00E057E1"/>
    <w:rsid w:val="00E05A5D"/>
    <w:rsid w:val="00E05D80"/>
    <w:rsid w:val="00E05F3D"/>
    <w:rsid w:val="00E06412"/>
    <w:rsid w:val="00E0655B"/>
    <w:rsid w:val="00E06753"/>
    <w:rsid w:val="00E06799"/>
    <w:rsid w:val="00E06BAD"/>
    <w:rsid w:val="00E06CF6"/>
    <w:rsid w:val="00E0706A"/>
    <w:rsid w:val="00E0714D"/>
    <w:rsid w:val="00E07219"/>
    <w:rsid w:val="00E07305"/>
    <w:rsid w:val="00E077BA"/>
    <w:rsid w:val="00E07A29"/>
    <w:rsid w:val="00E07A82"/>
    <w:rsid w:val="00E07B7D"/>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487"/>
    <w:rsid w:val="00E155BF"/>
    <w:rsid w:val="00E155F1"/>
    <w:rsid w:val="00E15958"/>
    <w:rsid w:val="00E1598A"/>
    <w:rsid w:val="00E15AD6"/>
    <w:rsid w:val="00E15B76"/>
    <w:rsid w:val="00E15C4A"/>
    <w:rsid w:val="00E15C8D"/>
    <w:rsid w:val="00E15E84"/>
    <w:rsid w:val="00E15EAF"/>
    <w:rsid w:val="00E16005"/>
    <w:rsid w:val="00E16242"/>
    <w:rsid w:val="00E16303"/>
    <w:rsid w:val="00E1679D"/>
    <w:rsid w:val="00E16932"/>
    <w:rsid w:val="00E16A98"/>
    <w:rsid w:val="00E17604"/>
    <w:rsid w:val="00E179AC"/>
    <w:rsid w:val="00E202EF"/>
    <w:rsid w:val="00E2055C"/>
    <w:rsid w:val="00E20754"/>
    <w:rsid w:val="00E20A56"/>
    <w:rsid w:val="00E20B7C"/>
    <w:rsid w:val="00E20D8A"/>
    <w:rsid w:val="00E20E68"/>
    <w:rsid w:val="00E20F11"/>
    <w:rsid w:val="00E214E0"/>
    <w:rsid w:val="00E2156E"/>
    <w:rsid w:val="00E21684"/>
    <w:rsid w:val="00E2173E"/>
    <w:rsid w:val="00E21752"/>
    <w:rsid w:val="00E221B6"/>
    <w:rsid w:val="00E225D8"/>
    <w:rsid w:val="00E22B8E"/>
    <w:rsid w:val="00E22B92"/>
    <w:rsid w:val="00E22D3A"/>
    <w:rsid w:val="00E22E3B"/>
    <w:rsid w:val="00E230CF"/>
    <w:rsid w:val="00E2335C"/>
    <w:rsid w:val="00E23430"/>
    <w:rsid w:val="00E2355C"/>
    <w:rsid w:val="00E23815"/>
    <w:rsid w:val="00E238F1"/>
    <w:rsid w:val="00E23D67"/>
    <w:rsid w:val="00E24090"/>
    <w:rsid w:val="00E2428D"/>
    <w:rsid w:val="00E24628"/>
    <w:rsid w:val="00E246E6"/>
    <w:rsid w:val="00E24750"/>
    <w:rsid w:val="00E24E72"/>
    <w:rsid w:val="00E24F05"/>
    <w:rsid w:val="00E24F4F"/>
    <w:rsid w:val="00E2501C"/>
    <w:rsid w:val="00E2550D"/>
    <w:rsid w:val="00E25AF0"/>
    <w:rsid w:val="00E25EBB"/>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27E33"/>
    <w:rsid w:val="00E305B6"/>
    <w:rsid w:val="00E309DC"/>
    <w:rsid w:val="00E30A32"/>
    <w:rsid w:val="00E30BEA"/>
    <w:rsid w:val="00E30F40"/>
    <w:rsid w:val="00E30F85"/>
    <w:rsid w:val="00E31183"/>
    <w:rsid w:val="00E315AD"/>
    <w:rsid w:val="00E318C0"/>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865"/>
    <w:rsid w:val="00E349D3"/>
    <w:rsid w:val="00E34A19"/>
    <w:rsid w:val="00E34AAC"/>
    <w:rsid w:val="00E34D2E"/>
    <w:rsid w:val="00E34E20"/>
    <w:rsid w:val="00E353E2"/>
    <w:rsid w:val="00E358C0"/>
    <w:rsid w:val="00E365F5"/>
    <w:rsid w:val="00E36638"/>
    <w:rsid w:val="00E366BE"/>
    <w:rsid w:val="00E36715"/>
    <w:rsid w:val="00E3677F"/>
    <w:rsid w:val="00E367C1"/>
    <w:rsid w:val="00E367D5"/>
    <w:rsid w:val="00E36979"/>
    <w:rsid w:val="00E36DFD"/>
    <w:rsid w:val="00E36FD7"/>
    <w:rsid w:val="00E36FD9"/>
    <w:rsid w:val="00E37044"/>
    <w:rsid w:val="00E37051"/>
    <w:rsid w:val="00E37083"/>
    <w:rsid w:val="00E3715A"/>
    <w:rsid w:val="00E37385"/>
    <w:rsid w:val="00E373BD"/>
    <w:rsid w:val="00E37471"/>
    <w:rsid w:val="00E3752A"/>
    <w:rsid w:val="00E375F4"/>
    <w:rsid w:val="00E3786D"/>
    <w:rsid w:val="00E37E63"/>
    <w:rsid w:val="00E400DD"/>
    <w:rsid w:val="00E4043E"/>
    <w:rsid w:val="00E40491"/>
    <w:rsid w:val="00E405BC"/>
    <w:rsid w:val="00E405CC"/>
    <w:rsid w:val="00E40995"/>
    <w:rsid w:val="00E40A2C"/>
    <w:rsid w:val="00E40A62"/>
    <w:rsid w:val="00E40C02"/>
    <w:rsid w:val="00E40CFA"/>
    <w:rsid w:val="00E4112F"/>
    <w:rsid w:val="00E41B18"/>
    <w:rsid w:val="00E41D63"/>
    <w:rsid w:val="00E42072"/>
    <w:rsid w:val="00E426CC"/>
    <w:rsid w:val="00E42CEF"/>
    <w:rsid w:val="00E42E62"/>
    <w:rsid w:val="00E43375"/>
    <w:rsid w:val="00E4352D"/>
    <w:rsid w:val="00E444A9"/>
    <w:rsid w:val="00E44D2F"/>
    <w:rsid w:val="00E44E01"/>
    <w:rsid w:val="00E45079"/>
    <w:rsid w:val="00E453EB"/>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61"/>
    <w:rsid w:val="00E51DD7"/>
    <w:rsid w:val="00E5282D"/>
    <w:rsid w:val="00E52B68"/>
    <w:rsid w:val="00E52D27"/>
    <w:rsid w:val="00E530D3"/>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8E4"/>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0C76"/>
    <w:rsid w:val="00E610C4"/>
    <w:rsid w:val="00E615A0"/>
    <w:rsid w:val="00E615B2"/>
    <w:rsid w:val="00E615C4"/>
    <w:rsid w:val="00E6164A"/>
    <w:rsid w:val="00E617C0"/>
    <w:rsid w:val="00E61EBD"/>
    <w:rsid w:val="00E622AD"/>
    <w:rsid w:val="00E62367"/>
    <w:rsid w:val="00E62957"/>
    <w:rsid w:val="00E6300E"/>
    <w:rsid w:val="00E63136"/>
    <w:rsid w:val="00E6317A"/>
    <w:rsid w:val="00E6342C"/>
    <w:rsid w:val="00E63645"/>
    <w:rsid w:val="00E63A87"/>
    <w:rsid w:val="00E63B6A"/>
    <w:rsid w:val="00E63B74"/>
    <w:rsid w:val="00E63BF6"/>
    <w:rsid w:val="00E63FA2"/>
    <w:rsid w:val="00E64023"/>
    <w:rsid w:val="00E649A6"/>
    <w:rsid w:val="00E64EEE"/>
    <w:rsid w:val="00E64F0F"/>
    <w:rsid w:val="00E6502B"/>
    <w:rsid w:val="00E65144"/>
    <w:rsid w:val="00E656AF"/>
    <w:rsid w:val="00E65B47"/>
    <w:rsid w:val="00E65BD1"/>
    <w:rsid w:val="00E65D2F"/>
    <w:rsid w:val="00E65DB5"/>
    <w:rsid w:val="00E65E41"/>
    <w:rsid w:val="00E6662A"/>
    <w:rsid w:val="00E66637"/>
    <w:rsid w:val="00E66A2A"/>
    <w:rsid w:val="00E66D09"/>
    <w:rsid w:val="00E66D7C"/>
    <w:rsid w:val="00E66FB2"/>
    <w:rsid w:val="00E66FFA"/>
    <w:rsid w:val="00E6714A"/>
    <w:rsid w:val="00E67236"/>
    <w:rsid w:val="00E67389"/>
    <w:rsid w:val="00E67631"/>
    <w:rsid w:val="00E6767A"/>
    <w:rsid w:val="00E70217"/>
    <w:rsid w:val="00E70231"/>
    <w:rsid w:val="00E7035F"/>
    <w:rsid w:val="00E70434"/>
    <w:rsid w:val="00E7046E"/>
    <w:rsid w:val="00E704EB"/>
    <w:rsid w:val="00E70730"/>
    <w:rsid w:val="00E70911"/>
    <w:rsid w:val="00E709D7"/>
    <w:rsid w:val="00E70B83"/>
    <w:rsid w:val="00E70B9D"/>
    <w:rsid w:val="00E70CA6"/>
    <w:rsid w:val="00E71125"/>
    <w:rsid w:val="00E7116B"/>
    <w:rsid w:val="00E71B36"/>
    <w:rsid w:val="00E71CB1"/>
    <w:rsid w:val="00E728B5"/>
    <w:rsid w:val="00E72A74"/>
    <w:rsid w:val="00E72B9A"/>
    <w:rsid w:val="00E72C2F"/>
    <w:rsid w:val="00E72CC8"/>
    <w:rsid w:val="00E73186"/>
    <w:rsid w:val="00E7333C"/>
    <w:rsid w:val="00E734D9"/>
    <w:rsid w:val="00E735FF"/>
    <w:rsid w:val="00E73BE3"/>
    <w:rsid w:val="00E74275"/>
    <w:rsid w:val="00E742C2"/>
    <w:rsid w:val="00E74443"/>
    <w:rsid w:val="00E74547"/>
    <w:rsid w:val="00E74AE8"/>
    <w:rsid w:val="00E74AF4"/>
    <w:rsid w:val="00E74D62"/>
    <w:rsid w:val="00E74EA6"/>
    <w:rsid w:val="00E74EBD"/>
    <w:rsid w:val="00E74F09"/>
    <w:rsid w:val="00E750A2"/>
    <w:rsid w:val="00E750CC"/>
    <w:rsid w:val="00E75132"/>
    <w:rsid w:val="00E7524B"/>
    <w:rsid w:val="00E754EC"/>
    <w:rsid w:val="00E75C64"/>
    <w:rsid w:val="00E75CE0"/>
    <w:rsid w:val="00E75F65"/>
    <w:rsid w:val="00E75F8B"/>
    <w:rsid w:val="00E765BF"/>
    <w:rsid w:val="00E7683E"/>
    <w:rsid w:val="00E7734B"/>
    <w:rsid w:val="00E7746F"/>
    <w:rsid w:val="00E7795A"/>
    <w:rsid w:val="00E77C23"/>
    <w:rsid w:val="00E80999"/>
    <w:rsid w:val="00E80BEA"/>
    <w:rsid w:val="00E80FBA"/>
    <w:rsid w:val="00E8101C"/>
    <w:rsid w:val="00E812E2"/>
    <w:rsid w:val="00E812FB"/>
    <w:rsid w:val="00E813B2"/>
    <w:rsid w:val="00E81958"/>
    <w:rsid w:val="00E81BBF"/>
    <w:rsid w:val="00E81C71"/>
    <w:rsid w:val="00E82069"/>
    <w:rsid w:val="00E8265D"/>
    <w:rsid w:val="00E82B84"/>
    <w:rsid w:val="00E82B8C"/>
    <w:rsid w:val="00E82D78"/>
    <w:rsid w:val="00E82E4A"/>
    <w:rsid w:val="00E8381B"/>
    <w:rsid w:val="00E838C7"/>
    <w:rsid w:val="00E83A13"/>
    <w:rsid w:val="00E83BDE"/>
    <w:rsid w:val="00E83CE2"/>
    <w:rsid w:val="00E8475F"/>
    <w:rsid w:val="00E84C29"/>
    <w:rsid w:val="00E84DDA"/>
    <w:rsid w:val="00E85B87"/>
    <w:rsid w:val="00E861D0"/>
    <w:rsid w:val="00E8683A"/>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6AA"/>
    <w:rsid w:val="00E937A7"/>
    <w:rsid w:val="00E937E9"/>
    <w:rsid w:val="00E9385D"/>
    <w:rsid w:val="00E93A34"/>
    <w:rsid w:val="00E93BDA"/>
    <w:rsid w:val="00E94058"/>
    <w:rsid w:val="00E943D7"/>
    <w:rsid w:val="00E943E2"/>
    <w:rsid w:val="00E94432"/>
    <w:rsid w:val="00E949CA"/>
    <w:rsid w:val="00E94A19"/>
    <w:rsid w:val="00E94DD9"/>
    <w:rsid w:val="00E9514A"/>
    <w:rsid w:val="00E9518B"/>
    <w:rsid w:val="00E9543E"/>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646"/>
    <w:rsid w:val="00EA06F8"/>
    <w:rsid w:val="00EA070F"/>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2F8"/>
    <w:rsid w:val="00EA24C9"/>
    <w:rsid w:val="00EA28A7"/>
    <w:rsid w:val="00EA2906"/>
    <w:rsid w:val="00EA2A6F"/>
    <w:rsid w:val="00EA2C26"/>
    <w:rsid w:val="00EA30E5"/>
    <w:rsid w:val="00EA31E4"/>
    <w:rsid w:val="00EA389A"/>
    <w:rsid w:val="00EA39D8"/>
    <w:rsid w:val="00EA428E"/>
    <w:rsid w:val="00EA4909"/>
    <w:rsid w:val="00EA4A3A"/>
    <w:rsid w:val="00EA5271"/>
    <w:rsid w:val="00EA527F"/>
    <w:rsid w:val="00EA5351"/>
    <w:rsid w:val="00EA56D4"/>
    <w:rsid w:val="00EA5D95"/>
    <w:rsid w:val="00EA5DE6"/>
    <w:rsid w:val="00EA5FC9"/>
    <w:rsid w:val="00EA6052"/>
    <w:rsid w:val="00EA6209"/>
    <w:rsid w:val="00EA62F0"/>
    <w:rsid w:val="00EA692C"/>
    <w:rsid w:val="00EA6BB6"/>
    <w:rsid w:val="00EA736D"/>
    <w:rsid w:val="00EA74AC"/>
    <w:rsid w:val="00EA786A"/>
    <w:rsid w:val="00EA798F"/>
    <w:rsid w:val="00EA79B9"/>
    <w:rsid w:val="00EA7A5F"/>
    <w:rsid w:val="00EA7D36"/>
    <w:rsid w:val="00EB0641"/>
    <w:rsid w:val="00EB066E"/>
    <w:rsid w:val="00EB0C85"/>
    <w:rsid w:val="00EB0F27"/>
    <w:rsid w:val="00EB0F36"/>
    <w:rsid w:val="00EB1063"/>
    <w:rsid w:val="00EB12F1"/>
    <w:rsid w:val="00EB17CD"/>
    <w:rsid w:val="00EB19DE"/>
    <w:rsid w:val="00EB1BA9"/>
    <w:rsid w:val="00EB1BBF"/>
    <w:rsid w:val="00EB1D33"/>
    <w:rsid w:val="00EB1ECD"/>
    <w:rsid w:val="00EB2003"/>
    <w:rsid w:val="00EB22B8"/>
    <w:rsid w:val="00EB2374"/>
    <w:rsid w:val="00EB23C6"/>
    <w:rsid w:val="00EB29C2"/>
    <w:rsid w:val="00EB2C7C"/>
    <w:rsid w:val="00EB320D"/>
    <w:rsid w:val="00EB330A"/>
    <w:rsid w:val="00EB361C"/>
    <w:rsid w:val="00EB392C"/>
    <w:rsid w:val="00EB3F25"/>
    <w:rsid w:val="00EB3F87"/>
    <w:rsid w:val="00EB41EE"/>
    <w:rsid w:val="00EB4355"/>
    <w:rsid w:val="00EB452A"/>
    <w:rsid w:val="00EB4865"/>
    <w:rsid w:val="00EB4927"/>
    <w:rsid w:val="00EB4950"/>
    <w:rsid w:val="00EB4CAE"/>
    <w:rsid w:val="00EB4E46"/>
    <w:rsid w:val="00EB4EB9"/>
    <w:rsid w:val="00EB519B"/>
    <w:rsid w:val="00EB5D3D"/>
    <w:rsid w:val="00EB5FCE"/>
    <w:rsid w:val="00EB66E0"/>
    <w:rsid w:val="00EB67AA"/>
    <w:rsid w:val="00EB699F"/>
    <w:rsid w:val="00EB6C67"/>
    <w:rsid w:val="00EB6D7A"/>
    <w:rsid w:val="00EB6E56"/>
    <w:rsid w:val="00EB70B3"/>
    <w:rsid w:val="00EB70E4"/>
    <w:rsid w:val="00EB7186"/>
    <w:rsid w:val="00EB740E"/>
    <w:rsid w:val="00EB7424"/>
    <w:rsid w:val="00EB746F"/>
    <w:rsid w:val="00EB77D2"/>
    <w:rsid w:val="00EB795A"/>
    <w:rsid w:val="00EB79A6"/>
    <w:rsid w:val="00EC0903"/>
    <w:rsid w:val="00EC0C29"/>
    <w:rsid w:val="00EC0DFA"/>
    <w:rsid w:val="00EC1007"/>
    <w:rsid w:val="00EC110C"/>
    <w:rsid w:val="00EC15C9"/>
    <w:rsid w:val="00EC1690"/>
    <w:rsid w:val="00EC16EB"/>
    <w:rsid w:val="00EC1E5C"/>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918"/>
    <w:rsid w:val="00ED19DE"/>
    <w:rsid w:val="00ED1CAE"/>
    <w:rsid w:val="00ED1D03"/>
    <w:rsid w:val="00ED208D"/>
    <w:rsid w:val="00ED24C2"/>
    <w:rsid w:val="00ED255E"/>
    <w:rsid w:val="00ED25E2"/>
    <w:rsid w:val="00ED292C"/>
    <w:rsid w:val="00ED3017"/>
    <w:rsid w:val="00ED31AF"/>
    <w:rsid w:val="00ED33AD"/>
    <w:rsid w:val="00ED3402"/>
    <w:rsid w:val="00ED363D"/>
    <w:rsid w:val="00ED3793"/>
    <w:rsid w:val="00ED3804"/>
    <w:rsid w:val="00ED3DD1"/>
    <w:rsid w:val="00ED3DD9"/>
    <w:rsid w:val="00ED4133"/>
    <w:rsid w:val="00ED42CE"/>
    <w:rsid w:val="00ED43A2"/>
    <w:rsid w:val="00ED4471"/>
    <w:rsid w:val="00ED44A1"/>
    <w:rsid w:val="00ED4A64"/>
    <w:rsid w:val="00ED4B09"/>
    <w:rsid w:val="00ED54A9"/>
    <w:rsid w:val="00ED5811"/>
    <w:rsid w:val="00ED619C"/>
    <w:rsid w:val="00ED67A0"/>
    <w:rsid w:val="00ED68CF"/>
    <w:rsid w:val="00ED6CC0"/>
    <w:rsid w:val="00ED6CF2"/>
    <w:rsid w:val="00ED6E64"/>
    <w:rsid w:val="00ED6E8C"/>
    <w:rsid w:val="00ED74BE"/>
    <w:rsid w:val="00ED77AD"/>
    <w:rsid w:val="00ED7FE5"/>
    <w:rsid w:val="00EE0845"/>
    <w:rsid w:val="00EE0970"/>
    <w:rsid w:val="00EE0C4A"/>
    <w:rsid w:val="00EE1062"/>
    <w:rsid w:val="00EE1120"/>
    <w:rsid w:val="00EE15DA"/>
    <w:rsid w:val="00EE1673"/>
    <w:rsid w:val="00EE186F"/>
    <w:rsid w:val="00EE1AAB"/>
    <w:rsid w:val="00EE1E00"/>
    <w:rsid w:val="00EE217A"/>
    <w:rsid w:val="00EE26B8"/>
    <w:rsid w:val="00EE2A46"/>
    <w:rsid w:val="00EE2C6A"/>
    <w:rsid w:val="00EE2EE4"/>
    <w:rsid w:val="00EE31DA"/>
    <w:rsid w:val="00EE3263"/>
    <w:rsid w:val="00EE38D8"/>
    <w:rsid w:val="00EE3900"/>
    <w:rsid w:val="00EE3A82"/>
    <w:rsid w:val="00EE3D81"/>
    <w:rsid w:val="00EE3D8F"/>
    <w:rsid w:val="00EE403C"/>
    <w:rsid w:val="00EE472D"/>
    <w:rsid w:val="00EE4A55"/>
    <w:rsid w:val="00EE502E"/>
    <w:rsid w:val="00EE51DC"/>
    <w:rsid w:val="00EE5650"/>
    <w:rsid w:val="00EE58F2"/>
    <w:rsid w:val="00EE59F5"/>
    <w:rsid w:val="00EE5C55"/>
    <w:rsid w:val="00EE5EA8"/>
    <w:rsid w:val="00EE5F3D"/>
    <w:rsid w:val="00EE6250"/>
    <w:rsid w:val="00EE639C"/>
    <w:rsid w:val="00EE680D"/>
    <w:rsid w:val="00EE6896"/>
    <w:rsid w:val="00EE6BE4"/>
    <w:rsid w:val="00EE6C37"/>
    <w:rsid w:val="00EE6CD0"/>
    <w:rsid w:val="00EE7299"/>
    <w:rsid w:val="00EE7945"/>
    <w:rsid w:val="00EE79E8"/>
    <w:rsid w:val="00EE7A83"/>
    <w:rsid w:val="00EE7ACC"/>
    <w:rsid w:val="00EE7AF0"/>
    <w:rsid w:val="00EF0129"/>
    <w:rsid w:val="00EF064C"/>
    <w:rsid w:val="00EF0745"/>
    <w:rsid w:val="00EF10B1"/>
    <w:rsid w:val="00EF1283"/>
    <w:rsid w:val="00EF1547"/>
    <w:rsid w:val="00EF1604"/>
    <w:rsid w:val="00EF1694"/>
    <w:rsid w:val="00EF184C"/>
    <w:rsid w:val="00EF1E7D"/>
    <w:rsid w:val="00EF2056"/>
    <w:rsid w:val="00EF2440"/>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0D0"/>
    <w:rsid w:val="00EF56D9"/>
    <w:rsid w:val="00EF5B3D"/>
    <w:rsid w:val="00EF5C9E"/>
    <w:rsid w:val="00EF5CBC"/>
    <w:rsid w:val="00EF6049"/>
    <w:rsid w:val="00EF6247"/>
    <w:rsid w:val="00EF6284"/>
    <w:rsid w:val="00EF6794"/>
    <w:rsid w:val="00EF75A0"/>
    <w:rsid w:val="00EF7B0C"/>
    <w:rsid w:val="00EF7B2E"/>
    <w:rsid w:val="00EF7E60"/>
    <w:rsid w:val="00F0010F"/>
    <w:rsid w:val="00F0022D"/>
    <w:rsid w:val="00F0063A"/>
    <w:rsid w:val="00F006DC"/>
    <w:rsid w:val="00F0083A"/>
    <w:rsid w:val="00F00976"/>
    <w:rsid w:val="00F00AB3"/>
    <w:rsid w:val="00F01461"/>
    <w:rsid w:val="00F0152F"/>
    <w:rsid w:val="00F01665"/>
    <w:rsid w:val="00F018E5"/>
    <w:rsid w:val="00F01909"/>
    <w:rsid w:val="00F01DFD"/>
    <w:rsid w:val="00F023C5"/>
    <w:rsid w:val="00F026B2"/>
    <w:rsid w:val="00F0333D"/>
    <w:rsid w:val="00F0339C"/>
    <w:rsid w:val="00F03426"/>
    <w:rsid w:val="00F03434"/>
    <w:rsid w:val="00F03571"/>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3C7"/>
    <w:rsid w:val="00F0774D"/>
    <w:rsid w:val="00F07BB9"/>
    <w:rsid w:val="00F07D89"/>
    <w:rsid w:val="00F07E63"/>
    <w:rsid w:val="00F07FD8"/>
    <w:rsid w:val="00F1032E"/>
    <w:rsid w:val="00F1050B"/>
    <w:rsid w:val="00F10580"/>
    <w:rsid w:val="00F11358"/>
    <w:rsid w:val="00F113D3"/>
    <w:rsid w:val="00F1147B"/>
    <w:rsid w:val="00F116CB"/>
    <w:rsid w:val="00F118A1"/>
    <w:rsid w:val="00F119D3"/>
    <w:rsid w:val="00F11D4C"/>
    <w:rsid w:val="00F11DE5"/>
    <w:rsid w:val="00F121BF"/>
    <w:rsid w:val="00F12861"/>
    <w:rsid w:val="00F12C56"/>
    <w:rsid w:val="00F13B9E"/>
    <w:rsid w:val="00F13BB3"/>
    <w:rsid w:val="00F13E1C"/>
    <w:rsid w:val="00F14919"/>
    <w:rsid w:val="00F149F3"/>
    <w:rsid w:val="00F14AAD"/>
    <w:rsid w:val="00F14BA4"/>
    <w:rsid w:val="00F14CB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B"/>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1FB3"/>
    <w:rsid w:val="00F22538"/>
    <w:rsid w:val="00F2286E"/>
    <w:rsid w:val="00F22AB1"/>
    <w:rsid w:val="00F22BAE"/>
    <w:rsid w:val="00F22E22"/>
    <w:rsid w:val="00F23201"/>
    <w:rsid w:val="00F23267"/>
    <w:rsid w:val="00F23405"/>
    <w:rsid w:val="00F23479"/>
    <w:rsid w:val="00F236E3"/>
    <w:rsid w:val="00F23709"/>
    <w:rsid w:val="00F2386B"/>
    <w:rsid w:val="00F23BAF"/>
    <w:rsid w:val="00F23BFE"/>
    <w:rsid w:val="00F23CB9"/>
    <w:rsid w:val="00F23DC8"/>
    <w:rsid w:val="00F23F34"/>
    <w:rsid w:val="00F23FB9"/>
    <w:rsid w:val="00F2406C"/>
    <w:rsid w:val="00F24C81"/>
    <w:rsid w:val="00F24DD8"/>
    <w:rsid w:val="00F24E92"/>
    <w:rsid w:val="00F25049"/>
    <w:rsid w:val="00F2505C"/>
    <w:rsid w:val="00F25185"/>
    <w:rsid w:val="00F252AB"/>
    <w:rsid w:val="00F25488"/>
    <w:rsid w:val="00F25648"/>
    <w:rsid w:val="00F25DB3"/>
    <w:rsid w:val="00F266D2"/>
    <w:rsid w:val="00F26763"/>
    <w:rsid w:val="00F26A1A"/>
    <w:rsid w:val="00F27447"/>
    <w:rsid w:val="00F279B3"/>
    <w:rsid w:val="00F27E16"/>
    <w:rsid w:val="00F30184"/>
    <w:rsid w:val="00F30604"/>
    <w:rsid w:val="00F3077E"/>
    <w:rsid w:val="00F30897"/>
    <w:rsid w:val="00F30972"/>
    <w:rsid w:val="00F30DCC"/>
    <w:rsid w:val="00F30FD2"/>
    <w:rsid w:val="00F31299"/>
    <w:rsid w:val="00F3146E"/>
    <w:rsid w:val="00F3152A"/>
    <w:rsid w:val="00F319E6"/>
    <w:rsid w:val="00F31ACE"/>
    <w:rsid w:val="00F31B3E"/>
    <w:rsid w:val="00F31F2C"/>
    <w:rsid w:val="00F31F3F"/>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0D2"/>
    <w:rsid w:val="00F372A6"/>
    <w:rsid w:val="00F3764A"/>
    <w:rsid w:val="00F4004B"/>
    <w:rsid w:val="00F40172"/>
    <w:rsid w:val="00F40A5D"/>
    <w:rsid w:val="00F40C76"/>
    <w:rsid w:val="00F41394"/>
    <w:rsid w:val="00F413C0"/>
    <w:rsid w:val="00F414FE"/>
    <w:rsid w:val="00F41C2C"/>
    <w:rsid w:val="00F41D4E"/>
    <w:rsid w:val="00F41FB9"/>
    <w:rsid w:val="00F4232E"/>
    <w:rsid w:val="00F42A76"/>
    <w:rsid w:val="00F42D00"/>
    <w:rsid w:val="00F4323B"/>
    <w:rsid w:val="00F43B7A"/>
    <w:rsid w:val="00F43D1F"/>
    <w:rsid w:val="00F43E48"/>
    <w:rsid w:val="00F43ED0"/>
    <w:rsid w:val="00F4433B"/>
    <w:rsid w:val="00F444E2"/>
    <w:rsid w:val="00F44860"/>
    <w:rsid w:val="00F44939"/>
    <w:rsid w:val="00F457B7"/>
    <w:rsid w:val="00F45B86"/>
    <w:rsid w:val="00F45C18"/>
    <w:rsid w:val="00F45EA1"/>
    <w:rsid w:val="00F45EFD"/>
    <w:rsid w:val="00F46003"/>
    <w:rsid w:val="00F462BA"/>
    <w:rsid w:val="00F46821"/>
    <w:rsid w:val="00F46886"/>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965"/>
    <w:rsid w:val="00F51C60"/>
    <w:rsid w:val="00F51D33"/>
    <w:rsid w:val="00F51F3E"/>
    <w:rsid w:val="00F520D7"/>
    <w:rsid w:val="00F52A06"/>
    <w:rsid w:val="00F52E0B"/>
    <w:rsid w:val="00F530D3"/>
    <w:rsid w:val="00F5337A"/>
    <w:rsid w:val="00F5369B"/>
    <w:rsid w:val="00F539EB"/>
    <w:rsid w:val="00F53D5A"/>
    <w:rsid w:val="00F54633"/>
    <w:rsid w:val="00F546D8"/>
    <w:rsid w:val="00F54926"/>
    <w:rsid w:val="00F54C6B"/>
    <w:rsid w:val="00F55025"/>
    <w:rsid w:val="00F55337"/>
    <w:rsid w:val="00F55671"/>
    <w:rsid w:val="00F5569F"/>
    <w:rsid w:val="00F55A73"/>
    <w:rsid w:val="00F55B5F"/>
    <w:rsid w:val="00F560E9"/>
    <w:rsid w:val="00F5646B"/>
    <w:rsid w:val="00F56750"/>
    <w:rsid w:val="00F5676D"/>
    <w:rsid w:val="00F56B50"/>
    <w:rsid w:val="00F56C54"/>
    <w:rsid w:val="00F56D1F"/>
    <w:rsid w:val="00F56FD2"/>
    <w:rsid w:val="00F56FE1"/>
    <w:rsid w:val="00F570C1"/>
    <w:rsid w:val="00F57224"/>
    <w:rsid w:val="00F57484"/>
    <w:rsid w:val="00F574DF"/>
    <w:rsid w:val="00F57A68"/>
    <w:rsid w:val="00F57BEC"/>
    <w:rsid w:val="00F57CDE"/>
    <w:rsid w:val="00F57D96"/>
    <w:rsid w:val="00F609E0"/>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1FC9"/>
    <w:rsid w:val="00F624FF"/>
    <w:rsid w:val="00F62769"/>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3F53"/>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6FB0"/>
    <w:rsid w:val="00F670EC"/>
    <w:rsid w:val="00F675BC"/>
    <w:rsid w:val="00F677B0"/>
    <w:rsid w:val="00F7065B"/>
    <w:rsid w:val="00F7084A"/>
    <w:rsid w:val="00F70A09"/>
    <w:rsid w:val="00F7109A"/>
    <w:rsid w:val="00F714A1"/>
    <w:rsid w:val="00F71BE1"/>
    <w:rsid w:val="00F72691"/>
    <w:rsid w:val="00F7273C"/>
    <w:rsid w:val="00F72BA4"/>
    <w:rsid w:val="00F72F6F"/>
    <w:rsid w:val="00F731D9"/>
    <w:rsid w:val="00F7340D"/>
    <w:rsid w:val="00F73493"/>
    <w:rsid w:val="00F734C7"/>
    <w:rsid w:val="00F7366B"/>
    <w:rsid w:val="00F738B7"/>
    <w:rsid w:val="00F73BD6"/>
    <w:rsid w:val="00F741B4"/>
    <w:rsid w:val="00F744D7"/>
    <w:rsid w:val="00F74D15"/>
    <w:rsid w:val="00F7524B"/>
    <w:rsid w:val="00F753A3"/>
    <w:rsid w:val="00F755AF"/>
    <w:rsid w:val="00F75644"/>
    <w:rsid w:val="00F7573C"/>
    <w:rsid w:val="00F75789"/>
    <w:rsid w:val="00F7585D"/>
    <w:rsid w:val="00F75BF6"/>
    <w:rsid w:val="00F75D68"/>
    <w:rsid w:val="00F7651A"/>
    <w:rsid w:val="00F76620"/>
    <w:rsid w:val="00F77186"/>
    <w:rsid w:val="00F77368"/>
    <w:rsid w:val="00F775FB"/>
    <w:rsid w:val="00F77FC6"/>
    <w:rsid w:val="00F80183"/>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71"/>
    <w:rsid w:val="00F870EE"/>
    <w:rsid w:val="00F871C1"/>
    <w:rsid w:val="00F8752B"/>
    <w:rsid w:val="00F87C7C"/>
    <w:rsid w:val="00F87FEB"/>
    <w:rsid w:val="00F902F8"/>
    <w:rsid w:val="00F90659"/>
    <w:rsid w:val="00F908BD"/>
    <w:rsid w:val="00F90EAE"/>
    <w:rsid w:val="00F91017"/>
    <w:rsid w:val="00F913CB"/>
    <w:rsid w:val="00F914A6"/>
    <w:rsid w:val="00F915C3"/>
    <w:rsid w:val="00F9164D"/>
    <w:rsid w:val="00F917F0"/>
    <w:rsid w:val="00F91A09"/>
    <w:rsid w:val="00F920C4"/>
    <w:rsid w:val="00F92129"/>
    <w:rsid w:val="00F923D7"/>
    <w:rsid w:val="00F92600"/>
    <w:rsid w:val="00F9283B"/>
    <w:rsid w:val="00F928BD"/>
    <w:rsid w:val="00F92E31"/>
    <w:rsid w:val="00F92F6F"/>
    <w:rsid w:val="00F9330C"/>
    <w:rsid w:val="00F93A0F"/>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2CC"/>
    <w:rsid w:val="00F962F9"/>
    <w:rsid w:val="00F964E4"/>
    <w:rsid w:val="00F9662C"/>
    <w:rsid w:val="00F9678F"/>
    <w:rsid w:val="00F96831"/>
    <w:rsid w:val="00F96A00"/>
    <w:rsid w:val="00F96B1C"/>
    <w:rsid w:val="00F96E1E"/>
    <w:rsid w:val="00F9744B"/>
    <w:rsid w:val="00F9766A"/>
    <w:rsid w:val="00F9794B"/>
    <w:rsid w:val="00F97BD8"/>
    <w:rsid w:val="00F97C24"/>
    <w:rsid w:val="00FA03DB"/>
    <w:rsid w:val="00FA0637"/>
    <w:rsid w:val="00FA087E"/>
    <w:rsid w:val="00FA0C55"/>
    <w:rsid w:val="00FA0D28"/>
    <w:rsid w:val="00FA0F02"/>
    <w:rsid w:val="00FA0F47"/>
    <w:rsid w:val="00FA104D"/>
    <w:rsid w:val="00FA1400"/>
    <w:rsid w:val="00FA21F8"/>
    <w:rsid w:val="00FA241A"/>
    <w:rsid w:val="00FA2B57"/>
    <w:rsid w:val="00FA2BCA"/>
    <w:rsid w:val="00FA2CAE"/>
    <w:rsid w:val="00FA2D60"/>
    <w:rsid w:val="00FA2E4F"/>
    <w:rsid w:val="00FA32EA"/>
    <w:rsid w:val="00FA33B8"/>
    <w:rsid w:val="00FA3508"/>
    <w:rsid w:val="00FA3611"/>
    <w:rsid w:val="00FA394E"/>
    <w:rsid w:val="00FA3B2A"/>
    <w:rsid w:val="00FA3C6C"/>
    <w:rsid w:val="00FA3DFD"/>
    <w:rsid w:val="00FA42C1"/>
    <w:rsid w:val="00FA42E7"/>
    <w:rsid w:val="00FA43D5"/>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617"/>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447"/>
    <w:rsid w:val="00FB381A"/>
    <w:rsid w:val="00FB3A00"/>
    <w:rsid w:val="00FB3B9D"/>
    <w:rsid w:val="00FB3D6F"/>
    <w:rsid w:val="00FB3ECC"/>
    <w:rsid w:val="00FB4317"/>
    <w:rsid w:val="00FB468E"/>
    <w:rsid w:val="00FB4776"/>
    <w:rsid w:val="00FB498A"/>
    <w:rsid w:val="00FB4C08"/>
    <w:rsid w:val="00FB4FF8"/>
    <w:rsid w:val="00FB56C9"/>
    <w:rsid w:val="00FB56E7"/>
    <w:rsid w:val="00FB5810"/>
    <w:rsid w:val="00FB587D"/>
    <w:rsid w:val="00FB5938"/>
    <w:rsid w:val="00FB599C"/>
    <w:rsid w:val="00FB5BC9"/>
    <w:rsid w:val="00FB5D41"/>
    <w:rsid w:val="00FB5F36"/>
    <w:rsid w:val="00FB62A5"/>
    <w:rsid w:val="00FB63D8"/>
    <w:rsid w:val="00FB66B3"/>
    <w:rsid w:val="00FB68AD"/>
    <w:rsid w:val="00FB699B"/>
    <w:rsid w:val="00FB6AE4"/>
    <w:rsid w:val="00FB7271"/>
    <w:rsid w:val="00FB7547"/>
    <w:rsid w:val="00FB7583"/>
    <w:rsid w:val="00FB75BD"/>
    <w:rsid w:val="00FB762C"/>
    <w:rsid w:val="00FB7A6F"/>
    <w:rsid w:val="00FB7AC8"/>
    <w:rsid w:val="00FC05E6"/>
    <w:rsid w:val="00FC0A5D"/>
    <w:rsid w:val="00FC0DE9"/>
    <w:rsid w:val="00FC0E5B"/>
    <w:rsid w:val="00FC1170"/>
    <w:rsid w:val="00FC1534"/>
    <w:rsid w:val="00FC1C2B"/>
    <w:rsid w:val="00FC1E8E"/>
    <w:rsid w:val="00FC25A5"/>
    <w:rsid w:val="00FC27C9"/>
    <w:rsid w:val="00FC290E"/>
    <w:rsid w:val="00FC33BF"/>
    <w:rsid w:val="00FC33E7"/>
    <w:rsid w:val="00FC383B"/>
    <w:rsid w:val="00FC4290"/>
    <w:rsid w:val="00FC4C52"/>
    <w:rsid w:val="00FC4D4E"/>
    <w:rsid w:val="00FC504D"/>
    <w:rsid w:val="00FC527B"/>
    <w:rsid w:val="00FC5360"/>
    <w:rsid w:val="00FC5516"/>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0F83"/>
    <w:rsid w:val="00FD11DE"/>
    <w:rsid w:val="00FD124F"/>
    <w:rsid w:val="00FD1ED9"/>
    <w:rsid w:val="00FD208C"/>
    <w:rsid w:val="00FD2119"/>
    <w:rsid w:val="00FD21B1"/>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184"/>
    <w:rsid w:val="00FD65F0"/>
    <w:rsid w:val="00FD68A8"/>
    <w:rsid w:val="00FD6BFC"/>
    <w:rsid w:val="00FD7060"/>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CED"/>
    <w:rsid w:val="00FE3FA6"/>
    <w:rsid w:val="00FE40B6"/>
    <w:rsid w:val="00FE4454"/>
    <w:rsid w:val="00FE4B78"/>
    <w:rsid w:val="00FE4DDF"/>
    <w:rsid w:val="00FE4F09"/>
    <w:rsid w:val="00FE4F17"/>
    <w:rsid w:val="00FE4FB6"/>
    <w:rsid w:val="00FE5527"/>
    <w:rsid w:val="00FE57C2"/>
    <w:rsid w:val="00FE59D0"/>
    <w:rsid w:val="00FE5B41"/>
    <w:rsid w:val="00FE5B69"/>
    <w:rsid w:val="00FE63DD"/>
    <w:rsid w:val="00FE65CB"/>
    <w:rsid w:val="00FE6B6D"/>
    <w:rsid w:val="00FE6BF0"/>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4B"/>
    <w:rsid w:val="00FF2F77"/>
    <w:rsid w:val="00FF34EA"/>
    <w:rsid w:val="00FF389C"/>
    <w:rsid w:val="00FF3C88"/>
    <w:rsid w:val="00FF42C6"/>
    <w:rsid w:val="00FF4964"/>
    <w:rsid w:val="00FF49CC"/>
    <w:rsid w:val="00FF4A16"/>
    <w:rsid w:val="00FF4A4D"/>
    <w:rsid w:val="00FF4CF9"/>
    <w:rsid w:val="00FF4E54"/>
    <w:rsid w:val="00FF4F0D"/>
    <w:rsid w:val="00FF577A"/>
    <w:rsid w:val="00FF57B2"/>
    <w:rsid w:val="00FF5B01"/>
    <w:rsid w:val="00FF5B71"/>
    <w:rsid w:val="00FF5C7E"/>
    <w:rsid w:val="00FF5C8B"/>
    <w:rsid w:val="00FF5F5A"/>
    <w:rsid w:val="00FF5F82"/>
    <w:rsid w:val="00FF6306"/>
    <w:rsid w:val="00FF6B0B"/>
    <w:rsid w:val="00FF6ED4"/>
    <w:rsid w:val="00FF732C"/>
    <w:rsid w:val="00FF7377"/>
    <w:rsid w:val="00FF73BB"/>
    <w:rsid w:val="00FF74FB"/>
    <w:rsid w:val="00FF7533"/>
    <w:rsid w:val="00FF76E4"/>
    <w:rsid w:val="00FF777C"/>
    <w:rsid w:val="00FF7918"/>
    <w:rsid w:val="00FF7DF3"/>
    <w:rsid w:val="00FF7FB4"/>
    <w:rsid w:val="1BD156C6"/>
    <w:rsid w:val="1D975D28"/>
    <w:rsid w:val="244D68C0"/>
    <w:rsid w:val="2A008DCB"/>
    <w:rsid w:val="2FD3F0B0"/>
    <w:rsid w:val="363D6FD3"/>
    <w:rsid w:val="5226C9E2"/>
    <w:rsid w:val="522FA5D4"/>
    <w:rsid w:val="546901C5"/>
    <w:rsid w:val="6AC31BD4"/>
    <w:rsid w:val="6D1E1DA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2ED71B0-807B-4D2D-862F-A3E745A60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651D981E-0EE0-4675-882D-77C3106C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640F98-52B2-4CE9-B726-50A4228F0684}">
  <ds:schemaRefs>
    <ds:schemaRef ds:uri="http://purl.org/dc/elements/1.1/"/>
    <ds:schemaRef ds:uri="http://schemas.openxmlformats.org/package/2006/metadata/core-properties"/>
    <ds:schemaRef ds:uri="http://purl.org/dc/terms/"/>
    <ds:schemaRef ds:uri="http://schemas.microsoft.com/office/2006/documentManagement/types"/>
    <ds:schemaRef ds:uri="http://schemas.microsoft.com/office/2006/metadata/properties"/>
    <ds:schemaRef ds:uri="55d979c1-5249-49b1-9d13-48b77d465bf7"/>
    <ds:schemaRef ds:uri="http://schemas.microsoft.com/office/infopath/2007/PartnerControl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BC89F9DC-CD4C-4E34-8250-7804603F8200}">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1051</Words>
  <Characters>5207</Characters>
  <Application>Microsoft Office Word</Application>
  <DocSecurity>0</DocSecurity>
  <Lines>43</Lines>
  <Paragraphs>12</Paragraphs>
  <ScaleCrop>false</ScaleCrop>
  <Manager/>
  <Company>Sony Mobile Communications</Company>
  <LinksUpToDate>false</LinksUpToDate>
  <CharactersWithSpaces>6246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Wei, Yuxin</cp:lastModifiedBy>
  <cp:revision>11</cp:revision>
  <cp:lastPrinted>2017-03-22T16:13:00Z</cp:lastPrinted>
  <dcterms:created xsi:type="dcterms:W3CDTF">2025-11-06T14:18:00Z</dcterms:created>
  <dcterms:modified xsi:type="dcterms:W3CDTF">2025-11-06T14:21:00Z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y fmtid="{D5CDD505-2E9C-101B-9397-08002B2CF9AE}" pid="5" name="Title">
    <vt:lpwstr/>
  </property>
  <property fmtid="{D5CDD505-2E9C-101B-9397-08002B2CF9AE}" pid="6" name="SecurityClass">
    <vt:lpwstr>Public</vt:lpwstr>
  </property>
  <property fmtid="{D5CDD505-2E9C-101B-9397-08002B2CF9AE}" pid="7" name="Date">
    <vt:lpwstr>2025-10-02</vt:lpwstr>
  </property>
  <property fmtid="{D5CDD505-2E9C-101B-9397-08002B2CF9AE}" pid="8" name="DocumentSource">
    <vt:lpwstr/>
  </property>
  <property fmtid="{D5CDD505-2E9C-101B-9397-08002B2CF9AE}" pid="9" name="Prepared">
    <vt:lpwstr/>
  </property>
</Properties>
</file>