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17BD" w14:textId="77777777" w:rsidR="00CE6531" w:rsidRPr="00793B67" w:rsidRDefault="00E86D0D">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sidRPr="00793B67">
        <w:rPr>
          <w:rFonts w:ascii="Times New Roman" w:hAnsi="Times New Roman"/>
          <w:b/>
          <w:bCs/>
          <w:sz w:val="22"/>
          <w:szCs w:val="22"/>
          <w:lang w:val="de-DE"/>
        </w:rPr>
        <w:t xml:space="preserve">3GPP TSG RAN WG1 #122bis </w:t>
      </w:r>
      <w:r w:rsidRPr="00793B67">
        <w:rPr>
          <w:rFonts w:ascii="Times New Roman" w:hAnsi="Times New Roman"/>
          <w:b/>
          <w:bCs/>
          <w:sz w:val="22"/>
          <w:szCs w:val="22"/>
          <w:lang w:val="de-DE"/>
        </w:rPr>
        <w:tab/>
        <w:t xml:space="preserve">          </w:t>
      </w:r>
      <w:r w:rsidRPr="00793B67">
        <w:rPr>
          <w:rFonts w:ascii="Times New Roman" w:hAnsi="Times New Roman"/>
          <w:b/>
          <w:bCs/>
          <w:sz w:val="22"/>
          <w:szCs w:val="22"/>
          <w:lang w:val="de-DE"/>
        </w:rPr>
        <w:tab/>
        <w:t xml:space="preserve">            </w:t>
      </w:r>
      <w:bookmarkStart w:id="2" w:name="OLE_LINK274"/>
      <w:r w:rsidRPr="00793B67">
        <w:rPr>
          <w:rFonts w:ascii="Times New Roman" w:hAnsi="Times New Roman"/>
          <w:b/>
          <w:bCs/>
          <w:sz w:val="22"/>
          <w:szCs w:val="22"/>
          <w:lang w:val="de-DE"/>
        </w:rPr>
        <w:t xml:space="preserve">  </w:t>
      </w:r>
      <w:bookmarkEnd w:id="2"/>
      <w:r w:rsidRPr="00793B67">
        <w:rPr>
          <w:rFonts w:ascii="Times New Roman" w:eastAsiaTheme="minorEastAsia" w:hAnsi="Times New Roman" w:hint="eastAsia"/>
          <w:b/>
          <w:bCs/>
          <w:sz w:val="22"/>
          <w:szCs w:val="22"/>
          <w:lang w:val="de-DE" w:eastAsia="zh-CN"/>
        </w:rPr>
        <w:t xml:space="preserve">        </w:t>
      </w:r>
      <w:r w:rsidRPr="00793B67">
        <w:rPr>
          <w:rFonts w:ascii="Times New Roman" w:hAnsi="Times New Roman"/>
          <w:b/>
          <w:bCs/>
          <w:sz w:val="22"/>
          <w:szCs w:val="22"/>
          <w:lang w:val="de-DE"/>
        </w:rPr>
        <w:t>R1-25xxxx</w:t>
      </w:r>
    </w:p>
    <w:bookmarkEnd w:id="0"/>
    <w:p w14:paraId="3D35901E" w14:textId="77777777" w:rsidR="00CE6531" w:rsidRPr="00793B67" w:rsidRDefault="00E86D0D">
      <w:pPr>
        <w:tabs>
          <w:tab w:val="center" w:pos="4536"/>
          <w:tab w:val="right" w:pos="9072"/>
        </w:tabs>
        <w:spacing w:before="120"/>
        <w:rPr>
          <w:rFonts w:ascii="Times New Roman" w:hAnsi="Times New Roman"/>
          <w:b/>
          <w:bCs/>
          <w:sz w:val="22"/>
          <w:szCs w:val="22"/>
        </w:rPr>
      </w:pPr>
      <w:r w:rsidRPr="00793B67">
        <w:rPr>
          <w:rFonts w:ascii="Times New Roman" w:hAnsi="Times New Roman"/>
          <w:b/>
          <w:bCs/>
          <w:sz w:val="22"/>
          <w:szCs w:val="22"/>
        </w:rPr>
        <w:t>Prague, Czech, Oct 13th – 17th, 2025</w:t>
      </w:r>
    </w:p>
    <w:p w14:paraId="4AE69C4D" w14:textId="77777777" w:rsidR="00CE6531" w:rsidRPr="00793B67" w:rsidRDefault="00CE6531">
      <w:pPr>
        <w:tabs>
          <w:tab w:val="left" w:pos="1800"/>
          <w:tab w:val="right" w:pos="9072"/>
        </w:tabs>
        <w:jc w:val="both"/>
        <w:rPr>
          <w:rFonts w:ascii="Times New Roman" w:eastAsiaTheme="minorEastAsia" w:hAnsi="Times New Roman"/>
          <w:b/>
          <w:sz w:val="22"/>
          <w:szCs w:val="22"/>
          <w:lang w:eastAsia="zh-CN"/>
        </w:rPr>
      </w:pPr>
    </w:p>
    <w:p w14:paraId="0C0701CE" w14:textId="77777777" w:rsidR="00CE6531" w:rsidRDefault="00E86D0D">
      <w:pPr>
        <w:tabs>
          <w:tab w:val="left" w:pos="1800"/>
          <w:tab w:val="right" w:pos="9072"/>
        </w:tabs>
        <w:ind w:left="1800" w:hanging="1800"/>
        <w:jc w:val="both"/>
        <w:rPr>
          <w:rFonts w:ascii="Times New Roman" w:eastAsia="ＭＳ 明朝" w:hAnsi="Times New Roman"/>
          <w:b/>
          <w:sz w:val="22"/>
          <w:szCs w:val="22"/>
        </w:rPr>
      </w:pPr>
      <w:r>
        <w:rPr>
          <w:rFonts w:ascii="Times New Roman" w:eastAsia="ＭＳ 明朝" w:hAnsi="Times New Roman"/>
          <w:b/>
          <w:sz w:val="22"/>
          <w:szCs w:val="22"/>
        </w:rPr>
        <w:t>Source:</w:t>
      </w:r>
      <w:r>
        <w:rPr>
          <w:rFonts w:ascii="Times New Roman" w:eastAsia="ＭＳ 明朝" w:hAnsi="Times New Roman"/>
          <w:b/>
          <w:sz w:val="22"/>
          <w:szCs w:val="22"/>
        </w:rPr>
        <w:tab/>
        <w:t>Moderator (</w:t>
      </w:r>
      <w:r>
        <w:rPr>
          <w:rFonts w:ascii="Times New Roman" w:eastAsia="SimSun" w:hAnsi="Times New Roman"/>
          <w:b/>
          <w:sz w:val="22"/>
          <w:szCs w:val="22"/>
          <w:lang w:eastAsia="zh-CN"/>
        </w:rPr>
        <w:t>vi</w:t>
      </w:r>
      <w:r>
        <w:rPr>
          <w:rFonts w:ascii="Times New Roman" w:eastAsia="ＭＳ 明朝" w:hAnsi="Times New Roman"/>
          <w:b/>
          <w:sz w:val="22"/>
          <w:szCs w:val="22"/>
        </w:rPr>
        <w:t>vo)</w:t>
      </w:r>
    </w:p>
    <w:p w14:paraId="03DCE86C" w14:textId="77777777" w:rsidR="00CE6531" w:rsidRDefault="00E86D0D">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ＭＳ 明朝" w:hAnsi="Times New Roman"/>
          <w:b/>
          <w:sz w:val="22"/>
          <w:szCs w:val="22"/>
        </w:rPr>
        <w:t>Title:</w:t>
      </w:r>
      <w:r>
        <w:rPr>
          <w:rFonts w:ascii="Times New Roman" w:eastAsia="ＭＳ 明朝"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ＭＳ 明朝"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ＭＳ 明朝" w:hAnsi="Times New Roman"/>
          <w:b/>
          <w:sz w:val="22"/>
          <w:szCs w:val="22"/>
        </w:rPr>
        <w:t xml:space="preserve">    </w:t>
      </w:r>
    </w:p>
    <w:p w14:paraId="4CCD2DA2" w14:textId="77777777" w:rsidR="00CE6531" w:rsidRDefault="00E86D0D">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ＭＳ 明朝" w:hAnsi="Times New Roman"/>
          <w:b/>
          <w:sz w:val="22"/>
          <w:szCs w:val="22"/>
        </w:rPr>
        <w:t>Agenda Item:</w:t>
      </w:r>
      <w:r>
        <w:rPr>
          <w:rFonts w:ascii="Times New Roman" w:eastAsia="ＭＳ 明朝" w:hAnsi="Times New Roman"/>
          <w:b/>
          <w:sz w:val="22"/>
          <w:szCs w:val="22"/>
        </w:rPr>
        <w:tab/>
      </w:r>
      <w:r>
        <w:rPr>
          <w:rFonts w:ascii="Times New Roman" w:eastAsia="SimSun" w:hAnsi="Times New Roman"/>
          <w:b/>
          <w:sz w:val="22"/>
          <w:szCs w:val="22"/>
          <w:lang w:eastAsia="zh-CN"/>
        </w:rPr>
        <w:t>8.6</w:t>
      </w:r>
    </w:p>
    <w:p w14:paraId="765C74BE" w14:textId="77777777" w:rsidR="00CE6531" w:rsidRDefault="00E86D0D">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ＭＳ 明朝" w:hAnsi="Times New Roman"/>
          <w:b/>
          <w:sz w:val="22"/>
          <w:szCs w:val="22"/>
        </w:rPr>
        <w:t>Document for:</w:t>
      </w:r>
      <w:r>
        <w:rPr>
          <w:rFonts w:ascii="Times New Roman" w:eastAsia="ＭＳ 明朝" w:hAnsi="Times New Roman"/>
          <w:b/>
          <w:sz w:val="22"/>
          <w:szCs w:val="22"/>
        </w:rPr>
        <w:tab/>
        <w:t>Discussion</w:t>
      </w:r>
      <w:r>
        <w:rPr>
          <w:rFonts w:ascii="Times New Roman" w:eastAsia="SimSun" w:hAnsi="Times New Roman"/>
          <w:b/>
          <w:sz w:val="22"/>
          <w:szCs w:val="22"/>
          <w:lang w:eastAsia="zh-CN"/>
        </w:rPr>
        <w:t xml:space="preserve"> and Decision</w:t>
      </w:r>
    </w:p>
    <w:p w14:paraId="53F79582"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5C2F7910" w14:textId="77777777" w:rsidR="00CE6531" w:rsidRDefault="00E86D0D">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244436AD" w14:textId="77777777" w:rsidR="00CE6531" w:rsidRDefault="00E86D0D">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67F258D9"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57475A0B"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 online session</w:t>
      </w:r>
    </w:p>
    <w:p w14:paraId="67563056" w14:textId="77777777" w:rsidR="00CE6531" w:rsidRDefault="00CE6531">
      <w:pPr>
        <w:ind w:right="202"/>
        <w:rPr>
          <w:rFonts w:ascii="Times New Roman" w:eastAsiaTheme="minorEastAsia" w:hAnsi="Times New Roman"/>
          <w:lang w:val="en-GB" w:eastAsia="zh-CN"/>
        </w:rPr>
      </w:pPr>
      <w:bookmarkStart w:id="4" w:name="_Hlk191040162"/>
    </w:p>
    <w:bookmarkEnd w:id="4"/>
    <w:p w14:paraId="708932FF"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5A76661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5" w:name="_Hlk206779930"/>
    </w:p>
    <w:p w14:paraId="0B3720CE"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CF224E6" w14:textId="77777777" w:rsidR="00CE6531" w:rsidRDefault="00E86D0D">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507E6FE2" w14:textId="77777777" w:rsidR="00CE6531" w:rsidRDefault="00E86D0D">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1D971343"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47CAA2DE" w14:textId="77777777" w:rsidR="00CE6531" w:rsidRDefault="00CE6531">
      <w:pPr>
        <w:tabs>
          <w:tab w:val="left" w:pos="1300"/>
        </w:tabs>
        <w:rPr>
          <w:rFonts w:ascii="Times New Roman" w:eastAsiaTheme="minorEastAsia" w:hAnsi="Times New Roman"/>
          <w:lang w:eastAsia="zh-CN"/>
        </w:rPr>
      </w:pPr>
    </w:p>
    <w:p w14:paraId="43D6FAF6" w14:textId="77777777" w:rsidR="00CE6531" w:rsidRDefault="00E86D0D">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96680D1" w14:textId="77777777" w:rsidR="00CE6531" w:rsidRDefault="00E86D0D">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5C689669" w14:textId="77777777" w:rsidR="00CE6531" w:rsidRDefault="00E86D0D">
      <w:pPr>
        <w:pStyle w:val="ListParagraph"/>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35F14BC"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61AB3AEC" w14:textId="77777777" w:rsidR="00CE6531" w:rsidRDefault="00E86D0D">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01006CA5" w14:textId="77777777" w:rsidR="00CE6531" w:rsidRDefault="00E86D0D">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CE6531" w14:paraId="72CD798C" w14:textId="77777777">
        <w:tc>
          <w:tcPr>
            <w:tcW w:w="1355" w:type="dxa"/>
            <w:shd w:val="clear" w:color="auto" w:fill="D9D9D9" w:themeFill="background1" w:themeFillShade="D9"/>
          </w:tcPr>
          <w:p w14:paraId="0854A18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1C66D20"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24552DDF"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B07E57" w14:textId="77777777">
        <w:tc>
          <w:tcPr>
            <w:tcW w:w="1355" w:type="dxa"/>
          </w:tcPr>
          <w:p w14:paraId="4FBCD4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1A32070D" w14:textId="77777777" w:rsidR="00CE6531" w:rsidRDefault="00E86D0D">
            <w:pPr>
              <w:ind w:right="200"/>
              <w:rPr>
                <w:rFonts w:ascii="Times New Roman" w:eastAsiaTheme="minorEastAsia" w:hAnsi="Times New Roman"/>
                <w:lang w:eastAsia="zh-CN"/>
              </w:rPr>
            </w:pPr>
            <w:proofErr w:type="gramStart"/>
            <w:r>
              <w:rPr>
                <w:rFonts w:ascii="Times New Roman" w:eastAsiaTheme="minorEastAsia" w:hAnsi="Times New Roman"/>
                <w:lang w:eastAsia="zh-CN"/>
              </w:rPr>
              <w:t>Slightly</w:t>
            </w:r>
            <w:proofErr w:type="gramEnd"/>
            <w:r>
              <w:rPr>
                <w:rFonts w:ascii="Times New Roman" w:eastAsiaTheme="minorEastAsia" w:hAnsi="Times New Roman"/>
                <w:lang w:eastAsia="zh-CN"/>
              </w:rPr>
              <w:t xml:space="preserve"> prefer Alt2</w:t>
            </w:r>
          </w:p>
        </w:tc>
        <w:tc>
          <w:tcPr>
            <w:tcW w:w="6149" w:type="dxa"/>
          </w:tcPr>
          <w:p w14:paraId="0C45468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CE6531" w14:paraId="070E718F" w14:textId="77777777">
        <w:tc>
          <w:tcPr>
            <w:tcW w:w="1355" w:type="dxa"/>
          </w:tcPr>
          <w:p w14:paraId="05EBB7C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3EF55363" w14:textId="77777777" w:rsidR="00CE6531" w:rsidRDefault="00CE6531">
            <w:pPr>
              <w:ind w:left="200" w:right="200"/>
              <w:rPr>
                <w:rFonts w:ascii="Times New Roman" w:eastAsiaTheme="minorEastAsia" w:hAnsi="Times New Roman"/>
                <w:lang w:eastAsia="zh-CN"/>
              </w:rPr>
            </w:pPr>
          </w:p>
        </w:tc>
        <w:tc>
          <w:tcPr>
            <w:tcW w:w="6149" w:type="dxa"/>
          </w:tcPr>
          <w:p w14:paraId="648CC27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CE6531" w14:paraId="0B414613" w14:textId="77777777">
        <w:tc>
          <w:tcPr>
            <w:tcW w:w="1355" w:type="dxa"/>
          </w:tcPr>
          <w:p w14:paraId="5027323F" w14:textId="26679229" w:rsidR="00CE6531" w:rsidRPr="00A03E6F" w:rsidRDefault="00A03E6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0ABF76AD" w14:textId="04E6166F" w:rsidR="00CE6531" w:rsidRPr="00FD73E9" w:rsidRDefault="00FD73E9" w:rsidP="00FD73E9">
            <w:pPr>
              <w:ind w:right="200"/>
              <w:rPr>
                <w:rFonts w:ascii="Times New Roman" w:eastAsia="游明朝" w:hAnsi="Times New Roman"/>
                <w:lang w:eastAsia="ja-JP"/>
              </w:rPr>
            </w:pPr>
            <w:r>
              <w:rPr>
                <w:rFonts w:ascii="Times New Roman" w:eastAsia="游明朝" w:hAnsi="Times New Roman" w:hint="eastAsia"/>
                <w:lang w:eastAsia="ja-JP"/>
              </w:rPr>
              <w:t>Slightly prefer Alt. 1</w:t>
            </w:r>
          </w:p>
        </w:tc>
        <w:tc>
          <w:tcPr>
            <w:tcW w:w="6149" w:type="dxa"/>
          </w:tcPr>
          <w:p w14:paraId="6E3891E1" w14:textId="4FA0FB7A" w:rsidR="00CE6531" w:rsidRPr="00FD73E9" w:rsidRDefault="00FD73E9">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Both work for sure, but </w:t>
            </w:r>
            <w:r w:rsidR="00C02E3B">
              <w:rPr>
                <w:rFonts w:ascii="Times New Roman" w:eastAsia="游明朝" w:hAnsi="Times New Roman" w:hint="eastAsia"/>
                <w:color w:val="000000" w:themeColor="text1"/>
                <w:lang w:eastAsia="ja-JP"/>
              </w:rPr>
              <w:t>slightly prefer Alt.1, because it is not good to</w:t>
            </w:r>
            <w:r w:rsidR="00DD2A77">
              <w:rPr>
                <w:rFonts w:ascii="Times New Roman" w:eastAsia="游明朝" w:hAnsi="Times New Roman" w:hint="eastAsia"/>
                <w:color w:val="000000" w:themeColor="text1"/>
                <w:lang w:eastAsia="ja-JP"/>
              </w:rPr>
              <w:t xml:space="preserve"> spend time/resource for such a tiny</w:t>
            </w:r>
            <w:r w:rsidR="00BA6FB4">
              <w:rPr>
                <w:rFonts w:ascii="Times New Roman" w:eastAsia="游明朝" w:hAnsi="Times New Roman" w:hint="eastAsia"/>
                <w:color w:val="000000" w:themeColor="text1"/>
                <w:lang w:eastAsia="ja-JP"/>
              </w:rPr>
              <w:t xml:space="preserve"> LS and </w:t>
            </w:r>
            <w:r>
              <w:rPr>
                <w:rFonts w:ascii="Times New Roman" w:eastAsia="游明朝" w:hAnsi="Times New Roman" w:hint="eastAsia"/>
                <w:color w:val="000000" w:themeColor="text1"/>
                <w:lang w:eastAsia="ja-JP"/>
              </w:rPr>
              <w:t>bother RAN2 just because of this</w:t>
            </w:r>
            <w:r w:rsidR="00BA6FB4">
              <w:rPr>
                <w:rFonts w:ascii="Times New Roman" w:eastAsia="游明朝" w:hAnsi="Times New Roman" w:hint="eastAsia"/>
                <w:color w:val="000000" w:themeColor="text1"/>
                <w:lang w:eastAsia="ja-JP"/>
              </w:rPr>
              <w:t xml:space="preserve"> trivial change</w:t>
            </w:r>
            <w:r>
              <w:rPr>
                <w:rFonts w:ascii="Times New Roman" w:eastAsia="游明朝" w:hAnsi="Times New Roman" w:hint="eastAsia"/>
                <w:color w:val="000000" w:themeColor="text1"/>
                <w:lang w:eastAsia="ja-JP"/>
              </w:rPr>
              <w:t>.</w:t>
            </w:r>
          </w:p>
        </w:tc>
      </w:tr>
      <w:tr w:rsidR="00CE6531" w14:paraId="276662B4" w14:textId="77777777">
        <w:trPr>
          <w:trHeight w:val="42"/>
        </w:trPr>
        <w:tc>
          <w:tcPr>
            <w:tcW w:w="1355" w:type="dxa"/>
          </w:tcPr>
          <w:p w14:paraId="6229F894" w14:textId="77777777" w:rsidR="00CE6531" w:rsidRDefault="00CE6531">
            <w:pPr>
              <w:ind w:right="200"/>
              <w:rPr>
                <w:rFonts w:ascii="Times New Roman" w:eastAsiaTheme="minorEastAsia" w:hAnsi="Times New Roman"/>
                <w:lang w:eastAsia="zh-CN"/>
              </w:rPr>
            </w:pPr>
          </w:p>
        </w:tc>
        <w:tc>
          <w:tcPr>
            <w:tcW w:w="1563" w:type="dxa"/>
          </w:tcPr>
          <w:p w14:paraId="7F323003" w14:textId="77777777" w:rsidR="00CE6531" w:rsidRDefault="00CE6531">
            <w:pPr>
              <w:ind w:left="200" w:right="200"/>
              <w:rPr>
                <w:rFonts w:ascii="Times New Roman" w:eastAsiaTheme="minorEastAsia" w:hAnsi="Times New Roman"/>
                <w:lang w:eastAsia="zh-CN"/>
              </w:rPr>
            </w:pPr>
          </w:p>
        </w:tc>
        <w:tc>
          <w:tcPr>
            <w:tcW w:w="6149" w:type="dxa"/>
          </w:tcPr>
          <w:p w14:paraId="4368D2A8" w14:textId="77777777" w:rsidR="00CE6531" w:rsidRDefault="00CE6531">
            <w:pPr>
              <w:ind w:right="200"/>
              <w:rPr>
                <w:rFonts w:ascii="Times New Roman" w:eastAsiaTheme="minorEastAsia" w:hAnsi="Times New Roman"/>
                <w:color w:val="000000" w:themeColor="text1"/>
                <w:lang w:eastAsia="zh-CN"/>
              </w:rPr>
            </w:pPr>
          </w:p>
        </w:tc>
      </w:tr>
    </w:tbl>
    <w:p w14:paraId="1DE56DE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CE6531" w14:paraId="771D72EA" w14:textId="77777777">
        <w:tc>
          <w:tcPr>
            <w:tcW w:w="9060" w:type="dxa"/>
          </w:tcPr>
          <w:p w14:paraId="05B620F2"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371A983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124E4795"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Summary of changes: Specify the case when </w:t>
            </w:r>
            <w:proofErr w:type="gramStart"/>
            <w:r>
              <w:rPr>
                <w:rFonts w:ascii="Times New Roman" w:eastAsiaTheme="minorEastAsia" w:hAnsi="Times New Roman"/>
                <w:lang w:eastAsia="zh-CN"/>
              </w:rPr>
              <w:t>root1</w:t>
            </w:r>
            <w:proofErr w:type="gramEnd"/>
            <w:r>
              <w:rPr>
                <w:rFonts w:ascii="Times New Roman" w:eastAsiaTheme="minorEastAsia" w:hAnsi="Times New Roman"/>
                <w:lang w:eastAsia="zh-CN"/>
              </w:rPr>
              <w:t xml:space="preserve"> or root2 are used.</w:t>
            </w:r>
          </w:p>
          <w:p w14:paraId="601CCB2F"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BABC2C9"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175C6466"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E846C8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494552B6" w14:textId="77777777" w:rsidR="00CE6531" w:rsidRDefault="00E86D0D">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0382E2C4" w14:textId="77777777" w:rsidR="00CE6531" w:rsidRDefault="00E86D0D">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4F423A17" w14:textId="77777777" w:rsidR="00CE6531"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ABB69BC" w14:textId="77777777" w:rsidR="00CE6531" w:rsidRPr="00793B67" w:rsidRDefault="00E86D0D">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42D421EB" w14:textId="77777777" w:rsidR="00CE6531" w:rsidRDefault="00E86D0D">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5F261F4B" w14:textId="77777777" w:rsidR="00CE6531" w:rsidRDefault="00E86D0D">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548B61CD" w14:textId="77777777" w:rsidR="00CE6531" w:rsidRDefault="00E86D0D">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0233E259" w14:textId="77777777" w:rsidR="00CE6531" w:rsidRDefault="00E86D0D">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1B7F20E3" w14:textId="77777777" w:rsidR="00CE6531" w:rsidRDefault="00CE6531">
            <w:pPr>
              <w:pStyle w:val="0Maintext"/>
              <w:ind w:firstLine="0"/>
              <w:rPr>
                <w:rFonts w:eastAsiaTheme="minorEastAsia" w:cs="Times New Roman"/>
                <w:lang w:eastAsia="zh-CN"/>
              </w:rPr>
            </w:pPr>
          </w:p>
        </w:tc>
      </w:tr>
    </w:tbl>
    <w:p w14:paraId="3FCE72AB" w14:textId="77777777" w:rsidR="00CE6531" w:rsidRDefault="00CE6531">
      <w:pPr>
        <w:rPr>
          <w:rFonts w:ascii="Times New Roman" w:eastAsiaTheme="minorEastAsia" w:hAnsi="Times New Roman"/>
          <w:bCs/>
          <w:lang w:val="en-GB" w:eastAsia="zh-CN"/>
        </w:rPr>
      </w:pPr>
    </w:p>
    <w:p w14:paraId="6E11E71B" w14:textId="77777777" w:rsidR="00CE6531" w:rsidRDefault="00E86D0D">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3FDBE09C" w14:textId="77777777" w:rsidR="00CE6531" w:rsidRDefault="00E86D0D">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2F5561A3" w14:textId="77777777">
        <w:tc>
          <w:tcPr>
            <w:tcW w:w="1355" w:type="dxa"/>
            <w:shd w:val="clear" w:color="auto" w:fill="D9D9D9" w:themeFill="background1" w:themeFillShade="D9"/>
          </w:tcPr>
          <w:p w14:paraId="7144866D"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CE607EB"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4FCABA2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C67CD1" w14:textId="77777777">
        <w:tc>
          <w:tcPr>
            <w:tcW w:w="1355" w:type="dxa"/>
          </w:tcPr>
          <w:p w14:paraId="798F656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D3233A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9F464A9" w14:textId="77777777" w:rsidR="00CE6531" w:rsidRDefault="00CE6531">
            <w:pPr>
              <w:ind w:right="200"/>
              <w:rPr>
                <w:rFonts w:ascii="Times New Roman" w:eastAsiaTheme="minorEastAsia" w:hAnsi="Times New Roman"/>
                <w:color w:val="000000" w:themeColor="text1"/>
                <w:lang w:eastAsia="zh-CN"/>
              </w:rPr>
            </w:pPr>
          </w:p>
        </w:tc>
      </w:tr>
      <w:tr w:rsidR="00CE6531" w14:paraId="22431DF2" w14:textId="77777777">
        <w:tc>
          <w:tcPr>
            <w:tcW w:w="1355" w:type="dxa"/>
          </w:tcPr>
          <w:p w14:paraId="4CAF141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73A2E96E" w14:textId="77777777" w:rsidR="00CE6531" w:rsidRDefault="00CE6531">
            <w:pPr>
              <w:ind w:left="200" w:right="200"/>
              <w:rPr>
                <w:rFonts w:ascii="Times New Roman" w:eastAsiaTheme="minorEastAsia" w:hAnsi="Times New Roman"/>
                <w:lang w:eastAsia="zh-CN"/>
              </w:rPr>
            </w:pPr>
          </w:p>
        </w:tc>
        <w:tc>
          <w:tcPr>
            <w:tcW w:w="6149" w:type="dxa"/>
          </w:tcPr>
          <w:p w14:paraId="4BE225C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3DD151F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CE6531" w14:paraId="1A1931D5" w14:textId="77777777">
        <w:tc>
          <w:tcPr>
            <w:tcW w:w="1355" w:type="dxa"/>
          </w:tcPr>
          <w:p w14:paraId="03E087E3" w14:textId="4485C35D" w:rsidR="00CE6531" w:rsidRPr="00B7665F" w:rsidRDefault="00B7665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57C9C111" w14:textId="77777777" w:rsidR="00CE6531" w:rsidRDefault="00CE6531">
            <w:pPr>
              <w:ind w:left="200" w:right="200"/>
              <w:rPr>
                <w:rFonts w:ascii="Times New Roman" w:eastAsiaTheme="minorEastAsia" w:hAnsi="Times New Roman"/>
                <w:lang w:eastAsia="zh-CN"/>
              </w:rPr>
            </w:pPr>
          </w:p>
        </w:tc>
        <w:tc>
          <w:tcPr>
            <w:tcW w:w="6149" w:type="dxa"/>
          </w:tcPr>
          <w:p w14:paraId="72008C74" w14:textId="08C10C1F" w:rsidR="00CE6531" w:rsidRPr="00B7665F" w:rsidRDefault="00B7665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Agree with </w:t>
            </w:r>
            <w:proofErr w:type="gramStart"/>
            <w:r>
              <w:rPr>
                <w:rFonts w:ascii="Times New Roman" w:eastAsia="游明朝" w:hAnsi="Times New Roman" w:hint="eastAsia"/>
                <w:color w:val="000000" w:themeColor="text1"/>
                <w:lang w:eastAsia="ja-JP"/>
              </w:rPr>
              <w:t>vivo</w:t>
            </w:r>
            <w:proofErr w:type="gramEnd"/>
            <w:r>
              <w:rPr>
                <w:rFonts w:ascii="Times New Roman" w:eastAsia="游明朝" w:hAnsi="Times New Roman" w:hint="eastAsia"/>
                <w:color w:val="000000" w:themeColor="text1"/>
                <w:lang w:eastAsia="ja-JP"/>
              </w:rPr>
              <w:t>.</w:t>
            </w:r>
          </w:p>
        </w:tc>
      </w:tr>
      <w:tr w:rsidR="00CE6531" w14:paraId="7B191DEA" w14:textId="77777777">
        <w:trPr>
          <w:trHeight w:val="42"/>
        </w:trPr>
        <w:tc>
          <w:tcPr>
            <w:tcW w:w="1355" w:type="dxa"/>
          </w:tcPr>
          <w:p w14:paraId="53997D3D" w14:textId="77777777" w:rsidR="00CE6531" w:rsidRDefault="00CE6531">
            <w:pPr>
              <w:ind w:right="200"/>
              <w:rPr>
                <w:rFonts w:ascii="Times New Roman" w:eastAsiaTheme="minorEastAsia" w:hAnsi="Times New Roman"/>
                <w:lang w:eastAsia="zh-CN"/>
              </w:rPr>
            </w:pPr>
          </w:p>
        </w:tc>
        <w:tc>
          <w:tcPr>
            <w:tcW w:w="1563" w:type="dxa"/>
          </w:tcPr>
          <w:p w14:paraId="4266643A" w14:textId="77777777" w:rsidR="00CE6531" w:rsidRDefault="00CE6531">
            <w:pPr>
              <w:ind w:left="200" w:right="200"/>
              <w:rPr>
                <w:rFonts w:ascii="Times New Roman" w:eastAsiaTheme="minorEastAsia" w:hAnsi="Times New Roman"/>
                <w:lang w:eastAsia="zh-CN"/>
              </w:rPr>
            </w:pPr>
          </w:p>
        </w:tc>
        <w:tc>
          <w:tcPr>
            <w:tcW w:w="6149" w:type="dxa"/>
          </w:tcPr>
          <w:p w14:paraId="6D1FE174" w14:textId="77777777" w:rsidR="00CE6531" w:rsidRDefault="00CE6531">
            <w:pPr>
              <w:ind w:right="200"/>
              <w:rPr>
                <w:rFonts w:ascii="Times New Roman" w:eastAsiaTheme="minorEastAsia" w:hAnsi="Times New Roman"/>
                <w:color w:val="000000" w:themeColor="text1"/>
                <w:lang w:eastAsia="zh-CN"/>
              </w:rPr>
            </w:pPr>
          </w:p>
        </w:tc>
      </w:tr>
    </w:tbl>
    <w:p w14:paraId="0D9DA71A" w14:textId="77777777" w:rsidR="00CE6531" w:rsidRDefault="00CE6531">
      <w:pPr>
        <w:rPr>
          <w:rFonts w:ascii="Times New Roman" w:eastAsiaTheme="minorEastAsia" w:hAnsi="Times New Roman"/>
          <w:b/>
          <w:lang w:eastAsia="zh-CN"/>
        </w:rPr>
      </w:pPr>
    </w:p>
    <w:p w14:paraId="7420451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1508845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2C9BB9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Summary of changes: Specify the case when </w:t>
      </w:r>
      <w:proofErr w:type="gramStart"/>
      <w:r>
        <w:rPr>
          <w:rFonts w:ascii="Times New Roman" w:eastAsiaTheme="minorEastAsia" w:hAnsi="Times New Roman"/>
          <w:lang w:eastAsia="zh-CN"/>
        </w:rPr>
        <w:t>root1</w:t>
      </w:r>
      <w:proofErr w:type="gramEnd"/>
      <w:r>
        <w:rPr>
          <w:rFonts w:ascii="Times New Roman" w:eastAsiaTheme="minorEastAsia" w:hAnsi="Times New Roman"/>
          <w:lang w:eastAsia="zh-CN"/>
        </w:rPr>
        <w:t xml:space="preserve"> or root2 are used.</w:t>
      </w:r>
    </w:p>
    <w:p w14:paraId="102DB23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41A000F"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34810C67"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55C593CC"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17C3E4C9" w14:textId="77777777" w:rsidR="00CE6531" w:rsidRDefault="00E86D0D">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512CA72B" w14:textId="77777777" w:rsidR="00CE6531" w:rsidRDefault="00E86D0D">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391606A5" w14:textId="77777777" w:rsidR="00CE6531" w:rsidRDefault="00000000">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09C29B" w14:textId="77777777" w:rsidR="00CE6531" w:rsidRPr="00793B67" w:rsidRDefault="00E86D0D">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w:lastRenderedPageBreak/>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1A7B85E8" w14:textId="77777777" w:rsidR="00CE6531" w:rsidRDefault="00E86D0D">
      <w:pPr>
        <w:spacing w:after="180"/>
        <w:rPr>
          <w:rFonts w:ascii="Times New Roman" w:eastAsia="SimSun" w:hAnsi="Times New Roman"/>
          <w:szCs w:val="20"/>
          <w:lang w:val="en-GB"/>
        </w:rPr>
      </w:pPr>
      <w:proofErr w:type="gramStart"/>
      <w:r>
        <w:rPr>
          <w:rFonts w:ascii="Times New Roman" w:eastAsia="SimSun" w:hAnsi="Times New Roman"/>
          <w:szCs w:val="20"/>
          <w:lang w:val="en-GB"/>
        </w:rPr>
        <w:t>where</w:t>
      </w:r>
      <w:proofErr w:type="gramEnd"/>
      <w:r>
        <w:rPr>
          <w:rFonts w:ascii="Times New Roman" w:eastAsia="SimSun" w:hAnsi="Times New Roman"/>
          <w:szCs w:val="20"/>
          <w:lang w:val="en-GB"/>
        </w:rPr>
        <w:t xml:space="preserve"> </w:t>
      </w:r>
    </w:p>
    <w:p w14:paraId="0FCCE7B5" w14:textId="77777777" w:rsidR="00CE6531" w:rsidRDefault="00E86D0D">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42E1B6BD" w14:textId="77777777" w:rsidR="00CE6531" w:rsidRDefault="00E86D0D">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682C3C09" w14:textId="77777777" w:rsidR="00CE6531" w:rsidRDefault="00E86D0D">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04081B23" w14:textId="77777777" w:rsidR="00CE6531" w:rsidRDefault="00CE6531">
      <w:pPr>
        <w:tabs>
          <w:tab w:val="left" w:pos="1492"/>
        </w:tabs>
        <w:spacing w:after="180"/>
        <w:ind w:left="568"/>
        <w:rPr>
          <w:rFonts w:ascii="Times New Roman" w:eastAsia="SimSun" w:hAnsi="Times New Roman"/>
          <w:strike/>
          <w:szCs w:val="20"/>
          <w:lang w:val="en-GB"/>
        </w:rPr>
      </w:pPr>
    </w:p>
    <w:p w14:paraId="4605B67A" w14:textId="77777777" w:rsidR="00CE6531" w:rsidRDefault="00CE6531">
      <w:pPr>
        <w:tabs>
          <w:tab w:val="left" w:pos="1300"/>
        </w:tabs>
        <w:spacing w:line="276" w:lineRule="auto"/>
        <w:jc w:val="both"/>
        <w:rPr>
          <w:rFonts w:ascii="Times New Roman" w:eastAsiaTheme="minorEastAsia" w:hAnsi="Times New Roman"/>
          <w:color w:val="FF0000"/>
          <w:lang w:val="en-GB" w:eastAsia="zh-CN"/>
        </w:rPr>
      </w:pPr>
    </w:p>
    <w:p w14:paraId="643638F7"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0F3442FC" w14:textId="77777777" w:rsidR="00CE6531" w:rsidRDefault="00CE6531">
      <w:pPr>
        <w:pStyle w:val="0Maintext"/>
        <w:ind w:firstLine="0"/>
        <w:rPr>
          <w:rFonts w:eastAsiaTheme="minorEastAsia" w:cs="Times New Roman"/>
          <w:lang w:eastAsia="zh-CN"/>
        </w:rPr>
      </w:pPr>
    </w:p>
    <w:p w14:paraId="62FA7C8F" w14:textId="77777777" w:rsidR="00CE6531" w:rsidRDefault="00E86D0D">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E8970F0" w14:textId="77777777" w:rsidR="00CE6531" w:rsidRDefault="00E86D0D">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 xml:space="preserve">7.4.2.2 of TS 38.212, padding is always used for </w:t>
      </w:r>
      <w:proofErr w:type="gramStart"/>
      <w:r>
        <w:rPr>
          <w:rFonts w:ascii="Times New Roman" w:eastAsiaTheme="minorEastAsia" w:hAnsi="Times New Roman"/>
          <w:szCs w:val="20"/>
        </w:rPr>
        <w:t>the sequence</w:t>
      </w:r>
      <w:proofErr w:type="gramEnd"/>
      <w:r>
        <w:rPr>
          <w:rFonts w:ascii="Times New Roman" w:eastAsiaTheme="minorEastAsia" w:hAnsi="Times New Roman"/>
          <w:szCs w:val="20"/>
        </w:rPr>
        <w:t xml:space="preserv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CE6531" w14:paraId="3D7E15D2" w14:textId="77777777">
        <w:tc>
          <w:tcPr>
            <w:tcW w:w="9631" w:type="dxa"/>
          </w:tcPr>
          <w:p w14:paraId="39BE6BB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59385FF1"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62C58D6B"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4FCF3F27"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5CB6899E"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1CA530E"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29E12611" w14:textId="77777777" w:rsidR="00CE6531" w:rsidRDefault="00E86D0D">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2917E33F" w14:textId="77777777" w:rsidR="00CE6531" w:rsidRDefault="00E86D0D">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CE6531" w14:paraId="211C4A32" w14:textId="77777777">
        <w:tc>
          <w:tcPr>
            <w:tcW w:w="9060" w:type="dxa"/>
          </w:tcPr>
          <w:p w14:paraId="1475A615"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00711DF8"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0E975843"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F21B969"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2BD2E9E5"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5563B1D5"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CAA28B2"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6E81937" w14:textId="77777777" w:rsidR="00CE6531" w:rsidRDefault="00E86D0D">
            <w:pPr>
              <w:spacing w:before="240"/>
              <w:rPr>
                <w:rFonts w:ascii="Times New Roman" w:eastAsiaTheme="minorEastAsia" w:hAnsi="Times New Roman"/>
                <w:lang w:eastAsia="zh-CN"/>
              </w:rPr>
            </w:pPr>
            <w:r>
              <w:rPr>
                <w:rFonts w:ascii="Times New Roman" w:eastAsia="DengXian" w:hAnsi="Times New Roman"/>
              </w:rPr>
              <w:lastRenderedPageBreak/>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CE6531" w14:paraId="48940193" w14:textId="77777777">
        <w:tc>
          <w:tcPr>
            <w:tcW w:w="9060" w:type="dxa"/>
          </w:tcPr>
          <w:p w14:paraId="55571344"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P#2</w:t>
            </w:r>
          </w:p>
          <w:p w14:paraId="088AECE6"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54AEFB2F"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7E72CCA"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5AAE1EBE"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DE454C"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E15727D"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D6053E" w14:textId="77777777" w:rsidR="00CE6531" w:rsidRDefault="00E86D0D">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10D4D60" w14:textId="77777777" w:rsidR="00CE6531" w:rsidRDefault="00CE6531">
      <w:pPr>
        <w:rPr>
          <w:rFonts w:ascii="Times New Roman" w:eastAsia="Microsoft YaHei" w:hAnsi="Times New Roman"/>
          <w:b/>
          <w:bCs/>
          <w:iCs/>
          <w:szCs w:val="20"/>
          <w:lang w:eastAsia="zh-CN"/>
        </w:rPr>
      </w:pPr>
    </w:p>
    <w:p w14:paraId="265E4813"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D28E780" w14:textId="77777777">
        <w:tc>
          <w:tcPr>
            <w:tcW w:w="1355" w:type="dxa"/>
            <w:shd w:val="clear" w:color="auto" w:fill="D9D9D9" w:themeFill="background1" w:themeFillShade="D9"/>
          </w:tcPr>
          <w:p w14:paraId="09FFBF7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612BC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31D901D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216A4B06" w14:textId="77777777">
        <w:tc>
          <w:tcPr>
            <w:tcW w:w="1355" w:type="dxa"/>
          </w:tcPr>
          <w:p w14:paraId="55461B8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D99DD08"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2C16C7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see no need to add such kind of condition. Current </w:t>
            </w:r>
            <w:proofErr w:type="gramStart"/>
            <w:r>
              <w:rPr>
                <w:rFonts w:ascii="Times New Roman" w:eastAsiaTheme="minorEastAsia" w:hAnsi="Times New Roman"/>
                <w:color w:val="000000" w:themeColor="text1"/>
                <w:lang w:eastAsia="zh-CN"/>
              </w:rPr>
              <w:t>spec only describes</w:t>
            </w:r>
            <w:proofErr w:type="gramEnd"/>
            <w:r>
              <w:rPr>
                <w:rFonts w:ascii="Times New Roman" w:eastAsiaTheme="minorEastAsia" w:hAnsi="Times New Roman"/>
                <w:color w:val="000000" w:themeColor="text1"/>
                <w:lang w:eastAsia="zh-CN"/>
              </w:rPr>
              <w:t xml:space="preserve"> how to do the </w:t>
            </w:r>
            <w:proofErr w:type="gramStart"/>
            <w:r>
              <w:rPr>
                <w:rFonts w:ascii="Times New Roman" w:eastAsiaTheme="minorEastAsia" w:hAnsi="Times New Roman"/>
                <w:color w:val="000000" w:themeColor="text1"/>
                <w:lang w:eastAsia="zh-CN"/>
              </w:rPr>
              <w:t>padding, but</w:t>
            </w:r>
            <w:proofErr w:type="gramEnd"/>
            <w:r>
              <w:rPr>
                <w:rFonts w:ascii="Times New Roman" w:eastAsiaTheme="minorEastAsia" w:hAnsi="Times New Roman"/>
                <w:color w:val="000000" w:themeColor="text1"/>
                <w:lang w:eastAsia="zh-CN"/>
              </w:rPr>
              <w:t xml:space="preserve"> not imply that padding is always done.</w:t>
            </w:r>
          </w:p>
        </w:tc>
      </w:tr>
      <w:tr w:rsidR="00CE6531" w14:paraId="14F68C84" w14:textId="77777777">
        <w:tc>
          <w:tcPr>
            <w:tcW w:w="1355" w:type="dxa"/>
          </w:tcPr>
          <w:p w14:paraId="05CCF7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33DE1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1802B1D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3A6D7A3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people</w:t>
            </w:r>
            <w:proofErr w:type="gramEnd"/>
            <w:r>
              <w:rPr>
                <w:rFonts w:ascii="Times New Roman" w:eastAsiaTheme="minorEastAsia" w:hAnsi="Times New Roman"/>
                <w:color w:val="000000" w:themeColor="text1"/>
                <w:lang w:eastAsia="zh-CN"/>
              </w:rPr>
              <w:t xml:space="preserv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CE6531" w14:paraId="3239B4FD" w14:textId="77777777">
        <w:tc>
          <w:tcPr>
            <w:tcW w:w="1355" w:type="dxa"/>
          </w:tcPr>
          <w:p w14:paraId="51795315" w14:textId="69100C49" w:rsidR="00CE6531" w:rsidRPr="006F5C13" w:rsidRDefault="006F5C13">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36753022" w14:textId="55BE518A" w:rsidR="00CE6531" w:rsidRPr="000A6D7E" w:rsidRDefault="000A6D7E">
            <w:pPr>
              <w:ind w:left="200" w:right="200"/>
              <w:rPr>
                <w:rFonts w:ascii="Times New Roman" w:eastAsia="游明朝" w:hAnsi="Times New Roman"/>
                <w:lang w:eastAsia="ja-JP"/>
              </w:rPr>
            </w:pPr>
            <w:r>
              <w:rPr>
                <w:rFonts w:ascii="Times New Roman" w:eastAsia="游明朝" w:hAnsi="Times New Roman" w:hint="eastAsia"/>
                <w:lang w:eastAsia="ja-JP"/>
              </w:rPr>
              <w:t>No</w:t>
            </w:r>
          </w:p>
        </w:tc>
        <w:tc>
          <w:tcPr>
            <w:tcW w:w="6149" w:type="dxa"/>
          </w:tcPr>
          <w:p w14:paraId="48C46A95" w14:textId="2F3F6EB0" w:rsidR="00CE6531" w:rsidRPr="00D805B2" w:rsidRDefault="00D805B2">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Not </w:t>
            </w:r>
            <w:proofErr w:type="gramStart"/>
            <w:r>
              <w:rPr>
                <w:rFonts w:ascii="Times New Roman" w:eastAsia="游明朝" w:hAnsi="Times New Roman" w:hint="eastAsia"/>
                <w:color w:val="000000" w:themeColor="text1"/>
                <w:lang w:eastAsia="ja-JP"/>
              </w:rPr>
              <w:t>really necessary</w:t>
            </w:r>
            <w:proofErr w:type="gramEnd"/>
            <w:r>
              <w:rPr>
                <w:rFonts w:ascii="Times New Roman" w:eastAsia="游明朝" w:hAnsi="Times New Roman" w:hint="eastAsia"/>
                <w:color w:val="000000" w:themeColor="text1"/>
                <w:lang w:eastAsia="ja-JP"/>
              </w:rPr>
              <w:t>.</w:t>
            </w:r>
          </w:p>
        </w:tc>
      </w:tr>
      <w:tr w:rsidR="00CE6531" w14:paraId="4E521DE4" w14:textId="77777777">
        <w:tc>
          <w:tcPr>
            <w:tcW w:w="1355" w:type="dxa"/>
          </w:tcPr>
          <w:p w14:paraId="6AE12619" w14:textId="77777777" w:rsidR="00CE6531" w:rsidRDefault="00CE6531">
            <w:pPr>
              <w:ind w:right="200"/>
              <w:rPr>
                <w:rFonts w:ascii="Times New Roman" w:eastAsiaTheme="minorEastAsia" w:hAnsi="Times New Roman"/>
                <w:lang w:eastAsia="zh-CN"/>
              </w:rPr>
            </w:pPr>
          </w:p>
        </w:tc>
        <w:tc>
          <w:tcPr>
            <w:tcW w:w="1563" w:type="dxa"/>
          </w:tcPr>
          <w:p w14:paraId="5A7F8544" w14:textId="77777777" w:rsidR="00CE6531" w:rsidRDefault="00CE6531">
            <w:pPr>
              <w:ind w:left="200" w:right="200"/>
              <w:rPr>
                <w:rFonts w:ascii="Times New Roman" w:eastAsiaTheme="minorEastAsia" w:hAnsi="Times New Roman"/>
                <w:lang w:eastAsia="zh-CN"/>
              </w:rPr>
            </w:pPr>
          </w:p>
        </w:tc>
        <w:tc>
          <w:tcPr>
            <w:tcW w:w="6149" w:type="dxa"/>
          </w:tcPr>
          <w:p w14:paraId="69286907" w14:textId="77777777" w:rsidR="00CE6531" w:rsidRDefault="00CE6531">
            <w:pPr>
              <w:ind w:right="200"/>
              <w:rPr>
                <w:rFonts w:ascii="Times New Roman" w:eastAsiaTheme="minorEastAsia" w:hAnsi="Times New Roman"/>
                <w:color w:val="000000" w:themeColor="text1"/>
                <w:lang w:eastAsia="zh-CN"/>
              </w:rPr>
            </w:pPr>
          </w:p>
        </w:tc>
      </w:tr>
    </w:tbl>
    <w:p w14:paraId="3F518055" w14:textId="77777777" w:rsidR="00CE6531" w:rsidRDefault="00CE6531">
      <w:pPr>
        <w:pStyle w:val="0Maintext"/>
        <w:ind w:firstLine="0"/>
        <w:rPr>
          <w:rFonts w:eastAsiaTheme="minorEastAsia" w:cs="Times New Roman"/>
          <w:lang w:eastAsia="zh-CN"/>
        </w:rPr>
      </w:pPr>
    </w:p>
    <w:p w14:paraId="34B501D0" w14:textId="77777777" w:rsidR="00CE6531" w:rsidRDefault="00E86D0D">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F13669A" w14:textId="77777777" w:rsidR="00CE6531" w:rsidRDefault="00E86D0D">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w:t>
      </w:r>
      <w:proofErr w:type="gramStart"/>
      <w:r>
        <w:rPr>
          <w:rFonts w:ascii="Times New Roman" w:eastAsiaTheme="minorEastAsia" w:hAnsi="Times New Roman"/>
          <w:lang w:eastAsia="zh-CN"/>
        </w:rPr>
        <w:t>views</w:t>
      </w:r>
      <w:proofErr w:type="gramEnd"/>
      <w:r>
        <w:rPr>
          <w:rFonts w:ascii="Times New Roman" w:eastAsiaTheme="minorEastAsia" w:hAnsi="Times New Roman"/>
          <w:lang w:eastAsia="zh-CN"/>
        </w:rPr>
        <w:t>,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CE6531" w14:paraId="1756A737" w14:textId="77777777">
        <w:tc>
          <w:tcPr>
            <w:tcW w:w="9060" w:type="dxa"/>
          </w:tcPr>
          <w:p w14:paraId="4653D3D9" w14:textId="77777777" w:rsidR="00CE6531" w:rsidRDefault="00E86D0D">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18F304A0" w14:textId="77777777" w:rsidR="00CE6531" w:rsidRDefault="00CE6531">
            <w:pPr>
              <w:jc w:val="both"/>
              <w:rPr>
                <w:rFonts w:ascii="Times New Roman" w:eastAsiaTheme="minorEastAsia" w:hAnsi="Times New Roman"/>
                <w:lang w:eastAsia="zh-CN"/>
              </w:rPr>
            </w:pPr>
          </w:p>
          <w:p w14:paraId="3E052AF8" w14:textId="77777777" w:rsidR="00CE6531" w:rsidRDefault="00E86D0D">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674E3273" w14:textId="77777777" w:rsidR="00CE6531" w:rsidRDefault="00E86D0D">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3DF2551F" w14:textId="77777777" w:rsidR="00CE6531"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14B85CF5" w14:textId="77777777" w:rsidR="00CE6531" w:rsidRPr="00793B67" w:rsidRDefault="00000000">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7FD2DC8C" w14:textId="77777777" w:rsidR="00CE6531" w:rsidRDefault="00E86D0D">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763D3E1" w14:textId="77777777" w:rsidR="00CE6531" w:rsidRDefault="00E86D0D">
            <w:pPr>
              <w:jc w:val="both"/>
              <w:rPr>
                <w:rFonts w:ascii="Times New Roman" w:hAnsi="Times New Roman"/>
              </w:rPr>
            </w:pPr>
            <w:proofErr w:type="gramStart"/>
            <w:r>
              <w:rPr>
                <w:rFonts w:ascii="Times New Roman" w:hAnsi="Times New Roman"/>
              </w:rPr>
              <w:t>where</w:t>
            </w:r>
            <w:proofErr w:type="gramEnd"/>
          </w:p>
          <w:p w14:paraId="2BC443AB"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2364C44D" w14:textId="77777777" w:rsidR="00CE6531" w:rsidRPr="00793B67" w:rsidRDefault="00E86D0D">
            <w:pPr>
              <w:pStyle w:val="B10"/>
              <w:spacing w:after="0"/>
              <w:jc w:val="both"/>
              <w:rPr>
                <w:lang w:val="de-DE"/>
              </w:rPr>
            </w:pPr>
            <w:r w:rsidRPr="00793B67">
              <w:rPr>
                <w:lang w:val="de-DE"/>
              </w:rPr>
              <w:t>-</w:t>
            </w:r>
            <w:r w:rsidRPr="00793B67">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6BCB74E5" w14:textId="77777777" w:rsidR="00CE6531" w:rsidRDefault="00E86D0D">
            <w:pPr>
              <w:jc w:val="both"/>
              <w:rPr>
                <w:rFonts w:ascii="Times New Roman" w:hAnsi="Times New Roman"/>
              </w:rPr>
            </w:pPr>
            <w:r>
              <w:rPr>
                <w:rFonts w:ascii="Times New Roman" w:hAnsi="Times New Roman"/>
              </w:rPr>
              <w:lastRenderedPageBreak/>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7750547F" w14:textId="77777777" w:rsidR="00CE6531"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5FC68E23" w14:textId="77777777" w:rsidR="00CE6531" w:rsidRDefault="00E86D0D">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5F47B43F" w14:textId="77777777" w:rsidR="00CE6531" w:rsidRDefault="00E86D0D">
            <w:pPr>
              <w:jc w:val="both"/>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5CDAC56D"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FD4E00E"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34A463C9" w14:textId="77777777" w:rsidR="00CE6531" w:rsidRDefault="00E86D0D">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2194E2AC" w14:textId="77777777" w:rsidR="00CE6531"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7C8B35A" w14:textId="77777777" w:rsidR="00CE6531" w:rsidRDefault="00E86D0D">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19957FDB" w14:textId="77777777" w:rsidR="00CE6531" w:rsidRDefault="00E86D0D">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7259945C" w14:textId="77777777" w:rsidR="00CE6531" w:rsidRDefault="00CE6531">
      <w:pPr>
        <w:rPr>
          <w:rFonts w:ascii="Times New Roman" w:eastAsia="Microsoft YaHei" w:hAnsi="Times New Roman"/>
          <w:b/>
          <w:bCs/>
          <w:iCs/>
          <w:szCs w:val="20"/>
          <w:lang w:eastAsia="zh-CN"/>
        </w:rPr>
      </w:pPr>
    </w:p>
    <w:p w14:paraId="719D9424"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F7889B8" w14:textId="77777777">
        <w:tc>
          <w:tcPr>
            <w:tcW w:w="1355" w:type="dxa"/>
            <w:shd w:val="clear" w:color="auto" w:fill="D9D9D9" w:themeFill="background1" w:themeFillShade="D9"/>
          </w:tcPr>
          <w:p w14:paraId="454919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06B9BCE"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B44F504"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060876" w14:textId="77777777">
        <w:tc>
          <w:tcPr>
            <w:tcW w:w="1355" w:type="dxa"/>
          </w:tcPr>
          <w:p w14:paraId="4E484DE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6E2877D" w14:textId="77777777" w:rsidR="00CE6531" w:rsidRDefault="00CE6531">
            <w:pPr>
              <w:ind w:left="200" w:right="200"/>
              <w:rPr>
                <w:rFonts w:ascii="Times New Roman" w:eastAsiaTheme="minorEastAsia" w:hAnsi="Times New Roman"/>
                <w:lang w:eastAsia="zh-CN"/>
              </w:rPr>
            </w:pPr>
          </w:p>
        </w:tc>
        <w:tc>
          <w:tcPr>
            <w:tcW w:w="6149" w:type="dxa"/>
          </w:tcPr>
          <w:p w14:paraId="7B74B30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K </w:t>
            </w:r>
            <w:proofErr w:type="gramStart"/>
            <w:r>
              <w:rPr>
                <w:rFonts w:ascii="Times New Roman" w:eastAsiaTheme="minorEastAsia" w:hAnsi="Times New Roman"/>
                <w:color w:val="000000" w:themeColor="text1"/>
                <w:lang w:eastAsia="zh-CN"/>
              </w:rPr>
              <w:t>for</w:t>
            </w:r>
            <w:proofErr w:type="gramEnd"/>
            <w:r>
              <w:rPr>
                <w:rFonts w:ascii="Times New Roman" w:eastAsiaTheme="minorEastAsia" w:hAnsi="Times New Roman"/>
                <w:color w:val="000000" w:themeColor="text1"/>
                <w:lang w:eastAsia="zh-CN"/>
              </w:rPr>
              <w:t xml:space="preserve"> the change. But we can also accept no change.</w:t>
            </w:r>
          </w:p>
        </w:tc>
      </w:tr>
      <w:tr w:rsidR="00CE6531" w14:paraId="71A3ECC8" w14:textId="77777777">
        <w:tc>
          <w:tcPr>
            <w:tcW w:w="1355" w:type="dxa"/>
          </w:tcPr>
          <w:p w14:paraId="4D7F71C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D3BDF9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6CFE76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w:t>
            </w:r>
            <w:proofErr w:type="gramStart"/>
            <w:r>
              <w:rPr>
                <w:rFonts w:ascii="Times New Roman" w:hAnsi="Times New Roman"/>
              </w:rPr>
              <w:t>and,</w:t>
            </w:r>
            <w:proofErr w:type="gramEnd"/>
            <w:r>
              <w:rPr>
                <w:rFonts w:ascii="Times New Roman" w:hAnsi="Times New Roman"/>
              </w:rPr>
              <w:t xml:space="preserve">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791339F9" w14:textId="77777777" w:rsidR="00CE6531" w:rsidRDefault="00E86D0D">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CE6531" w14:paraId="201F5842" w14:textId="77777777">
        <w:tc>
          <w:tcPr>
            <w:tcW w:w="1355" w:type="dxa"/>
          </w:tcPr>
          <w:p w14:paraId="38BFA114" w14:textId="6F730263" w:rsidR="00CE6531" w:rsidRPr="00ED4C99" w:rsidRDefault="00ED4C99">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2A934FD0" w14:textId="77777777" w:rsidR="00CE6531" w:rsidRDefault="00CE6531">
            <w:pPr>
              <w:ind w:left="200" w:right="200"/>
              <w:rPr>
                <w:rFonts w:ascii="Times New Roman" w:eastAsiaTheme="minorEastAsia" w:hAnsi="Times New Roman"/>
                <w:lang w:eastAsia="zh-CN"/>
              </w:rPr>
            </w:pPr>
          </w:p>
        </w:tc>
        <w:tc>
          <w:tcPr>
            <w:tcW w:w="6149" w:type="dxa"/>
          </w:tcPr>
          <w:p w14:paraId="7069A657" w14:textId="5B992A61" w:rsidR="00CE6531" w:rsidRPr="00ED4C99" w:rsidRDefault="00823E90">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Not essential.</w:t>
            </w:r>
          </w:p>
        </w:tc>
      </w:tr>
      <w:tr w:rsidR="00CE6531" w14:paraId="6AB0A41C" w14:textId="77777777">
        <w:tc>
          <w:tcPr>
            <w:tcW w:w="1355" w:type="dxa"/>
          </w:tcPr>
          <w:p w14:paraId="6D89B12B" w14:textId="77777777" w:rsidR="00CE6531" w:rsidRDefault="00CE6531">
            <w:pPr>
              <w:ind w:right="200"/>
              <w:rPr>
                <w:rFonts w:ascii="Times New Roman" w:eastAsiaTheme="minorEastAsia" w:hAnsi="Times New Roman"/>
                <w:lang w:eastAsia="zh-CN"/>
              </w:rPr>
            </w:pPr>
          </w:p>
        </w:tc>
        <w:tc>
          <w:tcPr>
            <w:tcW w:w="1563" w:type="dxa"/>
          </w:tcPr>
          <w:p w14:paraId="565EAC9D" w14:textId="77777777" w:rsidR="00CE6531" w:rsidRDefault="00CE6531">
            <w:pPr>
              <w:ind w:left="200" w:right="200"/>
              <w:rPr>
                <w:rFonts w:ascii="Times New Roman" w:eastAsiaTheme="minorEastAsia" w:hAnsi="Times New Roman"/>
                <w:lang w:eastAsia="zh-CN"/>
              </w:rPr>
            </w:pPr>
          </w:p>
        </w:tc>
        <w:tc>
          <w:tcPr>
            <w:tcW w:w="6149" w:type="dxa"/>
          </w:tcPr>
          <w:p w14:paraId="0910F5C1" w14:textId="77777777" w:rsidR="00CE6531" w:rsidRDefault="00CE6531">
            <w:pPr>
              <w:ind w:right="200"/>
              <w:rPr>
                <w:rFonts w:ascii="Times New Roman" w:eastAsiaTheme="minorEastAsia" w:hAnsi="Times New Roman"/>
                <w:color w:val="000000" w:themeColor="text1"/>
                <w:lang w:eastAsia="zh-CN"/>
              </w:rPr>
            </w:pPr>
          </w:p>
        </w:tc>
      </w:tr>
    </w:tbl>
    <w:p w14:paraId="1594AC74" w14:textId="77777777" w:rsidR="00CE6531" w:rsidRDefault="00CE6531">
      <w:pPr>
        <w:pStyle w:val="0Maintext"/>
        <w:ind w:firstLine="0"/>
        <w:rPr>
          <w:rFonts w:eastAsiaTheme="minorEastAsia" w:cs="Times New Roman"/>
          <w:lang w:eastAsia="zh-CN"/>
        </w:rPr>
      </w:pPr>
    </w:p>
    <w:p w14:paraId="03A88F4C"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CE6531" w14:paraId="2137CD8D" w14:textId="77777777">
        <w:tc>
          <w:tcPr>
            <w:tcW w:w="9060" w:type="dxa"/>
          </w:tcPr>
          <w:p w14:paraId="748E1014" w14:textId="77777777" w:rsidR="00CE6531" w:rsidRDefault="00E86D0D">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090BB552" w14:textId="77777777" w:rsidR="00CE6531" w:rsidRDefault="00CE6531">
            <w:pPr>
              <w:pStyle w:val="00BodyText"/>
              <w:rPr>
                <w:rFonts w:ascii="Times New Roman" w:hAnsi="Times New Roman"/>
                <w:lang w:eastAsia="zh-CN"/>
              </w:rPr>
            </w:pPr>
          </w:p>
        </w:tc>
      </w:tr>
    </w:tbl>
    <w:p w14:paraId="74D56DFD" w14:textId="77777777" w:rsidR="00CE6531" w:rsidRDefault="00E86D0D">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w:t>
      </w:r>
      <w:proofErr w:type="gramStart"/>
      <w:r>
        <w:rPr>
          <w:rFonts w:ascii="Times New Roman" w:hAnsi="Times New Roman"/>
          <w:lang w:eastAsia="zh-CN"/>
        </w:rPr>
        <w:t>no</w:t>
      </w:r>
      <w:proofErr w:type="gramEnd"/>
      <w:r>
        <w:rPr>
          <w:rFonts w:ascii="Times New Roman" w:hAnsi="Times New Roman"/>
          <w:lang w:eastAsia="zh-CN"/>
        </w:rPr>
        <w:t xml:space="preserve"> need to add OOK-ON/OFF symbol definition in TS 38.211. </w:t>
      </w:r>
    </w:p>
    <w:tbl>
      <w:tblPr>
        <w:tblStyle w:val="TableGrid"/>
        <w:tblW w:w="0" w:type="auto"/>
        <w:tblLook w:val="04A0" w:firstRow="1" w:lastRow="0" w:firstColumn="1" w:lastColumn="0" w:noHBand="0" w:noVBand="1"/>
      </w:tblPr>
      <w:tblGrid>
        <w:gridCol w:w="9060"/>
      </w:tblGrid>
      <w:tr w:rsidR="00CE6531" w14:paraId="56054C99" w14:textId="77777777">
        <w:tc>
          <w:tcPr>
            <w:tcW w:w="9060" w:type="dxa"/>
          </w:tcPr>
          <w:p w14:paraId="3AE985F6" w14:textId="77777777" w:rsidR="00CE6531" w:rsidRDefault="00E86D0D">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BC4FC5E" w14:textId="77777777" w:rsidR="00CE6531" w:rsidRDefault="00E86D0D">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3F127F5C" w14:textId="77777777" w:rsidR="00CE6531" w:rsidRDefault="00E86D0D">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43ACC4C3" w14:textId="77777777" w:rsidR="00CE6531" w:rsidRDefault="00CE6531">
            <w:pPr>
              <w:pStyle w:val="00BodyText"/>
              <w:rPr>
                <w:rFonts w:ascii="Times New Roman" w:hAnsi="Times New Roman"/>
                <w:lang w:eastAsia="zh-CN"/>
              </w:rPr>
            </w:pPr>
          </w:p>
        </w:tc>
      </w:tr>
    </w:tbl>
    <w:p w14:paraId="245868AB"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FFBB191" w14:textId="77777777">
        <w:tc>
          <w:tcPr>
            <w:tcW w:w="1355" w:type="dxa"/>
            <w:shd w:val="clear" w:color="auto" w:fill="D9D9D9" w:themeFill="background1" w:themeFillShade="D9"/>
          </w:tcPr>
          <w:p w14:paraId="6EB42EDA"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1764D0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2757AF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24E80AF" w14:textId="77777777">
        <w:tc>
          <w:tcPr>
            <w:tcW w:w="1355" w:type="dxa"/>
          </w:tcPr>
          <w:p w14:paraId="25D8055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6B516FCF" w14:textId="77777777" w:rsidR="00CE6531" w:rsidRDefault="00CE6531">
            <w:pPr>
              <w:ind w:left="200" w:right="200"/>
              <w:rPr>
                <w:rFonts w:ascii="Times New Roman" w:eastAsiaTheme="minorEastAsia" w:hAnsi="Times New Roman"/>
                <w:lang w:eastAsia="zh-CN"/>
              </w:rPr>
            </w:pPr>
          </w:p>
        </w:tc>
        <w:tc>
          <w:tcPr>
            <w:tcW w:w="6149" w:type="dxa"/>
          </w:tcPr>
          <w:p w14:paraId="2E3B418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share </w:t>
            </w:r>
            <w:proofErr w:type="gramStart"/>
            <w:r>
              <w:rPr>
                <w:rFonts w:ascii="Times New Roman" w:eastAsiaTheme="minorEastAsia" w:hAnsi="Times New Roman"/>
                <w:color w:val="000000" w:themeColor="text1"/>
                <w:lang w:eastAsia="zh-CN"/>
              </w:rPr>
              <w:t>the</w:t>
            </w:r>
            <w:proofErr w:type="gramEnd"/>
            <w:r>
              <w:rPr>
                <w:rFonts w:ascii="Times New Roman" w:eastAsiaTheme="minorEastAsia" w:hAnsi="Times New Roman"/>
                <w:color w:val="000000" w:themeColor="text1"/>
                <w:lang w:eastAsia="zh-CN"/>
              </w:rPr>
              <w:t xml:space="preserve"> similar view as FL. Seems </w:t>
            </w:r>
            <w:proofErr w:type="gramStart"/>
            <w:r>
              <w:rPr>
                <w:rFonts w:ascii="Times New Roman" w:eastAsiaTheme="minorEastAsia" w:hAnsi="Times New Roman"/>
                <w:color w:val="000000" w:themeColor="text1"/>
                <w:lang w:eastAsia="zh-CN"/>
              </w:rPr>
              <w:t>no</w:t>
            </w:r>
            <w:proofErr w:type="gramEnd"/>
            <w:r>
              <w:rPr>
                <w:rFonts w:ascii="Times New Roman" w:eastAsiaTheme="minorEastAsia" w:hAnsi="Times New Roman"/>
                <w:color w:val="000000" w:themeColor="text1"/>
                <w:lang w:eastAsia="zh-CN"/>
              </w:rPr>
              <w:t xml:space="preserve"> need for the change.</w:t>
            </w:r>
          </w:p>
        </w:tc>
      </w:tr>
      <w:tr w:rsidR="00CE6531" w14:paraId="47A668A2" w14:textId="77777777">
        <w:tc>
          <w:tcPr>
            <w:tcW w:w="1355" w:type="dxa"/>
          </w:tcPr>
          <w:p w14:paraId="08AB97D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39ECB38D" w14:textId="77777777" w:rsidR="00CE6531" w:rsidRDefault="00CE6531">
            <w:pPr>
              <w:ind w:left="200" w:right="200"/>
              <w:rPr>
                <w:rFonts w:ascii="Times New Roman" w:eastAsiaTheme="minorEastAsia" w:hAnsi="Times New Roman"/>
                <w:lang w:eastAsia="zh-CN"/>
              </w:rPr>
            </w:pPr>
          </w:p>
        </w:tc>
        <w:tc>
          <w:tcPr>
            <w:tcW w:w="6149" w:type="dxa"/>
          </w:tcPr>
          <w:p w14:paraId="48B0F4A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w:t>
            </w:r>
            <w:proofErr w:type="gramStart"/>
            <w:r>
              <w:rPr>
                <w:rFonts w:ascii="Times New Roman" w:hAnsi="Times New Roman"/>
                <w:lang w:eastAsia="zh-CN"/>
              </w:rPr>
              <w:t>Thus</w:t>
            </w:r>
            <w:proofErr w:type="gramEnd"/>
            <w:r>
              <w:rPr>
                <w:rFonts w:ascii="Times New Roman" w:hAnsi="Times New Roman"/>
                <w:lang w:eastAsia="zh-CN"/>
              </w:rPr>
              <w:t xml:space="preserve"> no need of the TP. </w:t>
            </w:r>
          </w:p>
        </w:tc>
      </w:tr>
      <w:tr w:rsidR="00CE6531" w14:paraId="7E1DD590" w14:textId="77777777">
        <w:tc>
          <w:tcPr>
            <w:tcW w:w="1355" w:type="dxa"/>
          </w:tcPr>
          <w:p w14:paraId="5608F102" w14:textId="3076A073" w:rsidR="00CE6531" w:rsidRPr="00626D18" w:rsidRDefault="00626D18">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3012B19E" w14:textId="6C5C0ED5" w:rsidR="00CE6531" w:rsidRPr="00626D18" w:rsidRDefault="00CE6531">
            <w:pPr>
              <w:ind w:left="200" w:right="200"/>
              <w:rPr>
                <w:rFonts w:ascii="Times New Roman" w:eastAsia="游明朝" w:hAnsi="Times New Roman" w:hint="eastAsia"/>
                <w:lang w:eastAsia="ja-JP"/>
              </w:rPr>
            </w:pPr>
          </w:p>
        </w:tc>
        <w:tc>
          <w:tcPr>
            <w:tcW w:w="6149" w:type="dxa"/>
          </w:tcPr>
          <w:p w14:paraId="6159F375" w14:textId="4311FA89" w:rsidR="00CE6531" w:rsidRDefault="00F3488C">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In </w:t>
            </w:r>
            <w:r w:rsidR="008D707E">
              <w:rPr>
                <w:rFonts w:ascii="Times New Roman" w:eastAsia="游明朝" w:hAnsi="Times New Roman" w:hint="eastAsia"/>
                <w:color w:val="000000" w:themeColor="text1"/>
                <w:lang w:eastAsia="ja-JP"/>
              </w:rPr>
              <w:t xml:space="preserve">38.212, </w:t>
            </w:r>
            <w:r w:rsidR="00FE4DE2">
              <w:rPr>
                <w:rFonts w:ascii="Times New Roman" w:eastAsia="游明朝" w:hAnsi="Times New Roman" w:hint="eastAsia"/>
                <w:color w:val="000000" w:themeColor="text1"/>
                <w:lang w:eastAsia="ja-JP"/>
              </w:rPr>
              <w:t xml:space="preserve">g(m) is </w:t>
            </w:r>
            <w:r w:rsidR="00AD16FC">
              <w:rPr>
                <w:rFonts w:ascii="Times New Roman" w:eastAsia="游明朝" w:hAnsi="Times New Roman"/>
                <w:color w:val="000000" w:themeColor="text1"/>
                <w:lang w:eastAsia="ja-JP"/>
              </w:rPr>
              <w:t>“</w:t>
            </w:r>
            <w:r w:rsidR="00AD16FC">
              <w:rPr>
                <w:rFonts w:ascii="Times New Roman" w:eastAsia="游明朝" w:hAnsi="Times New Roman" w:hint="eastAsia"/>
                <w:color w:val="000000" w:themeColor="text1"/>
                <w:lang w:eastAsia="ja-JP"/>
              </w:rPr>
              <w:t xml:space="preserve">the </w:t>
            </w:r>
            <w:r w:rsidR="00FE4DE2">
              <w:rPr>
                <w:rFonts w:ascii="Times New Roman" w:eastAsia="游明朝" w:hAnsi="Times New Roman" w:hint="eastAsia"/>
                <w:color w:val="000000" w:themeColor="text1"/>
                <w:lang w:eastAsia="ja-JP"/>
              </w:rPr>
              <w:t xml:space="preserve">bits </w:t>
            </w:r>
            <w:r w:rsidR="00AD16FC">
              <w:rPr>
                <w:rFonts w:ascii="Times New Roman" w:eastAsia="游明朝" w:hAnsi="Times New Roman" w:hint="eastAsia"/>
                <w:color w:val="000000" w:themeColor="text1"/>
                <w:lang w:eastAsia="ja-JP"/>
              </w:rPr>
              <w:t>after line coding</w:t>
            </w:r>
            <w:r w:rsidR="00AD16FC">
              <w:rPr>
                <w:rFonts w:ascii="Times New Roman" w:eastAsia="游明朝" w:hAnsi="Times New Roman"/>
                <w:color w:val="000000" w:themeColor="text1"/>
                <w:lang w:eastAsia="ja-JP"/>
              </w:rPr>
              <w:t>”</w:t>
            </w:r>
            <w:r w:rsidR="00FE4DE2">
              <w:rPr>
                <w:rFonts w:ascii="Times New Roman" w:eastAsia="游明朝" w:hAnsi="Times New Roman" w:hint="eastAsia"/>
                <w:color w:val="000000" w:themeColor="text1"/>
                <w:lang w:eastAsia="ja-JP"/>
              </w:rPr>
              <w:t>.</w:t>
            </w:r>
          </w:p>
          <w:p w14:paraId="282063F1" w14:textId="0113281B" w:rsidR="00AD16FC" w:rsidRDefault="00F3488C">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In</w:t>
            </w:r>
            <w:r w:rsidR="000D5BC6">
              <w:rPr>
                <w:rFonts w:ascii="Times New Roman" w:eastAsia="游明朝" w:hAnsi="Times New Roman" w:hint="eastAsia"/>
                <w:color w:val="000000" w:themeColor="text1"/>
                <w:lang w:eastAsia="ja-JP"/>
              </w:rPr>
              <w:t xml:space="preserve"> 38.213, a UE can be provided for LPSS/WUS reception </w:t>
            </w:r>
            <w:proofErr w:type="gramStart"/>
            <w:r w:rsidR="000D5BC6">
              <w:rPr>
                <w:rFonts w:ascii="Times New Roman" w:eastAsia="游明朝" w:hAnsi="Times New Roman" w:hint="eastAsia"/>
                <w:color w:val="000000" w:themeColor="text1"/>
                <w:lang w:eastAsia="ja-JP"/>
              </w:rPr>
              <w:t>a number of</w:t>
            </w:r>
            <w:proofErr w:type="gramEnd"/>
            <w:r w:rsidR="000D5BC6">
              <w:rPr>
                <w:rFonts w:ascii="Times New Roman" w:eastAsia="游明朝" w:hAnsi="Times New Roman" w:hint="eastAsia"/>
                <w:color w:val="000000" w:themeColor="text1"/>
                <w:lang w:eastAsia="ja-JP"/>
              </w:rPr>
              <w:t xml:space="preserve"> </w:t>
            </w:r>
            <w:r w:rsidR="001F04BB">
              <w:rPr>
                <w:rFonts w:ascii="Times New Roman" w:eastAsia="游明朝" w:hAnsi="Times New Roman"/>
                <w:color w:val="000000" w:themeColor="text1"/>
                <w:lang w:eastAsia="ja-JP"/>
              </w:rPr>
              <w:t>“</w:t>
            </w:r>
            <w:r w:rsidR="000D5BC6">
              <w:rPr>
                <w:rFonts w:ascii="Times New Roman" w:eastAsia="游明朝" w:hAnsi="Times New Roman" w:hint="eastAsia"/>
                <w:color w:val="000000" w:themeColor="text1"/>
                <w:lang w:eastAsia="ja-JP"/>
              </w:rPr>
              <w:t>OOK symbols</w:t>
            </w:r>
            <w:r w:rsidR="001F04BB">
              <w:rPr>
                <w:rFonts w:ascii="Times New Roman" w:eastAsia="游明朝" w:hAnsi="Times New Roman"/>
                <w:color w:val="000000" w:themeColor="text1"/>
                <w:lang w:eastAsia="ja-JP"/>
              </w:rPr>
              <w:t>”</w:t>
            </w:r>
            <w:r w:rsidR="000D5BC6">
              <w:rPr>
                <w:rFonts w:ascii="Times New Roman" w:eastAsia="游明朝" w:hAnsi="Times New Roman" w:hint="eastAsia"/>
                <w:color w:val="000000" w:themeColor="text1"/>
                <w:lang w:eastAsia="ja-JP"/>
              </w:rPr>
              <w:t xml:space="preserve"> per OFDM symbol</w:t>
            </w:r>
            <w:r w:rsidR="00A51393">
              <w:rPr>
                <w:rFonts w:ascii="Times New Roman" w:eastAsia="游明朝" w:hAnsi="Times New Roman" w:hint="eastAsia"/>
                <w:color w:val="000000" w:themeColor="text1"/>
                <w:lang w:eastAsia="ja-JP"/>
              </w:rPr>
              <w:t>, etc.</w:t>
            </w:r>
          </w:p>
          <w:p w14:paraId="485A3A63" w14:textId="77777777" w:rsidR="00320A54" w:rsidRDefault="00320A54">
            <w:pPr>
              <w:ind w:right="200"/>
              <w:rPr>
                <w:rFonts w:ascii="Times New Roman" w:eastAsia="游明朝" w:hAnsi="Times New Roman"/>
                <w:color w:val="000000" w:themeColor="text1"/>
                <w:lang w:eastAsia="ja-JP"/>
              </w:rPr>
            </w:pPr>
          </w:p>
          <w:p w14:paraId="4FB7EB2A" w14:textId="60D78D72" w:rsidR="00A51393" w:rsidRDefault="00C17F75">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We think it is good to clarify</w:t>
            </w:r>
            <w:r w:rsidR="00320A54">
              <w:rPr>
                <w:rFonts w:ascii="Times New Roman" w:eastAsia="游明朝" w:hAnsi="Times New Roman" w:hint="eastAsia"/>
                <w:color w:val="000000" w:themeColor="text1"/>
                <w:lang w:eastAsia="ja-JP"/>
              </w:rPr>
              <w:t>/define</w:t>
            </w:r>
            <w:r>
              <w:rPr>
                <w:rFonts w:ascii="Times New Roman" w:eastAsia="游明朝" w:hAnsi="Times New Roman" w:hint="eastAsia"/>
                <w:color w:val="000000" w:themeColor="text1"/>
                <w:lang w:eastAsia="ja-JP"/>
              </w:rPr>
              <w:t xml:space="preserve"> OOK symbol in the spec</w:t>
            </w:r>
            <w:r w:rsidR="001F04BB">
              <w:rPr>
                <w:rFonts w:ascii="Times New Roman" w:eastAsia="游明朝" w:hAnsi="Times New Roman" w:hint="eastAsia"/>
                <w:color w:val="000000" w:themeColor="text1"/>
                <w:lang w:eastAsia="ja-JP"/>
              </w:rPr>
              <w:t>.</w:t>
            </w:r>
            <w:r w:rsidR="001709B6">
              <w:rPr>
                <w:rFonts w:ascii="Times New Roman" w:eastAsia="游明朝" w:hAnsi="Times New Roman" w:hint="eastAsia"/>
                <w:color w:val="000000" w:themeColor="text1"/>
                <w:lang w:eastAsia="ja-JP"/>
              </w:rPr>
              <w:t xml:space="preserve"> For example, as follows:</w:t>
            </w:r>
          </w:p>
          <w:p w14:paraId="7CE65EA9" w14:textId="77777777" w:rsidR="001709B6" w:rsidRDefault="001709B6">
            <w:pPr>
              <w:ind w:right="200"/>
              <w:rPr>
                <w:rFonts w:ascii="Times New Roman" w:eastAsia="游明朝" w:hAnsi="Times New Roman"/>
                <w:color w:val="000000" w:themeColor="text1"/>
                <w:lang w:eastAsia="ja-JP"/>
              </w:rPr>
            </w:pPr>
          </w:p>
          <w:p w14:paraId="50601DAA" w14:textId="280874AC" w:rsidR="001709B6" w:rsidRDefault="001709B6">
            <w:pPr>
              <w:ind w:right="200"/>
              <w:rPr>
                <w:rFonts w:ascii="Times New Roman" w:eastAsia="游明朝"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sidR="00E73C5A" w:rsidRPr="000D58F7">
              <w:rPr>
                <w:rFonts w:ascii="Times New Roman" w:eastAsia="游明朝"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sidR="00E73C5A" w:rsidRPr="000D58F7">
              <w:rPr>
                <w:rFonts w:ascii="Times New Roman" w:eastAsia="游明朝" w:hAnsi="Times New Roman" w:hint="eastAsia"/>
                <w:color w:val="0070C0"/>
                <w:lang w:eastAsia="ja-JP"/>
              </w:rPr>
              <w:t xml:space="preserve"> OOK symbols</w:t>
            </w:r>
            <w:r w:rsidR="00E22F62">
              <w:rPr>
                <w:rFonts w:ascii="Times New Roman" w:eastAsia="游明朝" w:hAnsi="Times New Roman" w:hint="eastAsia"/>
                <w:color w:val="0070C0"/>
                <w:lang w:eastAsia="ja-JP"/>
              </w:rPr>
              <w:t xml:space="preserve"> of the Wake-up signal</w:t>
            </w:r>
            <w:r>
              <w:rPr>
                <w:rFonts w:ascii="Times New Roman" w:hAnsi="Times New Roman"/>
              </w:rPr>
              <w:t>.</w:t>
            </w:r>
          </w:p>
          <w:p w14:paraId="5834D6B5" w14:textId="2CCA763A" w:rsidR="001709B6" w:rsidRPr="00E22F62" w:rsidRDefault="001709B6">
            <w:pPr>
              <w:ind w:right="200"/>
              <w:rPr>
                <w:rFonts w:ascii="Times New Roman" w:eastAsia="游明朝" w:hAnsi="Times New Roman" w:hint="eastAsia"/>
                <w:color w:val="000000" w:themeColor="text1"/>
                <w:lang w:eastAsia="ja-JP"/>
              </w:rPr>
            </w:pPr>
          </w:p>
        </w:tc>
      </w:tr>
      <w:tr w:rsidR="00CE6531" w14:paraId="4252B12C" w14:textId="77777777">
        <w:tc>
          <w:tcPr>
            <w:tcW w:w="1355" w:type="dxa"/>
          </w:tcPr>
          <w:p w14:paraId="5996E029" w14:textId="77777777" w:rsidR="00CE6531" w:rsidRDefault="00CE6531">
            <w:pPr>
              <w:ind w:right="200"/>
              <w:rPr>
                <w:rFonts w:ascii="Times New Roman" w:eastAsiaTheme="minorEastAsia" w:hAnsi="Times New Roman"/>
                <w:lang w:eastAsia="zh-CN"/>
              </w:rPr>
            </w:pPr>
          </w:p>
        </w:tc>
        <w:tc>
          <w:tcPr>
            <w:tcW w:w="1563" w:type="dxa"/>
          </w:tcPr>
          <w:p w14:paraId="0C225FA3" w14:textId="77777777" w:rsidR="00CE6531" w:rsidRDefault="00CE6531">
            <w:pPr>
              <w:ind w:left="200" w:right="200"/>
              <w:rPr>
                <w:rFonts w:ascii="Times New Roman" w:eastAsiaTheme="minorEastAsia" w:hAnsi="Times New Roman"/>
                <w:lang w:eastAsia="zh-CN"/>
              </w:rPr>
            </w:pPr>
          </w:p>
        </w:tc>
        <w:tc>
          <w:tcPr>
            <w:tcW w:w="6149" w:type="dxa"/>
          </w:tcPr>
          <w:p w14:paraId="1DBBA26B" w14:textId="77777777" w:rsidR="00CE6531" w:rsidRDefault="00CE6531">
            <w:pPr>
              <w:ind w:right="200"/>
              <w:rPr>
                <w:rFonts w:ascii="Times New Roman" w:eastAsiaTheme="minorEastAsia" w:hAnsi="Times New Roman"/>
                <w:color w:val="000000" w:themeColor="text1"/>
                <w:lang w:eastAsia="zh-CN"/>
              </w:rPr>
            </w:pPr>
          </w:p>
        </w:tc>
      </w:tr>
    </w:tbl>
    <w:p w14:paraId="7963B7B4" w14:textId="77777777" w:rsidR="00CE6531" w:rsidRDefault="00CE6531">
      <w:pPr>
        <w:pStyle w:val="00BodyText"/>
        <w:rPr>
          <w:rFonts w:ascii="Times New Roman" w:hAnsi="Times New Roman"/>
          <w:lang w:eastAsia="zh-CN"/>
        </w:rPr>
      </w:pPr>
    </w:p>
    <w:p w14:paraId="018B629D"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CE6531" w14:paraId="2DBC37AD" w14:textId="77777777">
        <w:tc>
          <w:tcPr>
            <w:tcW w:w="9629" w:type="dxa"/>
          </w:tcPr>
          <w:p w14:paraId="5B52DC01" w14:textId="77777777" w:rsidR="00CE6531" w:rsidRDefault="00E86D0D">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14CEEA55" w14:textId="77777777" w:rsidR="00CE6531" w:rsidRDefault="00E86D0D">
            <w:pPr>
              <w:pStyle w:val="B10"/>
              <w:jc w:val="center"/>
              <w:rPr>
                <w:lang w:val="en-US" w:eastAsia="zh-CN"/>
              </w:rPr>
            </w:pPr>
            <w:r>
              <w:rPr>
                <w:highlight w:val="yellow"/>
                <w:lang w:eastAsia="zh-CN"/>
              </w:rPr>
              <w:t>&lt;Unchanged part is omitted&gt;</w:t>
            </w:r>
          </w:p>
          <w:p w14:paraId="61008742"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C51DAA5"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B3DECD2" w14:textId="77777777" w:rsidR="00CE6531"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31B2F7F3" w14:textId="77777777" w:rsidR="00CE6531"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39DEFFF1" w14:textId="77777777" w:rsidR="00CE6531" w:rsidRDefault="00E86D0D">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B0D9226" w14:textId="77777777" w:rsidR="00CE6531" w:rsidRDefault="00E86D0D">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12AC8E3B"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00D9196C" w14:textId="77777777" w:rsidR="00CE6531" w:rsidRPr="00793B67" w:rsidRDefault="00E86D0D">
            <w:pPr>
              <w:spacing w:after="180"/>
              <w:ind w:left="568"/>
              <w:rPr>
                <w:rFonts w:ascii="Times New Roman" w:eastAsia="Times New Roman" w:hAnsi="Times New Roman"/>
                <w:szCs w:val="18"/>
                <w:lang w:val="de-DE"/>
              </w:rPr>
            </w:pPr>
            <w:r w:rsidRPr="00793B67">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23B0E940" w14:textId="77777777" w:rsidR="00CE6531" w:rsidRPr="00793B67" w:rsidRDefault="00CE6531">
            <w:pPr>
              <w:spacing w:after="180"/>
              <w:rPr>
                <w:rFonts w:ascii="Times New Roman" w:eastAsia="Times New Roman" w:hAnsi="Times New Roman"/>
                <w:szCs w:val="18"/>
                <w:lang w:val="de-DE"/>
              </w:rPr>
            </w:pPr>
          </w:p>
          <w:p w14:paraId="54F10BC0"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3E5C9F60" w14:textId="77777777" w:rsidR="00CE6531"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025B0723" w14:textId="77777777" w:rsidR="00CE6531" w:rsidRPr="00793B67" w:rsidRDefault="00E86D0D">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92D7459" w14:textId="77777777" w:rsidR="00CE6531" w:rsidRDefault="00E86D0D">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5FD561BC"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18134D54" w14:textId="77777777" w:rsidR="00CE6531" w:rsidRDefault="00E86D0D">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378A55CD" w14:textId="77777777" w:rsidR="00CE6531" w:rsidRDefault="00CE6531">
            <w:pPr>
              <w:spacing w:after="180"/>
              <w:rPr>
                <w:rFonts w:ascii="Times New Roman" w:eastAsia="Times New Roman" w:hAnsi="Times New Roman"/>
                <w:szCs w:val="18"/>
                <w:lang w:val="en-GB"/>
              </w:rPr>
            </w:pPr>
          </w:p>
          <w:p w14:paraId="510A5B7C"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15647EDD" w14:textId="77777777" w:rsidR="00CE6531"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4B639D74"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w:lastRenderedPageBreak/>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79C5BAF"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54761BAB" w14:textId="77777777" w:rsidR="00CE6531" w:rsidRDefault="00E86D0D">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521059D1" w14:textId="77777777" w:rsidR="00CE6531" w:rsidRDefault="00E86D0D">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85299F1" w14:textId="77777777" w:rsidR="00CE6531" w:rsidRDefault="00CE6531">
            <w:pPr>
              <w:rPr>
                <w:rFonts w:ascii="Times New Roman" w:hAnsi="Times New Roman"/>
                <w:lang w:val="en-GB" w:eastAsia="ja-JP"/>
              </w:rPr>
            </w:pPr>
          </w:p>
          <w:p w14:paraId="73E8856B" w14:textId="77777777" w:rsidR="00CE6531" w:rsidRDefault="00E86D0D">
            <w:pPr>
              <w:pStyle w:val="B10"/>
              <w:jc w:val="center"/>
              <w:rPr>
                <w:lang w:val="en-US" w:eastAsia="zh-CN"/>
              </w:rPr>
            </w:pPr>
            <w:r>
              <w:rPr>
                <w:highlight w:val="yellow"/>
                <w:lang w:eastAsia="zh-CN"/>
              </w:rPr>
              <w:t>&lt;Unchanged part is omitted&gt;</w:t>
            </w:r>
          </w:p>
          <w:p w14:paraId="3A535607"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2A1823A2"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7B1BD690" w14:textId="77777777" w:rsidR="00CE6531" w:rsidRDefault="00CE6531">
            <w:pPr>
              <w:spacing w:beforeLines="50" w:before="120" w:after="240"/>
              <w:jc w:val="center"/>
              <w:rPr>
                <w:rFonts w:ascii="Times New Roman" w:hAnsi="Times New Roman"/>
                <w:szCs w:val="20"/>
                <w:lang w:eastAsia="zh-CN"/>
              </w:rPr>
            </w:pPr>
          </w:p>
          <w:p w14:paraId="760354E9" w14:textId="77777777" w:rsidR="00CE6531" w:rsidRDefault="00E86D0D">
            <w:pPr>
              <w:pStyle w:val="B10"/>
              <w:jc w:val="center"/>
              <w:rPr>
                <w:lang w:val="en-US" w:eastAsia="zh-CN"/>
              </w:rPr>
            </w:pPr>
            <w:r>
              <w:rPr>
                <w:highlight w:val="yellow"/>
                <w:lang w:eastAsia="zh-CN"/>
              </w:rPr>
              <w:t>&lt;Unchanged part is omitted&gt;</w:t>
            </w:r>
          </w:p>
          <w:p w14:paraId="78DD5F8F"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5FA7E6F6"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47544881" w14:textId="77777777" w:rsidR="00CE6531" w:rsidRDefault="00E86D0D">
            <w:pPr>
              <w:pStyle w:val="B10"/>
              <w:jc w:val="center"/>
              <w:rPr>
                <w:lang w:val="en-US" w:eastAsia="zh-CN"/>
              </w:rPr>
            </w:pPr>
            <w:r>
              <w:rPr>
                <w:highlight w:val="yellow"/>
                <w:lang w:eastAsia="zh-CN"/>
              </w:rPr>
              <w:t>&lt;Unchanged part is omitted&gt;</w:t>
            </w:r>
          </w:p>
          <w:p w14:paraId="076E4E3D"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8B0C68F" w14:textId="77777777" w:rsidR="00CE6531" w:rsidRDefault="00CE6531">
      <w:pPr>
        <w:rPr>
          <w:rFonts w:ascii="Times New Roman" w:eastAsiaTheme="minorEastAsia" w:hAnsi="Times New Roman"/>
          <w:lang w:eastAsia="zh-CN"/>
        </w:rPr>
      </w:pPr>
    </w:p>
    <w:p w14:paraId="20BE263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9CC72F5" w14:textId="77777777" w:rsidR="00CE6531" w:rsidRDefault="00CE6531">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E6531" w14:paraId="5D9B66DC" w14:textId="77777777">
        <w:tc>
          <w:tcPr>
            <w:tcW w:w="9629" w:type="dxa"/>
          </w:tcPr>
          <w:p w14:paraId="7362E137"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38.212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3366EE5F" w14:textId="77777777" w:rsidR="00CE6531" w:rsidRDefault="00CE6531">
            <w:pPr>
              <w:jc w:val="center"/>
              <w:rPr>
                <w:rFonts w:ascii="Times New Roman" w:hAnsi="Times New Roman"/>
                <w:color w:val="FF0000"/>
                <w:szCs w:val="20"/>
                <w:lang w:eastAsia="zh-CN"/>
              </w:rPr>
            </w:pPr>
          </w:p>
          <w:p w14:paraId="0ED381DD" w14:textId="77777777" w:rsidR="00CE6531" w:rsidRDefault="00E86D0D">
            <w:pPr>
              <w:pStyle w:val="B10"/>
              <w:jc w:val="center"/>
              <w:rPr>
                <w:lang w:val="en-US" w:eastAsia="zh-CN"/>
              </w:rPr>
            </w:pPr>
            <w:r>
              <w:rPr>
                <w:highlight w:val="yellow"/>
                <w:lang w:eastAsia="zh-CN"/>
              </w:rPr>
              <w:t>&lt;Unchanged part is omitted&gt;</w:t>
            </w:r>
          </w:p>
          <w:p w14:paraId="6329BC79" w14:textId="77777777" w:rsidR="00CE6531" w:rsidRDefault="00E86D0D">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533048D8" w14:textId="77777777" w:rsidR="00CE6531" w:rsidRDefault="00E86D0D">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7E676CF8" w14:textId="77777777" w:rsidR="00CE6531" w:rsidRDefault="00E86D0D">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60CC5283" w14:textId="77777777" w:rsidR="00CE6531" w:rsidRDefault="00E86D0D">
            <w:pPr>
              <w:pStyle w:val="B10"/>
              <w:jc w:val="center"/>
              <w:rPr>
                <w:lang w:val="en-US" w:eastAsia="zh-CN"/>
              </w:rPr>
            </w:pPr>
            <w:r>
              <w:rPr>
                <w:highlight w:val="yellow"/>
                <w:lang w:eastAsia="zh-CN"/>
              </w:rPr>
              <w:t>&lt;Unchanged part is omitted&gt;</w:t>
            </w:r>
          </w:p>
          <w:p w14:paraId="19866580" w14:textId="77777777" w:rsidR="00CE6531" w:rsidRDefault="00CE6531">
            <w:pPr>
              <w:rPr>
                <w:rFonts w:ascii="Times New Roman" w:hAnsi="Times New Roman"/>
                <w:lang w:val="en-GB" w:eastAsia="ja-JP"/>
              </w:rPr>
            </w:pPr>
          </w:p>
          <w:p w14:paraId="53F0A748" w14:textId="77777777" w:rsidR="00CE6531" w:rsidRDefault="00E86D0D">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524E4F72" w14:textId="77777777" w:rsidR="00CE6531" w:rsidRDefault="00E86D0D">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214A9D89" w14:textId="77777777" w:rsidR="00CE6531" w:rsidRDefault="00E86D0D">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68A516F" w14:textId="77777777" w:rsidR="00CE6531" w:rsidRDefault="00E86D0D">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4362DFCC" w14:textId="77777777" w:rsidR="00CE6531" w:rsidRDefault="00E86D0D">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lastRenderedPageBreak/>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43307218" w14:textId="77777777" w:rsidR="00CE6531" w:rsidRDefault="00CE6531">
            <w:pPr>
              <w:rPr>
                <w:rFonts w:ascii="Times New Roman" w:hAnsi="Times New Roman"/>
                <w:lang w:val="en-GB" w:eastAsia="ja-JP"/>
              </w:rPr>
            </w:pPr>
          </w:p>
          <w:p w14:paraId="3495EC85" w14:textId="77777777" w:rsidR="00CE6531" w:rsidRDefault="00E86D0D">
            <w:pPr>
              <w:pStyle w:val="B10"/>
              <w:jc w:val="center"/>
              <w:rPr>
                <w:lang w:val="en-US" w:eastAsia="zh-CN"/>
              </w:rPr>
            </w:pPr>
            <w:r>
              <w:rPr>
                <w:highlight w:val="yellow"/>
                <w:lang w:eastAsia="zh-CN"/>
              </w:rPr>
              <w:t>&lt;Unchanged part is omitted&gt;</w:t>
            </w:r>
          </w:p>
          <w:p w14:paraId="769F7012"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2DC5FDBC" w14:textId="77777777" w:rsidR="00CE6531" w:rsidRDefault="00CE6531">
      <w:pPr>
        <w:rPr>
          <w:rFonts w:ascii="Times New Roman" w:hAnsi="Times New Roman"/>
          <w:lang w:val="en-GB" w:eastAsia="ja-JP"/>
        </w:rPr>
      </w:pPr>
    </w:p>
    <w:p w14:paraId="1FA3D9C9" w14:textId="77777777" w:rsidR="00CE6531" w:rsidRDefault="00E86D0D">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6BE6A83E" w14:textId="77777777" w:rsidR="00CE6531" w:rsidRDefault="00E86D0D">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CE6531" w14:paraId="21342832" w14:textId="77777777">
        <w:tc>
          <w:tcPr>
            <w:tcW w:w="9060" w:type="dxa"/>
          </w:tcPr>
          <w:p w14:paraId="0AD14385"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1917F57F" w14:textId="77777777" w:rsidR="00CE6531" w:rsidRDefault="00CE6531">
            <w:pPr>
              <w:jc w:val="center"/>
              <w:rPr>
                <w:rFonts w:ascii="Times New Roman" w:hAnsi="Times New Roman"/>
                <w:color w:val="FF0000"/>
                <w:szCs w:val="20"/>
                <w:lang w:eastAsia="zh-CN"/>
              </w:rPr>
            </w:pPr>
          </w:p>
          <w:p w14:paraId="4731DB1C" w14:textId="77777777" w:rsidR="00CE6531" w:rsidRDefault="00E86D0D">
            <w:pPr>
              <w:pStyle w:val="B10"/>
              <w:jc w:val="center"/>
              <w:rPr>
                <w:lang w:val="en-US" w:eastAsia="zh-CN"/>
              </w:rPr>
            </w:pPr>
            <w:r>
              <w:rPr>
                <w:lang w:eastAsia="zh-CN"/>
              </w:rPr>
              <w:t>&lt;Unchanged part is omitted&gt;</w:t>
            </w:r>
          </w:p>
          <w:p w14:paraId="5EAF9012" w14:textId="77777777" w:rsidR="00CE6531" w:rsidRDefault="00E86D0D">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1036E6A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253B1532"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an overlaid OFDM sequence per OOK symbol for LPSS reception, and an EPRE ratio relative to SS/PBCH blocks [4, TS 38.211], </w:t>
            </w:r>
          </w:p>
          <w:p w14:paraId="66A8DD0E"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the first RB, and one or more overlaid OFDM sequences per OOK symbol for WUS reception, and an EPRE ratio relative to SS/PBCH blocks [4, TS 38.211], and</w:t>
            </w:r>
          </w:p>
          <w:p w14:paraId="77353D45"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507C8271"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53A504F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7CBD32E0" w14:textId="77777777" w:rsidR="00CE6531" w:rsidRDefault="00E86D0D">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0155BAD5"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 xml:space="preserve">-LPSS-BeamSubset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t>
            </w:r>
            <w:proofErr w:type="gramStart"/>
            <w:r>
              <w:rPr>
                <w:rFonts w:ascii="Times New Roman" w:eastAsia="SimSun" w:hAnsi="Times New Roman"/>
                <w:szCs w:val="20"/>
                <w:lang w:val="en-GB"/>
              </w:rPr>
              <w:t>where</w:t>
            </w:r>
            <w:proofErr w:type="gramEnd"/>
          </w:p>
          <w:p w14:paraId="50ED2FCE"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proofErr w:type="spellStart"/>
            <w:r>
              <w:rPr>
                <w:rFonts w:ascii="Times New Roman" w:eastAsia="SimSun" w:hAnsi="Times New Roman"/>
                <w:i/>
                <w:strike/>
                <w:color w:val="FF0000"/>
                <w:szCs w:val="20"/>
              </w:rPr>
              <w:t>MONumperLO</w:t>
            </w:r>
            <w:proofErr w:type="spellEnd"/>
            <w:r>
              <w:rPr>
                <w:rFonts w:ascii="Times New Roman" w:eastAsia="SimSun" w:hAnsi="Times New Roman"/>
                <w:i/>
                <w:color w:val="FF0000"/>
                <w:szCs w:val="20"/>
              </w:rPr>
              <w:t xml:space="preserve"> </w:t>
            </w:r>
            <w:proofErr w:type="spellStart"/>
            <w:r>
              <w:rPr>
                <w:rFonts w:ascii="Times New Roman" w:eastAsia="SimSun" w:hAnsi="Times New Roman"/>
                <w:i/>
                <w:color w:val="FF0000"/>
                <w:szCs w:val="20"/>
              </w:rPr>
              <w:t>lpwus-MoNumPerLo</w:t>
            </w:r>
            <w:proofErr w:type="spellEnd"/>
            <w:r>
              <w:rPr>
                <w:rFonts w:ascii="Times New Roman" w:eastAsia="SimSun" w:hAnsi="Times New Roman"/>
                <w:szCs w:val="20"/>
              </w:rPr>
              <w:t>, and</w:t>
            </w:r>
          </w:p>
          <w:p w14:paraId="364FD50B"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2FACD8D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1506B141"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游明朝" w:hAnsi="Times New Roman"/>
                <w:i/>
                <w:iCs/>
                <w:szCs w:val="20"/>
                <w:lang w:eastAsia="ja-JP"/>
              </w:rPr>
              <w:t>tdd</w:t>
            </w:r>
            <w:proofErr w:type="spellEnd"/>
            <w:r>
              <w:rPr>
                <w:rFonts w:ascii="Times New Roman" w:eastAsia="游明朝" w:hAnsi="Times New Roman"/>
                <w:i/>
                <w:iCs/>
                <w:szCs w:val="20"/>
                <w:lang w:eastAsia="ja-JP"/>
              </w:rPr>
              <w:t>-UL-DL-</w:t>
            </w:r>
            <w:proofErr w:type="spellStart"/>
            <w:r>
              <w:rPr>
                <w:rFonts w:ascii="Times New Roman" w:eastAsia="游明朝" w:hAnsi="Times New Roman"/>
                <w:i/>
                <w:iCs/>
                <w:szCs w:val="20"/>
                <w:lang w:eastAsia="ja-JP"/>
              </w:rPr>
              <w:t>configurationCommon</w:t>
            </w:r>
            <w:proofErr w:type="spellEnd"/>
            <w:r>
              <w:rPr>
                <w:rFonts w:ascii="Times New Roman" w:eastAsia="游明朝" w:hAnsi="Times New Roman"/>
                <w:szCs w:val="20"/>
                <w:lang w:eastAsia="ja-JP"/>
              </w:rPr>
              <w:t xml:space="preserve"> </w:t>
            </w:r>
          </w:p>
          <w:p w14:paraId="3CCAD099"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BB14A15"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6B73F2E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symbols in the WUS monitoring occasion.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includes a symbol for LPSS reception, the UE does not monitor WUS in the WUS monitoring occasion.</w:t>
            </w:r>
          </w:p>
          <w:p w14:paraId="5A3B4C2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2FE48CB1" w14:textId="77777777" w:rsidR="00CE6531" w:rsidRDefault="00E86D0D">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6DF6420F" w14:textId="77777777" w:rsidR="00CE6531" w:rsidRDefault="00E86D0D">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1B511889" w14:textId="77777777" w:rsidR="00CE6531" w:rsidRDefault="00E86D0D">
            <w:pPr>
              <w:pStyle w:val="B10"/>
              <w:jc w:val="center"/>
              <w:rPr>
                <w:lang w:val="en-US" w:eastAsia="zh-CN"/>
              </w:rPr>
            </w:pPr>
            <w:r>
              <w:rPr>
                <w:lang w:eastAsia="zh-CN"/>
              </w:rPr>
              <w:t>&lt;Unchanged part is omitted&gt;</w:t>
            </w:r>
          </w:p>
          <w:p w14:paraId="11270694" w14:textId="77777777" w:rsidR="00CE6531" w:rsidRDefault="00E86D0D">
            <w:pPr>
              <w:rPr>
                <w:rFonts w:ascii="Times New Roman" w:hAnsi="Times New Roman"/>
                <w:lang w:val="en-GB" w:eastAsia="ja-JP"/>
              </w:rPr>
            </w:pPr>
            <w:r>
              <w:rPr>
                <w:rFonts w:ascii="Times New Roman" w:hAnsi="Times New Roman"/>
                <w:szCs w:val="20"/>
                <w:lang w:eastAsia="zh-CN"/>
              </w:rPr>
              <w:lastRenderedPageBreak/>
              <w:t>--------------------------------------End of Text Proposal on 3GPP TS 38.213 V19.0.0 ------------------</w:t>
            </w:r>
          </w:p>
        </w:tc>
      </w:tr>
    </w:tbl>
    <w:p w14:paraId="68F6C421" w14:textId="77777777" w:rsidR="00CE6531" w:rsidRDefault="00CE6531">
      <w:pPr>
        <w:rPr>
          <w:rFonts w:ascii="Times New Roman" w:hAnsi="Times New Roman"/>
          <w:lang w:val="en-GB" w:eastAsia="ja-JP"/>
        </w:rPr>
      </w:pPr>
    </w:p>
    <w:p w14:paraId="5DCF0825" w14:textId="77777777" w:rsidR="00CE6531" w:rsidRDefault="00CE6531">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E6531" w14:paraId="05EABC7B" w14:textId="77777777">
        <w:tc>
          <w:tcPr>
            <w:tcW w:w="9629" w:type="dxa"/>
          </w:tcPr>
          <w:p w14:paraId="6A784B54"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23EED831" w14:textId="77777777" w:rsidR="00CE6531" w:rsidRDefault="00CE6531">
            <w:pPr>
              <w:jc w:val="center"/>
              <w:rPr>
                <w:rFonts w:ascii="Times New Roman" w:hAnsi="Times New Roman"/>
                <w:color w:val="FF0000"/>
                <w:szCs w:val="20"/>
                <w:lang w:eastAsia="zh-CN"/>
              </w:rPr>
            </w:pPr>
          </w:p>
          <w:p w14:paraId="1CE8A140" w14:textId="77777777" w:rsidR="00CE6531" w:rsidRDefault="00E86D0D">
            <w:pPr>
              <w:pStyle w:val="B10"/>
              <w:jc w:val="center"/>
              <w:rPr>
                <w:lang w:val="en-US" w:eastAsia="zh-CN"/>
              </w:rPr>
            </w:pPr>
            <w:r>
              <w:rPr>
                <w:highlight w:val="yellow"/>
                <w:lang w:eastAsia="zh-CN"/>
              </w:rPr>
              <w:t>&lt;Unchanged part is omitted&gt;</w:t>
            </w:r>
          </w:p>
          <w:p w14:paraId="237ED8BD" w14:textId="77777777" w:rsidR="00CE6531" w:rsidRDefault="00E86D0D">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544D7EE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C099518"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overlaid OFDM sequences per OOK symbol for WUS reception [4, TS 38.211], and</w:t>
            </w:r>
          </w:p>
          <w:p w14:paraId="56A99043"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codepoints provided for the UE by the WUS [6, TS 38.212], by </w:t>
            </w:r>
            <w:r>
              <w:rPr>
                <w:rFonts w:ascii="Times New Roman" w:eastAsia="SimSun" w:hAnsi="Times New Roman"/>
                <w:i/>
                <w:szCs w:val="20"/>
              </w:rPr>
              <w:t>WUS-</w:t>
            </w:r>
            <w:proofErr w:type="spellStart"/>
            <w:r>
              <w:rPr>
                <w:rFonts w:ascii="Times New Roman" w:eastAsia="SimSun" w:hAnsi="Times New Roman"/>
                <w:i/>
                <w:szCs w:val="20"/>
              </w:rPr>
              <w:t>codepoint</w:t>
            </w:r>
            <w:r>
              <w:rPr>
                <w:rFonts w:ascii="Times New Roman" w:eastAsia="SimSun" w:hAnsi="Times New Roman"/>
                <w:i/>
                <w:color w:val="FF0000"/>
                <w:szCs w:val="20"/>
              </w:rPr>
              <w:t>_</w:t>
            </w:r>
            <w:r>
              <w:rPr>
                <w:rFonts w:ascii="Times New Roman" w:eastAsia="SimSun" w:hAnsi="Times New Roman"/>
                <w:i/>
                <w:szCs w:val="20"/>
              </w:rPr>
              <w:t>CONNECTED</w:t>
            </w:r>
            <w:proofErr w:type="spellEnd"/>
            <w:r>
              <w:rPr>
                <w:rFonts w:ascii="Times New Roman" w:eastAsia="SimSun" w:hAnsi="Times New Roman"/>
                <w:szCs w:val="20"/>
              </w:rPr>
              <w:t xml:space="preserve"> </w:t>
            </w:r>
          </w:p>
          <w:p w14:paraId="42102C50"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0180C7F7"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44840C79" w14:textId="77777777" w:rsidR="00CE6531" w:rsidRDefault="00E86D0D">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18DF4B3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9551FF9" w14:textId="77777777" w:rsidR="00CE6531" w:rsidRDefault="00E86D0D">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61B866A0"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7A45F9CA"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698CA94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lastRenderedPageBreak/>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446DC0A"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游明朝" w:hAnsi="Times New Roman"/>
                <w:iCs/>
                <w:szCs w:val="20"/>
                <w:lang w:eastAsia="ja-JP"/>
              </w:rPr>
              <w:t>tdd</w:t>
            </w:r>
            <w:proofErr w:type="spellEnd"/>
            <w:r>
              <w:rPr>
                <w:rFonts w:ascii="Times New Roman" w:eastAsia="游明朝" w:hAnsi="Times New Roman"/>
                <w:iCs/>
                <w:szCs w:val="20"/>
                <w:lang w:eastAsia="ja-JP"/>
              </w:rPr>
              <w:t>-UL-DL-</w:t>
            </w:r>
            <w:proofErr w:type="spellStart"/>
            <w:r>
              <w:rPr>
                <w:rFonts w:ascii="Times New Roman" w:eastAsia="游明朝" w:hAnsi="Times New Roman"/>
                <w:iCs/>
                <w:szCs w:val="20"/>
                <w:lang w:eastAsia="ja-JP"/>
              </w:rPr>
              <w:t>configurationCommon</w:t>
            </w:r>
            <w:proofErr w:type="spellEnd"/>
            <w:r>
              <w:rPr>
                <w:rFonts w:ascii="Times New Roman" w:eastAsia="游明朝"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游明朝" w:hAnsi="Times New Roman"/>
                <w:szCs w:val="20"/>
                <w:lang w:eastAsia="ja-JP"/>
              </w:rPr>
              <w:t xml:space="preserve"> </w:t>
            </w:r>
          </w:p>
          <w:p w14:paraId="3D743DE8"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F77B1B1"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DE8A6EC"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01587A7D" w14:textId="77777777" w:rsidR="00CE6531" w:rsidRDefault="00E86D0D">
            <w:pPr>
              <w:pStyle w:val="B10"/>
              <w:jc w:val="center"/>
              <w:rPr>
                <w:lang w:val="en-US" w:eastAsia="zh-CN"/>
              </w:rPr>
            </w:pPr>
            <w:r>
              <w:rPr>
                <w:highlight w:val="yellow"/>
                <w:lang w:eastAsia="zh-CN"/>
              </w:rPr>
              <w:t>&lt;Unchanged part is omitted&gt;</w:t>
            </w:r>
          </w:p>
          <w:p w14:paraId="3A5FBD37"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94D5CEE" w14:textId="77777777" w:rsidR="00CE6531" w:rsidRDefault="00CE6531">
      <w:pPr>
        <w:pStyle w:val="0Maintext"/>
        <w:rPr>
          <w:rFonts w:eastAsiaTheme="minorEastAsia" w:cs="Times New Roman"/>
          <w:lang w:eastAsia="zh-CN"/>
        </w:rPr>
      </w:pPr>
    </w:p>
    <w:p w14:paraId="47F2CA5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48482D36" w14:textId="77777777" w:rsidR="00CE6531" w:rsidRDefault="00CE6531">
      <w:pPr>
        <w:jc w:val="both"/>
        <w:rPr>
          <w:rFonts w:ascii="Times New Roman" w:eastAsiaTheme="minorEastAsia" w:hAnsi="Times New Roman"/>
          <w:lang w:val="en-GB" w:eastAsia="zh-CN"/>
        </w:rPr>
      </w:pPr>
    </w:p>
    <w:p w14:paraId="13FB5BC5"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CE6531" w14:paraId="07B38176" w14:textId="77777777">
        <w:tc>
          <w:tcPr>
            <w:tcW w:w="1355" w:type="dxa"/>
            <w:shd w:val="clear" w:color="auto" w:fill="D9D9D9" w:themeFill="background1" w:themeFillShade="D9"/>
          </w:tcPr>
          <w:p w14:paraId="2CFC3E4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3EEF07A"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08C76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67AB4F" w14:textId="77777777">
        <w:tc>
          <w:tcPr>
            <w:tcW w:w="1355" w:type="dxa"/>
          </w:tcPr>
          <w:p w14:paraId="0C7A2EB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65EC15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C2C6D3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5EB92B2" w14:textId="77777777">
        <w:tc>
          <w:tcPr>
            <w:tcW w:w="1355" w:type="dxa"/>
          </w:tcPr>
          <w:p w14:paraId="1723A9A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2F343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3F4158E" w14:textId="77777777" w:rsidR="00CE6531" w:rsidRDefault="00CE6531">
            <w:pPr>
              <w:ind w:right="200"/>
              <w:rPr>
                <w:rFonts w:ascii="Times New Roman" w:eastAsiaTheme="minorEastAsia" w:hAnsi="Times New Roman"/>
                <w:color w:val="000000" w:themeColor="text1"/>
                <w:lang w:eastAsia="zh-CN"/>
              </w:rPr>
            </w:pPr>
          </w:p>
        </w:tc>
      </w:tr>
      <w:tr w:rsidR="00CE6531" w14:paraId="4EEFFEA3" w14:textId="77777777">
        <w:tc>
          <w:tcPr>
            <w:tcW w:w="1355" w:type="dxa"/>
          </w:tcPr>
          <w:p w14:paraId="796793A6" w14:textId="013A5FAB" w:rsidR="00CE6531" w:rsidRPr="00036749" w:rsidRDefault="00036749">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1598311B" w14:textId="3774C631" w:rsidR="00CE6531" w:rsidRPr="00036749" w:rsidRDefault="00036749">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0AA09E92" w14:textId="77777777" w:rsidR="00CE6531" w:rsidRDefault="00CE6531">
            <w:pPr>
              <w:ind w:right="200"/>
              <w:rPr>
                <w:rFonts w:ascii="Times New Roman" w:eastAsiaTheme="minorEastAsia" w:hAnsi="Times New Roman"/>
                <w:color w:val="000000" w:themeColor="text1"/>
                <w:lang w:eastAsia="zh-CN"/>
              </w:rPr>
            </w:pPr>
          </w:p>
        </w:tc>
      </w:tr>
      <w:tr w:rsidR="00CE6531" w14:paraId="7F1935C1" w14:textId="77777777">
        <w:trPr>
          <w:trHeight w:val="42"/>
        </w:trPr>
        <w:tc>
          <w:tcPr>
            <w:tcW w:w="1355" w:type="dxa"/>
          </w:tcPr>
          <w:p w14:paraId="68088483" w14:textId="77777777" w:rsidR="00CE6531" w:rsidRDefault="00CE6531">
            <w:pPr>
              <w:ind w:right="200"/>
              <w:rPr>
                <w:rFonts w:ascii="Times New Roman" w:eastAsiaTheme="minorEastAsia" w:hAnsi="Times New Roman"/>
                <w:lang w:eastAsia="zh-CN"/>
              </w:rPr>
            </w:pPr>
          </w:p>
        </w:tc>
        <w:tc>
          <w:tcPr>
            <w:tcW w:w="1563" w:type="dxa"/>
          </w:tcPr>
          <w:p w14:paraId="29D07281" w14:textId="77777777" w:rsidR="00CE6531" w:rsidRDefault="00CE6531">
            <w:pPr>
              <w:ind w:left="200" w:right="200"/>
              <w:rPr>
                <w:rFonts w:ascii="Times New Roman" w:eastAsiaTheme="minorEastAsia" w:hAnsi="Times New Roman"/>
                <w:lang w:eastAsia="zh-CN"/>
              </w:rPr>
            </w:pPr>
          </w:p>
        </w:tc>
        <w:tc>
          <w:tcPr>
            <w:tcW w:w="6149" w:type="dxa"/>
          </w:tcPr>
          <w:p w14:paraId="3CC57B55" w14:textId="77777777" w:rsidR="00CE6531" w:rsidRDefault="00CE6531">
            <w:pPr>
              <w:ind w:right="200"/>
              <w:rPr>
                <w:rFonts w:ascii="Times New Roman" w:eastAsiaTheme="minorEastAsia" w:hAnsi="Times New Roman"/>
                <w:color w:val="000000" w:themeColor="text1"/>
                <w:lang w:eastAsia="zh-CN"/>
              </w:rPr>
            </w:pPr>
          </w:p>
        </w:tc>
      </w:tr>
    </w:tbl>
    <w:p w14:paraId="05303111" w14:textId="77777777" w:rsidR="00CE6531" w:rsidRDefault="00CE6531">
      <w:pPr>
        <w:pStyle w:val="00BodyText"/>
        <w:rPr>
          <w:rFonts w:ascii="Times New Roman" w:hAnsi="Times New Roman"/>
          <w:lang w:eastAsia="zh-CN"/>
        </w:rPr>
      </w:pPr>
    </w:p>
    <w:p w14:paraId="24D707B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684F7CE0" w14:textId="77777777"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4C767A36" w14:textId="77777777" w:rsidR="00CE6531" w:rsidRDefault="00E86D0D">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CE6531" w14:paraId="5A05CA36" w14:textId="77777777">
        <w:tc>
          <w:tcPr>
            <w:tcW w:w="9060" w:type="dxa"/>
          </w:tcPr>
          <w:p w14:paraId="783B457A" w14:textId="77777777" w:rsidR="00CE6531" w:rsidRDefault="00E86D0D">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14E54DB0" w14:textId="77777777" w:rsidR="00CE6531" w:rsidRDefault="00E86D0D">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3BE20FDC" w14:textId="77777777" w:rsidR="00CE6531" w:rsidRDefault="00E86D0D">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6A874A3A" w14:textId="77777777" w:rsidR="00CE6531" w:rsidRDefault="00E86D0D">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 xml:space="preserve">L), L is the number of </w:t>
            </w:r>
            <w:proofErr w:type="gramStart"/>
            <w:r>
              <w:rPr>
                <w:color w:val="000000" w:themeColor="text1"/>
              </w:rPr>
              <w:t>candidate</w:t>
            </w:r>
            <w:proofErr w:type="gramEnd"/>
            <w:r>
              <w:rPr>
                <w:color w:val="000000" w:themeColor="text1"/>
              </w:rPr>
              <w:t xml:space="preserve"> overlaid OFDM sequences for one OOK ON chip.</w:t>
            </w:r>
          </w:p>
          <w:p w14:paraId="63379512" w14:textId="77777777" w:rsidR="00CE6531" w:rsidRDefault="00E86D0D">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665EB2FF" w14:textId="77777777" w:rsidR="00CE6531" w:rsidRDefault="00E86D0D">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2B2B50D6" w14:textId="77777777" w:rsidR="00CE6531" w:rsidRDefault="00CE6531">
      <w:pPr>
        <w:pStyle w:val="00BodyText"/>
        <w:jc w:val="both"/>
        <w:rPr>
          <w:rFonts w:ascii="Times New Roman" w:eastAsiaTheme="minorEastAsia" w:hAnsi="Times New Roman"/>
          <w:lang w:val="fr-FR" w:eastAsia="zh-CN"/>
        </w:rPr>
      </w:pPr>
    </w:p>
    <w:p w14:paraId="37C8E5B4" w14:textId="77777777"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lastRenderedPageBreak/>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3120FA91" w14:textId="77777777" w:rsidR="00CE6531" w:rsidRDefault="00E86D0D">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CE6531" w14:paraId="4F8D982A" w14:textId="77777777">
        <w:tc>
          <w:tcPr>
            <w:tcW w:w="9060" w:type="dxa"/>
          </w:tcPr>
          <w:p w14:paraId="59394DCA" w14:textId="77777777" w:rsidR="00CE6531" w:rsidRDefault="00E86D0D">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066A124E"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E4CFE99" w14:textId="77777777" w:rsidR="00CE6531"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5ACFF944" w14:textId="77777777" w:rsidR="00CE6531"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779A7CB1" w14:textId="77777777" w:rsidR="00CE6531" w:rsidRDefault="00E86D0D">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7CAE8E14" w14:textId="77777777" w:rsidR="00CE6531"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061369B0" w14:textId="77777777" w:rsidR="00CE6531" w:rsidRDefault="00CE6531">
      <w:pPr>
        <w:pStyle w:val="00BodyText"/>
        <w:ind w:left="200"/>
        <w:jc w:val="both"/>
        <w:rPr>
          <w:rFonts w:ascii="Times New Roman" w:hAnsi="Times New Roman"/>
          <w:sz w:val="20"/>
          <w:lang w:val="en-GB" w:eastAsia="zh-CN"/>
        </w:rPr>
      </w:pPr>
    </w:p>
    <w:bookmarkEnd w:id="1"/>
    <w:p w14:paraId="31CA4407"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37A0982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6F93728" w14:textId="77777777" w:rsidR="00CE6531" w:rsidRDefault="00E86D0D">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CE6531" w14:paraId="7445E266" w14:textId="77777777">
        <w:tc>
          <w:tcPr>
            <w:tcW w:w="9155" w:type="dxa"/>
          </w:tcPr>
          <w:p w14:paraId="41C5B519" w14:textId="77777777" w:rsidR="00CE6531" w:rsidRDefault="00E86D0D">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58C1696E"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EF689A4"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230B028A"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86D372E"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10EAD1C1" w14:textId="77777777" w:rsidR="00CE6531" w:rsidRDefault="00E86D0D">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1B7D9E46" w14:textId="77777777" w:rsidR="00CE6531" w:rsidRDefault="00E86D0D">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3D2DB002" w14:textId="77777777" w:rsidR="00CE6531" w:rsidRDefault="00E86D0D">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1CC608A2" w14:textId="77777777" w:rsidR="00CE6531" w:rsidRDefault="00E86D0D">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380B620F" w14:textId="77777777" w:rsidR="00CE6531" w:rsidRDefault="00CE6531">
      <w:pPr>
        <w:rPr>
          <w:rFonts w:ascii="Times New Roman" w:hAnsi="Times New Roman"/>
          <w:lang w:val="en-GB" w:eastAsia="zh-CN"/>
        </w:rPr>
      </w:pPr>
    </w:p>
    <w:p w14:paraId="27BDAECB" w14:textId="77777777" w:rsidR="00CE6531" w:rsidRDefault="00E86D0D">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32E77751" w14:textId="77777777" w:rsidR="00CE6531" w:rsidRDefault="00E86D0D">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proofErr w:type="spellStart"/>
      <w:r>
        <w:rPr>
          <w:rFonts w:ascii="Times New Roman" w:eastAsia="SimSun" w:hAnsi="Times New Roman"/>
          <w:szCs w:val="20"/>
          <w:lang w:val="en-GB"/>
        </w:rPr>
        <w:t>iscuss</w:t>
      </w:r>
      <w:proofErr w:type="spellEnd"/>
      <w:r>
        <w:rPr>
          <w:rFonts w:ascii="Times New Roman" w:eastAsia="SimSun" w:hAnsi="Times New Roman"/>
          <w:szCs w:val="20"/>
          <w:lang w:val="en-GB"/>
        </w:rPr>
        <w:t xml:space="preserve"> and decide whether the UE performs CSI report during new active time</w:t>
      </w:r>
      <w:r>
        <w:rPr>
          <w:rFonts w:ascii="Times New Roman" w:eastAsia="SimSun" w:hAnsi="Times New Roman"/>
          <w:szCs w:val="20"/>
          <w:lang w:eastAsia="zh-CN"/>
        </w:rPr>
        <w:t>.</w:t>
      </w:r>
    </w:p>
    <w:p w14:paraId="74D92288" w14:textId="77777777" w:rsidR="00CE6531" w:rsidRDefault="00E86D0D">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in DRX-Config for the case when UE is outside C-DRX active time. </w:t>
      </w:r>
    </w:p>
    <w:p w14:paraId="490EBFE1" w14:textId="77777777" w:rsidR="00CE6531" w:rsidRDefault="00E86D0D">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55E3F9F9" w14:textId="77777777" w:rsidR="00CE6531" w:rsidRDefault="00E86D0D">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F99A21" w14:textId="77777777" w:rsidR="00CE6531" w:rsidRDefault="00CE6531">
      <w:pPr>
        <w:adjustRightInd w:val="0"/>
        <w:snapToGrid w:val="0"/>
        <w:spacing w:afterLines="50" w:after="120"/>
        <w:jc w:val="both"/>
        <w:rPr>
          <w:rFonts w:ascii="Times New Roman" w:eastAsia="SimSun" w:hAnsi="Times New Roman"/>
          <w:szCs w:val="20"/>
          <w:lang w:eastAsia="zh-CN"/>
        </w:rPr>
      </w:pPr>
    </w:p>
    <w:p w14:paraId="739AA134" w14:textId="77777777" w:rsidR="00CE6531" w:rsidRDefault="00E86D0D">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CE6531" w14:paraId="648835D1" w14:textId="77777777">
        <w:tc>
          <w:tcPr>
            <w:tcW w:w="9286" w:type="dxa"/>
          </w:tcPr>
          <w:p w14:paraId="0E273118"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w:t>
            </w:r>
            <w:r>
              <w:rPr>
                <w:rFonts w:ascii="Times New Roman" w:eastAsia="SimSun" w:hAnsi="Times New Roman"/>
                <w:szCs w:val="20"/>
              </w:rPr>
              <w:lastRenderedPageBreak/>
              <w:t xml:space="preserve">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
          <w:p w14:paraId="10931A19"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does not impact the CSI </w:t>
            </w:r>
            <w:proofErr w:type="gramStart"/>
            <w:r>
              <w:rPr>
                <w:rFonts w:ascii="Times New Roman" w:hAnsi="Times New Roman"/>
                <w:szCs w:val="20"/>
              </w:rPr>
              <w:t>measurement occasion</w:t>
            </w:r>
            <w:proofErr w:type="gramEnd"/>
            <w:r>
              <w:rPr>
                <w:rFonts w:ascii="Times New Roman" w:hAnsi="Times New Roman"/>
                <w:szCs w:val="20"/>
              </w:rPr>
              <w:t xml:space="preserve">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765CE348"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w:t>
            </w:r>
          </w:p>
        </w:tc>
      </w:tr>
      <w:tr w:rsidR="00CE6531" w14:paraId="6DDDC895" w14:textId="77777777">
        <w:tc>
          <w:tcPr>
            <w:tcW w:w="9286" w:type="dxa"/>
          </w:tcPr>
          <w:p w14:paraId="58858C15" w14:textId="77777777" w:rsidR="00CE6531" w:rsidRDefault="00CE6531">
            <w:pPr>
              <w:autoSpaceDE w:val="0"/>
              <w:autoSpaceDN w:val="0"/>
              <w:spacing w:afterLines="50" w:after="120"/>
              <w:jc w:val="both"/>
              <w:rPr>
                <w:rFonts w:ascii="Times New Roman" w:hAnsi="Times New Roman"/>
                <w:color w:val="FF0000"/>
                <w:szCs w:val="20"/>
              </w:rPr>
            </w:pPr>
          </w:p>
          <w:p w14:paraId="165BF6D2"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w:t>
            </w:r>
            <w:proofErr w:type="gramStart"/>
            <w:r>
              <w:rPr>
                <w:rFonts w:ascii="Times New Roman" w:hAnsi="Times New Roman"/>
                <w:color w:val="FF0000"/>
                <w:szCs w:val="20"/>
              </w:rPr>
              <w:t>6.1-</w:t>
            </w:r>
            <w:proofErr w:type="gramEnd"/>
            <w:r>
              <w:rPr>
                <w:rFonts w:ascii="Times New Roman" w:hAnsi="Times New Roman"/>
                <w:color w:val="FF0000"/>
                <w:szCs w:val="20"/>
              </w:rPr>
              <w:t>-------------------------------</w:t>
            </w:r>
          </w:p>
          <w:p w14:paraId="61188D0F"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05E87030"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1249EF4" w14:textId="77777777" w:rsidR="00CE6531" w:rsidRDefault="00E86D0D">
            <w:pPr>
              <w:spacing w:after="180"/>
              <w:rPr>
                <w:rFonts w:ascii="Times New Roman" w:eastAsia="ＭＳ 明朝" w:hAnsi="Times New Roman"/>
                <w:color w:val="000000"/>
                <w:szCs w:val="20"/>
                <w:lang w:val="en-GB"/>
              </w:rPr>
            </w:pPr>
            <w:r>
              <w:rPr>
                <w:rFonts w:ascii="Times New Roman" w:eastAsia="ＭＳ 明朝" w:hAnsi="Times New Roman"/>
                <w:color w:val="000000"/>
                <w:szCs w:val="20"/>
                <w:lang w:val="en-GB"/>
              </w:rPr>
              <w:t xml:space="preserve">If the UE is configured with DRX and, </w:t>
            </w:r>
          </w:p>
          <w:p w14:paraId="34F2D55A"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lang w:val="en-GB"/>
              </w:rPr>
              <w:t xml:space="preserve"> 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2EFA7F3" w14:textId="77777777" w:rsidR="00CE6531" w:rsidRDefault="00E86D0D">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 xml:space="preserve">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1F0AEF58" w14:textId="77777777" w:rsidR="00CE6531" w:rsidRDefault="00E86D0D">
            <w:pPr>
              <w:autoSpaceDE w:val="0"/>
              <w:autoSpaceDN w:val="0"/>
              <w:spacing w:afterLines="50" w:after="120"/>
              <w:ind w:left="568" w:hanging="284"/>
              <w:jc w:val="both"/>
              <w:rPr>
                <w:rFonts w:ascii="Times New Roman" w:eastAsia="ＭＳ 明朝"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ＭＳ 明朝" w:hAnsi="Times New Roman"/>
                <w:color w:val="000000"/>
                <w:szCs w:val="20"/>
              </w:rPr>
              <w:t xml:space="preserve">the most recent CSI </w:t>
            </w:r>
            <w:proofErr w:type="gramStart"/>
            <w:r>
              <w:rPr>
                <w:rFonts w:ascii="Times New Roman" w:eastAsia="ＭＳ 明朝" w:hAnsi="Times New Roman"/>
                <w:color w:val="000000"/>
                <w:szCs w:val="20"/>
              </w:rPr>
              <w:t>measurement occasion</w:t>
            </w:r>
            <w:proofErr w:type="gramEnd"/>
            <w:r>
              <w:rPr>
                <w:rFonts w:ascii="Times New Roman" w:eastAsia="ＭＳ 明朝" w:hAnsi="Times New Roman"/>
                <w:color w:val="000000"/>
                <w:szCs w:val="20"/>
              </w:rPr>
              <w:t xml:space="preserve"> occurs in DRX active time for CSI to be reported.</w:t>
            </w:r>
          </w:p>
          <w:p w14:paraId="018CC330"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w:t>
            </w:r>
            <w:proofErr w:type="gramStart"/>
            <w:r>
              <w:rPr>
                <w:rFonts w:ascii="Times New Roman" w:hAnsi="Times New Roman"/>
                <w:color w:val="FF0000"/>
                <w:szCs w:val="20"/>
              </w:rPr>
              <w:t>6.1-</w:t>
            </w:r>
            <w:proofErr w:type="gramEnd"/>
            <w:r>
              <w:rPr>
                <w:rFonts w:ascii="Times New Roman" w:hAnsi="Times New Roman"/>
                <w:color w:val="FF0000"/>
                <w:szCs w:val="20"/>
              </w:rPr>
              <w:t>--------------------------</w:t>
            </w:r>
          </w:p>
          <w:p w14:paraId="1028AF1B" w14:textId="77777777" w:rsidR="00CE6531" w:rsidRDefault="00CE6531">
            <w:pPr>
              <w:autoSpaceDE w:val="0"/>
              <w:autoSpaceDN w:val="0"/>
              <w:spacing w:afterLines="50" w:after="120"/>
              <w:jc w:val="both"/>
              <w:rPr>
                <w:rFonts w:ascii="Times New Roman" w:hAnsi="Times New Roman"/>
                <w:color w:val="FF0000"/>
                <w:szCs w:val="20"/>
              </w:rPr>
            </w:pPr>
          </w:p>
          <w:p w14:paraId="03D247CD" w14:textId="77777777" w:rsidR="00CE6531" w:rsidRDefault="00E86D0D">
            <w:pPr>
              <w:autoSpaceDE w:val="0"/>
              <w:autoSpaceDN w:val="0"/>
              <w:spacing w:afterLines="50" w:after="120"/>
              <w:jc w:val="both"/>
              <w:rPr>
                <w:rFonts w:ascii="Times New Roman" w:hAnsi="Times New Roman"/>
                <w:color w:val="FF0000"/>
                <w:szCs w:val="20"/>
              </w:rPr>
            </w:pPr>
            <w:proofErr w:type="gramStart"/>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w:t>
            </w:r>
            <w:proofErr w:type="gramEnd"/>
            <w:r>
              <w:rPr>
                <w:rFonts w:ascii="Times New Roman" w:hAnsi="Times New Roman"/>
                <w:color w:val="FF0000"/>
                <w:szCs w:val="20"/>
              </w:rPr>
              <w:t xml:space="preserve"> proposal for TS38.214-j00 clause5.2.2.</w:t>
            </w:r>
            <w:proofErr w:type="gramStart"/>
            <w:r>
              <w:rPr>
                <w:rFonts w:ascii="Times New Roman" w:hAnsi="Times New Roman"/>
                <w:color w:val="FF0000"/>
                <w:szCs w:val="20"/>
              </w:rPr>
              <w:t>5 -</w:t>
            </w:r>
            <w:proofErr w:type="gramEnd"/>
            <w:r>
              <w:rPr>
                <w:rFonts w:ascii="Times New Roman" w:hAnsi="Times New Roman"/>
                <w:color w:val="FF0000"/>
                <w:szCs w:val="20"/>
              </w:rPr>
              <w:t>-----------------------------</w:t>
            </w:r>
          </w:p>
          <w:p w14:paraId="351929CD" w14:textId="77777777" w:rsidR="00CE6531" w:rsidRDefault="00E86D0D">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216560A6"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93980DB" w14:textId="77777777" w:rsidR="00CE6531" w:rsidRDefault="00E86D0D">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3E112AC3"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proofErr w:type="spellStart"/>
            <w:r>
              <w:rPr>
                <w:rFonts w:ascii="Times New Roman" w:eastAsia="SimSun" w:hAnsi="Times New Roman"/>
                <w:i/>
                <w:iCs/>
                <w:color w:val="000000"/>
                <w:szCs w:val="20"/>
              </w:rPr>
              <w:t>reportQuantity</w:t>
            </w:r>
            <w:proofErr w:type="spellEnd"/>
            <w:r>
              <w:rPr>
                <w:rFonts w:ascii="Times New Roman" w:eastAsia="SimSun" w:hAnsi="Times New Roman"/>
                <w:i/>
                <w:iCs/>
                <w:color w:val="000000"/>
                <w:szCs w:val="20"/>
              </w:rPr>
              <w:t xml:space="preserve"> </w:t>
            </w:r>
            <w:r>
              <w:rPr>
                <w:rFonts w:ascii="Times New Roman" w:eastAsia="SimSun" w:hAnsi="Times New Roman"/>
                <w:color w:val="000000"/>
                <w:szCs w:val="20"/>
              </w:rPr>
              <w:t>not set to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-Index-SINR’ or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 xml:space="preserve">-Index-SINR-Index’ </w:t>
            </w:r>
            <w:r>
              <w:rPr>
                <w:rFonts w:ascii="Times New Roman" w:eastAsia="SimSun" w:hAnsi="Times New Roman"/>
                <w:szCs w:val="20"/>
              </w:rPr>
              <w:t xml:space="preserve">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33A24ADD"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proofErr w:type="spellStart"/>
            <w:r>
              <w:rPr>
                <w:rFonts w:ascii="Times New Roman" w:eastAsia="SimSun" w:hAnsi="Times New Roman"/>
                <w:i/>
                <w:iCs/>
                <w:szCs w:val="20"/>
              </w:rPr>
              <w:t>csi-ReportSubConfigToAddModList</w:t>
            </w:r>
            <w:proofErr w:type="spellEnd"/>
            <w:r>
              <w:rPr>
                <w:rFonts w:ascii="Times New Roman" w:eastAsia="SimSun" w:hAnsi="Times New Roman"/>
                <w:szCs w:val="20"/>
              </w:rPr>
              <w:t xml:space="preserve">, and 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w:t>
            </w:r>
            <w:r>
              <w:rPr>
                <w:rFonts w:ascii="Times New Roman" w:eastAsia="SimSun" w:hAnsi="Times New Roman"/>
                <w:color w:val="000000"/>
                <w:szCs w:val="20"/>
              </w:rPr>
              <w:t xml:space="preserve">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lastRenderedPageBreak/>
              <w:t>lpwus</w:t>
            </w:r>
            <w:proofErr w:type="spellEnd"/>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741ED9D2" w14:textId="77777777" w:rsidR="00CE6531" w:rsidRDefault="00E86D0D">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or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proofErr w:type="spellStart"/>
            <w:r>
              <w:rPr>
                <w:rFonts w:ascii="Times New Roman" w:eastAsia="SimSun" w:hAnsi="Times New Roman"/>
                <w:i/>
                <w:iCs/>
                <w:color w:val="000000"/>
                <w:szCs w:val="20"/>
                <w:lang w:val="en-GB"/>
              </w:rPr>
              <w:t>reportQuantity</w:t>
            </w:r>
            <w:proofErr w:type="spellEnd"/>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ＭＳ 明朝" w:hAnsi="Times New Roman"/>
                <w:color w:val="000000"/>
                <w:szCs w:val="20"/>
                <w:lang w:val="en-GB"/>
              </w:rPr>
              <w:t xml:space="preserve">or </w:t>
            </w:r>
            <w:r>
              <w:rPr>
                <w:rFonts w:ascii="Times New Roman" w:eastAsia="SimSun" w:hAnsi="Times New Roman"/>
                <w:i/>
                <w:iCs/>
                <w:szCs w:val="20"/>
              </w:rPr>
              <w:t>'</w:t>
            </w:r>
            <w:r>
              <w:rPr>
                <w:rFonts w:ascii="Times New Roman" w:eastAsia="ＭＳ 明朝"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ＭＳ 明朝"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5E974FD0" w14:textId="77777777" w:rsidR="00CE6531" w:rsidRDefault="00E86D0D">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7064FD27" w14:textId="77777777" w:rsidR="00CE6531" w:rsidRDefault="00CE6531">
      <w:pPr>
        <w:adjustRightInd w:val="0"/>
        <w:snapToGrid w:val="0"/>
        <w:spacing w:afterLines="50" w:after="120"/>
        <w:jc w:val="both"/>
        <w:rPr>
          <w:rFonts w:ascii="Times New Roman" w:eastAsia="SimSun" w:hAnsi="Times New Roman"/>
          <w:szCs w:val="20"/>
          <w:lang w:eastAsia="zh-CN"/>
        </w:rPr>
      </w:pPr>
    </w:p>
    <w:p w14:paraId="6D50B947" w14:textId="77777777" w:rsidR="00CE6531" w:rsidRDefault="00CE6531">
      <w:pPr>
        <w:jc w:val="both"/>
        <w:rPr>
          <w:rFonts w:ascii="Times New Roman" w:eastAsia="SimSun" w:hAnsi="Times New Roman"/>
          <w:lang w:eastAsia="zh-CN"/>
        </w:rPr>
      </w:pPr>
    </w:p>
    <w:p w14:paraId="4CE0B93A" w14:textId="77777777" w:rsidR="00CE6531" w:rsidRDefault="00E86D0D">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CE6531" w14:paraId="6B7BABB4" w14:textId="77777777">
        <w:tc>
          <w:tcPr>
            <w:tcW w:w="2696" w:type="dxa"/>
            <w:tcBorders>
              <w:top w:val="single" w:sz="4" w:space="0" w:color="auto"/>
              <w:left w:val="single" w:sz="4" w:space="0" w:color="auto"/>
              <w:bottom w:val="nil"/>
              <w:right w:val="nil"/>
            </w:tcBorders>
          </w:tcPr>
          <w:p w14:paraId="642EB737"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6F37AE51" w14:textId="77777777" w:rsidR="00CE6531" w:rsidRDefault="00E86D0D">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w:t>
            </w:r>
            <w:proofErr w:type="gramStart"/>
            <w:r>
              <w:rPr>
                <w:rFonts w:ascii="Times New Roman" w:hAnsi="Times New Roman"/>
                <w:kern w:val="2"/>
                <w:sz w:val="21"/>
                <w:szCs w:val="22"/>
                <w:lang w:val="en-US" w:eastAsia="zh-CN"/>
              </w:rPr>
              <w:t xml:space="preserve">the </w:t>
            </w:r>
            <w:r>
              <w:rPr>
                <w:rFonts w:ascii="Times New Roman" w:hAnsi="Times New Roman"/>
                <w:kern w:val="2"/>
                <w:sz w:val="21"/>
                <w:szCs w:val="22"/>
              </w:rPr>
              <w:t>the</w:t>
            </w:r>
            <w:proofErr w:type="gramEnd"/>
            <w:r>
              <w:rPr>
                <w:rFonts w:ascii="Times New Roman" w:hAnsi="Times New Roman"/>
                <w:kern w:val="2"/>
                <w:sz w:val="21"/>
                <w:szCs w:val="22"/>
              </w:rPr>
              <w:t xml:space="preserv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46274480"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w:t>
            </w:r>
          </w:p>
        </w:tc>
      </w:tr>
      <w:tr w:rsidR="00CE6531" w14:paraId="0E43544A" w14:textId="77777777">
        <w:tc>
          <w:tcPr>
            <w:tcW w:w="2696" w:type="dxa"/>
            <w:tcBorders>
              <w:top w:val="nil"/>
              <w:left w:val="single" w:sz="4" w:space="0" w:color="auto"/>
              <w:bottom w:val="nil"/>
              <w:right w:val="nil"/>
            </w:tcBorders>
          </w:tcPr>
          <w:p w14:paraId="027703FE" w14:textId="77777777" w:rsidR="00CE6531" w:rsidRDefault="00CE6531">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2AE0D475" w14:textId="77777777" w:rsidR="00CE6531" w:rsidRDefault="00CE6531">
            <w:pPr>
              <w:pStyle w:val="CRCoverPage"/>
              <w:widowControl w:val="0"/>
              <w:spacing w:after="0"/>
              <w:jc w:val="both"/>
              <w:rPr>
                <w:rFonts w:ascii="Times New Roman" w:hAnsi="Times New Roman"/>
                <w:kern w:val="2"/>
                <w:sz w:val="8"/>
                <w:szCs w:val="8"/>
              </w:rPr>
            </w:pPr>
          </w:p>
        </w:tc>
      </w:tr>
      <w:tr w:rsidR="00CE6531" w14:paraId="51A1B2DD" w14:textId="77777777">
        <w:tc>
          <w:tcPr>
            <w:tcW w:w="2696" w:type="dxa"/>
            <w:tcBorders>
              <w:top w:val="nil"/>
              <w:left w:val="single" w:sz="4" w:space="0" w:color="auto"/>
              <w:bottom w:val="nil"/>
              <w:right w:val="nil"/>
            </w:tcBorders>
          </w:tcPr>
          <w:p w14:paraId="480565D0"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121FA89E"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639476E2"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 xml:space="preserve"> is configured.</w:t>
            </w:r>
          </w:p>
        </w:tc>
      </w:tr>
      <w:tr w:rsidR="00CE6531" w14:paraId="062D5F94" w14:textId="77777777">
        <w:tc>
          <w:tcPr>
            <w:tcW w:w="2696" w:type="dxa"/>
            <w:tcBorders>
              <w:top w:val="nil"/>
              <w:left w:val="single" w:sz="4" w:space="0" w:color="auto"/>
              <w:bottom w:val="nil"/>
              <w:right w:val="nil"/>
            </w:tcBorders>
          </w:tcPr>
          <w:p w14:paraId="43579E4E" w14:textId="77777777" w:rsidR="00CE6531" w:rsidRDefault="00CE6531">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1360DDE5" w14:textId="77777777" w:rsidR="00CE6531" w:rsidRDefault="00CE6531">
            <w:pPr>
              <w:pStyle w:val="CRCoverPage"/>
              <w:widowControl w:val="0"/>
              <w:spacing w:after="0"/>
              <w:jc w:val="both"/>
              <w:rPr>
                <w:rFonts w:ascii="Times New Roman" w:hAnsi="Times New Roman"/>
                <w:kern w:val="2"/>
                <w:sz w:val="8"/>
                <w:szCs w:val="8"/>
              </w:rPr>
            </w:pPr>
          </w:p>
        </w:tc>
      </w:tr>
      <w:tr w:rsidR="00CE6531" w14:paraId="37DA3934" w14:textId="77777777">
        <w:tc>
          <w:tcPr>
            <w:tcW w:w="2696" w:type="dxa"/>
            <w:tcBorders>
              <w:top w:val="nil"/>
              <w:left w:val="single" w:sz="4" w:space="0" w:color="auto"/>
              <w:bottom w:val="single" w:sz="4" w:space="0" w:color="auto"/>
              <w:right w:val="nil"/>
            </w:tcBorders>
          </w:tcPr>
          <w:p w14:paraId="15B86BE3" w14:textId="77777777" w:rsidR="00CE6531" w:rsidRDefault="00E86D0D">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5F0FA301" w14:textId="77777777" w:rsidR="00CE6531" w:rsidRDefault="00E86D0D">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75ED3866" w14:textId="77777777" w:rsidR="00CE6531" w:rsidRDefault="00E86D0D">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p>
          <w:p w14:paraId="2899957F"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708E71B"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1B96B29B"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F4E95D5"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04D70F0F"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configured:</w:t>
            </w:r>
          </w:p>
          <w:p w14:paraId="49695D88" w14:textId="77777777" w:rsidR="00CE6531" w:rsidRDefault="00E86D0D">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6A361540" w14:textId="77777777" w:rsidR="00CE6531" w:rsidRDefault="00E86D0D">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CE6531" w14:paraId="660A8BAD" w14:textId="77777777">
        <w:tc>
          <w:tcPr>
            <w:tcW w:w="8948" w:type="dxa"/>
          </w:tcPr>
          <w:p w14:paraId="49D14A85" w14:textId="77777777" w:rsidR="00CE6531" w:rsidRDefault="00E86D0D">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7D24A6DB"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22217E6" w14:textId="77777777" w:rsidR="00CE6531" w:rsidRDefault="00E86D0D">
            <w:pPr>
              <w:adjustRightInd w:val="0"/>
              <w:snapToGrid w:val="0"/>
              <w:rPr>
                <w:rFonts w:ascii="Times New Roman" w:eastAsia="ＭＳ 明朝" w:hAnsi="Times New Roman"/>
                <w:color w:val="000000"/>
                <w:szCs w:val="21"/>
              </w:rPr>
            </w:pPr>
            <w:r>
              <w:rPr>
                <w:rFonts w:ascii="Times New Roman" w:eastAsia="ＭＳ 明朝" w:hAnsi="Times New Roman"/>
                <w:color w:val="000000"/>
                <w:szCs w:val="21"/>
                <w:lang w:bidi="ar"/>
              </w:rPr>
              <w:t xml:space="preserve">If the UE is configured with DRX and,  </w:t>
            </w:r>
          </w:p>
          <w:p w14:paraId="70FB7B3D"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7AB3C533"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5DA137FA" w14:textId="77777777"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CED54CE"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07DB144B"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7AA63039"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5494F6A3" w14:textId="77777777"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1C6B5D6"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6F3ABEC9"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ＭＳ 明朝" w:hAnsi="Times New Roman" w:cs="Times New Roman"/>
                <w:color w:val="000000"/>
                <w:sz w:val="21"/>
                <w:szCs w:val="21"/>
                <w:lang w:bidi="ar"/>
              </w:rPr>
              <w:t xml:space="preserve">the most recent CSI </w:t>
            </w:r>
            <w:proofErr w:type="gramStart"/>
            <w:r>
              <w:rPr>
                <w:rFonts w:ascii="Times New Roman" w:eastAsia="ＭＳ 明朝" w:hAnsi="Times New Roman" w:cs="Times New Roman"/>
                <w:color w:val="000000"/>
                <w:sz w:val="21"/>
                <w:szCs w:val="21"/>
                <w:lang w:bidi="ar"/>
              </w:rPr>
              <w:t>measurement occasion</w:t>
            </w:r>
            <w:proofErr w:type="gramEnd"/>
            <w:r>
              <w:rPr>
                <w:rFonts w:ascii="Times New Roman" w:eastAsia="ＭＳ 明朝" w:hAnsi="Times New Roman" w:cs="Times New Roman"/>
                <w:color w:val="000000"/>
                <w:sz w:val="21"/>
                <w:szCs w:val="21"/>
                <w:lang w:bidi="ar"/>
              </w:rPr>
              <w:t xml:space="preserve"> occurs in DRX active time for CSI to be reported.</w:t>
            </w:r>
          </w:p>
          <w:p w14:paraId="3BB62286"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5557521C" w14:textId="77777777" w:rsidR="00CE6531" w:rsidRDefault="00CE6531">
            <w:pPr>
              <w:adjustRightInd w:val="0"/>
              <w:jc w:val="center"/>
              <w:rPr>
                <w:rFonts w:ascii="Times New Roman" w:hAnsi="Times New Roman"/>
                <w:color w:val="FF0000"/>
              </w:rPr>
            </w:pPr>
          </w:p>
          <w:p w14:paraId="11F5D770" w14:textId="77777777" w:rsidR="00CE6531" w:rsidRDefault="00CE6531">
            <w:pPr>
              <w:adjustRightInd w:val="0"/>
              <w:jc w:val="center"/>
              <w:rPr>
                <w:rFonts w:ascii="Times New Roman" w:hAnsi="Times New Roman"/>
                <w:color w:val="FF0000"/>
              </w:rPr>
            </w:pPr>
          </w:p>
          <w:p w14:paraId="1F56A04F" w14:textId="77777777" w:rsidR="00CE6531" w:rsidRDefault="00E86D0D">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5950A827"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64FB584" w14:textId="77777777" w:rsidR="00CE6531" w:rsidRDefault="00CE6531">
            <w:pPr>
              <w:adjustRightInd w:val="0"/>
              <w:rPr>
                <w:rFonts w:ascii="Times New Roman" w:hAnsi="Times New Roman"/>
              </w:rPr>
            </w:pPr>
          </w:p>
          <w:p w14:paraId="3AF33829"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1FBE4102"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60D0A179" w14:textId="77777777"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ECF7E31" w14:textId="77777777"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928F278" w14:textId="77777777"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72EAC92C"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3434862F"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5E0C93D0" w14:textId="77777777"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38F6B21" w14:textId="77777777"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500D9F4A"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5A4AC9B"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97E7E2B" w14:textId="77777777" w:rsidR="00CE6531" w:rsidRDefault="00E86D0D">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54BAF284" w14:textId="77777777"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ＭＳ 明朝" w:hint="eastAsia"/>
                <w:i w:val="0"/>
                <w:iCs w:val="0"/>
                <w:color w:val="000000" w:themeColor="text1"/>
              </w:rPr>
              <w:t xml:space="preserve">or </w:t>
            </w:r>
            <w:r>
              <w:rPr>
                <w:rFonts w:hint="eastAsia"/>
                <w:i/>
                <w:iCs/>
              </w:rPr>
              <w:t>'</w:t>
            </w:r>
            <w:r>
              <w:rPr>
                <w:rStyle w:val="Emphasis"/>
                <w:rFonts w:eastAsia="ＭＳ 明朝" w:hint="eastAsia"/>
                <w:color w:val="000000" w:themeColor="text1"/>
              </w:rPr>
              <w:t>cri-RSRP</w:t>
            </w:r>
            <w:r>
              <w:rPr>
                <w:rFonts w:hint="eastAsia"/>
              </w:rPr>
              <w:t xml:space="preserve">- </w:t>
            </w:r>
            <w:r>
              <w:rPr>
                <w:rFonts w:hint="eastAsia"/>
                <w:i/>
                <w:iCs/>
              </w:rPr>
              <w:t>Index</w:t>
            </w:r>
            <w:r>
              <w:rPr>
                <w:rStyle w:val="Emphasis"/>
                <w:rFonts w:eastAsia="ＭＳ 明朝"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22F682F4" w14:textId="77777777" w:rsidR="00CE6531" w:rsidRDefault="00E86D0D">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3D9D5F2A" w14:textId="77777777" w:rsidR="00CE6531" w:rsidRDefault="00CE6531">
      <w:pPr>
        <w:adjustRightInd w:val="0"/>
        <w:snapToGrid w:val="0"/>
        <w:spacing w:afterLines="50" w:after="120"/>
        <w:jc w:val="both"/>
        <w:rPr>
          <w:rFonts w:ascii="Times New Roman" w:eastAsia="SimSun" w:hAnsi="Times New Roman"/>
          <w:b/>
          <w:bCs/>
          <w:szCs w:val="20"/>
          <w:lang w:eastAsia="zh-CN"/>
        </w:rPr>
      </w:pPr>
    </w:p>
    <w:p w14:paraId="595896A3" w14:textId="77777777" w:rsidR="00CE6531" w:rsidRDefault="00E86D0D">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 xml:space="preserve">Before </w:t>
      </w:r>
      <w:proofErr w:type="gramStart"/>
      <w:r>
        <w:rPr>
          <w:rFonts w:ascii="Times New Roman" w:eastAsia="SimSun" w:hAnsi="Times New Roman" w:hint="eastAsia"/>
          <w:szCs w:val="20"/>
          <w:lang w:eastAsia="zh-CN"/>
        </w:rPr>
        <w:t>debating on</w:t>
      </w:r>
      <w:proofErr w:type="gramEnd"/>
      <w:r>
        <w:rPr>
          <w:rFonts w:ascii="Times New Roman" w:eastAsia="SimSun" w:hAnsi="Times New Roman" w:hint="eastAsia"/>
          <w:szCs w:val="20"/>
          <w:lang w:eastAsia="zh-CN"/>
        </w:rPr>
        <w:t xml:space="preserve">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3697D6E3" w14:textId="77777777" w:rsidR="00CE6531" w:rsidRDefault="00E86D0D">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CE6531" w14:paraId="7E3DA562" w14:textId="77777777">
        <w:tc>
          <w:tcPr>
            <w:tcW w:w="8929" w:type="dxa"/>
          </w:tcPr>
          <w:p w14:paraId="7A1B9CFA" w14:textId="77777777" w:rsidR="00CE6531" w:rsidRDefault="00E86D0D">
            <w:pPr>
              <w:adjustRightInd w:val="0"/>
              <w:snapToGrid w:val="0"/>
              <w:rPr>
                <w:rFonts w:ascii="Times New Roman" w:eastAsia="SimSun" w:hAnsi="Times New Roman"/>
                <w:szCs w:val="20"/>
                <w:lang w:bidi="ar"/>
              </w:rPr>
            </w:pPr>
            <w:r>
              <w:rPr>
                <w:rFonts w:ascii="Times New Roman" w:eastAsia="游明朝" w:hAnsi="Times New Roman"/>
                <w:szCs w:val="20"/>
                <w:highlight w:val="green"/>
                <w:lang w:eastAsia="ja-JP" w:bidi="ar"/>
              </w:rPr>
              <w:t>Agreement</w:t>
            </w:r>
            <w:r>
              <w:rPr>
                <w:rFonts w:ascii="Times New Roman" w:eastAsia="SimSun" w:hAnsi="Times New Roman"/>
                <w:szCs w:val="20"/>
                <w:lang w:bidi="ar"/>
              </w:rPr>
              <w:t>@RAN1#119 meeting</w:t>
            </w:r>
          </w:p>
          <w:p w14:paraId="10620CD9"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C939536"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64CFEAD1"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7704898"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99D9B93" w14:textId="77777777" w:rsidR="00CE6531" w:rsidRDefault="00E86D0D">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3E66449F" w14:textId="77777777" w:rsidR="00CE6531" w:rsidRDefault="00E86D0D">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74636904" w14:textId="77777777" w:rsidR="00CE6531" w:rsidRDefault="00E86D0D">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24C0B5D1" w14:textId="77777777" w:rsidR="00CE6531" w:rsidRDefault="00E86D0D">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00BD40B" w14:textId="77777777" w:rsidR="00CE6531" w:rsidRDefault="00CE6531">
            <w:pPr>
              <w:pStyle w:val="BodyText"/>
              <w:overflowPunct w:val="0"/>
              <w:adjustRightInd w:val="0"/>
              <w:snapToGrid w:val="0"/>
              <w:spacing w:after="0"/>
              <w:ind w:left="360"/>
              <w:rPr>
                <w:iCs/>
                <w:szCs w:val="20"/>
              </w:rPr>
            </w:pPr>
          </w:p>
          <w:p w14:paraId="30D2578E" w14:textId="77777777" w:rsidR="00CE6531" w:rsidRDefault="00E86D0D">
            <w:pPr>
              <w:pStyle w:val="BodyText"/>
              <w:overflowPunct w:val="0"/>
              <w:adjustRightInd w:val="0"/>
              <w:snapToGrid w:val="0"/>
              <w:spacing w:after="0"/>
              <w:rPr>
                <w:rFonts w:eastAsia="DengXian"/>
                <w:iCs/>
                <w:szCs w:val="20"/>
              </w:rPr>
            </w:pPr>
            <w:r>
              <w:rPr>
                <w:rFonts w:eastAsia="游明朝"/>
                <w:szCs w:val="20"/>
                <w:highlight w:val="green"/>
                <w:lang w:eastAsia="ja-JP" w:bidi="ar"/>
              </w:rPr>
              <w:t>Agreement</w:t>
            </w:r>
            <w:r>
              <w:rPr>
                <w:rFonts w:eastAsia="SimSun"/>
                <w:szCs w:val="20"/>
                <w:lang w:bidi="ar"/>
              </w:rPr>
              <w:t>@RAN1#118bis meeting</w:t>
            </w:r>
          </w:p>
          <w:p w14:paraId="1075A6D9" w14:textId="77777777" w:rsidR="00CE6531" w:rsidRDefault="00E86D0D">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w:t>
            </w:r>
            <w:proofErr w:type="gramStart"/>
            <w:r>
              <w:rPr>
                <w:rFonts w:eastAsia="DengXian"/>
                <w:iCs/>
                <w:szCs w:val="20"/>
              </w:rPr>
              <w:t>followings</w:t>
            </w:r>
            <w:proofErr w:type="gramEnd"/>
            <w:r>
              <w:rPr>
                <w:rFonts w:eastAsia="DengXian"/>
                <w:iCs/>
                <w:szCs w:val="20"/>
              </w:rPr>
              <w:t xml:space="preserve"> are assumed from RAN1 perspective. </w:t>
            </w:r>
          </w:p>
          <w:p w14:paraId="0C8E9885"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 xml:space="preserve">LP-WUS monitoring according to the LP-WUS monitoring configuration before </w:t>
            </w:r>
            <w:proofErr w:type="spellStart"/>
            <w:r>
              <w:rPr>
                <w:rFonts w:eastAsia="DengXian"/>
                <w:iCs/>
                <w:szCs w:val="20"/>
              </w:rPr>
              <w:t>drx-onDurationTimer</w:t>
            </w:r>
            <w:proofErr w:type="spellEnd"/>
            <w:r>
              <w:rPr>
                <w:rFonts w:eastAsia="DengXian"/>
                <w:iCs/>
                <w:szCs w:val="20"/>
              </w:rPr>
              <w:t xml:space="preserve"> to trigger the </w:t>
            </w:r>
            <w:proofErr w:type="gramStart"/>
            <w:r>
              <w:rPr>
                <w:rFonts w:eastAsia="DengXian"/>
                <w:iCs/>
                <w:szCs w:val="20"/>
              </w:rPr>
              <w:t>starting</w:t>
            </w:r>
            <w:proofErr w:type="gramEnd"/>
            <w:r>
              <w:rPr>
                <w:rFonts w:eastAsia="DengXian"/>
                <w:iCs/>
                <w:szCs w:val="20"/>
              </w:rPr>
              <w:t xml:space="preserve"> of the </w:t>
            </w:r>
            <w:proofErr w:type="spellStart"/>
            <w:r>
              <w:rPr>
                <w:rFonts w:eastAsia="DengXian"/>
                <w:iCs/>
                <w:szCs w:val="20"/>
              </w:rPr>
              <w:t>drx-onDurationTimer</w:t>
            </w:r>
            <w:proofErr w:type="spellEnd"/>
          </w:p>
          <w:p w14:paraId="557DD6F2"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57ABD755"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7670B46A"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5CC62CDC"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B3D28F" w14:textId="77777777" w:rsidR="00CE6531" w:rsidRDefault="00E86D0D">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 xml:space="preserve">Periodic CSI/L1-RSRP is not reported during the time given by the configured </w:t>
            </w:r>
            <w:proofErr w:type="spellStart"/>
            <w:r>
              <w:rPr>
                <w:rFonts w:eastAsia="DengXian"/>
                <w:iCs/>
                <w:szCs w:val="20"/>
              </w:rPr>
              <w:t>drx-onDurationTimer</w:t>
            </w:r>
            <w:proofErr w:type="spellEnd"/>
            <w:r>
              <w:rPr>
                <w:rFonts w:eastAsia="DengXian"/>
                <w:iCs/>
                <w:szCs w:val="20"/>
              </w:rPr>
              <w:t xml:space="preserve"> if UE is not indicated to wake-up</w:t>
            </w:r>
          </w:p>
          <w:p w14:paraId="42A17B3C" w14:textId="77777777" w:rsidR="00CE6531" w:rsidRDefault="00E86D0D">
            <w:pPr>
              <w:pStyle w:val="BodyText"/>
              <w:numPr>
                <w:ilvl w:val="1"/>
                <w:numId w:val="31"/>
              </w:numPr>
              <w:overflowPunct w:val="0"/>
              <w:adjustRightInd w:val="0"/>
              <w:snapToGrid w:val="0"/>
              <w:spacing w:after="0"/>
              <w:rPr>
                <w:rFonts w:eastAsia="DengXian"/>
                <w:iCs/>
                <w:szCs w:val="20"/>
              </w:rPr>
            </w:pP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48018AFB" w14:textId="77777777" w:rsidR="00CE6531" w:rsidRDefault="00E86D0D">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1DFE9784" w14:textId="77777777" w:rsidR="00CE6531" w:rsidRDefault="00CE6531">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CE6531" w14:paraId="60E0E05F" w14:textId="77777777">
        <w:tc>
          <w:tcPr>
            <w:tcW w:w="1218" w:type="dxa"/>
            <w:shd w:val="clear" w:color="auto" w:fill="D9D9D9" w:themeFill="background1" w:themeFillShade="D9"/>
          </w:tcPr>
          <w:p w14:paraId="4B07609E" w14:textId="77777777" w:rsidR="00CE6531" w:rsidRDefault="00E86D0D">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75127A0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FDB602" w14:textId="77777777">
        <w:tc>
          <w:tcPr>
            <w:tcW w:w="1218" w:type="dxa"/>
          </w:tcPr>
          <w:p w14:paraId="2E0C77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71" w:type="dxa"/>
          </w:tcPr>
          <w:p w14:paraId="2F4D6A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CE6531" w14:paraId="155853C5" w14:textId="77777777">
        <w:tc>
          <w:tcPr>
            <w:tcW w:w="1218" w:type="dxa"/>
          </w:tcPr>
          <w:p w14:paraId="6B3C3E3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012AEB5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66934717" w14:textId="77777777" w:rsidR="00CE6531" w:rsidRDefault="00E86D0D">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3B1B1912" w14:textId="77777777" w:rsidR="00CE6531" w:rsidRDefault="00E86D0D">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 xml:space="preserve">While for Option 1-2, it is different from Option 1-1, Option 1-1 is that </w:t>
            </w:r>
            <w:proofErr w:type="gramStart"/>
            <w:r>
              <w:rPr>
                <w:rFonts w:ascii="Times New Roman" w:eastAsiaTheme="minorEastAsia" w:hAnsi="Times New Roman" w:hint="eastAsia"/>
                <w:b/>
                <w:bCs/>
                <w:color w:val="000000" w:themeColor="text1"/>
                <w:lang w:eastAsia="zh-CN"/>
              </w:rPr>
              <w:t>regardless</w:t>
            </w:r>
            <w:proofErr w:type="gramEnd"/>
            <w:r>
              <w:rPr>
                <w:rFonts w:ascii="Times New Roman" w:eastAsiaTheme="minorEastAsia" w:hAnsi="Times New Roman" w:hint="eastAsia"/>
                <w:b/>
                <w:bCs/>
                <w:color w:val="000000" w:themeColor="text1"/>
                <w:lang w:eastAsia="zh-CN"/>
              </w:rPr>
              <w:t xml:space="preserve"> if the UE is indicated to wake up or not, the P-CSI/L1-RSRP is periodically reported during the DRX on duration time. Option 1-2 further splits into following cases</w:t>
            </w:r>
          </w:p>
          <w:p w14:paraId="199D9312"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4D1FD09C"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5892DDE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CE6531" w14:paraId="0E403D4C" w14:textId="77777777">
        <w:tc>
          <w:tcPr>
            <w:tcW w:w="1218" w:type="dxa"/>
          </w:tcPr>
          <w:p w14:paraId="78926668" w14:textId="58ECDE5B" w:rsidR="00CE6531" w:rsidRPr="00F044B7" w:rsidRDefault="00F044B7">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7571" w:type="dxa"/>
          </w:tcPr>
          <w:p w14:paraId="799F9C12" w14:textId="770FF758" w:rsidR="000C2A99" w:rsidRDefault="00384C9E">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w:t>
            </w:r>
            <w:r w:rsidR="000A3210">
              <w:rPr>
                <w:rFonts w:ascii="Times New Roman" w:eastAsia="游明朝" w:hAnsi="Times New Roman" w:hint="eastAsia"/>
                <w:color w:val="000000" w:themeColor="text1"/>
                <w:lang w:eastAsia="ja-JP"/>
              </w:rPr>
              <w:t xml:space="preserve">prefer </w:t>
            </w:r>
            <w:r w:rsidRPr="00384C9E">
              <w:rPr>
                <w:rFonts w:ascii="Times New Roman" w:eastAsia="SimSun" w:hAnsi="Times New Roman" w:hint="eastAsia"/>
                <w:szCs w:val="20"/>
                <w:lang w:eastAsia="zh-CN"/>
              </w:rPr>
              <w:t xml:space="preserve">TP#1 from </w:t>
            </w:r>
            <w:r w:rsidRPr="00384C9E">
              <w:rPr>
                <w:rFonts w:ascii="Times New Roman" w:eastAsia="SimSun" w:hAnsi="Times New Roman"/>
                <w:szCs w:val="20"/>
                <w:lang w:eastAsia="zh-CN"/>
              </w:rPr>
              <w:t>[</w:t>
            </w:r>
            <w:r w:rsidRPr="00384C9E">
              <w:rPr>
                <w:rFonts w:ascii="Times New Roman" w:eastAsia="SimSun" w:hAnsi="Times New Roman" w:hint="eastAsia"/>
                <w:szCs w:val="20"/>
                <w:lang w:eastAsia="zh-CN"/>
              </w:rPr>
              <w:t>15</w:t>
            </w:r>
            <w:r w:rsidRPr="00384C9E">
              <w:rPr>
                <w:rFonts w:ascii="Times New Roman" w:eastAsia="SimSun" w:hAnsi="Times New Roman"/>
                <w:szCs w:val="20"/>
                <w:lang w:eastAsia="zh-CN"/>
              </w:rPr>
              <w:t>]</w:t>
            </w:r>
            <w:r w:rsidR="000A3210">
              <w:rPr>
                <w:rFonts w:ascii="Times New Roman" w:eastAsia="游明朝" w:hAnsi="Times New Roman" w:hint="eastAsia"/>
                <w:szCs w:val="20"/>
                <w:lang w:eastAsia="ja-JP"/>
              </w:rPr>
              <w:t>, which reflects the agreement.</w:t>
            </w:r>
          </w:p>
          <w:p w14:paraId="7C9872D6" w14:textId="77777777" w:rsidR="000C2A99" w:rsidRDefault="000C2A99">
            <w:pPr>
              <w:ind w:right="200"/>
              <w:rPr>
                <w:rFonts w:ascii="Times New Roman" w:eastAsia="游明朝" w:hAnsi="Times New Roman"/>
                <w:color w:val="000000" w:themeColor="text1"/>
                <w:lang w:eastAsia="ja-JP"/>
              </w:rPr>
            </w:pPr>
          </w:p>
          <w:p w14:paraId="236FACAD" w14:textId="65D4C873" w:rsidR="00CE6531" w:rsidRPr="00384C9E" w:rsidRDefault="00463999">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The agreement </w:t>
            </w:r>
            <w:r w:rsidR="000C2A99">
              <w:rPr>
                <w:rFonts w:ascii="Times New Roman" w:eastAsia="游明朝" w:hAnsi="Times New Roman"/>
                <w:color w:val="000000" w:themeColor="text1"/>
                <w:lang w:eastAsia="ja-JP"/>
              </w:rPr>
              <w:t>says,</w:t>
            </w:r>
            <w:r>
              <w:rPr>
                <w:rFonts w:ascii="Times New Roman" w:eastAsia="游明朝" w:hAnsi="Times New Roman" w:hint="eastAsia"/>
                <w:color w:val="000000" w:themeColor="text1"/>
                <w:lang w:eastAsia="ja-JP"/>
              </w:rPr>
              <w:t xml:space="preserve"> </w:t>
            </w:r>
            <w:r>
              <w:rPr>
                <w:rFonts w:ascii="Times New Roman" w:eastAsia="游明朝" w:hAnsi="Times New Roman"/>
                <w:color w:val="000000" w:themeColor="text1"/>
                <w:lang w:eastAsia="ja-JP"/>
              </w:rPr>
              <w:t>“</w:t>
            </w:r>
            <w:r w:rsidRPr="00463999">
              <w:rPr>
                <w:rFonts w:ascii="Times New Roman" w:eastAsia="游明朝" w:hAnsi="Times New Roman"/>
                <w:color w:val="000000" w:themeColor="text1"/>
                <w:lang w:eastAsia="ja-JP"/>
              </w:rPr>
              <w:t xml:space="preserve">For Option 1-2, for LP-WUS CONNECTED mode operation, the periodic CSI/L1-RSRP reporting operation </w:t>
            </w:r>
            <w:r w:rsidRPr="00463999">
              <w:rPr>
                <w:rFonts w:ascii="Times New Roman" w:eastAsia="游明朝" w:hAnsi="Times New Roman"/>
                <w:b/>
                <w:bCs/>
                <w:color w:val="000000" w:themeColor="text1"/>
                <w:lang w:eastAsia="ja-JP"/>
              </w:rPr>
              <w:t>is same as Rel-16 DCP</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w:t>
            </w:r>
            <w:r w:rsidR="00902B18">
              <w:rPr>
                <w:rFonts w:ascii="Times New Roman" w:eastAsia="游明朝" w:hAnsi="Times New Roman" w:hint="eastAsia"/>
                <w:color w:val="000000" w:themeColor="text1"/>
                <w:lang w:eastAsia="ja-JP"/>
              </w:rPr>
              <w:t xml:space="preserve"> That is, the UE reports P-CSI/L1-RSRP in the slot</w:t>
            </w:r>
            <w:r w:rsidR="000A3210">
              <w:rPr>
                <w:rFonts w:ascii="Times New Roman" w:eastAsia="游明朝" w:hAnsi="Times New Roman" w:hint="eastAsia"/>
                <w:color w:val="000000" w:themeColor="text1"/>
                <w:lang w:eastAsia="ja-JP"/>
              </w:rPr>
              <w:t>(s)</w:t>
            </w:r>
            <w:r w:rsidR="00902B18">
              <w:rPr>
                <w:rFonts w:ascii="Times New Roman" w:eastAsia="游明朝" w:hAnsi="Times New Roman" w:hint="eastAsia"/>
                <w:color w:val="000000" w:themeColor="text1"/>
                <w:lang w:eastAsia="ja-JP"/>
              </w:rPr>
              <w:t xml:space="preserve"> where </w:t>
            </w:r>
            <w:r w:rsidR="000C2A99">
              <w:rPr>
                <w:rFonts w:ascii="Times New Roman" w:eastAsia="游明朝" w:hAnsi="Times New Roman" w:hint="eastAsia"/>
                <w:color w:val="000000" w:themeColor="text1"/>
                <w:lang w:eastAsia="ja-JP"/>
              </w:rPr>
              <w:t xml:space="preserve">running of </w:t>
            </w:r>
            <w:proofErr w:type="spellStart"/>
            <w:r w:rsidR="00902B18">
              <w:rPr>
                <w:rFonts w:ascii="Times New Roman" w:eastAsia="游明朝" w:hAnsi="Times New Roman" w:hint="eastAsia"/>
                <w:color w:val="000000" w:themeColor="text1"/>
                <w:lang w:eastAsia="ja-JP"/>
              </w:rPr>
              <w:t>drx-onDurationTimer</w:t>
            </w:r>
            <w:proofErr w:type="spellEnd"/>
            <w:r w:rsidR="00902B18">
              <w:rPr>
                <w:rFonts w:ascii="Times New Roman" w:eastAsia="游明朝" w:hAnsi="Times New Roman" w:hint="eastAsia"/>
                <w:color w:val="000000" w:themeColor="text1"/>
                <w:lang w:eastAsia="ja-JP"/>
              </w:rPr>
              <w:t xml:space="preserve"> is </w:t>
            </w:r>
            <w:r w:rsidR="000C2A99">
              <w:rPr>
                <w:rFonts w:ascii="Times New Roman" w:eastAsia="游明朝" w:hAnsi="Times New Roman" w:hint="eastAsia"/>
                <w:color w:val="000000" w:themeColor="text1"/>
                <w:lang w:eastAsia="ja-JP"/>
              </w:rPr>
              <w:t xml:space="preserve">configured, regardless of </w:t>
            </w:r>
            <w:proofErr w:type="gramStart"/>
            <w:r w:rsidR="000C2A99">
              <w:rPr>
                <w:rFonts w:ascii="Times New Roman" w:eastAsia="游明朝" w:hAnsi="Times New Roman"/>
                <w:color w:val="000000" w:themeColor="text1"/>
                <w:lang w:eastAsia="ja-JP"/>
              </w:rPr>
              <w:t>whethe</w:t>
            </w:r>
            <w:r w:rsidR="000C2A99">
              <w:rPr>
                <w:rFonts w:ascii="Times New Roman" w:eastAsia="游明朝" w:hAnsi="Times New Roman" w:hint="eastAsia"/>
                <w:color w:val="000000" w:themeColor="text1"/>
                <w:lang w:eastAsia="ja-JP"/>
              </w:rPr>
              <w:t>r or not</w:t>
            </w:r>
            <w:proofErr w:type="gramEnd"/>
            <w:r w:rsidR="000C2A99">
              <w:rPr>
                <w:rFonts w:ascii="Times New Roman" w:eastAsia="游明朝" w:hAnsi="Times New Roman" w:hint="eastAsia"/>
                <w:color w:val="000000" w:themeColor="text1"/>
                <w:lang w:eastAsia="ja-JP"/>
              </w:rPr>
              <w:t xml:space="preserve"> the UE is indicated to wake up by the DCP/WUS</w:t>
            </w:r>
            <w:r w:rsidR="00902B18">
              <w:rPr>
                <w:rFonts w:ascii="Times New Roman" w:eastAsia="游明朝" w:hAnsi="Times New Roman" w:hint="eastAsia"/>
                <w:color w:val="000000" w:themeColor="text1"/>
                <w:lang w:eastAsia="ja-JP"/>
              </w:rPr>
              <w:t xml:space="preserve">. </w:t>
            </w:r>
          </w:p>
        </w:tc>
      </w:tr>
      <w:tr w:rsidR="00CE6531" w14:paraId="1B217A71" w14:textId="77777777">
        <w:tc>
          <w:tcPr>
            <w:tcW w:w="1218" w:type="dxa"/>
          </w:tcPr>
          <w:p w14:paraId="517C34EC" w14:textId="77777777" w:rsidR="00CE6531" w:rsidRDefault="00CE6531">
            <w:pPr>
              <w:ind w:right="200"/>
              <w:rPr>
                <w:rFonts w:ascii="Times New Roman" w:eastAsiaTheme="minorEastAsia" w:hAnsi="Times New Roman"/>
                <w:lang w:eastAsia="zh-CN"/>
              </w:rPr>
            </w:pPr>
          </w:p>
        </w:tc>
        <w:tc>
          <w:tcPr>
            <w:tcW w:w="7571" w:type="dxa"/>
          </w:tcPr>
          <w:p w14:paraId="250710F0" w14:textId="77777777" w:rsidR="00CE6531" w:rsidRDefault="00CE6531">
            <w:pPr>
              <w:ind w:right="200"/>
              <w:rPr>
                <w:rFonts w:ascii="Times New Roman" w:eastAsiaTheme="minorEastAsia" w:hAnsi="Times New Roman"/>
                <w:color w:val="000000" w:themeColor="text1"/>
                <w:lang w:eastAsia="zh-CN"/>
              </w:rPr>
            </w:pPr>
          </w:p>
        </w:tc>
      </w:tr>
    </w:tbl>
    <w:p w14:paraId="6E62FDD1" w14:textId="77777777" w:rsidR="00CE6531" w:rsidRDefault="00CE6531">
      <w:pPr>
        <w:jc w:val="both"/>
        <w:rPr>
          <w:rFonts w:ascii="Times New Roman" w:eastAsia="SimSun" w:hAnsi="Times New Roman"/>
          <w:lang w:eastAsia="zh-CN"/>
        </w:rPr>
      </w:pPr>
    </w:p>
    <w:p w14:paraId="66B020AD"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0DE28077"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CE6531" w14:paraId="5389A13F" w14:textId="77777777">
        <w:tc>
          <w:tcPr>
            <w:tcW w:w="9186" w:type="dxa"/>
          </w:tcPr>
          <w:p w14:paraId="4567131F" w14:textId="77777777" w:rsidR="00CE6531" w:rsidRDefault="00E86D0D">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1E556774" w14:textId="77777777" w:rsidR="00CE6531" w:rsidRDefault="00E86D0D">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4D6E82CA" w14:textId="77777777" w:rsidR="00CE6531" w:rsidRDefault="00E86D0D">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239C5B52" w14:textId="77777777" w:rsidR="00CE6531" w:rsidRDefault="00CE6531">
            <w:pPr>
              <w:adjustRightInd w:val="0"/>
              <w:snapToGrid w:val="0"/>
              <w:rPr>
                <w:rFonts w:ascii="Times New Roman" w:hAnsi="Times New Roman"/>
                <w:bCs/>
              </w:rPr>
            </w:pPr>
          </w:p>
          <w:p w14:paraId="40682DC2" w14:textId="77777777" w:rsidR="00CE6531" w:rsidRDefault="00E86D0D">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77B04490" w14:textId="77777777" w:rsidR="00CE6531" w:rsidRDefault="00E86D0D">
            <w:pPr>
              <w:adjustRightInd w:val="0"/>
              <w:snapToGrid w:val="0"/>
              <w:rPr>
                <w:rFonts w:ascii="Times New Roman" w:eastAsia="游明朝" w:hAnsi="Times New Roman"/>
                <w:szCs w:val="20"/>
                <w:lang w:val="en-GB" w:eastAsia="ja-JP" w:bidi="ar"/>
              </w:rPr>
            </w:pPr>
            <w:r>
              <w:rPr>
                <w:rFonts w:ascii="Times New Roman" w:hAnsi="Times New Roman"/>
                <w:szCs w:val="20"/>
                <w:lang w:val="en-GB" w:bidi="ar"/>
              </w:rPr>
              <w:t xml:space="preserve">The case where a UE does NOT </w:t>
            </w:r>
            <w:proofErr w:type="gramStart"/>
            <w:r>
              <w:rPr>
                <w:rFonts w:ascii="Times New Roman" w:hAnsi="Times New Roman"/>
                <w:szCs w:val="20"/>
                <w:lang w:val="en-GB" w:bidi="ar"/>
              </w:rPr>
              <w:t>supports</w:t>
            </w:r>
            <w:proofErr w:type="gramEnd"/>
            <w:r>
              <w:rPr>
                <w:rFonts w:ascii="Times New Roman" w:hAnsi="Times New Roman"/>
                <w:szCs w:val="20"/>
                <w:lang w:val="en-GB" w:bidi="ar"/>
              </w:rPr>
              <w:t xml:space="preserve"> Rel-17 unified TCI framework but supports LP-WUS is supported in Rel-19. For </w:t>
            </w:r>
            <w:r>
              <w:rPr>
                <w:rFonts w:ascii="Times New Roman" w:eastAsia="游明朝"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游明朝"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游明朝" w:hAnsi="Times New Roman"/>
                <w:szCs w:val="20"/>
                <w:lang w:val="en-GB" w:eastAsia="ja-JP" w:bidi="ar"/>
              </w:rPr>
              <w:t>, select one of the following in RAN1#121 for this case:</w:t>
            </w:r>
          </w:p>
          <w:p w14:paraId="40434764" w14:textId="77777777" w:rsidR="00CE6531" w:rsidRDefault="00E86D0D">
            <w:pPr>
              <w:numPr>
                <w:ilvl w:val="0"/>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7016A390" w14:textId="77777777" w:rsidR="00CE6531" w:rsidRDefault="00E86D0D">
            <w:pPr>
              <w:numPr>
                <w:ilvl w:val="0"/>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Alt2: </w:t>
            </w:r>
            <w:r>
              <w:rPr>
                <w:rFonts w:ascii="Times New Roman" w:hAnsi="Times New Roman"/>
                <w:szCs w:val="20"/>
                <w:lang w:val="en-GB" w:bidi="ar"/>
              </w:rPr>
              <w:t>RRC configure</w:t>
            </w:r>
            <w:r>
              <w:rPr>
                <w:rFonts w:ascii="Times New Roman" w:eastAsia="游明朝" w:hAnsi="Times New Roman"/>
                <w:szCs w:val="20"/>
                <w:lang w:val="en-GB" w:eastAsia="ja-JP" w:bidi="ar"/>
              </w:rPr>
              <w:t>s</w:t>
            </w:r>
            <w:r>
              <w:rPr>
                <w:rFonts w:ascii="Times New Roman" w:hAnsi="Times New Roman"/>
                <w:szCs w:val="20"/>
                <w:lang w:val="en-GB" w:bidi="ar"/>
              </w:rPr>
              <w:t xml:space="preserve"> K TCI states </w:t>
            </w:r>
            <w:r>
              <w:rPr>
                <w:rFonts w:ascii="Times New Roman" w:eastAsia="游明朝" w:hAnsi="Times New Roman"/>
                <w:szCs w:val="20"/>
                <w:lang w:val="en-GB" w:eastAsia="ja-JP" w:bidi="ar"/>
              </w:rPr>
              <w:t>for LP-</w:t>
            </w:r>
            <w:proofErr w:type="gramStart"/>
            <w:r>
              <w:rPr>
                <w:rFonts w:ascii="Times New Roman" w:eastAsia="游明朝" w:hAnsi="Times New Roman"/>
                <w:szCs w:val="20"/>
                <w:lang w:val="en-GB" w:eastAsia="ja-JP" w:bidi="ar"/>
              </w:rPr>
              <w:t>WUS</w:t>
            </w:r>
            <w:proofErr w:type="gramEnd"/>
            <w:r>
              <w:rPr>
                <w:rFonts w:ascii="Times New Roman" w:eastAsia="游明朝"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游明朝"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游明朝"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游明朝" w:hAnsi="Times New Roman"/>
                <w:szCs w:val="20"/>
                <w:lang w:val="en-GB" w:eastAsia="ja-JP" w:bidi="ar"/>
              </w:rPr>
              <w:t>of them</w:t>
            </w:r>
          </w:p>
          <w:p w14:paraId="2F8DBC28" w14:textId="77777777" w:rsidR="00CE6531" w:rsidRDefault="00E86D0D">
            <w:pPr>
              <w:adjustRightInd w:val="0"/>
              <w:snapToGrid w:val="0"/>
              <w:rPr>
                <w:rFonts w:ascii="Times New Roman" w:eastAsia="游明朝"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游明朝"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游明朝"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游明朝" w:hAnsi="Times New Roman"/>
                <w:szCs w:val="20"/>
                <w:lang w:val="en-GB" w:eastAsia="ja-JP" w:bidi="ar"/>
              </w:rPr>
              <w:t>,</w:t>
            </w:r>
          </w:p>
          <w:p w14:paraId="6B781349"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eastAsia="游明朝"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游明朝"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7888BFAB"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lastRenderedPageBreak/>
              <w:t xml:space="preserve">When Rel-17 unified TCI framework is NOT configured, </w:t>
            </w:r>
            <w:r>
              <w:rPr>
                <w:rFonts w:ascii="Times New Roman" w:eastAsia="游明朝" w:hAnsi="Times New Roman"/>
                <w:szCs w:val="20"/>
                <w:lang w:val="en-GB" w:eastAsia="ja-JP" w:bidi="ar"/>
              </w:rPr>
              <w:t>select one of the following in RAN1#121 for this case</w:t>
            </w:r>
          </w:p>
          <w:p w14:paraId="312DEF8B" w14:textId="77777777" w:rsidR="00CE6531" w:rsidRDefault="00E86D0D">
            <w:pPr>
              <w:numPr>
                <w:ilvl w:val="1"/>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A4B7B0A" w14:textId="77777777" w:rsidR="00CE6531" w:rsidRDefault="00E86D0D">
            <w:pPr>
              <w:numPr>
                <w:ilvl w:val="1"/>
                <w:numId w:val="34"/>
              </w:num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 xml:space="preserve">Alt2: </w:t>
            </w:r>
            <w:r>
              <w:rPr>
                <w:rFonts w:ascii="Times New Roman" w:hAnsi="Times New Roman"/>
                <w:szCs w:val="20"/>
                <w:lang w:val="en-GB" w:bidi="ar"/>
              </w:rPr>
              <w:t>RRC configure</w:t>
            </w:r>
            <w:r>
              <w:rPr>
                <w:rFonts w:ascii="Times New Roman" w:eastAsia="游明朝" w:hAnsi="Times New Roman"/>
                <w:szCs w:val="20"/>
                <w:lang w:val="en-GB" w:eastAsia="ja-JP" w:bidi="ar"/>
              </w:rPr>
              <w:t>s</w:t>
            </w:r>
            <w:r>
              <w:rPr>
                <w:rFonts w:ascii="Times New Roman" w:hAnsi="Times New Roman"/>
                <w:szCs w:val="20"/>
                <w:lang w:val="en-GB" w:bidi="ar"/>
              </w:rPr>
              <w:t xml:space="preserve"> K TCI states </w:t>
            </w:r>
            <w:r>
              <w:rPr>
                <w:rFonts w:ascii="Times New Roman" w:eastAsia="游明朝" w:hAnsi="Times New Roman"/>
                <w:szCs w:val="20"/>
                <w:lang w:val="en-GB" w:eastAsia="ja-JP" w:bidi="ar"/>
              </w:rPr>
              <w:t>for LP-</w:t>
            </w:r>
            <w:proofErr w:type="gramStart"/>
            <w:r>
              <w:rPr>
                <w:rFonts w:ascii="Times New Roman" w:eastAsia="游明朝" w:hAnsi="Times New Roman"/>
                <w:szCs w:val="20"/>
                <w:lang w:val="en-GB" w:eastAsia="ja-JP" w:bidi="ar"/>
              </w:rPr>
              <w:t>WUS</w:t>
            </w:r>
            <w:proofErr w:type="gramEnd"/>
            <w:r>
              <w:rPr>
                <w:rFonts w:ascii="Times New Roman" w:eastAsia="游明朝"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游明朝"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游明朝"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游明朝" w:hAnsi="Times New Roman"/>
                <w:szCs w:val="20"/>
                <w:lang w:val="en-GB" w:eastAsia="ja-JP" w:bidi="ar"/>
              </w:rPr>
              <w:t>of them</w:t>
            </w:r>
          </w:p>
          <w:p w14:paraId="4CBC1CC7" w14:textId="77777777" w:rsidR="00CE6531" w:rsidRDefault="00E86D0D">
            <w:pPr>
              <w:adjustRightInd w:val="0"/>
              <w:snapToGrid w:val="0"/>
              <w:rPr>
                <w:rFonts w:ascii="Times New Roman" w:eastAsia="游明朝" w:hAnsi="Times New Roman"/>
                <w:szCs w:val="20"/>
                <w:lang w:val="en-GB" w:eastAsia="ja-JP" w:bidi="ar"/>
              </w:rPr>
            </w:pPr>
            <w:r>
              <w:rPr>
                <w:rFonts w:ascii="Times New Roman" w:eastAsia="游明朝" w:hAnsi="Times New Roman"/>
                <w:szCs w:val="20"/>
                <w:lang w:val="en-GB" w:eastAsia="ja-JP" w:bidi="ar"/>
              </w:rPr>
              <w:t>Same alternative to be chosen for both cases.</w:t>
            </w:r>
          </w:p>
          <w:p w14:paraId="67A8D894" w14:textId="77777777" w:rsidR="00CE6531" w:rsidRDefault="00CE6531">
            <w:pPr>
              <w:adjustRightInd w:val="0"/>
              <w:snapToGrid w:val="0"/>
              <w:rPr>
                <w:rFonts w:ascii="Times New Roman" w:hAnsi="Times New Roman"/>
                <w:bCs/>
              </w:rPr>
            </w:pPr>
          </w:p>
        </w:tc>
      </w:tr>
    </w:tbl>
    <w:p w14:paraId="61FBD4E9"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1523E57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1D277CA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0EE695E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3F12447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3ADA73B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6996C498"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5800D821"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33704CD2"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763FDE2A" w14:textId="77777777" w:rsidR="00CE6531" w:rsidRDefault="00E86D0D">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CE6531" w14:paraId="3A6836EF" w14:textId="77777777">
        <w:tc>
          <w:tcPr>
            <w:tcW w:w="1355" w:type="dxa"/>
            <w:shd w:val="clear" w:color="auto" w:fill="D9D9D9" w:themeFill="background1" w:themeFillShade="D9"/>
          </w:tcPr>
          <w:p w14:paraId="0B3AF536"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DC72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A2DCEE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6DEC65" w14:textId="77777777">
        <w:tc>
          <w:tcPr>
            <w:tcW w:w="1355" w:type="dxa"/>
          </w:tcPr>
          <w:p w14:paraId="4B104A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B0E0FF0" w14:textId="77777777" w:rsidR="00CE6531" w:rsidRDefault="00CE6531">
            <w:pPr>
              <w:ind w:left="200" w:right="200"/>
              <w:rPr>
                <w:rFonts w:ascii="Times New Roman" w:eastAsiaTheme="minorEastAsia" w:hAnsi="Times New Roman"/>
                <w:lang w:eastAsia="zh-CN"/>
              </w:rPr>
            </w:pPr>
          </w:p>
        </w:tc>
        <w:tc>
          <w:tcPr>
            <w:tcW w:w="6149" w:type="dxa"/>
          </w:tcPr>
          <w:p w14:paraId="75864765"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CE6531" w14:paraId="05A63D7B" w14:textId="77777777">
        <w:tc>
          <w:tcPr>
            <w:tcW w:w="1355" w:type="dxa"/>
          </w:tcPr>
          <w:p w14:paraId="0312BE8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12400BC" w14:textId="77777777" w:rsidR="00CE6531" w:rsidRDefault="00E86D0D">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D3CEEE9" w14:textId="77777777" w:rsidR="00CE6531" w:rsidRDefault="00E86D0D">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D33C0B" w14:paraId="738F4D2B" w14:textId="77777777">
        <w:tc>
          <w:tcPr>
            <w:tcW w:w="1355" w:type="dxa"/>
          </w:tcPr>
          <w:p w14:paraId="55913A13" w14:textId="0874E415"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F6DD30E" w14:textId="075EAE3B" w:rsidR="00D33C0B" w:rsidRDefault="00D33C0B" w:rsidP="00D33C0B">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64ED48A"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34685FE" w14:textId="293C9A6F"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D33C0B" w14:paraId="6EDD6631" w14:textId="77777777">
        <w:tc>
          <w:tcPr>
            <w:tcW w:w="1355" w:type="dxa"/>
          </w:tcPr>
          <w:p w14:paraId="5B905A0A" w14:textId="2E07C11F" w:rsidR="00D33C0B" w:rsidRPr="0096666D" w:rsidRDefault="0096666D" w:rsidP="00D33C0B">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4BDB0F5E" w14:textId="77777777" w:rsidR="00D33C0B" w:rsidRDefault="00D33C0B" w:rsidP="00D33C0B">
            <w:pPr>
              <w:ind w:left="200" w:right="200"/>
              <w:rPr>
                <w:rFonts w:ascii="Times New Roman" w:eastAsiaTheme="minorEastAsia" w:hAnsi="Times New Roman"/>
                <w:lang w:eastAsia="zh-CN"/>
              </w:rPr>
            </w:pPr>
          </w:p>
        </w:tc>
        <w:tc>
          <w:tcPr>
            <w:tcW w:w="6149" w:type="dxa"/>
          </w:tcPr>
          <w:p w14:paraId="147A77A5" w14:textId="499AE7F0" w:rsidR="00D33C0B" w:rsidRDefault="0096666D" w:rsidP="00D33C0B">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We prefer not to disable</w:t>
            </w:r>
            <w:r w:rsidR="002852FC">
              <w:rPr>
                <w:rFonts w:ascii="Times New Roman" w:eastAsia="游明朝" w:hAnsi="Times New Roman" w:hint="eastAsia"/>
                <w:color w:val="000000" w:themeColor="text1"/>
                <w:lang w:eastAsia="ja-JP"/>
              </w:rPr>
              <w:t>/disallow</w:t>
            </w:r>
            <w:r>
              <w:rPr>
                <w:rFonts w:ascii="Times New Roman" w:eastAsia="游明朝" w:hAnsi="Times New Roman" w:hint="eastAsia"/>
                <w:color w:val="000000" w:themeColor="text1"/>
                <w:lang w:eastAsia="ja-JP"/>
              </w:rPr>
              <w:t xml:space="preserve"> LP-WUS </w:t>
            </w:r>
            <w:r>
              <w:rPr>
                <w:rFonts w:ascii="Times New Roman" w:eastAsia="游明朝" w:hAnsi="Times New Roman"/>
                <w:color w:val="000000" w:themeColor="text1"/>
                <w:lang w:eastAsia="ja-JP"/>
              </w:rPr>
              <w:t>operation</w:t>
            </w:r>
            <w:r>
              <w:rPr>
                <w:rFonts w:ascii="Times New Roman" w:eastAsia="游明朝" w:hAnsi="Times New Roman" w:hint="eastAsia"/>
                <w:color w:val="000000" w:themeColor="text1"/>
                <w:lang w:eastAsia="ja-JP"/>
              </w:rPr>
              <w:t xml:space="preserve"> in case the UE is configured with SFN</w:t>
            </w:r>
            <w:r w:rsidR="00065514">
              <w:rPr>
                <w:rFonts w:ascii="Times New Roman" w:eastAsia="游明朝" w:hAnsi="Times New Roman" w:hint="eastAsia"/>
                <w:color w:val="000000" w:themeColor="text1"/>
                <w:lang w:eastAsia="ja-JP"/>
              </w:rPr>
              <w:t xml:space="preserve"> for PDCCH,</w:t>
            </w:r>
            <w:r w:rsidR="00914881">
              <w:rPr>
                <w:rFonts w:ascii="Times New Roman" w:eastAsia="游明朝" w:hAnsi="Times New Roman" w:hint="eastAsia"/>
                <w:color w:val="000000" w:themeColor="text1"/>
                <w:lang w:eastAsia="ja-JP"/>
              </w:rPr>
              <w:t xml:space="preserve"> </w:t>
            </w:r>
            <w:r w:rsidR="00E96003">
              <w:rPr>
                <w:rFonts w:ascii="Times New Roman" w:eastAsia="游明朝" w:hAnsi="Times New Roman" w:hint="eastAsia"/>
                <w:color w:val="000000" w:themeColor="text1"/>
                <w:lang w:eastAsia="ja-JP"/>
              </w:rPr>
              <w:t xml:space="preserve">especially for </w:t>
            </w:r>
            <w:r w:rsidR="00914881">
              <w:rPr>
                <w:rFonts w:ascii="Times New Roman" w:eastAsia="游明朝" w:hAnsi="Times New Roman" w:hint="eastAsia"/>
                <w:color w:val="000000" w:themeColor="text1"/>
                <w:lang w:eastAsia="ja-JP"/>
              </w:rPr>
              <w:t>HST scenario</w:t>
            </w:r>
            <w:r w:rsidR="003A4FCB">
              <w:rPr>
                <w:rFonts w:ascii="Times New Roman" w:eastAsia="游明朝" w:hAnsi="Times New Roman" w:hint="eastAsia"/>
                <w:color w:val="000000" w:themeColor="text1"/>
                <w:lang w:eastAsia="ja-JP"/>
              </w:rPr>
              <w:t xml:space="preserve">. </w:t>
            </w:r>
            <w:r w:rsidR="006016FA">
              <w:rPr>
                <w:rFonts w:ascii="Times New Roman" w:eastAsia="游明朝" w:hAnsi="Times New Roman" w:hint="eastAsia"/>
                <w:color w:val="000000" w:themeColor="text1"/>
                <w:lang w:eastAsia="ja-JP"/>
              </w:rPr>
              <w:t xml:space="preserve">Option 1 essentially disables SFN for LP-WUS reception even when SFN is enabled for PDCCH/PDSCH. </w:t>
            </w:r>
            <w:r w:rsidR="0031093F">
              <w:rPr>
                <w:rFonts w:ascii="Times New Roman" w:eastAsia="游明朝" w:hAnsi="Times New Roman" w:hint="eastAsia"/>
                <w:color w:val="000000" w:themeColor="text1"/>
                <w:lang w:eastAsia="ja-JP"/>
              </w:rPr>
              <w:t xml:space="preserve">Option 2 </w:t>
            </w:r>
            <w:r w:rsidR="009715F9">
              <w:rPr>
                <w:rFonts w:ascii="Times New Roman" w:eastAsia="游明朝" w:hAnsi="Times New Roman" w:hint="eastAsia"/>
                <w:color w:val="000000" w:themeColor="text1"/>
                <w:lang w:eastAsia="ja-JP"/>
              </w:rPr>
              <w:t>disallows</w:t>
            </w:r>
            <w:r w:rsidR="0031093F">
              <w:rPr>
                <w:rFonts w:ascii="Times New Roman" w:eastAsia="游明朝" w:hAnsi="Times New Roman" w:hint="eastAsia"/>
                <w:color w:val="000000" w:themeColor="text1"/>
                <w:lang w:eastAsia="ja-JP"/>
              </w:rPr>
              <w:t xml:space="preserve"> SFN for PDCCH when LP-WUS is configured.</w:t>
            </w:r>
          </w:p>
          <w:p w14:paraId="4C95662A" w14:textId="77777777" w:rsidR="0031093F" w:rsidRPr="009715F9" w:rsidRDefault="0031093F" w:rsidP="00D33C0B">
            <w:pPr>
              <w:ind w:right="200"/>
              <w:rPr>
                <w:rFonts w:ascii="Times New Roman" w:eastAsia="游明朝" w:hAnsi="Times New Roman"/>
                <w:color w:val="000000" w:themeColor="text1"/>
                <w:lang w:eastAsia="ja-JP"/>
              </w:rPr>
            </w:pPr>
          </w:p>
          <w:p w14:paraId="3B1879AC" w14:textId="45084DB7" w:rsidR="0031093F" w:rsidRDefault="00C7436D" w:rsidP="00D33C0B">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lastRenderedPageBreak/>
              <w:t xml:space="preserve">Instead, we </w:t>
            </w:r>
            <w:r w:rsidR="00B24EEF">
              <w:rPr>
                <w:rFonts w:ascii="Times New Roman" w:eastAsia="游明朝" w:hAnsi="Times New Roman" w:hint="eastAsia"/>
                <w:color w:val="000000" w:themeColor="text1"/>
                <w:lang w:eastAsia="ja-JP"/>
              </w:rPr>
              <w:t>suggest</w:t>
            </w:r>
            <w:r>
              <w:rPr>
                <w:rFonts w:ascii="Times New Roman" w:eastAsia="游明朝" w:hAnsi="Times New Roman" w:hint="eastAsia"/>
                <w:color w:val="000000" w:themeColor="text1"/>
                <w:lang w:eastAsia="ja-JP"/>
              </w:rPr>
              <w:t xml:space="preserve"> </w:t>
            </w:r>
            <w:proofErr w:type="gramStart"/>
            <w:r w:rsidR="00570FD6">
              <w:rPr>
                <w:rFonts w:ascii="Times New Roman" w:eastAsia="游明朝" w:hAnsi="Times New Roman" w:hint="eastAsia"/>
                <w:color w:val="000000" w:themeColor="text1"/>
                <w:lang w:eastAsia="ja-JP"/>
              </w:rPr>
              <w:t>to consider</w:t>
            </w:r>
            <w:proofErr w:type="gramEnd"/>
            <w:r w:rsidR="00570FD6">
              <w:rPr>
                <w:rFonts w:ascii="Times New Roman" w:eastAsia="游明朝" w:hAnsi="Times New Roman" w:hint="eastAsia"/>
                <w:color w:val="000000" w:themeColor="text1"/>
                <w:lang w:eastAsia="ja-JP"/>
              </w:rPr>
              <w:t xml:space="preserve"> </w:t>
            </w:r>
            <w:r>
              <w:rPr>
                <w:rFonts w:ascii="Times New Roman" w:eastAsia="游明朝" w:hAnsi="Times New Roman" w:hint="eastAsia"/>
                <w:color w:val="000000" w:themeColor="text1"/>
                <w:lang w:eastAsia="ja-JP"/>
              </w:rPr>
              <w:t xml:space="preserve">the following </w:t>
            </w:r>
            <w:r w:rsidR="00570FD6">
              <w:rPr>
                <w:rFonts w:ascii="Times New Roman" w:eastAsia="游明朝" w:hAnsi="Times New Roman" w:hint="eastAsia"/>
                <w:color w:val="000000" w:themeColor="text1"/>
                <w:lang w:eastAsia="ja-JP"/>
              </w:rPr>
              <w:t>option</w:t>
            </w:r>
            <w:r>
              <w:rPr>
                <w:rFonts w:ascii="Times New Roman" w:eastAsia="游明朝" w:hAnsi="Times New Roman" w:hint="eastAsia"/>
                <w:color w:val="000000" w:themeColor="text1"/>
                <w:lang w:eastAsia="ja-JP"/>
              </w:rPr>
              <w:t>:</w:t>
            </w:r>
          </w:p>
          <w:p w14:paraId="15C638FC" w14:textId="2E60F287" w:rsidR="009715F9" w:rsidRPr="00F33746" w:rsidRDefault="00F33746" w:rsidP="00D33C0B">
            <w:pPr>
              <w:ind w:right="200"/>
              <w:rPr>
                <w:rFonts w:ascii="Times New Roman" w:eastAsia="游明朝" w:hAnsi="Times New Roman"/>
                <w:b/>
                <w:bCs/>
                <w:color w:val="000000" w:themeColor="text1"/>
                <w:lang w:eastAsia="ja-JP"/>
              </w:rPr>
            </w:pPr>
            <w:r>
              <w:rPr>
                <w:rFonts w:ascii="Times New Roman" w:eastAsia="游明朝" w:hAnsi="Times New Roman" w:hint="eastAsia"/>
                <w:b/>
                <w:bCs/>
                <w:color w:val="000000" w:themeColor="text1"/>
                <w:lang w:eastAsia="ja-JP"/>
              </w:rPr>
              <w:t xml:space="preserve">Option 3: </w:t>
            </w:r>
            <w:r w:rsidR="009715F9" w:rsidRPr="00F33746">
              <w:rPr>
                <w:rFonts w:ascii="Times New Roman" w:eastAsia="游明朝" w:hAnsi="Times New Roman" w:hint="eastAsia"/>
                <w:b/>
                <w:bCs/>
                <w:color w:val="000000" w:themeColor="text1"/>
                <w:lang w:eastAsia="ja-JP"/>
              </w:rPr>
              <w:t xml:space="preserve">If </w:t>
            </w:r>
            <w:r w:rsidR="0050475B" w:rsidRPr="00F33746">
              <w:rPr>
                <w:rFonts w:ascii="Times New Roman" w:eastAsia="游明朝" w:hAnsi="Times New Roman" w:hint="eastAsia"/>
                <w:b/>
                <w:bCs/>
                <w:color w:val="000000" w:themeColor="text1"/>
                <w:lang w:eastAsia="ja-JP"/>
              </w:rPr>
              <w:t xml:space="preserve">the CORESET ID provided for a UE to </w:t>
            </w:r>
            <w:r w:rsidR="0050475B" w:rsidRPr="00F33746">
              <w:rPr>
                <w:rFonts w:ascii="Times New Roman" w:eastAsia="游明朝" w:hAnsi="Times New Roman"/>
                <w:b/>
                <w:bCs/>
                <w:color w:val="000000" w:themeColor="text1"/>
                <w:lang w:eastAsia="ja-JP"/>
              </w:rPr>
              <w:t>derive</w:t>
            </w:r>
            <w:r w:rsidR="0050475B" w:rsidRPr="00F33746">
              <w:rPr>
                <w:rFonts w:ascii="Times New Roman" w:eastAsia="游明朝" w:hAnsi="Times New Roman" w:hint="eastAsia"/>
                <w:b/>
                <w:bCs/>
                <w:color w:val="000000" w:themeColor="text1"/>
                <w:lang w:eastAsia="ja-JP"/>
              </w:rPr>
              <w:t xml:space="preserve"> the active TCI state for LP-WUS </w:t>
            </w:r>
            <w:r w:rsidR="001A3BA5">
              <w:rPr>
                <w:rFonts w:ascii="Times New Roman" w:eastAsia="游明朝" w:hAnsi="Times New Roman" w:hint="eastAsia"/>
                <w:b/>
                <w:bCs/>
                <w:color w:val="000000" w:themeColor="text1"/>
                <w:lang w:eastAsia="ja-JP"/>
              </w:rPr>
              <w:t xml:space="preserve">where the CORESET </w:t>
            </w:r>
            <w:r w:rsidR="0050475B" w:rsidRPr="00F33746">
              <w:rPr>
                <w:rFonts w:ascii="Times New Roman" w:eastAsia="游明朝" w:hAnsi="Times New Roman" w:hint="eastAsia"/>
                <w:b/>
                <w:bCs/>
                <w:color w:val="000000" w:themeColor="text1"/>
                <w:lang w:eastAsia="ja-JP"/>
              </w:rPr>
              <w:t xml:space="preserve">has two activated TCI states, it is up to UE </w:t>
            </w:r>
            <w:r w:rsidRPr="00F33746">
              <w:rPr>
                <w:rFonts w:ascii="Times New Roman" w:eastAsia="游明朝" w:hAnsi="Times New Roman" w:hint="eastAsia"/>
                <w:b/>
                <w:bCs/>
                <w:color w:val="000000" w:themeColor="text1"/>
                <w:lang w:eastAsia="ja-JP"/>
              </w:rPr>
              <w:t xml:space="preserve">implementation </w:t>
            </w:r>
            <w:r w:rsidR="00797D0C">
              <w:rPr>
                <w:rFonts w:ascii="Times New Roman" w:eastAsia="游明朝" w:hAnsi="Times New Roman" w:hint="eastAsia"/>
                <w:b/>
                <w:bCs/>
                <w:color w:val="000000" w:themeColor="text1"/>
                <w:lang w:eastAsia="ja-JP"/>
              </w:rPr>
              <w:t>which/how to use the active TCI states of the CORESET</w:t>
            </w:r>
            <w:r w:rsidR="00570FD6">
              <w:rPr>
                <w:rFonts w:ascii="Times New Roman" w:eastAsia="游明朝" w:hAnsi="Times New Roman" w:hint="eastAsia"/>
                <w:b/>
                <w:bCs/>
                <w:color w:val="000000" w:themeColor="text1"/>
                <w:lang w:eastAsia="ja-JP"/>
              </w:rPr>
              <w:t xml:space="preserve"> for LP-WUS reception</w:t>
            </w:r>
            <w:r w:rsidRPr="00F33746">
              <w:rPr>
                <w:rFonts w:ascii="Times New Roman" w:eastAsia="游明朝" w:hAnsi="Times New Roman" w:hint="eastAsia"/>
                <w:b/>
                <w:bCs/>
                <w:color w:val="000000" w:themeColor="text1"/>
                <w:lang w:eastAsia="ja-JP"/>
              </w:rPr>
              <w:t>.</w:t>
            </w:r>
          </w:p>
          <w:p w14:paraId="2DE96BE8" w14:textId="352CF4AE" w:rsidR="00C7436D" w:rsidRPr="0096666D" w:rsidRDefault="00C7436D" w:rsidP="00D33C0B">
            <w:pPr>
              <w:ind w:right="200"/>
              <w:rPr>
                <w:rFonts w:ascii="Times New Roman" w:eastAsia="游明朝" w:hAnsi="Times New Roman"/>
                <w:color w:val="000000" w:themeColor="text1"/>
                <w:lang w:eastAsia="ja-JP"/>
              </w:rPr>
            </w:pPr>
          </w:p>
        </w:tc>
      </w:tr>
      <w:tr w:rsidR="0096666D" w14:paraId="3A147C25" w14:textId="77777777">
        <w:tc>
          <w:tcPr>
            <w:tcW w:w="1355" w:type="dxa"/>
          </w:tcPr>
          <w:p w14:paraId="2B5D6558" w14:textId="77777777" w:rsidR="0096666D" w:rsidRDefault="0096666D" w:rsidP="00D33C0B">
            <w:pPr>
              <w:ind w:right="200"/>
              <w:rPr>
                <w:rFonts w:ascii="Times New Roman" w:eastAsia="游明朝" w:hAnsi="Times New Roman"/>
                <w:lang w:eastAsia="ja-JP"/>
              </w:rPr>
            </w:pPr>
          </w:p>
        </w:tc>
        <w:tc>
          <w:tcPr>
            <w:tcW w:w="1563" w:type="dxa"/>
          </w:tcPr>
          <w:p w14:paraId="3905B005" w14:textId="77777777" w:rsidR="0096666D" w:rsidRDefault="0096666D" w:rsidP="00D33C0B">
            <w:pPr>
              <w:ind w:left="200" w:right="200"/>
              <w:rPr>
                <w:rFonts w:ascii="Times New Roman" w:eastAsiaTheme="minorEastAsia" w:hAnsi="Times New Roman"/>
                <w:lang w:eastAsia="zh-CN"/>
              </w:rPr>
            </w:pPr>
          </w:p>
        </w:tc>
        <w:tc>
          <w:tcPr>
            <w:tcW w:w="6149" w:type="dxa"/>
          </w:tcPr>
          <w:p w14:paraId="2A3E7B7F" w14:textId="77777777" w:rsidR="0096666D" w:rsidRDefault="0096666D" w:rsidP="00D33C0B">
            <w:pPr>
              <w:ind w:right="200"/>
              <w:rPr>
                <w:rFonts w:ascii="Times New Roman" w:eastAsiaTheme="minorEastAsia" w:hAnsi="Times New Roman"/>
                <w:color w:val="000000" w:themeColor="text1"/>
                <w:lang w:eastAsia="zh-CN"/>
              </w:rPr>
            </w:pPr>
          </w:p>
        </w:tc>
      </w:tr>
      <w:tr w:rsidR="0096666D" w14:paraId="00F00FB3" w14:textId="77777777">
        <w:tc>
          <w:tcPr>
            <w:tcW w:w="1355" w:type="dxa"/>
          </w:tcPr>
          <w:p w14:paraId="2B09605F" w14:textId="77777777" w:rsidR="0096666D" w:rsidRDefault="0096666D" w:rsidP="00D33C0B">
            <w:pPr>
              <w:ind w:right="200"/>
              <w:rPr>
                <w:rFonts w:ascii="Times New Roman" w:eastAsia="游明朝" w:hAnsi="Times New Roman"/>
                <w:lang w:eastAsia="ja-JP"/>
              </w:rPr>
            </w:pPr>
          </w:p>
        </w:tc>
        <w:tc>
          <w:tcPr>
            <w:tcW w:w="1563" w:type="dxa"/>
          </w:tcPr>
          <w:p w14:paraId="21C2DC34" w14:textId="77777777" w:rsidR="0096666D" w:rsidRDefault="0096666D" w:rsidP="00D33C0B">
            <w:pPr>
              <w:ind w:left="200" w:right="200"/>
              <w:rPr>
                <w:rFonts w:ascii="Times New Roman" w:eastAsiaTheme="minorEastAsia" w:hAnsi="Times New Roman"/>
                <w:lang w:eastAsia="zh-CN"/>
              </w:rPr>
            </w:pPr>
          </w:p>
        </w:tc>
        <w:tc>
          <w:tcPr>
            <w:tcW w:w="6149" w:type="dxa"/>
          </w:tcPr>
          <w:p w14:paraId="4B867980" w14:textId="77777777" w:rsidR="0096666D" w:rsidRDefault="0096666D" w:rsidP="00D33C0B">
            <w:pPr>
              <w:ind w:right="200"/>
              <w:rPr>
                <w:rFonts w:ascii="Times New Roman" w:eastAsiaTheme="minorEastAsia" w:hAnsi="Times New Roman"/>
                <w:color w:val="000000" w:themeColor="text1"/>
                <w:lang w:eastAsia="zh-CN"/>
              </w:rPr>
            </w:pPr>
          </w:p>
        </w:tc>
      </w:tr>
    </w:tbl>
    <w:p w14:paraId="3EA64782" w14:textId="77777777" w:rsidR="00CE6531" w:rsidRDefault="00CE6531">
      <w:pPr>
        <w:pStyle w:val="00BodyText"/>
        <w:jc w:val="both"/>
        <w:rPr>
          <w:rFonts w:ascii="Times New Roman" w:eastAsiaTheme="minorEastAsia" w:hAnsi="Times New Roman"/>
          <w:sz w:val="20"/>
          <w:szCs w:val="24"/>
          <w:lang w:eastAsia="zh-CN"/>
        </w:rPr>
      </w:pPr>
    </w:p>
    <w:p w14:paraId="0C121AAD"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CE6531" w14:paraId="14696B57" w14:textId="77777777">
        <w:tc>
          <w:tcPr>
            <w:tcW w:w="9962" w:type="dxa"/>
          </w:tcPr>
          <w:p w14:paraId="2D96072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6F9D7F17"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08219556"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0B6AC103"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97B4F7B"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AA4EEC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2B47A5AC" w14:textId="77777777" w:rsidR="00CE6531" w:rsidRDefault="00CE6531">
      <w:pPr>
        <w:pStyle w:val="00BodyText"/>
        <w:jc w:val="both"/>
        <w:rPr>
          <w:rFonts w:ascii="Times New Roman" w:eastAsiaTheme="minorEastAsia" w:hAnsi="Times New Roman"/>
          <w:sz w:val="20"/>
          <w:szCs w:val="24"/>
          <w:lang w:eastAsia="zh-CN"/>
        </w:rPr>
      </w:pPr>
    </w:p>
    <w:p w14:paraId="76AB92BE"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14" w:name="_Hlk211009121"/>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11F4BE5D" w14:textId="77777777">
        <w:tc>
          <w:tcPr>
            <w:tcW w:w="1355" w:type="dxa"/>
            <w:shd w:val="clear" w:color="auto" w:fill="D9D9D9" w:themeFill="background1" w:themeFillShade="D9"/>
          </w:tcPr>
          <w:bookmarkEnd w:id="14"/>
          <w:p w14:paraId="2F298C5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FACA0A"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B25BDF2"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8A7B5EC" w14:textId="77777777">
        <w:tc>
          <w:tcPr>
            <w:tcW w:w="1355" w:type="dxa"/>
          </w:tcPr>
          <w:p w14:paraId="7537BA4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5F1C3A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56EBCEBC"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2F66DFE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CE6531" w14:paraId="70084678" w14:textId="77777777">
        <w:tc>
          <w:tcPr>
            <w:tcW w:w="1355" w:type="dxa"/>
          </w:tcPr>
          <w:p w14:paraId="74FAE9E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8EB8A6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F2A2CDF" w14:textId="77777777" w:rsidR="00CE6531" w:rsidRDefault="00CE6531">
            <w:pPr>
              <w:ind w:right="200"/>
              <w:rPr>
                <w:rFonts w:ascii="Times New Roman" w:eastAsiaTheme="minorEastAsia" w:hAnsi="Times New Roman"/>
                <w:color w:val="000000" w:themeColor="text1"/>
                <w:lang w:eastAsia="zh-CN"/>
              </w:rPr>
            </w:pPr>
          </w:p>
        </w:tc>
      </w:tr>
      <w:tr w:rsidR="00D33C0B" w14:paraId="40CE793D" w14:textId="77777777">
        <w:tc>
          <w:tcPr>
            <w:tcW w:w="1355" w:type="dxa"/>
          </w:tcPr>
          <w:p w14:paraId="0884532C" w14:textId="3EDAF64E"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7776FE9" w14:textId="7127E194" w:rsidR="00D33C0B" w:rsidRDefault="00D33C0B" w:rsidP="009E67E9">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2205E367"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w:t>
            </w:r>
            <w:proofErr w:type="gramStart"/>
            <w:r>
              <w:rPr>
                <w:rFonts w:ascii="Times New Roman" w:eastAsiaTheme="minorEastAsia" w:hAnsi="Times New Roman"/>
                <w:color w:val="000000" w:themeColor="text1"/>
                <w:lang w:eastAsia="zh-CN"/>
              </w:rPr>
              <w:t>UE should</w:t>
            </w:r>
            <w:proofErr w:type="gramEnd"/>
            <w:r>
              <w:rPr>
                <w:rFonts w:ascii="Times New Roman" w:eastAsiaTheme="minorEastAsia" w:hAnsi="Times New Roman"/>
                <w:color w:val="000000" w:themeColor="text1"/>
                <w:lang w:eastAsia="zh-CN"/>
              </w:rPr>
              <w:t xml:space="preserve"> not use the TCI state configured by RRC for LP-WUS monitoring? </w:t>
            </w:r>
          </w:p>
          <w:p w14:paraId="56F1AAFA" w14:textId="77777777" w:rsidR="00D33C0B" w:rsidRDefault="00D33C0B" w:rsidP="00D33C0B">
            <w:pPr>
              <w:ind w:right="200"/>
              <w:rPr>
                <w:rFonts w:ascii="Times New Roman" w:eastAsiaTheme="minorEastAsia" w:hAnsi="Times New Roman"/>
                <w:color w:val="000000" w:themeColor="text1"/>
                <w:lang w:eastAsia="zh-CN"/>
              </w:rPr>
            </w:pPr>
          </w:p>
          <w:p w14:paraId="10391A61"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w:t>
            </w:r>
            <w:proofErr w:type="gramStart"/>
            <w:r>
              <w:rPr>
                <w:rFonts w:ascii="Times New Roman" w:eastAsiaTheme="minorEastAsia" w:hAnsi="Times New Roman"/>
                <w:color w:val="000000" w:themeColor="text1"/>
                <w:lang w:eastAsia="zh-CN"/>
              </w:rPr>
              <w:t>necessary</w:t>
            </w:r>
            <w:proofErr w:type="gramEnd"/>
            <w:r>
              <w:rPr>
                <w:rFonts w:ascii="Times New Roman" w:eastAsiaTheme="minorEastAsia" w:hAnsi="Times New Roman"/>
                <w:color w:val="000000" w:themeColor="text1"/>
                <w:lang w:eastAsia="zh-CN"/>
              </w:rPr>
              <w:t xml:space="preserve"> we could clarify this part. For example, we could update the TP as follows if it addresses the concern: </w:t>
            </w:r>
          </w:p>
          <w:p w14:paraId="1C0D2EF0" w14:textId="79B5C1BE" w:rsidR="00D33C0B" w:rsidRDefault="00D33C0B" w:rsidP="00D33C0B">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sidRPr="00D5110F">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D33C0B" w14:paraId="6A099084" w14:textId="77777777">
        <w:tc>
          <w:tcPr>
            <w:tcW w:w="1355" w:type="dxa"/>
          </w:tcPr>
          <w:p w14:paraId="4C0E0103" w14:textId="2045E7BE" w:rsidR="00D33C0B" w:rsidRPr="00B62D54" w:rsidRDefault="00B62D54" w:rsidP="00D33C0B">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5049A07D" w14:textId="77777777" w:rsidR="00D33C0B" w:rsidRDefault="00D33C0B" w:rsidP="00D33C0B">
            <w:pPr>
              <w:ind w:left="200" w:right="200"/>
              <w:rPr>
                <w:rFonts w:ascii="Times New Roman" w:eastAsiaTheme="minorEastAsia" w:hAnsi="Times New Roman"/>
                <w:lang w:eastAsia="zh-CN"/>
              </w:rPr>
            </w:pPr>
          </w:p>
        </w:tc>
        <w:tc>
          <w:tcPr>
            <w:tcW w:w="6149" w:type="dxa"/>
          </w:tcPr>
          <w:p w14:paraId="386DA7F4" w14:textId="5BB0B303" w:rsidR="00D33C0B" w:rsidRDefault="0085700A" w:rsidP="00D33C0B">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The intention of the proposal is ok, but </w:t>
            </w:r>
            <w:proofErr w:type="gramStart"/>
            <w:r>
              <w:rPr>
                <w:rFonts w:ascii="Times New Roman" w:eastAsia="游明朝" w:hAnsi="Times New Roman" w:hint="eastAsia"/>
                <w:color w:val="000000" w:themeColor="text1"/>
                <w:lang w:eastAsia="ja-JP"/>
              </w:rPr>
              <w:t>the TP</w:t>
            </w:r>
            <w:proofErr w:type="gramEnd"/>
            <w:r>
              <w:rPr>
                <w:rFonts w:ascii="Times New Roman" w:eastAsia="游明朝" w:hAnsi="Times New Roman" w:hint="eastAsia"/>
                <w:color w:val="000000" w:themeColor="text1"/>
                <w:lang w:eastAsia="ja-JP"/>
              </w:rPr>
              <w:t xml:space="preserve"> </w:t>
            </w:r>
            <w:r w:rsidR="002E512D">
              <w:rPr>
                <w:rFonts w:ascii="Times New Roman" w:eastAsia="游明朝" w:hAnsi="Times New Roman" w:hint="eastAsia"/>
                <w:color w:val="000000" w:themeColor="text1"/>
                <w:lang w:eastAsia="ja-JP"/>
              </w:rPr>
              <w:t xml:space="preserve">seems </w:t>
            </w:r>
            <w:proofErr w:type="gramStart"/>
            <w:r w:rsidR="002E512D">
              <w:rPr>
                <w:rFonts w:ascii="Times New Roman" w:eastAsia="游明朝" w:hAnsi="Times New Roman" w:hint="eastAsia"/>
                <w:color w:val="000000" w:themeColor="text1"/>
                <w:lang w:eastAsia="ja-JP"/>
              </w:rPr>
              <w:t>needing</w:t>
            </w:r>
            <w:proofErr w:type="gramEnd"/>
            <w:r>
              <w:rPr>
                <w:rFonts w:ascii="Times New Roman" w:eastAsia="游明朝" w:hAnsi="Times New Roman" w:hint="eastAsia"/>
                <w:color w:val="000000" w:themeColor="text1"/>
                <w:lang w:eastAsia="ja-JP"/>
              </w:rPr>
              <w:t xml:space="preserve"> improvement. We suggest </w:t>
            </w:r>
            <w:r w:rsidR="000B4493">
              <w:rPr>
                <w:rFonts w:ascii="Times New Roman" w:eastAsia="游明朝" w:hAnsi="Times New Roman" w:hint="eastAsia"/>
                <w:color w:val="000000" w:themeColor="text1"/>
                <w:lang w:eastAsia="ja-JP"/>
              </w:rPr>
              <w:t>the</w:t>
            </w:r>
            <w:r w:rsidR="00C20B3D">
              <w:rPr>
                <w:rFonts w:ascii="Times New Roman" w:eastAsia="游明朝" w:hAnsi="Times New Roman" w:hint="eastAsia"/>
                <w:color w:val="000000" w:themeColor="text1"/>
                <w:lang w:eastAsia="ja-JP"/>
              </w:rPr>
              <w:t xml:space="preserve"> </w:t>
            </w:r>
            <w:r>
              <w:rPr>
                <w:rFonts w:ascii="Times New Roman" w:eastAsia="游明朝" w:hAnsi="Times New Roman" w:hint="eastAsia"/>
                <w:color w:val="000000" w:themeColor="text1"/>
                <w:lang w:eastAsia="ja-JP"/>
              </w:rPr>
              <w:t>following:</w:t>
            </w:r>
          </w:p>
          <w:p w14:paraId="2A7D2086" w14:textId="77777777" w:rsidR="0085700A" w:rsidRDefault="0085700A" w:rsidP="00D33C0B">
            <w:pPr>
              <w:ind w:right="200"/>
              <w:rPr>
                <w:rFonts w:ascii="Times New Roman" w:eastAsia="游明朝" w:hAnsi="Times New Roman"/>
                <w:color w:val="000000" w:themeColor="text1"/>
                <w:lang w:eastAsia="ja-JP"/>
              </w:rPr>
            </w:pPr>
          </w:p>
          <w:p w14:paraId="0902EED0" w14:textId="60B3F2BA" w:rsidR="0085700A" w:rsidRDefault="0085700A" w:rsidP="00D33C0B">
            <w:pPr>
              <w:ind w:right="200"/>
              <w:rPr>
                <w:rFonts w:ascii="Times New Roman" w:eastAsia="游明朝"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85700A">
              <w:rPr>
                <w:rFonts w:ascii="Times New Roman" w:eastAsia="Times New Roman" w:hAnsi="Times New Roman"/>
                <w:color w:val="0070C0"/>
                <w:lang w:eastAsia="ja-JP"/>
              </w:rPr>
              <w:t xml:space="preserve">s </w:t>
            </w:r>
            <w:r w:rsidRPr="0085700A">
              <w:rPr>
                <w:rFonts w:ascii="Times New Roman" w:eastAsia="游明朝" w:hAnsi="Times New Roman" w:hint="eastAsia"/>
                <w:color w:val="0070C0"/>
                <w:lang w:eastAsia="ja-JP"/>
              </w:rPr>
              <w:t xml:space="preserve">provided by </w:t>
            </w:r>
            <w:r w:rsidR="00A9629E">
              <w:rPr>
                <w:rFonts w:ascii="Times New Roman" w:eastAsia="游明朝" w:hAnsi="Times New Roman" w:hint="eastAsia"/>
                <w:color w:val="0070C0"/>
                <w:lang w:eastAsia="ja-JP"/>
              </w:rPr>
              <w:t xml:space="preserve">the </w:t>
            </w:r>
            <w:r w:rsidRPr="00156219">
              <w:rPr>
                <w:rFonts w:ascii="Times New Roman" w:eastAsia="游明朝" w:hAnsi="Times New Roman" w:hint="eastAsia"/>
                <w:i/>
                <w:iCs/>
                <w:color w:val="0070C0"/>
                <w:lang w:eastAsia="ja-JP"/>
              </w:rPr>
              <w:t>ABC</w:t>
            </w:r>
            <w:r w:rsidRPr="0085700A">
              <w:rPr>
                <w:rFonts w:ascii="Times New Roman" w:eastAsia="游明朝" w:hAnsi="Times New Roman" w:hint="eastAsia"/>
                <w:color w:val="0070C0"/>
                <w:lang w:eastAsia="ja-JP"/>
              </w:rPr>
              <w:t xml:space="preserve">, </w:t>
            </w:r>
            <w:r w:rsidR="00156219">
              <w:rPr>
                <w:rFonts w:ascii="Times New Roman" w:eastAsia="游明朝" w:hAnsi="Times New Roman" w:hint="eastAsia"/>
                <w:color w:val="0070C0"/>
                <w:lang w:eastAsia="ja-JP"/>
              </w:rPr>
              <w:t xml:space="preserve">and if applicable, </w:t>
            </w:r>
            <w:r>
              <w:rPr>
                <w:rFonts w:ascii="Times New Roman" w:eastAsia="Times New Roman" w:hAnsi="Times New Roman"/>
                <w:lang w:eastAsia="ja-JP"/>
              </w:rPr>
              <w:t>indicated by a most recent DCI format</w:t>
            </w:r>
            <w:r w:rsidRPr="00156219">
              <w:rPr>
                <w:rFonts w:ascii="Times New Roman" w:eastAsia="Times New Roman" w:hAnsi="Times New Roman"/>
                <w:lang w:eastAsia="ja-JP"/>
              </w:rPr>
              <w:t xml:space="preserve"> </w:t>
            </w:r>
            <w:r w:rsidRPr="00156219">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39EB16E" w14:textId="53209530" w:rsidR="0085700A" w:rsidRPr="0085700A" w:rsidRDefault="0085700A" w:rsidP="00D33C0B">
            <w:pPr>
              <w:ind w:right="200"/>
              <w:rPr>
                <w:rFonts w:ascii="Times New Roman" w:eastAsia="游明朝" w:hAnsi="Times New Roman"/>
                <w:color w:val="000000" w:themeColor="text1"/>
                <w:lang w:eastAsia="ja-JP"/>
              </w:rPr>
            </w:pPr>
          </w:p>
        </w:tc>
      </w:tr>
    </w:tbl>
    <w:p w14:paraId="0BFA03B4" w14:textId="77777777" w:rsidR="00CE6531" w:rsidRDefault="00CE6531">
      <w:pPr>
        <w:rPr>
          <w:rFonts w:ascii="Times New Roman" w:eastAsia="Microsoft YaHei" w:hAnsi="Times New Roman"/>
          <w:b/>
          <w:bCs/>
          <w:iCs/>
          <w:szCs w:val="20"/>
          <w:lang w:eastAsia="zh-CN"/>
        </w:rPr>
      </w:pPr>
    </w:p>
    <w:p w14:paraId="116CCB83" w14:textId="77777777" w:rsidR="00CE6531" w:rsidRDefault="00CE6531">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CE6531" w14:paraId="3686F9FC" w14:textId="77777777">
        <w:tc>
          <w:tcPr>
            <w:tcW w:w="9350" w:type="dxa"/>
          </w:tcPr>
          <w:p w14:paraId="15C82022" w14:textId="77777777" w:rsidR="00CE6531" w:rsidRDefault="00E86D0D">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39856D07" w14:textId="77777777" w:rsidR="00CE6531" w:rsidRDefault="00E86D0D">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4EB4739E" w14:textId="77777777" w:rsidR="00CE6531" w:rsidRDefault="00E86D0D">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7BC45893" w14:textId="77777777" w:rsidR="00CE6531" w:rsidRDefault="00E86D0D">
            <w:pPr>
              <w:rPr>
                <w:rFonts w:ascii="Times New Roman" w:eastAsia="游明朝"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CE6531" w14:paraId="2C0DFFA1" w14:textId="77777777">
        <w:tc>
          <w:tcPr>
            <w:tcW w:w="9350" w:type="dxa"/>
          </w:tcPr>
          <w:p w14:paraId="733118AD"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3D8CA6C6"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57E6D292"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4D29004F"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8FDA54D"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75BB4333"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30147FF5" w14:textId="77777777" w:rsidR="00CE6531" w:rsidRDefault="00CE6531">
      <w:pPr>
        <w:pStyle w:val="00BodyText"/>
        <w:adjustRightInd w:val="0"/>
        <w:snapToGrid w:val="0"/>
        <w:spacing w:afterLines="50" w:after="120"/>
        <w:jc w:val="both"/>
        <w:rPr>
          <w:rFonts w:ascii="Times New Roman" w:eastAsiaTheme="minorEastAsia" w:hAnsi="Times New Roman"/>
          <w:b/>
          <w:bCs/>
          <w:sz w:val="20"/>
          <w:lang w:eastAsia="zh-CN"/>
        </w:rPr>
      </w:pPr>
    </w:p>
    <w:p w14:paraId="1D7DA3E3" w14:textId="77777777" w:rsidR="00CE6531" w:rsidRDefault="00CE6531">
      <w:pPr>
        <w:pStyle w:val="00BodyText"/>
        <w:jc w:val="both"/>
        <w:rPr>
          <w:rFonts w:ascii="Times New Roman" w:eastAsiaTheme="minorEastAsia" w:hAnsi="Times New Roman"/>
          <w:sz w:val="20"/>
          <w:szCs w:val="24"/>
          <w:lang w:eastAsia="zh-CN"/>
        </w:rPr>
      </w:pPr>
    </w:p>
    <w:p w14:paraId="7804F2AF"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Cases where MR/LP-WUR cannot work simultaneously </w:t>
      </w:r>
    </w:p>
    <w:p w14:paraId="70DF1EC1"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CE6531" w14:paraId="1AEAF19F" w14:textId="77777777">
        <w:tc>
          <w:tcPr>
            <w:tcW w:w="9838" w:type="dxa"/>
          </w:tcPr>
          <w:p w14:paraId="3AABC3A1" w14:textId="77777777" w:rsidR="00CE6531" w:rsidRDefault="00E86D0D">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6A7CD88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528B48C5" w14:textId="77777777" w:rsidR="00CE6531" w:rsidRDefault="00CE6531">
            <w:pPr>
              <w:rPr>
                <w:rFonts w:ascii="Times New Roman" w:hAnsi="Times New Roman"/>
                <w:sz w:val="21"/>
                <w:szCs w:val="21"/>
                <w:highlight w:val="magenta"/>
                <w:lang w:eastAsia="zh-CN"/>
              </w:rPr>
            </w:pPr>
          </w:p>
          <w:p w14:paraId="4473A155" w14:textId="77777777" w:rsidR="00CE6531" w:rsidRDefault="00E86D0D">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230105B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w:t>
            </w:r>
            <w:proofErr w:type="gramStart"/>
            <w:r>
              <w:rPr>
                <w:rFonts w:ascii="Times New Roman" w:hAnsi="Times New Roman"/>
                <w:sz w:val="21"/>
                <w:szCs w:val="21"/>
              </w:rPr>
              <w:t>purpose</w:t>
            </w:r>
            <w:proofErr w:type="gramEnd"/>
            <w:r>
              <w:rPr>
                <w:rFonts w:ascii="Times New Roman" w:hAnsi="Times New Roman"/>
                <w:sz w:val="21"/>
                <w:szCs w:val="21"/>
              </w:rPr>
              <w:t xml:space="preserve"> and will not be specified</w:t>
            </w:r>
          </w:p>
          <w:p w14:paraId="7944C3B2"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E1486C9"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5483C86D" w14:textId="77777777" w:rsidR="00CE6531" w:rsidRDefault="00CE6531">
            <w:pPr>
              <w:rPr>
                <w:rFonts w:ascii="Times New Roman" w:hAnsi="Times New Roman"/>
                <w:sz w:val="21"/>
                <w:szCs w:val="21"/>
                <w:lang w:eastAsia="zh-CN" w:bidi="ar"/>
              </w:rPr>
            </w:pPr>
          </w:p>
          <w:p w14:paraId="5EACDDA7" w14:textId="77777777" w:rsidR="00CE6531" w:rsidRDefault="00E86D0D">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28C04AA1"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 xml:space="preserve">From RAN1 perspective, for the case of potential collision (if any) in Option 1-2, when the UE </w:t>
            </w:r>
            <w:proofErr w:type="gramStart"/>
            <w:r>
              <w:rPr>
                <w:rFonts w:ascii="Times New Roman" w:hAnsi="Times New Roman"/>
                <w:sz w:val="21"/>
                <w:szCs w:val="21"/>
              </w:rPr>
              <w:t>is not able to</w:t>
            </w:r>
            <w:proofErr w:type="gramEnd"/>
            <w:r>
              <w:rPr>
                <w:rFonts w:ascii="Times New Roman" w:hAnsi="Times New Roman"/>
                <w:sz w:val="21"/>
                <w:szCs w:val="21"/>
              </w:rPr>
              <w:t xml:space="preserve"> monitor all the LP-WUS MO(s) in a LP-WUS periodicity,</w:t>
            </w:r>
          </w:p>
          <w:p w14:paraId="73FBB8BC"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424414D6" w14:textId="77777777" w:rsidR="00CE6531" w:rsidRDefault="00CE6531">
      <w:pPr>
        <w:pStyle w:val="00BodyText"/>
        <w:jc w:val="both"/>
        <w:rPr>
          <w:rFonts w:ascii="Times New Roman" w:eastAsiaTheme="minorEastAsia" w:hAnsi="Times New Roman"/>
          <w:sz w:val="20"/>
          <w:szCs w:val="24"/>
          <w:lang w:val="en-GB" w:eastAsia="zh-CN"/>
        </w:rPr>
      </w:pPr>
    </w:p>
    <w:p w14:paraId="48E038CC" w14:textId="77777777" w:rsidR="00CE6531" w:rsidRDefault="00E86D0D">
      <w:pPr>
        <w:rPr>
          <w:rFonts w:ascii="Times New Roman" w:eastAsia="游明朝" w:hAnsi="Times New Roman"/>
          <w:szCs w:val="20"/>
          <w:lang w:eastAsia="ja-JP"/>
        </w:rPr>
      </w:pPr>
      <w:r>
        <w:rPr>
          <w:rFonts w:ascii="Times New Roman" w:eastAsia="游明朝"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CE6531" w14:paraId="31341A74" w14:textId="77777777">
        <w:tc>
          <w:tcPr>
            <w:tcW w:w="2334" w:type="dxa"/>
          </w:tcPr>
          <w:p w14:paraId="5CEFC8E4" w14:textId="77777777" w:rsidR="00CE6531" w:rsidRDefault="00E86D0D">
            <w:pPr>
              <w:rPr>
                <w:rFonts w:ascii="Times New Roman" w:eastAsia="游明朝" w:hAnsi="Times New Roman"/>
                <w:b/>
                <w:bCs/>
                <w:szCs w:val="20"/>
                <w:lang w:eastAsia="ja-JP"/>
              </w:rPr>
            </w:pPr>
            <w:r>
              <w:rPr>
                <w:rFonts w:ascii="Times New Roman" w:eastAsia="游明朝" w:hAnsi="Times New Roman"/>
                <w:b/>
                <w:bCs/>
                <w:szCs w:val="20"/>
                <w:lang w:eastAsia="ja-JP"/>
              </w:rPr>
              <w:t>MR activity</w:t>
            </w:r>
          </w:p>
        </w:tc>
        <w:tc>
          <w:tcPr>
            <w:tcW w:w="6952" w:type="dxa"/>
          </w:tcPr>
          <w:p w14:paraId="75FACA69" w14:textId="77777777" w:rsidR="00CE6531" w:rsidRDefault="00E86D0D">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CE6531" w14:paraId="3E577573" w14:textId="77777777">
        <w:tc>
          <w:tcPr>
            <w:tcW w:w="2334" w:type="dxa"/>
          </w:tcPr>
          <w:p w14:paraId="36E794CE" w14:textId="77777777" w:rsidR="00CE6531" w:rsidRDefault="00E86D0D">
            <w:pPr>
              <w:rPr>
                <w:rFonts w:ascii="Times New Roman" w:eastAsiaTheme="minorEastAsia" w:hAnsi="Times New Roman"/>
                <w:szCs w:val="20"/>
                <w:lang w:eastAsia="zh-CN"/>
              </w:rPr>
            </w:pPr>
            <w:r>
              <w:rPr>
                <w:rFonts w:ascii="Times New Roman" w:eastAsia="游明朝"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6D44734E" w14:textId="77777777" w:rsidR="00CE6531" w:rsidRDefault="00E86D0D">
            <w:pPr>
              <w:numPr>
                <w:ilvl w:val="0"/>
                <w:numId w:val="37"/>
              </w:numPr>
              <w:rPr>
                <w:rFonts w:ascii="Times New Roman" w:eastAsia="游明朝" w:hAnsi="Times New Roman"/>
                <w:szCs w:val="20"/>
                <w:lang w:eastAsia="ja-JP"/>
              </w:rPr>
            </w:pPr>
            <w:r>
              <w:rPr>
                <w:rFonts w:ascii="Times New Roman" w:eastAsia="游明朝"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游明朝" w:hAnsi="Times New Roman"/>
                <w:szCs w:val="20"/>
                <w:lang w:eastAsia="ja-JP"/>
              </w:rPr>
              <w:t>BWP fallback timer is stopped/suspended when UE monitors LP-WUS</w:t>
            </w:r>
          </w:p>
          <w:p w14:paraId="76087AAF" w14:textId="77777777" w:rsidR="00CE6531" w:rsidRDefault="00E86D0D">
            <w:pPr>
              <w:numPr>
                <w:ilvl w:val="0"/>
                <w:numId w:val="37"/>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CE6531" w14:paraId="4977B51A" w14:textId="77777777">
        <w:tc>
          <w:tcPr>
            <w:tcW w:w="2334" w:type="dxa"/>
          </w:tcPr>
          <w:p w14:paraId="3C418994"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lastRenderedPageBreak/>
              <w:t>2) PDCCH monitoring associated with PDCCH CSS</w:t>
            </w:r>
            <w:r>
              <w:rPr>
                <w:rFonts w:ascii="Times New Roman" w:eastAsia="SimSun" w:hAnsi="Times New Roman" w:hint="eastAsia"/>
                <w:szCs w:val="20"/>
                <w:lang w:eastAsia="zh-CN"/>
              </w:rPr>
              <w:t>/USS</w:t>
            </w:r>
            <w:r>
              <w:rPr>
                <w:rFonts w:ascii="Times New Roman" w:eastAsia="游明朝" w:hAnsi="Times New Roman"/>
                <w:szCs w:val="20"/>
                <w:lang w:val="sv-SE" w:eastAsia="ja-JP"/>
              </w:rPr>
              <w:t xml:space="preserve"> sets </w:t>
            </w:r>
          </w:p>
        </w:tc>
        <w:tc>
          <w:tcPr>
            <w:tcW w:w="6952" w:type="dxa"/>
          </w:tcPr>
          <w:p w14:paraId="3947D393" w14:textId="77777777" w:rsidR="00CE6531" w:rsidRDefault="00E86D0D">
            <w:pPr>
              <w:numPr>
                <w:ilvl w:val="0"/>
                <w:numId w:val="38"/>
              </w:numPr>
              <w:rPr>
                <w:rFonts w:ascii="Times New Roman" w:eastAsia="SimSun" w:hAnsi="Times New Roman"/>
                <w:szCs w:val="20"/>
                <w:lang w:eastAsia="zh-CN"/>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viewed as collision and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138C7BF5"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Theme="minorEastAsia" w:hAnsi="Times New Roman"/>
                <w:szCs w:val="21"/>
              </w:rPr>
              <w:t>up</w:t>
            </w:r>
            <w:proofErr w:type="gramEnd"/>
            <w:r>
              <w:rPr>
                <w:rFonts w:ascii="Times New Roman" w:eastAsiaTheme="minorEastAsia" w:hAnsi="Times New Roman"/>
                <w:szCs w:val="21"/>
              </w:rPr>
              <w:t xml:space="preserve">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w:t>
            </w:r>
            <w:proofErr w:type="gramStart"/>
            <w:r>
              <w:rPr>
                <w:rFonts w:ascii="Times New Roman" w:eastAsiaTheme="minorEastAsia" w:hAnsi="Times New Roman" w:hint="eastAsia"/>
                <w:szCs w:val="21"/>
                <w:lang w:eastAsia="zh-CN"/>
              </w:rPr>
              <w:t>infrequently</w:t>
            </w:r>
            <w:proofErr w:type="gramEnd"/>
            <w:r>
              <w:rPr>
                <w:rFonts w:ascii="Times New Roman" w:eastAsiaTheme="minorEastAsia" w:hAnsi="Times New Roman" w:hint="eastAsia"/>
                <w:szCs w:val="21"/>
                <w:lang w:eastAsia="zh-CN"/>
              </w:rPr>
              <w:t xml:space="preserve"> </w:t>
            </w:r>
            <w:r>
              <w:rPr>
                <w:rFonts w:ascii="Times New Roman" w:eastAsia="SimSun" w:hAnsi="Times New Roman" w:hint="eastAsia"/>
                <w:szCs w:val="20"/>
                <w:lang w:eastAsia="zh-CN"/>
              </w:rPr>
              <w:t xml:space="preserve"> </w:t>
            </w:r>
          </w:p>
          <w:p w14:paraId="0F7C1968"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[12] (Type0 CSS)</w:t>
            </w:r>
          </w:p>
          <w:p w14:paraId="26E7757D"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1892F38F" w14:textId="77777777" w:rsidR="00CE6531" w:rsidRDefault="00E86D0D">
            <w:pPr>
              <w:pStyle w:val="ListParagraph"/>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LPWUS_MO_CONNECTED_Option1-1.</w:t>
            </w:r>
          </w:p>
          <w:p w14:paraId="589682CC" w14:textId="77777777" w:rsidR="00CE6531" w:rsidRDefault="00E86D0D">
            <w:pPr>
              <w:pStyle w:val="ListParagraph"/>
              <w:numPr>
                <w:ilvl w:val="2"/>
                <w:numId w:val="39"/>
              </w:numPr>
              <w:rPr>
                <w:bCs w:val="0"/>
              </w:rPr>
            </w:pPr>
            <w:r>
              <w:rPr>
                <w:bCs w:val="0"/>
              </w:rPr>
              <w:t>The candidate value range could be {</w:t>
            </w:r>
            <w:proofErr w:type="gramStart"/>
            <w:r>
              <w:rPr>
                <w:bCs w:val="0"/>
              </w:rPr>
              <w:t>0,…</w:t>
            </w:r>
            <w:proofErr w:type="gramEnd"/>
            <w:r>
              <w:rPr>
                <w:bCs w:val="0"/>
              </w:rPr>
              <w:t>,13} OFDM symbols</w:t>
            </w:r>
          </w:p>
          <w:p w14:paraId="2124C1C0" w14:textId="77777777" w:rsidR="00CE6531" w:rsidRDefault="00E86D0D">
            <w:pPr>
              <w:pStyle w:val="ListParagraph"/>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LPWUS_MO_CONNECTED_Option1-2. </w:t>
            </w:r>
          </w:p>
          <w:p w14:paraId="1A299CF9" w14:textId="77777777" w:rsidR="00CE6531" w:rsidRDefault="00E86D0D">
            <w:pPr>
              <w:pStyle w:val="ListParagraph"/>
              <w:numPr>
                <w:ilvl w:val="2"/>
                <w:numId w:val="39"/>
              </w:numPr>
              <w:rPr>
                <w:rFonts w:eastAsia="游明朝"/>
                <w:lang w:eastAsia="ja-JP"/>
              </w:rPr>
            </w:pPr>
            <w:r>
              <w:rPr>
                <w:bCs w:val="0"/>
              </w:rPr>
              <w:t>The candidate value range could be {</w:t>
            </w:r>
            <w:proofErr w:type="gramStart"/>
            <w:r>
              <w:rPr>
                <w:bCs w:val="0"/>
              </w:rPr>
              <w:t>0,…</w:t>
            </w:r>
            <w:proofErr w:type="gramEnd"/>
            <w:r>
              <w:rPr>
                <w:bCs w:val="0"/>
              </w:rPr>
              <w:t>,13} OFDM symbols</w:t>
            </w:r>
          </w:p>
        </w:tc>
      </w:tr>
      <w:tr w:rsidR="00CE6531" w14:paraId="1F38313F" w14:textId="77777777">
        <w:tc>
          <w:tcPr>
            <w:tcW w:w="2334" w:type="dxa"/>
          </w:tcPr>
          <w:p w14:paraId="106B8C93" w14:textId="77777777" w:rsidR="00CE6531" w:rsidRDefault="00E86D0D">
            <w:pPr>
              <w:rPr>
                <w:rFonts w:ascii="Times New Roman" w:eastAsiaTheme="minorEastAsia" w:hAnsi="Times New Roman"/>
                <w:szCs w:val="20"/>
                <w:lang w:eastAsia="zh-CN"/>
              </w:rPr>
            </w:pPr>
            <w:r>
              <w:rPr>
                <w:rFonts w:ascii="Times New Roman" w:eastAsia="游明朝" w:hAnsi="Times New Roman"/>
                <w:szCs w:val="20"/>
                <w:lang w:val="sv-SE" w:eastAsia="ja-JP"/>
              </w:rPr>
              <w:t>3) SPS</w:t>
            </w:r>
            <w:r>
              <w:rPr>
                <w:rFonts w:ascii="Times New Roman" w:eastAsia="SimSun" w:hAnsi="Times New Roman" w:hint="eastAsia"/>
                <w:szCs w:val="20"/>
                <w:lang w:eastAsia="zh-CN"/>
              </w:rPr>
              <w:t>/CG</w:t>
            </w:r>
            <w:r>
              <w:rPr>
                <w:rFonts w:ascii="Times New Roman" w:eastAsia="游明朝"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08FCACFC"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viewed as collision </w:t>
            </w:r>
          </w:p>
          <w:p w14:paraId="60850142"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游明朝" w:hAnsi="Times New Roman"/>
                <w:szCs w:val="20"/>
                <w:lang w:eastAsia="ja-JP"/>
              </w:rPr>
              <w:t xml:space="preserve"> </w:t>
            </w:r>
            <w:r>
              <w:rPr>
                <w:rFonts w:ascii="Times New Roman" w:eastAsia="SimSun" w:hAnsi="Times New Roman" w:hint="eastAsia"/>
                <w:szCs w:val="20"/>
                <w:lang w:eastAsia="zh-CN"/>
              </w:rPr>
              <w:t xml:space="preserve"> </w:t>
            </w:r>
          </w:p>
          <w:p w14:paraId="698E2647"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p w14:paraId="0D5F61D0"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CE6531" w14:paraId="1ABD38CA" w14:textId="77777777">
        <w:tc>
          <w:tcPr>
            <w:tcW w:w="2334" w:type="dxa"/>
          </w:tcPr>
          <w:p w14:paraId="49C5F8B5"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t>4) periodic CSI/L1-RSRP transmission</w:t>
            </w:r>
          </w:p>
        </w:tc>
        <w:tc>
          <w:tcPr>
            <w:tcW w:w="6952" w:type="dxa"/>
          </w:tcPr>
          <w:p w14:paraId="4AE301C8"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01C8412F"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p w14:paraId="7A794E49"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tc>
      </w:tr>
      <w:tr w:rsidR="00CE6531" w14:paraId="01D9F3F6" w14:textId="77777777">
        <w:tc>
          <w:tcPr>
            <w:tcW w:w="2334" w:type="dxa"/>
          </w:tcPr>
          <w:p w14:paraId="683867EF" w14:textId="77777777" w:rsidR="00CE6531" w:rsidRDefault="00E86D0D">
            <w:pPr>
              <w:rPr>
                <w:rFonts w:ascii="Times New Roman" w:eastAsia="游明朝" w:hAnsi="Times New Roman"/>
                <w:szCs w:val="20"/>
                <w:lang w:val="de-DE" w:eastAsia="ja-JP"/>
              </w:rPr>
            </w:pPr>
            <w:r>
              <w:rPr>
                <w:rFonts w:ascii="Times New Roman" w:eastAsia="游明朝" w:hAnsi="Times New Roman"/>
                <w:szCs w:val="20"/>
                <w:lang w:val="sv-SE" w:eastAsia="ja-JP"/>
              </w:rPr>
              <w:t>5) SR, PRACH, CG-PUSCH transmission</w:t>
            </w:r>
          </w:p>
        </w:tc>
        <w:tc>
          <w:tcPr>
            <w:tcW w:w="6952" w:type="dxa"/>
          </w:tcPr>
          <w:p w14:paraId="56F831C3"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w:t>
            </w:r>
            <w:r>
              <w:rPr>
                <w:rFonts w:ascii="Times New Roman" w:eastAsia="游明朝" w:hAnsi="Times New Roman"/>
                <w:szCs w:val="20"/>
                <w:lang w:eastAsia="ja-JP"/>
              </w:rPr>
              <w:t>already agreed</w:t>
            </w:r>
          </w:p>
          <w:p w14:paraId="0A99DBF0"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p w14:paraId="4B972E59"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tc>
      </w:tr>
      <w:tr w:rsidR="00CE6531" w14:paraId="116230D1" w14:textId="77777777">
        <w:tc>
          <w:tcPr>
            <w:tcW w:w="2334" w:type="dxa"/>
          </w:tcPr>
          <w:p w14:paraId="2170DFDD"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t>6) When drx-HARQ-RTT-TimerDL, drx-HARQ-RTT-TimerUL is running</w:t>
            </w:r>
          </w:p>
        </w:tc>
        <w:tc>
          <w:tcPr>
            <w:tcW w:w="6952" w:type="dxa"/>
          </w:tcPr>
          <w:p w14:paraId="0248DD4F" w14:textId="77777777" w:rsidR="00CE6531" w:rsidRDefault="00E86D0D">
            <w:pPr>
              <w:numPr>
                <w:ilvl w:val="0"/>
                <w:numId w:val="38"/>
              </w:numPr>
              <w:rPr>
                <w:rFonts w:ascii="Times New Roman" w:eastAsia="SimSun" w:hAnsi="Times New Roman"/>
                <w:szCs w:val="20"/>
                <w:lang w:eastAsia="zh-CN"/>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it is NOT collision. During </w:t>
            </w:r>
            <w:proofErr w:type="gramStart"/>
            <w:r>
              <w:rPr>
                <w:rFonts w:ascii="Times New Roman" w:eastAsia="SimSun" w:hAnsi="Times New Roman" w:hint="eastAsia"/>
                <w:szCs w:val="20"/>
                <w:lang w:eastAsia="zh-CN"/>
              </w:rPr>
              <w:t>these time duration</w:t>
            </w:r>
            <w:proofErr w:type="gramEnd"/>
            <w:r>
              <w:rPr>
                <w:rFonts w:ascii="Times New Roman" w:eastAsia="SimSun" w:hAnsi="Times New Roman" w:hint="eastAsia"/>
                <w:szCs w:val="20"/>
                <w:lang w:eastAsia="zh-CN"/>
              </w:rPr>
              <w:t>, UE is not in C-DRX Active Time, in which MR is not working at all.</w:t>
            </w:r>
          </w:p>
          <w:p w14:paraId="405ED6C6"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CE6531" w14:paraId="056F2FA9" w14:textId="77777777">
        <w:tc>
          <w:tcPr>
            <w:tcW w:w="2334" w:type="dxa"/>
          </w:tcPr>
          <w:p w14:paraId="7EF785F5"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t xml:space="preserve">7) When UE is performing synchronization before C-DRX ON </w:t>
            </w:r>
          </w:p>
        </w:tc>
        <w:tc>
          <w:tcPr>
            <w:tcW w:w="6952" w:type="dxa"/>
          </w:tcPr>
          <w:p w14:paraId="78DB0581"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CE6531" w14:paraId="53C4E9EC" w14:textId="77777777">
        <w:tc>
          <w:tcPr>
            <w:tcW w:w="2334" w:type="dxa"/>
          </w:tcPr>
          <w:p w14:paraId="15841B5F" w14:textId="77777777" w:rsidR="00CE6531" w:rsidRDefault="00E86D0D">
            <w:pPr>
              <w:rPr>
                <w:rFonts w:ascii="Times New Roman" w:eastAsia="SimSun" w:hAnsi="Times New Roman"/>
                <w:szCs w:val="20"/>
                <w:lang w:eastAsia="zh-CN"/>
              </w:rPr>
            </w:pPr>
            <w:r>
              <w:rPr>
                <w:rFonts w:ascii="Times New Roman" w:eastAsia="游明朝"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游明朝"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081ACF1A"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游明朝" w:hAnsi="Times New Roman"/>
                <w:szCs w:val="20"/>
                <w:lang w:eastAsia="ja-JP"/>
              </w:rPr>
              <w:t>already agreed</w:t>
            </w:r>
          </w:p>
          <w:p w14:paraId="0787C5C8"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w:t>
            </w:r>
            <w:proofErr w:type="gramStart"/>
            <w:r>
              <w:rPr>
                <w:rFonts w:ascii="Times New Roman" w:eastAsia="SimSun" w:hAnsi="Times New Roman" w:hint="eastAsia"/>
                <w:szCs w:val="20"/>
                <w:lang w:eastAsia="zh-CN"/>
              </w:rPr>
              <w:t>a LP</w:t>
            </w:r>
            <w:proofErr w:type="gramEnd"/>
            <w:r>
              <w:rPr>
                <w:rFonts w:ascii="Times New Roman" w:eastAsia="SimSun" w:hAnsi="Times New Roman" w:hint="eastAsia"/>
                <w:szCs w:val="20"/>
                <w:lang w:eastAsia="zh-CN"/>
              </w:rPr>
              <w:t>-WUS indicating PDCCH monitoring, and the ending time of LP-WUS is just before or overlapped with SPS PDSCH in time domain, the wake-up delay needed before starting PDCCH monitoring can be 0</w:t>
            </w:r>
          </w:p>
          <w:p w14:paraId="7EBB3902"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proofErr w:type="gramStart"/>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End"/>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6F86FA22" w14:textId="77777777" w:rsidR="00CE6531" w:rsidRDefault="00E86D0D">
            <w:pPr>
              <w:numPr>
                <w:ilvl w:val="0"/>
                <w:numId w:val="38"/>
              </w:numPr>
              <w:jc w:val="both"/>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proofErr w:type="gramStart"/>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End"/>
          </w:p>
          <w:p w14:paraId="2836E6A9" w14:textId="77777777" w:rsidR="00CE6531" w:rsidRDefault="00E86D0D">
            <w:pPr>
              <w:numPr>
                <w:ilvl w:val="0"/>
                <w:numId w:val="40"/>
              </w:numPr>
              <w:jc w:val="both"/>
              <w:rPr>
                <w:rFonts w:ascii="Times New Roman" w:eastAsia="游明朝"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5D3BA20E" w14:textId="77777777" w:rsidR="00CE6531" w:rsidRDefault="00E86D0D">
            <w:pPr>
              <w:numPr>
                <w:ilvl w:val="0"/>
                <w:numId w:val="40"/>
              </w:numPr>
              <w:jc w:val="both"/>
              <w:rPr>
                <w:rFonts w:ascii="Times New Roman" w:eastAsia="游明朝"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CE6531" w14:paraId="03B88AFE" w14:textId="77777777">
        <w:tc>
          <w:tcPr>
            <w:tcW w:w="2334" w:type="dxa"/>
          </w:tcPr>
          <w:p w14:paraId="444EDFB8"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lastRenderedPageBreak/>
              <w:t>9) Ongoing PDSCH reception or PUSCH transmission (dynamically scheduled)</w:t>
            </w:r>
          </w:p>
        </w:tc>
        <w:tc>
          <w:tcPr>
            <w:tcW w:w="6952" w:type="dxa"/>
          </w:tcPr>
          <w:p w14:paraId="20E97FA5" w14:textId="77777777" w:rsidR="00CE6531" w:rsidRDefault="00E86D0D">
            <w:pPr>
              <w:numPr>
                <w:ilvl w:val="0"/>
                <w:numId w:val="38"/>
              </w:numPr>
              <w:rPr>
                <w:rFonts w:ascii="Times New Roman" w:eastAsiaTheme="minorEastAsia" w:hAnsi="Times New Roman"/>
                <w:szCs w:val="21"/>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proofErr w:type="spellStart"/>
            <w:r>
              <w:rPr>
                <w:rFonts w:ascii="Times New Roman" w:eastAsia="SimSun" w:hAnsi="Times New Roman" w:hint="eastAsia"/>
                <w:szCs w:val="20"/>
                <w:lang w:eastAsia="zh-CN"/>
              </w:rPr>
              <w:t>gNB</w:t>
            </w:r>
            <w:proofErr w:type="spellEnd"/>
          </w:p>
          <w:p w14:paraId="38D2A2B3"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CE6531" w14:paraId="6F8C013B" w14:textId="77777777">
        <w:tc>
          <w:tcPr>
            <w:tcW w:w="2334" w:type="dxa"/>
          </w:tcPr>
          <w:p w14:paraId="59B8DD35" w14:textId="77777777" w:rsidR="00CE6531" w:rsidRDefault="00E86D0D">
            <w:pPr>
              <w:rPr>
                <w:rFonts w:ascii="Times New Roman" w:eastAsia="游明朝" w:hAnsi="Times New Roman"/>
                <w:szCs w:val="20"/>
                <w:lang w:eastAsia="ja-JP"/>
              </w:rPr>
            </w:pPr>
            <w:r>
              <w:rPr>
                <w:rFonts w:ascii="Times New Roman" w:eastAsia="游明朝" w:hAnsi="Times New Roman"/>
                <w:szCs w:val="20"/>
                <w:lang w:val="sv-SE" w:eastAsia="ja-JP"/>
              </w:rPr>
              <w:t>10) Msg3/MsgA PUSCH transmission</w:t>
            </w:r>
          </w:p>
        </w:tc>
        <w:tc>
          <w:tcPr>
            <w:tcW w:w="6952" w:type="dxa"/>
          </w:tcPr>
          <w:p w14:paraId="240B172B" w14:textId="77777777" w:rsidR="00CE6531" w:rsidRDefault="00E86D0D">
            <w:pPr>
              <w:numPr>
                <w:ilvl w:val="0"/>
                <w:numId w:val="38"/>
              </w:numPr>
              <w:rPr>
                <w:rFonts w:ascii="Times New Roman" w:eastAsia="游明朝" w:hAnsi="Times New Roman"/>
                <w:szCs w:val="20"/>
                <w:lang w:eastAsia="ja-JP"/>
              </w:rPr>
            </w:pPr>
            <w:r>
              <w:rPr>
                <w:rFonts w:ascii="Times New Roman" w:eastAsia="游明朝"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游明朝"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58848916" w14:textId="77777777" w:rsidR="00CE6531" w:rsidRDefault="00E86D0D">
            <w:pPr>
              <w:numPr>
                <w:ilvl w:val="0"/>
                <w:numId w:val="38"/>
              </w:numPr>
              <w:rPr>
                <w:rFonts w:ascii="Times New Roman" w:eastAsia="游明朝"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CE6531" w14:paraId="26DB3D6D" w14:textId="77777777">
        <w:tc>
          <w:tcPr>
            <w:tcW w:w="2334" w:type="dxa"/>
          </w:tcPr>
          <w:p w14:paraId="69183861" w14:textId="77777777" w:rsidR="00CE6531" w:rsidRDefault="00E86D0D">
            <w:pPr>
              <w:rPr>
                <w:rFonts w:ascii="Times New Roman" w:eastAsia="游明朝" w:hAnsi="Times New Roman"/>
                <w:szCs w:val="20"/>
                <w:lang w:val="sv-SE" w:eastAsia="ja-JP"/>
              </w:rPr>
            </w:pPr>
            <w:r>
              <w:rPr>
                <w:rFonts w:ascii="Times New Roman" w:eastAsia="游明朝" w:hAnsi="Times New Roman"/>
                <w:szCs w:val="20"/>
                <w:lang w:val="sv-SE" w:eastAsia="ja-JP"/>
              </w:rPr>
              <w:t>11) RRM measurement</w:t>
            </w:r>
          </w:p>
        </w:tc>
        <w:tc>
          <w:tcPr>
            <w:tcW w:w="6952" w:type="dxa"/>
          </w:tcPr>
          <w:p w14:paraId="6137DC7E" w14:textId="77777777" w:rsidR="00CE6531" w:rsidRDefault="00E86D0D">
            <w:pPr>
              <w:numPr>
                <w:ilvl w:val="0"/>
                <w:numId w:val="38"/>
              </w:numPr>
              <w:rPr>
                <w:rFonts w:ascii="Times New Roman" w:eastAsia="游明朝" w:hAnsi="Times New Roman"/>
                <w:szCs w:val="20"/>
                <w:lang w:val="sv-SE" w:eastAsia="ja-JP"/>
              </w:rPr>
            </w:pPr>
            <w:r>
              <w:rPr>
                <w:rFonts w:ascii="Times New Roman" w:eastAsia="游明朝" w:hAnsi="Times New Roman"/>
                <w:szCs w:val="20"/>
                <w:lang w:eastAsia="ja-JP"/>
              </w:rPr>
              <w:t xml:space="preserve">[3]: Support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configuration of measurement windows, only in which the symbols of CSI-RS, SMTC and/or measurement gaps are regarded as unavailable symbols for LP-WUS monitoring</w:t>
            </w:r>
          </w:p>
          <w:p w14:paraId="3712C642" w14:textId="77777777" w:rsidR="00CE6531" w:rsidRDefault="00E86D0D">
            <w:pPr>
              <w:numPr>
                <w:ilvl w:val="0"/>
                <w:numId w:val="38"/>
              </w:numPr>
              <w:rPr>
                <w:rFonts w:ascii="Times New Roman" w:eastAsia="游明朝"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w:t>
            </w:r>
            <w:proofErr w:type="gramStart"/>
            <w:r>
              <w:rPr>
                <w:rFonts w:ascii="Times New Roman" w:eastAsiaTheme="minorEastAsia" w:hAnsi="Times New Roman"/>
                <w:szCs w:val="21"/>
              </w:rPr>
              <w:t>sufficient number of</w:t>
            </w:r>
            <w:proofErr w:type="gramEnd"/>
            <w:r>
              <w:rPr>
                <w:rFonts w:ascii="Times New Roman" w:eastAsiaTheme="minorEastAsia" w:hAnsi="Times New Roman"/>
                <w:szCs w:val="21"/>
              </w:rPr>
              <w:t xml:space="preserve"> CSI-RS within a period, or configure SSB as the RRM-related RS, and can up to UE implementation to monitor RRM-related RS without </w:t>
            </w:r>
            <w:proofErr w:type="gramStart"/>
            <w:r>
              <w:rPr>
                <w:rFonts w:ascii="Times New Roman" w:eastAsiaTheme="minorEastAsia" w:hAnsi="Times New Roman"/>
                <w:szCs w:val="21"/>
              </w:rPr>
              <w:t>overlap</w:t>
            </w:r>
            <w:proofErr w:type="gramEnd"/>
            <w:r>
              <w:rPr>
                <w:rFonts w:ascii="Times New Roman" w:eastAsiaTheme="minorEastAsia" w:hAnsi="Times New Roman"/>
                <w:szCs w:val="21"/>
              </w:rPr>
              <w:t xml:space="preserve"> with LP-WUS resource. </w:t>
            </w:r>
            <w:r>
              <w:rPr>
                <w:rFonts w:ascii="Times New Roman" w:eastAsiaTheme="minorEastAsia" w:hAnsi="Times New Roman" w:hint="eastAsia"/>
                <w:szCs w:val="21"/>
                <w:lang w:eastAsia="zh-CN"/>
              </w:rPr>
              <w:t xml:space="preserve"> </w:t>
            </w:r>
          </w:p>
          <w:p w14:paraId="664CAED0" w14:textId="77777777" w:rsidR="00CE6531" w:rsidRDefault="00E86D0D">
            <w:pPr>
              <w:numPr>
                <w:ilvl w:val="0"/>
                <w:numId w:val="38"/>
              </w:numPr>
              <w:rPr>
                <w:rFonts w:ascii="Times New Roman" w:eastAsia="游明朝"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tc>
      </w:tr>
    </w:tbl>
    <w:p w14:paraId="43D04C99" w14:textId="77777777" w:rsidR="00CE6531" w:rsidRDefault="00CE6531">
      <w:pPr>
        <w:rPr>
          <w:rFonts w:ascii="Times New Roman" w:eastAsiaTheme="minorEastAsia" w:hAnsi="Times New Roman"/>
          <w:szCs w:val="20"/>
          <w:lang w:eastAsia="zh-CN"/>
        </w:rPr>
      </w:pPr>
    </w:p>
    <w:p w14:paraId="291766CB"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1CF5217"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098CF5C1" w14:textId="77777777" w:rsidR="00CE6531" w:rsidRDefault="00E86D0D">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7FBCA5D5" w14:textId="77777777" w:rsidR="00CE6531" w:rsidRDefault="00E86D0D">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0332E079" w14:textId="77777777" w:rsidR="00CE6531" w:rsidRDefault="00E86D0D">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1DA2F23" w14:textId="77777777" w:rsidR="00CE6531" w:rsidRDefault="00E86D0D">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3A4F3FDD" w14:textId="77777777" w:rsidR="00CE6531" w:rsidRDefault="00E86D0D">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0D51CC38" w14:textId="77777777" w:rsidR="00CE6531" w:rsidRDefault="00E86D0D">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w:t>
      </w:r>
      <w:proofErr w:type="gramStart"/>
      <w:r>
        <w:rPr>
          <w:rFonts w:ascii="Times New Roman" w:eastAsiaTheme="minorEastAsia" w:hAnsi="Times New Roman"/>
          <w:szCs w:val="20"/>
          <w:lang w:eastAsia="zh-CN"/>
        </w:rPr>
        <w:t>the case</w:t>
      </w:r>
      <w:proofErr w:type="gramEnd"/>
      <w:r>
        <w:rPr>
          <w:rFonts w:ascii="Times New Roman" w:eastAsiaTheme="minorEastAsia" w:hAnsi="Times New Roman"/>
          <w:szCs w:val="20"/>
          <w:lang w:eastAsia="zh-CN"/>
        </w:rPr>
        <w:t xml:space="preserv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16142609" w14:textId="77777777" w:rsidR="00CE6531" w:rsidRDefault="00CE6531">
      <w:pPr>
        <w:rPr>
          <w:rFonts w:ascii="Times New Roman" w:eastAsiaTheme="minorEastAsia" w:hAnsi="Times New Roman"/>
          <w:szCs w:val="20"/>
          <w:lang w:eastAsia="zh-CN"/>
        </w:rPr>
      </w:pPr>
    </w:p>
    <w:p w14:paraId="1E03E8C2" w14:textId="77777777" w:rsidR="00CE6531" w:rsidRDefault="00E86D0D">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w:t>
      </w:r>
      <w:proofErr w:type="gramStart"/>
      <w:r>
        <w:rPr>
          <w:rFonts w:ascii="Times New Roman" w:eastAsia="Microsoft YaHei" w:hAnsi="Times New Roman" w:hint="eastAsia"/>
          <w:b/>
          <w:bCs/>
          <w:iCs/>
          <w:szCs w:val="20"/>
          <w:lang w:eastAsia="zh-CN"/>
        </w:rPr>
        <w:t>existed</w:t>
      </w:r>
      <w:proofErr w:type="gramEnd"/>
      <w:r>
        <w:rPr>
          <w:rFonts w:ascii="Times New Roman" w:eastAsia="Microsoft YaHei" w:hAnsi="Times New Roman" w:hint="eastAsia"/>
          <w:b/>
          <w:bCs/>
          <w:iCs/>
          <w:szCs w:val="20"/>
          <w:lang w:eastAsia="zh-CN"/>
        </w:rPr>
        <w:t xml:space="preserve"> </w:t>
      </w:r>
      <w:proofErr w:type="gramStart"/>
      <w:r>
        <w:rPr>
          <w:rFonts w:ascii="Times New Roman" w:eastAsia="Microsoft YaHei" w:hAnsi="Times New Roman" w:hint="eastAsia"/>
          <w:b/>
          <w:bCs/>
          <w:iCs/>
          <w:szCs w:val="20"/>
          <w:lang w:eastAsia="zh-CN"/>
        </w:rPr>
        <w:t>agreements ,</w:t>
      </w:r>
      <w:proofErr w:type="gramEnd"/>
      <w:r>
        <w:rPr>
          <w:rFonts w:ascii="Times New Roman" w:eastAsia="Microsoft YaHei" w:hAnsi="Times New Roman" w:hint="eastAsia"/>
          <w:b/>
          <w:bCs/>
          <w:iCs/>
          <w:szCs w:val="20"/>
          <w:lang w:eastAsia="zh-CN"/>
        </w:rPr>
        <w:t xml:space="preserve"> no need to further discuss the LR/MR collisions for such cases. </w:t>
      </w:r>
    </w:p>
    <w:p w14:paraId="17052AE1" w14:textId="77777777" w:rsidR="00CE6531" w:rsidRDefault="00E86D0D">
      <w:pPr>
        <w:rPr>
          <w:rFonts w:ascii="Times New Roman" w:eastAsia="游明朝" w:hAnsi="Times New Roman"/>
          <w:b/>
          <w:sz w:val="21"/>
          <w:szCs w:val="21"/>
          <w:lang w:eastAsia="ja-JP"/>
        </w:rPr>
      </w:pPr>
      <w:r>
        <w:rPr>
          <w:rFonts w:ascii="Times New Roman" w:eastAsia="游明朝" w:hAnsi="Times New Roman"/>
          <w:b/>
          <w:sz w:val="21"/>
          <w:szCs w:val="21"/>
          <w:highlight w:val="green"/>
          <w:lang w:eastAsia="ja-JP"/>
        </w:rPr>
        <w:t>Agreement:</w:t>
      </w:r>
    </w:p>
    <w:p w14:paraId="3C4AA96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w:t>
      </w:r>
      <w:proofErr w:type="gramStart"/>
      <w:r>
        <w:rPr>
          <w:rFonts w:ascii="Times New Roman" w:hAnsi="Times New Roman"/>
          <w:sz w:val="21"/>
          <w:szCs w:val="21"/>
        </w:rPr>
        <w:t>purpose</w:t>
      </w:r>
      <w:proofErr w:type="gramEnd"/>
      <w:r>
        <w:rPr>
          <w:rFonts w:ascii="Times New Roman" w:hAnsi="Times New Roman"/>
          <w:sz w:val="21"/>
          <w:szCs w:val="21"/>
        </w:rPr>
        <w:t xml:space="preserve"> and will not be specified</w:t>
      </w:r>
    </w:p>
    <w:p w14:paraId="17514F40"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255A0FA3"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B169B56" w14:textId="77777777" w:rsidR="00CE6531" w:rsidRDefault="00CE6531">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CE6531" w14:paraId="4DE7C8B6" w14:textId="77777777">
        <w:tc>
          <w:tcPr>
            <w:tcW w:w="1355" w:type="dxa"/>
            <w:shd w:val="clear" w:color="auto" w:fill="D9D9D9" w:themeFill="background1" w:themeFillShade="D9"/>
          </w:tcPr>
          <w:p w14:paraId="7D51F1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BB560B2"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84B5AD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07C5B4C" w14:textId="77777777">
        <w:tc>
          <w:tcPr>
            <w:tcW w:w="1355" w:type="dxa"/>
          </w:tcPr>
          <w:p w14:paraId="500BBE3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6D8D247C"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ABDA7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w:t>
            </w:r>
            <w:proofErr w:type="gramStart"/>
            <w:r>
              <w:rPr>
                <w:rFonts w:ascii="Times New Roman" w:eastAsiaTheme="minorEastAsia" w:hAnsi="Times New Roman"/>
                <w:color w:val="000000" w:themeColor="text1"/>
                <w:lang w:eastAsia="zh-CN"/>
              </w:rPr>
              <w:t>particular cases</w:t>
            </w:r>
            <w:proofErr w:type="gramEnd"/>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belongs</w:t>
            </w:r>
            <w:proofErr w:type="gramEnd"/>
            <w:r>
              <w:rPr>
                <w:rFonts w:ascii="Times New Roman" w:eastAsiaTheme="minorEastAsia" w:hAnsi="Times New Roman"/>
                <w:color w:val="000000" w:themeColor="text1"/>
                <w:lang w:eastAsia="zh-CN"/>
              </w:rPr>
              <w:t xml:space="preserve"> to </w:t>
            </w:r>
            <w:proofErr w:type="gramStart"/>
            <w:r>
              <w:rPr>
                <w:rFonts w:ascii="Times New Roman" w:eastAsiaTheme="minorEastAsia" w:hAnsi="Times New Roman"/>
                <w:color w:val="000000" w:themeColor="text1"/>
                <w:lang w:eastAsia="zh-CN"/>
              </w:rPr>
              <w:t>the Case</w:t>
            </w:r>
            <w:proofErr w:type="gramEnd"/>
            <w:r>
              <w:rPr>
                <w:rFonts w:ascii="Times New Roman" w:eastAsiaTheme="minorEastAsia" w:hAnsi="Times New Roman"/>
                <w:color w:val="000000" w:themeColor="text1"/>
                <w:lang w:eastAsia="zh-CN"/>
              </w:rPr>
              <w:t xml:space="preserv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8CDD11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4ADBA29E" w14:textId="77777777" w:rsidR="00CE6531" w:rsidRDefault="00CE6531">
            <w:pPr>
              <w:ind w:right="200"/>
              <w:rPr>
                <w:rFonts w:ascii="Times New Roman" w:eastAsiaTheme="minorEastAsia" w:hAnsi="Times New Roman"/>
                <w:color w:val="000000" w:themeColor="text1"/>
                <w:lang w:eastAsia="zh-CN"/>
              </w:rPr>
            </w:pPr>
          </w:p>
          <w:p w14:paraId="66FA6ED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Therefore, we suggest that we spend more time </w:t>
            </w:r>
            <w:proofErr w:type="gramStart"/>
            <w:r>
              <w:rPr>
                <w:rFonts w:ascii="Times New Roman" w:eastAsiaTheme="minorEastAsia" w:hAnsi="Times New Roman"/>
                <w:color w:val="000000" w:themeColor="text1"/>
                <w:lang w:eastAsia="zh-CN"/>
              </w:rPr>
              <w:t>to discuss</w:t>
            </w:r>
            <w:proofErr w:type="gramEnd"/>
            <w:r>
              <w:rPr>
                <w:rFonts w:ascii="Times New Roman" w:eastAsiaTheme="minorEastAsia" w:hAnsi="Times New Roman"/>
                <w:color w:val="000000" w:themeColor="text1"/>
                <w:lang w:eastAsia="zh-CN"/>
              </w:rPr>
              <w:t xml:space="preserve">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CE6531" w14:paraId="1FBA5774" w14:textId="77777777">
        <w:tc>
          <w:tcPr>
            <w:tcW w:w="1355" w:type="dxa"/>
          </w:tcPr>
          <w:p w14:paraId="2DC736D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90CE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45659A8" w14:textId="77777777" w:rsidR="00CE6531" w:rsidRDefault="00CE6531">
            <w:pPr>
              <w:ind w:right="200"/>
              <w:rPr>
                <w:rFonts w:ascii="Times New Roman" w:eastAsiaTheme="minorEastAsia" w:hAnsi="Times New Roman"/>
                <w:color w:val="000000" w:themeColor="text1"/>
                <w:lang w:eastAsia="zh-CN"/>
              </w:rPr>
            </w:pPr>
          </w:p>
        </w:tc>
      </w:tr>
      <w:tr w:rsidR="002457CA" w14:paraId="40BDE7E9" w14:textId="77777777">
        <w:tc>
          <w:tcPr>
            <w:tcW w:w="1355" w:type="dxa"/>
          </w:tcPr>
          <w:p w14:paraId="4AB9B350" w14:textId="77777777" w:rsidR="002457CA" w:rsidRDefault="002457CA" w:rsidP="002457CA">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5120EA6A" w14:textId="77777777" w:rsidR="002457CA" w:rsidRDefault="002457CA" w:rsidP="002457CA">
            <w:pPr>
              <w:ind w:left="200" w:right="200"/>
              <w:rPr>
                <w:rFonts w:ascii="Times New Roman" w:eastAsiaTheme="minorEastAsia" w:hAnsi="Times New Roman"/>
                <w:lang w:eastAsia="zh-CN"/>
              </w:rPr>
            </w:pPr>
          </w:p>
        </w:tc>
        <w:tc>
          <w:tcPr>
            <w:tcW w:w="6149" w:type="dxa"/>
          </w:tcPr>
          <w:p w14:paraId="76CDC2FD" w14:textId="77777777" w:rsidR="002457CA" w:rsidRDefault="002457CA" w:rsidP="00245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w:t>
            </w:r>
            <w:proofErr w:type="gramStart"/>
            <w:r>
              <w:rPr>
                <w:rFonts w:ascii="Times New Roman" w:eastAsiaTheme="minorEastAsia" w:hAnsi="Times New Roman"/>
                <w:color w:val="000000" w:themeColor="text1"/>
                <w:lang w:eastAsia="zh-CN"/>
              </w:rPr>
              <w:t>direction</w:t>
            </w:r>
            <w:proofErr w:type="gramEnd"/>
            <w:r>
              <w:rPr>
                <w:rFonts w:ascii="Times New Roman" w:eastAsiaTheme="minorEastAsia" w:hAnsi="Times New Roman"/>
                <w:color w:val="000000" w:themeColor="text1"/>
                <w:lang w:eastAsia="zh-CN"/>
              </w:rPr>
              <w:t xml:space="preserve"> to solve this issue:</w:t>
            </w:r>
          </w:p>
          <w:p w14:paraId="4EBE65FC" w14:textId="77777777" w:rsidR="002457CA" w:rsidRDefault="002457CA" w:rsidP="002457CA">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specific DL channels/signals, companies are encouraged to </w:t>
            </w:r>
            <w:r>
              <w:rPr>
                <w:rFonts w:eastAsiaTheme="minorEastAsia"/>
                <w:color w:val="000000" w:themeColor="text1"/>
              </w:rPr>
              <w:lastRenderedPageBreak/>
              <w:t>figure out all potential cases and generate a unified solution to solve all issues in one shot.</w:t>
            </w:r>
          </w:p>
          <w:p w14:paraId="795B5AF8" w14:textId="77777777" w:rsidR="002457CA" w:rsidRPr="002457CA" w:rsidRDefault="002457CA" w:rsidP="002457CA">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2457CA" w14:paraId="3872C36C" w14:textId="77777777">
        <w:tc>
          <w:tcPr>
            <w:tcW w:w="1355" w:type="dxa"/>
          </w:tcPr>
          <w:p w14:paraId="5076AD63" w14:textId="3A6F4EC0" w:rsidR="002457CA" w:rsidRPr="008268F9" w:rsidRDefault="008268F9" w:rsidP="002457CA">
            <w:pPr>
              <w:ind w:right="200"/>
              <w:rPr>
                <w:rFonts w:ascii="Times New Roman" w:eastAsia="游明朝" w:hAnsi="Times New Roman"/>
                <w:lang w:eastAsia="ja-JP"/>
              </w:rPr>
            </w:pPr>
            <w:r>
              <w:rPr>
                <w:rFonts w:ascii="Times New Roman" w:eastAsia="游明朝" w:hAnsi="Times New Roman" w:hint="eastAsia"/>
                <w:lang w:eastAsia="ja-JP"/>
              </w:rPr>
              <w:lastRenderedPageBreak/>
              <w:t>Qualcomm</w:t>
            </w:r>
          </w:p>
        </w:tc>
        <w:tc>
          <w:tcPr>
            <w:tcW w:w="1563" w:type="dxa"/>
          </w:tcPr>
          <w:p w14:paraId="73E67D56" w14:textId="5B2CFD15" w:rsidR="002457CA" w:rsidRPr="008268F9" w:rsidRDefault="008268F9" w:rsidP="002457CA">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106B2DCE" w14:textId="77777777" w:rsidR="002457CA" w:rsidRDefault="008268F9" w:rsidP="002457C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Agree with FL. The</w:t>
            </w:r>
            <w:r w:rsidR="00A95C0B">
              <w:rPr>
                <w:rFonts w:ascii="Times New Roman" w:eastAsia="游明朝" w:hAnsi="Times New Roman" w:hint="eastAsia"/>
                <w:color w:val="000000" w:themeColor="text1"/>
                <w:lang w:eastAsia="ja-JP"/>
              </w:rPr>
              <w:t xml:space="preserve"> agreement is clear already</w:t>
            </w:r>
            <w:r w:rsidR="007458C9">
              <w:rPr>
                <w:rFonts w:ascii="Times New Roman" w:eastAsia="游明朝" w:hAnsi="Times New Roman" w:hint="eastAsia"/>
                <w:color w:val="000000" w:themeColor="text1"/>
                <w:lang w:eastAsia="ja-JP"/>
              </w:rPr>
              <w:t xml:space="preserve"> and </w:t>
            </w:r>
            <w:proofErr w:type="gramStart"/>
            <w:r w:rsidR="007458C9">
              <w:rPr>
                <w:rFonts w:ascii="Times New Roman" w:eastAsia="游明朝" w:hAnsi="Times New Roman" w:hint="eastAsia"/>
                <w:color w:val="000000" w:themeColor="text1"/>
                <w:lang w:eastAsia="ja-JP"/>
              </w:rPr>
              <w:t>no</w:t>
            </w:r>
            <w:proofErr w:type="gramEnd"/>
            <w:r w:rsidR="007458C9">
              <w:rPr>
                <w:rFonts w:ascii="Times New Roman" w:eastAsia="游明朝" w:hAnsi="Times New Roman" w:hint="eastAsia"/>
                <w:color w:val="000000" w:themeColor="text1"/>
                <w:lang w:eastAsia="ja-JP"/>
              </w:rPr>
              <w:t xml:space="preserve"> need to spend </w:t>
            </w:r>
            <w:r w:rsidR="00132806">
              <w:rPr>
                <w:rFonts w:ascii="Times New Roman" w:eastAsia="游明朝" w:hAnsi="Times New Roman" w:hint="eastAsia"/>
                <w:color w:val="000000" w:themeColor="text1"/>
                <w:lang w:eastAsia="ja-JP"/>
              </w:rPr>
              <w:t xml:space="preserve">more </w:t>
            </w:r>
            <w:r w:rsidR="007458C9">
              <w:rPr>
                <w:rFonts w:ascii="Times New Roman" w:eastAsia="游明朝" w:hAnsi="Times New Roman" w:hint="eastAsia"/>
                <w:color w:val="000000" w:themeColor="text1"/>
                <w:lang w:eastAsia="ja-JP"/>
              </w:rPr>
              <w:t>time</w:t>
            </w:r>
            <w:r w:rsidR="00A95C0B">
              <w:rPr>
                <w:rFonts w:ascii="Times New Roman" w:eastAsia="游明朝" w:hAnsi="Times New Roman" w:hint="eastAsia"/>
                <w:color w:val="000000" w:themeColor="text1"/>
                <w:lang w:eastAsia="ja-JP"/>
              </w:rPr>
              <w:t>.</w:t>
            </w:r>
          </w:p>
          <w:p w14:paraId="084E955E" w14:textId="77777777" w:rsidR="00132806" w:rsidRDefault="00132806" w:rsidP="002457CA">
            <w:pPr>
              <w:ind w:right="200"/>
              <w:rPr>
                <w:rFonts w:ascii="Times New Roman" w:eastAsia="游明朝" w:hAnsi="Times New Roman"/>
                <w:color w:val="000000" w:themeColor="text1"/>
                <w:lang w:eastAsia="ja-JP"/>
              </w:rPr>
            </w:pPr>
          </w:p>
          <w:p w14:paraId="6C634C4B" w14:textId="5350D0C7" w:rsidR="00132806" w:rsidRPr="00132806" w:rsidRDefault="00132806" w:rsidP="002457C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Whether or not to consider MR active time as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unavailable</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for LR is a </w:t>
            </w:r>
            <w:r>
              <w:rPr>
                <w:rFonts w:ascii="Times New Roman" w:eastAsia="游明朝" w:hAnsi="Times New Roman"/>
                <w:color w:val="000000" w:themeColor="text1"/>
                <w:lang w:eastAsia="ja-JP"/>
              </w:rPr>
              <w:t>separate</w:t>
            </w:r>
            <w:r>
              <w:rPr>
                <w:rFonts w:ascii="Times New Roman" w:eastAsia="游明朝" w:hAnsi="Times New Roman" w:hint="eastAsia"/>
                <w:color w:val="000000" w:themeColor="text1"/>
                <w:lang w:eastAsia="ja-JP"/>
              </w:rPr>
              <w:t xml:space="preserve"> issue.</w:t>
            </w:r>
          </w:p>
        </w:tc>
      </w:tr>
    </w:tbl>
    <w:p w14:paraId="25BFC88C" w14:textId="77777777" w:rsidR="00CE6531" w:rsidRDefault="00CE6531">
      <w:pPr>
        <w:rPr>
          <w:rFonts w:ascii="Times New Roman" w:eastAsiaTheme="minorEastAsia" w:hAnsi="Times New Roman"/>
          <w:b/>
          <w:bCs/>
          <w:lang w:eastAsia="zh-CN"/>
        </w:rPr>
      </w:pPr>
    </w:p>
    <w:p w14:paraId="497D732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6CB8A11F" w14:textId="77777777" w:rsidR="00CE6531" w:rsidRDefault="00E86D0D">
      <w:pPr>
        <w:pStyle w:val="ListParagraph"/>
        <w:numPr>
          <w:ilvl w:val="0"/>
          <w:numId w:val="42"/>
        </w:numPr>
        <w:rPr>
          <w:b/>
        </w:rPr>
      </w:pPr>
      <w:r>
        <w:rPr>
          <w:b/>
        </w:rPr>
        <w:t>Case 2-1: MR is performing Tx/Rx switching, or BWP switching</w:t>
      </w:r>
      <w:r>
        <w:rPr>
          <w:rFonts w:hint="eastAsia"/>
          <w:b/>
        </w:rPr>
        <w:t xml:space="preserve"> </w:t>
      </w:r>
    </w:p>
    <w:p w14:paraId="020A144F" w14:textId="77777777" w:rsidR="00CE6531" w:rsidRDefault="00E86D0D">
      <w:pPr>
        <w:pStyle w:val="ListParagraph"/>
        <w:numPr>
          <w:ilvl w:val="0"/>
          <w:numId w:val="42"/>
        </w:numPr>
        <w:rPr>
          <w:b/>
        </w:rPr>
      </w:pPr>
      <w:r>
        <w:rPr>
          <w:b/>
        </w:rPr>
        <w:t>Case 2-2: MR is running BWP inactivity timer</w:t>
      </w:r>
    </w:p>
    <w:p w14:paraId="57B9B97E" w14:textId="77777777" w:rsidR="00CE6531" w:rsidRDefault="00E86D0D">
      <w:pPr>
        <w:rPr>
          <w:rFonts w:ascii="Times New Roman" w:hAnsi="Times New Roman"/>
          <w:b/>
          <w:bCs/>
        </w:rPr>
      </w:pPr>
      <w:proofErr w:type="gramStart"/>
      <w:r>
        <w:rPr>
          <w:rFonts w:ascii="Times New Roman" w:eastAsiaTheme="minorEastAsia" w:hAnsi="Times New Roman" w:hint="eastAsia"/>
          <w:b/>
          <w:bCs/>
          <w:lang w:eastAsia="zh-CN"/>
        </w:rPr>
        <w:t>I</w:t>
      </w:r>
      <w:r>
        <w:rPr>
          <w:rFonts w:ascii="Times New Roman" w:hAnsi="Times New Roman"/>
          <w:b/>
          <w:bCs/>
        </w:rPr>
        <w:t>s</w:t>
      </w:r>
      <w:proofErr w:type="gramEnd"/>
      <w:r>
        <w:rPr>
          <w:rFonts w:ascii="Times New Roman" w:hAnsi="Times New Roman"/>
          <w:b/>
          <w:bCs/>
        </w:rPr>
        <w:t xml:space="preserve"> there any missing case</w:t>
      </w:r>
      <w:r>
        <w:rPr>
          <w:rFonts w:ascii="Times New Roman" w:eastAsiaTheme="minorEastAsia" w:hAnsi="Times New Roman" w:hint="eastAsia"/>
          <w:b/>
          <w:bCs/>
          <w:lang w:eastAsia="zh-CN"/>
        </w:rPr>
        <w:t>s</w:t>
      </w:r>
      <w:r>
        <w:rPr>
          <w:rFonts w:ascii="Times New Roman" w:hAnsi="Times New Roman"/>
          <w:b/>
          <w:bCs/>
        </w:rPr>
        <w:t xml:space="preserve"> </w:t>
      </w:r>
      <w:proofErr w:type="gramStart"/>
      <w:r>
        <w:rPr>
          <w:rFonts w:ascii="Times New Roman" w:hAnsi="Times New Roman"/>
          <w:b/>
          <w:bCs/>
        </w:rPr>
        <w:t>belong</w:t>
      </w:r>
      <w:proofErr w:type="gramEnd"/>
      <w:r>
        <w:rPr>
          <w:rFonts w:ascii="Times New Roman" w:hAnsi="Times New Roman"/>
          <w:b/>
          <w:bCs/>
        </w:rPr>
        <w:t xml:space="preserve"> to Case 2? </w:t>
      </w:r>
    </w:p>
    <w:p w14:paraId="0B0E09B8" w14:textId="77777777" w:rsidR="00CE6531" w:rsidRDefault="00E86D0D">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34979463" w14:textId="77777777" w:rsidR="00CE6531" w:rsidRDefault="00CE6531">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CE6531" w14:paraId="7DA2ECBC" w14:textId="77777777">
        <w:tc>
          <w:tcPr>
            <w:tcW w:w="1355" w:type="dxa"/>
            <w:shd w:val="clear" w:color="auto" w:fill="D9D9D9" w:themeFill="background1" w:themeFillShade="D9"/>
          </w:tcPr>
          <w:p w14:paraId="36246AD0" w14:textId="77777777" w:rsidR="00CE6531" w:rsidRDefault="00E86D0D">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2E22870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0C0172" w14:textId="77777777">
        <w:tc>
          <w:tcPr>
            <w:tcW w:w="1355" w:type="dxa"/>
          </w:tcPr>
          <w:p w14:paraId="6E60D64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712" w:type="dxa"/>
          </w:tcPr>
          <w:p w14:paraId="1409C79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Tx/Rx switching, we don’t think it leads to much collision. If there is </w:t>
            </w:r>
            <w:proofErr w:type="gramStart"/>
            <w:r>
              <w:rPr>
                <w:rFonts w:ascii="Times New Roman" w:eastAsiaTheme="minorEastAsia" w:hAnsi="Times New Roman"/>
                <w:color w:val="000000" w:themeColor="text1"/>
                <w:lang w:eastAsia="zh-CN"/>
              </w:rPr>
              <w:t>no</w:t>
            </w:r>
            <w:proofErr w:type="gramEnd"/>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really</w:t>
            </w:r>
            <w:proofErr w:type="gramEnd"/>
            <w:r>
              <w:rPr>
                <w:rFonts w:ascii="Times New Roman" w:eastAsiaTheme="minorEastAsia" w:hAnsi="Times New Roman"/>
                <w:color w:val="000000" w:themeColor="text1"/>
                <w:lang w:eastAsia="zh-CN"/>
              </w:rPr>
              <w:t xml:space="preserve"> UL transmission in the UL slots/symbols, the switching time does not matter. If there is UL transmission, MR can </w:t>
            </w:r>
            <w:proofErr w:type="gramStart"/>
            <w:r>
              <w:rPr>
                <w:rFonts w:ascii="Times New Roman" w:eastAsiaTheme="minorEastAsia" w:hAnsi="Times New Roman"/>
                <w:color w:val="000000" w:themeColor="text1"/>
                <w:lang w:eastAsia="zh-CN"/>
              </w:rPr>
              <w:t>wakeup</w:t>
            </w:r>
            <w:proofErr w:type="gramEnd"/>
            <w:r>
              <w:rPr>
                <w:rFonts w:ascii="Times New Roman" w:eastAsiaTheme="minorEastAsia" w:hAnsi="Times New Roman"/>
                <w:color w:val="000000" w:themeColor="text1"/>
                <w:lang w:eastAsia="zh-CN"/>
              </w:rPr>
              <w:t xml:space="preserve"> in </w:t>
            </w:r>
            <w:proofErr w:type="gramStart"/>
            <w:r>
              <w:rPr>
                <w:rFonts w:ascii="Times New Roman" w:eastAsiaTheme="minorEastAsia" w:hAnsi="Times New Roman"/>
                <w:color w:val="000000" w:themeColor="text1"/>
                <w:lang w:eastAsia="zh-CN"/>
              </w:rPr>
              <w:t>advance, but</w:t>
            </w:r>
            <w:proofErr w:type="gramEnd"/>
            <w:r>
              <w:rPr>
                <w:rFonts w:ascii="Times New Roman" w:eastAsiaTheme="minorEastAsia" w:hAnsi="Times New Roman"/>
                <w:color w:val="000000" w:themeColor="text1"/>
                <w:lang w:eastAsia="zh-CN"/>
              </w:rPr>
              <w:t xml:space="preserve"> does not transmit/receive. Then there is only retuning time needed. The retuning time can be further discussed together with UL transmission.</w:t>
            </w:r>
          </w:p>
          <w:p w14:paraId="563B1604" w14:textId="77777777" w:rsidR="00CE6531" w:rsidRDefault="00CE6531">
            <w:pPr>
              <w:ind w:right="200"/>
              <w:rPr>
                <w:rFonts w:ascii="Times New Roman" w:eastAsiaTheme="minorEastAsia" w:hAnsi="Times New Roman"/>
                <w:color w:val="000000" w:themeColor="text1"/>
                <w:lang w:eastAsia="zh-CN"/>
              </w:rPr>
            </w:pPr>
          </w:p>
          <w:p w14:paraId="33C884B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w:t>
            </w:r>
            <w:proofErr w:type="gramStart"/>
            <w:r>
              <w:rPr>
                <w:rFonts w:ascii="Times New Roman" w:eastAsiaTheme="minorEastAsia" w:hAnsi="Times New Roman"/>
                <w:color w:val="000000" w:themeColor="text1"/>
                <w:lang w:eastAsia="zh-CN"/>
              </w:rPr>
              <w:t>timer based</w:t>
            </w:r>
            <w:proofErr w:type="gramEnd"/>
            <w:r>
              <w:rPr>
                <w:rFonts w:ascii="Times New Roman" w:eastAsiaTheme="minorEastAsia" w:hAnsi="Times New Roman"/>
                <w:color w:val="000000" w:themeColor="text1"/>
                <w:lang w:eastAsia="zh-CN"/>
              </w:rPr>
              <w:t xml:space="preserve">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w:t>
            </w:r>
            <w:proofErr w:type="gramStart"/>
            <w:r>
              <w:rPr>
                <w:rFonts w:ascii="Times New Roman" w:eastAsiaTheme="minorEastAsia" w:hAnsi="Times New Roman"/>
                <w:color w:val="000000" w:themeColor="text1"/>
                <w:lang w:eastAsia="zh-CN"/>
              </w:rPr>
              <w:t>suggest to</w:t>
            </w:r>
            <w:proofErr w:type="gramEnd"/>
            <w:r>
              <w:rPr>
                <w:rFonts w:ascii="Times New Roman" w:eastAsiaTheme="minorEastAsia" w:hAnsi="Times New Roman"/>
                <w:color w:val="000000" w:themeColor="text1"/>
                <w:lang w:eastAsia="zh-CN"/>
              </w:rPr>
              <w:t xml:space="preserve"> stop/suspend BWP fallback timer when UE monitors LP-WUS, and then the interruption by BWP switching does not exist, and there is no collision at all.</w:t>
            </w:r>
          </w:p>
          <w:p w14:paraId="2E979A6D" w14:textId="77777777" w:rsidR="00CE6531" w:rsidRDefault="00CE6531">
            <w:pPr>
              <w:ind w:right="200"/>
              <w:rPr>
                <w:rFonts w:ascii="Times New Roman" w:eastAsiaTheme="minorEastAsia" w:hAnsi="Times New Roman"/>
                <w:color w:val="000000" w:themeColor="text1"/>
                <w:lang w:eastAsia="zh-CN"/>
              </w:rPr>
            </w:pPr>
          </w:p>
        </w:tc>
      </w:tr>
      <w:tr w:rsidR="00CE6531" w14:paraId="4C8F9C35" w14:textId="77777777">
        <w:tc>
          <w:tcPr>
            <w:tcW w:w="1355" w:type="dxa"/>
          </w:tcPr>
          <w:p w14:paraId="2CA02E9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1827DE8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w:t>
            </w:r>
            <w:proofErr w:type="gramStart"/>
            <w:r>
              <w:rPr>
                <w:rFonts w:ascii="Times New Roman" w:eastAsiaTheme="minorEastAsia" w:hAnsi="Times New Roman" w:hint="eastAsia"/>
                <w:color w:val="000000" w:themeColor="text1"/>
                <w:lang w:eastAsia="zh-CN"/>
              </w:rPr>
              <w:t>discuss</w:t>
            </w:r>
            <w:proofErr w:type="gramEnd"/>
            <w:r>
              <w:rPr>
                <w:rFonts w:ascii="Times New Roman" w:eastAsiaTheme="minorEastAsia" w:hAnsi="Times New Roman" w:hint="eastAsia"/>
                <w:color w:val="000000" w:themeColor="text1"/>
                <w:lang w:eastAsia="zh-CN"/>
              </w:rPr>
              <w:t xml:space="preserve"> Case 2 and </w:t>
            </w:r>
            <w:proofErr w:type="gramStart"/>
            <w:r>
              <w:rPr>
                <w:rFonts w:ascii="Times New Roman" w:eastAsiaTheme="minorEastAsia" w:hAnsi="Times New Roman" w:hint="eastAsia"/>
                <w:color w:val="000000" w:themeColor="text1"/>
                <w:lang w:eastAsia="zh-CN"/>
              </w:rPr>
              <w:t>OK</w:t>
            </w:r>
            <w:proofErr w:type="gramEnd"/>
            <w:r>
              <w:rPr>
                <w:rFonts w:ascii="Times New Roman" w:eastAsiaTheme="minorEastAsia" w:hAnsi="Times New Roman" w:hint="eastAsia"/>
                <w:color w:val="000000" w:themeColor="text1"/>
                <w:lang w:eastAsia="zh-CN"/>
              </w:rPr>
              <w:t xml:space="preserve"> to handle Case 2 in the same way as Case 1. </w:t>
            </w:r>
          </w:p>
        </w:tc>
      </w:tr>
      <w:tr w:rsidR="00CE6531" w14:paraId="4B1B0D6E" w14:textId="77777777">
        <w:tc>
          <w:tcPr>
            <w:tcW w:w="1355" w:type="dxa"/>
          </w:tcPr>
          <w:p w14:paraId="3C687093" w14:textId="77777777" w:rsidR="00CE6531" w:rsidRDefault="00E63751">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0DB390A5" w14:textId="77777777" w:rsidR="00CE653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3CC0CA3B" w14:textId="77777777" w:rsidR="00E6375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w:t>
            </w:r>
            <w:r w:rsidR="006018A8">
              <w:rPr>
                <w:rFonts w:ascii="Times New Roman" w:eastAsiaTheme="minorEastAsia" w:hAnsi="Times New Roman"/>
                <w:color w:val="000000" w:themeColor="text1"/>
                <w:lang w:eastAsia="zh-CN"/>
              </w:rPr>
              <w:t>u</w:t>
            </w:r>
            <w:r>
              <w:rPr>
                <w:rFonts w:ascii="Times New Roman" w:eastAsiaTheme="minorEastAsia" w:hAnsi="Times New Roman"/>
                <w:color w:val="000000" w:themeColor="text1"/>
                <w:lang w:eastAsia="zh-CN"/>
              </w:rPr>
              <w:t>e.</w:t>
            </w:r>
          </w:p>
        </w:tc>
      </w:tr>
      <w:tr w:rsidR="00CE6531" w14:paraId="1E34DC27" w14:textId="77777777">
        <w:tc>
          <w:tcPr>
            <w:tcW w:w="1355" w:type="dxa"/>
          </w:tcPr>
          <w:p w14:paraId="67DF0030" w14:textId="3E79B1AB" w:rsidR="00CE6531" w:rsidRPr="00716AAA" w:rsidRDefault="00716AAA">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7712" w:type="dxa"/>
          </w:tcPr>
          <w:p w14:paraId="2487166C" w14:textId="468214BE" w:rsidR="00EA3CDD" w:rsidRDefault="00401761">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are not sure why BWP </w:t>
            </w:r>
            <w:r>
              <w:rPr>
                <w:rFonts w:ascii="Times New Roman" w:eastAsia="游明朝" w:hAnsi="Times New Roman"/>
                <w:color w:val="000000" w:themeColor="text1"/>
                <w:lang w:eastAsia="ja-JP"/>
              </w:rPr>
              <w:t>inactivity</w:t>
            </w:r>
            <w:r>
              <w:rPr>
                <w:rFonts w:ascii="Times New Roman" w:eastAsia="游明朝" w:hAnsi="Times New Roman" w:hint="eastAsia"/>
                <w:color w:val="000000" w:themeColor="text1"/>
                <w:lang w:eastAsia="ja-JP"/>
              </w:rPr>
              <w:t xml:space="preserve"> timer </w:t>
            </w:r>
            <w:r w:rsidR="00EA3CDD">
              <w:rPr>
                <w:rFonts w:ascii="Times New Roman" w:eastAsia="游明朝" w:hAnsi="Times New Roman" w:hint="eastAsia"/>
                <w:color w:val="000000" w:themeColor="text1"/>
                <w:lang w:eastAsia="ja-JP"/>
              </w:rPr>
              <w:t>is considered as</w:t>
            </w:r>
            <w:r>
              <w:rPr>
                <w:rFonts w:ascii="Times New Roman" w:eastAsia="游明朝" w:hAnsi="Times New Roman" w:hint="eastAsia"/>
                <w:color w:val="000000" w:themeColor="text1"/>
                <w:lang w:eastAsia="ja-JP"/>
              </w:rPr>
              <w:t xml:space="preserve"> the MR operation </w:t>
            </w:r>
            <w:r w:rsidR="00F9739B" w:rsidRPr="00F9739B">
              <w:rPr>
                <w:rFonts w:ascii="Times New Roman" w:eastAsia="游明朝" w:hAnsi="Times New Roman"/>
                <w:color w:val="000000" w:themeColor="text1"/>
                <w:lang w:eastAsia="ja-JP"/>
              </w:rPr>
              <w:t>for all other NR signals/channels transmissions/receptions</w:t>
            </w:r>
            <w:r w:rsidR="00F9739B">
              <w:rPr>
                <w:rFonts w:ascii="Times New Roman" w:eastAsia="游明朝" w:hAnsi="Times New Roman" w:hint="eastAsia"/>
                <w:color w:val="000000" w:themeColor="text1"/>
                <w:lang w:eastAsia="ja-JP"/>
              </w:rPr>
              <w:t>.</w:t>
            </w:r>
            <w:r w:rsidR="00F9739B" w:rsidRPr="00F9739B">
              <w:rPr>
                <w:rFonts w:ascii="Times New Roman" w:eastAsia="游明朝" w:hAnsi="Times New Roman" w:hint="eastAsia"/>
                <w:color w:val="000000" w:themeColor="text1"/>
                <w:lang w:eastAsia="ja-JP"/>
              </w:rPr>
              <w:t xml:space="preserve"> </w:t>
            </w:r>
            <w:r w:rsidR="00EA3CDD">
              <w:rPr>
                <w:rFonts w:ascii="Times New Roman" w:eastAsia="游明朝" w:hAnsi="Times New Roman" w:hint="eastAsia"/>
                <w:color w:val="000000" w:themeColor="text1"/>
                <w:lang w:eastAsia="ja-JP"/>
              </w:rPr>
              <w:t xml:space="preserve">It is </w:t>
            </w:r>
            <w:r w:rsidR="008C30BA">
              <w:rPr>
                <w:rFonts w:ascii="Times New Roman" w:eastAsia="游明朝" w:hAnsi="Times New Roman" w:hint="eastAsia"/>
                <w:color w:val="000000" w:themeColor="text1"/>
                <w:lang w:eastAsia="ja-JP"/>
              </w:rPr>
              <w:t xml:space="preserve">a logical timer that is </w:t>
            </w:r>
            <w:r w:rsidR="00EA3CDD">
              <w:rPr>
                <w:rFonts w:ascii="Times New Roman" w:eastAsia="游明朝" w:hAnsi="Times New Roman" w:hint="eastAsia"/>
                <w:color w:val="000000" w:themeColor="text1"/>
                <w:lang w:eastAsia="ja-JP"/>
              </w:rPr>
              <w:t xml:space="preserve">running no </w:t>
            </w:r>
            <w:r w:rsidR="000B4493">
              <w:rPr>
                <w:rFonts w:ascii="Times New Roman" w:eastAsia="游明朝" w:hAnsi="Times New Roman"/>
                <w:color w:val="000000" w:themeColor="text1"/>
                <w:lang w:eastAsia="ja-JP"/>
              </w:rPr>
              <w:t>matter</w:t>
            </w:r>
            <w:r w:rsidR="00EA3CDD">
              <w:rPr>
                <w:rFonts w:ascii="Times New Roman" w:eastAsia="游明朝" w:hAnsi="Times New Roman" w:hint="eastAsia"/>
                <w:color w:val="000000" w:themeColor="text1"/>
                <w:lang w:eastAsia="ja-JP"/>
              </w:rPr>
              <w:t xml:space="preserve"> whether the UE </w:t>
            </w:r>
            <w:r w:rsidR="008C30BA">
              <w:rPr>
                <w:rFonts w:ascii="Times New Roman" w:eastAsia="游明朝" w:hAnsi="Times New Roman" w:hint="eastAsia"/>
                <w:color w:val="000000" w:themeColor="text1"/>
                <w:lang w:eastAsia="ja-JP"/>
              </w:rPr>
              <w:t>has transmissions/receptions.</w:t>
            </w:r>
            <w:r w:rsidR="001639F6">
              <w:rPr>
                <w:rFonts w:ascii="Times New Roman" w:eastAsia="游明朝" w:hAnsi="Times New Roman" w:hint="eastAsia"/>
                <w:color w:val="000000" w:themeColor="text1"/>
                <w:lang w:eastAsia="ja-JP"/>
              </w:rPr>
              <w:t xml:space="preserve"> </w:t>
            </w:r>
            <w:r w:rsidR="001639F6">
              <w:rPr>
                <w:rFonts w:ascii="Times New Roman" w:eastAsia="游明朝" w:hAnsi="Times New Roman"/>
                <w:color w:val="000000" w:themeColor="text1"/>
                <w:lang w:eastAsia="ja-JP"/>
              </w:rPr>
              <w:t>Switching</w:t>
            </w:r>
            <w:r w:rsidR="001639F6">
              <w:rPr>
                <w:rFonts w:ascii="Times New Roman" w:eastAsia="游明朝" w:hAnsi="Times New Roman" w:hint="eastAsia"/>
                <w:color w:val="000000" w:themeColor="text1"/>
                <w:lang w:eastAsia="ja-JP"/>
              </w:rPr>
              <w:t xml:space="preserve"> of MR is different; MR is switched </w:t>
            </w:r>
            <w:proofErr w:type="gramStart"/>
            <w:r w:rsidR="001639F6">
              <w:rPr>
                <w:rFonts w:ascii="Times New Roman" w:eastAsia="游明朝" w:hAnsi="Times New Roman" w:hint="eastAsia"/>
                <w:color w:val="000000" w:themeColor="text1"/>
                <w:lang w:eastAsia="ja-JP"/>
              </w:rPr>
              <w:t>for</w:t>
            </w:r>
            <w:proofErr w:type="gramEnd"/>
            <w:r w:rsidR="001639F6">
              <w:rPr>
                <w:rFonts w:ascii="Times New Roman" w:eastAsia="游明朝" w:hAnsi="Times New Roman" w:hint="eastAsia"/>
                <w:color w:val="000000" w:themeColor="text1"/>
                <w:lang w:eastAsia="ja-JP"/>
              </w:rPr>
              <w:t xml:space="preserve"> UE to transmit/receive</w:t>
            </w:r>
            <w:r w:rsidR="004065A2">
              <w:rPr>
                <w:rFonts w:ascii="Times New Roman" w:eastAsia="游明朝" w:hAnsi="Times New Roman" w:hint="eastAsia"/>
                <w:color w:val="000000" w:themeColor="text1"/>
                <w:lang w:eastAsia="ja-JP"/>
              </w:rPr>
              <w:t xml:space="preserve"> something</w:t>
            </w:r>
            <w:r w:rsidR="001639F6">
              <w:rPr>
                <w:rFonts w:ascii="Times New Roman" w:eastAsia="游明朝" w:hAnsi="Times New Roman" w:hint="eastAsia"/>
                <w:color w:val="000000" w:themeColor="text1"/>
                <w:lang w:eastAsia="ja-JP"/>
              </w:rPr>
              <w:t>.</w:t>
            </w:r>
          </w:p>
          <w:p w14:paraId="37752752" w14:textId="52BB6006" w:rsidR="001639F6" w:rsidRDefault="001639F6">
            <w:pPr>
              <w:ind w:right="200"/>
              <w:rPr>
                <w:rFonts w:ascii="Times New Roman" w:eastAsia="游明朝" w:hAnsi="Times New Roman" w:hint="eastAsia"/>
                <w:color w:val="000000" w:themeColor="text1"/>
                <w:lang w:eastAsia="ja-JP"/>
              </w:rPr>
            </w:pPr>
            <w:r>
              <w:rPr>
                <w:rFonts w:ascii="Times New Roman" w:eastAsia="游明朝" w:hAnsi="Times New Roman" w:hint="eastAsia"/>
                <w:color w:val="000000" w:themeColor="text1"/>
                <w:lang w:eastAsia="ja-JP"/>
              </w:rPr>
              <w:t>Therefore, w</w:t>
            </w:r>
            <w:r w:rsidR="00834048">
              <w:rPr>
                <w:rFonts w:ascii="Times New Roman" w:eastAsia="游明朝" w:hAnsi="Times New Roman" w:hint="eastAsia"/>
                <w:color w:val="000000" w:themeColor="text1"/>
                <w:lang w:eastAsia="ja-JP"/>
              </w:rPr>
              <w:t xml:space="preserve">e think </w:t>
            </w:r>
            <w:r w:rsidR="00AE2B80">
              <w:rPr>
                <w:rFonts w:ascii="Times New Roman" w:eastAsia="游明朝" w:hAnsi="Times New Roman" w:hint="eastAsia"/>
                <w:color w:val="000000" w:themeColor="text1"/>
                <w:lang w:eastAsia="ja-JP"/>
              </w:rPr>
              <w:t xml:space="preserve">Case 2-1 is part of </w:t>
            </w:r>
            <w:r w:rsidR="00834048">
              <w:rPr>
                <w:rFonts w:ascii="Times New Roman" w:eastAsia="游明朝" w:hAnsi="Times New Roman" w:hint="eastAsia"/>
                <w:color w:val="000000" w:themeColor="text1"/>
                <w:lang w:eastAsia="ja-JP"/>
              </w:rPr>
              <w:t xml:space="preserve">MR </w:t>
            </w:r>
            <w:r w:rsidR="00F3729A">
              <w:rPr>
                <w:rFonts w:ascii="Times New Roman" w:eastAsia="游明朝" w:hAnsi="Times New Roman" w:hint="eastAsia"/>
                <w:color w:val="000000" w:themeColor="text1"/>
                <w:lang w:eastAsia="ja-JP"/>
              </w:rPr>
              <w:t>operation</w:t>
            </w:r>
            <w:r w:rsidR="00834048">
              <w:rPr>
                <w:rFonts w:ascii="Times New Roman" w:eastAsia="游明朝" w:hAnsi="Times New Roman" w:hint="eastAsia"/>
                <w:color w:val="000000" w:themeColor="text1"/>
                <w:lang w:eastAsia="ja-JP"/>
              </w:rPr>
              <w:t xml:space="preserve"> and case 2-2 is not part of MR </w:t>
            </w:r>
            <w:r w:rsidR="00F3729A">
              <w:rPr>
                <w:rFonts w:ascii="Times New Roman" w:eastAsia="游明朝" w:hAnsi="Times New Roman" w:hint="eastAsia"/>
                <w:color w:val="000000" w:themeColor="text1"/>
                <w:lang w:eastAsia="ja-JP"/>
              </w:rPr>
              <w:t>operation in the agreement</w:t>
            </w:r>
            <w:r w:rsidR="00834048">
              <w:rPr>
                <w:rFonts w:ascii="Times New Roman" w:eastAsia="游明朝" w:hAnsi="Times New Roman" w:hint="eastAsia"/>
                <w:color w:val="000000" w:themeColor="text1"/>
                <w:lang w:eastAsia="ja-JP"/>
              </w:rPr>
              <w:t>.</w:t>
            </w:r>
            <w:r w:rsidR="004065A2">
              <w:rPr>
                <w:rFonts w:ascii="Times New Roman" w:eastAsia="游明朝" w:hAnsi="Times New Roman" w:hint="eastAsia"/>
                <w:color w:val="000000" w:themeColor="text1"/>
                <w:lang w:eastAsia="ja-JP"/>
              </w:rPr>
              <w:t xml:space="preserve"> We think this is already clear and </w:t>
            </w:r>
            <w:proofErr w:type="gramStart"/>
            <w:r w:rsidR="004065A2">
              <w:rPr>
                <w:rFonts w:ascii="Times New Roman" w:eastAsia="游明朝" w:hAnsi="Times New Roman" w:hint="eastAsia"/>
                <w:color w:val="000000" w:themeColor="text1"/>
                <w:lang w:eastAsia="ja-JP"/>
              </w:rPr>
              <w:t>no</w:t>
            </w:r>
            <w:proofErr w:type="gramEnd"/>
            <w:r w:rsidR="004065A2">
              <w:rPr>
                <w:rFonts w:ascii="Times New Roman" w:eastAsia="游明朝" w:hAnsi="Times New Roman" w:hint="eastAsia"/>
                <w:color w:val="000000" w:themeColor="text1"/>
                <w:lang w:eastAsia="ja-JP"/>
              </w:rPr>
              <w:t xml:space="preserve"> need to spend time.</w:t>
            </w:r>
          </w:p>
          <w:p w14:paraId="7117195C" w14:textId="34858148" w:rsidR="00F3729A" w:rsidRPr="00716AAA" w:rsidRDefault="00F3729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 </w:t>
            </w:r>
          </w:p>
        </w:tc>
      </w:tr>
    </w:tbl>
    <w:p w14:paraId="6CEE9636" w14:textId="77777777" w:rsidR="00CE6531" w:rsidRDefault="00CE6531">
      <w:pPr>
        <w:pStyle w:val="00BodyText"/>
        <w:jc w:val="both"/>
        <w:rPr>
          <w:rFonts w:ascii="Times New Roman" w:eastAsiaTheme="minorEastAsia" w:hAnsi="Times New Roman"/>
          <w:sz w:val="20"/>
          <w:szCs w:val="24"/>
          <w:lang w:val="en-GB" w:eastAsia="zh-CN"/>
        </w:rPr>
      </w:pPr>
    </w:p>
    <w:p w14:paraId="180591DA"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28B911F7" w14:textId="77777777" w:rsidR="00CE6531" w:rsidRDefault="00E86D0D">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CE6531" w14:paraId="246EA907" w14:textId="77777777">
        <w:tc>
          <w:tcPr>
            <w:tcW w:w="9350" w:type="dxa"/>
          </w:tcPr>
          <w:p w14:paraId="5EF30C4B"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2D2B71B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76B726FD"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6B5FB51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51B40774"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proofErr w:type="gramStart"/>
            <w:r>
              <w:rPr>
                <w:rFonts w:ascii="Times New Roman" w:hAnsi="Times New Roman"/>
                <w:color w:val="FF0000"/>
                <w:szCs w:val="20"/>
                <w:lang w:eastAsia="zh-CN"/>
              </w:rPr>
              <w:t xml:space="preserve">a </w:t>
            </w:r>
            <w:r>
              <w:rPr>
                <w:rFonts w:ascii="Times New Roman" w:hAnsi="Times New Roman"/>
                <w:szCs w:val="20"/>
                <w:lang w:eastAsia="zh-CN"/>
              </w:rPr>
              <w:t>periodicity</w:t>
            </w:r>
            <w:proofErr w:type="gramEnd"/>
            <w:r>
              <w:rPr>
                <w:rFonts w:ascii="Times New Roman" w:hAnsi="Times New Roman"/>
                <w:szCs w:val="20"/>
                <w:lang w:eastAsia="zh-CN"/>
              </w:rPr>
              <w:t xml:space="preserve"> and </w:t>
            </w:r>
            <w:proofErr w:type="gramStart"/>
            <w:r>
              <w:rPr>
                <w:rFonts w:ascii="Times New Roman" w:hAnsi="Times New Roman"/>
                <w:color w:val="FF0000"/>
                <w:szCs w:val="20"/>
                <w:lang w:eastAsia="zh-CN"/>
              </w:rPr>
              <w:t xml:space="preserve">a </w:t>
            </w:r>
            <w:r>
              <w:rPr>
                <w:rFonts w:ascii="Times New Roman" w:hAnsi="Times New Roman"/>
                <w:szCs w:val="20"/>
                <w:lang w:eastAsia="zh-CN"/>
              </w:rPr>
              <w:t>time</w:t>
            </w:r>
            <w:proofErr w:type="gramEnd"/>
            <w:r>
              <w:rPr>
                <w:rFonts w:ascii="Times New Roman" w:hAnsi="Times New Roman"/>
                <w:szCs w:val="20"/>
                <w:lang w:eastAsia="zh-CN"/>
              </w:rPr>
              <w:t xml:space="preserve"> offset3, are configured independently fro</w:t>
            </w:r>
            <w:r>
              <w:rPr>
                <w:rFonts w:ascii="Times New Roman" w:hAnsi="Times New Roman"/>
                <w:szCs w:val="20"/>
                <w:lang w:eastAsia="zh-CN"/>
              </w:rPr>
              <w:lastRenderedPageBreak/>
              <w:t xml:space="preserve">m the C-DRX periodicity/offset by new RRC parameter(s). </w:t>
            </w:r>
          </w:p>
          <w:p w14:paraId="028ED8F7"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3D263DD1" w14:textId="77777777" w:rsidR="00CE6531" w:rsidRDefault="00E86D0D">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 xml:space="preserve">UE is configured with </w:t>
            </w:r>
            <w:proofErr w:type="gramStart"/>
            <w:r>
              <w:rPr>
                <w:rFonts w:ascii="Times New Roman" w:hAnsi="Times New Roman"/>
                <w:color w:val="FF0000"/>
                <w:szCs w:val="20"/>
                <w:lang w:eastAsia="zh-CN"/>
              </w:rPr>
              <w:t>a number of</w:t>
            </w:r>
            <w:proofErr w:type="gramEnd"/>
            <w:r>
              <w:rPr>
                <w:rFonts w:ascii="Times New Roman" w:hAnsi="Times New Roman"/>
                <w:color w:val="FF0000"/>
                <w:szCs w:val="20"/>
                <w:lang w:eastAsia="zh-CN"/>
              </w:rPr>
              <w:t xml:space="preserve"> MOs for </w:t>
            </w:r>
            <w:proofErr w:type="gramStart"/>
            <w:r>
              <w:rPr>
                <w:rFonts w:ascii="Times New Roman" w:hAnsi="Times New Roman"/>
                <w:color w:val="FF0000"/>
                <w:szCs w:val="20"/>
                <w:lang w:eastAsia="zh-CN"/>
              </w:rPr>
              <w:t>the periodicity</w:t>
            </w:r>
            <w:proofErr w:type="gramEnd"/>
            <w:r>
              <w:rPr>
                <w:rFonts w:ascii="Times New Roman" w:hAnsi="Times New Roman"/>
                <w:color w:val="FF0000"/>
                <w:szCs w:val="20"/>
                <w:lang w:eastAsia="zh-CN"/>
              </w:rPr>
              <w:t xml:space="preserve"> by RRC</w:t>
            </w:r>
          </w:p>
          <w:p w14:paraId="7F1E5CB5"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4AD77E2B"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48101F8C" w14:textId="77777777" w:rsidR="00CE6531" w:rsidRDefault="00E86D0D">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2D97153A"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81623F8"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573368" w14:textId="77777777" w:rsidR="00CE6531" w:rsidRDefault="00CE6531">
      <w:pPr>
        <w:rPr>
          <w:rFonts w:ascii="Times New Roman" w:eastAsia="SimSun" w:hAnsi="Times New Roman"/>
          <w:sz w:val="32"/>
          <w:szCs w:val="20"/>
          <w:lang w:eastAsia="zh-CN"/>
        </w:rPr>
      </w:pPr>
    </w:p>
    <w:p w14:paraId="605BE9A8" w14:textId="77777777" w:rsidR="00CE6531" w:rsidRDefault="00E86D0D">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w:t>
      </w:r>
      <w:proofErr w:type="gramStart"/>
      <w:r>
        <w:rPr>
          <w:rFonts w:hint="eastAsia"/>
        </w:rPr>
        <w:t>occasions</w:t>
      </w:r>
      <w:proofErr w:type="gramEnd"/>
      <w:r>
        <w:rPr>
          <w:rFonts w:hint="eastAsia"/>
        </w:rPr>
        <w:t xml:space="preserve"> per periodicity for Option 1-2, companies provide views as follows:</w:t>
      </w:r>
    </w:p>
    <w:p w14:paraId="411FB9CF" w14:textId="77777777" w:rsidR="00CE6531" w:rsidRDefault="00E86D0D">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92803A0" w14:textId="77777777" w:rsidR="00CE6531" w:rsidRDefault="00E86D0D">
      <w:pPr>
        <w:pStyle w:val="BodyText"/>
        <w:numPr>
          <w:ilvl w:val="1"/>
          <w:numId w:val="39"/>
        </w:numPr>
      </w:pPr>
      <w:r>
        <w:t>X2 is the number of actual OFDM symbols for LP-WUS transmission</w:t>
      </w:r>
    </w:p>
    <w:p w14:paraId="0F2011A1" w14:textId="77777777" w:rsidR="00CE6531" w:rsidRDefault="00E86D0D">
      <w:pPr>
        <w:pStyle w:val="BodyText"/>
        <w:numPr>
          <w:ilvl w:val="1"/>
          <w:numId w:val="39"/>
        </w:numPr>
      </w:pPr>
      <w:r>
        <w:t xml:space="preserve">M is provided by </w:t>
      </w:r>
      <w:proofErr w:type="spellStart"/>
      <w:r>
        <w:t>numMO</w:t>
      </w:r>
      <w:proofErr w:type="spellEnd"/>
      <w:r>
        <w:t>-</w:t>
      </w:r>
      <w:proofErr w:type="spellStart"/>
      <w:r>
        <w:t>perPeriodicity</w:t>
      </w:r>
      <w:proofErr w:type="spellEnd"/>
      <w:r>
        <w:t>-Option 1-2</w:t>
      </w:r>
    </w:p>
    <w:p w14:paraId="5C5114BE" w14:textId="77777777" w:rsidR="00CE6531" w:rsidRDefault="00E86D0D">
      <w:pPr>
        <w:pStyle w:val="BodyText"/>
        <w:numPr>
          <w:ilvl w:val="0"/>
          <w:numId w:val="39"/>
        </w:numPr>
      </w:pPr>
      <w:r>
        <w:t>[2]</w:t>
      </w:r>
      <w:r>
        <w:rPr>
          <w:rFonts w:hint="eastAsia"/>
        </w:rPr>
        <w:t xml:space="preserve">, </w:t>
      </w:r>
      <w:r>
        <w:t>[</w:t>
      </w:r>
      <w:r>
        <w:rPr>
          <w:rFonts w:hint="eastAsia"/>
        </w:rPr>
        <w:t>17</w:t>
      </w:r>
      <w:r>
        <w:t>]</w:t>
      </w:r>
      <w:r>
        <w:rPr>
          <w:rFonts w:hint="eastAsia"/>
        </w:rPr>
        <w:t xml:space="preserve">: </w:t>
      </w:r>
      <w:r>
        <w:t xml:space="preserve">UE does not expect to monitor </w:t>
      </w:r>
      <w:proofErr w:type="gramStart"/>
      <w:r>
        <w:t>a LP</w:t>
      </w:r>
      <w:proofErr w:type="gramEnd"/>
      <w:r>
        <w:t>-WUS in the last symbol of a nominal MO and another LP-WUS in the first symbol of the next nominal MO.</w:t>
      </w:r>
    </w:p>
    <w:p w14:paraId="2D95B343" w14:textId="77777777" w:rsidR="00CE6531" w:rsidRDefault="00E86D0D">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30ADCF1" w14:textId="77777777" w:rsidR="00CE6531" w:rsidRDefault="00E86D0D">
      <w:pPr>
        <w:pStyle w:val="BodyText"/>
        <w:numPr>
          <w:ilvl w:val="0"/>
          <w:numId w:val="39"/>
        </w:numPr>
        <w:rPr>
          <w:iCs/>
        </w:rPr>
      </w:pPr>
      <w:r>
        <w:rPr>
          <w:iCs/>
        </w:rPr>
        <w:t>[</w:t>
      </w:r>
      <w:r>
        <w:rPr>
          <w:rFonts w:hint="eastAsia"/>
          <w:iCs/>
        </w:rPr>
        <w:t>10</w:t>
      </w:r>
      <w:r>
        <w:rPr>
          <w:iCs/>
        </w:rPr>
        <w:t>]</w:t>
      </w:r>
      <w:r>
        <w:rPr>
          <w:rFonts w:hint="eastAsia"/>
          <w:iCs/>
        </w:rPr>
        <w:t xml:space="preserve">: Do not introduce any gap between adjacent MOs within </w:t>
      </w:r>
      <w:proofErr w:type="gramStart"/>
      <w:r>
        <w:rPr>
          <w:rFonts w:hint="eastAsia"/>
          <w:iCs/>
        </w:rPr>
        <w:t>a periodicity</w:t>
      </w:r>
      <w:proofErr w:type="gramEnd"/>
      <w:r>
        <w:rPr>
          <w:rFonts w:hint="eastAsia"/>
          <w:iCs/>
        </w:rPr>
        <w:t xml:space="preserve"> in CONNECTED mode. Since without gaps, the UE still can monitor at least one WUS occasion to maintain system operation.</w:t>
      </w:r>
    </w:p>
    <w:p w14:paraId="32CAEDF5" w14:textId="77777777" w:rsidR="00CE6531" w:rsidRDefault="00E86D0D">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2E1792C4" w14:textId="77777777" w:rsidR="00CE6531" w:rsidRDefault="00E86D0D">
      <w:pPr>
        <w:pStyle w:val="BodyText"/>
        <w:rPr>
          <w:iCs/>
        </w:rPr>
      </w:pPr>
      <w:r>
        <w:rPr>
          <w:rFonts w:hint="eastAsia"/>
          <w:iCs/>
        </w:rPr>
        <w:t xml:space="preserve">Consider same issue is under discussion in idle/inactive procedure, FL suggests </w:t>
      </w:r>
      <w:proofErr w:type="gramStart"/>
      <w:r>
        <w:rPr>
          <w:rFonts w:hint="eastAsia"/>
          <w:iCs/>
        </w:rPr>
        <w:t>to hold</w:t>
      </w:r>
      <w:proofErr w:type="gramEnd"/>
      <w:r>
        <w:rPr>
          <w:rFonts w:hint="eastAsia"/>
          <w:iCs/>
        </w:rPr>
        <w:t xml:space="preserve"> this issue here until there is progress </w:t>
      </w:r>
      <w:r>
        <w:rPr>
          <w:iCs/>
        </w:rPr>
        <w:t>in idle/inactive procedure</w:t>
      </w:r>
    </w:p>
    <w:p w14:paraId="59663CF9" w14:textId="77777777" w:rsidR="00CE6531" w:rsidRDefault="00CE6531">
      <w:pPr>
        <w:rPr>
          <w:rFonts w:ascii="Times New Roman" w:hAnsi="Times New Roman"/>
          <w:lang w:eastAsia="zh-CN"/>
        </w:rPr>
      </w:pPr>
    </w:p>
    <w:p w14:paraId="423DF92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5E8BCE5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3478C264"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CE6531" w14:paraId="468E5B89" w14:textId="77777777">
        <w:tc>
          <w:tcPr>
            <w:tcW w:w="1355" w:type="dxa"/>
            <w:shd w:val="clear" w:color="auto" w:fill="D9D9D9" w:themeFill="background1" w:themeFillShade="D9"/>
          </w:tcPr>
          <w:p w14:paraId="17C652CB"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E62EEC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246EB7D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96AA3E" w14:textId="77777777">
        <w:tc>
          <w:tcPr>
            <w:tcW w:w="1355" w:type="dxa"/>
          </w:tcPr>
          <w:p w14:paraId="5E5A80B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108E68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8111D9" w14:textId="77777777" w:rsidR="00CE6531" w:rsidRDefault="00CE6531">
            <w:pPr>
              <w:ind w:right="200"/>
              <w:rPr>
                <w:rFonts w:ascii="Times New Roman" w:eastAsiaTheme="minorEastAsia" w:hAnsi="Times New Roman"/>
                <w:color w:val="000000" w:themeColor="text1"/>
                <w:lang w:eastAsia="zh-CN"/>
              </w:rPr>
            </w:pPr>
          </w:p>
        </w:tc>
      </w:tr>
      <w:tr w:rsidR="00CE6531" w14:paraId="5445C8AB" w14:textId="77777777">
        <w:tc>
          <w:tcPr>
            <w:tcW w:w="1355" w:type="dxa"/>
          </w:tcPr>
          <w:p w14:paraId="1E0DE26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5B2F650"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DA028B1" w14:textId="77777777" w:rsidR="00CE6531" w:rsidRDefault="00CE6531">
            <w:pPr>
              <w:ind w:right="200"/>
              <w:rPr>
                <w:rFonts w:ascii="Times New Roman" w:eastAsiaTheme="minorEastAsia" w:hAnsi="Times New Roman"/>
                <w:color w:val="000000" w:themeColor="text1"/>
                <w:lang w:eastAsia="zh-CN"/>
              </w:rPr>
            </w:pPr>
          </w:p>
        </w:tc>
      </w:tr>
      <w:tr w:rsidR="00CE6531" w14:paraId="246BF91D" w14:textId="77777777">
        <w:tc>
          <w:tcPr>
            <w:tcW w:w="1355" w:type="dxa"/>
          </w:tcPr>
          <w:p w14:paraId="14303512" w14:textId="11BC6921" w:rsidR="00CE6531" w:rsidRPr="000857D2" w:rsidRDefault="000857D2">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1870AB10" w14:textId="30C5EB32" w:rsidR="00CE6531" w:rsidRPr="00883CA4" w:rsidRDefault="00883CA4">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450" w:type="dxa"/>
          </w:tcPr>
          <w:p w14:paraId="355F4F24" w14:textId="77777777" w:rsidR="00CE6531" w:rsidRDefault="00CE6531">
            <w:pPr>
              <w:ind w:right="200"/>
              <w:rPr>
                <w:rFonts w:ascii="Times New Roman" w:eastAsiaTheme="minorEastAsia" w:hAnsi="Times New Roman"/>
                <w:color w:val="000000" w:themeColor="text1"/>
                <w:lang w:eastAsia="zh-CN"/>
              </w:rPr>
            </w:pPr>
          </w:p>
        </w:tc>
      </w:tr>
      <w:tr w:rsidR="00CE6531" w14:paraId="01FB1FFB" w14:textId="77777777">
        <w:tc>
          <w:tcPr>
            <w:tcW w:w="1355" w:type="dxa"/>
          </w:tcPr>
          <w:p w14:paraId="5D4089A0" w14:textId="77777777" w:rsidR="00CE6531" w:rsidRDefault="00CE6531">
            <w:pPr>
              <w:ind w:right="200"/>
              <w:rPr>
                <w:rFonts w:ascii="Times New Roman" w:eastAsiaTheme="minorEastAsia" w:hAnsi="Times New Roman"/>
                <w:lang w:eastAsia="zh-CN"/>
              </w:rPr>
            </w:pPr>
          </w:p>
        </w:tc>
        <w:tc>
          <w:tcPr>
            <w:tcW w:w="1563" w:type="dxa"/>
          </w:tcPr>
          <w:p w14:paraId="0FECB2E4" w14:textId="77777777" w:rsidR="00CE6531" w:rsidRDefault="00CE6531">
            <w:pPr>
              <w:ind w:left="200" w:right="200"/>
              <w:rPr>
                <w:rFonts w:ascii="Times New Roman" w:eastAsiaTheme="minorEastAsia" w:hAnsi="Times New Roman"/>
                <w:lang w:eastAsia="zh-CN"/>
              </w:rPr>
            </w:pPr>
          </w:p>
        </w:tc>
        <w:tc>
          <w:tcPr>
            <w:tcW w:w="6450" w:type="dxa"/>
          </w:tcPr>
          <w:p w14:paraId="0697A0A9" w14:textId="77777777" w:rsidR="00CE6531" w:rsidRDefault="00CE6531">
            <w:pPr>
              <w:ind w:right="200"/>
              <w:rPr>
                <w:rFonts w:ascii="Times New Roman" w:eastAsiaTheme="minorEastAsia" w:hAnsi="Times New Roman"/>
                <w:color w:val="000000" w:themeColor="text1"/>
                <w:lang w:eastAsia="zh-CN"/>
              </w:rPr>
            </w:pPr>
          </w:p>
        </w:tc>
      </w:tr>
    </w:tbl>
    <w:p w14:paraId="1A069696" w14:textId="77777777" w:rsidR="00CE6531" w:rsidRDefault="00CE6531">
      <w:pPr>
        <w:rPr>
          <w:rFonts w:ascii="Times New Roman" w:eastAsia="Microsoft YaHei" w:hAnsi="Times New Roman"/>
          <w:b/>
          <w:bCs/>
          <w:iCs/>
          <w:kern w:val="2"/>
          <w:sz w:val="21"/>
          <w:szCs w:val="21"/>
          <w:lang w:eastAsia="zh-CN"/>
        </w:rPr>
      </w:pPr>
    </w:p>
    <w:p w14:paraId="09CBA707" w14:textId="77777777" w:rsidR="00CE6531" w:rsidRDefault="00CE6531">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CE6531" w14:paraId="7E027F2C" w14:textId="77777777">
        <w:tc>
          <w:tcPr>
            <w:tcW w:w="9178" w:type="dxa"/>
          </w:tcPr>
          <w:p w14:paraId="64D37A4D"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w:t>
            </w:r>
            <w:proofErr w:type="gramStart"/>
            <w:r>
              <w:rPr>
                <w:rFonts w:ascii="Times New Roman" w:eastAsiaTheme="minorEastAsia" w:hAnsi="Times New Roman"/>
                <w:szCs w:val="20"/>
                <w:lang w:eastAsia="zh-CN"/>
              </w:rPr>
              <w:t>1.0-</w:t>
            </w:r>
            <w:proofErr w:type="gramEnd"/>
            <w:r>
              <w:rPr>
                <w:rFonts w:ascii="Times New Roman" w:eastAsiaTheme="minorEastAsia" w:hAnsi="Times New Roman"/>
                <w:szCs w:val="20"/>
                <w:lang w:eastAsia="zh-CN"/>
              </w:rPr>
              <w:t>----------------------</w:t>
            </w:r>
          </w:p>
          <w:p w14:paraId="2007D61C" w14:textId="77777777" w:rsidR="00CE6531" w:rsidRDefault="00E86D0D">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67ADA67E" w14:textId="77777777" w:rsidR="00CE6531" w:rsidRDefault="00CE6531">
            <w:pPr>
              <w:rPr>
                <w:rFonts w:ascii="Times New Roman" w:eastAsiaTheme="minorEastAsia" w:hAnsi="Times New Roman"/>
                <w:szCs w:val="20"/>
                <w:lang w:val="en-GB" w:eastAsia="zh-CN"/>
              </w:rPr>
            </w:pPr>
          </w:p>
          <w:p w14:paraId="0BD92411"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2449500F" w14:textId="77777777" w:rsidR="00CE6531" w:rsidRDefault="00CE6531">
            <w:pPr>
              <w:spacing w:after="180"/>
              <w:rPr>
                <w:rFonts w:ascii="Times New Roman" w:eastAsia="SimSun" w:hAnsi="Times New Roman"/>
                <w:color w:val="FF0000"/>
                <w:szCs w:val="20"/>
                <w:lang w:val="en-GB"/>
              </w:rPr>
            </w:pPr>
          </w:p>
          <w:p w14:paraId="2B91058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58EAB3D"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游明朝" w:hAnsi="Times New Roman"/>
                <w:iCs/>
                <w:szCs w:val="20"/>
                <w:lang w:eastAsia="ja-JP"/>
              </w:rPr>
              <w:t>tdd</w:t>
            </w:r>
            <w:proofErr w:type="spellEnd"/>
            <w:r>
              <w:rPr>
                <w:rFonts w:ascii="Times New Roman" w:eastAsia="游明朝" w:hAnsi="Times New Roman"/>
                <w:iCs/>
                <w:szCs w:val="20"/>
                <w:lang w:eastAsia="ja-JP"/>
              </w:rPr>
              <w:t>-UL-DL-</w:t>
            </w:r>
            <w:proofErr w:type="spellStart"/>
            <w:r>
              <w:rPr>
                <w:rFonts w:ascii="Times New Roman" w:eastAsia="游明朝" w:hAnsi="Times New Roman"/>
                <w:iCs/>
                <w:szCs w:val="20"/>
                <w:lang w:eastAsia="ja-JP"/>
              </w:rPr>
              <w:t>configurationCommon</w:t>
            </w:r>
            <w:proofErr w:type="spellEnd"/>
            <w:r>
              <w:rPr>
                <w:rFonts w:ascii="Times New Roman" w:eastAsia="游明朝"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游明朝" w:hAnsi="Times New Roman"/>
                <w:szCs w:val="20"/>
                <w:lang w:eastAsia="ja-JP"/>
              </w:rPr>
              <w:t xml:space="preserve"> </w:t>
            </w:r>
          </w:p>
          <w:p w14:paraId="7D4C4C20"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73116953" w14:textId="77777777" w:rsidR="00CE6531" w:rsidRDefault="00CE6531">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CE6531" w14:paraId="4CF6CC1F" w14:textId="77777777">
        <w:tc>
          <w:tcPr>
            <w:tcW w:w="2208" w:type="dxa"/>
          </w:tcPr>
          <w:p w14:paraId="40D5BC16"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14:paraId="629D70A1" w14:textId="77777777" w:rsidR="00CE6531" w:rsidRDefault="00E86D0D">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CE6531" w14:paraId="2EBD7AB1" w14:textId="77777777">
        <w:tc>
          <w:tcPr>
            <w:tcW w:w="2208" w:type="dxa"/>
          </w:tcPr>
          <w:p w14:paraId="33018FDD"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5DF8D984" w14:textId="77777777" w:rsidR="00CE6531" w:rsidRDefault="00E86D0D">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CE6531" w14:paraId="5D80701B" w14:textId="77777777">
        <w:tc>
          <w:tcPr>
            <w:tcW w:w="2208" w:type="dxa"/>
          </w:tcPr>
          <w:p w14:paraId="361894B2"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80D3393" w14:textId="77777777" w:rsidR="00CE6531" w:rsidRDefault="00E86D0D">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2359B69E" w14:textId="77777777" w:rsidR="00CE6531" w:rsidRDefault="00CE6531">
      <w:pPr>
        <w:jc w:val="both"/>
        <w:rPr>
          <w:rFonts w:ascii="Times New Roman" w:eastAsia="Microsoft YaHei" w:hAnsi="Times New Roman"/>
          <w:iCs/>
          <w:kern w:val="2"/>
          <w:sz w:val="21"/>
          <w:szCs w:val="21"/>
          <w:lang w:eastAsia="zh-CN"/>
        </w:rPr>
      </w:pPr>
    </w:p>
    <w:p w14:paraId="43BF9A1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proofErr w:type="spellStart"/>
      <w:r>
        <w:rPr>
          <w:rFonts w:ascii="Times New Roman" w:eastAsia="SimSun" w:hAnsi="Times New Roman" w:hint="eastAsia"/>
          <w:sz w:val="32"/>
          <w:szCs w:val="20"/>
          <w:lang w:val="en-GB" w:eastAsia="zh-CN"/>
        </w:rPr>
        <w:t>Behavior</w:t>
      </w:r>
      <w:proofErr w:type="spellEnd"/>
      <w:r>
        <w:rPr>
          <w:rFonts w:ascii="Times New Roman" w:eastAsia="SimSun" w:hAnsi="Times New Roman" w:hint="eastAsia"/>
          <w:sz w:val="32"/>
          <w:szCs w:val="20"/>
          <w:lang w:val="en-GB" w:eastAsia="zh-CN"/>
        </w:rPr>
        <w:t xml:space="preserve"> for UE with basic capability for the case of WUS resource is outside the active BWP    </w:t>
      </w:r>
      <w:r>
        <w:rPr>
          <w:rFonts w:ascii="Times New Roman" w:eastAsia="SimSun" w:hAnsi="Times New Roman"/>
          <w:sz w:val="32"/>
          <w:szCs w:val="20"/>
          <w:lang w:val="en-GB" w:eastAsia="zh-CN"/>
        </w:rPr>
        <w:t xml:space="preserve"> </w:t>
      </w:r>
    </w:p>
    <w:p w14:paraId="28869A1A" w14:textId="77777777" w:rsidR="00CE6531" w:rsidRDefault="00E86D0D">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TableGrid"/>
        <w:tblW w:w="0" w:type="auto"/>
        <w:tblLook w:val="04A0" w:firstRow="1" w:lastRow="0" w:firstColumn="1" w:lastColumn="0" w:noHBand="0" w:noVBand="1"/>
      </w:tblPr>
      <w:tblGrid>
        <w:gridCol w:w="9060"/>
      </w:tblGrid>
      <w:tr w:rsidR="00CE6531" w14:paraId="692F4E66" w14:textId="77777777">
        <w:tc>
          <w:tcPr>
            <w:tcW w:w="9060" w:type="dxa"/>
          </w:tcPr>
          <w:p w14:paraId="4ED2B10F" w14:textId="77777777" w:rsidR="00CE6531" w:rsidRDefault="00E86D0D">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03DF6F95"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2DC86685"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7C11C96A" w14:textId="77777777" w:rsidR="00CE6531" w:rsidRDefault="00E86D0D">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as specified in TS 38.213 [6]; or</w:t>
            </w:r>
          </w:p>
          <w:p w14:paraId="5168E430" w14:textId="77777777" w:rsidR="00CE6531" w:rsidRDefault="00E86D0D">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SimSun" w:hAnsi="Times New Roman"/>
                <w:szCs w:val="20"/>
                <w:lang w:eastAsia="zh-CN"/>
              </w:rPr>
              <w:t>ms</w:t>
            </w:r>
            <w:proofErr w:type="spellEnd"/>
            <w:r>
              <w:rPr>
                <w:rFonts w:ascii="Times New Roman" w:eastAsia="SimSun"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SimSun" w:hAnsi="Times New Roman"/>
                <w:i/>
                <w:szCs w:val="20"/>
                <w:lang w:eastAsia="zh-CN"/>
              </w:rPr>
              <w:t>recoverySearchSpaceId</w:t>
            </w:r>
            <w:proofErr w:type="spellEnd"/>
            <w:r>
              <w:rPr>
                <w:rFonts w:ascii="Times New Roman" w:eastAsia="SimSun" w:hAnsi="Times New Roman"/>
                <w:szCs w:val="20"/>
                <w:lang w:eastAsia="zh-CN"/>
              </w:rPr>
              <w:t xml:space="preserve"> of the </w:t>
            </w:r>
            <w:proofErr w:type="spellStart"/>
            <w:r>
              <w:rPr>
                <w:rFonts w:ascii="Times New Roman" w:eastAsia="SimSun" w:hAnsi="Times New Roman"/>
                <w:szCs w:val="20"/>
                <w:lang w:eastAsia="zh-CN"/>
              </w:rPr>
              <w:t>SpCell</w:t>
            </w:r>
            <w:proofErr w:type="spellEnd"/>
            <w:r>
              <w:rPr>
                <w:rFonts w:ascii="Times New Roman" w:eastAsia="SimSun" w:hAnsi="Times New Roman"/>
                <w:szCs w:val="20"/>
                <w:lang w:eastAsia="zh-CN"/>
              </w:rPr>
              <w:t xml:space="preserve"> identified by the C-RNTI while the </w:t>
            </w:r>
            <w:proofErr w:type="spellStart"/>
            <w:r>
              <w:rPr>
                <w:rFonts w:ascii="Times New Roman" w:eastAsia="SimSun" w:hAnsi="Times New Roman"/>
                <w:i/>
                <w:szCs w:val="20"/>
                <w:lang w:eastAsia="zh-CN"/>
              </w:rPr>
              <w:t>ra-ResponseWindow</w:t>
            </w:r>
            <w:proofErr w:type="spellEnd"/>
            <w:r>
              <w:rPr>
                <w:rFonts w:ascii="Times New Roman" w:eastAsia="SimSun" w:hAnsi="Times New Roman"/>
                <w:szCs w:val="20"/>
                <w:lang w:eastAsia="zh-CN"/>
              </w:rPr>
              <w:t xml:space="preserve"> is running (as specified in clause 5.1.4)):</w:t>
            </w:r>
          </w:p>
          <w:p w14:paraId="4006E8DE" w14:textId="77777777" w:rsidR="00CE6531" w:rsidRDefault="00E86D0D">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proofErr w:type="spellStart"/>
            <w:r>
              <w:rPr>
                <w:rFonts w:ascii="Times New Roman" w:eastAsia="SimSun" w:hAnsi="Times New Roman"/>
                <w:i/>
                <w:szCs w:val="20"/>
                <w:highlight w:val="cyan"/>
                <w:lang w:eastAsia="zh-CN"/>
              </w:rPr>
              <w:t>drx-onDurationTimer</w:t>
            </w:r>
            <w:proofErr w:type="spellEnd"/>
            <w:r>
              <w:rPr>
                <w:rFonts w:ascii="Times New Roman" w:eastAsia="SimSun" w:hAnsi="Times New Roman"/>
                <w:szCs w:val="20"/>
                <w:highlight w:val="cyan"/>
                <w:lang w:eastAsia="zh-CN"/>
              </w:rPr>
              <w:t xml:space="preserve"> for this DRX group after </w:t>
            </w:r>
            <w:proofErr w:type="spellStart"/>
            <w:r>
              <w:rPr>
                <w:rFonts w:ascii="Times New Roman" w:eastAsia="SimSun" w:hAnsi="Times New Roman"/>
                <w:i/>
                <w:szCs w:val="20"/>
                <w:highlight w:val="cyan"/>
                <w:lang w:eastAsia="zh-CN"/>
              </w:rPr>
              <w:t>drx-SlotOffset</w:t>
            </w:r>
            <w:proofErr w:type="spellEnd"/>
            <w:r>
              <w:rPr>
                <w:rFonts w:ascii="Times New Roman" w:eastAsia="SimSun" w:hAnsi="Times New Roman"/>
                <w:szCs w:val="20"/>
                <w:highlight w:val="cyan"/>
                <w:lang w:eastAsia="zh-CN"/>
              </w:rPr>
              <w:t xml:space="preserve"> from the beginning of the subframe.</w:t>
            </w:r>
          </w:p>
          <w:p w14:paraId="642067E9"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4A3F38A0"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xml:space="preserve"> for this DRX group after </w:t>
            </w:r>
            <w:proofErr w:type="spellStart"/>
            <w:r>
              <w:rPr>
                <w:rFonts w:ascii="Times New Roman" w:eastAsia="SimSun" w:hAnsi="Times New Roman"/>
                <w:i/>
                <w:szCs w:val="20"/>
                <w:lang w:eastAsia="zh-CN"/>
              </w:rPr>
              <w:t>drx-SlotOffset</w:t>
            </w:r>
            <w:proofErr w:type="spellEnd"/>
            <w:r>
              <w:rPr>
                <w:rFonts w:ascii="Times New Roman" w:eastAsia="SimSun" w:hAnsi="Times New Roman"/>
                <w:szCs w:val="20"/>
                <w:lang w:eastAsia="zh-CN"/>
              </w:rPr>
              <w:t xml:space="preserve"> from the beginning of the subframe.</w:t>
            </w:r>
          </w:p>
          <w:p w14:paraId="766C29F0" w14:textId="77777777" w:rsidR="00CE6531" w:rsidRDefault="00E86D0D">
            <w:pPr>
              <w:adjustRightInd w:val="0"/>
              <w:snapToGrid w:val="0"/>
              <w:ind w:left="568" w:hanging="284"/>
              <w:rPr>
                <w:rFonts w:ascii="Times New Roman" w:eastAsia="SimSun" w:hAnsi="Times New Roman"/>
                <w:szCs w:val="20"/>
                <w:lang w:eastAsia="zh-CN"/>
              </w:rPr>
            </w:pPr>
            <w:r>
              <w:rPr>
                <w:rFonts w:ascii="Times New Roman" w:eastAsia="SimSun" w:hAnsi="Times New Roman"/>
                <w:szCs w:val="20"/>
                <w:lang w:eastAsia="zh-CN"/>
              </w:rPr>
              <w:t>1&gt;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if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w:t>
            </w:r>
          </w:p>
          <w:p w14:paraId="2E91D7E5"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as specified in TS 38.213 [6]:</w:t>
            </w:r>
          </w:p>
          <w:p w14:paraId="2C1441D6"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xml:space="preserve"> from the beginning of the subframe as specified in TS 38.213 [6].</w:t>
            </w:r>
          </w:p>
          <w:p w14:paraId="202E79D3" w14:textId="77777777" w:rsidR="00CE6531" w:rsidRDefault="00E86D0D">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lastRenderedPageBreak/>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32044747" w14:textId="77777777" w:rsidR="00CE6531" w:rsidRDefault="00E86D0D">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w:t>
            </w:r>
          </w:p>
        </w:tc>
      </w:tr>
    </w:tbl>
    <w:p w14:paraId="56DF9690" w14:textId="77777777" w:rsidR="00CE6531" w:rsidRDefault="00CE6531">
      <w:pPr>
        <w:rPr>
          <w:rFonts w:ascii="Times New Roman" w:hAnsi="Times New Roman"/>
        </w:rPr>
      </w:pPr>
    </w:p>
    <w:p w14:paraId="5AA007A6" w14:textId="77777777" w:rsidR="00CE6531" w:rsidRDefault="00E86D0D">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w:t>
      </w:r>
      <w:proofErr w:type="gramStart"/>
      <w:r>
        <w:rPr>
          <w:rFonts w:ascii="Times New Roman" w:eastAsia="SimSun" w:hAnsi="Times New Roman" w:hint="eastAsia"/>
          <w:szCs w:val="20"/>
          <w:lang w:eastAsia="zh-CN"/>
        </w:rPr>
        <w:t>clear</w:t>
      </w:r>
      <w:proofErr w:type="gramEnd"/>
      <w:r>
        <w:rPr>
          <w:rFonts w:ascii="Times New Roman" w:eastAsia="SimSun" w:hAnsi="Times New Roman" w:hint="eastAsia"/>
          <w:szCs w:val="20"/>
          <w:lang w:eastAsia="zh-CN"/>
        </w:rPr>
        <w:t xml:space="preserve"> captured in RAN2 spec., 2) due to UE capability that </w:t>
      </w:r>
      <w:proofErr w:type="gramStart"/>
      <w:r>
        <w:rPr>
          <w:rFonts w:ascii="Times New Roman" w:eastAsia="SimSun" w:hAnsi="Times New Roman"/>
          <w:szCs w:val="20"/>
          <w:lang w:eastAsia="zh-CN"/>
        </w:rPr>
        <w:t>incapable</w:t>
      </w:r>
      <w:proofErr w:type="gramEnd"/>
      <w:r>
        <w:rPr>
          <w:rFonts w:ascii="Times New Roman" w:eastAsia="SimSun" w:hAnsi="Times New Roman" w:hint="eastAsia"/>
          <w:szCs w:val="20"/>
          <w:lang w:eastAsia="zh-CN"/>
        </w:rPr>
        <w:t xml:space="preserve"> to monitor the WUS outside the active BWP, for such case, it is better to clarify the UE behavior.</w:t>
      </w:r>
    </w:p>
    <w:p w14:paraId="48525661" w14:textId="77777777" w:rsidR="00CE6531" w:rsidRDefault="00CE6531">
      <w:pPr>
        <w:rPr>
          <w:rFonts w:ascii="Times New Roman" w:eastAsia="SimSun" w:hAnsi="Times New Roman"/>
          <w:szCs w:val="20"/>
          <w:lang w:eastAsia="zh-CN"/>
        </w:rPr>
      </w:pPr>
    </w:p>
    <w:p w14:paraId="19C8905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CE6531" w14:paraId="2C5340BE" w14:textId="77777777">
        <w:tc>
          <w:tcPr>
            <w:tcW w:w="1479" w:type="dxa"/>
            <w:shd w:val="clear" w:color="auto" w:fill="D9D9D9" w:themeFill="background1" w:themeFillShade="D9"/>
          </w:tcPr>
          <w:p w14:paraId="3E574AC7"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5DC8BF6"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8F223C6" w14:textId="77777777" w:rsidR="00CE6531" w:rsidRDefault="00E86D0D">
            <w:pPr>
              <w:ind w:left="200" w:right="200"/>
              <w:rPr>
                <w:rFonts w:ascii="Times New Roman" w:hAnsi="Times New Roman"/>
              </w:rPr>
            </w:pPr>
            <w:r>
              <w:rPr>
                <w:rFonts w:ascii="Times New Roman" w:hAnsi="Times New Roman"/>
              </w:rPr>
              <w:t>Comments</w:t>
            </w:r>
          </w:p>
        </w:tc>
      </w:tr>
      <w:tr w:rsidR="00CE6531" w14:paraId="571DBD6C" w14:textId="77777777">
        <w:tc>
          <w:tcPr>
            <w:tcW w:w="1479" w:type="dxa"/>
          </w:tcPr>
          <w:p w14:paraId="10E77C6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1B9BA0C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C72EE3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2028C51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CE6531" w14:paraId="38904E11" w14:textId="77777777">
        <w:tc>
          <w:tcPr>
            <w:tcW w:w="1479" w:type="dxa"/>
          </w:tcPr>
          <w:p w14:paraId="2AF8CFA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2643C1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062C79B" w14:textId="77777777" w:rsidR="00CE6531" w:rsidRDefault="00CE6531">
            <w:pPr>
              <w:ind w:right="200"/>
              <w:rPr>
                <w:rFonts w:ascii="Times New Roman" w:eastAsiaTheme="minorEastAsia" w:hAnsi="Times New Roman"/>
                <w:color w:val="000000" w:themeColor="text1"/>
                <w:lang w:eastAsia="zh-CN"/>
              </w:rPr>
            </w:pPr>
          </w:p>
        </w:tc>
      </w:tr>
      <w:tr w:rsidR="00CE6531" w14:paraId="04FA7698" w14:textId="77777777">
        <w:tc>
          <w:tcPr>
            <w:tcW w:w="1479" w:type="dxa"/>
          </w:tcPr>
          <w:p w14:paraId="130FA3F7" w14:textId="463D8258" w:rsidR="00CE6531" w:rsidRPr="00DB7C3D" w:rsidRDefault="00DB7C3D">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39" w:type="dxa"/>
          </w:tcPr>
          <w:p w14:paraId="5A1200A3" w14:textId="40BE3413" w:rsidR="00CE6531" w:rsidRPr="00DB7C3D" w:rsidRDefault="00DB7C3D">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7FAF591C" w14:textId="3174FC5D" w:rsidR="00CE6531" w:rsidRPr="00DB7C3D" w:rsidRDefault="00885972">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do not think BWP inactivity timer can be stopped/suspended. This is beyond maintenance. </w:t>
            </w:r>
          </w:p>
        </w:tc>
      </w:tr>
      <w:tr w:rsidR="00CE6531" w14:paraId="4FE4519F" w14:textId="77777777">
        <w:tc>
          <w:tcPr>
            <w:tcW w:w="1479" w:type="dxa"/>
          </w:tcPr>
          <w:p w14:paraId="17A45C98" w14:textId="77777777" w:rsidR="00CE6531" w:rsidRDefault="00CE6531">
            <w:pPr>
              <w:ind w:right="200"/>
              <w:rPr>
                <w:rFonts w:ascii="Times New Roman" w:eastAsiaTheme="minorEastAsia" w:hAnsi="Times New Roman"/>
                <w:lang w:eastAsia="zh-CN"/>
              </w:rPr>
            </w:pPr>
          </w:p>
        </w:tc>
        <w:tc>
          <w:tcPr>
            <w:tcW w:w="1039" w:type="dxa"/>
          </w:tcPr>
          <w:p w14:paraId="1780EF9D" w14:textId="77777777" w:rsidR="00CE6531" w:rsidRDefault="00CE6531">
            <w:pPr>
              <w:ind w:left="200" w:right="200"/>
              <w:rPr>
                <w:rFonts w:ascii="Times New Roman" w:eastAsiaTheme="minorEastAsia" w:hAnsi="Times New Roman"/>
                <w:lang w:eastAsia="zh-CN"/>
              </w:rPr>
            </w:pPr>
          </w:p>
        </w:tc>
        <w:tc>
          <w:tcPr>
            <w:tcW w:w="6549" w:type="dxa"/>
          </w:tcPr>
          <w:p w14:paraId="48751CF2" w14:textId="77777777" w:rsidR="00CE6531" w:rsidRDefault="00CE6531">
            <w:pPr>
              <w:ind w:right="200"/>
              <w:rPr>
                <w:rFonts w:ascii="Times New Roman" w:eastAsiaTheme="minorEastAsia" w:hAnsi="Times New Roman"/>
                <w:color w:val="000000" w:themeColor="text1"/>
                <w:lang w:eastAsia="zh-CN"/>
              </w:rPr>
            </w:pPr>
          </w:p>
        </w:tc>
      </w:tr>
    </w:tbl>
    <w:p w14:paraId="051C1536" w14:textId="77777777" w:rsidR="00CE6531" w:rsidRDefault="00CE6531">
      <w:pPr>
        <w:jc w:val="both"/>
        <w:rPr>
          <w:rFonts w:ascii="Times New Roman" w:eastAsia="Microsoft YaHei" w:hAnsi="Times New Roman"/>
          <w:iCs/>
          <w:kern w:val="2"/>
          <w:sz w:val="21"/>
          <w:szCs w:val="21"/>
          <w:lang w:eastAsia="zh-CN"/>
        </w:rPr>
      </w:pPr>
    </w:p>
    <w:p w14:paraId="216660EE"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6FA159A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CE6531" w14:paraId="28EF3FA5" w14:textId="77777777">
        <w:tc>
          <w:tcPr>
            <w:tcW w:w="9186" w:type="dxa"/>
          </w:tcPr>
          <w:p w14:paraId="1BF9820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4DFD69DB" w14:textId="77777777" w:rsidR="00CE6531" w:rsidRPr="00A03E6F" w:rsidRDefault="00E86D0D">
            <w:pPr>
              <w:pStyle w:val="Heading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10.4   DPDCCH monitoring activation by WUS in RRC_CONNECTED</w:t>
            </w:r>
          </w:p>
          <w:p w14:paraId="0DD2DC51" w14:textId="77777777" w:rsidR="00CE6531" w:rsidRDefault="00E86D0D">
            <w:pPr>
              <w:spacing w:before="120"/>
              <w:jc w:val="center"/>
              <w:rPr>
                <w:rFonts w:ascii="Times New Roman" w:hAnsi="Times New Roman"/>
                <w:szCs w:val="20"/>
              </w:rPr>
            </w:pPr>
            <w:r>
              <w:rPr>
                <w:rFonts w:ascii="Times New Roman" w:hAnsi="Times New Roman"/>
                <w:color w:val="FF0000"/>
                <w:szCs w:val="20"/>
              </w:rPr>
              <w:t>&lt;Unchanged Text Omitted&gt;</w:t>
            </w:r>
          </w:p>
          <w:p w14:paraId="6D5AB629" w14:textId="77777777" w:rsidR="00CE6531" w:rsidRDefault="00E86D0D">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4C0B3F93" w14:textId="77777777" w:rsidR="00CE6531" w:rsidRDefault="00E86D0D">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6692CDD5" w14:textId="77777777" w:rsidR="00CE6531" w:rsidRDefault="00E86D0D">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7D69598E" w14:textId="77777777" w:rsidR="00CE6531" w:rsidRDefault="00CE6531">
      <w:pPr>
        <w:rPr>
          <w:rFonts w:ascii="Times New Roman" w:hAnsi="Times New Roman"/>
          <w:lang w:val="en-GB" w:eastAsia="zh-CN"/>
        </w:rPr>
      </w:pPr>
    </w:p>
    <w:p w14:paraId="4D9D9AC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CE6531" w14:paraId="235FDEBA" w14:textId="77777777">
        <w:tc>
          <w:tcPr>
            <w:tcW w:w="1479" w:type="dxa"/>
            <w:shd w:val="clear" w:color="auto" w:fill="D9D9D9" w:themeFill="background1" w:themeFillShade="D9"/>
          </w:tcPr>
          <w:p w14:paraId="3247268C"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E9E9E6D"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5630A612" w14:textId="77777777" w:rsidR="00CE6531" w:rsidRDefault="00E86D0D">
            <w:pPr>
              <w:ind w:left="200" w:right="200"/>
              <w:rPr>
                <w:rFonts w:ascii="Times New Roman" w:hAnsi="Times New Roman"/>
              </w:rPr>
            </w:pPr>
            <w:r>
              <w:rPr>
                <w:rFonts w:ascii="Times New Roman" w:hAnsi="Times New Roman"/>
              </w:rPr>
              <w:t>Comments</w:t>
            </w:r>
          </w:p>
        </w:tc>
      </w:tr>
      <w:tr w:rsidR="00CE6531" w14:paraId="27836A4B" w14:textId="77777777">
        <w:tc>
          <w:tcPr>
            <w:tcW w:w="1479" w:type="dxa"/>
          </w:tcPr>
          <w:p w14:paraId="2FF0456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2FA39D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32E57342" w14:textId="77777777" w:rsidR="00CE6531" w:rsidRDefault="00CE6531">
            <w:pPr>
              <w:ind w:right="200"/>
              <w:rPr>
                <w:rFonts w:ascii="Times New Roman" w:eastAsiaTheme="minorEastAsia" w:hAnsi="Times New Roman"/>
                <w:color w:val="000000" w:themeColor="text1"/>
                <w:lang w:eastAsia="zh-CN"/>
              </w:rPr>
            </w:pPr>
          </w:p>
        </w:tc>
      </w:tr>
      <w:tr w:rsidR="00CE6531" w14:paraId="3D5CE393" w14:textId="77777777">
        <w:tc>
          <w:tcPr>
            <w:tcW w:w="1479" w:type="dxa"/>
          </w:tcPr>
          <w:p w14:paraId="77918560" w14:textId="6E6A85D0" w:rsidR="00CE6531" w:rsidRPr="006F4B84" w:rsidRDefault="006F4B84">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39" w:type="dxa"/>
          </w:tcPr>
          <w:p w14:paraId="24B6B4AE" w14:textId="079C63E4" w:rsidR="00CE6531" w:rsidRPr="006F4B84" w:rsidRDefault="006F4B84">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103E33FB" w14:textId="77777777" w:rsidR="00CE6531" w:rsidRDefault="00CE6531">
            <w:pPr>
              <w:ind w:right="200"/>
              <w:rPr>
                <w:rFonts w:ascii="Times New Roman" w:eastAsiaTheme="minorEastAsia" w:hAnsi="Times New Roman"/>
                <w:color w:val="000000" w:themeColor="text1"/>
                <w:lang w:eastAsia="zh-CN"/>
              </w:rPr>
            </w:pPr>
          </w:p>
        </w:tc>
      </w:tr>
      <w:tr w:rsidR="00CE6531" w14:paraId="536B2257" w14:textId="77777777">
        <w:tc>
          <w:tcPr>
            <w:tcW w:w="1479" w:type="dxa"/>
          </w:tcPr>
          <w:p w14:paraId="2F934B81" w14:textId="77777777" w:rsidR="00CE6531" w:rsidRDefault="00CE6531">
            <w:pPr>
              <w:ind w:right="200"/>
              <w:rPr>
                <w:rFonts w:ascii="Times New Roman" w:eastAsiaTheme="minorEastAsia" w:hAnsi="Times New Roman"/>
                <w:lang w:eastAsia="zh-CN"/>
              </w:rPr>
            </w:pPr>
          </w:p>
        </w:tc>
        <w:tc>
          <w:tcPr>
            <w:tcW w:w="1039" w:type="dxa"/>
          </w:tcPr>
          <w:p w14:paraId="40C46A2E" w14:textId="77777777" w:rsidR="00CE6531" w:rsidRDefault="00CE6531">
            <w:pPr>
              <w:ind w:left="200" w:right="200"/>
              <w:rPr>
                <w:rFonts w:ascii="Times New Roman" w:eastAsiaTheme="minorEastAsia" w:hAnsi="Times New Roman"/>
                <w:lang w:eastAsia="zh-CN"/>
              </w:rPr>
            </w:pPr>
          </w:p>
        </w:tc>
        <w:tc>
          <w:tcPr>
            <w:tcW w:w="6549" w:type="dxa"/>
          </w:tcPr>
          <w:p w14:paraId="4A2A4A24" w14:textId="77777777" w:rsidR="00CE6531" w:rsidRDefault="00CE6531">
            <w:pPr>
              <w:ind w:right="200"/>
              <w:rPr>
                <w:rFonts w:ascii="Times New Roman" w:eastAsiaTheme="minorEastAsia" w:hAnsi="Times New Roman"/>
                <w:color w:val="000000" w:themeColor="text1"/>
                <w:lang w:eastAsia="zh-CN"/>
              </w:rPr>
            </w:pPr>
          </w:p>
        </w:tc>
      </w:tr>
    </w:tbl>
    <w:p w14:paraId="50114696" w14:textId="77777777" w:rsidR="00CE6531" w:rsidRDefault="00CE6531">
      <w:pPr>
        <w:rPr>
          <w:rFonts w:ascii="Times New Roman" w:hAnsi="Times New Roman"/>
          <w:lang w:val="en-GB" w:eastAsia="zh-CN"/>
        </w:rPr>
      </w:pPr>
    </w:p>
    <w:p w14:paraId="41CDC04F"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0D576C0C"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6B8F1B17" w14:textId="77777777">
        <w:tc>
          <w:tcPr>
            <w:tcW w:w="9629" w:type="dxa"/>
          </w:tcPr>
          <w:p w14:paraId="6DD8B790"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2E06F9C9"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5CA97234"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CE6531" w14:paraId="52DC8634" w14:textId="77777777">
        <w:tc>
          <w:tcPr>
            <w:tcW w:w="9629" w:type="dxa"/>
          </w:tcPr>
          <w:p w14:paraId="6C0F384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1EEE6CBC" w14:textId="77777777" w:rsidR="00CE6531" w:rsidRPr="00A03E6F" w:rsidRDefault="00E86D0D">
            <w:pPr>
              <w:pStyle w:val="Heading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10.4   DPDCCH monitoring activation by WUS in RRC_CONNECTED</w:t>
            </w:r>
          </w:p>
          <w:p w14:paraId="3BCE2EA8"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FE0AC02" w14:textId="77777777" w:rsidR="00CE6531" w:rsidRDefault="00E86D0D">
            <w:pPr>
              <w:rPr>
                <w:rFonts w:ascii="Times New Roman" w:eastAsia="SimSun" w:hAnsi="Times New Roman"/>
                <w:szCs w:val="18"/>
                <w:lang w:val="en-GB"/>
              </w:rPr>
            </w:pPr>
            <w:r>
              <w:rPr>
                <w:rFonts w:ascii="Times New Roman" w:eastAsia="SimSun" w:hAnsi="Times New Roman"/>
                <w:szCs w:val="18"/>
                <w:lang w:val="en-GB"/>
              </w:rPr>
              <w:t xml:space="preserve">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w:t>
            </w:r>
          </w:p>
          <w:p w14:paraId="1933C5C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723769A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115599F" w14:textId="77777777" w:rsidR="00CE6531" w:rsidRDefault="00CE6531">
      <w:pPr>
        <w:rPr>
          <w:rFonts w:ascii="Times New Roman" w:hAnsi="Times New Roman"/>
          <w:lang w:eastAsia="zh-CN"/>
        </w:rPr>
      </w:pPr>
    </w:p>
    <w:p w14:paraId="5B1C15B5"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784D8BEC" w14:textId="77777777">
        <w:tc>
          <w:tcPr>
            <w:tcW w:w="1479" w:type="dxa"/>
            <w:shd w:val="clear" w:color="auto" w:fill="D9D9D9" w:themeFill="background1" w:themeFillShade="D9"/>
          </w:tcPr>
          <w:p w14:paraId="5F799ECA"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7CD83A6"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2405019" w14:textId="77777777" w:rsidR="00CE6531" w:rsidRDefault="00E86D0D">
            <w:pPr>
              <w:ind w:left="200" w:right="200"/>
              <w:rPr>
                <w:rFonts w:ascii="Times New Roman" w:hAnsi="Times New Roman"/>
              </w:rPr>
            </w:pPr>
            <w:r>
              <w:rPr>
                <w:rFonts w:ascii="Times New Roman" w:hAnsi="Times New Roman"/>
              </w:rPr>
              <w:t>Comments</w:t>
            </w:r>
          </w:p>
        </w:tc>
      </w:tr>
      <w:tr w:rsidR="00CE6531" w14:paraId="037D9402" w14:textId="77777777">
        <w:tc>
          <w:tcPr>
            <w:tcW w:w="1479" w:type="dxa"/>
          </w:tcPr>
          <w:p w14:paraId="51FDC97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10266D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D43220A" w14:textId="77777777" w:rsidR="00CE6531" w:rsidRDefault="00CE6531">
            <w:pPr>
              <w:ind w:right="200"/>
              <w:rPr>
                <w:rFonts w:ascii="Times New Roman" w:eastAsiaTheme="minorEastAsia" w:hAnsi="Times New Roman"/>
                <w:color w:val="000000" w:themeColor="text1"/>
                <w:lang w:eastAsia="zh-CN"/>
              </w:rPr>
            </w:pPr>
          </w:p>
        </w:tc>
      </w:tr>
      <w:tr w:rsidR="00CE6531" w14:paraId="30E82C82" w14:textId="77777777">
        <w:tc>
          <w:tcPr>
            <w:tcW w:w="1479" w:type="dxa"/>
          </w:tcPr>
          <w:p w14:paraId="03A3B0F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39C811C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B5FAFCD" w14:textId="77777777" w:rsidR="00CE6531" w:rsidRDefault="00CE6531">
            <w:pPr>
              <w:ind w:right="200"/>
              <w:rPr>
                <w:rFonts w:ascii="Times New Roman" w:eastAsiaTheme="minorEastAsia" w:hAnsi="Times New Roman"/>
                <w:color w:val="000000" w:themeColor="text1"/>
                <w:lang w:eastAsia="zh-CN"/>
              </w:rPr>
            </w:pPr>
          </w:p>
        </w:tc>
      </w:tr>
      <w:tr w:rsidR="00CE6531" w14:paraId="432EB86F" w14:textId="77777777">
        <w:tc>
          <w:tcPr>
            <w:tcW w:w="1479" w:type="dxa"/>
          </w:tcPr>
          <w:p w14:paraId="56003351" w14:textId="0F7443BD" w:rsidR="00CE6531" w:rsidRPr="006F4B84" w:rsidRDefault="006F4B84">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39" w:type="dxa"/>
          </w:tcPr>
          <w:p w14:paraId="60BD9E30" w14:textId="7A575856" w:rsidR="00CE6531" w:rsidRPr="006F4B84" w:rsidRDefault="006F4B84">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656A89A0" w14:textId="77777777" w:rsidR="00CE6531" w:rsidRDefault="00CE6531">
            <w:pPr>
              <w:ind w:right="200"/>
              <w:rPr>
                <w:rFonts w:ascii="Times New Roman" w:eastAsiaTheme="minorEastAsia" w:hAnsi="Times New Roman"/>
                <w:color w:val="000000" w:themeColor="text1"/>
                <w:lang w:eastAsia="zh-CN"/>
              </w:rPr>
            </w:pPr>
          </w:p>
        </w:tc>
      </w:tr>
      <w:tr w:rsidR="00CE6531" w14:paraId="5B2EC833" w14:textId="77777777">
        <w:tc>
          <w:tcPr>
            <w:tcW w:w="1479" w:type="dxa"/>
          </w:tcPr>
          <w:p w14:paraId="72665715" w14:textId="77777777" w:rsidR="00CE6531" w:rsidRDefault="00CE6531">
            <w:pPr>
              <w:ind w:right="200"/>
              <w:rPr>
                <w:rFonts w:ascii="Times New Roman" w:eastAsiaTheme="minorEastAsia" w:hAnsi="Times New Roman"/>
                <w:lang w:eastAsia="zh-CN"/>
              </w:rPr>
            </w:pPr>
          </w:p>
        </w:tc>
        <w:tc>
          <w:tcPr>
            <w:tcW w:w="1039" w:type="dxa"/>
          </w:tcPr>
          <w:p w14:paraId="5B27BBE2" w14:textId="77777777" w:rsidR="00CE6531" w:rsidRDefault="00CE6531">
            <w:pPr>
              <w:ind w:left="200" w:right="200"/>
              <w:rPr>
                <w:rFonts w:ascii="Times New Roman" w:eastAsiaTheme="minorEastAsia" w:hAnsi="Times New Roman"/>
                <w:lang w:eastAsia="zh-CN"/>
              </w:rPr>
            </w:pPr>
          </w:p>
        </w:tc>
        <w:tc>
          <w:tcPr>
            <w:tcW w:w="6549" w:type="dxa"/>
          </w:tcPr>
          <w:p w14:paraId="1E5FC5AA" w14:textId="77777777" w:rsidR="00CE6531" w:rsidRDefault="00CE6531">
            <w:pPr>
              <w:ind w:right="200"/>
              <w:rPr>
                <w:rFonts w:ascii="Times New Roman" w:eastAsiaTheme="minorEastAsia" w:hAnsi="Times New Roman"/>
                <w:color w:val="000000" w:themeColor="text1"/>
                <w:lang w:eastAsia="zh-CN"/>
              </w:rPr>
            </w:pPr>
          </w:p>
        </w:tc>
      </w:tr>
    </w:tbl>
    <w:p w14:paraId="2CC32445" w14:textId="77777777" w:rsidR="00CE6531" w:rsidRDefault="00CE6531">
      <w:pPr>
        <w:rPr>
          <w:rFonts w:ascii="Times New Roman" w:hAnsi="Times New Roman"/>
          <w:lang w:eastAsia="zh-CN"/>
        </w:rPr>
      </w:pPr>
    </w:p>
    <w:p w14:paraId="55533971"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24E830A6" w14:textId="77777777">
        <w:tc>
          <w:tcPr>
            <w:tcW w:w="9629" w:type="dxa"/>
          </w:tcPr>
          <w:p w14:paraId="74CF7DBD"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5717A5C2"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413EE51C"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CE6531" w14:paraId="2736A757" w14:textId="77777777">
        <w:tc>
          <w:tcPr>
            <w:tcW w:w="9629" w:type="dxa"/>
          </w:tcPr>
          <w:p w14:paraId="7A9F2319"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46126B45" w14:textId="77777777" w:rsidR="00CE6531" w:rsidRPr="00A03E6F" w:rsidRDefault="00E86D0D">
            <w:pPr>
              <w:pStyle w:val="Heading2"/>
              <w:ind w:left="576" w:hanging="576"/>
              <w:rPr>
                <w:rFonts w:ascii="Times New Roman" w:eastAsia="Calibri" w:hAnsi="Times New Roman" w:cs="Times New Roman"/>
                <w:sz w:val="24"/>
                <w:szCs w:val="18"/>
              </w:rPr>
            </w:pPr>
            <w:r w:rsidRPr="00A03E6F">
              <w:rPr>
                <w:rFonts w:ascii="Times New Roman" w:eastAsia="Calibri" w:hAnsi="Times New Roman" w:cs="Times New Roman"/>
                <w:sz w:val="24"/>
                <w:szCs w:val="18"/>
              </w:rPr>
              <w:t xml:space="preserve">10.4D </w:t>
            </w:r>
            <w:r w:rsidRPr="00A03E6F">
              <w:rPr>
                <w:rFonts w:ascii="Times New Roman" w:eastAsia="Calibri" w:hAnsi="Times New Roman" w:cs="Times New Roman"/>
                <w:sz w:val="24"/>
                <w:szCs w:val="18"/>
              </w:rPr>
              <w:tab/>
              <w:t>PDCCH monitoring activation by WUS in RRC_CONNECTED</w:t>
            </w:r>
          </w:p>
          <w:p w14:paraId="4BAA133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56AF8343" w14:textId="77777777" w:rsidR="00CE6531" w:rsidRDefault="00E86D0D">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64B853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A42940E"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6BE8EAB" w14:textId="77777777" w:rsidR="00CE6531" w:rsidRDefault="00CE6531">
      <w:pPr>
        <w:rPr>
          <w:rFonts w:ascii="Times New Roman" w:hAnsi="Times New Roman"/>
          <w:lang w:eastAsia="zh-CN"/>
        </w:rPr>
      </w:pPr>
    </w:p>
    <w:p w14:paraId="07741CB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5C5CA577" w14:textId="77777777">
        <w:tc>
          <w:tcPr>
            <w:tcW w:w="1479" w:type="dxa"/>
            <w:shd w:val="clear" w:color="auto" w:fill="D9D9D9" w:themeFill="background1" w:themeFillShade="D9"/>
          </w:tcPr>
          <w:p w14:paraId="0C7DCC22"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10CE44E"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69F67C3" w14:textId="77777777" w:rsidR="00CE6531" w:rsidRDefault="00E86D0D">
            <w:pPr>
              <w:ind w:left="200" w:right="200"/>
              <w:rPr>
                <w:rFonts w:ascii="Times New Roman" w:hAnsi="Times New Roman"/>
              </w:rPr>
            </w:pPr>
            <w:r>
              <w:rPr>
                <w:rFonts w:ascii="Times New Roman" w:hAnsi="Times New Roman"/>
              </w:rPr>
              <w:t>Comments</w:t>
            </w:r>
          </w:p>
        </w:tc>
      </w:tr>
      <w:tr w:rsidR="00CE6531" w14:paraId="615F4518" w14:textId="77777777">
        <w:tc>
          <w:tcPr>
            <w:tcW w:w="1479" w:type="dxa"/>
          </w:tcPr>
          <w:p w14:paraId="6944A9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0A22142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549" w:type="dxa"/>
          </w:tcPr>
          <w:p w14:paraId="586CCF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discuss this part after we </w:t>
            </w:r>
            <w:proofErr w:type="gramStart"/>
            <w:r>
              <w:rPr>
                <w:rFonts w:ascii="Times New Roman" w:eastAsiaTheme="minorEastAsia" w:hAnsi="Times New Roman"/>
                <w:color w:val="000000" w:themeColor="text1"/>
                <w:lang w:eastAsia="zh-CN"/>
              </w:rPr>
              <w:t>get the</w:t>
            </w:r>
            <w:proofErr w:type="gramEnd"/>
            <w:r>
              <w:rPr>
                <w:rFonts w:ascii="Times New Roman" w:eastAsiaTheme="minorEastAsia" w:hAnsi="Times New Roman"/>
                <w:color w:val="000000" w:themeColor="text1"/>
                <w:lang w:eastAsia="zh-CN"/>
              </w:rPr>
              <w:t xml:space="preserve"> agreements on how to determine the MOs (i.e., the discussion in 4.4).</w:t>
            </w:r>
          </w:p>
        </w:tc>
      </w:tr>
      <w:tr w:rsidR="00CE6531" w14:paraId="708E9F58" w14:textId="77777777">
        <w:tc>
          <w:tcPr>
            <w:tcW w:w="1479" w:type="dxa"/>
          </w:tcPr>
          <w:p w14:paraId="1EEA8D2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2735C61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4FC5D28" w14:textId="77777777" w:rsidR="00CE6531" w:rsidRDefault="00CE6531">
            <w:pPr>
              <w:ind w:right="200"/>
              <w:rPr>
                <w:rFonts w:ascii="Times New Roman" w:eastAsiaTheme="minorEastAsia" w:hAnsi="Times New Roman"/>
                <w:color w:val="000000" w:themeColor="text1"/>
                <w:lang w:eastAsia="zh-CN"/>
              </w:rPr>
            </w:pPr>
          </w:p>
        </w:tc>
      </w:tr>
      <w:tr w:rsidR="00CE6531" w14:paraId="6662F92F" w14:textId="77777777">
        <w:tc>
          <w:tcPr>
            <w:tcW w:w="1479" w:type="dxa"/>
          </w:tcPr>
          <w:p w14:paraId="2A83EEAD" w14:textId="46974657" w:rsidR="00CE6531" w:rsidRPr="000879AF" w:rsidRDefault="000879A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039" w:type="dxa"/>
          </w:tcPr>
          <w:p w14:paraId="2268387E" w14:textId="34724D1A" w:rsidR="00CE6531" w:rsidRPr="000879AF" w:rsidRDefault="000879A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549" w:type="dxa"/>
          </w:tcPr>
          <w:p w14:paraId="134C04DB" w14:textId="77777777" w:rsidR="00CE6531" w:rsidRDefault="00CE6531">
            <w:pPr>
              <w:ind w:right="200"/>
              <w:rPr>
                <w:rFonts w:ascii="Times New Roman" w:eastAsiaTheme="minorEastAsia" w:hAnsi="Times New Roman"/>
                <w:color w:val="000000" w:themeColor="text1"/>
                <w:lang w:eastAsia="zh-CN"/>
              </w:rPr>
            </w:pPr>
          </w:p>
        </w:tc>
      </w:tr>
      <w:tr w:rsidR="00CE6531" w14:paraId="1438CCA8" w14:textId="77777777">
        <w:tc>
          <w:tcPr>
            <w:tcW w:w="1479" w:type="dxa"/>
          </w:tcPr>
          <w:p w14:paraId="7DFE5FAE" w14:textId="77777777" w:rsidR="00CE6531" w:rsidRDefault="00CE6531">
            <w:pPr>
              <w:ind w:right="200"/>
              <w:rPr>
                <w:rFonts w:ascii="Times New Roman" w:eastAsiaTheme="minorEastAsia" w:hAnsi="Times New Roman"/>
                <w:lang w:eastAsia="zh-CN"/>
              </w:rPr>
            </w:pPr>
          </w:p>
        </w:tc>
        <w:tc>
          <w:tcPr>
            <w:tcW w:w="1039" w:type="dxa"/>
          </w:tcPr>
          <w:p w14:paraId="22A98DB9" w14:textId="77777777" w:rsidR="00CE6531" w:rsidRDefault="00CE6531">
            <w:pPr>
              <w:ind w:left="200" w:right="200"/>
              <w:rPr>
                <w:rFonts w:ascii="Times New Roman" w:eastAsiaTheme="minorEastAsia" w:hAnsi="Times New Roman"/>
                <w:lang w:eastAsia="zh-CN"/>
              </w:rPr>
            </w:pPr>
          </w:p>
        </w:tc>
        <w:tc>
          <w:tcPr>
            <w:tcW w:w="6549" w:type="dxa"/>
          </w:tcPr>
          <w:p w14:paraId="5DAEC141" w14:textId="77777777" w:rsidR="00CE6531" w:rsidRDefault="00CE6531">
            <w:pPr>
              <w:ind w:right="200"/>
              <w:rPr>
                <w:rFonts w:ascii="Times New Roman" w:eastAsiaTheme="minorEastAsia" w:hAnsi="Times New Roman"/>
                <w:color w:val="000000" w:themeColor="text1"/>
                <w:lang w:eastAsia="zh-CN"/>
              </w:rPr>
            </w:pPr>
          </w:p>
        </w:tc>
      </w:tr>
    </w:tbl>
    <w:p w14:paraId="62100E0A" w14:textId="77777777" w:rsidR="00CE6531" w:rsidRDefault="00CE6531">
      <w:pPr>
        <w:rPr>
          <w:rFonts w:ascii="Times New Roman" w:hAnsi="Times New Roman"/>
          <w:lang w:eastAsia="zh-CN"/>
        </w:rPr>
      </w:pPr>
    </w:p>
    <w:p w14:paraId="1CF77AA3"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336D598A" w14:textId="77777777">
        <w:tc>
          <w:tcPr>
            <w:tcW w:w="9060" w:type="dxa"/>
          </w:tcPr>
          <w:p w14:paraId="5D28935C"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lastRenderedPageBreak/>
              <w:t>Reason for change</w:t>
            </w:r>
            <w:r>
              <w:rPr>
                <w:rFonts w:ascii="Times New Roman" w:hAnsi="Times New Roman" w:cs="Times New Roman"/>
              </w:rPr>
              <w:t xml:space="preserve">: RRC parameters in the specification are incorrect </w:t>
            </w:r>
          </w:p>
          <w:p w14:paraId="78AA0995"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2E3E9F2D"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CE6531" w14:paraId="746C32C4" w14:textId="77777777">
        <w:tc>
          <w:tcPr>
            <w:tcW w:w="9060" w:type="dxa"/>
          </w:tcPr>
          <w:p w14:paraId="0510D4F5" w14:textId="77777777" w:rsidR="00CE6531" w:rsidRDefault="00E86D0D">
            <w:pP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71C67BF7"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68E9F13" w14:textId="77777777" w:rsidR="00CE6531" w:rsidRPr="00A03E6F" w:rsidRDefault="00E86D0D">
            <w:pPr>
              <w:pStyle w:val="Heading2"/>
              <w:ind w:left="576" w:hanging="576"/>
              <w:rPr>
                <w:rFonts w:ascii="Times New Roman" w:eastAsia="Calibri" w:hAnsi="Times New Roman" w:cs="Times New Roman"/>
                <w:szCs w:val="20"/>
              </w:rPr>
            </w:pPr>
            <w:r w:rsidRPr="00A03E6F">
              <w:rPr>
                <w:rFonts w:ascii="Times New Roman" w:eastAsia="Calibri" w:hAnsi="Times New Roman" w:cs="Times New Roman"/>
                <w:szCs w:val="20"/>
              </w:rPr>
              <w:t>10.4D</w:t>
            </w:r>
            <w:r w:rsidRPr="00A03E6F">
              <w:rPr>
                <w:rFonts w:ascii="Times New Roman" w:eastAsia="Calibri" w:hAnsi="Times New Roman" w:cs="Times New Roman"/>
                <w:szCs w:val="20"/>
              </w:rPr>
              <w:tab/>
              <w:t>PDCCH monitoring activation by WUS in RRC_CONNECTED</w:t>
            </w:r>
          </w:p>
          <w:p w14:paraId="08798EEC"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A6CA03E"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OOK symbols per OFDM symbol, a first RB, and overlaid OFDM sequences per OOK symbol for WUS reception [4, TS 38.211], and</w:t>
            </w:r>
          </w:p>
          <w:p w14:paraId="744C4050"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codepoints provided for the UE by the WUS [6, TS 38.212], by </w:t>
            </w:r>
            <w:r>
              <w:rPr>
                <w:rFonts w:ascii="Times New Roman" w:eastAsia="SimSun" w:hAnsi="Times New Roman"/>
                <w:i/>
                <w:szCs w:val="18"/>
              </w:rPr>
              <w:t>WUS-</w:t>
            </w:r>
            <w:proofErr w:type="spellStart"/>
            <w:r>
              <w:rPr>
                <w:rFonts w:ascii="Times New Roman" w:eastAsia="SimSun" w:hAnsi="Times New Roman"/>
                <w:i/>
                <w:szCs w:val="18"/>
              </w:rPr>
              <w:t>codepoint</w:t>
            </w:r>
            <w:r>
              <w:rPr>
                <w:rFonts w:ascii="Times New Roman" w:eastAsia="SimSun" w:hAnsi="Times New Roman"/>
                <w:i/>
                <w:color w:val="FF0000"/>
                <w:szCs w:val="18"/>
              </w:rPr>
              <w:t>_</w:t>
            </w:r>
            <w:r>
              <w:rPr>
                <w:rFonts w:ascii="Times New Roman" w:eastAsia="SimSun" w:hAnsi="Times New Roman"/>
                <w:i/>
                <w:szCs w:val="18"/>
              </w:rPr>
              <w:t>CONNECTED</w:t>
            </w:r>
            <w:proofErr w:type="spellEnd"/>
            <w:r>
              <w:rPr>
                <w:rFonts w:ascii="Times New Roman" w:eastAsia="SimSun" w:hAnsi="Times New Roman"/>
                <w:szCs w:val="18"/>
              </w:rPr>
              <w:t xml:space="preserve"> </w:t>
            </w:r>
          </w:p>
          <w:p w14:paraId="2C4C3C71"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w:t>
            </w:r>
            <w:proofErr w:type="spellStart"/>
            <w:r>
              <w:rPr>
                <w:rFonts w:ascii="Times New Roman" w:eastAsia="SimSun" w:hAnsi="Times New Roman"/>
                <w:szCs w:val="18"/>
                <w:lang w:val="en-GB"/>
              </w:rPr>
              <w:t>typeC</w:t>
            </w:r>
            <w:proofErr w:type="spellEnd"/>
            <w:r>
              <w:rPr>
                <w:rFonts w:ascii="Times New Roman" w:eastAsia="SimSun" w:hAnsi="Times New Roman"/>
                <w:szCs w:val="18"/>
                <w:lang w:val="en-GB"/>
              </w:rPr>
              <w:t>' or '</w:t>
            </w:r>
            <w:proofErr w:type="spellStart"/>
            <w:r>
              <w:rPr>
                <w:rFonts w:ascii="Times New Roman" w:eastAsia="SimSun" w:hAnsi="Times New Roman"/>
                <w:szCs w:val="18"/>
                <w:lang w:val="en-GB"/>
              </w:rPr>
              <w:t>typeD</w:t>
            </w:r>
            <w:proofErr w:type="spellEnd"/>
            <w:r>
              <w:rPr>
                <w:rFonts w:ascii="Times New Roman" w:eastAsia="SimSun" w:hAnsi="Times New Roman"/>
                <w:szCs w:val="18"/>
                <w:lang w:val="en-GB"/>
              </w:rPr>
              <w:t xml:space="preserve">' properties, when applicable. </w:t>
            </w:r>
          </w:p>
          <w:p w14:paraId="03B78CCD"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18"/>
                <w:lang w:val="en-GB" w:eastAsia="sv-SE"/>
              </w:rPr>
              <w:t>controlResourceSetId</w:t>
            </w:r>
            <w:proofErr w:type="spellEnd"/>
            <w:r>
              <w:rPr>
                <w:rFonts w:ascii="Times New Roman" w:eastAsia="SimSun" w:hAnsi="Times New Roman"/>
                <w:i/>
                <w:szCs w:val="18"/>
                <w:lang w:val="en-GB" w:eastAsia="sv-SE"/>
              </w:rPr>
              <w:t xml:space="preserve"> </w:t>
            </w:r>
            <w:r>
              <w:rPr>
                <w:rFonts w:ascii="Times New Roman" w:eastAsia="SimSun" w:hAnsi="Times New Roman"/>
                <w:szCs w:val="18"/>
                <w:lang w:val="en-GB"/>
              </w:rPr>
              <w:t xml:space="preserve">value that is same as the one indicated by </w:t>
            </w:r>
            <w:proofErr w:type="spellStart"/>
            <w:r>
              <w:rPr>
                <w:rFonts w:ascii="Times New Roman" w:eastAsia="SimSun" w:hAnsi="Times New Roman"/>
                <w:i/>
                <w:strike/>
                <w:color w:val="FF0000"/>
                <w:szCs w:val="18"/>
                <w:lang w:val="en-GB"/>
              </w:rPr>
              <w:t>WUS_TCI_states_CONNECTED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w:t>
            </w:r>
            <w:proofErr w:type="spellEnd"/>
            <w:r>
              <w:rPr>
                <w:rFonts w:ascii="Times New Roman" w:eastAsia="SimSun" w:hAnsi="Times New Roman"/>
                <w:i/>
                <w:iCs/>
                <w:color w:val="FF0000"/>
                <w:szCs w:val="18"/>
                <w:lang w:val="en-GB"/>
              </w:rPr>
              <w:t>-TCI-States</w:t>
            </w:r>
            <w:r>
              <w:rPr>
                <w:rFonts w:ascii="Times New Roman" w:eastAsia="SimSun" w:hAnsi="Times New Roman"/>
                <w:szCs w:val="18"/>
                <w:lang w:val="en-GB"/>
              </w:rPr>
              <w:t xml:space="preserve">. </w:t>
            </w:r>
          </w:p>
          <w:p w14:paraId="33A14E78" w14:textId="77777777" w:rsidR="00CE6531" w:rsidRDefault="00E86D0D">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4E4C1BB3"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58CF6E27" w14:textId="77777777" w:rsidR="00CE6531" w:rsidRDefault="00E86D0D">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28C1BCFD"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monitoring occasions provided by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The UE is not required to monitor WUS within the reported number of slots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If the UE determines to monitor PDCCH based on a detected WUS, the UE starts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[11, TS 38.321].</w:t>
            </w:r>
          </w:p>
          <w:p w14:paraId="2B7C0230"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w:t>
            </w:r>
            <w:proofErr w:type="spellStart"/>
            <w:r>
              <w:rPr>
                <w:rFonts w:ascii="Times New Roman" w:eastAsia="SimSun" w:hAnsi="Times New Roman"/>
                <w:i/>
                <w:strike/>
                <w:color w:val="FF0000"/>
                <w:szCs w:val="18"/>
                <w:lang w:val="en-GB"/>
              </w:rPr>
              <w:t>perPeriodicity</w:t>
            </w:r>
            <w:proofErr w:type="spellEnd"/>
            <w:r>
              <w:rPr>
                <w:rFonts w:ascii="Times New Roman" w:eastAsia="SimSun" w:hAnsi="Times New Roman"/>
                <w:i/>
                <w:strike/>
                <w:color w:val="FF0000"/>
                <w:szCs w:val="18"/>
                <w:lang w:val="en-GB"/>
              </w:rPr>
              <w:t>-Option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i/>
                <w:szCs w:val="18"/>
                <w:lang w:val="en-GB"/>
              </w:rPr>
              <w:t xml:space="preserve">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4F6CC1D4"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proofErr w:type="spellStart"/>
            <w:r>
              <w:rPr>
                <w:rFonts w:ascii="Times New Roman" w:eastAsia="SimSun"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SimSun" w:hAnsi="Times New Roman"/>
                <w:i/>
                <w:color w:val="FF0000"/>
                <w:szCs w:val="18"/>
                <w:lang w:val="en-GB"/>
              </w:rPr>
              <w:t>lpwus-AvailableSlot</w:t>
            </w:r>
            <w:proofErr w:type="spellEnd"/>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lpwus-AvailableSymbol</w:t>
            </w:r>
            <w:proofErr w:type="spellEnd"/>
            <w:r>
              <w:rPr>
                <w:rFonts w:ascii="Times New Roman" w:eastAsia="SimSun" w:hAnsi="Times New Roman"/>
                <w:szCs w:val="18"/>
                <w:lang w:val="en-GB"/>
              </w:rPr>
              <w:t xml:space="preserve">, an indication of symbols in each time unit from the subset of time units that is available for </w:t>
            </w:r>
            <w:r>
              <w:rPr>
                <w:rFonts w:ascii="Times New Roman" w:eastAsia="SimSun" w:hAnsi="Times New Roman"/>
                <w:szCs w:val="18"/>
                <w:lang w:val="en-GB"/>
              </w:rPr>
              <w:lastRenderedPageBreak/>
              <w:t xml:space="preserve">the UE to monitor WUS. If the UE is not provided </w:t>
            </w:r>
            <w:proofErr w:type="spellStart"/>
            <w:r>
              <w:rPr>
                <w:rFonts w:ascii="Times New Roman" w:eastAsia="SimSun" w:hAnsi="Times New Roman"/>
                <w:i/>
                <w:strike/>
                <w:color w:val="FF0000"/>
                <w:szCs w:val="18"/>
                <w:lang w:val="en-GB"/>
              </w:rPr>
              <w:t>WUS_available_slot_CONNECTED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lpwus-AvailableSlot</w:t>
            </w:r>
            <w:proofErr w:type="spellEnd"/>
            <w:r>
              <w:rPr>
                <w:rFonts w:ascii="Times New Roman" w:eastAsia="SimSun" w:hAnsi="Times New Roman"/>
                <w:szCs w:val="18"/>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lpwus-AvailableSymbol</w:t>
            </w:r>
            <w:proofErr w:type="spellEnd"/>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1A54CC6B"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proofErr w:type="spellStart"/>
            <w:r>
              <w:rPr>
                <w:rFonts w:ascii="Times New Roman" w:eastAsia="游明朝" w:hAnsi="Times New Roman"/>
                <w:iCs/>
                <w:szCs w:val="18"/>
                <w:lang w:eastAsia="ja-JP"/>
              </w:rPr>
              <w:t>tdd</w:t>
            </w:r>
            <w:proofErr w:type="spellEnd"/>
            <w:r>
              <w:rPr>
                <w:rFonts w:ascii="Times New Roman" w:eastAsia="游明朝" w:hAnsi="Times New Roman"/>
                <w:iCs/>
                <w:szCs w:val="18"/>
                <w:lang w:eastAsia="ja-JP"/>
              </w:rPr>
              <w:t>-UL-DL-</w:t>
            </w:r>
            <w:proofErr w:type="spellStart"/>
            <w:r>
              <w:rPr>
                <w:rFonts w:ascii="Times New Roman" w:eastAsia="游明朝" w:hAnsi="Times New Roman"/>
                <w:iCs/>
                <w:szCs w:val="18"/>
                <w:lang w:eastAsia="ja-JP"/>
              </w:rPr>
              <w:t>configurationCommon</w:t>
            </w:r>
            <w:proofErr w:type="spellEnd"/>
            <w:r>
              <w:rPr>
                <w:rFonts w:ascii="Times New Roman" w:eastAsia="游明朝" w:hAnsi="Times New Roman"/>
                <w:szCs w:val="18"/>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游明朝" w:hAnsi="Times New Roman"/>
                <w:szCs w:val="18"/>
                <w:lang w:eastAsia="ja-JP"/>
              </w:rPr>
              <w:t xml:space="preserve"> </w:t>
            </w:r>
          </w:p>
          <w:p w14:paraId="4232D5A6"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for transmission of SS/PBCH blocks, by </w:t>
            </w:r>
            <w:proofErr w:type="spellStart"/>
            <w:r>
              <w:rPr>
                <w:rFonts w:ascii="Times New Roman" w:eastAsia="SimSun" w:hAnsi="Times New Roman"/>
                <w:szCs w:val="18"/>
              </w:rPr>
              <w:t>ssb-PositionsInBurst</w:t>
            </w:r>
            <w:proofErr w:type="spellEnd"/>
            <w:r>
              <w:rPr>
                <w:rFonts w:ascii="Times New Roman" w:eastAsia="SimSun" w:hAnsi="Times New Roman"/>
                <w:szCs w:val="18"/>
              </w:rPr>
              <w:t xml:space="preserve"> in SIB1 or in </w:t>
            </w:r>
            <w:proofErr w:type="spellStart"/>
            <w:r>
              <w:rPr>
                <w:rFonts w:ascii="Times New Roman" w:eastAsia="SimSun" w:hAnsi="Times New Roman"/>
                <w:szCs w:val="18"/>
              </w:rPr>
              <w:t>ServingCellConfigCommon</w:t>
            </w:r>
            <w:proofErr w:type="spellEnd"/>
          </w:p>
          <w:p w14:paraId="333B24A9"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WUS_NominalMO_duration_CONNECTED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lpwus-NominalMoDuration</w:t>
            </w:r>
            <w:proofErr w:type="spellEnd"/>
            <w:r>
              <w:rPr>
                <w:rFonts w:ascii="Times New Roman" w:eastAsia="SimSun" w:hAnsi="Times New Roman"/>
                <w:szCs w:val="18"/>
                <w:lang w:val="en-GB"/>
              </w:rPr>
              <w:t xml:space="preserve">. If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available symbols for the UE to monitor WUS in a WUS monitoring occasion is smaller than a second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lpwus-ActualDuration</w:t>
            </w:r>
            <w:proofErr w:type="spellEnd"/>
            <w:r>
              <w:rPr>
                <w:rFonts w:ascii="Times New Roman" w:eastAsia="SimSun"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lpwus-ActualDuration</w:t>
            </w:r>
            <w:proofErr w:type="spellEnd"/>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7EFA3BAF"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60D0B60A" w14:textId="77777777" w:rsidR="00CE6531" w:rsidRDefault="00E86D0D">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1E47513" w14:textId="77777777" w:rsidR="00CE6531" w:rsidRDefault="00E86D0D">
            <w:pPr>
              <w:rPr>
                <w:rFonts w:ascii="Times New Roman" w:hAnsi="Times New Roman"/>
              </w:rPr>
            </w:pPr>
            <w:r>
              <w:rPr>
                <w:rFonts w:ascii="Times New Roman" w:hAnsi="Times New Roman"/>
                <w:color w:val="FF0000"/>
                <w:szCs w:val="20"/>
              </w:rPr>
              <w:t>--------------------------------------End of Text Proposal on 3GPP TS 38.213 V19.0.0 ------------------</w:t>
            </w:r>
          </w:p>
        </w:tc>
      </w:tr>
    </w:tbl>
    <w:p w14:paraId="75E4736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582B128C" w14:textId="77777777" w:rsidR="00CE6531" w:rsidRDefault="00CE6531">
      <w:pPr>
        <w:rPr>
          <w:rFonts w:ascii="Times New Roman" w:hAnsi="Times New Roman"/>
          <w:lang w:val="en-GB" w:eastAsia="zh-CN"/>
        </w:rPr>
      </w:pPr>
    </w:p>
    <w:p w14:paraId="07737BA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17064024" w14:textId="77777777">
        <w:tc>
          <w:tcPr>
            <w:tcW w:w="1355" w:type="dxa"/>
            <w:shd w:val="clear" w:color="auto" w:fill="D9D9D9" w:themeFill="background1" w:themeFillShade="D9"/>
          </w:tcPr>
          <w:p w14:paraId="745A58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90CB83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803DB7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3341BDF" w14:textId="77777777">
        <w:tc>
          <w:tcPr>
            <w:tcW w:w="1355" w:type="dxa"/>
          </w:tcPr>
          <w:p w14:paraId="65D7607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29DC3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963C2C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26BDCE7" w14:textId="77777777">
        <w:tc>
          <w:tcPr>
            <w:tcW w:w="1355" w:type="dxa"/>
          </w:tcPr>
          <w:p w14:paraId="511DE9B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39CEC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62B9E7C" w14:textId="77777777" w:rsidR="00CE6531" w:rsidRDefault="00CE6531">
            <w:pPr>
              <w:ind w:right="200"/>
              <w:rPr>
                <w:rFonts w:ascii="Times New Roman" w:eastAsiaTheme="minorEastAsia" w:hAnsi="Times New Roman"/>
                <w:color w:val="000000" w:themeColor="text1"/>
                <w:lang w:eastAsia="zh-CN"/>
              </w:rPr>
            </w:pPr>
          </w:p>
        </w:tc>
      </w:tr>
      <w:tr w:rsidR="00CE6531" w14:paraId="581E7594" w14:textId="77777777">
        <w:tc>
          <w:tcPr>
            <w:tcW w:w="1355" w:type="dxa"/>
          </w:tcPr>
          <w:p w14:paraId="3F066C4D" w14:textId="057FCB96" w:rsidR="00CE6531" w:rsidRPr="000879AF" w:rsidRDefault="000879A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74758C67" w14:textId="12B1FBA8" w:rsidR="00CE6531" w:rsidRPr="000879AF" w:rsidRDefault="000879AF">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5C9841BA" w14:textId="77777777" w:rsidR="00CE6531" w:rsidRDefault="00CE6531">
            <w:pPr>
              <w:ind w:right="200"/>
              <w:rPr>
                <w:rFonts w:ascii="Times New Roman" w:eastAsiaTheme="minorEastAsia" w:hAnsi="Times New Roman"/>
                <w:color w:val="000000" w:themeColor="text1"/>
                <w:lang w:eastAsia="zh-CN"/>
              </w:rPr>
            </w:pPr>
          </w:p>
        </w:tc>
      </w:tr>
      <w:tr w:rsidR="00CE6531" w14:paraId="64DB12EC" w14:textId="77777777">
        <w:trPr>
          <w:trHeight w:val="42"/>
        </w:trPr>
        <w:tc>
          <w:tcPr>
            <w:tcW w:w="1355" w:type="dxa"/>
          </w:tcPr>
          <w:p w14:paraId="23919605" w14:textId="77777777" w:rsidR="00CE6531" w:rsidRDefault="00CE6531">
            <w:pPr>
              <w:ind w:right="200"/>
              <w:rPr>
                <w:rFonts w:ascii="Times New Roman" w:eastAsiaTheme="minorEastAsia" w:hAnsi="Times New Roman"/>
                <w:lang w:eastAsia="zh-CN"/>
              </w:rPr>
            </w:pPr>
          </w:p>
        </w:tc>
        <w:tc>
          <w:tcPr>
            <w:tcW w:w="1563" w:type="dxa"/>
          </w:tcPr>
          <w:p w14:paraId="2334FCD5" w14:textId="77777777" w:rsidR="00CE6531" w:rsidRDefault="00CE6531">
            <w:pPr>
              <w:ind w:left="200" w:right="200"/>
              <w:rPr>
                <w:rFonts w:ascii="Times New Roman" w:eastAsiaTheme="minorEastAsia" w:hAnsi="Times New Roman"/>
                <w:lang w:eastAsia="zh-CN"/>
              </w:rPr>
            </w:pPr>
          </w:p>
        </w:tc>
        <w:tc>
          <w:tcPr>
            <w:tcW w:w="6149" w:type="dxa"/>
          </w:tcPr>
          <w:p w14:paraId="42D44800" w14:textId="77777777" w:rsidR="00CE6531" w:rsidRDefault="00CE6531">
            <w:pPr>
              <w:ind w:right="200"/>
              <w:rPr>
                <w:rFonts w:ascii="Times New Roman" w:eastAsiaTheme="minorEastAsia" w:hAnsi="Times New Roman"/>
                <w:color w:val="000000" w:themeColor="text1"/>
                <w:lang w:eastAsia="zh-CN"/>
              </w:rPr>
            </w:pPr>
          </w:p>
        </w:tc>
      </w:tr>
    </w:tbl>
    <w:p w14:paraId="4371C94B" w14:textId="77777777" w:rsidR="00CE6531" w:rsidRDefault="00CE6531">
      <w:pPr>
        <w:rPr>
          <w:rFonts w:ascii="Times New Roman" w:hAnsi="Times New Roman"/>
          <w:lang w:val="en-GB" w:eastAsia="zh-CN"/>
        </w:rPr>
      </w:pPr>
    </w:p>
    <w:p w14:paraId="7F4408C0"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010AB07" w14:textId="77777777" w:rsidR="00CE6531" w:rsidRDefault="00E86D0D">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CE6531" w14:paraId="0743AB87" w14:textId="77777777">
        <w:tc>
          <w:tcPr>
            <w:tcW w:w="9629" w:type="dxa"/>
            <w:tcBorders>
              <w:top w:val="single" w:sz="4" w:space="0" w:color="auto"/>
              <w:left w:val="single" w:sz="4" w:space="0" w:color="auto"/>
              <w:bottom w:val="single" w:sz="4" w:space="0" w:color="auto"/>
              <w:right w:val="single" w:sz="4" w:space="0" w:color="auto"/>
            </w:tcBorders>
          </w:tcPr>
          <w:p w14:paraId="4A7E205B" w14:textId="77777777" w:rsidR="00CE6531" w:rsidRDefault="00E86D0D">
            <w:pPr>
              <w:tabs>
                <w:tab w:val="left" w:pos="643"/>
              </w:tabs>
              <w:rPr>
                <w:b/>
                <w:bCs/>
              </w:rPr>
            </w:pPr>
            <w:r>
              <w:rPr>
                <w:b/>
                <w:bCs/>
              </w:rPr>
              <w:t>1</w:t>
            </w:r>
            <w:r>
              <w:rPr>
                <w:b/>
                <w:bCs/>
              </w:rPr>
              <w:tab/>
              <w:t>Overall description</w:t>
            </w:r>
          </w:p>
          <w:p w14:paraId="63AC23CA" w14:textId="77777777" w:rsidR="00CE6531" w:rsidRDefault="00E86D0D">
            <w:pPr>
              <w:tabs>
                <w:tab w:val="left" w:pos="643"/>
              </w:tabs>
            </w:pPr>
            <w:r>
              <w:t>In RAN2#131 meeting, RAN2 discussed the support of LP-WUS with dual DRX group in CA and the RAN1 agreement on not supporting simultaneous LR and MR operation, and made the following agreements:</w:t>
            </w:r>
          </w:p>
          <w:p w14:paraId="5DE5E954" w14:textId="77777777" w:rsidR="00CE6531" w:rsidRDefault="00E86D0D">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t>
            </w:r>
            <w:proofErr w:type="gramStart"/>
            <w:r>
              <w:rPr>
                <w:b/>
              </w:rPr>
              <w:t>WUS</w:t>
            </w:r>
            <w:proofErr w:type="gramEnd"/>
            <w:r>
              <w:rPr>
                <w:b/>
              </w:rPr>
              <w:t xml:space="preserve"> with secondary </w:t>
            </w:r>
            <w:proofErr w:type="gramStart"/>
            <w:r>
              <w:rPr>
                <w:b/>
              </w:rPr>
              <w:t>DRX</w:t>
            </w:r>
            <w:proofErr w:type="gramEnd"/>
            <w:r>
              <w:rPr>
                <w:b/>
              </w:rPr>
              <w:t xml:space="preserve">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58351966" w14:textId="77777777" w:rsidR="00CE6531" w:rsidRDefault="00E86D0D">
            <w:pPr>
              <w:numPr>
                <w:ilvl w:val="0"/>
                <w:numId w:val="45"/>
              </w:numPr>
              <w:tabs>
                <w:tab w:val="left" w:pos="643"/>
              </w:tabs>
              <w:rPr>
                <w:b/>
              </w:rPr>
            </w:pPr>
            <w:r>
              <w:rPr>
                <w:b/>
              </w:rPr>
              <w:t xml:space="preserve">If secondary DRX group is configured, UE monitors LP-WUS only when both DRX groups are not in DRX active time. </w:t>
            </w:r>
          </w:p>
          <w:p w14:paraId="081C4EC0" w14:textId="77777777" w:rsidR="00CE6531" w:rsidRDefault="00E86D0D">
            <w:pPr>
              <w:numPr>
                <w:ilvl w:val="0"/>
                <w:numId w:val="45"/>
              </w:numPr>
              <w:tabs>
                <w:tab w:val="left" w:pos="643"/>
              </w:tabs>
              <w:rPr>
                <w:b/>
              </w:rPr>
            </w:pPr>
            <w:r>
              <w:rPr>
                <w:b/>
              </w:rPr>
              <w:t xml:space="preserve">If secondary DRX group is configured, the </w:t>
            </w:r>
            <w:proofErr w:type="spellStart"/>
            <w:r>
              <w:rPr>
                <w:b/>
              </w:rPr>
              <w:t>lpwus</w:t>
            </w:r>
            <w:proofErr w:type="spellEnd"/>
            <w:r>
              <w:rPr>
                <w:b/>
              </w:rPr>
              <w:t xml:space="preserve">-PDCCH-MonitoringTimer configuration for secondary DRX group is different from that for the default DRX group. </w:t>
            </w:r>
          </w:p>
          <w:p w14:paraId="4105D66B" w14:textId="77777777" w:rsidR="00CE6531" w:rsidRDefault="00E86D0D">
            <w:pPr>
              <w:numPr>
                <w:ilvl w:val="0"/>
                <w:numId w:val="45"/>
              </w:numPr>
              <w:tabs>
                <w:tab w:val="left" w:pos="643"/>
              </w:tabs>
              <w:rPr>
                <w:b/>
              </w:rPr>
            </w:pPr>
            <w:r>
              <w:rPr>
                <w:b/>
              </w:rPr>
              <w:t xml:space="preserve">The </w:t>
            </w:r>
            <w:proofErr w:type="spellStart"/>
            <w:r>
              <w:rPr>
                <w:b/>
              </w:rPr>
              <w:t>lpwus</w:t>
            </w:r>
            <w:proofErr w:type="spellEnd"/>
            <w:r>
              <w:rPr>
                <w:b/>
              </w:rPr>
              <w:t>-PDCCH-MonitoringTimer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17FFA954" w14:textId="77777777" w:rsidR="00CE6531" w:rsidRDefault="00E86D0D">
            <w:pPr>
              <w:numPr>
                <w:ilvl w:val="0"/>
                <w:numId w:val="45"/>
              </w:numPr>
              <w:tabs>
                <w:tab w:val="left" w:pos="643"/>
              </w:tabs>
              <w:rPr>
                <w:b/>
              </w:rPr>
            </w:pPr>
            <w:r>
              <w:rPr>
                <w:rFonts w:hint="eastAsia"/>
                <w:b/>
              </w:rPr>
              <w:lastRenderedPageBreak/>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460FC8EB" w14:textId="77777777" w:rsidR="00CE6531" w:rsidRDefault="00E86D0D">
            <w:pPr>
              <w:tabs>
                <w:tab w:val="left" w:pos="643"/>
              </w:tabs>
            </w:pPr>
            <w:r>
              <w:t xml:space="preserve"> </w:t>
            </w:r>
          </w:p>
          <w:p w14:paraId="669BAB32" w14:textId="77777777" w:rsidR="00CE6531" w:rsidRDefault="00E86D0D">
            <w:pPr>
              <w:tabs>
                <w:tab w:val="left" w:pos="643"/>
              </w:tabs>
              <w:rPr>
                <w:b/>
                <w:bCs/>
              </w:rPr>
            </w:pPr>
            <w:r>
              <w:rPr>
                <w:b/>
                <w:bCs/>
              </w:rPr>
              <w:t>2</w:t>
            </w:r>
            <w:r>
              <w:rPr>
                <w:b/>
                <w:bCs/>
              </w:rPr>
              <w:tab/>
              <w:t>Actions</w:t>
            </w:r>
          </w:p>
          <w:p w14:paraId="7D039678" w14:textId="77777777" w:rsidR="00CE6531" w:rsidRDefault="00E86D0D">
            <w:pPr>
              <w:tabs>
                <w:tab w:val="left" w:pos="643"/>
              </w:tabs>
              <w:rPr>
                <w:b/>
              </w:rPr>
            </w:pPr>
            <w:r>
              <w:rPr>
                <w:b/>
              </w:rPr>
              <w:t>To RAN1:</w:t>
            </w:r>
          </w:p>
          <w:p w14:paraId="0DB07CB9" w14:textId="77777777" w:rsidR="00CE6531" w:rsidRDefault="00E86D0D">
            <w:pPr>
              <w:tabs>
                <w:tab w:val="left" w:pos="643"/>
              </w:tabs>
            </w:pPr>
            <w:r>
              <w:rPr>
                <w:b/>
              </w:rPr>
              <w:t xml:space="preserve">ACTION: </w:t>
            </w:r>
            <w:r>
              <w:t>RAN WG2 respectfully asks RAN WG1 to take the above agreements into account in their future work.</w:t>
            </w:r>
          </w:p>
          <w:p w14:paraId="46AD73E3" w14:textId="77777777" w:rsidR="00CE6531" w:rsidRDefault="00CE6531">
            <w:pPr>
              <w:tabs>
                <w:tab w:val="left" w:pos="643"/>
              </w:tabs>
            </w:pPr>
          </w:p>
        </w:tc>
      </w:tr>
    </w:tbl>
    <w:p w14:paraId="4A180846" w14:textId="77777777" w:rsidR="00CE6531" w:rsidRDefault="00CE6531">
      <w:pPr>
        <w:rPr>
          <w:rFonts w:eastAsiaTheme="minorEastAsia"/>
          <w:lang w:eastAsia="zh-CN"/>
        </w:rPr>
      </w:pPr>
    </w:p>
    <w:p w14:paraId="1702420B" w14:textId="77777777" w:rsidR="00CE6531" w:rsidRDefault="00E86D0D">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CAC66F4" w14:textId="77777777" w:rsidR="00CE6531" w:rsidRDefault="00E86D0D">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0CF67902" w14:textId="77777777" w:rsidR="00CE6531" w:rsidRDefault="00E86D0D">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668CF773" w14:textId="77777777" w:rsidR="00CE6531" w:rsidRDefault="00E86D0D">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48FDD9AF" w14:textId="77777777" w:rsidR="00CE6531" w:rsidRDefault="00CE6531">
      <w:pPr>
        <w:rPr>
          <w:rFonts w:eastAsiaTheme="minorEastAsia"/>
          <w:lang w:eastAsia="zh-CN"/>
        </w:rPr>
      </w:pPr>
    </w:p>
    <w:p w14:paraId="4D94DF6C"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w:t>
      </w:r>
      <w:proofErr w:type="gramStart"/>
      <w:r>
        <w:rPr>
          <w:rFonts w:ascii="Times New Roman" w:eastAsia="Microsoft YaHei" w:hAnsi="Times New Roman" w:hint="eastAsia"/>
          <w:b/>
          <w:bCs/>
          <w:iCs/>
          <w:szCs w:val="20"/>
          <w:lang w:eastAsia="zh-CN"/>
        </w:rPr>
        <w:t>reply</w:t>
      </w:r>
      <w:proofErr w:type="gramEnd"/>
      <w:r>
        <w:rPr>
          <w:rFonts w:ascii="Times New Roman" w:eastAsia="Microsoft YaHei" w:hAnsi="Times New Roman" w:hint="eastAsia"/>
          <w:b/>
          <w:bCs/>
          <w:iCs/>
          <w:szCs w:val="20"/>
          <w:lang w:eastAsia="zh-CN"/>
        </w:rPr>
        <w:t xml:space="preserve">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7743BEF4" w14:textId="77777777">
        <w:tc>
          <w:tcPr>
            <w:tcW w:w="1355" w:type="dxa"/>
            <w:shd w:val="clear" w:color="auto" w:fill="D9D9D9" w:themeFill="background1" w:themeFillShade="D9"/>
          </w:tcPr>
          <w:p w14:paraId="634C0B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769A738"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2B40FD5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0A85B00" w14:textId="77777777">
        <w:tc>
          <w:tcPr>
            <w:tcW w:w="1355" w:type="dxa"/>
          </w:tcPr>
          <w:p w14:paraId="7D019A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18BC836"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A8CA52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CE6531" w14:paraId="1155219F" w14:textId="77777777">
        <w:tc>
          <w:tcPr>
            <w:tcW w:w="1355" w:type="dxa"/>
          </w:tcPr>
          <w:p w14:paraId="05B7F1A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CBF829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A01C7A6" w14:textId="77777777" w:rsidR="00CE6531" w:rsidRDefault="00CE6531">
            <w:pPr>
              <w:ind w:right="200"/>
              <w:rPr>
                <w:rFonts w:ascii="Times New Roman" w:eastAsiaTheme="minorEastAsia" w:hAnsi="Times New Roman"/>
                <w:color w:val="000000" w:themeColor="text1"/>
                <w:lang w:eastAsia="zh-CN"/>
              </w:rPr>
            </w:pPr>
          </w:p>
        </w:tc>
      </w:tr>
      <w:tr w:rsidR="00CE6531" w14:paraId="01AF1521" w14:textId="77777777">
        <w:tc>
          <w:tcPr>
            <w:tcW w:w="1355" w:type="dxa"/>
          </w:tcPr>
          <w:p w14:paraId="09F77CF9" w14:textId="6139FCC4" w:rsidR="00CE6531" w:rsidRPr="000879AF" w:rsidRDefault="000879A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76821660" w14:textId="08A2D707" w:rsidR="00CE6531" w:rsidRPr="000879AF" w:rsidRDefault="000879A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33C07404" w14:textId="7734A946" w:rsidR="00CE6531" w:rsidRDefault="007A283A">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do not </w:t>
            </w:r>
            <w:r w:rsidR="006B0A3A">
              <w:rPr>
                <w:rFonts w:ascii="Times New Roman" w:eastAsia="游明朝" w:hAnsi="Times New Roman" w:hint="eastAsia"/>
                <w:color w:val="000000" w:themeColor="text1"/>
                <w:lang w:eastAsia="ja-JP"/>
              </w:rPr>
              <w:t>think</w:t>
            </w:r>
            <w:r>
              <w:rPr>
                <w:rFonts w:ascii="Times New Roman" w:eastAsia="游明朝" w:hAnsi="Times New Roman" w:hint="eastAsia"/>
                <w:color w:val="000000" w:themeColor="text1"/>
                <w:lang w:eastAsia="ja-JP"/>
              </w:rPr>
              <w:t xml:space="preserve"> </w:t>
            </w:r>
            <w:proofErr w:type="gramStart"/>
            <w:r>
              <w:rPr>
                <w:rFonts w:ascii="Times New Roman" w:eastAsia="游明朝" w:hAnsi="Times New Roman" w:hint="eastAsia"/>
                <w:color w:val="000000" w:themeColor="text1"/>
                <w:lang w:eastAsia="ja-JP"/>
              </w:rPr>
              <w:t>reply</w:t>
            </w:r>
            <w:proofErr w:type="gramEnd"/>
            <w:r>
              <w:rPr>
                <w:rFonts w:ascii="Times New Roman" w:eastAsia="游明朝" w:hAnsi="Times New Roman" w:hint="eastAsia"/>
                <w:color w:val="000000" w:themeColor="text1"/>
                <w:lang w:eastAsia="ja-JP"/>
              </w:rPr>
              <w:t xml:space="preserve"> LS is necessary. It is not </w:t>
            </w:r>
            <w:r w:rsidR="004C7B15">
              <w:rPr>
                <w:rFonts w:ascii="Times New Roman" w:eastAsia="游明朝" w:hAnsi="Times New Roman" w:hint="eastAsia"/>
                <w:color w:val="000000" w:themeColor="text1"/>
                <w:lang w:eastAsia="ja-JP"/>
              </w:rPr>
              <w:t>requested</w:t>
            </w:r>
            <w:r>
              <w:rPr>
                <w:rFonts w:ascii="Times New Roman" w:eastAsia="游明朝" w:hAnsi="Times New Roman" w:hint="eastAsia"/>
                <w:color w:val="000000" w:themeColor="text1"/>
                <w:lang w:eastAsia="ja-JP"/>
              </w:rPr>
              <w:t xml:space="preserve"> by RAN2</w:t>
            </w:r>
            <w:r w:rsidR="00760EB0">
              <w:rPr>
                <w:rFonts w:ascii="Times New Roman" w:eastAsia="游明朝" w:hAnsi="Times New Roman" w:hint="eastAsia"/>
                <w:color w:val="000000" w:themeColor="text1"/>
                <w:lang w:eastAsia="ja-JP"/>
              </w:rPr>
              <w:t xml:space="preserve"> in </w:t>
            </w:r>
            <w:r w:rsidR="00760EB0">
              <w:rPr>
                <w:rFonts w:ascii="Times New Roman" w:eastAsia="游明朝" w:hAnsi="Times New Roman"/>
                <w:color w:val="000000" w:themeColor="text1"/>
                <w:lang w:eastAsia="ja-JP"/>
              </w:rPr>
              <w:t>their</w:t>
            </w:r>
            <w:r w:rsidR="00760EB0">
              <w:rPr>
                <w:rFonts w:ascii="Times New Roman" w:eastAsia="游明朝" w:hAnsi="Times New Roman" w:hint="eastAsia"/>
                <w:color w:val="000000" w:themeColor="text1"/>
                <w:lang w:eastAsia="ja-JP"/>
              </w:rPr>
              <w:t xml:space="preserve"> LS</w:t>
            </w:r>
            <w:r>
              <w:rPr>
                <w:rFonts w:ascii="Times New Roman" w:eastAsia="游明朝" w:hAnsi="Times New Roman" w:hint="eastAsia"/>
                <w:color w:val="000000" w:themeColor="text1"/>
                <w:lang w:eastAsia="ja-JP"/>
              </w:rPr>
              <w:t>. Further</w:t>
            </w:r>
            <w:r w:rsidR="00681FC2">
              <w:rPr>
                <w:rFonts w:ascii="Times New Roman" w:eastAsia="游明朝" w:hAnsi="Times New Roman" w:hint="eastAsia"/>
                <w:color w:val="000000" w:themeColor="text1"/>
                <w:lang w:eastAsia="ja-JP"/>
              </w:rPr>
              <w:t>more</w:t>
            </w:r>
            <w:r>
              <w:rPr>
                <w:rFonts w:ascii="Times New Roman" w:eastAsia="游明朝" w:hAnsi="Times New Roman" w:hint="eastAsia"/>
                <w:color w:val="000000" w:themeColor="text1"/>
                <w:lang w:eastAsia="ja-JP"/>
              </w:rPr>
              <w:t xml:space="preserve">, RAN1 </w:t>
            </w:r>
            <w:r w:rsidR="00681FC2">
              <w:rPr>
                <w:rFonts w:ascii="Times New Roman" w:eastAsia="游明朝" w:hAnsi="Times New Roman" w:hint="eastAsia"/>
                <w:color w:val="000000" w:themeColor="text1"/>
                <w:lang w:eastAsia="ja-JP"/>
              </w:rPr>
              <w:t xml:space="preserve">concluded </w:t>
            </w:r>
            <w:r w:rsidR="006920AB">
              <w:rPr>
                <w:rFonts w:ascii="Times New Roman" w:eastAsia="游明朝" w:hAnsi="Times New Roman" w:hint="eastAsia"/>
                <w:color w:val="000000" w:themeColor="text1"/>
                <w:lang w:eastAsia="ja-JP"/>
              </w:rPr>
              <w:t xml:space="preserve">the </w:t>
            </w:r>
            <w:r>
              <w:rPr>
                <w:rFonts w:ascii="Times New Roman" w:eastAsia="游明朝" w:hAnsi="Times New Roman" w:hint="eastAsia"/>
                <w:color w:val="000000" w:themeColor="text1"/>
                <w:lang w:eastAsia="ja-JP"/>
              </w:rPr>
              <w:t>following</w:t>
            </w:r>
            <w:r w:rsidR="006920AB">
              <w:rPr>
                <w:rFonts w:ascii="Times New Roman" w:eastAsia="游明朝" w:hAnsi="Times New Roman" w:hint="eastAsia"/>
                <w:color w:val="000000" w:themeColor="text1"/>
                <w:lang w:eastAsia="ja-JP"/>
              </w:rPr>
              <w:t>,</w:t>
            </w:r>
            <w:r w:rsidR="006822B5">
              <w:rPr>
                <w:rFonts w:ascii="Times New Roman" w:eastAsia="游明朝" w:hAnsi="Times New Roman" w:hint="eastAsia"/>
                <w:color w:val="000000" w:themeColor="text1"/>
                <w:lang w:eastAsia="ja-JP"/>
              </w:rPr>
              <w:t xml:space="preserve"> and the WI has been closed</w:t>
            </w:r>
            <w:r w:rsidR="006920AB">
              <w:rPr>
                <w:rFonts w:ascii="Times New Roman" w:eastAsia="游明朝" w:hAnsi="Times New Roman" w:hint="eastAsia"/>
                <w:color w:val="000000" w:themeColor="text1"/>
                <w:lang w:eastAsia="ja-JP"/>
              </w:rPr>
              <w:t xml:space="preserve"> without further update</w:t>
            </w:r>
            <w:r>
              <w:rPr>
                <w:rFonts w:ascii="Times New Roman" w:eastAsia="游明朝" w:hAnsi="Times New Roman" w:hint="eastAsia"/>
                <w:color w:val="000000" w:themeColor="text1"/>
                <w:lang w:eastAsia="ja-JP"/>
              </w:rPr>
              <w:t xml:space="preserve">. </w:t>
            </w:r>
            <w:r w:rsidR="006822B5">
              <w:rPr>
                <w:rFonts w:ascii="Times New Roman" w:eastAsia="游明朝" w:hAnsi="Times New Roman" w:hint="eastAsia"/>
                <w:color w:val="000000" w:themeColor="text1"/>
                <w:lang w:eastAsia="ja-JP"/>
              </w:rPr>
              <w:t>No new agreement or discussion is necessary from RAN1 perspective, unless we see a critical issue in RAN2 agreement, which we do not think is the case.</w:t>
            </w:r>
          </w:p>
          <w:p w14:paraId="30A6B71C" w14:textId="77777777" w:rsidR="00681FC2" w:rsidRDefault="00681FC2">
            <w:pPr>
              <w:ind w:right="200"/>
              <w:rPr>
                <w:rFonts w:ascii="Times New Roman" w:eastAsia="游明朝" w:hAnsi="Times New Roman"/>
                <w:color w:val="000000" w:themeColor="text1"/>
                <w:lang w:eastAsia="ja-JP"/>
              </w:rPr>
            </w:pPr>
          </w:p>
          <w:p w14:paraId="06CB84EB" w14:textId="77777777" w:rsidR="00681FC2" w:rsidRDefault="00681FC2" w:rsidP="00681FC2">
            <w:pPr>
              <w:rPr>
                <w:rFonts w:ascii="Times" w:hAnsi="Times"/>
                <w:b/>
                <w:bCs/>
                <w:sz w:val="21"/>
                <w:szCs w:val="21"/>
                <w:lang w:eastAsia="zh-CN" w:bidi="ar"/>
              </w:rPr>
            </w:pPr>
            <w:r>
              <w:rPr>
                <w:rFonts w:ascii="Times" w:hAnsi="Times"/>
                <w:b/>
                <w:bCs/>
                <w:sz w:val="21"/>
                <w:szCs w:val="21"/>
                <w:lang w:eastAsia="zh-CN" w:bidi="ar"/>
              </w:rPr>
              <w:t>Conclusion</w:t>
            </w:r>
          </w:p>
          <w:p w14:paraId="48B6D362" w14:textId="77777777" w:rsidR="00681FC2" w:rsidRDefault="00681FC2" w:rsidP="00681FC2">
            <w:pPr>
              <w:numPr>
                <w:ilvl w:val="0"/>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游明朝" w:hAnsi="Times" w:hint="eastAsia"/>
                <w:sz w:val="21"/>
                <w:szCs w:val="21"/>
                <w:lang w:eastAsia="ja-JP"/>
              </w:rPr>
              <w:t xml:space="preserve">, </w:t>
            </w:r>
            <w:r>
              <w:rPr>
                <w:rFonts w:ascii="Times" w:eastAsia="游明朝"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游明朝" w:hAnsi="Times" w:hint="eastAsia"/>
                <w:sz w:val="21"/>
                <w:szCs w:val="21"/>
                <w:lang w:eastAsia="ja-JP"/>
              </w:rPr>
              <w:t xml:space="preserve"> in Rel-19</w:t>
            </w:r>
            <w:r>
              <w:rPr>
                <w:rFonts w:ascii="Times" w:eastAsia="游明朝" w:hAnsi="Times"/>
                <w:sz w:val="21"/>
                <w:szCs w:val="21"/>
                <w:lang w:eastAsia="ja-JP"/>
              </w:rPr>
              <w:t>.</w:t>
            </w:r>
          </w:p>
          <w:p w14:paraId="28D8304B" w14:textId="77777777" w:rsidR="00681FC2" w:rsidRDefault="00681FC2" w:rsidP="00681FC2">
            <w:pPr>
              <w:numPr>
                <w:ilvl w:val="1"/>
                <w:numId w:val="77"/>
              </w:numPr>
              <w:spacing w:line="252" w:lineRule="auto"/>
              <w:contextualSpacing/>
              <w:rPr>
                <w:rFonts w:ascii="Times" w:hAnsi="Times"/>
                <w:sz w:val="21"/>
                <w:szCs w:val="21"/>
                <w:lang w:eastAsia="zh-CN"/>
              </w:rPr>
            </w:pPr>
            <w:r>
              <w:rPr>
                <w:rFonts w:ascii="Times" w:eastAsia="游明朝" w:hAnsi="Times" w:hint="eastAsia"/>
                <w:sz w:val="21"/>
                <w:szCs w:val="21"/>
                <w:lang w:eastAsia="ja-JP"/>
              </w:rPr>
              <w:t>Alt1</w:t>
            </w:r>
          </w:p>
          <w:p w14:paraId="08C170FC"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eastAsia="游明朝" w:hAnsi="Times" w:hint="eastAsia"/>
                <w:sz w:val="21"/>
                <w:szCs w:val="21"/>
                <w:lang w:eastAsia="ja-JP"/>
              </w:rPr>
              <w:t>Basic capability</w:t>
            </w:r>
          </w:p>
          <w:p w14:paraId="00182ED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游明朝"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游明朝" w:hAnsi="Times" w:hint="eastAsia"/>
                <w:sz w:val="21"/>
                <w:szCs w:val="21"/>
                <w:lang w:eastAsia="ja-JP"/>
              </w:rPr>
              <w:t>PCell</w:t>
            </w:r>
            <w:proofErr w:type="spellEnd"/>
          </w:p>
          <w:p w14:paraId="3AC8D567"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AFA337" w14:textId="77777777" w:rsidR="00681FC2" w:rsidRDefault="00681FC2" w:rsidP="00681FC2">
            <w:pPr>
              <w:numPr>
                <w:ilvl w:val="4"/>
                <w:numId w:val="77"/>
              </w:numPr>
              <w:rPr>
                <w:rFonts w:ascii="Times" w:eastAsia="游明朝"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7E155170" w14:textId="77777777" w:rsidR="00681FC2" w:rsidRDefault="00681FC2" w:rsidP="00681FC2">
            <w:pPr>
              <w:numPr>
                <w:ilvl w:val="2"/>
                <w:numId w:val="77"/>
              </w:numPr>
              <w:spacing w:line="252" w:lineRule="auto"/>
              <w:contextualSpacing/>
              <w:rPr>
                <w:rFonts w:ascii="Times" w:eastAsia="游明朝" w:hAnsi="Times"/>
                <w:sz w:val="21"/>
                <w:szCs w:val="21"/>
                <w:lang w:eastAsia="ja-JP"/>
              </w:rPr>
            </w:pPr>
            <w:r>
              <w:rPr>
                <w:rFonts w:ascii="Times" w:eastAsia="游明朝" w:hAnsi="Times" w:hint="eastAsia"/>
                <w:sz w:val="21"/>
                <w:szCs w:val="21"/>
                <w:lang w:eastAsia="ja-JP"/>
              </w:rPr>
              <w:t>Advanced capability</w:t>
            </w:r>
          </w:p>
          <w:p w14:paraId="12E23B70"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游明朝" w:hAnsi="Times" w:hint="eastAsia"/>
                <w:sz w:val="21"/>
                <w:szCs w:val="21"/>
                <w:lang w:eastAsia="ja-JP"/>
              </w:rPr>
              <w:t xml:space="preserve"> </w:t>
            </w:r>
            <w:proofErr w:type="spellStart"/>
            <w:r>
              <w:rPr>
                <w:rFonts w:ascii="Times" w:eastAsia="游明朝" w:hAnsi="Times" w:hint="eastAsia"/>
                <w:sz w:val="21"/>
                <w:szCs w:val="21"/>
                <w:lang w:eastAsia="ja-JP"/>
              </w:rPr>
              <w:t>PCell</w:t>
            </w:r>
            <w:proofErr w:type="spellEnd"/>
            <w:r>
              <w:rPr>
                <w:rFonts w:ascii="Times" w:eastAsia="游明朝"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xml:space="preserve"> and an activated </w:t>
            </w:r>
            <w:proofErr w:type="spellStart"/>
            <w:r>
              <w:rPr>
                <w:rFonts w:ascii="Times" w:eastAsia="游明朝" w:hAnsi="Times" w:hint="eastAsia"/>
                <w:sz w:val="21"/>
                <w:szCs w:val="21"/>
                <w:lang w:eastAsia="ja-JP"/>
              </w:rPr>
              <w:t>SCell</w:t>
            </w:r>
            <w:proofErr w:type="spellEnd"/>
            <w:r>
              <w:rPr>
                <w:rFonts w:ascii="Times" w:eastAsia="游明朝" w:hAnsi="Times" w:hint="eastAsia"/>
                <w:sz w:val="21"/>
                <w:szCs w:val="21"/>
                <w:lang w:eastAsia="ja-JP"/>
              </w:rPr>
              <w:t xml:space="preserve"> for secondary DRX group</w:t>
            </w:r>
          </w:p>
          <w:p w14:paraId="0C0EF40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游明朝" w:hAnsi="Times" w:hint="eastAsia"/>
                <w:sz w:val="21"/>
                <w:szCs w:val="21"/>
                <w:lang w:eastAsia="ja-JP"/>
              </w:rPr>
              <w:t xml:space="preserve"> </w:t>
            </w:r>
            <w:r>
              <w:rPr>
                <w:rFonts w:ascii="Times" w:eastAsia="游明朝" w:hAnsi="Times"/>
                <w:sz w:val="21"/>
                <w:szCs w:val="21"/>
                <w:lang w:eastAsia="ja-JP"/>
              </w:rPr>
              <w:t>where</w:t>
            </w:r>
            <w:r>
              <w:rPr>
                <w:rFonts w:ascii="Times" w:eastAsia="游明朝" w:hAnsi="Times" w:hint="eastAsia"/>
                <w:sz w:val="21"/>
                <w:szCs w:val="21"/>
                <w:lang w:eastAsia="ja-JP"/>
              </w:rPr>
              <w:t xml:space="preserve"> LP-WUS is </w:t>
            </w:r>
            <w:r>
              <w:rPr>
                <w:rFonts w:ascii="Times" w:eastAsia="游明朝" w:hAnsi="Times"/>
                <w:sz w:val="21"/>
                <w:szCs w:val="21"/>
                <w:lang w:eastAsia="ja-JP"/>
              </w:rPr>
              <w:t>monitored</w:t>
            </w:r>
          </w:p>
          <w:p w14:paraId="34B3ACAC" w14:textId="77777777" w:rsidR="00681FC2" w:rsidRDefault="00681FC2" w:rsidP="00681FC2">
            <w:pPr>
              <w:numPr>
                <w:ilvl w:val="4"/>
                <w:numId w:val="77"/>
              </w:numPr>
              <w:rPr>
                <w:rFonts w:ascii="Times" w:eastAsia="游明朝" w:hAnsi="Times"/>
                <w:sz w:val="21"/>
                <w:szCs w:val="21"/>
                <w:lang w:eastAsia="ja-JP"/>
              </w:rPr>
            </w:pPr>
            <w:r>
              <w:rPr>
                <w:rFonts w:ascii="Times" w:hAnsi="Times"/>
                <w:sz w:val="21"/>
                <w:szCs w:val="21"/>
                <w:lang w:eastAsia="zh-CN"/>
              </w:rPr>
              <w:lastRenderedPageBreak/>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6BF401F2" w14:textId="77777777" w:rsidR="00681FC2" w:rsidRDefault="00681FC2" w:rsidP="00681FC2">
            <w:pPr>
              <w:numPr>
                <w:ilvl w:val="3"/>
                <w:numId w:val="77"/>
              </w:numPr>
              <w:spacing w:line="252" w:lineRule="auto"/>
              <w:contextualSpacing/>
              <w:rPr>
                <w:rFonts w:ascii="Times" w:hAnsi="Times"/>
                <w:sz w:val="21"/>
                <w:szCs w:val="21"/>
                <w:lang w:eastAsia="zh-CN"/>
              </w:rPr>
            </w:pPr>
            <w:r>
              <w:rPr>
                <w:rFonts w:ascii="Times" w:eastAsia="游明朝" w:hAnsi="Times"/>
                <w:sz w:val="21"/>
                <w:szCs w:val="21"/>
                <w:lang w:eastAsia="ja-JP"/>
              </w:rPr>
              <w:t>T</w:t>
            </w:r>
            <w:r>
              <w:rPr>
                <w:rFonts w:ascii="Times" w:eastAsia="游明朝" w:hAnsi="Times" w:hint="eastAsia"/>
                <w:sz w:val="21"/>
                <w:szCs w:val="21"/>
                <w:lang w:eastAsia="ja-JP"/>
              </w:rPr>
              <w:t xml:space="preserve">his capability has prerequisite of </w:t>
            </w:r>
            <w:r>
              <w:rPr>
                <w:rFonts w:ascii="Times" w:eastAsia="游明朝" w:hAnsi="Times"/>
                <w:sz w:val="21"/>
                <w:szCs w:val="21"/>
                <w:lang w:eastAsia="ja-JP"/>
              </w:rPr>
              <w:t>the</w:t>
            </w:r>
            <w:r>
              <w:rPr>
                <w:rFonts w:ascii="Times" w:eastAsia="游明朝" w:hAnsi="Times" w:hint="eastAsia"/>
                <w:sz w:val="21"/>
                <w:szCs w:val="21"/>
                <w:lang w:eastAsia="ja-JP"/>
              </w:rPr>
              <w:t xml:space="preserve"> above basic capability</w:t>
            </w:r>
          </w:p>
          <w:p w14:paraId="0AFB9B5A" w14:textId="77777777" w:rsidR="00681FC2" w:rsidRDefault="00681FC2" w:rsidP="00681FC2">
            <w:pPr>
              <w:numPr>
                <w:ilvl w:val="1"/>
                <w:numId w:val="77"/>
              </w:numPr>
              <w:spacing w:line="252" w:lineRule="auto"/>
              <w:contextualSpacing/>
              <w:rPr>
                <w:rFonts w:ascii="Times" w:hAnsi="Times"/>
                <w:sz w:val="21"/>
                <w:szCs w:val="21"/>
                <w:lang w:eastAsia="zh-CN"/>
              </w:rPr>
            </w:pPr>
            <w:r>
              <w:rPr>
                <w:rFonts w:ascii="Times" w:eastAsia="游明朝" w:hAnsi="Times" w:hint="eastAsia"/>
                <w:sz w:val="21"/>
                <w:szCs w:val="21"/>
                <w:lang w:eastAsia="ja-JP"/>
              </w:rPr>
              <w:t>Alt2</w:t>
            </w:r>
          </w:p>
          <w:p w14:paraId="718377AD"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游明朝" w:hAnsi="Times" w:hint="eastAsia"/>
                <w:sz w:val="21"/>
                <w:szCs w:val="21"/>
                <w:lang w:eastAsia="ja-JP"/>
              </w:rPr>
              <w:t xml:space="preserve"> </w:t>
            </w:r>
            <w:proofErr w:type="spellStart"/>
            <w:r>
              <w:rPr>
                <w:rFonts w:ascii="Times" w:eastAsia="游明朝" w:hAnsi="Times" w:hint="eastAsia"/>
                <w:sz w:val="21"/>
                <w:szCs w:val="21"/>
                <w:lang w:eastAsia="ja-JP"/>
              </w:rPr>
              <w:t>PCell</w:t>
            </w:r>
            <w:proofErr w:type="spellEnd"/>
            <w:r>
              <w:rPr>
                <w:rFonts w:ascii="Times" w:eastAsia="游明朝"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xml:space="preserve"> and/or an activated </w:t>
            </w:r>
            <w:proofErr w:type="spellStart"/>
            <w:r>
              <w:rPr>
                <w:rFonts w:ascii="Times" w:eastAsia="游明朝" w:hAnsi="Times" w:hint="eastAsia"/>
                <w:sz w:val="21"/>
                <w:szCs w:val="21"/>
                <w:lang w:eastAsia="ja-JP"/>
              </w:rPr>
              <w:t>SCell</w:t>
            </w:r>
            <w:proofErr w:type="spellEnd"/>
            <w:r>
              <w:rPr>
                <w:rFonts w:ascii="Times" w:eastAsia="游明朝" w:hAnsi="Times" w:hint="eastAsia"/>
                <w:sz w:val="21"/>
                <w:szCs w:val="21"/>
                <w:lang w:eastAsia="ja-JP"/>
              </w:rPr>
              <w:t xml:space="preserve"> for secondary DRX group</w:t>
            </w:r>
          </w:p>
          <w:p w14:paraId="5B931996" w14:textId="77777777" w:rsidR="00681FC2" w:rsidRDefault="00681FC2" w:rsidP="00681FC2">
            <w:pPr>
              <w:numPr>
                <w:ilvl w:val="2"/>
                <w:numId w:val="7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游明朝" w:hAnsi="Times" w:hint="eastAsia"/>
                <w:sz w:val="21"/>
                <w:szCs w:val="21"/>
                <w:lang w:eastAsia="ja-JP"/>
              </w:rPr>
              <w:t xml:space="preserve"> </w:t>
            </w:r>
            <w:r>
              <w:rPr>
                <w:rFonts w:ascii="Times" w:eastAsia="游明朝" w:hAnsi="Times"/>
                <w:sz w:val="21"/>
                <w:szCs w:val="21"/>
                <w:lang w:eastAsia="ja-JP"/>
              </w:rPr>
              <w:t>where</w:t>
            </w:r>
            <w:r>
              <w:rPr>
                <w:rFonts w:ascii="Times" w:eastAsia="游明朝" w:hAnsi="Times" w:hint="eastAsia"/>
                <w:sz w:val="21"/>
                <w:szCs w:val="21"/>
                <w:lang w:eastAsia="ja-JP"/>
              </w:rPr>
              <w:t xml:space="preserve"> LP-WUS is </w:t>
            </w:r>
            <w:r>
              <w:rPr>
                <w:rFonts w:ascii="Times" w:eastAsia="游明朝" w:hAnsi="Times"/>
                <w:sz w:val="21"/>
                <w:szCs w:val="21"/>
                <w:lang w:eastAsia="ja-JP"/>
              </w:rPr>
              <w:t>monitored</w:t>
            </w:r>
          </w:p>
          <w:p w14:paraId="35498581" w14:textId="77777777" w:rsidR="00681FC2" w:rsidRDefault="00681FC2" w:rsidP="00681FC2">
            <w:pPr>
              <w:numPr>
                <w:ilvl w:val="3"/>
                <w:numId w:val="77"/>
              </w:numPr>
              <w:rPr>
                <w:rFonts w:ascii="Times" w:eastAsia="游明朝"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609382EC" w14:textId="77777777" w:rsidR="00681FC2" w:rsidRDefault="00681FC2" w:rsidP="00681FC2">
            <w:pPr>
              <w:numPr>
                <w:ilvl w:val="2"/>
                <w:numId w:val="77"/>
              </w:numPr>
              <w:spacing w:line="252" w:lineRule="auto"/>
              <w:contextualSpacing/>
              <w:rPr>
                <w:rFonts w:ascii="Times" w:eastAsia="游明朝" w:hAnsi="Times"/>
                <w:sz w:val="21"/>
                <w:szCs w:val="21"/>
                <w:lang w:eastAsia="ja-JP"/>
              </w:rPr>
            </w:pPr>
            <w:r>
              <w:rPr>
                <w:rFonts w:ascii="Times" w:eastAsia="游明朝" w:hAnsi="Times"/>
                <w:sz w:val="21"/>
                <w:szCs w:val="21"/>
                <w:lang w:eastAsia="ja-JP"/>
              </w:rPr>
              <w:t>T</w:t>
            </w:r>
            <w:r>
              <w:rPr>
                <w:rFonts w:ascii="Times" w:eastAsia="游明朝"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游明朝" w:hAnsi="Times" w:hint="eastAsia"/>
                <w:sz w:val="21"/>
                <w:szCs w:val="21"/>
                <w:lang w:eastAsia="ja-JP"/>
              </w:rPr>
              <w:t>, secondary DRX, both}</w:t>
            </w:r>
          </w:p>
          <w:p w14:paraId="77A14A5F" w14:textId="5FD9B97E" w:rsidR="00681FC2" w:rsidRPr="00681FC2" w:rsidRDefault="00681FC2">
            <w:pPr>
              <w:ind w:right="200"/>
              <w:rPr>
                <w:rFonts w:ascii="Times New Roman" w:eastAsia="游明朝" w:hAnsi="Times New Roman"/>
                <w:color w:val="000000" w:themeColor="text1"/>
                <w:lang w:eastAsia="ja-JP"/>
              </w:rPr>
            </w:pPr>
          </w:p>
        </w:tc>
      </w:tr>
      <w:tr w:rsidR="00CE6531" w14:paraId="065B1C5F" w14:textId="77777777">
        <w:tc>
          <w:tcPr>
            <w:tcW w:w="1355" w:type="dxa"/>
          </w:tcPr>
          <w:p w14:paraId="34CA34C8" w14:textId="77777777" w:rsidR="00CE6531" w:rsidRDefault="00CE6531">
            <w:pPr>
              <w:ind w:right="200"/>
              <w:rPr>
                <w:rFonts w:ascii="Times New Roman" w:eastAsiaTheme="minorEastAsia" w:hAnsi="Times New Roman"/>
                <w:lang w:eastAsia="zh-CN"/>
              </w:rPr>
            </w:pPr>
          </w:p>
        </w:tc>
        <w:tc>
          <w:tcPr>
            <w:tcW w:w="1563" w:type="dxa"/>
          </w:tcPr>
          <w:p w14:paraId="4C57B36D" w14:textId="77777777" w:rsidR="00CE6531" w:rsidRDefault="00CE6531">
            <w:pPr>
              <w:ind w:left="200" w:right="200"/>
              <w:rPr>
                <w:rFonts w:ascii="Times New Roman" w:eastAsiaTheme="minorEastAsia" w:hAnsi="Times New Roman"/>
                <w:lang w:eastAsia="zh-CN"/>
              </w:rPr>
            </w:pPr>
          </w:p>
        </w:tc>
        <w:tc>
          <w:tcPr>
            <w:tcW w:w="6149" w:type="dxa"/>
          </w:tcPr>
          <w:p w14:paraId="5B8B341D" w14:textId="77777777" w:rsidR="00CE6531" w:rsidRDefault="00CE6531">
            <w:pPr>
              <w:ind w:right="200"/>
              <w:rPr>
                <w:rFonts w:ascii="Times New Roman" w:eastAsiaTheme="minorEastAsia" w:hAnsi="Times New Roman"/>
                <w:color w:val="000000" w:themeColor="text1"/>
                <w:lang w:eastAsia="zh-CN"/>
              </w:rPr>
            </w:pPr>
          </w:p>
        </w:tc>
      </w:tr>
    </w:tbl>
    <w:p w14:paraId="705C283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1A7F1581" w14:textId="77777777" w:rsidR="00CE6531" w:rsidRDefault="00E86D0D">
      <w:pPr>
        <w:pStyle w:val="ListParagraph"/>
        <w:keepNext/>
        <w:keepLines/>
        <w:numPr>
          <w:ilvl w:val="2"/>
          <w:numId w:val="47"/>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1868BBC6"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04F86078" w14:textId="77777777" w:rsidR="00CE6531" w:rsidRDefault="00E86D0D">
      <w:pPr>
        <w:numPr>
          <w:ilvl w:val="0"/>
          <w:numId w:val="48"/>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7997E49"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 xml:space="preserve">A LP-WUS spans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consecutive OFDM symbols according to the configured LP-WUS duration</w:t>
      </w:r>
    </w:p>
    <w:p w14:paraId="668E942E"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06D7848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16"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8427E67" w14:textId="77777777">
        <w:tc>
          <w:tcPr>
            <w:tcW w:w="1355" w:type="dxa"/>
            <w:shd w:val="clear" w:color="auto" w:fill="D9D9D9" w:themeFill="background1" w:themeFillShade="D9"/>
          </w:tcPr>
          <w:p w14:paraId="1502E98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C5E7BD"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25815A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FE8FE3" w14:textId="77777777">
        <w:tc>
          <w:tcPr>
            <w:tcW w:w="1355" w:type="dxa"/>
          </w:tcPr>
          <w:p w14:paraId="59F8291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204DDC09"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5FEF5F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012F2DD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CE6531" w14:paraId="10483B71" w14:textId="77777777">
        <w:tc>
          <w:tcPr>
            <w:tcW w:w="1355" w:type="dxa"/>
          </w:tcPr>
          <w:p w14:paraId="05E2B7D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65B3267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4D81271"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CE6531" w14:paraId="1892646C" w14:textId="77777777">
        <w:tc>
          <w:tcPr>
            <w:tcW w:w="1355" w:type="dxa"/>
          </w:tcPr>
          <w:p w14:paraId="3E1D0EFB" w14:textId="5DCA5382" w:rsidR="00CE6531" w:rsidRPr="00E95DE5" w:rsidRDefault="00E95DE5">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7BD47E1C" w14:textId="35F287C1" w:rsidR="00CE6531" w:rsidRPr="00E95DE5" w:rsidRDefault="00E95DE5">
            <w:pPr>
              <w:ind w:left="200" w:right="200"/>
              <w:rPr>
                <w:rFonts w:ascii="Times New Roman" w:eastAsia="游明朝" w:hAnsi="Times New Roman"/>
                <w:lang w:eastAsia="ja-JP"/>
              </w:rPr>
            </w:pPr>
            <w:r>
              <w:rPr>
                <w:rFonts w:ascii="Times New Roman" w:eastAsia="游明朝" w:hAnsi="Times New Roman" w:hint="eastAsia"/>
                <w:lang w:eastAsia="ja-JP"/>
              </w:rPr>
              <w:t>Y</w:t>
            </w:r>
          </w:p>
        </w:tc>
        <w:tc>
          <w:tcPr>
            <w:tcW w:w="6149" w:type="dxa"/>
          </w:tcPr>
          <w:p w14:paraId="7889C006" w14:textId="177F91D0" w:rsidR="00801FBE" w:rsidRDefault="00304F21">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Different operators/networks/bands </w:t>
            </w:r>
            <w:r w:rsidR="00BF19B4">
              <w:rPr>
                <w:rFonts w:ascii="Times New Roman" w:eastAsia="游明朝" w:hAnsi="Times New Roman" w:hint="eastAsia"/>
                <w:color w:val="000000" w:themeColor="text1"/>
                <w:lang w:eastAsia="ja-JP"/>
              </w:rPr>
              <w:t>operate with</w:t>
            </w:r>
            <w:r>
              <w:rPr>
                <w:rFonts w:ascii="Times New Roman" w:eastAsia="游明朝" w:hAnsi="Times New Roman" w:hint="eastAsia"/>
                <w:color w:val="000000" w:themeColor="text1"/>
                <w:lang w:eastAsia="ja-JP"/>
              </w:rPr>
              <w:t xml:space="preserve"> different SSB periodicit</w:t>
            </w:r>
            <w:r w:rsidR="00BF19B4">
              <w:rPr>
                <w:rFonts w:ascii="Times New Roman" w:eastAsia="游明朝" w:hAnsi="Times New Roman" w:hint="eastAsia"/>
                <w:color w:val="000000" w:themeColor="text1"/>
                <w:lang w:eastAsia="ja-JP"/>
              </w:rPr>
              <w:t>ies</w:t>
            </w:r>
            <w:r>
              <w:rPr>
                <w:rFonts w:ascii="Times New Roman" w:eastAsia="游明朝" w:hAnsi="Times New Roman" w:hint="eastAsia"/>
                <w:color w:val="000000" w:themeColor="text1"/>
                <w:lang w:eastAsia="ja-JP"/>
              </w:rPr>
              <w:t>/pattern</w:t>
            </w:r>
            <w:r w:rsidR="00BF19B4">
              <w:rPr>
                <w:rFonts w:ascii="Times New Roman" w:eastAsia="游明朝" w:hAnsi="Times New Roman" w:hint="eastAsia"/>
                <w:color w:val="000000" w:themeColor="text1"/>
                <w:lang w:eastAsia="ja-JP"/>
              </w:rPr>
              <w:t>s</w:t>
            </w:r>
            <w:r>
              <w:rPr>
                <w:rFonts w:ascii="Times New Roman" w:eastAsia="游明朝" w:hAnsi="Times New Roman" w:hint="eastAsia"/>
                <w:color w:val="000000" w:themeColor="text1"/>
                <w:lang w:eastAsia="ja-JP"/>
              </w:rPr>
              <w:t>, CORESET#0/SS#0 configurations, TDD UL-DL config</w:t>
            </w:r>
            <w:r w:rsidR="00BF19B4">
              <w:rPr>
                <w:rFonts w:ascii="Times New Roman" w:eastAsia="游明朝" w:hAnsi="Times New Roman" w:hint="eastAsia"/>
                <w:color w:val="000000" w:themeColor="text1"/>
                <w:lang w:eastAsia="ja-JP"/>
              </w:rPr>
              <w:t>urations</w:t>
            </w:r>
            <w:r>
              <w:rPr>
                <w:rFonts w:ascii="Times New Roman" w:eastAsia="游明朝" w:hAnsi="Times New Roman" w:hint="eastAsia"/>
                <w:color w:val="000000" w:themeColor="text1"/>
                <w:lang w:eastAsia="ja-JP"/>
              </w:rPr>
              <w:t xml:space="preserve">, etc. </w:t>
            </w:r>
            <w:r w:rsidR="00FC4BA8">
              <w:rPr>
                <w:rFonts w:ascii="Times New Roman" w:eastAsia="游明朝" w:hAnsi="Times New Roman"/>
                <w:color w:val="000000" w:themeColor="text1"/>
                <w:lang w:eastAsia="ja-JP"/>
              </w:rPr>
              <w:t>‘</w:t>
            </w:r>
            <w:r w:rsidR="00FC4BA8">
              <w:rPr>
                <w:rFonts w:ascii="Times New Roman" w:eastAsia="游明朝" w:hAnsi="Times New Roman" w:hint="eastAsia"/>
                <w:color w:val="000000" w:themeColor="text1"/>
                <w:lang w:eastAsia="ja-JP"/>
              </w:rPr>
              <w:t>X1 &gt; X2</w:t>
            </w:r>
            <w:r w:rsidR="00FC4BA8">
              <w:rPr>
                <w:rFonts w:ascii="Times New Roman" w:eastAsia="游明朝" w:hAnsi="Times New Roman"/>
                <w:color w:val="000000" w:themeColor="text1"/>
                <w:lang w:eastAsia="ja-JP"/>
              </w:rPr>
              <w:t>’</w:t>
            </w:r>
            <w:r w:rsidR="00FC4BA8">
              <w:rPr>
                <w:rFonts w:ascii="Times New Roman" w:eastAsia="游明朝" w:hAnsi="Times New Roman" w:hint="eastAsia"/>
                <w:color w:val="000000" w:themeColor="text1"/>
                <w:lang w:eastAsia="ja-JP"/>
              </w:rPr>
              <w:t xml:space="preserve"> creates various patterns of LP-WUS mapping </w:t>
            </w:r>
            <w:r w:rsidR="00897B98">
              <w:rPr>
                <w:rFonts w:ascii="Times New Roman" w:eastAsia="游明朝" w:hAnsi="Times New Roman" w:hint="eastAsia"/>
                <w:color w:val="000000" w:themeColor="text1"/>
                <w:lang w:eastAsia="ja-JP"/>
              </w:rPr>
              <w:t>due to the varieties of unavailable symbols in different networks</w:t>
            </w:r>
            <w:r w:rsidR="00FC4BA8">
              <w:rPr>
                <w:rFonts w:ascii="Times New Roman" w:eastAsia="游明朝" w:hAnsi="Times New Roman" w:hint="eastAsia"/>
                <w:color w:val="000000" w:themeColor="text1"/>
                <w:lang w:eastAsia="ja-JP"/>
              </w:rPr>
              <w:t>.</w:t>
            </w:r>
          </w:p>
          <w:p w14:paraId="13794EB4" w14:textId="77777777" w:rsidR="00801FBE" w:rsidRDefault="00801FBE">
            <w:pPr>
              <w:ind w:right="200"/>
              <w:rPr>
                <w:rFonts w:ascii="Times New Roman" w:eastAsia="游明朝" w:hAnsi="Times New Roman"/>
                <w:color w:val="000000" w:themeColor="text1"/>
                <w:lang w:eastAsia="ja-JP"/>
              </w:rPr>
            </w:pPr>
          </w:p>
          <w:p w14:paraId="71792409" w14:textId="1C202874" w:rsidR="00801FBE" w:rsidRDefault="00FC4BA8">
            <w:pPr>
              <w:ind w:right="200"/>
              <w:rPr>
                <w:rFonts w:ascii="Times New Roman" w:eastAsia="游明朝" w:hAnsi="Times New Roman"/>
                <w:color w:val="000000" w:themeColor="text1"/>
                <w:lang w:eastAsia="ja-JP"/>
              </w:rPr>
            </w:pPr>
            <w:proofErr w:type="gramStart"/>
            <w:r>
              <w:rPr>
                <w:rFonts w:ascii="Times New Roman" w:eastAsia="游明朝" w:hAnsi="Times New Roman" w:hint="eastAsia"/>
                <w:color w:val="000000" w:themeColor="text1"/>
                <w:lang w:eastAsia="ja-JP"/>
              </w:rPr>
              <w:t xml:space="preserve">Furthermore, </w:t>
            </w:r>
            <w:r>
              <w:rPr>
                <w:rFonts w:ascii="Times New Roman" w:eastAsia="游明朝" w:hAnsi="Times New Roman"/>
                <w:color w:val="000000" w:themeColor="text1"/>
                <w:lang w:eastAsia="ja-JP"/>
              </w:rPr>
              <w:t>‘</w:t>
            </w:r>
            <w:proofErr w:type="gramEnd"/>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is not </w:t>
            </w:r>
            <w:r w:rsidR="00154704">
              <w:rPr>
                <w:rFonts w:ascii="Times New Roman" w:eastAsia="游明朝" w:hAnsi="Times New Roman" w:hint="eastAsia"/>
                <w:color w:val="000000" w:themeColor="text1"/>
                <w:lang w:eastAsia="ja-JP"/>
              </w:rPr>
              <w:t>essential</w:t>
            </w:r>
            <w:r>
              <w:rPr>
                <w:rFonts w:ascii="Times New Roman" w:eastAsia="游明朝" w:hAnsi="Times New Roman" w:hint="eastAsia"/>
                <w:color w:val="000000" w:themeColor="text1"/>
                <w:lang w:eastAsia="ja-JP"/>
              </w:rPr>
              <w:t xml:space="preserve"> for OFDM-based LP-WUS</w:t>
            </w:r>
            <w:r w:rsidR="003623B2">
              <w:rPr>
                <w:rFonts w:ascii="Times New Roman" w:eastAsia="游明朝" w:hAnsi="Times New Roman" w:hint="eastAsia"/>
                <w:color w:val="000000" w:themeColor="text1"/>
                <w:lang w:eastAsia="ja-JP"/>
              </w:rPr>
              <w:t xml:space="preserve">, so some </w:t>
            </w:r>
            <w:r w:rsidR="00BF7C9A">
              <w:rPr>
                <w:rFonts w:ascii="Times New Roman" w:eastAsia="游明朝" w:hAnsi="Times New Roman" w:hint="eastAsia"/>
                <w:color w:val="000000" w:themeColor="text1"/>
                <w:lang w:eastAsia="ja-JP"/>
              </w:rPr>
              <w:t xml:space="preserve">(or many) </w:t>
            </w:r>
            <w:r w:rsidR="003623B2">
              <w:rPr>
                <w:rFonts w:ascii="Times New Roman" w:eastAsia="游明朝" w:hAnsi="Times New Roman" w:hint="eastAsia"/>
                <w:color w:val="000000" w:themeColor="text1"/>
                <w:lang w:eastAsia="ja-JP"/>
              </w:rPr>
              <w:t xml:space="preserve">networks would not use </w:t>
            </w:r>
            <w:r w:rsidR="003623B2">
              <w:rPr>
                <w:rFonts w:ascii="Times New Roman" w:eastAsia="游明朝" w:hAnsi="Times New Roman"/>
                <w:color w:val="000000" w:themeColor="text1"/>
                <w:lang w:eastAsia="ja-JP"/>
              </w:rPr>
              <w:t>‘</w:t>
            </w:r>
            <w:r w:rsidR="003623B2">
              <w:rPr>
                <w:rFonts w:ascii="Times New Roman" w:eastAsia="游明朝" w:hAnsi="Times New Roman" w:hint="eastAsia"/>
                <w:color w:val="000000" w:themeColor="text1"/>
                <w:lang w:eastAsia="ja-JP"/>
              </w:rPr>
              <w:t>X1 &gt; X2</w:t>
            </w:r>
            <w:r w:rsidR="003623B2">
              <w:rPr>
                <w:rFonts w:ascii="Times New Roman" w:eastAsia="游明朝" w:hAnsi="Times New Roman"/>
                <w:color w:val="000000" w:themeColor="text1"/>
                <w:lang w:eastAsia="ja-JP"/>
              </w:rPr>
              <w:t>’</w:t>
            </w:r>
            <w:r w:rsidR="003623B2">
              <w:rPr>
                <w:rFonts w:ascii="Times New Roman" w:eastAsia="游明朝" w:hAnsi="Times New Roman" w:hint="eastAsia"/>
                <w:color w:val="000000" w:themeColor="text1"/>
                <w:lang w:eastAsia="ja-JP"/>
              </w:rPr>
              <w:t xml:space="preserve"> at </w:t>
            </w:r>
            <w:proofErr w:type="gramStart"/>
            <w:r w:rsidR="003623B2">
              <w:rPr>
                <w:rFonts w:ascii="Times New Roman" w:eastAsia="游明朝" w:hAnsi="Times New Roman" w:hint="eastAsia"/>
                <w:color w:val="000000" w:themeColor="text1"/>
                <w:lang w:eastAsia="ja-JP"/>
              </w:rPr>
              <w:t>all</w:t>
            </w:r>
            <w:r w:rsidR="00BF7C9A">
              <w:rPr>
                <w:rFonts w:ascii="Times New Roman" w:eastAsia="游明朝" w:hAnsi="Times New Roman" w:hint="eastAsia"/>
                <w:color w:val="000000" w:themeColor="text1"/>
                <w:lang w:eastAsia="ja-JP"/>
              </w:rPr>
              <w:t xml:space="preserve"> in reality</w:t>
            </w:r>
            <w:proofErr w:type="gramEnd"/>
            <w:r>
              <w:rPr>
                <w:rFonts w:ascii="Times New Roman" w:eastAsia="游明朝" w:hAnsi="Times New Roman" w:hint="eastAsia"/>
                <w:color w:val="000000" w:themeColor="text1"/>
                <w:lang w:eastAsia="ja-JP"/>
              </w:rPr>
              <w:t>.</w:t>
            </w:r>
            <w:r w:rsidR="003623B2">
              <w:rPr>
                <w:rFonts w:ascii="Times New Roman" w:eastAsia="游明朝" w:hAnsi="Times New Roman" w:hint="eastAsia"/>
                <w:color w:val="000000" w:themeColor="text1"/>
                <w:lang w:eastAsia="ja-JP"/>
              </w:rPr>
              <w:t xml:space="preserve"> </w:t>
            </w:r>
          </w:p>
          <w:p w14:paraId="7522825B" w14:textId="77777777" w:rsidR="00801FBE" w:rsidRDefault="00801FBE">
            <w:pPr>
              <w:ind w:right="200"/>
              <w:rPr>
                <w:rFonts w:ascii="Times New Roman" w:eastAsia="游明朝" w:hAnsi="Times New Roman"/>
                <w:color w:val="000000" w:themeColor="text1"/>
                <w:lang w:eastAsia="ja-JP"/>
              </w:rPr>
            </w:pPr>
          </w:p>
          <w:p w14:paraId="3A6700AC" w14:textId="0920FC38" w:rsidR="00801FBE" w:rsidRPr="00801FBE" w:rsidRDefault="00801FBE">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On the other hand, spec has no restriction on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w:t>
            </w:r>
            <w:r w:rsidR="00417088">
              <w:rPr>
                <w:rFonts w:ascii="Times New Roman" w:eastAsia="游明朝" w:hAnsi="Times New Roman" w:hint="eastAsia"/>
                <w:color w:val="000000" w:themeColor="text1"/>
                <w:lang w:eastAsia="ja-JP"/>
              </w:rPr>
              <w:t xml:space="preserve">In an extreme example, </w:t>
            </w:r>
            <w:r w:rsidR="00BF7C9A">
              <w:rPr>
                <w:rFonts w:ascii="Times New Roman" w:eastAsia="游明朝" w:hAnsi="Times New Roman" w:hint="eastAsia"/>
                <w:color w:val="000000" w:themeColor="text1"/>
                <w:lang w:eastAsia="ja-JP"/>
              </w:rPr>
              <w:t>UE needs to envision</w:t>
            </w:r>
            <w:r w:rsidR="00DD0AA3">
              <w:rPr>
                <w:rFonts w:ascii="Times New Roman" w:eastAsia="游明朝" w:hAnsi="Times New Roman" w:hint="eastAsia"/>
                <w:color w:val="000000" w:themeColor="text1"/>
                <w:lang w:eastAsia="ja-JP"/>
              </w:rPr>
              <w:t xml:space="preserve"> </w:t>
            </w:r>
            <w:r w:rsidR="00417088">
              <w:rPr>
                <w:rFonts w:ascii="Times New Roman" w:eastAsia="游明朝" w:hAnsi="Times New Roman" w:hint="eastAsia"/>
                <w:color w:val="000000" w:themeColor="text1"/>
                <w:lang w:eastAsia="ja-JP"/>
              </w:rPr>
              <w:t>X1</w:t>
            </w:r>
            <w:r w:rsidR="00DD0AA3">
              <w:rPr>
                <w:rFonts w:ascii="Times New Roman" w:eastAsia="游明朝" w:hAnsi="Times New Roman" w:hint="eastAsia"/>
                <w:color w:val="000000" w:themeColor="text1"/>
                <w:lang w:eastAsia="ja-JP"/>
              </w:rPr>
              <w:t>=98</w:t>
            </w:r>
            <w:r w:rsidR="00057EDD">
              <w:rPr>
                <w:rFonts w:ascii="Times New Roman" w:eastAsia="游明朝" w:hAnsi="Times New Roman" w:hint="eastAsia"/>
                <w:color w:val="000000" w:themeColor="text1"/>
                <w:lang w:eastAsia="ja-JP"/>
              </w:rPr>
              <w:t xml:space="preserve"> and X2</w:t>
            </w:r>
            <w:r w:rsidR="00DD0AA3">
              <w:rPr>
                <w:rFonts w:ascii="Times New Roman" w:eastAsia="游明朝" w:hAnsi="Times New Roman" w:hint="eastAsia"/>
                <w:color w:val="000000" w:themeColor="text1"/>
                <w:lang w:eastAsia="ja-JP"/>
              </w:rPr>
              <w:t>=</w:t>
            </w:r>
            <w:r w:rsidR="00057EDD">
              <w:rPr>
                <w:rFonts w:ascii="Times New Roman" w:eastAsia="游明朝" w:hAnsi="Times New Roman" w:hint="eastAsia"/>
                <w:color w:val="000000" w:themeColor="text1"/>
                <w:lang w:eastAsia="ja-JP"/>
              </w:rPr>
              <w:t xml:space="preserve">2, and </w:t>
            </w:r>
            <w:r w:rsidR="00DD0AA3">
              <w:rPr>
                <w:rFonts w:ascii="Times New Roman" w:eastAsia="游明朝" w:hAnsi="Times New Roman" w:hint="eastAsia"/>
                <w:color w:val="000000" w:themeColor="text1"/>
                <w:lang w:eastAsia="ja-JP"/>
              </w:rPr>
              <w:t xml:space="preserve">in one MO the two OFDM symbols of </w:t>
            </w:r>
            <w:r w:rsidR="005E3CFB">
              <w:rPr>
                <w:rFonts w:ascii="Times New Roman" w:eastAsia="游明朝" w:hAnsi="Times New Roman" w:hint="eastAsia"/>
                <w:color w:val="000000" w:themeColor="text1"/>
                <w:lang w:eastAsia="ja-JP"/>
              </w:rPr>
              <w:t>the</w:t>
            </w:r>
            <w:r w:rsidR="00DD0AA3">
              <w:rPr>
                <w:rFonts w:ascii="Times New Roman" w:eastAsia="游明朝" w:hAnsi="Times New Roman" w:hint="eastAsia"/>
                <w:color w:val="000000" w:themeColor="text1"/>
                <w:lang w:eastAsia="ja-JP"/>
              </w:rPr>
              <w:t xml:space="preserve"> WUS are back-to-back </w:t>
            </w:r>
            <w:proofErr w:type="gramStart"/>
            <w:r w:rsidR="00DD0AA3">
              <w:rPr>
                <w:rFonts w:ascii="Times New Roman" w:eastAsia="游明朝" w:hAnsi="Times New Roman" w:hint="eastAsia"/>
                <w:color w:val="000000" w:themeColor="text1"/>
                <w:lang w:eastAsia="ja-JP"/>
              </w:rPr>
              <w:t>an</w:t>
            </w:r>
            <w:proofErr w:type="gramEnd"/>
            <w:r w:rsidR="00DD0AA3">
              <w:rPr>
                <w:rFonts w:ascii="Times New Roman" w:eastAsia="游明朝" w:hAnsi="Times New Roman" w:hint="eastAsia"/>
                <w:color w:val="000000" w:themeColor="text1"/>
                <w:lang w:eastAsia="ja-JP"/>
              </w:rPr>
              <w:t xml:space="preserve"> in the next MO the two OFDM symbols of the WUS are far separated (even multiple slots)</w:t>
            </w:r>
            <w:r w:rsidR="00057EDD">
              <w:rPr>
                <w:rFonts w:ascii="Times New Roman" w:eastAsia="游明朝" w:hAnsi="Times New Roman" w:hint="eastAsia"/>
                <w:color w:val="000000" w:themeColor="text1"/>
                <w:lang w:eastAsia="ja-JP"/>
              </w:rPr>
              <w:t>.</w:t>
            </w:r>
          </w:p>
          <w:p w14:paraId="182DF3EF" w14:textId="77777777" w:rsidR="00801FBE" w:rsidRDefault="00801FBE">
            <w:pPr>
              <w:ind w:right="200"/>
              <w:rPr>
                <w:rFonts w:ascii="Times New Roman" w:eastAsia="游明朝" w:hAnsi="Times New Roman"/>
                <w:color w:val="000000" w:themeColor="text1"/>
                <w:lang w:eastAsia="ja-JP"/>
              </w:rPr>
            </w:pPr>
          </w:p>
          <w:p w14:paraId="21F6EA97" w14:textId="1C9195D6" w:rsidR="00CE6531" w:rsidRPr="00FC4BA8" w:rsidRDefault="00154704">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lastRenderedPageBreak/>
              <w:t>Having said that</w:t>
            </w:r>
            <w:r w:rsidR="0029041F">
              <w:rPr>
                <w:rFonts w:ascii="Times New Roman" w:eastAsia="游明朝" w:hAnsi="Times New Roman" w:hint="eastAsia"/>
                <w:color w:val="000000" w:themeColor="text1"/>
                <w:lang w:eastAsia="ja-JP"/>
              </w:rPr>
              <w:t>,</w:t>
            </w:r>
            <w:r>
              <w:rPr>
                <w:rFonts w:ascii="Times New Roman" w:eastAsia="游明朝" w:hAnsi="Times New Roman" w:hint="eastAsia"/>
                <w:color w:val="000000" w:themeColor="text1"/>
                <w:lang w:eastAsia="ja-JP"/>
              </w:rPr>
              <w:t xml:space="preserve"> we </w:t>
            </w:r>
            <w:r w:rsidR="0029041F">
              <w:rPr>
                <w:rFonts w:ascii="Times New Roman" w:eastAsia="游明朝" w:hAnsi="Times New Roman" w:hint="eastAsia"/>
                <w:color w:val="000000" w:themeColor="text1"/>
                <w:lang w:eastAsia="ja-JP"/>
              </w:rPr>
              <w:t>believe</w:t>
            </w:r>
            <w:r>
              <w:rPr>
                <w:rFonts w:ascii="Times New Roman" w:eastAsia="游明朝" w:hAnsi="Times New Roman" w:hint="eastAsia"/>
                <w:color w:val="000000" w:themeColor="text1"/>
                <w:lang w:eastAsia="ja-JP"/>
              </w:rPr>
              <w:t xml:space="preserve"> </w:t>
            </w:r>
            <w:r w:rsidR="0029041F">
              <w:rPr>
                <w:rFonts w:ascii="Times New Roman" w:eastAsia="游明朝" w:hAnsi="Times New Roman" w:hint="eastAsia"/>
                <w:color w:val="000000" w:themeColor="text1"/>
                <w:lang w:eastAsia="ja-JP"/>
              </w:rPr>
              <w:t xml:space="preserve">enabling </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X1 &gt; X2</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 xml:space="preserve"> is </w:t>
            </w:r>
            <w:r w:rsidR="0070520F">
              <w:rPr>
                <w:rFonts w:ascii="Times New Roman" w:eastAsia="游明朝" w:hAnsi="Times New Roman" w:hint="eastAsia"/>
                <w:color w:val="000000" w:themeColor="text1"/>
                <w:lang w:eastAsia="ja-JP"/>
              </w:rPr>
              <w:t>very hard</w:t>
            </w:r>
            <w:r>
              <w:rPr>
                <w:rFonts w:ascii="Times New Roman" w:eastAsia="游明朝" w:hAnsi="Times New Roman" w:hint="eastAsia"/>
                <w:color w:val="000000" w:themeColor="text1"/>
                <w:lang w:eastAsia="ja-JP"/>
              </w:rPr>
              <w:t xml:space="preserve"> </w:t>
            </w:r>
            <w:r w:rsidR="003623B2">
              <w:rPr>
                <w:rFonts w:ascii="Times New Roman" w:eastAsia="游明朝" w:hAnsi="Times New Roman" w:hint="eastAsia"/>
                <w:color w:val="000000" w:themeColor="text1"/>
                <w:lang w:eastAsia="ja-JP"/>
              </w:rPr>
              <w:t>for</w:t>
            </w:r>
            <w:r>
              <w:rPr>
                <w:rFonts w:ascii="Times New Roman" w:eastAsia="游明朝" w:hAnsi="Times New Roman" w:hint="eastAsia"/>
                <w:color w:val="000000" w:themeColor="text1"/>
                <w:lang w:eastAsia="ja-JP"/>
              </w:rPr>
              <w:t xml:space="preserve"> </w:t>
            </w:r>
            <w:proofErr w:type="spellStart"/>
            <w:r>
              <w:rPr>
                <w:rFonts w:ascii="Times New Roman" w:eastAsia="游明朝" w:hAnsi="Times New Roman" w:hint="eastAsia"/>
                <w:color w:val="000000" w:themeColor="text1"/>
                <w:lang w:eastAsia="ja-JP"/>
              </w:rPr>
              <w:t>IoDT</w:t>
            </w:r>
            <w:proofErr w:type="spellEnd"/>
            <w:r>
              <w:rPr>
                <w:rFonts w:ascii="Times New Roman" w:eastAsia="游明朝" w:hAnsi="Times New Roman" w:hint="eastAsia"/>
                <w:color w:val="000000" w:themeColor="text1"/>
                <w:lang w:eastAsia="ja-JP"/>
              </w:rPr>
              <w:t>.</w:t>
            </w:r>
          </w:p>
        </w:tc>
      </w:tr>
      <w:tr w:rsidR="00CE6531" w14:paraId="5BC72676" w14:textId="77777777">
        <w:tc>
          <w:tcPr>
            <w:tcW w:w="1355" w:type="dxa"/>
          </w:tcPr>
          <w:p w14:paraId="4323343D" w14:textId="77777777" w:rsidR="00CE6531" w:rsidRDefault="00CE6531">
            <w:pPr>
              <w:ind w:right="200"/>
              <w:rPr>
                <w:rFonts w:ascii="Times New Roman" w:eastAsiaTheme="minorEastAsia" w:hAnsi="Times New Roman"/>
                <w:lang w:eastAsia="zh-CN"/>
              </w:rPr>
            </w:pPr>
          </w:p>
        </w:tc>
        <w:tc>
          <w:tcPr>
            <w:tcW w:w="1563" w:type="dxa"/>
          </w:tcPr>
          <w:p w14:paraId="3897DA0F" w14:textId="77777777" w:rsidR="00CE6531" w:rsidRDefault="00CE6531">
            <w:pPr>
              <w:ind w:left="200" w:right="200"/>
              <w:rPr>
                <w:rFonts w:ascii="Times New Roman" w:eastAsiaTheme="minorEastAsia" w:hAnsi="Times New Roman"/>
                <w:lang w:eastAsia="zh-CN"/>
              </w:rPr>
            </w:pPr>
          </w:p>
        </w:tc>
        <w:tc>
          <w:tcPr>
            <w:tcW w:w="6149" w:type="dxa"/>
          </w:tcPr>
          <w:p w14:paraId="34953962" w14:textId="77777777" w:rsidR="00CE6531" w:rsidRDefault="00CE6531">
            <w:pPr>
              <w:ind w:right="200"/>
              <w:rPr>
                <w:rFonts w:ascii="Times New Roman" w:eastAsiaTheme="minorEastAsia" w:hAnsi="Times New Roman"/>
                <w:color w:val="000000" w:themeColor="text1"/>
                <w:lang w:eastAsia="zh-CN"/>
              </w:rPr>
            </w:pPr>
          </w:p>
        </w:tc>
      </w:tr>
      <w:bookmarkEnd w:id="16"/>
    </w:tbl>
    <w:p w14:paraId="021B701C" w14:textId="77777777" w:rsidR="00CE6531" w:rsidRDefault="00CE6531">
      <w:pPr>
        <w:tabs>
          <w:tab w:val="left" w:pos="420"/>
        </w:tabs>
        <w:rPr>
          <w:rFonts w:ascii="Times New Roman" w:eastAsiaTheme="minorEastAsia" w:hAnsi="Times New Roman"/>
          <w:szCs w:val="20"/>
          <w:lang w:eastAsia="zh-CN"/>
        </w:rPr>
      </w:pPr>
    </w:p>
    <w:p w14:paraId="71A8A39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6D987AEC" w14:textId="77777777" w:rsidR="00CE6531" w:rsidRDefault="00E86D0D">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CE6531" w14:paraId="3001900A" w14:textId="77777777">
        <w:tc>
          <w:tcPr>
            <w:tcW w:w="8930" w:type="dxa"/>
          </w:tcPr>
          <w:p w14:paraId="0DB0A0F4" w14:textId="77777777" w:rsidR="00CE6531" w:rsidRDefault="00E86D0D">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4C1B75CD" w14:textId="77777777" w:rsidR="00CE6531" w:rsidRDefault="00E86D0D">
            <w:pPr>
              <w:rPr>
                <w:rFonts w:ascii="Times New Roman" w:hAnsi="Times New Roman"/>
                <w:szCs w:val="20"/>
              </w:rPr>
            </w:pPr>
            <w:r>
              <w:rPr>
                <w:rFonts w:ascii="Times New Roman" w:hAnsi="Times New Roman"/>
                <w:szCs w:val="20"/>
              </w:rPr>
              <w:t xml:space="preserve">One DCP can be configured to control PDCCH monitoring </w:t>
            </w:r>
            <w:proofErr w:type="gramStart"/>
            <w:r>
              <w:rPr>
                <w:rFonts w:ascii="Times New Roman" w:hAnsi="Times New Roman"/>
                <w:szCs w:val="20"/>
              </w:rPr>
              <w:t>during on-duration for</w:t>
            </w:r>
            <w:proofErr w:type="gramEnd"/>
            <w:r>
              <w:rPr>
                <w:rFonts w:ascii="Times New Roman" w:hAnsi="Times New Roman"/>
                <w:szCs w:val="20"/>
              </w:rPr>
              <w:t xml:space="preserve"> one or more UEs independently.</w:t>
            </w:r>
          </w:p>
          <w:p w14:paraId="5483060C" w14:textId="77777777" w:rsidR="00CE6531" w:rsidRDefault="00E86D0D">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418BECA0" w14:textId="77777777" w:rsidR="00CE6531" w:rsidRDefault="00E86D0D">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46FFA846"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DCFE394" w14:textId="77777777">
        <w:tc>
          <w:tcPr>
            <w:tcW w:w="1355" w:type="dxa"/>
            <w:shd w:val="clear" w:color="auto" w:fill="D9D9D9" w:themeFill="background1" w:themeFillShade="D9"/>
          </w:tcPr>
          <w:p w14:paraId="58E75A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E8F53A1"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B880F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1514C1" w14:textId="77777777">
        <w:tc>
          <w:tcPr>
            <w:tcW w:w="1355" w:type="dxa"/>
          </w:tcPr>
          <w:p w14:paraId="3B5A87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B0DE298" w14:textId="77777777" w:rsidR="00CE6531" w:rsidRDefault="00CE6531">
            <w:pPr>
              <w:ind w:left="200" w:right="200"/>
              <w:rPr>
                <w:rFonts w:ascii="Times New Roman" w:eastAsiaTheme="minorEastAsia" w:hAnsi="Times New Roman"/>
                <w:lang w:eastAsia="zh-CN"/>
              </w:rPr>
            </w:pPr>
          </w:p>
        </w:tc>
        <w:tc>
          <w:tcPr>
            <w:tcW w:w="6149" w:type="dxa"/>
          </w:tcPr>
          <w:p w14:paraId="7EBA9C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CE6531" w14:paraId="2D84172D" w14:textId="77777777">
        <w:tc>
          <w:tcPr>
            <w:tcW w:w="1355" w:type="dxa"/>
          </w:tcPr>
          <w:p w14:paraId="3BCA253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502F83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DFA11A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CE6531" w14:paraId="62DF2A6E" w14:textId="77777777">
        <w:tc>
          <w:tcPr>
            <w:tcW w:w="1355" w:type="dxa"/>
          </w:tcPr>
          <w:p w14:paraId="3F79D537" w14:textId="02325F32" w:rsidR="00CE6531" w:rsidRPr="0074273E" w:rsidRDefault="0074273E">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3FF57DD7" w14:textId="617AB65D" w:rsidR="00CE6531" w:rsidRPr="0074273E" w:rsidRDefault="0074273E">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47E9794C" w14:textId="77777777" w:rsidR="00CE6531" w:rsidRDefault="00CE6531">
            <w:pPr>
              <w:ind w:right="200"/>
              <w:rPr>
                <w:rFonts w:ascii="Times New Roman" w:eastAsiaTheme="minorEastAsia" w:hAnsi="Times New Roman"/>
                <w:color w:val="000000" w:themeColor="text1"/>
                <w:lang w:eastAsia="zh-CN"/>
              </w:rPr>
            </w:pPr>
          </w:p>
        </w:tc>
      </w:tr>
      <w:tr w:rsidR="00CE6531" w14:paraId="307EBF1A" w14:textId="77777777">
        <w:tc>
          <w:tcPr>
            <w:tcW w:w="1355" w:type="dxa"/>
          </w:tcPr>
          <w:p w14:paraId="266BA54A" w14:textId="77777777" w:rsidR="00CE6531" w:rsidRDefault="00CE6531">
            <w:pPr>
              <w:ind w:right="200"/>
              <w:rPr>
                <w:rFonts w:ascii="Times New Roman" w:eastAsiaTheme="minorEastAsia" w:hAnsi="Times New Roman"/>
                <w:lang w:eastAsia="zh-CN"/>
              </w:rPr>
            </w:pPr>
          </w:p>
        </w:tc>
        <w:tc>
          <w:tcPr>
            <w:tcW w:w="1563" w:type="dxa"/>
          </w:tcPr>
          <w:p w14:paraId="0AB0CDDF" w14:textId="77777777" w:rsidR="00CE6531" w:rsidRDefault="00CE6531">
            <w:pPr>
              <w:ind w:left="200" w:right="200"/>
              <w:rPr>
                <w:rFonts w:ascii="Times New Roman" w:eastAsiaTheme="minorEastAsia" w:hAnsi="Times New Roman"/>
                <w:lang w:eastAsia="zh-CN"/>
              </w:rPr>
            </w:pPr>
          </w:p>
        </w:tc>
        <w:tc>
          <w:tcPr>
            <w:tcW w:w="6149" w:type="dxa"/>
          </w:tcPr>
          <w:p w14:paraId="3BD68A27" w14:textId="77777777" w:rsidR="00CE6531" w:rsidRDefault="00CE6531">
            <w:pPr>
              <w:ind w:right="200"/>
              <w:rPr>
                <w:rFonts w:ascii="Times New Roman" w:eastAsiaTheme="minorEastAsia" w:hAnsi="Times New Roman"/>
                <w:color w:val="000000" w:themeColor="text1"/>
                <w:lang w:eastAsia="zh-CN"/>
              </w:rPr>
            </w:pPr>
          </w:p>
        </w:tc>
      </w:tr>
    </w:tbl>
    <w:p w14:paraId="0976267C" w14:textId="77777777" w:rsidR="00CE6531" w:rsidRDefault="00CE6531">
      <w:pPr>
        <w:rPr>
          <w:rFonts w:ascii="Times New Roman" w:eastAsiaTheme="minorEastAsia" w:hAnsi="Times New Roman"/>
          <w:szCs w:val="20"/>
          <w:lang w:val="en-GB" w:eastAsia="zh-CN"/>
        </w:rPr>
      </w:pPr>
    </w:p>
    <w:p w14:paraId="14AF14F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[8] proposed to clarify for Option 1-2, after the reception of wake-up indication, a UE does not need to monitor LP-WUS in the remaining MOs within </w:t>
      </w:r>
      <w:proofErr w:type="gramStart"/>
      <w:r>
        <w:rPr>
          <w:rFonts w:ascii="Times New Roman" w:eastAsia="SimSun" w:hAnsi="Times New Roman"/>
          <w:szCs w:val="20"/>
          <w:lang w:eastAsia="zh-CN"/>
        </w:rPr>
        <w:t>the time</w:t>
      </w:r>
      <w:proofErr w:type="gramEnd"/>
      <w:r>
        <w:rPr>
          <w:rFonts w:ascii="Times New Roman" w:eastAsia="SimSun" w:hAnsi="Times New Roman"/>
          <w:szCs w:val="20"/>
          <w:lang w:eastAsia="zh-CN"/>
        </w:rPr>
        <w:t xml:space="preserve"> timeOffsetCONNECTEDOption1-2.</w:t>
      </w:r>
    </w:p>
    <w:p w14:paraId="1BC38712"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CAEBA05" w14:textId="77777777">
        <w:tc>
          <w:tcPr>
            <w:tcW w:w="1355" w:type="dxa"/>
            <w:shd w:val="clear" w:color="auto" w:fill="D9D9D9" w:themeFill="background1" w:themeFillShade="D9"/>
          </w:tcPr>
          <w:p w14:paraId="37217A6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A60C7F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DE3F15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E361E1E" w14:textId="77777777">
        <w:tc>
          <w:tcPr>
            <w:tcW w:w="1355" w:type="dxa"/>
          </w:tcPr>
          <w:p w14:paraId="5623581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4F73104"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3A2024F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w:t>
            </w:r>
            <w:proofErr w:type="gramStart"/>
            <w:r>
              <w:rPr>
                <w:rFonts w:ascii="Times New Roman" w:eastAsiaTheme="minorEastAsia" w:hAnsi="Times New Roman"/>
                <w:color w:val="000000" w:themeColor="text1"/>
                <w:lang w:eastAsia="zh-CN"/>
              </w:rPr>
              <w:t>receive</w:t>
            </w:r>
            <w:proofErr w:type="gramEnd"/>
            <w:r>
              <w:rPr>
                <w:rFonts w:ascii="Times New Roman" w:eastAsiaTheme="minorEastAsia" w:hAnsi="Times New Roman"/>
                <w:color w:val="000000" w:themeColor="text1"/>
                <w:lang w:eastAsia="zh-CN"/>
              </w:rPr>
              <w:t xml:space="preser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CE6531" w14:paraId="609E0988" w14:textId="77777777">
        <w:tc>
          <w:tcPr>
            <w:tcW w:w="1355" w:type="dxa"/>
          </w:tcPr>
          <w:p w14:paraId="7D2E6CA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90BBB0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213E752" w14:textId="77777777" w:rsidR="00CE6531" w:rsidRDefault="00E86D0D">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w:t>
            </w:r>
            <w:proofErr w:type="gramStart"/>
            <w:r>
              <w:rPr>
                <w:rFonts w:ascii="Times New Roman" w:eastAsiaTheme="minorEastAsia" w:hAnsi="Times New Roman" w:hint="eastAsia"/>
                <w:color w:val="000000" w:themeColor="text1"/>
                <w:lang w:eastAsia="zh-CN"/>
              </w:rPr>
              <w:t>as long as</w:t>
            </w:r>
            <w:proofErr w:type="gramEnd"/>
            <w:r>
              <w:rPr>
                <w:rFonts w:ascii="Times New Roman" w:eastAsiaTheme="minorEastAsia" w:hAnsi="Times New Roman" w:hint="eastAsia"/>
                <w:color w:val="000000" w:themeColor="text1"/>
                <w:lang w:eastAsia="zh-CN"/>
              </w:rPr>
              <w:t xml:space="preserve">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CE6531" w14:paraId="1327D20D" w14:textId="77777777">
        <w:tc>
          <w:tcPr>
            <w:tcW w:w="1355" w:type="dxa"/>
          </w:tcPr>
          <w:p w14:paraId="29E090F5" w14:textId="3B2C249D" w:rsidR="00CE6531" w:rsidRPr="0074273E" w:rsidRDefault="0074273E">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2725C5B9" w14:textId="60136BBF" w:rsidR="00CE6531" w:rsidRPr="0074273E" w:rsidRDefault="0084618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6F1EFEF4" w14:textId="41A25AAC" w:rsidR="005832F9" w:rsidRPr="00F345B2" w:rsidRDefault="0084618F" w:rsidP="000A723C">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The proposal is not necessary as </w:t>
            </w:r>
            <w:proofErr w:type="gramStart"/>
            <w:r>
              <w:rPr>
                <w:rFonts w:ascii="Times New Roman" w:eastAsia="游明朝" w:hAnsi="Times New Roman" w:hint="eastAsia"/>
                <w:color w:val="000000" w:themeColor="text1"/>
                <w:lang w:eastAsia="ja-JP"/>
              </w:rPr>
              <w:t>vivo</w:t>
            </w:r>
            <w:proofErr w:type="gramEnd"/>
            <w:r>
              <w:rPr>
                <w:rFonts w:ascii="Times New Roman" w:eastAsia="游明朝" w:hAnsi="Times New Roman" w:hint="eastAsia"/>
                <w:color w:val="000000" w:themeColor="text1"/>
                <w:lang w:eastAsia="ja-JP"/>
              </w:rPr>
              <w:t xml:space="preserve"> pointed out.</w:t>
            </w:r>
          </w:p>
        </w:tc>
      </w:tr>
      <w:tr w:rsidR="00CE6531" w14:paraId="2D67D55F" w14:textId="77777777">
        <w:tc>
          <w:tcPr>
            <w:tcW w:w="1355" w:type="dxa"/>
          </w:tcPr>
          <w:p w14:paraId="79B1F67D" w14:textId="77777777" w:rsidR="00CE6531" w:rsidRDefault="00CE6531">
            <w:pPr>
              <w:ind w:right="200"/>
              <w:rPr>
                <w:rFonts w:ascii="Times New Roman" w:eastAsiaTheme="minorEastAsia" w:hAnsi="Times New Roman"/>
                <w:lang w:eastAsia="zh-CN"/>
              </w:rPr>
            </w:pPr>
          </w:p>
        </w:tc>
        <w:tc>
          <w:tcPr>
            <w:tcW w:w="1563" w:type="dxa"/>
          </w:tcPr>
          <w:p w14:paraId="3B4A1B56" w14:textId="77777777" w:rsidR="00CE6531" w:rsidRDefault="00CE6531">
            <w:pPr>
              <w:ind w:left="200" w:right="200"/>
              <w:rPr>
                <w:rFonts w:ascii="Times New Roman" w:eastAsiaTheme="minorEastAsia" w:hAnsi="Times New Roman"/>
                <w:lang w:eastAsia="zh-CN"/>
              </w:rPr>
            </w:pPr>
          </w:p>
        </w:tc>
        <w:tc>
          <w:tcPr>
            <w:tcW w:w="6149" w:type="dxa"/>
          </w:tcPr>
          <w:p w14:paraId="25078AE2" w14:textId="77777777" w:rsidR="00CE6531" w:rsidRDefault="00CE6531">
            <w:pPr>
              <w:ind w:right="200"/>
              <w:rPr>
                <w:rFonts w:ascii="Times New Roman" w:eastAsiaTheme="minorEastAsia" w:hAnsi="Times New Roman"/>
                <w:color w:val="000000" w:themeColor="text1"/>
                <w:lang w:eastAsia="zh-CN"/>
              </w:rPr>
            </w:pPr>
          </w:p>
        </w:tc>
      </w:tr>
    </w:tbl>
    <w:p w14:paraId="03716C1E" w14:textId="77777777" w:rsidR="00CE6531" w:rsidRDefault="00CE6531">
      <w:pPr>
        <w:rPr>
          <w:rFonts w:ascii="Times New Roman" w:eastAsia="SimSun" w:hAnsi="Times New Roman"/>
          <w:szCs w:val="20"/>
          <w:lang w:eastAsia="zh-CN"/>
        </w:rPr>
      </w:pPr>
    </w:p>
    <w:p w14:paraId="314D5CC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w:t>
      </w:r>
    </w:p>
    <w:p w14:paraId="7FECA8EF"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3519E1F2"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  </w:t>
      </w:r>
    </w:p>
    <w:p w14:paraId="3CFDC3FA"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03AACF7" w14:textId="77777777">
        <w:tc>
          <w:tcPr>
            <w:tcW w:w="1355" w:type="dxa"/>
            <w:shd w:val="clear" w:color="auto" w:fill="D9D9D9" w:themeFill="background1" w:themeFillShade="D9"/>
          </w:tcPr>
          <w:p w14:paraId="6E54171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070CA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87D0BC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AE1178D" w14:textId="77777777">
        <w:tc>
          <w:tcPr>
            <w:tcW w:w="1355" w:type="dxa"/>
          </w:tcPr>
          <w:p w14:paraId="660A2C0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F475658" w14:textId="77777777" w:rsidR="00CE6531" w:rsidRDefault="00CE6531">
            <w:pPr>
              <w:ind w:left="200" w:right="200"/>
              <w:rPr>
                <w:rFonts w:ascii="Times New Roman" w:eastAsiaTheme="minorEastAsia" w:hAnsi="Times New Roman"/>
                <w:lang w:eastAsia="zh-CN"/>
              </w:rPr>
            </w:pPr>
          </w:p>
        </w:tc>
        <w:tc>
          <w:tcPr>
            <w:tcW w:w="6149" w:type="dxa"/>
          </w:tcPr>
          <w:p w14:paraId="5EC83B5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open to </w:t>
            </w:r>
            <w:proofErr w:type="gramStart"/>
            <w:r>
              <w:rPr>
                <w:rFonts w:ascii="Times New Roman" w:eastAsiaTheme="minorEastAsia" w:hAnsi="Times New Roman"/>
                <w:color w:val="000000" w:themeColor="text1"/>
                <w:lang w:eastAsia="zh-CN"/>
              </w:rPr>
              <w:t>discuss</w:t>
            </w:r>
            <w:proofErr w:type="gramEnd"/>
            <w:r>
              <w:rPr>
                <w:rFonts w:ascii="Times New Roman" w:eastAsiaTheme="minorEastAsia" w:hAnsi="Times New Roman"/>
                <w:color w:val="000000" w:themeColor="text1"/>
                <w:lang w:eastAsia="zh-CN"/>
              </w:rPr>
              <w:t xml:space="preserve"> this issue.</w:t>
            </w:r>
          </w:p>
          <w:p w14:paraId="429A775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CE6531" w14:paraId="1AD0A1D3" w14:textId="77777777">
        <w:tc>
          <w:tcPr>
            <w:tcW w:w="1355" w:type="dxa"/>
          </w:tcPr>
          <w:p w14:paraId="685158F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F9072" w14:textId="77777777" w:rsidR="00CE6531" w:rsidRDefault="00CE6531">
            <w:pPr>
              <w:ind w:left="200" w:right="200"/>
              <w:rPr>
                <w:rFonts w:ascii="Times New Roman" w:eastAsiaTheme="minorEastAsia" w:hAnsi="Times New Roman"/>
                <w:lang w:eastAsia="zh-CN"/>
              </w:rPr>
            </w:pPr>
          </w:p>
        </w:tc>
        <w:tc>
          <w:tcPr>
            <w:tcW w:w="6149" w:type="dxa"/>
          </w:tcPr>
          <w:p w14:paraId="1CE5112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w:t>
            </w:r>
            <w:proofErr w:type="gramStart"/>
            <w:r>
              <w:rPr>
                <w:rFonts w:ascii="Times New Roman" w:eastAsiaTheme="minorEastAsia" w:hAnsi="Times New Roman" w:hint="eastAsia"/>
                <w:color w:val="000000" w:themeColor="text1"/>
                <w:lang w:eastAsia="zh-CN"/>
              </w:rPr>
              <w:t>specification is</w:t>
            </w:r>
            <w:proofErr w:type="gramEnd"/>
            <w:r>
              <w:rPr>
                <w:rFonts w:ascii="Times New Roman" w:eastAsiaTheme="minorEastAsia" w:hAnsi="Times New Roman" w:hint="eastAsia"/>
                <w:color w:val="000000" w:themeColor="text1"/>
                <w:lang w:eastAsia="zh-CN"/>
              </w:rPr>
              <w:t xml:space="preserve"> clear. </w:t>
            </w:r>
          </w:p>
        </w:tc>
      </w:tr>
      <w:tr w:rsidR="00CE6531" w14:paraId="098E84B9" w14:textId="77777777">
        <w:tc>
          <w:tcPr>
            <w:tcW w:w="1355" w:type="dxa"/>
          </w:tcPr>
          <w:p w14:paraId="50DCD127" w14:textId="4210FA0F" w:rsidR="00CE6531" w:rsidRPr="005B4BE2" w:rsidRDefault="00CE6531">
            <w:pPr>
              <w:ind w:right="200"/>
              <w:rPr>
                <w:rFonts w:ascii="Times New Roman" w:eastAsia="游明朝" w:hAnsi="Times New Roman"/>
                <w:lang w:eastAsia="ja-JP"/>
              </w:rPr>
            </w:pPr>
          </w:p>
        </w:tc>
        <w:tc>
          <w:tcPr>
            <w:tcW w:w="1563" w:type="dxa"/>
          </w:tcPr>
          <w:p w14:paraId="4250932B" w14:textId="77777777" w:rsidR="00CE6531" w:rsidRDefault="00CE6531">
            <w:pPr>
              <w:ind w:left="200" w:right="200"/>
              <w:rPr>
                <w:rFonts w:ascii="Times New Roman" w:eastAsiaTheme="minorEastAsia" w:hAnsi="Times New Roman"/>
                <w:lang w:eastAsia="zh-CN"/>
              </w:rPr>
            </w:pPr>
          </w:p>
        </w:tc>
        <w:tc>
          <w:tcPr>
            <w:tcW w:w="6149" w:type="dxa"/>
          </w:tcPr>
          <w:p w14:paraId="282AB5D5" w14:textId="77777777" w:rsidR="00CE6531" w:rsidRDefault="00CE6531">
            <w:pPr>
              <w:ind w:right="200"/>
              <w:rPr>
                <w:rFonts w:ascii="Times New Roman" w:eastAsiaTheme="minorEastAsia" w:hAnsi="Times New Roman"/>
                <w:color w:val="000000" w:themeColor="text1"/>
                <w:lang w:eastAsia="zh-CN"/>
              </w:rPr>
            </w:pPr>
          </w:p>
        </w:tc>
      </w:tr>
      <w:tr w:rsidR="00CE6531" w14:paraId="641F9709" w14:textId="77777777">
        <w:tc>
          <w:tcPr>
            <w:tcW w:w="1355" w:type="dxa"/>
          </w:tcPr>
          <w:p w14:paraId="3B86669A" w14:textId="77777777" w:rsidR="00CE6531" w:rsidRDefault="00CE6531">
            <w:pPr>
              <w:ind w:right="200"/>
              <w:rPr>
                <w:rFonts w:ascii="Times New Roman" w:eastAsiaTheme="minorEastAsia" w:hAnsi="Times New Roman"/>
                <w:lang w:eastAsia="zh-CN"/>
              </w:rPr>
            </w:pPr>
          </w:p>
        </w:tc>
        <w:tc>
          <w:tcPr>
            <w:tcW w:w="1563" w:type="dxa"/>
          </w:tcPr>
          <w:p w14:paraId="2E1B0108" w14:textId="77777777" w:rsidR="00CE6531" w:rsidRDefault="00CE6531">
            <w:pPr>
              <w:ind w:left="200" w:right="200"/>
              <w:rPr>
                <w:rFonts w:ascii="Times New Roman" w:eastAsiaTheme="minorEastAsia" w:hAnsi="Times New Roman"/>
                <w:lang w:eastAsia="zh-CN"/>
              </w:rPr>
            </w:pPr>
          </w:p>
        </w:tc>
        <w:tc>
          <w:tcPr>
            <w:tcW w:w="6149" w:type="dxa"/>
          </w:tcPr>
          <w:p w14:paraId="5D0356A3" w14:textId="77777777" w:rsidR="00CE6531" w:rsidRDefault="00CE6531">
            <w:pPr>
              <w:ind w:right="200"/>
              <w:rPr>
                <w:rFonts w:ascii="Times New Roman" w:eastAsiaTheme="minorEastAsia" w:hAnsi="Times New Roman"/>
                <w:color w:val="000000" w:themeColor="text1"/>
                <w:lang w:eastAsia="zh-CN"/>
              </w:rPr>
            </w:pPr>
          </w:p>
        </w:tc>
      </w:tr>
    </w:tbl>
    <w:p w14:paraId="2AF21CB9" w14:textId="77777777" w:rsidR="00CE6531" w:rsidRDefault="00CE6531">
      <w:pPr>
        <w:rPr>
          <w:rFonts w:ascii="Times New Roman" w:eastAsiaTheme="minorEastAsia" w:hAnsi="Times New Roman"/>
          <w:szCs w:val="20"/>
          <w:lang w:val="en-GB" w:eastAsia="zh-CN"/>
        </w:rPr>
      </w:pPr>
    </w:p>
    <w:p w14:paraId="2544A0A1" w14:textId="77777777" w:rsidR="00CE6531" w:rsidRDefault="00E86D0D">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54D2F589"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SimSun" w:hAnsi="Times New Roman"/>
          <w:szCs w:val="20"/>
          <w:lang w:eastAsia="zh-CN"/>
        </w:rPr>
        <w:t>gNB</w:t>
      </w:r>
      <w:proofErr w:type="spellEnd"/>
    </w:p>
    <w:p w14:paraId="3C2279B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916B1B5" w14:textId="77777777">
        <w:tc>
          <w:tcPr>
            <w:tcW w:w="1355" w:type="dxa"/>
            <w:shd w:val="clear" w:color="auto" w:fill="D9D9D9" w:themeFill="background1" w:themeFillShade="D9"/>
          </w:tcPr>
          <w:p w14:paraId="11A32484"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ABC8BAF"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E47871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22B3278" w14:textId="77777777">
        <w:tc>
          <w:tcPr>
            <w:tcW w:w="1355" w:type="dxa"/>
          </w:tcPr>
          <w:p w14:paraId="06AC4E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B5378E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C52DE6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CE6531" w14:paraId="5E77D391" w14:textId="77777777">
        <w:tc>
          <w:tcPr>
            <w:tcW w:w="1355" w:type="dxa"/>
          </w:tcPr>
          <w:p w14:paraId="0E3BF4A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2D25299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BA7DC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CE6531" w14:paraId="4E5E1D95" w14:textId="77777777">
        <w:tc>
          <w:tcPr>
            <w:tcW w:w="1355" w:type="dxa"/>
          </w:tcPr>
          <w:p w14:paraId="35FC5C2F" w14:textId="3A82EB18" w:rsidR="00CE6531" w:rsidRPr="00760D93" w:rsidRDefault="00760D93">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2D69503E" w14:textId="4B81DC7F" w:rsidR="00CE6531" w:rsidRPr="00760D93" w:rsidRDefault="00760D93">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3C3813D8" w14:textId="2C02FB5B" w:rsidR="00CE6531" w:rsidRPr="00760D93" w:rsidRDefault="00760D93">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This is beyond maintenance.</w:t>
            </w:r>
          </w:p>
        </w:tc>
      </w:tr>
      <w:tr w:rsidR="00CE6531" w14:paraId="5AB14DB5" w14:textId="77777777">
        <w:tc>
          <w:tcPr>
            <w:tcW w:w="1355" w:type="dxa"/>
          </w:tcPr>
          <w:p w14:paraId="0BA1CE59" w14:textId="77777777" w:rsidR="00CE6531" w:rsidRDefault="00CE6531">
            <w:pPr>
              <w:ind w:right="200"/>
              <w:rPr>
                <w:rFonts w:ascii="Times New Roman" w:eastAsiaTheme="minorEastAsia" w:hAnsi="Times New Roman"/>
                <w:lang w:eastAsia="zh-CN"/>
              </w:rPr>
            </w:pPr>
          </w:p>
        </w:tc>
        <w:tc>
          <w:tcPr>
            <w:tcW w:w="1563" w:type="dxa"/>
          </w:tcPr>
          <w:p w14:paraId="5975F16A" w14:textId="77777777" w:rsidR="00CE6531" w:rsidRDefault="00CE6531">
            <w:pPr>
              <w:ind w:left="200" w:right="200"/>
              <w:rPr>
                <w:rFonts w:ascii="Times New Roman" w:eastAsiaTheme="minorEastAsia" w:hAnsi="Times New Roman"/>
                <w:lang w:eastAsia="zh-CN"/>
              </w:rPr>
            </w:pPr>
          </w:p>
        </w:tc>
        <w:tc>
          <w:tcPr>
            <w:tcW w:w="6149" w:type="dxa"/>
          </w:tcPr>
          <w:p w14:paraId="1CBB5B7B" w14:textId="77777777" w:rsidR="00CE6531" w:rsidRDefault="00CE6531">
            <w:pPr>
              <w:ind w:right="200"/>
              <w:rPr>
                <w:rFonts w:ascii="Times New Roman" w:eastAsiaTheme="minorEastAsia" w:hAnsi="Times New Roman"/>
                <w:color w:val="000000" w:themeColor="text1"/>
                <w:lang w:eastAsia="zh-CN"/>
              </w:rPr>
            </w:pPr>
          </w:p>
        </w:tc>
      </w:tr>
    </w:tbl>
    <w:p w14:paraId="5EFEF24B" w14:textId="77777777" w:rsidR="00CE6531" w:rsidRDefault="00CE6531">
      <w:pPr>
        <w:rPr>
          <w:rFonts w:ascii="Times New Roman" w:eastAsia="SimSun" w:hAnsi="Times New Roman"/>
          <w:szCs w:val="20"/>
          <w:lang w:eastAsia="zh-CN"/>
        </w:rPr>
      </w:pPr>
    </w:p>
    <w:p w14:paraId="75A2036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636996A7"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57C588AC" w14:textId="77777777">
        <w:tc>
          <w:tcPr>
            <w:tcW w:w="1355" w:type="dxa"/>
            <w:shd w:val="clear" w:color="auto" w:fill="D9D9D9" w:themeFill="background1" w:themeFillShade="D9"/>
          </w:tcPr>
          <w:p w14:paraId="64C577D5"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930731"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18789FD"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9C52BB9" w14:textId="77777777">
        <w:tc>
          <w:tcPr>
            <w:tcW w:w="1355" w:type="dxa"/>
          </w:tcPr>
          <w:p w14:paraId="50191F8D"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6EDC41BB"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12D29727" w14:textId="77777777" w:rsidR="00CE6531" w:rsidRDefault="00E86D0D">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33FD5C28" w14:textId="77777777" w:rsidR="00CE6531" w:rsidRDefault="00E86D0D">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 xml:space="preserve">Per our understanding, just like the BWP fallback timer, SSSG fallback timer is also a legacy mechanism, which is not properly compatible </w:t>
            </w:r>
            <w:proofErr w:type="gramStart"/>
            <w:r>
              <w:rPr>
                <w:rFonts w:ascii="Times New Roman" w:eastAsia="SimSun" w:hAnsi="Times New Roman"/>
                <w:szCs w:val="20"/>
                <w:lang w:eastAsia="zh-CN"/>
              </w:rPr>
              <w:t>to</w:t>
            </w:r>
            <w:proofErr w:type="gramEnd"/>
            <w:r>
              <w:rPr>
                <w:rFonts w:ascii="Times New Roman" w:eastAsia="SimSun" w:hAnsi="Times New Roman"/>
                <w:szCs w:val="20"/>
                <w:lang w:eastAsia="zh-CN"/>
              </w:rPr>
              <w:t xml:space="preserve"> LP-WUS mechanism. Therefore, we suggest </w:t>
            </w:r>
            <w:proofErr w:type="gramStart"/>
            <w:r>
              <w:rPr>
                <w:rFonts w:ascii="Times New Roman" w:eastAsia="SimSun" w:hAnsi="Times New Roman"/>
                <w:szCs w:val="20"/>
                <w:lang w:eastAsia="zh-CN"/>
              </w:rPr>
              <w:t>to suspend/stop</w:t>
            </w:r>
            <w:proofErr w:type="gramEnd"/>
            <w:r>
              <w:rPr>
                <w:rFonts w:ascii="Times New Roman" w:eastAsia="SimSun" w:hAnsi="Times New Roman"/>
                <w:szCs w:val="20"/>
                <w:lang w:eastAsia="zh-CN"/>
              </w:rPr>
              <w:t xml:space="preserve"> the SSSG timers when UE monitors LP-WUS.</w:t>
            </w:r>
          </w:p>
        </w:tc>
      </w:tr>
      <w:tr w:rsidR="00CE6531" w14:paraId="278E90DC" w14:textId="77777777">
        <w:tc>
          <w:tcPr>
            <w:tcW w:w="1355" w:type="dxa"/>
          </w:tcPr>
          <w:p w14:paraId="3C2B0CB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A94486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ABB6C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As it </w:t>
            </w:r>
            <w:proofErr w:type="gramStart"/>
            <w:r>
              <w:rPr>
                <w:rFonts w:ascii="Times New Roman" w:eastAsiaTheme="minorEastAsia" w:hAnsi="Times New Roman" w:hint="eastAsia"/>
                <w:color w:val="000000" w:themeColor="text1"/>
                <w:lang w:eastAsia="zh-CN"/>
              </w:rPr>
              <w:t>was already discussed</w:t>
            </w:r>
            <w:proofErr w:type="gramEnd"/>
            <w:r>
              <w:rPr>
                <w:rFonts w:ascii="Times New Roman" w:eastAsiaTheme="minorEastAsia" w:hAnsi="Times New Roman" w:hint="eastAsia"/>
                <w:color w:val="000000" w:themeColor="text1"/>
                <w:lang w:eastAsia="zh-CN"/>
              </w:rPr>
              <w:t xml:space="preserve"> for several meetings, additional enhancement is not needed.</w:t>
            </w:r>
          </w:p>
        </w:tc>
      </w:tr>
      <w:tr w:rsidR="00760D93" w14:paraId="70C9D703" w14:textId="77777777" w:rsidTr="000B4BAF">
        <w:tc>
          <w:tcPr>
            <w:tcW w:w="1355" w:type="dxa"/>
          </w:tcPr>
          <w:p w14:paraId="61F1E1D6" w14:textId="77777777" w:rsidR="00760D93" w:rsidRPr="00760D93" w:rsidRDefault="00760D93" w:rsidP="000B4BA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1771BD0A" w14:textId="77777777" w:rsidR="00760D93" w:rsidRPr="00760D93" w:rsidRDefault="00760D93" w:rsidP="000B4BA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016DEA80" w14:textId="77777777" w:rsidR="00760D93" w:rsidRPr="00760D93" w:rsidRDefault="00760D93" w:rsidP="000B4BA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This is beyond maintenance.</w:t>
            </w:r>
          </w:p>
        </w:tc>
      </w:tr>
      <w:tr w:rsidR="00CE6531" w14:paraId="0B6E98B1" w14:textId="77777777">
        <w:tc>
          <w:tcPr>
            <w:tcW w:w="1355" w:type="dxa"/>
          </w:tcPr>
          <w:p w14:paraId="235808BD" w14:textId="77777777" w:rsidR="00CE6531" w:rsidRDefault="00CE6531">
            <w:pPr>
              <w:ind w:right="200"/>
              <w:rPr>
                <w:rFonts w:ascii="Times New Roman" w:eastAsiaTheme="minorEastAsia" w:hAnsi="Times New Roman"/>
                <w:lang w:eastAsia="zh-CN"/>
              </w:rPr>
            </w:pPr>
          </w:p>
        </w:tc>
        <w:tc>
          <w:tcPr>
            <w:tcW w:w="1563" w:type="dxa"/>
          </w:tcPr>
          <w:p w14:paraId="0353F2B6" w14:textId="77777777" w:rsidR="00CE6531" w:rsidRDefault="00CE6531">
            <w:pPr>
              <w:ind w:left="200" w:right="200"/>
              <w:rPr>
                <w:rFonts w:ascii="Times New Roman" w:eastAsiaTheme="minorEastAsia" w:hAnsi="Times New Roman"/>
                <w:lang w:eastAsia="zh-CN"/>
              </w:rPr>
            </w:pPr>
          </w:p>
        </w:tc>
        <w:tc>
          <w:tcPr>
            <w:tcW w:w="6149" w:type="dxa"/>
          </w:tcPr>
          <w:p w14:paraId="4692DE7F" w14:textId="77777777" w:rsidR="00CE6531" w:rsidRDefault="00CE6531">
            <w:pPr>
              <w:ind w:right="200"/>
              <w:rPr>
                <w:rFonts w:ascii="Times New Roman" w:eastAsiaTheme="minorEastAsia" w:hAnsi="Times New Roman"/>
                <w:color w:val="000000" w:themeColor="text1"/>
                <w:lang w:eastAsia="zh-CN"/>
              </w:rPr>
            </w:pPr>
          </w:p>
        </w:tc>
      </w:tr>
      <w:tr w:rsidR="00CE6531" w14:paraId="1526B156" w14:textId="77777777">
        <w:tc>
          <w:tcPr>
            <w:tcW w:w="1355" w:type="dxa"/>
          </w:tcPr>
          <w:p w14:paraId="2CE46DA8" w14:textId="77777777" w:rsidR="00CE6531" w:rsidRDefault="00CE6531">
            <w:pPr>
              <w:ind w:right="200"/>
              <w:rPr>
                <w:rFonts w:ascii="Times New Roman" w:eastAsiaTheme="minorEastAsia" w:hAnsi="Times New Roman"/>
                <w:lang w:eastAsia="zh-CN"/>
              </w:rPr>
            </w:pPr>
          </w:p>
        </w:tc>
        <w:tc>
          <w:tcPr>
            <w:tcW w:w="1563" w:type="dxa"/>
          </w:tcPr>
          <w:p w14:paraId="524F9814" w14:textId="77777777" w:rsidR="00CE6531" w:rsidRDefault="00CE6531">
            <w:pPr>
              <w:ind w:left="200" w:right="200"/>
              <w:rPr>
                <w:rFonts w:ascii="Times New Roman" w:eastAsiaTheme="minorEastAsia" w:hAnsi="Times New Roman"/>
                <w:lang w:eastAsia="zh-CN"/>
              </w:rPr>
            </w:pPr>
          </w:p>
        </w:tc>
        <w:tc>
          <w:tcPr>
            <w:tcW w:w="6149" w:type="dxa"/>
          </w:tcPr>
          <w:p w14:paraId="528A0D22" w14:textId="77777777" w:rsidR="00CE6531" w:rsidRDefault="00CE6531">
            <w:pPr>
              <w:ind w:right="200"/>
              <w:rPr>
                <w:rFonts w:ascii="Times New Roman" w:eastAsiaTheme="minorEastAsia" w:hAnsi="Times New Roman"/>
                <w:color w:val="000000" w:themeColor="text1"/>
                <w:lang w:eastAsia="zh-CN"/>
              </w:rPr>
            </w:pPr>
          </w:p>
        </w:tc>
      </w:tr>
    </w:tbl>
    <w:p w14:paraId="086DFDDF" w14:textId="77777777" w:rsidR="00CE6531" w:rsidRDefault="00CE6531">
      <w:pPr>
        <w:rPr>
          <w:rFonts w:ascii="Times New Roman" w:eastAsiaTheme="minorEastAsia" w:hAnsi="Times New Roman"/>
          <w:szCs w:val="20"/>
          <w:lang w:val="en-GB" w:eastAsia="zh-CN"/>
        </w:rPr>
      </w:pPr>
    </w:p>
    <w:p w14:paraId="7EB10E61"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[4] proposed that for RRC connected, the same </w:t>
      </w:r>
      <w:proofErr w:type="spellStart"/>
      <w:r>
        <w:rPr>
          <w:rFonts w:ascii="Times New Roman" w:eastAsia="SimSun" w:hAnsi="Times New Roman"/>
          <w:szCs w:val="20"/>
          <w:lang w:eastAsia="zh-CN"/>
        </w:rPr>
        <w:t>behaviour</w:t>
      </w:r>
      <w:proofErr w:type="spellEnd"/>
      <w:r>
        <w:rPr>
          <w:rFonts w:ascii="Times New Roman" w:eastAsia="SimSun" w:hAnsi="Times New Roman"/>
          <w:szCs w:val="20"/>
          <w:lang w:eastAsia="zh-CN"/>
        </w:rPr>
        <w:t xml:space="preserve"> as periodic CSI/L1-RSRP report in both Option 1-1and Option 1-2 can be applied to periodic/semi-persistent SRS transmission.</w:t>
      </w:r>
    </w:p>
    <w:p w14:paraId="69818C2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80E5B87" w14:textId="77777777">
        <w:tc>
          <w:tcPr>
            <w:tcW w:w="1355" w:type="dxa"/>
            <w:shd w:val="clear" w:color="auto" w:fill="D9D9D9" w:themeFill="background1" w:themeFillShade="D9"/>
          </w:tcPr>
          <w:p w14:paraId="29EBC51C"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59B70"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D58F07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C69318F" w14:textId="77777777">
        <w:tc>
          <w:tcPr>
            <w:tcW w:w="1355" w:type="dxa"/>
          </w:tcPr>
          <w:p w14:paraId="29DA10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DB40866" w14:textId="77777777" w:rsidR="00CE6531" w:rsidRDefault="00CE6531">
            <w:pPr>
              <w:ind w:left="200" w:right="200"/>
              <w:rPr>
                <w:rFonts w:ascii="Times New Roman" w:eastAsiaTheme="minorEastAsia" w:hAnsi="Times New Roman"/>
                <w:lang w:eastAsia="zh-CN"/>
              </w:rPr>
            </w:pPr>
          </w:p>
        </w:tc>
        <w:tc>
          <w:tcPr>
            <w:tcW w:w="6149" w:type="dxa"/>
          </w:tcPr>
          <w:p w14:paraId="6EB307B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653D0A4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w:t>
            </w:r>
            <w:proofErr w:type="gramStart"/>
            <w:r>
              <w:rPr>
                <w:rFonts w:ascii="Times New Roman" w:eastAsiaTheme="minorEastAsia" w:hAnsi="Times New Roman"/>
                <w:color w:val="000000" w:themeColor="text1"/>
                <w:lang w:eastAsia="zh-CN"/>
              </w:rPr>
              <w:t>to adopt</w:t>
            </w:r>
            <w:proofErr w:type="gramEnd"/>
            <w:r>
              <w:rPr>
                <w:rFonts w:ascii="Times New Roman" w:eastAsiaTheme="minorEastAsia" w:hAnsi="Times New Roman"/>
                <w:color w:val="000000" w:themeColor="text1"/>
                <w:lang w:eastAsia="zh-CN"/>
              </w:rPr>
              <w:t xml:space="preserve"> this for both Re-19 LP-WUS and Rel-16 DCP. However, now it is already the CR phase of Rel-19, there seems to be little chance to support it.</w:t>
            </w:r>
          </w:p>
          <w:p w14:paraId="71C0CC4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sincerely recommend </w:t>
            </w:r>
            <w:proofErr w:type="gramStart"/>
            <w:r>
              <w:rPr>
                <w:rFonts w:ascii="Times New Roman" w:eastAsiaTheme="minorEastAsia" w:hAnsi="Times New Roman"/>
                <w:color w:val="000000" w:themeColor="text1"/>
                <w:lang w:eastAsia="zh-CN"/>
              </w:rPr>
              <w:t>companies to</w:t>
            </w:r>
            <w:proofErr w:type="gramEnd"/>
            <w:r>
              <w:rPr>
                <w:rFonts w:ascii="Times New Roman" w:eastAsiaTheme="minorEastAsia" w:hAnsi="Times New Roman"/>
                <w:color w:val="000000" w:themeColor="text1"/>
                <w:lang w:eastAsia="zh-CN"/>
              </w:rPr>
              <w:t xml:space="preserve"> consider this in 6G energy efficiency discussion.</w:t>
            </w:r>
          </w:p>
        </w:tc>
      </w:tr>
      <w:tr w:rsidR="00CE6531" w14:paraId="0482FED5" w14:textId="77777777">
        <w:tc>
          <w:tcPr>
            <w:tcW w:w="1355" w:type="dxa"/>
          </w:tcPr>
          <w:p w14:paraId="3A9F014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0101FCA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44775E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6D5079" w14:paraId="1F03FE11" w14:textId="77777777" w:rsidTr="000B4BAF">
        <w:tc>
          <w:tcPr>
            <w:tcW w:w="1355" w:type="dxa"/>
          </w:tcPr>
          <w:p w14:paraId="7ACE6804" w14:textId="77777777" w:rsidR="006D5079" w:rsidRPr="00760D93" w:rsidRDefault="006D5079" w:rsidP="000B4BAF">
            <w:pPr>
              <w:ind w:right="200"/>
              <w:rPr>
                <w:rFonts w:ascii="Times New Roman" w:eastAsia="游明朝" w:hAnsi="Times New Roman"/>
                <w:lang w:eastAsia="ja-JP"/>
              </w:rPr>
            </w:pPr>
            <w:r>
              <w:rPr>
                <w:rFonts w:ascii="Times New Roman" w:eastAsia="游明朝" w:hAnsi="Times New Roman" w:hint="eastAsia"/>
                <w:lang w:eastAsia="ja-JP"/>
              </w:rPr>
              <w:t>Qualcomm</w:t>
            </w:r>
          </w:p>
        </w:tc>
        <w:tc>
          <w:tcPr>
            <w:tcW w:w="1563" w:type="dxa"/>
          </w:tcPr>
          <w:p w14:paraId="5B7957B0" w14:textId="77777777" w:rsidR="006D5079" w:rsidRPr="00760D93" w:rsidRDefault="006D5079" w:rsidP="000B4BAF">
            <w:pPr>
              <w:ind w:left="200" w:right="200"/>
              <w:rPr>
                <w:rFonts w:ascii="Times New Roman" w:eastAsia="游明朝" w:hAnsi="Times New Roman"/>
                <w:lang w:eastAsia="ja-JP"/>
              </w:rPr>
            </w:pPr>
            <w:r>
              <w:rPr>
                <w:rFonts w:ascii="Times New Roman" w:eastAsia="游明朝" w:hAnsi="Times New Roman" w:hint="eastAsia"/>
                <w:lang w:eastAsia="ja-JP"/>
              </w:rPr>
              <w:t>N</w:t>
            </w:r>
          </w:p>
        </w:tc>
        <w:tc>
          <w:tcPr>
            <w:tcW w:w="6149" w:type="dxa"/>
          </w:tcPr>
          <w:p w14:paraId="5925ED0D" w14:textId="5A35717C" w:rsidR="006D5079" w:rsidRPr="00760D93" w:rsidRDefault="006D5079" w:rsidP="000B4BAF">
            <w:pPr>
              <w:ind w:right="200"/>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 xml:space="preserve">We agree the proposal makes sense. However, </w:t>
            </w:r>
            <w:r w:rsidR="00F51DC9">
              <w:rPr>
                <w:rFonts w:ascii="Times New Roman" w:eastAsia="游明朝" w:hAnsi="Times New Roman" w:hint="eastAsia"/>
                <w:color w:val="000000" w:themeColor="text1"/>
                <w:lang w:eastAsia="ja-JP"/>
              </w:rPr>
              <w:t xml:space="preserve">we believe </w:t>
            </w:r>
            <w:r>
              <w:rPr>
                <w:rFonts w:ascii="Times New Roman" w:eastAsia="游明朝" w:hAnsi="Times New Roman" w:hint="eastAsia"/>
                <w:color w:val="000000" w:themeColor="text1"/>
                <w:lang w:eastAsia="ja-JP"/>
              </w:rPr>
              <w:t>this is beyond maintenance</w:t>
            </w:r>
            <w:r w:rsidR="00F51DC9">
              <w:rPr>
                <w:rFonts w:ascii="Times New Roman" w:eastAsia="游明朝" w:hAnsi="Times New Roman" w:hint="eastAsia"/>
                <w:color w:val="000000" w:themeColor="text1"/>
                <w:lang w:eastAsia="ja-JP"/>
              </w:rPr>
              <w:t xml:space="preserve"> and should not be considered</w:t>
            </w:r>
            <w:r>
              <w:rPr>
                <w:rFonts w:ascii="Times New Roman" w:eastAsia="游明朝" w:hAnsi="Times New Roman" w:hint="eastAsia"/>
                <w:color w:val="000000" w:themeColor="text1"/>
                <w:lang w:eastAsia="ja-JP"/>
              </w:rPr>
              <w:t>.</w:t>
            </w:r>
          </w:p>
        </w:tc>
      </w:tr>
      <w:tr w:rsidR="00CE6531" w14:paraId="3C1786FE" w14:textId="77777777">
        <w:tc>
          <w:tcPr>
            <w:tcW w:w="1355" w:type="dxa"/>
          </w:tcPr>
          <w:p w14:paraId="3076DD23" w14:textId="77777777" w:rsidR="00CE6531" w:rsidRDefault="00CE6531">
            <w:pPr>
              <w:ind w:right="200"/>
              <w:rPr>
                <w:rFonts w:ascii="Times New Roman" w:eastAsiaTheme="minorEastAsia" w:hAnsi="Times New Roman"/>
                <w:lang w:eastAsia="zh-CN"/>
              </w:rPr>
            </w:pPr>
          </w:p>
        </w:tc>
        <w:tc>
          <w:tcPr>
            <w:tcW w:w="1563" w:type="dxa"/>
          </w:tcPr>
          <w:p w14:paraId="5B0E648D" w14:textId="77777777" w:rsidR="00CE6531" w:rsidRDefault="00CE6531">
            <w:pPr>
              <w:ind w:left="200" w:right="200"/>
              <w:rPr>
                <w:rFonts w:ascii="Times New Roman" w:eastAsiaTheme="minorEastAsia" w:hAnsi="Times New Roman"/>
                <w:lang w:eastAsia="zh-CN"/>
              </w:rPr>
            </w:pPr>
          </w:p>
        </w:tc>
        <w:tc>
          <w:tcPr>
            <w:tcW w:w="6149" w:type="dxa"/>
          </w:tcPr>
          <w:p w14:paraId="52345115" w14:textId="77777777" w:rsidR="00CE6531" w:rsidRDefault="00CE6531">
            <w:pPr>
              <w:ind w:right="200"/>
              <w:rPr>
                <w:rFonts w:ascii="Times New Roman" w:eastAsiaTheme="minorEastAsia" w:hAnsi="Times New Roman"/>
                <w:color w:val="000000" w:themeColor="text1"/>
                <w:lang w:eastAsia="zh-CN"/>
              </w:rPr>
            </w:pPr>
          </w:p>
        </w:tc>
      </w:tr>
      <w:tr w:rsidR="00CE6531" w14:paraId="5184D529" w14:textId="77777777">
        <w:tc>
          <w:tcPr>
            <w:tcW w:w="1355" w:type="dxa"/>
          </w:tcPr>
          <w:p w14:paraId="6DA29B7B" w14:textId="77777777" w:rsidR="00CE6531" w:rsidRDefault="00CE6531">
            <w:pPr>
              <w:ind w:right="200"/>
              <w:rPr>
                <w:rFonts w:ascii="Times New Roman" w:eastAsiaTheme="minorEastAsia" w:hAnsi="Times New Roman"/>
                <w:lang w:eastAsia="zh-CN"/>
              </w:rPr>
            </w:pPr>
          </w:p>
        </w:tc>
        <w:tc>
          <w:tcPr>
            <w:tcW w:w="1563" w:type="dxa"/>
          </w:tcPr>
          <w:p w14:paraId="1233BC64" w14:textId="77777777" w:rsidR="00CE6531" w:rsidRDefault="00CE6531">
            <w:pPr>
              <w:ind w:left="200" w:right="200"/>
              <w:rPr>
                <w:rFonts w:ascii="Times New Roman" w:eastAsiaTheme="minorEastAsia" w:hAnsi="Times New Roman"/>
                <w:lang w:eastAsia="zh-CN"/>
              </w:rPr>
            </w:pPr>
          </w:p>
        </w:tc>
        <w:tc>
          <w:tcPr>
            <w:tcW w:w="6149" w:type="dxa"/>
          </w:tcPr>
          <w:p w14:paraId="65CF01CC" w14:textId="77777777" w:rsidR="00CE6531" w:rsidRDefault="00CE6531">
            <w:pPr>
              <w:ind w:right="200"/>
              <w:rPr>
                <w:rFonts w:ascii="Times New Roman" w:eastAsiaTheme="minorEastAsia" w:hAnsi="Times New Roman"/>
                <w:color w:val="000000" w:themeColor="text1"/>
                <w:lang w:eastAsia="zh-CN"/>
              </w:rPr>
            </w:pPr>
          </w:p>
        </w:tc>
      </w:tr>
    </w:tbl>
    <w:p w14:paraId="6FF26EDE" w14:textId="77777777" w:rsidR="00CE6531" w:rsidRDefault="00CE6531">
      <w:pPr>
        <w:rPr>
          <w:rFonts w:ascii="Times New Roman" w:eastAsia="SimSun" w:hAnsi="Times New Roman"/>
          <w:szCs w:val="20"/>
          <w:lang w:eastAsia="zh-CN"/>
        </w:rPr>
      </w:pPr>
    </w:p>
    <w:p w14:paraId="429426D8" w14:textId="77777777" w:rsidR="00CE6531" w:rsidRDefault="00CE6531">
      <w:pPr>
        <w:rPr>
          <w:rFonts w:ascii="Times New Roman" w:eastAsia="SimSun" w:hAnsi="Times New Roman"/>
          <w:szCs w:val="20"/>
          <w:lang w:eastAsia="zh-CN"/>
        </w:rPr>
      </w:pPr>
    </w:p>
    <w:p w14:paraId="48A31166"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References</w:t>
      </w:r>
      <w:proofErr w:type="spellEnd"/>
    </w:p>
    <w:p w14:paraId="32DF433B" w14:textId="77777777" w:rsidR="00CE6531" w:rsidRDefault="00E86D0D">
      <w:pPr>
        <w:pStyle w:val="0Maintext"/>
        <w:numPr>
          <w:ilvl w:val="0"/>
          <w:numId w:val="50"/>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3A230BB8" w14:textId="77777777" w:rsidR="00CE6531" w:rsidRDefault="00E86D0D">
      <w:pPr>
        <w:pStyle w:val="0Maintext"/>
        <w:numPr>
          <w:ilvl w:val="0"/>
          <w:numId w:val="50"/>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6D857126" w14:textId="77777777" w:rsidR="00CE6531" w:rsidRDefault="00E86D0D">
      <w:pPr>
        <w:pStyle w:val="0Maintext"/>
        <w:numPr>
          <w:ilvl w:val="0"/>
          <w:numId w:val="50"/>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 xml:space="preserve">Huawei, </w:t>
      </w:r>
      <w:proofErr w:type="spellStart"/>
      <w:r>
        <w:rPr>
          <w:rFonts w:eastAsia="SimSun" w:cs="Times New Roman"/>
        </w:rPr>
        <w:t>HiSilicon</w:t>
      </w:r>
      <w:proofErr w:type="spellEnd"/>
    </w:p>
    <w:p w14:paraId="3352C0CE" w14:textId="77777777" w:rsidR="00CE6531" w:rsidRDefault="00E86D0D">
      <w:pPr>
        <w:pStyle w:val="0Maintext"/>
        <w:numPr>
          <w:ilvl w:val="0"/>
          <w:numId w:val="50"/>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08BB7E60" w14:textId="77777777" w:rsidR="00CE6531" w:rsidRDefault="00E86D0D">
      <w:pPr>
        <w:pStyle w:val="0Maintext"/>
        <w:numPr>
          <w:ilvl w:val="0"/>
          <w:numId w:val="50"/>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17" w:name="OLE_LINK56"/>
      <w:r>
        <w:rPr>
          <w:rFonts w:eastAsia="SimSun" w:cs="Times New Roman"/>
        </w:rPr>
        <w:tab/>
      </w:r>
      <w:bookmarkEnd w:id="17"/>
      <w:r>
        <w:rPr>
          <w:rFonts w:eastAsia="SimSun" w:cs="Times New Roman"/>
        </w:rPr>
        <w:t>CMCC</w:t>
      </w:r>
    </w:p>
    <w:p w14:paraId="1BEBCCB1" w14:textId="77777777" w:rsidR="00CE6531" w:rsidRDefault="00E86D0D">
      <w:pPr>
        <w:pStyle w:val="0Maintext"/>
        <w:numPr>
          <w:ilvl w:val="0"/>
          <w:numId w:val="50"/>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40187566" w14:textId="77777777" w:rsidR="00CE6531" w:rsidRDefault="00E86D0D">
      <w:pPr>
        <w:pStyle w:val="0Maintext"/>
        <w:numPr>
          <w:ilvl w:val="0"/>
          <w:numId w:val="50"/>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055C8E65" w14:textId="77777777" w:rsidR="00CE6531" w:rsidRDefault="00E86D0D">
      <w:pPr>
        <w:pStyle w:val="0Maintext"/>
        <w:numPr>
          <w:ilvl w:val="0"/>
          <w:numId w:val="50"/>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4ACF5EFB" w14:textId="77777777" w:rsidR="00CE6531" w:rsidRDefault="00E86D0D">
      <w:pPr>
        <w:pStyle w:val="0Maintext"/>
        <w:numPr>
          <w:ilvl w:val="0"/>
          <w:numId w:val="50"/>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107B960F" w14:textId="77777777" w:rsidR="00CE6531" w:rsidRDefault="00E86D0D">
      <w:pPr>
        <w:pStyle w:val="0Maintext"/>
        <w:numPr>
          <w:ilvl w:val="0"/>
          <w:numId w:val="50"/>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0386CE0" w14:textId="77777777" w:rsidR="00CE6531" w:rsidRDefault="00E86D0D">
      <w:pPr>
        <w:pStyle w:val="0Maintext"/>
        <w:numPr>
          <w:ilvl w:val="0"/>
          <w:numId w:val="50"/>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3FB5CCC1" w14:textId="77777777" w:rsidR="00CE6531" w:rsidRDefault="00E86D0D">
      <w:pPr>
        <w:pStyle w:val="0Maintext"/>
        <w:numPr>
          <w:ilvl w:val="0"/>
          <w:numId w:val="50"/>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3C7CD9DC" w14:textId="77777777" w:rsidR="00CE6531" w:rsidRDefault="00E86D0D">
      <w:pPr>
        <w:pStyle w:val="0Maintext"/>
        <w:numPr>
          <w:ilvl w:val="0"/>
          <w:numId w:val="50"/>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1CBEAD48" w14:textId="77777777" w:rsidR="00CE6531" w:rsidRDefault="00E86D0D">
      <w:pPr>
        <w:pStyle w:val="0Maintext"/>
        <w:numPr>
          <w:ilvl w:val="0"/>
          <w:numId w:val="50"/>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r>
      <w:proofErr w:type="spellStart"/>
      <w:r>
        <w:rPr>
          <w:rFonts w:eastAsia="SimSun" w:cs="Times New Roman"/>
        </w:rPr>
        <w:t>InterDigital</w:t>
      </w:r>
      <w:proofErr w:type="spellEnd"/>
      <w:r>
        <w:rPr>
          <w:rFonts w:eastAsia="SimSun" w:cs="Times New Roman"/>
        </w:rPr>
        <w:t>, Inc.</w:t>
      </w:r>
    </w:p>
    <w:p w14:paraId="5A0A6D42" w14:textId="77777777" w:rsidR="00CE6531" w:rsidRDefault="00E86D0D">
      <w:pPr>
        <w:pStyle w:val="0Maintext"/>
        <w:numPr>
          <w:ilvl w:val="0"/>
          <w:numId w:val="50"/>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5D0E6F77" w14:textId="77777777" w:rsidR="00CE6531" w:rsidRDefault="00E86D0D">
      <w:pPr>
        <w:pStyle w:val="0Maintext"/>
        <w:numPr>
          <w:ilvl w:val="0"/>
          <w:numId w:val="50"/>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0DD7170E" w14:textId="77777777" w:rsidR="00CE6531" w:rsidRDefault="00E86D0D">
      <w:pPr>
        <w:pStyle w:val="0Maintext"/>
        <w:numPr>
          <w:ilvl w:val="0"/>
          <w:numId w:val="50"/>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0F9C1A01" w14:textId="77777777" w:rsidR="00CE6531" w:rsidRDefault="00E86D0D">
      <w:pPr>
        <w:pStyle w:val="0Maintext"/>
        <w:numPr>
          <w:ilvl w:val="0"/>
          <w:numId w:val="50"/>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18" w:name="OLE_LINK1"/>
      <w:r>
        <w:rPr>
          <w:rFonts w:eastAsia="SimSun" w:cs="Times New Roman"/>
        </w:rPr>
        <w:t xml:space="preserve">Draft </w:t>
      </w:r>
      <w:proofErr w:type="gramStart"/>
      <w:r>
        <w:rPr>
          <w:rFonts w:eastAsia="SimSun" w:cs="Times New Roman"/>
        </w:rPr>
        <w:t>reply</w:t>
      </w:r>
      <w:proofErr w:type="gramEnd"/>
      <w:r>
        <w:rPr>
          <w:rFonts w:eastAsia="SimSun" w:cs="Times New Roman"/>
        </w:rPr>
        <w:t xml:space="preserve"> LS</w:t>
      </w:r>
      <w:bookmarkEnd w:id="18"/>
      <w:r>
        <w:rPr>
          <w:rFonts w:eastAsia="SimSun" w:cs="Times New Roman"/>
        </w:rPr>
        <w:t xml:space="preserve"> on not supporting simultaneous LR and MR operation</w:t>
      </w:r>
      <w:r>
        <w:rPr>
          <w:rFonts w:eastAsia="SimSun" w:cs="Times New Roman"/>
        </w:rPr>
        <w:tab/>
        <w:t>vivo</w:t>
      </w:r>
    </w:p>
    <w:p w14:paraId="729E4864"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xml:space="preserve">: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3D4C0EBA" w14:textId="77777777" w:rsidR="00CE6531" w:rsidRDefault="00E86D0D">
      <w:pPr>
        <w:pStyle w:val="Heading2"/>
      </w:pPr>
      <w:r>
        <w:t>R1-2506825_ZTE Corporation, Sanechips</w:t>
      </w:r>
    </w:p>
    <w:p w14:paraId="29DDCCB7" w14:textId="77777777" w:rsidR="00CE6531" w:rsidRDefault="00E86D0D">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D034579" w14:textId="77777777" w:rsidR="00CE6531" w:rsidRDefault="00CE6531">
      <w:pPr>
        <w:overflowPunct w:val="0"/>
        <w:autoSpaceDE w:val="0"/>
        <w:autoSpaceDN w:val="0"/>
        <w:spacing w:before="120" w:afterLines="50" w:after="120" w:line="276" w:lineRule="auto"/>
        <w:contextualSpacing/>
        <w:rPr>
          <w:lang w:eastAsia="ja-JP"/>
        </w:rPr>
      </w:pPr>
    </w:p>
    <w:p w14:paraId="418D0740" w14:textId="77777777" w:rsidR="00CE6531" w:rsidRDefault="00E86D0D">
      <w:pPr>
        <w:overflowPunct w:val="0"/>
        <w:autoSpaceDE w:val="0"/>
        <w:autoSpaceDN w:val="0"/>
        <w:spacing w:before="120" w:afterLines="50" w:after="120" w:line="276" w:lineRule="auto"/>
        <w:contextualSpacing/>
        <w:rPr>
          <w:b/>
          <w:bCs/>
          <w:u w:val="single"/>
        </w:rPr>
      </w:pPr>
      <w:r>
        <w:rPr>
          <w:rFonts w:hint="eastAsia"/>
          <w:b/>
          <w:bCs/>
          <w:u w:val="single"/>
        </w:rPr>
        <w:t>OOK symbol</w:t>
      </w:r>
    </w:p>
    <w:p w14:paraId="5A5C095A" w14:textId="77777777" w:rsidR="00CE6531" w:rsidRDefault="00E86D0D">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17DF9924" w14:textId="77777777" w:rsidR="00CE6531" w:rsidRDefault="00CE6531">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CE6531" w14:paraId="34143FBE" w14:textId="77777777">
        <w:tc>
          <w:tcPr>
            <w:tcW w:w="9186" w:type="dxa"/>
          </w:tcPr>
          <w:p w14:paraId="7802AC94" w14:textId="77777777" w:rsidR="00CE6531" w:rsidRDefault="00E86D0D">
            <w:pPr>
              <w:spacing w:before="120"/>
            </w:pPr>
            <w:r>
              <w:rPr>
                <w:rFonts w:hint="eastAsia"/>
                <w:b/>
                <w:bCs/>
              </w:rPr>
              <w:t>TS38.211</w:t>
            </w:r>
          </w:p>
          <w:p w14:paraId="19A393F1" w14:textId="77777777" w:rsidR="00CE6531" w:rsidRDefault="00E86D0D">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36F46DD" w14:textId="77777777" w:rsidR="00CE6531" w:rsidRDefault="00E86D0D">
            <w:pPr>
              <w:pStyle w:val="BodyText"/>
              <w:spacing w:before="120"/>
              <w:jc w:val="center"/>
            </w:pPr>
            <w:r>
              <w:rPr>
                <w:color w:val="FF0000"/>
              </w:rPr>
              <w:t>&lt;Unchanged Text Omitted&gt;</w:t>
            </w:r>
          </w:p>
          <w:p w14:paraId="4EFE5C9C" w14:textId="77777777" w:rsidR="00CE6531" w:rsidRDefault="00E86D0D">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F339BB9" w14:textId="77777777" w:rsidR="00CE6531"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49E9D3E2" w14:textId="77777777" w:rsidR="00CE6531" w:rsidRDefault="00E86D0D">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A72707A" w14:textId="77777777" w:rsidR="00CE6531" w:rsidRDefault="00E86D0D">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351B6F7" w14:textId="77777777" w:rsidR="00CE6531"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70E4CF82" w14:textId="77777777" w:rsidR="00CE6531" w:rsidRDefault="00E86D0D">
            <w:pPr>
              <w:spacing w:before="120"/>
            </w:pPr>
            <w:proofErr w:type="gramStart"/>
            <w:r>
              <w:t>where</w:t>
            </w:r>
            <w:proofErr w:type="gramEnd"/>
          </w:p>
          <w:p w14:paraId="14F9ADC3" w14:textId="77777777" w:rsidR="00CE6531"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498BBBE0" w14:textId="77777777" w:rsidR="00CE6531"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10B35665" w14:textId="77777777" w:rsidR="00CE6531" w:rsidRDefault="00E86D0D">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4B06283F" w14:textId="77777777" w:rsidR="00CE6531" w:rsidRDefault="00E86D0D">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642E4A2" w14:textId="77777777" w:rsidR="00CE6531" w:rsidRDefault="00E86D0D">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0F49FC56" w14:textId="77777777" w:rsidR="00CE6531" w:rsidRDefault="00E86D0D">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4622EC9" w14:textId="77777777" w:rsidR="00CE6531" w:rsidRDefault="00E86D0D">
            <w:pPr>
              <w:pStyle w:val="BodyText"/>
              <w:spacing w:before="120"/>
              <w:jc w:val="center"/>
            </w:pPr>
            <w:r>
              <w:rPr>
                <w:color w:val="FF0000"/>
              </w:rPr>
              <w:t>&lt;Unchanged Text Omitted&gt;</w:t>
            </w:r>
          </w:p>
          <w:p w14:paraId="65A989B1" w14:textId="77777777" w:rsidR="00CE6531" w:rsidRDefault="00CE6531">
            <w:pPr>
              <w:pStyle w:val="BodyText"/>
              <w:spacing w:before="120"/>
            </w:pPr>
          </w:p>
        </w:tc>
      </w:tr>
    </w:tbl>
    <w:p w14:paraId="07DE19D8" w14:textId="77777777" w:rsidR="00CE6531" w:rsidRDefault="00CE6531">
      <w:pPr>
        <w:pStyle w:val="BodyText"/>
        <w:spacing w:before="120"/>
      </w:pPr>
    </w:p>
    <w:p w14:paraId="6E922153" w14:textId="77777777" w:rsidR="00CE6531" w:rsidRDefault="00E86D0D">
      <w:pPr>
        <w:pStyle w:val="BodyText"/>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77154D48" w14:textId="77777777" w:rsidR="00CE6531" w:rsidRDefault="00E86D0D">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0742C529" w14:textId="77777777" w:rsidR="00CE6531" w:rsidRDefault="00E86D0D">
      <w:pPr>
        <w:pStyle w:val="BodyText"/>
        <w:widowControl w:val="0"/>
        <w:numPr>
          <w:ilvl w:val="0"/>
          <w:numId w:val="51"/>
        </w:numPr>
        <w:snapToGrid w:val="0"/>
        <w:spacing w:beforeLines="50" w:before="120" w:after="0"/>
        <w:rPr>
          <w:b/>
          <w:bCs/>
          <w:i/>
          <w:iCs/>
        </w:rPr>
      </w:pPr>
      <w:proofErr w:type="gramStart"/>
      <w:r>
        <w:rPr>
          <w:rFonts w:hint="eastAsia"/>
          <w:b/>
          <w:bCs/>
          <w:i/>
          <w:iCs/>
        </w:rPr>
        <w:t>the</w:t>
      </w:r>
      <w:proofErr w:type="gramEnd"/>
      <w:r>
        <w:rPr>
          <w:rFonts w:hint="eastAsia"/>
          <w:b/>
          <w:bCs/>
          <w:i/>
          <w:iCs/>
        </w:rPr>
        <w:t xml:space="preserv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27926F11" w14:textId="77777777" w:rsidR="00CE6531" w:rsidRDefault="00E86D0D">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CE6531" w14:paraId="7B408E42" w14:textId="77777777">
        <w:tc>
          <w:tcPr>
            <w:tcW w:w="9186" w:type="dxa"/>
          </w:tcPr>
          <w:p w14:paraId="37BBA95B" w14:textId="77777777" w:rsidR="00CE6531" w:rsidRDefault="00E86D0D">
            <w:pPr>
              <w:spacing w:before="120"/>
              <w:jc w:val="center"/>
              <w:rPr>
                <w:szCs w:val="20"/>
                <w:lang w:val="en-GB"/>
              </w:rPr>
            </w:pPr>
            <w:r>
              <w:rPr>
                <w:color w:val="FF0000"/>
              </w:rPr>
              <w:t>&lt;Unchanged Text Omitted&gt;</w:t>
            </w:r>
          </w:p>
          <w:p w14:paraId="355CDB28" w14:textId="77777777" w:rsidR="00CE6531" w:rsidRDefault="00E86D0D">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xml:space="preserve">. A reference frame of a WUS occasion starts </w:t>
            </w:r>
            <w:proofErr w:type="gramStart"/>
            <w:r>
              <w:rPr>
                <w:szCs w:val="20"/>
                <w:lang w:val="en-GB"/>
              </w:rPr>
              <w:t>a number of</w:t>
            </w:r>
            <w:proofErr w:type="gramEnd"/>
            <w:r>
              <w:rPr>
                <w:szCs w:val="20"/>
                <w:lang w:val="en-GB"/>
              </w:rPr>
              <w:t xml:space="preserve"> frames prior to the first of </w:t>
            </w:r>
            <w:proofErr w:type="gramStart"/>
            <w:r>
              <w:rPr>
                <w:szCs w:val="20"/>
                <w:lang w:val="en-GB"/>
              </w:rPr>
              <w:t>a number of</w:t>
            </w:r>
            <w:proofErr w:type="gramEnd"/>
            <w:r>
              <w:rPr>
                <w:szCs w:val="20"/>
                <w:lang w:val="en-GB"/>
              </w:rPr>
              <w:t xml:space="preserve">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465051DE" w14:textId="77777777" w:rsidR="00CE6531" w:rsidRDefault="00E86D0D">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w:t>
            </w:r>
            <w:proofErr w:type="gramStart"/>
            <w:r>
              <w:rPr>
                <w:rFonts w:hint="eastAsia"/>
                <w:color w:val="FF0000"/>
              </w:rPr>
              <w:t>to</w:t>
            </w:r>
            <w:proofErr w:type="gramEnd"/>
            <w:r>
              <w:rPr>
                <w:rFonts w:hint="eastAsia"/>
                <w:color w:val="FF0000"/>
              </w:rPr>
              <w:t xml:space="preserve"> the POs </w:t>
            </w:r>
            <w:r>
              <w:rPr>
                <w:color w:val="FF0000"/>
              </w:rPr>
              <w:t>during a periodic Paging Time Window (PTW) configured for the UE</w:t>
            </w:r>
          </w:p>
          <w:p w14:paraId="12617E4E" w14:textId="77777777" w:rsidR="00CE6531" w:rsidRDefault="00E86D0D">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w:t>
            </w:r>
            <w:r>
              <w:rPr>
                <w:szCs w:val="20"/>
                <w:lang w:val="en-GB"/>
              </w:rPr>
              <w:lastRenderedPageBreak/>
              <w:t xml:space="preserve">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413722D8" w14:textId="77777777" w:rsidR="00CE6531" w:rsidRDefault="00E86D0D">
            <w:pPr>
              <w:spacing w:before="120"/>
              <w:jc w:val="center"/>
              <w:rPr>
                <w:rFonts w:hAnsi="Cambria Math"/>
              </w:rPr>
            </w:pPr>
            <w:r>
              <w:rPr>
                <w:color w:val="FF0000"/>
              </w:rPr>
              <w:t>&lt;Unchanged Text Omitted&gt;</w:t>
            </w:r>
          </w:p>
        </w:tc>
      </w:tr>
    </w:tbl>
    <w:p w14:paraId="769E795A" w14:textId="77777777" w:rsidR="00CE6531" w:rsidRDefault="00CE6531">
      <w:pPr>
        <w:pStyle w:val="BodyText"/>
        <w:spacing w:before="120"/>
        <w:rPr>
          <w:b/>
          <w:bCs/>
          <w:i/>
          <w:iCs/>
          <w:lang w:eastAsia="ja-JP"/>
        </w:rPr>
      </w:pPr>
    </w:p>
    <w:p w14:paraId="38A269CE" w14:textId="77777777" w:rsidR="00CE6531" w:rsidRDefault="00E86D0D">
      <w:pPr>
        <w:pStyle w:val="BodyText"/>
        <w:spacing w:before="120"/>
        <w:rPr>
          <w:b/>
          <w:bCs/>
          <w:u w:val="single"/>
          <w:lang w:eastAsia="ja-JP"/>
        </w:rPr>
      </w:pPr>
      <w:r>
        <w:rPr>
          <w:rFonts w:hint="eastAsia"/>
          <w:b/>
          <w:bCs/>
          <w:u w:val="single"/>
          <w:lang w:eastAsia="ja-JP"/>
        </w:rPr>
        <w:t>TCI state</w:t>
      </w:r>
    </w:p>
    <w:p w14:paraId="49C1E445" w14:textId="77777777" w:rsidR="00CE6531" w:rsidRDefault="00CE6531">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CE6531" w14:paraId="6334EC68" w14:textId="77777777">
        <w:tc>
          <w:tcPr>
            <w:tcW w:w="9186" w:type="dxa"/>
          </w:tcPr>
          <w:p w14:paraId="2E5EFC24" w14:textId="77777777" w:rsidR="00CE6531" w:rsidRDefault="00E86D0D">
            <w:pPr>
              <w:spacing w:before="120"/>
              <w:jc w:val="center"/>
            </w:pPr>
            <w:r>
              <w:rPr>
                <w:color w:val="FF0000"/>
              </w:rPr>
              <w:t>&lt;Unchanged Text Omitted&gt;</w:t>
            </w:r>
          </w:p>
          <w:p w14:paraId="0CFBB916" w14:textId="77777777" w:rsidR="00CE6531" w:rsidRDefault="00E86D0D">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FF849D3" w14:textId="77777777" w:rsidR="00CE6531" w:rsidRDefault="00E86D0D">
            <w:pPr>
              <w:spacing w:before="120"/>
              <w:jc w:val="center"/>
            </w:pPr>
            <w:r>
              <w:rPr>
                <w:color w:val="FF0000"/>
              </w:rPr>
              <w:t>&lt;Unchanged Text Omitted&gt;</w:t>
            </w:r>
          </w:p>
        </w:tc>
      </w:tr>
    </w:tbl>
    <w:p w14:paraId="005E39F0" w14:textId="77777777" w:rsidR="00CE6531" w:rsidRDefault="00CE6531">
      <w:pPr>
        <w:pStyle w:val="BodyText"/>
        <w:spacing w:before="120"/>
        <w:rPr>
          <w:b/>
          <w:bCs/>
          <w:i/>
          <w:iCs/>
          <w:lang w:eastAsia="ja-JP"/>
        </w:rPr>
      </w:pPr>
    </w:p>
    <w:p w14:paraId="39E14BBC" w14:textId="77777777" w:rsidR="00CE6531" w:rsidRDefault="00E86D0D">
      <w:pPr>
        <w:pStyle w:val="BodyText"/>
        <w:spacing w:before="120"/>
        <w:rPr>
          <w:b/>
          <w:bCs/>
          <w:u w:val="single"/>
          <w:lang w:eastAsia="ja-JP"/>
        </w:rPr>
      </w:pPr>
      <w:r>
        <w:rPr>
          <w:rFonts w:hint="eastAsia"/>
          <w:b/>
          <w:bCs/>
          <w:u w:val="single"/>
          <w:lang w:eastAsia="ja-JP"/>
        </w:rPr>
        <w:t>CSI report</w:t>
      </w:r>
    </w:p>
    <w:p w14:paraId="132330D6" w14:textId="77777777" w:rsidR="00CE6531" w:rsidRDefault="00E86D0D">
      <w:pPr>
        <w:rPr>
          <w:b/>
          <w:bCs/>
          <w:i/>
          <w:iCs/>
        </w:rPr>
      </w:pPr>
      <w:r>
        <w:rPr>
          <w:rFonts w:hint="eastAsia"/>
          <w:b/>
          <w:bCs/>
          <w:i/>
          <w:iCs/>
        </w:rPr>
        <w:t>Proposal 4: Discuss and decide whether the UE perform CSI report during new active time.</w:t>
      </w:r>
    </w:p>
    <w:p w14:paraId="481532D2" w14:textId="77777777" w:rsidR="00CE6531" w:rsidRDefault="00CE6531">
      <w:pPr>
        <w:rPr>
          <w:rFonts w:eastAsiaTheme="minorEastAsia"/>
        </w:rPr>
      </w:pPr>
    </w:p>
    <w:p w14:paraId="704B7B27" w14:textId="77777777" w:rsidR="00CE6531" w:rsidRDefault="00E86D0D">
      <w:pPr>
        <w:pStyle w:val="Heading2"/>
      </w:pPr>
      <w:r>
        <w:t>R1-2506876_vivo</w:t>
      </w:r>
    </w:p>
    <w:p w14:paraId="1AC07158" w14:textId="77777777" w:rsidR="00CE6531" w:rsidRDefault="00E86D0D">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w:t>
      </w:r>
      <w:proofErr w:type="gramStart"/>
      <w:r>
        <w:rPr>
          <w:rFonts w:ascii="Times New Roman" w:eastAsia="SimSun" w:hAnsi="Times New Roman" w:hint="eastAsia"/>
        </w:rPr>
        <w:t>following</w:t>
      </w:r>
      <w:proofErr w:type="gramEnd"/>
      <w:r>
        <w:rPr>
          <w:rFonts w:ascii="Times New Roman" w:eastAsia="SimSun" w:hAnsi="Times New Roman" w:hint="eastAsia"/>
        </w:rPr>
        <w:t>:</w:t>
      </w:r>
    </w:p>
    <w:p w14:paraId="63C8FF47" w14:textId="77777777" w:rsidR="00CE6531" w:rsidRDefault="00E86D0D">
      <w:pPr>
        <w:rPr>
          <w:b/>
          <w:sz w:val="28"/>
        </w:rPr>
      </w:pPr>
      <w:r>
        <w:rPr>
          <w:b/>
          <w:sz w:val="28"/>
        </w:rPr>
        <w:t>4.</w:t>
      </w:r>
      <w:proofErr w:type="gramStart"/>
      <w:r>
        <w:rPr>
          <w:b/>
          <w:sz w:val="28"/>
        </w:rPr>
        <w:t>1.LP</w:t>
      </w:r>
      <w:proofErr w:type="gramEnd"/>
      <w:r>
        <w:rPr>
          <w:b/>
          <w:sz w:val="28"/>
        </w:rPr>
        <w:t>-WUS operation in IDLE/INACTIVE mode</w:t>
      </w:r>
    </w:p>
    <w:p w14:paraId="30F63D7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CE6531" w14:paraId="07C50CFC" w14:textId="77777777">
        <w:tc>
          <w:tcPr>
            <w:tcW w:w="2122" w:type="dxa"/>
          </w:tcPr>
          <w:p w14:paraId="71A166B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57EF05F9"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CE6531" w14:paraId="1B5773F1" w14:textId="77777777">
        <w:tc>
          <w:tcPr>
            <w:tcW w:w="2122" w:type="dxa"/>
          </w:tcPr>
          <w:p w14:paraId="2D8FC5C3"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FA295BD"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CE6531" w14:paraId="0FDA771F" w14:textId="77777777">
        <w:tc>
          <w:tcPr>
            <w:tcW w:w="2122" w:type="dxa"/>
          </w:tcPr>
          <w:p w14:paraId="050796D5"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F32184A"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 xml:space="preserve">UE cannot figure out how to determine its associated LO, causing the ambiguity between UE and </w:t>
            </w:r>
            <w:proofErr w:type="spellStart"/>
            <w:r>
              <w:rPr>
                <w:rFonts w:ascii="Times New Roman" w:eastAsia="SimSun" w:hAnsi="Times New Roman"/>
                <w:kern w:val="0"/>
                <w:sz w:val="20"/>
                <w:szCs w:val="20"/>
              </w:rPr>
              <w:t>gNB</w:t>
            </w:r>
            <w:proofErr w:type="spellEnd"/>
            <w:r>
              <w:rPr>
                <w:rFonts w:ascii="Times New Roman" w:eastAsia="SimSun" w:hAnsi="Times New Roman"/>
                <w:kern w:val="0"/>
                <w:sz w:val="20"/>
                <w:szCs w:val="20"/>
              </w:rPr>
              <w:t>.</w:t>
            </w:r>
          </w:p>
        </w:tc>
      </w:tr>
      <w:tr w:rsidR="00CE6531" w14:paraId="2DB7EC10" w14:textId="77777777">
        <w:tc>
          <w:tcPr>
            <w:tcW w:w="9060" w:type="dxa"/>
            <w:gridSpan w:val="2"/>
          </w:tcPr>
          <w:p w14:paraId="4B18A87E" w14:textId="77777777" w:rsidR="00CE6531" w:rsidRDefault="00E86D0D">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0C04C783" w14:textId="77777777" w:rsidR="00CE6531" w:rsidRDefault="00E86D0D">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t>10.4C</w:t>
            </w:r>
            <w:r>
              <w:rPr>
                <w:rFonts w:ascii="Arial" w:eastAsia="SimSun" w:hAnsi="Arial" w:cs="Arial"/>
                <w:color w:val="000000"/>
                <w:kern w:val="0"/>
                <w:sz w:val="24"/>
                <w:szCs w:val="16"/>
                <w:lang w:val="en-GB"/>
              </w:rPr>
              <w:tab/>
              <w:t>PDCCH monitoring activation by WUS in RRC_IDLE/RRC_INACTIVE</w:t>
            </w:r>
          </w:p>
          <w:p w14:paraId="2E66A8FC" w14:textId="77777777" w:rsidR="00CE6531" w:rsidRDefault="00E86D0D">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336D8E75" w14:textId="77777777" w:rsidR="00CE6531" w:rsidRDefault="00E86D0D">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xml:space="preserve">. A reference frame of a WUS occasion </w:t>
            </w:r>
            <w:proofErr w:type="gramStart"/>
            <w:r>
              <w:rPr>
                <w:rFonts w:ascii="Times New Roman" w:eastAsia="SimSun" w:hAnsi="Times New Roman"/>
                <w:kern w:val="0"/>
                <w:sz w:val="20"/>
                <w:szCs w:val="20"/>
              </w:rPr>
              <w:t>starts</w:t>
            </w:r>
            <w:proofErr w:type="gramEnd"/>
            <w:r>
              <w:rPr>
                <w:rFonts w:ascii="Times New Roman" w:eastAsia="SimSun" w:hAnsi="Times New Roman"/>
                <w:kern w:val="0"/>
                <w:sz w:val="20"/>
                <w:szCs w:val="20"/>
              </w:rPr>
              <w:t xml:space="preserve"> </w:t>
            </w:r>
            <w:proofErr w:type="gramStart"/>
            <w:r>
              <w:rPr>
                <w:rFonts w:ascii="Times New Roman" w:eastAsia="SimSun" w:hAnsi="Times New Roman"/>
                <w:kern w:val="0"/>
                <w:sz w:val="20"/>
                <w:szCs w:val="20"/>
              </w:rPr>
              <w:t>a number of</w:t>
            </w:r>
            <w:proofErr w:type="gramEnd"/>
            <w:r>
              <w:rPr>
                <w:rFonts w:ascii="Times New Roman" w:eastAsia="SimSun" w:hAnsi="Times New Roman"/>
                <w:kern w:val="0"/>
                <w:sz w:val="20"/>
                <w:szCs w:val="20"/>
              </w:rPr>
              <w:t xml:space="preserve"> frames prior to the first of </w:t>
            </w:r>
            <w:proofErr w:type="gramStart"/>
            <w:r>
              <w:rPr>
                <w:rFonts w:ascii="Times New Roman" w:eastAsia="SimSun" w:hAnsi="Times New Roman"/>
                <w:kern w:val="0"/>
                <w:sz w:val="20"/>
                <w:szCs w:val="20"/>
              </w:rPr>
              <w:t>a number of</w:t>
            </w:r>
            <w:proofErr w:type="gramEnd"/>
            <w:r>
              <w:rPr>
                <w:rFonts w:ascii="Times New Roman" w:eastAsia="SimSun" w:hAnsi="Times New Roman"/>
                <w:kern w:val="0"/>
                <w:sz w:val="20"/>
                <w:szCs w:val="20"/>
              </w:rPr>
              <w:t xml:space="preserve">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The first WUS monitoring occasion of a WUS occasion starts at an offset provided by </w:t>
            </w:r>
            <w:proofErr w:type="spellStart"/>
            <w:r>
              <w:rPr>
                <w:rFonts w:ascii="Times New Roman" w:eastAsia="SimSun" w:hAnsi="Times New Roman"/>
                <w:i/>
                <w:kern w:val="0"/>
                <w:sz w:val="20"/>
                <w:szCs w:val="20"/>
              </w:rPr>
              <w:t>offset_firstMO_withinLO</w:t>
            </w:r>
            <w:proofErr w:type="spellEnd"/>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w:t>
            </w:r>
            <w:proofErr w:type="spellStart"/>
            <w:r>
              <w:rPr>
                <w:rFonts w:ascii="Times New Roman" w:eastAsia="SimSun" w:hAnsi="Times New Roman"/>
                <w:bCs/>
                <w:i/>
                <w:color w:val="FF0000"/>
                <w:kern w:val="0"/>
                <w:sz w:val="20"/>
                <w:szCs w:val="20"/>
                <w:lang w:eastAsia="ko-KR" w:bidi="ar"/>
              </w:rPr>
              <w:t>FrameOffsets</w:t>
            </w:r>
            <w:proofErr w:type="spellEnd"/>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0CFF0037" w14:textId="77777777" w:rsidR="00CE6531" w:rsidRDefault="00E86D0D">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03E7F07E" w14:textId="77777777" w:rsidR="00CE6531" w:rsidRDefault="00CE6531"/>
    <w:p w14:paraId="7401BA9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CE6531" w14:paraId="3BBB990F" w14:textId="77777777">
        <w:tc>
          <w:tcPr>
            <w:tcW w:w="1838" w:type="dxa"/>
          </w:tcPr>
          <w:p w14:paraId="0160CC4A"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lastRenderedPageBreak/>
              <w:t>Reason for change</w:t>
            </w:r>
            <w:r>
              <w:rPr>
                <w:rFonts w:ascii="Times New Roman" w:eastAsia="DengXian" w:hAnsi="Times New Roman" w:hint="eastAsia"/>
                <w:b/>
                <w:szCs w:val="20"/>
              </w:rPr>
              <w:t>:</w:t>
            </w:r>
          </w:p>
        </w:tc>
        <w:tc>
          <w:tcPr>
            <w:tcW w:w="7222" w:type="dxa"/>
          </w:tcPr>
          <w:p w14:paraId="7989EFA5" w14:textId="77777777" w:rsidR="00CE6531" w:rsidRDefault="00E86D0D">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CE6531" w14:paraId="7B5C68B9" w14:textId="77777777">
        <w:tc>
          <w:tcPr>
            <w:tcW w:w="1838" w:type="dxa"/>
          </w:tcPr>
          <w:p w14:paraId="26EBAD17"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3A5C20A0" w14:textId="77777777" w:rsidR="00CE6531" w:rsidRDefault="00E86D0D">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CE6531" w14:paraId="33727903" w14:textId="77777777">
        <w:tc>
          <w:tcPr>
            <w:tcW w:w="1838" w:type="dxa"/>
          </w:tcPr>
          <w:p w14:paraId="232A6FCE"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2E0FE936" w14:textId="77777777" w:rsidR="00CE6531" w:rsidRDefault="00E86D0D">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CE6531" w14:paraId="0B1E5577" w14:textId="77777777">
        <w:tc>
          <w:tcPr>
            <w:tcW w:w="9060" w:type="dxa"/>
            <w:gridSpan w:val="2"/>
          </w:tcPr>
          <w:p w14:paraId="49992B00" w14:textId="77777777" w:rsidR="00CE6531" w:rsidRDefault="00E86D0D">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41380B6" w14:textId="77777777" w:rsidR="00CE6531" w:rsidRDefault="00E86D0D">
            <w:pPr>
              <w:keepNext/>
              <w:widowControl/>
              <w:spacing w:before="240" w:after="60"/>
              <w:ind w:left="576" w:hanging="576"/>
              <w:jc w:val="left"/>
              <w:outlineLvl w:val="1"/>
              <w:rPr>
                <w:rFonts w:ascii="Arial" w:eastAsia="ＭＳ 明朝" w:hAnsi="Arial" w:cs="Arial"/>
                <w:b/>
                <w:bCs/>
                <w:iCs/>
                <w:sz w:val="28"/>
                <w:szCs w:val="20"/>
              </w:rPr>
            </w:pPr>
            <w:r>
              <w:rPr>
                <w:rFonts w:ascii="Arial" w:eastAsia="ＭＳ 明朝" w:hAnsi="Arial" w:cs="Arial"/>
                <w:b/>
                <w:bCs/>
                <w:iCs/>
                <w:sz w:val="28"/>
                <w:szCs w:val="20"/>
              </w:rPr>
              <w:t>10.4C</w:t>
            </w:r>
            <w:r>
              <w:rPr>
                <w:rFonts w:ascii="Arial" w:eastAsia="ＭＳ 明朝" w:hAnsi="Arial" w:cs="Arial"/>
                <w:b/>
                <w:bCs/>
                <w:iCs/>
                <w:sz w:val="28"/>
                <w:szCs w:val="20"/>
              </w:rPr>
              <w:tab/>
              <w:t>PDCCH monitoring activation by WUS in RRC_IDLE/RRC_INACTIVE</w:t>
            </w:r>
          </w:p>
          <w:p w14:paraId="4B3D7433" w14:textId="77777777" w:rsidR="00CE6531" w:rsidRDefault="00E86D0D">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0F9F9735" w14:textId="77777777" w:rsidR="00CE6531" w:rsidRDefault="00E86D0D">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xml:space="preserve">. A reference frame of a WUS occasion </w:t>
            </w:r>
            <w:proofErr w:type="gramStart"/>
            <w:r>
              <w:rPr>
                <w:rFonts w:ascii="Times New Roman" w:eastAsia="SimSun" w:hAnsi="Times New Roman"/>
                <w:szCs w:val="20"/>
              </w:rPr>
              <w:t>starts</w:t>
            </w:r>
            <w:proofErr w:type="gramEnd"/>
            <w:r>
              <w:rPr>
                <w:rFonts w:ascii="Times New Roman" w:eastAsia="SimSun" w:hAnsi="Times New Roman"/>
                <w:szCs w:val="20"/>
              </w:rPr>
              <w:t xml:space="preserve">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frames prior to the first of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The first WUS monitoring occasion of a WUS occasion starts at an offset provided by </w:t>
            </w:r>
            <w:proofErr w:type="spellStart"/>
            <w:r>
              <w:rPr>
                <w:rFonts w:ascii="Times New Roman" w:eastAsia="SimSun" w:hAnsi="Times New Roman"/>
                <w:i/>
                <w:szCs w:val="20"/>
              </w:rPr>
              <w:t>offset_firstMO_withinLO</w:t>
            </w:r>
            <w:proofErr w:type="spellEnd"/>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78787516" w14:textId="77777777" w:rsidR="00CE6531" w:rsidRDefault="00E86D0D">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proofErr w:type="spellStart"/>
            <w:r>
              <w:rPr>
                <w:rFonts w:ascii="Times New Roman" w:eastAsia="SimSun" w:hAnsi="Times New Roman"/>
                <w:i/>
                <w:szCs w:val="20"/>
              </w:rPr>
              <w:t>subgroupNumber</w:t>
            </w:r>
            <w:proofErr w:type="spellEnd"/>
            <w:r>
              <w:rPr>
                <w:rFonts w:ascii="Times New Roman" w:eastAsia="SimSun" w:hAnsi="Times New Roman"/>
                <w:i/>
                <w:szCs w:val="20"/>
              </w:rPr>
              <w:t>-PO-WUS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4030CCF8" w14:textId="77777777" w:rsidR="00CE6531" w:rsidRDefault="00E86D0D">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2B34293A" w14:textId="77777777" w:rsidR="00CE6531" w:rsidRDefault="00E86D0D">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25C15CF8" w14:textId="77777777" w:rsidR="00CE6531" w:rsidRDefault="00CE6531"/>
    <w:p w14:paraId="06186C6A"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proofErr w:type="spellStart"/>
      <w:r>
        <w:rPr>
          <w:rFonts w:ascii="Times New Roman" w:eastAsia="DengXian" w:hAnsi="Times New Roman"/>
          <w:b/>
          <w:bCs/>
          <w:szCs w:val="20"/>
          <w:lang w:bidi="ar"/>
        </w:rPr>
        <w:t>MOs</w:t>
      </w:r>
      <w:r>
        <w:rPr>
          <w:rFonts w:ascii="Times New Roman" w:eastAsia="DengXian" w:hAnsi="Times New Roman" w:hint="eastAsia"/>
          <w:b/>
          <w:bCs/>
          <w:szCs w:val="20"/>
          <w:lang w:bidi="ar"/>
        </w:rPr>
        <w:t>.</w:t>
      </w:r>
      <w:proofErr w:type="spellEnd"/>
    </w:p>
    <w:p w14:paraId="7203DB92" w14:textId="77777777" w:rsidR="00CE6531" w:rsidRDefault="00E86D0D">
      <w:pPr>
        <w:widowControl w:val="0"/>
        <w:numPr>
          <w:ilvl w:val="0"/>
          <w:numId w:val="52"/>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90B71AB"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4967A472" w14:textId="77777777">
        <w:tc>
          <w:tcPr>
            <w:tcW w:w="2696" w:type="dxa"/>
            <w:tcBorders>
              <w:top w:val="single" w:sz="4" w:space="0" w:color="auto"/>
              <w:left w:val="single" w:sz="4" w:space="0" w:color="auto"/>
              <w:bottom w:val="nil"/>
              <w:right w:val="nil"/>
            </w:tcBorders>
          </w:tcPr>
          <w:p w14:paraId="671469E3"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152F0F38"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CE6531" w14:paraId="54B0270C" w14:textId="77777777">
        <w:tc>
          <w:tcPr>
            <w:tcW w:w="2696" w:type="dxa"/>
            <w:tcBorders>
              <w:top w:val="nil"/>
              <w:left w:val="single" w:sz="4" w:space="0" w:color="auto"/>
              <w:bottom w:val="nil"/>
              <w:right w:val="nil"/>
            </w:tcBorders>
          </w:tcPr>
          <w:p w14:paraId="281C7FBC"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685D0C5C" w14:textId="77777777" w:rsidR="00CE6531" w:rsidRDefault="00CE6531">
            <w:pPr>
              <w:pStyle w:val="CRCoverPage"/>
              <w:widowControl w:val="0"/>
              <w:spacing w:after="0"/>
              <w:jc w:val="both"/>
              <w:rPr>
                <w:kern w:val="2"/>
                <w:sz w:val="8"/>
                <w:szCs w:val="8"/>
              </w:rPr>
            </w:pPr>
          </w:p>
        </w:tc>
      </w:tr>
      <w:tr w:rsidR="00CE6531" w14:paraId="5C8CEB94" w14:textId="77777777">
        <w:tc>
          <w:tcPr>
            <w:tcW w:w="2696" w:type="dxa"/>
            <w:tcBorders>
              <w:top w:val="nil"/>
              <w:left w:val="single" w:sz="4" w:space="0" w:color="auto"/>
              <w:bottom w:val="nil"/>
              <w:right w:val="nil"/>
            </w:tcBorders>
          </w:tcPr>
          <w:p w14:paraId="04D6DA5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183136C"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CE6531" w14:paraId="3E42F7CE" w14:textId="77777777">
        <w:tc>
          <w:tcPr>
            <w:tcW w:w="2696" w:type="dxa"/>
            <w:tcBorders>
              <w:top w:val="nil"/>
              <w:left w:val="single" w:sz="4" w:space="0" w:color="auto"/>
              <w:bottom w:val="nil"/>
              <w:right w:val="nil"/>
            </w:tcBorders>
          </w:tcPr>
          <w:p w14:paraId="25366256"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3267415A" w14:textId="77777777" w:rsidR="00CE6531" w:rsidRDefault="00CE6531">
            <w:pPr>
              <w:pStyle w:val="CRCoverPage"/>
              <w:widowControl w:val="0"/>
              <w:spacing w:after="0"/>
              <w:jc w:val="both"/>
              <w:rPr>
                <w:kern w:val="2"/>
                <w:sz w:val="8"/>
                <w:szCs w:val="8"/>
              </w:rPr>
            </w:pPr>
          </w:p>
        </w:tc>
      </w:tr>
      <w:tr w:rsidR="00CE6531" w14:paraId="3DA7E0D6" w14:textId="77777777">
        <w:tc>
          <w:tcPr>
            <w:tcW w:w="2696" w:type="dxa"/>
            <w:tcBorders>
              <w:top w:val="nil"/>
              <w:left w:val="single" w:sz="4" w:space="0" w:color="auto"/>
              <w:bottom w:val="nil"/>
              <w:right w:val="nil"/>
            </w:tcBorders>
          </w:tcPr>
          <w:p w14:paraId="2A297912"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14167C36" w14:textId="77777777" w:rsidR="00CE6531" w:rsidRDefault="00E86D0D">
            <w:pPr>
              <w:pStyle w:val="BodyText"/>
              <w:overflowPunct w:val="0"/>
              <w:adjustRightInd w:val="0"/>
              <w:snapToGrid w:val="0"/>
              <w:spacing w:after="0"/>
            </w:pPr>
            <w:r>
              <w:rPr>
                <w:rFonts w:hint="eastAsia"/>
              </w:rPr>
              <w:t xml:space="preserve">UE cannot handle such </w:t>
            </w:r>
            <w:proofErr w:type="gramStart"/>
            <w:r>
              <w:rPr>
                <w:rFonts w:hint="eastAsia"/>
              </w:rPr>
              <w:t>case</w:t>
            </w:r>
            <w:proofErr w:type="gramEnd"/>
            <w:r>
              <w:rPr>
                <w:rFonts w:hint="eastAsia"/>
              </w:rPr>
              <w:t>, hence cannot receive the LP-WUS timely for PDCCH monitoring.</w:t>
            </w:r>
          </w:p>
        </w:tc>
      </w:tr>
      <w:tr w:rsidR="00CE6531" w14:paraId="1EF6DE55" w14:textId="77777777">
        <w:tc>
          <w:tcPr>
            <w:tcW w:w="8952" w:type="dxa"/>
            <w:gridSpan w:val="2"/>
            <w:tcBorders>
              <w:top w:val="nil"/>
              <w:left w:val="single" w:sz="4" w:space="0" w:color="auto"/>
              <w:bottom w:val="single" w:sz="4" w:space="0" w:color="auto"/>
              <w:right w:val="single" w:sz="4" w:space="0" w:color="auto"/>
            </w:tcBorders>
          </w:tcPr>
          <w:p w14:paraId="6C693493" w14:textId="77777777" w:rsidR="00CE6531" w:rsidRDefault="00CE6531">
            <w:pPr>
              <w:pStyle w:val="BodyText"/>
              <w:overflowPunct w:val="0"/>
              <w:adjustRightInd w:val="0"/>
              <w:snapToGrid w:val="0"/>
              <w:spacing w:after="0"/>
            </w:pPr>
          </w:p>
          <w:p w14:paraId="1B12EC82" w14:textId="77777777" w:rsidR="00CE6531" w:rsidRDefault="00E86D0D">
            <w:pPr>
              <w:jc w:val="center"/>
              <w:rPr>
                <w:color w:val="FF0000"/>
              </w:rPr>
            </w:pPr>
            <w:r>
              <w:rPr>
                <w:rFonts w:ascii="Times New Roman" w:eastAsia="SimSun" w:hAnsi="Times New Roman"/>
                <w:color w:val="FF0000"/>
                <w:lang w:bidi="ar"/>
              </w:rPr>
              <w:t>*** Unchanged parts are omitted ***</w:t>
            </w:r>
          </w:p>
          <w:p w14:paraId="4007E981"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0A95CF23" w14:textId="77777777" w:rsidR="00CE6531" w:rsidRDefault="00E86D0D">
            <w:pPr>
              <w:jc w:val="center"/>
              <w:rPr>
                <w:color w:val="FF0000"/>
              </w:rPr>
            </w:pPr>
            <w:r>
              <w:rPr>
                <w:rFonts w:ascii="Times New Roman" w:eastAsia="SimSun" w:hAnsi="Times New Roman"/>
                <w:color w:val="FF0000"/>
                <w:lang w:bidi="ar"/>
              </w:rPr>
              <w:t>*** Unchanged parts are omitted ***</w:t>
            </w:r>
          </w:p>
          <w:p w14:paraId="303819F4" w14:textId="77777777" w:rsidR="00CE6531" w:rsidRDefault="00E86D0D">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symbols in the WUS monitoring occasion.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73486DDE" w14:textId="77777777" w:rsidR="00CE6531" w:rsidRDefault="00E86D0D">
            <w:pPr>
              <w:jc w:val="center"/>
              <w:rPr>
                <w:color w:val="FF0000"/>
              </w:rPr>
            </w:pPr>
            <w:r>
              <w:rPr>
                <w:rFonts w:ascii="Times New Roman" w:eastAsia="SimSun" w:hAnsi="Times New Roman"/>
                <w:color w:val="FF0000"/>
                <w:lang w:bidi="ar"/>
              </w:rPr>
              <w:t>*** Unchanged parts are omitted ***</w:t>
            </w:r>
          </w:p>
          <w:p w14:paraId="3CABE1BF"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29003F38" w14:textId="77777777" w:rsidR="00CE6531" w:rsidRDefault="00E86D0D">
            <w:pPr>
              <w:jc w:val="center"/>
              <w:rPr>
                <w:color w:val="FF0000"/>
              </w:rPr>
            </w:pPr>
            <w:r>
              <w:rPr>
                <w:rFonts w:ascii="Times New Roman" w:eastAsia="SimSun" w:hAnsi="Times New Roman"/>
                <w:color w:val="FF0000"/>
                <w:lang w:bidi="ar"/>
              </w:rPr>
              <w:t>*** Unchanged parts are omitted ***</w:t>
            </w:r>
          </w:p>
          <w:p w14:paraId="0986113A" w14:textId="77777777" w:rsidR="00CE6531" w:rsidRDefault="00E86D0D">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WUS_NominalMO_duration_CONNECTED</w:t>
            </w:r>
            <w:proofErr w:type="spellEnd"/>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774F954A" w14:textId="77777777" w:rsidR="00CE6531" w:rsidRDefault="00E86D0D">
            <w:pPr>
              <w:jc w:val="center"/>
            </w:pPr>
            <w:r>
              <w:rPr>
                <w:rFonts w:ascii="Times New Roman" w:eastAsia="SimSun" w:hAnsi="Times New Roman"/>
                <w:color w:val="FF0000"/>
                <w:lang w:bidi="ar"/>
              </w:rPr>
              <w:t>*** Unchanged parts are omitted ***</w:t>
            </w:r>
          </w:p>
          <w:p w14:paraId="431F3311" w14:textId="77777777" w:rsidR="00CE6531" w:rsidRDefault="00CE6531">
            <w:pPr>
              <w:pStyle w:val="BodyText"/>
              <w:overflowPunct w:val="0"/>
              <w:adjustRightInd w:val="0"/>
              <w:snapToGrid w:val="0"/>
              <w:spacing w:after="0"/>
            </w:pPr>
          </w:p>
        </w:tc>
      </w:tr>
    </w:tbl>
    <w:p w14:paraId="7FBC1D78" w14:textId="77777777" w:rsidR="00CE6531" w:rsidRDefault="00CE6531"/>
    <w:p w14:paraId="6EC38671"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CE6531" w14:paraId="7ABA61CE" w14:textId="77777777">
        <w:tc>
          <w:tcPr>
            <w:tcW w:w="1838" w:type="dxa"/>
          </w:tcPr>
          <w:p w14:paraId="5E099502"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30A66696"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CE6531" w14:paraId="499F3DB6" w14:textId="77777777">
        <w:tc>
          <w:tcPr>
            <w:tcW w:w="1838" w:type="dxa"/>
          </w:tcPr>
          <w:p w14:paraId="5B470974"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4F429D74" w14:textId="77777777" w:rsidR="00CE6531" w:rsidRDefault="00E86D0D">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DengXian"/>
                <w:kern w:val="0"/>
                <w:sz w:val="20"/>
                <w:szCs w:val="20"/>
              </w:rPr>
              <w:t>ssb-PositionsInBurst</w:t>
            </w:r>
            <w:proofErr w:type="spellEnd"/>
            <w:r>
              <w:rPr>
                <w:rFonts w:eastAsia="DengXian"/>
                <w:kern w:val="0"/>
                <w:sz w:val="20"/>
                <w:szCs w:val="20"/>
              </w:rPr>
              <w:t>.</w:t>
            </w:r>
          </w:p>
        </w:tc>
      </w:tr>
      <w:tr w:rsidR="00CE6531" w14:paraId="132448D6" w14:textId="77777777">
        <w:tc>
          <w:tcPr>
            <w:tcW w:w="1838" w:type="dxa"/>
          </w:tcPr>
          <w:p w14:paraId="7D0F4F66"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Consequences if not approved:</w:t>
            </w:r>
          </w:p>
        </w:tc>
        <w:tc>
          <w:tcPr>
            <w:tcW w:w="7222" w:type="dxa"/>
          </w:tcPr>
          <w:p w14:paraId="4F65E58E" w14:textId="77777777" w:rsidR="00CE6531" w:rsidRDefault="00E86D0D">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CE6531" w14:paraId="05C3A7E8" w14:textId="77777777">
        <w:tc>
          <w:tcPr>
            <w:tcW w:w="9060" w:type="dxa"/>
            <w:gridSpan w:val="2"/>
          </w:tcPr>
          <w:p w14:paraId="720B01D2" w14:textId="77777777" w:rsidR="00CE6531" w:rsidRDefault="00E86D0D">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CE6531" w14:paraId="68A4710D"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2B51CB74" w14:textId="77777777" w:rsidR="00CE6531" w:rsidRDefault="00E86D0D">
                  <w:pPr>
                    <w:keepNext/>
                    <w:keepLines/>
                    <w:rPr>
                      <w:rFonts w:ascii="Times New Roman" w:eastAsia="SimSun" w:hAnsi="Times New Roman"/>
                      <w:b/>
                      <w:sz w:val="18"/>
                      <w:lang w:val="en-GB"/>
                    </w:rPr>
                  </w:pPr>
                  <w:r>
                    <w:rPr>
                      <w:rFonts w:ascii="Times New Roman" w:eastAsia="SimSun"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14:paraId="7BF6E5D9"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49DCA553" w14:textId="77777777" w:rsidR="00CE6531" w:rsidRDefault="00CE6531">
                  <w:pPr>
                    <w:keepNext/>
                    <w:keepLines/>
                    <w:rPr>
                      <w:rFonts w:ascii="Times New Roman" w:eastAsia="SimSun" w:hAnsi="Times New Roman"/>
                      <w:sz w:val="18"/>
                      <w:lang w:val="en-GB"/>
                    </w:rPr>
                  </w:pPr>
                </w:p>
                <w:p w14:paraId="30BF45C8"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 xml:space="preserve">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w:t>
                  </w:r>
                  <w:proofErr w:type="gramStart"/>
                  <w:r>
                    <w:rPr>
                      <w:rFonts w:ascii="Times New Roman" w:eastAsia="SimSun" w:hAnsi="Times New Roman"/>
                      <w:sz w:val="18"/>
                      <w:lang w:val="en-GB"/>
                    </w:rPr>
                    <w:t>taking into account</w:t>
                  </w:r>
                  <w:proofErr w:type="gramEnd"/>
                  <w:r>
                    <w:rPr>
                      <w:rFonts w:ascii="Times New Roman" w:eastAsia="SimSun" w:hAnsi="Times New Roman"/>
                      <w:sz w:val="18"/>
                      <w:lang w:val="en-GB"/>
                    </w:rPr>
                    <w:t xml:space="preserve"> power scaling for the reference signals as defined in TS 38.213 [5]. If SS-RSRP is not used for L1-RSRP, the additional use of CSI reference signals for SS-RSRP determination is not applicable.</w:t>
                  </w:r>
                </w:p>
                <w:p w14:paraId="34E4E153" w14:textId="77777777" w:rsidR="00CE6531" w:rsidRDefault="00CE6531">
                  <w:pPr>
                    <w:keepNext/>
                    <w:keepLines/>
                    <w:rPr>
                      <w:rFonts w:ascii="Times New Roman" w:eastAsia="SimSun" w:hAnsi="Times New Roman"/>
                      <w:sz w:val="18"/>
                      <w:lang w:val="en-GB"/>
                    </w:rPr>
                  </w:pPr>
                </w:p>
                <w:p w14:paraId="4BA4F48F"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1246EFC3" w14:textId="77777777" w:rsidR="00CE6531" w:rsidRDefault="00CE6531">
                  <w:pPr>
                    <w:keepNext/>
                    <w:keepLines/>
                    <w:rPr>
                      <w:rFonts w:ascii="Times New Roman" w:eastAsia="SimSun" w:hAnsi="Times New Roman"/>
                      <w:sz w:val="18"/>
                      <w:lang w:val="en-GB"/>
                    </w:rPr>
                  </w:pPr>
                </w:p>
                <w:p w14:paraId="4668CF33"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DE1BCAE" w14:textId="77777777" w:rsidR="00CE6531" w:rsidRDefault="00E86D0D">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proofErr w:type="spellStart"/>
                  <w:r>
                    <w:rPr>
                      <w:rFonts w:ascii="Times New Roman" w:eastAsia="SimSun" w:hAnsi="Times New Roman"/>
                      <w:i/>
                      <w:color w:val="FF0000"/>
                      <w:sz w:val="18"/>
                      <w:szCs w:val="18"/>
                    </w:rPr>
                    <w:t>ssb-PositionsInBurst</w:t>
                  </w:r>
                  <w:proofErr w:type="spellEnd"/>
                  <w:r>
                    <w:rPr>
                      <w:rFonts w:ascii="Times New Roman" w:eastAsia="DengXian" w:hAnsi="Times New Roman"/>
                      <w:color w:val="FF0000"/>
                      <w:sz w:val="18"/>
                      <w:szCs w:val="18"/>
                    </w:rPr>
                    <w:t>.</w:t>
                  </w:r>
                </w:p>
                <w:p w14:paraId="1810414B" w14:textId="77777777" w:rsidR="00CE6531" w:rsidRDefault="00CE6531">
                  <w:pPr>
                    <w:keepNext/>
                    <w:keepLines/>
                    <w:rPr>
                      <w:rFonts w:ascii="Times New Roman" w:eastAsia="SimSun" w:hAnsi="Times New Roman"/>
                      <w:sz w:val="18"/>
                      <w:lang w:val="en-GB"/>
                    </w:rPr>
                  </w:pPr>
                </w:p>
                <w:p w14:paraId="42A5AB2B"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791F72A" w14:textId="77777777" w:rsidR="00CE6531" w:rsidRDefault="00E86D0D">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3E0D11C0" w14:textId="77777777" w:rsidR="00CE6531" w:rsidRDefault="00CE6531"/>
    <w:p w14:paraId="166EBB82"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311C2C04" w14:textId="77777777" w:rsidR="00CE6531" w:rsidRDefault="00E86D0D">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proofErr w:type="spellStart"/>
      <w:r>
        <w:rPr>
          <w:rFonts w:ascii="Times New Roman" w:eastAsia="SimSun" w:hAnsi="Times New Roman"/>
          <w:b/>
          <w:bCs/>
          <w:i/>
          <w:iCs/>
          <w:szCs w:val="16"/>
        </w:rPr>
        <w:t>LO_frame_offset</w:t>
      </w:r>
      <w:proofErr w:type="spellEnd"/>
      <w:r>
        <w:rPr>
          <w:rFonts w:ascii="Times New Roman" w:eastAsia="SimSun" w:hAnsi="Times New Roman"/>
          <w:b/>
          <w:bCs/>
          <w:i/>
          <w:iCs/>
          <w:szCs w:val="16"/>
        </w:rPr>
        <w: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20D15B5D" w14:textId="77777777" w:rsidR="00CE6531" w:rsidRDefault="00E86D0D">
      <w:pPr>
        <w:pStyle w:val="ListParagraph"/>
        <w:widowControl/>
        <w:numPr>
          <w:ilvl w:val="0"/>
          <w:numId w:val="53"/>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1AAAC452"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43A46D9" w14:textId="77777777" w:rsidR="00CE6531" w:rsidRDefault="00E86D0D">
      <w:pPr>
        <w:pStyle w:val="ListParagraph"/>
        <w:widowControl/>
        <w:numPr>
          <w:ilvl w:val="0"/>
          <w:numId w:val="55"/>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6ABCAA20"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w:t>
      </w:r>
      <w:proofErr w:type="spellStart"/>
      <w:r>
        <w:rPr>
          <w:rFonts w:eastAsia="DengXian" w:hint="eastAsia"/>
          <w:b/>
        </w:rPr>
        <w:t>LO_frame_offset</w:t>
      </w:r>
      <w:proofErr w:type="spellEnd"/>
      <w:r>
        <w:rPr>
          <w:rFonts w:eastAsia="DengXian" w:hint="eastAsia"/>
          <w:b/>
        </w:rPr>
        <w:t xml:space="preserve"> lists. One </w:t>
      </w:r>
      <w:proofErr w:type="spellStart"/>
      <w:r>
        <w:rPr>
          <w:rFonts w:eastAsia="DengXian" w:hint="eastAsia"/>
          <w:b/>
        </w:rPr>
        <w:t>LO_frame_offset</w:t>
      </w:r>
      <w:proofErr w:type="spellEnd"/>
      <w:r>
        <w:rPr>
          <w:rFonts w:eastAsia="DengXian" w:hint="eastAsia"/>
          <w:b/>
        </w:rPr>
        <w:t xml:space="preserve"> list </w:t>
      </w:r>
      <w:proofErr w:type="spellStart"/>
      <w:r>
        <w:rPr>
          <w:rFonts w:eastAsia="DengXian" w:hint="eastAsia"/>
          <w:b/>
        </w:rPr>
        <w:t>correposnding</w:t>
      </w:r>
      <w:proofErr w:type="spellEnd"/>
      <w:r>
        <w:rPr>
          <w:rFonts w:eastAsia="DengXian" w:hint="eastAsia"/>
          <w:b/>
        </w:rPr>
        <w:t xml:space="preserve"> to longer UE wake-up delay, and another one </w:t>
      </w:r>
      <w:proofErr w:type="spellStart"/>
      <w:r>
        <w:rPr>
          <w:rFonts w:eastAsia="DengXian" w:hint="eastAsia"/>
          <w:b/>
        </w:rPr>
        <w:t>LO_frame_offset</w:t>
      </w:r>
      <w:proofErr w:type="spellEnd"/>
      <w:r>
        <w:rPr>
          <w:rFonts w:eastAsia="DengXian" w:hint="eastAsia"/>
          <w:b/>
        </w:rPr>
        <w:t xml:space="preserve"> list corresponding to shorter UE wake-up delay.  </w:t>
      </w:r>
    </w:p>
    <w:p w14:paraId="62D78FC6"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02B38C54" w14:textId="77777777" w:rsidR="00CE6531" w:rsidRDefault="00E86D0D">
      <w:pPr>
        <w:pStyle w:val="ListParagraph"/>
        <w:widowControl/>
        <w:numPr>
          <w:ilvl w:val="0"/>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3D1B2D7C" w14:textId="77777777" w:rsidR="00CE6531" w:rsidRDefault="00CE6531">
      <w:pPr>
        <w:pStyle w:val="ListParagraph"/>
        <w:widowControl/>
        <w:numPr>
          <w:ilvl w:val="0"/>
          <w:numId w:val="55"/>
        </w:numPr>
        <w:tabs>
          <w:tab w:val="clear" w:pos="420"/>
        </w:tabs>
        <w:overflowPunct/>
        <w:autoSpaceDE/>
        <w:autoSpaceDN/>
        <w:adjustRightInd/>
        <w:spacing w:after="0"/>
        <w:contextualSpacing w:val="0"/>
        <w:textAlignment w:val="auto"/>
        <w:rPr>
          <w:rFonts w:eastAsia="DengXian"/>
          <w:b/>
          <w:bCs w:val="0"/>
        </w:rPr>
      </w:pPr>
    </w:p>
    <w:p w14:paraId="56ACC604" w14:textId="77777777" w:rsidR="00CE6531" w:rsidRDefault="00E86D0D">
      <w:pPr>
        <w:rPr>
          <w:b/>
          <w:sz w:val="28"/>
        </w:rPr>
      </w:pPr>
      <w:r>
        <w:rPr>
          <w:b/>
          <w:sz w:val="28"/>
        </w:rPr>
        <w:t>4.</w:t>
      </w:r>
      <w:proofErr w:type="gramStart"/>
      <w:r>
        <w:rPr>
          <w:b/>
          <w:sz w:val="28"/>
        </w:rPr>
        <w:t>2.LP</w:t>
      </w:r>
      <w:proofErr w:type="gramEnd"/>
      <w:r>
        <w:rPr>
          <w:b/>
          <w:sz w:val="28"/>
        </w:rPr>
        <w:t xml:space="preserve">-WUS operation in CONNECTED mode </w:t>
      </w:r>
    </w:p>
    <w:p w14:paraId="3D355B60"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42FF3623" w14:textId="77777777" w:rsidR="00CE6531" w:rsidRDefault="00E86D0D">
      <w:pPr>
        <w:widowControl w:val="0"/>
        <w:numPr>
          <w:ilvl w:val="0"/>
          <w:numId w:val="56"/>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offset_MO_withinSlot_Option</w:t>
      </w:r>
      <w:proofErr w:type="spellEnd"/>
      <w:r>
        <w:rPr>
          <w:rFonts w:ascii="Times New Roman" w:eastAsia="DengXian" w:hAnsi="Times New Roman" w:hint="eastAsia"/>
          <w:b/>
          <w:bCs/>
          <w:szCs w:val="20"/>
          <w:lang w:bidi="ar"/>
        </w:rPr>
        <w:t xml:space="preserve"> 1-1,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t>LPWUS_MO_CONNECTED_Option1-1.</w:t>
      </w:r>
    </w:p>
    <w:p w14:paraId="53CCA266" w14:textId="77777777" w:rsidR="00CE6531" w:rsidRDefault="00E86D0D">
      <w:pPr>
        <w:pStyle w:val="ListParagraph"/>
        <w:numPr>
          <w:ilvl w:val="0"/>
          <w:numId w:val="57"/>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6C7EFA0B" w14:textId="77777777" w:rsidR="00CE6531" w:rsidRDefault="00E86D0D">
      <w:pPr>
        <w:widowControl w:val="0"/>
        <w:numPr>
          <w:ilvl w:val="0"/>
          <w:numId w:val="56"/>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offset_firstMO_withinSlot_Option</w:t>
      </w:r>
      <w:proofErr w:type="spellEnd"/>
      <w:r>
        <w:rPr>
          <w:rFonts w:ascii="Times New Roman" w:eastAsia="DengXian" w:hAnsi="Times New Roman" w:hint="eastAsia"/>
          <w:b/>
          <w:bCs/>
          <w:szCs w:val="20"/>
          <w:lang w:bidi="ar"/>
        </w:rPr>
        <w:t xml:space="preserve"> 1-2,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t xml:space="preserve">LPWUS_MO_CONNECTED_Option1-2. </w:t>
      </w:r>
    </w:p>
    <w:p w14:paraId="5E4B73C7" w14:textId="77777777" w:rsidR="00CE6531" w:rsidRDefault="00E86D0D">
      <w:pPr>
        <w:pStyle w:val="ListParagraph"/>
        <w:numPr>
          <w:ilvl w:val="0"/>
          <w:numId w:val="57"/>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0FA575D5" w14:textId="77777777" w:rsidR="00CE6531" w:rsidRDefault="00E86D0D">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59A62C5E" w14:textId="77777777" w:rsidR="00CE6531" w:rsidRDefault="00E86D0D">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6B91EC1C" w14:textId="77777777">
        <w:tc>
          <w:tcPr>
            <w:tcW w:w="2696" w:type="dxa"/>
            <w:tcBorders>
              <w:top w:val="single" w:sz="4" w:space="0" w:color="auto"/>
              <w:left w:val="single" w:sz="4" w:space="0" w:color="auto"/>
              <w:bottom w:val="nil"/>
              <w:right w:val="nil"/>
            </w:tcBorders>
          </w:tcPr>
          <w:p w14:paraId="5700F0A2"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5A1C5290" w14:textId="77777777" w:rsidR="00CE6531" w:rsidRDefault="00E86D0D">
            <w:pPr>
              <w:pStyle w:val="CRCoverPage"/>
              <w:widowControl w:val="0"/>
              <w:spacing w:afterLines="50"/>
              <w:ind w:left="102"/>
              <w:jc w:val="both"/>
              <w:rPr>
                <w:kern w:val="2"/>
                <w:sz w:val="21"/>
                <w:szCs w:val="22"/>
              </w:rPr>
            </w:pPr>
            <w:r>
              <w:rPr>
                <w:rFonts w:hint="eastAsia"/>
                <w:kern w:val="2"/>
                <w:sz w:val="21"/>
                <w:szCs w:val="22"/>
                <w:lang w:val="en-US" w:eastAsia="zh-CN"/>
              </w:rPr>
              <w:t xml:space="preserve">Clarify </w:t>
            </w:r>
            <w:proofErr w:type="gramStart"/>
            <w:r>
              <w:rPr>
                <w:rFonts w:hint="eastAsia"/>
                <w:kern w:val="2"/>
                <w:sz w:val="21"/>
                <w:szCs w:val="22"/>
                <w:lang w:val="en-US" w:eastAsia="zh-CN"/>
              </w:rPr>
              <w:t xml:space="preserve">the </w:t>
            </w:r>
            <w:r>
              <w:rPr>
                <w:rFonts w:hint="eastAsia"/>
                <w:kern w:val="2"/>
                <w:sz w:val="21"/>
                <w:szCs w:val="22"/>
              </w:rPr>
              <w:t>the</w:t>
            </w:r>
            <w:proofErr w:type="gramEnd"/>
            <w:r>
              <w:rPr>
                <w:rFonts w:hint="eastAsia"/>
                <w:kern w:val="2"/>
                <w:sz w:val="21"/>
                <w:szCs w:val="22"/>
              </w:rPr>
              <w:t xml:space="preserv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B9844BE"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w:t>
            </w:r>
          </w:p>
        </w:tc>
      </w:tr>
      <w:tr w:rsidR="00CE6531" w14:paraId="70220D66" w14:textId="77777777">
        <w:tc>
          <w:tcPr>
            <w:tcW w:w="2696" w:type="dxa"/>
            <w:tcBorders>
              <w:top w:val="nil"/>
              <w:left w:val="single" w:sz="4" w:space="0" w:color="auto"/>
              <w:bottom w:val="nil"/>
              <w:right w:val="nil"/>
            </w:tcBorders>
          </w:tcPr>
          <w:p w14:paraId="581BEC20"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423E6E80" w14:textId="77777777" w:rsidR="00CE6531" w:rsidRDefault="00CE6531">
            <w:pPr>
              <w:pStyle w:val="CRCoverPage"/>
              <w:widowControl w:val="0"/>
              <w:spacing w:after="0"/>
              <w:jc w:val="both"/>
              <w:rPr>
                <w:kern w:val="2"/>
                <w:sz w:val="8"/>
                <w:szCs w:val="8"/>
              </w:rPr>
            </w:pPr>
          </w:p>
        </w:tc>
      </w:tr>
      <w:tr w:rsidR="00CE6531" w14:paraId="1A5977C9" w14:textId="77777777">
        <w:tc>
          <w:tcPr>
            <w:tcW w:w="2696" w:type="dxa"/>
            <w:tcBorders>
              <w:top w:val="nil"/>
              <w:left w:val="single" w:sz="4" w:space="0" w:color="auto"/>
              <w:bottom w:val="nil"/>
              <w:right w:val="nil"/>
            </w:tcBorders>
          </w:tcPr>
          <w:p w14:paraId="6568E74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47D9E49"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622E03ED"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 xml:space="preserve"> is configured.</w:t>
            </w:r>
          </w:p>
        </w:tc>
      </w:tr>
      <w:tr w:rsidR="00CE6531" w14:paraId="5C6BEC11" w14:textId="77777777">
        <w:tc>
          <w:tcPr>
            <w:tcW w:w="2696" w:type="dxa"/>
            <w:tcBorders>
              <w:top w:val="nil"/>
              <w:left w:val="single" w:sz="4" w:space="0" w:color="auto"/>
              <w:bottom w:val="nil"/>
              <w:right w:val="nil"/>
            </w:tcBorders>
          </w:tcPr>
          <w:p w14:paraId="755527F1"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5EEA4528" w14:textId="77777777" w:rsidR="00CE6531" w:rsidRDefault="00CE6531">
            <w:pPr>
              <w:pStyle w:val="CRCoverPage"/>
              <w:widowControl w:val="0"/>
              <w:spacing w:after="0"/>
              <w:jc w:val="both"/>
              <w:rPr>
                <w:kern w:val="2"/>
                <w:sz w:val="8"/>
                <w:szCs w:val="8"/>
              </w:rPr>
            </w:pPr>
          </w:p>
        </w:tc>
      </w:tr>
      <w:tr w:rsidR="00CE6531" w14:paraId="4C061A81" w14:textId="77777777">
        <w:tc>
          <w:tcPr>
            <w:tcW w:w="2696" w:type="dxa"/>
            <w:tcBorders>
              <w:top w:val="nil"/>
              <w:left w:val="single" w:sz="4" w:space="0" w:color="auto"/>
              <w:bottom w:val="single" w:sz="4" w:space="0" w:color="auto"/>
              <w:right w:val="nil"/>
            </w:tcBorders>
          </w:tcPr>
          <w:p w14:paraId="334C2E87"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0CA1CF88" w14:textId="77777777" w:rsidR="00CE6531" w:rsidRDefault="00E86D0D">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36A349C2" w14:textId="77777777" w:rsidR="00CE6531" w:rsidRDefault="00E86D0D">
            <w:pPr>
              <w:adjustRightInd w:val="0"/>
              <w:snapToGrid w:val="0"/>
              <w:rPr>
                <w:rFonts w:ascii="Times New Roman" w:eastAsia="SimSun" w:hAnsi="Times New Roman"/>
                <w:b/>
                <w:bCs/>
                <w:szCs w:val="20"/>
                <w:lang w:bidi="ar"/>
              </w:rPr>
            </w:pPr>
            <w:r>
              <w:rPr>
                <w:rFonts w:ascii="Times New Roman" w:eastAsia="游明朝" w:hAnsi="Times New Roman" w:hint="eastAsia"/>
                <w:b/>
                <w:bCs/>
                <w:szCs w:val="20"/>
                <w:highlight w:val="green"/>
                <w:lang w:eastAsia="ja-JP" w:bidi="ar"/>
              </w:rPr>
              <w:t>Agreement</w:t>
            </w:r>
          </w:p>
          <w:p w14:paraId="3151578B"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8982E97"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21400816"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3082F46F"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2AE801E5"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configured:</w:t>
            </w:r>
          </w:p>
          <w:p w14:paraId="219D712E"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300BB406" w14:textId="77777777" w:rsidR="00CE6531" w:rsidRDefault="00E86D0D">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CE6531" w14:paraId="7CAED8E6" w14:textId="77777777">
        <w:tc>
          <w:tcPr>
            <w:tcW w:w="8948" w:type="dxa"/>
          </w:tcPr>
          <w:p w14:paraId="213395EA" w14:textId="77777777" w:rsidR="00CE6531" w:rsidRDefault="00E86D0D">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530AFDAF"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67B30DF2" w14:textId="77777777" w:rsidR="00CE6531" w:rsidRDefault="00E86D0D">
            <w:pPr>
              <w:adjustRightInd w:val="0"/>
              <w:snapToGrid w:val="0"/>
              <w:rPr>
                <w:rFonts w:ascii="Times New Roman" w:eastAsia="ＭＳ 明朝" w:hAnsi="Times New Roman"/>
                <w:color w:val="000000"/>
                <w:szCs w:val="21"/>
              </w:rPr>
            </w:pPr>
            <w:r>
              <w:rPr>
                <w:rFonts w:ascii="Times New Roman" w:eastAsia="ＭＳ 明朝" w:hAnsi="Times New Roman"/>
                <w:color w:val="000000"/>
                <w:szCs w:val="21"/>
                <w:lang w:bidi="ar"/>
              </w:rPr>
              <w:t xml:space="preserve">If the UE is configured with DRX and,  </w:t>
            </w:r>
          </w:p>
          <w:p w14:paraId="5B2AE1EB"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1729C885"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8FE491E" w14:textId="77777777"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E47E396"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76F2A33E"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556D72BD"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62D7A82E" w14:textId="77777777"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65BDFA8"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0D9FD593"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ＭＳ 明朝" w:hAnsi="Times New Roman" w:cs="Times New Roman"/>
                <w:color w:val="000000"/>
                <w:sz w:val="21"/>
                <w:szCs w:val="21"/>
                <w:lang w:bidi="ar"/>
              </w:rPr>
              <w:t xml:space="preserve">the most recent CSI </w:t>
            </w:r>
            <w:proofErr w:type="gramStart"/>
            <w:r>
              <w:rPr>
                <w:rFonts w:ascii="Times New Roman" w:eastAsia="ＭＳ 明朝" w:hAnsi="Times New Roman" w:cs="Times New Roman"/>
                <w:color w:val="000000"/>
                <w:sz w:val="21"/>
                <w:szCs w:val="21"/>
                <w:lang w:bidi="ar"/>
              </w:rPr>
              <w:t>measurement occasion</w:t>
            </w:r>
            <w:proofErr w:type="gramEnd"/>
            <w:r>
              <w:rPr>
                <w:rFonts w:ascii="Times New Roman" w:eastAsia="ＭＳ 明朝" w:hAnsi="Times New Roman" w:cs="Times New Roman"/>
                <w:color w:val="000000"/>
                <w:sz w:val="21"/>
                <w:szCs w:val="21"/>
                <w:lang w:bidi="ar"/>
              </w:rPr>
              <w:t xml:space="preserve"> occurs in DRX active time for CSI to be reported.</w:t>
            </w:r>
          </w:p>
          <w:p w14:paraId="47D11BF4"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3C2A3848" w14:textId="77777777" w:rsidR="00CE6531" w:rsidRDefault="00CE6531">
            <w:pPr>
              <w:adjustRightInd w:val="0"/>
              <w:jc w:val="center"/>
              <w:rPr>
                <w:rFonts w:ascii="Times New Roman" w:hAnsi="Times New Roman"/>
                <w:color w:val="FF0000"/>
              </w:rPr>
            </w:pPr>
          </w:p>
          <w:p w14:paraId="3ABDF76D" w14:textId="77777777" w:rsidR="00CE6531" w:rsidRDefault="00CE6531">
            <w:pPr>
              <w:adjustRightInd w:val="0"/>
              <w:jc w:val="center"/>
              <w:rPr>
                <w:rFonts w:ascii="Times New Roman" w:hAnsi="Times New Roman"/>
                <w:color w:val="FF0000"/>
              </w:rPr>
            </w:pPr>
          </w:p>
          <w:p w14:paraId="24C9DF33" w14:textId="77777777" w:rsidR="00CE6531" w:rsidRDefault="00E86D0D">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6F846FC1"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46C04336" w14:textId="77777777" w:rsidR="00CE6531" w:rsidRDefault="00CE6531">
            <w:pPr>
              <w:adjustRightInd w:val="0"/>
              <w:rPr>
                <w:rFonts w:ascii="Times New Roman" w:hAnsi="Times New Roman"/>
              </w:rPr>
            </w:pPr>
          </w:p>
          <w:p w14:paraId="58DF5172"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A4472A9"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7EEF749D" w14:textId="77777777"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4359A638" w14:textId="77777777"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614A7D7F" w14:textId="77777777"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01BD5219"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57033E35"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27648C8" w14:textId="77777777"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ED2DCBF" w14:textId="77777777"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7A6B7F26"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08F9C713"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7156D786" w14:textId="77777777" w:rsidR="00CE6531" w:rsidRDefault="00E86D0D">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2B9735A7" w14:textId="77777777"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 xml:space="preserve">cri-RSRP' </w:t>
            </w:r>
            <w:r>
              <w:rPr>
                <w:rStyle w:val="Emphasis"/>
                <w:rFonts w:eastAsia="ＭＳ 明朝" w:hint="eastAsia"/>
                <w:color w:val="000000" w:themeColor="text1"/>
              </w:rPr>
              <w:t xml:space="preserve">or </w:t>
            </w:r>
            <w:r>
              <w:rPr>
                <w:rFonts w:hint="eastAsia"/>
                <w:i/>
                <w:iCs/>
              </w:rPr>
              <w:t>'</w:t>
            </w:r>
            <w:r>
              <w:rPr>
                <w:rStyle w:val="Emphasis"/>
                <w:rFonts w:eastAsia="ＭＳ 明朝" w:hint="eastAsia"/>
                <w:color w:val="000000" w:themeColor="text1"/>
              </w:rPr>
              <w:t>cri-RSRP</w:t>
            </w:r>
            <w:r>
              <w:rPr>
                <w:rFonts w:hint="eastAsia"/>
              </w:rPr>
              <w:t xml:space="preserve">- </w:t>
            </w:r>
            <w:r>
              <w:rPr>
                <w:rFonts w:hint="eastAsia"/>
                <w:i/>
                <w:iCs/>
              </w:rPr>
              <w:t>Index</w:t>
            </w:r>
            <w:r>
              <w:rPr>
                <w:rStyle w:val="Emphasis"/>
                <w:rFonts w:eastAsia="ＭＳ 明朝"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62F218D0" w14:textId="77777777" w:rsidR="00CE6531" w:rsidRDefault="00E86D0D">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5AC3DAA0" w14:textId="77777777" w:rsidR="00CE6531" w:rsidRDefault="00CE6531">
      <w:pPr>
        <w:adjustRightInd w:val="0"/>
        <w:snapToGrid w:val="0"/>
        <w:spacing w:afterLines="50" w:after="120"/>
        <w:rPr>
          <w:rFonts w:ascii="Times New Roman" w:eastAsia="DengXian" w:hAnsi="Times New Roman"/>
          <w:b/>
          <w:bCs/>
          <w:iCs/>
          <w:szCs w:val="20"/>
        </w:rPr>
      </w:pPr>
    </w:p>
    <w:p w14:paraId="26A71BB2" w14:textId="77777777" w:rsidR="00CE6531" w:rsidRDefault="00E86D0D">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73DE40E5" w14:textId="77777777" w:rsidR="00CE6531" w:rsidRDefault="00E86D0D">
      <w:pPr>
        <w:pStyle w:val="ListParagraph"/>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306C8B1A" w14:textId="77777777" w:rsidR="00CE6531" w:rsidRDefault="00E86D0D">
      <w:pPr>
        <w:pStyle w:val="ListParagraph"/>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F212C4D" w14:textId="77777777" w:rsidR="00CE6531" w:rsidRDefault="00CE6531">
      <w:pPr>
        <w:rPr>
          <w:rFonts w:eastAsiaTheme="minorEastAsia"/>
        </w:rPr>
      </w:pPr>
    </w:p>
    <w:p w14:paraId="46AD673B" w14:textId="77777777" w:rsidR="00CE6531" w:rsidRDefault="00E86D0D">
      <w:pPr>
        <w:pStyle w:val="Heading2"/>
      </w:pPr>
      <w:r>
        <w:t xml:space="preserve">R1-2506921_Huawei, </w:t>
      </w:r>
      <w:proofErr w:type="spellStart"/>
      <w:r>
        <w:t>HiSilicon</w:t>
      </w:r>
      <w:proofErr w:type="spellEnd"/>
    </w:p>
    <w:p w14:paraId="055E136F" w14:textId="77777777" w:rsidR="00CE6531" w:rsidRDefault="00CE6531">
      <w:pPr>
        <w:kinsoku w:val="0"/>
        <w:overflowPunct w:val="0"/>
        <w:spacing w:beforeLines="50" w:before="120"/>
        <w:rPr>
          <w:b/>
          <w:i/>
          <w:lang w:eastAsia="zh-CN"/>
        </w:rPr>
      </w:pPr>
    </w:p>
    <w:p w14:paraId="051C4A5E" w14:textId="77777777" w:rsidR="00CE6531" w:rsidRDefault="00E86D0D">
      <w:pPr>
        <w:kinsoku w:val="0"/>
        <w:overflowPunct w:val="0"/>
        <w:rPr>
          <w:rFonts w:eastAsia="Microsoft YaHei"/>
          <w:iCs/>
          <w:u w:val="single"/>
          <w:lang w:eastAsia="zh-CN"/>
        </w:rPr>
      </w:pPr>
      <w:r>
        <w:rPr>
          <w:rFonts w:eastAsia="Microsoft YaHei"/>
          <w:iCs/>
          <w:u w:val="single"/>
          <w:lang w:eastAsia="zh-CN"/>
        </w:rPr>
        <w:t>Proposals:</w:t>
      </w:r>
    </w:p>
    <w:p w14:paraId="295D9EBD"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079F810B"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0D26484F"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10B0B2DA"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No strong need is identified to further restrict the code block length.</w:t>
      </w:r>
    </w:p>
    <w:p w14:paraId="65CA18DB"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528643A"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Adopt TP1 in Appendix B.</w:t>
      </w:r>
    </w:p>
    <w:p w14:paraId="4999B04E"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280D72C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6F84ED3"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1EF4C008"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Adopt TP2 in Appendix B.</w:t>
      </w:r>
    </w:p>
    <w:p w14:paraId="2E77C268"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4369DEE8"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t>X2 is the number of actual OFDM symbols for LP-WUS transmission</w:t>
      </w:r>
    </w:p>
    <w:p w14:paraId="4F993CED"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t>M is the number of MOs per SSB</w:t>
      </w:r>
    </w:p>
    <w:p w14:paraId="44C33759"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Adopt TP3 in Appendix B.</w:t>
      </w:r>
    </w:p>
    <w:p w14:paraId="102F36B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7E52B4BD"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45ECA19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Update the following agreement as below.</w:t>
      </w:r>
    </w:p>
    <w:p w14:paraId="21FFB2C3" w14:textId="77777777" w:rsidR="00CE6531" w:rsidRDefault="00E86D0D">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6979B050" w14:textId="77777777" w:rsidR="00CE6531" w:rsidRDefault="00E86D0D">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7C6DE638" w14:textId="77777777" w:rsidR="00CE6531" w:rsidRDefault="00CE6531">
      <w:pPr>
        <w:pStyle w:val="ListParagraph"/>
        <w:kinsoku w:val="0"/>
        <w:ind w:firstLine="0"/>
        <w:rPr>
          <w:b/>
          <w:i/>
        </w:rPr>
      </w:pPr>
    </w:p>
    <w:p w14:paraId="1F25E789"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TP4 in Appendix B.</w:t>
      </w:r>
    </w:p>
    <w:p w14:paraId="0C30298C"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Update the Note of the agreement for determining the LP-SS occasions as </w:t>
      </w:r>
    </w:p>
    <w:p w14:paraId="2EB68ADF" w14:textId="77777777" w:rsidR="00CE6531" w:rsidRDefault="00E86D0D">
      <w:pPr>
        <w:pStyle w:val="ListParagraph"/>
        <w:widowControl/>
        <w:numPr>
          <w:ilvl w:val="0"/>
          <w:numId w:val="61"/>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2BFA4A88"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all MOs associated with one SSB beam are dropped, UE fallback to legacy PO monitoring.</w:t>
      </w:r>
    </w:p>
    <w:p w14:paraId="3C09FBC1"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660BE55D" w14:textId="77777777" w:rsidR="00CE6531" w:rsidRDefault="00E86D0D">
      <w:pPr>
        <w:pStyle w:val="ListParagraph"/>
        <w:widowControl/>
        <w:numPr>
          <w:ilvl w:val="0"/>
          <w:numId w:val="61"/>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INTEGER(0..</w:t>
      </w:r>
      <w:proofErr w:type="gramEnd"/>
      <w:r>
        <w:rPr>
          <w:b/>
          <w:i/>
        </w:rPr>
        <w:t>127), and the actual value of LP-RSRP related threshold is (IE value – 135) dBm.</w:t>
      </w:r>
    </w:p>
    <w:p w14:paraId="716B2136"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5E5FB3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TP5 in Appendix B.</w:t>
      </w:r>
    </w:p>
    <w:p w14:paraId="52E27A44"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the symbol-level bitmap is not configured, the unit is one slot.</w:t>
      </w:r>
    </w:p>
    <w:p w14:paraId="5579590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TP6 in Appendix B.</w:t>
      </w:r>
    </w:p>
    <w:p w14:paraId="2B58F83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0F38642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0166E8CA"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TP7 in Appendix B.</w:t>
      </w:r>
    </w:p>
    <w:p w14:paraId="63FD3ED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Specify that UE does not monitor LP-WUS during the following time durations:</w:t>
      </w:r>
    </w:p>
    <w:p w14:paraId="05606D17" w14:textId="77777777" w:rsidR="00CE6531" w:rsidRDefault="00E86D0D">
      <w:pPr>
        <w:pStyle w:val="ListParagraph"/>
        <w:widowControl/>
        <w:numPr>
          <w:ilvl w:val="0"/>
          <w:numId w:val="62"/>
        </w:numPr>
        <w:tabs>
          <w:tab w:val="clear" w:pos="420"/>
        </w:tabs>
        <w:kinsoku w:val="0"/>
        <w:snapToGrid w:val="0"/>
        <w:contextualSpacing w:val="0"/>
        <w:textAlignment w:val="auto"/>
        <w:rPr>
          <w:b/>
          <w:i/>
        </w:rPr>
      </w:pPr>
      <w:r>
        <w:rPr>
          <w:b/>
          <w:i/>
        </w:rPr>
        <w:t xml:space="preserve">The symbols for SPS/CG </w:t>
      </w:r>
      <w:proofErr w:type="gramStart"/>
      <w:r>
        <w:rPr>
          <w:b/>
          <w:i/>
        </w:rPr>
        <w:t>transmission;</w:t>
      </w:r>
      <w:proofErr w:type="gramEnd"/>
    </w:p>
    <w:p w14:paraId="5F45C606" w14:textId="77777777" w:rsidR="00CE6531" w:rsidRDefault="00E86D0D">
      <w:pPr>
        <w:pStyle w:val="ListParagraph"/>
        <w:widowControl/>
        <w:numPr>
          <w:ilvl w:val="0"/>
          <w:numId w:val="62"/>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12CAB6A3"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BWP fallback timer is stopped/suspended when UE monitors LP-WUS.</w:t>
      </w:r>
    </w:p>
    <w:p w14:paraId="05CD589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TP8 in Appendix B.</w:t>
      </w:r>
    </w:p>
    <w:p w14:paraId="31CD713A"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317D9104" w14:textId="77777777" w:rsidR="00CE6531" w:rsidRDefault="00E86D0D">
      <w:pPr>
        <w:pStyle w:val="ListParagraph"/>
        <w:widowControl/>
        <w:numPr>
          <w:ilvl w:val="0"/>
          <w:numId w:val="63"/>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3931233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2D20C9E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5DED687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TP9 in Appendix B.</w:t>
      </w:r>
    </w:p>
    <w:p w14:paraId="77CEACF8"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4ECEA85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TP10 in Appendix B.</w:t>
      </w:r>
    </w:p>
    <w:p w14:paraId="691C1FF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77022555" w14:textId="77777777" w:rsidR="00CE6531" w:rsidRDefault="00E86D0D">
      <w:pPr>
        <w:pStyle w:val="ListParagraph"/>
        <w:widowControl/>
        <w:numPr>
          <w:ilvl w:val="1"/>
          <w:numId w:val="64"/>
        </w:numPr>
        <w:tabs>
          <w:tab w:val="clear" w:pos="420"/>
        </w:tabs>
        <w:kinsoku w:val="0"/>
        <w:snapToGrid w:val="0"/>
        <w:contextualSpacing w:val="0"/>
        <w:textAlignment w:val="auto"/>
        <w:rPr>
          <w:b/>
          <w:i/>
        </w:rPr>
      </w:pPr>
      <w:r>
        <w:rPr>
          <w:b/>
          <w:i/>
        </w:rPr>
        <w:t>X2 is the number of actual OFDM symbols for LP-WUS transmission</w:t>
      </w:r>
    </w:p>
    <w:p w14:paraId="285F2458" w14:textId="77777777" w:rsidR="00CE6531" w:rsidRDefault="00E86D0D">
      <w:pPr>
        <w:pStyle w:val="ListParagraph"/>
        <w:widowControl/>
        <w:numPr>
          <w:ilvl w:val="1"/>
          <w:numId w:val="64"/>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6501FE3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TP11 in Appendix B.</w:t>
      </w:r>
    </w:p>
    <w:p w14:paraId="18815673"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TP12 in Appendix B.</w:t>
      </w:r>
    </w:p>
    <w:p w14:paraId="34DE398B" w14:textId="77777777" w:rsidR="00CE6531" w:rsidRDefault="00CE6531">
      <w:pPr>
        <w:kinsoku w:val="0"/>
        <w:overflowPunct w:val="0"/>
        <w:rPr>
          <w:kern w:val="2"/>
          <w:lang w:eastAsia="zh-CN"/>
        </w:rPr>
      </w:pPr>
    </w:p>
    <w:p w14:paraId="4C525313" w14:textId="77777777" w:rsidR="00CE6531" w:rsidRDefault="00E86D0D">
      <w:pPr>
        <w:pStyle w:val="Heading2"/>
      </w:pPr>
      <w:r>
        <w:t>R1-2506966_Xiaomi</w:t>
      </w:r>
    </w:p>
    <w:p w14:paraId="0D49E7FB" w14:textId="77777777" w:rsidR="00CE6531" w:rsidRDefault="00E86D0D">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755471F" w14:textId="77777777" w:rsidR="00CE6531" w:rsidRDefault="00E86D0D">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4D966047" w14:textId="77777777" w:rsidR="00CE6531" w:rsidRDefault="00E86D0D">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1CF872D7" w14:textId="77777777" w:rsidR="00CE6531" w:rsidRDefault="00E86D0D">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025A5CEE" w14:textId="77777777" w:rsidR="00CE6531" w:rsidRDefault="00E86D0D">
      <w:pPr>
        <w:pStyle w:val="Heading2"/>
      </w:pPr>
      <w:r>
        <w:t>R1-2507003_CMCC</w:t>
      </w:r>
    </w:p>
    <w:p w14:paraId="5FABBA20" w14:textId="77777777" w:rsidR="00CE6531" w:rsidRDefault="00E86D0D">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A104926"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 xml:space="preserve">To solve the issue </w:t>
      </w:r>
      <w:proofErr w:type="gramStart"/>
      <w:r>
        <w:rPr>
          <w:b/>
          <w:sz w:val="21"/>
          <w:szCs w:val="21"/>
          <w:lang w:eastAsia="zh-CN"/>
        </w:rPr>
        <w:t>on</w:t>
      </w:r>
      <w:proofErr w:type="gramEnd"/>
      <w:r>
        <w:rPr>
          <w:b/>
          <w:sz w:val="21"/>
          <w:szCs w:val="21"/>
          <w:lang w:eastAsia="zh-CN"/>
        </w:rPr>
        <w:t xml:space="preserve"> potential collision between LP-WUS resource and existing NR activities, RAN1 </w:t>
      </w:r>
      <w:proofErr w:type="gramStart"/>
      <w:r>
        <w:rPr>
          <w:b/>
          <w:sz w:val="21"/>
          <w:szCs w:val="21"/>
          <w:lang w:eastAsia="zh-CN"/>
        </w:rPr>
        <w:t>follow</w:t>
      </w:r>
      <w:proofErr w:type="gramEnd"/>
      <w:r>
        <w:rPr>
          <w:b/>
          <w:sz w:val="21"/>
          <w:szCs w:val="21"/>
          <w:lang w:eastAsia="zh-CN"/>
        </w:rPr>
        <w:t xml:space="preserve"> the procedure as follows:</w:t>
      </w:r>
    </w:p>
    <w:p w14:paraId="3DD31A63" w14:textId="77777777" w:rsidR="00CE6531" w:rsidRDefault="00E86D0D">
      <w:pPr>
        <w:numPr>
          <w:ilvl w:val="0"/>
          <w:numId w:val="65"/>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6A80ACD" w14:textId="77777777" w:rsidR="00CE6531" w:rsidRDefault="00E86D0D">
      <w:pPr>
        <w:numPr>
          <w:ilvl w:val="0"/>
          <w:numId w:val="65"/>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57B33536" w14:textId="77777777" w:rsidR="00CE6531" w:rsidRDefault="00CE6531">
      <w:pPr>
        <w:widowControl w:val="0"/>
        <w:adjustRightInd w:val="0"/>
        <w:snapToGrid w:val="0"/>
        <w:spacing w:before="120"/>
        <w:jc w:val="both"/>
        <w:rPr>
          <w:rFonts w:eastAsia="Times New Roman"/>
          <w:kern w:val="2"/>
          <w:sz w:val="21"/>
          <w:szCs w:val="22"/>
          <w:lang w:eastAsia="ko-KR"/>
        </w:rPr>
      </w:pPr>
    </w:p>
    <w:p w14:paraId="110D3130"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4224A66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SPS resources.</w:t>
      </w:r>
    </w:p>
    <w:p w14:paraId="130F8399"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5384C70" w14:textId="77777777" w:rsidR="00CE6531" w:rsidRDefault="00CE6531">
      <w:pPr>
        <w:snapToGrid w:val="0"/>
        <w:spacing w:before="120"/>
        <w:jc w:val="both"/>
        <w:rPr>
          <w:b/>
          <w:sz w:val="21"/>
          <w:szCs w:val="21"/>
          <w:lang w:eastAsia="zh-CN"/>
        </w:rPr>
      </w:pPr>
    </w:p>
    <w:p w14:paraId="6BD945F1"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CE6531" w14:paraId="701C4FF6" w14:textId="77777777">
        <w:tc>
          <w:tcPr>
            <w:tcW w:w="9629" w:type="dxa"/>
          </w:tcPr>
          <w:p w14:paraId="095D25EA" w14:textId="77777777" w:rsidR="00CE6531" w:rsidRDefault="00E86D0D">
            <w:pPr>
              <w:pStyle w:val="B10"/>
              <w:spacing w:before="120"/>
              <w:ind w:left="0" w:firstLine="0"/>
              <w:rPr>
                <w:b/>
                <w:szCs w:val="22"/>
                <w:u w:val="single"/>
                <w:lang w:val="en-US" w:eastAsia="zh-CN"/>
              </w:rPr>
            </w:pPr>
            <w:r>
              <w:rPr>
                <w:b/>
                <w:szCs w:val="22"/>
                <w:u w:val="single"/>
                <w:lang w:val="en-US" w:eastAsia="zh-CN"/>
              </w:rPr>
              <w:lastRenderedPageBreak/>
              <w:t>Summary of change:</w:t>
            </w:r>
          </w:p>
          <w:p w14:paraId="5584431F" w14:textId="77777777" w:rsidR="00CE6531" w:rsidRDefault="00E86D0D">
            <w:pPr>
              <w:spacing w:before="120"/>
              <w:jc w:val="both"/>
              <w:rPr>
                <w:lang w:eastAsia="zh-CN"/>
              </w:rPr>
            </w:pPr>
            <w:r>
              <w:rPr>
                <w:lang w:eastAsia="zh-CN"/>
              </w:rPr>
              <w:t xml:space="preserve">Specify that during LP-WUS occasion determination in CONNECTED mode, the </w:t>
            </w:r>
            <w:r>
              <w:t xml:space="preserve">resource </w:t>
            </w:r>
            <w:proofErr w:type="gramStart"/>
            <w:r>
              <w:t>overlap</w:t>
            </w:r>
            <w:proofErr w:type="gramEnd"/>
            <w:r>
              <w:t xml:space="preserve">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E0FD02E"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4FB25F55" w14:textId="77777777" w:rsidR="00CE6531" w:rsidRDefault="00E86D0D">
            <w:pPr>
              <w:spacing w:before="120"/>
              <w:jc w:val="both"/>
              <w:rPr>
                <w:lang w:eastAsia="zh-CN"/>
              </w:rPr>
            </w:pPr>
            <w:r>
              <w:rPr>
                <w:lang w:eastAsia="zh-CN"/>
              </w:rPr>
              <w:t>May cause potential collision between LP-WUS and SPS/UL transmission in CONNECTED mode, which will significantly impact the system performance.</w:t>
            </w:r>
          </w:p>
          <w:p w14:paraId="09002BE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Start of Text Proposal for TS </w:t>
            </w:r>
            <w:proofErr w:type="gramStart"/>
            <w:r>
              <w:rPr>
                <w:color w:val="FF0000"/>
                <w:lang w:eastAsia="zh-CN"/>
              </w:rPr>
              <w:t>38.213 -</w:t>
            </w:r>
            <w:proofErr w:type="gramEnd"/>
            <w:r>
              <w:rPr>
                <w:color w:val="FF0000"/>
                <w:lang w:eastAsia="zh-CN"/>
              </w:rPr>
              <w:t>----------------------------</w:t>
            </w:r>
          </w:p>
          <w:p w14:paraId="66A1FA16" w14:textId="77777777" w:rsidR="00CE6531" w:rsidRPr="002457CA" w:rsidRDefault="00E86D0D">
            <w:pPr>
              <w:spacing w:before="120"/>
              <w:jc w:val="center"/>
              <w:rPr>
                <w:rFonts w:eastAsiaTheme="minorEastAsia"/>
                <w:color w:val="FF0000"/>
                <w:lang w:eastAsia="zh-CN"/>
              </w:rPr>
            </w:pPr>
            <w:r w:rsidRPr="002457CA">
              <w:rPr>
                <w:rFonts w:eastAsia="ＭＳ 明朝"/>
                <w:color w:val="FF0000"/>
                <w:lang w:eastAsia="zh-CN"/>
              </w:rPr>
              <w:t>&lt; Unchanged parts are omitted &gt;</w:t>
            </w:r>
          </w:p>
          <w:p w14:paraId="6F0419C5"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5D9D78"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16EC4A9" w14:textId="77777777" w:rsidR="00CE6531" w:rsidRDefault="00E86D0D">
            <w:pPr>
              <w:spacing w:before="120"/>
            </w:pPr>
            <w:r>
              <w:t xml:space="preserve">A UE can be provided, by </w:t>
            </w:r>
            <w:proofErr w:type="spellStart"/>
            <w:r>
              <w:rPr>
                <w:i/>
              </w:rPr>
              <w:t>WUS_available_slot_CONNECTED</w:t>
            </w:r>
            <w:proofErr w:type="spellEnd"/>
            <w:r>
              <w:t xml:space="preserve">, a bitmap that corresponds to a set of time units that </w:t>
            </w:r>
            <w:proofErr w:type="gramStart"/>
            <w:r>
              <w:t>repeats</w:t>
            </w:r>
            <w:proofErr w:type="gramEnd"/>
            <w:r>
              <w:t xml:space="preserve">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w:t>
            </w:r>
            <w:proofErr w:type="gramStart"/>
            <w:r>
              <w:t>is</w:t>
            </w:r>
            <w:proofErr w:type="gramEnd"/>
            <w:r>
              <w:t xml:space="preserve">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317B467C" w14:textId="77777777" w:rsidR="00CE6531" w:rsidRDefault="00E86D0D">
            <w:pPr>
              <w:pStyle w:val="B10"/>
              <w:spacing w:before="120"/>
            </w:pPr>
            <w:r>
              <w:t>-</w:t>
            </w:r>
            <w:r>
              <w:tab/>
              <w:t xml:space="preserve">the symbol is indicated as uplink, by </w:t>
            </w:r>
            <w:proofErr w:type="spellStart"/>
            <w:r>
              <w:rPr>
                <w:rFonts w:eastAsia="游明朝"/>
                <w:i/>
                <w:iCs/>
              </w:rPr>
              <w:t>tdd</w:t>
            </w:r>
            <w:proofErr w:type="spellEnd"/>
            <w:r>
              <w:rPr>
                <w:rFonts w:eastAsia="游明朝"/>
                <w:i/>
                <w:iCs/>
              </w:rPr>
              <w:t>-UL-DL-</w:t>
            </w:r>
            <w:proofErr w:type="spellStart"/>
            <w:r>
              <w:rPr>
                <w:rFonts w:eastAsia="游明朝"/>
                <w:i/>
                <w:iCs/>
              </w:rPr>
              <w:t>configurationCommon</w:t>
            </w:r>
            <w:proofErr w:type="spellEnd"/>
            <w:r>
              <w:rPr>
                <w:rFonts w:eastAsia="游明朝"/>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游明朝"/>
              </w:rPr>
              <w:t xml:space="preserve"> </w:t>
            </w:r>
          </w:p>
          <w:p w14:paraId="614BDAA3" w14:textId="77777777" w:rsidR="00CE6531" w:rsidRDefault="00E86D0D">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60F8604" w14:textId="77777777" w:rsidR="00CE6531" w:rsidRDefault="00E86D0D">
            <w:pPr>
              <w:pStyle w:val="B10"/>
              <w:spacing w:before="120"/>
              <w:rPr>
                <w:color w:val="FF0000"/>
              </w:rPr>
            </w:pPr>
            <w:r>
              <w:rPr>
                <w:color w:val="FF0000"/>
              </w:rPr>
              <w:t>-</w:t>
            </w:r>
            <w:r>
              <w:rPr>
                <w:color w:val="FF0000"/>
              </w:rPr>
              <w:tab/>
              <w:t>PDSCHs with SPS activated by a DCI format 1_0</w:t>
            </w:r>
          </w:p>
          <w:p w14:paraId="0C952963"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游明朝"/>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游明朝"/>
                <w:color w:val="FF0000"/>
              </w:rPr>
              <w:t xml:space="preserve"> if </w:t>
            </w:r>
            <w:r>
              <w:rPr>
                <w:color w:val="FF0000"/>
              </w:rPr>
              <w:t>the UE is not capable of full-duplex communication [4, TS 38.211]</w:t>
            </w:r>
          </w:p>
          <w:p w14:paraId="51617DF3"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2429BBF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093485C9" w14:textId="77777777" w:rsidR="00CE6531" w:rsidRDefault="00CE6531">
      <w:pPr>
        <w:widowControl w:val="0"/>
        <w:adjustRightInd w:val="0"/>
        <w:snapToGrid w:val="0"/>
        <w:spacing w:before="120"/>
        <w:jc w:val="both"/>
        <w:rPr>
          <w:rFonts w:eastAsia="Malgun Gothic"/>
          <w:kern w:val="2"/>
          <w:sz w:val="21"/>
          <w:szCs w:val="22"/>
          <w:lang w:eastAsia="ko-KR"/>
        </w:rPr>
      </w:pPr>
    </w:p>
    <w:p w14:paraId="3EFD1569"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0E2B292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8D56B25" w14:textId="77777777" w:rsidR="00CE6531" w:rsidRDefault="00CE6531">
      <w:pPr>
        <w:snapToGrid w:val="0"/>
        <w:spacing w:before="120"/>
        <w:jc w:val="both"/>
        <w:rPr>
          <w:b/>
          <w:sz w:val="21"/>
          <w:szCs w:val="21"/>
          <w:lang w:eastAsia="zh-CN"/>
        </w:rPr>
      </w:pPr>
    </w:p>
    <w:p w14:paraId="1E7C3EF7"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CE6531" w14:paraId="4ADBC5B9" w14:textId="77777777">
        <w:tc>
          <w:tcPr>
            <w:tcW w:w="9629" w:type="dxa"/>
          </w:tcPr>
          <w:p w14:paraId="1F883903" w14:textId="77777777" w:rsidR="00CE6531" w:rsidRDefault="00E86D0D">
            <w:pPr>
              <w:pStyle w:val="B10"/>
              <w:spacing w:before="120"/>
              <w:ind w:left="0" w:firstLine="0"/>
              <w:rPr>
                <w:b/>
                <w:szCs w:val="22"/>
                <w:u w:val="single"/>
                <w:lang w:val="en-US" w:eastAsia="zh-CN"/>
              </w:rPr>
            </w:pPr>
            <w:r>
              <w:rPr>
                <w:b/>
                <w:szCs w:val="22"/>
                <w:u w:val="single"/>
                <w:lang w:val="en-US" w:eastAsia="zh-CN"/>
              </w:rPr>
              <w:t>Summary of change:</w:t>
            </w:r>
          </w:p>
          <w:p w14:paraId="47FFF32B" w14:textId="77777777" w:rsidR="00CE6531" w:rsidRDefault="00E86D0D">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120929C"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19A54A48" w14:textId="77777777" w:rsidR="00CE6531" w:rsidRDefault="00E86D0D">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751F7D4D"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Start of Text Proposal for TS </w:t>
            </w:r>
            <w:proofErr w:type="gramStart"/>
            <w:r>
              <w:rPr>
                <w:color w:val="FF0000"/>
                <w:lang w:eastAsia="zh-CN"/>
              </w:rPr>
              <w:t>38.213 -</w:t>
            </w:r>
            <w:proofErr w:type="gramEnd"/>
            <w:r>
              <w:rPr>
                <w:color w:val="FF0000"/>
                <w:lang w:eastAsia="zh-CN"/>
              </w:rPr>
              <w:t>----------------------------</w:t>
            </w:r>
          </w:p>
          <w:p w14:paraId="5416E84F" w14:textId="77777777" w:rsidR="00CE6531" w:rsidRPr="002457CA" w:rsidRDefault="00E86D0D">
            <w:pPr>
              <w:spacing w:before="120"/>
              <w:jc w:val="center"/>
              <w:rPr>
                <w:rFonts w:eastAsiaTheme="minorEastAsia"/>
                <w:color w:val="FF0000"/>
                <w:lang w:eastAsia="zh-CN"/>
              </w:rPr>
            </w:pPr>
            <w:r w:rsidRPr="002457CA">
              <w:rPr>
                <w:rFonts w:eastAsia="ＭＳ 明朝"/>
                <w:color w:val="FF0000"/>
                <w:lang w:eastAsia="zh-CN"/>
              </w:rPr>
              <w:t>&lt; Unchanged parts are omitted &gt;</w:t>
            </w:r>
          </w:p>
          <w:p w14:paraId="0DDB09ED"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271879C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710589DB" w14:textId="77777777" w:rsidR="00CE6531" w:rsidRDefault="00E86D0D">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w:t>
            </w:r>
            <w:proofErr w:type="gramStart"/>
            <w:r>
              <w:t>repeats</w:t>
            </w:r>
            <w:proofErr w:type="gramEnd"/>
            <w:r>
              <w:t xml:space="preserve"> continuously and indicates a subset of time units from the set of time units that is available for the UE to monitor WUS [12, TS 38.331]. A time unit includes one slot or two slots. A set of time units includes a total of either 10, or </w:t>
            </w:r>
            <w:proofErr w:type="gramStart"/>
            <w:r>
              <w:t>20, or 40 time</w:t>
            </w:r>
            <w:proofErr w:type="gramEnd"/>
            <w:r>
              <w:t xml:space="preserv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w:t>
            </w:r>
            <w:proofErr w:type="gramStart"/>
            <w:r>
              <w:rPr>
                <w:i/>
              </w:rPr>
              <w:t>available_slot</w:t>
            </w:r>
            <w:proofErr w:type="gramEnd"/>
            <w:r>
              <w:rPr>
                <w:i/>
              </w:rPr>
              <w: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7C869555" w14:textId="77777777" w:rsidR="00CE6531" w:rsidRDefault="00E86D0D">
            <w:pPr>
              <w:pStyle w:val="B10"/>
              <w:spacing w:before="120"/>
            </w:pPr>
            <w:r>
              <w:t>-</w:t>
            </w:r>
            <w:r>
              <w:tab/>
              <w:t xml:space="preserve">the symbol is indicated as uplink, by </w:t>
            </w:r>
            <w:proofErr w:type="spellStart"/>
            <w:r>
              <w:rPr>
                <w:rFonts w:eastAsia="游明朝"/>
                <w:i/>
                <w:iCs/>
                <w:lang w:eastAsia="ja-JP"/>
              </w:rPr>
              <w:t>tdd</w:t>
            </w:r>
            <w:proofErr w:type="spellEnd"/>
            <w:r>
              <w:rPr>
                <w:rFonts w:eastAsia="游明朝"/>
                <w:i/>
                <w:iCs/>
                <w:lang w:eastAsia="ja-JP"/>
              </w:rPr>
              <w:t>-UL-DL-</w:t>
            </w:r>
            <w:proofErr w:type="spellStart"/>
            <w:r>
              <w:rPr>
                <w:rFonts w:eastAsia="游明朝"/>
                <w:i/>
                <w:iCs/>
                <w:lang w:eastAsia="ja-JP"/>
              </w:rPr>
              <w:t>configurationCommon</w:t>
            </w:r>
            <w:proofErr w:type="spellEnd"/>
            <w:r>
              <w:rPr>
                <w:rFonts w:eastAsia="游明朝"/>
                <w:lang w:eastAsia="ja-JP"/>
              </w:rPr>
              <w:t xml:space="preserve"> </w:t>
            </w:r>
          </w:p>
          <w:p w14:paraId="521BEAF8" w14:textId="77777777" w:rsidR="00CE6531" w:rsidRDefault="00E86D0D">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14120722" w14:textId="77777777" w:rsidR="00CE6531" w:rsidRDefault="00E86D0D">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12A8716E"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游明朝"/>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游明朝"/>
                <w:color w:val="FF0000"/>
              </w:rPr>
              <w:t xml:space="preserve"> if </w:t>
            </w:r>
            <w:r>
              <w:rPr>
                <w:color w:val="FF0000"/>
              </w:rPr>
              <w:t>the UE is not capable of full-duplex communication [4, TS 38.211]</w:t>
            </w:r>
          </w:p>
          <w:p w14:paraId="631446C6"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1BEC148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C3D25C4" w14:textId="77777777" w:rsidR="00CE6531" w:rsidRDefault="00CE6531">
      <w:pPr>
        <w:widowControl w:val="0"/>
        <w:adjustRightInd w:val="0"/>
        <w:snapToGrid w:val="0"/>
        <w:spacing w:before="120"/>
        <w:jc w:val="both"/>
        <w:rPr>
          <w:rFonts w:eastAsia="Malgun Gothic"/>
          <w:kern w:val="2"/>
          <w:sz w:val="21"/>
          <w:szCs w:val="22"/>
          <w:lang w:eastAsia="ko-KR"/>
        </w:rPr>
      </w:pPr>
    </w:p>
    <w:p w14:paraId="00DECF10" w14:textId="77777777" w:rsidR="00CE6531" w:rsidRDefault="00E86D0D">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7EBA39DA" w14:textId="77777777" w:rsidR="00CE6531" w:rsidRDefault="00E86D0D">
      <w:pPr>
        <w:pStyle w:val="ListParagraph"/>
        <w:widowControl/>
        <w:numPr>
          <w:ilvl w:val="0"/>
          <w:numId w:val="66"/>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94A645F" w14:textId="77777777" w:rsidR="00CE6531" w:rsidRDefault="00E86D0D">
      <w:pPr>
        <w:pStyle w:val="ListParagraph"/>
        <w:widowControl/>
        <w:numPr>
          <w:ilvl w:val="1"/>
          <w:numId w:val="66"/>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45F95F69" w14:textId="77777777" w:rsidR="00CE6531" w:rsidRDefault="00E86D0D">
      <w:pPr>
        <w:pStyle w:val="ListParagraph"/>
        <w:widowControl/>
        <w:numPr>
          <w:ilvl w:val="0"/>
          <w:numId w:val="66"/>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0ACE2341" w14:textId="77777777" w:rsidR="00CE6531" w:rsidRDefault="00E86D0D">
      <w:pPr>
        <w:pStyle w:val="Heading2"/>
      </w:pPr>
      <w:r>
        <w:t>R1-2507098_CATT</w:t>
      </w:r>
    </w:p>
    <w:p w14:paraId="212B1B81"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0DCAE1C2"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3B43844D" w14:textId="77777777" w:rsidR="00CE6531" w:rsidRDefault="00E86D0D">
      <w:pPr>
        <w:pStyle w:val="Heading2"/>
      </w:pPr>
      <w:r>
        <w:lastRenderedPageBreak/>
        <w:t>R1-2507163_OPPO</w:t>
      </w:r>
    </w:p>
    <w:p w14:paraId="283759FD" w14:textId="77777777" w:rsidR="00CE6531" w:rsidRDefault="00E86D0D">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CE6531" w14:paraId="58907E1A" w14:textId="77777777">
        <w:tc>
          <w:tcPr>
            <w:tcW w:w="9631" w:type="dxa"/>
          </w:tcPr>
          <w:p w14:paraId="6E83F47B"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38.211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57470E04" w14:textId="77777777" w:rsidR="00CE6531" w:rsidRDefault="00CE6531">
            <w:pPr>
              <w:rPr>
                <w:rFonts w:ascii="Times New Roman" w:eastAsiaTheme="minorEastAsia" w:hAnsi="Times New Roman"/>
                <w:lang w:eastAsia="zh-CN"/>
              </w:rPr>
            </w:pPr>
          </w:p>
          <w:p w14:paraId="5BF188B1" w14:textId="77777777" w:rsidR="00CE6531" w:rsidRDefault="00E86D0D">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5C15D4F3" w14:textId="77777777" w:rsidR="00CE6531" w:rsidRDefault="00E86D0D">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4C9768A3" w14:textId="77777777" w:rsidR="00CE6531"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67960071" w14:textId="77777777" w:rsidR="00CE6531" w:rsidRPr="00FD73E9" w:rsidRDefault="00000000">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009BD6FB" w14:textId="77777777" w:rsidR="00CE6531" w:rsidRDefault="00E86D0D">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75930C2F" w14:textId="77777777" w:rsidR="00CE6531" w:rsidRDefault="00E86D0D">
            <w:proofErr w:type="gramStart"/>
            <w:r>
              <w:t>where</w:t>
            </w:r>
            <w:proofErr w:type="gramEnd"/>
          </w:p>
          <w:p w14:paraId="25475F56"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3E2139CA" w14:textId="77777777" w:rsidR="00CE6531" w:rsidRPr="00FD73E9" w:rsidRDefault="00E86D0D">
            <w:pPr>
              <w:pStyle w:val="B10"/>
              <w:spacing w:after="0"/>
              <w:rPr>
                <w:lang w:val="de-DE"/>
              </w:rPr>
            </w:pPr>
            <w:r w:rsidRPr="00FD73E9">
              <w:rPr>
                <w:lang w:val="de-DE"/>
              </w:rPr>
              <w:t>-</w:t>
            </w:r>
            <w:r w:rsidRPr="00FD73E9">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1BB2C22B" w14:textId="77777777" w:rsidR="00CE6531" w:rsidRDefault="00E86D0D">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33CF9F8C" w14:textId="77777777" w:rsidR="00CE6531"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3F2892FA" w14:textId="77777777" w:rsidR="00CE6531" w:rsidRDefault="00E86D0D">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129B67DA" w14:textId="77777777" w:rsidR="00CE6531" w:rsidRDefault="00E86D0D">
            <w:proofErr w:type="gramStart"/>
            <w:r>
              <w:t>where</w:t>
            </w:r>
            <w:proofErr w:type="gramEnd"/>
            <w:r>
              <w:t xml:space="preserve"> </w:t>
            </w:r>
          </w:p>
          <w:p w14:paraId="6EEBC04D"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653D4D52"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7BCC2CA9" w14:textId="77777777" w:rsidR="00CE6531" w:rsidRDefault="00E86D0D">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62DA427C" w14:textId="77777777" w:rsidR="00CE6531"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A3568E2" w14:textId="77777777" w:rsidR="00CE6531" w:rsidRDefault="00E86D0D">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1E059E24" w14:textId="77777777" w:rsidR="00CE6531" w:rsidRDefault="00E86D0D">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A42A009" w14:textId="77777777" w:rsidR="00CE6531" w:rsidRDefault="00CE6531">
      <w:pPr>
        <w:rPr>
          <w:b/>
          <w:bCs/>
        </w:rPr>
      </w:pPr>
    </w:p>
    <w:p w14:paraId="29024506" w14:textId="77777777" w:rsidR="00CE6531" w:rsidRDefault="00E86D0D">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CE6531" w14:paraId="51A9C9DC" w14:textId="77777777">
        <w:tc>
          <w:tcPr>
            <w:tcW w:w="9631" w:type="dxa"/>
          </w:tcPr>
          <w:p w14:paraId="571EC328"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5231B66A"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582FD507" w14:textId="77777777" w:rsidR="00CE6531" w:rsidRDefault="00E86D0D">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3E0C4330" w14:textId="77777777" w:rsidR="00CE6531" w:rsidRDefault="00E86D0D">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777A5383" w14:textId="77777777" w:rsidR="00CE6531" w:rsidRDefault="00E86D0D">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2AE2C8F2" w14:textId="77777777" w:rsidR="00CE6531" w:rsidRDefault="00E86D0D">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5943A53C" w14:textId="77777777" w:rsidR="00CE6531" w:rsidRDefault="00E86D0D">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1326C6EA" w14:textId="77777777" w:rsidR="00CE6531" w:rsidRDefault="00E86D0D">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CE6531" w14:paraId="233E0FB5" w14:textId="77777777">
        <w:tc>
          <w:tcPr>
            <w:tcW w:w="9631" w:type="dxa"/>
          </w:tcPr>
          <w:p w14:paraId="79B1E85E"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392C4A1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7324575B" w14:textId="77777777" w:rsidR="00CE6531" w:rsidRDefault="00E86D0D">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543844EE" w14:textId="77777777" w:rsidR="00CE6531" w:rsidRDefault="00E86D0D">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DB93681" w14:textId="77777777" w:rsidR="00CE6531" w:rsidRDefault="00E86D0D">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156CB6C0" w14:textId="77777777" w:rsidR="00CE6531" w:rsidRDefault="00E86D0D">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6ABACF5" w14:textId="77777777" w:rsidR="00CE6531" w:rsidRDefault="00E86D0D">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0316F83E" w14:textId="77777777" w:rsidR="00CE6531" w:rsidRDefault="00E86D0D">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1EED5A8A" w14:textId="77777777" w:rsidR="00CE6531" w:rsidRDefault="00CE6531">
      <w:pPr>
        <w:spacing w:before="240"/>
        <w:rPr>
          <w:rFonts w:eastAsiaTheme="minorEastAsia"/>
          <w:lang w:eastAsia="zh-CN"/>
        </w:rPr>
      </w:pPr>
    </w:p>
    <w:p w14:paraId="12B72B10" w14:textId="77777777" w:rsidR="00CE6531" w:rsidRDefault="00E86D0D">
      <w:pPr>
        <w:rPr>
          <w:b/>
          <w:bCs/>
          <w:i/>
          <w:iCs/>
        </w:rPr>
      </w:pPr>
      <w:r>
        <w:rPr>
          <w:b/>
          <w:bCs/>
          <w:i/>
          <w:iCs/>
        </w:rPr>
        <w:t xml:space="preserve">Proposal 3: For RRC CONNECTED mode adopt </w:t>
      </w:r>
      <w:proofErr w:type="gramStart"/>
      <w:r>
        <w:rPr>
          <w:b/>
          <w:bCs/>
          <w:i/>
          <w:iCs/>
        </w:rPr>
        <w:t>the TP</w:t>
      </w:r>
      <w:proofErr w:type="gramEnd"/>
      <w:r>
        <w:rPr>
          <w:b/>
          <w:bCs/>
          <w:i/>
          <w:iCs/>
        </w:rPr>
        <w:t xml:space="preserve"> to clarify that WUS monitoring occasions are continuous sets of symbols.</w:t>
      </w:r>
    </w:p>
    <w:tbl>
      <w:tblPr>
        <w:tblStyle w:val="TableGrid"/>
        <w:tblW w:w="0" w:type="auto"/>
        <w:tblLook w:val="04A0" w:firstRow="1" w:lastRow="0" w:firstColumn="1" w:lastColumn="0" w:noHBand="0" w:noVBand="1"/>
      </w:tblPr>
      <w:tblGrid>
        <w:gridCol w:w="9060"/>
      </w:tblGrid>
      <w:tr w:rsidR="00CE6531" w14:paraId="259888A7" w14:textId="77777777">
        <w:tc>
          <w:tcPr>
            <w:tcW w:w="9631" w:type="dxa"/>
          </w:tcPr>
          <w:p w14:paraId="17FBD0DE"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32889623" w14:textId="77777777" w:rsidR="00CE6531" w:rsidRDefault="00CE6531">
            <w:pPr>
              <w:rPr>
                <w:rFonts w:ascii="Times New Roman" w:eastAsiaTheme="minorEastAsia" w:hAnsi="Times New Roman"/>
                <w:lang w:eastAsia="zh-CN"/>
              </w:rPr>
            </w:pPr>
          </w:p>
          <w:p w14:paraId="3CF48D1D" w14:textId="77777777" w:rsidR="00CE6531" w:rsidRDefault="00E86D0D">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0CD6678E" w14:textId="77777777" w:rsidR="00CE6531" w:rsidRDefault="00CE6531">
            <w:pPr>
              <w:rPr>
                <w:rFonts w:ascii="Times New Roman" w:eastAsiaTheme="minorEastAsia" w:hAnsi="Times New Roman"/>
                <w:lang w:val="en-GB" w:eastAsia="zh-CN"/>
              </w:rPr>
            </w:pPr>
          </w:p>
          <w:p w14:paraId="184F7A25"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3C0DA2D3" w14:textId="77777777" w:rsidR="00CE6531" w:rsidRDefault="00CE6531">
            <w:pPr>
              <w:spacing w:after="180"/>
              <w:rPr>
                <w:rFonts w:ascii="Times New Roman" w:eastAsia="SimSun" w:hAnsi="Times New Roman"/>
                <w:color w:val="FF0000"/>
                <w:szCs w:val="20"/>
                <w:lang w:val="en-GB"/>
              </w:rPr>
            </w:pPr>
          </w:p>
          <w:p w14:paraId="722C5A22" w14:textId="77777777" w:rsidR="00CE6531" w:rsidRDefault="00E86D0D">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proofErr w:type="spellStart"/>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proofErr w:type="spellEnd"/>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 xml:space="preserve">first </w:t>
            </w:r>
            <w:proofErr w:type="spellStart"/>
            <w:r>
              <w:rPr>
                <w:rFonts w:ascii="Times New Roman" w:eastAsia="SimSun" w:hAnsi="Times New Roman"/>
                <w:strike/>
                <w:color w:val="FF0000"/>
                <w:szCs w:val="20"/>
                <w:lang w:val="en-GB"/>
              </w:rPr>
              <w:t>number</w:t>
            </w:r>
            <w:r>
              <w:rPr>
                <w:rFonts w:ascii="Times New Roman" w:eastAsia="SimSun" w:hAnsi="Times New Roman"/>
                <w:color w:val="FF0000"/>
                <w:szCs w:val="20"/>
                <w:u w:val="single"/>
                <w:lang w:val="en-GB"/>
              </w:rPr>
              <w:t>continous</w:t>
            </w:r>
            <w:proofErr w:type="spellEnd"/>
            <w:r>
              <w:rPr>
                <w:rFonts w:ascii="Times New Roman" w:eastAsia="SimSun" w:hAnsi="Times New Roman"/>
                <w:color w:val="FF0000"/>
                <w:szCs w:val="20"/>
                <w:u w:val="single"/>
                <w:lang w:val="en-GB"/>
              </w:rPr>
              <w:t xml:space="preserve">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WUS_NominalMO_duration_CONNECTED</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symbols in the WUS monitoring occasion. </w:t>
            </w:r>
          </w:p>
          <w:p w14:paraId="2A8AB041" w14:textId="77777777" w:rsidR="00CE6531" w:rsidRDefault="00CE6531">
            <w:pPr>
              <w:spacing w:after="120"/>
              <w:rPr>
                <w:rFonts w:eastAsia="DengXian"/>
                <w:szCs w:val="20"/>
                <w:lang w:val="en-GB"/>
              </w:rPr>
            </w:pPr>
          </w:p>
        </w:tc>
      </w:tr>
    </w:tbl>
    <w:p w14:paraId="67BF3CBE" w14:textId="77777777" w:rsidR="00CE6531" w:rsidRDefault="00CE6531">
      <w:pPr>
        <w:spacing w:before="240"/>
        <w:rPr>
          <w:rFonts w:eastAsiaTheme="minorEastAsia"/>
          <w:lang w:eastAsia="zh-CN"/>
        </w:rPr>
      </w:pPr>
    </w:p>
    <w:p w14:paraId="2E8A2934" w14:textId="77777777" w:rsidR="00CE6531" w:rsidRDefault="00E86D0D">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CE6531" w14:paraId="64245D14" w14:textId="77777777">
        <w:tc>
          <w:tcPr>
            <w:tcW w:w="9631" w:type="dxa"/>
          </w:tcPr>
          <w:p w14:paraId="055B841D"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22E8064F" w14:textId="77777777" w:rsidR="00CE6531" w:rsidRDefault="00CE6531">
            <w:pPr>
              <w:rPr>
                <w:rFonts w:ascii="Times New Roman" w:eastAsiaTheme="minorEastAsia" w:hAnsi="Times New Roman"/>
                <w:lang w:eastAsia="zh-CN"/>
              </w:rPr>
            </w:pPr>
          </w:p>
          <w:p w14:paraId="3A46B9E6" w14:textId="77777777" w:rsidR="00CE6531" w:rsidRDefault="00E86D0D">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4656850C" w14:textId="77777777" w:rsidR="00CE6531" w:rsidRDefault="00CE6531">
            <w:pPr>
              <w:rPr>
                <w:rFonts w:ascii="Times New Roman" w:eastAsiaTheme="minorEastAsia" w:hAnsi="Times New Roman"/>
                <w:lang w:val="en-GB" w:eastAsia="zh-CN"/>
              </w:rPr>
            </w:pPr>
          </w:p>
          <w:p w14:paraId="003AE4B2"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6E643124" w14:textId="77777777" w:rsidR="00CE6531" w:rsidRDefault="00CE6531">
            <w:pPr>
              <w:spacing w:after="180"/>
              <w:rPr>
                <w:rFonts w:ascii="Times New Roman" w:eastAsia="SimSun" w:hAnsi="Times New Roman"/>
                <w:color w:val="FF0000"/>
                <w:szCs w:val="20"/>
                <w:lang w:val="en-GB"/>
              </w:rPr>
            </w:pPr>
          </w:p>
          <w:p w14:paraId="14BE1FE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w:t>
            </w:r>
            <w:proofErr w:type="gramStart"/>
            <w:r>
              <w:rPr>
                <w:rFonts w:eastAsia="SimSun"/>
                <w:color w:val="EE0000"/>
                <w:sz w:val="22"/>
                <w:szCs w:val="22"/>
                <w:u w:val="single"/>
              </w:rPr>
              <w:t>periods</w:t>
            </w:r>
            <w:proofErr w:type="gramEnd"/>
            <w:r>
              <w:rPr>
                <w:rFonts w:eastAsia="SimSun"/>
                <w:color w:val="EE0000"/>
                <w:sz w:val="22"/>
                <w:szCs w:val="22"/>
                <w:u w:val="single"/>
              </w:rPr>
              <w:t xml:space="preserve">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000000">
              <w:rPr>
                <w:position w:val="-8"/>
                <w:u w:val="single"/>
              </w:rPr>
              <w:pict w14:anchorId="71E73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000000">
              <w:rPr>
                <w:position w:val="-8"/>
                <w:u w:val="single"/>
              </w:rPr>
              <w:pict w14:anchorId="4F2B6D89">
                <v:shape id="_x0000_i1026" type="#_x0000_t75" style="width:10.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lastRenderedPageBreak/>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CDB93E6" w14:textId="77777777" w:rsidR="00CE6531" w:rsidRPr="002457CA" w:rsidRDefault="00E86D0D">
            <w:pPr>
              <w:spacing w:after="180"/>
              <w:ind w:left="568" w:hanging="284"/>
              <w:rPr>
                <w:rFonts w:ascii="Times New Roman" w:eastAsia="SimSun" w:hAnsi="Times New Roman"/>
                <w:szCs w:val="20"/>
              </w:rPr>
            </w:pPr>
            <w:r w:rsidRPr="002457CA">
              <w:rPr>
                <w:rFonts w:ascii="Times New Roman" w:eastAsia="SimSun" w:hAnsi="Times New Roman"/>
                <w:szCs w:val="20"/>
              </w:rPr>
              <w:t>-</w:t>
            </w:r>
            <w:r w:rsidRPr="002457CA">
              <w:rPr>
                <w:rFonts w:ascii="Times New Roman" w:eastAsia="SimSun" w:hAnsi="Times New Roman"/>
                <w:szCs w:val="20"/>
              </w:rPr>
              <w:tab/>
              <w:t xml:space="preserve">the symbol is indicated as uplink, by </w:t>
            </w:r>
            <w:proofErr w:type="spellStart"/>
            <w:r w:rsidRPr="002457CA">
              <w:rPr>
                <w:rFonts w:ascii="Times New Roman" w:eastAsia="游明朝" w:hAnsi="Times New Roman"/>
                <w:iCs/>
                <w:szCs w:val="20"/>
                <w:lang w:eastAsia="ja-JP"/>
              </w:rPr>
              <w:t>tdd</w:t>
            </w:r>
            <w:proofErr w:type="spellEnd"/>
            <w:r w:rsidRPr="002457CA">
              <w:rPr>
                <w:rFonts w:ascii="Times New Roman" w:eastAsia="游明朝" w:hAnsi="Times New Roman"/>
                <w:iCs/>
                <w:szCs w:val="20"/>
                <w:lang w:eastAsia="ja-JP"/>
              </w:rPr>
              <w:t>-UL-DL-</w:t>
            </w:r>
            <w:proofErr w:type="spellStart"/>
            <w:r w:rsidRPr="002457CA">
              <w:rPr>
                <w:rFonts w:ascii="Times New Roman" w:eastAsia="游明朝" w:hAnsi="Times New Roman"/>
                <w:iCs/>
                <w:szCs w:val="20"/>
                <w:lang w:eastAsia="ja-JP"/>
              </w:rPr>
              <w:t>configurationCommon</w:t>
            </w:r>
            <w:proofErr w:type="spellEnd"/>
            <w:r w:rsidRPr="002457CA">
              <w:rPr>
                <w:rFonts w:ascii="Times New Roman" w:eastAsia="游明朝" w:hAnsi="Times New Roman"/>
                <w:szCs w:val="20"/>
                <w:lang w:eastAsia="ja-JP"/>
              </w:rPr>
              <w:t xml:space="preserve"> or </w:t>
            </w:r>
            <w:proofErr w:type="spellStart"/>
            <w:r w:rsidRPr="002457CA">
              <w:rPr>
                <w:rFonts w:ascii="Times New Roman" w:eastAsia="SimSun" w:hAnsi="Times New Roman"/>
                <w:iCs/>
                <w:sz w:val="21"/>
                <w:szCs w:val="21"/>
              </w:rPr>
              <w:t>tdd</w:t>
            </w:r>
            <w:proofErr w:type="spellEnd"/>
            <w:r w:rsidRPr="002457CA">
              <w:rPr>
                <w:rFonts w:ascii="Times New Roman" w:eastAsia="SimSun" w:hAnsi="Times New Roman"/>
                <w:sz w:val="21"/>
                <w:szCs w:val="21"/>
              </w:rPr>
              <w:t>-UL-DL-</w:t>
            </w:r>
            <w:proofErr w:type="spellStart"/>
            <w:r w:rsidRPr="002457CA">
              <w:rPr>
                <w:rFonts w:ascii="Times New Roman" w:eastAsia="SimSun" w:hAnsi="Times New Roman"/>
                <w:sz w:val="21"/>
                <w:szCs w:val="21"/>
              </w:rPr>
              <w:t>ConfigurationDedicated</w:t>
            </w:r>
            <w:proofErr w:type="spellEnd"/>
            <w:r w:rsidRPr="002457CA">
              <w:rPr>
                <w:rFonts w:ascii="Times New Roman" w:eastAsia="游明朝" w:hAnsi="Times New Roman"/>
                <w:szCs w:val="20"/>
                <w:lang w:eastAsia="ja-JP"/>
              </w:rPr>
              <w:t xml:space="preserve"> </w:t>
            </w:r>
          </w:p>
          <w:p w14:paraId="6EC5BF5C" w14:textId="77777777" w:rsidR="00CE6531" w:rsidRPr="002457CA" w:rsidRDefault="00E86D0D">
            <w:pPr>
              <w:spacing w:after="180"/>
              <w:ind w:left="568" w:hanging="284"/>
              <w:rPr>
                <w:rFonts w:ascii="Times New Roman" w:eastAsia="SimSun" w:hAnsi="Times New Roman"/>
                <w:szCs w:val="20"/>
              </w:rPr>
            </w:pPr>
            <w:r w:rsidRPr="002457CA">
              <w:rPr>
                <w:rFonts w:ascii="Times New Roman" w:eastAsia="SimSun" w:hAnsi="Times New Roman"/>
                <w:szCs w:val="20"/>
              </w:rPr>
              <w:t>-</w:t>
            </w:r>
            <w:r w:rsidRPr="002457CA">
              <w:rPr>
                <w:rFonts w:ascii="Times New Roman" w:eastAsia="SimSun" w:hAnsi="Times New Roman"/>
                <w:szCs w:val="20"/>
              </w:rPr>
              <w:tab/>
              <w:t xml:space="preserve">the symbol is indicated for transmission of SS/PBCH blocks, by </w:t>
            </w:r>
            <w:proofErr w:type="spellStart"/>
            <w:r w:rsidRPr="002457CA">
              <w:rPr>
                <w:rFonts w:ascii="Times New Roman" w:eastAsia="SimSun" w:hAnsi="Times New Roman"/>
                <w:szCs w:val="20"/>
              </w:rPr>
              <w:t>ssb-PositionsInBurst</w:t>
            </w:r>
            <w:proofErr w:type="spellEnd"/>
            <w:r w:rsidRPr="002457CA">
              <w:rPr>
                <w:rFonts w:ascii="Times New Roman" w:eastAsia="SimSun" w:hAnsi="Times New Roman"/>
                <w:szCs w:val="20"/>
              </w:rPr>
              <w:t xml:space="preserve"> </w:t>
            </w:r>
            <w:r>
              <w:rPr>
                <w:rFonts w:ascii="Times New Roman" w:eastAsia="SimSun" w:hAnsi="Times New Roman"/>
                <w:szCs w:val="20"/>
              </w:rPr>
              <w:t xml:space="preserve">in </w:t>
            </w:r>
            <w:r w:rsidRPr="002457CA">
              <w:rPr>
                <w:rFonts w:ascii="Times New Roman" w:eastAsia="SimSun" w:hAnsi="Times New Roman"/>
                <w:szCs w:val="20"/>
              </w:rPr>
              <w:t xml:space="preserve">SIB1 or in </w:t>
            </w:r>
            <w:proofErr w:type="spellStart"/>
            <w:r w:rsidRPr="002457CA">
              <w:rPr>
                <w:rFonts w:ascii="Times New Roman" w:eastAsia="SimSun" w:hAnsi="Times New Roman"/>
                <w:szCs w:val="20"/>
              </w:rPr>
              <w:t>ServingCellConfigCommon</w:t>
            </w:r>
            <w:proofErr w:type="spellEnd"/>
          </w:p>
          <w:p w14:paraId="334B2056" w14:textId="77777777" w:rsidR="00CE6531" w:rsidRPr="002457CA" w:rsidRDefault="00CE6531">
            <w:pPr>
              <w:spacing w:after="120"/>
              <w:rPr>
                <w:rFonts w:eastAsia="DengXian"/>
                <w:szCs w:val="20"/>
              </w:rPr>
            </w:pPr>
          </w:p>
        </w:tc>
      </w:tr>
    </w:tbl>
    <w:p w14:paraId="6213C04D" w14:textId="77777777" w:rsidR="00CE6531" w:rsidRDefault="00CE6531">
      <w:pPr>
        <w:rPr>
          <w:rFonts w:eastAsiaTheme="minorEastAsia"/>
          <w:lang w:eastAsia="zh-CN"/>
        </w:rPr>
      </w:pPr>
    </w:p>
    <w:p w14:paraId="2AC5235D" w14:textId="77777777" w:rsidR="00CE6531" w:rsidRDefault="00E86D0D">
      <w:pPr>
        <w:pStyle w:val="Heading2"/>
      </w:pPr>
      <w:r>
        <w:t>R1-2507232_Samsung</w:t>
      </w:r>
    </w:p>
    <w:p w14:paraId="67EA7502" w14:textId="77777777" w:rsidR="00CE6531" w:rsidRDefault="00CE6531"/>
    <w:p w14:paraId="2897BFD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0A78D72"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16EA2F4D" w14:textId="77777777" w:rsidR="00CE6531" w:rsidRDefault="00CE6531">
      <w:pPr>
        <w:tabs>
          <w:tab w:val="left" w:pos="1300"/>
        </w:tabs>
        <w:jc w:val="both"/>
        <w:rPr>
          <w:rFonts w:eastAsiaTheme="minorEastAsia"/>
          <w:b/>
          <w:u w:val="single"/>
          <w:lang w:eastAsia="zh-CN"/>
        </w:rPr>
      </w:pPr>
    </w:p>
    <w:p w14:paraId="31254B21" w14:textId="77777777" w:rsidR="00CE6531" w:rsidRDefault="00E86D0D">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7EC006A1"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19"/>
    <w:p w14:paraId="27CB3FEE" w14:textId="77777777" w:rsidR="00CE6531" w:rsidRDefault="00CE6531">
      <w:pPr>
        <w:tabs>
          <w:tab w:val="left" w:pos="1300"/>
        </w:tabs>
        <w:jc w:val="both"/>
        <w:rPr>
          <w:rFonts w:eastAsiaTheme="minorEastAsia"/>
          <w:b/>
          <w:u w:val="single"/>
          <w:lang w:eastAsia="zh-CN"/>
        </w:rPr>
      </w:pPr>
    </w:p>
    <w:p w14:paraId="3B60679A"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7C734620"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6D5628E4" w14:textId="77777777" w:rsidR="00CE6531" w:rsidRDefault="00CE6531">
      <w:pPr>
        <w:tabs>
          <w:tab w:val="left" w:pos="1300"/>
        </w:tabs>
        <w:jc w:val="both"/>
        <w:rPr>
          <w:rFonts w:eastAsiaTheme="minorEastAsia"/>
          <w:b/>
          <w:u w:val="single"/>
          <w:lang w:eastAsia="zh-CN"/>
        </w:rPr>
      </w:pPr>
    </w:p>
    <w:p w14:paraId="1D6BA8FE"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463EDCFC" w14:textId="77777777" w:rsidR="00CE6531" w:rsidRDefault="00CE6531">
      <w:pPr>
        <w:tabs>
          <w:tab w:val="left" w:pos="1300"/>
        </w:tabs>
        <w:jc w:val="both"/>
        <w:rPr>
          <w:rFonts w:eastAsiaTheme="minorEastAsia"/>
          <w:b/>
          <w:u w:val="single"/>
          <w:lang w:eastAsia="zh-CN"/>
        </w:rPr>
      </w:pPr>
    </w:p>
    <w:p w14:paraId="74B078AD"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 xml:space="preserve">Proposal 5: Suggest </w:t>
      </w:r>
      <w:proofErr w:type="gramStart"/>
      <w:r>
        <w:rPr>
          <w:rFonts w:eastAsiaTheme="minorEastAsia"/>
          <w:b/>
          <w:u w:val="single"/>
          <w:lang w:eastAsia="zh-CN"/>
        </w:rPr>
        <w:t>to capture</w:t>
      </w:r>
      <w:proofErr w:type="gramEnd"/>
      <w:r>
        <w:rPr>
          <w:rFonts w:eastAsiaTheme="minorEastAsia"/>
          <w:b/>
          <w:u w:val="single"/>
          <w:lang w:eastAsia="zh-CN"/>
        </w:rPr>
        <w:t xml:space="preserve"> time location of LO in TS 38.213 following the same logic for PEI.</w:t>
      </w:r>
    </w:p>
    <w:p w14:paraId="3112697A" w14:textId="77777777" w:rsidR="00CE6531" w:rsidRDefault="00CE6531">
      <w:pPr>
        <w:tabs>
          <w:tab w:val="left" w:pos="1300"/>
        </w:tabs>
        <w:jc w:val="both"/>
        <w:rPr>
          <w:rFonts w:eastAsiaTheme="minorEastAsia"/>
          <w:b/>
          <w:u w:val="single"/>
          <w:lang w:eastAsia="zh-CN"/>
        </w:rPr>
      </w:pPr>
    </w:p>
    <w:p w14:paraId="2A65451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0A174531" w14:textId="77777777" w:rsidR="00CE6531" w:rsidRDefault="00CE6531">
      <w:pPr>
        <w:tabs>
          <w:tab w:val="left" w:pos="1300"/>
        </w:tabs>
        <w:jc w:val="both"/>
        <w:rPr>
          <w:rFonts w:eastAsiaTheme="minorEastAsia"/>
          <w:b/>
          <w:u w:val="single"/>
          <w:lang w:eastAsia="zh-CN"/>
        </w:rPr>
      </w:pPr>
    </w:p>
    <w:p w14:paraId="39C61C21" w14:textId="77777777" w:rsidR="00CE6531" w:rsidRDefault="00E86D0D">
      <w:pPr>
        <w:tabs>
          <w:tab w:val="left" w:pos="1300"/>
        </w:tabs>
        <w:jc w:val="both"/>
        <w:rPr>
          <w:rFonts w:eastAsiaTheme="minorEastAsia"/>
          <w:b/>
          <w:u w:val="single"/>
          <w:lang w:eastAsia="zh-CN"/>
        </w:rPr>
      </w:pPr>
      <w:bookmarkStart w:id="20"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w:t>
      </w:r>
      <w:proofErr w:type="gramStart"/>
      <w:r>
        <w:rPr>
          <w:rFonts w:eastAsiaTheme="minorEastAsia"/>
          <w:b/>
          <w:u w:val="single"/>
          <w:lang w:eastAsia="zh-CN"/>
        </w:rPr>
        <w:t>is</w:t>
      </w:r>
      <w:proofErr w:type="gramEnd"/>
      <w:r>
        <w:rPr>
          <w:rFonts w:eastAsiaTheme="minorEastAsia"/>
          <w:b/>
          <w:u w:val="single"/>
          <w:lang w:eastAsia="zh-CN"/>
        </w:rPr>
        <w:t xml:space="preserve"> not available to monitor WUS.</w:t>
      </w:r>
    </w:p>
    <w:p w14:paraId="0031E1BA"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14AD57D7" w14:textId="77777777" w:rsidR="00CE6531" w:rsidRDefault="00CE6531">
      <w:pPr>
        <w:tabs>
          <w:tab w:val="left" w:pos="1300"/>
        </w:tabs>
        <w:jc w:val="both"/>
        <w:rPr>
          <w:rFonts w:eastAsiaTheme="minorEastAsia"/>
          <w:b/>
          <w:u w:val="single"/>
          <w:lang w:eastAsia="zh-CN"/>
        </w:rPr>
      </w:pPr>
    </w:p>
    <w:p w14:paraId="590FA095"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4790554B"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0724F026" w14:textId="77777777" w:rsidR="00CE6531" w:rsidRDefault="00CE6531">
      <w:pPr>
        <w:tabs>
          <w:tab w:val="left" w:pos="1300"/>
        </w:tabs>
        <w:jc w:val="both"/>
        <w:rPr>
          <w:rFonts w:eastAsiaTheme="minorEastAsia"/>
          <w:b/>
          <w:u w:val="single"/>
          <w:lang w:eastAsia="zh-CN"/>
        </w:rPr>
      </w:pPr>
    </w:p>
    <w:p w14:paraId="2F1D836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 xml:space="preserve">Proposal 9: For Option 1-2, after the reception of wake-up indication, a UE does not need to monitor LP-WUS in the remaining MOs within </w:t>
      </w:r>
      <w:proofErr w:type="gramStart"/>
      <w:r>
        <w:rPr>
          <w:rFonts w:eastAsiaTheme="minorEastAsia"/>
          <w:b/>
          <w:u w:val="single"/>
          <w:lang w:eastAsia="zh-CN"/>
        </w:rPr>
        <w:t>the time</w:t>
      </w:r>
      <w:proofErr w:type="gramEnd"/>
      <w:r>
        <w:rPr>
          <w:rFonts w:eastAsiaTheme="minorEastAsia"/>
          <w:b/>
          <w:u w:val="single"/>
          <w:lang w:eastAsia="zh-CN"/>
        </w:rPr>
        <w:t xml:space="preserve"> timeOffsetCONNECTEDOption1-2.</w:t>
      </w:r>
    </w:p>
    <w:p w14:paraId="1A45BBBD"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00400E8A" w14:textId="77777777" w:rsidR="00CE6531" w:rsidRDefault="00CE6531">
      <w:pPr>
        <w:tabs>
          <w:tab w:val="left" w:pos="1300"/>
        </w:tabs>
        <w:jc w:val="both"/>
        <w:rPr>
          <w:rFonts w:eastAsiaTheme="minorEastAsia"/>
          <w:b/>
          <w:u w:val="single"/>
          <w:lang w:eastAsia="zh-CN"/>
        </w:rPr>
      </w:pPr>
    </w:p>
    <w:p w14:paraId="347A858C"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B62154A" w14:textId="77777777" w:rsidR="00CE6531" w:rsidRDefault="00CE6531">
      <w:pPr>
        <w:tabs>
          <w:tab w:val="left" w:pos="1300"/>
        </w:tabs>
        <w:jc w:val="both"/>
        <w:rPr>
          <w:rFonts w:eastAsiaTheme="minorEastAsia"/>
          <w:b/>
          <w:u w:val="single"/>
          <w:lang w:eastAsia="zh-CN"/>
        </w:rPr>
      </w:pPr>
    </w:p>
    <w:p w14:paraId="5CD7A06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57319E88" w14:textId="77777777" w:rsidR="00CE6531" w:rsidRDefault="00CE6531">
      <w:pPr>
        <w:tabs>
          <w:tab w:val="left" w:pos="1300"/>
        </w:tabs>
        <w:jc w:val="both"/>
        <w:rPr>
          <w:rFonts w:eastAsiaTheme="minorEastAsia"/>
          <w:b/>
          <w:u w:val="single"/>
          <w:lang w:eastAsia="zh-CN"/>
        </w:rPr>
      </w:pPr>
    </w:p>
    <w:p w14:paraId="259B9EB3"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12:</w:t>
      </w:r>
    </w:p>
    <w:p w14:paraId="5E2403F4"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26B89A0F"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12FAF2F1"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4046B196" w14:textId="77777777" w:rsidR="00CE6531" w:rsidRDefault="00CE6531">
      <w:pPr>
        <w:rPr>
          <w:lang w:val="fr-FR"/>
        </w:rPr>
      </w:pPr>
    </w:p>
    <w:p w14:paraId="73179D82" w14:textId="77777777" w:rsidR="00CE6531" w:rsidRDefault="00CE6531">
      <w:pPr>
        <w:rPr>
          <w:lang w:val="fr-FR"/>
        </w:rPr>
      </w:pPr>
    </w:p>
    <w:p w14:paraId="6C027225" w14:textId="77777777" w:rsidR="00CE6531" w:rsidRDefault="00CE6531"/>
    <w:p w14:paraId="34E1E144" w14:textId="77777777" w:rsidR="00CE6531" w:rsidRDefault="00CE6531"/>
    <w:p w14:paraId="588BAFDD" w14:textId="77777777" w:rsidR="00CE6531" w:rsidRDefault="00E86D0D">
      <w:pPr>
        <w:pStyle w:val="Heading2"/>
      </w:pPr>
      <w:r>
        <w:t>R1-2507267_Ericsson</w:t>
      </w:r>
    </w:p>
    <w:p w14:paraId="01E69A0A" w14:textId="77777777" w:rsidR="00CE6531" w:rsidRDefault="00E86D0D">
      <w:pPr>
        <w:widowControl w:val="0"/>
        <w:spacing w:after="120"/>
        <w:jc w:val="both"/>
        <w:rPr>
          <w:rFonts w:ascii="Calibri" w:eastAsia="游明朝" w:hAnsi="Calibri" w:cs="Arial"/>
          <w:kern w:val="2"/>
          <w:sz w:val="21"/>
          <w:szCs w:val="22"/>
          <w:lang w:eastAsia="zh-CN"/>
        </w:rPr>
      </w:pPr>
      <w:r>
        <w:rPr>
          <w:rFonts w:ascii="Calibri" w:eastAsia="游明朝" w:hAnsi="Calibri" w:cs="Arial"/>
          <w:kern w:val="2"/>
          <w:sz w:val="21"/>
          <w:szCs w:val="22"/>
          <w:lang w:eastAsia="zh-CN"/>
        </w:rPr>
        <w:t>Based on the discussion in the previous sections we propose the following:</w:t>
      </w:r>
    </w:p>
    <w:p w14:paraId="06B02291"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r>
        <w:rPr>
          <w:rFonts w:ascii="Calibri" w:eastAsia="游明朝" w:hAnsi="Calibri" w:cs="Arial"/>
          <w:bCs/>
          <w:kern w:val="2"/>
          <w:sz w:val="21"/>
          <w:szCs w:val="22"/>
          <w:lang w:eastAsia="zh-CN"/>
        </w:rPr>
        <w:fldChar w:fldCharType="begin"/>
      </w:r>
      <w:r>
        <w:rPr>
          <w:rFonts w:ascii="Calibri" w:eastAsia="游明朝" w:hAnsi="Calibri" w:cs="Arial"/>
          <w:bCs/>
          <w:kern w:val="2"/>
          <w:sz w:val="21"/>
          <w:szCs w:val="22"/>
          <w:lang w:eastAsia="zh-CN"/>
        </w:rPr>
        <w:instrText xml:space="preserve"> TOC \n \h \z \t "Proposal" \c </w:instrText>
      </w:r>
      <w:r>
        <w:rPr>
          <w:rFonts w:ascii="Calibri" w:eastAsia="游明朝" w:hAnsi="Calibri" w:cs="Arial"/>
          <w:bCs/>
          <w:kern w:val="2"/>
          <w:sz w:val="21"/>
          <w:szCs w:val="22"/>
          <w:lang w:eastAsia="zh-CN"/>
        </w:rPr>
        <w:fldChar w:fldCharType="separate"/>
      </w:r>
      <w:hyperlink w:anchor="_Toc210396399" w:history="1">
        <w:r>
          <w:rPr>
            <w:rFonts w:ascii="Calibri" w:eastAsia="游明朝" w:hAnsi="Calibri" w:cs="Arial"/>
            <w:b/>
            <w:kern w:val="2"/>
            <w:sz w:val="21"/>
            <w:szCs w:val="22"/>
            <w:lang w:eastAsia="zh-CN"/>
          </w:rPr>
          <w:t>Proposal 1</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2.1 of this paper regarding cyclic shift (CS) equation for OFDM sequences.</w:t>
        </w:r>
      </w:hyperlink>
    </w:p>
    <w:p w14:paraId="2E2AB93F"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0" w:history="1">
        <w:r>
          <w:rPr>
            <w:rFonts w:ascii="Calibri" w:eastAsia="游明朝" w:hAnsi="Calibri" w:cs="Arial"/>
            <w:b/>
            <w:kern w:val="2"/>
            <w:sz w:val="21"/>
            <w:szCs w:val="22"/>
            <w:lang w:eastAsia="zh-CN"/>
          </w:rPr>
          <w:t>Proposal 2</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2.2 of this paper regarding RRC parameter names.</w:t>
        </w:r>
      </w:hyperlink>
    </w:p>
    <w:p w14:paraId="38116292"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1" w:history="1">
        <w:r>
          <w:rPr>
            <w:rFonts w:ascii="Calibri" w:eastAsia="游明朝" w:hAnsi="Calibri" w:cs="Arial"/>
            <w:b/>
            <w:kern w:val="2"/>
            <w:sz w:val="21"/>
            <w:szCs w:val="22"/>
            <w:lang w:eastAsia="zh-CN"/>
          </w:rPr>
          <w:t>Proposal 3</w:t>
        </w:r>
        <w:r>
          <w:rPr>
            <w:rFonts w:ascii="Calibri" w:eastAsia="游明朝" w:hAnsi="Calibri" w:cs="Arial"/>
            <w:b/>
            <w:kern w:val="2"/>
            <w:sz w:val="24"/>
            <w:lang w:eastAsia="zh-CN"/>
          </w:rPr>
          <w:tab/>
        </w:r>
        <w:r>
          <w:rPr>
            <w:rFonts w:ascii="Calibri" w:eastAsia="游明朝" w:hAnsi="Calibri" w:cs="Arial"/>
            <w:b/>
            <w:kern w:val="2"/>
            <w:sz w:val="21"/>
            <w:szCs w:val="22"/>
            <w:lang w:eastAsia="zh-CN"/>
          </w:rPr>
          <w:t>No explicit gap is introduced between two consecutive LP-WUS nominal MOs.</w:t>
        </w:r>
      </w:hyperlink>
    </w:p>
    <w:p w14:paraId="0DFF4A94"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2" w:history="1">
        <w:r>
          <w:rPr>
            <w:rFonts w:ascii="Calibri" w:eastAsia="游明朝" w:hAnsi="Calibri" w:cs="Arial"/>
            <w:b/>
            <w:kern w:val="2"/>
            <w:sz w:val="21"/>
            <w:szCs w:val="22"/>
            <w:lang w:eastAsia="zh-CN"/>
          </w:rPr>
          <w:t>Proposal 4</w:t>
        </w:r>
        <w:r>
          <w:rPr>
            <w:rFonts w:ascii="Calibri" w:eastAsia="游明朝" w:hAnsi="Calibri" w:cs="Arial"/>
            <w:b/>
            <w:kern w:val="2"/>
            <w:sz w:val="24"/>
            <w:lang w:eastAsia="zh-CN"/>
          </w:rPr>
          <w:tab/>
        </w:r>
        <w:r>
          <w:rPr>
            <w:rFonts w:ascii="Calibri" w:eastAsia="游明朝" w:hAnsi="Calibri" w:cs="Arial"/>
            <w:b/>
            <w:kern w:val="2"/>
            <w:sz w:val="21"/>
            <w:szCs w:val="22"/>
            <w:lang w:eastAsia="zh-CN"/>
          </w:rPr>
          <w:t>No explicit gap is introduced between adjacent LP-WUS MO and LP-SS.</w:t>
        </w:r>
      </w:hyperlink>
    </w:p>
    <w:p w14:paraId="15DCCF28"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3" w:history="1">
        <w:r>
          <w:rPr>
            <w:rFonts w:ascii="Calibri" w:eastAsia="游明朝" w:hAnsi="Calibri" w:cs="Arial"/>
            <w:b/>
            <w:iCs/>
            <w:kern w:val="2"/>
            <w:sz w:val="21"/>
            <w:szCs w:val="22"/>
            <w:lang w:eastAsia="zh-CN"/>
          </w:rPr>
          <w:t>Proposal 5</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TP (in Table 1 of this paper) for Clause 10.4C in TS 38.213 for UE behavior on WUS monitoring with regard to the configured LO-FrameOffsets.</w:t>
        </w:r>
      </w:hyperlink>
    </w:p>
    <w:p w14:paraId="5303FEA2"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4" w:history="1">
        <w:r>
          <w:rPr>
            <w:rFonts w:ascii="Calibri" w:eastAsia="游明朝" w:hAnsi="Calibri" w:cs="Arial"/>
            <w:b/>
            <w:kern w:val="2"/>
            <w:sz w:val="21"/>
            <w:szCs w:val="22"/>
            <w:lang w:eastAsia="zh-CN"/>
          </w:rPr>
          <w:t>Proposal 6</w:t>
        </w:r>
        <w:r>
          <w:rPr>
            <w:rFonts w:ascii="Calibri" w:eastAsia="游明朝" w:hAnsi="Calibri" w:cs="Arial"/>
            <w:b/>
            <w:kern w:val="2"/>
            <w:sz w:val="24"/>
            <w:lang w:eastAsia="zh-CN"/>
          </w:rPr>
          <w:tab/>
        </w:r>
        <w:r>
          <w:rPr>
            <w:rFonts w:ascii="Calibri" w:eastAsia="游明朝"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5B4C632B"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5" w:history="1">
        <w:r>
          <w:rPr>
            <w:rFonts w:ascii="Calibri" w:eastAsia="游明朝" w:hAnsi="Calibri" w:cs="Arial"/>
            <w:b/>
            <w:kern w:val="2"/>
            <w:sz w:val="21"/>
            <w:szCs w:val="22"/>
            <w:lang w:eastAsia="zh-CN"/>
          </w:rPr>
          <w:t>Proposal 7</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ms unit of minimum time gap for Clause 10.4D in TS 38.213.</w:t>
        </w:r>
      </w:hyperlink>
    </w:p>
    <w:p w14:paraId="1C854C0E"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6" w:history="1">
        <w:r>
          <w:rPr>
            <w:rFonts w:ascii="Calibri" w:eastAsia="游明朝" w:hAnsi="Calibri" w:cs="Arial"/>
            <w:b/>
            <w:kern w:val="2"/>
            <w:sz w:val="21"/>
            <w:szCs w:val="22"/>
            <w:lang w:eastAsia="zh-CN"/>
          </w:rPr>
          <w:t>Proposal 8</w:t>
        </w:r>
        <w:r>
          <w:rPr>
            <w:rFonts w:ascii="Calibri" w:eastAsia="游明朝" w:hAnsi="Calibri" w:cs="Arial"/>
            <w:b/>
            <w:kern w:val="2"/>
            <w:sz w:val="24"/>
            <w:lang w:eastAsia="zh-CN"/>
          </w:rPr>
          <w:tab/>
        </w:r>
        <w:r>
          <w:rPr>
            <w:rFonts w:ascii="Calibri" w:eastAsia="游明朝" w:hAnsi="Calibri" w:cs="Arial"/>
            <w:b/>
            <w:kern w:val="2"/>
            <w:sz w:val="21"/>
            <w:szCs w:val="22"/>
            <w:lang w:eastAsia="en-GB"/>
          </w:rPr>
          <w:t>Adopt the TP provided in Section 4 of this paper for Clause 10.4D in TS 38.213 for UE behavior on WUS monitoring in option 1-2.</w:t>
        </w:r>
      </w:hyperlink>
    </w:p>
    <w:p w14:paraId="40C369FC" w14:textId="77777777" w:rsidR="00CE6531" w:rsidRDefault="00E86D0D">
      <w:pPr>
        <w:widowControl w:val="0"/>
        <w:tabs>
          <w:tab w:val="right" w:leader="dot" w:pos="9629"/>
        </w:tabs>
        <w:spacing w:after="120"/>
        <w:ind w:left="1701" w:hanging="1701"/>
        <w:rPr>
          <w:rFonts w:ascii="Calibri" w:eastAsia="游明朝" w:hAnsi="Calibri" w:cs="Arial"/>
          <w:b/>
          <w:kern w:val="2"/>
          <w:sz w:val="24"/>
          <w:lang w:eastAsia="zh-CN"/>
        </w:rPr>
      </w:pPr>
      <w:hyperlink w:anchor="_Toc210396407" w:history="1">
        <w:r>
          <w:rPr>
            <w:rFonts w:ascii="Calibri" w:eastAsia="游明朝" w:hAnsi="Calibri" w:cs="Arial"/>
            <w:b/>
            <w:kern w:val="2"/>
            <w:sz w:val="21"/>
            <w:szCs w:val="22"/>
            <w:lang w:eastAsia="zh-CN"/>
          </w:rPr>
          <w:t>Proposal 9</w:t>
        </w:r>
        <w:r>
          <w:rPr>
            <w:rFonts w:ascii="Calibri" w:eastAsia="游明朝" w:hAnsi="Calibri" w:cs="Arial"/>
            <w:b/>
            <w:kern w:val="2"/>
            <w:sz w:val="24"/>
            <w:lang w:eastAsia="zh-CN"/>
          </w:rPr>
          <w:tab/>
        </w:r>
        <w:r>
          <w:rPr>
            <w:rFonts w:ascii="Calibri" w:eastAsia="游明朝" w:hAnsi="Calibri" w:cs="Arial"/>
            <w:b/>
            <w:kern w:val="2"/>
            <w:sz w:val="21"/>
            <w:szCs w:val="22"/>
            <w:lang w:eastAsia="zh-CN"/>
          </w:rPr>
          <w:t>Adopt the text proposal in Section 4 of this paper regarding RRC parameter names for RRC_CONNECTED mode in TS 38. 213.</w:t>
        </w:r>
      </w:hyperlink>
    </w:p>
    <w:p w14:paraId="23C5CB87" w14:textId="77777777" w:rsidR="00CE6531" w:rsidRDefault="00E86D0D">
      <w:pPr>
        <w:rPr>
          <w:rFonts w:ascii="Calibri" w:eastAsia="游明朝" w:hAnsi="Calibri" w:cs="Arial"/>
          <w:b/>
          <w:bCs/>
          <w:kern w:val="2"/>
          <w:sz w:val="21"/>
          <w:szCs w:val="22"/>
          <w:lang w:eastAsia="zh-CN"/>
        </w:rPr>
      </w:pPr>
      <w:r>
        <w:rPr>
          <w:rFonts w:ascii="Calibri" w:eastAsia="游明朝" w:hAnsi="Calibri" w:cs="Arial"/>
          <w:b/>
          <w:bCs/>
          <w:kern w:val="2"/>
          <w:sz w:val="21"/>
          <w:szCs w:val="22"/>
          <w:lang w:eastAsia="zh-CN"/>
        </w:rPr>
        <w:fldChar w:fldCharType="end"/>
      </w:r>
    </w:p>
    <w:p w14:paraId="761DD1DB" w14:textId="77777777" w:rsidR="00CE6531" w:rsidRDefault="00E86D0D">
      <w:pPr>
        <w:pStyle w:val="Heading2"/>
      </w:pPr>
      <w:r>
        <w:t>R1-2507354_LG Electronics</w:t>
      </w:r>
    </w:p>
    <w:p w14:paraId="7108BA43" w14:textId="77777777" w:rsidR="00CE6531" w:rsidRDefault="00E86D0D">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76DE9858" w14:textId="77777777" w:rsidR="00CE6531" w:rsidRDefault="00E86D0D">
      <w:pPr>
        <w:spacing w:before="120" w:after="120"/>
        <w:ind w:firstLine="225"/>
        <w:jc w:val="both"/>
        <w:rPr>
          <w:rFonts w:ascii="Times New Roman" w:eastAsia="ＭＳ 明朝" w:hAnsi="Times New Roman"/>
          <w:b/>
          <w:bCs/>
          <w:sz w:val="22"/>
          <w:szCs w:val="22"/>
          <w:lang w:eastAsia="ko-KR"/>
        </w:rPr>
      </w:pPr>
      <w:r>
        <w:rPr>
          <w:rFonts w:ascii="Times New Roman" w:hAnsi="Times New Roman"/>
          <w:b/>
          <w:bCs/>
          <w:sz w:val="22"/>
          <w:szCs w:val="22"/>
          <w:lang w:eastAsia="ko-KR"/>
        </w:rPr>
        <w:t>Proposal #1:</w:t>
      </w:r>
      <w:r>
        <w:rPr>
          <w:rFonts w:ascii="Times New Roman" w:eastAsia="ＭＳ 明朝" w:hAnsi="Times New Roman"/>
          <w:b/>
          <w:bCs/>
          <w:sz w:val="22"/>
          <w:szCs w:val="22"/>
          <w:lang w:eastAsia="ko-KR"/>
        </w:rPr>
        <w:t xml:space="preserve"> Do not introduce any gap between adjacent MOs within LO in IDLE/INACTIVE mode.</w:t>
      </w:r>
    </w:p>
    <w:p w14:paraId="5487597C" w14:textId="77777777" w:rsidR="00CE6531" w:rsidRDefault="00E86D0D">
      <w:pPr>
        <w:spacing w:before="120" w:after="120"/>
        <w:ind w:firstLine="225"/>
        <w:jc w:val="both"/>
        <w:rPr>
          <w:rFonts w:ascii="Times New Roman" w:eastAsia="ＭＳ 明朝" w:hAnsi="Times New Roman"/>
          <w:b/>
          <w:bCs/>
          <w:sz w:val="22"/>
          <w:szCs w:val="22"/>
          <w:lang w:eastAsia="ko-KR"/>
        </w:rPr>
      </w:pPr>
      <w:r>
        <w:rPr>
          <w:rFonts w:ascii="Times New Roman" w:hAnsi="Times New Roman"/>
          <w:b/>
          <w:bCs/>
          <w:sz w:val="22"/>
          <w:szCs w:val="22"/>
          <w:lang w:eastAsia="ko-KR"/>
        </w:rPr>
        <w:t>Proposal #2:</w:t>
      </w:r>
      <w:r>
        <w:rPr>
          <w:rFonts w:ascii="Times New Roman" w:eastAsia="ＭＳ 明朝" w:hAnsi="Times New Roman"/>
          <w:b/>
          <w:bCs/>
          <w:sz w:val="22"/>
          <w:szCs w:val="22"/>
          <w:lang w:eastAsia="ko-KR"/>
        </w:rPr>
        <w:t xml:space="preserve"> Do not introduce any gap between adjacent MOs within </w:t>
      </w:r>
      <w:proofErr w:type="gramStart"/>
      <w:r>
        <w:rPr>
          <w:rFonts w:ascii="Times New Roman" w:eastAsia="ＭＳ 明朝" w:hAnsi="Times New Roman"/>
          <w:b/>
          <w:bCs/>
          <w:sz w:val="22"/>
          <w:szCs w:val="22"/>
          <w:lang w:eastAsia="ko-KR"/>
        </w:rPr>
        <w:t>a periodicity</w:t>
      </w:r>
      <w:proofErr w:type="gramEnd"/>
      <w:r>
        <w:rPr>
          <w:rFonts w:ascii="Times New Roman" w:eastAsia="ＭＳ 明朝" w:hAnsi="Times New Roman"/>
          <w:b/>
          <w:bCs/>
          <w:sz w:val="22"/>
          <w:szCs w:val="22"/>
          <w:lang w:eastAsia="ko-KR"/>
        </w:rPr>
        <w:t xml:space="preserve"> in CONNECTED mode.</w:t>
      </w:r>
    </w:p>
    <w:p w14:paraId="6780CB14" w14:textId="77777777" w:rsidR="00CE6531" w:rsidRDefault="00E86D0D">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52FBA0B8"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1A51A69C"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9717A80"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1755373"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2D0F192D" w14:textId="77777777" w:rsidR="00CE6531" w:rsidRDefault="00E86D0D">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3745A83E" w14:textId="77777777" w:rsidR="00CE6531" w:rsidRDefault="00CE6531"/>
    <w:p w14:paraId="065424A6" w14:textId="77777777" w:rsidR="00CE6531" w:rsidRDefault="00E86D0D">
      <w:pPr>
        <w:pStyle w:val="Heading2"/>
      </w:pPr>
      <w:r>
        <w:t>R1-2507457_Ofinno</w:t>
      </w:r>
    </w:p>
    <w:p w14:paraId="650EAAC7" w14:textId="77777777" w:rsidR="00CE6531" w:rsidRDefault="00CE6531"/>
    <w:p w14:paraId="7EBA7027" w14:textId="77777777" w:rsidR="00CE6531" w:rsidRDefault="00E86D0D">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516D7C88" w14:textId="77777777" w:rsidR="00CE6531" w:rsidRDefault="00E86D0D">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704F4AB0" w14:textId="77777777" w:rsidR="00CE6531" w:rsidRDefault="00E86D0D">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2CF1479C" w14:textId="77777777" w:rsidR="00CE6531" w:rsidRDefault="00CE6531"/>
    <w:p w14:paraId="3F55074F" w14:textId="77777777" w:rsidR="00CE6531" w:rsidRDefault="00CE6531"/>
    <w:p w14:paraId="3C064129" w14:textId="77777777" w:rsidR="00CE6531" w:rsidRDefault="00E86D0D">
      <w:pPr>
        <w:pStyle w:val="Heading2"/>
      </w:pPr>
      <w:r>
        <w:t>R1-2507528_Nokia</w:t>
      </w:r>
    </w:p>
    <w:p w14:paraId="56FE851B" w14:textId="77777777" w:rsidR="00CE6531" w:rsidRDefault="00E86D0D">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SimSun" w:hAnsi="Times New Roman" w:cs="Arial"/>
          <w:b/>
          <w:bCs/>
          <w:i/>
          <w:kern w:val="2"/>
          <w:sz w:val="22"/>
          <w:szCs w:val="22"/>
          <w:lang w:val="en-GB" w:eastAsia="zh-CN"/>
          <w14:ligatures w14:val="standardContextual"/>
        </w:rPr>
        <w:t>measurementSlots</w:t>
      </w:r>
      <w:proofErr w:type="spellEnd"/>
      <w:r>
        <w:rPr>
          <w:rFonts w:ascii="Times New Roman" w:eastAsia="SimSun" w:hAnsi="Times New Roman" w:cs="Arial"/>
          <w:b/>
          <w:bCs/>
          <w:kern w:val="2"/>
          <w:sz w:val="22"/>
          <w:szCs w:val="22"/>
          <w:lang w:val="en-GB" w:eastAsia="zh-CN"/>
          <w14:ligatures w14:val="standardContextual"/>
        </w:rPr>
        <w:t xml:space="preserve"> and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7D453406" w14:textId="77777777" w:rsidR="00CE6531" w:rsidRDefault="00E86D0D">
      <w:pPr>
        <w:widowControl w:val="0"/>
        <w:numPr>
          <w:ilvl w:val="0"/>
          <w:numId w:val="67"/>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2E9B480" w14:textId="77777777" w:rsidR="00CE6531" w:rsidRDefault="00E86D0D">
      <w:pPr>
        <w:widowControl w:val="0"/>
        <w:numPr>
          <w:ilvl w:val="0"/>
          <w:numId w:val="67"/>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=1 (i.e. {0,</w:t>
      </w:r>
      <w:proofErr w:type="gramStart"/>
      <w:r>
        <w:rPr>
          <w:rFonts w:ascii="Times New Roman" w:eastAsia="SimSun" w:hAnsi="Times New Roman" w:cs="Arial"/>
          <w:b/>
          <w:bCs/>
          <w:kern w:val="2"/>
          <w:sz w:val="22"/>
          <w:szCs w:val="22"/>
          <w:lang w:val="en-GB" w:eastAsia="zh-CN"/>
          <w14:ligatures w14:val="standardContextual"/>
        </w:rPr>
        <w:t>1,2..</w:t>
      </w:r>
      <w:proofErr w:type="gramEnd"/>
      <w:r>
        <w:rPr>
          <w:rFonts w:ascii="Times New Roman" w:eastAsia="SimSun" w:hAnsi="Times New Roman" w:cs="Arial"/>
          <w:b/>
          <w:bCs/>
          <w:kern w:val="2"/>
          <w:sz w:val="22"/>
          <w:szCs w:val="22"/>
          <w:lang w:val="en-GB" w:eastAsia="zh-CN"/>
          <w14:ligatures w14:val="standardContextual"/>
        </w:rPr>
        <w:t>,11} for SCS&lt;480kHz) is the slot where SSB is received.</w:t>
      </w:r>
    </w:p>
    <w:p w14:paraId="3ABE891D"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3A9EE59E"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CE6531" w14:paraId="6ABC819E" w14:textId="77777777">
        <w:tc>
          <w:tcPr>
            <w:tcW w:w="9634" w:type="dxa"/>
          </w:tcPr>
          <w:p w14:paraId="7CDBAE32"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2B69F2A"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0304D06C"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xml:space="preserve">: There may be ambiguity how LP-RSRP measurement is carried out by </w:t>
            </w:r>
            <w:proofErr w:type="gramStart"/>
            <w:r>
              <w:rPr>
                <w:rFonts w:ascii="Calibri" w:eastAsia="SimSun" w:hAnsi="Calibri" w:cs="Arial"/>
                <w:kern w:val="2"/>
                <w:sz w:val="21"/>
                <w:szCs w:val="22"/>
                <w:lang w:eastAsia="zh-CN"/>
              </w:rPr>
              <w:t>an</w:t>
            </w:r>
            <w:proofErr w:type="gramEnd"/>
            <w:r>
              <w:rPr>
                <w:rFonts w:ascii="Calibri" w:eastAsia="SimSun" w:hAnsi="Calibri" w:cs="Arial"/>
                <w:kern w:val="2"/>
                <w:sz w:val="21"/>
                <w:szCs w:val="22"/>
                <w:lang w:eastAsia="zh-CN"/>
              </w:rPr>
              <w:t xml:space="preserve"> UE leading to inconsistent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CE6531" w14:paraId="1C615ECF" w14:textId="77777777">
        <w:tc>
          <w:tcPr>
            <w:tcW w:w="9634" w:type="dxa"/>
          </w:tcPr>
          <w:p w14:paraId="5CC5880E" w14:textId="77777777" w:rsidR="00CE6531" w:rsidRDefault="00E86D0D">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21016305" w14:textId="77777777" w:rsidR="00CE6531" w:rsidRDefault="00CE6531">
            <w:pPr>
              <w:keepNext/>
              <w:keepLines/>
              <w:widowControl w:val="0"/>
              <w:numPr>
                <w:ilvl w:val="0"/>
                <w:numId w:val="68"/>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CE6531" w14:paraId="7E820360" w14:textId="77777777">
              <w:trPr>
                <w:cantSplit/>
              </w:trPr>
              <w:tc>
                <w:tcPr>
                  <w:tcW w:w="1327" w:type="dxa"/>
                </w:tcPr>
                <w:p w14:paraId="4D4079CD" w14:textId="77777777" w:rsidR="00CE6531" w:rsidRDefault="00E86D0D">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3D8D9626"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BC60020" w14:textId="77777777" w:rsidR="00CE6531" w:rsidRDefault="00CE6531">
                  <w:pPr>
                    <w:keepNext/>
                    <w:keepLines/>
                    <w:widowControl w:val="0"/>
                    <w:tabs>
                      <w:tab w:val="left" w:pos="855"/>
                    </w:tabs>
                    <w:jc w:val="both"/>
                    <w:rPr>
                      <w:rFonts w:ascii="Arial" w:eastAsia="SimSun" w:hAnsi="Arial" w:cs="Arial"/>
                      <w:kern w:val="2"/>
                      <w:sz w:val="18"/>
                      <w:szCs w:val="22"/>
                      <w:lang w:eastAsia="zh-CN"/>
                    </w:rPr>
                  </w:pPr>
                </w:p>
                <w:p w14:paraId="75FFC109"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6F9D6862" w14:textId="77777777" w:rsidR="00CE6531" w:rsidRDefault="00CE6531">
                  <w:pPr>
                    <w:keepNext/>
                    <w:keepLines/>
                    <w:widowControl w:val="0"/>
                    <w:tabs>
                      <w:tab w:val="left" w:pos="855"/>
                    </w:tabs>
                    <w:jc w:val="both"/>
                    <w:rPr>
                      <w:rFonts w:ascii="Arial" w:eastAsia="SimSun" w:hAnsi="Arial" w:cs="Arial"/>
                      <w:kern w:val="2"/>
                      <w:sz w:val="18"/>
                      <w:szCs w:val="22"/>
                      <w:lang w:eastAsia="zh-CN"/>
                    </w:rPr>
                  </w:pPr>
                </w:p>
                <w:p w14:paraId="04BA6A05"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For frequency range 1, the reference point for the LP-RSRP shall be the antenna connector of the UE. For frequency range 2, LP-RSRP shall be measured based on the combined signal from antenna elements corresponding to a given receiver branch. For frequency </w:t>
                  </w:r>
                  <w:proofErr w:type="gramStart"/>
                  <w:r>
                    <w:rPr>
                      <w:rFonts w:ascii="Arial" w:eastAsia="SimSun" w:hAnsi="Arial" w:cs="Arial"/>
                      <w:kern w:val="2"/>
                      <w:sz w:val="18"/>
                      <w:szCs w:val="22"/>
                      <w:lang w:eastAsia="zh-CN"/>
                    </w:rPr>
                    <w:t>range</w:t>
                  </w:r>
                  <w:proofErr w:type="gramEnd"/>
                  <w:r>
                    <w:rPr>
                      <w:rFonts w:ascii="Arial" w:eastAsia="SimSun" w:hAnsi="Arial" w:cs="Arial"/>
                      <w:kern w:val="2"/>
                      <w:sz w:val="18"/>
                      <w:szCs w:val="22"/>
                      <w:lang w:eastAsia="zh-CN"/>
                    </w:rPr>
                    <w:t xml:space="preserve"> 1 and 2, if receiver diversity is in use by the UE, the reported LP-RSRP value shall not be lower than the corresponding LP-RSRP of any of the individual receiver branches.</w:t>
                  </w:r>
                </w:p>
              </w:tc>
            </w:tr>
            <w:tr w:rsidR="00CE6531" w14:paraId="43A9BB15" w14:textId="77777777">
              <w:trPr>
                <w:cantSplit/>
              </w:trPr>
              <w:tc>
                <w:tcPr>
                  <w:tcW w:w="1327" w:type="dxa"/>
                </w:tcPr>
                <w:p w14:paraId="5CC8779A" w14:textId="77777777" w:rsidR="00CE6531" w:rsidRDefault="00E86D0D">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11A1475C" w14:textId="77777777" w:rsidR="00CE6531" w:rsidRDefault="00E86D0D">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733B43EC" w14:textId="77777777" w:rsidR="00CE6531" w:rsidRDefault="00E86D0D">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617AE254" w14:textId="77777777" w:rsidR="00CE6531" w:rsidRDefault="00CE6531">
            <w:pPr>
              <w:widowControl w:val="0"/>
              <w:jc w:val="both"/>
              <w:rPr>
                <w:rFonts w:ascii="Calibri" w:eastAsia="SimSun" w:hAnsi="Calibri" w:cs="Arial"/>
                <w:kern w:val="2"/>
                <w:sz w:val="21"/>
                <w:szCs w:val="22"/>
                <w:lang w:eastAsia="zh-CN"/>
              </w:rPr>
            </w:pPr>
          </w:p>
          <w:p w14:paraId="42499837" w14:textId="77777777" w:rsidR="00CE6531" w:rsidRDefault="00CE6531">
            <w:pPr>
              <w:widowControl w:val="0"/>
              <w:jc w:val="both"/>
              <w:rPr>
                <w:rFonts w:ascii="Times New Roman" w:eastAsia="SimSun" w:hAnsi="Times New Roman" w:cs="Arial"/>
                <w:kern w:val="2"/>
                <w:sz w:val="21"/>
                <w:szCs w:val="22"/>
                <w:lang w:eastAsia="zh-CN"/>
              </w:rPr>
            </w:pPr>
          </w:p>
        </w:tc>
      </w:tr>
    </w:tbl>
    <w:p w14:paraId="5E7EE318" w14:textId="77777777" w:rsidR="00CE6531" w:rsidRDefault="00CE6531">
      <w:pPr>
        <w:widowControl w:val="0"/>
        <w:jc w:val="both"/>
        <w:rPr>
          <w:rFonts w:ascii="Times New Roman" w:eastAsia="SimSun" w:hAnsi="Times New Roman" w:cs="Arial"/>
          <w:kern w:val="2"/>
          <w:sz w:val="21"/>
          <w:szCs w:val="22"/>
          <w:lang w:eastAsia="zh-CN"/>
        </w:rPr>
      </w:pPr>
    </w:p>
    <w:p w14:paraId="44DAFCE4"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In Section 3 we discuss aspects related to LP-WUS monitoring, and observe and propose as </w:t>
      </w:r>
      <w:proofErr w:type="gramStart"/>
      <w:r>
        <w:rPr>
          <w:rFonts w:ascii="Times New Roman" w:eastAsia="SimSun" w:hAnsi="Times New Roman" w:cs="Arial"/>
          <w:kern w:val="2"/>
          <w:sz w:val="21"/>
          <w:szCs w:val="22"/>
          <w:lang w:eastAsia="zh-CN"/>
        </w:rPr>
        <w:t>follows:-</w:t>
      </w:r>
      <w:proofErr w:type="gramEnd"/>
    </w:p>
    <w:p w14:paraId="20248342"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33CC38F1" w14:textId="77777777" w:rsidR="00CE6531" w:rsidRDefault="00E86D0D">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CB157B5"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CE6531" w14:paraId="6244BD4C" w14:textId="77777777">
        <w:tc>
          <w:tcPr>
            <w:tcW w:w="9634" w:type="dxa"/>
            <w:tcBorders>
              <w:top w:val="single" w:sz="4" w:space="0" w:color="auto"/>
              <w:left w:val="single" w:sz="4" w:space="0" w:color="auto"/>
              <w:bottom w:val="single" w:sz="4" w:space="0" w:color="auto"/>
              <w:right w:val="single" w:sz="4" w:space="0" w:color="auto"/>
            </w:tcBorders>
          </w:tcPr>
          <w:p w14:paraId="7A7E92A4"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w:t>
            </w:r>
            <w:proofErr w:type="spellStart"/>
            <w:r>
              <w:rPr>
                <w:rFonts w:ascii="Calibri" w:eastAsia="SimSun" w:hAnsi="Calibri" w:cs="Arial"/>
                <w:kern w:val="2"/>
                <w:sz w:val="21"/>
                <w:szCs w:val="22"/>
                <w:lang w:eastAsia="zh-CN"/>
              </w:rPr>
              <w:t>MOs.</w:t>
            </w:r>
            <w:proofErr w:type="spellEnd"/>
            <w:r>
              <w:rPr>
                <w:rFonts w:ascii="Calibri" w:eastAsia="SimSun" w:hAnsi="Calibri" w:cs="Arial"/>
                <w:kern w:val="2"/>
                <w:sz w:val="21"/>
                <w:szCs w:val="22"/>
                <w:lang w:eastAsia="zh-CN"/>
              </w:rPr>
              <w:t xml:space="preserve"> </w:t>
            </w:r>
          </w:p>
          <w:p w14:paraId="64CCA040"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192CAF10"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CE6531" w14:paraId="272EB0BF" w14:textId="77777777">
        <w:tc>
          <w:tcPr>
            <w:tcW w:w="9634" w:type="dxa"/>
            <w:tcBorders>
              <w:top w:val="single" w:sz="4" w:space="0" w:color="auto"/>
              <w:left w:val="single" w:sz="4" w:space="0" w:color="auto"/>
              <w:bottom w:val="single" w:sz="4" w:space="0" w:color="auto"/>
              <w:right w:val="single" w:sz="4" w:space="0" w:color="auto"/>
            </w:tcBorders>
          </w:tcPr>
          <w:p w14:paraId="021EE734" w14:textId="77777777" w:rsidR="00CE6531" w:rsidRDefault="00E86D0D">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76985A27" w14:textId="77777777" w:rsidR="00CE6531" w:rsidRDefault="00E86D0D">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4DC78713" w14:textId="77777777" w:rsidR="00CE6531" w:rsidRDefault="00E86D0D">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a bitmap that corresponds to a set of time units that </w:t>
            </w:r>
            <w:proofErr w:type="gramStart"/>
            <w:r>
              <w:rPr>
                <w:rFonts w:ascii="Times New Roman" w:eastAsia="SimSun" w:hAnsi="Times New Roman"/>
                <w:szCs w:val="20"/>
                <w:lang w:eastAsia="zh-CN"/>
              </w:rPr>
              <w:t>repeats</w:t>
            </w:r>
            <w:proofErr w:type="gramEnd"/>
            <w:r>
              <w:rPr>
                <w:rFonts w:ascii="Times New Roman" w:eastAsia="SimSun" w:hAnsi="Times New Roman"/>
                <w:szCs w:val="20"/>
                <w:lang w:eastAsia="zh-CN"/>
              </w:rPr>
              <w:t xml:space="preserve">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xml:space="preserve">, an indication of symbols in each time unit from the subset of time units that </w:t>
            </w:r>
            <w:proofErr w:type="gramStart"/>
            <w:r>
              <w:rPr>
                <w:rFonts w:ascii="Times New Roman" w:eastAsia="SimSun" w:hAnsi="Times New Roman"/>
                <w:szCs w:val="20"/>
                <w:lang w:eastAsia="zh-CN"/>
              </w:rPr>
              <w:t>is</w:t>
            </w:r>
            <w:proofErr w:type="gramEnd"/>
            <w:r>
              <w:rPr>
                <w:rFonts w:ascii="Times New Roman" w:eastAsia="SimSun" w:hAnsi="Times New Roman"/>
                <w:szCs w:val="20"/>
                <w:lang w:eastAsia="zh-CN"/>
              </w:rPr>
              <w:t xml:space="preserve"> available for the UE to monitor WUS. If the UE is not provided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the UE assumes that all time units are available for the UE to monitor WUS. If the UE is not provided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7A95CCE0" w14:textId="77777777" w:rsidR="00CE6531" w:rsidRPr="002457CA" w:rsidRDefault="00E86D0D">
            <w:pPr>
              <w:widowControl w:val="0"/>
              <w:spacing w:after="180"/>
              <w:ind w:left="568" w:hanging="284"/>
              <w:jc w:val="both"/>
              <w:rPr>
                <w:rFonts w:ascii="Times New Roman" w:eastAsia="SimSun" w:hAnsi="Times New Roman"/>
                <w:szCs w:val="20"/>
                <w:lang w:eastAsia="zh-CN"/>
              </w:rPr>
            </w:pPr>
            <w:r w:rsidRPr="002457CA">
              <w:rPr>
                <w:rFonts w:ascii="Times New Roman" w:eastAsia="SimSun" w:hAnsi="Times New Roman"/>
                <w:szCs w:val="20"/>
                <w:lang w:eastAsia="zh-CN"/>
              </w:rPr>
              <w:t>-</w:t>
            </w:r>
            <w:r w:rsidRPr="002457CA">
              <w:rPr>
                <w:rFonts w:ascii="Times New Roman" w:eastAsia="SimSun" w:hAnsi="Times New Roman"/>
                <w:szCs w:val="20"/>
                <w:lang w:eastAsia="zh-CN"/>
              </w:rPr>
              <w:tab/>
              <w:t xml:space="preserve">the symbol is indicated as uplink, by </w:t>
            </w:r>
            <w:proofErr w:type="spellStart"/>
            <w:r w:rsidRPr="002457CA">
              <w:rPr>
                <w:rFonts w:ascii="Times New Roman" w:eastAsia="游明朝" w:hAnsi="Times New Roman"/>
                <w:iCs/>
                <w:szCs w:val="20"/>
                <w:lang w:eastAsia="ja-JP"/>
              </w:rPr>
              <w:t>tdd</w:t>
            </w:r>
            <w:proofErr w:type="spellEnd"/>
            <w:r w:rsidRPr="002457CA">
              <w:rPr>
                <w:rFonts w:ascii="Times New Roman" w:eastAsia="游明朝" w:hAnsi="Times New Roman"/>
                <w:iCs/>
                <w:szCs w:val="20"/>
                <w:lang w:eastAsia="ja-JP"/>
              </w:rPr>
              <w:t>-UL-DL-</w:t>
            </w:r>
            <w:proofErr w:type="spellStart"/>
            <w:r w:rsidRPr="002457CA">
              <w:rPr>
                <w:rFonts w:ascii="Times New Roman" w:eastAsia="游明朝" w:hAnsi="Times New Roman"/>
                <w:iCs/>
                <w:szCs w:val="20"/>
                <w:lang w:eastAsia="ja-JP"/>
              </w:rPr>
              <w:t>configurationCommon</w:t>
            </w:r>
            <w:proofErr w:type="spellEnd"/>
            <w:r w:rsidRPr="002457CA">
              <w:rPr>
                <w:rFonts w:ascii="Times New Roman" w:eastAsia="游明朝" w:hAnsi="Times New Roman"/>
                <w:szCs w:val="20"/>
                <w:lang w:eastAsia="ja-JP"/>
              </w:rPr>
              <w:t xml:space="preserve"> or </w:t>
            </w:r>
            <w:proofErr w:type="spellStart"/>
            <w:r w:rsidRPr="002457CA">
              <w:rPr>
                <w:rFonts w:ascii="Times New Roman" w:eastAsia="SimSun" w:hAnsi="Times New Roman"/>
                <w:iCs/>
                <w:sz w:val="21"/>
                <w:szCs w:val="21"/>
                <w:lang w:eastAsia="zh-CN"/>
              </w:rPr>
              <w:t>tdd</w:t>
            </w:r>
            <w:proofErr w:type="spellEnd"/>
            <w:r w:rsidRPr="002457CA">
              <w:rPr>
                <w:rFonts w:ascii="Times New Roman" w:eastAsia="SimSun" w:hAnsi="Times New Roman"/>
                <w:sz w:val="21"/>
                <w:szCs w:val="21"/>
                <w:lang w:eastAsia="zh-CN"/>
              </w:rPr>
              <w:t>-UL-DL-</w:t>
            </w:r>
            <w:proofErr w:type="spellStart"/>
            <w:r w:rsidRPr="002457CA">
              <w:rPr>
                <w:rFonts w:ascii="Times New Roman" w:eastAsia="SimSun" w:hAnsi="Times New Roman"/>
                <w:sz w:val="21"/>
                <w:szCs w:val="21"/>
                <w:lang w:eastAsia="zh-CN"/>
              </w:rPr>
              <w:t>ConfigurationDedicated</w:t>
            </w:r>
            <w:proofErr w:type="spellEnd"/>
            <w:r w:rsidRPr="002457CA">
              <w:rPr>
                <w:rFonts w:ascii="Times New Roman" w:eastAsia="游明朝" w:hAnsi="Times New Roman"/>
                <w:szCs w:val="20"/>
                <w:lang w:eastAsia="ja-JP"/>
              </w:rPr>
              <w:t xml:space="preserve"> </w:t>
            </w:r>
          </w:p>
          <w:p w14:paraId="5FE19992" w14:textId="77777777" w:rsidR="00CE6531" w:rsidRPr="002457CA" w:rsidRDefault="00E86D0D">
            <w:pPr>
              <w:widowControl w:val="0"/>
              <w:spacing w:after="180"/>
              <w:ind w:left="568" w:hanging="284"/>
              <w:jc w:val="both"/>
              <w:rPr>
                <w:rFonts w:ascii="Times New Roman" w:eastAsia="SimSun" w:hAnsi="Times New Roman"/>
                <w:szCs w:val="20"/>
                <w:lang w:eastAsia="zh-CN"/>
              </w:rPr>
            </w:pPr>
            <w:r w:rsidRPr="002457CA">
              <w:rPr>
                <w:rFonts w:ascii="Times New Roman" w:eastAsia="SimSun" w:hAnsi="Times New Roman"/>
                <w:szCs w:val="20"/>
                <w:lang w:eastAsia="zh-CN"/>
              </w:rPr>
              <w:t>-</w:t>
            </w:r>
            <w:r w:rsidRPr="002457CA">
              <w:rPr>
                <w:rFonts w:ascii="Times New Roman" w:eastAsia="SimSun" w:hAnsi="Times New Roman"/>
                <w:szCs w:val="20"/>
                <w:lang w:eastAsia="zh-CN"/>
              </w:rPr>
              <w:tab/>
              <w:t xml:space="preserve">the symbol is indicated for transmission of SS/PBCH blocks, by </w:t>
            </w:r>
            <w:proofErr w:type="spellStart"/>
            <w:r w:rsidRPr="002457CA">
              <w:rPr>
                <w:rFonts w:ascii="Times New Roman" w:eastAsia="SimSun" w:hAnsi="Times New Roman"/>
                <w:szCs w:val="20"/>
                <w:lang w:eastAsia="zh-CN"/>
              </w:rPr>
              <w:t>ssb-PositionsInBurst</w:t>
            </w:r>
            <w:proofErr w:type="spellEnd"/>
            <w:r w:rsidRPr="002457CA">
              <w:rPr>
                <w:rFonts w:ascii="Times New Roman" w:eastAsia="SimSun" w:hAnsi="Times New Roman"/>
                <w:szCs w:val="20"/>
                <w:lang w:eastAsia="zh-CN"/>
              </w:rPr>
              <w:t xml:space="preserve"> </w:t>
            </w:r>
            <w:r>
              <w:rPr>
                <w:rFonts w:ascii="Times New Roman" w:eastAsia="SimSun" w:hAnsi="Times New Roman"/>
                <w:szCs w:val="20"/>
                <w:lang w:eastAsia="zh-CN"/>
              </w:rPr>
              <w:t xml:space="preserve">in </w:t>
            </w:r>
            <w:r w:rsidRPr="002457CA">
              <w:rPr>
                <w:rFonts w:ascii="Times New Roman" w:eastAsia="SimSun" w:hAnsi="Times New Roman"/>
                <w:szCs w:val="20"/>
                <w:lang w:eastAsia="zh-CN"/>
              </w:rPr>
              <w:t xml:space="preserve">SIB1 or in </w:t>
            </w:r>
            <w:proofErr w:type="spellStart"/>
            <w:r w:rsidRPr="002457CA">
              <w:rPr>
                <w:rFonts w:ascii="Times New Roman" w:eastAsia="SimSun" w:hAnsi="Times New Roman"/>
                <w:szCs w:val="20"/>
                <w:lang w:eastAsia="zh-CN"/>
              </w:rPr>
              <w:t>ServingCellConfigCommon</w:t>
            </w:r>
            <w:proofErr w:type="spellEnd"/>
          </w:p>
          <w:p w14:paraId="6CCD5AF7" w14:textId="77777777" w:rsidR="00CE6531" w:rsidRPr="002457CA" w:rsidRDefault="00E86D0D">
            <w:pPr>
              <w:widowControl w:val="0"/>
              <w:spacing w:after="180"/>
              <w:ind w:left="568" w:hanging="284"/>
              <w:jc w:val="both"/>
              <w:rPr>
                <w:rFonts w:ascii="Times New Roman" w:eastAsia="SimSun" w:hAnsi="Times New Roman"/>
                <w:color w:val="FF0000"/>
                <w:szCs w:val="20"/>
                <w:lang w:eastAsia="zh-CN"/>
              </w:rPr>
            </w:pPr>
            <w:r w:rsidRPr="002457CA">
              <w:rPr>
                <w:rFonts w:ascii="Times New Roman" w:eastAsia="SimSun" w:hAnsi="Times New Roman"/>
                <w:color w:val="FF0000"/>
                <w:szCs w:val="20"/>
                <w:highlight w:val="yellow"/>
                <w:lang w:eastAsia="zh-CN"/>
              </w:rPr>
              <w:t>-</w:t>
            </w:r>
            <w:r w:rsidRPr="002457CA">
              <w:rPr>
                <w:rFonts w:ascii="Times New Roman" w:eastAsia="SimSun" w:hAnsi="Times New Roman"/>
                <w:color w:val="FF0000"/>
                <w:szCs w:val="20"/>
                <w:highlight w:val="yellow"/>
                <w:lang w:eastAsia="zh-CN"/>
              </w:rPr>
              <w:tab/>
              <w:t>the symbol is indicated for SPS PDSCH</w:t>
            </w:r>
          </w:p>
          <w:p w14:paraId="1D27A946" w14:textId="77777777" w:rsidR="00CE6531" w:rsidRDefault="00E86D0D">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WUS_NominalMO_duration_CONNECTED</w:t>
            </w:r>
            <w:proofErr w:type="spellEnd"/>
            <w:r>
              <w:rPr>
                <w:rFonts w:ascii="Times New Roman" w:eastAsia="SimSun" w:hAnsi="Times New Roman"/>
                <w:szCs w:val="20"/>
                <w:lang w:eastAsia="zh-CN"/>
              </w:rPr>
              <w:t xml:space="preserve">. If </w:t>
            </w:r>
            <w:proofErr w:type="gramStart"/>
            <w:r>
              <w:rPr>
                <w:rFonts w:ascii="Times New Roman" w:eastAsia="SimSun" w:hAnsi="Times New Roman"/>
                <w:szCs w:val="20"/>
                <w:lang w:eastAsia="zh-CN"/>
              </w:rPr>
              <w:t>a number of</w:t>
            </w:r>
            <w:proofErr w:type="gramEnd"/>
            <w:r>
              <w:rPr>
                <w:rFonts w:ascii="Times New Roman" w:eastAsia="SimSun" w:hAnsi="Times New Roman"/>
                <w:szCs w:val="20"/>
                <w:lang w:eastAsia="zh-CN"/>
              </w:rPr>
              <w:t xml:space="preserve"> available symbols for the UE to monitor WUS in a WUS monitoring occasion is smaller than </w:t>
            </w:r>
            <w:proofErr w:type="gramStart"/>
            <w:r>
              <w:rPr>
                <w:rFonts w:ascii="Times New Roman" w:eastAsia="SimSun" w:hAnsi="Times New Roman"/>
                <w:szCs w:val="20"/>
                <w:lang w:eastAsia="zh-CN"/>
              </w:rPr>
              <w:t>a second</w:t>
            </w:r>
            <w:proofErr w:type="gramEnd"/>
            <w:r>
              <w:rPr>
                <w:rFonts w:ascii="Times New Roman" w:eastAsia="SimSun" w:hAnsi="Times New Roman"/>
                <w:szCs w:val="20"/>
                <w:lang w:eastAsia="zh-CN"/>
              </w:rPr>
              <w:t xml:space="preserve">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symbols in the WUS monitoring occasion. </w:t>
            </w:r>
          </w:p>
          <w:p w14:paraId="15959981"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453F62C8" w14:textId="77777777" w:rsidR="00CE6531" w:rsidRDefault="00CE6531">
      <w:pPr>
        <w:widowControl w:val="0"/>
        <w:jc w:val="both"/>
        <w:rPr>
          <w:rFonts w:ascii="Times New Roman" w:eastAsia="SimSun" w:hAnsi="Times New Roman" w:cs="Arial"/>
          <w:kern w:val="2"/>
          <w:sz w:val="21"/>
          <w:szCs w:val="22"/>
          <w:lang w:eastAsia="zh-CN"/>
        </w:rPr>
      </w:pPr>
    </w:p>
    <w:p w14:paraId="2BBD72DE" w14:textId="77777777" w:rsidR="00CE6531" w:rsidRDefault="00CE6531">
      <w:pPr>
        <w:widowControl w:val="0"/>
        <w:jc w:val="both"/>
        <w:rPr>
          <w:rFonts w:ascii="Times New Roman" w:eastAsia="SimSun" w:hAnsi="Times New Roman" w:cs="Arial"/>
          <w:kern w:val="2"/>
          <w:sz w:val="21"/>
          <w:szCs w:val="22"/>
          <w:lang w:eastAsia="zh-CN"/>
        </w:rPr>
      </w:pPr>
    </w:p>
    <w:p w14:paraId="1DEC6AD1" w14:textId="77777777" w:rsidR="00CE6531" w:rsidRDefault="00E86D0D">
      <w:pPr>
        <w:widowControl w:val="0"/>
        <w:jc w:val="both"/>
        <w:rPr>
          <w:rFonts w:ascii="Times New Roman" w:eastAsia="SimSun" w:hAnsi="Times New Roman" w:cs="Arial"/>
          <w:kern w:val="2"/>
          <w:sz w:val="21"/>
          <w:szCs w:val="22"/>
          <w:lang w:eastAsia="zh-CN"/>
        </w:rPr>
      </w:pPr>
      <w:proofErr w:type="gramStart"/>
      <w:r>
        <w:rPr>
          <w:rFonts w:ascii="Times New Roman" w:eastAsia="SimSun" w:hAnsi="Times New Roman" w:cs="Arial"/>
          <w:kern w:val="2"/>
          <w:sz w:val="21"/>
          <w:szCs w:val="22"/>
          <w:lang w:eastAsia="zh-CN"/>
        </w:rPr>
        <w:t>Other,</w:t>
      </w:r>
      <w:proofErr w:type="gramEnd"/>
      <w:r>
        <w:rPr>
          <w:rFonts w:ascii="Times New Roman" w:eastAsia="SimSun" w:hAnsi="Times New Roman" w:cs="Arial"/>
          <w:kern w:val="2"/>
          <w:sz w:val="21"/>
          <w:szCs w:val="22"/>
          <w:lang w:eastAsia="zh-CN"/>
        </w:rPr>
        <w:t xml:space="preserve"> aspects, including RAN2 LS, </w:t>
      </w:r>
      <w:proofErr w:type="gramStart"/>
      <w:r>
        <w:rPr>
          <w:rFonts w:ascii="Times New Roman" w:eastAsia="SimSun" w:hAnsi="Times New Roman" w:cs="Arial"/>
          <w:kern w:val="2"/>
          <w:sz w:val="21"/>
          <w:szCs w:val="22"/>
          <w:lang w:eastAsia="zh-CN"/>
        </w:rPr>
        <w:t>is</w:t>
      </w:r>
      <w:proofErr w:type="gramEnd"/>
      <w:r>
        <w:rPr>
          <w:rFonts w:ascii="Times New Roman" w:eastAsia="SimSun" w:hAnsi="Times New Roman" w:cs="Arial"/>
          <w:kern w:val="2"/>
          <w:sz w:val="21"/>
          <w:szCs w:val="22"/>
          <w:lang w:eastAsia="zh-CN"/>
        </w:rPr>
        <w:t xml:space="preserve"> discussed in Section </w:t>
      </w:r>
      <w:proofErr w:type="gramStart"/>
      <w:r>
        <w:rPr>
          <w:rFonts w:ascii="Times New Roman" w:eastAsia="SimSun" w:hAnsi="Times New Roman" w:cs="Arial"/>
          <w:kern w:val="2"/>
          <w:sz w:val="21"/>
          <w:szCs w:val="22"/>
          <w:lang w:eastAsia="zh-CN"/>
        </w:rPr>
        <w:t>4:-</w:t>
      </w:r>
      <w:proofErr w:type="gramEnd"/>
    </w:p>
    <w:p w14:paraId="11CAA84C"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w:t>
      </w:r>
    </w:p>
    <w:p w14:paraId="26A73351"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CE6531" w14:paraId="67AC8F3B" w14:textId="77777777">
        <w:tc>
          <w:tcPr>
            <w:tcW w:w="9629" w:type="dxa"/>
          </w:tcPr>
          <w:p w14:paraId="77687DBE"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 xml:space="preserve"> for WUS monitoring when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is configured is not defined. </w:t>
            </w:r>
          </w:p>
          <w:p w14:paraId="7EACE19F"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configuration. </w:t>
            </w:r>
          </w:p>
          <w:p w14:paraId="49589DDA"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xml:space="preserve">: There may be ambiguity for the UE for the expected WUS monitoring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CE6531" w14:paraId="5DB30D05" w14:textId="77777777">
        <w:tc>
          <w:tcPr>
            <w:tcW w:w="9629" w:type="dxa"/>
          </w:tcPr>
          <w:p w14:paraId="61FFBEDF" w14:textId="77777777" w:rsidR="00CE6531" w:rsidRDefault="00CE6531">
            <w:pPr>
              <w:widowControl w:val="0"/>
              <w:jc w:val="both"/>
              <w:rPr>
                <w:rFonts w:ascii="Times New Roman" w:eastAsia="SimSun" w:hAnsi="Times New Roman" w:cs="Arial"/>
                <w:kern w:val="2"/>
                <w:sz w:val="21"/>
                <w:szCs w:val="22"/>
                <w:lang w:eastAsia="zh-CN"/>
              </w:rPr>
            </w:pPr>
          </w:p>
          <w:p w14:paraId="2B4A5531"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 xml:space="preserve">If UE is configured with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configuration.</w:t>
            </w:r>
          </w:p>
        </w:tc>
      </w:tr>
    </w:tbl>
    <w:p w14:paraId="390758F3" w14:textId="77777777" w:rsidR="00CE6531" w:rsidRDefault="00CE6531">
      <w:pPr>
        <w:widowControl w:val="0"/>
        <w:jc w:val="both"/>
        <w:rPr>
          <w:rFonts w:ascii="Times New Roman" w:eastAsia="SimSun" w:hAnsi="Times New Roman" w:cs="Arial"/>
          <w:kern w:val="2"/>
          <w:sz w:val="21"/>
          <w:szCs w:val="22"/>
          <w:lang w:eastAsia="zh-CN"/>
        </w:rPr>
      </w:pPr>
    </w:p>
    <w:p w14:paraId="69EC3DD6" w14:textId="77777777" w:rsidR="00CE6531" w:rsidRDefault="00E86D0D">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270D3999" w14:textId="77777777" w:rsidR="00CE6531" w:rsidRDefault="00E86D0D">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416769EA" w14:textId="77777777" w:rsidR="00CE6531" w:rsidRDefault="00CE6531"/>
    <w:p w14:paraId="37570CDA" w14:textId="77777777" w:rsidR="00CE6531" w:rsidRDefault="00CE6531"/>
    <w:p w14:paraId="2194CEAE" w14:textId="77777777" w:rsidR="00CE6531" w:rsidRDefault="00CE6531"/>
    <w:p w14:paraId="64C9A7A0" w14:textId="77777777" w:rsidR="00CE6531" w:rsidRDefault="00E86D0D">
      <w:pPr>
        <w:pStyle w:val="Heading2"/>
      </w:pPr>
      <w:r>
        <w:t>R1-2507567_Sharp</w:t>
      </w:r>
    </w:p>
    <w:p w14:paraId="27308ABB" w14:textId="77777777" w:rsidR="00CE6531" w:rsidRDefault="00CE6531"/>
    <w:p w14:paraId="0C46E71A" w14:textId="77777777" w:rsidR="00CE6531" w:rsidRDefault="00E86D0D">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171C88A5"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CE6531" w14:paraId="2CC4F69E" w14:textId="77777777">
        <w:tc>
          <w:tcPr>
            <w:tcW w:w="2122" w:type="dxa"/>
          </w:tcPr>
          <w:p w14:paraId="3CB2DE42"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35056C49"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 xml:space="preserve">paging </w:t>
            </w:r>
            <w:proofErr w:type="gramStart"/>
            <w:r>
              <w:rPr>
                <w:rFonts w:eastAsia="SimSun"/>
                <w:szCs w:val="20"/>
                <w:lang w:eastAsia="zh-CN"/>
              </w:rPr>
              <w:t>occasion</w:t>
            </w:r>
            <w:r>
              <w:rPr>
                <w:rFonts w:eastAsia="SimSun" w:hint="eastAsia"/>
                <w:szCs w:val="20"/>
                <w:lang w:eastAsia="zh-CN"/>
              </w:rPr>
              <w:t xml:space="preserve">  index</w:t>
            </w:r>
            <w:proofErr w:type="gramEnd"/>
            <w:r>
              <w:rPr>
                <w:rFonts w:eastAsia="SimSun" w:hint="eastAsia"/>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w:t>
            </w:r>
            <w:proofErr w:type="gramStart"/>
            <w:r>
              <w:rPr>
                <w:rFonts w:eastAsia="SimSun" w:hint="eastAsia"/>
                <w:szCs w:val="20"/>
                <w:lang w:eastAsia="zh-CN"/>
              </w:rPr>
              <w:t>k is</w:t>
            </w:r>
            <w:proofErr w:type="gramEnd"/>
            <w:r>
              <w:rPr>
                <w:rFonts w:eastAsia="SimSun" w:hint="eastAsia"/>
                <w:szCs w:val="20"/>
                <w:lang w:eastAsia="zh-CN"/>
              </w:rPr>
              <w:t xml:space="preserve"> corresponding to the (k+</w:t>
            </w:r>
            <w:proofErr w:type="gramStart"/>
            <w:r>
              <w:rPr>
                <w:rFonts w:eastAsia="SimSun" w:hint="eastAsia"/>
                <w:szCs w:val="20"/>
                <w:lang w:eastAsia="zh-CN"/>
              </w:rPr>
              <w:t>1)th</w:t>
            </w:r>
            <w:proofErr w:type="gramEnd"/>
            <w:r>
              <w:rPr>
                <w:rFonts w:eastAsia="SimSun" w:hint="eastAsia"/>
                <w:szCs w:val="20"/>
                <w:lang w:eastAsia="zh-CN"/>
              </w:rPr>
              <w:t xml:space="preserve"> value. </w:t>
            </w:r>
          </w:p>
          <w:p w14:paraId="2C17EBF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CE6531" w14:paraId="46D861EC" w14:textId="77777777">
        <w:tc>
          <w:tcPr>
            <w:tcW w:w="2122" w:type="dxa"/>
          </w:tcPr>
          <w:p w14:paraId="1B35DD99"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C82F405"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CE6531" w14:paraId="0497BC11" w14:textId="77777777">
        <w:tc>
          <w:tcPr>
            <w:tcW w:w="2122" w:type="dxa"/>
          </w:tcPr>
          <w:p w14:paraId="7631692E"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609D10BB"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4C167B64" w14:textId="77777777" w:rsidR="00CE6531" w:rsidRDefault="00CE6531">
      <w:pPr>
        <w:widowControl w:val="0"/>
        <w:rPr>
          <w:rFonts w:ascii="DengXian" w:eastAsia="DengXian" w:hAnsi="DengXian"/>
          <w:kern w:val="2"/>
          <w:sz w:val="21"/>
          <w:szCs w:val="21"/>
          <w:lang w:eastAsia="zh-CN"/>
        </w:rPr>
      </w:pPr>
    </w:p>
    <w:p w14:paraId="15889368"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TP1 on TS 38.213---------------------------------------------</w:t>
      </w:r>
    </w:p>
    <w:p w14:paraId="338BBBB9" w14:textId="77777777" w:rsidR="00CE6531" w:rsidRDefault="00E86D0D">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12AD71DD" w14:textId="77777777" w:rsidR="00CE6531" w:rsidRDefault="00E86D0D">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22F5F3F8" w14:textId="77777777" w:rsidR="00CE6531" w:rsidRDefault="00E86D0D">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of transmitted SS/PBCH blocks indicated by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[12, TS 38.331]; otherwise,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for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t>
      </w:r>
      <w:proofErr w:type="gramStart"/>
      <w:r>
        <w:rPr>
          <w:rFonts w:ascii="Times New Roman" w:eastAsia="DengXian" w:hAnsi="Times New Roman"/>
          <w:iCs/>
          <w:kern w:val="2"/>
          <w:sz w:val="21"/>
          <w:szCs w:val="21"/>
          <w:lang w:eastAsia="zh-CN"/>
        </w:rPr>
        <w:t>where</w:t>
      </w:r>
      <w:proofErr w:type="gramEnd"/>
    </w:p>
    <w:p w14:paraId="509D2BE9" w14:textId="77777777" w:rsidR="00CE6531" w:rsidRPr="002457CA" w:rsidRDefault="00E86D0D">
      <w:pPr>
        <w:spacing w:after="180"/>
        <w:rPr>
          <w:rFonts w:ascii="Times New Roman" w:eastAsia="DengXian" w:hAnsi="Times New Roman"/>
          <w:iCs/>
          <w:kern w:val="2"/>
          <w:sz w:val="21"/>
          <w:szCs w:val="21"/>
          <w:lang w:eastAsia="zh-CN"/>
        </w:rPr>
      </w:pPr>
      <w:r w:rsidRPr="002457CA">
        <w:rPr>
          <w:rFonts w:ascii="Times New Roman" w:eastAsia="DengXian" w:hAnsi="Times New Roman"/>
          <w:iCs/>
          <w:kern w:val="2"/>
          <w:sz w:val="21"/>
          <w:szCs w:val="21"/>
          <w:lang w:eastAsia="zh-CN"/>
        </w:rPr>
        <w:t>-</w:t>
      </w:r>
      <w:r w:rsidRPr="002457CA">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is the number of transmitted SS/PBCH blocks indicated by </w:t>
      </w:r>
      <w:proofErr w:type="spellStart"/>
      <w:r w:rsidRPr="002457CA">
        <w:rPr>
          <w:rFonts w:ascii="Times New Roman" w:eastAsia="DengXian" w:hAnsi="Times New Roman"/>
          <w:i/>
          <w:iCs/>
          <w:kern w:val="2"/>
          <w:sz w:val="21"/>
          <w:szCs w:val="21"/>
          <w:lang w:eastAsia="zh-CN"/>
        </w:rPr>
        <w:t>ssb-PositionsInBurst</w:t>
      </w:r>
      <w:proofErr w:type="spellEnd"/>
      <w:r w:rsidRPr="002457CA">
        <w:rPr>
          <w:rFonts w:ascii="Times New Roman" w:eastAsia="DengXian" w:hAnsi="Times New Roman"/>
          <w:iCs/>
          <w:kern w:val="2"/>
          <w:sz w:val="21"/>
          <w:szCs w:val="21"/>
          <w:lang w:eastAsia="zh-CN"/>
        </w:rPr>
        <w:t xml:space="preserve"> </w:t>
      </w:r>
      <w:r>
        <w:rPr>
          <w:rFonts w:ascii="Times New Roman" w:eastAsia="DengXian" w:hAnsi="Times New Roman"/>
          <w:iCs/>
          <w:kern w:val="2"/>
          <w:sz w:val="21"/>
          <w:szCs w:val="21"/>
          <w:lang w:eastAsia="zh-CN"/>
        </w:rPr>
        <w:t xml:space="preserve">in </w:t>
      </w:r>
      <w:r w:rsidRPr="002457CA">
        <w:rPr>
          <w:rFonts w:ascii="Times New Roman" w:eastAsia="DengXian" w:hAnsi="Times New Roman"/>
          <w:i/>
          <w:iCs/>
          <w:kern w:val="2"/>
          <w:sz w:val="21"/>
          <w:szCs w:val="21"/>
          <w:lang w:eastAsia="zh-CN"/>
        </w:rPr>
        <w:t>SIB1</w:t>
      </w:r>
      <w:r w:rsidRPr="002457CA">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sidRPr="002457CA">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sidRPr="002457CA">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transmitted SS/PBCH blocks provided by </w:t>
      </w:r>
      <w:proofErr w:type="spellStart"/>
      <w:r w:rsidRPr="002457CA">
        <w:rPr>
          <w:rFonts w:ascii="Times New Roman" w:eastAsia="DengXian" w:hAnsi="Times New Roman"/>
          <w:i/>
          <w:iCs/>
          <w:kern w:val="2"/>
          <w:sz w:val="21"/>
          <w:szCs w:val="21"/>
          <w:lang w:eastAsia="zh-CN"/>
        </w:rPr>
        <w:t>MONumperLO</w:t>
      </w:r>
      <w:proofErr w:type="spellEnd"/>
      <w:r w:rsidRPr="002457CA">
        <w:rPr>
          <w:rFonts w:ascii="Times New Roman" w:eastAsia="DengXian" w:hAnsi="Times New Roman"/>
          <w:iCs/>
          <w:kern w:val="2"/>
          <w:sz w:val="21"/>
          <w:szCs w:val="21"/>
          <w:lang w:eastAsia="zh-CN"/>
        </w:rPr>
        <w:t>, and</w:t>
      </w:r>
    </w:p>
    <w:p w14:paraId="38AA7A0A" w14:textId="77777777" w:rsidR="00CE6531" w:rsidRPr="002457CA" w:rsidRDefault="00E86D0D">
      <w:pPr>
        <w:widowControl w:val="0"/>
        <w:rPr>
          <w:rFonts w:ascii="Times New Roman" w:eastAsia="DengXian" w:hAnsi="Times New Roman"/>
          <w:iCs/>
          <w:kern w:val="2"/>
          <w:sz w:val="21"/>
          <w:szCs w:val="21"/>
          <w:lang w:eastAsia="zh-CN"/>
        </w:rPr>
      </w:pPr>
      <w:r w:rsidRPr="002457CA">
        <w:rPr>
          <w:rFonts w:ascii="Times New Roman" w:eastAsia="DengXian" w:hAnsi="Times New Roman"/>
          <w:iCs/>
          <w:kern w:val="2"/>
          <w:sz w:val="21"/>
          <w:szCs w:val="21"/>
          <w:lang w:eastAsia="zh-CN"/>
        </w:rPr>
        <w:t>-</w:t>
      </w:r>
      <w:r w:rsidRPr="002457CA">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sidRPr="002457CA">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sidRPr="002457CA">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-th transmitted SS/PBCH block </w:t>
      </w:r>
      <w:r>
        <w:rPr>
          <w:rFonts w:ascii="Times New Roman" w:eastAsia="DengXian" w:hAnsi="Times New Roman"/>
          <w:iCs/>
          <w:kern w:val="2"/>
          <w:sz w:val="21"/>
          <w:szCs w:val="21"/>
          <w:lang w:eastAsia="zh-CN"/>
        </w:rPr>
        <w:t>with respect to quasi co-location '</w:t>
      </w:r>
      <w:proofErr w:type="spellStart"/>
      <w:r>
        <w:rPr>
          <w:rFonts w:ascii="Times New Roman" w:eastAsia="DengXian" w:hAnsi="Times New Roman"/>
          <w:iCs/>
          <w:kern w:val="2"/>
          <w:sz w:val="21"/>
          <w:szCs w:val="21"/>
          <w:lang w:eastAsia="zh-CN"/>
        </w:rPr>
        <w:t>typeC</w:t>
      </w:r>
      <w:proofErr w:type="spellEnd"/>
      <w:r>
        <w:rPr>
          <w:rFonts w:ascii="Times New Roman" w:eastAsia="DengXian" w:hAnsi="Times New Roman"/>
          <w:iCs/>
          <w:kern w:val="2"/>
          <w:sz w:val="21"/>
          <w:szCs w:val="21"/>
          <w:lang w:eastAsia="zh-CN"/>
        </w:rPr>
        <w:t>' or '</w:t>
      </w:r>
      <w:proofErr w:type="spellStart"/>
      <w:r>
        <w:rPr>
          <w:rFonts w:ascii="Times New Roman" w:eastAsia="DengXian" w:hAnsi="Times New Roman"/>
          <w:iCs/>
          <w:kern w:val="2"/>
          <w:sz w:val="21"/>
          <w:szCs w:val="21"/>
          <w:lang w:eastAsia="zh-CN"/>
        </w:rPr>
        <w:t>typeD</w:t>
      </w:r>
      <w:proofErr w:type="spellEnd"/>
      <w:r>
        <w:rPr>
          <w:rFonts w:ascii="Times New Roman" w:eastAsia="DengXian" w:hAnsi="Times New Roman"/>
          <w:iCs/>
          <w:kern w:val="2"/>
          <w:sz w:val="21"/>
          <w:szCs w:val="21"/>
          <w:lang w:eastAsia="zh-CN"/>
        </w:rPr>
        <w:t>' properties, when applicable</w:t>
      </w:r>
    </w:p>
    <w:p w14:paraId="7F1896CA"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TP1 on TS 38.213-------------------------------------------------</w:t>
      </w:r>
    </w:p>
    <w:p w14:paraId="6D5DB652" w14:textId="77777777" w:rsidR="00CE6531" w:rsidRDefault="00CE6531">
      <w:pPr>
        <w:spacing w:before="100" w:beforeAutospacing="1" w:after="100" w:afterAutospacing="1"/>
        <w:rPr>
          <w:rFonts w:ascii="Times New Roman" w:eastAsia="SimSun" w:hAnsi="Times New Roman"/>
          <w:b/>
          <w:bCs/>
          <w:sz w:val="24"/>
          <w:lang w:val="en-GB" w:eastAsia="zh-CN"/>
        </w:rPr>
      </w:pPr>
    </w:p>
    <w:p w14:paraId="3F285A34"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CE6531" w14:paraId="50FC7824" w14:textId="77777777">
        <w:tc>
          <w:tcPr>
            <w:tcW w:w="2122" w:type="dxa"/>
          </w:tcPr>
          <w:p w14:paraId="0A1964D2"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0B3D7D4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w:t>
            </w:r>
            <w:proofErr w:type="spellStart"/>
            <w:r>
              <w:rPr>
                <w:rFonts w:eastAsia="SimSun" w:hint="eastAsia"/>
                <w:i/>
                <w:iCs/>
                <w:szCs w:val="20"/>
                <w:lang w:eastAsia="zh-CN"/>
              </w:rPr>
              <w:t>FrameOffsets</w:t>
            </w:r>
            <w:proofErr w:type="spellEnd"/>
            <w:r>
              <w:rPr>
                <w:rFonts w:eastAsia="SimSun" w:hint="eastAsia"/>
                <w:szCs w:val="20"/>
                <w:lang w:eastAsia="zh-CN"/>
              </w:rPr>
              <w:t xml:space="preserve"> is provided as a two-dimensional structure, consisting of </w:t>
            </w:r>
            <w:proofErr w:type="spellStart"/>
            <w:r>
              <w:rPr>
                <w:rFonts w:eastAsia="SimSun" w:hint="eastAsia"/>
                <w:i/>
                <w:iCs/>
                <w:szCs w:val="20"/>
                <w:lang w:eastAsia="zh-CN"/>
              </w:rPr>
              <w:t>offsetForLongerWakeUpDelay</w:t>
            </w:r>
            <w:proofErr w:type="spellEnd"/>
            <w:r>
              <w:rPr>
                <w:rFonts w:eastAsia="SimSun" w:hint="eastAsia"/>
                <w:szCs w:val="20"/>
                <w:lang w:eastAsia="zh-CN"/>
              </w:rPr>
              <w:t xml:space="preserve"> and </w:t>
            </w:r>
            <w:proofErr w:type="spellStart"/>
            <w:r>
              <w:rPr>
                <w:rFonts w:eastAsia="SimSun" w:hint="eastAsia"/>
                <w:i/>
                <w:iCs/>
                <w:szCs w:val="20"/>
                <w:lang w:eastAsia="zh-CN"/>
              </w:rPr>
              <w:t>offsetForShorterWakeUpDelay</w:t>
            </w:r>
            <w:proofErr w:type="spellEnd"/>
            <w:r>
              <w:rPr>
                <w:rFonts w:eastAsia="SimSun" w:hint="eastAsia"/>
                <w:szCs w:val="20"/>
                <w:lang w:eastAsia="zh-CN"/>
              </w:rPr>
              <w:t xml:space="preserve">. Each of </w:t>
            </w:r>
            <w:r>
              <w:rPr>
                <w:rFonts w:eastAsia="SimSun" w:hint="eastAsia"/>
                <w:szCs w:val="20"/>
                <w:lang w:eastAsia="zh-CN"/>
              </w:rPr>
              <w:lastRenderedPageBreak/>
              <w:t xml:space="preserve">these includes </w:t>
            </w:r>
            <w:proofErr w:type="gramStart"/>
            <w:r>
              <w:rPr>
                <w:rFonts w:eastAsia="SimSun" w:hint="eastAsia"/>
                <w:i/>
                <w:iCs/>
                <w:szCs w:val="20"/>
                <w:lang w:eastAsia="zh-CN"/>
              </w:rPr>
              <w:t>CEIL(</w:t>
            </w:r>
            <w:proofErr w:type="gramEnd"/>
            <w:r>
              <w:rPr>
                <w:rFonts w:eastAsia="SimSun" w:hint="eastAsia"/>
                <w:i/>
                <w:iCs/>
                <w:szCs w:val="20"/>
                <w:lang w:eastAsia="zh-CN"/>
              </w:rPr>
              <w:t xml:space="preserve">Ns / </w:t>
            </w:r>
            <w:proofErr w:type="spellStart"/>
            <w:r>
              <w:rPr>
                <w:rFonts w:eastAsia="SimSun" w:hint="eastAsia"/>
                <w:i/>
                <w:iCs/>
                <w:szCs w:val="20"/>
                <w:lang w:eastAsia="zh-CN"/>
              </w:rPr>
              <w:t>lpwus-PoNumPerLo</w:t>
            </w:r>
            <w:proofErr w:type="spellEnd"/>
            <w:r>
              <w:rPr>
                <w:rFonts w:eastAsia="SimSun" w:hint="eastAsia"/>
                <w:i/>
                <w:iCs/>
                <w:szCs w:val="20"/>
                <w:lang w:eastAsia="zh-CN"/>
              </w:rPr>
              <w:t>)</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 xml:space="preserve">multiple </w:t>
            </w:r>
            <w:proofErr w:type="gramStart"/>
            <w:r>
              <w:rPr>
                <w:rFonts w:eastAsia="SimSun" w:hint="eastAsia"/>
                <w:szCs w:val="20"/>
                <w:lang w:eastAsia="zh-CN"/>
              </w:rPr>
              <w:t>values</w:t>
            </w:r>
            <w:r>
              <w:rPr>
                <w:rFonts w:eastAsia="SimSun"/>
                <w:szCs w:val="20"/>
                <w:lang w:eastAsia="zh-CN"/>
              </w:rPr>
              <w:t>”</w:t>
            </w:r>
            <w:r>
              <w:rPr>
                <w:rFonts w:eastAsia="SimSun" w:hint="eastAsia"/>
                <w:szCs w:val="20"/>
                <w:lang w:eastAsia="zh-CN"/>
              </w:rPr>
              <w:t xml:space="preserve">  from</w:t>
            </w:r>
            <w:proofErr w:type="gramEnd"/>
            <w:r>
              <w:rPr>
                <w:rFonts w:eastAsia="SimSun" w:hint="eastAsia"/>
                <w:szCs w:val="20"/>
                <w:lang w:eastAsia="zh-CN"/>
              </w:rPr>
              <w:t xml:space="preserve">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CE6531" w14:paraId="6BB5B689" w14:textId="77777777">
        <w:tc>
          <w:tcPr>
            <w:tcW w:w="2122" w:type="dxa"/>
          </w:tcPr>
          <w:p w14:paraId="0099EB60"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2BE783BD"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w:t>
            </w:r>
            <w:proofErr w:type="gramStart"/>
            <w:r>
              <w:rPr>
                <w:rFonts w:eastAsia="SimSun" w:hint="eastAsia"/>
                <w:szCs w:val="20"/>
                <w:lang w:eastAsia="zh-CN"/>
              </w:rPr>
              <w:t>procedures  for</w:t>
            </w:r>
            <w:proofErr w:type="gramEnd"/>
            <w:r>
              <w:rPr>
                <w:rFonts w:eastAsia="SimSun" w:hint="eastAsia"/>
                <w:szCs w:val="20"/>
                <w:lang w:eastAsia="zh-CN"/>
              </w:rPr>
              <w:t xml:space="preserve"> offset </w:t>
            </w:r>
            <w:r>
              <w:rPr>
                <w:rFonts w:eastAsia="SimSun"/>
                <w:szCs w:val="20"/>
                <w:lang w:eastAsia="zh-CN"/>
              </w:rPr>
              <w:t>comparison</w:t>
            </w:r>
            <w:r>
              <w:rPr>
                <w:rFonts w:eastAsia="SimSun" w:hint="eastAsia"/>
                <w:szCs w:val="20"/>
                <w:lang w:eastAsia="zh-CN"/>
              </w:rPr>
              <w:t>.</w:t>
            </w:r>
          </w:p>
        </w:tc>
      </w:tr>
      <w:tr w:rsidR="00CE6531" w14:paraId="78A0A80B" w14:textId="77777777">
        <w:tc>
          <w:tcPr>
            <w:tcW w:w="2122" w:type="dxa"/>
          </w:tcPr>
          <w:p w14:paraId="3528990C"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7184398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65B9552"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TP2 on TS 38.213---------------------------------------------</w:t>
      </w:r>
    </w:p>
    <w:p w14:paraId="427C5736" w14:textId="77777777" w:rsidR="00CE6531" w:rsidRDefault="00E86D0D">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372A8617" w14:textId="77777777" w:rsidR="00CE6531" w:rsidRDefault="00E86D0D">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7566E12A" w14:textId="77777777" w:rsidR="00CE6531" w:rsidRDefault="00E86D0D">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06D90D09"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TP2 on TS 38.213-------------------------------------------------</w:t>
      </w:r>
    </w:p>
    <w:p w14:paraId="4FD5C0A6" w14:textId="77777777" w:rsidR="00CE6531" w:rsidRDefault="00CE6531">
      <w:pPr>
        <w:spacing w:before="100" w:beforeAutospacing="1" w:after="100" w:afterAutospacing="1"/>
        <w:rPr>
          <w:rFonts w:ascii="Times New Roman" w:eastAsia="SimSun" w:hAnsi="Times New Roman"/>
          <w:b/>
          <w:bCs/>
          <w:sz w:val="24"/>
          <w:lang w:val="en-GB" w:eastAsia="zh-CN"/>
        </w:rPr>
      </w:pPr>
    </w:p>
    <w:p w14:paraId="564C8ADA"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5177B246" w14:textId="77777777" w:rsidR="00CE6531" w:rsidRDefault="00E86D0D">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77FF028A" w14:textId="77777777" w:rsidR="00CE6531" w:rsidRDefault="00E86D0D">
      <w:pPr>
        <w:widowControl w:val="0"/>
        <w:numPr>
          <w:ilvl w:val="0"/>
          <w:numId w:val="69"/>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w:t>
      </w:r>
      <w:proofErr w:type="spellStart"/>
      <w:r>
        <w:rPr>
          <w:rFonts w:ascii="Times New Roman" w:eastAsia="SimSun" w:hAnsi="Times New Roman"/>
          <w:sz w:val="24"/>
          <w:lang w:eastAsia="zh-CN"/>
        </w:rPr>
        <w:t>gNB’s</w:t>
      </w:r>
      <w:proofErr w:type="spellEnd"/>
      <w:r>
        <w:rPr>
          <w:rFonts w:ascii="Times New Roman" w:eastAsia="SimSun" w:hAnsi="Times New Roman"/>
          <w:sz w:val="24"/>
          <w:lang w:eastAsia="zh-CN"/>
        </w:rPr>
        <w:t xml:space="preserve"> configuration, and the UE follows the indication when monitoring LP-WUS in an associated LO.</w:t>
      </w:r>
    </w:p>
    <w:p w14:paraId="0D11638B" w14:textId="77777777" w:rsidR="00CE6531" w:rsidRDefault="00E86D0D">
      <w:pPr>
        <w:widowControl w:val="0"/>
        <w:numPr>
          <w:ilvl w:val="0"/>
          <w:numId w:val="69"/>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 xml:space="preserve">with a same index </w:t>
      </w:r>
      <w:proofErr w:type="gramStart"/>
      <w:r>
        <w:rPr>
          <w:rFonts w:ascii="Times New Roman" w:eastAsia="SimSun" w:hAnsi="Times New Roman" w:hint="eastAsia"/>
          <w:sz w:val="24"/>
          <w:lang w:eastAsia="zh-CN"/>
        </w:rPr>
        <w:t>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proofErr w:type="spellStart"/>
      <w:r>
        <w:rPr>
          <w:rFonts w:ascii="Times New Roman" w:eastAsia="SimSun" w:hAnsi="Times New Roman" w:hint="eastAsia"/>
          <w:i/>
          <w:iCs/>
          <w:sz w:val="24"/>
          <w:lang w:eastAsia="zh-CN"/>
        </w:rPr>
        <w:t>offsetForLongerWakeUpDelay</w:t>
      </w:r>
      <w:proofErr w:type="spellEnd"/>
      <w:proofErr w:type="gramEnd"/>
      <w:r>
        <w:rPr>
          <w:rFonts w:ascii="Times New Roman" w:eastAsia="SimSun" w:hAnsi="Times New Roman" w:hint="eastAsia"/>
          <w:sz w:val="24"/>
          <w:lang w:eastAsia="zh-CN"/>
        </w:rPr>
        <w:t xml:space="preserve"> and </w:t>
      </w:r>
      <w:proofErr w:type="spellStart"/>
      <w:proofErr w:type="gramStart"/>
      <w:r>
        <w:rPr>
          <w:rFonts w:ascii="Times New Roman" w:eastAsia="SimSun" w:hAnsi="Times New Roman" w:hint="eastAsia"/>
          <w:i/>
          <w:iCs/>
          <w:sz w:val="24"/>
          <w:lang w:eastAsia="zh-CN"/>
        </w:rPr>
        <w:t>offsetForShorterWakeUpDelay</w:t>
      </w:r>
      <w:proofErr w:type="spellEnd"/>
      <w:r>
        <w:rPr>
          <w:rFonts w:ascii="Times New Roman" w:eastAsia="SimSun" w:hAnsi="Times New Roman" w:hint="eastAsia"/>
          <w:i/>
          <w:iCs/>
          <w:sz w:val="24"/>
          <w:lang w:eastAsia="zh-CN"/>
        </w:rPr>
        <w:t xml:space="preserve"> </w:t>
      </w:r>
      <w:r>
        <w:rPr>
          <w:rFonts w:ascii="Times New Roman" w:eastAsia="SimSun" w:hAnsi="Times New Roman"/>
          <w:sz w:val="24"/>
          <w:lang w:eastAsia="zh-CN"/>
        </w:rPr>
        <w:t xml:space="preserve"> to</w:t>
      </w:r>
      <w:proofErr w:type="gramEnd"/>
      <w:r>
        <w:rPr>
          <w:rFonts w:ascii="Times New Roman" w:eastAsia="SimSun" w:hAnsi="Times New Roman"/>
          <w:sz w:val="24"/>
          <w:lang w:eastAsia="zh-CN"/>
        </w:rPr>
        <w:t xml:space="preserve"> avoid overlapping LOs.</w:t>
      </w:r>
    </w:p>
    <w:p w14:paraId="6F248543" w14:textId="77777777" w:rsidR="00CE6531" w:rsidRDefault="00CE6531"/>
    <w:p w14:paraId="67195D43" w14:textId="77777777" w:rsidR="00CE6531" w:rsidRDefault="00E86D0D">
      <w:pPr>
        <w:pStyle w:val="Heading2"/>
      </w:pPr>
      <w:r>
        <w:t>R1-2507583_InterDigital, Inc.</w:t>
      </w:r>
    </w:p>
    <w:p w14:paraId="531BD258" w14:textId="77777777" w:rsidR="00CE6531" w:rsidRDefault="00E86D0D">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6D614F3C" w14:textId="77777777" w:rsidR="00CE6531" w:rsidRDefault="00E86D0D">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4929A5C2" w14:textId="77777777" w:rsidR="00CE6531" w:rsidRDefault="00CE6531">
      <w:pPr>
        <w:rPr>
          <w:lang w:val="en-GB"/>
        </w:rPr>
      </w:pPr>
    </w:p>
    <w:p w14:paraId="5DC8F225" w14:textId="77777777" w:rsidR="00CE6531" w:rsidRDefault="00CE6531">
      <w:pPr>
        <w:rPr>
          <w:lang w:val="en-GB"/>
        </w:rPr>
      </w:pPr>
    </w:p>
    <w:p w14:paraId="00FE5A26" w14:textId="77777777" w:rsidR="00CE6531" w:rsidRDefault="00E86D0D">
      <w:pPr>
        <w:pStyle w:val="Heading2"/>
      </w:pPr>
      <w:r>
        <w:t>R1-2507650_Apple</w:t>
      </w:r>
    </w:p>
    <w:p w14:paraId="38D51C14" w14:textId="77777777" w:rsidR="00CE6531" w:rsidRDefault="00E86D0D">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62A2EE8D"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1FA680E0" w14:textId="77777777" w:rsidR="00CE6531" w:rsidRDefault="00E86D0D">
      <w:pPr>
        <w:numPr>
          <w:ilvl w:val="0"/>
          <w:numId w:val="70"/>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1AAC932"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1FF5695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24D80BB3"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0F458F9F"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proofErr w:type="gramStart"/>
      <w:r>
        <w:rPr>
          <w:rFonts w:ascii="Times" w:hAnsi="Times"/>
          <w:b/>
          <w:bCs/>
          <w:i/>
          <w:iCs/>
          <w:lang w:val="en-GB" w:eastAsia="zh-CN"/>
        </w:rPr>
        <w:t>offsetForShorterWakeUpDelay</w:t>
      </w:r>
      <w:proofErr w:type="spellEnd"/>
      <w:r>
        <w:rPr>
          <w:rFonts w:ascii="Times" w:hAnsi="Times"/>
          <w:b/>
          <w:bCs/>
          <w:lang w:val="en-GB" w:eastAsia="zh-CN"/>
        </w:rPr>
        <w:t>;</w:t>
      </w:r>
      <w:proofErr w:type="gramEnd"/>
    </w:p>
    <w:p w14:paraId="7AA38613" w14:textId="77777777" w:rsidR="00CE6531" w:rsidRDefault="00E86D0D">
      <w:pPr>
        <w:numPr>
          <w:ilvl w:val="1"/>
          <w:numId w:val="71"/>
        </w:numPr>
        <w:autoSpaceDE w:val="0"/>
        <w:autoSpaceDN w:val="0"/>
        <w:jc w:val="both"/>
        <w:rPr>
          <w:rFonts w:ascii="Times" w:hAnsi="Times"/>
          <w:b/>
          <w:bCs/>
          <w:szCs w:val="10"/>
          <w:lang w:val="en-GB"/>
        </w:rPr>
      </w:pPr>
      <w:proofErr w:type="gramStart"/>
      <w:r>
        <w:rPr>
          <w:rFonts w:ascii="Times" w:hAnsi="Times"/>
          <w:b/>
          <w:bCs/>
          <w:lang w:val="en-GB" w:eastAsia="zh-CN"/>
        </w:rPr>
        <w:t>Otherwise</w:t>
      </w:r>
      <w:proofErr w:type="gramEnd"/>
      <w:r>
        <w:rPr>
          <w:rFonts w:ascii="Times" w:hAnsi="Times"/>
          <w:b/>
          <w:bCs/>
          <w:lang w:val="en-GB" w:eastAsia="zh-CN"/>
        </w:rPr>
        <w:t xml:space="preserv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proofErr w:type="gramStart"/>
      <w:r>
        <w:rPr>
          <w:rFonts w:ascii="Times" w:hAnsi="Times"/>
          <w:b/>
          <w:bCs/>
          <w:i/>
          <w:iCs/>
          <w:szCs w:val="10"/>
        </w:rPr>
        <w:t>offsetForLongerWakeUpDelay</w:t>
      </w:r>
      <w:proofErr w:type="spellEnd"/>
      <w:r>
        <w:rPr>
          <w:rFonts w:ascii="Times" w:hAnsi="Times"/>
          <w:b/>
          <w:bCs/>
          <w:lang w:val="en-GB" w:eastAsia="zh-CN"/>
        </w:rPr>
        <w:t>;</w:t>
      </w:r>
      <w:proofErr w:type="gramEnd"/>
    </w:p>
    <w:p w14:paraId="6E5B7365"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4566EA7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183EC6E8"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w:t>
      </w:r>
      <w:proofErr w:type="gramStart"/>
      <w:r>
        <w:rPr>
          <w:rFonts w:ascii="Times" w:hAnsi="Times"/>
          <w:b/>
          <w:bCs/>
          <w:lang w:val="en-GB" w:eastAsia="zh-CN"/>
        </w:rPr>
        <w:t>LO;</w:t>
      </w:r>
      <w:proofErr w:type="gramEnd"/>
    </w:p>
    <w:p w14:paraId="3B6171AC" w14:textId="77777777" w:rsidR="00CE6531" w:rsidRDefault="00E86D0D">
      <w:pPr>
        <w:numPr>
          <w:ilvl w:val="1"/>
          <w:numId w:val="71"/>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2452A096" w14:textId="77777777" w:rsidR="00CE6531" w:rsidRDefault="00CE6531">
      <w:pPr>
        <w:spacing w:after="120"/>
        <w:jc w:val="both"/>
        <w:rPr>
          <w:rFonts w:ascii="Times New Roman" w:eastAsia="Times New Roman" w:hAnsi="Times New Roman" w:cs="Batang"/>
          <w:szCs w:val="20"/>
          <w:lang w:val="en-GB" w:eastAsia="zh-CN"/>
        </w:rPr>
      </w:pPr>
    </w:p>
    <w:p w14:paraId="10E770D0"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CE6531" w14:paraId="02B0F0C1" w14:textId="77777777">
        <w:tc>
          <w:tcPr>
            <w:tcW w:w="9576" w:type="dxa"/>
          </w:tcPr>
          <w:p w14:paraId="19DF98A2" w14:textId="77777777" w:rsidR="00CE6531" w:rsidRDefault="00E86D0D">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31EF33C1" w14:textId="77777777" w:rsidR="00CE6531" w:rsidRDefault="00E86D0D">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40A12FBB" w14:textId="77777777" w:rsidR="00CE6531" w:rsidRDefault="00E86D0D">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xml:space="preserve">. A reference frame of a WUS occasion starts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frames prior to the first of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5910CB18" w14:textId="77777777" w:rsidR="00CE6531" w:rsidRDefault="00CE6531">
      <w:pPr>
        <w:spacing w:after="120"/>
        <w:jc w:val="both"/>
        <w:rPr>
          <w:rFonts w:ascii="Times New Roman" w:eastAsia="Times New Roman" w:hAnsi="Times New Roman" w:cs="Batang"/>
          <w:szCs w:val="20"/>
          <w:lang w:eastAsia="zh-CN"/>
        </w:rPr>
      </w:pPr>
    </w:p>
    <w:p w14:paraId="744C2D49" w14:textId="77777777" w:rsidR="00CE6531" w:rsidRDefault="00E86D0D">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CE6531" w14:paraId="7E9ACC45" w14:textId="77777777">
        <w:tc>
          <w:tcPr>
            <w:tcW w:w="9350" w:type="dxa"/>
          </w:tcPr>
          <w:p w14:paraId="29724AFF" w14:textId="77777777" w:rsidR="00CE6531" w:rsidRDefault="00E86D0D">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20B3EDAF" w14:textId="77777777" w:rsidR="00CE6531" w:rsidRDefault="00E86D0D">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31B20C45" w14:textId="77777777" w:rsidR="00CE6531" w:rsidRDefault="00E86D0D">
            <w:pPr>
              <w:rPr>
                <w:rFonts w:ascii="Times New Roman" w:eastAsia="DengXian" w:hAnsi="Times New Roman"/>
                <w:szCs w:val="20"/>
              </w:rPr>
            </w:pPr>
            <w:r>
              <w:rPr>
                <w:rFonts w:ascii="Times New Roman" w:eastAsia="DengXian" w:hAnsi="Times New Roman"/>
                <w:szCs w:val="20"/>
              </w:rPr>
              <w:t xml:space="preserve">A UE can be provided, by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a bitmap that corresponds to a set of time units that </w:t>
            </w:r>
            <w:proofErr w:type="gramStart"/>
            <w:r>
              <w:rPr>
                <w:rFonts w:ascii="Times New Roman" w:eastAsia="DengXian" w:hAnsi="Times New Roman"/>
                <w:szCs w:val="20"/>
              </w:rPr>
              <w:t>repeats</w:t>
            </w:r>
            <w:proofErr w:type="gramEnd"/>
            <w:r>
              <w:rPr>
                <w:rFonts w:ascii="Times New Roman" w:eastAsia="DengXian" w:hAnsi="Times New Roman"/>
                <w:szCs w:val="20"/>
              </w:rPr>
              <w:t xml:space="preserve"> continuously and indicates a subset of time units from the set of time units that is available for the UE to monitor WUS [12, TS 38.331]. A time unit includes one slot or two slots. A set of time units includes a total of either 10, or </w:t>
            </w:r>
            <w:proofErr w:type="gramStart"/>
            <w:r>
              <w:rPr>
                <w:rFonts w:ascii="Times New Roman" w:eastAsia="DengXian" w:hAnsi="Times New Roman"/>
                <w:szCs w:val="20"/>
              </w:rPr>
              <w:t>20, or 40 time</w:t>
            </w:r>
            <w:proofErr w:type="gramEnd"/>
            <w:r>
              <w:rPr>
                <w:rFonts w:ascii="Times New Roman" w:eastAsia="DengXian" w:hAnsi="Times New Roman"/>
                <w:szCs w:val="20"/>
              </w:rPr>
              <w:t xml:space="preserv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proofErr w:type="spellStart"/>
            <w:r>
              <w:rPr>
                <w:rFonts w:ascii="Times New Roman" w:eastAsia="DengXian" w:hAnsi="Times New Roman"/>
                <w:i/>
                <w:szCs w:val="20"/>
              </w:rPr>
              <w:lastRenderedPageBreak/>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DengXian" w:hAnsi="Times New Roman"/>
                <w:i/>
                <w:szCs w:val="20"/>
              </w:rPr>
              <w:t>WUS_</w:t>
            </w:r>
            <w:proofErr w:type="gramStart"/>
            <w:r>
              <w:rPr>
                <w:rFonts w:ascii="Times New Roman" w:eastAsia="DengXian" w:hAnsi="Times New Roman"/>
                <w:i/>
                <w:szCs w:val="20"/>
              </w:rPr>
              <w:t>available_slot</w:t>
            </w:r>
            <w:proofErr w:type="gramEnd"/>
            <w:r>
              <w:rPr>
                <w:rFonts w:ascii="Times New Roman" w:eastAsia="DengXian" w:hAnsi="Times New Roman"/>
                <w:i/>
                <w:szCs w:val="20"/>
              </w:rPr>
              <w:t>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that all time units are available for the UE to monitor WUS. If the UE is not provided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168D87AA"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proofErr w:type="spellStart"/>
            <w:r>
              <w:rPr>
                <w:rFonts w:ascii="Times New Roman" w:eastAsia="游明朝" w:hAnsi="Times New Roman"/>
                <w:i/>
                <w:iCs/>
                <w:szCs w:val="20"/>
                <w:lang w:eastAsia="ja-JP"/>
              </w:rPr>
              <w:t>tdd</w:t>
            </w:r>
            <w:proofErr w:type="spellEnd"/>
            <w:r>
              <w:rPr>
                <w:rFonts w:ascii="Times New Roman" w:eastAsia="游明朝" w:hAnsi="Times New Roman"/>
                <w:i/>
                <w:iCs/>
                <w:szCs w:val="20"/>
                <w:lang w:eastAsia="ja-JP"/>
              </w:rPr>
              <w:t>-UL-DL-</w:t>
            </w:r>
            <w:proofErr w:type="spellStart"/>
            <w:r>
              <w:rPr>
                <w:rFonts w:ascii="Times New Roman" w:eastAsia="游明朝" w:hAnsi="Times New Roman"/>
                <w:i/>
                <w:iCs/>
                <w:szCs w:val="20"/>
                <w:lang w:eastAsia="ja-JP"/>
              </w:rPr>
              <w:t>configurationCommon</w:t>
            </w:r>
            <w:proofErr w:type="spellEnd"/>
            <w:r>
              <w:rPr>
                <w:rFonts w:ascii="Times New Roman" w:eastAsia="游明朝" w:hAnsi="Times New Roman"/>
                <w:szCs w:val="20"/>
                <w:lang w:eastAsia="ja-JP"/>
              </w:rPr>
              <w:t xml:space="preserve"> </w:t>
            </w:r>
          </w:p>
          <w:p w14:paraId="4E9A3B01"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proofErr w:type="spellStart"/>
            <w:r>
              <w:rPr>
                <w:rFonts w:ascii="Times New Roman" w:eastAsia="DengXian" w:hAnsi="Times New Roman"/>
                <w:i/>
                <w:szCs w:val="20"/>
              </w:rPr>
              <w:t>ssb-PositionsInBurst</w:t>
            </w:r>
            <w:proofErr w:type="spellEnd"/>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0DD682B0"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79604DEF" w14:textId="77777777" w:rsidR="00CE6531" w:rsidRDefault="00E86D0D">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139B7C6A" w14:textId="77777777" w:rsidR="00CE6531" w:rsidRDefault="00CE6531">
      <w:pPr>
        <w:spacing w:after="120"/>
        <w:jc w:val="both"/>
        <w:rPr>
          <w:rFonts w:ascii="Times New Roman" w:eastAsia="Times New Roman" w:hAnsi="Times New Roman" w:cs="Batang"/>
          <w:szCs w:val="20"/>
          <w:lang w:eastAsia="zh-CN"/>
        </w:rPr>
      </w:pPr>
    </w:p>
    <w:p w14:paraId="4F00A009"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6085594" w14:textId="77777777" w:rsidR="00CE6531" w:rsidRDefault="00E86D0D">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68C80693" w14:textId="77777777" w:rsidR="00CE6531" w:rsidRDefault="00CE6531">
      <w:pPr>
        <w:autoSpaceDE w:val="0"/>
        <w:autoSpaceDN w:val="0"/>
        <w:spacing w:afterLines="50" w:after="120"/>
        <w:jc w:val="both"/>
        <w:rPr>
          <w:rFonts w:ascii="Times New Roman" w:hAnsi="Times New Roman"/>
          <w:b/>
          <w:bCs/>
          <w:szCs w:val="20"/>
          <w:lang w:eastAsia="zh-CN"/>
        </w:rPr>
      </w:pPr>
    </w:p>
    <w:p w14:paraId="5CB12040"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122F11D7" w14:textId="77777777" w:rsidR="00CE6531" w:rsidRDefault="00E86D0D">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32CC2FBC"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w:t>
      </w:r>
      <w:proofErr w:type="gramStart"/>
      <w:r>
        <w:rPr>
          <w:rFonts w:ascii="Times New Roman Bold" w:hAnsi="Times New Roman Bold" w:cs="Times New Roman Bold"/>
          <w:b/>
          <w:bCs/>
          <w:szCs w:val="20"/>
        </w:rPr>
        <w:t>that which</w:t>
      </w:r>
      <w:proofErr w:type="gramEnd"/>
      <w:r>
        <w:rPr>
          <w:rFonts w:ascii="Times New Roman Bold" w:hAnsi="Times New Roman Bold" w:cs="Times New Roman Bold"/>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5E5015D6" w14:textId="77777777" w:rsidR="00CE6531" w:rsidRDefault="00E86D0D">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4162AB14"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0149ED2B"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C1C485E"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410E50A" w14:textId="77777777" w:rsidR="00CE6531" w:rsidRDefault="00E86D0D">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SimSun" w:hAnsi="Times New Roman Bold Italic" w:cs="Times New Roman Bold Italic"/>
          <w:b/>
          <w:bCs/>
          <w:i/>
          <w:iCs/>
          <w:szCs w:val="20"/>
          <w:lang w:eastAsia="zh-CN"/>
        </w:rPr>
        <w:t>drx-onDurationTimer</w:t>
      </w:r>
      <w:proofErr w:type="spellEnd"/>
      <w:r>
        <w:rPr>
          <w:rFonts w:ascii="Times New Roman Bold Italic" w:eastAsia="SimSun" w:hAnsi="Times New Roman Bold Italic" w:cs="Times New Roman Bold Italic"/>
          <w:b/>
          <w:bCs/>
          <w:i/>
          <w:iCs/>
          <w:szCs w:val="20"/>
          <w:lang w:eastAsia="zh-CN"/>
        </w:rPr>
        <w:t xml:space="preserve">. </w:t>
      </w:r>
    </w:p>
    <w:p w14:paraId="072F7A07"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3692204" w14:textId="77777777" w:rsidR="00CE6531" w:rsidRDefault="00CE6531">
      <w:pPr>
        <w:rPr>
          <w:lang w:val="en-GB"/>
        </w:rPr>
      </w:pPr>
    </w:p>
    <w:p w14:paraId="334ACFE1" w14:textId="77777777" w:rsidR="00CE6531" w:rsidRDefault="00E86D0D">
      <w:pPr>
        <w:pStyle w:val="Heading2"/>
      </w:pPr>
      <w:r>
        <w:t>R1-2507699_Qualcomm Incorporated</w:t>
      </w:r>
    </w:p>
    <w:p w14:paraId="5815B36B"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游明朝"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5390F10D" w14:textId="77777777" w:rsidR="00CE6531" w:rsidRDefault="00E86D0D">
      <w:pPr>
        <w:numPr>
          <w:ilvl w:val="0"/>
          <w:numId w:val="73"/>
        </w:numPr>
        <w:overflowPunct w:val="0"/>
        <w:autoSpaceDE w:val="0"/>
        <w:autoSpaceDN w:val="0"/>
        <w:adjustRightInd w:val="0"/>
        <w:spacing w:after="180"/>
        <w:contextualSpacing/>
        <w:textAlignment w:val="baseline"/>
        <w:rPr>
          <w:rFonts w:ascii="Times New Roman" w:eastAsia="游明朝" w:hAnsi="Times New Roman"/>
          <w:szCs w:val="20"/>
          <w:lang w:eastAsia="ja-JP"/>
        </w:rPr>
      </w:pPr>
      <w:r>
        <w:rPr>
          <w:rFonts w:ascii="Times New Roman" w:eastAsia="SimSun" w:hAnsi="Times New Roman"/>
          <w:b/>
          <w:bCs/>
          <w:szCs w:val="20"/>
          <w:lang w:eastAsia="ja-JP"/>
        </w:rPr>
        <w:t>No new RRC parameter needs to be introduced.</w:t>
      </w:r>
    </w:p>
    <w:p w14:paraId="7A7C701D"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游明朝" w:hAnsi="Times New Roman"/>
          <w:b/>
          <w:bCs/>
          <w:szCs w:val="20"/>
          <w:lang w:val="en-GB" w:eastAsia="ja-JP"/>
        </w:rPr>
        <w:t>3</w:t>
      </w:r>
      <w:r>
        <w:rPr>
          <w:rFonts w:ascii="Times New Roman" w:eastAsia="游明朝"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12E5F40F" w14:textId="77777777" w:rsidR="00CE6531" w:rsidRDefault="00E86D0D">
      <w:pPr>
        <w:numPr>
          <w:ilvl w:val="0"/>
          <w:numId w:val="74"/>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CE6531" w14:paraId="23001E23" w14:textId="77777777">
        <w:tc>
          <w:tcPr>
            <w:tcW w:w="9350" w:type="dxa"/>
          </w:tcPr>
          <w:p w14:paraId="1AD0B01A" w14:textId="77777777" w:rsidR="00CE6531" w:rsidRDefault="00E86D0D">
            <w:pPr>
              <w:spacing w:after="180"/>
              <w:rPr>
                <w:rFonts w:ascii="Times New Roman" w:eastAsia="游明朝" w:hAnsi="Times New Roman"/>
                <w:b/>
                <w:bCs/>
                <w:szCs w:val="20"/>
                <w:lang w:eastAsia="ja-JP"/>
              </w:rPr>
            </w:pPr>
            <w:r>
              <w:rPr>
                <w:rFonts w:ascii="Times New Roman" w:eastAsia="游明朝" w:hAnsi="Times New Roman"/>
                <w:b/>
                <w:bCs/>
                <w:szCs w:val="20"/>
                <w:highlight w:val="green"/>
                <w:lang w:eastAsia="ja-JP"/>
              </w:rPr>
              <w:t>Agreement:</w:t>
            </w:r>
          </w:p>
          <w:p w14:paraId="5300A851" w14:textId="77777777" w:rsidR="00CE6531" w:rsidRDefault="00E86D0D">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游明朝" w:hAnsi="Times New Roman"/>
                <w:szCs w:val="20"/>
                <w:lang w:eastAsia="ja-JP"/>
              </w:rPr>
              <w:t xml:space="preserve"> for LP-WUS in connected mode</w:t>
            </w:r>
            <w:r>
              <w:rPr>
                <w:rFonts w:ascii="Times New Roman" w:eastAsia="Times New Roman" w:hAnsi="Times New Roman"/>
                <w:szCs w:val="20"/>
                <w:lang w:eastAsia="zh-CN"/>
              </w:rPr>
              <w:t>. (Alt C)</w:t>
            </w:r>
          </w:p>
          <w:p w14:paraId="5B460138"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27A99A5C"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30938D2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279B8AF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2F894A"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5BB2A802"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 xml:space="preserve">A LP-WUS spans </w:t>
            </w:r>
            <w:proofErr w:type="gramStart"/>
            <w:r>
              <w:rPr>
                <w:rFonts w:ascii="Times New Roman" w:eastAsia="Times New Roman" w:hAnsi="Times New Roman"/>
                <w:szCs w:val="20"/>
                <w:lang w:eastAsia="zh-CN"/>
              </w:rPr>
              <w:t>a number of</w:t>
            </w:r>
            <w:proofErr w:type="gramEnd"/>
            <w:r>
              <w:rPr>
                <w:rFonts w:ascii="Times New Roman" w:eastAsia="Times New Roman" w:hAnsi="Times New Roman"/>
                <w:szCs w:val="20"/>
                <w:lang w:eastAsia="zh-CN"/>
              </w:rPr>
              <w:t xml:space="preserve"> consecutive OFDM symbols according to the configured LP-WUS duration</w:t>
            </w:r>
          </w:p>
          <w:p w14:paraId="6FE4438B"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5690FB42" w14:textId="77777777" w:rsidR="00CE6531" w:rsidRDefault="00E86D0D">
      <w:pPr>
        <w:numPr>
          <w:ilvl w:val="0"/>
          <w:numId w:val="74"/>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1303E4F4" w14:textId="77777777" w:rsidR="00CE6531" w:rsidRDefault="00CE6531">
      <w:pPr>
        <w:rPr>
          <w:lang w:val="en-GB"/>
        </w:rPr>
      </w:pPr>
    </w:p>
    <w:p w14:paraId="17730D2E" w14:textId="77777777" w:rsidR="00CE6531" w:rsidRDefault="00E86D0D">
      <w:pPr>
        <w:pStyle w:val="Heading2"/>
      </w:pPr>
      <w:r>
        <w:t>R1-2507793_NTT DOCOMO, INC.</w:t>
      </w:r>
    </w:p>
    <w:p w14:paraId="33CD5B74" w14:textId="77777777" w:rsidR="00CE6531" w:rsidRDefault="00E86D0D">
      <w:pPr>
        <w:spacing w:afterLines="50" w:after="120"/>
        <w:jc w:val="both"/>
        <w:rPr>
          <w:rFonts w:ascii="Times New Roman" w:eastAsia="ＭＳ 明朝" w:hAnsi="Times New Roman"/>
          <w:sz w:val="21"/>
          <w:szCs w:val="21"/>
        </w:rPr>
      </w:pPr>
      <w:r>
        <w:rPr>
          <w:rFonts w:ascii="Times New Roman" w:eastAsia="ＭＳ 明朝" w:hAnsi="Times New Roman"/>
          <w:sz w:val="21"/>
          <w:szCs w:val="21"/>
        </w:rPr>
        <w:t>In this contribution,</w:t>
      </w:r>
      <w:r>
        <w:rPr>
          <w:rFonts w:ascii="Times New Roman" w:eastAsia="ＭＳ 明朝" w:hAnsi="Times New Roman"/>
          <w:szCs w:val="20"/>
          <w:lang w:eastAsia="ja-JP"/>
        </w:rPr>
        <w:t xml:space="preserve"> </w:t>
      </w:r>
      <w:r>
        <w:rPr>
          <w:rFonts w:ascii="Times New Roman" w:eastAsia="ＭＳ 明朝" w:hAnsi="Times New Roman"/>
          <w:sz w:val="21"/>
          <w:szCs w:val="21"/>
          <w:lang w:val="en-GB" w:eastAsia="ja-JP"/>
        </w:rPr>
        <w:t>remaining</w:t>
      </w:r>
      <w:r>
        <w:rPr>
          <w:rFonts w:ascii="Times New Roman" w:eastAsia="ＭＳ 明朝" w:hAnsi="Times New Roman" w:hint="eastAsia"/>
          <w:sz w:val="21"/>
          <w:szCs w:val="21"/>
          <w:lang w:val="en-GB" w:eastAsia="ja-JP"/>
        </w:rPr>
        <w:t xml:space="preserve"> issues on </w:t>
      </w:r>
      <w:r>
        <w:rPr>
          <w:rFonts w:ascii="Times New Roman" w:eastAsia="ＭＳ 明朝" w:hAnsi="Times New Roman"/>
          <w:sz w:val="21"/>
          <w:szCs w:val="21"/>
          <w:lang w:val="en-GB" w:eastAsia="ja-JP"/>
        </w:rPr>
        <w:t xml:space="preserve">LP-WUS operation in IDLE/INACTIVE modes </w:t>
      </w:r>
      <w:r>
        <w:rPr>
          <w:rFonts w:ascii="Times New Roman" w:eastAsia="ＭＳ 明朝" w:hAnsi="Times New Roman" w:hint="eastAsia"/>
          <w:sz w:val="21"/>
          <w:szCs w:val="21"/>
          <w:lang w:val="en-GB" w:eastAsia="ja-JP"/>
        </w:rPr>
        <w:t>and CONNECTED mode</w:t>
      </w:r>
      <w:r>
        <w:rPr>
          <w:rFonts w:ascii="Times New Roman" w:eastAsia="ＭＳ 明朝" w:hAnsi="Times New Roman"/>
          <w:sz w:val="21"/>
          <w:szCs w:val="21"/>
          <w:lang w:eastAsia="ja-JP"/>
        </w:rPr>
        <w:t xml:space="preserve"> </w:t>
      </w:r>
      <w:r>
        <w:rPr>
          <w:rFonts w:ascii="Times New Roman" w:eastAsia="ＭＳ 明朝" w:hAnsi="Times New Roman" w:hint="eastAsia"/>
          <w:sz w:val="21"/>
          <w:szCs w:val="21"/>
          <w:lang w:eastAsia="ja-JP"/>
        </w:rPr>
        <w:t>were</w:t>
      </w:r>
      <w:r>
        <w:rPr>
          <w:rFonts w:ascii="Times New Roman" w:eastAsia="ＭＳ 明朝" w:hAnsi="Times New Roman"/>
          <w:sz w:val="21"/>
          <w:szCs w:val="21"/>
        </w:rPr>
        <w:t xml:space="preserve"> discussed. Based on the discussion, the following proposal</w:t>
      </w:r>
      <w:r>
        <w:rPr>
          <w:rFonts w:ascii="Times New Roman" w:eastAsia="ＭＳ 明朝" w:hAnsi="Times New Roman" w:hint="eastAsia"/>
          <w:sz w:val="21"/>
          <w:szCs w:val="21"/>
          <w:lang w:eastAsia="ja-JP"/>
        </w:rPr>
        <w:t>s</w:t>
      </w:r>
      <w:r>
        <w:rPr>
          <w:rFonts w:ascii="Times New Roman" w:eastAsia="ＭＳ 明朝" w:hAnsi="Times New Roman"/>
          <w:sz w:val="21"/>
          <w:szCs w:val="21"/>
        </w:rPr>
        <w:t xml:space="preserve"> </w:t>
      </w:r>
      <w:r>
        <w:rPr>
          <w:rFonts w:ascii="Times New Roman" w:eastAsia="ＭＳ 明朝" w:hAnsi="Times New Roman" w:hint="eastAsia"/>
          <w:sz w:val="21"/>
          <w:szCs w:val="21"/>
          <w:lang w:eastAsia="ja-JP"/>
        </w:rPr>
        <w:t>were</w:t>
      </w:r>
      <w:r>
        <w:rPr>
          <w:rFonts w:ascii="Times New Roman" w:eastAsia="ＭＳ 明朝" w:hAnsi="Times New Roman"/>
          <w:sz w:val="21"/>
          <w:szCs w:val="21"/>
        </w:rPr>
        <w:t xml:space="preserve"> made:</w:t>
      </w:r>
    </w:p>
    <w:p w14:paraId="683A3E64" w14:textId="77777777" w:rsidR="00CE6531" w:rsidRDefault="00CE6531">
      <w:pPr>
        <w:spacing w:afterLines="50" w:after="120"/>
        <w:jc w:val="both"/>
        <w:rPr>
          <w:rFonts w:ascii="Times New Roman" w:eastAsia="ＭＳ 明朝" w:hAnsi="Times New Roman"/>
          <w:color w:val="FF0000"/>
          <w:sz w:val="21"/>
          <w:szCs w:val="21"/>
          <w:lang w:eastAsia="ja-JP"/>
        </w:rPr>
      </w:pPr>
    </w:p>
    <w:p w14:paraId="1D786696" w14:textId="77777777" w:rsidR="00CE6531" w:rsidRDefault="00E86D0D">
      <w:pPr>
        <w:spacing w:after="180"/>
        <w:jc w:val="both"/>
        <w:rPr>
          <w:rFonts w:ascii="Times New Roman" w:eastAsia="ＭＳ 明朝" w:hAnsi="Times New Roman"/>
          <w:b/>
          <w:sz w:val="21"/>
          <w:szCs w:val="21"/>
          <w:lang w:val="en-GB" w:eastAsia="ja-JP"/>
        </w:rPr>
      </w:pPr>
      <w:r>
        <w:rPr>
          <w:rFonts w:ascii="Times New Roman" w:eastAsia="ＭＳ 明朝" w:hAnsi="Times New Roman"/>
          <w:b/>
          <w:bCs/>
          <w:sz w:val="21"/>
          <w:szCs w:val="21"/>
          <w:u w:val="single"/>
          <w:lang w:val="en-GB" w:eastAsia="ja-JP"/>
        </w:rPr>
        <w:t xml:space="preserve">Proposal </w:t>
      </w:r>
      <w:r>
        <w:rPr>
          <w:rFonts w:ascii="Times New Roman" w:eastAsia="ＭＳ 明朝" w:hAnsi="Times New Roman" w:hint="eastAsia"/>
          <w:b/>
          <w:bCs/>
          <w:sz w:val="21"/>
          <w:szCs w:val="21"/>
          <w:u w:val="single"/>
          <w:lang w:val="en-GB" w:eastAsia="ja-JP"/>
        </w:rPr>
        <w:t>1</w:t>
      </w:r>
      <w:r>
        <w:rPr>
          <w:rFonts w:ascii="Times New Roman" w:eastAsia="ＭＳ 明朝" w:hAnsi="Times New Roman"/>
          <w:b/>
          <w:sz w:val="21"/>
          <w:szCs w:val="21"/>
          <w:lang w:val="en-GB" w:eastAsia="ja-JP"/>
        </w:rPr>
        <w:t>:</w:t>
      </w:r>
    </w:p>
    <w:p w14:paraId="2F043D51" w14:textId="77777777" w:rsidR="00CE6531" w:rsidRDefault="00E86D0D">
      <w:pPr>
        <w:numPr>
          <w:ilvl w:val="0"/>
          <w:numId w:val="76"/>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For LP-WUS MOs in IDLE/INACTIVE modes,</w:t>
      </w:r>
      <w:r>
        <w:rPr>
          <w:rFonts w:ascii="Times New Roman" w:eastAsia="ＭＳ 明朝" w:hAnsi="Times New Roman" w:hint="eastAsia"/>
          <w:b/>
          <w:sz w:val="21"/>
          <w:szCs w:val="21"/>
          <w:lang w:val="en-GB" w:eastAsia="ja-JP"/>
        </w:rPr>
        <w:t xml:space="preserve"> support Option 1-1 or Option 2</w:t>
      </w:r>
    </w:p>
    <w:p w14:paraId="50B12870" w14:textId="77777777" w:rsidR="00CE6531" w:rsidRDefault="00E86D0D">
      <w:pPr>
        <w:numPr>
          <w:ilvl w:val="1"/>
          <w:numId w:val="76"/>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 xml:space="preserve">Option 1: UE expects at least one OFDM symbol gap between two LP-WUS </w:t>
      </w:r>
      <w:proofErr w:type="spellStart"/>
      <w:r>
        <w:rPr>
          <w:rFonts w:ascii="Times New Roman" w:eastAsia="ＭＳ 明朝" w:hAnsi="Times New Roman"/>
          <w:b/>
          <w:sz w:val="21"/>
          <w:szCs w:val="21"/>
          <w:lang w:val="en-GB" w:eastAsia="ja-JP"/>
        </w:rPr>
        <w:t>MOs.</w:t>
      </w:r>
      <w:proofErr w:type="spellEnd"/>
    </w:p>
    <w:p w14:paraId="37692CA0" w14:textId="77777777" w:rsidR="00CE6531" w:rsidRDefault="00E86D0D">
      <w:pPr>
        <w:numPr>
          <w:ilvl w:val="2"/>
          <w:numId w:val="76"/>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 xml:space="preserve">Option 1-1: This is ensured by </w:t>
      </w:r>
      <w:proofErr w:type="spellStart"/>
      <w:r>
        <w:rPr>
          <w:rFonts w:ascii="Times New Roman" w:eastAsia="ＭＳ 明朝" w:hAnsi="Times New Roman"/>
          <w:b/>
          <w:sz w:val="21"/>
          <w:szCs w:val="21"/>
          <w:lang w:val="en-GB" w:eastAsia="ja-JP"/>
        </w:rPr>
        <w:t>gNB</w:t>
      </w:r>
      <w:proofErr w:type="spellEnd"/>
      <w:r>
        <w:rPr>
          <w:rFonts w:ascii="Times New Roman" w:eastAsia="ＭＳ 明朝" w:hAnsi="Times New Roman"/>
          <w:b/>
          <w:sz w:val="21"/>
          <w:szCs w:val="21"/>
          <w:lang w:val="en-GB" w:eastAsia="ja-JP"/>
        </w:rPr>
        <w:t xml:space="preserve"> configuration.</w:t>
      </w:r>
    </w:p>
    <w:p w14:paraId="58E1CB18" w14:textId="77777777" w:rsidR="00CE6531" w:rsidRDefault="00E86D0D">
      <w:pPr>
        <w:numPr>
          <w:ilvl w:val="1"/>
          <w:numId w:val="76"/>
        </w:numPr>
        <w:spacing w:after="180"/>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 xml:space="preserve">Option 2: No gap is introduced between two LP-WUS </w:t>
      </w:r>
      <w:proofErr w:type="spellStart"/>
      <w:r>
        <w:rPr>
          <w:rFonts w:ascii="Times New Roman" w:eastAsia="ＭＳ 明朝" w:hAnsi="Times New Roman"/>
          <w:b/>
          <w:sz w:val="21"/>
          <w:szCs w:val="21"/>
          <w:lang w:val="en-GB" w:eastAsia="ja-JP"/>
        </w:rPr>
        <w:t>MOs.</w:t>
      </w:r>
      <w:proofErr w:type="spellEnd"/>
      <w:r>
        <w:rPr>
          <w:rFonts w:ascii="Times New Roman" w:eastAsia="ＭＳ 明朝" w:hAnsi="Times New Roman"/>
          <w:b/>
          <w:sz w:val="21"/>
          <w:szCs w:val="21"/>
          <w:lang w:val="en-GB" w:eastAsia="ja-JP"/>
        </w:rPr>
        <w:t xml:space="preserve"> No specification impact.</w:t>
      </w:r>
    </w:p>
    <w:p w14:paraId="693930CE" w14:textId="77777777" w:rsidR="00CE6531" w:rsidRDefault="00E86D0D">
      <w:pPr>
        <w:spacing w:after="180"/>
        <w:jc w:val="both"/>
        <w:rPr>
          <w:rFonts w:ascii="Times New Roman" w:eastAsia="ＭＳ 明朝" w:hAnsi="Times New Roman"/>
          <w:b/>
          <w:sz w:val="21"/>
          <w:szCs w:val="21"/>
          <w:lang w:val="en-GB" w:eastAsia="ja-JP"/>
        </w:rPr>
      </w:pPr>
      <w:r>
        <w:rPr>
          <w:rFonts w:ascii="Times New Roman" w:eastAsia="ＭＳ 明朝" w:hAnsi="Times New Roman"/>
          <w:b/>
          <w:bCs/>
          <w:sz w:val="21"/>
          <w:szCs w:val="21"/>
          <w:u w:val="single"/>
          <w:lang w:val="en-GB" w:eastAsia="ja-JP"/>
        </w:rPr>
        <w:t xml:space="preserve">Proposal </w:t>
      </w:r>
      <w:r>
        <w:rPr>
          <w:rFonts w:ascii="Times New Roman" w:eastAsia="ＭＳ 明朝" w:hAnsi="Times New Roman" w:hint="eastAsia"/>
          <w:b/>
          <w:bCs/>
          <w:sz w:val="21"/>
          <w:szCs w:val="21"/>
          <w:u w:val="single"/>
          <w:lang w:val="en-GB" w:eastAsia="ja-JP"/>
        </w:rPr>
        <w:t>2</w:t>
      </w:r>
      <w:r>
        <w:rPr>
          <w:rFonts w:ascii="Times New Roman" w:eastAsia="ＭＳ 明朝" w:hAnsi="Times New Roman"/>
          <w:b/>
          <w:sz w:val="21"/>
          <w:szCs w:val="21"/>
          <w:lang w:val="en-GB" w:eastAsia="ja-JP"/>
        </w:rPr>
        <w:t>:</w:t>
      </w:r>
    </w:p>
    <w:p w14:paraId="52124DEA" w14:textId="77777777" w:rsidR="00CE6531" w:rsidRDefault="00E86D0D">
      <w:pPr>
        <w:numPr>
          <w:ilvl w:val="0"/>
          <w:numId w:val="76"/>
        </w:numPr>
        <w:spacing w:after="180"/>
        <w:jc w:val="both"/>
        <w:rPr>
          <w:rFonts w:ascii="Times New Roman" w:eastAsia="ＭＳ 明朝" w:hAnsi="Times New Roman"/>
          <w:b/>
          <w:sz w:val="21"/>
          <w:szCs w:val="21"/>
          <w:lang w:val="en-GB" w:eastAsia="ja-JP"/>
        </w:rPr>
      </w:pPr>
      <w:r>
        <w:rPr>
          <w:rFonts w:ascii="Times New Roman" w:eastAsia="ＭＳ 明朝" w:hAnsi="Times New Roman"/>
          <w:b/>
          <w:sz w:val="21"/>
          <w:szCs w:val="21"/>
          <w:lang w:val="en-GB" w:eastAsia="ja-JP"/>
        </w:rPr>
        <w:t>For LP-WUS MOs in connected mode for Option 1-2, for the case of more than one MOs per periodicity,</w:t>
      </w:r>
    </w:p>
    <w:p w14:paraId="2343E63F" w14:textId="77777777" w:rsidR="00CE6531" w:rsidRDefault="00E86D0D">
      <w:pPr>
        <w:numPr>
          <w:ilvl w:val="1"/>
          <w:numId w:val="76"/>
        </w:numPr>
        <w:spacing w:after="180" w:line="252" w:lineRule="auto"/>
        <w:contextualSpacing/>
        <w:jc w:val="both"/>
        <w:rPr>
          <w:rFonts w:ascii="Times New Roman" w:eastAsia="ＭＳ 明朝" w:hAnsi="Times New Roman"/>
          <w:b/>
          <w:sz w:val="21"/>
          <w:szCs w:val="21"/>
          <w:lang w:val="en-GB" w:eastAsia="ja-JP"/>
        </w:rPr>
      </w:pPr>
      <w:r>
        <w:rPr>
          <w:rFonts w:ascii="Times New Roman" w:eastAsia="游明朝" w:hAnsi="Times New Roman" w:hint="eastAsia"/>
          <w:b/>
          <w:bCs/>
          <w:sz w:val="21"/>
          <w:szCs w:val="21"/>
          <w:lang w:eastAsia="ja-JP"/>
        </w:rPr>
        <w:t xml:space="preserve">Alt3: </w:t>
      </w:r>
      <w:r>
        <w:rPr>
          <w:rFonts w:ascii="Times New Roman" w:eastAsia="游明朝" w:hAnsi="Times New Roman"/>
          <w:b/>
          <w:bCs/>
          <w:sz w:val="21"/>
          <w:szCs w:val="21"/>
          <w:lang w:eastAsia="ja-JP"/>
        </w:rPr>
        <w:t>UE does not expect to monitor a LP-WUS in the last symbol of a nominal MO and another LP-WUS in the first symbol of the next nominal MO.</w:t>
      </w:r>
    </w:p>
    <w:p w14:paraId="7EE4C95D" w14:textId="77777777" w:rsidR="00CE6531" w:rsidRDefault="00E86D0D">
      <w:pPr>
        <w:numPr>
          <w:ilvl w:val="1"/>
          <w:numId w:val="76"/>
        </w:numPr>
        <w:spacing w:after="180"/>
        <w:jc w:val="both"/>
        <w:rPr>
          <w:rFonts w:ascii="Times New Roman" w:eastAsia="ＭＳ 明朝" w:hAnsi="Times New Roman"/>
          <w:b/>
          <w:sz w:val="21"/>
          <w:szCs w:val="21"/>
          <w:lang w:val="en-GB" w:eastAsia="ja-JP"/>
        </w:rPr>
      </w:pPr>
      <w:r>
        <w:rPr>
          <w:rFonts w:ascii="Times New Roman" w:eastAsia="ＭＳ 明朝" w:hAnsi="Times New Roman" w:hint="eastAsia"/>
          <w:b/>
          <w:sz w:val="21"/>
          <w:szCs w:val="21"/>
          <w:lang w:val="en-GB" w:eastAsia="ja-JP"/>
        </w:rPr>
        <w:t xml:space="preserve">Alt4: </w:t>
      </w:r>
      <w:r>
        <w:rPr>
          <w:rFonts w:ascii="Times New Roman" w:eastAsia="ＭＳ 明朝" w:hAnsi="Times New Roman"/>
          <w:b/>
          <w:sz w:val="21"/>
          <w:szCs w:val="21"/>
          <w:lang w:val="en-GB" w:eastAsia="ja-JP"/>
        </w:rPr>
        <w:t>The MOs per periodicity are contiguous without any gap in between</w:t>
      </w:r>
    </w:p>
    <w:p w14:paraId="2A0DE3C1" w14:textId="77777777" w:rsidR="00CE6531" w:rsidRDefault="00CE6531"/>
    <w:sectPr w:rsidR="00CE6531">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4468" w14:textId="77777777" w:rsidR="008250F9" w:rsidRDefault="008250F9">
      <w:r>
        <w:separator/>
      </w:r>
    </w:p>
  </w:endnote>
  <w:endnote w:type="continuationSeparator" w:id="0">
    <w:p w14:paraId="20C730ED" w14:textId="77777777" w:rsidR="008250F9" w:rsidRDefault="0082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Klee On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E0002AEF" w:usb1="C0007841" w:usb2="00000009" w:usb3="00000000" w:csb0="400001FF" w:csb1="FFFF0000"/>
  </w:font>
  <w:font w:name="Times New Roman Bold Italic">
    <w:altName w:val="Times New Roman"/>
    <w:panose1 w:val="02020703060505090304"/>
    <w:charset w:val="00"/>
    <w:family w:val="auto"/>
    <w:pitch w:val="default"/>
    <w:sig w:usb0="E0002AEF" w:usb1="C0007841"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868B" w14:textId="77777777" w:rsidR="00CE6531" w:rsidRDefault="00E86D0D">
    <w:pPr>
      <w:pStyle w:val="Footer"/>
    </w:pPr>
    <w:r>
      <w:rPr>
        <w:noProof/>
        <w:lang w:eastAsia="zh-CN"/>
      </w:rPr>
      <mc:AlternateContent>
        <mc:Choice Requires="wps">
          <w:drawing>
            <wp:anchor distT="0" distB="0" distL="0" distR="0" simplePos="0" relativeHeight="251659264" behindDoc="0" locked="0" layoutInCell="1" allowOverlap="1" wp14:anchorId="50EE5990" wp14:editId="62EEC5B3">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A952A54"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0EE5990"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A952A54"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FDD0" w14:textId="77777777" w:rsidR="00CE6531" w:rsidRDefault="00000000">
    <w:pPr>
      <w:pStyle w:val="Footer"/>
      <w:ind w:left="200" w:right="200" w:firstLine="180"/>
      <w:jc w:val="center"/>
    </w:pPr>
    <w:sdt>
      <w:sdtPr>
        <w:id w:val="1314448291"/>
      </w:sdtPr>
      <w:sdtContent>
        <w:sdt>
          <w:sdtPr>
            <w:id w:val="1728636285"/>
          </w:sdtPr>
          <w:sdtContent>
            <w:r w:rsidR="00E86D0D">
              <w:rPr>
                <w:lang w:val="zh-CN" w:eastAsia="zh-CN"/>
              </w:rPr>
              <w:t xml:space="preserve"> </w:t>
            </w:r>
            <w:r w:rsidR="00E86D0D">
              <w:rPr>
                <w:b/>
                <w:bCs/>
                <w:sz w:val="24"/>
                <w:szCs w:val="24"/>
              </w:rPr>
              <w:fldChar w:fldCharType="begin"/>
            </w:r>
            <w:r w:rsidR="00E86D0D">
              <w:rPr>
                <w:b/>
                <w:bCs/>
              </w:rPr>
              <w:instrText>PAGE</w:instrText>
            </w:r>
            <w:r w:rsidR="00E86D0D">
              <w:rPr>
                <w:b/>
                <w:bCs/>
                <w:sz w:val="24"/>
                <w:szCs w:val="24"/>
              </w:rPr>
              <w:fldChar w:fldCharType="separate"/>
            </w:r>
            <w:r w:rsidR="006018A8">
              <w:rPr>
                <w:b/>
                <w:bCs/>
                <w:noProof/>
              </w:rPr>
              <w:t>3</w:t>
            </w:r>
            <w:r w:rsidR="006018A8">
              <w:rPr>
                <w:b/>
                <w:bCs/>
                <w:noProof/>
              </w:rPr>
              <w:t>2</w:t>
            </w:r>
            <w:r w:rsidR="00E86D0D">
              <w:rPr>
                <w:b/>
                <w:bCs/>
                <w:sz w:val="24"/>
                <w:szCs w:val="24"/>
              </w:rPr>
              <w:fldChar w:fldCharType="end"/>
            </w:r>
            <w:r w:rsidR="00E86D0D">
              <w:rPr>
                <w:lang w:val="zh-CN" w:eastAsia="zh-CN"/>
              </w:rPr>
              <w:t xml:space="preserve"> </w:t>
            </w:r>
            <w:r w:rsidR="00E86D0D">
              <w:rPr>
                <w:lang w:val="zh-CN" w:eastAsia="zh-CN"/>
              </w:rPr>
              <w:t xml:space="preserve">/ </w:t>
            </w:r>
            <w:r w:rsidR="00E86D0D">
              <w:rPr>
                <w:b/>
                <w:bCs/>
                <w:sz w:val="24"/>
                <w:szCs w:val="24"/>
              </w:rPr>
              <w:fldChar w:fldCharType="begin"/>
            </w:r>
            <w:r w:rsidR="00E86D0D">
              <w:rPr>
                <w:b/>
                <w:bCs/>
              </w:rPr>
              <w:instrText>NUMPAGES</w:instrText>
            </w:r>
            <w:r w:rsidR="00E86D0D">
              <w:rPr>
                <w:b/>
                <w:bCs/>
                <w:sz w:val="24"/>
                <w:szCs w:val="24"/>
              </w:rPr>
              <w:fldChar w:fldCharType="separate"/>
            </w:r>
            <w:r w:rsidR="006018A8">
              <w:rPr>
                <w:b/>
                <w:bCs/>
                <w:noProof/>
              </w:rPr>
              <w:t>55</w:t>
            </w:r>
            <w:r w:rsidR="00E86D0D">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DA52" w14:textId="77777777" w:rsidR="00CE6531" w:rsidRDefault="00E86D0D">
    <w:pPr>
      <w:pStyle w:val="Footer"/>
    </w:pPr>
    <w:r>
      <w:rPr>
        <w:noProof/>
        <w:lang w:eastAsia="zh-CN"/>
      </w:rPr>
      <mc:AlternateContent>
        <mc:Choice Requires="wps">
          <w:drawing>
            <wp:anchor distT="0" distB="0" distL="0" distR="0" simplePos="0" relativeHeight="251660288" behindDoc="0" locked="0" layoutInCell="1" allowOverlap="1" wp14:anchorId="7D233C70" wp14:editId="4BD2A1C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31490D1"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D233C70"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31490D1"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1318" w14:textId="77777777" w:rsidR="008250F9" w:rsidRDefault="008250F9">
      <w:r>
        <w:separator/>
      </w:r>
    </w:p>
  </w:footnote>
  <w:footnote w:type="continuationSeparator" w:id="0">
    <w:p w14:paraId="0A08F3FA" w14:textId="77777777" w:rsidR="008250F9" w:rsidRDefault="00825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98929397">
    <w:abstractNumId w:val="12"/>
  </w:num>
  <w:num w:numId="2" w16cid:durableId="1755591231">
    <w:abstractNumId w:val="14"/>
  </w:num>
  <w:num w:numId="3" w16cid:durableId="1046299347">
    <w:abstractNumId w:val="17"/>
  </w:num>
  <w:num w:numId="4" w16cid:durableId="1528329246">
    <w:abstractNumId w:val="18"/>
  </w:num>
  <w:num w:numId="5" w16cid:durableId="207842246">
    <w:abstractNumId w:val="15"/>
  </w:num>
  <w:num w:numId="6" w16cid:durableId="889998011">
    <w:abstractNumId w:val="11"/>
  </w:num>
  <w:num w:numId="7" w16cid:durableId="572937617">
    <w:abstractNumId w:val="72"/>
  </w:num>
  <w:num w:numId="8" w16cid:durableId="119155152">
    <w:abstractNumId w:val="16"/>
  </w:num>
  <w:num w:numId="9" w16cid:durableId="477920297">
    <w:abstractNumId w:val="13"/>
  </w:num>
  <w:num w:numId="10" w16cid:durableId="2114090778">
    <w:abstractNumId w:val="10"/>
  </w:num>
  <w:num w:numId="11" w16cid:durableId="634141316">
    <w:abstractNumId w:val="9"/>
  </w:num>
  <w:num w:numId="12" w16cid:durableId="1190753237">
    <w:abstractNumId w:val="27"/>
  </w:num>
  <w:num w:numId="13" w16cid:durableId="1630165769">
    <w:abstractNumId w:val="58"/>
  </w:num>
  <w:num w:numId="14" w16cid:durableId="169612457">
    <w:abstractNumId w:val="47"/>
  </w:num>
  <w:num w:numId="15" w16cid:durableId="1616257250">
    <w:abstractNumId w:val="50"/>
  </w:num>
  <w:num w:numId="16" w16cid:durableId="1365207211">
    <w:abstractNumId w:val="40"/>
  </w:num>
  <w:num w:numId="17" w16cid:durableId="418137876">
    <w:abstractNumId w:val="71"/>
  </w:num>
  <w:num w:numId="18" w16cid:durableId="2088375685">
    <w:abstractNumId w:val="45"/>
  </w:num>
  <w:num w:numId="19" w16cid:durableId="2093773285">
    <w:abstractNumId w:val="43"/>
  </w:num>
  <w:num w:numId="20" w16cid:durableId="1127049676">
    <w:abstractNumId w:val="35"/>
  </w:num>
  <w:num w:numId="21" w16cid:durableId="954019142">
    <w:abstractNumId w:val="23"/>
  </w:num>
  <w:num w:numId="22" w16cid:durableId="504975188">
    <w:abstractNumId w:val="59"/>
  </w:num>
  <w:num w:numId="23" w16cid:durableId="312025016">
    <w:abstractNumId w:val="20"/>
  </w:num>
  <w:num w:numId="24" w16cid:durableId="1354041630">
    <w:abstractNumId w:val="69"/>
  </w:num>
  <w:num w:numId="25" w16cid:durableId="11349022">
    <w:abstractNumId w:val="26"/>
  </w:num>
  <w:num w:numId="26" w16cid:durableId="456147083">
    <w:abstractNumId w:val="64"/>
  </w:num>
  <w:num w:numId="27" w16cid:durableId="934050335">
    <w:abstractNumId w:val="65"/>
  </w:num>
  <w:num w:numId="28" w16cid:durableId="2041975495">
    <w:abstractNumId w:val="39"/>
  </w:num>
  <w:num w:numId="29" w16cid:durableId="2122260260">
    <w:abstractNumId w:val="1"/>
  </w:num>
  <w:num w:numId="30" w16cid:durableId="300228335">
    <w:abstractNumId w:val="54"/>
  </w:num>
  <w:num w:numId="31" w16cid:durableId="887256375">
    <w:abstractNumId w:val="25"/>
  </w:num>
  <w:num w:numId="32" w16cid:durableId="242685599">
    <w:abstractNumId w:val="6"/>
  </w:num>
  <w:num w:numId="33" w16cid:durableId="1945845364">
    <w:abstractNumId w:val="0"/>
  </w:num>
  <w:num w:numId="34" w16cid:durableId="69162408">
    <w:abstractNumId w:val="37"/>
  </w:num>
  <w:num w:numId="35" w16cid:durableId="1443649328">
    <w:abstractNumId w:val="2"/>
  </w:num>
  <w:num w:numId="36" w16cid:durableId="1026256008">
    <w:abstractNumId w:val="5"/>
  </w:num>
  <w:num w:numId="37" w16cid:durableId="1406876052">
    <w:abstractNumId w:val="41"/>
  </w:num>
  <w:num w:numId="38" w16cid:durableId="213276161">
    <w:abstractNumId w:val="70"/>
  </w:num>
  <w:num w:numId="39" w16cid:durableId="1602224994">
    <w:abstractNumId w:val="44"/>
  </w:num>
  <w:num w:numId="40" w16cid:durableId="1815221650">
    <w:abstractNumId w:val="33"/>
  </w:num>
  <w:num w:numId="41" w16cid:durableId="1442533130">
    <w:abstractNumId w:val="67"/>
  </w:num>
  <w:num w:numId="42" w16cid:durableId="35276538">
    <w:abstractNumId w:val="42"/>
  </w:num>
  <w:num w:numId="43" w16cid:durableId="688142001">
    <w:abstractNumId w:val="57"/>
  </w:num>
  <w:num w:numId="44" w16cid:durableId="552234111">
    <w:abstractNumId w:val="66"/>
  </w:num>
  <w:num w:numId="45" w16cid:durableId="1619292337">
    <w:abstractNumId w:val="22"/>
  </w:num>
  <w:num w:numId="46" w16cid:durableId="248396447">
    <w:abstractNumId w:val="38"/>
  </w:num>
  <w:num w:numId="47" w16cid:durableId="892694639">
    <w:abstractNumId w:val="51"/>
  </w:num>
  <w:num w:numId="48" w16cid:durableId="2143308573">
    <w:abstractNumId w:val="7"/>
  </w:num>
  <w:num w:numId="49" w16cid:durableId="1954750269">
    <w:abstractNumId w:val="32"/>
  </w:num>
  <w:num w:numId="50" w16cid:durableId="1298531413">
    <w:abstractNumId w:val="56"/>
  </w:num>
  <w:num w:numId="51" w16cid:durableId="377435868">
    <w:abstractNumId w:val="74"/>
  </w:num>
  <w:num w:numId="52" w16cid:durableId="1849783219">
    <w:abstractNumId w:val="4"/>
  </w:num>
  <w:num w:numId="53" w16cid:durableId="925571393">
    <w:abstractNumId w:val="73"/>
  </w:num>
  <w:num w:numId="54" w16cid:durableId="1298146528">
    <w:abstractNumId w:val="75"/>
  </w:num>
  <w:num w:numId="55" w16cid:durableId="1820800934">
    <w:abstractNumId w:val="61"/>
  </w:num>
  <w:num w:numId="56" w16cid:durableId="84110354">
    <w:abstractNumId w:val="3"/>
  </w:num>
  <w:num w:numId="57" w16cid:durableId="1255358455">
    <w:abstractNumId w:val="29"/>
  </w:num>
  <w:num w:numId="58" w16cid:durableId="775447334">
    <w:abstractNumId w:val="55"/>
  </w:num>
  <w:num w:numId="59" w16cid:durableId="716078509">
    <w:abstractNumId w:val="24"/>
  </w:num>
  <w:num w:numId="60" w16cid:durableId="379324192">
    <w:abstractNumId w:val="60"/>
  </w:num>
  <w:num w:numId="61" w16cid:durableId="216547489">
    <w:abstractNumId w:val="62"/>
  </w:num>
  <w:num w:numId="62" w16cid:durableId="955210696">
    <w:abstractNumId w:val="76"/>
  </w:num>
  <w:num w:numId="63" w16cid:durableId="1234047609">
    <w:abstractNumId w:val="63"/>
  </w:num>
  <w:num w:numId="64" w16cid:durableId="1315648372">
    <w:abstractNumId w:val="21"/>
  </w:num>
  <w:num w:numId="65" w16cid:durableId="1610047223">
    <w:abstractNumId w:val="52"/>
  </w:num>
  <w:num w:numId="66" w16cid:durableId="81069908">
    <w:abstractNumId w:val="30"/>
  </w:num>
  <w:num w:numId="67" w16cid:durableId="311760395">
    <w:abstractNumId w:val="19"/>
  </w:num>
  <w:num w:numId="68" w16cid:durableId="1702903601">
    <w:abstractNumId w:val="36"/>
  </w:num>
  <w:num w:numId="69" w16cid:durableId="1106927970">
    <w:abstractNumId w:val="48"/>
  </w:num>
  <w:num w:numId="70" w16cid:durableId="1002584511">
    <w:abstractNumId w:val="49"/>
  </w:num>
  <w:num w:numId="71" w16cid:durableId="1647051123">
    <w:abstractNumId w:val="68"/>
  </w:num>
  <w:num w:numId="72" w16cid:durableId="1828590103">
    <w:abstractNumId w:val="8"/>
  </w:num>
  <w:num w:numId="73" w16cid:durableId="978994673">
    <w:abstractNumId w:val="34"/>
  </w:num>
  <w:num w:numId="74" w16cid:durableId="816193304">
    <w:abstractNumId w:val="46"/>
  </w:num>
  <w:num w:numId="75" w16cid:durableId="706221406">
    <w:abstractNumId w:val="53"/>
  </w:num>
  <w:num w:numId="76" w16cid:durableId="1379009579">
    <w:abstractNumId w:val="28"/>
  </w:num>
  <w:num w:numId="77" w16cid:durableId="110592286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1FF50"/>
  <w15:docId w15:val="{1298EB41-30FA-44FF-BFC4-FE039ED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ＭＳ 明朝"/>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List3">
    <w:name w:val="List 3"/>
    <w:basedOn w:val="Normal"/>
    <w:qFormat/>
    <w:pPr>
      <w:spacing w:after="180"/>
      <w:ind w:left="849" w:hanging="283"/>
      <w:contextualSpacing/>
    </w:pPr>
    <w:rPr>
      <w:rFonts w:ascii="Times New Roman" w:eastAsia="ＭＳ 明朝"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ＭＳ 明朝" w:hAnsi="Times New Roman"/>
      <w:szCs w:val="20"/>
      <w:lang w:val="en-GB"/>
    </w:rPr>
  </w:style>
  <w:style w:type="paragraph" w:styleId="TableofAuthorities">
    <w:name w:val="table of authorities"/>
    <w:basedOn w:val="Normal"/>
    <w:next w:val="Normal"/>
    <w:qFormat/>
    <w:pPr>
      <w:ind w:left="200" w:hanging="200"/>
    </w:pPr>
    <w:rPr>
      <w:rFonts w:ascii="Times New Roman" w:eastAsia="ＭＳ 明朝" w:hAnsi="Times New Roman"/>
      <w:szCs w:val="20"/>
      <w:lang w:val="en-GB"/>
    </w:rPr>
  </w:style>
  <w:style w:type="paragraph" w:styleId="NoteHeading">
    <w:name w:val="Note Heading"/>
    <w:basedOn w:val="Normal"/>
    <w:next w:val="Normal"/>
    <w:link w:val="NoteHeadingChar"/>
    <w:qFormat/>
    <w:rPr>
      <w:rFonts w:ascii="Times New Roman" w:eastAsia="ＭＳ 明朝" w:hAnsi="Times New Roman"/>
      <w:szCs w:val="20"/>
      <w:lang w:val="en-GB"/>
    </w:rPr>
  </w:style>
  <w:style w:type="paragraph" w:styleId="ListBullet4">
    <w:name w:val="List Bullet 4"/>
    <w:basedOn w:val="Normal"/>
    <w:qFormat/>
    <w:pPr>
      <w:numPr>
        <w:numId w:val="2"/>
      </w:numPr>
      <w:spacing w:after="180"/>
      <w:contextualSpacing/>
    </w:pPr>
    <w:rPr>
      <w:rFonts w:ascii="Times New Roman" w:eastAsia="ＭＳ 明朝" w:hAnsi="Times New Roman"/>
      <w:szCs w:val="20"/>
      <w:lang w:val="en-GB"/>
    </w:rPr>
  </w:style>
  <w:style w:type="paragraph" w:styleId="Index8">
    <w:name w:val="index 8"/>
    <w:basedOn w:val="Normal"/>
    <w:next w:val="Normal"/>
    <w:qFormat/>
    <w:pPr>
      <w:ind w:left="1600" w:hanging="200"/>
    </w:pPr>
    <w:rPr>
      <w:rFonts w:ascii="Times New Roman" w:eastAsia="ＭＳ 明朝" w:hAnsi="Times New Roman"/>
      <w:szCs w:val="20"/>
      <w:lang w:val="en-GB"/>
    </w:rPr>
  </w:style>
  <w:style w:type="paragraph" w:styleId="E-mailSignature">
    <w:name w:val="E-mail Signature"/>
    <w:basedOn w:val="Normal"/>
    <w:link w:val="E-mailSignatureChar"/>
    <w:qFormat/>
    <w:rPr>
      <w:rFonts w:ascii="Times New Roman" w:eastAsia="ＭＳ 明朝" w:hAnsi="Times New Roman"/>
      <w:szCs w:val="20"/>
      <w:lang w:val="en-GB"/>
    </w:rPr>
  </w:style>
  <w:style w:type="paragraph" w:styleId="ListNumber">
    <w:name w:val="List Number"/>
    <w:basedOn w:val="Normal"/>
    <w:qFormat/>
    <w:pPr>
      <w:numPr>
        <w:numId w:val="3"/>
      </w:numPr>
      <w:spacing w:after="180"/>
      <w:contextualSpacing/>
    </w:pPr>
    <w:rPr>
      <w:rFonts w:ascii="Times New Roman" w:eastAsia="ＭＳ 明朝" w:hAnsi="Times New Roman"/>
      <w:szCs w:val="20"/>
      <w:lang w:val="en-GB"/>
    </w:rPr>
  </w:style>
  <w:style w:type="paragraph" w:styleId="NormalIndent">
    <w:name w:val="Normal Indent"/>
    <w:basedOn w:val="Normal"/>
    <w:qFormat/>
    <w:pPr>
      <w:spacing w:after="180"/>
      <w:ind w:left="720"/>
    </w:pPr>
    <w:rPr>
      <w:rFonts w:ascii="Times New Roman" w:eastAsia="ＭＳ 明朝"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ＭＳ 明朝" w:hAnsi="Times New Roman"/>
      <w:szCs w:val="20"/>
      <w:lang w:val="en-GB"/>
    </w:rPr>
  </w:style>
  <w:style w:type="paragraph" w:styleId="ListBullet">
    <w:name w:val="List Bullet"/>
    <w:basedOn w:val="Normal"/>
    <w:qFormat/>
    <w:pPr>
      <w:numPr>
        <w:numId w:val="4"/>
      </w:numPr>
      <w:spacing w:after="180"/>
      <w:contextualSpacing/>
    </w:pPr>
    <w:rPr>
      <w:rFonts w:ascii="Times New Roman" w:eastAsia="ＭＳ 明朝"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ＭＳ 明朝" w:hAnsi="Times New Roman"/>
      <w:szCs w:val="20"/>
      <w:lang w:val="en-GB"/>
    </w:rPr>
  </w:style>
  <w:style w:type="paragraph" w:styleId="Salutation">
    <w:name w:val="Salutation"/>
    <w:basedOn w:val="Normal"/>
    <w:next w:val="Normal"/>
    <w:link w:val="SalutationChar"/>
    <w:qFormat/>
    <w:pPr>
      <w:spacing w:after="180"/>
    </w:pPr>
    <w:rPr>
      <w:rFonts w:ascii="Times New Roman" w:eastAsia="ＭＳ 明朝" w:hAnsi="Times New Roman"/>
      <w:szCs w:val="20"/>
      <w:lang w:val="en-GB"/>
    </w:rPr>
  </w:style>
  <w:style w:type="paragraph" w:styleId="BodyText3">
    <w:name w:val="Body Text 3"/>
    <w:basedOn w:val="Normal"/>
    <w:link w:val="BodyText3Char"/>
    <w:qFormat/>
    <w:pPr>
      <w:spacing w:after="120"/>
    </w:pPr>
    <w:rPr>
      <w:rFonts w:ascii="Times New Roman" w:eastAsia="ＭＳ 明朝" w:hAnsi="Times New Roman"/>
      <w:sz w:val="16"/>
      <w:szCs w:val="16"/>
      <w:lang w:val="en-GB"/>
    </w:rPr>
  </w:style>
  <w:style w:type="paragraph" w:styleId="Closing">
    <w:name w:val="Closing"/>
    <w:basedOn w:val="Normal"/>
    <w:link w:val="ClosingChar"/>
    <w:qFormat/>
    <w:pPr>
      <w:ind w:left="4252"/>
    </w:pPr>
    <w:rPr>
      <w:rFonts w:ascii="Times New Roman" w:eastAsia="ＭＳ 明朝" w:hAnsi="Times New Roman"/>
      <w:szCs w:val="20"/>
      <w:lang w:val="en-GB"/>
    </w:rPr>
  </w:style>
  <w:style w:type="paragraph" w:styleId="ListBullet3">
    <w:name w:val="List Bullet 3"/>
    <w:basedOn w:val="Normal"/>
    <w:qFormat/>
    <w:pPr>
      <w:numPr>
        <w:numId w:val="5"/>
      </w:numPr>
      <w:spacing w:after="180"/>
      <w:contextualSpacing/>
    </w:pPr>
    <w:rPr>
      <w:rFonts w:ascii="Times New Roman" w:eastAsia="ＭＳ 明朝"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ＭＳ 明朝" w:hAnsi="Times New Roman"/>
      <w:szCs w:val="20"/>
      <w:lang w:val="en-GB"/>
    </w:rPr>
  </w:style>
  <w:style w:type="paragraph" w:styleId="ListNumber3">
    <w:name w:val="List Number 3"/>
    <w:basedOn w:val="Normal"/>
    <w:qFormat/>
    <w:pPr>
      <w:numPr>
        <w:numId w:val="6"/>
      </w:numPr>
      <w:spacing w:after="180"/>
      <w:contextualSpacing/>
    </w:pPr>
    <w:rPr>
      <w:rFonts w:ascii="Times New Roman" w:eastAsia="ＭＳ 明朝"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ＭＳ 明朝"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ＭＳ 明朝" w:hAnsi="Times New Roman"/>
      <w:szCs w:val="20"/>
      <w:lang w:val="en-GB"/>
    </w:rPr>
  </w:style>
  <w:style w:type="paragraph" w:styleId="HTMLAddress">
    <w:name w:val="HTML Address"/>
    <w:basedOn w:val="Normal"/>
    <w:link w:val="HTMLAddressChar"/>
    <w:qFormat/>
    <w:rPr>
      <w:rFonts w:ascii="Times New Roman" w:eastAsia="ＭＳ 明朝" w:hAnsi="Times New Roman"/>
      <w:i/>
      <w:iCs/>
      <w:szCs w:val="20"/>
      <w:lang w:val="en-GB"/>
    </w:rPr>
  </w:style>
  <w:style w:type="paragraph" w:styleId="Index4">
    <w:name w:val="index 4"/>
    <w:basedOn w:val="Normal"/>
    <w:next w:val="Normal"/>
    <w:qFormat/>
    <w:pPr>
      <w:ind w:left="800" w:hanging="200"/>
    </w:pPr>
    <w:rPr>
      <w:rFonts w:ascii="Times New Roman" w:eastAsia="ＭＳ 明朝"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ＭＳ 明朝"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ＭＳ 明朝"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ＭＳ 明朝" w:hAnsi="Times New Roman"/>
      <w:szCs w:val="20"/>
      <w:lang w:val="en-GB"/>
    </w:rPr>
  </w:style>
  <w:style w:type="paragraph" w:styleId="ListNumber4">
    <w:name w:val="List Number 4"/>
    <w:basedOn w:val="Normal"/>
    <w:qFormat/>
    <w:pPr>
      <w:numPr>
        <w:numId w:val="10"/>
      </w:numPr>
      <w:spacing w:after="180"/>
      <w:contextualSpacing/>
    </w:pPr>
    <w:rPr>
      <w:rFonts w:ascii="Times New Roman" w:eastAsia="ＭＳ 明朝"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ＭＳ 明朝" w:hAnsi="Times New Roman"/>
      <w:szCs w:val="20"/>
      <w:lang w:val="en-GB"/>
    </w:rPr>
  </w:style>
  <w:style w:type="paragraph" w:styleId="Date">
    <w:name w:val="Date"/>
    <w:basedOn w:val="Normal"/>
    <w:next w:val="Normal"/>
    <w:link w:val="DateChar"/>
    <w:qFormat/>
    <w:pPr>
      <w:spacing w:after="180"/>
    </w:pPr>
    <w:rPr>
      <w:rFonts w:ascii="Times New Roman" w:eastAsia="ＭＳ 明朝"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ＭＳ 明朝" w:hAnsi="Times New Roman"/>
      <w:szCs w:val="20"/>
      <w:lang w:val="en-GB"/>
    </w:rPr>
  </w:style>
  <w:style w:type="paragraph" w:styleId="EndnoteText">
    <w:name w:val="endnote text"/>
    <w:basedOn w:val="Normal"/>
    <w:link w:val="EndnoteTextChar"/>
    <w:qFormat/>
    <w:rPr>
      <w:rFonts w:ascii="Times New Roman" w:eastAsia="ＭＳ 明朝" w:hAnsi="Times New Roman"/>
      <w:szCs w:val="20"/>
      <w:lang w:val="en-GB"/>
    </w:rPr>
  </w:style>
  <w:style w:type="paragraph" w:styleId="ListContinue5">
    <w:name w:val="List Continue 5"/>
    <w:basedOn w:val="Normal"/>
    <w:qFormat/>
    <w:pPr>
      <w:spacing w:after="120"/>
      <w:ind w:left="1415"/>
      <w:contextualSpacing/>
    </w:pPr>
    <w:rPr>
      <w:rFonts w:ascii="Times New Roman" w:eastAsia="ＭＳ 明朝"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ＭＳ 明朝" w:hAnsi="Arial"/>
      <w:b/>
    </w:rPr>
  </w:style>
  <w:style w:type="paragraph" w:styleId="Signature">
    <w:name w:val="Signature"/>
    <w:basedOn w:val="Normal"/>
    <w:link w:val="SignatureChar"/>
    <w:qFormat/>
    <w:pPr>
      <w:ind w:left="4252"/>
    </w:pPr>
    <w:rPr>
      <w:rFonts w:ascii="Times New Roman" w:eastAsia="ＭＳ 明朝" w:hAnsi="Times New Roman"/>
      <w:szCs w:val="20"/>
      <w:lang w:val="en-GB"/>
    </w:rPr>
  </w:style>
  <w:style w:type="paragraph" w:styleId="ListContinue4">
    <w:name w:val="List Continue 4"/>
    <w:basedOn w:val="Normal"/>
    <w:qFormat/>
    <w:pPr>
      <w:spacing w:after="120"/>
      <w:ind w:left="1132"/>
      <w:contextualSpacing/>
    </w:pPr>
    <w:rPr>
      <w:rFonts w:ascii="Times New Roman" w:eastAsia="ＭＳ 明朝"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游明朝"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ＭＳ 明朝" w:hAnsi="Times New Roman"/>
      <w:szCs w:val="20"/>
      <w:lang w:val="en-GB"/>
    </w:rPr>
  </w:style>
  <w:style w:type="paragraph" w:styleId="FootnoteText">
    <w:name w:val="footnote text"/>
    <w:basedOn w:val="Normal"/>
    <w:link w:val="FootnoteTextChar"/>
    <w:qFormat/>
    <w:rPr>
      <w:rFonts w:ascii="Times New Roman" w:eastAsia="ＭＳ 明朝"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ＭＳ 明朝"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ＭＳ 明朝" w:hAnsi="Times New Roman"/>
      <w:sz w:val="16"/>
      <w:szCs w:val="16"/>
      <w:lang w:val="en-GB"/>
    </w:rPr>
  </w:style>
  <w:style w:type="paragraph" w:styleId="Index7">
    <w:name w:val="index 7"/>
    <w:basedOn w:val="Normal"/>
    <w:next w:val="Normal"/>
    <w:qFormat/>
    <w:pPr>
      <w:ind w:left="1400" w:hanging="200"/>
    </w:pPr>
    <w:rPr>
      <w:rFonts w:ascii="Times New Roman" w:eastAsia="ＭＳ 明朝" w:hAnsi="Times New Roman"/>
      <w:szCs w:val="20"/>
      <w:lang w:val="en-GB"/>
    </w:rPr>
  </w:style>
  <w:style w:type="paragraph" w:styleId="Index9">
    <w:name w:val="index 9"/>
    <w:basedOn w:val="Normal"/>
    <w:next w:val="Normal"/>
    <w:qFormat/>
    <w:pPr>
      <w:ind w:left="1800" w:hanging="200"/>
    </w:pPr>
    <w:rPr>
      <w:rFonts w:ascii="Times New Roman" w:eastAsia="ＭＳ 明朝" w:hAnsi="Times New Roman"/>
      <w:szCs w:val="20"/>
      <w:lang w:val="en-GB"/>
    </w:rPr>
  </w:style>
  <w:style w:type="paragraph" w:styleId="TableofFigures">
    <w:name w:val="table of figures"/>
    <w:basedOn w:val="Normal"/>
    <w:next w:val="Normal"/>
    <w:uiPriority w:val="99"/>
    <w:qFormat/>
    <w:rPr>
      <w:rFonts w:ascii="Times New Roman" w:eastAsia="ＭＳ 明朝"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ＭＳ 明朝" w:hAnsi="Times New Roman"/>
      <w:lang w:val="en-GB" w:eastAsia="en-US"/>
    </w:rPr>
  </w:style>
  <w:style w:type="paragraph" w:styleId="BodyText2">
    <w:name w:val="Body Text 2"/>
    <w:basedOn w:val="Normal"/>
    <w:link w:val="BodyText2Char"/>
    <w:qFormat/>
    <w:pPr>
      <w:spacing w:after="120" w:line="480" w:lineRule="auto"/>
    </w:pPr>
    <w:rPr>
      <w:rFonts w:ascii="Times New Roman" w:eastAsia="ＭＳ 明朝" w:hAnsi="Times New Roman"/>
      <w:szCs w:val="20"/>
      <w:lang w:val="en-GB"/>
    </w:rPr>
  </w:style>
  <w:style w:type="paragraph" w:styleId="List4">
    <w:name w:val="List 4"/>
    <w:basedOn w:val="Normal"/>
    <w:qFormat/>
    <w:pPr>
      <w:spacing w:after="180"/>
      <w:ind w:left="1132" w:hanging="283"/>
      <w:contextualSpacing/>
    </w:pPr>
    <w:rPr>
      <w:rFonts w:ascii="Times New Roman" w:eastAsia="ＭＳ 明朝" w:hAnsi="Times New Roman"/>
      <w:szCs w:val="20"/>
      <w:lang w:val="en-GB"/>
    </w:rPr>
  </w:style>
  <w:style w:type="paragraph" w:styleId="ListContinue2">
    <w:name w:val="List Continue 2"/>
    <w:basedOn w:val="Normal"/>
    <w:qFormat/>
    <w:pPr>
      <w:spacing w:after="120"/>
      <w:ind w:left="566"/>
      <w:contextualSpacing/>
    </w:pPr>
    <w:rPr>
      <w:rFonts w:ascii="Times New Roman" w:eastAsia="ＭＳ 明朝"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ＭＳ 明朝" w:hAnsi="Times New Roman"/>
      <w:szCs w:val="20"/>
      <w:lang w:val="en-GB"/>
    </w:rPr>
  </w:style>
  <w:style w:type="paragraph" w:styleId="Index1">
    <w:name w:val="index 1"/>
    <w:basedOn w:val="Normal"/>
    <w:next w:val="Normal"/>
    <w:qFormat/>
    <w:pPr>
      <w:ind w:left="200" w:hanging="200"/>
    </w:pPr>
    <w:rPr>
      <w:rFonts w:ascii="Times New Roman" w:eastAsia="ＭＳ 明朝" w:hAnsi="Times New Roman"/>
      <w:szCs w:val="20"/>
      <w:lang w:val="en-GB"/>
    </w:rPr>
  </w:style>
  <w:style w:type="paragraph" w:styleId="Index2">
    <w:name w:val="index 2"/>
    <w:basedOn w:val="Normal"/>
    <w:next w:val="Normal"/>
    <w:qFormat/>
    <w:pPr>
      <w:ind w:left="400" w:hanging="200"/>
    </w:pPr>
    <w:rPr>
      <w:rFonts w:ascii="Times New Roman" w:eastAsia="ＭＳ 明朝"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游ゴシック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ＭＳ 明朝"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ＭＳ 明朝"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ＭＳ 明朝"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ＭＳ 明朝"/>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ＭＳ 明朝"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ＭＳ 明朝" w:hAnsi="Arial"/>
      <w:b/>
      <w:szCs w:val="24"/>
      <w:lang w:val="en-US" w:eastAsia="en-US" w:bidi="ar-SA"/>
    </w:rPr>
  </w:style>
  <w:style w:type="paragraph" w:customStyle="1" w:styleId="Comments">
    <w:name w:val="Comments"/>
    <w:basedOn w:val="Normal"/>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ＭＳ 明朝"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ＭＳ 明朝"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ＭＳ 明朝"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ＭＳ 明朝" w:hAnsi="Courier New"/>
      <w:sz w:val="16"/>
      <w:lang w:val="en-GB" w:eastAsia="en-US"/>
    </w:rPr>
  </w:style>
  <w:style w:type="paragraph" w:customStyle="1" w:styleId="TAR">
    <w:name w:val="TAR"/>
    <w:basedOn w:val="TAL"/>
    <w:qFormat/>
    <w:pPr>
      <w:jc w:val="right"/>
    </w:pPr>
    <w:rPr>
      <w:rFonts w:eastAsia="ＭＳ 明朝"/>
    </w:rPr>
  </w:style>
  <w:style w:type="paragraph" w:customStyle="1" w:styleId="EX">
    <w:name w:val="EX"/>
    <w:basedOn w:val="Normal"/>
    <w:qFormat/>
    <w:pPr>
      <w:keepLines/>
      <w:spacing w:after="180"/>
      <w:ind w:left="1702" w:hanging="1418"/>
    </w:pPr>
    <w:rPr>
      <w:rFonts w:ascii="Times New Roman" w:eastAsia="ＭＳ 明朝"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N">
    <w:name w:val="TAN"/>
    <w:basedOn w:val="TAL"/>
    <w:qFormat/>
    <w:pPr>
      <w:ind w:left="851" w:hanging="851"/>
    </w:pPr>
    <w:rPr>
      <w:rFonts w:eastAsia="ＭＳ 明朝"/>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B3">
    <w:name w:val="B3"/>
    <w:basedOn w:val="Normal"/>
    <w:qFormat/>
    <w:pPr>
      <w:spacing w:after="180"/>
      <w:ind w:left="1135" w:hanging="284"/>
    </w:pPr>
    <w:rPr>
      <w:rFonts w:ascii="Times New Roman" w:eastAsia="ＭＳ 明朝" w:hAnsi="Times New Roman"/>
      <w:szCs w:val="20"/>
      <w:lang w:val="en-GB"/>
    </w:rPr>
  </w:style>
  <w:style w:type="paragraph" w:customStyle="1" w:styleId="B4">
    <w:name w:val="B4"/>
    <w:basedOn w:val="Normal"/>
    <w:qFormat/>
    <w:pPr>
      <w:spacing w:after="180"/>
      <w:ind w:left="1418" w:hanging="284"/>
    </w:pPr>
    <w:rPr>
      <w:rFonts w:ascii="Times New Roman" w:eastAsia="ＭＳ 明朝" w:hAnsi="Times New Roman"/>
      <w:szCs w:val="20"/>
      <w:lang w:val="en-GB"/>
    </w:rPr>
  </w:style>
  <w:style w:type="paragraph" w:customStyle="1" w:styleId="B5">
    <w:name w:val="B5"/>
    <w:basedOn w:val="Normal"/>
    <w:qFormat/>
    <w:pPr>
      <w:spacing w:after="180"/>
      <w:ind w:left="1702" w:hanging="284"/>
    </w:pPr>
    <w:rPr>
      <w:rFonts w:ascii="Times New Roman" w:eastAsia="ＭＳ 明朝"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ＭＳ 明朝"/>
    </w:rPr>
  </w:style>
  <w:style w:type="paragraph" w:customStyle="1" w:styleId="Guidance">
    <w:name w:val="Guidance"/>
    <w:basedOn w:val="Normal"/>
    <w:qFormat/>
    <w:pPr>
      <w:spacing w:after="180"/>
    </w:pPr>
    <w:rPr>
      <w:rFonts w:ascii="Times New Roman" w:eastAsia="ＭＳ 明朝" w:hAnsi="Times New Roman"/>
      <w:i/>
      <w:color w:val="0000FF"/>
      <w:szCs w:val="20"/>
      <w:lang w:val="en-GB"/>
    </w:rPr>
  </w:style>
  <w:style w:type="table" w:customStyle="1" w:styleId="5">
    <w:name w:val="网格型5"/>
    <w:basedOn w:val="TableNormal"/>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ＭＳ 明朝"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游明朝" w:hAnsi="Calibri"/>
      <w:i/>
      <w:iCs/>
      <w:color w:val="4472C4"/>
      <w:szCs w:val="20"/>
      <w:lang w:val="en-GB"/>
    </w:rPr>
  </w:style>
  <w:style w:type="character" w:customStyle="1" w:styleId="BodyText2Char">
    <w:name w:val="Body Text 2 Char"/>
    <w:basedOn w:val="DefaultParagraphFont"/>
    <w:link w:val="BodyText2"/>
    <w:qFormat/>
    <w:rPr>
      <w:rFonts w:ascii="Times New Roman" w:eastAsia="ＭＳ 明朝" w:hAnsi="Times New Roman"/>
      <w:lang w:val="en-GB" w:eastAsia="en-US"/>
    </w:rPr>
  </w:style>
  <w:style w:type="character" w:customStyle="1" w:styleId="BodyText3Char">
    <w:name w:val="Body Text 3 Char"/>
    <w:basedOn w:val="DefaultParagraphFont"/>
    <w:link w:val="BodyText3"/>
    <w:qFormat/>
    <w:rPr>
      <w:rFonts w:ascii="Times New Roman" w:eastAsia="ＭＳ 明朝"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ＭＳ 明朝"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ＭＳ 明朝"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ＭＳ 明朝" w:hAnsi="Times New Roman"/>
      <w:lang w:val="en-GB" w:eastAsia="en-US"/>
    </w:rPr>
  </w:style>
  <w:style w:type="character" w:customStyle="1" w:styleId="BodyTextIndent2Char">
    <w:name w:val="Body Text Indent 2 Char"/>
    <w:basedOn w:val="DefaultParagraphFont"/>
    <w:link w:val="BodyTextIndent2"/>
    <w:qFormat/>
    <w:rPr>
      <w:rFonts w:ascii="Times New Roman" w:eastAsia="ＭＳ 明朝" w:hAnsi="Times New Roman"/>
      <w:lang w:val="en-GB" w:eastAsia="en-US"/>
    </w:rPr>
  </w:style>
  <w:style w:type="character" w:customStyle="1" w:styleId="BodyTextIndent3Char">
    <w:name w:val="Body Text Indent 3 Char"/>
    <w:basedOn w:val="DefaultParagraphFont"/>
    <w:link w:val="BodyTextIndent3"/>
    <w:qFormat/>
    <w:rPr>
      <w:rFonts w:ascii="Times New Roman" w:eastAsia="ＭＳ 明朝" w:hAnsi="Times New Roman"/>
      <w:sz w:val="16"/>
      <w:szCs w:val="16"/>
      <w:lang w:val="en-GB" w:eastAsia="en-US"/>
    </w:rPr>
  </w:style>
  <w:style w:type="character" w:customStyle="1" w:styleId="ClosingChar">
    <w:name w:val="Closing Char"/>
    <w:basedOn w:val="DefaultParagraphFont"/>
    <w:link w:val="Closing"/>
    <w:qFormat/>
    <w:rPr>
      <w:rFonts w:ascii="Times New Roman" w:eastAsia="ＭＳ 明朝"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ＭＳ 明朝"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ＭＳ 明朝" w:hAnsi="Times New Roman"/>
      <w:lang w:val="en-GB" w:eastAsia="en-US"/>
    </w:rPr>
  </w:style>
  <w:style w:type="character" w:customStyle="1" w:styleId="EndnoteTextChar">
    <w:name w:val="Endnote Text Char"/>
    <w:basedOn w:val="DefaultParagraphFont"/>
    <w:link w:val="EndnoteText"/>
    <w:qFormat/>
    <w:rPr>
      <w:rFonts w:ascii="Times New Roman" w:eastAsia="ＭＳ 明朝"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游ゴシック Light" w:hAnsi="Calibri Light"/>
      <w:sz w:val="24"/>
      <w:lang w:val="en-GB"/>
    </w:rPr>
  </w:style>
  <w:style w:type="paragraph" w:customStyle="1" w:styleId="18">
    <w:name w:val="寄信人地址1"/>
    <w:basedOn w:val="Normal"/>
    <w:next w:val="EnvelopeReturn"/>
    <w:qFormat/>
    <w:rPr>
      <w:rFonts w:ascii="Calibri Light" w:eastAsia="游ゴシック Light" w:hAnsi="Calibri Light"/>
      <w:szCs w:val="20"/>
      <w:lang w:val="en-GB"/>
    </w:rPr>
  </w:style>
  <w:style w:type="character" w:customStyle="1" w:styleId="FootnoteTextChar">
    <w:name w:val="Footnote Text Char"/>
    <w:basedOn w:val="DefaultParagraphFont"/>
    <w:link w:val="FootnoteText"/>
    <w:qFormat/>
    <w:rPr>
      <w:rFonts w:ascii="Times New Roman" w:eastAsia="ＭＳ 明朝" w:hAnsi="Times New Roman"/>
      <w:lang w:val="en-GB" w:eastAsia="en-US"/>
    </w:rPr>
  </w:style>
  <w:style w:type="character" w:customStyle="1" w:styleId="HTMLAddressChar">
    <w:name w:val="HTML Address Char"/>
    <w:basedOn w:val="DefaultParagraphFont"/>
    <w:link w:val="HTMLAddress"/>
    <w:qFormat/>
    <w:rPr>
      <w:rFonts w:ascii="Times New Roman" w:eastAsia="ＭＳ 明朝" w:hAnsi="Times New Roman"/>
      <w:i/>
      <w:iCs/>
      <w:lang w:val="en-GB" w:eastAsia="en-US"/>
    </w:rPr>
  </w:style>
  <w:style w:type="paragraph" w:customStyle="1" w:styleId="19">
    <w:name w:val="索引标题1"/>
    <w:basedOn w:val="Normal"/>
    <w:next w:val="Index1"/>
    <w:qFormat/>
    <w:pPr>
      <w:spacing w:after="180"/>
    </w:pPr>
    <w:rPr>
      <w:rFonts w:ascii="Calibri Light" w:eastAsia="游ゴシック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ＭＳ 明朝"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ＭＳ 明朝"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rPr>
  </w:style>
  <w:style w:type="character" w:customStyle="1" w:styleId="a3">
    <w:name w:val="信息标题 字符"/>
    <w:basedOn w:val="DefaultParagraphFont"/>
    <w:link w:val="1b"/>
    <w:qFormat/>
    <w:rPr>
      <w:rFonts w:ascii="Calibri Light" w:eastAsia="游ゴシック Light" w:hAnsi="Calibri Light"/>
      <w:sz w:val="24"/>
      <w:szCs w:val="24"/>
      <w:shd w:val="pct20" w:color="auto" w:fill="auto"/>
      <w:lang w:eastAsia="en-US"/>
    </w:rPr>
  </w:style>
  <w:style w:type="paragraph" w:styleId="NoSpacing">
    <w:name w:val="No Spacing"/>
    <w:uiPriority w:val="1"/>
    <w:qFormat/>
    <w:rPr>
      <w:rFonts w:eastAsia="ＭＳ 明朝"/>
      <w:lang w:val="en-GB" w:eastAsia="en-US"/>
    </w:rPr>
  </w:style>
  <w:style w:type="character" w:customStyle="1" w:styleId="NoteHeadingChar">
    <w:name w:val="Note Heading Char"/>
    <w:basedOn w:val="DefaultParagraphFont"/>
    <w:link w:val="NoteHeading"/>
    <w:qFormat/>
    <w:rPr>
      <w:rFonts w:ascii="Times New Roman" w:eastAsia="ＭＳ 明朝" w:hAnsi="Times New Roman"/>
      <w:lang w:val="en-GB" w:eastAsia="en-US"/>
    </w:rPr>
  </w:style>
  <w:style w:type="character" w:customStyle="1" w:styleId="PlainTextChar">
    <w:name w:val="Plain Text Char"/>
    <w:basedOn w:val="DefaultParagraphFont"/>
    <w:link w:val="PlainText"/>
    <w:qFormat/>
    <w:rPr>
      <w:rFonts w:ascii="Consolas" w:eastAsia="ＭＳ 明朝"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ＭＳ 明朝"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ＭＳ 明朝" w:hAnsi="Times New Roman"/>
      <w:lang w:val="en-GB" w:eastAsia="en-US"/>
    </w:rPr>
  </w:style>
  <w:style w:type="character" w:customStyle="1" w:styleId="SignatureChar">
    <w:name w:val="Signature Char"/>
    <w:basedOn w:val="DefaultParagraphFont"/>
    <w:link w:val="Signature"/>
    <w:qFormat/>
    <w:rPr>
      <w:rFonts w:ascii="Times New Roman" w:eastAsia="ＭＳ 明朝" w:hAnsi="Times New Roman"/>
      <w:lang w:val="en-GB" w:eastAsia="en-US"/>
    </w:rPr>
  </w:style>
  <w:style w:type="paragraph" w:customStyle="1" w:styleId="1d">
    <w:name w:val="副标题1"/>
    <w:basedOn w:val="Normal"/>
    <w:next w:val="Normal"/>
    <w:qFormat/>
    <w:pPr>
      <w:spacing w:after="160"/>
    </w:pPr>
    <w:rPr>
      <w:rFonts w:ascii="Calibri" w:eastAsia="游明朝" w:hAnsi="Calibri"/>
      <w:color w:val="5A5A5A"/>
      <w:spacing w:val="15"/>
      <w:sz w:val="22"/>
      <w:szCs w:val="22"/>
      <w:lang w:val="en-GB"/>
    </w:rPr>
  </w:style>
  <w:style w:type="character" w:customStyle="1" w:styleId="SubtitleChar">
    <w:name w:val="Subtitle Char"/>
    <w:basedOn w:val="DefaultParagraphFont"/>
    <w:link w:val="Subtitle"/>
    <w:qFormat/>
    <w:rPr>
      <w:rFonts w:ascii="Calibri" w:eastAsia="游明朝"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游ゴシック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游ゴシック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游ゴシック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ＭＳ 明朝"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ＭＳ 明朝"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ＭＳ 明朝"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ＭＳ 明朝"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ＭＳ 明朝"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A582469-D61C-4A5E-81AE-461AAB697918}">
  <ds:schemaRefs>
    <ds:schemaRef ds:uri="http://schemas.openxmlformats.org/officeDocument/2006/bibliography"/>
  </ds:schemaRefs>
</ds:datastoreItem>
</file>

<file path=customXml/itemProps5.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151</TotalTime>
  <Pages>57</Pages>
  <Words>27002</Words>
  <Characters>144731</Characters>
  <Application>Microsoft Office Word</Application>
  <DocSecurity>0</DocSecurity>
  <Lines>3216</Lines>
  <Paragraphs>1734</Paragraphs>
  <ScaleCrop>false</ScaleCrop>
  <Company>Vivo</Company>
  <LinksUpToDate>false</LinksUpToDate>
  <CharactersWithSpaces>169999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Fred Takeda</cp:lastModifiedBy>
  <cp:revision>120</cp:revision>
  <cp:lastPrinted>2011-08-03T12:06:00Z</cp:lastPrinted>
  <dcterms:created xsi:type="dcterms:W3CDTF">2025-10-10T21:58:00Z</dcterms:created>
  <dcterms:modified xsi:type="dcterms:W3CDTF">2025-10-11T00:59:00Z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