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DEF85" w14:textId="636154D4" w:rsidR="00745A05" w:rsidRDefault="007174B0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 w:rsidRPr="003D4AB5">
        <w:rPr>
          <w:rFonts w:ascii="Arial" w:hAnsi="Arial" w:cs="Arial" w:hint="eastAsia"/>
          <w:b/>
          <w:bCs/>
          <w:sz w:val="22"/>
          <w:szCs w:val="22"/>
          <w:lang w:eastAsia="ja-JP"/>
        </w:rPr>
        <w:t>R1-250</w:t>
      </w:r>
      <w:r w:rsidR="003D4AB5" w:rsidRPr="003D4AB5">
        <w:rPr>
          <w:rFonts w:ascii="Arial" w:hAnsi="Arial" w:cs="Arial"/>
          <w:b/>
          <w:bCs/>
          <w:sz w:val="22"/>
          <w:szCs w:val="22"/>
          <w:lang w:eastAsia="ja-JP"/>
        </w:rPr>
        <w:t>5597</w:t>
      </w:r>
    </w:p>
    <w:p w14:paraId="086A9DC8" w14:textId="77777777" w:rsidR="00745A05" w:rsidRDefault="007174B0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3D4AB5">
        <w:rPr>
          <w:rFonts w:ascii="Arial" w:hAnsi="Arial" w:cs="Arial"/>
          <w:b/>
          <w:bCs/>
          <w:sz w:val="22"/>
          <w:szCs w:val="22"/>
        </w:rPr>
        <w:t>Bengaluru</w:t>
      </w:r>
      <w:r w:rsidRPr="003D4AB5">
        <w:rPr>
          <w:rFonts w:ascii="Arial" w:hAnsi="Arial" w:cs="Arial"/>
          <w:b/>
          <w:bCs/>
          <w:sz w:val="22"/>
          <w:szCs w:val="22"/>
          <w:lang w:eastAsia="ja-JP"/>
        </w:rPr>
        <w:t>, India</w:t>
      </w:r>
      <w:r w:rsidRPr="003D4AB5">
        <w:rPr>
          <w:rFonts w:ascii="Arial" w:hAnsi="Arial" w:cs="Arial" w:hint="eastAsia"/>
          <w:b/>
          <w:bCs/>
          <w:sz w:val="22"/>
          <w:szCs w:val="22"/>
        </w:rPr>
        <w:t>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August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25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August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5</w:t>
      </w:r>
    </w:p>
    <w:p w14:paraId="7D33BAAC" w14:textId="77777777" w:rsidR="00745A05" w:rsidRDefault="007174B0">
      <w:pPr>
        <w:tabs>
          <w:tab w:val="left" w:pos="1985"/>
        </w:tabs>
        <w:spacing w:beforeLines="100" w:before="240" w:after="12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</w:t>
      </w:r>
      <w:r>
        <w:rPr>
          <w:rFonts w:ascii="Arial" w:hAnsi="Arial" w:hint="eastAsia"/>
          <w:b/>
          <w:sz w:val="22"/>
          <w:szCs w:val="22"/>
        </w:rPr>
        <w:t>n on common signal/channel for NES</w:t>
      </w:r>
      <w:r>
        <w:rPr>
          <w:rFonts w:ascii="Arial" w:hAnsi="Arial"/>
          <w:b/>
          <w:sz w:val="22"/>
          <w:szCs w:val="22"/>
        </w:rPr>
        <w:t> </w:t>
      </w:r>
    </w:p>
    <w:p w14:paraId="448D6174" w14:textId="77777777" w:rsidR="00745A05" w:rsidRDefault="007174B0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 Corporation</w:t>
      </w:r>
      <w:r>
        <w:rPr>
          <w:rFonts w:ascii="Arial" w:hAnsi="Arial"/>
          <w:b/>
          <w:sz w:val="22"/>
          <w:szCs w:val="22"/>
        </w:rPr>
        <w:t>, Sanechips</w:t>
      </w:r>
    </w:p>
    <w:p w14:paraId="7EE07A7A" w14:textId="77777777" w:rsidR="00745A05" w:rsidRDefault="007174B0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/>
          <w:b/>
          <w:sz w:val="22"/>
          <w:szCs w:val="22"/>
        </w:rPr>
        <w:t>8</w:t>
      </w:r>
      <w:r>
        <w:rPr>
          <w:rFonts w:ascii="Arial" w:hAnsi="Arial" w:hint="eastAsia"/>
          <w:b/>
          <w:sz w:val="22"/>
          <w:szCs w:val="22"/>
        </w:rPr>
        <w:t>.5.3</w:t>
      </w:r>
    </w:p>
    <w:p w14:paraId="04C78446" w14:textId="77777777" w:rsidR="00745A05" w:rsidRDefault="007174B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752A1EE9" w14:textId="77777777" w:rsidR="00745A05" w:rsidRDefault="007174B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  <w:bookmarkStart w:id="0" w:name="_GoBack"/>
      <w:bookmarkEnd w:id="0"/>
    </w:p>
    <w:p w14:paraId="6BF0B44C" w14:textId="77777777" w:rsidR="00745A05" w:rsidRDefault="007174B0">
      <w:pPr>
        <w:spacing w:before="120" w:after="120"/>
        <w:rPr>
          <w:szCs w:val="21"/>
        </w:rPr>
      </w:pPr>
      <w:r>
        <w:rPr>
          <w:rFonts w:hint="eastAsia"/>
          <w:szCs w:val="21"/>
        </w:rPr>
        <w:t>In this paper,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w</w:t>
      </w:r>
      <w:r>
        <w:rPr>
          <w:szCs w:val="21"/>
        </w:rPr>
        <w:t>e provided the TP for TS 38.212 [1]</w:t>
      </w:r>
      <w:r>
        <w:rPr>
          <w:rFonts w:hint="eastAsia"/>
        </w:rPr>
        <w:t>.</w:t>
      </w:r>
    </w:p>
    <w:p w14:paraId="0C41B7EE" w14:textId="77777777" w:rsidR="00745A05" w:rsidRDefault="007174B0">
      <w:pPr>
        <w:pStyle w:val="1"/>
        <w:spacing w:before="120" w:after="120"/>
        <w:ind w:left="0"/>
      </w:pPr>
      <w:r>
        <w:rPr>
          <w:rFonts w:eastAsia="宋体" w:hint="eastAsia"/>
        </w:rPr>
        <w:t xml:space="preserve">Adaptation of PRACH in time domain  </w:t>
      </w:r>
      <w:r>
        <w:rPr>
          <w:rFonts w:eastAsia="宋体"/>
        </w:rPr>
        <w:t xml:space="preserve"> </w:t>
      </w:r>
      <w:bookmarkStart w:id="1" w:name="_Toc29089"/>
      <w:bookmarkStart w:id="2" w:name="_Toc525"/>
      <w:bookmarkStart w:id="3" w:name="_Toc29400"/>
      <w:bookmarkStart w:id="4" w:name="_Toc82"/>
      <w:bookmarkEnd w:id="1"/>
      <w:bookmarkEnd w:id="2"/>
      <w:bookmarkEnd w:id="3"/>
      <w:bookmarkEnd w:id="4"/>
    </w:p>
    <w:p w14:paraId="5039E3BA" w14:textId="77777777" w:rsidR="00745A05" w:rsidRDefault="007174B0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 w:hint="eastAsia"/>
        </w:rPr>
        <w:t>T</w:t>
      </w:r>
      <w:r>
        <w:rPr>
          <w:rFonts w:eastAsia="宋体"/>
        </w:rPr>
        <w:t xml:space="preserve">P </w:t>
      </w:r>
      <w:r>
        <w:rPr>
          <w:rFonts w:eastAsia="宋体" w:hint="eastAsia"/>
        </w:rPr>
        <w:t>for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TS</w:t>
      </w:r>
      <w:r>
        <w:rPr>
          <w:rFonts w:eastAsia="宋体"/>
        </w:rPr>
        <w:t>38.212</w:t>
      </w:r>
    </w:p>
    <w:p w14:paraId="57E22E3C" w14:textId="77777777" w:rsidR="00745A05" w:rsidRDefault="007174B0">
      <w:pPr>
        <w:widowControl w:val="0"/>
        <w:spacing w:before="120" w:after="120"/>
      </w:pPr>
      <w:r>
        <w:t>In RAN1#122 meeting,</w:t>
      </w:r>
      <w:r>
        <w:rPr>
          <w:rFonts w:hint="eastAsia"/>
        </w:rPr>
        <w:t xml:space="preserve"> we have already agree</w:t>
      </w:r>
      <w:r>
        <w:t>d</w:t>
      </w:r>
      <w:r>
        <w:rPr>
          <w:rFonts w:hint="eastAsia"/>
        </w:rPr>
        <w:t xml:space="preserve"> </w:t>
      </w:r>
      <w:r>
        <w:t xml:space="preserve">that the additional PRACH availability indication is at 8-th bit of </w:t>
      </w:r>
      <w:r>
        <w:t>the bit field of Short message when short message indicator is 00, 01, 10, 11 [2]</w:t>
      </w:r>
      <w:r>
        <w:rPr>
          <w:rFonts w:hint="eastAsia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45A05" w14:paraId="3ADFADB9" w14:textId="77777777">
        <w:tc>
          <w:tcPr>
            <w:tcW w:w="9650" w:type="dxa"/>
          </w:tcPr>
          <w:p w14:paraId="1B14A192" w14:textId="77777777" w:rsidR="00745A05" w:rsidRDefault="007174B0">
            <w:pPr>
              <w:spacing w:beforeLines="0" w:afterLines="0" w:after="0"/>
              <w:rPr>
                <w:rFonts w:ascii="Times" w:hAnsi="Times"/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187157D" w14:textId="77777777" w:rsidR="00745A05" w:rsidRDefault="007174B0">
            <w:pPr>
              <w:suppressAutoHyphens/>
              <w:spacing w:beforeLines="0" w:afterLines="0" w:after="0"/>
              <w:contextualSpacing/>
              <w:textAlignment w:val="baseline"/>
            </w:pPr>
            <w:r>
              <w:t xml:space="preserve">Additional PRACH availability indication can be carried by a DCI 1_0 with P-RNTI with Short Messages Indicator set to </w:t>
            </w:r>
            <w:r>
              <w:rPr>
                <w:rFonts w:hint="eastAsia"/>
              </w:rPr>
              <w:t xml:space="preserve">00, </w:t>
            </w:r>
            <w:r>
              <w:t>01,10,11.</w:t>
            </w:r>
          </w:p>
          <w:p w14:paraId="36501FC6" w14:textId="77777777" w:rsidR="00745A05" w:rsidRDefault="007174B0">
            <w:pPr>
              <w:pStyle w:val="af8"/>
              <w:numPr>
                <w:ilvl w:val="0"/>
                <w:numId w:val="6"/>
              </w:numPr>
              <w:suppressAutoHyphens/>
              <w:spacing w:afterLines="0" w:after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Note: Above is already </w:t>
            </w:r>
            <w:r>
              <w:rPr>
                <w:sz w:val="21"/>
                <w:szCs w:val="21"/>
              </w:rPr>
              <w:t>reflected in the endorsed editor CR 38.212</w:t>
            </w:r>
          </w:p>
        </w:tc>
      </w:tr>
    </w:tbl>
    <w:p w14:paraId="282C3566" w14:textId="35337DCE" w:rsidR="003D4AB5" w:rsidRDefault="003D4AB5">
      <w:pPr>
        <w:widowControl w:val="0"/>
        <w:spacing w:before="120" w:after="120"/>
      </w:pPr>
      <w:r>
        <w:rPr>
          <w:rFonts w:hint="eastAsia"/>
        </w:rPr>
        <w:t>T</w:t>
      </w:r>
      <w:r>
        <w:t>ext proposal#1:</w:t>
      </w:r>
    </w:p>
    <w:p w14:paraId="32185964" w14:textId="2371D9BD" w:rsidR="00745A05" w:rsidRDefault="003D4AB5">
      <w:pPr>
        <w:widowControl w:val="0"/>
        <w:spacing w:before="120" w:after="120"/>
      </w:pPr>
      <w:r w:rsidRPr="003D4AB5">
        <w:rPr>
          <w:b/>
        </w:rPr>
        <w:t>Change reason:</w:t>
      </w:r>
      <w:r>
        <w:t xml:space="preserve"> </w:t>
      </w:r>
      <w:r w:rsidR="007174B0">
        <w:rPr>
          <w:rFonts w:hint="eastAsia"/>
        </w:rPr>
        <w:t>I</w:t>
      </w:r>
      <w:r w:rsidR="007174B0">
        <w:t>n TS 38.212 [1], the bit field of Short message describes the bit indicating the availability of PRACH resource. But the Table 7.3.1.2.1-1 remains original version</w:t>
      </w:r>
      <w:r>
        <w:t xml:space="preserve">, where the description of additional PRACH availability indication is not included. </w:t>
      </w:r>
    </w:p>
    <w:p w14:paraId="6B2A1A3B" w14:textId="5BF5880F" w:rsidR="00745A05" w:rsidRDefault="003D4AB5">
      <w:pPr>
        <w:widowControl w:val="0"/>
        <w:spacing w:before="120" w:after="120"/>
      </w:pPr>
      <w:r w:rsidRPr="003D4AB5">
        <w:rPr>
          <w:b/>
        </w:rPr>
        <w:t>Change summary:</w:t>
      </w:r>
      <w:r>
        <w:t xml:space="preserve"> T</w:t>
      </w:r>
      <w:r w:rsidR="007174B0">
        <w:rPr>
          <w:rFonts w:hint="eastAsia"/>
        </w:rPr>
        <w:t xml:space="preserve">he Table 7.3.1.2.1-1 </w:t>
      </w:r>
      <w:r>
        <w:t>includes the description of additional PRACH availability indication for the rows that Short Messages Indicator set to 00, 01, 10, and 11.</w:t>
      </w:r>
    </w:p>
    <w:p w14:paraId="75717F7D" w14:textId="23D0DD58" w:rsidR="003D4AB5" w:rsidRDefault="003D4AB5">
      <w:pPr>
        <w:widowControl w:val="0"/>
        <w:spacing w:before="120" w:after="120"/>
        <w:rPr>
          <w:sz w:val="22"/>
        </w:rPr>
      </w:pPr>
      <w:r w:rsidRPr="00187E9C">
        <w:rPr>
          <w:rFonts w:hint="eastAsia"/>
          <w:b/>
          <w:sz w:val="22"/>
        </w:rPr>
        <w:t>C</w:t>
      </w:r>
      <w:r w:rsidRPr="00187E9C">
        <w:rPr>
          <w:b/>
          <w:sz w:val="22"/>
        </w:rPr>
        <w:t>onsequence if not approved:</w:t>
      </w:r>
      <w:r>
        <w:rPr>
          <w:sz w:val="22"/>
        </w:rPr>
        <w:t xml:space="preserve"> </w:t>
      </w:r>
      <w:r w:rsidR="00187E9C">
        <w:rPr>
          <w:sz w:val="22"/>
        </w:rPr>
        <w:t>incorrect content in P-RNTI for Rel-19 UE when the Short message indicator indicates 00, 01, 10, 11.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87E9C" w14:paraId="7ECA7EA8" w14:textId="77777777" w:rsidTr="00187E9C">
        <w:tc>
          <w:tcPr>
            <w:tcW w:w="9650" w:type="dxa"/>
          </w:tcPr>
          <w:p w14:paraId="5761179E" w14:textId="0EA31403" w:rsidR="00187E9C" w:rsidRDefault="00187E9C">
            <w:pPr>
              <w:widowControl w:val="0"/>
              <w:spacing w:before="120" w:after="120"/>
              <w:rPr>
                <w:sz w:val="22"/>
              </w:rPr>
            </w:pPr>
            <w:r>
              <w:rPr>
                <w:rFonts w:hint="eastAsia"/>
                <w:sz w:val="22"/>
              </w:rPr>
              <w:t>T</w:t>
            </w:r>
            <w:r>
              <w:rPr>
                <w:sz w:val="22"/>
              </w:rPr>
              <w:t>S 38.212 V19.0.0 [1]</w:t>
            </w:r>
          </w:p>
          <w:p w14:paraId="4FEC4F40" w14:textId="79E7192F" w:rsidR="00187E9C" w:rsidRPr="00187E9C" w:rsidRDefault="00187E9C">
            <w:pPr>
              <w:widowControl w:val="0"/>
              <w:spacing w:before="120" w:after="120"/>
              <w:rPr>
                <w:rFonts w:hint="eastAsia"/>
                <w:b/>
                <w:sz w:val="22"/>
              </w:rPr>
            </w:pPr>
            <w:r w:rsidRPr="00187E9C">
              <w:rPr>
                <w:rFonts w:hint="eastAsia"/>
                <w:b/>
                <w:sz w:val="22"/>
              </w:rPr>
              <w:t>7</w:t>
            </w:r>
            <w:r w:rsidRPr="00187E9C">
              <w:rPr>
                <w:b/>
                <w:sz w:val="22"/>
              </w:rPr>
              <w:t>.3.1.2.1 Format 1_0</w:t>
            </w:r>
          </w:p>
          <w:p w14:paraId="1E7A2D26" w14:textId="31BE1E08" w:rsidR="00187E9C" w:rsidRPr="00187E9C" w:rsidRDefault="00187E9C" w:rsidP="00187E9C">
            <w:pPr>
              <w:widowControl w:val="0"/>
              <w:spacing w:before="120" w:after="120"/>
              <w:jc w:val="center"/>
              <w:rPr>
                <w:rFonts w:hint="eastAsia"/>
                <w:color w:val="C00000"/>
                <w:sz w:val="22"/>
              </w:rPr>
            </w:pPr>
            <w:r w:rsidRPr="00187E9C">
              <w:rPr>
                <w:rFonts w:hint="eastAsia"/>
                <w:color w:val="C00000"/>
                <w:sz w:val="22"/>
              </w:rPr>
              <w:t>&lt;</w:t>
            </w:r>
            <w:r w:rsidRPr="00187E9C">
              <w:rPr>
                <w:color w:val="C00000"/>
                <w:sz w:val="22"/>
              </w:rPr>
              <w:t>Omit&gt;</w:t>
            </w:r>
          </w:p>
          <w:p w14:paraId="2A74EF94" w14:textId="77777777" w:rsidR="00187E9C" w:rsidRDefault="00187E9C" w:rsidP="00187E9C">
            <w:pPr>
              <w:keepNext/>
              <w:keepLines/>
              <w:widowControl w:val="0"/>
              <w:overflowPunct w:val="0"/>
              <w:spacing w:before="120" w:after="120"/>
              <w:jc w:val="center"/>
              <w:textAlignment w:val="baseline"/>
              <w:rPr>
                <w:rFonts w:ascii="Arial" w:eastAsia="等线" w:hAnsi="Arial"/>
                <w:b/>
                <w:kern w:val="0"/>
              </w:rPr>
            </w:pPr>
            <w:r>
              <w:rPr>
                <w:rFonts w:ascii="Arial" w:eastAsia="等线" w:hAnsi="Arial"/>
                <w:b/>
              </w:rPr>
              <w:t xml:space="preserve">Table </w:t>
            </w:r>
            <w:r>
              <w:rPr>
                <w:rFonts w:ascii="Arial" w:eastAsia="等线" w:hAnsi="Arial" w:cs="Arial" w:hint="eastAsia"/>
                <w:b/>
              </w:rPr>
              <w:t>7.3.1.2.1</w:t>
            </w:r>
            <w:r>
              <w:rPr>
                <w:rFonts w:ascii="Arial" w:eastAsia="等线" w:hAnsi="Arial"/>
                <w:b/>
              </w:rPr>
              <w:t>-</w:t>
            </w:r>
            <w:r>
              <w:rPr>
                <w:rFonts w:ascii="Arial" w:eastAsia="等线" w:hAnsi="Arial" w:cs="Arial" w:hint="eastAsia"/>
                <w:b/>
              </w:rPr>
              <w:t>1: Short Message indicator</w:t>
            </w:r>
          </w:p>
          <w:tbl>
            <w:tblPr>
              <w:tblW w:w="79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29"/>
              <w:gridCol w:w="6800"/>
            </w:tblGrid>
            <w:tr w:rsidR="00187E9C" w14:paraId="6863DF45" w14:textId="77777777" w:rsidTr="000707C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317D416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b/>
                      <w:sz w:val="18"/>
                      <w:szCs w:val="18"/>
                    </w:rPr>
                    <w:t>Bit field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43034BC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b/>
                      <w:sz w:val="18"/>
                      <w:szCs w:val="18"/>
                    </w:rPr>
                    <w:t>Short Message indicator</w:t>
                  </w:r>
                </w:p>
              </w:tc>
            </w:tr>
            <w:tr w:rsidR="00187E9C" w14:paraId="2FABB8E2" w14:textId="77777777" w:rsidTr="000707C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A794523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3F34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configured, is present in the DCI, otherwise,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eserved</w:t>
                  </w:r>
                  <w:proofErr w:type="spellEnd"/>
                </w:p>
              </w:tc>
            </w:tr>
            <w:tr w:rsidR="00187E9C" w14:paraId="4B85E928" w14:textId="77777777" w:rsidTr="000707C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9E08DD7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E65D7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eastAsia="等线" w:hAnsi="Arial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nly scheduling information for Paging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 xml:space="preserve">is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configured</w:t>
                  </w:r>
                  <w:r>
                    <w:rPr>
                      <w:rFonts w:ascii="Arial" w:eastAsia="等线" w:hAnsi="Arial" w:cs="Arial" w:hint="eastAsia"/>
                      <w:color w:val="FF0000"/>
                      <w:sz w:val="18"/>
                      <w:szCs w:val="18"/>
                      <w:u w:val="single"/>
                    </w:rPr>
                    <w:t>,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are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present in the DCI</w:t>
                  </w:r>
                </w:p>
              </w:tc>
            </w:tr>
            <w:tr w:rsidR="00187E9C" w14:paraId="6794E1CF" w14:textId="77777777" w:rsidTr="000707C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B4E8DA1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C3B1F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Only short message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 xml:space="preserve">is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configured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,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are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present in the DCI</w:t>
                  </w:r>
                </w:p>
              </w:tc>
            </w:tr>
            <w:tr w:rsidR="00187E9C" w14:paraId="10A4D0DC" w14:textId="77777777" w:rsidTr="000707C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5A7C253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DB39" w14:textId="77777777" w:rsidR="00187E9C" w:rsidRDefault="00187E9C" w:rsidP="00187E9C">
                  <w:pPr>
                    <w:keepNext/>
                    <w:keepLines/>
                    <w:widowControl w:val="0"/>
                    <w:overflowPunct w:val="0"/>
                    <w:spacing w:before="120" w:after="120"/>
                    <w:jc w:val="center"/>
                    <w:textAlignment w:val="baseline"/>
                    <w:rPr>
                      <w:rFonts w:ascii="Arial" w:eastAsia="等线" w:hAnsi="Arial"/>
                      <w:sz w:val="18"/>
                      <w:szCs w:val="18"/>
                    </w:rPr>
                  </w:pPr>
                  <w:r>
                    <w:rPr>
                      <w:rFonts w:ascii="Arial" w:eastAsia="等线" w:hAnsi="Arial" w:cs="Arial" w:hint="eastAsia"/>
                      <w:strike/>
                      <w:color w:val="FF0000"/>
                      <w:sz w:val="18"/>
                      <w:szCs w:val="18"/>
                    </w:rPr>
                    <w:t>Both</w:t>
                  </w:r>
                  <w:r>
                    <w:rPr>
                      <w:rFonts w:ascii="Arial" w:eastAsia="等线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scheduling information for Paging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TRS availability indication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sz w:val="18"/>
                      <w:szCs w:val="18"/>
                    </w:rPr>
                    <w:t>trs-ResourceSetConfig</w:t>
                  </w:r>
                  <w:proofErr w:type="spellEnd"/>
                  <w:r>
                    <w:rPr>
                      <w:rFonts w:ascii="Arial" w:eastAsia="等线" w:hAnsi="Arial"/>
                      <w:sz w:val="18"/>
                      <w:szCs w:val="18"/>
                    </w:rPr>
                    <w:t xml:space="preserve"> is configured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>,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trike/>
                      <w:color w:val="FF0000"/>
                      <w:sz w:val="18"/>
                      <w:szCs w:val="18"/>
                    </w:rPr>
                    <w:t>and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short message</w:t>
                  </w:r>
                  <w:r>
                    <w:rPr>
                      <w:rFonts w:ascii="Arial" w:eastAsia="等线" w:hAnsi="Arial"/>
                      <w:color w:val="FF0000"/>
                      <w:sz w:val="18"/>
                      <w:szCs w:val="18"/>
                      <w:u w:val="single"/>
                    </w:rPr>
                    <w:t xml:space="preserve">, and availability indication of PRACH resource if </w:t>
                  </w:r>
                  <w:proofErr w:type="spellStart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addl</w:t>
                  </w:r>
                  <w:proofErr w:type="spellEnd"/>
                  <w:r>
                    <w:rPr>
                      <w:rFonts w:ascii="Arial" w:eastAsia="等线" w:hAnsi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>-RACH-Config-Adaptation</w:t>
                  </w:r>
                  <w:r>
                    <w:rPr>
                      <w:rFonts w:ascii="Arial" w:eastAsia="等线" w:hAnsi="Arial" w:cs="Arial"/>
                      <w:i/>
                      <w:iCs/>
                      <w:color w:val="FF000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="Arial" w:eastAsia="等线" w:hAnsi="Arial"/>
                      <w:iCs/>
                      <w:color w:val="FF0000"/>
                      <w:sz w:val="18"/>
                      <w:szCs w:val="18"/>
                      <w:u w:val="single"/>
                    </w:rPr>
                    <w:t>is configured</w:t>
                  </w:r>
                  <w:r>
                    <w:rPr>
                      <w:rFonts w:ascii="Arial" w:eastAsia="等线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等线" w:hAnsi="Arial" w:cs="Arial" w:hint="eastAsia"/>
                      <w:sz w:val="18"/>
                      <w:szCs w:val="18"/>
                    </w:rPr>
                    <w:t>are present in the DCI</w:t>
                  </w:r>
                </w:p>
              </w:tc>
            </w:tr>
          </w:tbl>
          <w:p w14:paraId="550A14BD" w14:textId="560EF565" w:rsidR="00187E9C" w:rsidRPr="00187E9C" w:rsidRDefault="00187E9C" w:rsidP="00187E9C">
            <w:pPr>
              <w:widowControl w:val="0"/>
              <w:spacing w:before="120" w:after="120"/>
              <w:jc w:val="center"/>
              <w:rPr>
                <w:rFonts w:hint="eastAsia"/>
                <w:color w:val="C00000"/>
                <w:sz w:val="22"/>
              </w:rPr>
            </w:pPr>
            <w:r w:rsidRPr="00187E9C">
              <w:rPr>
                <w:color w:val="C00000"/>
                <w:sz w:val="22"/>
              </w:rPr>
              <w:t>&lt;Omit&gt;</w:t>
            </w:r>
          </w:p>
        </w:tc>
      </w:tr>
    </w:tbl>
    <w:p w14:paraId="4528B7D1" w14:textId="49311B99" w:rsidR="00745A05" w:rsidRDefault="007174B0">
      <w:pPr>
        <w:pStyle w:val="YJ-Proposal"/>
        <w:spacing w:before="120" w:after="120"/>
        <w:jc w:val="both"/>
        <w:rPr>
          <w:lang w:val="en-US" w:eastAsia="zh-CN"/>
        </w:rPr>
      </w:pPr>
      <w:bookmarkStart w:id="5" w:name="_Toc206072902"/>
      <w:r>
        <w:rPr>
          <w:lang w:val="en-US" w:eastAsia="zh-CN"/>
        </w:rPr>
        <w:lastRenderedPageBreak/>
        <w:t>C</w:t>
      </w:r>
      <w:r>
        <w:rPr>
          <w:rFonts w:hint="eastAsia"/>
          <w:lang w:val="en-US" w:eastAsia="zh-CN"/>
        </w:rPr>
        <w:t>onsider</w:t>
      </w:r>
      <w:r>
        <w:rPr>
          <w:lang w:val="en-US" w:eastAsia="zh-CN"/>
        </w:rPr>
        <w:t xml:space="preserve"> TP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 xml:space="preserve">1 on Table 7.3.1.2.1-1 for 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38.212.</w:t>
      </w:r>
      <w:bookmarkEnd w:id="5"/>
    </w:p>
    <w:p w14:paraId="4620B440" w14:textId="77777777" w:rsidR="00745A05" w:rsidRDefault="007174B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14:paraId="6FAFE798" w14:textId="220CD6F7" w:rsidR="00745A05" w:rsidRDefault="007174B0">
      <w:pPr>
        <w:spacing w:before="120" w:after="120"/>
        <w:rPr>
          <w:highlight w:val="yellow"/>
        </w:rPr>
      </w:pPr>
      <w:r>
        <w:rPr>
          <w:rFonts w:hint="eastAsia"/>
        </w:rPr>
        <w:t xml:space="preserve">In this contribution, we have the following </w:t>
      </w:r>
      <w:r>
        <w:rPr>
          <w:rFonts w:hint="eastAsia"/>
        </w:rPr>
        <w:t>proposal</w:t>
      </w:r>
      <w:r>
        <w:rPr>
          <w:rFonts w:hint="eastAsia"/>
        </w:rPr>
        <w:t>:</w:t>
      </w:r>
    </w:p>
    <w:p w14:paraId="66FA5D28" w14:textId="5666EFD2" w:rsidR="00187E9C" w:rsidRDefault="007174B0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206072902" w:history="1">
        <w:r w:rsidR="00187E9C" w:rsidRPr="00B333C5">
          <w:rPr>
            <w:rStyle w:val="af6"/>
            <w:noProof/>
          </w:rPr>
          <w:t>Proposal 1:</w:t>
        </w:r>
        <w:r w:rsidR="00187E9C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187E9C" w:rsidRPr="00B333C5">
          <w:rPr>
            <w:rStyle w:val="af6"/>
            <w:noProof/>
          </w:rPr>
          <w:t>Consider TP#1 on Table 7.3.1.2.1-1 for TS38.212.</w:t>
        </w:r>
      </w:hyperlink>
    </w:p>
    <w:p w14:paraId="2C4E0201" w14:textId="66EB2BC0" w:rsidR="00745A05" w:rsidRDefault="007174B0"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 w14:paraId="47AF9F01" w14:textId="77777777" w:rsidR="00745A05" w:rsidRDefault="007174B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14:paraId="3773BD82" w14:textId="77777777" w:rsidR="00745A05" w:rsidRDefault="007174B0">
      <w:pPr>
        <w:pStyle w:val="References"/>
        <w:spacing w:before="120" w:after="120"/>
        <w:ind w:left="363" w:hanging="363"/>
      </w:pPr>
      <w:r>
        <w:t>TS 38.212, Multiplexing and channel coding</w:t>
      </w:r>
      <w:r>
        <w:rPr>
          <w:rFonts w:hint="eastAsia"/>
        </w:rPr>
        <w:t xml:space="preserve"> </w:t>
      </w:r>
      <w:r>
        <w:t>(Release 19), V19.0.0</w:t>
      </w:r>
      <w:r>
        <w:rPr>
          <w:rFonts w:hint="eastAsia"/>
        </w:rPr>
        <w:t>.</w:t>
      </w:r>
    </w:p>
    <w:p w14:paraId="6E39FD64" w14:textId="77777777" w:rsidR="00745A05" w:rsidRDefault="007174B0">
      <w:pPr>
        <w:pStyle w:val="References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</w:t>
      </w:r>
      <w:r>
        <w:t>22</w:t>
      </w:r>
      <w:r>
        <w:rPr>
          <w:rFonts w:hint="eastAsia"/>
        </w:rPr>
        <w:t xml:space="preserve">, </w:t>
      </w:r>
      <w:r>
        <w:t>St Julian’s</w:t>
      </w:r>
      <w:r>
        <w:rPr>
          <w:rFonts w:hint="eastAsia"/>
        </w:rPr>
        <w:t xml:space="preserve">, </w:t>
      </w:r>
      <w:r>
        <w:t>Malta</w:t>
      </w:r>
      <w:r>
        <w:rPr>
          <w:rFonts w:hint="eastAsia"/>
        </w:rPr>
        <w:t xml:space="preserve">, </w:t>
      </w:r>
      <w:r>
        <w:t>May 19th – May 23rd</w:t>
      </w:r>
      <w:r>
        <w:rPr>
          <w:rFonts w:hint="eastAsia"/>
        </w:rPr>
        <w:t>, 202</w:t>
      </w:r>
      <w:r>
        <w:t>5</w:t>
      </w:r>
    </w:p>
    <w:sectPr w:rsidR="00745A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E3F5F" w14:textId="77777777" w:rsidR="007174B0" w:rsidRDefault="007174B0">
      <w:pPr>
        <w:spacing w:before="120" w:after="120" w:line="240" w:lineRule="auto"/>
      </w:pPr>
      <w:r>
        <w:separator/>
      </w:r>
    </w:p>
  </w:endnote>
  <w:endnote w:type="continuationSeparator" w:id="0">
    <w:p w14:paraId="43425AA5" w14:textId="77777777" w:rsidR="007174B0" w:rsidRDefault="007174B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93C0" w14:textId="77777777" w:rsidR="00745A05" w:rsidRDefault="00745A05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38D92" w14:textId="77777777" w:rsidR="00745A05" w:rsidRDefault="007174B0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283F783" w14:textId="77777777" w:rsidR="00745A05" w:rsidRDefault="007174B0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14:paraId="1283F783" w14:textId="77777777" w:rsidR="00745A05" w:rsidRDefault="007174B0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C05C" w14:textId="77777777" w:rsidR="00745A05" w:rsidRDefault="00745A05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40537" w14:textId="77777777" w:rsidR="007174B0" w:rsidRDefault="007174B0">
      <w:pPr>
        <w:spacing w:before="120" w:after="120"/>
      </w:pPr>
      <w:r>
        <w:separator/>
      </w:r>
    </w:p>
  </w:footnote>
  <w:footnote w:type="continuationSeparator" w:id="0">
    <w:p w14:paraId="5B5FA17B" w14:textId="77777777" w:rsidR="007174B0" w:rsidRDefault="007174B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84FC" w14:textId="77777777" w:rsidR="00745A05" w:rsidRDefault="00745A05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75AC" w14:textId="77777777" w:rsidR="00745A05" w:rsidRDefault="00745A05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4C516" w14:textId="77777777" w:rsidR="00745A05" w:rsidRDefault="00745A05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EF7AE3"/>
    <w:multiLevelType w:val="multilevel"/>
    <w:tmpl w:val="42EF7AE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E73E45"/>
    <w:multiLevelType w:val="multilevel"/>
    <w:tmpl w:val="76E73E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0423"/>
    <w:rsid w:val="00051F4E"/>
    <w:rsid w:val="000529AC"/>
    <w:rsid w:val="00062828"/>
    <w:rsid w:val="00067806"/>
    <w:rsid w:val="000720E0"/>
    <w:rsid w:val="00072FB0"/>
    <w:rsid w:val="00074518"/>
    <w:rsid w:val="000814A8"/>
    <w:rsid w:val="000849F9"/>
    <w:rsid w:val="00093DF3"/>
    <w:rsid w:val="000A15BE"/>
    <w:rsid w:val="000A3F71"/>
    <w:rsid w:val="000A7569"/>
    <w:rsid w:val="000B30EA"/>
    <w:rsid w:val="000B75EA"/>
    <w:rsid w:val="000C1A96"/>
    <w:rsid w:val="000D0462"/>
    <w:rsid w:val="000D3E8D"/>
    <w:rsid w:val="000E2433"/>
    <w:rsid w:val="000E6BBB"/>
    <w:rsid w:val="000F0C3E"/>
    <w:rsid w:val="000F28CA"/>
    <w:rsid w:val="00103906"/>
    <w:rsid w:val="001237BF"/>
    <w:rsid w:val="001326EB"/>
    <w:rsid w:val="00135533"/>
    <w:rsid w:val="00142961"/>
    <w:rsid w:val="001460F7"/>
    <w:rsid w:val="0014618D"/>
    <w:rsid w:val="001470AA"/>
    <w:rsid w:val="00153BF7"/>
    <w:rsid w:val="0016113B"/>
    <w:rsid w:val="001622FF"/>
    <w:rsid w:val="001632AB"/>
    <w:rsid w:val="00163CE0"/>
    <w:rsid w:val="00172A27"/>
    <w:rsid w:val="00175216"/>
    <w:rsid w:val="001754AE"/>
    <w:rsid w:val="0018732E"/>
    <w:rsid w:val="00187E9C"/>
    <w:rsid w:val="00191912"/>
    <w:rsid w:val="00195F46"/>
    <w:rsid w:val="001970A0"/>
    <w:rsid w:val="001A214A"/>
    <w:rsid w:val="001B3634"/>
    <w:rsid w:val="001C1894"/>
    <w:rsid w:val="001C196F"/>
    <w:rsid w:val="001D1287"/>
    <w:rsid w:val="001D7546"/>
    <w:rsid w:val="001E125B"/>
    <w:rsid w:val="001E262F"/>
    <w:rsid w:val="001E54E9"/>
    <w:rsid w:val="001E5F46"/>
    <w:rsid w:val="001F1BB1"/>
    <w:rsid w:val="001F26CE"/>
    <w:rsid w:val="001F415E"/>
    <w:rsid w:val="001F6E58"/>
    <w:rsid w:val="00202C89"/>
    <w:rsid w:val="0020406B"/>
    <w:rsid w:val="0021112A"/>
    <w:rsid w:val="00212872"/>
    <w:rsid w:val="0021360B"/>
    <w:rsid w:val="00216169"/>
    <w:rsid w:val="002240E1"/>
    <w:rsid w:val="00224A1A"/>
    <w:rsid w:val="00227DF5"/>
    <w:rsid w:val="002320CA"/>
    <w:rsid w:val="00240027"/>
    <w:rsid w:val="002401EC"/>
    <w:rsid w:val="00242043"/>
    <w:rsid w:val="00243B44"/>
    <w:rsid w:val="00244ABB"/>
    <w:rsid w:val="00247959"/>
    <w:rsid w:val="00247A67"/>
    <w:rsid w:val="00251814"/>
    <w:rsid w:val="00256B05"/>
    <w:rsid w:val="00257C4A"/>
    <w:rsid w:val="00261C72"/>
    <w:rsid w:val="0026766E"/>
    <w:rsid w:val="00270D65"/>
    <w:rsid w:val="002748A9"/>
    <w:rsid w:val="00274B45"/>
    <w:rsid w:val="00282069"/>
    <w:rsid w:val="002864B5"/>
    <w:rsid w:val="0029079C"/>
    <w:rsid w:val="00292340"/>
    <w:rsid w:val="00296B51"/>
    <w:rsid w:val="002A1DEC"/>
    <w:rsid w:val="002A328C"/>
    <w:rsid w:val="002A41E5"/>
    <w:rsid w:val="002B4661"/>
    <w:rsid w:val="002C18AC"/>
    <w:rsid w:val="002C4448"/>
    <w:rsid w:val="002C68AC"/>
    <w:rsid w:val="002C7CCD"/>
    <w:rsid w:val="002D6C1C"/>
    <w:rsid w:val="002E01BA"/>
    <w:rsid w:val="002F037D"/>
    <w:rsid w:val="002F0E7A"/>
    <w:rsid w:val="002F2535"/>
    <w:rsid w:val="002F5687"/>
    <w:rsid w:val="002F5A8D"/>
    <w:rsid w:val="00302F20"/>
    <w:rsid w:val="00303936"/>
    <w:rsid w:val="00304FCB"/>
    <w:rsid w:val="00314748"/>
    <w:rsid w:val="00315B5C"/>
    <w:rsid w:val="00316046"/>
    <w:rsid w:val="00317501"/>
    <w:rsid w:val="00322EE2"/>
    <w:rsid w:val="00325735"/>
    <w:rsid w:val="00325902"/>
    <w:rsid w:val="003275A3"/>
    <w:rsid w:val="00332D30"/>
    <w:rsid w:val="0033573E"/>
    <w:rsid w:val="00335FF9"/>
    <w:rsid w:val="0034009F"/>
    <w:rsid w:val="0034028B"/>
    <w:rsid w:val="00340631"/>
    <w:rsid w:val="00343CE4"/>
    <w:rsid w:val="00344E48"/>
    <w:rsid w:val="003466BB"/>
    <w:rsid w:val="0035253F"/>
    <w:rsid w:val="00352A94"/>
    <w:rsid w:val="00361D52"/>
    <w:rsid w:val="003704FF"/>
    <w:rsid w:val="00370D7F"/>
    <w:rsid w:val="00371FE9"/>
    <w:rsid w:val="00372A00"/>
    <w:rsid w:val="00373667"/>
    <w:rsid w:val="00374AFB"/>
    <w:rsid w:val="00376E4B"/>
    <w:rsid w:val="00376EEB"/>
    <w:rsid w:val="00376EF8"/>
    <w:rsid w:val="00380891"/>
    <w:rsid w:val="003872BB"/>
    <w:rsid w:val="003875F1"/>
    <w:rsid w:val="00393F40"/>
    <w:rsid w:val="00396F31"/>
    <w:rsid w:val="00397BA3"/>
    <w:rsid w:val="003A010A"/>
    <w:rsid w:val="003A1DCE"/>
    <w:rsid w:val="003A4365"/>
    <w:rsid w:val="003A6BBE"/>
    <w:rsid w:val="003A7EAD"/>
    <w:rsid w:val="003B53DF"/>
    <w:rsid w:val="003D0C8E"/>
    <w:rsid w:val="003D44C6"/>
    <w:rsid w:val="003D4AB5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61940"/>
    <w:rsid w:val="0046426A"/>
    <w:rsid w:val="004724B4"/>
    <w:rsid w:val="00472B06"/>
    <w:rsid w:val="00477655"/>
    <w:rsid w:val="0048120F"/>
    <w:rsid w:val="00482166"/>
    <w:rsid w:val="00482706"/>
    <w:rsid w:val="00490434"/>
    <w:rsid w:val="00495C1D"/>
    <w:rsid w:val="00495C90"/>
    <w:rsid w:val="004A142B"/>
    <w:rsid w:val="004A5D1D"/>
    <w:rsid w:val="004A699E"/>
    <w:rsid w:val="004B44A9"/>
    <w:rsid w:val="004C1A54"/>
    <w:rsid w:val="004C1B6B"/>
    <w:rsid w:val="004D2F79"/>
    <w:rsid w:val="004E78D4"/>
    <w:rsid w:val="004F0084"/>
    <w:rsid w:val="004F5994"/>
    <w:rsid w:val="00500F45"/>
    <w:rsid w:val="00502E38"/>
    <w:rsid w:val="00503921"/>
    <w:rsid w:val="00506AC4"/>
    <w:rsid w:val="00507A00"/>
    <w:rsid w:val="00510731"/>
    <w:rsid w:val="00514CDD"/>
    <w:rsid w:val="005176E7"/>
    <w:rsid w:val="0051788A"/>
    <w:rsid w:val="00523589"/>
    <w:rsid w:val="00523668"/>
    <w:rsid w:val="00523AD9"/>
    <w:rsid w:val="00523D5E"/>
    <w:rsid w:val="00527033"/>
    <w:rsid w:val="00531571"/>
    <w:rsid w:val="00531B5B"/>
    <w:rsid w:val="00532500"/>
    <w:rsid w:val="0053433D"/>
    <w:rsid w:val="005349A5"/>
    <w:rsid w:val="005372CF"/>
    <w:rsid w:val="00541B22"/>
    <w:rsid w:val="00546436"/>
    <w:rsid w:val="00546B3D"/>
    <w:rsid w:val="00547723"/>
    <w:rsid w:val="0055156E"/>
    <w:rsid w:val="005607F8"/>
    <w:rsid w:val="00564BCB"/>
    <w:rsid w:val="0056509E"/>
    <w:rsid w:val="00572F6E"/>
    <w:rsid w:val="00574776"/>
    <w:rsid w:val="0058526A"/>
    <w:rsid w:val="00585556"/>
    <w:rsid w:val="00587846"/>
    <w:rsid w:val="0059321F"/>
    <w:rsid w:val="00593818"/>
    <w:rsid w:val="005A05C6"/>
    <w:rsid w:val="005A0FE9"/>
    <w:rsid w:val="005A11E7"/>
    <w:rsid w:val="005B77A5"/>
    <w:rsid w:val="005C2E7C"/>
    <w:rsid w:val="005C6B42"/>
    <w:rsid w:val="005D5019"/>
    <w:rsid w:val="005D6A1C"/>
    <w:rsid w:val="005D78A5"/>
    <w:rsid w:val="005E2C89"/>
    <w:rsid w:val="005E545F"/>
    <w:rsid w:val="005F26E5"/>
    <w:rsid w:val="005F33E6"/>
    <w:rsid w:val="005F4271"/>
    <w:rsid w:val="00600A19"/>
    <w:rsid w:val="00600C43"/>
    <w:rsid w:val="00611232"/>
    <w:rsid w:val="00612C6D"/>
    <w:rsid w:val="00614E28"/>
    <w:rsid w:val="0061503F"/>
    <w:rsid w:val="00617327"/>
    <w:rsid w:val="00617EE7"/>
    <w:rsid w:val="00620288"/>
    <w:rsid w:val="00620D7C"/>
    <w:rsid w:val="006231ED"/>
    <w:rsid w:val="00624C23"/>
    <w:rsid w:val="00627607"/>
    <w:rsid w:val="0063199A"/>
    <w:rsid w:val="00633E43"/>
    <w:rsid w:val="00637D11"/>
    <w:rsid w:val="00640605"/>
    <w:rsid w:val="00640B94"/>
    <w:rsid w:val="00642298"/>
    <w:rsid w:val="00646EAA"/>
    <w:rsid w:val="006501AA"/>
    <w:rsid w:val="006536B8"/>
    <w:rsid w:val="00654F58"/>
    <w:rsid w:val="006619AB"/>
    <w:rsid w:val="00662A61"/>
    <w:rsid w:val="00663427"/>
    <w:rsid w:val="00674739"/>
    <w:rsid w:val="00676C72"/>
    <w:rsid w:val="00680FFF"/>
    <w:rsid w:val="006825A0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D425D"/>
    <w:rsid w:val="006E01C3"/>
    <w:rsid w:val="006E2963"/>
    <w:rsid w:val="006F12DF"/>
    <w:rsid w:val="006F4852"/>
    <w:rsid w:val="00700636"/>
    <w:rsid w:val="00701BF9"/>
    <w:rsid w:val="007036F7"/>
    <w:rsid w:val="0070691A"/>
    <w:rsid w:val="0070693A"/>
    <w:rsid w:val="007127C9"/>
    <w:rsid w:val="007174B0"/>
    <w:rsid w:val="00717A38"/>
    <w:rsid w:val="00723AD3"/>
    <w:rsid w:val="0073053B"/>
    <w:rsid w:val="0073179A"/>
    <w:rsid w:val="00732790"/>
    <w:rsid w:val="00735DC1"/>
    <w:rsid w:val="007427BB"/>
    <w:rsid w:val="007431FC"/>
    <w:rsid w:val="007440A2"/>
    <w:rsid w:val="00745143"/>
    <w:rsid w:val="00745A05"/>
    <w:rsid w:val="0074695D"/>
    <w:rsid w:val="00747C56"/>
    <w:rsid w:val="007501AC"/>
    <w:rsid w:val="00753A12"/>
    <w:rsid w:val="00762F1B"/>
    <w:rsid w:val="0076682E"/>
    <w:rsid w:val="00766F23"/>
    <w:rsid w:val="0077581A"/>
    <w:rsid w:val="0077761A"/>
    <w:rsid w:val="00784828"/>
    <w:rsid w:val="00785A2A"/>
    <w:rsid w:val="00786A2C"/>
    <w:rsid w:val="00787FA9"/>
    <w:rsid w:val="007A083B"/>
    <w:rsid w:val="007A0CD8"/>
    <w:rsid w:val="007A2993"/>
    <w:rsid w:val="007B0FD9"/>
    <w:rsid w:val="007B23DE"/>
    <w:rsid w:val="007B458B"/>
    <w:rsid w:val="007C4328"/>
    <w:rsid w:val="007C440F"/>
    <w:rsid w:val="007C5FBD"/>
    <w:rsid w:val="007D7E98"/>
    <w:rsid w:val="007E28CE"/>
    <w:rsid w:val="007E4A23"/>
    <w:rsid w:val="007E634B"/>
    <w:rsid w:val="007E692A"/>
    <w:rsid w:val="007F0F18"/>
    <w:rsid w:val="007F25FD"/>
    <w:rsid w:val="007F39F4"/>
    <w:rsid w:val="00802A15"/>
    <w:rsid w:val="00810C42"/>
    <w:rsid w:val="00815B7A"/>
    <w:rsid w:val="00816EF3"/>
    <w:rsid w:val="00824EDA"/>
    <w:rsid w:val="008266C4"/>
    <w:rsid w:val="008412CD"/>
    <w:rsid w:val="0084332A"/>
    <w:rsid w:val="00847621"/>
    <w:rsid w:val="008479FF"/>
    <w:rsid w:val="00852635"/>
    <w:rsid w:val="00852764"/>
    <w:rsid w:val="0085443B"/>
    <w:rsid w:val="00857E93"/>
    <w:rsid w:val="008652E8"/>
    <w:rsid w:val="00866C30"/>
    <w:rsid w:val="00870679"/>
    <w:rsid w:val="00870E40"/>
    <w:rsid w:val="00886E49"/>
    <w:rsid w:val="00886EA7"/>
    <w:rsid w:val="0089207F"/>
    <w:rsid w:val="00892B4C"/>
    <w:rsid w:val="00892F04"/>
    <w:rsid w:val="00893268"/>
    <w:rsid w:val="0089344F"/>
    <w:rsid w:val="00894520"/>
    <w:rsid w:val="00896C79"/>
    <w:rsid w:val="008A72B5"/>
    <w:rsid w:val="008B3130"/>
    <w:rsid w:val="008B547D"/>
    <w:rsid w:val="008B5C48"/>
    <w:rsid w:val="008B7F10"/>
    <w:rsid w:val="008C0445"/>
    <w:rsid w:val="008E1DE1"/>
    <w:rsid w:val="008E42BA"/>
    <w:rsid w:val="008F255E"/>
    <w:rsid w:val="008F3DC8"/>
    <w:rsid w:val="00903A35"/>
    <w:rsid w:val="00906019"/>
    <w:rsid w:val="009122C3"/>
    <w:rsid w:val="00922624"/>
    <w:rsid w:val="00923BDA"/>
    <w:rsid w:val="009273C8"/>
    <w:rsid w:val="00933CC3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299C"/>
    <w:rsid w:val="009734B7"/>
    <w:rsid w:val="00982F36"/>
    <w:rsid w:val="00983FE2"/>
    <w:rsid w:val="00986B97"/>
    <w:rsid w:val="00992232"/>
    <w:rsid w:val="00994A41"/>
    <w:rsid w:val="009A380A"/>
    <w:rsid w:val="009A3A36"/>
    <w:rsid w:val="009A4F31"/>
    <w:rsid w:val="009B05AD"/>
    <w:rsid w:val="009B18A3"/>
    <w:rsid w:val="009B541E"/>
    <w:rsid w:val="009B5557"/>
    <w:rsid w:val="009D20C1"/>
    <w:rsid w:val="009D2A17"/>
    <w:rsid w:val="009D6400"/>
    <w:rsid w:val="009D7770"/>
    <w:rsid w:val="009D7C12"/>
    <w:rsid w:val="009E593F"/>
    <w:rsid w:val="009F2A89"/>
    <w:rsid w:val="009F65A8"/>
    <w:rsid w:val="009F7747"/>
    <w:rsid w:val="00A05A33"/>
    <w:rsid w:val="00A119E4"/>
    <w:rsid w:val="00A14F22"/>
    <w:rsid w:val="00A15BD0"/>
    <w:rsid w:val="00A171E5"/>
    <w:rsid w:val="00A17810"/>
    <w:rsid w:val="00A21523"/>
    <w:rsid w:val="00A26720"/>
    <w:rsid w:val="00A26F09"/>
    <w:rsid w:val="00A33BD9"/>
    <w:rsid w:val="00A40C3F"/>
    <w:rsid w:val="00A4182C"/>
    <w:rsid w:val="00A50B2A"/>
    <w:rsid w:val="00A51CDD"/>
    <w:rsid w:val="00A54A48"/>
    <w:rsid w:val="00A551E2"/>
    <w:rsid w:val="00A56849"/>
    <w:rsid w:val="00A57AD9"/>
    <w:rsid w:val="00A64DED"/>
    <w:rsid w:val="00A656E5"/>
    <w:rsid w:val="00A67E84"/>
    <w:rsid w:val="00A808B7"/>
    <w:rsid w:val="00A809DB"/>
    <w:rsid w:val="00A826D5"/>
    <w:rsid w:val="00A86EB5"/>
    <w:rsid w:val="00A91773"/>
    <w:rsid w:val="00A92854"/>
    <w:rsid w:val="00A92CA8"/>
    <w:rsid w:val="00A96A08"/>
    <w:rsid w:val="00AA1889"/>
    <w:rsid w:val="00AB0AAF"/>
    <w:rsid w:val="00AB251B"/>
    <w:rsid w:val="00AB44C0"/>
    <w:rsid w:val="00AB500B"/>
    <w:rsid w:val="00AB5108"/>
    <w:rsid w:val="00AB6D34"/>
    <w:rsid w:val="00AC24BF"/>
    <w:rsid w:val="00AD1042"/>
    <w:rsid w:val="00AD56C4"/>
    <w:rsid w:val="00AD7FE5"/>
    <w:rsid w:val="00AE15F4"/>
    <w:rsid w:val="00AE5530"/>
    <w:rsid w:val="00AF3608"/>
    <w:rsid w:val="00AF4DE7"/>
    <w:rsid w:val="00B031EF"/>
    <w:rsid w:val="00B11405"/>
    <w:rsid w:val="00B123D9"/>
    <w:rsid w:val="00B138E9"/>
    <w:rsid w:val="00B179E3"/>
    <w:rsid w:val="00B245AA"/>
    <w:rsid w:val="00B25E89"/>
    <w:rsid w:val="00B33E26"/>
    <w:rsid w:val="00B34FF8"/>
    <w:rsid w:val="00B354A9"/>
    <w:rsid w:val="00B43645"/>
    <w:rsid w:val="00B43ED5"/>
    <w:rsid w:val="00B54730"/>
    <w:rsid w:val="00B54747"/>
    <w:rsid w:val="00B56091"/>
    <w:rsid w:val="00B60F6C"/>
    <w:rsid w:val="00B663FA"/>
    <w:rsid w:val="00B76824"/>
    <w:rsid w:val="00B81C3C"/>
    <w:rsid w:val="00B8231C"/>
    <w:rsid w:val="00B87AB7"/>
    <w:rsid w:val="00BA72B7"/>
    <w:rsid w:val="00BA7674"/>
    <w:rsid w:val="00BB08C4"/>
    <w:rsid w:val="00BB34C3"/>
    <w:rsid w:val="00BD72A5"/>
    <w:rsid w:val="00BE22EC"/>
    <w:rsid w:val="00BE5D22"/>
    <w:rsid w:val="00BE7E0A"/>
    <w:rsid w:val="00BF526E"/>
    <w:rsid w:val="00BF743C"/>
    <w:rsid w:val="00C07C74"/>
    <w:rsid w:val="00C10FE5"/>
    <w:rsid w:val="00C12784"/>
    <w:rsid w:val="00C14105"/>
    <w:rsid w:val="00C16276"/>
    <w:rsid w:val="00C2142E"/>
    <w:rsid w:val="00C22FCF"/>
    <w:rsid w:val="00C2334E"/>
    <w:rsid w:val="00C2713A"/>
    <w:rsid w:val="00C27A3E"/>
    <w:rsid w:val="00C31F9C"/>
    <w:rsid w:val="00C34FD0"/>
    <w:rsid w:val="00C5232C"/>
    <w:rsid w:val="00C52D2F"/>
    <w:rsid w:val="00C625E3"/>
    <w:rsid w:val="00C628DA"/>
    <w:rsid w:val="00C67AE3"/>
    <w:rsid w:val="00C76271"/>
    <w:rsid w:val="00C829B3"/>
    <w:rsid w:val="00C855D2"/>
    <w:rsid w:val="00C87A17"/>
    <w:rsid w:val="00C922BC"/>
    <w:rsid w:val="00C925E7"/>
    <w:rsid w:val="00C94848"/>
    <w:rsid w:val="00CA09F5"/>
    <w:rsid w:val="00CA152B"/>
    <w:rsid w:val="00CA4E1D"/>
    <w:rsid w:val="00CB03D7"/>
    <w:rsid w:val="00CB046A"/>
    <w:rsid w:val="00CB7FB3"/>
    <w:rsid w:val="00CC01B0"/>
    <w:rsid w:val="00CC11A8"/>
    <w:rsid w:val="00CC2CD6"/>
    <w:rsid w:val="00CC62E2"/>
    <w:rsid w:val="00CD27B3"/>
    <w:rsid w:val="00CD3354"/>
    <w:rsid w:val="00CD56AA"/>
    <w:rsid w:val="00CD5E4A"/>
    <w:rsid w:val="00CD62C4"/>
    <w:rsid w:val="00CE32ED"/>
    <w:rsid w:val="00CF0062"/>
    <w:rsid w:val="00CF0689"/>
    <w:rsid w:val="00CF25E8"/>
    <w:rsid w:val="00CF4293"/>
    <w:rsid w:val="00CF7B0F"/>
    <w:rsid w:val="00D009FC"/>
    <w:rsid w:val="00D04A5E"/>
    <w:rsid w:val="00D06F00"/>
    <w:rsid w:val="00D07779"/>
    <w:rsid w:val="00D07CB9"/>
    <w:rsid w:val="00D14578"/>
    <w:rsid w:val="00D24465"/>
    <w:rsid w:val="00D27BF8"/>
    <w:rsid w:val="00D30D70"/>
    <w:rsid w:val="00D30FF6"/>
    <w:rsid w:val="00D34373"/>
    <w:rsid w:val="00D36A44"/>
    <w:rsid w:val="00D41BA6"/>
    <w:rsid w:val="00D54F1B"/>
    <w:rsid w:val="00D57D7B"/>
    <w:rsid w:val="00D60DA9"/>
    <w:rsid w:val="00D701BB"/>
    <w:rsid w:val="00D714E2"/>
    <w:rsid w:val="00D7289E"/>
    <w:rsid w:val="00D73CF0"/>
    <w:rsid w:val="00D75590"/>
    <w:rsid w:val="00D81E6C"/>
    <w:rsid w:val="00D82051"/>
    <w:rsid w:val="00D82CF5"/>
    <w:rsid w:val="00D838A0"/>
    <w:rsid w:val="00D85B2C"/>
    <w:rsid w:val="00D871C4"/>
    <w:rsid w:val="00D8785A"/>
    <w:rsid w:val="00D91349"/>
    <w:rsid w:val="00D91755"/>
    <w:rsid w:val="00D92E3B"/>
    <w:rsid w:val="00D97B0C"/>
    <w:rsid w:val="00DB0E95"/>
    <w:rsid w:val="00DB12AD"/>
    <w:rsid w:val="00DB2010"/>
    <w:rsid w:val="00DB4572"/>
    <w:rsid w:val="00DB505E"/>
    <w:rsid w:val="00DC0C4F"/>
    <w:rsid w:val="00DC1213"/>
    <w:rsid w:val="00DC516B"/>
    <w:rsid w:val="00DC6E1E"/>
    <w:rsid w:val="00DC70F6"/>
    <w:rsid w:val="00DC724A"/>
    <w:rsid w:val="00DC7E0B"/>
    <w:rsid w:val="00DD5F49"/>
    <w:rsid w:val="00DD7A63"/>
    <w:rsid w:val="00DF4482"/>
    <w:rsid w:val="00E05651"/>
    <w:rsid w:val="00E068AA"/>
    <w:rsid w:val="00E1380B"/>
    <w:rsid w:val="00E17337"/>
    <w:rsid w:val="00E24273"/>
    <w:rsid w:val="00E258FC"/>
    <w:rsid w:val="00E271A5"/>
    <w:rsid w:val="00E27E55"/>
    <w:rsid w:val="00E30348"/>
    <w:rsid w:val="00E339EA"/>
    <w:rsid w:val="00E426F6"/>
    <w:rsid w:val="00E52879"/>
    <w:rsid w:val="00E55791"/>
    <w:rsid w:val="00E56340"/>
    <w:rsid w:val="00E66084"/>
    <w:rsid w:val="00E67009"/>
    <w:rsid w:val="00E704FD"/>
    <w:rsid w:val="00E70ABC"/>
    <w:rsid w:val="00E74935"/>
    <w:rsid w:val="00E75D6F"/>
    <w:rsid w:val="00E8609B"/>
    <w:rsid w:val="00E91559"/>
    <w:rsid w:val="00E92BF0"/>
    <w:rsid w:val="00E94718"/>
    <w:rsid w:val="00E95FFE"/>
    <w:rsid w:val="00EA0820"/>
    <w:rsid w:val="00EA7040"/>
    <w:rsid w:val="00EA7950"/>
    <w:rsid w:val="00EB4671"/>
    <w:rsid w:val="00EB70EA"/>
    <w:rsid w:val="00EC0F75"/>
    <w:rsid w:val="00ED0DCA"/>
    <w:rsid w:val="00ED47A7"/>
    <w:rsid w:val="00ED7558"/>
    <w:rsid w:val="00EE1EE7"/>
    <w:rsid w:val="00EE3211"/>
    <w:rsid w:val="00EE79F7"/>
    <w:rsid w:val="00F019E9"/>
    <w:rsid w:val="00F05DFC"/>
    <w:rsid w:val="00F072E8"/>
    <w:rsid w:val="00F10685"/>
    <w:rsid w:val="00F143A1"/>
    <w:rsid w:val="00F1480F"/>
    <w:rsid w:val="00F179F3"/>
    <w:rsid w:val="00F2072B"/>
    <w:rsid w:val="00F23336"/>
    <w:rsid w:val="00F34277"/>
    <w:rsid w:val="00F4372E"/>
    <w:rsid w:val="00F4492D"/>
    <w:rsid w:val="00F45130"/>
    <w:rsid w:val="00F453FE"/>
    <w:rsid w:val="00F70730"/>
    <w:rsid w:val="00F71825"/>
    <w:rsid w:val="00F77A05"/>
    <w:rsid w:val="00F80169"/>
    <w:rsid w:val="00F81514"/>
    <w:rsid w:val="00F82200"/>
    <w:rsid w:val="00F86352"/>
    <w:rsid w:val="00F87040"/>
    <w:rsid w:val="00F95A32"/>
    <w:rsid w:val="00FA3FD9"/>
    <w:rsid w:val="00FA6170"/>
    <w:rsid w:val="00FA6AF6"/>
    <w:rsid w:val="00FA7D65"/>
    <w:rsid w:val="00FB1A68"/>
    <w:rsid w:val="00FB3F1B"/>
    <w:rsid w:val="00FB4A6F"/>
    <w:rsid w:val="00FB593A"/>
    <w:rsid w:val="00FC20D8"/>
    <w:rsid w:val="00FC72FB"/>
    <w:rsid w:val="00FC745A"/>
    <w:rsid w:val="00FD0FB8"/>
    <w:rsid w:val="00FE0900"/>
    <w:rsid w:val="00FF2528"/>
    <w:rsid w:val="010D0267"/>
    <w:rsid w:val="010D6400"/>
    <w:rsid w:val="01116D56"/>
    <w:rsid w:val="011C7F2E"/>
    <w:rsid w:val="011D1CFC"/>
    <w:rsid w:val="013B3CF1"/>
    <w:rsid w:val="01466B34"/>
    <w:rsid w:val="015462A2"/>
    <w:rsid w:val="01684674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2C91126"/>
    <w:rsid w:val="031A6DDF"/>
    <w:rsid w:val="032219B3"/>
    <w:rsid w:val="035F7137"/>
    <w:rsid w:val="0368661B"/>
    <w:rsid w:val="03817C6C"/>
    <w:rsid w:val="03906BED"/>
    <w:rsid w:val="03F50BF8"/>
    <w:rsid w:val="03F757EE"/>
    <w:rsid w:val="040D5006"/>
    <w:rsid w:val="04176B15"/>
    <w:rsid w:val="04250069"/>
    <w:rsid w:val="04332B60"/>
    <w:rsid w:val="044D1A33"/>
    <w:rsid w:val="049C2026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36DAD"/>
    <w:rsid w:val="055F3E8F"/>
    <w:rsid w:val="05631304"/>
    <w:rsid w:val="05965B13"/>
    <w:rsid w:val="05AA751F"/>
    <w:rsid w:val="05AB3E4C"/>
    <w:rsid w:val="05C40254"/>
    <w:rsid w:val="05D01949"/>
    <w:rsid w:val="05D45DE8"/>
    <w:rsid w:val="05DD3B0E"/>
    <w:rsid w:val="06083F43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44178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3E2069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3A2974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7B40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8F3817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554A48"/>
    <w:rsid w:val="0D6718A8"/>
    <w:rsid w:val="0D8A5C4C"/>
    <w:rsid w:val="0D9D3B84"/>
    <w:rsid w:val="0DA32762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6F3BE7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96531"/>
    <w:rsid w:val="0F0E45C0"/>
    <w:rsid w:val="0F121040"/>
    <w:rsid w:val="0F210C17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6506A9"/>
    <w:rsid w:val="108E0879"/>
    <w:rsid w:val="10901D25"/>
    <w:rsid w:val="10A7382A"/>
    <w:rsid w:val="10C359D9"/>
    <w:rsid w:val="11011524"/>
    <w:rsid w:val="110877A1"/>
    <w:rsid w:val="110D72EA"/>
    <w:rsid w:val="110E7959"/>
    <w:rsid w:val="1119722C"/>
    <w:rsid w:val="1127264D"/>
    <w:rsid w:val="113225BB"/>
    <w:rsid w:val="11434434"/>
    <w:rsid w:val="114A05F1"/>
    <w:rsid w:val="115C58D6"/>
    <w:rsid w:val="11604BE2"/>
    <w:rsid w:val="11722043"/>
    <w:rsid w:val="118F4329"/>
    <w:rsid w:val="119F6D5C"/>
    <w:rsid w:val="11A0225A"/>
    <w:rsid w:val="11A922D8"/>
    <w:rsid w:val="11AC7AC7"/>
    <w:rsid w:val="11B513F7"/>
    <w:rsid w:val="11D45AE1"/>
    <w:rsid w:val="11EA2125"/>
    <w:rsid w:val="12023099"/>
    <w:rsid w:val="122012FA"/>
    <w:rsid w:val="12373AAE"/>
    <w:rsid w:val="123D7233"/>
    <w:rsid w:val="124421AC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082C81"/>
    <w:rsid w:val="13153AEF"/>
    <w:rsid w:val="132D77D9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B02F1"/>
    <w:rsid w:val="142E08FB"/>
    <w:rsid w:val="142F47CB"/>
    <w:rsid w:val="142F7B6B"/>
    <w:rsid w:val="1441758D"/>
    <w:rsid w:val="145B1FDF"/>
    <w:rsid w:val="145E7A95"/>
    <w:rsid w:val="146575A3"/>
    <w:rsid w:val="1479443B"/>
    <w:rsid w:val="148B15E0"/>
    <w:rsid w:val="14D20D9B"/>
    <w:rsid w:val="15006FBE"/>
    <w:rsid w:val="151F6B5A"/>
    <w:rsid w:val="15212130"/>
    <w:rsid w:val="156542CB"/>
    <w:rsid w:val="158014E9"/>
    <w:rsid w:val="158A5B50"/>
    <w:rsid w:val="159F23B3"/>
    <w:rsid w:val="15A2498C"/>
    <w:rsid w:val="15A41290"/>
    <w:rsid w:val="15B37DED"/>
    <w:rsid w:val="15B66B91"/>
    <w:rsid w:val="15C3420A"/>
    <w:rsid w:val="15E47F68"/>
    <w:rsid w:val="15EF0116"/>
    <w:rsid w:val="15FF6EEC"/>
    <w:rsid w:val="16041E01"/>
    <w:rsid w:val="16232CF9"/>
    <w:rsid w:val="16262029"/>
    <w:rsid w:val="16397749"/>
    <w:rsid w:val="164026BE"/>
    <w:rsid w:val="16406CEA"/>
    <w:rsid w:val="1650457C"/>
    <w:rsid w:val="16562259"/>
    <w:rsid w:val="165B3324"/>
    <w:rsid w:val="16764951"/>
    <w:rsid w:val="167A273E"/>
    <w:rsid w:val="16A61F0D"/>
    <w:rsid w:val="16A90BBF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C95E94"/>
    <w:rsid w:val="17EF5DD9"/>
    <w:rsid w:val="17F77922"/>
    <w:rsid w:val="18055C5F"/>
    <w:rsid w:val="1818083E"/>
    <w:rsid w:val="184253B9"/>
    <w:rsid w:val="18434C37"/>
    <w:rsid w:val="186202E0"/>
    <w:rsid w:val="18655B8E"/>
    <w:rsid w:val="186E43F1"/>
    <w:rsid w:val="187E4517"/>
    <w:rsid w:val="188153D5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41DBC"/>
    <w:rsid w:val="19270D53"/>
    <w:rsid w:val="193337BA"/>
    <w:rsid w:val="19402796"/>
    <w:rsid w:val="19407B9F"/>
    <w:rsid w:val="195254FA"/>
    <w:rsid w:val="195919BF"/>
    <w:rsid w:val="19677C6A"/>
    <w:rsid w:val="19733859"/>
    <w:rsid w:val="197A49C5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324AA"/>
    <w:rsid w:val="1A1C2BAB"/>
    <w:rsid w:val="1A1F124B"/>
    <w:rsid w:val="1A210F06"/>
    <w:rsid w:val="1A251079"/>
    <w:rsid w:val="1A28484F"/>
    <w:rsid w:val="1A3573C0"/>
    <w:rsid w:val="1A58762F"/>
    <w:rsid w:val="1A641A0E"/>
    <w:rsid w:val="1A6D533B"/>
    <w:rsid w:val="1A712F48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71A8F"/>
    <w:rsid w:val="1B181DD9"/>
    <w:rsid w:val="1B2E7CA1"/>
    <w:rsid w:val="1B2F477F"/>
    <w:rsid w:val="1B4604AB"/>
    <w:rsid w:val="1B68276D"/>
    <w:rsid w:val="1B6C3B7D"/>
    <w:rsid w:val="1B7F0ABE"/>
    <w:rsid w:val="1B834589"/>
    <w:rsid w:val="1B9C71DA"/>
    <w:rsid w:val="1BA75872"/>
    <w:rsid w:val="1BAB396E"/>
    <w:rsid w:val="1BB07C7C"/>
    <w:rsid w:val="1BBB692B"/>
    <w:rsid w:val="1BBF0E19"/>
    <w:rsid w:val="1BCD692F"/>
    <w:rsid w:val="1BE23EBD"/>
    <w:rsid w:val="1BFB1528"/>
    <w:rsid w:val="1BFE2888"/>
    <w:rsid w:val="1C0A1D05"/>
    <w:rsid w:val="1C2E6201"/>
    <w:rsid w:val="1C302928"/>
    <w:rsid w:val="1C52178E"/>
    <w:rsid w:val="1C68632B"/>
    <w:rsid w:val="1C9F1651"/>
    <w:rsid w:val="1CA6090C"/>
    <w:rsid w:val="1CEB46F7"/>
    <w:rsid w:val="1D23735C"/>
    <w:rsid w:val="1D54071F"/>
    <w:rsid w:val="1D6451C6"/>
    <w:rsid w:val="1D654C9F"/>
    <w:rsid w:val="1D69417C"/>
    <w:rsid w:val="1D807289"/>
    <w:rsid w:val="1D8E233B"/>
    <w:rsid w:val="1D92552F"/>
    <w:rsid w:val="1D975DF7"/>
    <w:rsid w:val="1D9B123D"/>
    <w:rsid w:val="1D9E12E8"/>
    <w:rsid w:val="1DCB4927"/>
    <w:rsid w:val="1DD6405C"/>
    <w:rsid w:val="1DDD3571"/>
    <w:rsid w:val="1E16339B"/>
    <w:rsid w:val="1E190463"/>
    <w:rsid w:val="1E24668A"/>
    <w:rsid w:val="1E2A27A6"/>
    <w:rsid w:val="1E4B2FD7"/>
    <w:rsid w:val="1E645EBF"/>
    <w:rsid w:val="1E6D28B4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5607E6"/>
    <w:rsid w:val="1F701095"/>
    <w:rsid w:val="1F7B1AA7"/>
    <w:rsid w:val="1F923DE6"/>
    <w:rsid w:val="1FA42D75"/>
    <w:rsid w:val="1FA610B9"/>
    <w:rsid w:val="1FBE498B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B2C77"/>
    <w:rsid w:val="205B6A7D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10AC4"/>
    <w:rsid w:val="20F25221"/>
    <w:rsid w:val="21145BE0"/>
    <w:rsid w:val="21440678"/>
    <w:rsid w:val="216365D8"/>
    <w:rsid w:val="2165140C"/>
    <w:rsid w:val="21691F88"/>
    <w:rsid w:val="2187182E"/>
    <w:rsid w:val="21875F9D"/>
    <w:rsid w:val="218A070F"/>
    <w:rsid w:val="21957939"/>
    <w:rsid w:val="21C1624C"/>
    <w:rsid w:val="21E26EA0"/>
    <w:rsid w:val="21E4665D"/>
    <w:rsid w:val="21F34D45"/>
    <w:rsid w:val="21F950CF"/>
    <w:rsid w:val="22045432"/>
    <w:rsid w:val="220D5626"/>
    <w:rsid w:val="222A3C9E"/>
    <w:rsid w:val="22396FF8"/>
    <w:rsid w:val="22431035"/>
    <w:rsid w:val="225C0846"/>
    <w:rsid w:val="227E3119"/>
    <w:rsid w:val="229C3220"/>
    <w:rsid w:val="22B0252A"/>
    <w:rsid w:val="22D75BB2"/>
    <w:rsid w:val="22E819D8"/>
    <w:rsid w:val="22F57E73"/>
    <w:rsid w:val="22FF792B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C660EA"/>
    <w:rsid w:val="23ED0F94"/>
    <w:rsid w:val="23FC3011"/>
    <w:rsid w:val="240D18BD"/>
    <w:rsid w:val="244D2E57"/>
    <w:rsid w:val="246E404E"/>
    <w:rsid w:val="247F538E"/>
    <w:rsid w:val="248114CC"/>
    <w:rsid w:val="24A3249E"/>
    <w:rsid w:val="24A62D02"/>
    <w:rsid w:val="24AE2BE4"/>
    <w:rsid w:val="24AF069B"/>
    <w:rsid w:val="24AF1929"/>
    <w:rsid w:val="24B63D40"/>
    <w:rsid w:val="24C20961"/>
    <w:rsid w:val="24C674E1"/>
    <w:rsid w:val="24C8317D"/>
    <w:rsid w:val="24CA5836"/>
    <w:rsid w:val="24FA0B67"/>
    <w:rsid w:val="25082A0B"/>
    <w:rsid w:val="252A182D"/>
    <w:rsid w:val="25353B62"/>
    <w:rsid w:val="25417958"/>
    <w:rsid w:val="254369E7"/>
    <w:rsid w:val="25494E1D"/>
    <w:rsid w:val="2566023B"/>
    <w:rsid w:val="256C25B4"/>
    <w:rsid w:val="257A74F9"/>
    <w:rsid w:val="25895A3D"/>
    <w:rsid w:val="258D735D"/>
    <w:rsid w:val="259A68BC"/>
    <w:rsid w:val="25D1716B"/>
    <w:rsid w:val="25DF6A97"/>
    <w:rsid w:val="25E6024A"/>
    <w:rsid w:val="25EA0F86"/>
    <w:rsid w:val="25F14C3D"/>
    <w:rsid w:val="26212585"/>
    <w:rsid w:val="26282ED7"/>
    <w:rsid w:val="263B1449"/>
    <w:rsid w:val="265B6DE8"/>
    <w:rsid w:val="265F04C1"/>
    <w:rsid w:val="2660228B"/>
    <w:rsid w:val="267440C5"/>
    <w:rsid w:val="268C256C"/>
    <w:rsid w:val="269F48BD"/>
    <w:rsid w:val="26A7223A"/>
    <w:rsid w:val="26F23979"/>
    <w:rsid w:val="272152C4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D27988"/>
    <w:rsid w:val="27E71C93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715BF"/>
    <w:rsid w:val="294E0AA4"/>
    <w:rsid w:val="296735A6"/>
    <w:rsid w:val="296D7E15"/>
    <w:rsid w:val="299171CC"/>
    <w:rsid w:val="29962D19"/>
    <w:rsid w:val="29AD3BB2"/>
    <w:rsid w:val="29B4309C"/>
    <w:rsid w:val="29C30BAC"/>
    <w:rsid w:val="29CD7458"/>
    <w:rsid w:val="29D9048F"/>
    <w:rsid w:val="29EF70CC"/>
    <w:rsid w:val="2A0A0002"/>
    <w:rsid w:val="2A1C62F4"/>
    <w:rsid w:val="2A3D1958"/>
    <w:rsid w:val="2A5F0A9A"/>
    <w:rsid w:val="2A802A87"/>
    <w:rsid w:val="2A931BB9"/>
    <w:rsid w:val="2A9543BB"/>
    <w:rsid w:val="2A9D346A"/>
    <w:rsid w:val="2AB51A38"/>
    <w:rsid w:val="2AB903D8"/>
    <w:rsid w:val="2AC54B96"/>
    <w:rsid w:val="2ACD6CCC"/>
    <w:rsid w:val="2ADF720A"/>
    <w:rsid w:val="2AEE4512"/>
    <w:rsid w:val="2AFC30F1"/>
    <w:rsid w:val="2B341240"/>
    <w:rsid w:val="2B34584A"/>
    <w:rsid w:val="2B3D6ED6"/>
    <w:rsid w:val="2B4D0167"/>
    <w:rsid w:val="2B64015F"/>
    <w:rsid w:val="2B644948"/>
    <w:rsid w:val="2B7C6921"/>
    <w:rsid w:val="2B9C4F86"/>
    <w:rsid w:val="2BB92BAF"/>
    <w:rsid w:val="2BFE1EDB"/>
    <w:rsid w:val="2C044AFC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CD1F8D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36307"/>
    <w:rsid w:val="2EB72D84"/>
    <w:rsid w:val="2EE011A4"/>
    <w:rsid w:val="2EE359E2"/>
    <w:rsid w:val="2EEC1574"/>
    <w:rsid w:val="2F154951"/>
    <w:rsid w:val="2F1B43C7"/>
    <w:rsid w:val="2F5604CA"/>
    <w:rsid w:val="2F592F8F"/>
    <w:rsid w:val="2F5942DE"/>
    <w:rsid w:val="2FA36E63"/>
    <w:rsid w:val="2FC33170"/>
    <w:rsid w:val="2FD2281B"/>
    <w:rsid w:val="2FD352CF"/>
    <w:rsid w:val="2FD66838"/>
    <w:rsid w:val="2FDB72F7"/>
    <w:rsid w:val="2FEB7FDD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1012BD"/>
    <w:rsid w:val="3229313A"/>
    <w:rsid w:val="322A09EC"/>
    <w:rsid w:val="322E6D47"/>
    <w:rsid w:val="32343227"/>
    <w:rsid w:val="324748F5"/>
    <w:rsid w:val="327945B0"/>
    <w:rsid w:val="327F65BF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6A0034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2D39F2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4E56B6A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C3C11"/>
    <w:rsid w:val="363D403E"/>
    <w:rsid w:val="366D3CBC"/>
    <w:rsid w:val="36750E50"/>
    <w:rsid w:val="36776EAA"/>
    <w:rsid w:val="367C01BA"/>
    <w:rsid w:val="36B77EB7"/>
    <w:rsid w:val="36DE7BD3"/>
    <w:rsid w:val="37373268"/>
    <w:rsid w:val="37592FE4"/>
    <w:rsid w:val="375E20CF"/>
    <w:rsid w:val="377336AC"/>
    <w:rsid w:val="377F502A"/>
    <w:rsid w:val="37804449"/>
    <w:rsid w:val="378A028C"/>
    <w:rsid w:val="37A46584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751FA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A208E"/>
    <w:rsid w:val="3B9D4373"/>
    <w:rsid w:val="3BA92EC6"/>
    <w:rsid w:val="3BB663C6"/>
    <w:rsid w:val="3BB94D10"/>
    <w:rsid w:val="3BDE416C"/>
    <w:rsid w:val="3BE70BEC"/>
    <w:rsid w:val="3C0435A9"/>
    <w:rsid w:val="3C103905"/>
    <w:rsid w:val="3C3158BF"/>
    <w:rsid w:val="3C512C6A"/>
    <w:rsid w:val="3C5E6096"/>
    <w:rsid w:val="3C6B63F3"/>
    <w:rsid w:val="3C6D0AA3"/>
    <w:rsid w:val="3C7D446D"/>
    <w:rsid w:val="3C8449D4"/>
    <w:rsid w:val="3C8805E4"/>
    <w:rsid w:val="3C903856"/>
    <w:rsid w:val="3C903A08"/>
    <w:rsid w:val="3CB05E10"/>
    <w:rsid w:val="3CBF3D07"/>
    <w:rsid w:val="3CE90D4D"/>
    <w:rsid w:val="3CEC5BD9"/>
    <w:rsid w:val="3D0824E7"/>
    <w:rsid w:val="3D0A2A8A"/>
    <w:rsid w:val="3D0D553D"/>
    <w:rsid w:val="3D12272E"/>
    <w:rsid w:val="3D210857"/>
    <w:rsid w:val="3D321FA1"/>
    <w:rsid w:val="3D4A6E2B"/>
    <w:rsid w:val="3D5C306C"/>
    <w:rsid w:val="3D6A3EE4"/>
    <w:rsid w:val="3D6E15B5"/>
    <w:rsid w:val="3D8762BD"/>
    <w:rsid w:val="3D941FD0"/>
    <w:rsid w:val="3D9D203E"/>
    <w:rsid w:val="3DA61C71"/>
    <w:rsid w:val="3DA75BB4"/>
    <w:rsid w:val="3DB73788"/>
    <w:rsid w:val="3DBE7888"/>
    <w:rsid w:val="3DBF012C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963935"/>
    <w:rsid w:val="3FB1132A"/>
    <w:rsid w:val="3FBD7ADB"/>
    <w:rsid w:val="3FCC1F36"/>
    <w:rsid w:val="3FED10C4"/>
    <w:rsid w:val="3FFD69BE"/>
    <w:rsid w:val="40115E5D"/>
    <w:rsid w:val="40142B28"/>
    <w:rsid w:val="401C3BB3"/>
    <w:rsid w:val="402551CC"/>
    <w:rsid w:val="404C0EDB"/>
    <w:rsid w:val="405A7340"/>
    <w:rsid w:val="406342FC"/>
    <w:rsid w:val="406563D6"/>
    <w:rsid w:val="406B7B27"/>
    <w:rsid w:val="40A1164F"/>
    <w:rsid w:val="40AD7C5B"/>
    <w:rsid w:val="40CD5F0B"/>
    <w:rsid w:val="40DD4729"/>
    <w:rsid w:val="40E06975"/>
    <w:rsid w:val="40EB7E0B"/>
    <w:rsid w:val="40F1349D"/>
    <w:rsid w:val="411E2BE4"/>
    <w:rsid w:val="413A144A"/>
    <w:rsid w:val="41694287"/>
    <w:rsid w:val="416948A9"/>
    <w:rsid w:val="416B194D"/>
    <w:rsid w:val="417E1241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86E79"/>
    <w:rsid w:val="427F350F"/>
    <w:rsid w:val="42914340"/>
    <w:rsid w:val="42A844B1"/>
    <w:rsid w:val="42AF1A12"/>
    <w:rsid w:val="42B008AC"/>
    <w:rsid w:val="42CE23F5"/>
    <w:rsid w:val="42D63463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530CF2"/>
    <w:rsid w:val="445676AA"/>
    <w:rsid w:val="445706DF"/>
    <w:rsid w:val="446B48FC"/>
    <w:rsid w:val="44785AEE"/>
    <w:rsid w:val="44843CC9"/>
    <w:rsid w:val="44880967"/>
    <w:rsid w:val="44B554E4"/>
    <w:rsid w:val="44B673AA"/>
    <w:rsid w:val="44B91803"/>
    <w:rsid w:val="44D26E80"/>
    <w:rsid w:val="44DB773A"/>
    <w:rsid w:val="44F14784"/>
    <w:rsid w:val="450039C1"/>
    <w:rsid w:val="451A32B1"/>
    <w:rsid w:val="451E341B"/>
    <w:rsid w:val="452D6C34"/>
    <w:rsid w:val="454A5B82"/>
    <w:rsid w:val="454D00BA"/>
    <w:rsid w:val="456951DA"/>
    <w:rsid w:val="45973AD6"/>
    <w:rsid w:val="45A52B1C"/>
    <w:rsid w:val="45A77A5A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07846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B40DC"/>
    <w:rsid w:val="48301385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090450"/>
    <w:rsid w:val="49132398"/>
    <w:rsid w:val="491B5B23"/>
    <w:rsid w:val="493B491E"/>
    <w:rsid w:val="494305AE"/>
    <w:rsid w:val="49550F29"/>
    <w:rsid w:val="495C54D1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1932E6"/>
    <w:rsid w:val="4B2F5A69"/>
    <w:rsid w:val="4B600DBB"/>
    <w:rsid w:val="4B740186"/>
    <w:rsid w:val="4B7467CA"/>
    <w:rsid w:val="4B760A5C"/>
    <w:rsid w:val="4B7A2CD7"/>
    <w:rsid w:val="4B806B37"/>
    <w:rsid w:val="4B8464B3"/>
    <w:rsid w:val="4B8B1F5C"/>
    <w:rsid w:val="4B96469A"/>
    <w:rsid w:val="4BB96A99"/>
    <w:rsid w:val="4BC749D4"/>
    <w:rsid w:val="4BD47B3A"/>
    <w:rsid w:val="4BE60345"/>
    <w:rsid w:val="4BF61A49"/>
    <w:rsid w:val="4BFD254C"/>
    <w:rsid w:val="4BFD2BB9"/>
    <w:rsid w:val="4C007D9B"/>
    <w:rsid w:val="4C046786"/>
    <w:rsid w:val="4C097E52"/>
    <w:rsid w:val="4C251632"/>
    <w:rsid w:val="4C266DAF"/>
    <w:rsid w:val="4C3B2F36"/>
    <w:rsid w:val="4C3C7997"/>
    <w:rsid w:val="4C423D11"/>
    <w:rsid w:val="4C4277B1"/>
    <w:rsid w:val="4C4A7111"/>
    <w:rsid w:val="4C500D73"/>
    <w:rsid w:val="4C6651D9"/>
    <w:rsid w:val="4C9A635E"/>
    <w:rsid w:val="4CA860AF"/>
    <w:rsid w:val="4CB66E36"/>
    <w:rsid w:val="4CD04687"/>
    <w:rsid w:val="4CDA7949"/>
    <w:rsid w:val="4D09681B"/>
    <w:rsid w:val="4D1A4667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A55917"/>
    <w:rsid w:val="4DCB0227"/>
    <w:rsid w:val="4DCF155E"/>
    <w:rsid w:val="4DD11AEE"/>
    <w:rsid w:val="4DE22B61"/>
    <w:rsid w:val="4E071018"/>
    <w:rsid w:val="4E1E35A8"/>
    <w:rsid w:val="4E2D640D"/>
    <w:rsid w:val="4E4A36DE"/>
    <w:rsid w:val="4E4B1237"/>
    <w:rsid w:val="4E685D9D"/>
    <w:rsid w:val="4E757C8C"/>
    <w:rsid w:val="4E7C3CDE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10480D"/>
    <w:rsid w:val="4F4F7C97"/>
    <w:rsid w:val="4F586DFE"/>
    <w:rsid w:val="4F7F3425"/>
    <w:rsid w:val="4F890EBD"/>
    <w:rsid w:val="4F951D60"/>
    <w:rsid w:val="4FAB27E4"/>
    <w:rsid w:val="4FAD4336"/>
    <w:rsid w:val="4FEA66FB"/>
    <w:rsid w:val="4FFD6530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C33F53"/>
    <w:rsid w:val="50C85002"/>
    <w:rsid w:val="50D3250E"/>
    <w:rsid w:val="50D33AD4"/>
    <w:rsid w:val="50D54B4D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A59AF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A023A"/>
    <w:rsid w:val="523E15D7"/>
    <w:rsid w:val="5244258E"/>
    <w:rsid w:val="5249313E"/>
    <w:rsid w:val="52527419"/>
    <w:rsid w:val="525A4669"/>
    <w:rsid w:val="525B22C4"/>
    <w:rsid w:val="526018C0"/>
    <w:rsid w:val="52781BE7"/>
    <w:rsid w:val="52841F28"/>
    <w:rsid w:val="52AD06F5"/>
    <w:rsid w:val="52B33365"/>
    <w:rsid w:val="52BE0F28"/>
    <w:rsid w:val="52D32108"/>
    <w:rsid w:val="52D6356D"/>
    <w:rsid w:val="52F77D67"/>
    <w:rsid w:val="52F836E3"/>
    <w:rsid w:val="532F7394"/>
    <w:rsid w:val="53385FAE"/>
    <w:rsid w:val="534E489F"/>
    <w:rsid w:val="535904C5"/>
    <w:rsid w:val="536E730E"/>
    <w:rsid w:val="537C2BD7"/>
    <w:rsid w:val="538F760C"/>
    <w:rsid w:val="53971E29"/>
    <w:rsid w:val="539D713D"/>
    <w:rsid w:val="53A35F99"/>
    <w:rsid w:val="53C42274"/>
    <w:rsid w:val="53E6334F"/>
    <w:rsid w:val="53FB17FA"/>
    <w:rsid w:val="541862F0"/>
    <w:rsid w:val="542E7E31"/>
    <w:rsid w:val="546A6559"/>
    <w:rsid w:val="546F0B91"/>
    <w:rsid w:val="54B70A61"/>
    <w:rsid w:val="54B779B5"/>
    <w:rsid w:val="54CE4962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550A"/>
    <w:rsid w:val="5552614F"/>
    <w:rsid w:val="55530973"/>
    <w:rsid w:val="55560E04"/>
    <w:rsid w:val="55666B45"/>
    <w:rsid w:val="55722092"/>
    <w:rsid w:val="557E1344"/>
    <w:rsid w:val="5583167D"/>
    <w:rsid w:val="55856347"/>
    <w:rsid w:val="55995FB7"/>
    <w:rsid w:val="55A156DD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6B08CE"/>
    <w:rsid w:val="56737273"/>
    <w:rsid w:val="56773C48"/>
    <w:rsid w:val="56BB5794"/>
    <w:rsid w:val="56C16A07"/>
    <w:rsid w:val="56C5480C"/>
    <w:rsid w:val="56C56026"/>
    <w:rsid w:val="56C721C1"/>
    <w:rsid w:val="56C75E65"/>
    <w:rsid w:val="56C93F15"/>
    <w:rsid w:val="56ED49AC"/>
    <w:rsid w:val="56F85BA6"/>
    <w:rsid w:val="57037964"/>
    <w:rsid w:val="570D1D86"/>
    <w:rsid w:val="570E1422"/>
    <w:rsid w:val="571939D6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E82929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2710F"/>
    <w:rsid w:val="585A018E"/>
    <w:rsid w:val="585B0937"/>
    <w:rsid w:val="585E0241"/>
    <w:rsid w:val="58744829"/>
    <w:rsid w:val="587673AC"/>
    <w:rsid w:val="588562E3"/>
    <w:rsid w:val="588A4D2D"/>
    <w:rsid w:val="588C6C7B"/>
    <w:rsid w:val="5898522B"/>
    <w:rsid w:val="58A045EF"/>
    <w:rsid w:val="58AE0C9D"/>
    <w:rsid w:val="58BD3A38"/>
    <w:rsid w:val="58DC744B"/>
    <w:rsid w:val="58E00FC5"/>
    <w:rsid w:val="58F609E4"/>
    <w:rsid w:val="58F71A1E"/>
    <w:rsid w:val="58FB67BC"/>
    <w:rsid w:val="592D65D1"/>
    <w:rsid w:val="5930657D"/>
    <w:rsid w:val="59327DEB"/>
    <w:rsid w:val="59392E42"/>
    <w:rsid w:val="593B5B55"/>
    <w:rsid w:val="593D19BE"/>
    <w:rsid w:val="59776D39"/>
    <w:rsid w:val="597D137C"/>
    <w:rsid w:val="599D01FE"/>
    <w:rsid w:val="59AF4353"/>
    <w:rsid w:val="59CB134C"/>
    <w:rsid w:val="59D13042"/>
    <w:rsid w:val="59D4614B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3348D7"/>
    <w:rsid w:val="5B5041D6"/>
    <w:rsid w:val="5B554FD4"/>
    <w:rsid w:val="5B6B25D0"/>
    <w:rsid w:val="5B6B4549"/>
    <w:rsid w:val="5BA639A2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0B33BE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7758C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EF546E4"/>
    <w:rsid w:val="5F0241A8"/>
    <w:rsid w:val="5F031737"/>
    <w:rsid w:val="5F197EA5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33A22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5F177D"/>
    <w:rsid w:val="616270EF"/>
    <w:rsid w:val="61706EDF"/>
    <w:rsid w:val="61770AB3"/>
    <w:rsid w:val="619B1498"/>
    <w:rsid w:val="619B3BCB"/>
    <w:rsid w:val="61B1137F"/>
    <w:rsid w:val="61C5760F"/>
    <w:rsid w:val="61CB09F2"/>
    <w:rsid w:val="61F34165"/>
    <w:rsid w:val="62053AEE"/>
    <w:rsid w:val="622814B3"/>
    <w:rsid w:val="622F00B1"/>
    <w:rsid w:val="62426D4A"/>
    <w:rsid w:val="62635111"/>
    <w:rsid w:val="62842199"/>
    <w:rsid w:val="62904A5E"/>
    <w:rsid w:val="62B6346C"/>
    <w:rsid w:val="62C4291E"/>
    <w:rsid w:val="62C65CEC"/>
    <w:rsid w:val="62F27D6D"/>
    <w:rsid w:val="631814C9"/>
    <w:rsid w:val="632F7DE7"/>
    <w:rsid w:val="633741AD"/>
    <w:rsid w:val="6340666D"/>
    <w:rsid w:val="6347606A"/>
    <w:rsid w:val="635B012E"/>
    <w:rsid w:val="635E620F"/>
    <w:rsid w:val="6368049F"/>
    <w:rsid w:val="63694881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9B63CD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CC118B"/>
    <w:rsid w:val="65F1238A"/>
    <w:rsid w:val="65F35604"/>
    <w:rsid w:val="65FF3198"/>
    <w:rsid w:val="663B062F"/>
    <w:rsid w:val="663E4EF3"/>
    <w:rsid w:val="66471F83"/>
    <w:rsid w:val="665A01D2"/>
    <w:rsid w:val="665C0BF8"/>
    <w:rsid w:val="6688533A"/>
    <w:rsid w:val="66BB442F"/>
    <w:rsid w:val="66D02521"/>
    <w:rsid w:val="66D439F4"/>
    <w:rsid w:val="67006A38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2125F"/>
    <w:rsid w:val="680328B7"/>
    <w:rsid w:val="680D5EE5"/>
    <w:rsid w:val="68107593"/>
    <w:rsid w:val="684D1BE5"/>
    <w:rsid w:val="68651677"/>
    <w:rsid w:val="686D4E8D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3725B2"/>
    <w:rsid w:val="697D4944"/>
    <w:rsid w:val="697E2DEE"/>
    <w:rsid w:val="699956D3"/>
    <w:rsid w:val="699B3DF9"/>
    <w:rsid w:val="69E1523E"/>
    <w:rsid w:val="6A377133"/>
    <w:rsid w:val="6A3802AF"/>
    <w:rsid w:val="6A382142"/>
    <w:rsid w:val="6A3D7EF0"/>
    <w:rsid w:val="6A4E7EC9"/>
    <w:rsid w:val="6A650E8F"/>
    <w:rsid w:val="6A7F0672"/>
    <w:rsid w:val="6A8243F3"/>
    <w:rsid w:val="6AA25847"/>
    <w:rsid w:val="6ADC706E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59167B"/>
    <w:rsid w:val="6B630959"/>
    <w:rsid w:val="6B6356A7"/>
    <w:rsid w:val="6B6712DB"/>
    <w:rsid w:val="6B6F75D9"/>
    <w:rsid w:val="6B7753BB"/>
    <w:rsid w:val="6B7A6C48"/>
    <w:rsid w:val="6B8223B8"/>
    <w:rsid w:val="6BA303EE"/>
    <w:rsid w:val="6BBD0B32"/>
    <w:rsid w:val="6BCA3451"/>
    <w:rsid w:val="6BD57A1A"/>
    <w:rsid w:val="6BE52340"/>
    <w:rsid w:val="6BEA317F"/>
    <w:rsid w:val="6BF84434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751632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161A1"/>
    <w:rsid w:val="6EB770BA"/>
    <w:rsid w:val="6EB96505"/>
    <w:rsid w:val="6ED43ACF"/>
    <w:rsid w:val="6EDF1CCE"/>
    <w:rsid w:val="6EEA71F0"/>
    <w:rsid w:val="6F1A798F"/>
    <w:rsid w:val="6F2B434D"/>
    <w:rsid w:val="6F2C5B46"/>
    <w:rsid w:val="6F2D78EE"/>
    <w:rsid w:val="6F4947DA"/>
    <w:rsid w:val="6F4E71A8"/>
    <w:rsid w:val="6F70301C"/>
    <w:rsid w:val="6F781F55"/>
    <w:rsid w:val="6F7C562E"/>
    <w:rsid w:val="6FB35A49"/>
    <w:rsid w:val="6FB93CAC"/>
    <w:rsid w:val="6FB95193"/>
    <w:rsid w:val="6FC17894"/>
    <w:rsid w:val="6FE60D34"/>
    <w:rsid w:val="6FEE7F40"/>
    <w:rsid w:val="70015EAC"/>
    <w:rsid w:val="70093C44"/>
    <w:rsid w:val="7013025E"/>
    <w:rsid w:val="70150176"/>
    <w:rsid w:val="701806D9"/>
    <w:rsid w:val="706A4129"/>
    <w:rsid w:val="70747A02"/>
    <w:rsid w:val="7076111A"/>
    <w:rsid w:val="70B73E00"/>
    <w:rsid w:val="70B774D1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2946FB"/>
    <w:rsid w:val="726E4C9E"/>
    <w:rsid w:val="7289516B"/>
    <w:rsid w:val="729037B3"/>
    <w:rsid w:val="729310B6"/>
    <w:rsid w:val="72A90793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BD6FB4"/>
    <w:rsid w:val="73C832AF"/>
    <w:rsid w:val="73E52982"/>
    <w:rsid w:val="73FA0625"/>
    <w:rsid w:val="74024A09"/>
    <w:rsid w:val="74026309"/>
    <w:rsid w:val="7422148A"/>
    <w:rsid w:val="74472CC7"/>
    <w:rsid w:val="744E0A2B"/>
    <w:rsid w:val="74694FB7"/>
    <w:rsid w:val="748330DD"/>
    <w:rsid w:val="7485747A"/>
    <w:rsid w:val="748D3B91"/>
    <w:rsid w:val="74963991"/>
    <w:rsid w:val="74B71854"/>
    <w:rsid w:val="74FD176E"/>
    <w:rsid w:val="75132281"/>
    <w:rsid w:val="75406E4A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DB48BD"/>
    <w:rsid w:val="75F258D7"/>
    <w:rsid w:val="75F83FB4"/>
    <w:rsid w:val="75F9318E"/>
    <w:rsid w:val="75FC2E47"/>
    <w:rsid w:val="760A76F9"/>
    <w:rsid w:val="760E47B2"/>
    <w:rsid w:val="76631090"/>
    <w:rsid w:val="76703988"/>
    <w:rsid w:val="7672217C"/>
    <w:rsid w:val="76A12DC3"/>
    <w:rsid w:val="76D15B17"/>
    <w:rsid w:val="77186B1E"/>
    <w:rsid w:val="772D4FC3"/>
    <w:rsid w:val="77645C7D"/>
    <w:rsid w:val="777439C1"/>
    <w:rsid w:val="7788350A"/>
    <w:rsid w:val="778B1158"/>
    <w:rsid w:val="77961505"/>
    <w:rsid w:val="77AD5E5C"/>
    <w:rsid w:val="77B15DF4"/>
    <w:rsid w:val="77B856B5"/>
    <w:rsid w:val="78076895"/>
    <w:rsid w:val="78091695"/>
    <w:rsid w:val="78151AE7"/>
    <w:rsid w:val="781D0ABF"/>
    <w:rsid w:val="782B5948"/>
    <w:rsid w:val="78602ABF"/>
    <w:rsid w:val="78655D00"/>
    <w:rsid w:val="78665FE4"/>
    <w:rsid w:val="786E0FFE"/>
    <w:rsid w:val="78A93133"/>
    <w:rsid w:val="78C237BC"/>
    <w:rsid w:val="78D02FB6"/>
    <w:rsid w:val="78DE372A"/>
    <w:rsid w:val="78E43768"/>
    <w:rsid w:val="78FD3867"/>
    <w:rsid w:val="79214FA6"/>
    <w:rsid w:val="79243E7E"/>
    <w:rsid w:val="79367FB8"/>
    <w:rsid w:val="79392A29"/>
    <w:rsid w:val="793960D4"/>
    <w:rsid w:val="79421701"/>
    <w:rsid w:val="79583AEC"/>
    <w:rsid w:val="795C7162"/>
    <w:rsid w:val="797812D7"/>
    <w:rsid w:val="798625A0"/>
    <w:rsid w:val="799D7539"/>
    <w:rsid w:val="799F72C4"/>
    <w:rsid w:val="79A20557"/>
    <w:rsid w:val="79AB7A8E"/>
    <w:rsid w:val="79AC0207"/>
    <w:rsid w:val="79CB5BC6"/>
    <w:rsid w:val="79D0709A"/>
    <w:rsid w:val="79E3408B"/>
    <w:rsid w:val="79E54E4B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C33D8D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03941"/>
    <w:rsid w:val="7B762D9E"/>
    <w:rsid w:val="7B784952"/>
    <w:rsid w:val="7B7C479D"/>
    <w:rsid w:val="7B7E15E7"/>
    <w:rsid w:val="7B860E16"/>
    <w:rsid w:val="7B920A5D"/>
    <w:rsid w:val="7BA1455F"/>
    <w:rsid w:val="7BCC7A90"/>
    <w:rsid w:val="7BDC1294"/>
    <w:rsid w:val="7BE86DBA"/>
    <w:rsid w:val="7BE975D0"/>
    <w:rsid w:val="7BF2190A"/>
    <w:rsid w:val="7C010589"/>
    <w:rsid w:val="7C160D02"/>
    <w:rsid w:val="7C1637C1"/>
    <w:rsid w:val="7C1E537F"/>
    <w:rsid w:val="7C215777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87430"/>
    <w:rsid w:val="7D09176A"/>
    <w:rsid w:val="7D15262A"/>
    <w:rsid w:val="7D21528B"/>
    <w:rsid w:val="7D295788"/>
    <w:rsid w:val="7D2D6988"/>
    <w:rsid w:val="7D431D8D"/>
    <w:rsid w:val="7D5E5A08"/>
    <w:rsid w:val="7D7D4F75"/>
    <w:rsid w:val="7D937F07"/>
    <w:rsid w:val="7DA008E1"/>
    <w:rsid w:val="7DAA286B"/>
    <w:rsid w:val="7DAF2927"/>
    <w:rsid w:val="7DB954F6"/>
    <w:rsid w:val="7DBB06AE"/>
    <w:rsid w:val="7DC07247"/>
    <w:rsid w:val="7DC62F24"/>
    <w:rsid w:val="7DCA4DE2"/>
    <w:rsid w:val="7DDE5DE0"/>
    <w:rsid w:val="7DE93C91"/>
    <w:rsid w:val="7DFC10B6"/>
    <w:rsid w:val="7E010465"/>
    <w:rsid w:val="7E0B2B81"/>
    <w:rsid w:val="7E0E7FD0"/>
    <w:rsid w:val="7E1B6002"/>
    <w:rsid w:val="7E1F4180"/>
    <w:rsid w:val="7E433210"/>
    <w:rsid w:val="7E575AC2"/>
    <w:rsid w:val="7E580C80"/>
    <w:rsid w:val="7E610966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6CC65"/>
  <w15:docId w15:val="{A6C4E0BE-B94E-47C3-8F68-661B3F28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">
    <w:name w:val="列表段落1"/>
    <w:basedOn w:val="a"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23">
    <w:name w:val="列表段落2"/>
    <w:basedOn w:val="a"/>
    <w:pPr>
      <w:spacing w:beforeLines="0" w:after="0" w:line="256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918B30-5BEE-4FD3-905A-ED84D1FC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Jiajun Xu</dc:creator>
  <cp:lastModifiedBy>Jiajun, Xu (ZTE, Sanechips)</cp:lastModifiedBy>
  <cp:revision>2</cp:revision>
  <dcterms:created xsi:type="dcterms:W3CDTF">2025-08-14T06:11:00Z</dcterms:created>
  <dcterms:modified xsi:type="dcterms:W3CDTF">2025-08-14T06:11:00Z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175B9CA109FD44CDACED53FF55C741CF</vt:lpwstr>
  </property>
</Properties>
</file>