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C019" w14:textId="77777777" w:rsidR="00C672F5" w:rsidRPr="00E75AA5" w:rsidRDefault="00C672F5" w:rsidP="00C672F5">
      <w:pPr>
        <w:rPr>
          <w:rFonts w:ascii="Arial" w:eastAsia="宋体" w:hAnsi="Arial" w:cs="Arial"/>
          <w:lang w:eastAsia="zh-CN"/>
        </w:rPr>
      </w:pPr>
    </w:p>
    <w:p w14:paraId="4429832E" w14:textId="52D72428"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 xml:space="preserve">AD at Start of Day </w:t>
      </w:r>
      <w:r w:rsidR="004C121C">
        <w:rPr>
          <w:rFonts w:ascii="Arial" w:hAnsi="Arial" w:cs="Arial"/>
          <w:b/>
          <w:sz w:val="32"/>
          <w:szCs w:val="32"/>
        </w:rPr>
        <w:t>4</w:t>
      </w:r>
      <w:r>
        <w:rPr>
          <w:rFonts w:ascii="Arial" w:hAnsi="Arial" w:cs="Arial"/>
          <w:b/>
          <w:sz w:val="32"/>
          <w:szCs w:val="32"/>
        </w:rPr>
        <w:t xml:space="preserve"> </w:t>
      </w:r>
      <w:r w:rsidRPr="00E713D6">
        <w:rPr>
          <w:rFonts w:ascii="Arial" w:hAnsi="Arial" w:cs="Arial"/>
          <w:b/>
          <w:sz w:val="32"/>
          <w:szCs w:val="32"/>
        </w:rPr>
        <w:t>for CT3#</w:t>
      </w:r>
      <w:r>
        <w:rPr>
          <w:rFonts w:ascii="Arial" w:eastAsia="宋体" w:hAnsi="Arial" w:cs="Arial"/>
          <w:b/>
          <w:sz w:val="32"/>
          <w:szCs w:val="32"/>
          <w:lang w:eastAsia="zh-CN"/>
        </w:rPr>
        <w:t>1</w:t>
      </w:r>
      <w:r w:rsidR="00DC64AB">
        <w:rPr>
          <w:rFonts w:ascii="Arial" w:eastAsia="宋体" w:hAnsi="Arial" w:cs="Arial"/>
          <w:b/>
          <w:sz w:val="32"/>
          <w:szCs w:val="32"/>
          <w:lang w:eastAsia="zh-CN"/>
        </w:rPr>
        <w:t>4</w:t>
      </w:r>
      <w:r w:rsidR="00381744">
        <w:rPr>
          <w:rFonts w:ascii="Arial" w:eastAsia="宋体"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宋体"/>
                <w:b/>
                <w:color w:val="FF0000"/>
                <w:sz w:val="16"/>
                <w:lang w:eastAsia="zh-CN"/>
              </w:rPr>
            </w:pPr>
            <w:r w:rsidRPr="004269AA">
              <w:rPr>
                <w:rFonts w:eastAsia="宋体"/>
                <w:b/>
                <w:color w:val="FF0000"/>
                <w:szCs w:val="18"/>
                <w:lang w:eastAsia="zh-CN"/>
              </w:rPr>
              <w:t xml:space="preserve">Meeting </w:t>
            </w:r>
            <w:r>
              <w:rPr>
                <w:rFonts w:eastAsia="宋体" w:hint="eastAsia"/>
                <w:b/>
                <w:color w:val="FF0000"/>
                <w:szCs w:val="18"/>
                <w:lang w:eastAsia="zh-CN"/>
              </w:rPr>
              <w:t>start</w:t>
            </w:r>
            <w:r w:rsidRPr="004269AA">
              <w:rPr>
                <w:rFonts w:eastAsia="宋体"/>
                <w:b/>
                <w:color w:val="FF0000"/>
                <w:szCs w:val="18"/>
                <w:lang w:eastAsia="zh-CN"/>
              </w:rPr>
              <w:t xml:space="preserve">s at </w:t>
            </w:r>
            <w:r>
              <w:rPr>
                <w:rFonts w:eastAsia="宋体"/>
                <w:b/>
                <w:color w:val="FF0000"/>
                <w:szCs w:val="18"/>
                <w:lang w:eastAsia="zh-CN"/>
              </w:rPr>
              <w:t xml:space="preserve">09:00 </w:t>
            </w:r>
            <w:r w:rsidRPr="004269AA">
              <w:rPr>
                <w:rFonts w:eastAsia="宋体"/>
                <w:b/>
                <w:color w:val="FF0000"/>
                <w:szCs w:val="18"/>
                <w:lang w:eastAsia="zh-CN"/>
              </w:rPr>
              <w:t xml:space="preserve">on </w:t>
            </w:r>
            <w:r>
              <w:rPr>
                <w:rFonts w:eastAsia="宋体"/>
                <w:b/>
                <w:color w:val="FF0000"/>
                <w:szCs w:val="18"/>
                <w:lang w:eastAsia="zh-CN"/>
              </w:rPr>
              <w:t>Monday</w:t>
            </w:r>
            <w:r w:rsidRPr="004269AA">
              <w:rPr>
                <w:rFonts w:eastAsia="宋体"/>
                <w:b/>
                <w:color w:val="FF0000"/>
                <w:szCs w:val="18"/>
                <w:lang w:eastAsia="zh-CN"/>
              </w:rPr>
              <w:t xml:space="preserve">, </w:t>
            </w:r>
            <w:r w:rsidR="00B308B5">
              <w:rPr>
                <w:rFonts w:eastAsia="宋体"/>
                <w:b/>
                <w:color w:val="FF0000"/>
                <w:szCs w:val="18"/>
                <w:lang w:eastAsia="zh-CN"/>
              </w:rPr>
              <w:t>25</w:t>
            </w:r>
            <w:r w:rsidRPr="00FC75F8">
              <w:rPr>
                <w:rFonts w:eastAsia="宋体"/>
                <w:b/>
                <w:color w:val="FF0000"/>
                <w:szCs w:val="18"/>
                <w:vertAlign w:val="superscript"/>
                <w:lang w:eastAsia="zh-CN"/>
              </w:rPr>
              <w:t>th</w:t>
            </w:r>
            <w:r>
              <w:rPr>
                <w:rFonts w:eastAsia="宋体"/>
                <w:b/>
                <w:color w:val="FF0000"/>
                <w:szCs w:val="18"/>
                <w:lang w:eastAsia="zh-CN"/>
              </w:rPr>
              <w:t xml:space="preserve"> </w:t>
            </w:r>
            <w:r w:rsidR="00B308B5">
              <w:rPr>
                <w:rFonts w:eastAsia="宋体"/>
                <w:b/>
                <w:color w:val="FF0000"/>
                <w:szCs w:val="18"/>
                <w:lang w:eastAsia="zh-CN"/>
              </w:rPr>
              <w:t>August</w:t>
            </w:r>
            <w:r w:rsidRPr="007D2C9A">
              <w:rPr>
                <w:rFonts w:eastAsia="宋体"/>
                <w:b/>
                <w:color w:val="FF0000"/>
                <w:szCs w:val="18"/>
                <w:lang w:eastAsia="zh-CN"/>
              </w:rPr>
              <w:t xml:space="preserve"> 202</w:t>
            </w:r>
            <w:r w:rsidR="00C248AB">
              <w:rPr>
                <w:rFonts w:eastAsia="宋体"/>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等线"/>
                <w:sz w:val="20"/>
                <w:lang w:eastAsia="zh-CN"/>
              </w:rPr>
            </w:pPr>
            <w:r>
              <w:rPr>
                <w:rFonts w:eastAsia="等线" w:hint="eastAsia"/>
                <w:sz w:val="20"/>
                <w:lang w:eastAsia="zh-CN"/>
              </w:rPr>
              <w:t>1</w:t>
            </w:r>
            <w:r>
              <w:rPr>
                <w:rFonts w:eastAsia="等线"/>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E86D0A">
              <w:rPr>
                <w:rFonts w:eastAsiaTheme="minorEastAsia"/>
                <w:b/>
                <w:i/>
                <w:kern w:val="2"/>
                <w:szCs w:val="22"/>
                <w:lang w:val="en-GB"/>
                <w14:ligatures w14:val="standardContextual"/>
              </w:rPr>
              <w:t>taken into account</w:t>
            </w:r>
            <w:proofErr w:type="gramEnd"/>
            <w:r w:rsidRPr="00E86D0A">
              <w:rPr>
                <w:rFonts w:eastAsiaTheme="minorEastAsia"/>
                <w:b/>
                <w:i/>
                <w:kern w:val="2"/>
                <w:szCs w:val="22"/>
                <w:lang w:val="en-GB"/>
                <w14:ligatures w14:val="standardContextual"/>
              </w:rPr>
              <w:t>.”</w:t>
            </w:r>
          </w:p>
        </w:tc>
      </w:tr>
      <w:tr w:rsidR="003267A6" w:rsidRPr="002F2600" w14:paraId="0FAD6F48"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宋体"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2CB7554A" w:rsidR="003267A6" w:rsidRDefault="00F74CEE" w:rsidP="003267A6">
            <w:pPr>
              <w:pStyle w:val="FP"/>
              <w:suppressLineNumbers/>
              <w:suppressAutoHyphens/>
              <w:spacing w:before="60" w:after="60"/>
              <w:jc w:val="center"/>
              <w:rPr>
                <w:rFonts w:ascii="Times New Roman" w:eastAsia="宋体" w:hAnsi="Times New Roman"/>
                <w:sz w:val="24"/>
                <w:szCs w:val="24"/>
                <w:lang w:eastAsia="zh-CN"/>
              </w:rPr>
            </w:pPr>
            <w:hyperlink r:id="rId8" w:history="1">
              <w:r w:rsidR="00FB2330">
                <w:rPr>
                  <w:rStyle w:val="aa"/>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宋体"/>
                <w:sz w:val="20"/>
                <w:lang w:eastAsia="zh-CN"/>
              </w:rPr>
              <w:t>1</w:t>
            </w:r>
            <w:r w:rsidR="0066110F">
              <w:rPr>
                <w:rFonts w:eastAsia="宋体"/>
                <w:sz w:val="20"/>
                <w:lang w:eastAsia="zh-CN"/>
              </w:rPr>
              <w:t>4</w:t>
            </w:r>
            <w:r w:rsidR="009069BB">
              <w:rPr>
                <w:rFonts w:eastAsia="宋体"/>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4E68C2F9" w:rsidR="003267A6" w:rsidRPr="00BB45A7" w:rsidRDefault="00935AFB"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8A50B1">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2B4CB08" w14:textId="236F24AD" w:rsidR="00761C93" w:rsidRPr="00B61EB2" w:rsidRDefault="00F74CEE" w:rsidP="003267A6">
            <w:pPr>
              <w:pStyle w:val="FP"/>
              <w:suppressLineNumbers/>
              <w:suppressAutoHyphens/>
              <w:spacing w:before="60" w:after="60"/>
              <w:jc w:val="center"/>
              <w:rPr>
                <w:rFonts w:ascii="Times New Roman" w:hAnsi="Times New Roman"/>
                <w:sz w:val="24"/>
                <w:szCs w:val="24"/>
              </w:rPr>
            </w:pPr>
            <w:hyperlink r:id="rId9" w:history="1">
              <w:r w:rsidR="00FB2330">
                <w:rPr>
                  <w:rStyle w:val="aa"/>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4CDDA028" w:rsidR="00761C93" w:rsidRPr="00BB45A7" w:rsidRDefault="008A50B1"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935AFB">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935AFB">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3DF064F0" w:rsidR="003267A6" w:rsidRPr="00B61EB2" w:rsidRDefault="00F74CEE" w:rsidP="003267A6">
            <w:pPr>
              <w:pStyle w:val="FP"/>
              <w:suppressLineNumbers/>
              <w:suppressAutoHyphens/>
              <w:spacing w:before="60" w:after="60"/>
              <w:jc w:val="center"/>
              <w:rPr>
                <w:rFonts w:ascii="Times New Roman" w:hAnsi="Times New Roman"/>
                <w:sz w:val="24"/>
                <w:szCs w:val="24"/>
              </w:rPr>
            </w:pPr>
            <w:hyperlink r:id="rId10" w:history="1">
              <w:r w:rsidR="00FB2330">
                <w:rPr>
                  <w:rStyle w:val="aa"/>
                  <w:rFonts w:ascii="Times New Roman" w:eastAsia="MS Mincho" w:hAnsi="Times New Roman"/>
                  <w:sz w:val="24"/>
                  <w:szCs w:val="24"/>
                  <w:lang w:val="en-US" w:eastAsia="ja-JP"/>
                </w:rPr>
                <w:t>3003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2E17496E" w:rsidR="003267A6"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935AFB">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等线"/>
                <w:sz w:val="20"/>
                <w:lang w:eastAsia="zh-CN"/>
              </w:rPr>
            </w:pPr>
            <w:r>
              <w:rPr>
                <w:rFonts w:eastAsia="等线" w:hint="eastAsia"/>
                <w:sz w:val="20"/>
                <w:lang w:eastAsia="zh-CN"/>
              </w:rPr>
              <w:t>2</w:t>
            </w:r>
            <w:r>
              <w:rPr>
                <w:rFonts w:eastAsia="等线"/>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6872B8BD" w:rsidR="007D3662" w:rsidRPr="00B61EB2" w:rsidRDefault="00F74CEE" w:rsidP="003267A6">
            <w:pPr>
              <w:pStyle w:val="FP"/>
              <w:suppressLineNumbers/>
              <w:suppressAutoHyphens/>
              <w:spacing w:before="60" w:after="60"/>
              <w:jc w:val="center"/>
              <w:rPr>
                <w:rFonts w:ascii="Times New Roman" w:hAnsi="Times New Roman"/>
                <w:sz w:val="24"/>
                <w:szCs w:val="24"/>
              </w:rPr>
            </w:pPr>
            <w:hyperlink r:id="rId11" w:history="1">
              <w:r w:rsidR="00FB2330">
                <w:rPr>
                  <w:rStyle w:val="aa"/>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40CA546" w:rsidR="007D3662"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等线"/>
                <w:sz w:val="20"/>
                <w:lang w:eastAsia="zh-CN"/>
              </w:rPr>
            </w:pPr>
            <w:r>
              <w:rPr>
                <w:rFonts w:eastAsia="等线" w:hint="eastAsia"/>
                <w:sz w:val="20"/>
                <w:lang w:eastAsia="zh-CN"/>
              </w:rPr>
              <w:t>4</w:t>
            </w:r>
            <w:r>
              <w:rPr>
                <w:rFonts w:eastAsia="等线"/>
                <w:sz w:val="20"/>
                <w:lang w:eastAsia="zh-CN"/>
              </w:rPr>
              <w:t xml:space="preserve">59 </w:t>
            </w:r>
            <w:proofErr w:type="spellStart"/>
            <w:r>
              <w:rPr>
                <w:rFonts w:eastAsia="等线"/>
                <w:sz w:val="20"/>
                <w:lang w:eastAsia="zh-CN"/>
              </w:rPr>
              <w:t>Tdocs</w:t>
            </w:r>
            <w:proofErr w:type="spellEnd"/>
            <w:r>
              <w:rPr>
                <w:rFonts w:eastAsia="等线"/>
                <w:sz w:val="20"/>
                <w:lang w:eastAsia="zh-CN"/>
              </w:rPr>
              <w:t xml:space="preserve"> are allocated at Submission Deadline</w:t>
            </w:r>
          </w:p>
        </w:tc>
      </w:tr>
      <w:tr w:rsidR="00761C93" w:rsidRPr="002F2600" w14:paraId="67B165CF" w14:textId="77777777" w:rsidTr="00935AFB">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5A9C558" w14:textId="754EA953" w:rsidR="00761C93" w:rsidRPr="00886D7A" w:rsidRDefault="00F74CEE" w:rsidP="003267A6">
            <w:pPr>
              <w:pStyle w:val="FP"/>
              <w:suppressLineNumbers/>
              <w:suppressAutoHyphens/>
              <w:spacing w:before="60" w:after="60"/>
              <w:jc w:val="center"/>
              <w:rPr>
                <w:rFonts w:ascii="Times New Roman" w:hAnsi="Times New Roman"/>
                <w:sz w:val="24"/>
                <w:szCs w:val="24"/>
              </w:rPr>
            </w:pPr>
            <w:hyperlink r:id="rId12" w:history="1">
              <w:r w:rsidR="00FB2330">
                <w:rPr>
                  <w:rStyle w:val="aa"/>
                  <w:rFonts w:ascii="Times New Roman" w:eastAsia="MS Mincho" w:hAnsi="Times New Roman"/>
                  <w:sz w:val="24"/>
                  <w:szCs w:val="24"/>
                  <w:lang w:val="en-US" w:eastAsia="ja-JP"/>
                </w:rPr>
                <w:t>3005</w:t>
              </w:r>
            </w:hyperlink>
          </w:p>
        </w:tc>
        <w:tc>
          <w:tcPr>
            <w:tcW w:w="3251" w:type="dxa"/>
            <w:tcBorders>
              <w:left w:val="single" w:sz="12" w:space="0" w:color="auto"/>
              <w:bottom w:val="single" w:sz="4" w:space="0" w:color="auto"/>
              <w:right w:val="single" w:sz="12" w:space="0" w:color="auto"/>
            </w:tcBorders>
            <w:shd w:val="clear" w:color="auto" w:fill="auto"/>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auto"/>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6BA18279"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E262ED">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184796E7" w14:textId="0FD20D39" w:rsidR="00761C93" w:rsidRPr="00886D7A" w:rsidRDefault="00F74CEE" w:rsidP="003267A6">
            <w:pPr>
              <w:pStyle w:val="FP"/>
              <w:suppressLineNumbers/>
              <w:suppressAutoHyphens/>
              <w:spacing w:before="60" w:after="60"/>
              <w:jc w:val="center"/>
              <w:rPr>
                <w:rFonts w:ascii="Times New Roman" w:hAnsi="Times New Roman"/>
                <w:sz w:val="24"/>
                <w:szCs w:val="24"/>
              </w:rPr>
            </w:pPr>
            <w:hyperlink r:id="rId13" w:history="1">
              <w:r w:rsidR="00FB2330">
                <w:rPr>
                  <w:rStyle w:val="aa"/>
                  <w:rFonts w:ascii="Times New Roman" w:eastAsia="MS Mincho" w:hAnsi="Times New Roman"/>
                  <w:sz w:val="24"/>
                  <w:szCs w:val="24"/>
                  <w:lang w:val="en-US" w:eastAsia="ja-JP"/>
                </w:rPr>
                <w:t>3006</w:t>
              </w:r>
            </w:hyperlink>
          </w:p>
        </w:tc>
        <w:tc>
          <w:tcPr>
            <w:tcW w:w="3251" w:type="dxa"/>
            <w:tcBorders>
              <w:left w:val="single" w:sz="12" w:space="0" w:color="auto"/>
              <w:bottom w:val="single" w:sz="4" w:space="0" w:color="auto"/>
              <w:right w:val="single" w:sz="12" w:space="0" w:color="auto"/>
            </w:tcBorders>
            <w:shd w:val="clear" w:color="auto" w:fill="auto"/>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26036760"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5A6203">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53EAA042" w14:textId="165A464F" w:rsidR="00761C93" w:rsidRPr="00886D7A" w:rsidRDefault="00F74CEE" w:rsidP="003267A6">
            <w:pPr>
              <w:pStyle w:val="FP"/>
              <w:suppressLineNumbers/>
              <w:suppressAutoHyphens/>
              <w:spacing w:before="60" w:after="60"/>
              <w:jc w:val="center"/>
              <w:rPr>
                <w:rFonts w:ascii="Times New Roman" w:hAnsi="Times New Roman"/>
                <w:sz w:val="24"/>
                <w:szCs w:val="24"/>
              </w:rPr>
            </w:pPr>
            <w:hyperlink r:id="rId14" w:history="1">
              <w:r w:rsidR="00FB2330">
                <w:rPr>
                  <w:rStyle w:val="aa"/>
                  <w:rFonts w:ascii="Times New Roman" w:eastAsia="MS Mincho" w:hAnsi="Times New Roman"/>
                  <w:sz w:val="24"/>
                  <w:szCs w:val="24"/>
                  <w:lang w:val="en-US" w:eastAsia="ja-JP"/>
                </w:rPr>
                <w:t>3007</w:t>
              </w:r>
            </w:hyperlink>
          </w:p>
        </w:tc>
        <w:tc>
          <w:tcPr>
            <w:tcW w:w="3251" w:type="dxa"/>
            <w:tcBorders>
              <w:left w:val="single" w:sz="12" w:space="0" w:color="auto"/>
              <w:bottom w:val="single" w:sz="4" w:space="0" w:color="auto"/>
              <w:right w:val="single" w:sz="12" w:space="0" w:color="auto"/>
            </w:tcBorders>
            <w:shd w:val="clear" w:color="auto" w:fill="auto"/>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5A4443BB" w:rsidR="00761C93" w:rsidRPr="00BB45A7" w:rsidRDefault="00E262ED" w:rsidP="003267A6">
            <w:pPr>
              <w:pStyle w:val="TAL"/>
              <w:rPr>
                <w:sz w:val="20"/>
              </w:rPr>
            </w:pPr>
            <w:r>
              <w:rPr>
                <w:sz w:val="20"/>
              </w:rPr>
              <w:t>Noted</w:t>
            </w: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5A6203">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68D64268" w14:textId="0B952337" w:rsidR="00761C93" w:rsidRPr="00886D7A" w:rsidRDefault="00E42E52" w:rsidP="003267A6">
            <w:pPr>
              <w:pStyle w:val="FP"/>
              <w:suppressLineNumbers/>
              <w:suppressAutoHyphens/>
              <w:spacing w:before="60" w:after="60"/>
              <w:jc w:val="center"/>
              <w:rPr>
                <w:rFonts w:ascii="Times New Roman" w:hAnsi="Times New Roman"/>
                <w:sz w:val="24"/>
                <w:szCs w:val="24"/>
              </w:rPr>
            </w:pPr>
            <w:hyperlink r:id="rId15" w:history="1">
              <w:r>
                <w:rPr>
                  <w:rStyle w:val="aa"/>
                  <w:rFonts w:ascii="Times New Roman" w:eastAsia="MS Mincho" w:hAnsi="Times New Roman"/>
                  <w:sz w:val="24"/>
                  <w:szCs w:val="24"/>
                  <w:lang w:val="en-US" w:eastAsia="ja-JP"/>
                </w:rPr>
                <w:t>3008</w:t>
              </w:r>
            </w:hyperlink>
          </w:p>
        </w:tc>
        <w:tc>
          <w:tcPr>
            <w:tcW w:w="3251" w:type="dxa"/>
            <w:tcBorders>
              <w:left w:val="single" w:sz="12" w:space="0" w:color="auto"/>
              <w:bottom w:val="single" w:sz="4" w:space="0" w:color="auto"/>
              <w:right w:val="single" w:sz="12" w:space="0" w:color="auto"/>
            </w:tcBorders>
            <w:shd w:val="clear" w:color="auto" w:fill="auto"/>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auto"/>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66B20BBE" w:rsidR="00761C93" w:rsidRPr="00BB45A7" w:rsidRDefault="005A6203" w:rsidP="003267A6">
            <w:pPr>
              <w:pStyle w:val="TAL"/>
              <w:rPr>
                <w:sz w:val="20"/>
              </w:rPr>
            </w:pPr>
            <w:r>
              <w:rPr>
                <w:sz w:val="20"/>
              </w:rPr>
              <w:t>Noted</w:t>
            </w: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761C93">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AA7A9A3" w14:textId="5D9E80E9"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3009</w:t>
            </w:r>
          </w:p>
        </w:tc>
        <w:tc>
          <w:tcPr>
            <w:tcW w:w="3251" w:type="dxa"/>
            <w:tcBorders>
              <w:left w:val="single" w:sz="12" w:space="0" w:color="auto"/>
              <w:bottom w:val="single" w:sz="4" w:space="0" w:color="auto"/>
              <w:right w:val="single" w:sz="12" w:space="0" w:color="auto"/>
            </w:tcBorders>
            <w:shd w:val="clear" w:color="auto" w:fill="00FFFF"/>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505BBC">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164107">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645DB4F7" w:rsidR="003267A6" w:rsidRPr="00886D7A" w:rsidRDefault="00F74CEE" w:rsidP="003267A6">
            <w:pPr>
              <w:pStyle w:val="FP"/>
              <w:suppressLineNumbers/>
              <w:suppressAutoHyphens/>
              <w:spacing w:before="60" w:after="60"/>
              <w:jc w:val="center"/>
              <w:rPr>
                <w:rFonts w:ascii="Times New Roman" w:hAnsi="Times New Roman"/>
                <w:sz w:val="24"/>
                <w:szCs w:val="24"/>
              </w:rPr>
            </w:pPr>
            <w:hyperlink r:id="rId16" w:history="1">
              <w:r w:rsidR="00FB2330">
                <w:rPr>
                  <w:rStyle w:val="aa"/>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00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CA6AE27" w:rsidR="003267A6" w:rsidRPr="00BB45A7" w:rsidRDefault="00505BBC"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813163">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DB210A3" w14:textId="24FC89D6" w:rsidR="00761C93" w:rsidRDefault="00F74CEE" w:rsidP="003267A6">
            <w:pPr>
              <w:pStyle w:val="FP"/>
              <w:suppressLineNumbers/>
              <w:suppressAutoHyphens/>
              <w:spacing w:before="60" w:after="60"/>
              <w:jc w:val="center"/>
              <w:rPr>
                <w:rFonts w:ascii="Times New Roman" w:hAnsi="Times New Roman"/>
                <w:sz w:val="24"/>
                <w:szCs w:val="24"/>
              </w:rPr>
            </w:pPr>
            <w:hyperlink r:id="rId17" w:history="1">
              <w:r w:rsidR="00FB2330">
                <w:rPr>
                  <w:rStyle w:val="aa"/>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00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00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6AB66E8E" w:rsidR="00761C93" w:rsidRPr="00BB45A7" w:rsidRDefault="00164107" w:rsidP="003267A6">
            <w:pPr>
              <w:pStyle w:val="TAL"/>
              <w:rPr>
                <w:sz w:val="20"/>
              </w:rPr>
            </w:pPr>
            <w:r>
              <w:rPr>
                <w:sz w:val="20"/>
              </w:rPr>
              <w:t>Approved</w:t>
            </w: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0B2D28">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121651" w14:textId="1F6EFB22" w:rsidR="00761C93" w:rsidRDefault="00F74CEE" w:rsidP="003267A6">
            <w:pPr>
              <w:pStyle w:val="FP"/>
              <w:suppressLineNumbers/>
              <w:suppressAutoHyphens/>
              <w:spacing w:before="60" w:after="60"/>
              <w:jc w:val="center"/>
              <w:rPr>
                <w:rFonts w:ascii="Times New Roman" w:hAnsi="Times New Roman"/>
                <w:sz w:val="24"/>
                <w:szCs w:val="24"/>
              </w:rPr>
            </w:pPr>
            <w:hyperlink r:id="rId18" w:history="1">
              <w:r w:rsidR="00FB2330">
                <w:rPr>
                  <w:rStyle w:val="aa"/>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00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00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0B07202D" w:rsidR="00761C93" w:rsidRPr="00BB45A7" w:rsidRDefault="00813163" w:rsidP="003267A6">
            <w:pPr>
              <w:pStyle w:val="TAL"/>
              <w:rPr>
                <w:sz w:val="20"/>
              </w:rPr>
            </w:pPr>
            <w:r>
              <w:rPr>
                <w:sz w:val="20"/>
              </w:rPr>
              <w:t>Approved</w:t>
            </w: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0B2D28">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29385932" w:rsidR="003267A6" w:rsidRPr="00886D7A" w:rsidRDefault="00F74CEE" w:rsidP="003267A6">
            <w:pPr>
              <w:pStyle w:val="FP"/>
              <w:suppressLineNumbers/>
              <w:suppressAutoHyphens/>
              <w:spacing w:before="60" w:after="60"/>
              <w:jc w:val="center"/>
              <w:rPr>
                <w:rFonts w:ascii="Times New Roman" w:hAnsi="Times New Roman"/>
                <w:sz w:val="24"/>
                <w:szCs w:val="24"/>
              </w:rPr>
            </w:pPr>
            <w:hyperlink r:id="rId19" w:history="1">
              <w:r w:rsidR="00FB2330">
                <w:rPr>
                  <w:rStyle w:val="aa"/>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auto"/>
          </w:tcPr>
          <w:p w14:paraId="6E1F14B4" w14:textId="3F859278" w:rsidR="003267A6" w:rsidRPr="00BB45A7" w:rsidRDefault="00761C93"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5EAD3F2" w:rsidR="003267A6" w:rsidRPr="00BB45A7" w:rsidRDefault="000B2D28"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21B8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E21B81">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7DAE0A8A" w:rsidR="00672B61" w:rsidRPr="005038CE" w:rsidRDefault="00F74CEE" w:rsidP="00672B61">
            <w:pPr>
              <w:pStyle w:val="FP"/>
              <w:suppressLineNumbers/>
              <w:suppressAutoHyphens/>
              <w:spacing w:before="60" w:after="60"/>
              <w:jc w:val="center"/>
              <w:rPr>
                <w:rFonts w:ascii="Times New Roman" w:hAnsi="Times New Roman"/>
                <w:sz w:val="24"/>
                <w:szCs w:val="24"/>
              </w:rPr>
            </w:pPr>
            <w:hyperlink r:id="rId20" w:history="1">
              <w:r w:rsidR="00FB2330">
                <w:rPr>
                  <w:rStyle w:val="aa"/>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FFFF00"/>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51A1FD3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 CT4</w:t>
            </w:r>
            <w:r>
              <w:rPr>
                <w:rFonts w:eastAsia="等线"/>
                <w:iCs/>
                <w:sz w:val="21"/>
                <w:szCs w:val="21"/>
                <w:lang w:eastAsia="zh-CN"/>
              </w:rPr>
              <w:t>, SA2</w:t>
            </w:r>
            <w:r w:rsidRPr="00E91F1A">
              <w:rPr>
                <w:rFonts w:eastAsia="等线"/>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6C2EB65F"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proofErr w:type="gramStart"/>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proofErr w:type="gramEnd"/>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a3"/>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57C9E651" w14:textId="77777777" w:rsidR="00672B61" w:rsidRDefault="00043A82" w:rsidP="00CA139D">
            <w:pPr>
              <w:pStyle w:val="TAL"/>
              <w:rPr>
                <w:b/>
                <w:bCs/>
                <w:i/>
                <w:iCs/>
                <w:sz w:val="21"/>
                <w:szCs w:val="21"/>
                <w:lang w:eastAsia="en-US"/>
              </w:rPr>
            </w:pPr>
            <w:r>
              <w:rPr>
                <w:b/>
                <w:bCs/>
                <w:i/>
                <w:iCs/>
                <w:sz w:val="21"/>
                <w:szCs w:val="21"/>
                <w:lang w:eastAsia="en-US"/>
              </w:rPr>
              <w:t>There are related docs submitted under AI 19.48, discuss those docs firstly</w:t>
            </w:r>
            <w:r w:rsidRPr="00F6071E">
              <w:rPr>
                <w:b/>
                <w:bCs/>
                <w:i/>
                <w:iCs/>
                <w:sz w:val="21"/>
                <w:szCs w:val="21"/>
                <w:lang w:eastAsia="en-US"/>
              </w:rPr>
              <w:t>.</w:t>
            </w:r>
          </w:p>
          <w:p w14:paraId="41038ABE" w14:textId="77777777" w:rsidR="00477838" w:rsidRDefault="00477838" w:rsidP="00CA139D">
            <w:pPr>
              <w:pStyle w:val="TAL"/>
              <w:rPr>
                <w:i/>
                <w:sz w:val="20"/>
              </w:rPr>
            </w:pPr>
          </w:p>
          <w:p w14:paraId="5BA968B7" w14:textId="77777777" w:rsidR="00477838" w:rsidRDefault="00477838" w:rsidP="00477838">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AA73BA">
              <w:rPr>
                <w:lang w:eastAsia="zh-CN"/>
              </w:rPr>
              <w:t>can noted</w:t>
            </w:r>
          </w:p>
          <w:p w14:paraId="19DAFA19" w14:textId="77777777" w:rsidR="00AA73BA" w:rsidRDefault="00AA73BA" w:rsidP="00477838">
            <w:pPr>
              <w:pStyle w:val="C1Normal"/>
              <w:rPr>
                <w:rFonts w:eastAsia="等线"/>
                <w:lang w:eastAsia="zh-CN"/>
              </w:rPr>
            </w:pPr>
            <w:r>
              <w:rPr>
                <w:rFonts w:eastAsia="等线" w:hint="eastAsia"/>
                <w:lang w:eastAsia="zh-CN"/>
              </w:rPr>
              <w:t>M</w:t>
            </w:r>
            <w:r>
              <w:rPr>
                <w:rFonts w:eastAsia="等线"/>
                <w:lang w:eastAsia="zh-CN"/>
              </w:rPr>
              <w:t>eifang (Ericsson): can noted</w:t>
            </w:r>
          </w:p>
          <w:p w14:paraId="4028C8CA" w14:textId="548BFAA7" w:rsidR="0000343D" w:rsidRPr="00AA73BA" w:rsidRDefault="0000343D" w:rsidP="00477838">
            <w:pPr>
              <w:pStyle w:val="C1Normal"/>
              <w:rPr>
                <w:rFonts w:eastAsia="等线"/>
                <w:lang w:eastAsia="zh-CN"/>
              </w:rPr>
            </w:pPr>
            <w:r>
              <w:rPr>
                <w:rFonts w:eastAsia="等线" w:hint="eastAsia"/>
                <w:lang w:eastAsia="zh-CN"/>
              </w:rPr>
              <w:t>X</w:t>
            </w:r>
            <w:r>
              <w:rPr>
                <w:rFonts w:eastAsia="等线"/>
                <w:lang w:eastAsia="zh-CN"/>
              </w:rPr>
              <w:t xml:space="preserve">uefei (Huawei): </w:t>
            </w:r>
            <w:r w:rsidR="00322719">
              <w:rPr>
                <w:rFonts w:eastAsia="等线"/>
                <w:lang w:eastAsia="zh-CN"/>
              </w:rPr>
              <w:t>can noted</w:t>
            </w:r>
          </w:p>
        </w:tc>
      </w:tr>
      <w:tr w:rsidR="00761C93" w:rsidRPr="002F2600" w14:paraId="3AC065C9" w14:textId="77777777" w:rsidTr="00514CC5">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C7783" w14:textId="7324737A"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21" w:history="1">
              <w:r w:rsidR="00FB2330">
                <w:rPr>
                  <w:rStyle w:val="aa"/>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auto"/>
          </w:tcPr>
          <w:p w14:paraId="3351802F" w14:textId="5E600F71" w:rsidR="00761C93" w:rsidRPr="008F37F9" w:rsidRDefault="00761C93" w:rsidP="00672B61">
            <w:pPr>
              <w:pStyle w:val="TAL"/>
              <w:rPr>
                <w:sz w:val="20"/>
              </w:rPr>
            </w:pPr>
            <w:r>
              <w:rPr>
                <w:sz w:val="20"/>
              </w:rPr>
              <w:t xml:space="preserve">LS in   Rel-19 Reply LS on </w:t>
            </w:r>
            <w:proofErr w:type="spellStart"/>
            <w:r>
              <w:rPr>
                <w:sz w:val="20"/>
              </w:rPr>
              <w:t>AIoT</w:t>
            </w:r>
            <w:proofErr w:type="spellEnd"/>
            <w:r>
              <w:rPr>
                <w:sz w:val="20"/>
              </w:rPr>
              <w:t xml:space="preserve"> device identifier length</w:t>
            </w:r>
          </w:p>
        </w:tc>
        <w:tc>
          <w:tcPr>
            <w:tcW w:w="1401" w:type="dxa"/>
            <w:tcBorders>
              <w:left w:val="single" w:sz="12" w:space="0" w:color="auto"/>
              <w:bottom w:val="single" w:sz="4" w:space="0" w:color="auto"/>
              <w:right w:val="single" w:sz="12" w:space="0" w:color="auto"/>
            </w:tcBorders>
            <w:shd w:val="clear" w:color="auto" w:fill="auto"/>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140F1DEE" w:rsidR="00761C93" w:rsidRPr="008F37F9" w:rsidRDefault="00D44CA5" w:rsidP="00672B61">
            <w:pPr>
              <w:pStyle w:val="TAL"/>
              <w:rPr>
                <w:sz w:val="20"/>
              </w:rPr>
            </w:pPr>
            <w:r>
              <w:rPr>
                <w:sz w:val="20"/>
              </w:rPr>
              <w:t>Noted</w:t>
            </w: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SA2</w:t>
            </w:r>
            <w:r w:rsidRPr="00E91F1A">
              <w:rPr>
                <w:rFonts w:eastAsia="等线"/>
                <w:iCs/>
                <w:sz w:val="21"/>
                <w:szCs w:val="21"/>
                <w:lang w:eastAsia="zh-CN"/>
              </w:rPr>
              <w:t xml:space="preserve"> Cc: </w:t>
            </w:r>
            <w:r w:rsidRPr="0065295D">
              <w:rPr>
                <w:rFonts w:eastAsia="等线"/>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4F2B7F40"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65295D">
              <w:rPr>
                <w:rFonts w:eastAsia="等线"/>
                <w:iCs/>
                <w:sz w:val="21"/>
                <w:szCs w:val="21"/>
                <w:lang w:eastAsia="zh-CN"/>
              </w:rPr>
              <w:t>AmbientIoT</w:t>
            </w:r>
            <w:proofErr w:type="spellEnd"/>
            <w:r w:rsidRPr="0065295D">
              <w:rPr>
                <w:rFonts w:eastAsia="等线"/>
                <w:iCs/>
                <w:sz w:val="21"/>
                <w:szCs w:val="21"/>
                <w:lang w:eastAsia="zh-CN"/>
              </w:rPr>
              <w:t>-CT</w:t>
            </w:r>
          </w:p>
          <w:p w14:paraId="52BD9EB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sidRPr="0065295D">
              <w:rPr>
                <w:rFonts w:eastAsia="等线"/>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w:t>
            </w:r>
            <w:proofErr w:type="spellStart"/>
            <w:r w:rsidRPr="0065295D">
              <w:rPr>
                <w:rFonts w:ascii="Arial" w:hAnsi="Arial" w:cs="Arial"/>
                <w:sz w:val="18"/>
                <w:szCs w:val="18"/>
              </w:rPr>
              <w:t>AIoT</w:t>
            </w:r>
            <w:proofErr w:type="spellEnd"/>
            <w:r w:rsidRPr="0065295D">
              <w:rPr>
                <w:rFonts w:ascii="Arial" w:hAnsi="Arial" w:cs="Arial"/>
                <w:sz w:val="18"/>
                <w:szCs w:val="18"/>
              </w:rPr>
              <w:t xml:space="preserve">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B7324F">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7AAE9E8" w14:textId="08824E6A"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22" w:history="1">
              <w:r w:rsidR="00FB2330">
                <w:rPr>
                  <w:rStyle w:val="aa"/>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auto"/>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555E09CF"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6B36B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SA5, CT4</w:t>
            </w:r>
          </w:p>
          <w:p w14:paraId="33AAB4FE"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6EE4DAA"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Pr>
                <w:rFonts w:eastAsia="等线"/>
                <w:iCs/>
                <w:sz w:val="21"/>
                <w:szCs w:val="21"/>
                <w:lang w:eastAsia="zh-CN"/>
              </w:rPr>
              <w:t>TEI19</w:t>
            </w:r>
          </w:p>
          <w:p w14:paraId="6F2640FB" w14:textId="77777777" w:rsidR="00CA139D" w:rsidRPr="00E91F1A" w:rsidRDefault="00CA139D" w:rsidP="00CA139D">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a3"/>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B7324F">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6DBE38" w14:textId="0948729E"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23" w:history="1">
              <w:r w:rsidR="00FB2330">
                <w:rPr>
                  <w:rStyle w:val="aa"/>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auto"/>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auto"/>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50DF67AB" w:rsidR="00761C93" w:rsidRPr="008F37F9" w:rsidRDefault="00B7324F" w:rsidP="00672B61">
            <w:pPr>
              <w:pStyle w:val="TAL"/>
              <w:rPr>
                <w:sz w:val="20"/>
              </w:rPr>
            </w:pPr>
            <w:r>
              <w:rPr>
                <w:sz w:val="20"/>
              </w:rPr>
              <w:t>Noted</w:t>
            </w: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T</w:t>
            </w:r>
            <w:r w:rsidRPr="00E31271">
              <w:rPr>
                <w:rFonts w:eastAsia="等线"/>
                <w:iCs/>
                <w:sz w:val="21"/>
                <w:szCs w:val="21"/>
                <w:lang w:eastAsia="zh-CN"/>
              </w:rPr>
              <w:t xml:space="preserve">o: CT4 Cc: </w:t>
            </w:r>
            <w:r w:rsidRPr="00E31271">
              <w:rPr>
                <w:rFonts w:eastAsia="等线"/>
                <w:b/>
                <w:bCs/>
                <w:iCs/>
                <w:sz w:val="21"/>
                <w:szCs w:val="21"/>
                <w:lang w:eastAsia="zh-CN"/>
              </w:rPr>
              <w:t>CT3</w:t>
            </w:r>
          </w:p>
          <w:p w14:paraId="3777E1A2"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R</w:t>
            </w:r>
            <w:r w:rsidRPr="00E31271">
              <w:rPr>
                <w:rFonts w:eastAsia="等线"/>
                <w:iCs/>
                <w:sz w:val="21"/>
                <w:szCs w:val="21"/>
                <w:lang w:eastAsia="zh-CN"/>
              </w:rPr>
              <w:t>elease: Rel-19</w:t>
            </w:r>
          </w:p>
          <w:p w14:paraId="0D17D7B3"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W</w:t>
            </w:r>
            <w:r w:rsidRPr="00E31271">
              <w:rPr>
                <w:rFonts w:eastAsia="等线"/>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等线"/>
                <w:iCs/>
                <w:sz w:val="21"/>
                <w:szCs w:val="21"/>
                <w:lang w:eastAsia="zh-CN"/>
              </w:rPr>
            </w:pPr>
            <w:r w:rsidRPr="00E31271">
              <w:rPr>
                <w:rFonts w:eastAsia="等线" w:hint="eastAsia"/>
                <w:iCs/>
                <w:sz w:val="21"/>
                <w:szCs w:val="21"/>
                <w:lang w:eastAsia="zh-CN"/>
              </w:rPr>
              <w:t>C</w:t>
            </w:r>
            <w:r w:rsidRPr="00E31271">
              <w:rPr>
                <w:rFonts w:eastAsia="等线"/>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xml:space="preserve">: SA2 agrees that the intention of the </w:t>
            </w:r>
            <w:proofErr w:type="spellStart"/>
            <w:r w:rsidRPr="00E31271">
              <w:rPr>
                <w:rFonts w:ascii="Arial" w:hAnsi="Arial" w:cs="Arial"/>
                <w:sz w:val="18"/>
                <w:szCs w:val="18"/>
              </w:rPr>
              <w:t>Nnrf_NFManagementStatusSubscribe</w:t>
            </w:r>
            <w:proofErr w:type="spellEnd"/>
            <w:r w:rsidRPr="00E31271">
              <w:rPr>
                <w:rFonts w:ascii="Arial" w:hAnsi="Arial" w:cs="Arial"/>
                <w:sz w:val="18"/>
                <w:szCs w:val="18"/>
              </w:rPr>
              <w:t xml:space="preserv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xml:space="preserve">:  The “different types of </w:t>
            </w:r>
            <w:proofErr w:type="spellStart"/>
            <w:r w:rsidRPr="00E31271">
              <w:rPr>
                <w:rFonts w:ascii="Arial" w:hAnsi="Arial" w:cs="Arial"/>
                <w:sz w:val="18"/>
                <w:szCs w:val="18"/>
              </w:rPr>
              <w:t>signalling</w:t>
            </w:r>
            <w:proofErr w:type="spellEnd"/>
            <w:r w:rsidRPr="00E31271">
              <w:rPr>
                <w:rFonts w:ascii="Arial" w:hAnsi="Arial" w:cs="Arial"/>
                <w:sz w:val="18"/>
                <w:szCs w:val="18"/>
              </w:rPr>
              <w:t>”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D8F2369" w14:textId="77777777" w:rsidR="00761C93" w:rsidRDefault="00AB7491" w:rsidP="00AB7491">
            <w:pPr>
              <w:pStyle w:val="TAL"/>
              <w:rPr>
                <w:b/>
                <w:bCs/>
                <w:i/>
                <w:iCs/>
                <w:sz w:val="21"/>
                <w:szCs w:val="21"/>
                <w:lang w:eastAsia="en-US"/>
              </w:rPr>
            </w:pPr>
            <w:r w:rsidRPr="00F6071E">
              <w:rPr>
                <w:b/>
                <w:bCs/>
                <w:i/>
                <w:iCs/>
                <w:sz w:val="21"/>
                <w:szCs w:val="21"/>
                <w:lang w:eastAsia="en-US"/>
              </w:rPr>
              <w:t>Noted, no action required in CT3.</w:t>
            </w:r>
          </w:p>
          <w:p w14:paraId="1C3DB2A9" w14:textId="77777777" w:rsidR="00783262" w:rsidRDefault="00783262" w:rsidP="00AB7491">
            <w:pPr>
              <w:pStyle w:val="TAL"/>
              <w:rPr>
                <w:i/>
                <w:sz w:val="20"/>
              </w:rPr>
            </w:pPr>
          </w:p>
          <w:p w14:paraId="0E863EF3" w14:textId="173B27A0" w:rsidR="00783262" w:rsidRDefault="00783262" w:rsidP="00783262">
            <w:pPr>
              <w:pStyle w:val="C1Normal"/>
              <w:rPr>
                <w:lang w:eastAsia="zh-CN"/>
              </w:rPr>
            </w:pPr>
            <w:r>
              <w:rPr>
                <w:rFonts w:hint="eastAsia"/>
                <w:lang w:eastAsia="zh-CN"/>
              </w:rPr>
              <w:t>M</w:t>
            </w:r>
            <w:r>
              <w:rPr>
                <w:lang w:eastAsia="zh-CN"/>
              </w:rPr>
              <w:t xml:space="preserve">aria (Ericsson): change is needed in </w:t>
            </w:r>
            <w:r w:rsidR="00AE50CA">
              <w:rPr>
                <w:lang w:eastAsia="zh-CN"/>
              </w:rPr>
              <w:t xml:space="preserve">TS </w:t>
            </w:r>
            <w:r>
              <w:rPr>
                <w:lang w:eastAsia="zh-CN"/>
              </w:rPr>
              <w:t>29.552</w:t>
            </w:r>
          </w:p>
          <w:p w14:paraId="2F3894A1" w14:textId="77777777" w:rsidR="0013626A" w:rsidRDefault="00CA65A3" w:rsidP="00783262">
            <w:pPr>
              <w:pStyle w:val="C1Normal"/>
              <w:rPr>
                <w:rFonts w:eastAsia="等线"/>
                <w:lang w:eastAsia="zh-CN"/>
              </w:rPr>
            </w:pPr>
            <w:r>
              <w:rPr>
                <w:rFonts w:eastAsia="等线" w:hint="eastAsia"/>
                <w:lang w:eastAsia="zh-CN"/>
              </w:rPr>
              <w:t>Y</w:t>
            </w:r>
            <w:r>
              <w:rPr>
                <w:rFonts w:eastAsia="等线"/>
                <w:lang w:eastAsia="zh-CN"/>
              </w:rPr>
              <w:t>ue (China Telecom): need check firstly</w:t>
            </w:r>
          </w:p>
          <w:p w14:paraId="64BEB916" w14:textId="0CB539F9" w:rsidR="007B1EA3" w:rsidRPr="0013626A" w:rsidRDefault="007B1EA3" w:rsidP="00783262">
            <w:pPr>
              <w:pStyle w:val="C1Normal"/>
              <w:rPr>
                <w:rFonts w:eastAsia="等线"/>
                <w:lang w:eastAsia="zh-CN"/>
              </w:rPr>
            </w:pPr>
            <w:r>
              <w:rPr>
                <w:rFonts w:eastAsia="等线" w:hint="eastAsia"/>
                <w:lang w:eastAsia="zh-CN"/>
              </w:rPr>
              <w:t>A</w:t>
            </w:r>
            <w:r>
              <w:rPr>
                <w:rFonts w:eastAsia="等线"/>
                <w:lang w:eastAsia="zh-CN"/>
              </w:rPr>
              <w:t xml:space="preserve">postolos (Nokia): </w:t>
            </w:r>
            <w:r w:rsidR="00E23673">
              <w:rPr>
                <w:rFonts w:eastAsia="等线"/>
                <w:lang w:eastAsia="zh-CN"/>
              </w:rPr>
              <w:t>no need to add many details</w:t>
            </w:r>
            <w:r w:rsidR="00754400">
              <w:rPr>
                <w:rFonts w:eastAsia="等线"/>
                <w:lang w:eastAsia="zh-CN"/>
              </w:rPr>
              <w:t>, better to be more generic</w:t>
            </w:r>
          </w:p>
        </w:tc>
      </w:tr>
      <w:tr w:rsidR="00761C93" w:rsidRPr="002F2600" w14:paraId="7516B528" w14:textId="77777777" w:rsidTr="00772817">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F5AFD8E" w14:textId="2492457E"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24" w:history="1">
              <w:r w:rsidR="00FB2330">
                <w:rPr>
                  <w:rStyle w:val="aa"/>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auto"/>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auto"/>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2BE58DF4" w:rsidR="00761C93" w:rsidRPr="008F37F9" w:rsidRDefault="00C86FC5" w:rsidP="00672B61">
            <w:pPr>
              <w:pStyle w:val="TAL"/>
              <w:rPr>
                <w:sz w:val="20"/>
              </w:rPr>
            </w:pPr>
            <w:r>
              <w:rPr>
                <w:sz w:val="20"/>
              </w:rPr>
              <w:t>Noted</w:t>
            </w: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T</w:t>
            </w:r>
            <w:r w:rsidRPr="008E23D6">
              <w:rPr>
                <w:rFonts w:eastAsia="等线"/>
                <w:iCs/>
                <w:sz w:val="21"/>
                <w:szCs w:val="21"/>
                <w:lang w:eastAsia="zh-CN"/>
              </w:rPr>
              <w:t xml:space="preserve">o: SA5 Cc: </w:t>
            </w:r>
            <w:r w:rsidRPr="008E23D6">
              <w:rPr>
                <w:rFonts w:eastAsia="等线"/>
                <w:b/>
                <w:bCs/>
                <w:iCs/>
                <w:sz w:val="21"/>
                <w:szCs w:val="21"/>
                <w:lang w:eastAsia="zh-CN"/>
              </w:rPr>
              <w:t>CT3</w:t>
            </w:r>
            <w:r w:rsidRPr="008E23D6">
              <w:rPr>
                <w:rFonts w:eastAsia="等线"/>
                <w:iCs/>
                <w:sz w:val="21"/>
                <w:szCs w:val="21"/>
                <w:lang w:eastAsia="zh-CN"/>
              </w:rPr>
              <w:t>, SA6</w:t>
            </w:r>
          </w:p>
          <w:p w14:paraId="7E7D4104"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R</w:t>
            </w:r>
            <w:r w:rsidRPr="008E23D6">
              <w:rPr>
                <w:rFonts w:eastAsia="等线"/>
                <w:iCs/>
                <w:sz w:val="21"/>
                <w:szCs w:val="21"/>
                <w:lang w:eastAsia="zh-CN"/>
              </w:rPr>
              <w:t>elease: Rel-19</w:t>
            </w:r>
          </w:p>
          <w:p w14:paraId="26343E00"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W</w:t>
            </w:r>
            <w:r w:rsidRPr="008E23D6">
              <w:rPr>
                <w:rFonts w:eastAsia="等线"/>
                <w:iCs/>
                <w:sz w:val="21"/>
                <w:szCs w:val="21"/>
                <w:lang w:eastAsia="zh-CN"/>
              </w:rPr>
              <w:t xml:space="preserve">I: </w:t>
            </w:r>
            <w:r w:rsidRPr="008E23D6">
              <w:rPr>
                <w:sz w:val="21"/>
                <w:szCs w:val="21"/>
                <w:lang w:val="fr-FR"/>
              </w:rPr>
              <w:t>MExpo</w:t>
            </w:r>
          </w:p>
          <w:p w14:paraId="3D3B501B" w14:textId="77777777" w:rsidR="00AB7491" w:rsidRPr="008E23D6" w:rsidRDefault="00AB7491" w:rsidP="00AB7491">
            <w:pPr>
              <w:pStyle w:val="TAL"/>
              <w:rPr>
                <w:rFonts w:eastAsia="等线"/>
                <w:iCs/>
                <w:sz w:val="21"/>
                <w:szCs w:val="21"/>
                <w:lang w:eastAsia="zh-CN"/>
              </w:rPr>
            </w:pPr>
            <w:r w:rsidRPr="008E23D6">
              <w:rPr>
                <w:rFonts w:eastAsia="等线" w:hint="eastAsia"/>
                <w:iCs/>
                <w:sz w:val="21"/>
                <w:szCs w:val="21"/>
                <w:lang w:eastAsia="zh-CN"/>
              </w:rPr>
              <w:t>C</w:t>
            </w:r>
            <w:r w:rsidRPr="008E23D6">
              <w:rPr>
                <w:rFonts w:eastAsia="等线"/>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A76098">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2ABD56" w14:textId="05D20E76"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25" w:history="1">
              <w:r w:rsidR="00FB2330">
                <w:rPr>
                  <w:rStyle w:val="aa"/>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auto"/>
          </w:tcPr>
          <w:p w14:paraId="4BAE7FDB" w14:textId="53AC8EB3" w:rsidR="00761C93" w:rsidRPr="008F37F9" w:rsidRDefault="00761C93" w:rsidP="00672B61">
            <w:pPr>
              <w:pStyle w:val="TAL"/>
              <w:rPr>
                <w:sz w:val="20"/>
              </w:rPr>
            </w:pPr>
            <w:r>
              <w:rPr>
                <w:sz w:val="20"/>
              </w:rPr>
              <w:t xml:space="preserve">LS in   Rel-16 LS on PLMN ID checks in interconnect scenarios when </w:t>
            </w:r>
            <w:proofErr w:type="spellStart"/>
            <w:r>
              <w:rPr>
                <w:sz w:val="20"/>
              </w:rPr>
              <w:t>NFc</w:t>
            </w:r>
            <w:proofErr w:type="spellEnd"/>
            <w:r>
              <w:rPr>
                <w:sz w:val="20"/>
              </w:rPr>
              <w:t xml:space="preserve"> supports multiple PLMN IDs</w:t>
            </w:r>
          </w:p>
        </w:tc>
        <w:tc>
          <w:tcPr>
            <w:tcW w:w="1401" w:type="dxa"/>
            <w:tcBorders>
              <w:left w:val="single" w:sz="12" w:space="0" w:color="auto"/>
              <w:bottom w:val="single" w:sz="4" w:space="0" w:color="auto"/>
              <w:right w:val="single" w:sz="12" w:space="0" w:color="auto"/>
            </w:tcBorders>
            <w:shd w:val="clear" w:color="auto" w:fill="auto"/>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37391D56" w:rsidR="00761C93" w:rsidRPr="008F37F9" w:rsidRDefault="00772817" w:rsidP="00672B61">
            <w:pPr>
              <w:pStyle w:val="TAL"/>
              <w:rPr>
                <w:sz w:val="20"/>
              </w:rPr>
            </w:pPr>
            <w:r>
              <w:rPr>
                <w:sz w:val="20"/>
              </w:rPr>
              <w:t>Noted</w:t>
            </w: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CT4 </w:t>
            </w:r>
            <w:r w:rsidRPr="00E91F1A">
              <w:rPr>
                <w:rFonts w:eastAsia="等线"/>
                <w:iCs/>
                <w:sz w:val="21"/>
                <w:szCs w:val="21"/>
                <w:lang w:eastAsia="zh-CN"/>
              </w:rPr>
              <w:t>Cc:</w:t>
            </w:r>
            <w:r>
              <w:rPr>
                <w:rFonts w:eastAsia="等线"/>
                <w:iCs/>
                <w:sz w:val="21"/>
                <w:szCs w:val="21"/>
                <w:lang w:eastAsia="zh-CN"/>
              </w:rPr>
              <w:t xml:space="preserve"> </w:t>
            </w:r>
            <w:r w:rsidRPr="002602ED">
              <w:rPr>
                <w:rFonts w:eastAsia="等线"/>
                <w:b/>
                <w:bCs/>
                <w:iCs/>
                <w:sz w:val="21"/>
                <w:szCs w:val="21"/>
                <w:lang w:eastAsia="zh-CN"/>
              </w:rPr>
              <w:t xml:space="preserve">CT3 </w:t>
            </w:r>
          </w:p>
          <w:p w14:paraId="40D18993" w14:textId="14292AA3"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6 onwards</w:t>
            </w:r>
          </w:p>
          <w:p w14:paraId="419792C3" w14:textId="77777777" w:rsidR="00AB7491"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6EE60BD1" w14:textId="77777777" w:rsidR="00AB7491" w:rsidRDefault="00AB7491" w:rsidP="00AB7491">
            <w:pPr>
              <w:pStyle w:val="TAL"/>
              <w:rPr>
                <w:rFonts w:eastAsia="等线"/>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For security purposes, the NF producer needs to verify the PLMN ID of the NF consumer in the service request. Towards that goal, in Rel-15, after SA3’s request, CT4 added NF consumer's PLMN ID in the Access Token Claims (CR C4-191528) to enable the checks on NF consumer’s PLMN ID by </w:t>
            </w:r>
            <w:proofErr w:type="spellStart"/>
            <w:r w:rsidRPr="007D45F7">
              <w:rPr>
                <w:rFonts w:ascii="Arial" w:hAnsi="Arial" w:cs="Arial"/>
                <w:sz w:val="18"/>
                <w:szCs w:val="18"/>
              </w:rPr>
              <w:t>pSEPP</w:t>
            </w:r>
            <w:proofErr w:type="spellEnd"/>
            <w:r w:rsidRPr="007D45F7">
              <w:rPr>
                <w:rFonts w:ascii="Arial" w:hAnsi="Arial" w:cs="Arial"/>
                <w:sz w:val="18"/>
                <w:szCs w:val="18"/>
              </w:rPr>
              <w:t xml:space="preserve">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af7"/>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A76098">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5E3EAC" w14:textId="16821FE8"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26" w:history="1">
              <w:r w:rsidR="00FB2330">
                <w:rPr>
                  <w:rStyle w:val="aa"/>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auto"/>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66F67A54" w:rsidR="00761C93" w:rsidRPr="008F37F9" w:rsidRDefault="00A76098" w:rsidP="00672B61">
            <w:pPr>
              <w:pStyle w:val="TAL"/>
              <w:rPr>
                <w:sz w:val="20"/>
              </w:rPr>
            </w:pPr>
            <w:r>
              <w:rPr>
                <w:sz w:val="20"/>
              </w:rPr>
              <w:t>Noted</w:t>
            </w: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o:</w:t>
            </w:r>
            <w:r>
              <w:rPr>
                <w:rFonts w:eastAsia="等线"/>
                <w:iCs/>
                <w:sz w:val="21"/>
                <w:szCs w:val="21"/>
                <w:lang w:eastAsia="zh-CN"/>
              </w:rPr>
              <w:t xml:space="preserve"> </w:t>
            </w:r>
            <w:r w:rsidRPr="00FE65B8">
              <w:rPr>
                <w:rFonts w:eastAsia="等线"/>
                <w:b/>
                <w:bCs/>
                <w:iCs/>
                <w:sz w:val="21"/>
                <w:szCs w:val="21"/>
                <w:lang w:eastAsia="zh-CN"/>
              </w:rPr>
              <w:t>CT3</w:t>
            </w:r>
            <w:r>
              <w:rPr>
                <w:rFonts w:eastAsia="等线"/>
                <w:iCs/>
                <w:sz w:val="21"/>
                <w:szCs w:val="21"/>
                <w:lang w:eastAsia="zh-CN"/>
              </w:rPr>
              <w:t>, CT4</w:t>
            </w:r>
            <w:r w:rsidRPr="00E91F1A">
              <w:rPr>
                <w:rFonts w:eastAsia="等线"/>
                <w:iCs/>
                <w:sz w:val="21"/>
                <w:szCs w:val="21"/>
                <w:lang w:eastAsia="zh-CN"/>
              </w:rPr>
              <w:t xml:space="preserve"> Cc: </w:t>
            </w:r>
            <w:r>
              <w:rPr>
                <w:rFonts w:eastAsia="等线"/>
                <w:iCs/>
                <w:sz w:val="21"/>
                <w:szCs w:val="21"/>
                <w:lang w:eastAsia="zh-CN"/>
              </w:rPr>
              <w:t>SA2</w:t>
            </w:r>
          </w:p>
          <w:p w14:paraId="57DB6E37"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182016A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FE65B8">
              <w:rPr>
                <w:rFonts w:eastAsia="等线" w:hint="eastAsia"/>
                <w:iCs/>
                <w:sz w:val="21"/>
                <w:szCs w:val="21"/>
                <w:lang w:eastAsia="zh-CN"/>
              </w:rPr>
              <w:t>UAS_Ph3-CH</w:t>
            </w:r>
          </w:p>
          <w:p w14:paraId="221233B4"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宋体"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 xml:space="preserve">the charging aspects for the support of </w:t>
            </w:r>
            <w:proofErr w:type="spellStart"/>
            <w:r w:rsidRPr="005B292E">
              <w:rPr>
                <w:rFonts w:ascii="Arial" w:eastAsiaTheme="minorEastAsia" w:hAnsi="Arial" w:cs="Arial"/>
                <w:sz w:val="18"/>
                <w:szCs w:val="18"/>
                <w:lang w:eastAsia="zh-CN"/>
              </w:rPr>
              <w:t>uncrewed</w:t>
            </w:r>
            <w:proofErr w:type="spellEnd"/>
            <w:r w:rsidRPr="005B292E">
              <w:rPr>
                <w:rFonts w:ascii="Arial" w:eastAsiaTheme="minorEastAsia" w:hAnsi="Arial" w:cs="Arial"/>
                <w:sz w:val="18"/>
                <w:szCs w:val="18"/>
                <w:lang w:eastAsia="zh-CN"/>
              </w:rPr>
              <w:t xml:space="preserve"> aerial systems (UAS) in TR 28.853, identifying charging scenarios and requirements for supporting UAS. One of the key issues is converged charging with UAV Information, with the requirement to identify the UAV</w:t>
            </w:r>
            <w:r w:rsidRPr="005B292E">
              <w:rPr>
                <w:rFonts w:ascii="Arial" w:eastAsia="宋体"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 xml:space="preserve">To support charging aspects of UAS, SA5 agreed on the new WID on Charging for </w:t>
            </w:r>
            <w:proofErr w:type="spellStart"/>
            <w:r w:rsidRPr="005B292E">
              <w:rPr>
                <w:rFonts w:ascii="Arial" w:hAnsi="Arial" w:cs="Arial"/>
                <w:sz w:val="18"/>
                <w:szCs w:val="18"/>
                <w:lang w:eastAsia="zh-CN"/>
              </w:rPr>
              <w:t>Uncrewed</w:t>
            </w:r>
            <w:proofErr w:type="spellEnd"/>
            <w:r w:rsidRPr="005B292E">
              <w:rPr>
                <w:rFonts w:ascii="Arial" w:hAnsi="Arial" w:cs="Arial"/>
                <w:sz w:val="18"/>
                <w:szCs w:val="18"/>
                <w:lang w:eastAsia="zh-CN"/>
              </w:rPr>
              <w:t xml:space="preserve">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宋体"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(i.e. is provisioned with a CAA-Level UAV ID) registers to the 3GPP system for UAS services and provides the CAA-Level UAV ID and a UUAA Aviation Payload to 5GS or EPS</w:t>
            </w:r>
            <w:r w:rsidRPr="005B292E">
              <w:rPr>
                <w:rFonts w:ascii="Arial" w:eastAsia="宋体"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宋体" w:hAnsi="Arial" w:cs="Arial"/>
                <w:sz w:val="18"/>
                <w:szCs w:val="18"/>
                <w:lang w:eastAsia="zh-CN"/>
              </w:rPr>
            </w:pPr>
            <w:r w:rsidRPr="005B292E">
              <w:rPr>
                <w:rFonts w:ascii="Arial" w:eastAsia="宋体"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宋体" w:hAnsi="Arial" w:cs="Arial"/>
                <w:sz w:val="18"/>
                <w:szCs w:val="18"/>
                <w:lang w:eastAsia="zh-CN"/>
              </w:rPr>
            </w:pPr>
            <w:r w:rsidRPr="005B292E">
              <w:rPr>
                <w:rFonts w:ascii="Arial" w:eastAsia="宋体" w:hAnsi="Arial" w:cs="Arial"/>
                <w:sz w:val="18"/>
                <w:szCs w:val="18"/>
                <w:lang w:eastAsia="zh-CN"/>
              </w:rPr>
              <w:t>SA5</w:t>
            </w:r>
            <w:r w:rsidRPr="005B292E">
              <w:rPr>
                <w:rFonts w:ascii="Arial" w:hAnsi="Arial" w:cs="Arial"/>
                <w:sz w:val="18"/>
                <w:szCs w:val="18"/>
              </w:rPr>
              <w:t xml:space="preserve"> kindly requests </w:t>
            </w:r>
            <w:r w:rsidRPr="005B292E">
              <w:rPr>
                <w:rFonts w:ascii="Arial" w:eastAsia="宋体" w:hAnsi="Arial" w:cs="Arial"/>
                <w:sz w:val="18"/>
                <w:szCs w:val="18"/>
                <w:lang w:eastAsia="zh-CN"/>
              </w:rPr>
              <w:t>CT3</w:t>
            </w:r>
            <w:r w:rsidRPr="005B292E">
              <w:rPr>
                <w:rFonts w:ascii="Arial" w:hAnsi="Arial" w:cs="Arial"/>
                <w:sz w:val="18"/>
                <w:szCs w:val="18"/>
              </w:rPr>
              <w:t xml:space="preserve"> and </w:t>
            </w:r>
            <w:r w:rsidRPr="005B292E">
              <w:rPr>
                <w:rFonts w:ascii="Arial" w:eastAsia="宋体"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宋体" w:hAnsi="Arial" w:cs="Arial"/>
                <w:sz w:val="18"/>
                <w:szCs w:val="18"/>
                <w:lang w:eastAsia="zh-CN"/>
              </w:rPr>
              <w:t xml:space="preserve">relevant CT </w:t>
            </w:r>
            <w:r w:rsidRPr="005B292E">
              <w:rPr>
                <w:rFonts w:ascii="Arial" w:hAnsi="Arial" w:cs="Arial"/>
                <w:sz w:val="18"/>
                <w:szCs w:val="18"/>
              </w:rPr>
              <w:t>specifications</w:t>
            </w:r>
            <w:r w:rsidRPr="005B292E">
              <w:rPr>
                <w:rFonts w:ascii="Arial" w:eastAsia="宋体"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宋体" w:hAnsi="Arial" w:cs="Arial"/>
                <w:sz w:val="18"/>
                <w:szCs w:val="18"/>
                <w:lang w:eastAsia="zh-CN"/>
              </w:rPr>
              <w:t>possible</w:t>
            </w:r>
            <w:r w:rsidRPr="005B292E">
              <w:rPr>
                <w:rFonts w:ascii="Arial" w:hAnsi="Arial" w:cs="Arial"/>
                <w:sz w:val="18"/>
                <w:szCs w:val="18"/>
              </w:rPr>
              <w:t>.</w:t>
            </w:r>
            <w:r w:rsidRPr="005B292E">
              <w:rPr>
                <w:rFonts w:ascii="Arial" w:eastAsia="宋体"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514CC5">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72DCA00" w14:textId="7487459B"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27" w:history="1">
              <w:r w:rsidR="00FB2330">
                <w:rPr>
                  <w:rStyle w:val="aa"/>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auto"/>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13AB23F7"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9522E3">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CT4</w:t>
            </w:r>
          </w:p>
          <w:p w14:paraId="4BD488E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339573D2"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C90F92">
              <w:rPr>
                <w:rFonts w:eastAsia="等线"/>
                <w:iCs/>
                <w:sz w:val="21"/>
                <w:szCs w:val="21"/>
                <w:lang w:eastAsia="zh-CN"/>
              </w:rPr>
              <w:t>CHFSeg</w:t>
            </w:r>
            <w:proofErr w:type="spellEnd"/>
          </w:p>
          <w:p w14:paraId="0788FE9B"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4B7173">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27591E" w14:textId="3EBD6E83"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28" w:history="1">
              <w:r w:rsidR="00FB2330">
                <w:rPr>
                  <w:rStyle w:val="aa"/>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auto"/>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auto"/>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F52317C" w:rsidR="00761C93" w:rsidRPr="008F37F9" w:rsidRDefault="006A132B" w:rsidP="00672B61">
            <w:pPr>
              <w:pStyle w:val="TAL"/>
              <w:rPr>
                <w:sz w:val="20"/>
              </w:rPr>
            </w:pPr>
            <w:r>
              <w:rPr>
                <w:sz w:val="20"/>
              </w:rPr>
              <w:t>Noted</w:t>
            </w: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BE71A1">
              <w:rPr>
                <w:rFonts w:eastAsia="等线"/>
                <w:b/>
                <w:bCs/>
                <w:iCs/>
                <w:sz w:val="21"/>
                <w:szCs w:val="21"/>
                <w:lang w:eastAsia="zh-CN"/>
              </w:rPr>
              <w:t>CT3</w:t>
            </w:r>
          </w:p>
          <w:p w14:paraId="5CBA62EA"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Rel-19</w:t>
            </w:r>
          </w:p>
          <w:p w14:paraId="757195A1"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r w:rsidRPr="00BE71A1">
              <w:rPr>
                <w:rFonts w:eastAsia="等线"/>
                <w:iCs/>
                <w:sz w:val="21"/>
                <w:szCs w:val="21"/>
                <w:lang w:eastAsia="zh-CN"/>
              </w:rPr>
              <w:t>UASAPP_Ph3</w:t>
            </w:r>
          </w:p>
          <w:p w14:paraId="21862D89" w14:textId="77777777" w:rsidR="00AB7491" w:rsidRPr="00E91F1A" w:rsidRDefault="00AB7491" w:rsidP="00AB7491">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4B7173">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F81151" w14:textId="5B537D09"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29" w:history="1">
              <w:r w:rsidR="00FB2330">
                <w:rPr>
                  <w:rStyle w:val="aa"/>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auto"/>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auto"/>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1951B797" w:rsidR="00761C93" w:rsidRPr="008F37F9" w:rsidRDefault="004B7173" w:rsidP="00672B61">
            <w:pPr>
              <w:pStyle w:val="TAL"/>
              <w:rPr>
                <w:sz w:val="20"/>
              </w:rPr>
            </w:pPr>
            <w:r>
              <w:rPr>
                <w:sz w:val="20"/>
              </w:rPr>
              <w:t>Noted</w:t>
            </w: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proofErr w:type="spellStart"/>
            <w:r>
              <w:t>eLSAPP</w:t>
            </w:r>
            <w:bookmarkEnd w:id="1"/>
            <w:bookmarkEnd w:id="2"/>
            <w:proofErr w:type="spellEnd"/>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13794D">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D15CB8" w14:textId="04A16FF8"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30" w:history="1">
              <w:r w:rsidR="00FB2330">
                <w:rPr>
                  <w:rStyle w:val="aa"/>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auto"/>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auto"/>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48D821A4" w:rsidR="00761C93" w:rsidRPr="008F37F9" w:rsidRDefault="0013794D" w:rsidP="00672B61">
            <w:pPr>
              <w:pStyle w:val="TAL"/>
              <w:rPr>
                <w:sz w:val="20"/>
              </w:rPr>
            </w:pPr>
            <w:r>
              <w:rPr>
                <w:sz w:val="20"/>
              </w:rPr>
              <w:t>Noted</w:t>
            </w: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 CT1 </w:t>
            </w:r>
            <w:r w:rsidRPr="00E91F1A">
              <w:rPr>
                <w:rFonts w:eastAsia="等线"/>
                <w:iCs/>
                <w:sz w:val="21"/>
                <w:szCs w:val="21"/>
                <w:lang w:eastAsia="zh-CN"/>
              </w:rPr>
              <w:t xml:space="preserve">Cc: </w:t>
            </w:r>
            <w:r w:rsidRPr="008E3C6F">
              <w:rPr>
                <w:rFonts w:eastAsia="等线"/>
                <w:b/>
                <w:bCs/>
                <w:iCs/>
                <w:sz w:val="21"/>
                <w:szCs w:val="21"/>
                <w:lang w:eastAsia="zh-CN"/>
              </w:rPr>
              <w:t>CT3</w:t>
            </w:r>
            <w:r>
              <w:rPr>
                <w:rFonts w:eastAsia="等线"/>
                <w:iCs/>
                <w:sz w:val="21"/>
                <w:szCs w:val="21"/>
                <w:lang w:eastAsia="zh-CN"/>
              </w:rPr>
              <w:t>, SA</w:t>
            </w:r>
          </w:p>
          <w:p w14:paraId="30367108"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R</w:t>
            </w:r>
            <w:r w:rsidRPr="00E91F1A">
              <w:rPr>
                <w:rFonts w:eastAsia="等线"/>
                <w:iCs/>
                <w:sz w:val="21"/>
                <w:szCs w:val="21"/>
                <w:lang w:eastAsia="zh-CN"/>
              </w:rPr>
              <w:t>elease: Rel-1</w:t>
            </w:r>
            <w:r>
              <w:rPr>
                <w:rFonts w:eastAsia="等线"/>
                <w:iCs/>
                <w:sz w:val="21"/>
                <w:szCs w:val="21"/>
                <w:lang w:eastAsia="zh-CN"/>
              </w:rPr>
              <w:t>7</w:t>
            </w:r>
          </w:p>
          <w:p w14:paraId="339AFCC0"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W</w:t>
            </w:r>
            <w:r w:rsidRPr="00E91F1A">
              <w:rPr>
                <w:rFonts w:eastAsia="等线"/>
                <w:iCs/>
                <w:sz w:val="21"/>
                <w:szCs w:val="21"/>
                <w:lang w:eastAsia="zh-CN"/>
              </w:rPr>
              <w:t xml:space="preserve">I: </w:t>
            </w:r>
            <w:proofErr w:type="spellStart"/>
            <w:r w:rsidRPr="00761D17">
              <w:rPr>
                <w:rFonts w:eastAsia="等线" w:hint="eastAsia"/>
                <w:iCs/>
                <w:sz w:val="21"/>
                <w:szCs w:val="21"/>
                <w:lang w:eastAsia="zh-CN"/>
              </w:rPr>
              <w:t>eSEAL</w:t>
            </w:r>
            <w:proofErr w:type="spellEnd"/>
          </w:p>
          <w:p w14:paraId="5BDF181B" w14:textId="77777777" w:rsidR="00D81680" w:rsidRDefault="00D81680" w:rsidP="00D81680">
            <w:pPr>
              <w:pStyle w:val="TAL"/>
              <w:rPr>
                <w:rFonts w:eastAsia="等线"/>
                <w:iCs/>
                <w:sz w:val="21"/>
                <w:szCs w:val="21"/>
                <w:lang w:eastAsia="zh-CN"/>
              </w:rPr>
            </w:pPr>
            <w:r w:rsidRPr="00E91F1A">
              <w:rPr>
                <w:rFonts w:eastAsia="等线" w:hint="eastAsia"/>
                <w:iCs/>
                <w:sz w:val="21"/>
                <w:szCs w:val="21"/>
                <w:lang w:eastAsia="zh-CN"/>
              </w:rPr>
              <w:t>C</w:t>
            </w:r>
            <w:r w:rsidRPr="00E91F1A">
              <w:rPr>
                <w:rFonts w:eastAsia="等线"/>
                <w:iCs/>
                <w:sz w:val="21"/>
                <w:szCs w:val="21"/>
                <w:lang w:eastAsia="zh-CN"/>
              </w:rPr>
              <w:t xml:space="preserve">ontact: </w:t>
            </w:r>
            <w:r>
              <w:rPr>
                <w:rFonts w:eastAsia="等线"/>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group analysis included </w:t>
            </w:r>
            <w:proofErr w:type="spellStart"/>
            <w:r w:rsidRPr="00556D79">
              <w:rPr>
                <w:rFonts w:ascii="Arial" w:hAnsi="Arial" w:cs="Arial"/>
                <w:sz w:val="18"/>
                <w:szCs w:val="18"/>
              </w:rPr>
              <w:t>SS_NetworkSliceAdaptation</w:t>
            </w:r>
            <w:proofErr w:type="spellEnd"/>
            <w:r w:rsidRPr="00556D79">
              <w:rPr>
                <w:rFonts w:ascii="Arial" w:hAnsi="Arial" w:cs="Arial"/>
                <w:sz w:val="18"/>
                <w:szCs w:val="18"/>
              </w:rPr>
              <w:t>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124E75">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4A4C8584" w:rsidR="00761C93" w:rsidRPr="005038CE" w:rsidRDefault="00F74CEE" w:rsidP="00672B61">
            <w:pPr>
              <w:pStyle w:val="FP"/>
              <w:suppressLineNumbers/>
              <w:suppressAutoHyphens/>
              <w:spacing w:before="60" w:after="60"/>
              <w:jc w:val="center"/>
              <w:rPr>
                <w:rFonts w:ascii="Times New Roman" w:hAnsi="Times New Roman"/>
                <w:sz w:val="24"/>
                <w:szCs w:val="24"/>
              </w:rPr>
            </w:pPr>
            <w:hyperlink r:id="rId31" w:history="1">
              <w:r w:rsidR="00FB2330">
                <w:rPr>
                  <w:rStyle w:val="aa"/>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Pr>
                <w:rFonts w:eastAsia="等线"/>
                <w:iCs/>
                <w:sz w:val="21"/>
                <w:szCs w:val="21"/>
                <w:lang w:eastAsia="zh-CN"/>
              </w:rPr>
              <w:t xml:space="preserve">CT1, </w:t>
            </w:r>
            <w:r w:rsidRPr="00D83F78">
              <w:rPr>
                <w:rFonts w:eastAsia="等线"/>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 kindly asks CT1 and CT3 to </w:t>
            </w:r>
            <w:proofErr w:type="gramStart"/>
            <w:r w:rsidRPr="003B7B4B">
              <w:rPr>
                <w:rFonts w:ascii="Arial" w:hAnsi="Arial" w:cs="Arial"/>
                <w:sz w:val="18"/>
                <w:szCs w:val="18"/>
              </w:rPr>
              <w:t>take into account</w:t>
            </w:r>
            <w:proofErr w:type="gramEnd"/>
            <w:r w:rsidRPr="003B7B4B">
              <w:rPr>
                <w:rFonts w:ascii="Arial" w:hAnsi="Arial" w:cs="Arial"/>
                <w:sz w:val="18"/>
                <w:szCs w:val="18"/>
              </w:rPr>
              <w:t xml:space="preserve">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7B1C5F8B" w14:textId="77777777" w:rsidR="00761C93" w:rsidRDefault="00D81680" w:rsidP="00D81680">
            <w:pPr>
              <w:pStyle w:val="TAL"/>
              <w:rPr>
                <w:b/>
                <w:bCs/>
                <w:i/>
                <w:iCs/>
                <w:sz w:val="21"/>
                <w:szCs w:val="21"/>
                <w:lang w:eastAsia="en-US"/>
              </w:rPr>
            </w:pPr>
            <w:r>
              <w:rPr>
                <w:b/>
                <w:bCs/>
                <w:i/>
                <w:iCs/>
                <w:sz w:val="21"/>
                <w:szCs w:val="21"/>
                <w:lang w:eastAsia="en-US"/>
              </w:rPr>
              <w:t>Check with the WG if a reply LS is needed</w:t>
            </w:r>
            <w:r w:rsidRPr="00F6071E">
              <w:rPr>
                <w:b/>
                <w:bCs/>
                <w:i/>
                <w:iCs/>
                <w:sz w:val="21"/>
                <w:szCs w:val="21"/>
                <w:lang w:eastAsia="en-US"/>
              </w:rPr>
              <w:t>.</w:t>
            </w:r>
          </w:p>
          <w:p w14:paraId="6EF93761" w14:textId="77777777" w:rsidR="00320859" w:rsidRDefault="00320859" w:rsidP="00D81680">
            <w:pPr>
              <w:pStyle w:val="TAL"/>
              <w:rPr>
                <w:rFonts w:eastAsia="等线"/>
                <w:i/>
                <w:sz w:val="20"/>
                <w:lang w:eastAsia="zh-CN"/>
              </w:rPr>
            </w:pPr>
          </w:p>
          <w:p w14:paraId="3AA7CDF3" w14:textId="59B74345" w:rsidR="00320859" w:rsidRDefault="00320859" w:rsidP="00320859">
            <w:pPr>
              <w:pStyle w:val="C1Normal"/>
              <w:rPr>
                <w:lang w:eastAsia="zh-CN"/>
              </w:rPr>
            </w:pPr>
            <w:r>
              <w:rPr>
                <w:rFonts w:hint="eastAsia"/>
                <w:lang w:eastAsia="zh-CN"/>
              </w:rPr>
              <w:t>A</w:t>
            </w:r>
            <w:r>
              <w:rPr>
                <w:lang w:eastAsia="zh-CN"/>
              </w:rPr>
              <w:t xml:space="preserve">bdessamad (Huawei): </w:t>
            </w:r>
            <w:r w:rsidR="005F32E0">
              <w:rPr>
                <w:lang w:eastAsia="zh-CN"/>
              </w:rPr>
              <w:t xml:space="preserve">need to </w:t>
            </w:r>
            <w:r w:rsidR="00DA1BE2">
              <w:rPr>
                <w:lang w:eastAsia="zh-CN"/>
              </w:rPr>
              <w:t xml:space="preserve">wait for CT1’s conclusion and </w:t>
            </w:r>
            <w:r w:rsidR="005F32E0">
              <w:rPr>
                <w:lang w:eastAsia="zh-CN"/>
              </w:rPr>
              <w:t>discuss the</w:t>
            </w:r>
            <w:r w:rsidR="00DA1BE2">
              <w:rPr>
                <w:lang w:eastAsia="zh-CN"/>
              </w:rPr>
              <w:t xml:space="preserve"> CT3</w:t>
            </w:r>
            <w:r w:rsidR="005F32E0">
              <w:rPr>
                <w:lang w:eastAsia="zh-CN"/>
              </w:rPr>
              <w:t xml:space="preserve"> related docs</w:t>
            </w:r>
            <w:r w:rsidR="00DA1BE2">
              <w:rPr>
                <w:lang w:eastAsia="zh-CN"/>
              </w:rPr>
              <w:t>.</w:t>
            </w:r>
            <w:r w:rsidR="00450F25">
              <w:rPr>
                <w:lang w:eastAsia="zh-CN"/>
              </w:rPr>
              <w:t xml:space="preserve"> Don’t see any problem in current specs.</w:t>
            </w:r>
          </w:p>
          <w:p w14:paraId="13374509" w14:textId="77777777" w:rsidR="00DA1BE2" w:rsidRDefault="00DA1BE2" w:rsidP="00320859">
            <w:pPr>
              <w:pStyle w:val="C1Normal"/>
              <w:rPr>
                <w:rFonts w:eastAsia="等线"/>
                <w:lang w:eastAsia="zh-CN"/>
              </w:rPr>
            </w:pPr>
            <w:r>
              <w:rPr>
                <w:rFonts w:eastAsia="等线" w:hint="eastAsia"/>
                <w:lang w:eastAsia="zh-CN"/>
              </w:rPr>
              <w:t>B</w:t>
            </w:r>
            <w:r>
              <w:rPr>
                <w:rFonts w:eastAsia="等线"/>
                <w:lang w:eastAsia="zh-CN"/>
              </w:rPr>
              <w:t xml:space="preserve">haskar (Nokia): </w:t>
            </w:r>
            <w:r w:rsidR="00450F25">
              <w:rPr>
                <w:rFonts w:eastAsia="等线"/>
                <w:lang w:eastAsia="zh-CN"/>
              </w:rPr>
              <w:t xml:space="preserve">Nokia submitted the docs to solve the issue. </w:t>
            </w:r>
          </w:p>
          <w:p w14:paraId="69074E32" w14:textId="327E6DCD" w:rsidR="008F54D1" w:rsidRDefault="008F54D1" w:rsidP="00320859">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w:t>
            </w:r>
            <w:r w:rsidR="0041685F">
              <w:rPr>
                <w:rFonts w:eastAsia="等线"/>
                <w:lang w:eastAsia="zh-CN"/>
              </w:rPr>
              <w:t>need joint session</w:t>
            </w:r>
            <w:r w:rsidR="00D4564B">
              <w:rPr>
                <w:rFonts w:eastAsia="等线"/>
                <w:lang w:eastAsia="zh-CN"/>
              </w:rPr>
              <w:t>.</w:t>
            </w:r>
          </w:p>
          <w:p w14:paraId="060DE487" w14:textId="4697ADE5" w:rsidR="00D22FB1" w:rsidRPr="00DA1BE2" w:rsidRDefault="00D22FB1" w:rsidP="00320859">
            <w:pPr>
              <w:pStyle w:val="C1Normal"/>
              <w:rPr>
                <w:rFonts w:eastAsia="等线"/>
                <w:lang w:eastAsia="zh-CN"/>
              </w:rPr>
            </w:pPr>
            <w:r>
              <w:rPr>
                <w:rFonts w:eastAsia="等线" w:hint="eastAsia"/>
                <w:lang w:eastAsia="zh-CN"/>
              </w:rPr>
              <w:t>X</w:t>
            </w:r>
            <w:r>
              <w:rPr>
                <w:rFonts w:eastAsia="等线"/>
                <w:lang w:eastAsia="zh-CN"/>
              </w:rPr>
              <w:t>iaojian (ZTE): the clarification of 29.512 is needed</w:t>
            </w:r>
          </w:p>
        </w:tc>
      </w:tr>
      <w:tr w:rsidR="00761C93" w:rsidRPr="002F2600" w14:paraId="0BE83EAD" w14:textId="77777777" w:rsidTr="00124E75">
        <w:tc>
          <w:tcPr>
            <w:tcW w:w="975" w:type="dxa"/>
            <w:tcBorders>
              <w:left w:val="single" w:sz="12" w:space="0" w:color="auto"/>
              <w:bottom w:val="nil"/>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bottom w:val="nil"/>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nil"/>
              <w:right w:val="single" w:sz="12" w:space="0" w:color="auto"/>
            </w:tcBorders>
            <w:shd w:val="clear" w:color="auto" w:fill="FFFF00"/>
          </w:tcPr>
          <w:p w14:paraId="23C7AAA4" w14:textId="438D99D7" w:rsidR="00761C93" w:rsidRDefault="00F74CEE" w:rsidP="00672B61">
            <w:pPr>
              <w:pStyle w:val="FP"/>
              <w:suppressLineNumbers/>
              <w:suppressAutoHyphens/>
              <w:spacing w:before="60" w:after="60"/>
              <w:jc w:val="center"/>
              <w:rPr>
                <w:rFonts w:ascii="Times New Roman" w:hAnsi="Times New Roman"/>
                <w:sz w:val="24"/>
                <w:szCs w:val="24"/>
              </w:rPr>
            </w:pPr>
            <w:hyperlink r:id="rId32" w:history="1">
              <w:r w:rsidR="00FB2330">
                <w:rPr>
                  <w:rStyle w:val="aa"/>
                  <w:rFonts w:ascii="Times New Roman" w:eastAsia="MS Mincho" w:hAnsi="Times New Roman"/>
                  <w:sz w:val="24"/>
                  <w:szCs w:val="24"/>
                  <w:lang w:val="en-US" w:eastAsia="ja-JP"/>
                </w:rPr>
                <w:t>3041</w:t>
              </w:r>
            </w:hyperlink>
          </w:p>
        </w:tc>
        <w:tc>
          <w:tcPr>
            <w:tcW w:w="3251" w:type="dxa"/>
            <w:tcBorders>
              <w:left w:val="single" w:sz="12" w:space="0" w:color="auto"/>
              <w:bottom w:val="nil"/>
              <w:right w:val="single" w:sz="12" w:space="0" w:color="auto"/>
            </w:tcBorders>
            <w:shd w:val="clear" w:color="auto" w:fill="FFFF00"/>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nil"/>
              <w:right w:val="single" w:sz="12" w:space="0" w:color="auto"/>
            </w:tcBorders>
            <w:shd w:val="clear" w:color="auto" w:fill="FFFF00"/>
          </w:tcPr>
          <w:p w14:paraId="5BF07021" w14:textId="2E0E93B9" w:rsidR="00761C93" w:rsidRDefault="00761C93" w:rsidP="00672B61">
            <w:pPr>
              <w:pStyle w:val="TAL"/>
              <w:rPr>
                <w:sz w:val="20"/>
              </w:rPr>
            </w:pPr>
            <w:r>
              <w:rPr>
                <w:sz w:val="20"/>
              </w:rPr>
              <w:t>SA4</w:t>
            </w:r>
          </w:p>
        </w:tc>
        <w:tc>
          <w:tcPr>
            <w:tcW w:w="1062" w:type="dxa"/>
            <w:tcBorders>
              <w:left w:val="single" w:sz="12" w:space="0" w:color="auto"/>
              <w:bottom w:val="nil"/>
              <w:right w:val="single" w:sz="12" w:space="0" w:color="auto"/>
            </w:tcBorders>
          </w:tcPr>
          <w:p w14:paraId="320A8113" w14:textId="21AD2788" w:rsidR="00761C93" w:rsidRPr="008F37F9" w:rsidRDefault="00761C93" w:rsidP="00672B61">
            <w:pPr>
              <w:pStyle w:val="TAL"/>
              <w:rPr>
                <w:sz w:val="20"/>
              </w:rPr>
            </w:pPr>
          </w:p>
        </w:tc>
        <w:tc>
          <w:tcPr>
            <w:tcW w:w="4619" w:type="dxa"/>
            <w:tcBorders>
              <w:left w:val="single" w:sz="12" w:space="0" w:color="auto"/>
              <w:bottom w:val="nil"/>
              <w:right w:val="single" w:sz="12" w:space="0" w:color="auto"/>
            </w:tcBorders>
          </w:tcPr>
          <w:p w14:paraId="00D6CF2B" w14:textId="77777777" w:rsidR="00D81680" w:rsidRPr="00E91F1A" w:rsidRDefault="00D81680" w:rsidP="00D81680">
            <w:pPr>
              <w:pStyle w:val="TAL"/>
              <w:rPr>
                <w:rFonts w:eastAsia="等线"/>
                <w:iCs/>
                <w:sz w:val="21"/>
                <w:szCs w:val="21"/>
                <w:lang w:eastAsia="zh-CN"/>
              </w:rPr>
            </w:pPr>
            <w:r w:rsidRPr="00E91F1A">
              <w:rPr>
                <w:rFonts w:eastAsia="等线" w:hint="eastAsia"/>
                <w:iCs/>
                <w:sz w:val="21"/>
                <w:szCs w:val="21"/>
                <w:lang w:eastAsia="zh-CN"/>
              </w:rPr>
              <w:t>T</w:t>
            </w:r>
            <w:r w:rsidRPr="00E91F1A">
              <w:rPr>
                <w:rFonts w:eastAsia="等线"/>
                <w:iCs/>
                <w:sz w:val="21"/>
                <w:szCs w:val="21"/>
                <w:lang w:eastAsia="zh-CN"/>
              </w:rPr>
              <w:t xml:space="preserve">o: </w:t>
            </w:r>
            <w:r w:rsidRPr="00477F40">
              <w:rPr>
                <w:rFonts w:eastAsia="等线"/>
                <w:b/>
                <w:bCs/>
                <w:iCs/>
                <w:sz w:val="21"/>
                <w:szCs w:val="21"/>
                <w:lang w:eastAsia="zh-CN"/>
              </w:rPr>
              <w:t>CT3</w:t>
            </w:r>
            <w:r>
              <w:rPr>
                <w:rFonts w:eastAsia="等线"/>
                <w:iCs/>
                <w:sz w:val="21"/>
                <w:szCs w:val="21"/>
                <w:lang w:eastAsia="zh-CN"/>
              </w:rPr>
              <w:t xml:space="preserve"> </w:t>
            </w:r>
            <w:r w:rsidRPr="00E91F1A">
              <w:rPr>
                <w:rFonts w:eastAsia="等线"/>
                <w:iCs/>
                <w:sz w:val="21"/>
                <w:szCs w:val="21"/>
                <w:lang w:eastAsia="zh-CN"/>
              </w:rPr>
              <w:t xml:space="preserve">Cc: </w:t>
            </w:r>
            <w:r>
              <w:rPr>
                <w:rFonts w:eastAsia="等线"/>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1B75DD" w:rsidRPr="002F2600" w14:paraId="75676B1B" w14:textId="77777777" w:rsidTr="001B1644">
        <w:tc>
          <w:tcPr>
            <w:tcW w:w="975" w:type="dxa"/>
            <w:tcBorders>
              <w:top w:val="nil"/>
              <w:left w:val="single" w:sz="12" w:space="0" w:color="auto"/>
              <w:right w:val="single" w:sz="12" w:space="0" w:color="auto"/>
            </w:tcBorders>
          </w:tcPr>
          <w:p w14:paraId="4084ADF1" w14:textId="77777777" w:rsidR="001B75DD" w:rsidRDefault="001B75DD" w:rsidP="001B75DD">
            <w:pPr>
              <w:pStyle w:val="TAL"/>
              <w:rPr>
                <w:sz w:val="20"/>
              </w:rPr>
            </w:pPr>
          </w:p>
        </w:tc>
        <w:tc>
          <w:tcPr>
            <w:tcW w:w="2635" w:type="dxa"/>
            <w:tcBorders>
              <w:top w:val="nil"/>
              <w:left w:val="single" w:sz="12" w:space="0" w:color="auto"/>
              <w:right w:val="single" w:sz="12" w:space="0" w:color="auto"/>
            </w:tcBorders>
          </w:tcPr>
          <w:p w14:paraId="3D11CCF2" w14:textId="77777777" w:rsidR="001B75DD" w:rsidRDefault="001B75DD" w:rsidP="001B75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EF023F2" w14:textId="4259ACD1" w:rsidR="001B75DD" w:rsidRDefault="00E42E52" w:rsidP="001B75DD">
            <w:pPr>
              <w:pStyle w:val="FP"/>
              <w:suppressLineNumbers/>
              <w:suppressAutoHyphens/>
              <w:spacing w:before="60" w:after="60"/>
              <w:jc w:val="center"/>
              <w:rPr>
                <w:rFonts w:ascii="Times New Roman" w:hAnsi="Times New Roman"/>
                <w:sz w:val="24"/>
                <w:szCs w:val="24"/>
              </w:rPr>
            </w:pPr>
            <w:hyperlink r:id="rId33" w:history="1">
              <w:r>
                <w:rPr>
                  <w:rStyle w:val="aa"/>
                  <w:rFonts w:ascii="Times New Roman" w:eastAsia="MS Mincho" w:hAnsi="Times New Roman"/>
                  <w:sz w:val="24"/>
                  <w:szCs w:val="24"/>
                  <w:lang w:val="en-US" w:eastAsia="ja-JP"/>
                </w:rPr>
                <w:t>3605</w:t>
              </w:r>
            </w:hyperlink>
          </w:p>
        </w:tc>
        <w:tc>
          <w:tcPr>
            <w:tcW w:w="3251" w:type="dxa"/>
            <w:tcBorders>
              <w:top w:val="nil"/>
              <w:left w:val="single" w:sz="12" w:space="0" w:color="auto"/>
              <w:bottom w:val="single" w:sz="4" w:space="0" w:color="auto"/>
              <w:right w:val="single" w:sz="12" w:space="0" w:color="auto"/>
            </w:tcBorders>
            <w:shd w:val="clear" w:color="auto" w:fill="auto"/>
          </w:tcPr>
          <w:p w14:paraId="0D9FF86C" w14:textId="50415453" w:rsidR="001B75DD" w:rsidRDefault="001B75DD" w:rsidP="001B75DD">
            <w:pPr>
              <w:pStyle w:val="TAL"/>
              <w:rPr>
                <w:sz w:val="20"/>
              </w:rPr>
            </w:pPr>
            <w:r>
              <w:rPr>
                <w:sz w:val="20"/>
              </w:rPr>
              <w:t xml:space="preserve">LS in   Rel-19 </w:t>
            </w:r>
            <w:r w:rsidRPr="001B75DD">
              <w:rPr>
                <w:rFonts w:hint="eastAsia"/>
                <w:sz w:val="20"/>
              </w:rPr>
              <w:t xml:space="preserve">Reply </w:t>
            </w:r>
            <w:r w:rsidRPr="001B75DD">
              <w:rPr>
                <w:sz w:val="20"/>
              </w:rPr>
              <w:t>LS on</w:t>
            </w:r>
            <w:r w:rsidRPr="001B75DD">
              <w:rPr>
                <w:rFonts w:hint="eastAsia"/>
                <w:sz w:val="20"/>
              </w:rPr>
              <w:t xml:space="preserve"> </w:t>
            </w:r>
            <w:r w:rsidRPr="001B75DD">
              <w:rPr>
                <w:sz w:val="20"/>
              </w:rPr>
              <w:t>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auto"/>
          </w:tcPr>
          <w:p w14:paraId="4D0A044D" w14:textId="4FB093B2" w:rsidR="001B75DD" w:rsidRDefault="001B75DD" w:rsidP="001B75DD">
            <w:pPr>
              <w:pStyle w:val="TAL"/>
              <w:rPr>
                <w:sz w:val="20"/>
              </w:rPr>
            </w:pPr>
            <w:r>
              <w:rPr>
                <w:sz w:val="20"/>
              </w:rPr>
              <w:t>CT4</w:t>
            </w:r>
          </w:p>
        </w:tc>
        <w:tc>
          <w:tcPr>
            <w:tcW w:w="1062" w:type="dxa"/>
            <w:tcBorders>
              <w:top w:val="nil"/>
              <w:left w:val="single" w:sz="12" w:space="0" w:color="auto"/>
              <w:right w:val="single" w:sz="12" w:space="0" w:color="auto"/>
            </w:tcBorders>
          </w:tcPr>
          <w:p w14:paraId="1453D93D" w14:textId="622D7AE8" w:rsidR="001B75DD" w:rsidRPr="008F37F9" w:rsidRDefault="001B1644" w:rsidP="001B75DD">
            <w:pPr>
              <w:pStyle w:val="TAL"/>
              <w:rPr>
                <w:sz w:val="20"/>
              </w:rPr>
            </w:pPr>
            <w:r>
              <w:rPr>
                <w:sz w:val="20"/>
              </w:rPr>
              <w:t>Noted</w:t>
            </w:r>
          </w:p>
        </w:tc>
        <w:tc>
          <w:tcPr>
            <w:tcW w:w="4619" w:type="dxa"/>
            <w:tcBorders>
              <w:top w:val="nil"/>
              <w:left w:val="single" w:sz="12" w:space="0" w:color="auto"/>
              <w:right w:val="single" w:sz="12" w:space="0" w:color="auto"/>
            </w:tcBorders>
          </w:tcPr>
          <w:p w14:paraId="425F5051" w14:textId="77777777" w:rsidR="001B75DD" w:rsidRPr="005D7901" w:rsidRDefault="001B75DD" w:rsidP="005D7901">
            <w:pPr>
              <w:pStyle w:val="C1Normal"/>
              <w:rPr>
                <w:lang w:eastAsia="zh-CN"/>
              </w:rPr>
            </w:pPr>
            <w:r w:rsidRPr="005D7901">
              <w:rPr>
                <w:rFonts w:hint="eastAsia"/>
                <w:lang w:eastAsia="zh-CN"/>
              </w:rPr>
              <w:t>T</w:t>
            </w:r>
            <w:r w:rsidRPr="005D7901">
              <w:rPr>
                <w:lang w:eastAsia="zh-CN"/>
              </w:rPr>
              <w:t xml:space="preserve">o: SA5 Cc: </w:t>
            </w:r>
            <w:r w:rsidRPr="005D7901">
              <w:rPr>
                <w:b/>
                <w:lang w:eastAsia="zh-CN"/>
              </w:rPr>
              <w:t>CT3</w:t>
            </w:r>
            <w:r w:rsidRPr="005D7901">
              <w:rPr>
                <w:lang w:eastAsia="zh-CN"/>
              </w:rPr>
              <w:t>, CT1</w:t>
            </w:r>
          </w:p>
          <w:p w14:paraId="258BE16B" w14:textId="77777777" w:rsidR="005D7901" w:rsidRDefault="005D7901" w:rsidP="005D7901">
            <w:pPr>
              <w:pStyle w:val="C1Normal"/>
              <w:rPr>
                <w:lang w:eastAsia="zh-CN"/>
              </w:rPr>
            </w:pPr>
            <w:r w:rsidRPr="005D7901">
              <w:rPr>
                <w:rFonts w:hint="eastAsia"/>
                <w:lang w:eastAsia="zh-CN"/>
              </w:rPr>
              <w:t>W</w:t>
            </w:r>
            <w:r w:rsidRPr="005D7901">
              <w:rPr>
                <w:lang w:eastAsia="zh-CN"/>
              </w:rPr>
              <w:t xml:space="preserve">I: </w:t>
            </w:r>
            <w:r w:rsidRPr="00746A4D">
              <w:rPr>
                <w:lang w:eastAsia="zh-CN"/>
              </w:rPr>
              <w:t>UAS_Ph3-CH</w:t>
            </w:r>
          </w:p>
          <w:p w14:paraId="6FC1B5C6" w14:textId="371E6EC2" w:rsidR="005D7901" w:rsidRPr="00E91F1A" w:rsidRDefault="005D7901" w:rsidP="001B75DD">
            <w:pPr>
              <w:pStyle w:val="TAL"/>
              <w:rPr>
                <w:rFonts w:eastAsia="等线"/>
                <w:iCs/>
                <w:sz w:val="21"/>
                <w:szCs w:val="21"/>
                <w:lang w:eastAsia="zh-CN"/>
              </w:rPr>
            </w:pPr>
          </w:p>
        </w:tc>
      </w:tr>
      <w:tr w:rsidR="00672B61" w:rsidRPr="002F2600" w14:paraId="65680D16" w14:textId="77777777" w:rsidTr="00A76098">
        <w:tc>
          <w:tcPr>
            <w:tcW w:w="975" w:type="dxa"/>
            <w:tcBorders>
              <w:left w:val="single" w:sz="12" w:space="0" w:color="auto"/>
              <w:bottom w:val="nil"/>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6EA3F0A7" w:rsidR="00672B61" w:rsidRPr="005038CE" w:rsidRDefault="00F74CEE" w:rsidP="00672B61">
            <w:pPr>
              <w:pStyle w:val="FP"/>
              <w:suppressLineNumbers/>
              <w:suppressAutoHyphens/>
              <w:spacing w:before="60" w:after="60"/>
              <w:jc w:val="center"/>
              <w:rPr>
                <w:rFonts w:ascii="Times New Roman" w:hAnsi="Times New Roman"/>
                <w:sz w:val="24"/>
                <w:szCs w:val="24"/>
              </w:rPr>
            </w:pPr>
            <w:hyperlink r:id="rId34" w:history="1">
              <w:r w:rsidR="00FB2330">
                <w:rPr>
                  <w:rStyle w:val="aa"/>
                  <w:rFonts w:ascii="Times New Roman" w:eastAsia="MS Mincho" w:hAnsi="Times New Roman"/>
                  <w:sz w:val="24"/>
                  <w:szCs w:val="24"/>
                  <w:lang w:val="en-US" w:eastAsia="ja-JP"/>
                </w:rPr>
                <w:t>3038</w:t>
              </w:r>
            </w:hyperlink>
          </w:p>
        </w:tc>
        <w:tc>
          <w:tcPr>
            <w:tcW w:w="3251" w:type="dxa"/>
            <w:tcBorders>
              <w:left w:val="single" w:sz="12" w:space="0" w:color="auto"/>
              <w:bottom w:val="nil"/>
              <w:right w:val="single" w:sz="12" w:space="0" w:color="auto"/>
            </w:tcBorders>
            <w:shd w:val="clear" w:color="auto" w:fill="auto"/>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bottom w:val="nil"/>
              <w:right w:val="single" w:sz="12" w:space="0" w:color="auto"/>
            </w:tcBorders>
          </w:tcPr>
          <w:p w14:paraId="238E8AB0" w14:textId="6FE40BAF" w:rsidR="00672B61" w:rsidRPr="008F37F9" w:rsidRDefault="00DC0C2B" w:rsidP="00672B61">
            <w:pPr>
              <w:pStyle w:val="TAL"/>
              <w:rPr>
                <w:sz w:val="20"/>
              </w:rPr>
            </w:pPr>
            <w:r>
              <w:rPr>
                <w:sz w:val="20"/>
              </w:rPr>
              <w:t>Revised to 3539</w:t>
            </w:r>
          </w:p>
        </w:tc>
        <w:tc>
          <w:tcPr>
            <w:tcW w:w="4619" w:type="dxa"/>
            <w:tcBorders>
              <w:left w:val="single" w:sz="12" w:space="0" w:color="auto"/>
              <w:bottom w:val="nil"/>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36E48D0A" w14:textId="6B7BBA6A" w:rsidR="00955171" w:rsidRDefault="00955171" w:rsidP="00F65637">
            <w:pPr>
              <w:pStyle w:val="C1Normal"/>
            </w:pPr>
            <w:r w:rsidRPr="00F65637">
              <w:rPr>
                <w:rFonts w:hint="eastAsia"/>
              </w:rPr>
              <w:t>W</w:t>
            </w:r>
            <w:r w:rsidRPr="00F65637">
              <w:t>I: UAS_Ph3-CH</w:t>
            </w:r>
          </w:p>
          <w:p w14:paraId="04AB5731" w14:textId="77777777" w:rsidR="007B7F3B" w:rsidRDefault="007B7F3B" w:rsidP="00F65637">
            <w:pPr>
              <w:pStyle w:val="C1Normal"/>
            </w:pPr>
          </w:p>
          <w:p w14:paraId="4714AC88" w14:textId="77777777" w:rsidR="000D3A6E" w:rsidRDefault="000D3A6E" w:rsidP="00F65637">
            <w:pPr>
              <w:pStyle w:val="C1Normal"/>
              <w:rPr>
                <w:rFonts w:eastAsia="等线"/>
                <w:lang w:eastAsia="zh-CN"/>
              </w:rPr>
            </w:pPr>
            <w:r>
              <w:rPr>
                <w:rFonts w:eastAsia="等线" w:hint="eastAsia"/>
                <w:lang w:eastAsia="zh-CN"/>
              </w:rPr>
              <w:t>M</w:t>
            </w:r>
            <w:r>
              <w:rPr>
                <w:rFonts w:eastAsia="等线"/>
                <w:lang w:eastAsia="zh-CN"/>
              </w:rPr>
              <w:t>aria (Ericsson): comments</w:t>
            </w:r>
          </w:p>
          <w:p w14:paraId="2E6B4CA4" w14:textId="19ECBF24" w:rsidR="00B96845" w:rsidRPr="000D3A6E" w:rsidRDefault="00B96845" w:rsidP="00F65637">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comments</w:t>
            </w:r>
            <w:r w:rsidR="006F415B">
              <w:rPr>
                <w:rFonts w:eastAsia="等线"/>
                <w:lang w:eastAsia="zh-CN"/>
              </w:rPr>
              <w:t>, prefer to use the content of 3038 as base, but need further updates</w:t>
            </w:r>
          </w:p>
        </w:tc>
      </w:tr>
      <w:tr w:rsidR="00DC0C2B" w:rsidRPr="002F2600" w14:paraId="79343943" w14:textId="77777777" w:rsidTr="00A76098">
        <w:tc>
          <w:tcPr>
            <w:tcW w:w="975" w:type="dxa"/>
            <w:tcBorders>
              <w:top w:val="nil"/>
              <w:left w:val="single" w:sz="12" w:space="0" w:color="auto"/>
              <w:right w:val="single" w:sz="12" w:space="0" w:color="auto"/>
            </w:tcBorders>
            <w:shd w:val="clear" w:color="auto" w:fill="auto"/>
          </w:tcPr>
          <w:p w14:paraId="5A3B9470" w14:textId="77777777" w:rsidR="00DC0C2B" w:rsidRDefault="00DC0C2B" w:rsidP="00DC0C2B">
            <w:pPr>
              <w:pStyle w:val="TAL"/>
              <w:rPr>
                <w:sz w:val="20"/>
              </w:rPr>
            </w:pPr>
          </w:p>
        </w:tc>
        <w:tc>
          <w:tcPr>
            <w:tcW w:w="2635" w:type="dxa"/>
            <w:tcBorders>
              <w:top w:val="nil"/>
              <w:left w:val="single" w:sz="12" w:space="0" w:color="auto"/>
              <w:right w:val="single" w:sz="12" w:space="0" w:color="auto"/>
            </w:tcBorders>
            <w:shd w:val="clear" w:color="auto" w:fill="auto"/>
          </w:tcPr>
          <w:p w14:paraId="3ABA7510" w14:textId="77777777" w:rsidR="00DC0C2B" w:rsidRDefault="00DC0C2B" w:rsidP="00DC0C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E29C1A1" w14:textId="4F447706" w:rsidR="00DC0C2B" w:rsidRDefault="00E42E52" w:rsidP="00DC0C2B">
            <w:pPr>
              <w:pStyle w:val="FP"/>
              <w:suppressLineNumbers/>
              <w:suppressAutoHyphens/>
              <w:spacing w:before="60" w:after="60"/>
              <w:jc w:val="center"/>
            </w:pPr>
            <w:hyperlink r:id="rId35" w:history="1">
              <w:r>
                <w:rPr>
                  <w:rStyle w:val="aa"/>
                  <w:rFonts w:ascii="Times New Roman" w:eastAsia="MS Mincho" w:hAnsi="Times New Roman"/>
                  <w:sz w:val="24"/>
                  <w:szCs w:val="24"/>
                  <w:lang w:val="en-US" w:eastAsia="ja-JP"/>
                </w:rPr>
                <w:t>3539</w:t>
              </w:r>
            </w:hyperlink>
          </w:p>
        </w:tc>
        <w:tc>
          <w:tcPr>
            <w:tcW w:w="3251" w:type="dxa"/>
            <w:tcBorders>
              <w:top w:val="nil"/>
              <w:left w:val="single" w:sz="12" w:space="0" w:color="auto"/>
              <w:bottom w:val="single" w:sz="4" w:space="0" w:color="auto"/>
              <w:right w:val="single" w:sz="12" w:space="0" w:color="auto"/>
            </w:tcBorders>
            <w:shd w:val="clear" w:color="auto" w:fill="00FF00"/>
          </w:tcPr>
          <w:p w14:paraId="42F5F6A9" w14:textId="1DC669C6" w:rsidR="00DC0C2B" w:rsidRDefault="00DC0C2B" w:rsidP="00DC0C2B">
            <w:pPr>
              <w:pStyle w:val="TAL"/>
              <w:rPr>
                <w:sz w:val="20"/>
              </w:rPr>
            </w:pPr>
            <w:r>
              <w:rPr>
                <w:sz w:val="20"/>
              </w:rPr>
              <w:t>LS out   Rel-19 Reply LS on 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00FF00"/>
          </w:tcPr>
          <w:p w14:paraId="71047B92" w14:textId="5FD485E7" w:rsidR="00DC0C2B" w:rsidRDefault="00DC0C2B" w:rsidP="00DC0C2B">
            <w:pPr>
              <w:pStyle w:val="TAL"/>
              <w:rPr>
                <w:sz w:val="20"/>
              </w:rPr>
            </w:pPr>
            <w:r>
              <w:rPr>
                <w:sz w:val="20"/>
              </w:rPr>
              <w:t>Qualcomm Incorporated</w:t>
            </w:r>
          </w:p>
        </w:tc>
        <w:tc>
          <w:tcPr>
            <w:tcW w:w="1062" w:type="dxa"/>
            <w:tcBorders>
              <w:top w:val="nil"/>
              <w:left w:val="single" w:sz="12" w:space="0" w:color="auto"/>
              <w:right w:val="single" w:sz="12" w:space="0" w:color="auto"/>
            </w:tcBorders>
            <w:shd w:val="clear" w:color="auto" w:fill="auto"/>
          </w:tcPr>
          <w:p w14:paraId="5405897F" w14:textId="148C3550" w:rsidR="00DC0C2B" w:rsidRDefault="00A76098" w:rsidP="00DC0C2B">
            <w:pPr>
              <w:pStyle w:val="TAL"/>
              <w:rPr>
                <w:sz w:val="20"/>
              </w:rPr>
            </w:pPr>
            <w:r>
              <w:rPr>
                <w:sz w:val="20"/>
              </w:rPr>
              <w:t>Approved</w:t>
            </w:r>
          </w:p>
        </w:tc>
        <w:tc>
          <w:tcPr>
            <w:tcW w:w="4619" w:type="dxa"/>
            <w:tcBorders>
              <w:top w:val="nil"/>
              <w:left w:val="single" w:sz="12" w:space="0" w:color="auto"/>
              <w:right w:val="single" w:sz="12" w:space="0" w:color="auto"/>
            </w:tcBorders>
            <w:shd w:val="clear" w:color="auto" w:fill="auto"/>
          </w:tcPr>
          <w:p w14:paraId="7378B7E8" w14:textId="77777777" w:rsidR="00DC0C2B" w:rsidRPr="00F65637" w:rsidRDefault="00DC0C2B" w:rsidP="00DC0C2B">
            <w:pPr>
              <w:pStyle w:val="C1Normal"/>
            </w:pPr>
          </w:p>
        </w:tc>
      </w:tr>
      <w:tr w:rsidR="00C146D3" w:rsidRPr="002F2600" w14:paraId="17CE606B" w14:textId="77777777" w:rsidTr="00DC0C2B">
        <w:tc>
          <w:tcPr>
            <w:tcW w:w="975" w:type="dxa"/>
            <w:tcBorders>
              <w:left w:val="single" w:sz="12" w:space="0" w:color="auto"/>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20E372" w14:textId="2A5C45ED" w:rsidR="00C146D3" w:rsidRDefault="00F74CEE" w:rsidP="00C146D3">
            <w:pPr>
              <w:pStyle w:val="FP"/>
              <w:suppressLineNumbers/>
              <w:suppressAutoHyphens/>
              <w:spacing w:before="60" w:after="60"/>
              <w:jc w:val="center"/>
              <w:rPr>
                <w:rFonts w:ascii="Times New Roman" w:hAnsi="Times New Roman"/>
                <w:sz w:val="24"/>
                <w:szCs w:val="24"/>
              </w:rPr>
            </w:pPr>
            <w:hyperlink r:id="rId36" w:history="1">
              <w:r w:rsidR="00FB2330">
                <w:rPr>
                  <w:rStyle w:val="aa"/>
                  <w:rFonts w:ascii="Times New Roman" w:eastAsia="MS Mincho" w:hAnsi="Times New Roman"/>
                  <w:sz w:val="24"/>
                  <w:szCs w:val="24"/>
                  <w:lang w:val="en-US" w:eastAsia="ja-JP"/>
                </w:rPr>
                <w:t>3414</w:t>
              </w:r>
            </w:hyperlink>
          </w:p>
        </w:tc>
        <w:tc>
          <w:tcPr>
            <w:tcW w:w="3251" w:type="dxa"/>
            <w:tcBorders>
              <w:left w:val="single" w:sz="12" w:space="0" w:color="auto"/>
              <w:bottom w:val="single" w:sz="4" w:space="0" w:color="auto"/>
              <w:right w:val="single" w:sz="12" w:space="0" w:color="auto"/>
            </w:tcBorders>
            <w:shd w:val="clear" w:color="auto" w:fill="auto"/>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right w:val="single" w:sz="12" w:space="0" w:color="auto"/>
            </w:tcBorders>
          </w:tcPr>
          <w:p w14:paraId="0D9A92CA" w14:textId="1A84DAD1" w:rsidR="00C146D3" w:rsidRPr="008F37F9" w:rsidRDefault="00DC0C2B" w:rsidP="00C146D3">
            <w:pPr>
              <w:pStyle w:val="TAL"/>
              <w:rPr>
                <w:sz w:val="20"/>
              </w:rPr>
            </w:pPr>
            <w:r>
              <w:rPr>
                <w:sz w:val="20"/>
              </w:rPr>
              <w:t>Merged with 3038</w:t>
            </w:r>
          </w:p>
        </w:tc>
        <w:tc>
          <w:tcPr>
            <w:tcW w:w="4619" w:type="dxa"/>
            <w:tcBorders>
              <w:left w:val="single" w:sz="12" w:space="0" w:color="auto"/>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422D9950" w:rsidR="00955171" w:rsidRDefault="00955171" w:rsidP="00F65637">
            <w:pPr>
              <w:pStyle w:val="C1Normal"/>
            </w:pPr>
            <w:r w:rsidRPr="00F65637">
              <w:t xml:space="preserve">WI: </w:t>
            </w:r>
            <w:r w:rsidRPr="00F65637">
              <w:rPr>
                <w:rFonts w:hint="eastAsia"/>
              </w:rPr>
              <w:t>UAS_Ph3</w:t>
            </w:r>
          </w:p>
          <w:p w14:paraId="6A5F7797" w14:textId="77777777" w:rsidR="007B7F3B" w:rsidRPr="00F65637" w:rsidRDefault="007B7F3B" w:rsidP="00F65637">
            <w:pPr>
              <w:pStyle w:val="C1Normal"/>
            </w:pPr>
          </w:p>
          <w:p w14:paraId="3C1748D4" w14:textId="77777777" w:rsidR="00F623EA" w:rsidRDefault="000D3A6E" w:rsidP="00C146D3">
            <w:pPr>
              <w:pStyle w:val="C2Warning"/>
              <w:rPr>
                <w:rFonts w:eastAsia="等线"/>
                <w:color w:val="auto"/>
                <w:lang w:eastAsia="zh-CN"/>
              </w:rPr>
            </w:pPr>
            <w:r w:rsidRPr="000D3A6E">
              <w:rPr>
                <w:rFonts w:eastAsia="等线" w:hint="eastAsia"/>
                <w:color w:val="auto"/>
                <w:lang w:eastAsia="zh-CN"/>
              </w:rPr>
              <w:t>M</w:t>
            </w:r>
            <w:r w:rsidRPr="000D3A6E">
              <w:rPr>
                <w:rFonts w:eastAsia="等线"/>
                <w:color w:val="auto"/>
                <w:lang w:eastAsia="zh-CN"/>
              </w:rPr>
              <w:t>aria (Ericsson): comments</w:t>
            </w:r>
          </w:p>
          <w:p w14:paraId="7DFE173C" w14:textId="6451BB9D" w:rsidR="00B96845" w:rsidRPr="00C56D54" w:rsidRDefault="00B96845" w:rsidP="00B96845">
            <w:pPr>
              <w:pStyle w:val="C1Normal"/>
              <w:rPr>
                <w:i/>
              </w:rPr>
            </w:pPr>
            <w:proofErr w:type="spellStart"/>
            <w:r>
              <w:rPr>
                <w:rFonts w:hint="eastAsia"/>
                <w:lang w:eastAsia="zh-CN"/>
              </w:rPr>
              <w:t>P</w:t>
            </w:r>
            <w:r>
              <w:rPr>
                <w:lang w:eastAsia="zh-CN"/>
              </w:rPr>
              <w:t>artha</w:t>
            </w:r>
            <w:proofErr w:type="spellEnd"/>
            <w:r>
              <w:rPr>
                <w:lang w:eastAsia="zh-CN"/>
              </w:rPr>
              <w:t xml:space="preserve"> (Nokia): comments</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ad"/>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宋体"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宋体"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宋体"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宋体"/>
                <w:color w:val="0000FF"/>
                <w:sz w:val="20"/>
                <w:lang w:eastAsia="zh-CN"/>
              </w:rPr>
            </w:pPr>
            <w:r w:rsidRPr="003F4429">
              <w:rPr>
                <w:color w:val="0000FF"/>
                <w:sz w:val="20"/>
              </w:rPr>
              <w:t>[QoS_SSL</w:t>
            </w:r>
            <w:r w:rsidRPr="003F4429">
              <w:rPr>
                <w:rFonts w:eastAsia="宋体"/>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hint="eastAsia"/>
                <w:color w:val="0000FF"/>
                <w:sz w:val="20"/>
                <w:lang w:eastAsia="zh-CN"/>
              </w:rPr>
              <w:t>cDOCME_PCC</w:t>
            </w:r>
            <w:proofErr w:type="spellEnd"/>
            <w:r w:rsidRPr="00FD1A9D">
              <w:rPr>
                <w:rFonts w:eastAsia="宋体" w:hint="eastAsia"/>
                <w:color w:val="0000FF"/>
                <w:sz w:val="20"/>
                <w:lang w:eastAsia="zh-CN"/>
              </w:rPr>
              <w:t>]</w:t>
            </w:r>
          </w:p>
          <w:p w14:paraId="01680EA8"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[MONTE-CT]</w:t>
            </w:r>
          </w:p>
          <w:p w14:paraId="100704F9"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[NBIFOM-CT]</w:t>
            </w:r>
          </w:p>
          <w:p w14:paraId="785671F0"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eProSe</w:t>
            </w:r>
            <w:proofErr w:type="spellEnd"/>
            <w:r w:rsidRPr="00FD1A9D">
              <w:rPr>
                <w:rFonts w:eastAsia="宋体"/>
                <w:color w:val="0000FF"/>
                <w:sz w:val="20"/>
                <w:lang w:eastAsia="zh-CN"/>
              </w:rPr>
              <w:t>-Ext-CT</w:t>
            </w:r>
            <w:r w:rsidRPr="00FD1A9D">
              <w:rPr>
                <w:rFonts w:eastAsia="宋体" w:hint="eastAsia"/>
                <w:color w:val="0000FF"/>
                <w:sz w:val="20"/>
                <w:lang w:eastAsia="zh-CN"/>
              </w:rPr>
              <w:t>]</w:t>
            </w:r>
          </w:p>
          <w:p w14:paraId="275DF358"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AESE-CT</w:t>
            </w:r>
            <w:r w:rsidRPr="00FD1A9D">
              <w:rPr>
                <w:rFonts w:eastAsia="宋体" w:hint="eastAsia"/>
                <w:color w:val="0000FF"/>
                <w:sz w:val="20"/>
                <w:lang w:eastAsia="zh-CN"/>
              </w:rPr>
              <w:t>]</w:t>
            </w:r>
          </w:p>
          <w:p w14:paraId="5A4D4F75"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[FMSS-CT]</w:t>
            </w:r>
          </w:p>
          <w:p w14:paraId="62EE2932"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[SEW1-CT</w:t>
            </w:r>
            <w:r w:rsidRPr="00FD1A9D">
              <w:rPr>
                <w:rFonts w:eastAsia="宋体" w:hint="eastAsia"/>
                <w:color w:val="0000FF"/>
                <w:sz w:val="20"/>
                <w:lang w:eastAsia="zh-CN"/>
              </w:rPr>
              <w:t>]</w:t>
            </w:r>
          </w:p>
          <w:p w14:paraId="65AF605E"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EPC_SIG_RACE]</w:t>
            </w:r>
          </w:p>
          <w:p w14:paraId="1410E3F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MBMS_enh</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22C91454"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DiaPri</w:t>
            </w:r>
            <w:proofErr w:type="spellEnd"/>
            <w:r w:rsidRPr="00FD1A9D">
              <w:rPr>
                <w:rFonts w:eastAsia="宋体" w:hint="eastAsia"/>
                <w:color w:val="0000FF"/>
                <w:sz w:val="20"/>
                <w:lang w:eastAsia="zh-CN"/>
              </w:rPr>
              <w:t>]</w:t>
            </w:r>
          </w:p>
          <w:p w14:paraId="171D99A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CIoT</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宋体"/>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[CUPS-CT]</w:t>
            </w:r>
          </w:p>
          <w:p w14:paraId="0A76BE1C"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sidRPr="00043457">
              <w:rPr>
                <w:rFonts w:eastAsia="宋体"/>
                <w:color w:val="0000FF"/>
                <w:sz w:val="20"/>
                <w:lang w:eastAsia="zh-CN"/>
              </w:rPr>
              <w:t>DLoCMe</w:t>
            </w:r>
            <w:proofErr w:type="spellEnd"/>
            <w:r w:rsidRPr="00043457">
              <w:rPr>
                <w:rFonts w:eastAsia="宋体"/>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CA0E06">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宋体"/>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宋体" w:hAnsi="Arial" w:cs="Arial"/>
                <w:b/>
                <w:color w:val="000000"/>
                <w:sz w:val="16"/>
                <w:szCs w:val="16"/>
                <w:lang w:eastAsia="zh-CN"/>
              </w:rPr>
            </w:pPr>
          </w:p>
        </w:tc>
      </w:tr>
      <w:tr w:rsidR="00672B61" w:rsidRPr="002F2600" w14:paraId="623925AD" w14:textId="77777777" w:rsidTr="00CA0E06">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5GS_Ph1-CT</w:t>
            </w:r>
            <w:r w:rsidRPr="00043457">
              <w:rPr>
                <w:rFonts w:eastAsia="宋体"/>
                <w:color w:val="0000FF"/>
                <w:sz w:val="20"/>
                <w:lang w:eastAsia="zh-CN"/>
              </w:rPr>
              <w:t>]</w:t>
            </w:r>
          </w:p>
          <w:p w14:paraId="4A9D36C5"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NAPS-CT</w:t>
            </w:r>
            <w:r w:rsidRPr="00043457">
              <w:rPr>
                <w:rFonts w:eastAsia="宋体"/>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99"/>
          </w:tcPr>
          <w:p w14:paraId="0E1444B1" w14:textId="4DDFA485" w:rsidR="00672B61" w:rsidRPr="001A1126" w:rsidRDefault="00F74CEE" w:rsidP="00672B61">
            <w:pPr>
              <w:suppressLineNumbers/>
              <w:suppressAutoHyphens/>
              <w:spacing w:before="60" w:after="60"/>
              <w:jc w:val="center"/>
              <w:rPr>
                <w:rFonts w:ascii="Arial" w:hAnsi="Arial" w:cs="Arial"/>
                <w:sz w:val="20"/>
                <w:szCs w:val="20"/>
              </w:rPr>
            </w:pPr>
            <w:hyperlink r:id="rId37" w:history="1">
              <w:r w:rsidR="00FB2330">
                <w:rPr>
                  <w:rStyle w:val="aa"/>
                </w:rPr>
                <w:t>3169</w:t>
              </w:r>
            </w:hyperlink>
          </w:p>
        </w:tc>
        <w:tc>
          <w:tcPr>
            <w:tcW w:w="3251" w:type="dxa"/>
            <w:tcBorders>
              <w:left w:val="single" w:sz="12" w:space="0" w:color="auto"/>
              <w:bottom w:val="single" w:sz="4" w:space="0" w:color="auto"/>
              <w:right w:val="single" w:sz="12" w:space="0" w:color="auto"/>
            </w:tcBorders>
            <w:shd w:val="clear" w:color="auto" w:fill="FFFF99"/>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1D3DFD66" w:rsidR="00672B61"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4389AB5" w14:textId="77777777" w:rsidR="00672B61" w:rsidRDefault="00231F49" w:rsidP="00672B61">
            <w:pPr>
              <w:rPr>
                <w:rFonts w:ascii="Arial" w:hAnsi="Arial" w:cs="Arial"/>
                <w:bCs/>
                <w:noProof/>
                <w:sz w:val="21"/>
                <w:szCs w:val="21"/>
                <w:lang w:eastAsia="zh-CN"/>
              </w:rPr>
            </w:pPr>
            <w:r w:rsidRPr="00231F49">
              <w:rPr>
                <w:rFonts w:ascii="Arial" w:eastAsia="宋体" w:hAnsi="Arial" w:cs="Arial"/>
                <w:bCs/>
                <w:color w:val="000000"/>
                <w:sz w:val="21"/>
                <w:szCs w:val="21"/>
                <w:lang w:eastAsia="zh-CN"/>
              </w:rPr>
              <w:t xml:space="preserve">WI: </w:t>
            </w:r>
            <w:r w:rsidRPr="00231F49">
              <w:rPr>
                <w:rFonts w:ascii="Arial" w:hAnsi="Arial" w:cs="Arial"/>
                <w:bCs/>
                <w:noProof/>
                <w:sz w:val="21"/>
                <w:szCs w:val="21"/>
                <w:lang w:eastAsia="zh-CN"/>
              </w:rPr>
              <w:t>5GS_Ph1-CT</w:t>
            </w:r>
          </w:p>
          <w:p w14:paraId="502623D3" w14:textId="7C84FB27" w:rsidR="00FD5FBB" w:rsidRPr="00231F49" w:rsidRDefault="00FD5FBB" w:rsidP="00672B61">
            <w:pPr>
              <w:rPr>
                <w:rFonts w:ascii="Arial" w:eastAsia="宋体" w:hAnsi="Arial" w:cs="Arial"/>
                <w:bCs/>
                <w:color w:val="000000"/>
                <w:sz w:val="21"/>
                <w:szCs w:val="21"/>
                <w:lang w:eastAsia="zh-CN"/>
              </w:rPr>
            </w:pPr>
            <w:r>
              <w:rPr>
                <w:rFonts w:ascii="Arial" w:eastAsia="宋体" w:hAnsi="Arial" w:cs="Arial" w:hint="eastAsia"/>
                <w:bCs/>
                <w:color w:val="000000"/>
                <w:sz w:val="21"/>
                <w:szCs w:val="21"/>
                <w:lang w:eastAsia="zh-CN"/>
              </w:rPr>
              <w:t>A</w:t>
            </w:r>
            <w:r>
              <w:rPr>
                <w:rFonts w:ascii="Arial" w:eastAsia="宋体" w:hAnsi="Arial" w:cs="Arial"/>
                <w:bCs/>
                <w:color w:val="000000"/>
                <w:sz w:val="21"/>
                <w:szCs w:val="21"/>
                <w:lang w:eastAsia="zh-CN"/>
              </w:rPr>
              <w:t>bdessamad (Huawei):</w:t>
            </w:r>
            <w:r w:rsidR="003D1BEE">
              <w:rPr>
                <w:rFonts w:ascii="Arial" w:eastAsia="宋体" w:hAnsi="Arial" w:cs="Arial"/>
                <w:bCs/>
                <w:color w:val="000000"/>
                <w:sz w:val="21"/>
                <w:szCs w:val="21"/>
                <w:lang w:eastAsia="zh-CN"/>
              </w:rPr>
              <w:t xml:space="preserve"> still</w:t>
            </w:r>
            <w:r>
              <w:rPr>
                <w:rFonts w:ascii="Arial" w:eastAsia="宋体" w:hAnsi="Arial" w:cs="Arial"/>
                <w:bCs/>
                <w:color w:val="000000"/>
                <w:sz w:val="21"/>
                <w:szCs w:val="21"/>
                <w:lang w:eastAsia="zh-CN"/>
              </w:rPr>
              <w:t xml:space="preserve"> </w:t>
            </w:r>
            <w:r w:rsidR="00B266FA">
              <w:rPr>
                <w:rFonts w:ascii="Arial" w:eastAsia="宋体" w:hAnsi="Arial" w:cs="Arial"/>
                <w:bCs/>
                <w:color w:val="000000"/>
                <w:sz w:val="21"/>
                <w:szCs w:val="21"/>
                <w:lang w:eastAsia="zh-CN"/>
              </w:rPr>
              <w:t>do not see any problem in 29.512</w:t>
            </w:r>
            <w:r w:rsidR="00DA43BC">
              <w:rPr>
                <w:rFonts w:ascii="Arial" w:eastAsia="宋体" w:hAnsi="Arial" w:cs="Arial"/>
                <w:bCs/>
                <w:color w:val="000000"/>
                <w:sz w:val="21"/>
                <w:szCs w:val="21"/>
                <w:lang w:eastAsia="zh-CN"/>
              </w:rPr>
              <w:t>, as discussed per the related DP</w:t>
            </w:r>
            <w:r w:rsidR="0087659C">
              <w:rPr>
                <w:rFonts w:ascii="Arial" w:eastAsia="宋体" w:hAnsi="Arial" w:cs="Arial"/>
                <w:bCs/>
                <w:color w:val="000000"/>
                <w:sz w:val="21"/>
                <w:szCs w:val="21"/>
                <w:lang w:eastAsia="zh-CN"/>
              </w:rPr>
              <w:t>; waits for CT1’s conclusion</w:t>
            </w:r>
          </w:p>
        </w:tc>
      </w:tr>
      <w:tr w:rsidR="00761C93" w:rsidRPr="002F2600" w14:paraId="50CA96D8" w14:textId="77777777" w:rsidTr="00CA0E06">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3A9C4DB0" w14:textId="45CE769A" w:rsidR="00761C93" w:rsidRPr="001A1126" w:rsidRDefault="00F74CEE" w:rsidP="00672B61">
            <w:pPr>
              <w:suppressLineNumbers/>
              <w:suppressAutoHyphens/>
              <w:spacing w:before="60" w:after="60"/>
              <w:jc w:val="center"/>
              <w:rPr>
                <w:rFonts w:ascii="Arial" w:hAnsi="Arial" w:cs="Arial"/>
                <w:sz w:val="20"/>
                <w:szCs w:val="20"/>
              </w:rPr>
            </w:pPr>
            <w:hyperlink r:id="rId38" w:history="1">
              <w:r w:rsidR="00FB2330">
                <w:rPr>
                  <w:rStyle w:val="aa"/>
                </w:rPr>
                <w:t>3170</w:t>
              </w:r>
            </w:hyperlink>
          </w:p>
        </w:tc>
        <w:tc>
          <w:tcPr>
            <w:tcW w:w="3251" w:type="dxa"/>
            <w:tcBorders>
              <w:left w:val="single" w:sz="12" w:space="0" w:color="auto"/>
              <w:bottom w:val="single" w:sz="4" w:space="0" w:color="auto"/>
              <w:right w:val="single" w:sz="12" w:space="0" w:color="auto"/>
            </w:tcBorders>
            <w:shd w:val="clear" w:color="auto" w:fill="FFFF99"/>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6E2F02DD"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CA0E06">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6B06B661" w14:textId="3D3FB089" w:rsidR="00761C93" w:rsidRPr="001A1126" w:rsidRDefault="00F74CEE" w:rsidP="00672B61">
            <w:pPr>
              <w:suppressLineNumbers/>
              <w:suppressAutoHyphens/>
              <w:spacing w:before="60" w:after="60"/>
              <w:jc w:val="center"/>
              <w:rPr>
                <w:rFonts w:ascii="Arial" w:hAnsi="Arial" w:cs="Arial"/>
                <w:sz w:val="20"/>
                <w:szCs w:val="20"/>
              </w:rPr>
            </w:pPr>
            <w:hyperlink r:id="rId39" w:history="1">
              <w:r w:rsidR="00FB2330">
                <w:rPr>
                  <w:rStyle w:val="aa"/>
                </w:rPr>
                <w:t>3171</w:t>
              </w:r>
            </w:hyperlink>
          </w:p>
        </w:tc>
        <w:tc>
          <w:tcPr>
            <w:tcW w:w="3251" w:type="dxa"/>
            <w:tcBorders>
              <w:left w:val="single" w:sz="12" w:space="0" w:color="auto"/>
              <w:bottom w:val="single" w:sz="4" w:space="0" w:color="auto"/>
              <w:right w:val="single" w:sz="12" w:space="0" w:color="auto"/>
            </w:tcBorders>
            <w:shd w:val="clear" w:color="auto" w:fill="FFFF99"/>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1C8DC173"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CA0E06">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7CAB40DB" w14:textId="4BA7E546" w:rsidR="00761C93" w:rsidRPr="001A1126" w:rsidRDefault="00F74CEE" w:rsidP="00672B61">
            <w:pPr>
              <w:suppressLineNumbers/>
              <w:suppressAutoHyphens/>
              <w:spacing w:before="60" w:after="60"/>
              <w:jc w:val="center"/>
              <w:rPr>
                <w:rFonts w:ascii="Arial" w:hAnsi="Arial" w:cs="Arial"/>
                <w:sz w:val="20"/>
                <w:szCs w:val="20"/>
              </w:rPr>
            </w:pPr>
            <w:hyperlink r:id="rId40" w:history="1">
              <w:r w:rsidR="00FB2330">
                <w:rPr>
                  <w:rStyle w:val="aa"/>
                </w:rPr>
                <w:t>3172</w:t>
              </w:r>
            </w:hyperlink>
          </w:p>
        </w:tc>
        <w:tc>
          <w:tcPr>
            <w:tcW w:w="3251" w:type="dxa"/>
            <w:tcBorders>
              <w:left w:val="single" w:sz="12" w:space="0" w:color="auto"/>
              <w:bottom w:val="single" w:sz="4" w:space="0" w:color="auto"/>
              <w:right w:val="single" w:sz="12" w:space="0" w:color="auto"/>
            </w:tcBorders>
            <w:shd w:val="clear" w:color="auto" w:fill="FFFF99"/>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05431CE4"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602DD5">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01D6BC06" w14:textId="3AEB2A71" w:rsidR="00761C93" w:rsidRPr="001A1126" w:rsidRDefault="00F74CEE" w:rsidP="00672B61">
            <w:pPr>
              <w:suppressLineNumbers/>
              <w:suppressAutoHyphens/>
              <w:spacing w:before="60" w:after="60"/>
              <w:jc w:val="center"/>
              <w:rPr>
                <w:rFonts w:ascii="Arial" w:hAnsi="Arial" w:cs="Arial"/>
                <w:sz w:val="20"/>
                <w:szCs w:val="20"/>
              </w:rPr>
            </w:pPr>
            <w:hyperlink r:id="rId41" w:history="1">
              <w:r w:rsidR="00FB2330">
                <w:rPr>
                  <w:rStyle w:val="aa"/>
                </w:rPr>
                <w:t>3173</w:t>
              </w:r>
            </w:hyperlink>
          </w:p>
        </w:tc>
        <w:tc>
          <w:tcPr>
            <w:tcW w:w="3251" w:type="dxa"/>
            <w:tcBorders>
              <w:left w:val="single" w:sz="12" w:space="0" w:color="auto"/>
              <w:bottom w:val="single" w:sz="4" w:space="0" w:color="auto"/>
              <w:right w:val="single" w:sz="12" w:space="0" w:color="auto"/>
            </w:tcBorders>
            <w:shd w:val="clear" w:color="auto" w:fill="FFFF99"/>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AB80E92"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602DD5">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4C4D40DB" w14:textId="27F77A91" w:rsidR="00761C93" w:rsidRPr="001A1126" w:rsidRDefault="00F74CEE" w:rsidP="00672B61">
            <w:pPr>
              <w:suppressLineNumbers/>
              <w:suppressAutoHyphens/>
              <w:spacing w:before="60" w:after="60"/>
              <w:jc w:val="center"/>
              <w:rPr>
                <w:rFonts w:ascii="Arial" w:hAnsi="Arial" w:cs="Arial"/>
                <w:sz w:val="20"/>
                <w:szCs w:val="20"/>
              </w:rPr>
            </w:pPr>
            <w:hyperlink r:id="rId42" w:history="1">
              <w:r w:rsidR="00FB2330">
                <w:rPr>
                  <w:rStyle w:val="aa"/>
                </w:rPr>
                <w:t>3296</w:t>
              </w:r>
            </w:hyperlink>
          </w:p>
        </w:tc>
        <w:tc>
          <w:tcPr>
            <w:tcW w:w="3251" w:type="dxa"/>
            <w:tcBorders>
              <w:left w:val="single" w:sz="12" w:space="0" w:color="auto"/>
              <w:bottom w:val="single" w:sz="4" w:space="0" w:color="auto"/>
              <w:right w:val="single" w:sz="12" w:space="0" w:color="auto"/>
            </w:tcBorders>
            <w:shd w:val="clear" w:color="auto" w:fill="00FF00"/>
          </w:tcPr>
          <w:p w14:paraId="4ABDE687" w14:textId="1B5B1B2B" w:rsidR="00761C93" w:rsidRPr="0040318B" w:rsidRDefault="00761C93" w:rsidP="00672B61">
            <w:pPr>
              <w:pStyle w:val="TAL"/>
              <w:rPr>
                <w:sz w:val="20"/>
              </w:rPr>
            </w:pPr>
            <w:r>
              <w:rPr>
                <w:sz w:val="20"/>
              </w:rPr>
              <w:t xml:space="preserve">CR 0120 29.523 Rel-15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461A981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等线" w:hAnsi="Arial" w:cs="Arial"/>
                <w:b/>
                <w:color w:val="000000"/>
                <w:sz w:val="16"/>
                <w:szCs w:val="16"/>
                <w:lang w:eastAsia="zh-CN"/>
              </w:rPr>
            </w:pPr>
            <w:r w:rsidRPr="00DE40C6">
              <w:rPr>
                <w:rFonts w:ascii="Arial" w:eastAsia="宋体" w:hAnsi="Arial" w:cs="Arial" w:hint="eastAsia"/>
                <w:bCs/>
                <w:color w:val="000000"/>
                <w:sz w:val="21"/>
                <w:szCs w:val="21"/>
                <w:lang w:eastAsia="zh-CN"/>
              </w:rPr>
              <w:t>W</w:t>
            </w:r>
            <w:r w:rsidRPr="00DE40C6">
              <w:rPr>
                <w:rFonts w:ascii="Arial" w:eastAsia="宋体" w:hAnsi="Arial" w:cs="Arial"/>
                <w:bCs/>
                <w:color w:val="000000"/>
                <w:sz w:val="21"/>
                <w:szCs w:val="21"/>
                <w:lang w:eastAsia="zh-CN"/>
              </w:rPr>
              <w:t>I: 5GS_Ph1-CT</w:t>
            </w:r>
          </w:p>
        </w:tc>
      </w:tr>
      <w:tr w:rsidR="00761C93" w:rsidRPr="002F2600" w14:paraId="79899581" w14:textId="77777777" w:rsidTr="00602DD5">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5BBC3A7A" w14:textId="1B269D4F" w:rsidR="00761C93" w:rsidRPr="001A1126" w:rsidRDefault="00F74CEE" w:rsidP="00672B61">
            <w:pPr>
              <w:suppressLineNumbers/>
              <w:suppressAutoHyphens/>
              <w:spacing w:before="60" w:after="60"/>
              <w:jc w:val="center"/>
              <w:rPr>
                <w:rFonts w:ascii="Arial" w:hAnsi="Arial" w:cs="Arial"/>
                <w:sz w:val="20"/>
                <w:szCs w:val="20"/>
              </w:rPr>
            </w:pPr>
            <w:hyperlink r:id="rId43" w:history="1">
              <w:r w:rsidR="00FB2330">
                <w:rPr>
                  <w:rStyle w:val="aa"/>
                </w:rPr>
                <w:t>3297</w:t>
              </w:r>
            </w:hyperlink>
          </w:p>
        </w:tc>
        <w:tc>
          <w:tcPr>
            <w:tcW w:w="3251" w:type="dxa"/>
            <w:tcBorders>
              <w:left w:val="single" w:sz="12" w:space="0" w:color="auto"/>
              <w:bottom w:val="single" w:sz="4" w:space="0" w:color="auto"/>
              <w:right w:val="single" w:sz="12" w:space="0" w:color="auto"/>
            </w:tcBorders>
            <w:shd w:val="clear" w:color="auto" w:fill="00FF00"/>
          </w:tcPr>
          <w:p w14:paraId="5F1C5247" w14:textId="6BD82E57" w:rsidR="00761C93" w:rsidRPr="0040318B" w:rsidRDefault="00761C93" w:rsidP="00672B61">
            <w:pPr>
              <w:pStyle w:val="TAL"/>
              <w:rPr>
                <w:sz w:val="20"/>
              </w:rPr>
            </w:pPr>
            <w:r>
              <w:rPr>
                <w:sz w:val="20"/>
              </w:rPr>
              <w:t xml:space="preserve">CR 0121 29.523 Rel-16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0A4B995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602DD5">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623E45A5" w14:textId="4826F4A6" w:rsidR="00761C93" w:rsidRPr="001A1126" w:rsidRDefault="00F74CEE" w:rsidP="00672B61">
            <w:pPr>
              <w:suppressLineNumbers/>
              <w:suppressAutoHyphens/>
              <w:spacing w:before="60" w:after="60"/>
              <w:jc w:val="center"/>
              <w:rPr>
                <w:rFonts w:ascii="Arial" w:hAnsi="Arial" w:cs="Arial"/>
                <w:sz w:val="20"/>
                <w:szCs w:val="20"/>
              </w:rPr>
            </w:pPr>
            <w:hyperlink r:id="rId44" w:history="1">
              <w:r w:rsidR="00FB2330">
                <w:rPr>
                  <w:rStyle w:val="aa"/>
                </w:rPr>
                <w:t>3298</w:t>
              </w:r>
            </w:hyperlink>
          </w:p>
        </w:tc>
        <w:tc>
          <w:tcPr>
            <w:tcW w:w="3251" w:type="dxa"/>
            <w:tcBorders>
              <w:left w:val="single" w:sz="12" w:space="0" w:color="auto"/>
              <w:bottom w:val="single" w:sz="4" w:space="0" w:color="auto"/>
              <w:right w:val="single" w:sz="12" w:space="0" w:color="auto"/>
            </w:tcBorders>
            <w:shd w:val="clear" w:color="auto" w:fill="00FF00"/>
          </w:tcPr>
          <w:p w14:paraId="0A02A4A2" w14:textId="51B61F78" w:rsidR="00761C93" w:rsidRPr="0040318B" w:rsidRDefault="00761C93" w:rsidP="00672B61">
            <w:pPr>
              <w:pStyle w:val="TAL"/>
              <w:rPr>
                <w:sz w:val="20"/>
              </w:rPr>
            </w:pPr>
            <w:r>
              <w:rPr>
                <w:sz w:val="20"/>
              </w:rPr>
              <w:t xml:space="preserve">CR 0122 29.523 Rel-17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691CF48F"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602DD5">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0E6B67F0" w14:textId="633BA8FC" w:rsidR="00761C93" w:rsidRPr="001A1126" w:rsidRDefault="00F74CEE" w:rsidP="00672B61">
            <w:pPr>
              <w:suppressLineNumbers/>
              <w:suppressAutoHyphens/>
              <w:spacing w:before="60" w:after="60"/>
              <w:jc w:val="center"/>
              <w:rPr>
                <w:rFonts w:ascii="Arial" w:hAnsi="Arial" w:cs="Arial"/>
                <w:sz w:val="20"/>
                <w:szCs w:val="20"/>
              </w:rPr>
            </w:pPr>
            <w:hyperlink r:id="rId45" w:history="1">
              <w:r w:rsidR="00FB2330">
                <w:rPr>
                  <w:rStyle w:val="aa"/>
                </w:rPr>
                <w:t>3299</w:t>
              </w:r>
            </w:hyperlink>
          </w:p>
        </w:tc>
        <w:tc>
          <w:tcPr>
            <w:tcW w:w="3251" w:type="dxa"/>
            <w:tcBorders>
              <w:left w:val="single" w:sz="12" w:space="0" w:color="auto"/>
              <w:bottom w:val="single" w:sz="4" w:space="0" w:color="auto"/>
              <w:right w:val="single" w:sz="12" w:space="0" w:color="auto"/>
            </w:tcBorders>
            <w:shd w:val="clear" w:color="auto" w:fill="00FF00"/>
          </w:tcPr>
          <w:p w14:paraId="497F2180" w14:textId="4AF9BE1F" w:rsidR="00761C93" w:rsidRPr="0040318B" w:rsidRDefault="00761C93" w:rsidP="00672B61">
            <w:pPr>
              <w:pStyle w:val="TAL"/>
              <w:rPr>
                <w:sz w:val="20"/>
              </w:rPr>
            </w:pPr>
            <w:r>
              <w:rPr>
                <w:sz w:val="20"/>
              </w:rPr>
              <w:t xml:space="preserve">CR 0123 29.523 Rel-18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056F435D"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602DD5">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00FF00"/>
          </w:tcPr>
          <w:p w14:paraId="57EBD015" w14:textId="4BFF4953" w:rsidR="00761C93" w:rsidRPr="001A1126" w:rsidRDefault="00F74CEE" w:rsidP="00672B61">
            <w:pPr>
              <w:suppressLineNumbers/>
              <w:suppressAutoHyphens/>
              <w:spacing w:before="60" w:after="60"/>
              <w:jc w:val="center"/>
              <w:rPr>
                <w:rFonts w:ascii="Arial" w:hAnsi="Arial" w:cs="Arial"/>
                <w:sz w:val="20"/>
                <w:szCs w:val="20"/>
              </w:rPr>
            </w:pPr>
            <w:hyperlink r:id="rId46" w:history="1">
              <w:r w:rsidR="00FB2330">
                <w:rPr>
                  <w:rStyle w:val="aa"/>
                </w:rPr>
                <w:t>3300</w:t>
              </w:r>
            </w:hyperlink>
          </w:p>
        </w:tc>
        <w:tc>
          <w:tcPr>
            <w:tcW w:w="3251" w:type="dxa"/>
            <w:tcBorders>
              <w:left w:val="single" w:sz="12" w:space="0" w:color="auto"/>
              <w:right w:val="single" w:sz="12" w:space="0" w:color="auto"/>
            </w:tcBorders>
            <w:shd w:val="clear" w:color="auto" w:fill="00FF00"/>
          </w:tcPr>
          <w:p w14:paraId="0C9AAA39" w14:textId="4C36FA67" w:rsidR="00761C93" w:rsidRPr="0040318B" w:rsidRDefault="00761C93" w:rsidP="00672B61">
            <w:pPr>
              <w:pStyle w:val="TAL"/>
              <w:rPr>
                <w:sz w:val="20"/>
              </w:rPr>
            </w:pPr>
            <w:r>
              <w:rPr>
                <w:sz w:val="20"/>
              </w:rPr>
              <w:t xml:space="preserve">CR 0124 29.523 Rel-19 Corrections to </w:t>
            </w:r>
            <w:proofErr w:type="spellStart"/>
            <w:r>
              <w:rPr>
                <w:sz w:val="20"/>
              </w:rPr>
              <w:t>PcEventNotification</w:t>
            </w:r>
            <w:proofErr w:type="spellEnd"/>
            <w:r>
              <w:rPr>
                <w:sz w:val="20"/>
              </w:rPr>
              <w:t xml:space="preserve"> data type</w:t>
            </w:r>
          </w:p>
        </w:tc>
        <w:tc>
          <w:tcPr>
            <w:tcW w:w="1401" w:type="dxa"/>
            <w:tcBorders>
              <w:left w:val="single" w:sz="12" w:space="0" w:color="auto"/>
              <w:right w:val="single" w:sz="12" w:space="0" w:color="auto"/>
            </w:tcBorders>
            <w:shd w:val="clear" w:color="auto" w:fill="00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4D167608"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9D3436">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宋体"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9D3436">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Pr>
                <w:color w:val="0000FF"/>
                <w:sz w:val="20"/>
              </w:rPr>
              <w:t>eNA</w:t>
            </w:r>
            <w:proofErr w:type="spellEnd"/>
            <w:r w:rsidRPr="00043457">
              <w:rPr>
                <w:rFonts w:eastAsia="宋体"/>
                <w:color w:val="0000FF"/>
                <w:sz w:val="20"/>
                <w:lang w:eastAsia="zh-CN"/>
              </w:rPr>
              <w:t>]</w:t>
            </w:r>
          </w:p>
          <w:p w14:paraId="012FE017"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Pr>
                <w:color w:val="0000FF"/>
                <w:sz w:val="20"/>
              </w:rPr>
              <w:t>5G_eSBA</w:t>
            </w:r>
            <w:r w:rsidRPr="00043457">
              <w:rPr>
                <w:rFonts w:eastAsia="宋体"/>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00FF00"/>
          </w:tcPr>
          <w:p w14:paraId="4B9DDC0B" w14:textId="4385CFA3" w:rsidR="00672B61" w:rsidRPr="00EC002F" w:rsidRDefault="00F74CEE" w:rsidP="00672B61">
            <w:pPr>
              <w:suppressLineNumbers/>
              <w:suppressAutoHyphens/>
              <w:spacing w:before="60" w:after="60"/>
              <w:jc w:val="center"/>
              <w:rPr>
                <w:color w:val="000000"/>
              </w:rPr>
            </w:pPr>
            <w:hyperlink r:id="rId47" w:history="1">
              <w:r w:rsidR="00FB2330">
                <w:rPr>
                  <w:rStyle w:val="aa"/>
                </w:rPr>
                <w:t>3277</w:t>
              </w:r>
            </w:hyperlink>
          </w:p>
        </w:tc>
        <w:tc>
          <w:tcPr>
            <w:tcW w:w="3251" w:type="dxa"/>
            <w:tcBorders>
              <w:left w:val="single" w:sz="12" w:space="0" w:color="auto"/>
              <w:bottom w:val="single" w:sz="4" w:space="0" w:color="auto"/>
              <w:right w:val="single" w:sz="12" w:space="0" w:color="auto"/>
            </w:tcBorders>
            <w:shd w:val="clear" w:color="auto" w:fill="00FF00"/>
          </w:tcPr>
          <w:p w14:paraId="020F76DB" w14:textId="75D02168" w:rsidR="00672B61" w:rsidRPr="000314BF" w:rsidRDefault="00761C93" w:rsidP="00672B61">
            <w:pPr>
              <w:pStyle w:val="TAL"/>
              <w:rPr>
                <w:sz w:val="20"/>
              </w:rPr>
            </w:pPr>
            <w:r>
              <w:rPr>
                <w:sz w:val="20"/>
              </w:rPr>
              <w:t xml:space="preserve">CR 1402 29.512 Rel-16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00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4EC9BD69" w:rsidR="00672B61" w:rsidRPr="000314BF" w:rsidRDefault="009D3436"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等线"/>
                <w:sz w:val="20"/>
                <w:lang w:eastAsia="zh-CN"/>
              </w:rPr>
            </w:pPr>
            <w:r w:rsidRPr="001E71A3">
              <w:rPr>
                <w:rFonts w:eastAsia="宋体" w:hint="eastAsia"/>
                <w:bCs/>
                <w:color w:val="000000"/>
                <w:kern w:val="0"/>
                <w:sz w:val="21"/>
                <w:szCs w:val="21"/>
                <w:lang w:val="en-US" w:eastAsia="zh-CN"/>
                <w14:ligatures w14:val="none"/>
              </w:rPr>
              <w:t>W</w:t>
            </w:r>
            <w:r w:rsidRPr="001E71A3">
              <w:rPr>
                <w:rFonts w:eastAsia="宋体"/>
                <w:bCs/>
                <w:color w:val="000000"/>
                <w:kern w:val="0"/>
                <w:sz w:val="21"/>
                <w:szCs w:val="21"/>
                <w:lang w:val="en-US" w:eastAsia="zh-CN"/>
                <w14:ligatures w14:val="none"/>
              </w:rPr>
              <w:t>I: en5GPccSer</w:t>
            </w:r>
          </w:p>
        </w:tc>
      </w:tr>
      <w:tr w:rsidR="00761C93" w:rsidRPr="002F2600" w14:paraId="51019726"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C373E4" w14:textId="7763FC27" w:rsidR="00761C93" w:rsidRPr="001A1126" w:rsidRDefault="00F74CEE" w:rsidP="00315CC6">
            <w:pPr>
              <w:suppressLineNumbers/>
              <w:suppressAutoHyphens/>
              <w:spacing w:before="60" w:after="60"/>
              <w:jc w:val="center"/>
              <w:rPr>
                <w:rFonts w:ascii="Arial" w:hAnsi="Arial" w:cs="Arial"/>
                <w:sz w:val="20"/>
                <w:szCs w:val="20"/>
              </w:rPr>
            </w:pPr>
            <w:hyperlink r:id="rId48" w:history="1">
              <w:r w:rsidR="00FB2330">
                <w:rPr>
                  <w:rStyle w:val="aa"/>
                </w:rPr>
                <w:t>3278</w:t>
              </w:r>
            </w:hyperlink>
          </w:p>
        </w:tc>
        <w:tc>
          <w:tcPr>
            <w:tcW w:w="3251" w:type="dxa"/>
            <w:tcBorders>
              <w:left w:val="single" w:sz="12" w:space="0" w:color="auto"/>
              <w:bottom w:val="nil"/>
              <w:right w:val="single" w:sz="12" w:space="0" w:color="auto"/>
            </w:tcBorders>
            <w:shd w:val="clear" w:color="auto" w:fill="auto"/>
          </w:tcPr>
          <w:p w14:paraId="2E41CC0B" w14:textId="20F99CB8" w:rsidR="00761C93" w:rsidRPr="0040318B" w:rsidRDefault="00761C93" w:rsidP="00315CC6">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DCFC697" w14:textId="71650419" w:rsidR="00761C93" w:rsidRPr="0040318B" w:rsidRDefault="00ED5677" w:rsidP="00315CC6">
            <w:pPr>
              <w:pStyle w:val="TAL"/>
              <w:rPr>
                <w:sz w:val="20"/>
              </w:rPr>
            </w:pPr>
            <w:r>
              <w:rPr>
                <w:sz w:val="20"/>
              </w:rPr>
              <w:t>Revised to 3623</w:t>
            </w:r>
          </w:p>
        </w:tc>
        <w:tc>
          <w:tcPr>
            <w:tcW w:w="4619" w:type="dxa"/>
            <w:tcBorders>
              <w:left w:val="single" w:sz="12" w:space="0" w:color="auto"/>
              <w:bottom w:val="nil"/>
              <w:right w:val="single" w:sz="12" w:space="0" w:color="auto"/>
            </w:tcBorders>
            <w:shd w:val="clear" w:color="auto" w:fill="auto"/>
          </w:tcPr>
          <w:p w14:paraId="17025EF5" w14:textId="59F9DBF4" w:rsidR="00761C93" w:rsidRPr="00DC3938" w:rsidRDefault="00DC3938" w:rsidP="00DC3938">
            <w:pPr>
              <w:pStyle w:val="C1Normal"/>
              <w:rPr>
                <w:lang w:eastAsia="zh-CN"/>
              </w:rPr>
            </w:pPr>
            <w:r>
              <w:rPr>
                <w:rFonts w:hint="eastAsia"/>
                <w:lang w:eastAsia="zh-CN"/>
              </w:rPr>
              <w:t>A</w:t>
            </w:r>
            <w:r>
              <w:rPr>
                <w:lang w:eastAsia="zh-CN"/>
              </w:rPr>
              <w:t>bdessamad (Huawei): will provide rewording proposal via email</w:t>
            </w:r>
          </w:p>
        </w:tc>
      </w:tr>
      <w:tr w:rsidR="00ED5677" w:rsidRPr="002F2600" w14:paraId="6B85D33E"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74AB5C11"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6CF7F89A"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DEE7AB"/>
          </w:tcPr>
          <w:p w14:paraId="000912AD" w14:textId="35AC7CB6" w:rsidR="00ED5677" w:rsidRDefault="00ED5677" w:rsidP="00ED5677">
            <w:pPr>
              <w:suppressLineNumbers/>
              <w:suppressAutoHyphens/>
              <w:spacing w:before="60" w:after="60"/>
              <w:jc w:val="center"/>
            </w:pPr>
            <w:r>
              <w:t>3623</w:t>
            </w:r>
          </w:p>
        </w:tc>
        <w:tc>
          <w:tcPr>
            <w:tcW w:w="3251" w:type="dxa"/>
            <w:tcBorders>
              <w:top w:val="nil"/>
              <w:left w:val="single" w:sz="12" w:space="0" w:color="auto"/>
              <w:bottom w:val="single" w:sz="4" w:space="0" w:color="auto"/>
              <w:right w:val="single" w:sz="12" w:space="0" w:color="auto"/>
            </w:tcBorders>
            <w:shd w:val="clear" w:color="auto" w:fill="DEE7AB"/>
          </w:tcPr>
          <w:p w14:paraId="771E2B85" w14:textId="0364F912" w:rsidR="00ED5677" w:rsidRDefault="00ED5677" w:rsidP="00ED5677">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5B7881C1" w14:textId="53B3D984"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16BB14" w14:textId="42EFD914"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813D2AC" w14:textId="77777777" w:rsidR="00ED5677" w:rsidRDefault="00ED5677" w:rsidP="00ED5677">
            <w:pPr>
              <w:pStyle w:val="C1Normal"/>
              <w:rPr>
                <w:lang w:eastAsia="zh-CN"/>
              </w:rPr>
            </w:pPr>
          </w:p>
        </w:tc>
      </w:tr>
      <w:tr w:rsidR="00761C93" w:rsidRPr="002F2600" w14:paraId="7068A0C4"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2AAA5841" w14:textId="67DA98D6" w:rsidR="00761C93" w:rsidRPr="001A1126" w:rsidRDefault="00F74CEE" w:rsidP="00315CC6">
            <w:pPr>
              <w:suppressLineNumbers/>
              <w:suppressAutoHyphens/>
              <w:spacing w:before="60" w:after="60"/>
              <w:jc w:val="center"/>
              <w:rPr>
                <w:rFonts w:ascii="Arial" w:hAnsi="Arial" w:cs="Arial"/>
                <w:sz w:val="20"/>
                <w:szCs w:val="20"/>
              </w:rPr>
            </w:pPr>
            <w:hyperlink r:id="rId49" w:history="1">
              <w:r w:rsidR="00FB2330">
                <w:rPr>
                  <w:rStyle w:val="aa"/>
                </w:rPr>
                <w:t>3279</w:t>
              </w:r>
            </w:hyperlink>
          </w:p>
        </w:tc>
        <w:tc>
          <w:tcPr>
            <w:tcW w:w="3251" w:type="dxa"/>
            <w:tcBorders>
              <w:left w:val="single" w:sz="12" w:space="0" w:color="auto"/>
              <w:bottom w:val="nil"/>
              <w:right w:val="single" w:sz="12" w:space="0" w:color="auto"/>
            </w:tcBorders>
            <w:shd w:val="clear" w:color="auto" w:fill="auto"/>
          </w:tcPr>
          <w:p w14:paraId="64086D35" w14:textId="24704410" w:rsidR="00761C93" w:rsidRPr="0040318B" w:rsidRDefault="00761C93" w:rsidP="00315CC6">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24ECAEC" w14:textId="55CE886B" w:rsidR="00761C93" w:rsidRPr="0040318B" w:rsidRDefault="00ED5677" w:rsidP="00315CC6">
            <w:pPr>
              <w:pStyle w:val="TAL"/>
              <w:rPr>
                <w:sz w:val="20"/>
              </w:rPr>
            </w:pPr>
            <w:r>
              <w:rPr>
                <w:sz w:val="20"/>
              </w:rPr>
              <w:t>Revised to 3624</w:t>
            </w:r>
          </w:p>
        </w:tc>
        <w:tc>
          <w:tcPr>
            <w:tcW w:w="4619" w:type="dxa"/>
            <w:tcBorders>
              <w:left w:val="single" w:sz="12" w:space="0" w:color="auto"/>
              <w:bottom w:val="nil"/>
              <w:right w:val="single" w:sz="12" w:space="0" w:color="auto"/>
            </w:tcBorders>
            <w:shd w:val="clear" w:color="auto" w:fill="auto"/>
          </w:tcPr>
          <w:p w14:paraId="43CB7C34" w14:textId="5622F8DB"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19AF1EEF"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07D380F4"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5806CBC2"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DEE7AB"/>
          </w:tcPr>
          <w:p w14:paraId="17C3B762" w14:textId="122D14B1" w:rsidR="00ED5677" w:rsidRDefault="00ED5677" w:rsidP="00ED5677">
            <w:pPr>
              <w:suppressLineNumbers/>
              <w:suppressAutoHyphens/>
              <w:spacing w:before="60" w:after="60"/>
              <w:jc w:val="center"/>
            </w:pPr>
            <w:r>
              <w:t>3624</w:t>
            </w:r>
          </w:p>
        </w:tc>
        <w:tc>
          <w:tcPr>
            <w:tcW w:w="3251" w:type="dxa"/>
            <w:tcBorders>
              <w:top w:val="nil"/>
              <w:left w:val="single" w:sz="12" w:space="0" w:color="auto"/>
              <w:bottom w:val="single" w:sz="4" w:space="0" w:color="auto"/>
              <w:right w:val="single" w:sz="12" w:space="0" w:color="auto"/>
            </w:tcBorders>
            <w:shd w:val="clear" w:color="auto" w:fill="DEE7AB"/>
          </w:tcPr>
          <w:p w14:paraId="4A5EDF47" w14:textId="0C2BD5F1" w:rsidR="00ED5677" w:rsidRDefault="00ED5677" w:rsidP="00ED5677">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4A874DF" w14:textId="08BB3D58"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D984CD4" w14:textId="0667AC4F"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6C8353D" w14:textId="77777777" w:rsidR="00ED5677" w:rsidRDefault="00ED5677" w:rsidP="00ED5677">
            <w:pPr>
              <w:pStyle w:val="C1Normal"/>
              <w:rPr>
                <w:lang w:eastAsia="zh-CN"/>
              </w:rPr>
            </w:pPr>
          </w:p>
        </w:tc>
      </w:tr>
      <w:tr w:rsidR="00761C93" w:rsidRPr="002F2600" w14:paraId="04F2CD06"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D4A819" w14:textId="31C914A0" w:rsidR="00761C93" w:rsidRPr="001A1126" w:rsidRDefault="00F74CEE" w:rsidP="00315CC6">
            <w:pPr>
              <w:suppressLineNumbers/>
              <w:suppressAutoHyphens/>
              <w:spacing w:before="60" w:after="60"/>
              <w:jc w:val="center"/>
              <w:rPr>
                <w:rFonts w:ascii="Arial" w:hAnsi="Arial" w:cs="Arial"/>
                <w:sz w:val="20"/>
                <w:szCs w:val="20"/>
              </w:rPr>
            </w:pPr>
            <w:hyperlink r:id="rId50" w:history="1">
              <w:r w:rsidR="00FB2330">
                <w:rPr>
                  <w:rStyle w:val="aa"/>
                </w:rPr>
                <w:t>3280</w:t>
              </w:r>
            </w:hyperlink>
          </w:p>
        </w:tc>
        <w:tc>
          <w:tcPr>
            <w:tcW w:w="3251" w:type="dxa"/>
            <w:tcBorders>
              <w:left w:val="single" w:sz="12" w:space="0" w:color="auto"/>
              <w:bottom w:val="nil"/>
              <w:right w:val="single" w:sz="12" w:space="0" w:color="auto"/>
            </w:tcBorders>
            <w:shd w:val="clear" w:color="auto" w:fill="auto"/>
          </w:tcPr>
          <w:p w14:paraId="4241AD0F" w14:textId="08056885" w:rsidR="00761C93" w:rsidRPr="0040318B" w:rsidRDefault="00761C93" w:rsidP="00315CC6">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3CD2475" w14:textId="49A0F240" w:rsidR="00761C93" w:rsidRPr="0040318B" w:rsidRDefault="00ED5677" w:rsidP="00315CC6">
            <w:pPr>
              <w:pStyle w:val="TAL"/>
              <w:rPr>
                <w:sz w:val="20"/>
              </w:rPr>
            </w:pPr>
            <w:r>
              <w:rPr>
                <w:sz w:val="20"/>
              </w:rPr>
              <w:t>Revised to 3625</w:t>
            </w:r>
          </w:p>
        </w:tc>
        <w:tc>
          <w:tcPr>
            <w:tcW w:w="4619" w:type="dxa"/>
            <w:tcBorders>
              <w:left w:val="single" w:sz="12" w:space="0" w:color="auto"/>
              <w:bottom w:val="nil"/>
              <w:right w:val="single" w:sz="12" w:space="0" w:color="auto"/>
            </w:tcBorders>
            <w:shd w:val="clear" w:color="auto" w:fill="auto"/>
          </w:tcPr>
          <w:p w14:paraId="2FFC8122" w14:textId="16B1D9E1" w:rsidR="00761C93" w:rsidRPr="00FD7DCA" w:rsidRDefault="00DC3938" w:rsidP="00DC3938">
            <w:pPr>
              <w:pStyle w:val="C1Normal"/>
              <w:rPr>
                <w:b/>
                <w:color w:val="000000"/>
                <w:sz w:val="16"/>
                <w:szCs w:val="16"/>
              </w:rPr>
            </w:pPr>
            <w:r>
              <w:rPr>
                <w:rFonts w:hint="eastAsia"/>
                <w:lang w:eastAsia="zh-CN"/>
              </w:rPr>
              <w:t>A</w:t>
            </w:r>
            <w:r>
              <w:rPr>
                <w:lang w:eastAsia="zh-CN"/>
              </w:rPr>
              <w:t>bdessamad (Huawei): will provide rewording proposal via email</w:t>
            </w:r>
          </w:p>
        </w:tc>
      </w:tr>
      <w:tr w:rsidR="00ED5677" w:rsidRPr="002F2600" w14:paraId="3C65D301"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342D26EB"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433ACEF3" w14:textId="77777777" w:rsidR="00ED5677" w:rsidRPr="00750E57" w:rsidRDefault="00ED5677" w:rsidP="00ED5677">
            <w:pPr>
              <w:pStyle w:val="TAL"/>
              <w:rPr>
                <w:b/>
                <w:bCs/>
                <w:sz w:val="24"/>
              </w:rPr>
            </w:pPr>
          </w:p>
        </w:tc>
        <w:tc>
          <w:tcPr>
            <w:tcW w:w="746" w:type="dxa"/>
            <w:tcBorders>
              <w:top w:val="nil"/>
              <w:left w:val="single" w:sz="12" w:space="0" w:color="auto"/>
              <w:right w:val="single" w:sz="12" w:space="0" w:color="auto"/>
            </w:tcBorders>
            <w:shd w:val="clear" w:color="auto" w:fill="DEE7AB"/>
          </w:tcPr>
          <w:p w14:paraId="4222285A" w14:textId="195E71B2" w:rsidR="00ED5677" w:rsidRDefault="00ED5677" w:rsidP="00ED5677">
            <w:pPr>
              <w:suppressLineNumbers/>
              <w:suppressAutoHyphens/>
              <w:spacing w:before="60" w:after="60"/>
              <w:jc w:val="center"/>
            </w:pPr>
            <w:r>
              <w:t>3625</w:t>
            </w:r>
          </w:p>
        </w:tc>
        <w:tc>
          <w:tcPr>
            <w:tcW w:w="3251" w:type="dxa"/>
            <w:tcBorders>
              <w:top w:val="nil"/>
              <w:left w:val="single" w:sz="12" w:space="0" w:color="auto"/>
              <w:right w:val="single" w:sz="12" w:space="0" w:color="auto"/>
            </w:tcBorders>
            <w:shd w:val="clear" w:color="auto" w:fill="DEE7AB"/>
          </w:tcPr>
          <w:p w14:paraId="3372EA00" w14:textId="67568A4E" w:rsidR="00ED5677" w:rsidRDefault="00ED5677" w:rsidP="00ED5677">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top w:val="nil"/>
              <w:left w:val="single" w:sz="12" w:space="0" w:color="auto"/>
              <w:right w:val="single" w:sz="12" w:space="0" w:color="auto"/>
            </w:tcBorders>
            <w:shd w:val="clear" w:color="auto" w:fill="DEE7AB"/>
          </w:tcPr>
          <w:p w14:paraId="5A87CBA7" w14:textId="7E04CDF7"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9CB4B7" w14:textId="524A1695"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CD8B4C" w14:textId="77777777" w:rsidR="00ED5677" w:rsidRDefault="00ED5677" w:rsidP="00ED5677">
            <w:pPr>
              <w:pStyle w:val="C1Normal"/>
              <w:rPr>
                <w:lang w:eastAsia="zh-CN"/>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lastRenderedPageBreak/>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宋体"/>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等线"/>
                <w:b/>
                <w:sz w:val="20"/>
                <w:lang w:eastAsia="zh-CN"/>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1A2C34">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1A2C34">
        <w:trPr>
          <w:trHeight w:val="305"/>
        </w:trPr>
        <w:tc>
          <w:tcPr>
            <w:tcW w:w="975" w:type="dxa"/>
            <w:tcBorders>
              <w:left w:val="single" w:sz="12" w:space="0" w:color="auto"/>
              <w:bottom w:val="nil"/>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bottom w:val="nil"/>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nil"/>
              <w:right w:val="single" w:sz="12" w:space="0" w:color="auto"/>
            </w:tcBorders>
            <w:shd w:val="clear" w:color="auto" w:fill="auto"/>
          </w:tcPr>
          <w:p w14:paraId="05BDFC58" w14:textId="7515E47A" w:rsidR="00F06A59" w:rsidRPr="00EC002F" w:rsidRDefault="00F74CEE" w:rsidP="00F06A59">
            <w:pPr>
              <w:suppressLineNumbers/>
              <w:suppressAutoHyphens/>
              <w:spacing w:before="60" w:after="60"/>
              <w:jc w:val="center"/>
              <w:rPr>
                <w:color w:val="000000"/>
              </w:rPr>
            </w:pPr>
            <w:hyperlink r:id="rId51" w:history="1">
              <w:r w:rsidR="00FB2330">
                <w:rPr>
                  <w:rStyle w:val="aa"/>
                </w:rPr>
                <w:t>3166</w:t>
              </w:r>
            </w:hyperlink>
          </w:p>
        </w:tc>
        <w:tc>
          <w:tcPr>
            <w:tcW w:w="3251" w:type="dxa"/>
            <w:tcBorders>
              <w:left w:val="single" w:sz="12" w:space="0" w:color="auto"/>
              <w:bottom w:val="nil"/>
              <w:right w:val="single" w:sz="12" w:space="0" w:color="auto"/>
            </w:tcBorders>
            <w:shd w:val="clear" w:color="auto" w:fill="auto"/>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nil"/>
              <w:right w:val="single" w:sz="12" w:space="0" w:color="auto"/>
            </w:tcBorders>
            <w:shd w:val="clear" w:color="auto" w:fill="auto"/>
          </w:tcPr>
          <w:p w14:paraId="14C19657" w14:textId="1074F4B1" w:rsidR="00F06A59" w:rsidRPr="000314BF" w:rsidRDefault="00761C93" w:rsidP="00F06A59">
            <w:pPr>
              <w:pStyle w:val="TAL"/>
              <w:rPr>
                <w:sz w:val="20"/>
                <w:lang w:eastAsia="zh-CN"/>
              </w:rPr>
            </w:pPr>
            <w:r>
              <w:rPr>
                <w:sz w:val="20"/>
                <w:lang w:eastAsia="zh-CN"/>
              </w:rPr>
              <w:t>ZTE</w:t>
            </w:r>
          </w:p>
        </w:tc>
        <w:tc>
          <w:tcPr>
            <w:tcW w:w="1062" w:type="dxa"/>
            <w:tcBorders>
              <w:left w:val="single" w:sz="12" w:space="0" w:color="auto"/>
              <w:bottom w:val="nil"/>
              <w:right w:val="single" w:sz="12" w:space="0" w:color="auto"/>
            </w:tcBorders>
            <w:shd w:val="clear" w:color="auto" w:fill="auto"/>
          </w:tcPr>
          <w:p w14:paraId="61B13636" w14:textId="1108EF6D" w:rsidR="00F06A59" w:rsidRPr="00981D2F" w:rsidRDefault="001A2C34" w:rsidP="00F06A59">
            <w:pPr>
              <w:pStyle w:val="TAL"/>
              <w:rPr>
                <w:sz w:val="20"/>
                <w:lang w:eastAsia="zh-CN"/>
              </w:rPr>
            </w:pPr>
            <w:r w:rsidRPr="00981D2F">
              <w:rPr>
                <w:sz w:val="20"/>
                <w:lang w:eastAsia="zh-CN"/>
              </w:rPr>
              <w:t>Revised to 3617</w:t>
            </w:r>
          </w:p>
        </w:tc>
        <w:tc>
          <w:tcPr>
            <w:tcW w:w="4619" w:type="dxa"/>
            <w:tcBorders>
              <w:left w:val="single" w:sz="12" w:space="0" w:color="auto"/>
              <w:bottom w:val="nil"/>
              <w:right w:val="single" w:sz="12" w:space="0" w:color="auto"/>
            </w:tcBorders>
            <w:shd w:val="clear" w:color="auto" w:fill="auto"/>
          </w:tcPr>
          <w:p w14:paraId="206392B2" w14:textId="77777777" w:rsidR="00F06A59" w:rsidRDefault="00CB6633" w:rsidP="003F1CF2">
            <w:pPr>
              <w:pStyle w:val="C3OpenAPI"/>
            </w:pPr>
            <w:r w:rsidRPr="00CB6633">
              <w:t>This CR introduces a backwards compatible feature to the OpenAPI description of the Naanf_AKMA API</w:t>
            </w:r>
          </w:p>
          <w:p w14:paraId="66798EB4" w14:textId="0C9B5715" w:rsidR="00340ECC" w:rsidRPr="00340ECC" w:rsidRDefault="00340ECC" w:rsidP="00340ECC">
            <w:pPr>
              <w:pStyle w:val="C1Normal"/>
              <w:rPr>
                <w:lang w:eastAsia="zh-CN"/>
              </w:rPr>
            </w:pPr>
            <w:proofErr w:type="spellStart"/>
            <w:r>
              <w:rPr>
                <w:rFonts w:hint="eastAsia"/>
                <w:lang w:eastAsia="zh-CN"/>
              </w:rPr>
              <w:t>J</w:t>
            </w:r>
            <w:r>
              <w:rPr>
                <w:lang w:eastAsia="zh-CN"/>
              </w:rPr>
              <w:t>uanma</w:t>
            </w:r>
            <w:proofErr w:type="spellEnd"/>
            <w:r>
              <w:rPr>
                <w:lang w:eastAsia="zh-CN"/>
              </w:rPr>
              <w:t xml:space="preserve"> (Ericsson): update cover page</w:t>
            </w:r>
          </w:p>
        </w:tc>
      </w:tr>
      <w:tr w:rsidR="001A2C34" w:rsidRPr="007002F2" w14:paraId="42CC55D9" w14:textId="77777777" w:rsidTr="001A2C34">
        <w:trPr>
          <w:trHeight w:val="305"/>
        </w:trPr>
        <w:tc>
          <w:tcPr>
            <w:tcW w:w="975" w:type="dxa"/>
            <w:tcBorders>
              <w:top w:val="nil"/>
              <w:left w:val="single" w:sz="12" w:space="0" w:color="auto"/>
              <w:right w:val="single" w:sz="12" w:space="0" w:color="auto"/>
            </w:tcBorders>
            <w:shd w:val="clear" w:color="auto" w:fill="auto"/>
          </w:tcPr>
          <w:p w14:paraId="2740655B" w14:textId="77777777" w:rsidR="001A2C34" w:rsidRDefault="001A2C34" w:rsidP="001A2C34">
            <w:pPr>
              <w:pStyle w:val="TAL"/>
              <w:rPr>
                <w:sz w:val="20"/>
              </w:rPr>
            </w:pPr>
          </w:p>
        </w:tc>
        <w:tc>
          <w:tcPr>
            <w:tcW w:w="2635" w:type="dxa"/>
            <w:tcBorders>
              <w:top w:val="nil"/>
              <w:left w:val="single" w:sz="12" w:space="0" w:color="auto"/>
              <w:right w:val="single" w:sz="12" w:space="0" w:color="auto"/>
            </w:tcBorders>
            <w:shd w:val="clear" w:color="auto" w:fill="auto"/>
          </w:tcPr>
          <w:p w14:paraId="6C7D2B6C" w14:textId="77777777" w:rsidR="001A2C34" w:rsidRDefault="001A2C34" w:rsidP="001A2C3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8F7C67F" w14:textId="2AB89975" w:rsidR="001A2C34" w:rsidRDefault="001A2C34" w:rsidP="001A2C34">
            <w:pPr>
              <w:suppressLineNumbers/>
              <w:suppressAutoHyphens/>
              <w:spacing w:before="60" w:after="60"/>
              <w:jc w:val="center"/>
            </w:pPr>
            <w:r>
              <w:t>3617</w:t>
            </w:r>
          </w:p>
        </w:tc>
        <w:tc>
          <w:tcPr>
            <w:tcW w:w="3251" w:type="dxa"/>
            <w:tcBorders>
              <w:top w:val="nil"/>
              <w:left w:val="single" w:sz="12" w:space="0" w:color="auto"/>
              <w:bottom w:val="single" w:sz="4" w:space="0" w:color="auto"/>
              <w:right w:val="single" w:sz="12" w:space="0" w:color="auto"/>
            </w:tcBorders>
            <w:shd w:val="clear" w:color="auto" w:fill="00FFFF"/>
          </w:tcPr>
          <w:p w14:paraId="7486BE24" w14:textId="5204E7C6" w:rsidR="001A2C34" w:rsidRDefault="001A2C34" w:rsidP="001A2C34">
            <w:pPr>
              <w:pStyle w:val="TAL"/>
              <w:rPr>
                <w:sz w:val="20"/>
              </w:rPr>
            </w:pPr>
            <w:r>
              <w:rPr>
                <w:sz w:val="20"/>
              </w:rPr>
              <w:t>CR 0058 29.535 Rel-17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00FFFF"/>
          </w:tcPr>
          <w:p w14:paraId="70395A45" w14:textId="213C8B4C" w:rsidR="001A2C34" w:rsidRDefault="001A2C34" w:rsidP="001A2C3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48F82F" w14:textId="77777777" w:rsidR="001A2C34" w:rsidRDefault="001A2C34" w:rsidP="001A2C34">
            <w:pPr>
              <w:pStyle w:val="TAL"/>
              <w:rPr>
                <w:sz w:val="16"/>
                <w:szCs w:val="16"/>
              </w:rPr>
            </w:pPr>
          </w:p>
        </w:tc>
        <w:tc>
          <w:tcPr>
            <w:tcW w:w="4619" w:type="dxa"/>
            <w:tcBorders>
              <w:top w:val="nil"/>
              <w:left w:val="single" w:sz="12" w:space="0" w:color="auto"/>
              <w:right w:val="single" w:sz="12" w:space="0" w:color="auto"/>
            </w:tcBorders>
            <w:shd w:val="clear" w:color="auto" w:fill="auto"/>
          </w:tcPr>
          <w:p w14:paraId="01660B4E" w14:textId="77777777" w:rsidR="001A2C34" w:rsidRPr="00CB6633" w:rsidRDefault="001A2C34" w:rsidP="001A2C34">
            <w:pPr>
              <w:pStyle w:val="C3OpenAPI"/>
            </w:pPr>
          </w:p>
        </w:tc>
      </w:tr>
      <w:tr w:rsidR="00761C93" w:rsidRPr="007002F2" w14:paraId="41DB9669" w14:textId="77777777" w:rsidTr="001A2C34">
        <w:trPr>
          <w:trHeight w:val="305"/>
        </w:trPr>
        <w:tc>
          <w:tcPr>
            <w:tcW w:w="975" w:type="dxa"/>
            <w:tcBorders>
              <w:left w:val="single" w:sz="12" w:space="0" w:color="auto"/>
              <w:bottom w:val="nil"/>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20E67D" w14:textId="4F5FCF98" w:rsidR="00761C93" w:rsidRPr="00EC002F" w:rsidRDefault="00F74CEE" w:rsidP="00F06A59">
            <w:pPr>
              <w:suppressLineNumbers/>
              <w:suppressAutoHyphens/>
              <w:spacing w:before="60" w:after="60"/>
              <w:jc w:val="center"/>
              <w:rPr>
                <w:color w:val="000000"/>
              </w:rPr>
            </w:pPr>
            <w:hyperlink r:id="rId52" w:history="1">
              <w:r w:rsidR="00FB2330">
                <w:rPr>
                  <w:rStyle w:val="aa"/>
                </w:rPr>
                <w:t>3167</w:t>
              </w:r>
            </w:hyperlink>
          </w:p>
        </w:tc>
        <w:tc>
          <w:tcPr>
            <w:tcW w:w="3251" w:type="dxa"/>
            <w:tcBorders>
              <w:left w:val="single" w:sz="12" w:space="0" w:color="auto"/>
              <w:bottom w:val="nil"/>
              <w:right w:val="single" w:sz="12" w:space="0" w:color="auto"/>
            </w:tcBorders>
            <w:shd w:val="clear" w:color="auto" w:fill="auto"/>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nil"/>
              <w:right w:val="single" w:sz="12" w:space="0" w:color="auto"/>
            </w:tcBorders>
            <w:shd w:val="clear" w:color="auto" w:fill="auto"/>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5C7A4A" w14:textId="4B67B208" w:rsidR="00761C93" w:rsidRPr="00981D2F" w:rsidRDefault="001A2C34" w:rsidP="00F06A59">
            <w:pPr>
              <w:pStyle w:val="TAL"/>
              <w:rPr>
                <w:sz w:val="20"/>
                <w:lang w:eastAsia="zh-CN"/>
              </w:rPr>
            </w:pPr>
            <w:r w:rsidRPr="00981D2F">
              <w:rPr>
                <w:sz w:val="20"/>
                <w:lang w:eastAsia="zh-CN"/>
              </w:rPr>
              <w:t>Revised to 3618</w:t>
            </w:r>
          </w:p>
        </w:tc>
        <w:tc>
          <w:tcPr>
            <w:tcW w:w="4619" w:type="dxa"/>
            <w:tcBorders>
              <w:left w:val="single" w:sz="12" w:space="0" w:color="auto"/>
              <w:bottom w:val="nil"/>
              <w:right w:val="single" w:sz="12" w:space="0" w:color="auto"/>
            </w:tcBorders>
            <w:shd w:val="clear" w:color="auto" w:fill="auto"/>
          </w:tcPr>
          <w:p w14:paraId="127D8349" w14:textId="77777777" w:rsidR="00761C93" w:rsidRDefault="00CB6633" w:rsidP="003F1CF2">
            <w:pPr>
              <w:pStyle w:val="C3OpenAPI"/>
            </w:pPr>
            <w:r w:rsidRPr="00CB6633">
              <w:t>This CR introduces a backwards compatible feature to the OpenAPI description of the Naanf_AKMA API</w:t>
            </w:r>
          </w:p>
          <w:p w14:paraId="5BCC2606" w14:textId="2B253E0E" w:rsidR="00340ECC" w:rsidRPr="00340ECC" w:rsidRDefault="00340ECC" w:rsidP="00340ECC">
            <w:pPr>
              <w:pStyle w:val="C1Normal"/>
              <w:rPr>
                <w:rFonts w:eastAsia="等线"/>
              </w:rPr>
            </w:pPr>
            <w:proofErr w:type="spellStart"/>
            <w:r>
              <w:rPr>
                <w:rFonts w:hint="eastAsia"/>
                <w:lang w:eastAsia="zh-CN"/>
              </w:rPr>
              <w:t>J</w:t>
            </w:r>
            <w:r>
              <w:rPr>
                <w:lang w:eastAsia="zh-CN"/>
              </w:rPr>
              <w:t>uanma</w:t>
            </w:r>
            <w:proofErr w:type="spellEnd"/>
            <w:r>
              <w:rPr>
                <w:lang w:eastAsia="zh-CN"/>
              </w:rPr>
              <w:t xml:space="preserve"> (Ericsson): same comment, should go to SBIP</w:t>
            </w:r>
            <w:r w:rsidRPr="00340ECC">
              <w:rPr>
                <w:rFonts w:hint="eastAsia"/>
                <w:lang w:eastAsia="zh-CN"/>
              </w:rPr>
              <w:t>r</w:t>
            </w:r>
            <w:r w:rsidRPr="00340ECC">
              <w:rPr>
                <w:lang w:eastAsia="zh-CN"/>
              </w:rPr>
              <w:t>otoc18</w:t>
            </w:r>
          </w:p>
        </w:tc>
      </w:tr>
      <w:tr w:rsidR="00761C93" w:rsidRPr="007002F2" w14:paraId="471EF5C9" w14:textId="77777777" w:rsidTr="001A2C34">
        <w:trPr>
          <w:trHeight w:val="305"/>
        </w:trPr>
        <w:tc>
          <w:tcPr>
            <w:tcW w:w="975" w:type="dxa"/>
            <w:tcBorders>
              <w:left w:val="single" w:sz="12" w:space="0" w:color="auto"/>
              <w:bottom w:val="nil"/>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1D02F7" w14:textId="61B83E4B" w:rsidR="00761C93" w:rsidRPr="00EC002F" w:rsidRDefault="00F74CEE" w:rsidP="00F06A59">
            <w:pPr>
              <w:suppressLineNumbers/>
              <w:suppressAutoHyphens/>
              <w:spacing w:before="60" w:after="60"/>
              <w:jc w:val="center"/>
              <w:rPr>
                <w:color w:val="000000"/>
              </w:rPr>
            </w:pPr>
            <w:hyperlink r:id="rId53" w:history="1">
              <w:r w:rsidR="00FB2330">
                <w:rPr>
                  <w:rStyle w:val="aa"/>
                </w:rPr>
                <w:t>3168</w:t>
              </w:r>
            </w:hyperlink>
          </w:p>
        </w:tc>
        <w:tc>
          <w:tcPr>
            <w:tcW w:w="3251" w:type="dxa"/>
            <w:tcBorders>
              <w:left w:val="single" w:sz="12" w:space="0" w:color="auto"/>
              <w:bottom w:val="nil"/>
              <w:right w:val="single" w:sz="12" w:space="0" w:color="auto"/>
            </w:tcBorders>
            <w:shd w:val="clear" w:color="auto" w:fill="auto"/>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bottom w:val="nil"/>
              <w:right w:val="single" w:sz="12" w:space="0" w:color="auto"/>
            </w:tcBorders>
            <w:shd w:val="clear" w:color="auto" w:fill="auto"/>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D2A8EA" w14:textId="44D258DE" w:rsidR="00761C93" w:rsidRPr="00981D2F" w:rsidRDefault="001A2C34" w:rsidP="00F06A59">
            <w:pPr>
              <w:pStyle w:val="TAL"/>
              <w:rPr>
                <w:sz w:val="20"/>
                <w:lang w:eastAsia="zh-CN"/>
              </w:rPr>
            </w:pPr>
            <w:r w:rsidRPr="00981D2F">
              <w:rPr>
                <w:sz w:val="20"/>
                <w:lang w:eastAsia="zh-CN"/>
              </w:rPr>
              <w:t>Revised to 3619</w:t>
            </w:r>
          </w:p>
        </w:tc>
        <w:tc>
          <w:tcPr>
            <w:tcW w:w="4619" w:type="dxa"/>
            <w:tcBorders>
              <w:left w:val="single" w:sz="12" w:space="0" w:color="auto"/>
              <w:bottom w:val="nil"/>
              <w:right w:val="single" w:sz="12" w:space="0" w:color="auto"/>
            </w:tcBorders>
            <w:shd w:val="clear" w:color="auto" w:fill="auto"/>
          </w:tcPr>
          <w:p w14:paraId="64AD3C23" w14:textId="77777777" w:rsidR="00761C93" w:rsidRDefault="00CB6633" w:rsidP="003F1CF2">
            <w:pPr>
              <w:pStyle w:val="C3OpenAPI"/>
            </w:pPr>
            <w:r w:rsidRPr="00CB6633">
              <w:t>This CR introduces a backwards compatible feature to the OpenAPI description of the Naanf_AKMA API</w:t>
            </w:r>
          </w:p>
          <w:p w14:paraId="1CA6D3FB" w14:textId="64E8F257" w:rsidR="007D066A" w:rsidRPr="00A75EA0" w:rsidRDefault="007D066A" w:rsidP="007D066A">
            <w:pPr>
              <w:pStyle w:val="C1Normal"/>
            </w:pPr>
            <w:proofErr w:type="spellStart"/>
            <w:r>
              <w:rPr>
                <w:rFonts w:hint="eastAsia"/>
                <w:lang w:eastAsia="zh-CN"/>
              </w:rPr>
              <w:t>J</w:t>
            </w:r>
            <w:r>
              <w:rPr>
                <w:lang w:eastAsia="zh-CN"/>
              </w:rPr>
              <w:t>uanma</w:t>
            </w:r>
            <w:proofErr w:type="spellEnd"/>
            <w:r>
              <w:rPr>
                <w:lang w:eastAsia="zh-CN"/>
              </w:rPr>
              <w:t xml:space="preserve"> (Ericsson): same comment, should go to SBIP</w:t>
            </w:r>
            <w:r w:rsidRPr="00340ECC">
              <w:rPr>
                <w:rFonts w:hint="eastAsia"/>
                <w:lang w:eastAsia="zh-CN"/>
              </w:rPr>
              <w:t>r</w:t>
            </w:r>
            <w:r w:rsidRPr="00340ECC">
              <w:rPr>
                <w:lang w:eastAsia="zh-CN"/>
              </w:rPr>
              <w:t>otoc18</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lastRenderedPageBreak/>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等线"/>
                <w:b/>
                <w:sz w:val="20"/>
                <w:lang w:eastAsia="zh-CN"/>
              </w:rPr>
            </w:pPr>
            <w:r w:rsidRPr="007B6187">
              <w:rPr>
                <w:rFonts w:eastAsia="等线" w:hint="eastAsia"/>
                <w:b/>
                <w:color w:val="FF0000"/>
                <w:sz w:val="20"/>
                <w:lang w:eastAsia="zh-CN"/>
              </w:rPr>
              <w:t>N</w:t>
            </w:r>
            <w:r w:rsidRPr="007B6187">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lastRenderedPageBreak/>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9D3436">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9D3436">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74A4C5F4" w14:textId="1B976DF2" w:rsidR="00F06A59" w:rsidRPr="00EC002F" w:rsidRDefault="00F74CEE" w:rsidP="00F06A59">
            <w:pPr>
              <w:suppressLineNumbers/>
              <w:suppressAutoHyphens/>
              <w:spacing w:before="60" w:after="60"/>
              <w:jc w:val="center"/>
              <w:rPr>
                <w:color w:val="000000"/>
              </w:rPr>
            </w:pPr>
            <w:hyperlink r:id="rId54" w:history="1">
              <w:r w:rsidR="00FB2330">
                <w:rPr>
                  <w:rStyle w:val="aa"/>
                </w:rPr>
                <w:t>3281</w:t>
              </w:r>
            </w:hyperlink>
          </w:p>
        </w:tc>
        <w:tc>
          <w:tcPr>
            <w:tcW w:w="3251" w:type="dxa"/>
            <w:tcBorders>
              <w:left w:val="single" w:sz="12" w:space="0" w:color="auto"/>
              <w:bottom w:val="single" w:sz="4" w:space="0" w:color="auto"/>
              <w:right w:val="single" w:sz="12" w:space="0" w:color="auto"/>
            </w:tcBorders>
            <w:shd w:val="clear" w:color="auto" w:fill="00FF00"/>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00FF00"/>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016D8910"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9D3436">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1FF3B1" w14:textId="1D1D09CF" w:rsidR="00761C93" w:rsidRDefault="00F74CEE" w:rsidP="00F06A59">
            <w:pPr>
              <w:suppressLineNumbers/>
              <w:suppressAutoHyphens/>
              <w:spacing w:before="60" w:after="60"/>
              <w:jc w:val="center"/>
              <w:rPr>
                <w:color w:val="000000"/>
              </w:rPr>
            </w:pPr>
            <w:hyperlink r:id="rId55" w:history="1">
              <w:r w:rsidR="00FB2330">
                <w:rPr>
                  <w:rStyle w:val="aa"/>
                </w:rPr>
                <w:t>3282</w:t>
              </w:r>
            </w:hyperlink>
          </w:p>
        </w:tc>
        <w:tc>
          <w:tcPr>
            <w:tcW w:w="3251" w:type="dxa"/>
            <w:tcBorders>
              <w:left w:val="single" w:sz="12" w:space="0" w:color="auto"/>
              <w:bottom w:val="single" w:sz="4" w:space="0" w:color="auto"/>
              <w:right w:val="single" w:sz="12" w:space="0" w:color="auto"/>
            </w:tcBorders>
            <w:shd w:val="clear" w:color="auto" w:fill="00FF00"/>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00FF00"/>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5E75D0D3"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9D3436">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2675A7" w14:textId="54FE3F48" w:rsidR="00761C93" w:rsidRDefault="00F74CEE" w:rsidP="00F06A59">
            <w:pPr>
              <w:suppressLineNumbers/>
              <w:suppressAutoHyphens/>
              <w:spacing w:before="60" w:after="60"/>
              <w:jc w:val="center"/>
              <w:rPr>
                <w:color w:val="000000"/>
              </w:rPr>
            </w:pPr>
            <w:hyperlink r:id="rId56" w:history="1">
              <w:r w:rsidR="00FB2330">
                <w:rPr>
                  <w:rStyle w:val="aa"/>
                </w:rPr>
                <w:t>3283</w:t>
              </w:r>
            </w:hyperlink>
          </w:p>
        </w:tc>
        <w:tc>
          <w:tcPr>
            <w:tcW w:w="3251" w:type="dxa"/>
            <w:tcBorders>
              <w:left w:val="single" w:sz="12" w:space="0" w:color="auto"/>
              <w:bottom w:val="single" w:sz="4" w:space="0" w:color="auto"/>
              <w:right w:val="single" w:sz="12" w:space="0" w:color="auto"/>
            </w:tcBorders>
            <w:shd w:val="clear" w:color="auto" w:fill="00FF00"/>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00FF00"/>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6D7D2986"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4018C8">
        <w:trPr>
          <w:trHeight w:val="305"/>
        </w:trPr>
        <w:tc>
          <w:tcPr>
            <w:tcW w:w="975" w:type="dxa"/>
            <w:tcBorders>
              <w:left w:val="single" w:sz="12" w:space="0" w:color="auto"/>
              <w:bottom w:val="nil"/>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bottom w:val="nil"/>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nil"/>
              <w:right w:val="single" w:sz="12" w:space="0" w:color="auto"/>
            </w:tcBorders>
            <w:shd w:val="clear" w:color="auto" w:fill="auto"/>
          </w:tcPr>
          <w:p w14:paraId="52DCE2E1" w14:textId="691AF683" w:rsidR="00F06A59" w:rsidRPr="00EC002F" w:rsidRDefault="00F74CEE" w:rsidP="00F06A59">
            <w:pPr>
              <w:suppressLineNumbers/>
              <w:suppressAutoHyphens/>
              <w:spacing w:before="60" w:after="60"/>
              <w:jc w:val="center"/>
              <w:rPr>
                <w:color w:val="000000"/>
              </w:rPr>
            </w:pPr>
            <w:hyperlink r:id="rId57" w:history="1">
              <w:r w:rsidR="00FB2330">
                <w:rPr>
                  <w:rStyle w:val="aa"/>
                </w:rPr>
                <w:t>3202</w:t>
              </w:r>
            </w:hyperlink>
          </w:p>
        </w:tc>
        <w:tc>
          <w:tcPr>
            <w:tcW w:w="3251" w:type="dxa"/>
            <w:tcBorders>
              <w:left w:val="single" w:sz="12" w:space="0" w:color="auto"/>
              <w:bottom w:val="nil"/>
              <w:right w:val="single" w:sz="12" w:space="0" w:color="auto"/>
            </w:tcBorders>
            <w:shd w:val="clear" w:color="auto" w:fill="auto"/>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nil"/>
              <w:right w:val="single" w:sz="12" w:space="0" w:color="auto"/>
            </w:tcBorders>
            <w:shd w:val="clear" w:color="auto" w:fill="auto"/>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111550A" w14:textId="32827CE5" w:rsidR="00F06A59" w:rsidRPr="000314BF" w:rsidRDefault="00CD61C0" w:rsidP="00F06A59">
            <w:pPr>
              <w:pStyle w:val="TAL"/>
              <w:rPr>
                <w:sz w:val="20"/>
              </w:rPr>
            </w:pPr>
            <w:r>
              <w:rPr>
                <w:sz w:val="20"/>
              </w:rPr>
              <w:t>Revised to 3620</w:t>
            </w:r>
          </w:p>
        </w:tc>
        <w:tc>
          <w:tcPr>
            <w:tcW w:w="4619" w:type="dxa"/>
            <w:tcBorders>
              <w:left w:val="single" w:sz="12" w:space="0" w:color="auto"/>
              <w:bottom w:val="nil"/>
              <w:right w:val="single" w:sz="12" w:space="0" w:color="auto"/>
            </w:tcBorders>
            <w:shd w:val="clear" w:color="auto" w:fill="auto"/>
          </w:tcPr>
          <w:p w14:paraId="12CF31BA" w14:textId="77777777" w:rsidR="00F06A59" w:rsidRDefault="00F12EB9" w:rsidP="00F12EB9">
            <w:pPr>
              <w:pStyle w:val="C1Normal"/>
              <w:rPr>
                <w:lang w:eastAsia="zh-CN"/>
              </w:rPr>
            </w:pPr>
            <w:r>
              <w:rPr>
                <w:rFonts w:hint="eastAsia"/>
                <w:lang w:eastAsia="zh-CN"/>
              </w:rPr>
              <w:t>I</w:t>
            </w:r>
            <w:r>
              <w:rPr>
                <w:lang w:eastAsia="zh-CN"/>
              </w:rPr>
              <w:t xml:space="preserve">gor (Ericsson): </w:t>
            </w:r>
            <w:r w:rsidR="00A8158B">
              <w:rPr>
                <w:lang w:eastAsia="zh-CN"/>
              </w:rPr>
              <w:t>6.8.3.</w:t>
            </w:r>
            <w:r w:rsidR="00C929F7">
              <w:rPr>
                <w:lang w:eastAsia="zh-CN"/>
              </w:rPr>
              <w:t>3.2 is missing, should include</w:t>
            </w:r>
          </w:p>
          <w:p w14:paraId="60F82C4F" w14:textId="6EE2388F" w:rsidR="001F5685" w:rsidRPr="001F5685" w:rsidRDefault="001F5685" w:rsidP="00F12EB9">
            <w:pPr>
              <w:pStyle w:val="C1Normal"/>
              <w:rPr>
                <w:rFonts w:eastAsia="等线"/>
                <w:lang w:eastAsia="zh-CN"/>
              </w:rPr>
            </w:pPr>
            <w:r>
              <w:rPr>
                <w:rFonts w:eastAsia="等线" w:hint="eastAsia"/>
                <w:lang w:eastAsia="zh-CN"/>
              </w:rPr>
              <w:t>A</w:t>
            </w:r>
            <w:r>
              <w:rPr>
                <w:rFonts w:eastAsia="等线"/>
                <w:lang w:eastAsia="zh-CN"/>
              </w:rPr>
              <w:t>bdessamad (Huawei): format size</w:t>
            </w:r>
          </w:p>
        </w:tc>
      </w:tr>
      <w:tr w:rsidR="00CD61C0" w:rsidRPr="002F2600" w14:paraId="4E4C9B01" w14:textId="77777777" w:rsidTr="004018C8">
        <w:trPr>
          <w:trHeight w:val="305"/>
        </w:trPr>
        <w:tc>
          <w:tcPr>
            <w:tcW w:w="975" w:type="dxa"/>
            <w:tcBorders>
              <w:top w:val="nil"/>
              <w:left w:val="single" w:sz="12" w:space="0" w:color="auto"/>
              <w:right w:val="single" w:sz="12" w:space="0" w:color="auto"/>
            </w:tcBorders>
            <w:shd w:val="clear" w:color="auto" w:fill="auto"/>
          </w:tcPr>
          <w:p w14:paraId="084D74C0"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1E84A8EB"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250F791" w14:textId="70F2780F" w:rsidR="00CD61C0" w:rsidRDefault="00E42E52" w:rsidP="00CD61C0">
            <w:pPr>
              <w:suppressLineNumbers/>
              <w:suppressAutoHyphens/>
              <w:spacing w:before="60" w:after="60"/>
              <w:jc w:val="center"/>
            </w:pPr>
            <w:hyperlink r:id="rId58" w:history="1">
              <w:r>
                <w:rPr>
                  <w:rStyle w:val="aa"/>
                </w:rPr>
                <w:t>3620</w:t>
              </w:r>
            </w:hyperlink>
          </w:p>
        </w:tc>
        <w:tc>
          <w:tcPr>
            <w:tcW w:w="3251" w:type="dxa"/>
            <w:tcBorders>
              <w:top w:val="nil"/>
              <w:left w:val="single" w:sz="12" w:space="0" w:color="auto"/>
              <w:bottom w:val="single" w:sz="4" w:space="0" w:color="auto"/>
              <w:right w:val="single" w:sz="12" w:space="0" w:color="auto"/>
            </w:tcBorders>
            <w:shd w:val="clear" w:color="auto" w:fill="00FF00"/>
          </w:tcPr>
          <w:p w14:paraId="5736585B" w14:textId="6A1C321E" w:rsidR="00CD61C0" w:rsidRDefault="00CD61C0" w:rsidP="00CD61C0">
            <w:pPr>
              <w:pStyle w:val="TAL"/>
              <w:rPr>
                <w:sz w:val="20"/>
              </w:rPr>
            </w:pPr>
            <w:r>
              <w:rPr>
                <w:sz w:val="20"/>
              </w:rPr>
              <w:t>CR 0138 29.486 Rel-17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5AE87D5D" w14:textId="3B27F34A"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41E3E9D" w14:textId="7AFA0BEB"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754E11B" w14:textId="77777777" w:rsidR="00CD61C0" w:rsidRDefault="00CD61C0" w:rsidP="00CD61C0">
            <w:pPr>
              <w:pStyle w:val="C1Normal"/>
              <w:rPr>
                <w:lang w:eastAsia="zh-CN"/>
              </w:rPr>
            </w:pPr>
          </w:p>
        </w:tc>
      </w:tr>
      <w:tr w:rsidR="00761C93" w:rsidRPr="002F2600" w14:paraId="12E31ED5" w14:textId="77777777" w:rsidTr="004018C8">
        <w:trPr>
          <w:trHeight w:val="305"/>
        </w:trPr>
        <w:tc>
          <w:tcPr>
            <w:tcW w:w="975" w:type="dxa"/>
            <w:tcBorders>
              <w:left w:val="single" w:sz="12" w:space="0" w:color="auto"/>
              <w:bottom w:val="nil"/>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B909E8" w14:textId="401185BB" w:rsidR="00761C93" w:rsidRPr="00EC002F" w:rsidRDefault="00F74CEE" w:rsidP="00F06A59">
            <w:pPr>
              <w:suppressLineNumbers/>
              <w:suppressAutoHyphens/>
              <w:spacing w:before="60" w:after="60"/>
              <w:jc w:val="center"/>
              <w:rPr>
                <w:color w:val="000000"/>
              </w:rPr>
            </w:pPr>
            <w:hyperlink r:id="rId59" w:history="1">
              <w:r w:rsidR="00FB2330">
                <w:rPr>
                  <w:rStyle w:val="aa"/>
                </w:rPr>
                <w:t>3203</w:t>
              </w:r>
            </w:hyperlink>
          </w:p>
        </w:tc>
        <w:tc>
          <w:tcPr>
            <w:tcW w:w="3251" w:type="dxa"/>
            <w:tcBorders>
              <w:left w:val="single" w:sz="12" w:space="0" w:color="auto"/>
              <w:bottom w:val="nil"/>
              <w:right w:val="single" w:sz="12" w:space="0" w:color="auto"/>
            </w:tcBorders>
            <w:shd w:val="clear" w:color="auto" w:fill="auto"/>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nil"/>
              <w:right w:val="single" w:sz="12" w:space="0" w:color="auto"/>
            </w:tcBorders>
            <w:shd w:val="clear" w:color="auto" w:fill="auto"/>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E37C344" w14:textId="4321F9EF" w:rsidR="00761C93" w:rsidRPr="000314BF" w:rsidRDefault="00CD61C0" w:rsidP="00F06A59">
            <w:pPr>
              <w:pStyle w:val="TAL"/>
              <w:rPr>
                <w:sz w:val="20"/>
              </w:rPr>
            </w:pPr>
            <w:r>
              <w:rPr>
                <w:sz w:val="20"/>
              </w:rPr>
              <w:t>Revised to 3621</w:t>
            </w:r>
          </w:p>
        </w:tc>
        <w:tc>
          <w:tcPr>
            <w:tcW w:w="4619" w:type="dxa"/>
            <w:tcBorders>
              <w:left w:val="single" w:sz="12" w:space="0" w:color="auto"/>
              <w:bottom w:val="nil"/>
              <w:right w:val="single" w:sz="12" w:space="0" w:color="auto"/>
            </w:tcBorders>
            <w:shd w:val="clear" w:color="auto" w:fill="auto"/>
          </w:tcPr>
          <w:p w14:paraId="6C4AF698" w14:textId="77777777" w:rsidR="00761C93" w:rsidRDefault="00761C93" w:rsidP="00F06A59">
            <w:pPr>
              <w:pStyle w:val="TAL"/>
            </w:pPr>
          </w:p>
        </w:tc>
      </w:tr>
      <w:tr w:rsidR="00CD61C0" w:rsidRPr="002F2600" w14:paraId="2AE6684B" w14:textId="77777777" w:rsidTr="004018C8">
        <w:trPr>
          <w:trHeight w:val="305"/>
        </w:trPr>
        <w:tc>
          <w:tcPr>
            <w:tcW w:w="975" w:type="dxa"/>
            <w:tcBorders>
              <w:top w:val="nil"/>
              <w:left w:val="single" w:sz="12" w:space="0" w:color="auto"/>
              <w:right w:val="single" w:sz="12" w:space="0" w:color="auto"/>
            </w:tcBorders>
            <w:shd w:val="clear" w:color="auto" w:fill="auto"/>
          </w:tcPr>
          <w:p w14:paraId="32F42CF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5C6DF212"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0EC7D6D" w14:textId="22F1E5C0" w:rsidR="00CD61C0" w:rsidRDefault="00E42E52" w:rsidP="00CD61C0">
            <w:pPr>
              <w:suppressLineNumbers/>
              <w:suppressAutoHyphens/>
              <w:spacing w:before="60" w:after="60"/>
              <w:jc w:val="center"/>
            </w:pPr>
            <w:hyperlink r:id="rId60" w:history="1">
              <w:r>
                <w:rPr>
                  <w:rStyle w:val="aa"/>
                </w:rPr>
                <w:t>3621</w:t>
              </w:r>
            </w:hyperlink>
          </w:p>
        </w:tc>
        <w:tc>
          <w:tcPr>
            <w:tcW w:w="3251" w:type="dxa"/>
            <w:tcBorders>
              <w:top w:val="nil"/>
              <w:left w:val="single" w:sz="12" w:space="0" w:color="auto"/>
              <w:bottom w:val="single" w:sz="4" w:space="0" w:color="auto"/>
              <w:right w:val="single" w:sz="12" w:space="0" w:color="auto"/>
            </w:tcBorders>
            <w:shd w:val="clear" w:color="auto" w:fill="00FF00"/>
          </w:tcPr>
          <w:p w14:paraId="0B946CC2" w14:textId="3BCC69D2" w:rsidR="00CD61C0" w:rsidRDefault="00CD61C0" w:rsidP="00CD61C0">
            <w:pPr>
              <w:pStyle w:val="TAL"/>
              <w:rPr>
                <w:sz w:val="20"/>
              </w:rPr>
            </w:pPr>
            <w:r>
              <w:rPr>
                <w:sz w:val="20"/>
              </w:rPr>
              <w:t>CR 0139 29.486 Rel-18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581CFDC2" w14:textId="1B0FCCD7"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B3FD20E" w14:textId="009BBEA7"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A6A4BB0" w14:textId="77777777" w:rsidR="00CD61C0" w:rsidRDefault="00CD61C0" w:rsidP="00CD61C0">
            <w:pPr>
              <w:pStyle w:val="TAL"/>
            </w:pPr>
          </w:p>
        </w:tc>
      </w:tr>
      <w:tr w:rsidR="00761C93" w:rsidRPr="002F2600" w14:paraId="6A98AA4F" w14:textId="77777777" w:rsidTr="004018C8">
        <w:trPr>
          <w:trHeight w:val="305"/>
        </w:trPr>
        <w:tc>
          <w:tcPr>
            <w:tcW w:w="975" w:type="dxa"/>
            <w:tcBorders>
              <w:left w:val="single" w:sz="12" w:space="0" w:color="auto"/>
              <w:bottom w:val="nil"/>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E806903" w14:textId="043BB7CE" w:rsidR="00761C93" w:rsidRPr="00EC002F" w:rsidRDefault="00F74CEE" w:rsidP="00F06A59">
            <w:pPr>
              <w:suppressLineNumbers/>
              <w:suppressAutoHyphens/>
              <w:spacing w:before="60" w:after="60"/>
              <w:jc w:val="center"/>
              <w:rPr>
                <w:color w:val="000000"/>
              </w:rPr>
            </w:pPr>
            <w:hyperlink r:id="rId61" w:history="1">
              <w:r w:rsidR="00FB2330">
                <w:rPr>
                  <w:rStyle w:val="aa"/>
                </w:rPr>
                <w:t>3204</w:t>
              </w:r>
            </w:hyperlink>
          </w:p>
        </w:tc>
        <w:tc>
          <w:tcPr>
            <w:tcW w:w="3251" w:type="dxa"/>
            <w:tcBorders>
              <w:left w:val="single" w:sz="12" w:space="0" w:color="auto"/>
              <w:bottom w:val="nil"/>
              <w:right w:val="single" w:sz="12" w:space="0" w:color="auto"/>
            </w:tcBorders>
            <w:shd w:val="clear" w:color="auto" w:fill="auto"/>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nil"/>
              <w:right w:val="single" w:sz="12" w:space="0" w:color="auto"/>
            </w:tcBorders>
            <w:shd w:val="clear" w:color="auto" w:fill="auto"/>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76D93D5" w14:textId="3205E102" w:rsidR="00761C93" w:rsidRPr="000314BF" w:rsidRDefault="00CD61C0" w:rsidP="00F06A59">
            <w:pPr>
              <w:pStyle w:val="TAL"/>
              <w:rPr>
                <w:sz w:val="20"/>
              </w:rPr>
            </w:pPr>
            <w:r>
              <w:rPr>
                <w:sz w:val="20"/>
              </w:rPr>
              <w:t>Revised to 3622</w:t>
            </w:r>
          </w:p>
        </w:tc>
        <w:tc>
          <w:tcPr>
            <w:tcW w:w="4619" w:type="dxa"/>
            <w:tcBorders>
              <w:left w:val="single" w:sz="12" w:space="0" w:color="auto"/>
              <w:bottom w:val="nil"/>
              <w:right w:val="single" w:sz="12" w:space="0" w:color="auto"/>
            </w:tcBorders>
            <w:shd w:val="clear" w:color="auto" w:fill="auto"/>
          </w:tcPr>
          <w:p w14:paraId="71CD4338" w14:textId="77777777" w:rsidR="00761C93" w:rsidRDefault="00761C93" w:rsidP="00F06A59">
            <w:pPr>
              <w:pStyle w:val="TAL"/>
            </w:pPr>
          </w:p>
        </w:tc>
      </w:tr>
      <w:tr w:rsidR="00CD61C0" w:rsidRPr="002F2600" w14:paraId="1049BAF7" w14:textId="77777777" w:rsidTr="004018C8">
        <w:trPr>
          <w:trHeight w:val="305"/>
        </w:trPr>
        <w:tc>
          <w:tcPr>
            <w:tcW w:w="975" w:type="dxa"/>
            <w:tcBorders>
              <w:top w:val="nil"/>
              <w:left w:val="single" w:sz="12" w:space="0" w:color="auto"/>
              <w:right w:val="single" w:sz="12" w:space="0" w:color="auto"/>
            </w:tcBorders>
            <w:shd w:val="clear" w:color="auto" w:fill="auto"/>
          </w:tcPr>
          <w:p w14:paraId="74C1788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3D39E215"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0A31006" w14:textId="55C8F096" w:rsidR="00CD61C0" w:rsidRDefault="00E42E52" w:rsidP="00CD61C0">
            <w:pPr>
              <w:suppressLineNumbers/>
              <w:suppressAutoHyphens/>
              <w:spacing w:before="60" w:after="60"/>
              <w:jc w:val="center"/>
            </w:pPr>
            <w:hyperlink r:id="rId62" w:history="1">
              <w:r>
                <w:rPr>
                  <w:rStyle w:val="aa"/>
                </w:rPr>
                <w:t>3622</w:t>
              </w:r>
            </w:hyperlink>
          </w:p>
        </w:tc>
        <w:tc>
          <w:tcPr>
            <w:tcW w:w="3251" w:type="dxa"/>
            <w:tcBorders>
              <w:top w:val="nil"/>
              <w:left w:val="single" w:sz="12" w:space="0" w:color="auto"/>
              <w:bottom w:val="single" w:sz="4" w:space="0" w:color="auto"/>
              <w:right w:val="single" w:sz="12" w:space="0" w:color="auto"/>
            </w:tcBorders>
            <w:shd w:val="clear" w:color="auto" w:fill="00FF00"/>
          </w:tcPr>
          <w:p w14:paraId="3AAAB290" w14:textId="335C8314" w:rsidR="00CD61C0" w:rsidRDefault="00CD61C0" w:rsidP="00CD61C0">
            <w:pPr>
              <w:pStyle w:val="TAL"/>
              <w:rPr>
                <w:sz w:val="20"/>
              </w:rPr>
            </w:pPr>
            <w:r>
              <w:rPr>
                <w:sz w:val="20"/>
              </w:rPr>
              <w:t>CR 0140 29.486 Rel-19 Correction to the wrong Resource URI</w:t>
            </w:r>
          </w:p>
        </w:tc>
        <w:tc>
          <w:tcPr>
            <w:tcW w:w="1401" w:type="dxa"/>
            <w:tcBorders>
              <w:top w:val="nil"/>
              <w:left w:val="single" w:sz="12" w:space="0" w:color="auto"/>
              <w:bottom w:val="single" w:sz="4" w:space="0" w:color="auto"/>
              <w:right w:val="single" w:sz="12" w:space="0" w:color="auto"/>
            </w:tcBorders>
            <w:shd w:val="clear" w:color="auto" w:fill="00FF00"/>
          </w:tcPr>
          <w:p w14:paraId="419105DF" w14:textId="498D3A8B"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739B0164" w14:textId="71EDCF80" w:rsidR="00CD61C0" w:rsidRDefault="004018C8" w:rsidP="00CD61C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1612D" w14:textId="77777777" w:rsidR="00CD61C0" w:rsidRDefault="00CD61C0" w:rsidP="00CD61C0">
            <w:pPr>
              <w:pStyle w:val="TAL"/>
            </w:pPr>
          </w:p>
        </w:tc>
      </w:tr>
      <w:tr w:rsidR="00F06A59" w:rsidRPr="002F2600" w14:paraId="3FB7C3E8" w14:textId="77777777" w:rsidTr="00472BCD">
        <w:trPr>
          <w:trHeight w:val="305"/>
        </w:trPr>
        <w:tc>
          <w:tcPr>
            <w:tcW w:w="975" w:type="dxa"/>
            <w:tcBorders>
              <w:left w:val="single" w:sz="12" w:space="0" w:color="auto"/>
              <w:bottom w:val="nil"/>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bottom w:val="nil"/>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nil"/>
              <w:right w:val="single" w:sz="12" w:space="0" w:color="auto"/>
            </w:tcBorders>
            <w:shd w:val="clear" w:color="auto" w:fill="auto"/>
          </w:tcPr>
          <w:p w14:paraId="2963B9BF" w14:textId="6EC6D20B" w:rsidR="00F06A59" w:rsidRPr="00EC002F" w:rsidRDefault="00F74CEE" w:rsidP="00F06A59">
            <w:pPr>
              <w:suppressLineNumbers/>
              <w:suppressAutoHyphens/>
              <w:spacing w:before="60" w:after="60"/>
              <w:jc w:val="center"/>
              <w:rPr>
                <w:color w:val="000000"/>
              </w:rPr>
            </w:pPr>
            <w:hyperlink r:id="rId63" w:history="1">
              <w:r w:rsidR="00FB2330">
                <w:rPr>
                  <w:rStyle w:val="aa"/>
                </w:rPr>
                <w:t>3250</w:t>
              </w:r>
            </w:hyperlink>
          </w:p>
        </w:tc>
        <w:tc>
          <w:tcPr>
            <w:tcW w:w="3251" w:type="dxa"/>
            <w:tcBorders>
              <w:left w:val="single" w:sz="12" w:space="0" w:color="auto"/>
              <w:bottom w:val="nil"/>
              <w:right w:val="single" w:sz="12" w:space="0" w:color="auto"/>
            </w:tcBorders>
            <w:shd w:val="clear" w:color="auto" w:fill="auto"/>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nil"/>
              <w:right w:val="single" w:sz="12" w:space="0" w:color="auto"/>
            </w:tcBorders>
            <w:shd w:val="clear" w:color="auto" w:fill="auto"/>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B45A5DE" w14:textId="731A4267" w:rsidR="00F06A59" w:rsidRPr="000314BF" w:rsidRDefault="00472BCD" w:rsidP="00F06A59">
            <w:pPr>
              <w:pStyle w:val="TAL"/>
              <w:rPr>
                <w:sz w:val="20"/>
              </w:rPr>
            </w:pPr>
            <w:r>
              <w:rPr>
                <w:sz w:val="20"/>
              </w:rPr>
              <w:t>Revised to 3528</w:t>
            </w:r>
          </w:p>
        </w:tc>
        <w:tc>
          <w:tcPr>
            <w:tcW w:w="4619" w:type="dxa"/>
            <w:tcBorders>
              <w:left w:val="single" w:sz="12" w:space="0" w:color="auto"/>
              <w:bottom w:val="nil"/>
              <w:right w:val="single" w:sz="12" w:space="0" w:color="auto"/>
            </w:tcBorders>
            <w:shd w:val="clear" w:color="auto" w:fill="auto"/>
          </w:tcPr>
          <w:p w14:paraId="59F8FABB" w14:textId="6BF27DDF" w:rsidR="00F06A59" w:rsidRDefault="009F4F5E" w:rsidP="009F4F5E">
            <w:pPr>
              <w:pStyle w:val="C1Normal"/>
            </w:pPr>
            <w:r>
              <w:t>Xuefei (Huawei): Correct coversheet, attribute name.</w:t>
            </w:r>
          </w:p>
        </w:tc>
      </w:tr>
      <w:tr w:rsidR="00472BCD" w:rsidRPr="002F2600" w14:paraId="27AC7936" w14:textId="77777777" w:rsidTr="00472BCD">
        <w:trPr>
          <w:trHeight w:val="305"/>
        </w:trPr>
        <w:tc>
          <w:tcPr>
            <w:tcW w:w="975" w:type="dxa"/>
            <w:tcBorders>
              <w:top w:val="nil"/>
              <w:left w:val="single" w:sz="12" w:space="0" w:color="auto"/>
              <w:right w:val="single" w:sz="12" w:space="0" w:color="auto"/>
            </w:tcBorders>
            <w:shd w:val="clear" w:color="auto" w:fill="auto"/>
          </w:tcPr>
          <w:p w14:paraId="23999EC2"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576C3697"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772EF2" w14:textId="7C7A5969" w:rsidR="00472BCD" w:rsidRDefault="00472BCD" w:rsidP="00472BCD">
            <w:pPr>
              <w:suppressLineNumbers/>
              <w:suppressAutoHyphens/>
              <w:spacing w:before="60" w:after="60"/>
              <w:jc w:val="center"/>
              <w:rPr>
                <w:color w:val="000000"/>
              </w:rPr>
            </w:pPr>
            <w:r>
              <w:rPr>
                <w:color w:val="000000"/>
              </w:rPr>
              <w:t>3528</w:t>
            </w:r>
          </w:p>
        </w:tc>
        <w:tc>
          <w:tcPr>
            <w:tcW w:w="3251" w:type="dxa"/>
            <w:tcBorders>
              <w:top w:val="nil"/>
              <w:left w:val="single" w:sz="12" w:space="0" w:color="auto"/>
              <w:bottom w:val="single" w:sz="4" w:space="0" w:color="auto"/>
              <w:right w:val="single" w:sz="12" w:space="0" w:color="auto"/>
            </w:tcBorders>
            <w:shd w:val="clear" w:color="auto" w:fill="DEE7AB"/>
          </w:tcPr>
          <w:p w14:paraId="1050EFEE" w14:textId="498C8A77" w:rsidR="00472BCD" w:rsidRDefault="00472BCD" w:rsidP="00472BCD">
            <w:pPr>
              <w:pStyle w:val="TAL"/>
              <w:rPr>
                <w:sz w:val="20"/>
              </w:rPr>
            </w:pPr>
            <w:r>
              <w:rPr>
                <w:sz w:val="20"/>
              </w:rPr>
              <w:t>CR 0785 29.514 Rel-17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0C11343D" w14:textId="2FA8DEDC"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B0DB32C" w14:textId="7CC519E3"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79F5C81" w14:textId="77777777" w:rsidR="00472BCD" w:rsidRDefault="00472BCD" w:rsidP="00472BCD">
            <w:pPr>
              <w:pStyle w:val="C1Normal"/>
            </w:pPr>
          </w:p>
        </w:tc>
      </w:tr>
      <w:tr w:rsidR="00761C93" w:rsidRPr="002F2600" w14:paraId="3FFB8178" w14:textId="77777777" w:rsidTr="00472BCD">
        <w:trPr>
          <w:trHeight w:val="305"/>
        </w:trPr>
        <w:tc>
          <w:tcPr>
            <w:tcW w:w="975" w:type="dxa"/>
            <w:tcBorders>
              <w:left w:val="single" w:sz="12" w:space="0" w:color="auto"/>
              <w:bottom w:val="nil"/>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44E8C0" w14:textId="16B8892F" w:rsidR="00761C93" w:rsidRPr="00EC002F" w:rsidRDefault="00F74CEE" w:rsidP="00F06A59">
            <w:pPr>
              <w:suppressLineNumbers/>
              <w:suppressAutoHyphens/>
              <w:spacing w:before="60" w:after="60"/>
              <w:jc w:val="center"/>
              <w:rPr>
                <w:color w:val="000000"/>
              </w:rPr>
            </w:pPr>
            <w:hyperlink r:id="rId64" w:history="1">
              <w:r w:rsidR="00FB2330">
                <w:rPr>
                  <w:rStyle w:val="aa"/>
                </w:rPr>
                <w:t>3251</w:t>
              </w:r>
            </w:hyperlink>
          </w:p>
        </w:tc>
        <w:tc>
          <w:tcPr>
            <w:tcW w:w="3251" w:type="dxa"/>
            <w:tcBorders>
              <w:left w:val="single" w:sz="12" w:space="0" w:color="auto"/>
              <w:bottom w:val="nil"/>
              <w:right w:val="single" w:sz="12" w:space="0" w:color="auto"/>
            </w:tcBorders>
            <w:shd w:val="clear" w:color="auto" w:fill="auto"/>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nil"/>
              <w:right w:val="single" w:sz="12" w:space="0" w:color="auto"/>
            </w:tcBorders>
            <w:shd w:val="clear" w:color="auto" w:fill="auto"/>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1D6302F" w14:textId="437F534E" w:rsidR="00761C93" w:rsidRPr="000314BF" w:rsidRDefault="00472BCD" w:rsidP="00F06A59">
            <w:pPr>
              <w:pStyle w:val="TAL"/>
              <w:rPr>
                <w:sz w:val="20"/>
              </w:rPr>
            </w:pPr>
            <w:r>
              <w:rPr>
                <w:sz w:val="20"/>
              </w:rPr>
              <w:t>Revised to 3529</w:t>
            </w:r>
          </w:p>
        </w:tc>
        <w:tc>
          <w:tcPr>
            <w:tcW w:w="4619" w:type="dxa"/>
            <w:tcBorders>
              <w:left w:val="single" w:sz="12" w:space="0" w:color="auto"/>
              <w:bottom w:val="nil"/>
              <w:right w:val="single" w:sz="12" w:space="0" w:color="auto"/>
            </w:tcBorders>
            <w:shd w:val="clear" w:color="auto" w:fill="auto"/>
          </w:tcPr>
          <w:p w14:paraId="11032051" w14:textId="77777777" w:rsidR="00761C93" w:rsidRDefault="00761C93" w:rsidP="00F06A59">
            <w:pPr>
              <w:pStyle w:val="TAL"/>
            </w:pPr>
          </w:p>
        </w:tc>
      </w:tr>
      <w:tr w:rsidR="00472BCD" w:rsidRPr="002F2600" w14:paraId="666CE764" w14:textId="77777777" w:rsidTr="00472BCD">
        <w:trPr>
          <w:trHeight w:val="305"/>
        </w:trPr>
        <w:tc>
          <w:tcPr>
            <w:tcW w:w="975" w:type="dxa"/>
            <w:tcBorders>
              <w:top w:val="nil"/>
              <w:left w:val="single" w:sz="12" w:space="0" w:color="auto"/>
              <w:right w:val="single" w:sz="12" w:space="0" w:color="auto"/>
            </w:tcBorders>
            <w:shd w:val="clear" w:color="auto" w:fill="auto"/>
          </w:tcPr>
          <w:p w14:paraId="5AFE7A5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6FA7E82E"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7833169" w14:textId="55A71A61" w:rsidR="00472BCD" w:rsidRDefault="00472BCD" w:rsidP="00472BCD">
            <w:pPr>
              <w:suppressLineNumbers/>
              <w:suppressAutoHyphens/>
              <w:spacing w:before="60" w:after="60"/>
              <w:jc w:val="center"/>
              <w:rPr>
                <w:color w:val="000000"/>
              </w:rPr>
            </w:pPr>
            <w:r>
              <w:rPr>
                <w:color w:val="000000"/>
              </w:rPr>
              <w:t>3529</w:t>
            </w:r>
          </w:p>
        </w:tc>
        <w:tc>
          <w:tcPr>
            <w:tcW w:w="3251" w:type="dxa"/>
            <w:tcBorders>
              <w:top w:val="nil"/>
              <w:left w:val="single" w:sz="12" w:space="0" w:color="auto"/>
              <w:bottom w:val="single" w:sz="4" w:space="0" w:color="auto"/>
              <w:right w:val="single" w:sz="12" w:space="0" w:color="auto"/>
            </w:tcBorders>
            <w:shd w:val="clear" w:color="auto" w:fill="DEE7AB"/>
          </w:tcPr>
          <w:p w14:paraId="1F0B56FF" w14:textId="382DE78C" w:rsidR="00472BCD" w:rsidRDefault="00472BCD" w:rsidP="00472BCD">
            <w:pPr>
              <w:pStyle w:val="TAL"/>
              <w:rPr>
                <w:sz w:val="20"/>
              </w:rPr>
            </w:pPr>
            <w:r>
              <w:rPr>
                <w:sz w:val="20"/>
              </w:rPr>
              <w:t>CR 0786 29.514 Rel-18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111543EA" w14:textId="5418C76A"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7DB2239" w14:textId="06ABD22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CBCEA15" w14:textId="77777777" w:rsidR="00472BCD" w:rsidRDefault="00472BCD" w:rsidP="00472BCD">
            <w:pPr>
              <w:pStyle w:val="TAL"/>
            </w:pPr>
          </w:p>
        </w:tc>
      </w:tr>
      <w:tr w:rsidR="00761C93" w:rsidRPr="002F2600" w14:paraId="16B9AF42" w14:textId="77777777" w:rsidTr="00472BCD">
        <w:trPr>
          <w:trHeight w:val="305"/>
        </w:trPr>
        <w:tc>
          <w:tcPr>
            <w:tcW w:w="975" w:type="dxa"/>
            <w:tcBorders>
              <w:left w:val="single" w:sz="12" w:space="0" w:color="auto"/>
              <w:bottom w:val="nil"/>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D5DD686" w14:textId="31886457" w:rsidR="00761C93" w:rsidRPr="00EC002F" w:rsidRDefault="00F74CEE" w:rsidP="00F06A59">
            <w:pPr>
              <w:suppressLineNumbers/>
              <w:suppressAutoHyphens/>
              <w:spacing w:before="60" w:after="60"/>
              <w:jc w:val="center"/>
              <w:rPr>
                <w:color w:val="000000"/>
              </w:rPr>
            </w:pPr>
            <w:hyperlink r:id="rId65" w:history="1">
              <w:r w:rsidR="00FB2330">
                <w:rPr>
                  <w:rStyle w:val="aa"/>
                </w:rPr>
                <w:t>3252</w:t>
              </w:r>
            </w:hyperlink>
          </w:p>
        </w:tc>
        <w:tc>
          <w:tcPr>
            <w:tcW w:w="3251" w:type="dxa"/>
            <w:tcBorders>
              <w:left w:val="single" w:sz="12" w:space="0" w:color="auto"/>
              <w:bottom w:val="nil"/>
              <w:right w:val="single" w:sz="12" w:space="0" w:color="auto"/>
            </w:tcBorders>
            <w:shd w:val="clear" w:color="auto" w:fill="auto"/>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bottom w:val="nil"/>
              <w:right w:val="single" w:sz="12" w:space="0" w:color="auto"/>
            </w:tcBorders>
            <w:shd w:val="clear" w:color="auto" w:fill="auto"/>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31E92D4" w14:textId="1AEEC58F" w:rsidR="00761C93" w:rsidRPr="000314BF" w:rsidRDefault="00472BCD" w:rsidP="00F06A59">
            <w:pPr>
              <w:pStyle w:val="TAL"/>
              <w:rPr>
                <w:sz w:val="20"/>
              </w:rPr>
            </w:pPr>
            <w:r>
              <w:rPr>
                <w:sz w:val="20"/>
              </w:rPr>
              <w:t>Revised to 3530</w:t>
            </w:r>
          </w:p>
        </w:tc>
        <w:tc>
          <w:tcPr>
            <w:tcW w:w="4619" w:type="dxa"/>
            <w:tcBorders>
              <w:left w:val="single" w:sz="12" w:space="0" w:color="auto"/>
              <w:bottom w:val="nil"/>
              <w:right w:val="single" w:sz="12" w:space="0" w:color="auto"/>
            </w:tcBorders>
            <w:shd w:val="clear" w:color="auto" w:fill="auto"/>
          </w:tcPr>
          <w:p w14:paraId="16F38172" w14:textId="77777777" w:rsidR="00761C93" w:rsidRDefault="00761C93" w:rsidP="00F06A59">
            <w:pPr>
              <w:pStyle w:val="TAL"/>
            </w:pPr>
          </w:p>
        </w:tc>
      </w:tr>
      <w:tr w:rsidR="00472BCD" w:rsidRPr="002F2600" w14:paraId="3C2AD8D3" w14:textId="77777777" w:rsidTr="00472BCD">
        <w:trPr>
          <w:trHeight w:val="305"/>
        </w:trPr>
        <w:tc>
          <w:tcPr>
            <w:tcW w:w="975" w:type="dxa"/>
            <w:tcBorders>
              <w:top w:val="nil"/>
              <w:left w:val="single" w:sz="12" w:space="0" w:color="auto"/>
              <w:right w:val="single" w:sz="12" w:space="0" w:color="auto"/>
            </w:tcBorders>
            <w:shd w:val="clear" w:color="auto" w:fill="auto"/>
          </w:tcPr>
          <w:p w14:paraId="54C5D04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43D3DD01" w14:textId="77777777" w:rsidR="00472BCD" w:rsidRPr="004A74DB" w:rsidRDefault="00472BCD" w:rsidP="00472BCD">
            <w:pPr>
              <w:pStyle w:val="TAL"/>
              <w:rPr>
                <w:sz w:val="20"/>
              </w:rPr>
            </w:pPr>
          </w:p>
        </w:tc>
        <w:tc>
          <w:tcPr>
            <w:tcW w:w="746" w:type="dxa"/>
            <w:tcBorders>
              <w:top w:val="nil"/>
              <w:left w:val="single" w:sz="12" w:space="0" w:color="auto"/>
              <w:right w:val="single" w:sz="12" w:space="0" w:color="auto"/>
            </w:tcBorders>
            <w:shd w:val="clear" w:color="auto" w:fill="DEE7AB"/>
          </w:tcPr>
          <w:p w14:paraId="31D24575" w14:textId="2802B009" w:rsidR="00472BCD" w:rsidRDefault="00472BCD" w:rsidP="00472BCD">
            <w:pPr>
              <w:suppressLineNumbers/>
              <w:suppressAutoHyphens/>
              <w:spacing w:before="60" w:after="60"/>
              <w:jc w:val="center"/>
              <w:rPr>
                <w:color w:val="000000"/>
              </w:rPr>
            </w:pPr>
            <w:r>
              <w:rPr>
                <w:color w:val="000000"/>
              </w:rPr>
              <w:t>3530</w:t>
            </w:r>
          </w:p>
        </w:tc>
        <w:tc>
          <w:tcPr>
            <w:tcW w:w="3251" w:type="dxa"/>
            <w:tcBorders>
              <w:top w:val="nil"/>
              <w:left w:val="single" w:sz="12" w:space="0" w:color="auto"/>
              <w:right w:val="single" w:sz="12" w:space="0" w:color="auto"/>
            </w:tcBorders>
            <w:shd w:val="clear" w:color="auto" w:fill="DEE7AB"/>
          </w:tcPr>
          <w:p w14:paraId="6ABF6807" w14:textId="62384ADB" w:rsidR="00472BCD" w:rsidRDefault="00472BCD" w:rsidP="00472BCD">
            <w:pPr>
              <w:pStyle w:val="TAL"/>
              <w:rPr>
                <w:sz w:val="20"/>
              </w:rPr>
            </w:pPr>
            <w:r>
              <w:rPr>
                <w:sz w:val="20"/>
              </w:rPr>
              <w:t>CR 0787 29.514 Rel-19 Wrong attribute name</w:t>
            </w:r>
          </w:p>
        </w:tc>
        <w:tc>
          <w:tcPr>
            <w:tcW w:w="1401" w:type="dxa"/>
            <w:tcBorders>
              <w:top w:val="nil"/>
              <w:left w:val="single" w:sz="12" w:space="0" w:color="auto"/>
              <w:right w:val="single" w:sz="12" w:space="0" w:color="auto"/>
            </w:tcBorders>
            <w:shd w:val="clear" w:color="auto" w:fill="DEE7AB"/>
          </w:tcPr>
          <w:p w14:paraId="4C06BC2B" w14:textId="249CA214"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96D9F7A" w14:textId="0A2809C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D8BEDB4" w14:textId="77777777" w:rsidR="00472BCD" w:rsidRDefault="00472BCD" w:rsidP="00472BCD">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9D3436">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9D3436">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00FF00"/>
          </w:tcPr>
          <w:p w14:paraId="4FC9F158" w14:textId="5C1D652E" w:rsidR="00F06A59" w:rsidRPr="00EC002F" w:rsidRDefault="00F74CEE" w:rsidP="00F06A59">
            <w:pPr>
              <w:suppressLineNumbers/>
              <w:suppressAutoHyphens/>
              <w:spacing w:before="60" w:after="60"/>
              <w:jc w:val="center"/>
              <w:rPr>
                <w:color w:val="000000"/>
              </w:rPr>
            </w:pPr>
            <w:hyperlink r:id="rId66" w:history="1">
              <w:r w:rsidR="00FB2330">
                <w:rPr>
                  <w:rStyle w:val="aa"/>
                </w:rPr>
                <w:t>3253</w:t>
              </w:r>
            </w:hyperlink>
          </w:p>
        </w:tc>
        <w:tc>
          <w:tcPr>
            <w:tcW w:w="3251" w:type="dxa"/>
            <w:tcBorders>
              <w:left w:val="single" w:sz="12" w:space="0" w:color="auto"/>
              <w:bottom w:val="single" w:sz="4" w:space="0" w:color="auto"/>
              <w:right w:val="single" w:sz="12" w:space="0" w:color="auto"/>
            </w:tcBorders>
            <w:shd w:val="clear" w:color="auto" w:fill="00FF00"/>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00FF00"/>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51F7C467"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9D3436">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9D3436">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7BCFBA7" w14:textId="41DE2032" w:rsidR="00761C93" w:rsidRPr="00EC002F" w:rsidRDefault="00F74CEE" w:rsidP="00F06A59">
            <w:pPr>
              <w:suppressLineNumbers/>
              <w:suppressAutoHyphens/>
              <w:spacing w:before="60" w:after="60"/>
              <w:jc w:val="center"/>
              <w:rPr>
                <w:color w:val="000000"/>
              </w:rPr>
            </w:pPr>
            <w:hyperlink r:id="rId67" w:history="1">
              <w:r w:rsidR="00FB2330">
                <w:rPr>
                  <w:rStyle w:val="aa"/>
                </w:rPr>
                <w:t>3294</w:t>
              </w:r>
            </w:hyperlink>
          </w:p>
        </w:tc>
        <w:tc>
          <w:tcPr>
            <w:tcW w:w="3251" w:type="dxa"/>
            <w:tcBorders>
              <w:left w:val="single" w:sz="12" w:space="0" w:color="auto"/>
              <w:bottom w:val="single" w:sz="4" w:space="0" w:color="auto"/>
              <w:right w:val="single" w:sz="12" w:space="0" w:color="auto"/>
            </w:tcBorders>
            <w:shd w:val="clear" w:color="auto" w:fill="00FF00"/>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00FF00"/>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2CA3854D"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9D3436">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00FF00"/>
          </w:tcPr>
          <w:p w14:paraId="120F56AA" w14:textId="250683CD" w:rsidR="00761C93" w:rsidRPr="00EC002F" w:rsidRDefault="00F74CEE" w:rsidP="00F06A59">
            <w:pPr>
              <w:suppressLineNumbers/>
              <w:suppressAutoHyphens/>
              <w:spacing w:before="60" w:after="60"/>
              <w:jc w:val="center"/>
              <w:rPr>
                <w:color w:val="000000"/>
              </w:rPr>
            </w:pPr>
            <w:hyperlink r:id="rId68" w:history="1">
              <w:r w:rsidR="00FB2330">
                <w:rPr>
                  <w:rStyle w:val="aa"/>
                </w:rPr>
                <w:t>3295</w:t>
              </w:r>
            </w:hyperlink>
          </w:p>
        </w:tc>
        <w:tc>
          <w:tcPr>
            <w:tcW w:w="3251" w:type="dxa"/>
            <w:tcBorders>
              <w:left w:val="single" w:sz="12" w:space="0" w:color="auto"/>
              <w:right w:val="single" w:sz="12" w:space="0" w:color="auto"/>
            </w:tcBorders>
            <w:shd w:val="clear" w:color="auto" w:fill="00FF00"/>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00FF00"/>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11ECA5A2"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宋体"/>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w:t>
            </w:r>
            <w:proofErr w:type="spellStart"/>
            <w:r w:rsidRPr="004A74DB">
              <w:rPr>
                <w:sz w:val="20"/>
              </w:rPr>
              <w:t>Uncrewed</w:t>
            </w:r>
            <w:proofErr w:type="spellEnd"/>
            <w:r w:rsidRPr="004A74DB">
              <w:rPr>
                <w:sz w:val="20"/>
              </w:rPr>
              <w:t xml:space="preserve">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lastRenderedPageBreak/>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lastRenderedPageBreak/>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lastRenderedPageBreak/>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宋体"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宋体"/>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等线"/>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等线"/>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宋体"/>
                <w:sz w:val="20"/>
                <w:lang w:eastAsia="zh-CN"/>
              </w:rPr>
            </w:pPr>
          </w:p>
        </w:tc>
      </w:tr>
      <w:tr w:rsidR="00C02F4E" w:rsidRPr="002F2600" w14:paraId="69874C12" w14:textId="77777777" w:rsidTr="00835852">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宋体"/>
                <w:sz w:val="20"/>
                <w:lang w:eastAsia="zh-CN"/>
              </w:rPr>
            </w:pPr>
          </w:p>
        </w:tc>
      </w:tr>
      <w:tr w:rsidR="00C02F4E" w:rsidRPr="002F2600" w14:paraId="0F989713" w14:textId="77777777" w:rsidTr="00835852">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971A408" w14:textId="3F3EDD6F" w:rsidR="00C02F4E" w:rsidRPr="00EC002F" w:rsidRDefault="00F74CEE" w:rsidP="00C02F4E">
            <w:pPr>
              <w:suppressLineNumbers/>
              <w:suppressAutoHyphens/>
              <w:spacing w:before="60" w:after="60"/>
              <w:jc w:val="center"/>
            </w:pPr>
            <w:hyperlink r:id="rId69" w:history="1">
              <w:r w:rsidR="00FB2330">
                <w:rPr>
                  <w:rStyle w:val="aa"/>
                </w:rPr>
                <w:t>3072</w:t>
              </w:r>
            </w:hyperlink>
          </w:p>
        </w:tc>
        <w:tc>
          <w:tcPr>
            <w:tcW w:w="3251" w:type="dxa"/>
            <w:tcBorders>
              <w:left w:val="single" w:sz="12" w:space="0" w:color="auto"/>
              <w:bottom w:val="single" w:sz="4" w:space="0" w:color="auto"/>
              <w:right w:val="single" w:sz="12" w:space="0" w:color="auto"/>
            </w:tcBorders>
            <w:shd w:val="clear" w:color="auto" w:fill="auto"/>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1031DC42" w:rsidR="00C02F4E" w:rsidRPr="00750E57" w:rsidRDefault="00835852" w:rsidP="00C02F4E">
            <w:pPr>
              <w:pStyle w:val="TAL"/>
              <w:rPr>
                <w:sz w:val="20"/>
              </w:rPr>
            </w:pPr>
            <w:r>
              <w:rPr>
                <w:sz w:val="20"/>
              </w:rPr>
              <w:t>Not Pursued</w:t>
            </w: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B0625D">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E2949CA" w14:textId="60DBDD63" w:rsidR="00761C93" w:rsidRPr="00EC002F" w:rsidRDefault="00F74CEE" w:rsidP="00F06A59">
            <w:pPr>
              <w:suppressLineNumbers/>
              <w:suppressAutoHyphens/>
              <w:spacing w:before="60" w:after="60"/>
              <w:jc w:val="center"/>
            </w:pPr>
            <w:hyperlink r:id="rId70" w:history="1">
              <w:r w:rsidR="00FB2330">
                <w:rPr>
                  <w:rStyle w:val="aa"/>
                </w:rPr>
                <w:t>3073</w:t>
              </w:r>
            </w:hyperlink>
          </w:p>
        </w:tc>
        <w:tc>
          <w:tcPr>
            <w:tcW w:w="3251" w:type="dxa"/>
            <w:tcBorders>
              <w:left w:val="single" w:sz="12" w:space="0" w:color="auto"/>
              <w:bottom w:val="single" w:sz="4" w:space="0" w:color="auto"/>
              <w:right w:val="single" w:sz="12" w:space="0" w:color="auto"/>
            </w:tcBorders>
            <w:shd w:val="clear" w:color="auto" w:fill="auto"/>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5F0F55A4" w:rsidR="00761C93" w:rsidRPr="00750E57" w:rsidRDefault="00835852"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B0625D">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291185" w14:textId="1137BFA1" w:rsidR="00761C93" w:rsidRPr="00EC002F" w:rsidRDefault="00F74CEE" w:rsidP="00F06A59">
            <w:pPr>
              <w:suppressLineNumbers/>
              <w:suppressAutoHyphens/>
              <w:spacing w:before="60" w:after="60"/>
              <w:jc w:val="center"/>
            </w:pPr>
            <w:hyperlink r:id="rId71" w:history="1">
              <w:r w:rsidR="00FB2330">
                <w:rPr>
                  <w:rStyle w:val="aa"/>
                </w:rPr>
                <w:t>3360</w:t>
              </w:r>
            </w:hyperlink>
          </w:p>
        </w:tc>
        <w:tc>
          <w:tcPr>
            <w:tcW w:w="3251" w:type="dxa"/>
            <w:tcBorders>
              <w:left w:val="single" w:sz="12" w:space="0" w:color="auto"/>
              <w:bottom w:val="single" w:sz="4" w:space="0" w:color="auto"/>
              <w:right w:val="single" w:sz="12" w:space="0" w:color="auto"/>
            </w:tcBorders>
            <w:shd w:val="clear" w:color="auto" w:fill="FFFF99"/>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53BF6D41"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A36473" w14:textId="77777777" w:rsidR="00761C93" w:rsidRDefault="00205F49"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postolos (Nokia): </w:t>
            </w:r>
            <w:r w:rsidR="00CA758D">
              <w:rPr>
                <w:rFonts w:eastAsia="等线"/>
                <w:sz w:val="20"/>
                <w:lang w:eastAsia="zh-CN"/>
              </w:rPr>
              <w:t>comments</w:t>
            </w:r>
          </w:p>
          <w:p w14:paraId="1B572904" w14:textId="425498FD" w:rsidR="00CA758D" w:rsidRPr="00205F49" w:rsidRDefault="00CA758D" w:rsidP="00F06A59">
            <w:pPr>
              <w:pStyle w:val="TAL"/>
              <w:rPr>
                <w:rFonts w:eastAsia="等线"/>
                <w:sz w:val="20"/>
                <w:lang w:eastAsia="zh-CN"/>
              </w:rPr>
            </w:pPr>
            <w:r>
              <w:rPr>
                <w:rFonts w:eastAsia="等线" w:hint="eastAsia"/>
                <w:sz w:val="20"/>
                <w:lang w:eastAsia="zh-CN"/>
              </w:rPr>
              <w:t>S</w:t>
            </w:r>
            <w:r>
              <w:rPr>
                <w:rFonts w:eastAsia="等线"/>
                <w:sz w:val="20"/>
                <w:lang w:eastAsia="zh-CN"/>
              </w:rPr>
              <w:t>usana (Ericsson): comments</w:t>
            </w:r>
          </w:p>
        </w:tc>
      </w:tr>
      <w:tr w:rsidR="00761C93" w:rsidRPr="002F2600" w14:paraId="5BDDF0FE" w14:textId="77777777" w:rsidTr="00B0625D">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55B04B" w14:textId="43B518A8" w:rsidR="00761C93" w:rsidRPr="00EC002F" w:rsidRDefault="00F74CEE" w:rsidP="00F06A59">
            <w:pPr>
              <w:suppressLineNumbers/>
              <w:suppressAutoHyphens/>
              <w:spacing w:before="60" w:after="60"/>
              <w:jc w:val="center"/>
            </w:pPr>
            <w:hyperlink r:id="rId72" w:history="1">
              <w:r w:rsidR="00FB2330">
                <w:rPr>
                  <w:rStyle w:val="aa"/>
                </w:rPr>
                <w:t>3361</w:t>
              </w:r>
            </w:hyperlink>
          </w:p>
        </w:tc>
        <w:tc>
          <w:tcPr>
            <w:tcW w:w="3251" w:type="dxa"/>
            <w:tcBorders>
              <w:left w:val="single" w:sz="12" w:space="0" w:color="auto"/>
              <w:bottom w:val="single" w:sz="4" w:space="0" w:color="auto"/>
              <w:right w:val="single" w:sz="12" w:space="0" w:color="auto"/>
            </w:tcBorders>
            <w:shd w:val="clear" w:color="auto" w:fill="FFFF99"/>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71CF4607"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lastRenderedPageBreak/>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C81A3A" w:rsidRPr="002F2600" w14:paraId="5A6CDC6C" w14:textId="77777777" w:rsidTr="005C4A5A">
        <w:tc>
          <w:tcPr>
            <w:tcW w:w="975" w:type="dxa"/>
            <w:tcBorders>
              <w:top w:val="nil"/>
              <w:left w:val="single" w:sz="12" w:space="0" w:color="auto"/>
              <w:bottom w:val="nil"/>
              <w:right w:val="single" w:sz="12" w:space="0" w:color="auto"/>
            </w:tcBorders>
            <w:shd w:val="clear" w:color="auto" w:fill="auto"/>
          </w:tcPr>
          <w:p w14:paraId="4B221902" w14:textId="0FF7A771" w:rsidR="00C81A3A" w:rsidRPr="0067002C" w:rsidRDefault="00C81A3A" w:rsidP="00C81A3A">
            <w:pPr>
              <w:pStyle w:val="TAL"/>
              <w:rPr>
                <w:sz w:val="20"/>
              </w:rPr>
            </w:pPr>
            <w:r w:rsidRPr="0067002C">
              <w:rPr>
                <w:sz w:val="20"/>
              </w:rPr>
              <w:t>18.6</w:t>
            </w:r>
          </w:p>
        </w:tc>
        <w:tc>
          <w:tcPr>
            <w:tcW w:w="2635" w:type="dxa"/>
            <w:tcBorders>
              <w:top w:val="nil"/>
              <w:left w:val="single" w:sz="12" w:space="0" w:color="auto"/>
              <w:bottom w:val="nil"/>
              <w:right w:val="single" w:sz="12" w:space="0" w:color="auto"/>
            </w:tcBorders>
            <w:shd w:val="clear" w:color="auto" w:fill="auto"/>
          </w:tcPr>
          <w:p w14:paraId="762648FA" w14:textId="2ADF5E76" w:rsidR="00C81A3A" w:rsidRPr="0067002C" w:rsidRDefault="00C81A3A" w:rsidP="00C81A3A">
            <w:pPr>
              <w:pStyle w:val="TAL"/>
              <w:rPr>
                <w:sz w:val="20"/>
              </w:rPr>
            </w:pPr>
            <w:r w:rsidRPr="0067002C">
              <w:rPr>
                <w:sz w:val="20"/>
              </w:rPr>
              <w:t xml:space="preserve">CT aspects of SBIProtoc18 </w:t>
            </w:r>
            <w:r w:rsidRPr="0067002C">
              <w:rPr>
                <w:color w:val="0000FF"/>
                <w:sz w:val="20"/>
              </w:rPr>
              <w:t>[SBIProtoc18]</w:t>
            </w:r>
          </w:p>
        </w:tc>
        <w:tc>
          <w:tcPr>
            <w:tcW w:w="746" w:type="dxa"/>
            <w:tcBorders>
              <w:top w:val="nil"/>
              <w:left w:val="single" w:sz="12" w:space="0" w:color="auto"/>
              <w:bottom w:val="nil"/>
              <w:right w:val="single" w:sz="12" w:space="0" w:color="auto"/>
            </w:tcBorders>
            <w:shd w:val="clear" w:color="auto" w:fill="00FFFF"/>
          </w:tcPr>
          <w:p w14:paraId="35CA8433" w14:textId="1D50FB72" w:rsidR="00C81A3A" w:rsidRPr="00EC002F" w:rsidRDefault="00C81A3A" w:rsidP="00C81A3A">
            <w:pPr>
              <w:suppressLineNumbers/>
              <w:suppressAutoHyphens/>
              <w:spacing w:before="60" w:after="60"/>
              <w:jc w:val="center"/>
            </w:pPr>
            <w:r>
              <w:t>3618</w:t>
            </w:r>
          </w:p>
        </w:tc>
        <w:tc>
          <w:tcPr>
            <w:tcW w:w="3251" w:type="dxa"/>
            <w:tcBorders>
              <w:top w:val="nil"/>
              <w:left w:val="single" w:sz="12" w:space="0" w:color="auto"/>
              <w:bottom w:val="nil"/>
              <w:right w:val="single" w:sz="12" w:space="0" w:color="auto"/>
            </w:tcBorders>
            <w:shd w:val="clear" w:color="auto" w:fill="00FFFF"/>
          </w:tcPr>
          <w:p w14:paraId="353E693A" w14:textId="7D0311E7" w:rsidR="00C81A3A" w:rsidRPr="00750E57" w:rsidRDefault="00C81A3A" w:rsidP="00C81A3A">
            <w:pPr>
              <w:pStyle w:val="TAL"/>
              <w:rPr>
                <w:sz w:val="20"/>
              </w:rPr>
            </w:pPr>
            <w:r w:rsidRPr="00F62E29">
              <w:rPr>
                <w:sz w:val="20"/>
              </w:rPr>
              <w:t>CR 0059 29.535 Rel-18 Misalignment name of security scope for OAuth2</w:t>
            </w:r>
          </w:p>
        </w:tc>
        <w:tc>
          <w:tcPr>
            <w:tcW w:w="1401" w:type="dxa"/>
            <w:tcBorders>
              <w:top w:val="nil"/>
              <w:left w:val="single" w:sz="12" w:space="0" w:color="auto"/>
              <w:bottom w:val="nil"/>
              <w:right w:val="single" w:sz="12" w:space="0" w:color="auto"/>
            </w:tcBorders>
            <w:shd w:val="clear" w:color="auto" w:fill="00FFFF"/>
          </w:tcPr>
          <w:p w14:paraId="3657A199" w14:textId="79D2BC82" w:rsidR="00C81A3A" w:rsidRPr="00750E57" w:rsidRDefault="00C81A3A" w:rsidP="00C81A3A">
            <w:pPr>
              <w:pStyle w:val="TAL"/>
              <w:rPr>
                <w:sz w:val="20"/>
              </w:rPr>
            </w:pPr>
            <w:r>
              <w:rPr>
                <w:sz w:val="20"/>
              </w:rPr>
              <w:t>ZTE</w:t>
            </w:r>
          </w:p>
        </w:tc>
        <w:tc>
          <w:tcPr>
            <w:tcW w:w="1062" w:type="dxa"/>
            <w:tcBorders>
              <w:top w:val="nil"/>
              <w:left w:val="single" w:sz="12" w:space="0" w:color="auto"/>
              <w:bottom w:val="nil"/>
              <w:right w:val="single" w:sz="12" w:space="0" w:color="auto"/>
            </w:tcBorders>
            <w:shd w:val="clear" w:color="auto" w:fill="auto"/>
          </w:tcPr>
          <w:p w14:paraId="5ADF4804" w14:textId="77777777" w:rsidR="00C81A3A" w:rsidRPr="00750E57" w:rsidRDefault="00C81A3A" w:rsidP="00C81A3A">
            <w:pPr>
              <w:pStyle w:val="TAL"/>
              <w:rPr>
                <w:sz w:val="20"/>
              </w:rPr>
            </w:pPr>
          </w:p>
        </w:tc>
        <w:tc>
          <w:tcPr>
            <w:tcW w:w="4619" w:type="dxa"/>
            <w:tcBorders>
              <w:top w:val="nil"/>
              <w:left w:val="single" w:sz="12" w:space="0" w:color="auto"/>
              <w:bottom w:val="nil"/>
              <w:right w:val="single" w:sz="12" w:space="0" w:color="auto"/>
            </w:tcBorders>
            <w:shd w:val="clear" w:color="auto" w:fill="auto"/>
          </w:tcPr>
          <w:p w14:paraId="42DAAEB3" w14:textId="77777777" w:rsidR="00C81A3A" w:rsidRPr="00344DDE" w:rsidRDefault="00C81A3A" w:rsidP="00C81A3A">
            <w:pPr>
              <w:pStyle w:val="TAL"/>
              <w:rPr>
                <w:sz w:val="20"/>
              </w:rPr>
            </w:pPr>
          </w:p>
        </w:tc>
      </w:tr>
      <w:tr w:rsidR="005C4A5A" w:rsidRPr="002F2600" w14:paraId="55BC68C3" w14:textId="77777777" w:rsidTr="00C81A3A">
        <w:tc>
          <w:tcPr>
            <w:tcW w:w="975" w:type="dxa"/>
            <w:tcBorders>
              <w:top w:val="nil"/>
              <w:left w:val="single" w:sz="12" w:space="0" w:color="auto"/>
              <w:right w:val="single" w:sz="12" w:space="0" w:color="auto"/>
            </w:tcBorders>
            <w:shd w:val="clear" w:color="auto" w:fill="auto"/>
          </w:tcPr>
          <w:p w14:paraId="4D76EAB0" w14:textId="77777777" w:rsidR="005C4A5A" w:rsidRPr="0067002C" w:rsidRDefault="005C4A5A" w:rsidP="005C4A5A">
            <w:pPr>
              <w:pStyle w:val="TAL"/>
              <w:rPr>
                <w:sz w:val="20"/>
              </w:rPr>
            </w:pPr>
          </w:p>
        </w:tc>
        <w:tc>
          <w:tcPr>
            <w:tcW w:w="2635" w:type="dxa"/>
            <w:tcBorders>
              <w:top w:val="nil"/>
              <w:left w:val="single" w:sz="12" w:space="0" w:color="auto"/>
              <w:right w:val="single" w:sz="12" w:space="0" w:color="auto"/>
            </w:tcBorders>
            <w:shd w:val="clear" w:color="auto" w:fill="auto"/>
          </w:tcPr>
          <w:p w14:paraId="66164EA8" w14:textId="77777777" w:rsidR="005C4A5A" w:rsidRPr="0067002C" w:rsidRDefault="005C4A5A" w:rsidP="005C4A5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0D47261" w14:textId="380BF594" w:rsidR="005C4A5A" w:rsidRDefault="005C4A5A" w:rsidP="005C4A5A">
            <w:pPr>
              <w:suppressLineNumbers/>
              <w:suppressAutoHyphens/>
              <w:spacing w:before="60" w:after="60"/>
              <w:jc w:val="center"/>
            </w:pPr>
            <w:r>
              <w:t>3619</w:t>
            </w:r>
          </w:p>
        </w:tc>
        <w:tc>
          <w:tcPr>
            <w:tcW w:w="3251" w:type="dxa"/>
            <w:tcBorders>
              <w:top w:val="nil"/>
              <w:left w:val="single" w:sz="12" w:space="0" w:color="auto"/>
              <w:bottom w:val="single" w:sz="4" w:space="0" w:color="auto"/>
              <w:right w:val="single" w:sz="12" w:space="0" w:color="auto"/>
            </w:tcBorders>
            <w:shd w:val="clear" w:color="auto" w:fill="00FFFF"/>
          </w:tcPr>
          <w:p w14:paraId="7134A390" w14:textId="20DA844F" w:rsidR="005C4A5A" w:rsidRPr="00F62E29" w:rsidRDefault="005C4A5A" w:rsidP="005C4A5A">
            <w:pPr>
              <w:pStyle w:val="TAL"/>
              <w:rPr>
                <w:sz w:val="20"/>
              </w:rPr>
            </w:pPr>
            <w:r w:rsidRPr="00F62E29">
              <w:rPr>
                <w:sz w:val="20"/>
              </w:rPr>
              <w:t>CR 0060 29.535 Rel-19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00FFFF"/>
          </w:tcPr>
          <w:p w14:paraId="0B73D197" w14:textId="7A128045" w:rsidR="005C4A5A" w:rsidRDefault="005C4A5A" w:rsidP="005C4A5A">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53C39B0" w14:textId="77777777" w:rsidR="005C4A5A" w:rsidRPr="00750E57" w:rsidRDefault="005C4A5A" w:rsidP="005C4A5A">
            <w:pPr>
              <w:pStyle w:val="TAL"/>
              <w:rPr>
                <w:sz w:val="20"/>
              </w:rPr>
            </w:pPr>
          </w:p>
        </w:tc>
        <w:tc>
          <w:tcPr>
            <w:tcW w:w="4619" w:type="dxa"/>
            <w:tcBorders>
              <w:top w:val="nil"/>
              <w:left w:val="single" w:sz="12" w:space="0" w:color="auto"/>
              <w:right w:val="single" w:sz="12" w:space="0" w:color="auto"/>
            </w:tcBorders>
            <w:shd w:val="clear" w:color="auto" w:fill="auto"/>
          </w:tcPr>
          <w:p w14:paraId="227DF8BE" w14:textId="77777777" w:rsidR="005C4A5A" w:rsidRPr="00344DDE" w:rsidRDefault="005C4A5A" w:rsidP="005C4A5A">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等线"/>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等线"/>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lastRenderedPageBreak/>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等线"/>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9F0E2F">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9F0E2F">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00FF00"/>
          </w:tcPr>
          <w:p w14:paraId="5F74E627" w14:textId="7F42FB07" w:rsidR="00F06A59" w:rsidRPr="00EC002F" w:rsidRDefault="00F74CEE" w:rsidP="00F06A59">
            <w:pPr>
              <w:suppressLineNumbers/>
              <w:suppressAutoHyphens/>
              <w:spacing w:before="60" w:after="60"/>
              <w:jc w:val="center"/>
            </w:pPr>
            <w:hyperlink r:id="rId73" w:history="1">
              <w:r w:rsidR="00FB2330">
                <w:rPr>
                  <w:rStyle w:val="aa"/>
                </w:rPr>
                <w:t>3248</w:t>
              </w:r>
            </w:hyperlink>
          </w:p>
        </w:tc>
        <w:tc>
          <w:tcPr>
            <w:tcW w:w="3251" w:type="dxa"/>
            <w:tcBorders>
              <w:left w:val="single" w:sz="12" w:space="0" w:color="auto"/>
              <w:bottom w:val="single" w:sz="4" w:space="0" w:color="auto"/>
              <w:right w:val="single" w:sz="12" w:space="0" w:color="auto"/>
            </w:tcBorders>
            <w:shd w:val="clear" w:color="auto" w:fill="00FF00"/>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00FF00"/>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126CB3E3" w:rsidR="00F06A59" w:rsidRPr="00750E57" w:rsidRDefault="009F0E2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等线"/>
                <w:lang w:eastAsia="zh-CN"/>
              </w:rPr>
            </w:pPr>
          </w:p>
        </w:tc>
      </w:tr>
      <w:tr w:rsidR="00761C93" w:rsidRPr="002F2600" w14:paraId="0B592773" w14:textId="77777777" w:rsidTr="009F0E2F">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1736B3A" w14:textId="0449E7DB" w:rsidR="00761C93" w:rsidRPr="00EC002F" w:rsidRDefault="00F74CEE" w:rsidP="00F06A59">
            <w:pPr>
              <w:suppressLineNumbers/>
              <w:suppressAutoHyphens/>
              <w:spacing w:before="60" w:after="60"/>
              <w:jc w:val="center"/>
            </w:pPr>
            <w:hyperlink r:id="rId74" w:history="1">
              <w:r w:rsidR="00FB2330">
                <w:rPr>
                  <w:rStyle w:val="aa"/>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3239EE0A" w:rsidR="00761C93" w:rsidRPr="00750E57" w:rsidRDefault="009F0E2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lastRenderedPageBreak/>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宋体"/>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宋体"/>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宋体"/>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等线"/>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等线"/>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等线"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等线"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lastRenderedPageBreak/>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等线"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等线"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w:t>
            </w:r>
            <w:proofErr w:type="spellStart"/>
            <w:r w:rsidRPr="0067002C">
              <w:rPr>
                <w:sz w:val="20"/>
              </w:rPr>
              <w:t>Uncrewed</w:t>
            </w:r>
            <w:proofErr w:type="spellEnd"/>
            <w:r w:rsidRPr="0067002C">
              <w:rPr>
                <w:sz w:val="20"/>
              </w:rPr>
              <w:t xml:space="preserve">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等线"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等线"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w:t>
            </w:r>
            <w:proofErr w:type="spellStart"/>
            <w:r w:rsidRPr="0067002C">
              <w:rPr>
                <w:sz w:val="20"/>
              </w:rPr>
              <w:t>Uncrewed</w:t>
            </w:r>
            <w:proofErr w:type="spellEnd"/>
            <w:r w:rsidRPr="0067002C">
              <w:rPr>
                <w:sz w:val="20"/>
              </w:rPr>
              <w:t xml:space="preserve">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等线"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等线"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等线"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等线"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宋体"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等线"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等线"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等线"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lastRenderedPageBreak/>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lastRenderedPageBreak/>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lastRenderedPageBreak/>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EC458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9D3156" w:rsidRPr="002F2600" w14:paraId="469810DB" w14:textId="77777777" w:rsidTr="00EC458F">
        <w:tc>
          <w:tcPr>
            <w:tcW w:w="975" w:type="dxa"/>
            <w:tcBorders>
              <w:top w:val="nil"/>
              <w:left w:val="single" w:sz="12" w:space="0" w:color="auto"/>
              <w:bottom w:val="nil"/>
              <w:right w:val="single" w:sz="12" w:space="0" w:color="auto"/>
            </w:tcBorders>
            <w:shd w:val="clear" w:color="auto" w:fill="auto"/>
          </w:tcPr>
          <w:p w14:paraId="34ED744F" w14:textId="6C1BBFE6" w:rsidR="009D3156" w:rsidRPr="00D81B37" w:rsidRDefault="009D3156" w:rsidP="009D3156">
            <w:pPr>
              <w:pStyle w:val="TAL"/>
              <w:rPr>
                <w:sz w:val="20"/>
              </w:rPr>
            </w:pPr>
            <w:r w:rsidRPr="00D81B37">
              <w:rPr>
                <w:sz w:val="20"/>
              </w:rPr>
              <w:t>19.2</w:t>
            </w:r>
          </w:p>
        </w:tc>
        <w:tc>
          <w:tcPr>
            <w:tcW w:w="2635" w:type="dxa"/>
            <w:tcBorders>
              <w:top w:val="nil"/>
              <w:left w:val="single" w:sz="12" w:space="0" w:color="auto"/>
              <w:bottom w:val="nil"/>
              <w:right w:val="single" w:sz="12" w:space="0" w:color="auto"/>
            </w:tcBorders>
            <w:shd w:val="clear" w:color="auto" w:fill="auto"/>
          </w:tcPr>
          <w:p w14:paraId="1493C87A" w14:textId="7F9DD848" w:rsidR="009D3156" w:rsidRPr="00D81B37" w:rsidRDefault="009D3156" w:rsidP="009D3156">
            <w:pPr>
              <w:pStyle w:val="TAL"/>
              <w:rPr>
                <w:sz w:val="20"/>
              </w:rPr>
            </w:pPr>
            <w:r w:rsidRPr="00D81B37">
              <w:rPr>
                <w:sz w:val="20"/>
              </w:rPr>
              <w:t>New WIDs/SIDs for Rel-19</w:t>
            </w:r>
          </w:p>
        </w:tc>
        <w:tc>
          <w:tcPr>
            <w:tcW w:w="746" w:type="dxa"/>
            <w:tcBorders>
              <w:top w:val="single" w:sz="4" w:space="0" w:color="auto"/>
              <w:left w:val="single" w:sz="12" w:space="0" w:color="auto"/>
              <w:bottom w:val="nil"/>
              <w:right w:val="single" w:sz="12" w:space="0" w:color="auto"/>
            </w:tcBorders>
            <w:shd w:val="clear" w:color="auto" w:fill="auto"/>
          </w:tcPr>
          <w:p w14:paraId="047EB8A1" w14:textId="757D9EC9" w:rsidR="009D3156" w:rsidRPr="00EC002F" w:rsidRDefault="00F74CEE" w:rsidP="009D3156">
            <w:pPr>
              <w:suppressLineNumbers/>
              <w:suppressAutoHyphens/>
              <w:spacing w:before="60" w:after="60"/>
              <w:jc w:val="center"/>
            </w:pPr>
            <w:hyperlink r:id="rId75" w:history="1">
              <w:r w:rsidR="00FB2330">
                <w:rPr>
                  <w:rStyle w:val="aa"/>
                </w:rPr>
                <w:t>3459</w:t>
              </w:r>
            </w:hyperlink>
          </w:p>
        </w:tc>
        <w:tc>
          <w:tcPr>
            <w:tcW w:w="3251" w:type="dxa"/>
            <w:tcBorders>
              <w:top w:val="single" w:sz="4" w:space="0" w:color="auto"/>
              <w:left w:val="single" w:sz="12" w:space="0" w:color="auto"/>
              <w:bottom w:val="nil"/>
              <w:right w:val="single" w:sz="12" w:space="0" w:color="auto"/>
            </w:tcBorders>
            <w:shd w:val="clear" w:color="auto" w:fill="auto"/>
          </w:tcPr>
          <w:p w14:paraId="0C7DB6D5" w14:textId="3DD9893A" w:rsidR="009D3156" w:rsidRPr="00417448" w:rsidRDefault="009D3156" w:rsidP="009D3156">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single" w:sz="4" w:space="0" w:color="auto"/>
              <w:left w:val="single" w:sz="12" w:space="0" w:color="auto"/>
              <w:bottom w:val="nil"/>
              <w:right w:val="single" w:sz="12" w:space="0" w:color="auto"/>
            </w:tcBorders>
            <w:shd w:val="clear" w:color="auto" w:fill="auto"/>
          </w:tcPr>
          <w:p w14:paraId="4DDBC1A6" w14:textId="36CA81E2" w:rsidR="009D3156" w:rsidRPr="009D3156" w:rsidRDefault="009D3156" w:rsidP="009D3156">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bottom w:val="nil"/>
              <w:right w:val="single" w:sz="12" w:space="0" w:color="auto"/>
            </w:tcBorders>
            <w:shd w:val="clear" w:color="auto" w:fill="auto"/>
          </w:tcPr>
          <w:p w14:paraId="02A0E6F5" w14:textId="5EF076F4" w:rsidR="009D3156" w:rsidRPr="00750E57" w:rsidRDefault="00EC458F" w:rsidP="009D3156">
            <w:pPr>
              <w:pStyle w:val="TAL"/>
              <w:rPr>
                <w:sz w:val="20"/>
              </w:rPr>
            </w:pPr>
            <w:r>
              <w:rPr>
                <w:sz w:val="20"/>
              </w:rPr>
              <w:t>Revised to 3538</w:t>
            </w:r>
          </w:p>
        </w:tc>
        <w:tc>
          <w:tcPr>
            <w:tcW w:w="4619" w:type="dxa"/>
            <w:tcBorders>
              <w:top w:val="nil"/>
              <w:left w:val="single" w:sz="12" w:space="0" w:color="auto"/>
              <w:bottom w:val="nil"/>
              <w:right w:val="single" w:sz="12" w:space="0" w:color="auto"/>
            </w:tcBorders>
            <w:shd w:val="clear" w:color="auto" w:fill="auto"/>
          </w:tcPr>
          <w:p w14:paraId="4538D241" w14:textId="77777777" w:rsidR="009D3156" w:rsidRDefault="009E24DB" w:rsidP="009E24DB">
            <w:pPr>
              <w:pStyle w:val="C1Normal"/>
              <w:rPr>
                <w:lang w:eastAsia="zh-CN"/>
              </w:rPr>
            </w:pPr>
            <w:r>
              <w:rPr>
                <w:rFonts w:hint="eastAsia"/>
                <w:lang w:eastAsia="zh-CN"/>
              </w:rPr>
              <w:t>Apostolos</w:t>
            </w:r>
            <w:r>
              <w:rPr>
                <w:lang w:eastAsia="zh-CN"/>
              </w:rPr>
              <w:t xml:space="preserve"> (Nokia): the description between WGs should align</w:t>
            </w:r>
          </w:p>
          <w:p w14:paraId="0F3192F9" w14:textId="74E5C2C6" w:rsidR="009E24DB" w:rsidRDefault="009E24DB" w:rsidP="009E24DB">
            <w:pPr>
              <w:pStyle w:val="C1Normal"/>
              <w:rPr>
                <w:lang w:eastAsia="zh-CN"/>
              </w:rPr>
            </w:pPr>
            <w:r>
              <w:rPr>
                <w:rFonts w:hint="eastAsia"/>
                <w:lang w:eastAsia="zh-CN"/>
              </w:rPr>
              <w:t>X</w:t>
            </w:r>
            <w:r>
              <w:rPr>
                <w:lang w:eastAsia="zh-CN"/>
              </w:rPr>
              <w:t>uefei (Huawei): comments on 2</w:t>
            </w:r>
            <w:r w:rsidRPr="009E24DB">
              <w:rPr>
                <w:vertAlign w:val="superscript"/>
                <w:lang w:eastAsia="zh-CN"/>
              </w:rPr>
              <w:t>nd</w:t>
            </w:r>
            <w:r>
              <w:rPr>
                <w:lang w:eastAsia="zh-CN"/>
              </w:rPr>
              <w:t xml:space="preserve"> bullet</w:t>
            </w:r>
            <w:r w:rsidR="006A6073">
              <w:rPr>
                <w:lang w:eastAsia="zh-CN"/>
              </w:rPr>
              <w:t>, forward -&gt; provide</w:t>
            </w:r>
          </w:p>
          <w:p w14:paraId="2D6E0C49" w14:textId="038F7131" w:rsidR="006A6073" w:rsidRPr="006A6073" w:rsidRDefault="006A6073" w:rsidP="009E24DB">
            <w:pPr>
              <w:pStyle w:val="C1Normal"/>
              <w:rPr>
                <w:rFonts w:eastAsia="等线"/>
                <w:lang w:eastAsia="zh-CN"/>
              </w:rPr>
            </w:pPr>
            <w:r>
              <w:rPr>
                <w:rFonts w:eastAsia="等线" w:hint="eastAsia"/>
                <w:lang w:eastAsia="zh-CN"/>
              </w:rPr>
              <w:t>D</w:t>
            </w:r>
            <w:r>
              <w:rPr>
                <w:rFonts w:eastAsia="等线"/>
                <w:lang w:eastAsia="zh-CN"/>
              </w:rPr>
              <w:t>ongwook (MCC): title of WID</w:t>
            </w:r>
          </w:p>
          <w:p w14:paraId="71C8FCD3" w14:textId="384D7941" w:rsidR="00052EBD" w:rsidRPr="00052EBD" w:rsidRDefault="00052EBD" w:rsidP="009E24DB">
            <w:pPr>
              <w:pStyle w:val="C1Normal"/>
              <w:rPr>
                <w:rFonts w:eastAsia="等线"/>
                <w:lang w:eastAsia="zh-CN"/>
              </w:rPr>
            </w:pPr>
          </w:p>
        </w:tc>
      </w:tr>
      <w:tr w:rsidR="00EC458F" w:rsidRPr="002F2600" w14:paraId="07C06D07" w14:textId="77777777" w:rsidTr="00DC075A">
        <w:tc>
          <w:tcPr>
            <w:tcW w:w="975" w:type="dxa"/>
            <w:tcBorders>
              <w:top w:val="nil"/>
              <w:left w:val="single" w:sz="12" w:space="0" w:color="auto"/>
              <w:right w:val="single" w:sz="12" w:space="0" w:color="auto"/>
            </w:tcBorders>
            <w:shd w:val="clear" w:color="auto" w:fill="auto"/>
          </w:tcPr>
          <w:p w14:paraId="3CE4782D" w14:textId="77777777" w:rsidR="00EC458F" w:rsidRPr="00D81B37" w:rsidRDefault="00EC458F" w:rsidP="00EC458F">
            <w:pPr>
              <w:pStyle w:val="TAL"/>
              <w:rPr>
                <w:sz w:val="20"/>
              </w:rPr>
            </w:pPr>
          </w:p>
        </w:tc>
        <w:tc>
          <w:tcPr>
            <w:tcW w:w="2635" w:type="dxa"/>
            <w:tcBorders>
              <w:top w:val="nil"/>
              <w:left w:val="single" w:sz="12" w:space="0" w:color="auto"/>
              <w:right w:val="single" w:sz="12" w:space="0" w:color="auto"/>
            </w:tcBorders>
            <w:shd w:val="clear" w:color="auto" w:fill="auto"/>
          </w:tcPr>
          <w:p w14:paraId="23E32879" w14:textId="77777777" w:rsidR="00EC458F" w:rsidRPr="00D81B37" w:rsidRDefault="00EC458F" w:rsidP="00EC458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94606E" w14:textId="6A2CA4BF" w:rsidR="00EC458F" w:rsidRDefault="00EC458F" w:rsidP="00EC458F">
            <w:pPr>
              <w:suppressLineNumbers/>
              <w:suppressAutoHyphens/>
              <w:spacing w:before="60" w:after="60"/>
              <w:jc w:val="center"/>
            </w:pPr>
            <w:r>
              <w:t>3538</w:t>
            </w:r>
          </w:p>
        </w:tc>
        <w:tc>
          <w:tcPr>
            <w:tcW w:w="3251" w:type="dxa"/>
            <w:tcBorders>
              <w:top w:val="nil"/>
              <w:left w:val="single" w:sz="12" w:space="0" w:color="auto"/>
              <w:bottom w:val="single" w:sz="4" w:space="0" w:color="auto"/>
              <w:right w:val="single" w:sz="12" w:space="0" w:color="auto"/>
            </w:tcBorders>
            <w:shd w:val="clear" w:color="auto" w:fill="00FFFF"/>
          </w:tcPr>
          <w:p w14:paraId="434437D3" w14:textId="1D1EC27C" w:rsidR="00EC458F" w:rsidRDefault="00EC458F" w:rsidP="00EC458F">
            <w:pPr>
              <w:pStyle w:val="TAL"/>
              <w:rPr>
                <w:rFonts w:eastAsia="等线"/>
                <w:sz w:val="20"/>
                <w:lang w:eastAsia="zh-CN"/>
              </w:rPr>
            </w:pPr>
            <w:r>
              <w:rPr>
                <w:rFonts w:eastAsia="等线" w:hint="eastAsia"/>
                <w:sz w:val="20"/>
                <w:lang w:eastAsia="zh-CN"/>
              </w:rPr>
              <w:t>W</w:t>
            </w:r>
            <w:r>
              <w:rPr>
                <w:rFonts w:eastAsia="等线"/>
                <w:sz w:val="20"/>
                <w:lang w:eastAsia="zh-CN"/>
              </w:rPr>
              <w:t>ID new   Rel-19 New WID on Protocol for AI Data Collection from UPF</w:t>
            </w:r>
          </w:p>
        </w:tc>
        <w:tc>
          <w:tcPr>
            <w:tcW w:w="1401" w:type="dxa"/>
            <w:tcBorders>
              <w:top w:val="nil"/>
              <w:left w:val="single" w:sz="12" w:space="0" w:color="auto"/>
              <w:bottom w:val="single" w:sz="4" w:space="0" w:color="auto"/>
              <w:right w:val="single" w:sz="12" w:space="0" w:color="auto"/>
            </w:tcBorders>
            <w:shd w:val="clear" w:color="auto" w:fill="00FFFF"/>
          </w:tcPr>
          <w:p w14:paraId="2B1E67A8" w14:textId="4017BFFA" w:rsidR="00EC458F" w:rsidRDefault="00EC458F" w:rsidP="00EC458F">
            <w:pPr>
              <w:pStyle w:val="TAL"/>
              <w:rPr>
                <w:rFonts w:eastAsia="等线"/>
                <w:sz w:val="20"/>
                <w:lang w:eastAsia="zh-CN"/>
              </w:rPr>
            </w:pPr>
            <w:r>
              <w:rPr>
                <w:rFonts w:eastAsia="等线" w:hint="eastAsia"/>
                <w:sz w:val="20"/>
                <w:lang w:eastAsia="zh-CN"/>
              </w:rPr>
              <w:t>C</w:t>
            </w:r>
            <w:r>
              <w:rPr>
                <w:rFonts w:eastAsia="等线"/>
                <w:sz w:val="20"/>
                <w:lang w:eastAsia="zh-CN"/>
              </w:rPr>
              <w:t>hina Mobile</w:t>
            </w:r>
          </w:p>
        </w:tc>
        <w:tc>
          <w:tcPr>
            <w:tcW w:w="1062" w:type="dxa"/>
            <w:tcBorders>
              <w:top w:val="nil"/>
              <w:left w:val="single" w:sz="12" w:space="0" w:color="auto"/>
              <w:right w:val="single" w:sz="12" w:space="0" w:color="auto"/>
            </w:tcBorders>
            <w:shd w:val="clear" w:color="auto" w:fill="auto"/>
          </w:tcPr>
          <w:p w14:paraId="487B4EE1" w14:textId="77777777" w:rsidR="00EC458F" w:rsidRDefault="00EC458F" w:rsidP="00EC458F">
            <w:pPr>
              <w:pStyle w:val="TAL"/>
              <w:rPr>
                <w:sz w:val="20"/>
              </w:rPr>
            </w:pPr>
          </w:p>
        </w:tc>
        <w:tc>
          <w:tcPr>
            <w:tcW w:w="4619" w:type="dxa"/>
            <w:tcBorders>
              <w:top w:val="nil"/>
              <w:left w:val="single" w:sz="12" w:space="0" w:color="auto"/>
              <w:right w:val="single" w:sz="12" w:space="0" w:color="auto"/>
            </w:tcBorders>
            <w:shd w:val="clear" w:color="auto" w:fill="auto"/>
          </w:tcPr>
          <w:p w14:paraId="3D8DE614" w14:textId="77777777" w:rsidR="00EC458F" w:rsidRDefault="00EC458F" w:rsidP="00EC458F">
            <w:pPr>
              <w:pStyle w:val="C1Normal"/>
              <w:rPr>
                <w:lang w:eastAsia="zh-CN"/>
              </w:rPr>
            </w:pPr>
          </w:p>
        </w:tc>
      </w:tr>
      <w:tr w:rsidR="00F06A59" w:rsidRPr="002F2600" w14:paraId="2A2EDD7C" w14:textId="77777777" w:rsidTr="00DC075A">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00FF00"/>
          </w:tcPr>
          <w:p w14:paraId="0A6A312C" w14:textId="66229249" w:rsidR="00F06A59" w:rsidRPr="00EC002F" w:rsidRDefault="00F74CEE" w:rsidP="00F06A59">
            <w:pPr>
              <w:suppressLineNumbers/>
              <w:suppressAutoHyphens/>
              <w:spacing w:before="60" w:after="60"/>
              <w:jc w:val="center"/>
            </w:pPr>
            <w:hyperlink r:id="rId76" w:history="1">
              <w:r w:rsidR="00FB2330">
                <w:rPr>
                  <w:rStyle w:val="aa"/>
                </w:rPr>
                <w:t>3035</w:t>
              </w:r>
            </w:hyperlink>
          </w:p>
        </w:tc>
        <w:tc>
          <w:tcPr>
            <w:tcW w:w="3251" w:type="dxa"/>
            <w:tcBorders>
              <w:left w:val="single" w:sz="12" w:space="0" w:color="auto"/>
              <w:bottom w:val="single" w:sz="4" w:space="0" w:color="auto"/>
              <w:right w:val="single" w:sz="12" w:space="0" w:color="auto"/>
            </w:tcBorders>
            <w:shd w:val="clear" w:color="auto" w:fill="00FF00"/>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00FF00"/>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13707EE5" w:rsidR="00F06A59" w:rsidRPr="00750E57" w:rsidRDefault="00DC075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等线" w:hint="eastAsia"/>
                <w:lang w:eastAsia="zh-CN"/>
              </w:rPr>
              <w:t>W</w:t>
            </w:r>
            <w:r w:rsidRPr="00B97A55">
              <w:rPr>
                <w:rFonts w:eastAsia="等线"/>
                <w:lang w:eastAsia="zh-CN"/>
              </w:rPr>
              <w:t xml:space="preserve">I: </w:t>
            </w:r>
            <w:r w:rsidRPr="00B97A55">
              <w:t>XRM_Ph2</w:t>
            </w:r>
          </w:p>
          <w:p w14:paraId="488ED284" w14:textId="086195E4" w:rsidR="00B97A55" w:rsidRPr="00B97A55" w:rsidRDefault="00B97A55" w:rsidP="00B97A55">
            <w:pPr>
              <w:pStyle w:val="C1Normal"/>
              <w:rPr>
                <w:rFonts w:eastAsia="等线"/>
                <w:b/>
                <w:bCs/>
                <w:lang w:eastAsia="zh-CN"/>
              </w:rPr>
            </w:pPr>
            <w:r w:rsidRPr="00B97A55">
              <w:rPr>
                <w:rFonts w:eastAsia="等线"/>
                <w:lang w:eastAsia="zh-CN"/>
              </w:rPr>
              <w:t>CT3 leading, CT1 and CT4 impacted</w:t>
            </w:r>
          </w:p>
        </w:tc>
      </w:tr>
      <w:tr w:rsidR="00761C93" w:rsidRPr="002F2600" w14:paraId="0B5DB8BD" w14:textId="77777777" w:rsidTr="00EC2EE9">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506ABF" w14:textId="32D6B8F0" w:rsidR="00761C93" w:rsidRPr="00EC002F" w:rsidRDefault="00F74CEE" w:rsidP="00F06A59">
            <w:pPr>
              <w:suppressLineNumbers/>
              <w:suppressAutoHyphens/>
              <w:spacing w:before="60" w:after="60"/>
              <w:jc w:val="center"/>
            </w:pPr>
            <w:hyperlink r:id="rId77" w:history="1">
              <w:r w:rsidR="00FB2330">
                <w:rPr>
                  <w:rStyle w:val="aa"/>
                </w:rPr>
                <w:t>3039</w:t>
              </w:r>
            </w:hyperlink>
          </w:p>
        </w:tc>
        <w:tc>
          <w:tcPr>
            <w:tcW w:w="3251" w:type="dxa"/>
            <w:tcBorders>
              <w:left w:val="single" w:sz="12" w:space="0" w:color="auto"/>
              <w:bottom w:val="single" w:sz="4" w:space="0" w:color="auto"/>
              <w:right w:val="single" w:sz="12" w:space="0" w:color="auto"/>
            </w:tcBorders>
            <w:shd w:val="clear" w:color="auto" w:fill="auto"/>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auto"/>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667A11B7" w:rsidR="00761C93" w:rsidRPr="00750E57" w:rsidRDefault="00EC2EE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37B96B7F" w14:textId="77777777" w:rsidR="007829A1" w:rsidRDefault="007829A1" w:rsidP="007829A1">
            <w:pPr>
              <w:pStyle w:val="C1Normal"/>
            </w:pPr>
            <w:r w:rsidRPr="007829A1">
              <w:t xml:space="preserve">CT4 leading, </w:t>
            </w:r>
            <w:r>
              <w:t xml:space="preserve">propose to remove </w:t>
            </w:r>
            <w:r w:rsidRPr="007829A1">
              <w:t>CT3 impact</w:t>
            </w:r>
          </w:p>
          <w:p w14:paraId="2BA13E68" w14:textId="77777777" w:rsidR="00EC2EE9" w:rsidRDefault="00EC2EE9" w:rsidP="007829A1">
            <w:pPr>
              <w:pStyle w:val="C1Normal"/>
              <w:rPr>
                <w:rFonts w:eastAsia="等线"/>
                <w:b/>
                <w:bCs/>
                <w:lang w:eastAsia="zh-CN"/>
              </w:rPr>
            </w:pPr>
          </w:p>
          <w:p w14:paraId="508EA506" w14:textId="2309F800" w:rsidR="00EC2EE9" w:rsidRPr="007829A1" w:rsidRDefault="00EC2EE9" w:rsidP="007829A1">
            <w:pPr>
              <w:pStyle w:val="C1Normal"/>
              <w:rPr>
                <w:rFonts w:eastAsia="等线"/>
                <w:b/>
                <w:bCs/>
                <w:lang w:eastAsia="zh-CN"/>
              </w:rPr>
            </w:pPr>
            <w:r w:rsidRPr="00EC2EE9">
              <w:rPr>
                <w:rFonts w:eastAsia="等线" w:hint="eastAsia"/>
                <w:b/>
                <w:bCs/>
                <w:highlight w:val="green"/>
                <w:lang w:eastAsia="zh-CN"/>
              </w:rPr>
              <w:t>C</w:t>
            </w:r>
            <w:r w:rsidRPr="00EC2EE9">
              <w:rPr>
                <w:rFonts w:eastAsia="等线"/>
                <w:b/>
                <w:bCs/>
                <w:highlight w:val="green"/>
                <w:lang w:eastAsia="zh-CN"/>
              </w:rPr>
              <w:t>T3 agrees that no impacts in CT3 under this WI</w:t>
            </w:r>
          </w:p>
        </w:tc>
      </w:tr>
      <w:tr w:rsidR="00761C93" w:rsidRPr="002F2600" w14:paraId="2836C0DD" w14:textId="77777777" w:rsidTr="007C4E98">
        <w:tc>
          <w:tcPr>
            <w:tcW w:w="975" w:type="dxa"/>
            <w:tcBorders>
              <w:left w:val="single" w:sz="12" w:space="0" w:color="auto"/>
              <w:bottom w:val="nil"/>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ED0BD6" w14:textId="461A1420" w:rsidR="00761C93" w:rsidRDefault="00F74CEE" w:rsidP="00F06A59">
            <w:pPr>
              <w:suppressLineNumbers/>
              <w:suppressAutoHyphens/>
              <w:spacing w:before="60" w:after="60"/>
              <w:jc w:val="center"/>
            </w:pPr>
            <w:hyperlink r:id="rId78" w:history="1">
              <w:r w:rsidR="00FB2330">
                <w:rPr>
                  <w:rStyle w:val="aa"/>
                </w:rPr>
                <w:t>3185</w:t>
              </w:r>
            </w:hyperlink>
          </w:p>
        </w:tc>
        <w:tc>
          <w:tcPr>
            <w:tcW w:w="3251" w:type="dxa"/>
            <w:tcBorders>
              <w:left w:val="single" w:sz="12" w:space="0" w:color="auto"/>
              <w:bottom w:val="nil"/>
              <w:right w:val="single" w:sz="12" w:space="0" w:color="auto"/>
            </w:tcBorders>
            <w:shd w:val="clear" w:color="auto" w:fill="auto"/>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nil"/>
              <w:right w:val="single" w:sz="12" w:space="0" w:color="auto"/>
            </w:tcBorders>
            <w:shd w:val="clear" w:color="auto" w:fill="auto"/>
          </w:tcPr>
          <w:p w14:paraId="105F95A4" w14:textId="3EA11FD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DFC7A90" w14:textId="631EE9CA" w:rsidR="00761C93" w:rsidRPr="00750E57" w:rsidRDefault="005D520D" w:rsidP="00F06A59">
            <w:pPr>
              <w:pStyle w:val="TAL"/>
              <w:rPr>
                <w:sz w:val="20"/>
              </w:rPr>
            </w:pPr>
            <w:r>
              <w:rPr>
                <w:sz w:val="20"/>
              </w:rPr>
              <w:t>Revised to 3460</w:t>
            </w:r>
          </w:p>
        </w:tc>
        <w:tc>
          <w:tcPr>
            <w:tcW w:w="4619" w:type="dxa"/>
            <w:tcBorders>
              <w:left w:val="single" w:sz="12" w:space="0" w:color="auto"/>
              <w:bottom w:val="nil"/>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225AA774" w14:textId="77777777" w:rsidR="001530F9" w:rsidRDefault="001530F9" w:rsidP="001530F9">
            <w:pPr>
              <w:pStyle w:val="C1Normal"/>
            </w:pPr>
            <w:r w:rsidRPr="001530F9">
              <w:rPr>
                <w:rFonts w:hint="eastAsia"/>
              </w:rPr>
              <w:t>C</w:t>
            </w:r>
            <w:r w:rsidRPr="001530F9">
              <w:t>T3 leading</w:t>
            </w:r>
          </w:p>
          <w:p w14:paraId="6FCFCF38" w14:textId="77777777" w:rsidR="005D520D" w:rsidRDefault="005D520D" w:rsidP="001530F9">
            <w:pPr>
              <w:pStyle w:val="C1Normal"/>
              <w:rPr>
                <w:rFonts w:eastAsia="等线"/>
                <w:b/>
                <w:bCs/>
                <w:lang w:eastAsia="zh-CN"/>
              </w:rPr>
            </w:pPr>
          </w:p>
          <w:p w14:paraId="5A1D6133" w14:textId="77777777" w:rsidR="005D520D" w:rsidRDefault="005D520D" w:rsidP="001530F9">
            <w:pPr>
              <w:pStyle w:val="C1Normal"/>
            </w:pPr>
            <w:r w:rsidRPr="005D520D">
              <w:rPr>
                <w:rFonts w:hint="eastAsia"/>
              </w:rPr>
              <w:t>A</w:t>
            </w:r>
            <w:r w:rsidRPr="005D520D">
              <w:t>bdessamad (Huawei): remove the bullet related with CAPIF-8</w:t>
            </w:r>
          </w:p>
          <w:p w14:paraId="19F6B2D1" w14:textId="131FEBDD" w:rsidR="005D520D" w:rsidRPr="001530F9" w:rsidRDefault="005D520D" w:rsidP="001530F9">
            <w:pPr>
              <w:pStyle w:val="C1Normal"/>
              <w:rPr>
                <w:rFonts w:eastAsia="等线"/>
                <w:b/>
                <w:bCs/>
                <w:lang w:eastAsia="zh-CN"/>
              </w:rPr>
            </w:pPr>
            <w:r w:rsidRPr="005D520D">
              <w:rPr>
                <w:rFonts w:hint="eastAsia"/>
              </w:rPr>
              <w:t>I</w:t>
            </w:r>
            <w:r w:rsidRPr="005D520D">
              <w:t>gor (Ericsson): share the same comment</w:t>
            </w:r>
          </w:p>
        </w:tc>
      </w:tr>
      <w:tr w:rsidR="005D520D" w:rsidRPr="002F2600" w14:paraId="3B18E65D" w14:textId="77777777" w:rsidTr="007C4E98">
        <w:tc>
          <w:tcPr>
            <w:tcW w:w="975" w:type="dxa"/>
            <w:tcBorders>
              <w:top w:val="nil"/>
              <w:left w:val="single" w:sz="12" w:space="0" w:color="auto"/>
              <w:right w:val="single" w:sz="12" w:space="0" w:color="auto"/>
            </w:tcBorders>
            <w:shd w:val="clear" w:color="auto" w:fill="auto"/>
          </w:tcPr>
          <w:p w14:paraId="3BE95979" w14:textId="77777777" w:rsidR="005D520D" w:rsidRPr="00D81B37" w:rsidRDefault="005D520D" w:rsidP="005D520D">
            <w:pPr>
              <w:pStyle w:val="TAL"/>
              <w:rPr>
                <w:sz w:val="20"/>
              </w:rPr>
            </w:pPr>
          </w:p>
        </w:tc>
        <w:tc>
          <w:tcPr>
            <w:tcW w:w="2635" w:type="dxa"/>
            <w:tcBorders>
              <w:top w:val="nil"/>
              <w:left w:val="single" w:sz="12" w:space="0" w:color="auto"/>
              <w:right w:val="single" w:sz="12" w:space="0" w:color="auto"/>
            </w:tcBorders>
            <w:shd w:val="clear" w:color="auto" w:fill="auto"/>
          </w:tcPr>
          <w:p w14:paraId="021A4722" w14:textId="77777777" w:rsidR="005D520D" w:rsidRPr="00D81B37" w:rsidRDefault="005D520D" w:rsidP="005D52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527A477" w14:textId="68711751" w:rsidR="005D520D" w:rsidRDefault="00E42E52" w:rsidP="005D520D">
            <w:pPr>
              <w:suppressLineNumbers/>
              <w:suppressAutoHyphens/>
              <w:spacing w:before="60" w:after="60"/>
              <w:jc w:val="center"/>
            </w:pPr>
            <w:hyperlink r:id="rId79" w:history="1">
              <w:r>
                <w:rPr>
                  <w:rStyle w:val="aa"/>
                </w:rPr>
                <w:t>3460</w:t>
              </w:r>
            </w:hyperlink>
          </w:p>
        </w:tc>
        <w:tc>
          <w:tcPr>
            <w:tcW w:w="3251" w:type="dxa"/>
            <w:tcBorders>
              <w:top w:val="nil"/>
              <w:left w:val="single" w:sz="12" w:space="0" w:color="auto"/>
              <w:bottom w:val="single" w:sz="4" w:space="0" w:color="auto"/>
              <w:right w:val="single" w:sz="12" w:space="0" w:color="auto"/>
            </w:tcBorders>
            <w:shd w:val="clear" w:color="auto" w:fill="00FF00"/>
          </w:tcPr>
          <w:p w14:paraId="1CDD3D28" w14:textId="78E8FEFE" w:rsidR="005D520D" w:rsidRDefault="005D520D" w:rsidP="005D520D">
            <w:pPr>
              <w:pStyle w:val="TAL"/>
              <w:rPr>
                <w:sz w:val="20"/>
              </w:rPr>
            </w:pPr>
            <w:r>
              <w:rPr>
                <w:sz w:val="20"/>
              </w:rPr>
              <w:t>WID revised   Rel-19 Revised WID on Common API Framework (CAPIF) Phase 3</w:t>
            </w:r>
          </w:p>
        </w:tc>
        <w:tc>
          <w:tcPr>
            <w:tcW w:w="1401" w:type="dxa"/>
            <w:tcBorders>
              <w:top w:val="nil"/>
              <w:left w:val="single" w:sz="12" w:space="0" w:color="auto"/>
              <w:bottom w:val="single" w:sz="4" w:space="0" w:color="auto"/>
              <w:right w:val="single" w:sz="12" w:space="0" w:color="auto"/>
            </w:tcBorders>
            <w:shd w:val="clear" w:color="auto" w:fill="00FF00"/>
          </w:tcPr>
          <w:p w14:paraId="6E7FDC6E" w14:textId="1D8B4E9C" w:rsidR="005D520D" w:rsidRDefault="005D520D" w:rsidP="005D520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A384AF1" w14:textId="152AE5A5" w:rsidR="005D520D" w:rsidRDefault="007C4E98" w:rsidP="005D520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FD772" w14:textId="77777777" w:rsidR="005D520D" w:rsidRPr="001530F9" w:rsidRDefault="005D520D" w:rsidP="005D520D">
            <w:pPr>
              <w:pStyle w:val="C1Normal"/>
            </w:pPr>
          </w:p>
        </w:tc>
      </w:tr>
      <w:tr w:rsidR="00761C93" w:rsidRPr="002F2600" w14:paraId="3D3ECDD3" w14:textId="77777777" w:rsidTr="00226421">
        <w:tc>
          <w:tcPr>
            <w:tcW w:w="975" w:type="dxa"/>
            <w:tcBorders>
              <w:left w:val="single" w:sz="12" w:space="0" w:color="auto"/>
              <w:bottom w:val="nil"/>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B5AE08" w14:textId="53708301" w:rsidR="00761C93" w:rsidRDefault="00F74CEE" w:rsidP="00F06A59">
            <w:pPr>
              <w:suppressLineNumbers/>
              <w:suppressAutoHyphens/>
              <w:spacing w:before="60" w:after="60"/>
              <w:jc w:val="center"/>
            </w:pPr>
            <w:hyperlink r:id="rId80" w:history="1">
              <w:r w:rsidR="00FB2330">
                <w:rPr>
                  <w:rStyle w:val="aa"/>
                </w:rPr>
                <w:t>3274</w:t>
              </w:r>
            </w:hyperlink>
          </w:p>
        </w:tc>
        <w:tc>
          <w:tcPr>
            <w:tcW w:w="3251" w:type="dxa"/>
            <w:tcBorders>
              <w:left w:val="single" w:sz="12" w:space="0" w:color="auto"/>
              <w:bottom w:val="nil"/>
              <w:right w:val="single" w:sz="12" w:space="0" w:color="auto"/>
            </w:tcBorders>
            <w:shd w:val="clear" w:color="auto" w:fill="auto"/>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nil"/>
              <w:right w:val="single" w:sz="12" w:space="0" w:color="auto"/>
            </w:tcBorders>
            <w:shd w:val="clear" w:color="auto" w:fill="auto"/>
          </w:tcPr>
          <w:p w14:paraId="4351DB3B" w14:textId="17DFF5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542D18" w14:textId="19572D11" w:rsidR="00761C93" w:rsidRPr="00750E57" w:rsidRDefault="00226421" w:rsidP="00F06A59">
            <w:pPr>
              <w:pStyle w:val="TAL"/>
              <w:rPr>
                <w:sz w:val="20"/>
              </w:rPr>
            </w:pPr>
            <w:r>
              <w:rPr>
                <w:sz w:val="20"/>
              </w:rPr>
              <w:t>Revised to 3461</w:t>
            </w:r>
          </w:p>
        </w:tc>
        <w:tc>
          <w:tcPr>
            <w:tcW w:w="4619" w:type="dxa"/>
            <w:tcBorders>
              <w:left w:val="single" w:sz="12" w:space="0" w:color="auto"/>
              <w:bottom w:val="nil"/>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1DFC9837" w14:textId="77777777" w:rsidR="001530F9" w:rsidRPr="006302BF" w:rsidRDefault="001530F9" w:rsidP="00F06A59">
            <w:pPr>
              <w:pStyle w:val="TAL"/>
              <w:rPr>
                <w:sz w:val="20"/>
              </w:rPr>
            </w:pPr>
          </w:p>
          <w:p w14:paraId="5403DF7D" w14:textId="77777777" w:rsidR="006302BF" w:rsidRPr="006302BF" w:rsidRDefault="006302BF" w:rsidP="00F06A59">
            <w:pPr>
              <w:pStyle w:val="TAL"/>
              <w:rPr>
                <w:sz w:val="20"/>
              </w:rPr>
            </w:pPr>
            <w:r w:rsidRPr="006302BF">
              <w:rPr>
                <w:rFonts w:hint="eastAsia"/>
                <w:sz w:val="20"/>
              </w:rPr>
              <w:t>S</w:t>
            </w:r>
            <w:r w:rsidRPr="006302BF">
              <w:rPr>
                <w:sz w:val="20"/>
              </w:rPr>
              <w:t>usana (Ericsson)</w:t>
            </w:r>
            <w:r w:rsidRPr="006302BF">
              <w:rPr>
                <w:rFonts w:hint="eastAsia"/>
                <w:sz w:val="20"/>
              </w:rPr>
              <w:t>:</w:t>
            </w:r>
            <w:r w:rsidRPr="006302BF">
              <w:rPr>
                <w:sz w:val="20"/>
              </w:rPr>
              <w:t xml:space="preserve"> comments</w:t>
            </w:r>
          </w:p>
          <w:p w14:paraId="3C864F9F" w14:textId="77777777" w:rsidR="006302BF" w:rsidRDefault="006302BF" w:rsidP="00F06A59">
            <w:pPr>
              <w:pStyle w:val="TAL"/>
              <w:rPr>
                <w:sz w:val="20"/>
              </w:rPr>
            </w:pPr>
            <w:r w:rsidRPr="006302BF">
              <w:rPr>
                <w:rFonts w:hint="eastAsia"/>
                <w:sz w:val="20"/>
              </w:rPr>
              <w:t>B</w:t>
            </w:r>
            <w:r w:rsidRPr="006302BF">
              <w:rPr>
                <w:sz w:val="20"/>
              </w:rPr>
              <w:t>haskar (Nokia): minor comments</w:t>
            </w:r>
          </w:p>
          <w:p w14:paraId="5652B035" w14:textId="43E9A320" w:rsidR="00BD23BA" w:rsidRPr="001530F9" w:rsidRDefault="00BD23BA" w:rsidP="00BD23BA">
            <w:pPr>
              <w:pStyle w:val="C1Normal"/>
              <w:rPr>
                <w:lang w:eastAsia="zh-CN"/>
              </w:rPr>
            </w:pPr>
            <w:r>
              <w:rPr>
                <w:lang w:eastAsia="zh-CN"/>
              </w:rPr>
              <w:t>Chi (Huawei): shared rev</w:t>
            </w:r>
          </w:p>
        </w:tc>
      </w:tr>
      <w:tr w:rsidR="00226421" w:rsidRPr="002F2600" w14:paraId="567316F8" w14:textId="77777777" w:rsidTr="00120807">
        <w:tc>
          <w:tcPr>
            <w:tcW w:w="975" w:type="dxa"/>
            <w:tcBorders>
              <w:top w:val="nil"/>
              <w:left w:val="single" w:sz="12" w:space="0" w:color="auto"/>
              <w:right w:val="single" w:sz="12" w:space="0" w:color="auto"/>
            </w:tcBorders>
            <w:shd w:val="clear" w:color="auto" w:fill="auto"/>
          </w:tcPr>
          <w:p w14:paraId="303565F5" w14:textId="77777777" w:rsidR="00226421" w:rsidRPr="00D81B37" w:rsidRDefault="00226421" w:rsidP="00226421">
            <w:pPr>
              <w:pStyle w:val="TAL"/>
              <w:rPr>
                <w:sz w:val="20"/>
              </w:rPr>
            </w:pPr>
          </w:p>
        </w:tc>
        <w:tc>
          <w:tcPr>
            <w:tcW w:w="2635" w:type="dxa"/>
            <w:tcBorders>
              <w:top w:val="nil"/>
              <w:left w:val="single" w:sz="12" w:space="0" w:color="auto"/>
              <w:right w:val="single" w:sz="12" w:space="0" w:color="auto"/>
            </w:tcBorders>
            <w:shd w:val="clear" w:color="auto" w:fill="auto"/>
          </w:tcPr>
          <w:p w14:paraId="0B952AC5" w14:textId="77777777" w:rsidR="00226421" w:rsidRPr="00D81B37" w:rsidRDefault="00226421" w:rsidP="0022642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9674F8" w14:textId="38FCD345" w:rsidR="00226421" w:rsidRDefault="00226421" w:rsidP="00226421">
            <w:pPr>
              <w:suppressLineNumbers/>
              <w:suppressAutoHyphens/>
              <w:spacing w:before="60" w:after="60"/>
              <w:jc w:val="center"/>
            </w:pPr>
            <w:r>
              <w:t>3461</w:t>
            </w:r>
          </w:p>
        </w:tc>
        <w:tc>
          <w:tcPr>
            <w:tcW w:w="3251" w:type="dxa"/>
            <w:tcBorders>
              <w:top w:val="nil"/>
              <w:left w:val="single" w:sz="12" w:space="0" w:color="auto"/>
              <w:bottom w:val="single" w:sz="4" w:space="0" w:color="auto"/>
              <w:right w:val="single" w:sz="12" w:space="0" w:color="auto"/>
            </w:tcBorders>
            <w:shd w:val="clear" w:color="auto" w:fill="00FFFF"/>
          </w:tcPr>
          <w:p w14:paraId="4B125125" w14:textId="21CCEFA7" w:rsidR="00226421" w:rsidRDefault="00226421" w:rsidP="00226421">
            <w:pPr>
              <w:pStyle w:val="TAL"/>
              <w:rPr>
                <w:sz w:val="20"/>
              </w:rPr>
            </w:pPr>
            <w:r>
              <w:rPr>
                <w:sz w:val="20"/>
              </w:rPr>
              <w:t>WID revised   Rel-19 Revised WID on SMPC19</w:t>
            </w:r>
          </w:p>
        </w:tc>
        <w:tc>
          <w:tcPr>
            <w:tcW w:w="1401" w:type="dxa"/>
            <w:tcBorders>
              <w:top w:val="nil"/>
              <w:left w:val="single" w:sz="12" w:space="0" w:color="auto"/>
              <w:bottom w:val="single" w:sz="4" w:space="0" w:color="auto"/>
              <w:right w:val="single" w:sz="12" w:space="0" w:color="auto"/>
            </w:tcBorders>
            <w:shd w:val="clear" w:color="auto" w:fill="00FFFF"/>
          </w:tcPr>
          <w:p w14:paraId="18BFC672" w14:textId="4E128ECB" w:rsidR="00226421" w:rsidRDefault="00226421" w:rsidP="0022642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2CBA44" w14:textId="77777777" w:rsidR="00226421" w:rsidRDefault="00226421" w:rsidP="00226421">
            <w:pPr>
              <w:pStyle w:val="TAL"/>
              <w:rPr>
                <w:sz w:val="20"/>
              </w:rPr>
            </w:pPr>
          </w:p>
        </w:tc>
        <w:tc>
          <w:tcPr>
            <w:tcW w:w="4619" w:type="dxa"/>
            <w:tcBorders>
              <w:top w:val="nil"/>
              <w:left w:val="single" w:sz="12" w:space="0" w:color="auto"/>
              <w:right w:val="single" w:sz="12" w:space="0" w:color="auto"/>
            </w:tcBorders>
            <w:shd w:val="clear" w:color="auto" w:fill="auto"/>
          </w:tcPr>
          <w:p w14:paraId="1EF274AF" w14:textId="77777777" w:rsidR="00226421" w:rsidRPr="001530F9" w:rsidRDefault="00226421" w:rsidP="00226421">
            <w:pPr>
              <w:pStyle w:val="C1Normal"/>
            </w:pPr>
          </w:p>
        </w:tc>
      </w:tr>
      <w:tr w:rsidR="0083554B" w:rsidRPr="002F2600" w14:paraId="5749D2A1" w14:textId="77777777" w:rsidTr="00120807">
        <w:tc>
          <w:tcPr>
            <w:tcW w:w="975" w:type="dxa"/>
            <w:tcBorders>
              <w:left w:val="single" w:sz="12" w:space="0" w:color="auto"/>
              <w:bottom w:val="nil"/>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bottom w:val="nil"/>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nil"/>
              <w:right w:val="single" w:sz="12" w:space="0" w:color="auto"/>
            </w:tcBorders>
            <w:shd w:val="clear" w:color="auto" w:fill="auto"/>
          </w:tcPr>
          <w:p w14:paraId="40C21281" w14:textId="1F1C8BD5" w:rsidR="0083554B" w:rsidRDefault="00F74CEE" w:rsidP="0083554B">
            <w:pPr>
              <w:suppressLineNumbers/>
              <w:suppressAutoHyphens/>
              <w:spacing w:before="60" w:after="60"/>
              <w:jc w:val="center"/>
            </w:pPr>
            <w:hyperlink r:id="rId81" w:history="1">
              <w:r w:rsidR="00FB2330">
                <w:rPr>
                  <w:rStyle w:val="aa"/>
                </w:rPr>
                <w:t>3308</w:t>
              </w:r>
            </w:hyperlink>
          </w:p>
        </w:tc>
        <w:tc>
          <w:tcPr>
            <w:tcW w:w="3251" w:type="dxa"/>
            <w:tcBorders>
              <w:left w:val="single" w:sz="12" w:space="0" w:color="auto"/>
              <w:bottom w:val="nil"/>
              <w:right w:val="single" w:sz="12" w:space="0" w:color="auto"/>
            </w:tcBorders>
            <w:shd w:val="clear" w:color="auto" w:fill="auto"/>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nil"/>
              <w:right w:val="single" w:sz="12" w:space="0" w:color="auto"/>
            </w:tcBorders>
            <w:shd w:val="clear" w:color="auto" w:fill="auto"/>
          </w:tcPr>
          <w:p w14:paraId="49009274" w14:textId="2AB019F6" w:rsidR="0083554B" w:rsidRDefault="0083554B" w:rsidP="0083554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FF3D4A" w14:textId="00730380" w:rsidR="0083554B" w:rsidRPr="00750E57" w:rsidRDefault="00120807" w:rsidP="0083554B">
            <w:pPr>
              <w:pStyle w:val="TAL"/>
              <w:rPr>
                <w:sz w:val="20"/>
              </w:rPr>
            </w:pPr>
            <w:r>
              <w:rPr>
                <w:sz w:val="20"/>
              </w:rPr>
              <w:t>Revised to 3627</w:t>
            </w:r>
          </w:p>
        </w:tc>
        <w:tc>
          <w:tcPr>
            <w:tcW w:w="4619" w:type="dxa"/>
            <w:tcBorders>
              <w:left w:val="single" w:sz="12" w:space="0" w:color="auto"/>
              <w:bottom w:val="nil"/>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 xml:space="preserve">I: </w:t>
            </w:r>
            <w:proofErr w:type="spellStart"/>
            <w:r w:rsidRPr="001530F9">
              <w:t>AmbientIoT</w:t>
            </w:r>
            <w:proofErr w:type="spellEnd"/>
            <w:r w:rsidRPr="001530F9">
              <w: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1BDF0EDC" w14:textId="3519BD6C" w:rsidR="001530F9" w:rsidRPr="001530F9" w:rsidRDefault="001530F9" w:rsidP="00F0178A">
            <w:pPr>
              <w:pStyle w:val="C2Warning"/>
              <w:rPr>
                <w:rFonts w:eastAsia="等线"/>
                <w:b/>
                <w:bCs/>
              </w:rPr>
            </w:pPr>
          </w:p>
        </w:tc>
      </w:tr>
      <w:tr w:rsidR="00120807" w:rsidRPr="002F2600" w14:paraId="56115718" w14:textId="77777777" w:rsidTr="00120807">
        <w:tc>
          <w:tcPr>
            <w:tcW w:w="975" w:type="dxa"/>
            <w:tcBorders>
              <w:top w:val="nil"/>
              <w:left w:val="single" w:sz="12" w:space="0" w:color="auto"/>
              <w:right w:val="single" w:sz="12" w:space="0" w:color="auto"/>
            </w:tcBorders>
            <w:shd w:val="clear" w:color="auto" w:fill="auto"/>
          </w:tcPr>
          <w:p w14:paraId="63FBF237" w14:textId="77777777" w:rsidR="00120807" w:rsidRPr="00D81B37" w:rsidRDefault="00120807" w:rsidP="00120807">
            <w:pPr>
              <w:pStyle w:val="TAL"/>
              <w:rPr>
                <w:sz w:val="20"/>
              </w:rPr>
            </w:pPr>
          </w:p>
        </w:tc>
        <w:tc>
          <w:tcPr>
            <w:tcW w:w="2635" w:type="dxa"/>
            <w:tcBorders>
              <w:top w:val="nil"/>
              <w:left w:val="single" w:sz="12" w:space="0" w:color="auto"/>
              <w:right w:val="single" w:sz="12" w:space="0" w:color="auto"/>
            </w:tcBorders>
            <w:shd w:val="clear" w:color="auto" w:fill="auto"/>
          </w:tcPr>
          <w:p w14:paraId="538817D9" w14:textId="77777777" w:rsidR="00120807" w:rsidRPr="00D81B37" w:rsidRDefault="00120807" w:rsidP="001208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07C0F1" w14:textId="7434D6F0" w:rsidR="00120807" w:rsidRDefault="00E42E52" w:rsidP="00120807">
            <w:pPr>
              <w:suppressLineNumbers/>
              <w:suppressAutoHyphens/>
              <w:spacing w:before="60" w:after="60"/>
              <w:jc w:val="center"/>
            </w:pPr>
            <w:hyperlink r:id="rId82" w:history="1">
              <w:r>
                <w:rPr>
                  <w:rStyle w:val="aa"/>
                </w:rPr>
                <w:t>3627</w:t>
              </w:r>
            </w:hyperlink>
          </w:p>
        </w:tc>
        <w:tc>
          <w:tcPr>
            <w:tcW w:w="3251" w:type="dxa"/>
            <w:tcBorders>
              <w:top w:val="nil"/>
              <w:left w:val="single" w:sz="12" w:space="0" w:color="auto"/>
              <w:bottom w:val="single" w:sz="4" w:space="0" w:color="auto"/>
              <w:right w:val="single" w:sz="12" w:space="0" w:color="auto"/>
            </w:tcBorders>
            <w:shd w:val="clear" w:color="auto" w:fill="DEE7AB"/>
          </w:tcPr>
          <w:p w14:paraId="6F81A09C" w14:textId="55D3B987" w:rsidR="00120807" w:rsidRDefault="00120807" w:rsidP="00120807">
            <w:pPr>
              <w:pStyle w:val="TAL"/>
              <w:rPr>
                <w:sz w:val="20"/>
              </w:rPr>
            </w:pPr>
            <w:r>
              <w:rPr>
                <w:sz w:val="20"/>
              </w:rPr>
              <w:t>WID revised   Rel-19 Revised WID on CT aspects of Architecture support of Ambient power-enabled Internet of Things</w:t>
            </w:r>
          </w:p>
        </w:tc>
        <w:tc>
          <w:tcPr>
            <w:tcW w:w="1401" w:type="dxa"/>
            <w:tcBorders>
              <w:top w:val="nil"/>
              <w:left w:val="single" w:sz="12" w:space="0" w:color="auto"/>
              <w:bottom w:val="single" w:sz="4" w:space="0" w:color="auto"/>
              <w:right w:val="single" w:sz="12" w:space="0" w:color="auto"/>
            </w:tcBorders>
            <w:shd w:val="clear" w:color="auto" w:fill="DEE7AB"/>
          </w:tcPr>
          <w:p w14:paraId="5AFB7050" w14:textId="3681592B" w:rsidR="00120807" w:rsidRDefault="00120807" w:rsidP="0012080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109FC6" w14:textId="7E9DCB03" w:rsidR="00120807" w:rsidRDefault="00120807" w:rsidP="0012080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CE72A7" w14:textId="77777777" w:rsidR="00120807" w:rsidRPr="001530F9" w:rsidRDefault="00120807" w:rsidP="00120807">
            <w:pPr>
              <w:pStyle w:val="C1Normal"/>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等线"/>
                <w:b/>
                <w:bCs/>
                <w:sz w:val="20"/>
                <w:lang w:eastAsia="zh-CN"/>
              </w:rPr>
            </w:pPr>
          </w:p>
        </w:tc>
      </w:tr>
      <w:tr w:rsidR="00A11CAD" w:rsidRPr="002F2600" w14:paraId="5D02B8C1" w14:textId="77777777" w:rsidTr="00693AEB">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等线" w:hint="eastAsia"/>
                <w:sz w:val="20"/>
                <w:lang w:eastAsia="zh-CN"/>
              </w:rPr>
              <w:t>1</w:t>
            </w:r>
            <w:r>
              <w:rPr>
                <w:rFonts w:eastAsia="等线"/>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693AEB">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等线" w:hint="eastAsia"/>
                <w:sz w:val="20"/>
                <w:lang w:eastAsia="zh-CN"/>
              </w:rPr>
              <w:t>1</w:t>
            </w:r>
            <w:r>
              <w:rPr>
                <w:rFonts w:eastAsia="等线"/>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0BAC095D" w:rsidR="00A11CAD" w:rsidRPr="00EC002F" w:rsidRDefault="00F74CEE" w:rsidP="00A11CAD">
            <w:pPr>
              <w:suppressLineNumbers/>
              <w:suppressAutoHyphens/>
              <w:spacing w:before="60" w:after="60"/>
              <w:jc w:val="center"/>
            </w:pPr>
            <w:hyperlink r:id="rId83" w:history="1">
              <w:r w:rsidR="00FB2330">
                <w:rPr>
                  <w:rStyle w:val="aa"/>
                </w:rPr>
                <w:t>3074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41F91936" w14:textId="77777777" w:rsidR="00CB6633" w:rsidRDefault="00303A07" w:rsidP="00A11CAD">
            <w:pPr>
              <w:pStyle w:val="TAL"/>
              <w:rPr>
                <w:rFonts w:eastAsia="等线"/>
                <w:sz w:val="20"/>
                <w:lang w:eastAsia="zh-CN"/>
              </w:rPr>
            </w:pPr>
            <w:r>
              <w:rPr>
                <w:rFonts w:eastAsia="等线" w:hint="eastAsia"/>
                <w:sz w:val="20"/>
                <w:lang w:eastAsia="zh-CN"/>
              </w:rPr>
              <w:t>A</w:t>
            </w:r>
            <w:r>
              <w:rPr>
                <w:rFonts w:eastAsia="等线"/>
                <w:sz w:val="20"/>
                <w:lang w:eastAsia="zh-CN"/>
              </w:rPr>
              <w:t xml:space="preserve">postolos (Nokia): </w:t>
            </w:r>
            <w:r w:rsidR="00F73909">
              <w:rPr>
                <w:rFonts w:eastAsia="等线"/>
                <w:sz w:val="20"/>
                <w:lang w:eastAsia="zh-CN"/>
              </w:rPr>
              <w:t xml:space="preserve">clashing with </w:t>
            </w:r>
            <w:r w:rsidR="00354F9C">
              <w:rPr>
                <w:rFonts w:eastAsia="等线"/>
                <w:sz w:val="20"/>
                <w:lang w:eastAsia="zh-CN"/>
              </w:rPr>
              <w:t xml:space="preserve">3354, </w:t>
            </w:r>
            <w:r w:rsidR="004A1687">
              <w:rPr>
                <w:rFonts w:eastAsia="等线"/>
                <w:sz w:val="20"/>
                <w:lang w:eastAsia="zh-CN"/>
              </w:rPr>
              <w:t>3211</w:t>
            </w:r>
          </w:p>
          <w:p w14:paraId="6D193C91" w14:textId="77777777" w:rsidR="00587CE1" w:rsidRDefault="00587CE1" w:rsidP="00A11CAD">
            <w:pPr>
              <w:pStyle w:val="TAL"/>
              <w:rPr>
                <w:rFonts w:eastAsia="等线"/>
                <w:sz w:val="20"/>
                <w:lang w:eastAsia="zh-CN"/>
              </w:rPr>
            </w:pPr>
            <w:r>
              <w:rPr>
                <w:rFonts w:eastAsia="等线" w:hint="eastAsia"/>
                <w:sz w:val="20"/>
                <w:lang w:eastAsia="zh-CN"/>
              </w:rPr>
              <w:t>I</w:t>
            </w:r>
            <w:r>
              <w:rPr>
                <w:rFonts w:eastAsia="等线"/>
                <w:sz w:val="20"/>
                <w:lang w:eastAsia="zh-CN"/>
              </w:rPr>
              <w:t>gor (Ericsson): comments</w:t>
            </w:r>
          </w:p>
          <w:p w14:paraId="43720B83" w14:textId="77777777" w:rsidR="00715B74" w:rsidRDefault="00715B74" w:rsidP="00A11CAD">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867AF9">
              <w:rPr>
                <w:rFonts w:eastAsia="等线"/>
                <w:sz w:val="20"/>
                <w:lang w:eastAsia="zh-CN"/>
              </w:rPr>
              <w:t>prefer to use 3354 as base</w:t>
            </w:r>
          </w:p>
          <w:p w14:paraId="7E28E832" w14:textId="77777777" w:rsidR="007005A0" w:rsidRDefault="007005A0" w:rsidP="00A11CAD">
            <w:pPr>
              <w:pStyle w:val="TAL"/>
              <w:rPr>
                <w:rFonts w:eastAsia="等线"/>
                <w:sz w:val="20"/>
                <w:lang w:eastAsia="zh-CN"/>
              </w:rPr>
            </w:pPr>
            <w:r>
              <w:rPr>
                <w:rFonts w:eastAsia="等线" w:hint="eastAsia"/>
                <w:sz w:val="20"/>
                <w:lang w:eastAsia="zh-CN"/>
              </w:rPr>
              <w:t>X</w:t>
            </w:r>
            <w:r>
              <w:rPr>
                <w:rFonts w:eastAsia="等线"/>
                <w:sz w:val="20"/>
                <w:lang w:eastAsia="zh-CN"/>
              </w:rPr>
              <w:t>iaojian (ZTE): single cl for TS 29.512</w:t>
            </w:r>
          </w:p>
          <w:p w14:paraId="2C5AC034" w14:textId="0B44DB88" w:rsidR="004518EF" w:rsidRPr="00303A07" w:rsidRDefault="004518EF" w:rsidP="00A11CAD">
            <w:pPr>
              <w:pStyle w:val="TAL"/>
              <w:rPr>
                <w:rFonts w:eastAsia="等线"/>
                <w:sz w:val="20"/>
                <w:lang w:eastAsia="zh-CN"/>
              </w:rPr>
            </w:pPr>
            <w:r>
              <w:rPr>
                <w:rFonts w:eastAsia="等线" w:hint="eastAsia"/>
                <w:sz w:val="20"/>
                <w:lang w:eastAsia="zh-CN"/>
              </w:rPr>
              <w:t>S</w:t>
            </w:r>
            <w:r>
              <w:rPr>
                <w:rFonts w:eastAsia="等线"/>
                <w:sz w:val="20"/>
                <w:lang w:eastAsia="zh-CN"/>
              </w:rPr>
              <w:t>usana (Ericsson): either Huawei or Ericsson as base for TS 29.5</w:t>
            </w:r>
            <w:r w:rsidR="009E10AD">
              <w:rPr>
                <w:rFonts w:eastAsia="等线"/>
                <w:sz w:val="20"/>
                <w:lang w:eastAsia="zh-CN"/>
              </w:rPr>
              <w:t>07 or 525; similar solution in 3 CRs for 29.519</w:t>
            </w:r>
          </w:p>
        </w:tc>
      </w:tr>
      <w:tr w:rsidR="00761C93" w:rsidRPr="002F2600" w14:paraId="44FED4E0" w14:textId="77777777" w:rsidTr="00693AEB">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9E9B1" w14:textId="7F611C33" w:rsidR="00761C93" w:rsidRPr="00EC002F" w:rsidRDefault="00F74CEE" w:rsidP="00F06A59">
            <w:pPr>
              <w:suppressLineNumbers/>
              <w:suppressAutoHyphens/>
              <w:spacing w:before="60" w:after="60"/>
              <w:jc w:val="center"/>
            </w:pPr>
            <w:hyperlink r:id="rId84" w:history="1">
              <w:r w:rsidR="00FB2330">
                <w:rPr>
                  <w:rStyle w:val="aa"/>
                </w:rPr>
                <w:t>3075</w:t>
              </w:r>
            </w:hyperlink>
          </w:p>
        </w:tc>
        <w:tc>
          <w:tcPr>
            <w:tcW w:w="3251" w:type="dxa"/>
            <w:tcBorders>
              <w:left w:val="single" w:sz="12" w:space="0" w:color="auto"/>
              <w:bottom w:val="single" w:sz="4" w:space="0" w:color="auto"/>
              <w:right w:val="single" w:sz="12" w:space="0" w:color="auto"/>
            </w:tcBorders>
            <w:shd w:val="clear" w:color="auto" w:fill="FFFF00"/>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4BAD0642" w:rsidR="00CB6633" w:rsidRPr="00F7420C" w:rsidRDefault="00F7420C" w:rsidP="00F06A59">
            <w:pPr>
              <w:pStyle w:val="TAL"/>
              <w:rPr>
                <w:rFonts w:eastAsia="等线"/>
                <w:sz w:val="20"/>
                <w:lang w:eastAsia="zh-CN"/>
              </w:rPr>
            </w:pPr>
            <w:r>
              <w:rPr>
                <w:rFonts w:eastAsia="等线"/>
                <w:sz w:val="20"/>
                <w:lang w:eastAsia="zh-CN"/>
              </w:rPr>
              <w:t>Same comments as 3074</w:t>
            </w:r>
          </w:p>
        </w:tc>
      </w:tr>
      <w:tr w:rsidR="00761C93" w:rsidRPr="002F2600" w14:paraId="2BB6026D" w14:textId="77777777" w:rsidTr="00693AEB">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65B0E" w14:textId="2904476E" w:rsidR="00761C93" w:rsidRPr="00EC002F" w:rsidRDefault="00F74CEE" w:rsidP="00F06A59">
            <w:pPr>
              <w:suppressLineNumbers/>
              <w:suppressAutoHyphens/>
              <w:spacing w:before="60" w:after="60"/>
              <w:jc w:val="center"/>
            </w:pPr>
            <w:hyperlink r:id="rId85" w:history="1">
              <w:r w:rsidR="00FB2330">
                <w:rPr>
                  <w:rStyle w:val="aa"/>
                </w:rPr>
                <w:t>3076</w:t>
              </w:r>
            </w:hyperlink>
          </w:p>
        </w:tc>
        <w:tc>
          <w:tcPr>
            <w:tcW w:w="3251" w:type="dxa"/>
            <w:tcBorders>
              <w:left w:val="single" w:sz="12" w:space="0" w:color="auto"/>
              <w:bottom w:val="single" w:sz="4" w:space="0" w:color="auto"/>
              <w:right w:val="single" w:sz="12" w:space="0" w:color="auto"/>
            </w:tcBorders>
            <w:shd w:val="clear" w:color="auto" w:fill="FFFF00"/>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729C9B6D" w:rsidR="00CB6633" w:rsidRPr="00910A0B" w:rsidRDefault="00F7420C" w:rsidP="00F06A59">
            <w:pPr>
              <w:pStyle w:val="TAL"/>
              <w:rPr>
                <w:sz w:val="20"/>
              </w:rPr>
            </w:pPr>
            <w:r>
              <w:rPr>
                <w:rFonts w:eastAsia="等线"/>
                <w:sz w:val="20"/>
                <w:lang w:eastAsia="zh-CN"/>
              </w:rPr>
              <w:t>Same comments as 3074</w:t>
            </w:r>
          </w:p>
        </w:tc>
      </w:tr>
      <w:tr w:rsidR="00761C93" w:rsidRPr="002F2600" w14:paraId="09F3F2BF" w14:textId="77777777" w:rsidTr="00EA3163">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DB7B8E" w14:textId="475CBBE9" w:rsidR="00761C93" w:rsidRPr="00EC002F" w:rsidRDefault="00F74CEE" w:rsidP="00F06A59">
            <w:pPr>
              <w:suppressLineNumbers/>
              <w:suppressAutoHyphens/>
              <w:spacing w:before="60" w:after="60"/>
              <w:jc w:val="center"/>
            </w:pPr>
            <w:hyperlink r:id="rId86" w:history="1">
              <w:r w:rsidR="00FB2330">
                <w:rPr>
                  <w:rStyle w:val="aa"/>
                </w:rPr>
                <w:t>3077</w:t>
              </w:r>
            </w:hyperlink>
          </w:p>
        </w:tc>
        <w:tc>
          <w:tcPr>
            <w:tcW w:w="3251" w:type="dxa"/>
            <w:tcBorders>
              <w:left w:val="single" w:sz="12" w:space="0" w:color="auto"/>
              <w:bottom w:val="single" w:sz="4" w:space="0" w:color="auto"/>
              <w:right w:val="single" w:sz="12" w:space="0" w:color="auto"/>
            </w:tcBorders>
            <w:shd w:val="clear" w:color="auto" w:fill="FFFF00"/>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7D0395F6" w:rsidR="00CB6633" w:rsidRPr="00910A0B" w:rsidRDefault="00F7420C" w:rsidP="00F06A59">
            <w:pPr>
              <w:pStyle w:val="TAL"/>
              <w:rPr>
                <w:sz w:val="20"/>
              </w:rPr>
            </w:pPr>
            <w:r>
              <w:rPr>
                <w:rFonts w:eastAsia="等线"/>
                <w:sz w:val="20"/>
                <w:lang w:eastAsia="zh-CN"/>
              </w:rPr>
              <w:t>Same comments as 3074</w:t>
            </w:r>
          </w:p>
        </w:tc>
      </w:tr>
      <w:tr w:rsidR="00761C93" w:rsidRPr="002F2600" w14:paraId="3C8624E1" w14:textId="77777777" w:rsidTr="00EA3163">
        <w:tc>
          <w:tcPr>
            <w:tcW w:w="975" w:type="dxa"/>
            <w:tcBorders>
              <w:left w:val="single" w:sz="12" w:space="0" w:color="auto"/>
              <w:bottom w:val="nil"/>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3458BF8" w14:textId="482CEBFA" w:rsidR="00761C93" w:rsidRPr="00EC002F" w:rsidRDefault="00F74CEE" w:rsidP="00F06A59">
            <w:pPr>
              <w:suppressLineNumbers/>
              <w:suppressAutoHyphens/>
              <w:spacing w:before="60" w:after="60"/>
              <w:jc w:val="center"/>
            </w:pPr>
            <w:hyperlink r:id="rId87" w:history="1">
              <w:r w:rsidR="00FB2330">
                <w:rPr>
                  <w:rStyle w:val="aa"/>
                </w:rPr>
                <w:t>3100</w:t>
              </w:r>
            </w:hyperlink>
          </w:p>
        </w:tc>
        <w:tc>
          <w:tcPr>
            <w:tcW w:w="3251" w:type="dxa"/>
            <w:tcBorders>
              <w:left w:val="single" w:sz="12" w:space="0" w:color="auto"/>
              <w:bottom w:val="nil"/>
              <w:right w:val="single" w:sz="12" w:space="0" w:color="auto"/>
            </w:tcBorders>
            <w:shd w:val="clear" w:color="auto" w:fill="auto"/>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nil"/>
              <w:right w:val="single" w:sz="12" w:space="0" w:color="auto"/>
            </w:tcBorders>
            <w:shd w:val="clear" w:color="auto" w:fill="auto"/>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E47708E" w14:textId="1C811EDD" w:rsidR="00761C93" w:rsidRPr="00750E57" w:rsidRDefault="00EA3163" w:rsidP="00F06A59">
            <w:pPr>
              <w:pStyle w:val="TAL"/>
              <w:rPr>
                <w:sz w:val="20"/>
              </w:rPr>
            </w:pPr>
            <w:r>
              <w:rPr>
                <w:sz w:val="20"/>
              </w:rPr>
              <w:t>Revised to 3608</w:t>
            </w:r>
          </w:p>
        </w:tc>
        <w:tc>
          <w:tcPr>
            <w:tcW w:w="4619" w:type="dxa"/>
            <w:tcBorders>
              <w:left w:val="single" w:sz="12" w:space="0" w:color="auto"/>
              <w:bottom w:val="nil"/>
              <w:right w:val="single" w:sz="12" w:space="0" w:color="auto"/>
            </w:tcBorders>
            <w:shd w:val="clear" w:color="auto" w:fill="auto"/>
          </w:tcPr>
          <w:p w14:paraId="10F505E3"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59F81C23" w14:textId="77777777" w:rsidR="00805F99" w:rsidRDefault="00805F99" w:rsidP="00F06A59">
            <w:pPr>
              <w:pStyle w:val="TAL"/>
              <w:rPr>
                <w:sz w:val="20"/>
              </w:rPr>
            </w:pPr>
          </w:p>
          <w:p w14:paraId="4311A7E8" w14:textId="77777777" w:rsidR="00805F99" w:rsidRDefault="00805F99" w:rsidP="00F06A59">
            <w:pPr>
              <w:pStyle w:val="TAL"/>
              <w:rPr>
                <w:rFonts w:eastAsia="等线"/>
                <w:sz w:val="20"/>
                <w:lang w:eastAsia="zh-CN"/>
              </w:rPr>
            </w:pPr>
            <w:r>
              <w:rPr>
                <w:rFonts w:eastAsia="等线"/>
                <w:sz w:val="20"/>
                <w:lang w:eastAsia="zh-CN"/>
              </w:rPr>
              <w:t>Xuefei (Huawei): clashing with 31</w:t>
            </w:r>
            <w:r w:rsidR="00720DB1">
              <w:rPr>
                <w:rFonts w:eastAsia="等线"/>
                <w:sz w:val="20"/>
                <w:lang w:eastAsia="zh-CN"/>
              </w:rPr>
              <w:t>63</w:t>
            </w:r>
          </w:p>
          <w:p w14:paraId="55B5DA57" w14:textId="3DF05FB8" w:rsidR="00EA3163" w:rsidRPr="00805F99" w:rsidRDefault="00FB3125"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eifang (Ericsson): </w:t>
            </w:r>
            <w:r w:rsidR="00043330">
              <w:rPr>
                <w:rFonts w:eastAsia="等线"/>
                <w:sz w:val="20"/>
                <w:lang w:eastAsia="zh-CN"/>
              </w:rPr>
              <w:t>update the description of the NOTEs</w:t>
            </w:r>
          </w:p>
        </w:tc>
      </w:tr>
      <w:tr w:rsidR="00EA3163" w:rsidRPr="002F2600" w14:paraId="75528470" w14:textId="77777777" w:rsidTr="005F25B1">
        <w:tc>
          <w:tcPr>
            <w:tcW w:w="975" w:type="dxa"/>
            <w:tcBorders>
              <w:top w:val="nil"/>
              <w:left w:val="single" w:sz="12" w:space="0" w:color="auto"/>
              <w:right w:val="single" w:sz="12" w:space="0" w:color="auto"/>
            </w:tcBorders>
            <w:shd w:val="clear" w:color="auto" w:fill="auto"/>
          </w:tcPr>
          <w:p w14:paraId="4CC34548" w14:textId="77777777" w:rsidR="00EA3163" w:rsidRPr="00D81B37" w:rsidRDefault="00EA3163" w:rsidP="00EA3163">
            <w:pPr>
              <w:pStyle w:val="TAL"/>
              <w:rPr>
                <w:sz w:val="20"/>
              </w:rPr>
            </w:pPr>
          </w:p>
        </w:tc>
        <w:tc>
          <w:tcPr>
            <w:tcW w:w="2635" w:type="dxa"/>
            <w:tcBorders>
              <w:top w:val="nil"/>
              <w:left w:val="single" w:sz="12" w:space="0" w:color="auto"/>
              <w:right w:val="single" w:sz="12" w:space="0" w:color="auto"/>
            </w:tcBorders>
            <w:shd w:val="clear" w:color="auto" w:fill="auto"/>
          </w:tcPr>
          <w:p w14:paraId="7A45AD80" w14:textId="77777777" w:rsidR="00EA3163" w:rsidRPr="00D81B37" w:rsidRDefault="00EA3163" w:rsidP="00EA31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E1DF93D" w14:textId="594A3ED3" w:rsidR="00EA3163" w:rsidRDefault="00EA3163" w:rsidP="00EA3163">
            <w:pPr>
              <w:suppressLineNumbers/>
              <w:suppressAutoHyphens/>
              <w:spacing w:before="60" w:after="60"/>
              <w:jc w:val="center"/>
            </w:pPr>
            <w:r>
              <w:t>3608</w:t>
            </w:r>
          </w:p>
        </w:tc>
        <w:tc>
          <w:tcPr>
            <w:tcW w:w="3251" w:type="dxa"/>
            <w:tcBorders>
              <w:top w:val="nil"/>
              <w:left w:val="single" w:sz="12" w:space="0" w:color="auto"/>
              <w:bottom w:val="single" w:sz="4" w:space="0" w:color="auto"/>
              <w:right w:val="single" w:sz="12" w:space="0" w:color="auto"/>
            </w:tcBorders>
            <w:shd w:val="clear" w:color="auto" w:fill="00FFFF"/>
          </w:tcPr>
          <w:p w14:paraId="3EEF8F2C" w14:textId="6604D8B9" w:rsidR="00EA3163" w:rsidRDefault="00EA3163" w:rsidP="00EA3163">
            <w:pPr>
              <w:pStyle w:val="TAL"/>
              <w:rPr>
                <w:sz w:val="20"/>
              </w:rPr>
            </w:pPr>
            <w:r>
              <w:rPr>
                <w:sz w:val="20"/>
              </w:rPr>
              <w:t>CR 0953 29.122 Rel-19 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0754680D" w14:textId="6B679159" w:rsidR="00EA3163" w:rsidRDefault="00EA3163" w:rsidP="00EA3163">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4C285EC3" w14:textId="77777777" w:rsidR="00EA3163" w:rsidRDefault="00EA3163" w:rsidP="00EA3163">
            <w:pPr>
              <w:pStyle w:val="TAL"/>
              <w:rPr>
                <w:sz w:val="20"/>
              </w:rPr>
            </w:pPr>
          </w:p>
        </w:tc>
        <w:tc>
          <w:tcPr>
            <w:tcW w:w="4619" w:type="dxa"/>
            <w:tcBorders>
              <w:top w:val="nil"/>
              <w:left w:val="single" w:sz="12" w:space="0" w:color="auto"/>
              <w:right w:val="single" w:sz="12" w:space="0" w:color="auto"/>
            </w:tcBorders>
            <w:shd w:val="clear" w:color="auto" w:fill="auto"/>
          </w:tcPr>
          <w:p w14:paraId="43C846D7" w14:textId="77777777" w:rsidR="00EA3163" w:rsidRPr="00910A0B" w:rsidRDefault="00EA3163" w:rsidP="00EA3163">
            <w:pPr>
              <w:pStyle w:val="TAL"/>
              <w:rPr>
                <w:sz w:val="20"/>
              </w:rPr>
            </w:pPr>
          </w:p>
        </w:tc>
      </w:tr>
      <w:tr w:rsidR="00761C93" w:rsidRPr="002F2600" w14:paraId="44B195A4" w14:textId="77777777" w:rsidTr="005F25B1">
        <w:tc>
          <w:tcPr>
            <w:tcW w:w="975" w:type="dxa"/>
            <w:tcBorders>
              <w:left w:val="single" w:sz="12" w:space="0" w:color="auto"/>
              <w:bottom w:val="nil"/>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71EC24" w14:textId="654BAD0E" w:rsidR="00761C93" w:rsidRPr="00EC002F" w:rsidRDefault="00F74CEE" w:rsidP="00F06A59">
            <w:pPr>
              <w:suppressLineNumbers/>
              <w:suppressAutoHyphens/>
              <w:spacing w:before="60" w:after="60"/>
              <w:jc w:val="center"/>
            </w:pPr>
            <w:hyperlink r:id="rId88" w:history="1">
              <w:r w:rsidR="00FB2330">
                <w:rPr>
                  <w:rStyle w:val="aa"/>
                </w:rPr>
                <w:t>3101</w:t>
              </w:r>
            </w:hyperlink>
          </w:p>
        </w:tc>
        <w:tc>
          <w:tcPr>
            <w:tcW w:w="3251" w:type="dxa"/>
            <w:tcBorders>
              <w:left w:val="single" w:sz="12" w:space="0" w:color="auto"/>
              <w:bottom w:val="nil"/>
              <w:right w:val="single" w:sz="12" w:space="0" w:color="auto"/>
            </w:tcBorders>
            <w:shd w:val="clear" w:color="auto" w:fill="auto"/>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nil"/>
              <w:right w:val="single" w:sz="12" w:space="0" w:color="auto"/>
            </w:tcBorders>
            <w:shd w:val="clear" w:color="auto" w:fill="auto"/>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658EDC5" w14:textId="436D9480" w:rsidR="00761C93" w:rsidRPr="00750E57" w:rsidRDefault="005F25B1" w:rsidP="00F06A59">
            <w:pPr>
              <w:pStyle w:val="TAL"/>
              <w:rPr>
                <w:sz w:val="20"/>
              </w:rPr>
            </w:pPr>
            <w:r>
              <w:rPr>
                <w:sz w:val="20"/>
              </w:rPr>
              <w:t>Revised to 3610</w:t>
            </w:r>
          </w:p>
        </w:tc>
        <w:tc>
          <w:tcPr>
            <w:tcW w:w="4619" w:type="dxa"/>
            <w:tcBorders>
              <w:left w:val="single" w:sz="12" w:space="0" w:color="auto"/>
              <w:bottom w:val="nil"/>
              <w:right w:val="single" w:sz="12" w:space="0" w:color="auto"/>
            </w:tcBorders>
            <w:shd w:val="clear" w:color="auto" w:fill="auto"/>
          </w:tcPr>
          <w:p w14:paraId="69A77301"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1239B63" w14:textId="2F8AC69B" w:rsidR="00103B35" w:rsidRDefault="00464C4C" w:rsidP="00F06A59">
            <w:pPr>
              <w:pStyle w:val="TAL"/>
              <w:rPr>
                <w:rFonts w:eastAsia="等线"/>
                <w:sz w:val="20"/>
                <w:lang w:eastAsia="zh-CN"/>
              </w:rPr>
            </w:pPr>
            <w:r>
              <w:rPr>
                <w:rFonts w:eastAsia="等线" w:hint="eastAsia"/>
                <w:sz w:val="20"/>
                <w:lang w:eastAsia="zh-CN"/>
              </w:rPr>
              <w:t>M</w:t>
            </w:r>
            <w:r>
              <w:rPr>
                <w:rFonts w:eastAsia="等线"/>
                <w:sz w:val="20"/>
                <w:lang w:eastAsia="zh-CN"/>
              </w:rPr>
              <w:t>eifang (Ericsson): clashing with 3442</w:t>
            </w:r>
            <w:r w:rsidR="00103B35">
              <w:rPr>
                <w:rFonts w:eastAsia="等线"/>
                <w:sz w:val="20"/>
                <w:lang w:eastAsia="zh-CN"/>
              </w:rPr>
              <w:t>,</w:t>
            </w:r>
            <w:r w:rsidR="00B02D79">
              <w:rPr>
                <w:rFonts w:eastAsia="等线"/>
                <w:sz w:val="20"/>
                <w:lang w:eastAsia="zh-CN"/>
              </w:rPr>
              <w:t xml:space="preserve"> 3164. R</w:t>
            </w:r>
            <w:r w:rsidR="00103B35">
              <w:rPr>
                <w:rFonts w:eastAsia="等线"/>
                <w:sz w:val="20"/>
                <w:lang w:eastAsia="zh-CN"/>
              </w:rPr>
              <w:t>evise separately</w:t>
            </w:r>
          </w:p>
          <w:p w14:paraId="3EE56435" w14:textId="77777777" w:rsidR="00103B35" w:rsidRDefault="00103B35" w:rsidP="00F06A59">
            <w:pPr>
              <w:pStyle w:val="TAL"/>
              <w:rPr>
                <w:rFonts w:eastAsia="等线"/>
                <w:sz w:val="20"/>
                <w:lang w:eastAsia="zh-CN"/>
              </w:rPr>
            </w:pPr>
            <w:proofErr w:type="spellStart"/>
            <w:r>
              <w:rPr>
                <w:rFonts w:eastAsia="等线" w:hint="eastAsia"/>
                <w:sz w:val="20"/>
                <w:lang w:eastAsia="zh-CN"/>
              </w:rPr>
              <w:t>B</w:t>
            </w:r>
            <w:r>
              <w:rPr>
                <w:rFonts w:eastAsia="等线"/>
                <w:sz w:val="20"/>
                <w:lang w:eastAsia="zh-CN"/>
              </w:rPr>
              <w:t>aixiao</w:t>
            </w:r>
            <w:proofErr w:type="spellEnd"/>
            <w:r>
              <w:rPr>
                <w:rFonts w:eastAsia="等线"/>
                <w:sz w:val="20"/>
                <w:lang w:eastAsia="zh-CN"/>
              </w:rPr>
              <w:t xml:space="preserve"> (CATT): </w:t>
            </w:r>
            <w:r w:rsidR="004F0514">
              <w:rPr>
                <w:rFonts w:eastAsia="等线"/>
                <w:sz w:val="20"/>
                <w:lang w:eastAsia="zh-CN"/>
              </w:rPr>
              <w:t>can merge 3164</w:t>
            </w:r>
          </w:p>
          <w:p w14:paraId="6CA65902" w14:textId="66A76548" w:rsidR="004F0514" w:rsidRPr="00103B35" w:rsidRDefault="004F0514" w:rsidP="00F06A59">
            <w:pPr>
              <w:pStyle w:val="TAL"/>
              <w:rPr>
                <w:rFonts w:eastAsia="等线"/>
                <w:sz w:val="20"/>
                <w:lang w:eastAsia="zh-CN"/>
              </w:rPr>
            </w:pPr>
          </w:p>
        </w:tc>
      </w:tr>
      <w:tr w:rsidR="005F25B1" w:rsidRPr="002F2600" w14:paraId="64A83517" w14:textId="77777777" w:rsidTr="005F1162">
        <w:tc>
          <w:tcPr>
            <w:tcW w:w="975" w:type="dxa"/>
            <w:tcBorders>
              <w:top w:val="nil"/>
              <w:left w:val="single" w:sz="12" w:space="0" w:color="auto"/>
              <w:right w:val="single" w:sz="12" w:space="0" w:color="auto"/>
            </w:tcBorders>
            <w:shd w:val="clear" w:color="auto" w:fill="auto"/>
          </w:tcPr>
          <w:p w14:paraId="043C7CA9" w14:textId="77777777" w:rsidR="005F25B1" w:rsidRPr="00D81B37" w:rsidRDefault="005F25B1" w:rsidP="005F25B1">
            <w:pPr>
              <w:pStyle w:val="TAL"/>
              <w:rPr>
                <w:sz w:val="20"/>
              </w:rPr>
            </w:pPr>
          </w:p>
        </w:tc>
        <w:tc>
          <w:tcPr>
            <w:tcW w:w="2635" w:type="dxa"/>
            <w:tcBorders>
              <w:top w:val="nil"/>
              <w:left w:val="single" w:sz="12" w:space="0" w:color="auto"/>
              <w:right w:val="single" w:sz="12" w:space="0" w:color="auto"/>
            </w:tcBorders>
            <w:shd w:val="clear" w:color="auto" w:fill="auto"/>
          </w:tcPr>
          <w:p w14:paraId="1F8724DB" w14:textId="77777777" w:rsidR="005F25B1" w:rsidRPr="00D81B37" w:rsidRDefault="005F25B1" w:rsidP="005F25B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9DA7A6" w14:textId="3A29E22F" w:rsidR="005F25B1" w:rsidRDefault="005F25B1" w:rsidP="005F25B1">
            <w:pPr>
              <w:suppressLineNumbers/>
              <w:suppressAutoHyphens/>
              <w:spacing w:before="60" w:after="60"/>
              <w:jc w:val="center"/>
            </w:pPr>
            <w:r>
              <w:t>3610</w:t>
            </w:r>
          </w:p>
        </w:tc>
        <w:tc>
          <w:tcPr>
            <w:tcW w:w="3251" w:type="dxa"/>
            <w:tcBorders>
              <w:top w:val="nil"/>
              <w:left w:val="single" w:sz="12" w:space="0" w:color="auto"/>
              <w:bottom w:val="single" w:sz="4" w:space="0" w:color="auto"/>
              <w:right w:val="single" w:sz="12" w:space="0" w:color="auto"/>
            </w:tcBorders>
            <w:shd w:val="clear" w:color="auto" w:fill="00FFFF"/>
          </w:tcPr>
          <w:p w14:paraId="213546BA" w14:textId="691E49A4" w:rsidR="005F25B1" w:rsidRDefault="005F25B1" w:rsidP="005F25B1">
            <w:pPr>
              <w:pStyle w:val="TAL"/>
              <w:rPr>
                <w:sz w:val="20"/>
              </w:rPr>
            </w:pPr>
            <w:r>
              <w:rPr>
                <w:sz w:val="20"/>
              </w:rPr>
              <w:t xml:space="preserve">CR 1644 29.522 Rel-19 </w:t>
            </w:r>
            <w:r w:rsidR="00E32274">
              <w:rPr>
                <w:sz w:val="20"/>
              </w:rPr>
              <w:t>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13E7029F" w14:textId="034D673E" w:rsidR="005F25B1" w:rsidRDefault="005F25B1" w:rsidP="005F25B1">
            <w:pPr>
              <w:pStyle w:val="TAL"/>
              <w:rPr>
                <w:sz w:val="20"/>
              </w:rPr>
            </w:pPr>
            <w:r>
              <w:rPr>
                <w:sz w:val="20"/>
              </w:rPr>
              <w:t>Nokia</w:t>
            </w:r>
            <w:r w:rsidR="00E32274">
              <w:rPr>
                <w:sz w:val="20"/>
              </w:rPr>
              <w:t>, CATT</w:t>
            </w:r>
          </w:p>
        </w:tc>
        <w:tc>
          <w:tcPr>
            <w:tcW w:w="1062" w:type="dxa"/>
            <w:tcBorders>
              <w:top w:val="nil"/>
              <w:left w:val="single" w:sz="12" w:space="0" w:color="auto"/>
              <w:right w:val="single" w:sz="12" w:space="0" w:color="auto"/>
            </w:tcBorders>
            <w:shd w:val="clear" w:color="auto" w:fill="auto"/>
          </w:tcPr>
          <w:p w14:paraId="205C5851" w14:textId="77777777" w:rsidR="005F25B1" w:rsidRDefault="005F25B1" w:rsidP="005F25B1">
            <w:pPr>
              <w:pStyle w:val="TAL"/>
              <w:rPr>
                <w:sz w:val="20"/>
              </w:rPr>
            </w:pPr>
          </w:p>
        </w:tc>
        <w:tc>
          <w:tcPr>
            <w:tcW w:w="4619" w:type="dxa"/>
            <w:tcBorders>
              <w:top w:val="nil"/>
              <w:left w:val="single" w:sz="12" w:space="0" w:color="auto"/>
              <w:right w:val="single" w:sz="12" w:space="0" w:color="auto"/>
            </w:tcBorders>
            <w:shd w:val="clear" w:color="auto" w:fill="auto"/>
          </w:tcPr>
          <w:p w14:paraId="11B4EB01" w14:textId="77777777" w:rsidR="005F25B1" w:rsidRPr="00910A0B" w:rsidRDefault="005F25B1" w:rsidP="005F25B1">
            <w:pPr>
              <w:pStyle w:val="TAL"/>
              <w:rPr>
                <w:sz w:val="20"/>
              </w:rPr>
            </w:pPr>
          </w:p>
        </w:tc>
      </w:tr>
      <w:tr w:rsidR="00761C93" w:rsidRPr="002F2600" w14:paraId="2919B44A" w14:textId="77777777" w:rsidTr="00606CC1">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B7BE703" w14:textId="79939202" w:rsidR="00761C93" w:rsidRPr="00EC002F" w:rsidRDefault="00F74CEE" w:rsidP="00F06A59">
            <w:pPr>
              <w:suppressLineNumbers/>
              <w:suppressAutoHyphens/>
              <w:spacing w:before="60" w:after="60"/>
              <w:jc w:val="center"/>
            </w:pPr>
            <w:hyperlink r:id="rId89" w:history="1">
              <w:r w:rsidR="00FB2330">
                <w:rPr>
                  <w:rStyle w:val="aa"/>
                </w:rPr>
                <w:t>3102</w:t>
              </w:r>
            </w:hyperlink>
          </w:p>
        </w:tc>
        <w:tc>
          <w:tcPr>
            <w:tcW w:w="3251" w:type="dxa"/>
            <w:tcBorders>
              <w:left w:val="single" w:sz="12" w:space="0" w:color="auto"/>
              <w:bottom w:val="single" w:sz="4" w:space="0" w:color="auto"/>
              <w:right w:val="single" w:sz="12" w:space="0" w:color="auto"/>
            </w:tcBorders>
            <w:shd w:val="clear" w:color="auto" w:fill="FFFF99"/>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FFFF99"/>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19FCF06E" w:rsidR="00761C93" w:rsidRPr="00750E57" w:rsidRDefault="005F116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E5F2A3C"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3E4253F" w14:textId="12EB9323" w:rsidR="006065D0" w:rsidRDefault="006065D0" w:rsidP="006065D0">
            <w:pPr>
              <w:pStyle w:val="TAL"/>
              <w:rPr>
                <w:rFonts w:eastAsia="等线"/>
                <w:sz w:val="20"/>
                <w:lang w:eastAsia="zh-CN"/>
              </w:rPr>
            </w:pPr>
            <w:r>
              <w:rPr>
                <w:rFonts w:eastAsia="等线"/>
                <w:sz w:val="20"/>
                <w:lang w:eastAsia="zh-CN"/>
              </w:rPr>
              <w:t>Xuefei (Huawei): clashing with 3434</w:t>
            </w:r>
            <w:r w:rsidR="001B5810">
              <w:rPr>
                <w:rFonts w:eastAsia="等线"/>
                <w:sz w:val="20"/>
                <w:lang w:eastAsia="zh-CN"/>
              </w:rPr>
              <w:t>, use 3434 as base</w:t>
            </w:r>
            <w:r w:rsidR="00895D05">
              <w:rPr>
                <w:rFonts w:eastAsia="等线"/>
                <w:sz w:val="20"/>
                <w:lang w:eastAsia="zh-CN"/>
              </w:rPr>
              <w:t>; comments on 3102</w:t>
            </w:r>
          </w:p>
          <w:p w14:paraId="42A91121" w14:textId="77777777" w:rsidR="006065D0" w:rsidRDefault="00C45152"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prefer to use 3102 as base</w:t>
            </w:r>
          </w:p>
          <w:p w14:paraId="7C000DAE" w14:textId="50A0E95C" w:rsidR="00631B59" w:rsidRPr="00C45152" w:rsidRDefault="001F77F5"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eifang (Ericsson): </w:t>
            </w:r>
            <w:r w:rsidR="00E055C1">
              <w:rPr>
                <w:rFonts w:eastAsia="等线"/>
                <w:sz w:val="20"/>
                <w:lang w:eastAsia="zh-CN"/>
              </w:rPr>
              <w:t>comments on both CRs, data description</w:t>
            </w:r>
            <w:r w:rsidR="00631B59">
              <w:rPr>
                <w:rFonts w:eastAsia="等线"/>
                <w:sz w:val="20"/>
                <w:lang w:eastAsia="zh-CN"/>
              </w:rPr>
              <w:t>, need to include feature</w:t>
            </w:r>
          </w:p>
        </w:tc>
      </w:tr>
      <w:tr w:rsidR="00761C93" w:rsidRPr="002F2600" w14:paraId="5139A870" w14:textId="77777777" w:rsidTr="00606CC1">
        <w:tc>
          <w:tcPr>
            <w:tcW w:w="975" w:type="dxa"/>
            <w:tcBorders>
              <w:left w:val="single" w:sz="12" w:space="0" w:color="auto"/>
              <w:bottom w:val="nil"/>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E1F931E" w14:textId="2CD5C0F4" w:rsidR="00761C93" w:rsidRPr="00EC002F" w:rsidRDefault="00F74CEE" w:rsidP="00F06A59">
            <w:pPr>
              <w:suppressLineNumbers/>
              <w:suppressAutoHyphens/>
              <w:spacing w:before="60" w:after="60"/>
              <w:jc w:val="center"/>
            </w:pPr>
            <w:hyperlink r:id="rId90" w:history="1">
              <w:r w:rsidR="00FB2330">
                <w:rPr>
                  <w:rStyle w:val="aa"/>
                </w:rPr>
                <w:t>3111</w:t>
              </w:r>
            </w:hyperlink>
          </w:p>
        </w:tc>
        <w:tc>
          <w:tcPr>
            <w:tcW w:w="3251" w:type="dxa"/>
            <w:tcBorders>
              <w:left w:val="single" w:sz="12" w:space="0" w:color="auto"/>
              <w:bottom w:val="nil"/>
              <w:right w:val="single" w:sz="12" w:space="0" w:color="auto"/>
            </w:tcBorders>
            <w:shd w:val="clear" w:color="auto" w:fill="auto"/>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nil"/>
              <w:right w:val="single" w:sz="12" w:space="0" w:color="auto"/>
            </w:tcBorders>
            <w:shd w:val="clear" w:color="auto" w:fill="auto"/>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5FD01F5" w14:textId="4DA75E04" w:rsidR="00761C93" w:rsidRPr="00750E57" w:rsidRDefault="00606CC1" w:rsidP="00F06A59">
            <w:pPr>
              <w:pStyle w:val="TAL"/>
              <w:rPr>
                <w:sz w:val="20"/>
              </w:rPr>
            </w:pPr>
            <w:r>
              <w:rPr>
                <w:sz w:val="20"/>
              </w:rPr>
              <w:t>Revised to 3611</w:t>
            </w:r>
          </w:p>
        </w:tc>
        <w:tc>
          <w:tcPr>
            <w:tcW w:w="4619" w:type="dxa"/>
            <w:tcBorders>
              <w:left w:val="single" w:sz="12" w:space="0" w:color="auto"/>
              <w:bottom w:val="nil"/>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ml:space="preserve">, </w:t>
            </w:r>
            <w:proofErr w:type="spellStart"/>
            <w:r w:rsidR="001B3DD6" w:rsidRPr="001B3DD6">
              <w:rPr>
                <w:sz w:val="20"/>
              </w:rPr>
              <w:t>ReP_UDR</w:t>
            </w:r>
            <w:proofErr w:type="spellEnd"/>
          </w:p>
          <w:p w14:paraId="3F23AB2C" w14:textId="77777777" w:rsidR="00CB6633" w:rsidRDefault="00CB6633" w:rsidP="005E328D">
            <w:pPr>
              <w:pStyle w:val="C3OpenAPI"/>
            </w:pPr>
            <w:r w:rsidRPr="00CB6633">
              <w:t>This CR introduces a backwards compatible feature to the OpenAPI description of the Nsmf_EventExposure API</w:t>
            </w:r>
          </w:p>
          <w:p w14:paraId="0B2ED44C" w14:textId="77777777" w:rsidR="001B21D1" w:rsidRDefault="001B21D1" w:rsidP="001B21D1">
            <w:pPr>
              <w:pStyle w:val="C1Normal"/>
              <w:rPr>
                <w:lang w:eastAsia="zh-CN"/>
              </w:rPr>
            </w:pPr>
            <w:r>
              <w:rPr>
                <w:rFonts w:hint="eastAsia"/>
                <w:lang w:eastAsia="zh-CN"/>
              </w:rPr>
              <w:t>A</w:t>
            </w:r>
            <w:r>
              <w:rPr>
                <w:lang w:eastAsia="zh-CN"/>
              </w:rPr>
              <w:t xml:space="preserve">bdessamad (Huawei): </w:t>
            </w:r>
            <w:r w:rsidR="0026675D">
              <w:rPr>
                <w:lang w:eastAsia="zh-CN"/>
              </w:rPr>
              <w:t>will share rev via email</w:t>
            </w:r>
          </w:p>
          <w:p w14:paraId="1640DBB7" w14:textId="1672DF2A" w:rsidR="00F01431" w:rsidRPr="00F01431" w:rsidRDefault="0026675D" w:rsidP="001B21D1">
            <w:pPr>
              <w:pStyle w:val="C1Normal"/>
              <w:rPr>
                <w:rFonts w:eastAsia="等线"/>
                <w:lang w:eastAsia="zh-CN"/>
              </w:rPr>
            </w:pPr>
            <w:r>
              <w:rPr>
                <w:rFonts w:eastAsia="等线" w:hint="eastAsia"/>
                <w:lang w:eastAsia="zh-CN"/>
              </w:rPr>
              <w:t>A</w:t>
            </w:r>
            <w:r>
              <w:rPr>
                <w:rFonts w:eastAsia="等线"/>
                <w:lang w:eastAsia="zh-CN"/>
              </w:rPr>
              <w:t xml:space="preserve">postolos (Nokia): </w:t>
            </w:r>
            <w:r w:rsidR="009D71AB">
              <w:rPr>
                <w:rFonts w:eastAsia="等线"/>
                <w:lang w:eastAsia="zh-CN"/>
              </w:rPr>
              <w:t xml:space="preserve">should specify SMF behaviour for </w:t>
            </w:r>
            <w:r w:rsidR="00D146B8">
              <w:rPr>
                <w:rFonts w:eastAsia="等线"/>
                <w:lang w:eastAsia="zh-CN"/>
              </w:rPr>
              <w:t>determined resource creation</w:t>
            </w:r>
            <w:r w:rsidR="006C50F9">
              <w:rPr>
                <w:rFonts w:eastAsia="等线"/>
                <w:lang w:eastAsia="zh-CN"/>
              </w:rPr>
              <w:t>; rewording of the new IE, changes over changes?</w:t>
            </w:r>
            <w:r w:rsidR="00BF7DDF">
              <w:rPr>
                <w:rFonts w:eastAsia="等线"/>
                <w:lang w:eastAsia="zh-CN"/>
              </w:rPr>
              <w:t xml:space="preserve"> Need to check with CT4</w:t>
            </w:r>
            <w:r w:rsidR="004512B7">
              <w:rPr>
                <w:rFonts w:eastAsia="等线"/>
                <w:lang w:eastAsia="zh-CN"/>
              </w:rPr>
              <w:t xml:space="preserve"> for 201</w:t>
            </w:r>
          </w:p>
        </w:tc>
      </w:tr>
      <w:tr w:rsidR="00606CC1" w:rsidRPr="002F2600" w14:paraId="04C051EF" w14:textId="77777777" w:rsidTr="00606CC1">
        <w:tc>
          <w:tcPr>
            <w:tcW w:w="975" w:type="dxa"/>
            <w:tcBorders>
              <w:top w:val="nil"/>
              <w:left w:val="single" w:sz="12" w:space="0" w:color="auto"/>
              <w:right w:val="single" w:sz="12" w:space="0" w:color="auto"/>
            </w:tcBorders>
            <w:shd w:val="clear" w:color="auto" w:fill="auto"/>
          </w:tcPr>
          <w:p w14:paraId="3DEA358E" w14:textId="77777777" w:rsidR="00606CC1" w:rsidRPr="00D81B37" w:rsidRDefault="00606CC1" w:rsidP="00606CC1">
            <w:pPr>
              <w:pStyle w:val="TAL"/>
              <w:rPr>
                <w:sz w:val="20"/>
              </w:rPr>
            </w:pPr>
          </w:p>
        </w:tc>
        <w:tc>
          <w:tcPr>
            <w:tcW w:w="2635" w:type="dxa"/>
            <w:tcBorders>
              <w:top w:val="nil"/>
              <w:left w:val="single" w:sz="12" w:space="0" w:color="auto"/>
              <w:right w:val="single" w:sz="12" w:space="0" w:color="auto"/>
            </w:tcBorders>
            <w:shd w:val="clear" w:color="auto" w:fill="auto"/>
          </w:tcPr>
          <w:p w14:paraId="5D157083" w14:textId="77777777" w:rsidR="00606CC1" w:rsidRPr="00D81B37" w:rsidRDefault="00606CC1" w:rsidP="00606C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8A28F5" w14:textId="442C66F7" w:rsidR="00606CC1" w:rsidRDefault="00606CC1" w:rsidP="00606CC1">
            <w:pPr>
              <w:suppressLineNumbers/>
              <w:suppressAutoHyphens/>
              <w:spacing w:before="60" w:after="60"/>
              <w:jc w:val="center"/>
            </w:pPr>
            <w:r>
              <w:t>3611</w:t>
            </w:r>
          </w:p>
        </w:tc>
        <w:tc>
          <w:tcPr>
            <w:tcW w:w="3251" w:type="dxa"/>
            <w:tcBorders>
              <w:top w:val="nil"/>
              <w:left w:val="single" w:sz="12" w:space="0" w:color="auto"/>
              <w:bottom w:val="single" w:sz="4" w:space="0" w:color="auto"/>
              <w:right w:val="single" w:sz="12" w:space="0" w:color="auto"/>
            </w:tcBorders>
            <w:shd w:val="clear" w:color="auto" w:fill="00FFFF"/>
          </w:tcPr>
          <w:p w14:paraId="415210E7" w14:textId="4ADAE31F" w:rsidR="00606CC1" w:rsidRDefault="00606CC1" w:rsidP="00606CC1">
            <w:pPr>
              <w:pStyle w:val="TAL"/>
              <w:rPr>
                <w:sz w:val="20"/>
              </w:rPr>
            </w:pPr>
            <w:r>
              <w:rPr>
                <w:sz w:val="20"/>
              </w:rPr>
              <w:t>CR 0348 29.508 Rel-19 SMF Event Exposure subscription context resynchronization</w:t>
            </w:r>
          </w:p>
        </w:tc>
        <w:tc>
          <w:tcPr>
            <w:tcW w:w="1401" w:type="dxa"/>
            <w:tcBorders>
              <w:top w:val="nil"/>
              <w:left w:val="single" w:sz="12" w:space="0" w:color="auto"/>
              <w:bottom w:val="single" w:sz="4" w:space="0" w:color="auto"/>
              <w:right w:val="single" w:sz="12" w:space="0" w:color="auto"/>
            </w:tcBorders>
            <w:shd w:val="clear" w:color="auto" w:fill="00FFFF"/>
          </w:tcPr>
          <w:p w14:paraId="045F35DA" w14:textId="4A47EBC3" w:rsidR="00606CC1" w:rsidRDefault="00606CC1" w:rsidP="00606C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A1AE0E" w14:textId="77777777" w:rsidR="00606CC1" w:rsidRDefault="00606CC1" w:rsidP="00606CC1">
            <w:pPr>
              <w:pStyle w:val="TAL"/>
              <w:rPr>
                <w:sz w:val="20"/>
              </w:rPr>
            </w:pPr>
          </w:p>
        </w:tc>
        <w:tc>
          <w:tcPr>
            <w:tcW w:w="4619" w:type="dxa"/>
            <w:tcBorders>
              <w:top w:val="nil"/>
              <w:left w:val="single" w:sz="12" w:space="0" w:color="auto"/>
              <w:right w:val="single" w:sz="12" w:space="0" w:color="auto"/>
            </w:tcBorders>
            <w:shd w:val="clear" w:color="auto" w:fill="auto"/>
          </w:tcPr>
          <w:p w14:paraId="7C9F4253" w14:textId="77777777" w:rsidR="00606CC1" w:rsidRPr="00910A0B" w:rsidRDefault="00606CC1" w:rsidP="00606CC1">
            <w:pPr>
              <w:pStyle w:val="TAL"/>
              <w:rPr>
                <w:sz w:val="20"/>
              </w:rPr>
            </w:pPr>
          </w:p>
        </w:tc>
      </w:tr>
      <w:tr w:rsidR="00761C93" w:rsidRPr="002F2600" w14:paraId="769E1E21" w14:textId="77777777" w:rsidTr="00B97C4C">
        <w:tc>
          <w:tcPr>
            <w:tcW w:w="975" w:type="dxa"/>
            <w:tcBorders>
              <w:left w:val="single" w:sz="12" w:space="0" w:color="auto"/>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5888851" w14:textId="762CF2D6" w:rsidR="00761C93" w:rsidRPr="00EC002F" w:rsidRDefault="00F74CEE" w:rsidP="00F06A59">
            <w:pPr>
              <w:suppressLineNumbers/>
              <w:suppressAutoHyphens/>
              <w:spacing w:before="60" w:after="60"/>
              <w:jc w:val="center"/>
            </w:pPr>
            <w:hyperlink r:id="rId91" w:history="1">
              <w:r w:rsidR="00FB2330">
                <w:rPr>
                  <w:rStyle w:val="aa"/>
                </w:rPr>
                <w:t>3141</w:t>
              </w:r>
            </w:hyperlink>
          </w:p>
        </w:tc>
        <w:tc>
          <w:tcPr>
            <w:tcW w:w="3251" w:type="dxa"/>
            <w:tcBorders>
              <w:left w:val="single" w:sz="12" w:space="0" w:color="auto"/>
              <w:bottom w:val="single" w:sz="4" w:space="0" w:color="auto"/>
              <w:right w:val="single" w:sz="12" w:space="0" w:color="auto"/>
            </w:tcBorders>
            <w:shd w:val="clear" w:color="auto" w:fill="FFFF99"/>
          </w:tcPr>
          <w:p w14:paraId="51E26198" w14:textId="5A916464" w:rsidR="00761C93" w:rsidRPr="00750E57" w:rsidRDefault="00761C93" w:rsidP="00F06A59">
            <w:pPr>
              <w:pStyle w:val="TAL"/>
              <w:rPr>
                <w:sz w:val="20"/>
              </w:rPr>
            </w:pPr>
            <w:r>
              <w:rPr>
                <w:sz w:val="20"/>
              </w:rPr>
              <w:t xml:space="preserve">CR 0043 29.217 Rel-19 Clarification for </w:t>
            </w:r>
            <w:proofErr w:type="spellStart"/>
            <w:r>
              <w:rPr>
                <w:sz w:val="20"/>
              </w:rPr>
              <w:t>eNodeB</w:t>
            </w:r>
            <w:proofErr w:type="spellEnd"/>
            <w:r>
              <w:rPr>
                <w:sz w:val="20"/>
              </w:rPr>
              <w:t>-Id and Extended-</w:t>
            </w:r>
            <w:proofErr w:type="spellStart"/>
            <w:r>
              <w:rPr>
                <w:sz w:val="20"/>
              </w:rPr>
              <w:t>eNodeB</w:t>
            </w:r>
            <w:proofErr w:type="spellEnd"/>
            <w:r>
              <w:rPr>
                <w:sz w:val="20"/>
              </w:rPr>
              <w:t>-Id AVPs</w:t>
            </w:r>
          </w:p>
        </w:tc>
        <w:tc>
          <w:tcPr>
            <w:tcW w:w="1401" w:type="dxa"/>
            <w:tcBorders>
              <w:left w:val="single" w:sz="12" w:space="0" w:color="auto"/>
              <w:bottom w:val="single" w:sz="4" w:space="0" w:color="auto"/>
              <w:right w:val="single" w:sz="12" w:space="0" w:color="auto"/>
            </w:tcBorders>
            <w:shd w:val="clear" w:color="auto" w:fill="FFFF99"/>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B9AFEA0" w14:textId="36D6AF49" w:rsidR="00761C93" w:rsidRPr="00750E57" w:rsidRDefault="00B97C4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BACF13A" w14:textId="77777777" w:rsidR="00761C93" w:rsidRDefault="00910A0B" w:rsidP="00F06A59">
            <w:pPr>
              <w:pStyle w:val="TAL"/>
              <w:rPr>
                <w:sz w:val="20"/>
              </w:rPr>
            </w:pPr>
            <w:r w:rsidRPr="00910A0B">
              <w:rPr>
                <w:sz w:val="20"/>
              </w:rPr>
              <w:t>WIs:</w:t>
            </w:r>
            <w:r w:rsidR="001B3DD6" w:rsidRPr="001B3DD6">
              <w:rPr>
                <w:sz w:val="20"/>
              </w:rPr>
              <w:t xml:space="preserve"> TEI19, 5GS_Ph1-CT</w:t>
            </w:r>
          </w:p>
          <w:p w14:paraId="47866D3F" w14:textId="77777777" w:rsidR="00EF210B" w:rsidRDefault="00EF210B" w:rsidP="00F06A59">
            <w:pPr>
              <w:pStyle w:val="TAL"/>
              <w:rPr>
                <w:sz w:val="20"/>
              </w:rPr>
            </w:pPr>
          </w:p>
          <w:p w14:paraId="675A416F" w14:textId="77777777" w:rsidR="00EF210B" w:rsidRDefault="00EF210B" w:rsidP="007D5F11">
            <w:pPr>
              <w:pStyle w:val="C1Normal"/>
              <w:rPr>
                <w:lang w:eastAsia="zh-CN"/>
              </w:rPr>
            </w:pPr>
            <w:r>
              <w:rPr>
                <w:rFonts w:hint="eastAsia"/>
                <w:lang w:eastAsia="zh-CN"/>
              </w:rPr>
              <w:t>A</w:t>
            </w:r>
            <w:r>
              <w:rPr>
                <w:lang w:eastAsia="zh-CN"/>
              </w:rPr>
              <w:t xml:space="preserve">bdessamad (Huawei): </w:t>
            </w:r>
            <w:r w:rsidR="007D5F11">
              <w:rPr>
                <w:lang w:eastAsia="zh-CN"/>
              </w:rPr>
              <w:t>No needed, original text is good enough</w:t>
            </w:r>
          </w:p>
          <w:p w14:paraId="4C80FAA0" w14:textId="12D17B50" w:rsidR="008E1FD5" w:rsidRDefault="008E1FD5" w:rsidP="007D5F11">
            <w:pPr>
              <w:pStyle w:val="C1Normal"/>
              <w:rPr>
                <w:rFonts w:eastAsia="等线"/>
                <w:lang w:eastAsia="zh-CN"/>
              </w:rPr>
            </w:pPr>
            <w:r>
              <w:rPr>
                <w:rFonts w:eastAsia="等线" w:hint="eastAsia"/>
                <w:lang w:eastAsia="zh-CN"/>
              </w:rPr>
              <w:t>A</w:t>
            </w:r>
            <w:r>
              <w:rPr>
                <w:rFonts w:eastAsia="等线"/>
                <w:lang w:eastAsia="zh-CN"/>
              </w:rPr>
              <w:t>postolos (Nokia):</w:t>
            </w:r>
            <w:r w:rsidR="0006507F">
              <w:rPr>
                <w:rFonts w:eastAsia="等线"/>
                <w:lang w:eastAsia="zh-CN"/>
              </w:rPr>
              <w:t xml:space="preserve"> </w:t>
            </w:r>
            <w:r w:rsidR="003D1448">
              <w:rPr>
                <w:rFonts w:eastAsia="等线"/>
                <w:lang w:eastAsia="zh-CN"/>
              </w:rPr>
              <w:t>similar question for implementation issue</w:t>
            </w:r>
          </w:p>
          <w:p w14:paraId="5426FBFE" w14:textId="6AA3C73F" w:rsidR="008E1FD5" w:rsidRPr="001F64F4" w:rsidRDefault="008E1FD5" w:rsidP="007D5F11">
            <w:pPr>
              <w:pStyle w:val="C1Normal"/>
              <w:rPr>
                <w:rFonts w:eastAsia="等线"/>
                <w:lang w:eastAsia="zh-CN"/>
              </w:rPr>
            </w:pPr>
            <w:r>
              <w:rPr>
                <w:rFonts w:eastAsia="等线" w:hint="eastAsia"/>
                <w:lang w:eastAsia="zh-CN"/>
              </w:rPr>
              <w:t>M</w:t>
            </w:r>
            <w:r>
              <w:rPr>
                <w:rFonts w:eastAsia="等线"/>
                <w:lang w:eastAsia="zh-CN"/>
              </w:rPr>
              <w:t xml:space="preserve">aria (Ericsson): </w:t>
            </w:r>
            <w:r w:rsidR="00231F56">
              <w:rPr>
                <w:rFonts w:eastAsia="等线"/>
                <w:lang w:eastAsia="zh-CN"/>
              </w:rPr>
              <w:t xml:space="preserve">No needed, </w:t>
            </w:r>
            <w:r w:rsidR="00231F56">
              <w:rPr>
                <w:lang w:eastAsia="zh-CN"/>
              </w:rPr>
              <w:t>original text is good enough</w:t>
            </w:r>
          </w:p>
        </w:tc>
      </w:tr>
      <w:tr w:rsidR="00761C93" w:rsidRPr="002F2600" w14:paraId="690D3FDE" w14:textId="77777777" w:rsidTr="00EA3163">
        <w:tc>
          <w:tcPr>
            <w:tcW w:w="975" w:type="dxa"/>
            <w:tcBorders>
              <w:left w:val="single" w:sz="12" w:space="0" w:color="auto"/>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732984" w14:textId="73F7A687" w:rsidR="00761C93" w:rsidRPr="00EC002F" w:rsidRDefault="00F74CEE" w:rsidP="00F06A59">
            <w:pPr>
              <w:suppressLineNumbers/>
              <w:suppressAutoHyphens/>
              <w:spacing w:before="60" w:after="60"/>
              <w:jc w:val="center"/>
            </w:pPr>
            <w:hyperlink r:id="rId92" w:history="1">
              <w:r w:rsidR="00FB2330">
                <w:rPr>
                  <w:rStyle w:val="aa"/>
                </w:rPr>
                <w:t>3142</w:t>
              </w:r>
            </w:hyperlink>
          </w:p>
        </w:tc>
        <w:tc>
          <w:tcPr>
            <w:tcW w:w="3251" w:type="dxa"/>
            <w:tcBorders>
              <w:left w:val="single" w:sz="12" w:space="0" w:color="auto"/>
              <w:bottom w:val="single" w:sz="4" w:space="0" w:color="auto"/>
              <w:right w:val="single" w:sz="12" w:space="0" w:color="auto"/>
            </w:tcBorders>
            <w:shd w:val="clear" w:color="auto" w:fill="FFFF00"/>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single" w:sz="4" w:space="0" w:color="auto"/>
              <w:right w:val="single" w:sz="12" w:space="0" w:color="auto"/>
            </w:tcBorders>
            <w:shd w:val="clear" w:color="auto" w:fill="FFFF00"/>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E3547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FFC2FB" w14:textId="77777777" w:rsidR="00761C93" w:rsidRDefault="00910A0B" w:rsidP="00F06A59">
            <w:pPr>
              <w:pStyle w:val="TAL"/>
              <w:rPr>
                <w:sz w:val="20"/>
              </w:rPr>
            </w:pPr>
            <w:r w:rsidRPr="00910A0B">
              <w:rPr>
                <w:sz w:val="20"/>
              </w:rPr>
              <w:t>WIs:</w:t>
            </w:r>
            <w:r w:rsidR="001B3DD6" w:rsidRPr="001B3DD6">
              <w:rPr>
                <w:sz w:val="20"/>
              </w:rPr>
              <w:t xml:space="preserve"> TEI19, eIMS5G_SBA</w:t>
            </w:r>
          </w:p>
          <w:p w14:paraId="7D1350BC" w14:textId="51D95E35" w:rsidR="00950D5F" w:rsidRPr="00950D5F" w:rsidRDefault="00950D5F" w:rsidP="00950D5F">
            <w:pPr>
              <w:pStyle w:val="C1Normal"/>
            </w:pPr>
            <w:proofErr w:type="spellStart"/>
            <w:r>
              <w:rPr>
                <w:rFonts w:hint="eastAsia"/>
                <w:lang w:eastAsia="zh-CN"/>
              </w:rPr>
              <w:t>P</w:t>
            </w:r>
            <w:r>
              <w:rPr>
                <w:lang w:eastAsia="zh-CN"/>
              </w:rPr>
              <w:t>artha</w:t>
            </w:r>
            <w:proofErr w:type="spellEnd"/>
            <w:r>
              <w:rPr>
                <w:lang w:eastAsia="zh-CN"/>
              </w:rPr>
              <w:t xml:space="preserve"> (Nokia): </w:t>
            </w:r>
            <w:r w:rsidR="00610F36">
              <w:rPr>
                <w:lang w:eastAsia="zh-CN"/>
              </w:rPr>
              <w:t>comments on 2</w:t>
            </w:r>
            <w:r w:rsidR="00610F36" w:rsidRPr="00610F36">
              <w:rPr>
                <w:vertAlign w:val="superscript"/>
                <w:lang w:eastAsia="zh-CN"/>
              </w:rPr>
              <w:t>nd</w:t>
            </w:r>
            <w:r w:rsidR="00610F36">
              <w:rPr>
                <w:lang w:eastAsia="zh-CN"/>
              </w:rPr>
              <w:t xml:space="preserve"> and 3</w:t>
            </w:r>
            <w:r w:rsidR="00610F36" w:rsidRPr="00610F36">
              <w:rPr>
                <w:vertAlign w:val="superscript"/>
                <w:lang w:eastAsia="zh-CN"/>
              </w:rPr>
              <w:t>rd</w:t>
            </w:r>
            <w:r w:rsidR="00610F36">
              <w:rPr>
                <w:lang w:eastAsia="zh-CN"/>
              </w:rPr>
              <w:t xml:space="preserve"> changes</w:t>
            </w:r>
          </w:p>
        </w:tc>
      </w:tr>
      <w:tr w:rsidR="00761C93" w:rsidRPr="002F2600" w14:paraId="58FE49DC" w14:textId="77777777" w:rsidTr="00ED37EC">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840195" w14:textId="1E4F5F41" w:rsidR="00761C93" w:rsidRPr="00EC002F" w:rsidRDefault="00F74CEE" w:rsidP="00F06A59">
            <w:pPr>
              <w:suppressLineNumbers/>
              <w:suppressAutoHyphens/>
              <w:spacing w:before="60" w:after="60"/>
              <w:jc w:val="center"/>
            </w:pPr>
            <w:hyperlink r:id="rId93" w:history="1">
              <w:r w:rsidR="00FB2330">
                <w:rPr>
                  <w:rStyle w:val="aa"/>
                </w:rPr>
                <w:t>3163</w:t>
              </w:r>
            </w:hyperlink>
          </w:p>
        </w:tc>
        <w:tc>
          <w:tcPr>
            <w:tcW w:w="3251" w:type="dxa"/>
            <w:tcBorders>
              <w:left w:val="single" w:sz="12" w:space="0" w:color="auto"/>
              <w:bottom w:val="single" w:sz="4" w:space="0" w:color="auto"/>
              <w:right w:val="single" w:sz="12" w:space="0" w:color="auto"/>
            </w:tcBorders>
            <w:shd w:val="clear" w:color="auto" w:fill="auto"/>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249979C3" w:rsidR="00761C93" w:rsidRPr="00750E57" w:rsidRDefault="00EA3163" w:rsidP="00F06A59">
            <w:pPr>
              <w:pStyle w:val="TAL"/>
              <w:rPr>
                <w:sz w:val="20"/>
              </w:rPr>
            </w:pPr>
            <w:r>
              <w:rPr>
                <w:sz w:val="20"/>
              </w:rPr>
              <w:t>Merged with 3100</w:t>
            </w: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5A1476">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B59F22" w14:textId="2FA8D8B6" w:rsidR="00761C93" w:rsidRPr="00EC002F" w:rsidRDefault="00F74CEE" w:rsidP="00F06A59">
            <w:pPr>
              <w:suppressLineNumbers/>
              <w:suppressAutoHyphens/>
              <w:spacing w:before="60" w:after="60"/>
              <w:jc w:val="center"/>
            </w:pPr>
            <w:hyperlink r:id="rId94" w:history="1">
              <w:r w:rsidR="00FB2330">
                <w:rPr>
                  <w:rStyle w:val="aa"/>
                </w:rPr>
                <w:t>3164</w:t>
              </w:r>
            </w:hyperlink>
          </w:p>
        </w:tc>
        <w:tc>
          <w:tcPr>
            <w:tcW w:w="3251" w:type="dxa"/>
            <w:tcBorders>
              <w:left w:val="single" w:sz="12" w:space="0" w:color="auto"/>
              <w:bottom w:val="single" w:sz="4" w:space="0" w:color="auto"/>
              <w:right w:val="single" w:sz="12" w:space="0" w:color="auto"/>
            </w:tcBorders>
            <w:shd w:val="clear" w:color="auto" w:fill="auto"/>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08B8D6F1" w:rsidR="00761C93" w:rsidRPr="00750E57" w:rsidRDefault="00ED37EC" w:rsidP="00F06A59">
            <w:pPr>
              <w:pStyle w:val="TAL"/>
              <w:rPr>
                <w:sz w:val="20"/>
              </w:rPr>
            </w:pPr>
            <w:r>
              <w:rPr>
                <w:sz w:val="20"/>
              </w:rPr>
              <w:t>Merged with 3442</w:t>
            </w: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4018C8">
        <w:tc>
          <w:tcPr>
            <w:tcW w:w="975" w:type="dxa"/>
            <w:tcBorders>
              <w:left w:val="single" w:sz="12" w:space="0" w:color="auto"/>
              <w:bottom w:val="nil"/>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7CE79C" w14:textId="677ED178" w:rsidR="00761C93" w:rsidRPr="00EC002F" w:rsidRDefault="00F74CEE" w:rsidP="00F06A59">
            <w:pPr>
              <w:suppressLineNumbers/>
              <w:suppressAutoHyphens/>
              <w:spacing w:before="60" w:after="60"/>
              <w:jc w:val="center"/>
            </w:pPr>
            <w:hyperlink r:id="rId95" w:history="1">
              <w:r w:rsidR="00FB2330">
                <w:rPr>
                  <w:rStyle w:val="aa"/>
                </w:rPr>
                <w:t>3174</w:t>
              </w:r>
            </w:hyperlink>
          </w:p>
        </w:tc>
        <w:tc>
          <w:tcPr>
            <w:tcW w:w="3251" w:type="dxa"/>
            <w:tcBorders>
              <w:left w:val="single" w:sz="12" w:space="0" w:color="auto"/>
              <w:bottom w:val="nil"/>
              <w:right w:val="single" w:sz="12" w:space="0" w:color="auto"/>
            </w:tcBorders>
            <w:shd w:val="clear" w:color="auto" w:fill="auto"/>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nil"/>
              <w:right w:val="single" w:sz="12" w:space="0" w:color="auto"/>
            </w:tcBorders>
            <w:shd w:val="clear" w:color="auto" w:fill="auto"/>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6087E" w14:textId="1419853F" w:rsidR="00761C93" w:rsidRPr="00750E57" w:rsidRDefault="005A1476" w:rsidP="00F06A59">
            <w:pPr>
              <w:pStyle w:val="TAL"/>
              <w:rPr>
                <w:sz w:val="20"/>
              </w:rPr>
            </w:pPr>
            <w:r>
              <w:rPr>
                <w:sz w:val="20"/>
              </w:rPr>
              <w:t>Revised to 3612</w:t>
            </w:r>
          </w:p>
        </w:tc>
        <w:tc>
          <w:tcPr>
            <w:tcW w:w="4619" w:type="dxa"/>
            <w:tcBorders>
              <w:left w:val="single" w:sz="12" w:space="0" w:color="auto"/>
              <w:bottom w:val="nil"/>
              <w:right w:val="single" w:sz="12" w:space="0" w:color="auto"/>
            </w:tcBorders>
            <w:shd w:val="clear" w:color="auto" w:fill="auto"/>
          </w:tcPr>
          <w:p w14:paraId="576A649A" w14:textId="77777777" w:rsidR="00761C93"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p w14:paraId="0BF0947B" w14:textId="526EE197" w:rsidR="00102E3F" w:rsidRPr="00102E3F" w:rsidRDefault="00CF209B"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 TEI19 firstly as WIC, extra space</w:t>
            </w:r>
          </w:p>
        </w:tc>
      </w:tr>
      <w:tr w:rsidR="005A1476" w:rsidRPr="002F2600" w14:paraId="7189A622" w14:textId="77777777" w:rsidTr="004018C8">
        <w:tc>
          <w:tcPr>
            <w:tcW w:w="975" w:type="dxa"/>
            <w:tcBorders>
              <w:top w:val="nil"/>
              <w:left w:val="single" w:sz="12" w:space="0" w:color="auto"/>
              <w:right w:val="single" w:sz="12" w:space="0" w:color="auto"/>
            </w:tcBorders>
            <w:shd w:val="clear" w:color="auto" w:fill="auto"/>
          </w:tcPr>
          <w:p w14:paraId="53321D5A" w14:textId="77777777" w:rsidR="005A1476" w:rsidRPr="00D81B37" w:rsidRDefault="005A1476" w:rsidP="005A1476">
            <w:pPr>
              <w:pStyle w:val="TAL"/>
              <w:rPr>
                <w:sz w:val="20"/>
              </w:rPr>
            </w:pPr>
          </w:p>
        </w:tc>
        <w:tc>
          <w:tcPr>
            <w:tcW w:w="2635" w:type="dxa"/>
            <w:tcBorders>
              <w:top w:val="nil"/>
              <w:left w:val="single" w:sz="12" w:space="0" w:color="auto"/>
              <w:right w:val="single" w:sz="12" w:space="0" w:color="auto"/>
            </w:tcBorders>
            <w:shd w:val="clear" w:color="auto" w:fill="auto"/>
          </w:tcPr>
          <w:p w14:paraId="449CDC63" w14:textId="77777777" w:rsidR="005A1476" w:rsidRPr="00D81B37" w:rsidRDefault="005A1476" w:rsidP="005A14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0BFA1DF" w14:textId="4CC3467E" w:rsidR="005A1476" w:rsidRDefault="00E42E52" w:rsidP="005A1476">
            <w:pPr>
              <w:suppressLineNumbers/>
              <w:suppressAutoHyphens/>
              <w:spacing w:before="60" w:after="60"/>
              <w:jc w:val="center"/>
            </w:pPr>
            <w:hyperlink r:id="rId96" w:history="1">
              <w:r>
                <w:rPr>
                  <w:rStyle w:val="aa"/>
                </w:rPr>
                <w:t>3612</w:t>
              </w:r>
            </w:hyperlink>
          </w:p>
        </w:tc>
        <w:tc>
          <w:tcPr>
            <w:tcW w:w="3251" w:type="dxa"/>
            <w:tcBorders>
              <w:top w:val="nil"/>
              <w:left w:val="single" w:sz="12" w:space="0" w:color="auto"/>
              <w:bottom w:val="single" w:sz="4" w:space="0" w:color="auto"/>
              <w:right w:val="single" w:sz="12" w:space="0" w:color="auto"/>
            </w:tcBorders>
            <w:shd w:val="clear" w:color="auto" w:fill="00FF00"/>
          </w:tcPr>
          <w:p w14:paraId="62B1D508" w14:textId="119B0D67" w:rsidR="005A1476" w:rsidRDefault="005A1476" w:rsidP="005A1476">
            <w:pPr>
              <w:pStyle w:val="TAL"/>
              <w:rPr>
                <w:sz w:val="20"/>
              </w:rPr>
            </w:pPr>
            <w:r>
              <w:rPr>
                <w:sz w:val="20"/>
              </w:rPr>
              <w:t>CR 0415 29.222 Rel-19 Incorrect feature name</w:t>
            </w:r>
          </w:p>
        </w:tc>
        <w:tc>
          <w:tcPr>
            <w:tcW w:w="1401" w:type="dxa"/>
            <w:tcBorders>
              <w:top w:val="nil"/>
              <w:left w:val="single" w:sz="12" w:space="0" w:color="auto"/>
              <w:bottom w:val="single" w:sz="4" w:space="0" w:color="auto"/>
              <w:right w:val="single" w:sz="12" w:space="0" w:color="auto"/>
            </w:tcBorders>
            <w:shd w:val="clear" w:color="auto" w:fill="00FF00"/>
          </w:tcPr>
          <w:p w14:paraId="5B4678C2" w14:textId="267AB5F6" w:rsidR="005A1476" w:rsidRDefault="005A1476" w:rsidP="005A1476">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993970C" w14:textId="33599220" w:rsidR="005A1476" w:rsidRDefault="004018C8" w:rsidP="005A14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E1688C3" w14:textId="77777777" w:rsidR="005A1476" w:rsidRPr="00910A0B" w:rsidRDefault="005A1476" w:rsidP="005A1476">
            <w:pPr>
              <w:pStyle w:val="TAL"/>
              <w:rPr>
                <w:sz w:val="20"/>
              </w:rPr>
            </w:pPr>
          </w:p>
        </w:tc>
      </w:tr>
      <w:tr w:rsidR="00761C93" w:rsidRPr="002F2600" w14:paraId="61B32BA8" w14:textId="77777777" w:rsidTr="00693AEB">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589AB3" w14:textId="3AC9CDEE" w:rsidR="00761C93" w:rsidRPr="00EC002F" w:rsidRDefault="00F74CEE" w:rsidP="00F06A59">
            <w:pPr>
              <w:suppressLineNumbers/>
              <w:suppressAutoHyphens/>
              <w:spacing w:before="60" w:after="60"/>
              <w:jc w:val="center"/>
            </w:pPr>
            <w:hyperlink r:id="rId97" w:history="1">
              <w:r w:rsidR="00FB2330">
                <w:rPr>
                  <w:rStyle w:val="aa"/>
                </w:rPr>
                <w:t>3211</w:t>
              </w:r>
            </w:hyperlink>
          </w:p>
        </w:tc>
        <w:tc>
          <w:tcPr>
            <w:tcW w:w="3251" w:type="dxa"/>
            <w:tcBorders>
              <w:left w:val="single" w:sz="12" w:space="0" w:color="auto"/>
              <w:bottom w:val="single" w:sz="4" w:space="0" w:color="auto"/>
              <w:right w:val="single" w:sz="12" w:space="0" w:color="auto"/>
            </w:tcBorders>
            <w:shd w:val="clear" w:color="auto" w:fill="FFFF00"/>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FFFF00"/>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178C5189" w:rsidR="00CB6633" w:rsidRPr="001B3DD6" w:rsidRDefault="007C4584" w:rsidP="00F06A59">
            <w:pPr>
              <w:pStyle w:val="TAL"/>
              <w:rPr>
                <w:sz w:val="20"/>
              </w:rPr>
            </w:pPr>
            <w:r>
              <w:rPr>
                <w:rFonts w:eastAsia="等线"/>
                <w:sz w:val="20"/>
                <w:lang w:eastAsia="zh-CN"/>
              </w:rPr>
              <w:t>Same comments as 3074</w:t>
            </w:r>
          </w:p>
        </w:tc>
      </w:tr>
      <w:tr w:rsidR="00761C93" w:rsidRPr="002F2600" w14:paraId="62EA8469" w14:textId="77777777" w:rsidTr="00693AEB">
        <w:tc>
          <w:tcPr>
            <w:tcW w:w="975" w:type="dxa"/>
            <w:tcBorders>
              <w:left w:val="single" w:sz="12" w:space="0" w:color="auto"/>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B9411B" w14:textId="1831B2DD" w:rsidR="00761C93" w:rsidRPr="00EC002F" w:rsidRDefault="00F74CEE" w:rsidP="00F06A59">
            <w:pPr>
              <w:suppressLineNumbers/>
              <w:suppressAutoHyphens/>
              <w:spacing w:before="60" w:after="60"/>
              <w:jc w:val="center"/>
            </w:pPr>
            <w:hyperlink r:id="rId98" w:history="1">
              <w:r w:rsidR="00FB2330">
                <w:rPr>
                  <w:rStyle w:val="aa"/>
                </w:rPr>
                <w:t>3212</w:t>
              </w:r>
            </w:hyperlink>
          </w:p>
        </w:tc>
        <w:tc>
          <w:tcPr>
            <w:tcW w:w="3251" w:type="dxa"/>
            <w:tcBorders>
              <w:left w:val="single" w:sz="12" w:space="0" w:color="auto"/>
              <w:bottom w:val="single" w:sz="4" w:space="0" w:color="auto"/>
              <w:right w:val="single" w:sz="12" w:space="0" w:color="auto"/>
            </w:tcBorders>
            <w:shd w:val="clear" w:color="auto" w:fill="FFFF00"/>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single" w:sz="4" w:space="0" w:color="auto"/>
              <w:right w:val="single" w:sz="12" w:space="0" w:color="auto"/>
            </w:tcBorders>
            <w:shd w:val="clear" w:color="auto" w:fill="FFFF00"/>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BA8192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BC04994" w14:textId="77777777" w:rsidR="00CB6633" w:rsidRDefault="00CB6633" w:rsidP="005E328D">
            <w:pPr>
              <w:pStyle w:val="C3OpenAPI"/>
            </w:pPr>
            <w:r w:rsidRPr="00CB6633">
              <w:t>This CR introduces a backwards compatible feature to the OpenAPI description of the Npcf_SMPolicyControl API</w:t>
            </w:r>
          </w:p>
          <w:p w14:paraId="0AD9DC71" w14:textId="4AD3A388" w:rsidR="007C4584" w:rsidRPr="001B3DD6" w:rsidRDefault="007C4584" w:rsidP="007C4584">
            <w:pPr>
              <w:pStyle w:val="C1Normal"/>
            </w:pPr>
            <w:r>
              <w:rPr>
                <w:lang w:eastAsia="zh-CN"/>
              </w:rPr>
              <w:t>Same comments as 3074</w:t>
            </w:r>
          </w:p>
        </w:tc>
      </w:tr>
      <w:tr w:rsidR="00761C93" w:rsidRPr="002F2600" w14:paraId="16CDF16E" w14:textId="77777777" w:rsidTr="00693AEB">
        <w:tc>
          <w:tcPr>
            <w:tcW w:w="975" w:type="dxa"/>
            <w:tcBorders>
              <w:left w:val="single" w:sz="12" w:space="0" w:color="auto"/>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DE5AF5" w14:textId="5EE43A72" w:rsidR="00761C93" w:rsidRPr="00EC002F" w:rsidRDefault="00F74CEE" w:rsidP="00F06A59">
            <w:pPr>
              <w:suppressLineNumbers/>
              <w:suppressAutoHyphens/>
              <w:spacing w:before="60" w:after="60"/>
              <w:jc w:val="center"/>
            </w:pPr>
            <w:hyperlink r:id="rId99" w:history="1">
              <w:r w:rsidR="00FB2330">
                <w:rPr>
                  <w:rStyle w:val="aa"/>
                </w:rPr>
                <w:t>3213</w:t>
              </w:r>
            </w:hyperlink>
          </w:p>
        </w:tc>
        <w:tc>
          <w:tcPr>
            <w:tcW w:w="3251" w:type="dxa"/>
            <w:tcBorders>
              <w:left w:val="single" w:sz="12" w:space="0" w:color="auto"/>
              <w:bottom w:val="single" w:sz="4" w:space="0" w:color="auto"/>
              <w:right w:val="single" w:sz="12" w:space="0" w:color="auto"/>
            </w:tcBorders>
            <w:shd w:val="clear" w:color="auto" w:fill="FFFF00"/>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single" w:sz="4" w:space="0" w:color="auto"/>
              <w:right w:val="single" w:sz="12" w:space="0" w:color="auto"/>
            </w:tcBorders>
            <w:shd w:val="clear" w:color="auto" w:fill="FFFF00"/>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5EE407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38ED3FE" w14:textId="77777777" w:rsidR="00CB6633" w:rsidRDefault="00CB6633" w:rsidP="005E328D">
            <w:pPr>
              <w:pStyle w:val="C3OpenAPI"/>
            </w:pPr>
            <w:r w:rsidRPr="00CB6633">
              <w:t>This CR introduces a backwards compatible feature to the OpenAPI description of the Nudr_DataRepository API for Policy Data</w:t>
            </w:r>
          </w:p>
          <w:p w14:paraId="6CFF3CD7" w14:textId="19675A91" w:rsidR="007C4584" w:rsidRPr="001B3DD6" w:rsidRDefault="007C4584" w:rsidP="007C4584">
            <w:pPr>
              <w:pStyle w:val="C1Normal"/>
            </w:pPr>
            <w:r>
              <w:rPr>
                <w:lang w:eastAsia="zh-CN"/>
              </w:rPr>
              <w:t>Same comments as 3074</w:t>
            </w:r>
          </w:p>
        </w:tc>
      </w:tr>
      <w:tr w:rsidR="00761C93" w:rsidRPr="002F2600" w14:paraId="4846B400" w14:textId="77777777" w:rsidTr="00693AEB">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685B4D" w14:textId="15C762FE" w:rsidR="00761C93" w:rsidRPr="00EC002F" w:rsidRDefault="00F74CEE" w:rsidP="00F06A59">
            <w:pPr>
              <w:suppressLineNumbers/>
              <w:suppressAutoHyphens/>
              <w:spacing w:before="60" w:after="60"/>
              <w:jc w:val="center"/>
            </w:pPr>
            <w:hyperlink r:id="rId100" w:history="1">
              <w:r w:rsidR="00FB2330">
                <w:rPr>
                  <w:rStyle w:val="aa"/>
                </w:rPr>
                <w:t>3214</w:t>
              </w:r>
            </w:hyperlink>
          </w:p>
        </w:tc>
        <w:tc>
          <w:tcPr>
            <w:tcW w:w="3251" w:type="dxa"/>
            <w:tcBorders>
              <w:left w:val="single" w:sz="12" w:space="0" w:color="auto"/>
              <w:bottom w:val="single" w:sz="4" w:space="0" w:color="auto"/>
              <w:right w:val="single" w:sz="12" w:space="0" w:color="auto"/>
            </w:tcBorders>
            <w:shd w:val="clear" w:color="auto" w:fill="FFFF00"/>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FFFF00"/>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9FFFDBF" w14:textId="77777777" w:rsidR="00CB6633" w:rsidRDefault="00CB6633" w:rsidP="005E328D">
            <w:pPr>
              <w:pStyle w:val="C3OpenAPI"/>
            </w:pPr>
            <w:r w:rsidRPr="00CB6633">
              <w:t>This CR introduces a backwards compatible feature to the OpenAPI description of the Npcf_UEPolicyControl API</w:t>
            </w:r>
          </w:p>
          <w:p w14:paraId="73D18776" w14:textId="0CB654F8" w:rsidR="007C4584" w:rsidRPr="001B3DD6" w:rsidRDefault="007C4584" w:rsidP="007C4584">
            <w:pPr>
              <w:pStyle w:val="C1Normal"/>
            </w:pPr>
            <w:r>
              <w:rPr>
                <w:lang w:eastAsia="zh-CN"/>
              </w:rPr>
              <w:t>Same comments as 3074</w:t>
            </w:r>
          </w:p>
        </w:tc>
      </w:tr>
      <w:tr w:rsidR="00761C93" w:rsidRPr="002F2600" w14:paraId="3A4B90DD" w14:textId="77777777" w:rsidTr="00693AEB">
        <w:tc>
          <w:tcPr>
            <w:tcW w:w="975" w:type="dxa"/>
            <w:tcBorders>
              <w:left w:val="single" w:sz="12" w:space="0" w:color="auto"/>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B9ACB5" w14:textId="5DAA57E5" w:rsidR="00761C93" w:rsidRPr="00EC002F" w:rsidRDefault="00F74CEE" w:rsidP="00F06A59">
            <w:pPr>
              <w:suppressLineNumbers/>
              <w:suppressAutoHyphens/>
              <w:spacing w:before="60" w:after="60"/>
              <w:jc w:val="center"/>
            </w:pPr>
            <w:hyperlink r:id="rId101" w:history="1">
              <w:r w:rsidR="00FB2330">
                <w:rPr>
                  <w:rStyle w:val="aa"/>
                </w:rPr>
                <w:t>3237</w:t>
              </w:r>
            </w:hyperlink>
          </w:p>
        </w:tc>
        <w:tc>
          <w:tcPr>
            <w:tcW w:w="3251" w:type="dxa"/>
            <w:tcBorders>
              <w:left w:val="single" w:sz="12" w:space="0" w:color="auto"/>
              <w:bottom w:val="single" w:sz="4" w:space="0" w:color="auto"/>
              <w:right w:val="single" w:sz="12" w:space="0" w:color="auto"/>
            </w:tcBorders>
            <w:shd w:val="clear" w:color="auto" w:fill="FFFF00"/>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single" w:sz="4" w:space="0" w:color="auto"/>
              <w:right w:val="single" w:sz="12" w:space="0" w:color="auto"/>
            </w:tcBorders>
            <w:shd w:val="clear" w:color="auto" w:fill="FFFF00"/>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4DA2E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DCC8F7" w14:textId="77777777" w:rsidR="00761C93" w:rsidRDefault="00910A0B" w:rsidP="00F06A59">
            <w:pPr>
              <w:pStyle w:val="TAL"/>
              <w:rPr>
                <w:sz w:val="20"/>
              </w:rPr>
            </w:pPr>
            <w:r w:rsidRPr="00910A0B">
              <w:rPr>
                <w:sz w:val="20"/>
              </w:rPr>
              <w:t>WIs:</w:t>
            </w:r>
            <w:r w:rsidR="00D237B5" w:rsidRPr="00926A7F">
              <w:rPr>
                <w:sz w:val="20"/>
              </w:rPr>
              <w:t xml:space="preserve"> TEI19, TEI17, en5GPccSer</w:t>
            </w:r>
          </w:p>
          <w:p w14:paraId="7128838C" w14:textId="6C5D5212" w:rsidR="00FE2CBB" w:rsidRPr="00FE2CBB" w:rsidRDefault="00FE2CBB"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 last para. in last change should be removed</w:t>
            </w:r>
          </w:p>
        </w:tc>
      </w:tr>
      <w:tr w:rsidR="00761C93" w:rsidRPr="002F2600" w14:paraId="78F03C21" w14:textId="77777777" w:rsidTr="00693AEB">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3DDF9D71" w:rsidR="00761C93" w:rsidRPr="00EC002F" w:rsidRDefault="00F74CEE" w:rsidP="00F06A59">
            <w:pPr>
              <w:suppressLineNumbers/>
              <w:suppressAutoHyphens/>
              <w:spacing w:before="60" w:after="60"/>
              <w:jc w:val="center"/>
            </w:pPr>
            <w:hyperlink r:id="rId102" w:history="1">
              <w:r w:rsidR="00FB2330">
                <w:rPr>
                  <w:rStyle w:val="aa"/>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2E34F68C" w14:textId="77777777" w:rsidR="00CB6633" w:rsidRDefault="00CB6633" w:rsidP="005E328D">
            <w:pPr>
              <w:pStyle w:val="C3OpenAPI"/>
            </w:pPr>
            <w:r w:rsidRPr="00CB6633">
              <w:t>This CR introduces a backwards compatible feature to the OpenAPI description of the Nbsf_Management API</w:t>
            </w:r>
          </w:p>
          <w:p w14:paraId="2F70D3A0" w14:textId="173FC643" w:rsidR="009065C7" w:rsidRDefault="005E3FE6" w:rsidP="005E3FE6">
            <w:pPr>
              <w:pStyle w:val="C1Normal"/>
              <w:rPr>
                <w:lang w:eastAsia="zh-CN"/>
              </w:rPr>
            </w:pPr>
            <w:r>
              <w:rPr>
                <w:rFonts w:hint="eastAsia"/>
                <w:lang w:eastAsia="zh-CN"/>
              </w:rPr>
              <w:t>A</w:t>
            </w:r>
            <w:r>
              <w:rPr>
                <w:lang w:eastAsia="zh-CN"/>
              </w:rPr>
              <w:t>bdessamad (Huawei):</w:t>
            </w:r>
            <w:r w:rsidR="009065C7">
              <w:rPr>
                <w:lang w:eastAsia="zh-CN"/>
              </w:rPr>
              <w:t xml:space="preserve"> why UPEAS</w:t>
            </w:r>
            <w:r w:rsidR="00F22448">
              <w:rPr>
                <w:lang w:eastAsia="zh-CN"/>
              </w:rPr>
              <w:t xml:space="preserve"> not SBIProtoc19</w:t>
            </w:r>
            <w:r w:rsidR="00121F88">
              <w:rPr>
                <w:lang w:eastAsia="zh-CN"/>
              </w:rPr>
              <w:t>, and need to further check</w:t>
            </w:r>
          </w:p>
          <w:p w14:paraId="05C88703" w14:textId="166EB05E" w:rsidR="00F22448" w:rsidRPr="00F22448" w:rsidRDefault="00F22448" w:rsidP="005E3FE6">
            <w:pPr>
              <w:pStyle w:val="C1Normal"/>
              <w:rPr>
                <w:rFonts w:eastAsia="等线"/>
                <w:lang w:eastAsia="zh-CN"/>
              </w:rPr>
            </w:pPr>
          </w:p>
        </w:tc>
      </w:tr>
      <w:tr w:rsidR="00761C93" w:rsidRPr="002F2600" w14:paraId="7D77DF12" w14:textId="77777777" w:rsidTr="008D1170">
        <w:tc>
          <w:tcPr>
            <w:tcW w:w="975" w:type="dxa"/>
            <w:tcBorders>
              <w:left w:val="single" w:sz="12" w:space="0" w:color="auto"/>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1DF2BC" w14:textId="51154EA9" w:rsidR="00761C93" w:rsidRPr="00EC002F" w:rsidRDefault="00F74CEE" w:rsidP="00F06A59">
            <w:pPr>
              <w:suppressLineNumbers/>
              <w:suppressAutoHyphens/>
              <w:spacing w:before="60" w:after="60"/>
              <w:jc w:val="center"/>
            </w:pPr>
            <w:hyperlink r:id="rId103" w:history="1">
              <w:r w:rsidR="00FB2330">
                <w:rPr>
                  <w:rStyle w:val="aa"/>
                </w:rPr>
                <w:t>3266</w:t>
              </w:r>
            </w:hyperlink>
          </w:p>
        </w:tc>
        <w:tc>
          <w:tcPr>
            <w:tcW w:w="3251" w:type="dxa"/>
            <w:tcBorders>
              <w:left w:val="single" w:sz="12" w:space="0" w:color="auto"/>
              <w:bottom w:val="single" w:sz="4" w:space="0" w:color="auto"/>
              <w:right w:val="single" w:sz="12" w:space="0" w:color="auto"/>
            </w:tcBorders>
            <w:shd w:val="clear" w:color="auto" w:fill="FFFF00"/>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single" w:sz="4" w:space="0" w:color="auto"/>
              <w:right w:val="single" w:sz="12" w:space="0" w:color="auto"/>
            </w:tcBorders>
            <w:shd w:val="clear" w:color="auto" w:fill="FFFF00"/>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635D23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6CA44298" w14:textId="77777777" w:rsidR="00CB6633" w:rsidRDefault="00CB6633" w:rsidP="005E328D">
            <w:pPr>
              <w:pStyle w:val="C3OpenAPI"/>
            </w:pPr>
            <w:r w:rsidRPr="00CB6633">
              <w:t>This CR introduces a backwards compatible feature to the OpenAPI description of the AMInfluence API</w:t>
            </w:r>
          </w:p>
          <w:p w14:paraId="474905C6" w14:textId="77777777" w:rsidR="007E3747" w:rsidRDefault="00016A9A" w:rsidP="007E3747">
            <w:pPr>
              <w:pStyle w:val="C1Normal"/>
              <w:rPr>
                <w:rFonts w:eastAsia="等线"/>
                <w:lang w:eastAsia="zh-CN"/>
              </w:rPr>
            </w:pPr>
            <w:r>
              <w:rPr>
                <w:rFonts w:eastAsia="等线" w:hint="eastAsia"/>
                <w:lang w:eastAsia="zh-CN"/>
              </w:rPr>
              <w:t>M</w:t>
            </w:r>
            <w:r>
              <w:rPr>
                <w:rFonts w:eastAsia="等线"/>
                <w:lang w:eastAsia="zh-CN"/>
              </w:rPr>
              <w:t xml:space="preserve">eifang (Ericsson): </w:t>
            </w:r>
            <w:r w:rsidR="00A60339">
              <w:rPr>
                <w:rFonts w:eastAsia="等线"/>
                <w:lang w:eastAsia="zh-CN"/>
              </w:rPr>
              <w:t xml:space="preserve">comments on </w:t>
            </w:r>
            <w:r w:rsidR="00A60339" w:rsidRPr="00A60339">
              <w:rPr>
                <w:rFonts w:eastAsia="等线"/>
                <w:lang w:eastAsia="zh-CN"/>
              </w:rPr>
              <w:t xml:space="preserve">Table 5.18.3.3.4-1; </w:t>
            </w:r>
          </w:p>
          <w:p w14:paraId="09CFA19E" w14:textId="48E65A0B" w:rsidR="00416C68" w:rsidRPr="00016A9A" w:rsidRDefault="00416C68" w:rsidP="007E3747">
            <w:pPr>
              <w:pStyle w:val="C1Normal"/>
              <w:rPr>
                <w:rFonts w:eastAsia="等线"/>
                <w:lang w:eastAsia="zh-CN"/>
              </w:rPr>
            </w:pPr>
            <w:r>
              <w:rPr>
                <w:rFonts w:hint="eastAsia"/>
                <w:lang w:eastAsia="zh-CN"/>
              </w:rPr>
              <w:t>A</w:t>
            </w:r>
            <w:r>
              <w:rPr>
                <w:lang w:eastAsia="zh-CN"/>
              </w:rPr>
              <w:t xml:space="preserve">bdessamad (Huawei): </w:t>
            </w:r>
            <w:r w:rsidR="002B2DC1">
              <w:rPr>
                <w:rFonts w:eastAsia="等线"/>
                <w:lang w:eastAsia="zh-CN"/>
              </w:rPr>
              <w:t xml:space="preserve">comments on </w:t>
            </w:r>
            <w:r w:rsidR="002B2DC1" w:rsidRPr="00A60339">
              <w:rPr>
                <w:rFonts w:eastAsia="等线"/>
                <w:lang w:eastAsia="zh-CN"/>
              </w:rPr>
              <w:t>Table 5.18.3.3.4-1;</w:t>
            </w:r>
            <w:r w:rsidR="00C9756F">
              <w:rPr>
                <w:rFonts w:eastAsia="等线"/>
                <w:lang w:eastAsia="zh-CN"/>
              </w:rPr>
              <w:t xml:space="preserve"> and editorial comments</w:t>
            </w:r>
          </w:p>
        </w:tc>
      </w:tr>
      <w:tr w:rsidR="00761C93" w:rsidRPr="002F2600" w14:paraId="6E7495B5" w14:textId="77777777" w:rsidTr="008D1170">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814097" w14:textId="1AAC6466" w:rsidR="00761C93" w:rsidRPr="00EC002F" w:rsidRDefault="00F74CEE" w:rsidP="00F06A59">
            <w:pPr>
              <w:suppressLineNumbers/>
              <w:suppressAutoHyphens/>
              <w:spacing w:before="60" w:after="60"/>
              <w:jc w:val="center"/>
            </w:pPr>
            <w:hyperlink r:id="rId104" w:history="1">
              <w:r w:rsidR="00FB2330">
                <w:rPr>
                  <w:rStyle w:val="aa"/>
                </w:rPr>
                <w:t>3267</w:t>
              </w:r>
            </w:hyperlink>
          </w:p>
        </w:tc>
        <w:tc>
          <w:tcPr>
            <w:tcW w:w="3251" w:type="dxa"/>
            <w:tcBorders>
              <w:left w:val="single" w:sz="12" w:space="0" w:color="auto"/>
              <w:bottom w:val="single" w:sz="4" w:space="0" w:color="auto"/>
              <w:right w:val="single" w:sz="12" w:space="0" w:color="auto"/>
            </w:tcBorders>
            <w:shd w:val="clear" w:color="auto" w:fill="FFFF99"/>
          </w:tcPr>
          <w:p w14:paraId="7A97D8AA" w14:textId="62423BAF" w:rsidR="00761C93" w:rsidRPr="00750E57" w:rsidRDefault="00761C93" w:rsidP="00F06A59">
            <w:pPr>
              <w:pStyle w:val="TAL"/>
              <w:rPr>
                <w:sz w:val="20"/>
              </w:rPr>
            </w:pPr>
            <w:r>
              <w:rPr>
                <w:sz w:val="20"/>
              </w:rPr>
              <w:t xml:space="preserve">CR 0176 29.565 Rel-19 Handling of UE presence in </w:t>
            </w:r>
            <w:proofErr w:type="spellStart"/>
            <w:r>
              <w:rPr>
                <w:sz w:val="20"/>
              </w:rPr>
              <w:t>AoI</w:t>
            </w:r>
            <w:proofErr w:type="spellEnd"/>
            <w:r>
              <w:rPr>
                <w:sz w:val="20"/>
              </w:rPr>
              <w:t xml:space="preserve"> by TSCTSF</w:t>
            </w:r>
          </w:p>
        </w:tc>
        <w:tc>
          <w:tcPr>
            <w:tcW w:w="1401" w:type="dxa"/>
            <w:tcBorders>
              <w:left w:val="single" w:sz="12" w:space="0" w:color="auto"/>
              <w:bottom w:val="single" w:sz="4" w:space="0" w:color="auto"/>
              <w:right w:val="single" w:sz="12" w:space="0" w:color="auto"/>
            </w:tcBorders>
            <w:shd w:val="clear" w:color="auto" w:fill="FFFF99"/>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29183744" w:rsidR="00761C93" w:rsidRPr="00750E57" w:rsidRDefault="008D117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8168AC" w14:textId="77777777" w:rsidR="00761C93" w:rsidRDefault="00910A0B" w:rsidP="00F06A59">
            <w:pPr>
              <w:pStyle w:val="TAL"/>
              <w:rPr>
                <w:sz w:val="20"/>
              </w:rPr>
            </w:pPr>
            <w:r w:rsidRPr="00910A0B">
              <w:rPr>
                <w:sz w:val="20"/>
              </w:rPr>
              <w:t>WIs:</w:t>
            </w:r>
            <w:r w:rsidR="00D237B5" w:rsidRPr="00926A7F">
              <w:rPr>
                <w:sz w:val="20"/>
              </w:rPr>
              <w:t xml:space="preserve"> TEI19, TRS_URLLC</w:t>
            </w:r>
          </w:p>
          <w:p w14:paraId="4140765B" w14:textId="77777777" w:rsidR="005C47B2" w:rsidRDefault="005C47B2" w:rsidP="005C47B2">
            <w:pPr>
              <w:pStyle w:val="C1Normal"/>
              <w:rPr>
                <w:lang w:eastAsia="zh-CN"/>
              </w:rPr>
            </w:pPr>
            <w:r>
              <w:rPr>
                <w:rFonts w:hint="eastAsia"/>
                <w:lang w:eastAsia="zh-CN"/>
              </w:rPr>
              <w:t>M</w:t>
            </w:r>
            <w:r>
              <w:rPr>
                <w:lang w:eastAsia="zh-CN"/>
              </w:rPr>
              <w:t xml:space="preserve">eifang (Ericsson): </w:t>
            </w:r>
            <w:r w:rsidR="002C7A97">
              <w:rPr>
                <w:lang w:eastAsia="zh-CN"/>
              </w:rPr>
              <w:t>ask for requirement</w:t>
            </w:r>
          </w:p>
          <w:p w14:paraId="133B8BF3" w14:textId="127B1F03" w:rsidR="002C7A97" w:rsidRPr="001B3DD6" w:rsidRDefault="002C7A97" w:rsidP="005C47B2">
            <w:pPr>
              <w:pStyle w:val="C1Normal"/>
            </w:pPr>
            <w:r>
              <w:rPr>
                <w:rFonts w:hint="eastAsia"/>
                <w:lang w:eastAsia="zh-CN"/>
              </w:rPr>
              <w:t>A</w:t>
            </w:r>
            <w:r>
              <w:rPr>
                <w:lang w:eastAsia="zh-CN"/>
              </w:rPr>
              <w:t>bdessamad (Huawei): ask for requirement as well; 2</w:t>
            </w:r>
            <w:r w:rsidRPr="002C7A97">
              <w:rPr>
                <w:vertAlign w:val="superscript"/>
                <w:lang w:eastAsia="zh-CN"/>
              </w:rPr>
              <w:t>nd</w:t>
            </w:r>
            <w:r>
              <w:rPr>
                <w:lang w:eastAsia="zh-CN"/>
              </w:rPr>
              <w:t xml:space="preserve"> option</w:t>
            </w:r>
          </w:p>
        </w:tc>
      </w:tr>
      <w:tr w:rsidR="00761C93" w:rsidRPr="002F2600" w14:paraId="09501504" w14:textId="77777777" w:rsidTr="00A06D3C">
        <w:tc>
          <w:tcPr>
            <w:tcW w:w="975" w:type="dxa"/>
            <w:tcBorders>
              <w:left w:val="single" w:sz="12" w:space="0" w:color="auto"/>
              <w:bottom w:val="nil"/>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B999770" w14:textId="223E7A88" w:rsidR="00761C93" w:rsidRPr="00EC002F" w:rsidRDefault="00F74CEE" w:rsidP="00F06A59">
            <w:pPr>
              <w:suppressLineNumbers/>
              <w:suppressAutoHyphens/>
              <w:spacing w:before="60" w:after="60"/>
              <w:jc w:val="center"/>
            </w:pPr>
            <w:hyperlink r:id="rId105" w:history="1">
              <w:r w:rsidR="00FB2330">
                <w:rPr>
                  <w:rStyle w:val="aa"/>
                </w:rPr>
                <w:t>3268</w:t>
              </w:r>
            </w:hyperlink>
          </w:p>
        </w:tc>
        <w:tc>
          <w:tcPr>
            <w:tcW w:w="3251" w:type="dxa"/>
            <w:tcBorders>
              <w:left w:val="single" w:sz="12" w:space="0" w:color="auto"/>
              <w:bottom w:val="nil"/>
              <w:right w:val="single" w:sz="12" w:space="0" w:color="auto"/>
            </w:tcBorders>
            <w:shd w:val="clear" w:color="auto" w:fill="auto"/>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nil"/>
              <w:right w:val="single" w:sz="12" w:space="0" w:color="auto"/>
            </w:tcBorders>
            <w:shd w:val="clear" w:color="auto" w:fill="auto"/>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7AC7C5AA" w14:textId="76FEF5FE" w:rsidR="00761C93" w:rsidRPr="00750E57" w:rsidRDefault="00A06D3C" w:rsidP="00F06A59">
            <w:pPr>
              <w:pStyle w:val="TAL"/>
              <w:rPr>
                <w:sz w:val="20"/>
              </w:rPr>
            </w:pPr>
            <w:r>
              <w:rPr>
                <w:sz w:val="20"/>
              </w:rPr>
              <w:t>Revised to 3601</w:t>
            </w:r>
          </w:p>
        </w:tc>
        <w:tc>
          <w:tcPr>
            <w:tcW w:w="4619" w:type="dxa"/>
            <w:tcBorders>
              <w:left w:val="single" w:sz="12" w:space="0" w:color="auto"/>
              <w:bottom w:val="nil"/>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6432323" w14:textId="77777777" w:rsidR="00CB6633" w:rsidRDefault="00CB6633" w:rsidP="005E328D">
            <w:pPr>
              <w:pStyle w:val="C3OpenAPI"/>
            </w:pPr>
            <w:r w:rsidRPr="00CB6633">
              <w:t>This CR introduces a backwards compatible feature to the OpenAPI description of the Nbsf_Management API</w:t>
            </w:r>
          </w:p>
          <w:p w14:paraId="468226E6" w14:textId="77777777" w:rsidR="00D962C2" w:rsidRDefault="00D962C2" w:rsidP="005E328D">
            <w:pPr>
              <w:pStyle w:val="C3OpenAPI"/>
            </w:pPr>
          </w:p>
          <w:p w14:paraId="0B9A517E" w14:textId="77777777" w:rsidR="00D962C2" w:rsidRDefault="00D962C2" w:rsidP="00491388">
            <w:pPr>
              <w:pStyle w:val="C1Normal"/>
              <w:rPr>
                <w:lang w:eastAsia="zh-CN"/>
              </w:rPr>
            </w:pPr>
            <w:r>
              <w:rPr>
                <w:rFonts w:hint="eastAsia"/>
                <w:lang w:eastAsia="zh-CN"/>
              </w:rPr>
              <w:t>A</w:t>
            </w:r>
            <w:r>
              <w:rPr>
                <w:lang w:eastAsia="zh-CN"/>
              </w:rPr>
              <w:t>bdessamad (Huawei): clashing with 30</w:t>
            </w:r>
            <w:r w:rsidR="004962E9">
              <w:rPr>
                <w:lang w:eastAsia="zh-CN"/>
              </w:rPr>
              <w:t>72 3073, 3288</w:t>
            </w:r>
            <w:r w:rsidR="00491388">
              <w:rPr>
                <w:lang w:eastAsia="zh-CN"/>
              </w:rPr>
              <w:t>. Prefer to apply only from R19, SBIP</w:t>
            </w:r>
            <w:r w:rsidR="00491388" w:rsidRPr="00491388">
              <w:rPr>
                <w:lang w:eastAsia="zh-CN"/>
              </w:rPr>
              <w:t>rotoc19</w:t>
            </w:r>
            <w:r w:rsidR="00491388">
              <w:rPr>
                <w:lang w:eastAsia="zh-CN"/>
              </w:rPr>
              <w:t>; improve feature name</w:t>
            </w:r>
            <w:r w:rsidR="00491F4C">
              <w:rPr>
                <w:lang w:eastAsia="zh-CN"/>
              </w:rPr>
              <w:t>; improve description;</w:t>
            </w:r>
          </w:p>
          <w:p w14:paraId="34581B85" w14:textId="77777777" w:rsidR="00491F4C" w:rsidRDefault="00491F4C" w:rsidP="00491388">
            <w:pPr>
              <w:pStyle w:val="C1Normal"/>
              <w:rPr>
                <w:rFonts w:eastAsia="等线"/>
                <w:lang w:eastAsia="zh-CN"/>
              </w:rPr>
            </w:pPr>
            <w:r>
              <w:rPr>
                <w:rFonts w:eastAsia="等线" w:hint="eastAsia"/>
                <w:lang w:eastAsia="zh-CN"/>
              </w:rPr>
              <w:t>Y</w:t>
            </w:r>
            <w:r>
              <w:rPr>
                <w:rFonts w:eastAsia="等线"/>
                <w:lang w:eastAsia="zh-CN"/>
              </w:rPr>
              <w:t xml:space="preserve">ue (China Telecom): </w:t>
            </w:r>
            <w:r w:rsidR="00515B64">
              <w:rPr>
                <w:rFonts w:eastAsia="等线"/>
                <w:lang w:eastAsia="zh-CN"/>
              </w:rPr>
              <w:t>question</w:t>
            </w:r>
          </w:p>
          <w:p w14:paraId="5CF6F634" w14:textId="3CC553A3" w:rsidR="009F6FFE" w:rsidRPr="00491F4C" w:rsidRDefault="009F6FFE" w:rsidP="00491388">
            <w:pPr>
              <w:pStyle w:val="C1Normal"/>
              <w:rPr>
                <w:rFonts w:eastAsia="等线"/>
                <w:lang w:eastAsia="zh-CN"/>
              </w:rPr>
            </w:pPr>
            <w:r>
              <w:rPr>
                <w:rFonts w:eastAsia="等线" w:hint="eastAsia"/>
                <w:lang w:eastAsia="zh-CN"/>
              </w:rPr>
              <w:t>M</w:t>
            </w:r>
            <w:r>
              <w:rPr>
                <w:rFonts w:eastAsia="等线"/>
                <w:lang w:eastAsia="zh-CN"/>
              </w:rPr>
              <w:t>eifang (Ericsson): comments</w:t>
            </w:r>
          </w:p>
        </w:tc>
      </w:tr>
      <w:tr w:rsidR="00A06D3C" w:rsidRPr="002F2600" w14:paraId="3576BCB2" w14:textId="77777777" w:rsidTr="00830B73">
        <w:tc>
          <w:tcPr>
            <w:tcW w:w="975" w:type="dxa"/>
            <w:tcBorders>
              <w:top w:val="nil"/>
              <w:left w:val="single" w:sz="12" w:space="0" w:color="auto"/>
              <w:right w:val="single" w:sz="12" w:space="0" w:color="auto"/>
            </w:tcBorders>
            <w:shd w:val="clear" w:color="auto" w:fill="auto"/>
          </w:tcPr>
          <w:p w14:paraId="4677D897" w14:textId="77777777" w:rsidR="00A06D3C" w:rsidRPr="00D81B37" w:rsidRDefault="00A06D3C" w:rsidP="00A06D3C">
            <w:pPr>
              <w:pStyle w:val="TAL"/>
              <w:rPr>
                <w:sz w:val="20"/>
              </w:rPr>
            </w:pPr>
          </w:p>
        </w:tc>
        <w:tc>
          <w:tcPr>
            <w:tcW w:w="2635" w:type="dxa"/>
            <w:tcBorders>
              <w:top w:val="nil"/>
              <w:left w:val="single" w:sz="12" w:space="0" w:color="auto"/>
              <w:right w:val="single" w:sz="12" w:space="0" w:color="auto"/>
            </w:tcBorders>
            <w:shd w:val="clear" w:color="auto" w:fill="auto"/>
          </w:tcPr>
          <w:p w14:paraId="7EBCF923" w14:textId="77777777" w:rsidR="00A06D3C" w:rsidRPr="00D81B37" w:rsidRDefault="00A06D3C" w:rsidP="00A06D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AE9D37" w14:textId="7143B832" w:rsidR="00A06D3C" w:rsidRDefault="00A06D3C" w:rsidP="00A06D3C">
            <w:pPr>
              <w:suppressLineNumbers/>
              <w:suppressAutoHyphens/>
              <w:spacing w:before="60" w:after="60"/>
              <w:jc w:val="center"/>
            </w:pPr>
            <w:r>
              <w:t>3601</w:t>
            </w:r>
          </w:p>
        </w:tc>
        <w:tc>
          <w:tcPr>
            <w:tcW w:w="3251" w:type="dxa"/>
            <w:tcBorders>
              <w:top w:val="nil"/>
              <w:left w:val="single" w:sz="12" w:space="0" w:color="auto"/>
              <w:bottom w:val="single" w:sz="4" w:space="0" w:color="auto"/>
              <w:right w:val="single" w:sz="12" w:space="0" w:color="auto"/>
            </w:tcBorders>
            <w:shd w:val="clear" w:color="auto" w:fill="00FFFF"/>
          </w:tcPr>
          <w:p w14:paraId="6FD2173A" w14:textId="0294FF95" w:rsidR="00A06D3C" w:rsidRDefault="00A06D3C" w:rsidP="00A06D3C">
            <w:pPr>
              <w:pStyle w:val="TAL"/>
              <w:rPr>
                <w:sz w:val="20"/>
              </w:rPr>
            </w:pPr>
            <w:r>
              <w:rPr>
                <w:sz w:val="20"/>
              </w:rPr>
              <w:t>CR 0223 29.521 Rel-19 BSF subscription expiry time</w:t>
            </w:r>
          </w:p>
        </w:tc>
        <w:tc>
          <w:tcPr>
            <w:tcW w:w="1401" w:type="dxa"/>
            <w:tcBorders>
              <w:top w:val="nil"/>
              <w:left w:val="single" w:sz="12" w:space="0" w:color="auto"/>
              <w:bottom w:val="single" w:sz="4" w:space="0" w:color="auto"/>
              <w:right w:val="single" w:sz="12" w:space="0" w:color="auto"/>
            </w:tcBorders>
            <w:shd w:val="clear" w:color="auto" w:fill="00FFFF"/>
          </w:tcPr>
          <w:p w14:paraId="69D1FA83" w14:textId="61603D55" w:rsidR="00A06D3C" w:rsidRDefault="00A06D3C" w:rsidP="00A06D3C">
            <w:pPr>
              <w:pStyle w:val="TAL"/>
              <w:rPr>
                <w:sz w:val="20"/>
              </w:rPr>
            </w:pPr>
            <w:r>
              <w:rPr>
                <w:sz w:val="20"/>
              </w:rPr>
              <w:t>Nokia, Verizon, Ericsson, China Telecom</w:t>
            </w:r>
          </w:p>
        </w:tc>
        <w:tc>
          <w:tcPr>
            <w:tcW w:w="1062" w:type="dxa"/>
            <w:tcBorders>
              <w:top w:val="nil"/>
              <w:left w:val="single" w:sz="12" w:space="0" w:color="auto"/>
              <w:right w:val="single" w:sz="12" w:space="0" w:color="auto"/>
            </w:tcBorders>
            <w:shd w:val="clear" w:color="auto" w:fill="auto"/>
          </w:tcPr>
          <w:p w14:paraId="378469E7" w14:textId="77777777" w:rsidR="00A06D3C" w:rsidRDefault="00A06D3C" w:rsidP="00A06D3C">
            <w:pPr>
              <w:pStyle w:val="TAL"/>
              <w:rPr>
                <w:sz w:val="20"/>
              </w:rPr>
            </w:pPr>
          </w:p>
        </w:tc>
        <w:tc>
          <w:tcPr>
            <w:tcW w:w="4619" w:type="dxa"/>
            <w:tcBorders>
              <w:top w:val="nil"/>
              <w:left w:val="single" w:sz="12" w:space="0" w:color="auto"/>
              <w:right w:val="single" w:sz="12" w:space="0" w:color="auto"/>
            </w:tcBorders>
            <w:shd w:val="clear" w:color="auto" w:fill="auto"/>
          </w:tcPr>
          <w:p w14:paraId="6DDF957D" w14:textId="77777777" w:rsidR="00A06D3C" w:rsidRPr="00910A0B" w:rsidRDefault="00A06D3C" w:rsidP="00A06D3C">
            <w:pPr>
              <w:pStyle w:val="TAL"/>
              <w:rPr>
                <w:sz w:val="20"/>
              </w:rPr>
            </w:pPr>
          </w:p>
        </w:tc>
      </w:tr>
      <w:tr w:rsidR="00761C93" w:rsidRPr="002F2600" w14:paraId="06B858E2" w14:textId="77777777" w:rsidTr="00830B73">
        <w:tc>
          <w:tcPr>
            <w:tcW w:w="975" w:type="dxa"/>
            <w:tcBorders>
              <w:left w:val="single" w:sz="12" w:space="0" w:color="auto"/>
              <w:bottom w:val="nil"/>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22A108" w14:textId="0D7C67F7" w:rsidR="00761C93" w:rsidRPr="00EC002F" w:rsidRDefault="00F74CEE" w:rsidP="00F06A59">
            <w:pPr>
              <w:suppressLineNumbers/>
              <w:suppressAutoHyphens/>
              <w:spacing w:before="60" w:after="60"/>
              <w:jc w:val="center"/>
            </w:pPr>
            <w:hyperlink r:id="rId106" w:history="1">
              <w:r w:rsidR="00FB2330">
                <w:rPr>
                  <w:rStyle w:val="aa"/>
                </w:rPr>
                <w:t>3287</w:t>
              </w:r>
            </w:hyperlink>
          </w:p>
        </w:tc>
        <w:tc>
          <w:tcPr>
            <w:tcW w:w="3251" w:type="dxa"/>
            <w:tcBorders>
              <w:left w:val="single" w:sz="12" w:space="0" w:color="auto"/>
              <w:bottom w:val="nil"/>
              <w:right w:val="single" w:sz="12" w:space="0" w:color="auto"/>
            </w:tcBorders>
            <w:shd w:val="clear" w:color="auto" w:fill="auto"/>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nil"/>
              <w:right w:val="single" w:sz="12" w:space="0" w:color="auto"/>
            </w:tcBorders>
            <w:shd w:val="clear" w:color="auto" w:fill="auto"/>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41DB0FD" w14:textId="37CB2E27" w:rsidR="00761C93" w:rsidRPr="00750E57" w:rsidRDefault="00830B73" w:rsidP="00F06A59">
            <w:pPr>
              <w:pStyle w:val="TAL"/>
              <w:rPr>
                <w:sz w:val="20"/>
              </w:rPr>
            </w:pPr>
            <w:r>
              <w:rPr>
                <w:sz w:val="20"/>
              </w:rPr>
              <w:t>Revised to 3602</w:t>
            </w:r>
          </w:p>
        </w:tc>
        <w:tc>
          <w:tcPr>
            <w:tcW w:w="4619" w:type="dxa"/>
            <w:tcBorders>
              <w:left w:val="single" w:sz="12" w:space="0" w:color="auto"/>
              <w:bottom w:val="nil"/>
              <w:right w:val="single" w:sz="12" w:space="0" w:color="auto"/>
            </w:tcBorders>
            <w:shd w:val="clear" w:color="auto" w:fill="auto"/>
          </w:tcPr>
          <w:p w14:paraId="281517F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21B91E1" w14:textId="4B823867" w:rsidR="00C64B29" w:rsidRPr="001B3DD6" w:rsidRDefault="00C64B29" w:rsidP="00C64B29">
            <w:pPr>
              <w:pStyle w:val="C1Normal"/>
            </w:pPr>
            <w:r>
              <w:rPr>
                <w:rFonts w:hint="eastAsia"/>
              </w:rPr>
              <w:t>A</w:t>
            </w:r>
            <w:r>
              <w:t>bdessamad (Huawei):</w:t>
            </w:r>
            <w:r w:rsidR="001A2A69">
              <w:t xml:space="preserve"> </w:t>
            </w:r>
            <w:r w:rsidR="0006322B">
              <w:t>incorrect WIC</w:t>
            </w:r>
          </w:p>
        </w:tc>
      </w:tr>
      <w:tr w:rsidR="00761C93" w:rsidRPr="002F2600" w14:paraId="4BF39457" w14:textId="77777777" w:rsidTr="00A90039">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E12E1E1" w14:textId="5A20EA65" w:rsidR="00761C93" w:rsidRPr="00EC002F" w:rsidRDefault="00F74CEE" w:rsidP="00F06A59">
            <w:pPr>
              <w:suppressLineNumbers/>
              <w:suppressAutoHyphens/>
              <w:spacing w:before="60" w:after="60"/>
              <w:jc w:val="center"/>
            </w:pPr>
            <w:hyperlink r:id="rId107" w:history="1">
              <w:r w:rsidR="00FB2330">
                <w:rPr>
                  <w:rStyle w:val="aa"/>
                </w:rPr>
                <w:t>3288</w:t>
              </w:r>
            </w:hyperlink>
          </w:p>
        </w:tc>
        <w:tc>
          <w:tcPr>
            <w:tcW w:w="3251" w:type="dxa"/>
            <w:tcBorders>
              <w:left w:val="single" w:sz="12" w:space="0" w:color="auto"/>
              <w:bottom w:val="single" w:sz="4" w:space="0" w:color="auto"/>
              <w:right w:val="single" w:sz="12" w:space="0" w:color="auto"/>
            </w:tcBorders>
            <w:shd w:val="clear" w:color="auto" w:fill="auto"/>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auto"/>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6795560F" w:rsidR="00761C93" w:rsidRPr="00750E57" w:rsidRDefault="00C94397"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BAC2367" w14:textId="77777777" w:rsidR="00CB6633" w:rsidRDefault="00CB6633" w:rsidP="005E328D">
            <w:pPr>
              <w:pStyle w:val="C3OpenAPI"/>
            </w:pPr>
            <w:r w:rsidRPr="00CB6633">
              <w:t>This CR introduces a backwards compatible feature to the OpenAPI description of the Nbsf_Management API</w:t>
            </w:r>
          </w:p>
          <w:p w14:paraId="6FFCAFDD" w14:textId="1877B892" w:rsidR="00D6668A" w:rsidRPr="00D6668A" w:rsidRDefault="00D6668A" w:rsidP="00D6668A">
            <w:pPr>
              <w:pStyle w:val="C1Normal"/>
              <w:rPr>
                <w:lang w:eastAsia="zh-CN"/>
              </w:rPr>
            </w:pPr>
            <w:r>
              <w:rPr>
                <w:lang w:eastAsia="zh-CN"/>
              </w:rPr>
              <w:t>Same comments as 32</w:t>
            </w:r>
            <w:r w:rsidR="00E85D62">
              <w:rPr>
                <w:lang w:eastAsia="zh-CN"/>
              </w:rPr>
              <w:t>68</w:t>
            </w:r>
          </w:p>
        </w:tc>
      </w:tr>
      <w:tr w:rsidR="00761C93" w:rsidRPr="002F2600" w14:paraId="68D25DA2" w14:textId="77777777" w:rsidTr="009D62DE">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CF7D4E" w14:textId="22716386" w:rsidR="00761C93" w:rsidRPr="00EC002F" w:rsidRDefault="00F74CEE" w:rsidP="00F06A59">
            <w:pPr>
              <w:suppressLineNumbers/>
              <w:suppressAutoHyphens/>
              <w:spacing w:before="60" w:after="60"/>
              <w:jc w:val="center"/>
            </w:pPr>
            <w:hyperlink r:id="rId108" w:history="1">
              <w:r w:rsidR="00FB2330">
                <w:rPr>
                  <w:rStyle w:val="aa"/>
                </w:rPr>
                <w:t>3301</w:t>
              </w:r>
            </w:hyperlink>
          </w:p>
        </w:tc>
        <w:tc>
          <w:tcPr>
            <w:tcW w:w="3251" w:type="dxa"/>
            <w:tcBorders>
              <w:left w:val="single" w:sz="12" w:space="0" w:color="auto"/>
              <w:bottom w:val="single" w:sz="4" w:space="0" w:color="auto"/>
              <w:right w:val="single" w:sz="12" w:space="0" w:color="auto"/>
            </w:tcBorders>
            <w:shd w:val="clear" w:color="auto" w:fill="FFFF99"/>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FFFF99"/>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2CFAE693" w:rsidR="00761C93" w:rsidRPr="00750E57" w:rsidRDefault="00A9003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1A7695" w14:textId="26DC8649" w:rsidR="00761C93"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proofErr w:type="spellStart"/>
            <w:r w:rsidR="00357669">
              <w:rPr>
                <w:sz w:val="20"/>
              </w:rPr>
              <w:t>eNPN</w:t>
            </w:r>
            <w:proofErr w:type="spellEnd"/>
          </w:p>
          <w:p w14:paraId="60520145" w14:textId="77777777" w:rsidR="00357669" w:rsidRDefault="00357669" w:rsidP="00F06A59">
            <w:pPr>
              <w:pStyle w:val="TAL"/>
              <w:rPr>
                <w:sz w:val="20"/>
              </w:rPr>
            </w:pPr>
          </w:p>
          <w:p w14:paraId="50C81D0E" w14:textId="37247624" w:rsidR="00357669" w:rsidRDefault="00357669" w:rsidP="00B279B5">
            <w:pPr>
              <w:pStyle w:val="C1Normal"/>
            </w:pPr>
            <w:r>
              <w:rPr>
                <w:rFonts w:hint="eastAsia"/>
              </w:rPr>
              <w:t>A</w:t>
            </w:r>
            <w:r>
              <w:t>bdessamad (Huawei):</w:t>
            </w:r>
            <w:r w:rsidR="0018397F">
              <w:t xml:space="preserve"> </w:t>
            </w:r>
            <w:r w:rsidR="008B3C3E">
              <w:t xml:space="preserve">no requirement and </w:t>
            </w:r>
            <w:r w:rsidR="0018397F">
              <w:t>need time to further check</w:t>
            </w:r>
          </w:p>
          <w:p w14:paraId="3A04E502" w14:textId="5FEE3730" w:rsidR="0018397F" w:rsidRPr="00357669" w:rsidRDefault="0018397F" w:rsidP="00B279B5">
            <w:pPr>
              <w:pStyle w:val="C1Normal"/>
            </w:pPr>
          </w:p>
        </w:tc>
      </w:tr>
      <w:tr w:rsidR="00761C93" w:rsidRPr="002F2600" w14:paraId="0280BCF8" w14:textId="77777777" w:rsidTr="009D62DE">
        <w:tc>
          <w:tcPr>
            <w:tcW w:w="975" w:type="dxa"/>
            <w:tcBorders>
              <w:left w:val="single" w:sz="12" w:space="0" w:color="auto"/>
              <w:bottom w:val="nil"/>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CF0C" w14:textId="40D5CD3D" w:rsidR="00761C93" w:rsidRPr="00EC002F" w:rsidRDefault="00F74CEE" w:rsidP="00F06A59">
            <w:pPr>
              <w:suppressLineNumbers/>
              <w:suppressAutoHyphens/>
              <w:spacing w:before="60" w:after="60"/>
              <w:jc w:val="center"/>
            </w:pPr>
            <w:hyperlink r:id="rId109" w:history="1">
              <w:r w:rsidR="00FB2330">
                <w:rPr>
                  <w:rStyle w:val="aa"/>
                </w:rPr>
                <w:t>3302</w:t>
              </w:r>
            </w:hyperlink>
          </w:p>
        </w:tc>
        <w:tc>
          <w:tcPr>
            <w:tcW w:w="3251" w:type="dxa"/>
            <w:tcBorders>
              <w:left w:val="single" w:sz="12" w:space="0" w:color="auto"/>
              <w:bottom w:val="nil"/>
              <w:right w:val="single" w:sz="12" w:space="0" w:color="auto"/>
            </w:tcBorders>
            <w:shd w:val="clear" w:color="auto" w:fill="auto"/>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nil"/>
              <w:right w:val="single" w:sz="12" w:space="0" w:color="auto"/>
            </w:tcBorders>
            <w:shd w:val="clear" w:color="auto" w:fill="auto"/>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C8DA91E" w14:textId="575208C5" w:rsidR="00761C93" w:rsidRPr="00750E57" w:rsidRDefault="009D62DE" w:rsidP="00F06A59">
            <w:pPr>
              <w:pStyle w:val="TAL"/>
              <w:rPr>
                <w:sz w:val="20"/>
              </w:rPr>
            </w:pPr>
            <w:r>
              <w:rPr>
                <w:sz w:val="20"/>
              </w:rPr>
              <w:t>Revised to 3607</w:t>
            </w:r>
          </w:p>
        </w:tc>
        <w:tc>
          <w:tcPr>
            <w:tcW w:w="4619" w:type="dxa"/>
            <w:tcBorders>
              <w:left w:val="single" w:sz="12" w:space="0" w:color="auto"/>
              <w:bottom w:val="nil"/>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56FF6D62" w14:textId="77777777" w:rsidR="00CB6633" w:rsidRDefault="00CB6633" w:rsidP="005E328D">
            <w:pPr>
              <w:pStyle w:val="C5Dependency"/>
            </w:pPr>
            <w:r w:rsidRPr="00CB6633">
              <w:t>Depends on TS 23.502 CR5531</w:t>
            </w:r>
          </w:p>
          <w:p w14:paraId="41FDFDC1" w14:textId="77777777" w:rsidR="008426D1" w:rsidRDefault="008426D1" w:rsidP="005E328D">
            <w:pPr>
              <w:pStyle w:val="C5Dependency"/>
            </w:pPr>
          </w:p>
          <w:p w14:paraId="61B938CD" w14:textId="4CB7640D" w:rsidR="008426D1" w:rsidRDefault="008426D1" w:rsidP="008426D1">
            <w:pPr>
              <w:pStyle w:val="C1Normal"/>
            </w:pPr>
            <w:r>
              <w:rPr>
                <w:rFonts w:hint="eastAsia"/>
              </w:rPr>
              <w:t>A</w:t>
            </w:r>
            <w:r>
              <w:t>bdessamad (Huawei): WIC is incorrect</w:t>
            </w:r>
            <w:r w:rsidR="009F21B3">
              <w:t>, should use same WICs as stage 2; need to wait for stage 2 conclusion.</w:t>
            </w:r>
            <w:r w:rsidR="00590190">
              <w:t xml:space="preserve"> Will provide </w:t>
            </w:r>
            <w:r w:rsidR="00C00353">
              <w:t>editorial</w:t>
            </w:r>
            <w:r w:rsidR="00F3306E">
              <w:t xml:space="preserve"> </w:t>
            </w:r>
            <w:r w:rsidR="00590190">
              <w:t>comments via email</w:t>
            </w:r>
            <w:r w:rsidR="00B35CDA">
              <w:t>. TEI19+</w:t>
            </w:r>
            <w:r w:rsidR="003B12B3" w:rsidRPr="003B12B3">
              <w:t>5G_CIoT</w:t>
            </w:r>
          </w:p>
          <w:p w14:paraId="619DEC57" w14:textId="3712A7B9" w:rsidR="009F21B3" w:rsidRPr="001B3DD6" w:rsidRDefault="009F21B3" w:rsidP="008426D1">
            <w:pPr>
              <w:pStyle w:val="C1Normal"/>
            </w:pPr>
          </w:p>
        </w:tc>
      </w:tr>
      <w:tr w:rsidR="009D62DE" w:rsidRPr="002F2600" w14:paraId="49A897FC" w14:textId="77777777" w:rsidTr="009D62DE">
        <w:tc>
          <w:tcPr>
            <w:tcW w:w="975" w:type="dxa"/>
            <w:tcBorders>
              <w:top w:val="nil"/>
              <w:left w:val="single" w:sz="12" w:space="0" w:color="auto"/>
              <w:right w:val="single" w:sz="12" w:space="0" w:color="auto"/>
            </w:tcBorders>
            <w:shd w:val="clear" w:color="auto" w:fill="auto"/>
          </w:tcPr>
          <w:p w14:paraId="38782D54" w14:textId="77777777" w:rsidR="009D62DE" w:rsidRPr="00D81B37" w:rsidRDefault="009D62DE" w:rsidP="009D62DE">
            <w:pPr>
              <w:pStyle w:val="TAL"/>
              <w:rPr>
                <w:sz w:val="20"/>
              </w:rPr>
            </w:pPr>
          </w:p>
        </w:tc>
        <w:tc>
          <w:tcPr>
            <w:tcW w:w="2635" w:type="dxa"/>
            <w:tcBorders>
              <w:top w:val="nil"/>
              <w:left w:val="single" w:sz="12" w:space="0" w:color="auto"/>
              <w:right w:val="single" w:sz="12" w:space="0" w:color="auto"/>
            </w:tcBorders>
            <w:shd w:val="clear" w:color="auto" w:fill="auto"/>
          </w:tcPr>
          <w:p w14:paraId="756FB918" w14:textId="77777777" w:rsidR="009D62DE" w:rsidRPr="00D81B37" w:rsidRDefault="009D62DE" w:rsidP="009D62D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1CB5CB" w14:textId="73F0945E" w:rsidR="009D62DE" w:rsidRDefault="009D62DE" w:rsidP="009D62DE">
            <w:pPr>
              <w:suppressLineNumbers/>
              <w:suppressAutoHyphens/>
              <w:spacing w:before="60" w:after="60"/>
              <w:jc w:val="center"/>
            </w:pPr>
            <w:r>
              <w:t>3607</w:t>
            </w:r>
          </w:p>
        </w:tc>
        <w:tc>
          <w:tcPr>
            <w:tcW w:w="3251" w:type="dxa"/>
            <w:tcBorders>
              <w:top w:val="nil"/>
              <w:left w:val="single" w:sz="12" w:space="0" w:color="auto"/>
              <w:bottom w:val="single" w:sz="4" w:space="0" w:color="auto"/>
              <w:right w:val="single" w:sz="12" w:space="0" w:color="auto"/>
            </w:tcBorders>
            <w:shd w:val="clear" w:color="auto" w:fill="00FFFF"/>
          </w:tcPr>
          <w:p w14:paraId="1A771220" w14:textId="77565CDF" w:rsidR="009D62DE" w:rsidRDefault="009D62DE" w:rsidP="009D62DE">
            <w:pPr>
              <w:pStyle w:val="TAL"/>
              <w:rPr>
                <w:sz w:val="20"/>
              </w:rPr>
            </w:pPr>
            <w:r>
              <w:rPr>
                <w:sz w:val="20"/>
              </w:rPr>
              <w:t>CR 0355 29.508 Rel-19 Enhance RAT Type support for PDU Session</w:t>
            </w:r>
          </w:p>
        </w:tc>
        <w:tc>
          <w:tcPr>
            <w:tcW w:w="1401" w:type="dxa"/>
            <w:tcBorders>
              <w:top w:val="nil"/>
              <w:left w:val="single" w:sz="12" w:space="0" w:color="auto"/>
              <w:bottom w:val="single" w:sz="4" w:space="0" w:color="auto"/>
              <w:right w:val="single" w:sz="12" w:space="0" w:color="auto"/>
            </w:tcBorders>
            <w:shd w:val="clear" w:color="auto" w:fill="00FFFF"/>
          </w:tcPr>
          <w:p w14:paraId="64FF263F" w14:textId="4735BF16" w:rsidR="009D62DE" w:rsidRDefault="009D62DE" w:rsidP="009D62DE">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2B6B29D0" w14:textId="77777777" w:rsidR="009D62DE" w:rsidRDefault="009D62DE" w:rsidP="009D62DE">
            <w:pPr>
              <w:pStyle w:val="TAL"/>
              <w:rPr>
                <w:sz w:val="20"/>
              </w:rPr>
            </w:pPr>
          </w:p>
        </w:tc>
        <w:tc>
          <w:tcPr>
            <w:tcW w:w="4619" w:type="dxa"/>
            <w:tcBorders>
              <w:top w:val="nil"/>
              <w:left w:val="single" w:sz="12" w:space="0" w:color="auto"/>
              <w:right w:val="single" w:sz="12" w:space="0" w:color="auto"/>
            </w:tcBorders>
            <w:shd w:val="clear" w:color="auto" w:fill="auto"/>
          </w:tcPr>
          <w:p w14:paraId="492FCBC1" w14:textId="77777777" w:rsidR="009D62DE" w:rsidRPr="00910A0B" w:rsidRDefault="009D62DE" w:rsidP="009D62DE">
            <w:pPr>
              <w:pStyle w:val="TAL"/>
              <w:rPr>
                <w:sz w:val="20"/>
              </w:rPr>
            </w:pPr>
          </w:p>
        </w:tc>
      </w:tr>
      <w:tr w:rsidR="00761C93" w:rsidRPr="002F2600" w14:paraId="0ED72C49" w14:textId="77777777" w:rsidTr="00693AEB">
        <w:tc>
          <w:tcPr>
            <w:tcW w:w="975" w:type="dxa"/>
            <w:tcBorders>
              <w:left w:val="single" w:sz="12" w:space="0" w:color="auto"/>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A9A9A7" w14:textId="6F2C49BB" w:rsidR="00761C93" w:rsidRPr="00EC002F" w:rsidRDefault="00F74CEE" w:rsidP="00F06A59">
            <w:pPr>
              <w:suppressLineNumbers/>
              <w:suppressAutoHyphens/>
              <w:spacing w:before="60" w:after="60"/>
              <w:jc w:val="center"/>
            </w:pPr>
            <w:hyperlink r:id="rId110" w:history="1">
              <w:r w:rsidR="00FB2330">
                <w:rPr>
                  <w:rStyle w:val="aa"/>
                </w:rPr>
                <w:t>3354</w:t>
              </w:r>
            </w:hyperlink>
          </w:p>
        </w:tc>
        <w:tc>
          <w:tcPr>
            <w:tcW w:w="3251" w:type="dxa"/>
            <w:tcBorders>
              <w:left w:val="single" w:sz="12" w:space="0" w:color="auto"/>
              <w:bottom w:val="single" w:sz="4" w:space="0" w:color="auto"/>
              <w:right w:val="single" w:sz="12" w:space="0" w:color="auto"/>
            </w:tcBorders>
            <w:shd w:val="clear" w:color="auto" w:fill="FFFF00"/>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6B278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97E882A" w14:textId="77777777" w:rsidR="00A818E4" w:rsidRDefault="00A818E4" w:rsidP="00610CB1">
            <w:pPr>
              <w:pStyle w:val="C3OpenAPI"/>
            </w:pPr>
            <w:r w:rsidRPr="00A818E4">
              <w:t>This CR introduces a backwards compatible feature to the OpenAPI description of the Npcf_AMPolicyControl API</w:t>
            </w:r>
          </w:p>
          <w:p w14:paraId="37B75225" w14:textId="063A99FD" w:rsidR="008F06DC" w:rsidRPr="001B3DD6" w:rsidRDefault="008F06DC" w:rsidP="008F06DC">
            <w:pPr>
              <w:pStyle w:val="C1Normal"/>
            </w:pPr>
            <w:r>
              <w:rPr>
                <w:lang w:eastAsia="zh-CN"/>
              </w:rPr>
              <w:t>Same comments as 3074</w:t>
            </w:r>
          </w:p>
        </w:tc>
      </w:tr>
      <w:tr w:rsidR="00761C93" w:rsidRPr="002F2600" w14:paraId="26217D27" w14:textId="77777777" w:rsidTr="00693AEB">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FD1F4" w14:textId="7E7DBE05" w:rsidR="00761C93" w:rsidRPr="00EC002F" w:rsidRDefault="00F74CEE" w:rsidP="00F06A59">
            <w:pPr>
              <w:suppressLineNumbers/>
              <w:suppressAutoHyphens/>
              <w:spacing w:before="60" w:after="60"/>
              <w:jc w:val="center"/>
            </w:pPr>
            <w:hyperlink r:id="rId111" w:history="1">
              <w:r w:rsidR="00FB2330">
                <w:rPr>
                  <w:rStyle w:val="aa"/>
                </w:rPr>
                <w:t>3355</w:t>
              </w:r>
            </w:hyperlink>
          </w:p>
        </w:tc>
        <w:tc>
          <w:tcPr>
            <w:tcW w:w="3251" w:type="dxa"/>
            <w:tcBorders>
              <w:left w:val="single" w:sz="12" w:space="0" w:color="auto"/>
              <w:bottom w:val="single" w:sz="4" w:space="0" w:color="auto"/>
              <w:right w:val="single" w:sz="12" w:space="0" w:color="auto"/>
            </w:tcBorders>
            <w:shd w:val="clear" w:color="auto" w:fill="FFFF00"/>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4DF1CF91" w14:textId="77777777" w:rsidR="00A818E4" w:rsidRDefault="00A818E4" w:rsidP="00610CB1">
            <w:pPr>
              <w:pStyle w:val="C3OpenAPI"/>
            </w:pPr>
            <w:r w:rsidRPr="00A818E4">
              <w:t>This CR introduces a backwards compatible feature to the OpenAPI description of the Npcf_SMPolicyControl API</w:t>
            </w:r>
          </w:p>
          <w:p w14:paraId="1C027A7B" w14:textId="50B4D1DB" w:rsidR="008F06DC" w:rsidRPr="001B3DD6" w:rsidRDefault="008F06DC" w:rsidP="008F06DC">
            <w:pPr>
              <w:pStyle w:val="C1Normal"/>
            </w:pPr>
            <w:r>
              <w:rPr>
                <w:lang w:eastAsia="zh-CN"/>
              </w:rPr>
              <w:t>Same comments as 3074</w:t>
            </w:r>
          </w:p>
        </w:tc>
      </w:tr>
      <w:tr w:rsidR="00761C93" w:rsidRPr="002F2600" w14:paraId="6AC78ED1" w14:textId="77777777" w:rsidTr="00693AEB">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3A87E7" w14:textId="506DD014" w:rsidR="00761C93" w:rsidRPr="00EC002F" w:rsidRDefault="00F74CEE" w:rsidP="00F06A59">
            <w:pPr>
              <w:suppressLineNumbers/>
              <w:suppressAutoHyphens/>
              <w:spacing w:before="60" w:after="60"/>
              <w:jc w:val="center"/>
            </w:pPr>
            <w:hyperlink r:id="rId112" w:history="1">
              <w:r w:rsidR="00FB2330">
                <w:rPr>
                  <w:rStyle w:val="aa"/>
                </w:rPr>
                <w:t>3356</w:t>
              </w:r>
            </w:hyperlink>
          </w:p>
        </w:tc>
        <w:tc>
          <w:tcPr>
            <w:tcW w:w="3251" w:type="dxa"/>
            <w:tcBorders>
              <w:left w:val="single" w:sz="12" w:space="0" w:color="auto"/>
              <w:bottom w:val="single" w:sz="4" w:space="0" w:color="auto"/>
              <w:right w:val="single" w:sz="12" w:space="0" w:color="auto"/>
            </w:tcBorders>
            <w:shd w:val="clear" w:color="auto" w:fill="FFFF00"/>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0C82BC6E" w14:textId="77777777" w:rsidR="00A818E4" w:rsidRDefault="00A818E4" w:rsidP="00610CB1">
            <w:pPr>
              <w:pStyle w:val="C3OpenAPI"/>
            </w:pPr>
            <w:r w:rsidRPr="00A818E4">
              <w:t>This CR introduces a backwards compatible feature to the OpenAPI description of the Nudr_DataRepository API for Policy Data</w:t>
            </w:r>
          </w:p>
          <w:p w14:paraId="71AF3D17" w14:textId="0E837D2A" w:rsidR="008F06DC" w:rsidRPr="00926A7F" w:rsidRDefault="008F06DC" w:rsidP="008F06DC">
            <w:pPr>
              <w:pStyle w:val="C1Normal"/>
            </w:pPr>
            <w:r>
              <w:rPr>
                <w:lang w:eastAsia="zh-CN"/>
              </w:rPr>
              <w:t>Same comments as 3074</w:t>
            </w:r>
          </w:p>
        </w:tc>
      </w:tr>
      <w:tr w:rsidR="00761C93" w:rsidRPr="002F2600" w14:paraId="3A3324F9" w14:textId="77777777" w:rsidTr="00283076">
        <w:tc>
          <w:tcPr>
            <w:tcW w:w="975" w:type="dxa"/>
            <w:tcBorders>
              <w:left w:val="single" w:sz="12" w:space="0" w:color="auto"/>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945D0" w14:textId="35A70DC5" w:rsidR="00761C93" w:rsidRPr="00EC002F" w:rsidRDefault="00F74CEE" w:rsidP="00F06A59">
            <w:pPr>
              <w:suppressLineNumbers/>
              <w:suppressAutoHyphens/>
              <w:spacing w:before="60" w:after="60"/>
              <w:jc w:val="center"/>
            </w:pPr>
            <w:hyperlink r:id="rId113" w:history="1">
              <w:r w:rsidR="00FB2330">
                <w:rPr>
                  <w:rStyle w:val="aa"/>
                </w:rPr>
                <w:t>3357</w:t>
              </w:r>
            </w:hyperlink>
          </w:p>
        </w:tc>
        <w:tc>
          <w:tcPr>
            <w:tcW w:w="3251" w:type="dxa"/>
            <w:tcBorders>
              <w:left w:val="single" w:sz="12" w:space="0" w:color="auto"/>
              <w:bottom w:val="single" w:sz="4" w:space="0" w:color="auto"/>
              <w:right w:val="single" w:sz="12" w:space="0" w:color="auto"/>
            </w:tcBorders>
            <w:shd w:val="clear" w:color="auto" w:fill="FFFF00"/>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FFD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E15AB4B" w14:textId="77777777" w:rsidR="00A818E4" w:rsidRDefault="00A818E4" w:rsidP="00610CB1">
            <w:pPr>
              <w:pStyle w:val="C3OpenAPI"/>
            </w:pPr>
            <w:r w:rsidRPr="00A818E4">
              <w:t>This CR introduces a backwards compatible feature to the OpenAPI description of the Npcf_UEPolicyControl API</w:t>
            </w:r>
          </w:p>
          <w:p w14:paraId="6AAE4252" w14:textId="20595974" w:rsidR="008F06DC" w:rsidRPr="00926A7F" w:rsidRDefault="008F06DC" w:rsidP="008F06DC">
            <w:pPr>
              <w:pStyle w:val="C1Normal"/>
            </w:pPr>
            <w:r>
              <w:rPr>
                <w:lang w:eastAsia="zh-CN"/>
              </w:rPr>
              <w:t>Same comments as 3074</w:t>
            </w:r>
          </w:p>
        </w:tc>
      </w:tr>
      <w:tr w:rsidR="00761C93" w:rsidRPr="002F2600" w14:paraId="22BC110A" w14:textId="77777777" w:rsidTr="002F1B11">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DE87C7" w14:textId="4AE3B5B6" w:rsidR="00761C93" w:rsidRPr="00EC002F" w:rsidRDefault="00F74CEE" w:rsidP="00F06A59">
            <w:pPr>
              <w:suppressLineNumbers/>
              <w:suppressAutoHyphens/>
              <w:spacing w:before="60" w:after="60"/>
              <w:jc w:val="center"/>
            </w:pPr>
            <w:hyperlink r:id="rId114" w:history="1">
              <w:r w:rsidR="00FB2330">
                <w:rPr>
                  <w:rStyle w:val="aa"/>
                </w:rPr>
                <w:t>3358</w:t>
              </w:r>
            </w:hyperlink>
          </w:p>
        </w:tc>
        <w:tc>
          <w:tcPr>
            <w:tcW w:w="3251" w:type="dxa"/>
            <w:tcBorders>
              <w:left w:val="single" w:sz="12" w:space="0" w:color="auto"/>
              <w:bottom w:val="single" w:sz="4" w:space="0" w:color="auto"/>
              <w:right w:val="single" w:sz="12" w:space="0" w:color="auto"/>
            </w:tcBorders>
            <w:shd w:val="clear" w:color="auto" w:fill="FFFF99"/>
          </w:tcPr>
          <w:p w14:paraId="660BA9A5" w14:textId="59D66EC3" w:rsidR="00761C93" w:rsidRPr="00750E57" w:rsidRDefault="00761C93" w:rsidP="00F06A59">
            <w:pPr>
              <w:pStyle w:val="TAL"/>
              <w:rPr>
                <w:sz w:val="20"/>
              </w:rPr>
            </w:pPr>
            <w:r>
              <w:rPr>
                <w:sz w:val="20"/>
              </w:rPr>
              <w:t xml:space="preserve">CR 0116 29.594 Rel-19 Addition of the slice information within the </w:t>
            </w:r>
            <w:proofErr w:type="spellStart"/>
            <w:r>
              <w:rPr>
                <w:sz w:val="20"/>
              </w:rPr>
              <w:t>Charding</w:t>
            </w:r>
            <w:proofErr w:type="spellEnd"/>
            <w:r>
              <w:rPr>
                <w:sz w:val="20"/>
              </w:rPr>
              <w:t xml:space="preserve"> data</w:t>
            </w:r>
          </w:p>
        </w:tc>
        <w:tc>
          <w:tcPr>
            <w:tcW w:w="1401" w:type="dxa"/>
            <w:tcBorders>
              <w:left w:val="single" w:sz="12" w:space="0" w:color="auto"/>
              <w:bottom w:val="single" w:sz="4" w:space="0" w:color="auto"/>
              <w:right w:val="single" w:sz="12" w:space="0" w:color="auto"/>
            </w:tcBorders>
            <w:shd w:val="clear" w:color="auto" w:fill="FFFF99"/>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2F3AD914" w:rsidR="00761C93" w:rsidRPr="00750E57" w:rsidRDefault="00283076"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40E9167E" w14:textId="77777777" w:rsidR="00A818E4" w:rsidRDefault="00A818E4" w:rsidP="00610CB1">
            <w:pPr>
              <w:pStyle w:val="C3OpenAPI"/>
            </w:pPr>
            <w:r w:rsidRPr="00A818E4">
              <w:t>This CR introduces a backwards compatible feature to the OpenAPI description of the Nchf_SpendingLimitControl Service API</w:t>
            </w:r>
          </w:p>
          <w:p w14:paraId="1FA824FD" w14:textId="77777777" w:rsidR="006B5D81" w:rsidRDefault="006B5D81" w:rsidP="00610CB1">
            <w:pPr>
              <w:pStyle w:val="C3OpenAPI"/>
            </w:pPr>
          </w:p>
          <w:p w14:paraId="32DE465E" w14:textId="60612E51" w:rsidR="006B5D81" w:rsidRDefault="006B5D81" w:rsidP="006B5D81">
            <w:pPr>
              <w:pStyle w:val="C1Normal"/>
              <w:rPr>
                <w:lang w:eastAsia="zh-CN"/>
              </w:rPr>
            </w:pPr>
            <w:r>
              <w:rPr>
                <w:rFonts w:hint="eastAsia"/>
                <w:lang w:eastAsia="zh-CN"/>
              </w:rPr>
              <w:t>A</w:t>
            </w:r>
            <w:r>
              <w:rPr>
                <w:lang w:eastAsia="zh-CN"/>
              </w:rPr>
              <w:t xml:space="preserve">postolos (Nokia): </w:t>
            </w:r>
            <w:r w:rsidR="00E85B4D">
              <w:rPr>
                <w:lang w:eastAsia="zh-CN"/>
              </w:rPr>
              <w:t>require stage 2 discussion, missing CHF behaviour</w:t>
            </w:r>
          </w:p>
          <w:p w14:paraId="241A1FE6" w14:textId="77777777" w:rsidR="00E85B4D" w:rsidRDefault="00E85B4D" w:rsidP="006B5D81">
            <w:pPr>
              <w:pStyle w:val="C1Normal"/>
              <w:rPr>
                <w:rFonts w:eastAsia="等线"/>
                <w:lang w:eastAsia="zh-CN"/>
              </w:rPr>
            </w:pPr>
            <w:r>
              <w:rPr>
                <w:rFonts w:eastAsia="等线" w:hint="eastAsia"/>
                <w:lang w:eastAsia="zh-CN"/>
              </w:rPr>
              <w:t>M</w:t>
            </w:r>
            <w:r>
              <w:rPr>
                <w:rFonts w:eastAsia="等线"/>
                <w:lang w:eastAsia="zh-CN"/>
              </w:rPr>
              <w:t>eifang (Ericsson): share the same view as Nokia</w:t>
            </w:r>
            <w:r w:rsidR="00C22086">
              <w:rPr>
                <w:rFonts w:eastAsia="等线"/>
                <w:lang w:eastAsia="zh-CN"/>
              </w:rPr>
              <w:t>, unclear use case and no stage 2 requirement</w:t>
            </w:r>
          </w:p>
          <w:p w14:paraId="32D7FAC4" w14:textId="4DCF461A" w:rsidR="00AA03B2" w:rsidRPr="00E85B4D" w:rsidRDefault="00AA03B2" w:rsidP="006B5D81">
            <w:pPr>
              <w:pStyle w:val="C1Normal"/>
              <w:rPr>
                <w:rFonts w:eastAsia="等线"/>
                <w:lang w:eastAsia="zh-CN"/>
              </w:rPr>
            </w:pPr>
            <w:r>
              <w:rPr>
                <w:rFonts w:eastAsia="等线" w:hint="eastAsia"/>
                <w:lang w:eastAsia="zh-CN"/>
              </w:rPr>
              <w:t>A</w:t>
            </w:r>
            <w:r>
              <w:rPr>
                <w:rFonts w:eastAsia="等线"/>
                <w:lang w:eastAsia="zh-CN"/>
              </w:rPr>
              <w:t xml:space="preserve">bdessamad (Huawei): </w:t>
            </w:r>
            <w:r w:rsidR="00F55DE6">
              <w:rPr>
                <w:rFonts w:eastAsia="等线"/>
                <w:lang w:eastAsia="zh-CN"/>
              </w:rPr>
              <w:t>SA5 already specifies the behaviour</w:t>
            </w:r>
            <w:r w:rsidR="00444A13">
              <w:rPr>
                <w:rFonts w:eastAsia="等线"/>
                <w:lang w:eastAsia="zh-CN"/>
              </w:rPr>
              <w:t xml:space="preserve">, </w:t>
            </w:r>
            <w:r w:rsidR="00BA310D">
              <w:rPr>
                <w:rFonts w:eastAsia="等线"/>
                <w:lang w:eastAsia="zh-CN"/>
              </w:rPr>
              <w:t>…</w:t>
            </w:r>
          </w:p>
        </w:tc>
      </w:tr>
      <w:tr w:rsidR="008F5CF1" w:rsidRPr="002F2600" w14:paraId="14E2484A" w14:textId="77777777" w:rsidTr="000F19D5">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26AAD9" w14:textId="52A64CFA" w:rsidR="008F5CF1" w:rsidRDefault="00F74CEE" w:rsidP="008F5CF1">
            <w:pPr>
              <w:suppressLineNumbers/>
              <w:suppressAutoHyphens/>
              <w:spacing w:before="60" w:after="60"/>
              <w:jc w:val="center"/>
            </w:pPr>
            <w:hyperlink r:id="rId115" w:history="1">
              <w:r w:rsidR="00FB2330">
                <w:rPr>
                  <w:rStyle w:val="aa"/>
                </w:rPr>
                <w:t>3043</w:t>
              </w:r>
            </w:hyperlink>
          </w:p>
        </w:tc>
        <w:tc>
          <w:tcPr>
            <w:tcW w:w="3251" w:type="dxa"/>
            <w:tcBorders>
              <w:left w:val="single" w:sz="12" w:space="0" w:color="auto"/>
              <w:bottom w:val="single" w:sz="4" w:space="0" w:color="auto"/>
              <w:right w:val="single" w:sz="12" w:space="0" w:color="auto"/>
            </w:tcBorders>
            <w:shd w:val="clear" w:color="auto" w:fill="auto"/>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auto"/>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1ADA0490" w:rsidR="008F5CF1" w:rsidRPr="00750E57" w:rsidRDefault="002F1B11" w:rsidP="008F5CF1">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4B1BAF2" w14:textId="77777777" w:rsidR="00910A0B" w:rsidRDefault="00910A0B" w:rsidP="005041B1">
            <w:pPr>
              <w:pStyle w:val="TAL"/>
              <w:rPr>
                <w:sz w:val="20"/>
              </w:rPr>
            </w:pPr>
            <w:r w:rsidRPr="00910A0B">
              <w:rPr>
                <w:sz w:val="20"/>
              </w:rPr>
              <w:t>WIs:</w:t>
            </w:r>
            <w:r w:rsidR="00926A7F" w:rsidRPr="00926A7F">
              <w:rPr>
                <w:rFonts w:hint="eastAsia"/>
                <w:sz w:val="20"/>
              </w:rPr>
              <w:t xml:space="preserve"> TEI19, eNS_Ph3</w:t>
            </w:r>
          </w:p>
          <w:p w14:paraId="3FF29B16" w14:textId="666FC577" w:rsidR="00444A13" w:rsidRDefault="00444A13" w:rsidP="00444A13">
            <w:pPr>
              <w:pStyle w:val="C1Normal"/>
              <w:rPr>
                <w:lang w:eastAsia="zh-CN"/>
              </w:rPr>
            </w:pPr>
            <w:r>
              <w:rPr>
                <w:rFonts w:hint="eastAsia"/>
                <w:lang w:eastAsia="zh-CN"/>
              </w:rPr>
              <w:t>A</w:t>
            </w:r>
            <w:r>
              <w:rPr>
                <w:lang w:eastAsia="zh-CN"/>
              </w:rPr>
              <w:t xml:space="preserve">bdessamad (Huawei): </w:t>
            </w:r>
            <w:r w:rsidR="004A0AE6">
              <w:rPr>
                <w:lang w:eastAsia="zh-CN"/>
              </w:rPr>
              <w:t>comments</w:t>
            </w:r>
            <w:r w:rsidR="006E0D96">
              <w:rPr>
                <w:lang w:eastAsia="zh-CN"/>
              </w:rPr>
              <w:t>, new informative NOTE</w:t>
            </w:r>
          </w:p>
          <w:p w14:paraId="68F760A9" w14:textId="484A260C" w:rsidR="006E0D96" w:rsidRDefault="006E0D96" w:rsidP="00444A13">
            <w:pPr>
              <w:pStyle w:val="C1Normal"/>
              <w:rPr>
                <w:rFonts w:eastAsia="等线"/>
                <w:lang w:eastAsia="zh-CN"/>
              </w:rPr>
            </w:pPr>
            <w:r>
              <w:rPr>
                <w:rFonts w:eastAsia="等线" w:hint="eastAsia"/>
                <w:lang w:eastAsia="zh-CN"/>
              </w:rPr>
              <w:t>A</w:t>
            </w:r>
            <w:r>
              <w:rPr>
                <w:rFonts w:eastAsia="等线"/>
                <w:lang w:eastAsia="zh-CN"/>
              </w:rPr>
              <w:t>postolos (Nokia): can live with Huawei’s proposal, or further rev from NTT</w:t>
            </w:r>
          </w:p>
          <w:p w14:paraId="5FA288E1" w14:textId="1C55C2D9" w:rsidR="006E0D96" w:rsidRPr="006E0D96" w:rsidRDefault="006E0D96" w:rsidP="00444A13">
            <w:pPr>
              <w:pStyle w:val="C1Normal"/>
              <w:rPr>
                <w:rFonts w:eastAsia="等线"/>
                <w:lang w:eastAsia="zh-CN"/>
              </w:rPr>
            </w:pPr>
            <w:r>
              <w:rPr>
                <w:rFonts w:eastAsia="等线" w:hint="eastAsia"/>
                <w:lang w:eastAsia="zh-CN"/>
              </w:rPr>
              <w:t>X</w:t>
            </w:r>
            <w:r>
              <w:rPr>
                <w:rFonts w:eastAsia="等线"/>
                <w:lang w:eastAsia="zh-CN"/>
              </w:rPr>
              <w:t>iaojian (ZTE): fine for informative NOTE</w:t>
            </w:r>
            <w:r w:rsidR="00DD60FF">
              <w:rPr>
                <w:rFonts w:eastAsia="等线"/>
                <w:lang w:eastAsia="zh-CN"/>
              </w:rPr>
              <w:t>, similar NOTE should be added in TS 29.512</w:t>
            </w:r>
          </w:p>
          <w:p w14:paraId="27AC37B8" w14:textId="3952F4F3" w:rsidR="004A0AE6" w:rsidRPr="005041B1" w:rsidRDefault="008C767B" w:rsidP="00444A13">
            <w:pPr>
              <w:pStyle w:val="C1Normal"/>
            </w:pPr>
            <w:r>
              <w:rPr>
                <w:rFonts w:eastAsia="等线" w:hint="eastAsia"/>
                <w:lang w:eastAsia="zh-CN"/>
              </w:rPr>
              <w:t>M</w:t>
            </w:r>
            <w:r>
              <w:rPr>
                <w:rFonts w:eastAsia="等线"/>
                <w:lang w:eastAsia="zh-CN"/>
              </w:rPr>
              <w:t xml:space="preserve">eifang (Ericsson): </w:t>
            </w:r>
            <w:r w:rsidR="008560BD">
              <w:rPr>
                <w:rFonts w:eastAsia="等线"/>
                <w:lang w:eastAsia="zh-CN"/>
              </w:rPr>
              <w:t>comments</w:t>
            </w:r>
          </w:p>
        </w:tc>
      </w:tr>
      <w:tr w:rsidR="00691A92" w:rsidRPr="002F2600" w14:paraId="073E7728" w14:textId="77777777" w:rsidTr="000F19D5">
        <w:tc>
          <w:tcPr>
            <w:tcW w:w="975" w:type="dxa"/>
            <w:tcBorders>
              <w:left w:val="single" w:sz="12" w:space="0" w:color="auto"/>
              <w:bottom w:val="nil"/>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bottom w:val="nil"/>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nil"/>
              <w:right w:val="single" w:sz="12" w:space="0" w:color="auto"/>
            </w:tcBorders>
            <w:shd w:val="clear" w:color="auto" w:fill="auto"/>
          </w:tcPr>
          <w:p w14:paraId="136F4385" w14:textId="2A75E5A4" w:rsidR="00691A92" w:rsidRDefault="00F74CEE" w:rsidP="00691A92">
            <w:pPr>
              <w:suppressLineNumbers/>
              <w:suppressAutoHyphens/>
              <w:spacing w:before="60" w:after="60"/>
              <w:jc w:val="center"/>
            </w:pPr>
            <w:hyperlink r:id="rId116" w:history="1">
              <w:r w:rsidR="00FB2330">
                <w:rPr>
                  <w:rStyle w:val="aa"/>
                </w:rPr>
                <w:t>3040</w:t>
              </w:r>
            </w:hyperlink>
          </w:p>
        </w:tc>
        <w:tc>
          <w:tcPr>
            <w:tcW w:w="3251" w:type="dxa"/>
            <w:tcBorders>
              <w:left w:val="single" w:sz="12" w:space="0" w:color="auto"/>
              <w:bottom w:val="nil"/>
              <w:right w:val="single" w:sz="12" w:space="0" w:color="auto"/>
            </w:tcBorders>
            <w:shd w:val="clear" w:color="auto" w:fill="auto"/>
          </w:tcPr>
          <w:p w14:paraId="2E7DFDD0" w14:textId="08D2FA81" w:rsidR="00691A92" w:rsidRDefault="00691A92" w:rsidP="00691A92">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left w:val="single" w:sz="12" w:space="0" w:color="auto"/>
              <w:bottom w:val="nil"/>
              <w:right w:val="single" w:sz="12" w:space="0" w:color="auto"/>
            </w:tcBorders>
            <w:shd w:val="clear" w:color="auto" w:fill="auto"/>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bottom w:val="nil"/>
              <w:right w:val="single" w:sz="12" w:space="0" w:color="auto"/>
            </w:tcBorders>
            <w:shd w:val="clear" w:color="auto" w:fill="auto"/>
          </w:tcPr>
          <w:p w14:paraId="4A4D79EF" w14:textId="6A33760B" w:rsidR="00691A92" w:rsidRPr="00750E57" w:rsidRDefault="000F19D5" w:rsidP="00691A92">
            <w:pPr>
              <w:pStyle w:val="TAL"/>
              <w:rPr>
                <w:sz w:val="20"/>
              </w:rPr>
            </w:pPr>
            <w:r>
              <w:rPr>
                <w:sz w:val="20"/>
              </w:rPr>
              <w:t>Revised to 3626</w:t>
            </w:r>
          </w:p>
        </w:tc>
        <w:tc>
          <w:tcPr>
            <w:tcW w:w="4619" w:type="dxa"/>
            <w:tcBorders>
              <w:left w:val="single" w:sz="12" w:space="0" w:color="auto"/>
              <w:bottom w:val="nil"/>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194BAD27" w14:textId="0AC89F85" w:rsidR="00691A92" w:rsidRDefault="00F42EA4" w:rsidP="00F42EA4">
            <w:pPr>
              <w:pStyle w:val="C1Normal"/>
              <w:rPr>
                <w:lang w:eastAsia="zh-CN"/>
              </w:rPr>
            </w:pPr>
            <w:r>
              <w:rPr>
                <w:rFonts w:hint="eastAsia"/>
                <w:lang w:eastAsia="zh-CN"/>
              </w:rPr>
              <w:t>A</w:t>
            </w:r>
            <w:r>
              <w:rPr>
                <w:lang w:eastAsia="zh-CN"/>
              </w:rPr>
              <w:t>bdessamad (Huawei): not relevant.</w:t>
            </w:r>
          </w:p>
        </w:tc>
      </w:tr>
      <w:tr w:rsidR="000F19D5" w:rsidRPr="002F2600" w14:paraId="5B928FAC" w14:textId="77777777" w:rsidTr="000F19D5">
        <w:tc>
          <w:tcPr>
            <w:tcW w:w="975" w:type="dxa"/>
            <w:tcBorders>
              <w:top w:val="nil"/>
              <w:left w:val="single" w:sz="12" w:space="0" w:color="auto"/>
              <w:bottom w:val="nil"/>
              <w:right w:val="single" w:sz="12" w:space="0" w:color="auto"/>
            </w:tcBorders>
            <w:shd w:val="clear" w:color="auto" w:fill="auto"/>
          </w:tcPr>
          <w:p w14:paraId="412D95C0" w14:textId="77777777" w:rsidR="000F19D5" w:rsidRPr="00D81B37" w:rsidRDefault="000F19D5" w:rsidP="000F19D5">
            <w:pPr>
              <w:pStyle w:val="TAL"/>
              <w:rPr>
                <w:sz w:val="20"/>
              </w:rPr>
            </w:pPr>
          </w:p>
        </w:tc>
        <w:tc>
          <w:tcPr>
            <w:tcW w:w="2635" w:type="dxa"/>
            <w:tcBorders>
              <w:top w:val="nil"/>
              <w:left w:val="single" w:sz="12" w:space="0" w:color="auto"/>
              <w:bottom w:val="nil"/>
              <w:right w:val="single" w:sz="12" w:space="0" w:color="auto"/>
            </w:tcBorders>
            <w:shd w:val="clear" w:color="auto" w:fill="auto"/>
          </w:tcPr>
          <w:p w14:paraId="0CD6B07C" w14:textId="77777777" w:rsidR="000F19D5" w:rsidRPr="00D81B37" w:rsidRDefault="000F19D5" w:rsidP="000F19D5">
            <w:pPr>
              <w:pStyle w:val="TAL"/>
              <w:rPr>
                <w:sz w:val="20"/>
              </w:rPr>
            </w:pPr>
          </w:p>
        </w:tc>
        <w:tc>
          <w:tcPr>
            <w:tcW w:w="746" w:type="dxa"/>
            <w:tcBorders>
              <w:top w:val="nil"/>
              <w:left w:val="single" w:sz="12" w:space="0" w:color="auto"/>
              <w:bottom w:val="nil"/>
              <w:right w:val="single" w:sz="12" w:space="0" w:color="auto"/>
            </w:tcBorders>
            <w:shd w:val="clear" w:color="auto" w:fill="00FFFF"/>
          </w:tcPr>
          <w:p w14:paraId="233D2E56" w14:textId="2F83437F" w:rsidR="000F19D5" w:rsidRDefault="000F19D5" w:rsidP="000F19D5">
            <w:pPr>
              <w:suppressLineNumbers/>
              <w:suppressAutoHyphens/>
              <w:spacing w:before="60" w:after="60"/>
              <w:jc w:val="center"/>
            </w:pPr>
            <w:r>
              <w:t>3626</w:t>
            </w:r>
          </w:p>
        </w:tc>
        <w:tc>
          <w:tcPr>
            <w:tcW w:w="3251" w:type="dxa"/>
            <w:tcBorders>
              <w:top w:val="nil"/>
              <w:left w:val="single" w:sz="12" w:space="0" w:color="auto"/>
              <w:bottom w:val="nil"/>
              <w:right w:val="single" w:sz="12" w:space="0" w:color="auto"/>
            </w:tcBorders>
            <w:shd w:val="clear" w:color="auto" w:fill="00FFFF"/>
          </w:tcPr>
          <w:p w14:paraId="7D274FF0" w14:textId="3EBF26E4" w:rsidR="000F19D5" w:rsidRDefault="000F19D5" w:rsidP="000F19D5">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top w:val="nil"/>
              <w:left w:val="single" w:sz="12" w:space="0" w:color="auto"/>
              <w:bottom w:val="nil"/>
              <w:right w:val="single" w:sz="12" w:space="0" w:color="auto"/>
            </w:tcBorders>
            <w:shd w:val="clear" w:color="auto" w:fill="00FFFF"/>
          </w:tcPr>
          <w:p w14:paraId="68329AF4" w14:textId="4643BBAA" w:rsidR="000F19D5" w:rsidRDefault="000F19D5" w:rsidP="000F19D5">
            <w:pPr>
              <w:pStyle w:val="TAL"/>
              <w:rPr>
                <w:sz w:val="20"/>
              </w:rPr>
            </w:pPr>
            <w:r>
              <w:rPr>
                <w:sz w:val="20"/>
              </w:rPr>
              <w:t>Verizon, Ericsson, Nokia, Oracle</w:t>
            </w:r>
          </w:p>
        </w:tc>
        <w:tc>
          <w:tcPr>
            <w:tcW w:w="1062" w:type="dxa"/>
            <w:tcBorders>
              <w:top w:val="nil"/>
              <w:left w:val="single" w:sz="12" w:space="0" w:color="auto"/>
              <w:bottom w:val="nil"/>
              <w:right w:val="single" w:sz="12" w:space="0" w:color="auto"/>
            </w:tcBorders>
            <w:shd w:val="clear" w:color="auto" w:fill="auto"/>
          </w:tcPr>
          <w:p w14:paraId="786F6AB7" w14:textId="77777777" w:rsidR="000F19D5" w:rsidRDefault="000F19D5" w:rsidP="000F19D5">
            <w:pPr>
              <w:pStyle w:val="TAL"/>
              <w:rPr>
                <w:sz w:val="20"/>
              </w:rPr>
            </w:pPr>
          </w:p>
        </w:tc>
        <w:tc>
          <w:tcPr>
            <w:tcW w:w="4619" w:type="dxa"/>
            <w:tcBorders>
              <w:top w:val="nil"/>
              <w:left w:val="single" w:sz="12" w:space="0" w:color="auto"/>
              <w:bottom w:val="nil"/>
              <w:right w:val="single" w:sz="12" w:space="0" w:color="auto"/>
            </w:tcBorders>
            <w:shd w:val="clear" w:color="auto" w:fill="auto"/>
          </w:tcPr>
          <w:p w14:paraId="655DD3C8" w14:textId="77777777" w:rsidR="000F19D5" w:rsidRPr="00910A0B" w:rsidRDefault="000F19D5" w:rsidP="000F19D5">
            <w:pPr>
              <w:pStyle w:val="TAL"/>
              <w:rPr>
                <w:sz w:val="20"/>
              </w:rPr>
            </w:pPr>
          </w:p>
        </w:tc>
      </w:tr>
      <w:tr w:rsidR="00F21369" w:rsidRPr="002F2600" w14:paraId="5C7D64FF" w14:textId="77777777" w:rsidTr="004018C8">
        <w:tc>
          <w:tcPr>
            <w:tcW w:w="975" w:type="dxa"/>
            <w:tcBorders>
              <w:top w:val="nil"/>
              <w:left w:val="single" w:sz="12" w:space="0" w:color="auto"/>
              <w:right w:val="single" w:sz="12" w:space="0" w:color="auto"/>
            </w:tcBorders>
            <w:shd w:val="clear" w:color="auto" w:fill="auto"/>
          </w:tcPr>
          <w:p w14:paraId="265406AF" w14:textId="77777777" w:rsidR="00F21369" w:rsidRPr="00D81B37" w:rsidRDefault="00F21369" w:rsidP="00F21369">
            <w:pPr>
              <w:pStyle w:val="TAL"/>
              <w:rPr>
                <w:sz w:val="20"/>
              </w:rPr>
            </w:pPr>
          </w:p>
        </w:tc>
        <w:tc>
          <w:tcPr>
            <w:tcW w:w="2635" w:type="dxa"/>
            <w:tcBorders>
              <w:top w:val="nil"/>
              <w:left w:val="single" w:sz="12" w:space="0" w:color="auto"/>
              <w:right w:val="single" w:sz="12" w:space="0" w:color="auto"/>
            </w:tcBorders>
            <w:shd w:val="clear" w:color="auto" w:fill="auto"/>
          </w:tcPr>
          <w:p w14:paraId="009136ED" w14:textId="77777777" w:rsidR="00F21369" w:rsidRPr="00D81B37" w:rsidRDefault="00F21369" w:rsidP="00F21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DF4E349" w14:textId="595FB0B1" w:rsidR="00F21369" w:rsidRDefault="00F74CEE" w:rsidP="00F21369">
            <w:pPr>
              <w:suppressLineNumbers/>
              <w:suppressAutoHyphens/>
              <w:spacing w:before="60" w:after="60"/>
              <w:jc w:val="center"/>
            </w:pPr>
            <w:hyperlink r:id="rId117" w:history="1">
              <w:r w:rsidR="00F21369">
                <w:rPr>
                  <w:rStyle w:val="aa"/>
                </w:rPr>
                <w:t>3031</w:t>
              </w:r>
            </w:hyperlink>
          </w:p>
        </w:tc>
        <w:tc>
          <w:tcPr>
            <w:tcW w:w="3251" w:type="dxa"/>
            <w:tcBorders>
              <w:top w:val="nil"/>
              <w:left w:val="single" w:sz="12" w:space="0" w:color="auto"/>
              <w:bottom w:val="single" w:sz="4" w:space="0" w:color="auto"/>
              <w:right w:val="single" w:sz="12" w:space="0" w:color="auto"/>
            </w:tcBorders>
            <w:shd w:val="clear" w:color="auto" w:fill="FFFF00"/>
          </w:tcPr>
          <w:p w14:paraId="16C04269" w14:textId="470A681E" w:rsidR="00F21369" w:rsidRDefault="00F21369" w:rsidP="00F21369">
            <w:pPr>
              <w:pStyle w:val="TAL"/>
              <w:rPr>
                <w:sz w:val="20"/>
              </w:rPr>
            </w:pPr>
            <w:r>
              <w:rPr>
                <w:sz w:val="20"/>
              </w:rPr>
              <w:t xml:space="preserve">discussion    </w:t>
            </w:r>
            <w:proofErr w:type="spellStart"/>
            <w:r>
              <w:rPr>
                <w:sz w:val="20"/>
              </w:rPr>
              <w:t>Signaling</w:t>
            </w:r>
            <w:proofErr w:type="spellEnd"/>
            <w:r>
              <w:rPr>
                <w:sz w:val="20"/>
              </w:rPr>
              <w:t xml:space="preserve"> storm mitigation</w:t>
            </w:r>
          </w:p>
        </w:tc>
        <w:tc>
          <w:tcPr>
            <w:tcW w:w="1401" w:type="dxa"/>
            <w:tcBorders>
              <w:top w:val="nil"/>
              <w:left w:val="single" w:sz="12" w:space="0" w:color="auto"/>
              <w:bottom w:val="single" w:sz="4" w:space="0" w:color="auto"/>
              <w:right w:val="single" w:sz="12" w:space="0" w:color="auto"/>
            </w:tcBorders>
            <w:shd w:val="clear" w:color="auto" w:fill="FFFF00"/>
          </w:tcPr>
          <w:p w14:paraId="68C081BF" w14:textId="75491D5D" w:rsidR="00F21369" w:rsidRDefault="00F21369" w:rsidP="00F21369">
            <w:pPr>
              <w:pStyle w:val="TAL"/>
              <w:rPr>
                <w:sz w:val="20"/>
              </w:rPr>
            </w:pPr>
            <w:r>
              <w:rPr>
                <w:sz w:val="20"/>
              </w:rPr>
              <w:t>Verizon UK Ltd</w:t>
            </w:r>
          </w:p>
        </w:tc>
        <w:tc>
          <w:tcPr>
            <w:tcW w:w="1062" w:type="dxa"/>
            <w:tcBorders>
              <w:top w:val="nil"/>
              <w:left w:val="single" w:sz="12" w:space="0" w:color="auto"/>
              <w:right w:val="single" w:sz="12" w:space="0" w:color="auto"/>
            </w:tcBorders>
            <w:shd w:val="clear" w:color="auto" w:fill="auto"/>
          </w:tcPr>
          <w:p w14:paraId="3C3E60CB" w14:textId="77777777" w:rsidR="00F21369" w:rsidRPr="00750E57" w:rsidRDefault="00F21369" w:rsidP="00F21369">
            <w:pPr>
              <w:pStyle w:val="TAL"/>
              <w:rPr>
                <w:sz w:val="20"/>
              </w:rPr>
            </w:pPr>
          </w:p>
        </w:tc>
        <w:tc>
          <w:tcPr>
            <w:tcW w:w="4619" w:type="dxa"/>
            <w:tcBorders>
              <w:top w:val="nil"/>
              <w:left w:val="single" w:sz="12" w:space="0" w:color="auto"/>
              <w:right w:val="single" w:sz="12" w:space="0" w:color="auto"/>
            </w:tcBorders>
            <w:shd w:val="clear" w:color="auto" w:fill="auto"/>
          </w:tcPr>
          <w:p w14:paraId="40140E82" w14:textId="0547322C" w:rsidR="00F21369" w:rsidRPr="00A3448D" w:rsidRDefault="00A3448D" w:rsidP="00F2136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not relevant. </w:t>
            </w:r>
          </w:p>
        </w:tc>
      </w:tr>
      <w:tr w:rsidR="006348F7" w:rsidRPr="002F2600" w14:paraId="311E38D4" w14:textId="77777777" w:rsidTr="004018C8">
        <w:tc>
          <w:tcPr>
            <w:tcW w:w="975" w:type="dxa"/>
            <w:tcBorders>
              <w:top w:val="nil"/>
              <w:left w:val="single" w:sz="12" w:space="0" w:color="auto"/>
              <w:bottom w:val="nil"/>
              <w:right w:val="single" w:sz="12" w:space="0" w:color="auto"/>
            </w:tcBorders>
            <w:shd w:val="clear" w:color="auto" w:fill="auto"/>
          </w:tcPr>
          <w:p w14:paraId="4F43A428" w14:textId="77777777" w:rsidR="006348F7" w:rsidRPr="00D81B37" w:rsidRDefault="006348F7" w:rsidP="006348F7">
            <w:pPr>
              <w:pStyle w:val="TAL"/>
              <w:rPr>
                <w:sz w:val="20"/>
              </w:rPr>
            </w:pPr>
          </w:p>
        </w:tc>
        <w:tc>
          <w:tcPr>
            <w:tcW w:w="2635" w:type="dxa"/>
            <w:tcBorders>
              <w:top w:val="nil"/>
              <w:left w:val="single" w:sz="12" w:space="0" w:color="auto"/>
              <w:bottom w:val="nil"/>
              <w:right w:val="single" w:sz="12" w:space="0" w:color="auto"/>
            </w:tcBorders>
            <w:shd w:val="clear" w:color="auto" w:fill="auto"/>
          </w:tcPr>
          <w:p w14:paraId="70FD6254" w14:textId="77777777" w:rsidR="006348F7" w:rsidRPr="00D81B37" w:rsidRDefault="006348F7" w:rsidP="006348F7">
            <w:pPr>
              <w:pStyle w:val="TAL"/>
              <w:rPr>
                <w:sz w:val="20"/>
              </w:rPr>
            </w:pPr>
          </w:p>
        </w:tc>
        <w:tc>
          <w:tcPr>
            <w:tcW w:w="746" w:type="dxa"/>
            <w:tcBorders>
              <w:top w:val="single" w:sz="4" w:space="0" w:color="auto"/>
              <w:left w:val="single" w:sz="12" w:space="0" w:color="auto"/>
              <w:bottom w:val="nil"/>
              <w:right w:val="single" w:sz="12" w:space="0" w:color="auto"/>
            </w:tcBorders>
            <w:shd w:val="clear" w:color="auto" w:fill="00FF00"/>
          </w:tcPr>
          <w:p w14:paraId="43B21B83" w14:textId="7492DA86" w:rsidR="006348F7" w:rsidRDefault="00E42E52" w:rsidP="006348F7">
            <w:pPr>
              <w:suppressLineNumbers/>
              <w:suppressAutoHyphens/>
              <w:spacing w:before="60" w:after="60"/>
              <w:jc w:val="center"/>
            </w:pPr>
            <w:hyperlink r:id="rId118" w:history="1">
              <w:r>
                <w:rPr>
                  <w:rStyle w:val="aa"/>
                </w:rPr>
                <w:t>3583</w:t>
              </w:r>
            </w:hyperlink>
          </w:p>
        </w:tc>
        <w:tc>
          <w:tcPr>
            <w:tcW w:w="3251" w:type="dxa"/>
            <w:tcBorders>
              <w:top w:val="single" w:sz="4" w:space="0" w:color="auto"/>
              <w:left w:val="single" w:sz="12" w:space="0" w:color="auto"/>
              <w:bottom w:val="nil"/>
              <w:right w:val="single" w:sz="12" w:space="0" w:color="auto"/>
            </w:tcBorders>
            <w:shd w:val="clear" w:color="auto" w:fill="00FF00"/>
          </w:tcPr>
          <w:p w14:paraId="22D6591E" w14:textId="36C95239" w:rsidR="006348F7" w:rsidRDefault="006348F7" w:rsidP="006348F7">
            <w:pPr>
              <w:pStyle w:val="TAL"/>
              <w:rPr>
                <w:sz w:val="20"/>
              </w:rPr>
            </w:pPr>
            <w:r>
              <w:rPr>
                <w:sz w:val="20"/>
              </w:rPr>
              <w:t>CR 0794 29.514 Rel-19 Corrections on MDBV and average window in AQP</w:t>
            </w:r>
          </w:p>
        </w:tc>
        <w:tc>
          <w:tcPr>
            <w:tcW w:w="1401" w:type="dxa"/>
            <w:tcBorders>
              <w:top w:val="single" w:sz="4" w:space="0" w:color="auto"/>
              <w:left w:val="single" w:sz="12" w:space="0" w:color="auto"/>
              <w:bottom w:val="nil"/>
              <w:right w:val="single" w:sz="12" w:space="0" w:color="auto"/>
            </w:tcBorders>
            <w:shd w:val="clear" w:color="auto" w:fill="00FF00"/>
          </w:tcPr>
          <w:p w14:paraId="1425964A" w14:textId="646426AD" w:rsidR="006348F7" w:rsidRDefault="006348F7" w:rsidP="006348F7">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10345D1" w14:textId="6E4BA399" w:rsidR="006348F7" w:rsidRPr="00750E57" w:rsidRDefault="004018C8" w:rsidP="006348F7">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759A077D" w14:textId="77777777" w:rsidR="006348F7" w:rsidRPr="00931169" w:rsidRDefault="006348F7" w:rsidP="006348F7">
            <w:pPr>
              <w:rPr>
                <w:rFonts w:ascii="Arial" w:eastAsiaTheme="minorEastAsia" w:hAnsi="Arial" w:cs="Arial"/>
                <w:kern w:val="2"/>
                <w:sz w:val="20"/>
                <w:szCs w:val="22"/>
                <w:lang w:val="en-GB"/>
                <w14:ligatures w14:val="standardContextual"/>
              </w:rPr>
            </w:pPr>
          </w:p>
        </w:tc>
      </w:tr>
      <w:tr w:rsidR="001D55CD" w:rsidRPr="002F2600" w14:paraId="4D4A179D" w14:textId="77777777" w:rsidTr="001D55CD">
        <w:tc>
          <w:tcPr>
            <w:tcW w:w="975" w:type="dxa"/>
            <w:tcBorders>
              <w:top w:val="nil"/>
              <w:left w:val="single" w:sz="12" w:space="0" w:color="auto"/>
              <w:bottom w:val="nil"/>
              <w:right w:val="single" w:sz="12" w:space="0" w:color="auto"/>
            </w:tcBorders>
            <w:shd w:val="clear" w:color="auto" w:fill="auto"/>
          </w:tcPr>
          <w:p w14:paraId="58BBC473" w14:textId="77777777" w:rsidR="001D55CD" w:rsidRPr="00D81B37" w:rsidRDefault="001D55CD" w:rsidP="001D55CD">
            <w:pPr>
              <w:pStyle w:val="TAL"/>
              <w:rPr>
                <w:sz w:val="20"/>
              </w:rPr>
            </w:pPr>
          </w:p>
        </w:tc>
        <w:tc>
          <w:tcPr>
            <w:tcW w:w="2635" w:type="dxa"/>
            <w:tcBorders>
              <w:top w:val="nil"/>
              <w:left w:val="single" w:sz="12" w:space="0" w:color="auto"/>
              <w:bottom w:val="nil"/>
              <w:right w:val="single" w:sz="12" w:space="0" w:color="auto"/>
            </w:tcBorders>
            <w:shd w:val="clear" w:color="auto" w:fill="auto"/>
          </w:tcPr>
          <w:p w14:paraId="366C681D" w14:textId="77777777" w:rsidR="001D55CD" w:rsidRPr="00D81B37" w:rsidRDefault="001D55CD" w:rsidP="001D55CD">
            <w:pPr>
              <w:pStyle w:val="TAL"/>
              <w:rPr>
                <w:sz w:val="20"/>
              </w:rPr>
            </w:pPr>
          </w:p>
        </w:tc>
        <w:tc>
          <w:tcPr>
            <w:tcW w:w="746" w:type="dxa"/>
            <w:tcBorders>
              <w:top w:val="nil"/>
              <w:left w:val="single" w:sz="12" w:space="0" w:color="auto"/>
              <w:bottom w:val="nil"/>
              <w:right w:val="single" w:sz="12" w:space="0" w:color="auto"/>
            </w:tcBorders>
            <w:shd w:val="clear" w:color="auto" w:fill="00FFFF"/>
          </w:tcPr>
          <w:p w14:paraId="77E2EF6E" w14:textId="2E78C4F1" w:rsidR="001D55CD" w:rsidRDefault="001D55CD" w:rsidP="001D55CD">
            <w:pPr>
              <w:suppressLineNumbers/>
              <w:suppressAutoHyphens/>
              <w:spacing w:before="60" w:after="60"/>
              <w:jc w:val="center"/>
            </w:pPr>
            <w:r>
              <w:t>3633</w:t>
            </w:r>
          </w:p>
        </w:tc>
        <w:tc>
          <w:tcPr>
            <w:tcW w:w="3251" w:type="dxa"/>
            <w:tcBorders>
              <w:top w:val="nil"/>
              <w:left w:val="single" w:sz="12" w:space="0" w:color="auto"/>
              <w:bottom w:val="nil"/>
              <w:right w:val="single" w:sz="12" w:space="0" w:color="auto"/>
            </w:tcBorders>
            <w:shd w:val="clear" w:color="auto" w:fill="00FFFF"/>
          </w:tcPr>
          <w:p w14:paraId="5808596D" w14:textId="5C22B693" w:rsidR="001D55CD" w:rsidRDefault="001D55CD" w:rsidP="001D55CD">
            <w:pPr>
              <w:pStyle w:val="TAL"/>
              <w:rPr>
                <w:sz w:val="20"/>
              </w:rPr>
            </w:pPr>
            <w:r>
              <w:rPr>
                <w:sz w:val="20"/>
              </w:rPr>
              <w:t>CR 0963 29.122 Rel-19 Support RAT Type Exposure for PDU Session</w:t>
            </w:r>
          </w:p>
        </w:tc>
        <w:tc>
          <w:tcPr>
            <w:tcW w:w="1401" w:type="dxa"/>
            <w:tcBorders>
              <w:top w:val="nil"/>
              <w:left w:val="single" w:sz="12" w:space="0" w:color="auto"/>
              <w:bottom w:val="nil"/>
              <w:right w:val="single" w:sz="12" w:space="0" w:color="auto"/>
            </w:tcBorders>
            <w:shd w:val="clear" w:color="auto" w:fill="00FFFF"/>
          </w:tcPr>
          <w:p w14:paraId="535B9E36" w14:textId="3AC30B88" w:rsidR="001D55CD" w:rsidRDefault="001D55CD" w:rsidP="001D55CD">
            <w:pPr>
              <w:pStyle w:val="TAL"/>
              <w:rPr>
                <w:sz w:val="20"/>
              </w:rPr>
            </w:pPr>
            <w:r>
              <w:rPr>
                <w:sz w:val="20"/>
              </w:rPr>
              <w:t>Ericsson, Verizon, AT&amp;T, Oracle, Nokia</w:t>
            </w:r>
          </w:p>
        </w:tc>
        <w:tc>
          <w:tcPr>
            <w:tcW w:w="1062" w:type="dxa"/>
            <w:tcBorders>
              <w:top w:val="nil"/>
              <w:left w:val="single" w:sz="12" w:space="0" w:color="auto"/>
              <w:bottom w:val="nil"/>
              <w:right w:val="single" w:sz="12" w:space="0" w:color="auto"/>
            </w:tcBorders>
            <w:shd w:val="clear" w:color="auto" w:fill="auto"/>
          </w:tcPr>
          <w:p w14:paraId="7CD161DE" w14:textId="77777777" w:rsidR="001D55CD" w:rsidRDefault="001D55CD" w:rsidP="001D55CD">
            <w:pPr>
              <w:pStyle w:val="TAL"/>
              <w:rPr>
                <w:sz w:val="20"/>
              </w:rPr>
            </w:pPr>
          </w:p>
        </w:tc>
        <w:tc>
          <w:tcPr>
            <w:tcW w:w="4619" w:type="dxa"/>
            <w:tcBorders>
              <w:top w:val="nil"/>
              <w:left w:val="single" w:sz="12" w:space="0" w:color="auto"/>
              <w:bottom w:val="nil"/>
              <w:right w:val="single" w:sz="12" w:space="0" w:color="auto"/>
            </w:tcBorders>
            <w:shd w:val="clear" w:color="auto" w:fill="auto"/>
          </w:tcPr>
          <w:p w14:paraId="07A48334"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1D55CD" w:rsidRPr="002F2600" w14:paraId="5CC8BA8D" w14:textId="77777777" w:rsidTr="001D55CD">
        <w:tc>
          <w:tcPr>
            <w:tcW w:w="975" w:type="dxa"/>
            <w:tcBorders>
              <w:top w:val="nil"/>
              <w:left w:val="single" w:sz="12" w:space="0" w:color="auto"/>
              <w:right w:val="single" w:sz="12" w:space="0" w:color="auto"/>
            </w:tcBorders>
            <w:shd w:val="clear" w:color="auto" w:fill="auto"/>
          </w:tcPr>
          <w:p w14:paraId="441AD143" w14:textId="77777777" w:rsidR="001D55CD" w:rsidRPr="00D81B37" w:rsidRDefault="001D55CD" w:rsidP="001D55CD">
            <w:pPr>
              <w:pStyle w:val="TAL"/>
              <w:rPr>
                <w:sz w:val="20"/>
              </w:rPr>
            </w:pPr>
          </w:p>
        </w:tc>
        <w:tc>
          <w:tcPr>
            <w:tcW w:w="2635" w:type="dxa"/>
            <w:tcBorders>
              <w:top w:val="nil"/>
              <w:left w:val="single" w:sz="12" w:space="0" w:color="auto"/>
              <w:right w:val="single" w:sz="12" w:space="0" w:color="auto"/>
            </w:tcBorders>
            <w:shd w:val="clear" w:color="auto" w:fill="auto"/>
          </w:tcPr>
          <w:p w14:paraId="53DAC3FE" w14:textId="77777777" w:rsidR="001D55CD" w:rsidRPr="00D81B37" w:rsidRDefault="001D55CD" w:rsidP="001D55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DBA26" w14:textId="1BA9A5B7" w:rsidR="001D55CD" w:rsidRDefault="001D55CD" w:rsidP="001D55CD">
            <w:pPr>
              <w:suppressLineNumbers/>
              <w:suppressAutoHyphens/>
              <w:spacing w:before="60" w:after="60"/>
              <w:jc w:val="center"/>
            </w:pPr>
            <w:r>
              <w:t>3634</w:t>
            </w:r>
          </w:p>
        </w:tc>
        <w:tc>
          <w:tcPr>
            <w:tcW w:w="3251" w:type="dxa"/>
            <w:tcBorders>
              <w:top w:val="nil"/>
              <w:left w:val="single" w:sz="12" w:space="0" w:color="auto"/>
              <w:bottom w:val="single" w:sz="4" w:space="0" w:color="auto"/>
              <w:right w:val="single" w:sz="12" w:space="0" w:color="auto"/>
            </w:tcBorders>
            <w:shd w:val="clear" w:color="auto" w:fill="00FFFF"/>
          </w:tcPr>
          <w:p w14:paraId="5FFAF33C" w14:textId="6A066ED4" w:rsidR="001D55CD" w:rsidRDefault="001D55CD" w:rsidP="001D55CD">
            <w:pPr>
              <w:pStyle w:val="TAL"/>
              <w:rPr>
                <w:sz w:val="20"/>
              </w:rPr>
            </w:pPr>
            <w:r>
              <w:rPr>
                <w:sz w:val="20"/>
              </w:rPr>
              <w:t>CR 1690 29.522 Rel-19 Support RAT Type Exposure for PDU Session</w:t>
            </w:r>
          </w:p>
        </w:tc>
        <w:tc>
          <w:tcPr>
            <w:tcW w:w="1401" w:type="dxa"/>
            <w:tcBorders>
              <w:top w:val="nil"/>
              <w:left w:val="single" w:sz="12" w:space="0" w:color="auto"/>
              <w:bottom w:val="single" w:sz="4" w:space="0" w:color="auto"/>
              <w:right w:val="single" w:sz="12" w:space="0" w:color="auto"/>
            </w:tcBorders>
            <w:shd w:val="clear" w:color="auto" w:fill="00FFFF"/>
          </w:tcPr>
          <w:p w14:paraId="39521DD0" w14:textId="13D6B8E6" w:rsidR="001D55CD" w:rsidRDefault="001D55CD" w:rsidP="001D55CD">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1E4E8650" w14:textId="77777777" w:rsidR="001D55CD" w:rsidRDefault="001D55CD" w:rsidP="001D55CD">
            <w:pPr>
              <w:pStyle w:val="TAL"/>
              <w:rPr>
                <w:sz w:val="20"/>
              </w:rPr>
            </w:pPr>
          </w:p>
        </w:tc>
        <w:tc>
          <w:tcPr>
            <w:tcW w:w="4619" w:type="dxa"/>
            <w:tcBorders>
              <w:top w:val="nil"/>
              <w:left w:val="single" w:sz="12" w:space="0" w:color="auto"/>
              <w:right w:val="single" w:sz="12" w:space="0" w:color="auto"/>
            </w:tcBorders>
            <w:shd w:val="clear" w:color="auto" w:fill="auto"/>
          </w:tcPr>
          <w:p w14:paraId="4583650F"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B66D0F">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B66D0F">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lastRenderedPageBreak/>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 xml:space="preserve">CT Aspects of Application Layer Support for </w:t>
            </w:r>
            <w:proofErr w:type="spellStart"/>
            <w:r w:rsidRPr="00D81B37">
              <w:rPr>
                <w:sz w:val="20"/>
              </w:rPr>
              <w:t>Uncrewed</w:t>
            </w:r>
            <w:proofErr w:type="spellEnd"/>
            <w:r w:rsidRPr="00D81B37">
              <w:rPr>
                <w:sz w:val="20"/>
              </w:rPr>
              <w:t xml:space="preserve">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FFFCFC8" w:rsidR="00F06A59" w:rsidRPr="00EC002F" w:rsidRDefault="00F74CEE" w:rsidP="00F06A59">
            <w:pPr>
              <w:suppressLineNumbers/>
              <w:suppressAutoHyphens/>
              <w:spacing w:before="60" w:after="60"/>
              <w:jc w:val="center"/>
            </w:pPr>
            <w:hyperlink r:id="rId119" w:history="1">
              <w:r w:rsidR="00FB2330">
                <w:rPr>
                  <w:rStyle w:val="aa"/>
                </w:rPr>
                <w:t>3327</w:t>
              </w:r>
            </w:hyperlink>
          </w:p>
        </w:tc>
        <w:tc>
          <w:tcPr>
            <w:tcW w:w="3251" w:type="dxa"/>
            <w:tcBorders>
              <w:left w:val="single" w:sz="12" w:space="0" w:color="auto"/>
              <w:bottom w:val="single" w:sz="4" w:space="0" w:color="auto"/>
              <w:right w:val="single" w:sz="12" w:space="0" w:color="auto"/>
            </w:tcBorders>
            <w:shd w:val="clear" w:color="auto" w:fill="00FF00"/>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00FF00"/>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035FA06D"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4018C8">
        <w:tc>
          <w:tcPr>
            <w:tcW w:w="975" w:type="dxa"/>
            <w:tcBorders>
              <w:left w:val="single" w:sz="12" w:space="0" w:color="auto"/>
              <w:bottom w:val="nil"/>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bottom w:val="nil"/>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nil"/>
              <w:right w:val="single" w:sz="12" w:space="0" w:color="auto"/>
            </w:tcBorders>
            <w:shd w:val="clear" w:color="auto" w:fill="auto"/>
          </w:tcPr>
          <w:p w14:paraId="495C90DB" w14:textId="3DF77D76" w:rsidR="00F06A59" w:rsidRPr="00EC002F" w:rsidRDefault="00F74CEE" w:rsidP="00F06A59">
            <w:pPr>
              <w:suppressLineNumbers/>
              <w:suppressAutoHyphens/>
              <w:spacing w:before="60" w:after="60"/>
              <w:jc w:val="center"/>
            </w:pPr>
            <w:hyperlink r:id="rId120" w:history="1">
              <w:r w:rsidR="00FB2330">
                <w:rPr>
                  <w:rStyle w:val="aa"/>
                </w:rPr>
                <w:t>3372</w:t>
              </w:r>
            </w:hyperlink>
          </w:p>
        </w:tc>
        <w:tc>
          <w:tcPr>
            <w:tcW w:w="3251" w:type="dxa"/>
            <w:tcBorders>
              <w:left w:val="single" w:sz="12" w:space="0" w:color="auto"/>
              <w:bottom w:val="nil"/>
              <w:right w:val="single" w:sz="12" w:space="0" w:color="auto"/>
            </w:tcBorders>
            <w:shd w:val="clear" w:color="auto" w:fill="auto"/>
          </w:tcPr>
          <w:p w14:paraId="7F2DEC1C" w14:textId="098561D1" w:rsidR="00F06A59" w:rsidRPr="00750E57" w:rsidRDefault="00761C93" w:rsidP="00F06A59">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86DC6A" w14:textId="69B366EC" w:rsidR="00F06A59" w:rsidRPr="00750E57" w:rsidRDefault="007E6B03" w:rsidP="00F06A59">
            <w:pPr>
              <w:pStyle w:val="TAL"/>
              <w:rPr>
                <w:sz w:val="20"/>
              </w:rPr>
            </w:pPr>
            <w:r>
              <w:rPr>
                <w:sz w:val="20"/>
              </w:rPr>
              <w:t>Revised to 3520</w:t>
            </w:r>
          </w:p>
        </w:tc>
        <w:tc>
          <w:tcPr>
            <w:tcW w:w="4619" w:type="dxa"/>
            <w:tcBorders>
              <w:left w:val="single" w:sz="12" w:space="0" w:color="auto"/>
              <w:bottom w:val="nil"/>
              <w:right w:val="single" w:sz="12" w:space="0" w:color="auto"/>
            </w:tcBorders>
            <w:shd w:val="clear" w:color="auto" w:fill="auto"/>
          </w:tcPr>
          <w:p w14:paraId="1AC2AAF9" w14:textId="511B17B7" w:rsidR="00F06A59" w:rsidRPr="005D3060" w:rsidRDefault="007E6B03" w:rsidP="00F06A59">
            <w:pPr>
              <w:pStyle w:val="TAL"/>
              <w:rPr>
                <w:sz w:val="20"/>
              </w:rPr>
            </w:pPr>
            <w:r>
              <w:rPr>
                <w:sz w:val="20"/>
              </w:rPr>
              <w:t>Abdessamad (Huawei): just refer to the TS. SA6 has finally aligned with stage 3.</w:t>
            </w:r>
          </w:p>
        </w:tc>
      </w:tr>
      <w:tr w:rsidR="007E6B03" w:rsidRPr="002F2600" w14:paraId="289270ED" w14:textId="77777777" w:rsidTr="004018C8">
        <w:tc>
          <w:tcPr>
            <w:tcW w:w="975" w:type="dxa"/>
            <w:tcBorders>
              <w:top w:val="nil"/>
              <w:left w:val="single" w:sz="12" w:space="0" w:color="auto"/>
              <w:right w:val="single" w:sz="12" w:space="0" w:color="auto"/>
            </w:tcBorders>
            <w:shd w:val="clear" w:color="auto" w:fill="auto"/>
          </w:tcPr>
          <w:p w14:paraId="34633DCD" w14:textId="77777777" w:rsidR="007E6B03" w:rsidRPr="00D81B37" w:rsidRDefault="007E6B03" w:rsidP="007E6B03">
            <w:pPr>
              <w:pStyle w:val="TAL"/>
              <w:rPr>
                <w:sz w:val="20"/>
              </w:rPr>
            </w:pPr>
          </w:p>
        </w:tc>
        <w:tc>
          <w:tcPr>
            <w:tcW w:w="2635" w:type="dxa"/>
            <w:tcBorders>
              <w:top w:val="nil"/>
              <w:left w:val="single" w:sz="12" w:space="0" w:color="auto"/>
              <w:right w:val="single" w:sz="12" w:space="0" w:color="auto"/>
            </w:tcBorders>
            <w:shd w:val="clear" w:color="auto" w:fill="auto"/>
          </w:tcPr>
          <w:p w14:paraId="5E46AAC0" w14:textId="77777777" w:rsidR="007E6B03" w:rsidRPr="00D81B37" w:rsidRDefault="007E6B03" w:rsidP="007E6B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8117A50" w14:textId="02C4B1CF" w:rsidR="007E6B03" w:rsidRDefault="00E42E52" w:rsidP="007E6B03">
            <w:pPr>
              <w:suppressLineNumbers/>
              <w:suppressAutoHyphens/>
              <w:spacing w:before="60" w:after="60"/>
              <w:jc w:val="center"/>
            </w:pPr>
            <w:hyperlink r:id="rId121" w:history="1">
              <w:r>
                <w:rPr>
                  <w:rStyle w:val="aa"/>
                </w:rPr>
                <w:t>3520</w:t>
              </w:r>
            </w:hyperlink>
          </w:p>
        </w:tc>
        <w:tc>
          <w:tcPr>
            <w:tcW w:w="3251" w:type="dxa"/>
            <w:tcBorders>
              <w:top w:val="nil"/>
              <w:left w:val="single" w:sz="12" w:space="0" w:color="auto"/>
              <w:bottom w:val="single" w:sz="4" w:space="0" w:color="auto"/>
              <w:right w:val="single" w:sz="12" w:space="0" w:color="auto"/>
            </w:tcBorders>
            <w:shd w:val="clear" w:color="auto" w:fill="00FF00"/>
          </w:tcPr>
          <w:p w14:paraId="318E44DA" w14:textId="663F62CB" w:rsidR="007E6B03" w:rsidRDefault="007E6B03" w:rsidP="007E6B03">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9F4275A" w14:textId="28BE05E0" w:rsidR="007E6B03" w:rsidRDefault="007E6B03" w:rsidP="007E6B0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6967E76" w14:textId="5A6221DE" w:rsidR="007E6B03" w:rsidRDefault="004018C8" w:rsidP="007E6B0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67E5BBF" w14:textId="77777777" w:rsidR="007E6B03" w:rsidRPr="005D3060" w:rsidRDefault="007E6B03" w:rsidP="007E6B03">
            <w:pPr>
              <w:pStyle w:val="TAL"/>
              <w:rPr>
                <w:sz w:val="20"/>
              </w:rPr>
            </w:pPr>
          </w:p>
        </w:tc>
      </w:tr>
      <w:tr w:rsidR="00761C93" w:rsidRPr="002F2600" w14:paraId="23860DD2" w14:textId="77777777" w:rsidTr="00F55B42">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0B5C84" w14:textId="2ADABAF4" w:rsidR="00761C93" w:rsidRDefault="00F74CEE" w:rsidP="00F06A59">
            <w:pPr>
              <w:suppressLineNumbers/>
              <w:suppressAutoHyphens/>
              <w:spacing w:before="60" w:after="60"/>
              <w:jc w:val="center"/>
            </w:pPr>
            <w:hyperlink r:id="rId122" w:history="1">
              <w:r w:rsidR="00FB2330">
                <w:rPr>
                  <w:rStyle w:val="aa"/>
                </w:rPr>
                <w:t>3384</w:t>
              </w:r>
            </w:hyperlink>
          </w:p>
        </w:tc>
        <w:tc>
          <w:tcPr>
            <w:tcW w:w="3251" w:type="dxa"/>
            <w:tcBorders>
              <w:left w:val="single" w:sz="12" w:space="0" w:color="auto"/>
              <w:bottom w:val="single" w:sz="4" w:space="0" w:color="auto"/>
              <w:right w:val="single" w:sz="12" w:space="0" w:color="auto"/>
            </w:tcBorders>
            <w:shd w:val="clear" w:color="auto" w:fill="auto"/>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6A6D2E1A" w:rsidR="00761C93" w:rsidRPr="00750E57" w:rsidRDefault="007D511F"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F55B42">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00FF00"/>
          </w:tcPr>
          <w:p w14:paraId="42990059" w14:textId="75492F6B" w:rsidR="00F06A59" w:rsidRPr="00EC002F" w:rsidRDefault="00F74CEE" w:rsidP="00F06A59">
            <w:pPr>
              <w:suppressLineNumbers/>
              <w:suppressAutoHyphens/>
              <w:spacing w:before="60" w:after="60"/>
              <w:jc w:val="center"/>
            </w:pPr>
            <w:hyperlink r:id="rId123" w:history="1">
              <w:r w:rsidR="00FB2330">
                <w:rPr>
                  <w:rStyle w:val="aa"/>
                </w:rPr>
                <w:t>3147</w:t>
              </w:r>
            </w:hyperlink>
          </w:p>
        </w:tc>
        <w:tc>
          <w:tcPr>
            <w:tcW w:w="3251" w:type="dxa"/>
            <w:tcBorders>
              <w:left w:val="single" w:sz="12" w:space="0" w:color="auto"/>
              <w:bottom w:val="single" w:sz="4" w:space="0" w:color="auto"/>
              <w:right w:val="single" w:sz="12" w:space="0" w:color="auto"/>
            </w:tcBorders>
            <w:shd w:val="clear" w:color="auto" w:fill="00FF00"/>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30D08B47" w:rsidR="00F06A59"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554C5BE" w14:textId="53663A38" w:rsidR="00F06A59" w:rsidRDefault="004116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055DD9">
              <w:rPr>
                <w:rFonts w:eastAsia="等线"/>
                <w:sz w:val="20"/>
                <w:lang w:eastAsia="zh-CN"/>
              </w:rPr>
              <w:t>prefer to keep current reference in 1</w:t>
            </w:r>
            <w:r w:rsidR="00055DD9" w:rsidRPr="00055DD9">
              <w:rPr>
                <w:rFonts w:eastAsia="等线"/>
                <w:sz w:val="20"/>
                <w:vertAlign w:val="superscript"/>
                <w:lang w:eastAsia="zh-CN"/>
              </w:rPr>
              <w:t>st</w:t>
            </w:r>
            <w:r w:rsidR="00055DD9">
              <w:rPr>
                <w:rFonts w:eastAsia="等线"/>
                <w:sz w:val="20"/>
                <w:lang w:eastAsia="zh-CN"/>
              </w:rPr>
              <w:t xml:space="preserve"> change; fine with 2</w:t>
            </w:r>
            <w:r w:rsidR="00055DD9" w:rsidRPr="00055DD9">
              <w:rPr>
                <w:rFonts w:eastAsia="等线"/>
                <w:sz w:val="20"/>
                <w:vertAlign w:val="superscript"/>
                <w:lang w:eastAsia="zh-CN"/>
              </w:rPr>
              <w:t>nd</w:t>
            </w:r>
            <w:r w:rsidR="00055DD9">
              <w:rPr>
                <w:rFonts w:eastAsia="等线"/>
                <w:sz w:val="20"/>
                <w:lang w:eastAsia="zh-CN"/>
              </w:rPr>
              <w:t xml:space="preserve"> change.</w:t>
            </w:r>
          </w:p>
          <w:p w14:paraId="48292598" w14:textId="77777777" w:rsidR="00055DD9" w:rsidRDefault="00055DD9" w:rsidP="00F06A59">
            <w:pPr>
              <w:pStyle w:val="TAL"/>
              <w:rPr>
                <w:rFonts w:eastAsia="等线"/>
                <w:sz w:val="20"/>
                <w:lang w:eastAsia="zh-CN"/>
              </w:rPr>
            </w:pPr>
            <w:r>
              <w:rPr>
                <w:rFonts w:eastAsia="等线" w:hint="eastAsia"/>
                <w:sz w:val="20"/>
                <w:lang w:eastAsia="zh-CN"/>
              </w:rPr>
              <w:t>S</w:t>
            </w:r>
            <w:r>
              <w:rPr>
                <w:rFonts w:eastAsia="等线"/>
                <w:sz w:val="20"/>
                <w:lang w:eastAsia="zh-CN"/>
              </w:rPr>
              <w:t xml:space="preserve">usana (Ericsson): </w:t>
            </w:r>
            <w:r w:rsidR="00626189">
              <w:rPr>
                <w:rFonts w:eastAsia="等线"/>
                <w:sz w:val="20"/>
                <w:lang w:eastAsia="zh-CN"/>
              </w:rPr>
              <w:t>ask for MCC’s recommendation</w:t>
            </w:r>
          </w:p>
          <w:p w14:paraId="66B34208" w14:textId="77777777" w:rsidR="00117EC6" w:rsidRDefault="00117EC6" w:rsidP="00F06A59">
            <w:pPr>
              <w:pStyle w:val="TAL"/>
              <w:rPr>
                <w:rFonts w:eastAsia="等线"/>
                <w:sz w:val="20"/>
                <w:lang w:eastAsia="zh-CN"/>
              </w:rPr>
            </w:pPr>
          </w:p>
          <w:p w14:paraId="29C715B2" w14:textId="16258493" w:rsidR="00117EC6" w:rsidRPr="00517E01" w:rsidRDefault="00117EC6" w:rsidP="00F06A59">
            <w:pPr>
              <w:pStyle w:val="TAL"/>
              <w:rPr>
                <w:rFonts w:eastAsia="等线"/>
                <w:b/>
                <w:sz w:val="20"/>
                <w:lang w:eastAsia="zh-CN"/>
              </w:rPr>
            </w:pPr>
            <w:r w:rsidRPr="00B80831">
              <w:rPr>
                <w:rFonts w:eastAsia="等线" w:hint="eastAsia"/>
                <w:b/>
                <w:sz w:val="20"/>
                <w:highlight w:val="green"/>
                <w:lang w:eastAsia="zh-CN"/>
              </w:rPr>
              <w:t>R</w:t>
            </w:r>
            <w:r w:rsidRPr="00B80831">
              <w:rPr>
                <w:rFonts w:eastAsia="等线"/>
                <w:b/>
                <w:sz w:val="20"/>
                <w:highlight w:val="green"/>
                <w:lang w:eastAsia="zh-CN"/>
              </w:rPr>
              <w:t>apporteur will check their specs about the unused references, and provide CRs to correct in next meeting</w:t>
            </w:r>
            <w:r w:rsidR="006C0418" w:rsidRPr="00B80831">
              <w:rPr>
                <w:rFonts w:eastAsia="等线"/>
                <w:b/>
                <w:sz w:val="20"/>
                <w:highlight w:val="green"/>
                <w:lang w:eastAsia="zh-CN"/>
              </w:rPr>
              <w:t>, under SBI and NBI.</w:t>
            </w:r>
          </w:p>
        </w:tc>
      </w:tr>
      <w:tr w:rsidR="00761C93" w:rsidRPr="002F2600" w14:paraId="0C7C8B0A" w14:textId="77777777" w:rsidTr="00F55B42">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C8F793" w14:textId="5399C2D7" w:rsidR="00761C93" w:rsidRPr="00EC002F" w:rsidRDefault="00F74CEE" w:rsidP="00F06A59">
            <w:pPr>
              <w:suppressLineNumbers/>
              <w:suppressAutoHyphens/>
              <w:spacing w:before="60" w:after="60"/>
              <w:jc w:val="center"/>
            </w:pPr>
            <w:hyperlink r:id="rId124" w:history="1">
              <w:r w:rsidR="00FB2330">
                <w:rPr>
                  <w:rStyle w:val="aa"/>
                </w:rPr>
                <w:t>3148</w:t>
              </w:r>
            </w:hyperlink>
          </w:p>
        </w:tc>
        <w:tc>
          <w:tcPr>
            <w:tcW w:w="3251" w:type="dxa"/>
            <w:tcBorders>
              <w:left w:val="single" w:sz="12" w:space="0" w:color="auto"/>
              <w:bottom w:val="single" w:sz="4" w:space="0" w:color="auto"/>
              <w:right w:val="single" w:sz="12" w:space="0" w:color="auto"/>
            </w:tcBorders>
            <w:shd w:val="clear" w:color="auto" w:fill="00FF00"/>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6C477F2A"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F55B42">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AE8AE88" w14:textId="3BA622A2" w:rsidR="00761C93" w:rsidRPr="00EC002F" w:rsidRDefault="00F74CEE" w:rsidP="00F06A59">
            <w:pPr>
              <w:suppressLineNumbers/>
              <w:suppressAutoHyphens/>
              <w:spacing w:before="60" w:after="60"/>
              <w:jc w:val="center"/>
            </w:pPr>
            <w:hyperlink r:id="rId125" w:history="1">
              <w:r w:rsidR="00FB2330">
                <w:rPr>
                  <w:rStyle w:val="aa"/>
                </w:rPr>
                <w:t>3149</w:t>
              </w:r>
            </w:hyperlink>
          </w:p>
        </w:tc>
        <w:tc>
          <w:tcPr>
            <w:tcW w:w="3251" w:type="dxa"/>
            <w:tcBorders>
              <w:left w:val="single" w:sz="12" w:space="0" w:color="auto"/>
              <w:bottom w:val="single" w:sz="4" w:space="0" w:color="auto"/>
              <w:right w:val="single" w:sz="12" w:space="0" w:color="auto"/>
            </w:tcBorders>
            <w:shd w:val="clear" w:color="auto" w:fill="00FF00"/>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57153111"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F55B42">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376EBC9" w14:textId="69280E45" w:rsidR="00761C93" w:rsidRPr="00EC002F" w:rsidRDefault="00F74CEE" w:rsidP="00F06A59">
            <w:pPr>
              <w:suppressLineNumbers/>
              <w:suppressAutoHyphens/>
              <w:spacing w:before="60" w:after="60"/>
              <w:jc w:val="center"/>
            </w:pPr>
            <w:hyperlink r:id="rId126" w:history="1">
              <w:r w:rsidR="00FB2330">
                <w:rPr>
                  <w:rStyle w:val="aa"/>
                </w:rPr>
                <w:t>3150</w:t>
              </w:r>
            </w:hyperlink>
          </w:p>
        </w:tc>
        <w:tc>
          <w:tcPr>
            <w:tcW w:w="3251" w:type="dxa"/>
            <w:tcBorders>
              <w:left w:val="single" w:sz="12" w:space="0" w:color="auto"/>
              <w:bottom w:val="single" w:sz="4" w:space="0" w:color="auto"/>
              <w:right w:val="single" w:sz="12" w:space="0" w:color="auto"/>
            </w:tcBorders>
            <w:shd w:val="clear" w:color="auto" w:fill="00FF00"/>
          </w:tcPr>
          <w:p w14:paraId="74405B3A" w14:textId="6C10FB0C" w:rsidR="00761C93" w:rsidRPr="009E5C6B" w:rsidRDefault="00761C93" w:rsidP="00F06A59">
            <w:pPr>
              <w:pStyle w:val="TAL"/>
              <w:rPr>
                <w:sz w:val="20"/>
              </w:rPr>
            </w:pPr>
            <w:r w:rsidRPr="009E5C6B">
              <w:rPr>
                <w:sz w:val="20"/>
              </w:rPr>
              <w:t xml:space="preserve">CR 0118 29.523 Rel-19 Missing applicable feature for </w:t>
            </w:r>
            <w:proofErr w:type="spellStart"/>
            <w:r w:rsidRPr="009E5C6B">
              <w:rPr>
                <w:sz w:val="20"/>
              </w:rPr>
              <w:t>SnssaiDnnCombination</w:t>
            </w:r>
            <w:proofErr w:type="spellEnd"/>
            <w:r w:rsidRPr="009E5C6B">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50C46225"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0E0073">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98FFD0" w14:textId="283C7956" w:rsidR="00761C93" w:rsidRPr="00EC002F" w:rsidRDefault="00F74CEE" w:rsidP="00F06A59">
            <w:pPr>
              <w:suppressLineNumbers/>
              <w:suppressAutoHyphens/>
              <w:spacing w:before="60" w:after="60"/>
              <w:jc w:val="center"/>
            </w:pPr>
            <w:hyperlink r:id="rId127" w:history="1">
              <w:r w:rsidR="00FB2330">
                <w:rPr>
                  <w:rStyle w:val="aa"/>
                </w:rPr>
                <w:t>3151</w:t>
              </w:r>
            </w:hyperlink>
          </w:p>
        </w:tc>
        <w:tc>
          <w:tcPr>
            <w:tcW w:w="3251" w:type="dxa"/>
            <w:tcBorders>
              <w:left w:val="single" w:sz="12" w:space="0" w:color="auto"/>
              <w:bottom w:val="single" w:sz="4" w:space="0" w:color="auto"/>
              <w:right w:val="single" w:sz="12" w:space="0" w:color="auto"/>
            </w:tcBorders>
            <w:shd w:val="clear" w:color="auto" w:fill="00FF00"/>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00FF00"/>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311595E8"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0E0073">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7F8D41" w14:textId="0271C846" w:rsidR="00761C93" w:rsidRPr="00EC002F" w:rsidRDefault="00F74CEE" w:rsidP="00F06A59">
            <w:pPr>
              <w:suppressLineNumbers/>
              <w:suppressAutoHyphens/>
              <w:spacing w:before="60" w:after="60"/>
              <w:jc w:val="center"/>
            </w:pPr>
            <w:hyperlink r:id="rId128" w:history="1">
              <w:r w:rsidR="00FB2330">
                <w:rPr>
                  <w:rStyle w:val="aa"/>
                </w:rPr>
                <w:t>3152</w:t>
              </w:r>
            </w:hyperlink>
          </w:p>
        </w:tc>
        <w:tc>
          <w:tcPr>
            <w:tcW w:w="3251" w:type="dxa"/>
            <w:tcBorders>
              <w:left w:val="single" w:sz="12" w:space="0" w:color="auto"/>
              <w:bottom w:val="single" w:sz="4" w:space="0" w:color="auto"/>
              <w:right w:val="single" w:sz="12" w:space="0" w:color="auto"/>
            </w:tcBorders>
            <w:shd w:val="clear" w:color="auto" w:fill="auto"/>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auto"/>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70EEB075" w:rsidR="00761C93" w:rsidRPr="00750E57" w:rsidRDefault="000E0073"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7288B516" w14:textId="77777777" w:rsidR="00761C93" w:rsidRDefault="00CB6633" w:rsidP="004144E5">
            <w:pPr>
              <w:pStyle w:val="C3OpenAPI"/>
            </w:pPr>
            <w:r w:rsidRPr="00CB6633">
              <w:t>This CR introduces a backwards compatible feature to the OpenAPI description of the Naanf_AKMA API</w:t>
            </w:r>
          </w:p>
          <w:p w14:paraId="3D0BF947" w14:textId="77777777" w:rsidR="00FD1FA5" w:rsidRDefault="00FD1FA5" w:rsidP="004144E5">
            <w:pPr>
              <w:pStyle w:val="C3OpenAPI"/>
            </w:pPr>
          </w:p>
          <w:p w14:paraId="2ED37526" w14:textId="77777777" w:rsidR="00FD1FA5" w:rsidRDefault="00FD1FA5" w:rsidP="00FD1FA5">
            <w:pPr>
              <w:pStyle w:val="C1Normal"/>
              <w:rPr>
                <w:lang w:eastAsia="zh-CN"/>
              </w:rPr>
            </w:pPr>
            <w:r>
              <w:rPr>
                <w:rFonts w:hint="eastAsia"/>
                <w:lang w:eastAsia="zh-CN"/>
              </w:rPr>
              <w:t>A</w:t>
            </w:r>
            <w:r>
              <w:rPr>
                <w:lang w:eastAsia="zh-CN"/>
              </w:rPr>
              <w:t xml:space="preserve">bdessamad (Huawei): </w:t>
            </w:r>
            <w:r w:rsidR="00C07A5F">
              <w:rPr>
                <w:lang w:eastAsia="zh-CN"/>
              </w:rPr>
              <w:t>original text is correct.</w:t>
            </w:r>
          </w:p>
          <w:p w14:paraId="7AC20027" w14:textId="77777777" w:rsidR="00C07A5F" w:rsidRDefault="00C07A5F" w:rsidP="00FD1FA5">
            <w:pPr>
              <w:pStyle w:val="C1Normal"/>
              <w:rPr>
                <w:rFonts w:eastAsia="等线"/>
                <w:lang w:eastAsia="zh-CN"/>
              </w:rPr>
            </w:pPr>
            <w:r>
              <w:rPr>
                <w:rFonts w:eastAsia="等线" w:hint="eastAsia"/>
                <w:lang w:eastAsia="zh-CN"/>
              </w:rPr>
              <w:t>B</w:t>
            </w:r>
            <w:r>
              <w:rPr>
                <w:rFonts w:eastAsia="等线"/>
                <w:lang w:eastAsia="zh-CN"/>
              </w:rPr>
              <w:t>haskar (Nokia): share the same view</w:t>
            </w:r>
          </w:p>
          <w:p w14:paraId="388621C9" w14:textId="0BB73241" w:rsidR="00C07A5F" w:rsidRDefault="00941A25" w:rsidP="00FD1FA5">
            <w:pPr>
              <w:pStyle w:val="C1Normal"/>
              <w:rPr>
                <w:rFonts w:eastAsia="等线"/>
                <w:lang w:eastAsia="zh-CN"/>
              </w:rPr>
            </w:pPr>
            <w:proofErr w:type="spellStart"/>
            <w:r>
              <w:rPr>
                <w:rFonts w:eastAsia="等线"/>
                <w:lang w:eastAsia="zh-CN"/>
              </w:rPr>
              <w:t>Juan</w:t>
            </w:r>
            <w:r w:rsidR="00931E9E">
              <w:rPr>
                <w:rFonts w:eastAsia="等线"/>
                <w:lang w:eastAsia="zh-CN"/>
              </w:rPr>
              <w:t>ma</w:t>
            </w:r>
            <w:proofErr w:type="spellEnd"/>
            <w:r>
              <w:rPr>
                <w:rFonts w:eastAsia="等线"/>
                <w:lang w:eastAsia="zh-CN"/>
              </w:rPr>
              <w:t xml:space="preserve"> (Ericsson): share the same view</w:t>
            </w:r>
          </w:p>
          <w:p w14:paraId="19301B4A" w14:textId="6E7C7AF6" w:rsidR="00EB67C3" w:rsidRPr="00C07A5F" w:rsidRDefault="00EB67C3" w:rsidP="00FD1FA5">
            <w:pPr>
              <w:pStyle w:val="C1Normal"/>
              <w:rPr>
                <w:rFonts w:eastAsia="等线"/>
                <w:lang w:eastAsia="zh-CN"/>
              </w:rPr>
            </w:pPr>
          </w:p>
        </w:tc>
      </w:tr>
      <w:tr w:rsidR="00761C93" w:rsidRPr="002F2600" w14:paraId="214CB33E" w14:textId="77777777" w:rsidTr="00BD05AC">
        <w:tc>
          <w:tcPr>
            <w:tcW w:w="975" w:type="dxa"/>
            <w:tcBorders>
              <w:left w:val="single" w:sz="12" w:space="0" w:color="auto"/>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7AE83A" w14:textId="7D567B7D" w:rsidR="00761C93" w:rsidRPr="00EC002F" w:rsidRDefault="00F74CEE" w:rsidP="00F06A59">
            <w:pPr>
              <w:suppressLineNumbers/>
              <w:suppressAutoHyphens/>
              <w:spacing w:before="60" w:after="60"/>
              <w:jc w:val="center"/>
            </w:pPr>
            <w:hyperlink r:id="rId129" w:history="1">
              <w:r w:rsidR="00FB2330">
                <w:rPr>
                  <w:rStyle w:val="aa"/>
                </w:rPr>
                <w:t>3153</w:t>
              </w:r>
            </w:hyperlink>
          </w:p>
        </w:tc>
        <w:tc>
          <w:tcPr>
            <w:tcW w:w="3251" w:type="dxa"/>
            <w:tcBorders>
              <w:left w:val="single" w:sz="12" w:space="0" w:color="auto"/>
              <w:bottom w:val="single" w:sz="4" w:space="0" w:color="auto"/>
              <w:right w:val="single" w:sz="12" w:space="0" w:color="auto"/>
            </w:tcBorders>
            <w:shd w:val="clear" w:color="auto" w:fill="FFFF99"/>
          </w:tcPr>
          <w:p w14:paraId="762BBFBA" w14:textId="09067833" w:rsidR="00761C93" w:rsidRPr="009E5C6B" w:rsidRDefault="00761C93" w:rsidP="00F06A59">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99"/>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B6046F5" w14:textId="1C06D308" w:rsidR="00761C93" w:rsidRPr="00750E57" w:rsidRDefault="00B9097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B693D02" w14:textId="09E57A33" w:rsidR="00F6684A" w:rsidRDefault="00BA50FF" w:rsidP="00F6684A">
            <w:pPr>
              <w:pStyle w:val="C1Normal"/>
              <w:rPr>
                <w:rFonts w:eastAsia="等线"/>
                <w:lang w:eastAsia="zh-CN"/>
              </w:rPr>
            </w:pPr>
            <w:r w:rsidRPr="00F6684A">
              <w:rPr>
                <w:rFonts w:hint="eastAsia"/>
                <w:lang w:eastAsia="zh-CN"/>
              </w:rPr>
              <w:t>B</w:t>
            </w:r>
            <w:r w:rsidRPr="00F6684A">
              <w:rPr>
                <w:lang w:eastAsia="zh-CN"/>
              </w:rPr>
              <w:t xml:space="preserve">haskar (Nokia): </w:t>
            </w:r>
            <w:r w:rsidR="00A84B3E" w:rsidRPr="00F6684A">
              <w:rPr>
                <w:lang w:eastAsia="zh-CN"/>
              </w:rPr>
              <w:t>should be AUSF</w:t>
            </w:r>
            <w:r w:rsidR="00F6684A">
              <w:rPr>
                <w:lang w:eastAsia="zh-CN"/>
              </w:rPr>
              <w:br/>
            </w:r>
            <w:proofErr w:type="spellStart"/>
            <w:r w:rsidR="00F6684A">
              <w:rPr>
                <w:rFonts w:eastAsia="等线"/>
                <w:lang w:eastAsia="zh-CN"/>
              </w:rPr>
              <w:t>Juan</w:t>
            </w:r>
            <w:r w:rsidR="00931E9E">
              <w:rPr>
                <w:rFonts w:eastAsia="等线"/>
                <w:lang w:eastAsia="zh-CN"/>
              </w:rPr>
              <w:t>ma</w:t>
            </w:r>
            <w:proofErr w:type="spellEnd"/>
            <w:r w:rsidR="00F6684A">
              <w:rPr>
                <w:rFonts w:eastAsia="等线"/>
                <w:lang w:eastAsia="zh-CN"/>
              </w:rPr>
              <w:t xml:space="preserve"> (Ericsson): share the same view</w:t>
            </w:r>
          </w:p>
          <w:p w14:paraId="57526788" w14:textId="77777777" w:rsidR="00761C93" w:rsidRDefault="00F66A57" w:rsidP="00F06A59">
            <w:pPr>
              <w:pStyle w:val="TAL"/>
              <w:rPr>
                <w:rFonts w:eastAsia="等线"/>
                <w:sz w:val="20"/>
                <w:lang w:eastAsia="zh-CN"/>
              </w:rPr>
            </w:pPr>
            <w:proofErr w:type="spellStart"/>
            <w:r>
              <w:rPr>
                <w:rFonts w:eastAsia="等线" w:hint="eastAsia"/>
                <w:sz w:val="20"/>
                <w:lang w:eastAsia="zh-CN"/>
              </w:rPr>
              <w:t>Z</w:t>
            </w:r>
            <w:r>
              <w:rPr>
                <w:rFonts w:eastAsia="等线"/>
                <w:sz w:val="20"/>
                <w:lang w:eastAsia="zh-CN"/>
              </w:rPr>
              <w:t>henning</w:t>
            </w:r>
            <w:proofErr w:type="spellEnd"/>
            <w:r>
              <w:rPr>
                <w:rFonts w:eastAsia="等线"/>
                <w:sz w:val="20"/>
                <w:lang w:eastAsia="zh-CN"/>
              </w:rPr>
              <w:t xml:space="preserve"> (China Mobile): </w:t>
            </w:r>
            <w:r w:rsidR="005A7C7F">
              <w:rPr>
                <w:rFonts w:eastAsia="等线"/>
                <w:sz w:val="20"/>
                <w:lang w:eastAsia="zh-CN"/>
              </w:rPr>
              <w:t>postpone for the time being, will check with SA3 colleague</w:t>
            </w:r>
          </w:p>
          <w:p w14:paraId="578EEDFC" w14:textId="73F1850C" w:rsidR="00ED21D6" w:rsidRPr="00F66A57" w:rsidRDefault="00ED21D6" w:rsidP="00F06A59">
            <w:pPr>
              <w:pStyle w:val="TAL"/>
              <w:rPr>
                <w:rFonts w:eastAsia="等线"/>
                <w:sz w:val="20"/>
                <w:lang w:eastAsia="zh-CN"/>
              </w:rPr>
            </w:pPr>
            <w:r>
              <w:rPr>
                <w:rFonts w:eastAsia="等线" w:hint="eastAsia"/>
                <w:sz w:val="20"/>
                <w:lang w:eastAsia="zh-CN"/>
              </w:rPr>
              <w:t>X</w:t>
            </w:r>
            <w:r>
              <w:rPr>
                <w:rFonts w:eastAsia="等线"/>
                <w:sz w:val="20"/>
                <w:lang w:eastAsia="zh-CN"/>
              </w:rPr>
              <w:t>iaojian (ZTE): introduced from R17</w:t>
            </w:r>
            <w:r w:rsidR="00F552BE">
              <w:rPr>
                <w:rFonts w:eastAsia="等线"/>
                <w:sz w:val="20"/>
                <w:lang w:eastAsia="zh-CN"/>
              </w:rPr>
              <w:t>, AKMA-CT WI</w:t>
            </w:r>
            <w:r w:rsidR="006178FB">
              <w:rPr>
                <w:rFonts w:eastAsia="等线"/>
                <w:sz w:val="20"/>
                <w:lang w:eastAsia="zh-CN"/>
              </w:rPr>
              <w:t>, Ericsson, Nokia fine for the proposals.</w:t>
            </w:r>
          </w:p>
        </w:tc>
      </w:tr>
      <w:tr w:rsidR="00761C93" w:rsidRPr="002F2600" w14:paraId="673B4BCA" w14:textId="77777777" w:rsidTr="00BD05AC">
        <w:tc>
          <w:tcPr>
            <w:tcW w:w="975" w:type="dxa"/>
            <w:tcBorders>
              <w:left w:val="single" w:sz="12" w:space="0" w:color="auto"/>
              <w:bottom w:val="nil"/>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D75C5C" w14:textId="166956F5" w:rsidR="00761C93" w:rsidRPr="00EC002F" w:rsidRDefault="00F74CEE" w:rsidP="00F06A59">
            <w:pPr>
              <w:suppressLineNumbers/>
              <w:suppressAutoHyphens/>
              <w:spacing w:before="60" w:after="60"/>
              <w:jc w:val="center"/>
            </w:pPr>
            <w:hyperlink r:id="rId130" w:history="1">
              <w:r w:rsidR="00FB2330">
                <w:rPr>
                  <w:rStyle w:val="aa"/>
                </w:rPr>
                <w:t>3208</w:t>
              </w:r>
            </w:hyperlink>
          </w:p>
        </w:tc>
        <w:tc>
          <w:tcPr>
            <w:tcW w:w="3251" w:type="dxa"/>
            <w:tcBorders>
              <w:left w:val="single" w:sz="12" w:space="0" w:color="auto"/>
              <w:bottom w:val="nil"/>
              <w:right w:val="single" w:sz="12" w:space="0" w:color="auto"/>
            </w:tcBorders>
            <w:shd w:val="clear" w:color="auto" w:fill="auto"/>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nil"/>
              <w:right w:val="single" w:sz="12" w:space="0" w:color="auto"/>
            </w:tcBorders>
            <w:shd w:val="clear" w:color="auto" w:fill="auto"/>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D2B87E" w14:textId="48EF8E44" w:rsidR="00761C93" w:rsidRPr="00750E57" w:rsidRDefault="00BD05AC" w:rsidP="00F06A59">
            <w:pPr>
              <w:pStyle w:val="TAL"/>
              <w:rPr>
                <w:sz w:val="20"/>
              </w:rPr>
            </w:pPr>
            <w:r>
              <w:rPr>
                <w:sz w:val="20"/>
              </w:rPr>
              <w:t>Revised to 3462</w:t>
            </w:r>
          </w:p>
        </w:tc>
        <w:tc>
          <w:tcPr>
            <w:tcW w:w="4619" w:type="dxa"/>
            <w:tcBorders>
              <w:left w:val="single" w:sz="12" w:space="0" w:color="auto"/>
              <w:bottom w:val="nil"/>
              <w:right w:val="single" w:sz="12" w:space="0" w:color="auto"/>
            </w:tcBorders>
            <w:shd w:val="clear" w:color="auto" w:fill="auto"/>
          </w:tcPr>
          <w:p w14:paraId="03506416" w14:textId="77777777" w:rsidR="00761C93" w:rsidRDefault="00364006" w:rsidP="00FF36D9">
            <w:pPr>
              <w:pStyle w:val="C1Normal"/>
              <w:rPr>
                <w:lang w:eastAsia="zh-CN"/>
              </w:rPr>
            </w:pPr>
            <w:r>
              <w:rPr>
                <w:rFonts w:hint="eastAsia"/>
                <w:lang w:eastAsia="zh-CN"/>
              </w:rPr>
              <w:t>A</w:t>
            </w:r>
            <w:r>
              <w:rPr>
                <w:lang w:eastAsia="zh-CN"/>
              </w:rPr>
              <w:t xml:space="preserve">bdessamad (Huawei): </w:t>
            </w:r>
            <w:r w:rsidR="00D51911">
              <w:rPr>
                <w:lang w:eastAsia="zh-CN"/>
              </w:rPr>
              <w:t>fine with 1</w:t>
            </w:r>
            <w:r w:rsidR="00D51911" w:rsidRPr="00D51911">
              <w:rPr>
                <w:vertAlign w:val="superscript"/>
                <w:lang w:eastAsia="zh-CN"/>
              </w:rPr>
              <w:t>st</w:t>
            </w:r>
            <w:r w:rsidR="00D51911">
              <w:rPr>
                <w:lang w:eastAsia="zh-CN"/>
              </w:rPr>
              <w:t xml:space="preserve"> and 2</w:t>
            </w:r>
            <w:r w:rsidR="00D51911" w:rsidRPr="00D51911">
              <w:rPr>
                <w:vertAlign w:val="superscript"/>
                <w:lang w:eastAsia="zh-CN"/>
              </w:rPr>
              <w:t>nd</w:t>
            </w:r>
            <w:r w:rsidR="00D51911">
              <w:rPr>
                <w:lang w:eastAsia="zh-CN"/>
              </w:rPr>
              <w:t xml:space="preserve"> changes, but need requirement for the remaining changes</w:t>
            </w:r>
          </w:p>
          <w:p w14:paraId="11C45018" w14:textId="251AF1BD" w:rsidR="00643315" w:rsidRDefault="00892F2A" w:rsidP="00FF36D9">
            <w:pPr>
              <w:pStyle w:val="C1Normal"/>
              <w:rPr>
                <w:rFonts w:eastAsia="等线"/>
                <w:lang w:eastAsia="zh-CN"/>
              </w:rPr>
            </w:pPr>
            <w:r>
              <w:rPr>
                <w:rFonts w:eastAsia="等线"/>
                <w:lang w:eastAsia="zh-CN"/>
              </w:rPr>
              <w:t>Bhaskar (Nokia)</w:t>
            </w:r>
            <w:r>
              <w:rPr>
                <w:rFonts w:eastAsia="等线" w:hint="eastAsia"/>
                <w:lang w:eastAsia="zh-CN"/>
              </w:rPr>
              <w:t>:</w:t>
            </w:r>
            <w:r>
              <w:rPr>
                <w:rFonts w:eastAsia="等线"/>
                <w:lang w:eastAsia="zh-CN"/>
              </w:rPr>
              <w:t xml:space="preserve"> fine with the changes but under TEI19</w:t>
            </w:r>
            <w:r w:rsidR="00D44346">
              <w:rPr>
                <w:rFonts w:eastAsia="等线"/>
                <w:lang w:eastAsia="zh-CN"/>
              </w:rPr>
              <w:t>, feature is defined in TS 29.504</w:t>
            </w:r>
          </w:p>
          <w:p w14:paraId="46FCB1BC" w14:textId="51B8EDDE" w:rsidR="00892F2A" w:rsidRPr="00892F2A" w:rsidRDefault="00892F2A" w:rsidP="00FF36D9">
            <w:pPr>
              <w:pStyle w:val="C1Normal"/>
              <w:rPr>
                <w:rFonts w:eastAsia="等线"/>
                <w:lang w:eastAsia="zh-CN"/>
              </w:rPr>
            </w:pPr>
            <w:r>
              <w:rPr>
                <w:rFonts w:eastAsia="等线" w:hint="eastAsia"/>
                <w:lang w:eastAsia="zh-CN"/>
              </w:rPr>
              <w:t>X</w:t>
            </w:r>
            <w:r>
              <w:rPr>
                <w:rFonts w:eastAsia="等线"/>
                <w:lang w:eastAsia="zh-CN"/>
              </w:rPr>
              <w:t xml:space="preserve">iaojian (ZTE): </w:t>
            </w:r>
            <w:proofErr w:type="spellStart"/>
            <w:r w:rsidR="00F81B1A">
              <w:rPr>
                <w:rFonts w:eastAsia="等线"/>
                <w:lang w:eastAsia="zh-CN"/>
              </w:rPr>
              <w:t>OpenAPI</w:t>
            </w:r>
            <w:proofErr w:type="spellEnd"/>
            <w:r w:rsidR="00F81B1A">
              <w:rPr>
                <w:rFonts w:eastAsia="等线"/>
                <w:lang w:eastAsia="zh-CN"/>
              </w:rPr>
              <w:t xml:space="preserve"> impact should be included</w:t>
            </w:r>
          </w:p>
        </w:tc>
      </w:tr>
      <w:tr w:rsidR="00BD05AC" w:rsidRPr="002F2600" w14:paraId="09BCB8D9" w14:textId="77777777" w:rsidTr="00CF51D2">
        <w:tc>
          <w:tcPr>
            <w:tcW w:w="975" w:type="dxa"/>
            <w:tcBorders>
              <w:top w:val="nil"/>
              <w:left w:val="single" w:sz="12" w:space="0" w:color="auto"/>
              <w:right w:val="single" w:sz="12" w:space="0" w:color="auto"/>
            </w:tcBorders>
            <w:shd w:val="clear" w:color="auto" w:fill="auto"/>
          </w:tcPr>
          <w:p w14:paraId="5852E782" w14:textId="77777777" w:rsidR="00BD05AC" w:rsidRPr="00D81B37" w:rsidRDefault="00BD05AC" w:rsidP="00BD05AC">
            <w:pPr>
              <w:pStyle w:val="TAL"/>
              <w:rPr>
                <w:sz w:val="20"/>
              </w:rPr>
            </w:pPr>
          </w:p>
        </w:tc>
        <w:tc>
          <w:tcPr>
            <w:tcW w:w="2635" w:type="dxa"/>
            <w:tcBorders>
              <w:top w:val="nil"/>
              <w:left w:val="single" w:sz="12" w:space="0" w:color="auto"/>
              <w:right w:val="single" w:sz="12" w:space="0" w:color="auto"/>
            </w:tcBorders>
            <w:shd w:val="clear" w:color="auto" w:fill="auto"/>
          </w:tcPr>
          <w:p w14:paraId="7F884DD9" w14:textId="77777777" w:rsidR="00BD05AC" w:rsidRPr="00D81B37" w:rsidRDefault="00BD05AC" w:rsidP="00BD05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1F860E" w14:textId="5B904C65" w:rsidR="00BD05AC" w:rsidRDefault="00BD05AC" w:rsidP="00BD05AC">
            <w:pPr>
              <w:suppressLineNumbers/>
              <w:suppressAutoHyphens/>
              <w:spacing w:before="60" w:after="60"/>
              <w:jc w:val="center"/>
            </w:pPr>
            <w:r>
              <w:t>3462</w:t>
            </w:r>
          </w:p>
        </w:tc>
        <w:tc>
          <w:tcPr>
            <w:tcW w:w="3251" w:type="dxa"/>
            <w:tcBorders>
              <w:top w:val="nil"/>
              <w:left w:val="single" w:sz="12" w:space="0" w:color="auto"/>
              <w:bottom w:val="single" w:sz="4" w:space="0" w:color="auto"/>
              <w:right w:val="single" w:sz="12" w:space="0" w:color="auto"/>
            </w:tcBorders>
            <w:shd w:val="clear" w:color="auto" w:fill="00FFFF"/>
          </w:tcPr>
          <w:p w14:paraId="73668340" w14:textId="75DB6DB8" w:rsidR="00BD05AC" w:rsidRPr="009E5C6B" w:rsidRDefault="00BD05AC" w:rsidP="00BD05AC">
            <w:pPr>
              <w:pStyle w:val="TAL"/>
              <w:rPr>
                <w:sz w:val="20"/>
              </w:rPr>
            </w:pPr>
            <w:r w:rsidRPr="009E5C6B">
              <w:rPr>
                <w:sz w:val="20"/>
              </w:rPr>
              <w:t>CR 0613 29.519 Rel-19 Missing data filter for application data modification</w:t>
            </w:r>
          </w:p>
        </w:tc>
        <w:tc>
          <w:tcPr>
            <w:tcW w:w="1401" w:type="dxa"/>
            <w:tcBorders>
              <w:top w:val="nil"/>
              <w:left w:val="single" w:sz="12" w:space="0" w:color="auto"/>
              <w:bottom w:val="single" w:sz="4" w:space="0" w:color="auto"/>
              <w:right w:val="single" w:sz="12" w:space="0" w:color="auto"/>
            </w:tcBorders>
            <w:shd w:val="clear" w:color="auto" w:fill="00FFFF"/>
          </w:tcPr>
          <w:p w14:paraId="3EC628FC" w14:textId="7E0D33FC" w:rsidR="00BD05AC" w:rsidRDefault="00BD05AC" w:rsidP="00BD05A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1F1367" w14:textId="77777777" w:rsidR="00BD05AC" w:rsidRDefault="00BD05AC" w:rsidP="00BD05AC">
            <w:pPr>
              <w:pStyle w:val="TAL"/>
              <w:rPr>
                <w:sz w:val="20"/>
              </w:rPr>
            </w:pPr>
          </w:p>
        </w:tc>
        <w:tc>
          <w:tcPr>
            <w:tcW w:w="4619" w:type="dxa"/>
            <w:tcBorders>
              <w:top w:val="nil"/>
              <w:left w:val="single" w:sz="12" w:space="0" w:color="auto"/>
              <w:right w:val="single" w:sz="12" w:space="0" w:color="auto"/>
            </w:tcBorders>
            <w:shd w:val="clear" w:color="auto" w:fill="auto"/>
          </w:tcPr>
          <w:p w14:paraId="6A3837AC" w14:textId="77777777" w:rsidR="00BD05AC" w:rsidRDefault="00BD05AC" w:rsidP="00BD05AC">
            <w:pPr>
              <w:pStyle w:val="C1Normal"/>
              <w:rPr>
                <w:lang w:eastAsia="zh-CN"/>
              </w:rPr>
            </w:pPr>
          </w:p>
        </w:tc>
      </w:tr>
      <w:tr w:rsidR="00761C93" w:rsidRPr="002F2600" w14:paraId="774A4C53" w14:textId="77777777" w:rsidTr="00DA561A">
        <w:tc>
          <w:tcPr>
            <w:tcW w:w="975" w:type="dxa"/>
            <w:tcBorders>
              <w:left w:val="single" w:sz="12" w:space="0" w:color="auto"/>
              <w:bottom w:val="nil"/>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5CFE9F" w14:textId="10828A9C" w:rsidR="00761C93" w:rsidRPr="00EC002F" w:rsidRDefault="00F74CEE" w:rsidP="00F06A59">
            <w:pPr>
              <w:suppressLineNumbers/>
              <w:suppressAutoHyphens/>
              <w:spacing w:before="60" w:after="60"/>
              <w:jc w:val="center"/>
            </w:pPr>
            <w:hyperlink r:id="rId131" w:history="1">
              <w:r w:rsidR="00FB2330">
                <w:rPr>
                  <w:rStyle w:val="aa"/>
                </w:rPr>
                <w:t>3209</w:t>
              </w:r>
            </w:hyperlink>
          </w:p>
        </w:tc>
        <w:tc>
          <w:tcPr>
            <w:tcW w:w="3251" w:type="dxa"/>
            <w:tcBorders>
              <w:left w:val="single" w:sz="12" w:space="0" w:color="auto"/>
              <w:bottom w:val="single" w:sz="4" w:space="0" w:color="auto"/>
              <w:right w:val="single" w:sz="12" w:space="0" w:color="auto"/>
            </w:tcBorders>
            <w:shd w:val="clear" w:color="auto" w:fill="auto"/>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auto"/>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5FAF1D" w14:textId="19BD51A3" w:rsidR="00761C93" w:rsidRPr="00750E57" w:rsidRDefault="00CF51D2" w:rsidP="00F06A59">
            <w:pPr>
              <w:pStyle w:val="TAL"/>
              <w:rPr>
                <w:sz w:val="20"/>
              </w:rPr>
            </w:pPr>
            <w:r>
              <w:rPr>
                <w:sz w:val="20"/>
              </w:rPr>
              <w:t>Revised to 3463</w:t>
            </w:r>
          </w:p>
        </w:tc>
        <w:tc>
          <w:tcPr>
            <w:tcW w:w="4619" w:type="dxa"/>
            <w:tcBorders>
              <w:left w:val="single" w:sz="12" w:space="0" w:color="auto"/>
              <w:bottom w:val="nil"/>
              <w:right w:val="single" w:sz="12" w:space="0" w:color="auto"/>
            </w:tcBorders>
            <w:shd w:val="clear" w:color="auto" w:fill="auto"/>
          </w:tcPr>
          <w:p w14:paraId="18E96917" w14:textId="77777777" w:rsidR="00761C93" w:rsidRDefault="00365C11" w:rsidP="00365C11">
            <w:pPr>
              <w:pStyle w:val="C1Normal"/>
            </w:pPr>
            <w:r>
              <w:rPr>
                <w:rFonts w:hint="eastAsia"/>
                <w:lang w:eastAsia="zh-CN"/>
              </w:rPr>
              <w:t>A</w:t>
            </w:r>
            <w:r>
              <w:rPr>
                <w:lang w:eastAsia="zh-CN"/>
              </w:rPr>
              <w:t xml:space="preserve">bdessamad (Huawei): </w:t>
            </w:r>
            <w:r w:rsidR="00D442C3" w:rsidRPr="00D442C3">
              <w:rPr>
                <w:lang w:eastAsia="zh-CN"/>
              </w:rPr>
              <w:t xml:space="preserve">pre-5G location; </w:t>
            </w:r>
            <w:proofErr w:type="spellStart"/>
            <w:r w:rsidR="00184EF6">
              <w:rPr>
                <w:lang w:eastAsia="zh-CN"/>
              </w:rPr>
              <w:t>Bdt</w:t>
            </w:r>
            <w:proofErr w:type="spellEnd"/>
            <w:r w:rsidR="00184EF6" w:rsidRPr="003A0F30">
              <w:rPr>
                <w:rFonts w:hint="eastAsia"/>
                <w:lang w:eastAsia="zh-CN"/>
              </w:rPr>
              <w:t>;</w:t>
            </w:r>
            <w:r w:rsidR="00184EF6" w:rsidRPr="003A0F30">
              <w:rPr>
                <w:lang w:eastAsia="zh-CN"/>
              </w:rPr>
              <w:t xml:space="preserve"> </w:t>
            </w:r>
            <w:proofErr w:type="spellStart"/>
            <w:r w:rsidR="003A0F30" w:rsidRPr="003A0F30">
              <w:rPr>
                <w:lang w:eastAsia="zh-CN"/>
              </w:rPr>
              <w:t>ies</w:t>
            </w:r>
            <w:proofErr w:type="spellEnd"/>
            <w:r w:rsidR="003A0F30" w:rsidRPr="003A0F30">
              <w:rPr>
                <w:lang w:eastAsia="zh-CN"/>
              </w:rPr>
              <w:t xml:space="preserve"> for </w:t>
            </w:r>
            <w:proofErr w:type="spellStart"/>
            <w:r w:rsidR="003A0F30" w:rsidRPr="003A0F30">
              <w:rPr>
                <w:lang w:eastAsia="zh-CN"/>
              </w:rPr>
              <w:t>transferPolicies</w:t>
            </w:r>
            <w:proofErr w:type="spellEnd"/>
            <w:r w:rsidR="003A0F30" w:rsidRPr="003A0F30">
              <w:rPr>
                <w:lang w:eastAsia="zh-CN"/>
              </w:rPr>
              <w:t xml:space="preserve">; </w:t>
            </w:r>
            <w:r w:rsidR="00C61022">
              <w:rPr>
                <w:lang w:eastAsia="zh-CN"/>
              </w:rPr>
              <w:t xml:space="preserve">NOTE 2; </w:t>
            </w:r>
            <w:r w:rsidR="003A0F30" w:rsidRPr="003A0F30">
              <w:rPr>
                <w:lang w:eastAsia="zh-CN"/>
              </w:rPr>
              <w:t xml:space="preserve">rewording for </w:t>
            </w:r>
            <w:r w:rsidR="003A0F30" w:rsidRPr="000A0A5F">
              <w:rPr>
                <w:lang w:eastAsia="zh-CN"/>
              </w:rPr>
              <w:t>Table 5.4.3A.2.2-1</w:t>
            </w:r>
            <w:r w:rsidR="00FF7DC0">
              <w:rPr>
                <w:lang w:eastAsia="zh-CN"/>
              </w:rPr>
              <w:t xml:space="preserve">; features 1&amp;2&amp;5 in </w:t>
            </w:r>
            <w:r w:rsidR="00FF7DC0" w:rsidRPr="000A0A5F">
              <w:t>Table 5.4.4-1</w:t>
            </w:r>
          </w:p>
          <w:p w14:paraId="62559FAD" w14:textId="60991FE2" w:rsidR="002424D8" w:rsidRDefault="002424D8" w:rsidP="00365C11">
            <w:pPr>
              <w:pStyle w:val="C1Normal"/>
              <w:rPr>
                <w:rFonts w:eastAsia="等线"/>
                <w:lang w:eastAsia="zh-CN"/>
              </w:rPr>
            </w:pPr>
            <w:r>
              <w:rPr>
                <w:rFonts w:eastAsia="等线" w:hint="eastAsia"/>
                <w:lang w:eastAsia="zh-CN"/>
              </w:rPr>
              <w:t>B</w:t>
            </w:r>
            <w:r>
              <w:rPr>
                <w:rFonts w:eastAsia="等线"/>
                <w:lang w:eastAsia="zh-CN"/>
              </w:rPr>
              <w:t>haskar (Nokia): should be NBI19;</w:t>
            </w:r>
            <w:r w:rsidR="00A025E1">
              <w:rPr>
                <w:rFonts w:eastAsia="等线"/>
                <w:lang w:eastAsia="zh-CN"/>
              </w:rPr>
              <w:t xml:space="preserve"> recall feature 5 in last change; Contains one or more xxx policies for 2</w:t>
            </w:r>
            <w:r w:rsidR="00A025E1" w:rsidRPr="00A025E1">
              <w:rPr>
                <w:rFonts w:eastAsia="等线"/>
                <w:vertAlign w:val="superscript"/>
                <w:lang w:eastAsia="zh-CN"/>
              </w:rPr>
              <w:t>nd</w:t>
            </w:r>
            <w:r w:rsidR="00A025E1">
              <w:rPr>
                <w:rFonts w:eastAsia="等线"/>
                <w:lang w:eastAsia="zh-CN"/>
              </w:rPr>
              <w:t xml:space="preserve"> change</w:t>
            </w:r>
          </w:p>
          <w:p w14:paraId="1E7E189E" w14:textId="77777777" w:rsidR="00A331B6" w:rsidRDefault="00A331B6" w:rsidP="00365C11">
            <w:pPr>
              <w:pStyle w:val="C1Normal"/>
              <w:rPr>
                <w:rFonts w:eastAsia="等线"/>
                <w:lang w:eastAsia="zh-CN"/>
              </w:rPr>
            </w:pPr>
            <w:r>
              <w:rPr>
                <w:rFonts w:eastAsia="等线" w:hint="eastAsia"/>
                <w:lang w:eastAsia="zh-CN"/>
              </w:rPr>
              <w:t>X</w:t>
            </w:r>
            <w:r>
              <w:rPr>
                <w:rFonts w:eastAsia="等线"/>
                <w:lang w:eastAsia="zh-CN"/>
              </w:rPr>
              <w:t xml:space="preserve">iaojian (ZTE): </w:t>
            </w:r>
            <w:r w:rsidR="007064D1">
              <w:rPr>
                <w:rFonts w:eastAsia="等线"/>
                <w:lang w:eastAsia="zh-CN"/>
              </w:rPr>
              <w:t xml:space="preserve">keep </w:t>
            </w:r>
            <w:proofErr w:type="spellStart"/>
            <w:r w:rsidR="007064D1">
              <w:rPr>
                <w:rFonts w:eastAsia="等线"/>
                <w:lang w:eastAsia="zh-CN"/>
              </w:rPr>
              <w:t>Bdt</w:t>
            </w:r>
            <w:proofErr w:type="spellEnd"/>
            <w:r w:rsidR="007064D1">
              <w:rPr>
                <w:rFonts w:eastAsia="等线"/>
                <w:lang w:eastAsia="zh-CN"/>
              </w:rPr>
              <w:t xml:space="preserve"> in 2</w:t>
            </w:r>
            <w:r w:rsidR="007064D1" w:rsidRPr="007064D1">
              <w:rPr>
                <w:rFonts w:eastAsia="等线"/>
                <w:vertAlign w:val="superscript"/>
                <w:lang w:eastAsia="zh-CN"/>
              </w:rPr>
              <w:t>nd</w:t>
            </w:r>
            <w:r w:rsidR="007064D1">
              <w:rPr>
                <w:rFonts w:eastAsia="等线"/>
                <w:lang w:eastAsia="zh-CN"/>
              </w:rPr>
              <w:t xml:space="preserve"> change; </w:t>
            </w:r>
            <w:r w:rsidR="00367B08">
              <w:rPr>
                <w:rFonts w:eastAsia="等线"/>
                <w:lang w:eastAsia="zh-CN"/>
              </w:rPr>
              <w:t>recall feature 5 in last change</w:t>
            </w:r>
          </w:p>
          <w:p w14:paraId="59D5A342" w14:textId="77777777" w:rsidR="00C07DA5" w:rsidRDefault="00F649F4" w:rsidP="00365C11">
            <w:pPr>
              <w:pStyle w:val="C1Normal"/>
              <w:rPr>
                <w:rFonts w:eastAsia="等线"/>
                <w:lang w:eastAsia="zh-CN"/>
              </w:rPr>
            </w:pPr>
            <w:r>
              <w:rPr>
                <w:rFonts w:eastAsia="等线" w:hint="eastAsia"/>
                <w:lang w:eastAsia="zh-CN"/>
              </w:rPr>
              <w:t>S</w:t>
            </w:r>
            <w:r>
              <w:rPr>
                <w:rFonts w:eastAsia="等线"/>
                <w:lang w:eastAsia="zh-CN"/>
              </w:rPr>
              <w:t xml:space="preserve">usana (Ericsson): </w:t>
            </w:r>
            <w:r w:rsidR="00EF5543">
              <w:rPr>
                <w:rFonts w:eastAsia="等线"/>
                <w:lang w:eastAsia="zh-CN"/>
              </w:rPr>
              <w:t>shared rev</w:t>
            </w:r>
          </w:p>
          <w:p w14:paraId="16C40C98" w14:textId="77777777" w:rsidR="00EF5543" w:rsidRDefault="00EF5543" w:rsidP="00365C11">
            <w:pPr>
              <w:pStyle w:val="C1Normal"/>
              <w:rPr>
                <w:lang w:eastAsia="zh-CN"/>
              </w:rPr>
            </w:pPr>
            <w:r>
              <w:rPr>
                <w:rFonts w:hint="eastAsia"/>
                <w:lang w:eastAsia="zh-CN"/>
              </w:rPr>
              <w:t>A</w:t>
            </w:r>
            <w:r>
              <w:rPr>
                <w:lang w:eastAsia="zh-CN"/>
              </w:rPr>
              <w:t>bdessamad (Huawei): fine with rev</w:t>
            </w:r>
          </w:p>
          <w:p w14:paraId="38F46B6C" w14:textId="77777777" w:rsidR="00EF5543" w:rsidRDefault="00D46582" w:rsidP="00365C11">
            <w:pPr>
              <w:pStyle w:val="C1Normal"/>
              <w:rPr>
                <w:rFonts w:eastAsia="等线"/>
                <w:lang w:eastAsia="zh-CN"/>
              </w:rPr>
            </w:pPr>
            <w:r>
              <w:rPr>
                <w:rFonts w:eastAsia="等线" w:hint="eastAsia"/>
                <w:lang w:eastAsia="zh-CN"/>
              </w:rPr>
              <w:t>B</w:t>
            </w:r>
            <w:r>
              <w:rPr>
                <w:rFonts w:eastAsia="等线"/>
                <w:lang w:eastAsia="zh-CN"/>
              </w:rPr>
              <w:t>haskar (Nokia): ok</w:t>
            </w:r>
          </w:p>
          <w:p w14:paraId="54CDD3FC" w14:textId="7A33C65F" w:rsidR="00D46582" w:rsidRPr="00184EF6" w:rsidRDefault="00D46582" w:rsidP="00365C11">
            <w:pPr>
              <w:pStyle w:val="C1Normal"/>
              <w:rPr>
                <w:rFonts w:eastAsia="等线"/>
                <w:lang w:eastAsia="zh-CN"/>
              </w:rPr>
            </w:pPr>
            <w:r>
              <w:rPr>
                <w:rFonts w:eastAsia="等线" w:hint="eastAsia"/>
                <w:lang w:eastAsia="zh-CN"/>
              </w:rPr>
              <w:t>X</w:t>
            </w:r>
            <w:r>
              <w:rPr>
                <w:rFonts w:eastAsia="等线"/>
                <w:lang w:eastAsia="zh-CN"/>
              </w:rPr>
              <w:t>iaojian (ZTE): ok</w:t>
            </w:r>
          </w:p>
        </w:tc>
      </w:tr>
      <w:tr w:rsidR="00761C93" w:rsidRPr="002F2600" w14:paraId="4989171D" w14:textId="77777777" w:rsidTr="00522199">
        <w:tc>
          <w:tcPr>
            <w:tcW w:w="975" w:type="dxa"/>
            <w:tcBorders>
              <w:left w:val="single" w:sz="12" w:space="0" w:color="auto"/>
              <w:bottom w:val="nil"/>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D785D9" w14:textId="04B22CD0" w:rsidR="00761C93" w:rsidRPr="00EC002F" w:rsidRDefault="00F74CEE" w:rsidP="00F06A59">
            <w:pPr>
              <w:suppressLineNumbers/>
              <w:suppressAutoHyphens/>
              <w:spacing w:before="60" w:after="60"/>
              <w:jc w:val="center"/>
            </w:pPr>
            <w:hyperlink r:id="rId132" w:history="1">
              <w:r w:rsidR="00FB2330">
                <w:rPr>
                  <w:rStyle w:val="aa"/>
                </w:rPr>
                <w:t>3262</w:t>
              </w:r>
            </w:hyperlink>
          </w:p>
        </w:tc>
        <w:tc>
          <w:tcPr>
            <w:tcW w:w="3251" w:type="dxa"/>
            <w:tcBorders>
              <w:left w:val="single" w:sz="12" w:space="0" w:color="auto"/>
              <w:bottom w:val="nil"/>
              <w:right w:val="single" w:sz="12" w:space="0" w:color="auto"/>
            </w:tcBorders>
            <w:shd w:val="clear" w:color="auto" w:fill="auto"/>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nil"/>
              <w:right w:val="single" w:sz="12" w:space="0" w:color="auto"/>
            </w:tcBorders>
            <w:shd w:val="clear" w:color="auto" w:fill="auto"/>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C19107E" w14:textId="73336304" w:rsidR="00761C93" w:rsidRPr="00750E57" w:rsidRDefault="00DA561A" w:rsidP="00F06A59">
            <w:pPr>
              <w:pStyle w:val="TAL"/>
              <w:rPr>
                <w:sz w:val="20"/>
              </w:rPr>
            </w:pPr>
            <w:r>
              <w:rPr>
                <w:sz w:val="20"/>
              </w:rPr>
              <w:t>Revised to 3464</w:t>
            </w:r>
          </w:p>
        </w:tc>
        <w:tc>
          <w:tcPr>
            <w:tcW w:w="4619" w:type="dxa"/>
            <w:tcBorders>
              <w:left w:val="single" w:sz="12" w:space="0" w:color="auto"/>
              <w:bottom w:val="nil"/>
              <w:right w:val="single" w:sz="12" w:space="0" w:color="auto"/>
            </w:tcBorders>
            <w:shd w:val="clear" w:color="auto" w:fill="auto"/>
          </w:tcPr>
          <w:p w14:paraId="03656E52" w14:textId="2ED661FB" w:rsidR="00761C93" w:rsidRPr="00FB2BD7" w:rsidRDefault="00A907EF" w:rsidP="00FB2BD7">
            <w:pPr>
              <w:pStyle w:val="C1Normal"/>
              <w:rPr>
                <w:rFonts w:eastAsia="宋体"/>
                <w:sz w:val="18"/>
                <w:lang w:val="en-US"/>
              </w:rPr>
            </w:pPr>
            <w:proofErr w:type="spellStart"/>
            <w:r>
              <w:rPr>
                <w:rFonts w:hint="eastAsia"/>
                <w:lang w:eastAsia="zh-CN"/>
              </w:rPr>
              <w:t>J</w:t>
            </w:r>
            <w:r>
              <w:rPr>
                <w:lang w:eastAsia="zh-CN"/>
              </w:rPr>
              <w:t>uan</w:t>
            </w:r>
            <w:r w:rsidR="00931E9E">
              <w:rPr>
                <w:lang w:eastAsia="zh-CN"/>
              </w:rPr>
              <w:t>ma</w:t>
            </w:r>
            <w:proofErr w:type="spellEnd"/>
            <w:r>
              <w:rPr>
                <w:lang w:eastAsia="zh-CN"/>
              </w:rPr>
              <w:t xml:space="preserve"> (Ericsson): </w:t>
            </w:r>
            <w:r w:rsidR="0053130D">
              <w:rPr>
                <w:lang w:eastAsia="zh-CN"/>
              </w:rPr>
              <w:t>remove “only”</w:t>
            </w:r>
            <w:r w:rsidR="00FB2BD7">
              <w:rPr>
                <w:lang w:eastAsia="zh-CN"/>
              </w:rPr>
              <w:t xml:space="preserve">; the change for </w:t>
            </w:r>
            <w:r w:rsidR="00FB2BD7" w:rsidRPr="00E9137E">
              <w:rPr>
                <w:rFonts w:eastAsia="宋体"/>
                <w:sz w:val="18"/>
              </w:rPr>
              <w:t>internal-Group-Id</w:t>
            </w:r>
            <w:r w:rsidR="00FB2BD7">
              <w:rPr>
                <w:rFonts w:eastAsia="宋体"/>
                <w:sz w:val="18"/>
              </w:rPr>
              <w:t xml:space="preserve"> is no needed</w:t>
            </w:r>
          </w:p>
          <w:p w14:paraId="5BFE07BE" w14:textId="77777777" w:rsidR="0053130D" w:rsidRDefault="00FC4CA0" w:rsidP="00F06A59">
            <w:pPr>
              <w:pStyle w:val="TAL"/>
              <w:rPr>
                <w:rFonts w:eastAsia="等线"/>
                <w:sz w:val="20"/>
                <w:lang w:eastAsia="zh-CN"/>
              </w:rPr>
            </w:pPr>
            <w:r>
              <w:rPr>
                <w:rFonts w:eastAsia="等线"/>
                <w:sz w:val="20"/>
                <w:lang w:eastAsia="zh-CN"/>
              </w:rPr>
              <w:t xml:space="preserve">Abdessamad (Huawei): </w:t>
            </w:r>
            <w:r w:rsidR="00B01EBE">
              <w:rPr>
                <w:rFonts w:eastAsia="等线"/>
                <w:sz w:val="20"/>
                <w:lang w:eastAsia="zh-CN"/>
              </w:rPr>
              <w:t>comments</w:t>
            </w:r>
          </w:p>
          <w:p w14:paraId="289A7BB8" w14:textId="1EFD3D39" w:rsidR="00CC0691" w:rsidRPr="0053130D" w:rsidRDefault="00CC0691" w:rsidP="00F06A59">
            <w:pPr>
              <w:pStyle w:val="TAL"/>
              <w:rPr>
                <w:rFonts w:eastAsia="等线"/>
                <w:sz w:val="20"/>
                <w:lang w:eastAsia="zh-CN"/>
              </w:rPr>
            </w:pPr>
            <w:r>
              <w:rPr>
                <w:rFonts w:eastAsia="等线"/>
                <w:sz w:val="20"/>
                <w:lang w:eastAsia="zh-CN"/>
              </w:rPr>
              <w:t>R2 is ok to companies</w:t>
            </w:r>
          </w:p>
        </w:tc>
      </w:tr>
      <w:tr w:rsidR="00DA561A" w:rsidRPr="002F2600" w14:paraId="55FC8782" w14:textId="77777777" w:rsidTr="00522199">
        <w:tc>
          <w:tcPr>
            <w:tcW w:w="975" w:type="dxa"/>
            <w:tcBorders>
              <w:top w:val="nil"/>
              <w:left w:val="single" w:sz="12" w:space="0" w:color="auto"/>
              <w:right w:val="single" w:sz="12" w:space="0" w:color="auto"/>
            </w:tcBorders>
            <w:shd w:val="clear" w:color="auto" w:fill="auto"/>
          </w:tcPr>
          <w:p w14:paraId="06222708" w14:textId="77777777" w:rsidR="00DA561A" w:rsidRPr="00D81B37" w:rsidRDefault="00DA561A" w:rsidP="00DA561A">
            <w:pPr>
              <w:pStyle w:val="TAL"/>
              <w:rPr>
                <w:sz w:val="20"/>
              </w:rPr>
            </w:pPr>
          </w:p>
        </w:tc>
        <w:tc>
          <w:tcPr>
            <w:tcW w:w="2635" w:type="dxa"/>
            <w:tcBorders>
              <w:top w:val="nil"/>
              <w:left w:val="single" w:sz="12" w:space="0" w:color="auto"/>
              <w:right w:val="single" w:sz="12" w:space="0" w:color="auto"/>
            </w:tcBorders>
            <w:shd w:val="clear" w:color="auto" w:fill="auto"/>
          </w:tcPr>
          <w:p w14:paraId="67400804" w14:textId="77777777" w:rsidR="00DA561A" w:rsidRPr="00D81B37" w:rsidRDefault="00DA561A" w:rsidP="00DA56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805E71" w14:textId="05549CB9" w:rsidR="00DA561A" w:rsidRDefault="00DA561A" w:rsidP="00DA561A">
            <w:pPr>
              <w:suppressLineNumbers/>
              <w:suppressAutoHyphens/>
              <w:spacing w:before="60" w:after="60"/>
              <w:jc w:val="center"/>
            </w:pPr>
            <w:r>
              <w:t>3464</w:t>
            </w:r>
          </w:p>
        </w:tc>
        <w:tc>
          <w:tcPr>
            <w:tcW w:w="3251" w:type="dxa"/>
            <w:tcBorders>
              <w:top w:val="nil"/>
              <w:left w:val="single" w:sz="12" w:space="0" w:color="auto"/>
              <w:bottom w:val="single" w:sz="4" w:space="0" w:color="auto"/>
              <w:right w:val="single" w:sz="12" w:space="0" w:color="auto"/>
            </w:tcBorders>
            <w:shd w:val="clear" w:color="auto" w:fill="DEE7AB"/>
          </w:tcPr>
          <w:p w14:paraId="3DB3D87D" w14:textId="75E867B9" w:rsidR="00DA561A" w:rsidRPr="009E5C6B" w:rsidRDefault="00DA561A" w:rsidP="00DA561A">
            <w:pPr>
              <w:pStyle w:val="TAL"/>
              <w:rPr>
                <w:sz w:val="20"/>
              </w:rPr>
            </w:pPr>
            <w:r w:rsidRPr="009E5C6B">
              <w:rPr>
                <w:sz w:val="20"/>
              </w:rPr>
              <w:t>CR 0615 29.519 Rel-19 Unspecified behaviour when querying Traffic Influence subscriptions</w:t>
            </w:r>
          </w:p>
        </w:tc>
        <w:tc>
          <w:tcPr>
            <w:tcW w:w="1401" w:type="dxa"/>
            <w:tcBorders>
              <w:top w:val="nil"/>
              <w:left w:val="single" w:sz="12" w:space="0" w:color="auto"/>
              <w:bottom w:val="single" w:sz="4" w:space="0" w:color="auto"/>
              <w:right w:val="single" w:sz="12" w:space="0" w:color="auto"/>
            </w:tcBorders>
            <w:shd w:val="clear" w:color="auto" w:fill="DEE7AB"/>
          </w:tcPr>
          <w:p w14:paraId="3784F92B" w14:textId="6FE02767" w:rsidR="00DA561A" w:rsidRDefault="00DA561A" w:rsidP="00DA561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357C496" w14:textId="2A31E8A9" w:rsidR="00DA561A" w:rsidRDefault="00522199" w:rsidP="00DA561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1D596D" w14:textId="77777777" w:rsidR="00DA561A" w:rsidRDefault="00DA561A" w:rsidP="00DA561A">
            <w:pPr>
              <w:pStyle w:val="C1Normal"/>
              <w:rPr>
                <w:lang w:eastAsia="zh-CN"/>
              </w:rPr>
            </w:pPr>
          </w:p>
        </w:tc>
      </w:tr>
      <w:tr w:rsidR="00761C93" w:rsidRPr="002F2600" w14:paraId="642A4BC3" w14:textId="77777777" w:rsidTr="00425CAD">
        <w:tc>
          <w:tcPr>
            <w:tcW w:w="975" w:type="dxa"/>
            <w:tcBorders>
              <w:left w:val="single" w:sz="12" w:space="0" w:color="auto"/>
              <w:bottom w:val="nil"/>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0EB33E" w14:textId="19EE0D55" w:rsidR="00761C93" w:rsidRPr="00EC002F" w:rsidRDefault="00F74CEE" w:rsidP="00F06A59">
            <w:pPr>
              <w:suppressLineNumbers/>
              <w:suppressAutoHyphens/>
              <w:spacing w:before="60" w:after="60"/>
              <w:jc w:val="center"/>
            </w:pPr>
            <w:hyperlink r:id="rId133" w:history="1">
              <w:r w:rsidR="00FB2330">
                <w:rPr>
                  <w:rStyle w:val="aa"/>
                </w:rPr>
                <w:t>3263</w:t>
              </w:r>
            </w:hyperlink>
          </w:p>
        </w:tc>
        <w:tc>
          <w:tcPr>
            <w:tcW w:w="3251" w:type="dxa"/>
            <w:tcBorders>
              <w:left w:val="single" w:sz="12" w:space="0" w:color="auto"/>
              <w:bottom w:val="nil"/>
              <w:right w:val="single" w:sz="12" w:space="0" w:color="auto"/>
            </w:tcBorders>
            <w:shd w:val="clear" w:color="auto" w:fill="auto"/>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nil"/>
              <w:right w:val="single" w:sz="12" w:space="0" w:color="auto"/>
            </w:tcBorders>
            <w:shd w:val="clear" w:color="auto" w:fill="auto"/>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1BA169" w14:textId="57041BBA" w:rsidR="00761C93" w:rsidRPr="00750E57" w:rsidRDefault="00425CAD" w:rsidP="00F06A59">
            <w:pPr>
              <w:pStyle w:val="TAL"/>
              <w:rPr>
                <w:sz w:val="20"/>
              </w:rPr>
            </w:pPr>
            <w:r>
              <w:rPr>
                <w:sz w:val="20"/>
              </w:rPr>
              <w:t>Revised to 3465</w:t>
            </w:r>
          </w:p>
        </w:tc>
        <w:tc>
          <w:tcPr>
            <w:tcW w:w="4619" w:type="dxa"/>
            <w:tcBorders>
              <w:left w:val="single" w:sz="12" w:space="0" w:color="auto"/>
              <w:bottom w:val="nil"/>
              <w:right w:val="single" w:sz="12" w:space="0" w:color="auto"/>
            </w:tcBorders>
            <w:shd w:val="clear" w:color="auto" w:fill="auto"/>
          </w:tcPr>
          <w:p w14:paraId="7C044C21" w14:textId="77777777" w:rsidR="00761C93" w:rsidRDefault="00DB121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AE22CF">
              <w:rPr>
                <w:rFonts w:eastAsia="等线"/>
                <w:sz w:val="20"/>
                <w:lang w:eastAsia="zh-CN"/>
              </w:rPr>
              <w:t>NOTE in 2</w:t>
            </w:r>
            <w:r w:rsidR="00AE22CF" w:rsidRPr="00AE22CF">
              <w:rPr>
                <w:rFonts w:eastAsia="等线"/>
                <w:sz w:val="20"/>
                <w:vertAlign w:val="superscript"/>
                <w:lang w:eastAsia="zh-CN"/>
              </w:rPr>
              <w:t>nd</w:t>
            </w:r>
            <w:r w:rsidR="00AE22CF">
              <w:rPr>
                <w:rFonts w:eastAsia="等线"/>
                <w:sz w:val="20"/>
                <w:lang w:eastAsia="zh-CN"/>
              </w:rPr>
              <w:t xml:space="preserve"> change</w:t>
            </w:r>
          </w:p>
          <w:p w14:paraId="59D2CA8C" w14:textId="77777777" w:rsidR="009D7713" w:rsidRDefault="009D7713" w:rsidP="00F06A59">
            <w:pPr>
              <w:pStyle w:val="TAL"/>
              <w:rPr>
                <w:rFonts w:eastAsia="等线"/>
                <w:sz w:val="20"/>
                <w:lang w:eastAsia="zh-CN"/>
              </w:rPr>
            </w:pPr>
            <w:r>
              <w:rPr>
                <w:rFonts w:eastAsia="等线"/>
                <w:sz w:val="20"/>
                <w:lang w:eastAsia="zh-CN"/>
              </w:rPr>
              <w:t>Abdessamad (Huawei): comments, not okay with 2</w:t>
            </w:r>
            <w:r w:rsidRPr="009D7713">
              <w:rPr>
                <w:rFonts w:eastAsia="等线"/>
                <w:sz w:val="20"/>
                <w:vertAlign w:val="superscript"/>
                <w:lang w:eastAsia="zh-CN"/>
              </w:rPr>
              <w:t>nd</w:t>
            </w:r>
            <w:r>
              <w:rPr>
                <w:rFonts w:eastAsia="等线"/>
                <w:sz w:val="20"/>
                <w:lang w:eastAsia="zh-CN"/>
              </w:rPr>
              <w:t xml:space="preserve"> change; need rewording for last change</w:t>
            </w:r>
          </w:p>
          <w:p w14:paraId="370C0BB7" w14:textId="65079B55" w:rsidR="009C1EDB" w:rsidRPr="00DB121B" w:rsidRDefault="009C1EDB" w:rsidP="009C1EDB">
            <w:pPr>
              <w:pStyle w:val="C1Normal"/>
              <w:rPr>
                <w:rFonts w:eastAsia="等线"/>
                <w:lang w:eastAsia="zh-CN"/>
              </w:rPr>
            </w:pPr>
            <w:proofErr w:type="spellStart"/>
            <w:r>
              <w:rPr>
                <w:rFonts w:hint="eastAsia"/>
                <w:lang w:eastAsia="zh-CN"/>
              </w:rPr>
              <w:t>J</w:t>
            </w:r>
            <w:r>
              <w:rPr>
                <w:lang w:eastAsia="zh-CN"/>
              </w:rPr>
              <w:t>uan</w:t>
            </w:r>
            <w:r w:rsidR="00931E9E">
              <w:rPr>
                <w:lang w:eastAsia="zh-CN"/>
              </w:rPr>
              <w:t>ma</w:t>
            </w:r>
            <w:proofErr w:type="spellEnd"/>
            <w:r>
              <w:rPr>
                <w:lang w:eastAsia="zh-CN"/>
              </w:rPr>
              <w:t xml:space="preserve"> (Ericsson): </w:t>
            </w:r>
            <w:r w:rsidR="00DD1AE3">
              <w:rPr>
                <w:lang w:eastAsia="zh-CN"/>
              </w:rPr>
              <w:t>comments on 2</w:t>
            </w:r>
            <w:r w:rsidR="00DD1AE3" w:rsidRPr="00DD1AE3">
              <w:rPr>
                <w:vertAlign w:val="superscript"/>
                <w:lang w:eastAsia="zh-CN"/>
              </w:rPr>
              <w:t>nd</w:t>
            </w:r>
            <w:r w:rsidR="00DD1AE3">
              <w:rPr>
                <w:lang w:eastAsia="zh-CN"/>
              </w:rPr>
              <w:t xml:space="preserve"> change; </w:t>
            </w:r>
            <w:r w:rsidR="006A6BCB">
              <w:rPr>
                <w:lang w:eastAsia="zh-CN"/>
              </w:rPr>
              <w:t>missing change with similar problem, if fine to add it then Ericsson would like to co-sign</w:t>
            </w:r>
          </w:p>
        </w:tc>
      </w:tr>
      <w:tr w:rsidR="00425CAD" w:rsidRPr="002F2600" w14:paraId="20DD8C10" w14:textId="77777777" w:rsidTr="00B453ED">
        <w:tc>
          <w:tcPr>
            <w:tcW w:w="975" w:type="dxa"/>
            <w:tcBorders>
              <w:top w:val="nil"/>
              <w:left w:val="single" w:sz="12" w:space="0" w:color="auto"/>
              <w:right w:val="single" w:sz="12" w:space="0" w:color="auto"/>
            </w:tcBorders>
            <w:shd w:val="clear" w:color="auto" w:fill="auto"/>
          </w:tcPr>
          <w:p w14:paraId="1ACEB0B7" w14:textId="77777777" w:rsidR="00425CAD" w:rsidRPr="00D81B37" w:rsidRDefault="00425CAD" w:rsidP="00425CAD">
            <w:pPr>
              <w:pStyle w:val="TAL"/>
              <w:rPr>
                <w:sz w:val="20"/>
              </w:rPr>
            </w:pPr>
          </w:p>
        </w:tc>
        <w:tc>
          <w:tcPr>
            <w:tcW w:w="2635" w:type="dxa"/>
            <w:tcBorders>
              <w:top w:val="nil"/>
              <w:left w:val="single" w:sz="12" w:space="0" w:color="auto"/>
              <w:right w:val="single" w:sz="12" w:space="0" w:color="auto"/>
            </w:tcBorders>
            <w:shd w:val="clear" w:color="auto" w:fill="auto"/>
          </w:tcPr>
          <w:p w14:paraId="065E125C" w14:textId="77777777" w:rsidR="00425CAD" w:rsidRPr="00D81B37" w:rsidRDefault="00425CAD" w:rsidP="00425C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F2F789" w14:textId="40622854" w:rsidR="00425CAD" w:rsidRDefault="00425CAD" w:rsidP="00425CAD">
            <w:pPr>
              <w:suppressLineNumbers/>
              <w:suppressAutoHyphens/>
              <w:spacing w:before="60" w:after="60"/>
              <w:jc w:val="center"/>
            </w:pPr>
            <w:r>
              <w:t>3465</w:t>
            </w:r>
          </w:p>
        </w:tc>
        <w:tc>
          <w:tcPr>
            <w:tcW w:w="3251" w:type="dxa"/>
            <w:tcBorders>
              <w:top w:val="nil"/>
              <w:left w:val="single" w:sz="12" w:space="0" w:color="auto"/>
              <w:bottom w:val="single" w:sz="4" w:space="0" w:color="auto"/>
              <w:right w:val="single" w:sz="12" w:space="0" w:color="auto"/>
            </w:tcBorders>
            <w:shd w:val="clear" w:color="auto" w:fill="00FFFF"/>
          </w:tcPr>
          <w:p w14:paraId="410F31BD" w14:textId="7DF7E496" w:rsidR="00425CAD" w:rsidRPr="009E5C6B" w:rsidRDefault="00425CAD" w:rsidP="00425CAD">
            <w:pPr>
              <w:pStyle w:val="TAL"/>
              <w:rPr>
                <w:sz w:val="20"/>
              </w:rPr>
            </w:pPr>
            <w:r w:rsidRPr="009E5C6B">
              <w:rPr>
                <w:sz w:val="20"/>
              </w:rPr>
              <w:t>CR 0616 29.519 Rel-19 Exposure Data corrections</w:t>
            </w:r>
          </w:p>
        </w:tc>
        <w:tc>
          <w:tcPr>
            <w:tcW w:w="1401" w:type="dxa"/>
            <w:tcBorders>
              <w:top w:val="nil"/>
              <w:left w:val="single" w:sz="12" w:space="0" w:color="auto"/>
              <w:bottom w:val="single" w:sz="4" w:space="0" w:color="auto"/>
              <w:right w:val="single" w:sz="12" w:space="0" w:color="auto"/>
            </w:tcBorders>
            <w:shd w:val="clear" w:color="auto" w:fill="00FFFF"/>
          </w:tcPr>
          <w:p w14:paraId="7EF3F9DF" w14:textId="2167BFDF" w:rsidR="00425CAD" w:rsidRDefault="00425CAD" w:rsidP="00425CAD">
            <w:pPr>
              <w:pStyle w:val="TAL"/>
              <w:rPr>
                <w:sz w:val="20"/>
              </w:rPr>
            </w:pPr>
            <w:r>
              <w:rPr>
                <w:sz w:val="20"/>
              </w:rPr>
              <w:t>Nokia</w:t>
            </w:r>
            <w:r w:rsidR="00AD7AD9">
              <w:rPr>
                <w:sz w:val="20"/>
              </w:rPr>
              <w:t>, Ericsson</w:t>
            </w:r>
          </w:p>
        </w:tc>
        <w:tc>
          <w:tcPr>
            <w:tcW w:w="1062" w:type="dxa"/>
            <w:tcBorders>
              <w:top w:val="nil"/>
              <w:left w:val="single" w:sz="12" w:space="0" w:color="auto"/>
              <w:right w:val="single" w:sz="12" w:space="0" w:color="auto"/>
            </w:tcBorders>
            <w:shd w:val="clear" w:color="auto" w:fill="auto"/>
          </w:tcPr>
          <w:p w14:paraId="70C5D486" w14:textId="77777777" w:rsidR="00425CAD" w:rsidRDefault="00425CAD" w:rsidP="00425CAD">
            <w:pPr>
              <w:pStyle w:val="TAL"/>
              <w:rPr>
                <w:sz w:val="20"/>
              </w:rPr>
            </w:pPr>
          </w:p>
        </w:tc>
        <w:tc>
          <w:tcPr>
            <w:tcW w:w="4619" w:type="dxa"/>
            <w:tcBorders>
              <w:top w:val="nil"/>
              <w:left w:val="single" w:sz="12" w:space="0" w:color="auto"/>
              <w:right w:val="single" w:sz="12" w:space="0" w:color="auto"/>
            </w:tcBorders>
            <w:shd w:val="clear" w:color="auto" w:fill="auto"/>
          </w:tcPr>
          <w:p w14:paraId="707703E6" w14:textId="77777777" w:rsidR="00425CAD" w:rsidRDefault="00425CAD" w:rsidP="00425CAD">
            <w:pPr>
              <w:pStyle w:val="TAL"/>
              <w:rPr>
                <w:rFonts w:eastAsia="等线"/>
                <w:sz w:val="20"/>
                <w:lang w:eastAsia="zh-CN"/>
              </w:rPr>
            </w:pPr>
          </w:p>
        </w:tc>
      </w:tr>
      <w:tr w:rsidR="00761C93" w:rsidRPr="002F2600" w14:paraId="38FDEC54" w14:textId="77777777" w:rsidTr="00B453ED">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FDC000A" w14:textId="36B78259" w:rsidR="00761C93" w:rsidRPr="00EC002F" w:rsidRDefault="00F74CEE" w:rsidP="00F06A59">
            <w:pPr>
              <w:suppressLineNumbers/>
              <w:suppressAutoHyphens/>
              <w:spacing w:before="60" w:after="60"/>
              <w:jc w:val="center"/>
            </w:pPr>
            <w:hyperlink r:id="rId134" w:history="1">
              <w:r w:rsidR="00FB2330">
                <w:rPr>
                  <w:rStyle w:val="aa"/>
                </w:rPr>
                <w:t>3264</w:t>
              </w:r>
            </w:hyperlink>
          </w:p>
        </w:tc>
        <w:tc>
          <w:tcPr>
            <w:tcW w:w="3251" w:type="dxa"/>
            <w:tcBorders>
              <w:left w:val="single" w:sz="12" w:space="0" w:color="auto"/>
              <w:bottom w:val="single" w:sz="4" w:space="0" w:color="auto"/>
              <w:right w:val="single" w:sz="12" w:space="0" w:color="auto"/>
            </w:tcBorders>
            <w:shd w:val="clear" w:color="auto" w:fill="auto"/>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auto"/>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5F62821C" w:rsidR="00761C93" w:rsidRPr="00750E57" w:rsidRDefault="00B453E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CEE18BE" w14:textId="34AB0946" w:rsidR="00761C93" w:rsidRDefault="00F214AE" w:rsidP="00F06A59">
            <w:pPr>
              <w:pStyle w:val="TAL"/>
              <w:rPr>
                <w:rFonts w:eastAsia="等线"/>
                <w:sz w:val="20"/>
                <w:lang w:eastAsia="zh-CN"/>
              </w:rPr>
            </w:pPr>
            <w:r>
              <w:rPr>
                <w:rFonts w:eastAsia="等线"/>
                <w:sz w:val="20"/>
                <w:lang w:eastAsia="zh-CN"/>
              </w:rPr>
              <w:t xml:space="preserve">Abdessamad (Huawei): </w:t>
            </w:r>
            <w:r w:rsidR="00893CD8">
              <w:rPr>
                <w:rFonts w:eastAsia="等线"/>
                <w:sz w:val="20"/>
                <w:lang w:eastAsia="zh-CN"/>
              </w:rPr>
              <w:t xml:space="preserve">prefer to </w:t>
            </w:r>
            <w:r>
              <w:rPr>
                <w:rFonts w:eastAsia="等线"/>
                <w:sz w:val="20"/>
                <w:lang w:eastAsia="zh-CN"/>
              </w:rPr>
              <w:t xml:space="preserve">another option by using </w:t>
            </w:r>
            <w:proofErr w:type="spellStart"/>
            <w:r>
              <w:rPr>
                <w:rFonts w:eastAsia="等线"/>
                <w:sz w:val="20"/>
                <w:lang w:eastAsia="zh-CN"/>
              </w:rPr>
              <w:t>subscriptionId</w:t>
            </w:r>
            <w:proofErr w:type="spellEnd"/>
          </w:p>
          <w:p w14:paraId="71240873" w14:textId="585B7045" w:rsidR="00F214AE" w:rsidRDefault="00F214AE" w:rsidP="00F06A59">
            <w:pPr>
              <w:pStyle w:val="TAL"/>
              <w:rPr>
                <w:rFonts w:eastAsia="等线"/>
                <w:sz w:val="20"/>
                <w:lang w:eastAsia="zh-CN"/>
              </w:rPr>
            </w:pPr>
            <w:proofErr w:type="spellStart"/>
            <w:r>
              <w:rPr>
                <w:rFonts w:eastAsia="等线" w:hint="eastAsia"/>
                <w:sz w:val="20"/>
                <w:lang w:eastAsia="zh-CN"/>
              </w:rPr>
              <w:t>J</w:t>
            </w:r>
            <w:r>
              <w:rPr>
                <w:rFonts w:eastAsia="等线"/>
                <w:sz w:val="20"/>
                <w:lang w:eastAsia="zh-CN"/>
              </w:rPr>
              <w:t>uan</w:t>
            </w:r>
            <w:r w:rsidR="00931E9E">
              <w:rPr>
                <w:rFonts w:eastAsia="等线"/>
                <w:sz w:val="20"/>
                <w:lang w:eastAsia="zh-CN"/>
              </w:rPr>
              <w:t>ma</w:t>
            </w:r>
            <w:proofErr w:type="spellEnd"/>
            <w:r>
              <w:rPr>
                <w:rFonts w:eastAsia="等线"/>
                <w:sz w:val="20"/>
                <w:lang w:eastAsia="zh-CN"/>
              </w:rPr>
              <w:t xml:space="preserve"> (Ericsson): agree with the proposal Option 2 to align with CT4</w:t>
            </w:r>
          </w:p>
          <w:p w14:paraId="215C588B" w14:textId="77777777" w:rsidR="00F214AE" w:rsidRDefault="00F214AE"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070B2B">
              <w:rPr>
                <w:rFonts w:eastAsia="等线"/>
                <w:sz w:val="20"/>
                <w:lang w:eastAsia="zh-CN"/>
              </w:rPr>
              <w:t xml:space="preserve">prefer to </w:t>
            </w:r>
            <w:r w:rsidR="001D0FBC">
              <w:rPr>
                <w:rFonts w:eastAsia="等线"/>
                <w:sz w:val="20"/>
                <w:lang w:eastAsia="zh-CN"/>
              </w:rPr>
              <w:t>Option 1</w:t>
            </w:r>
          </w:p>
          <w:p w14:paraId="7AC018A3" w14:textId="77777777" w:rsidR="00AE4240" w:rsidRDefault="00AE4240" w:rsidP="00F06A59">
            <w:pPr>
              <w:pStyle w:val="TAL"/>
              <w:rPr>
                <w:rFonts w:eastAsia="等线"/>
                <w:sz w:val="20"/>
                <w:lang w:eastAsia="zh-CN"/>
              </w:rPr>
            </w:pPr>
          </w:p>
          <w:p w14:paraId="4C717E0F" w14:textId="03E7F614" w:rsidR="00AE4240" w:rsidRPr="00AE4240" w:rsidRDefault="00AE4240" w:rsidP="00F06A59">
            <w:pPr>
              <w:pStyle w:val="TAL"/>
              <w:rPr>
                <w:rFonts w:eastAsia="等线"/>
                <w:b/>
                <w:sz w:val="20"/>
                <w:lang w:eastAsia="zh-CN"/>
              </w:rPr>
            </w:pPr>
            <w:r w:rsidRPr="00AE4240">
              <w:rPr>
                <w:rFonts w:eastAsia="等线" w:hint="eastAsia"/>
                <w:b/>
                <w:sz w:val="20"/>
                <w:highlight w:val="green"/>
                <w:lang w:eastAsia="zh-CN"/>
              </w:rPr>
              <w:t>C</w:t>
            </w:r>
            <w:r w:rsidRPr="00AE4240">
              <w:rPr>
                <w:rFonts w:eastAsia="等线"/>
                <w:b/>
                <w:sz w:val="20"/>
                <w:highlight w:val="green"/>
                <w:lang w:eastAsia="zh-CN"/>
              </w:rPr>
              <w:t>T3 agrees to add correlation of UDR events, open for the final solution.</w:t>
            </w:r>
          </w:p>
        </w:tc>
      </w:tr>
      <w:tr w:rsidR="00761C93" w:rsidRPr="002F2600" w14:paraId="1F1B421A" w14:textId="77777777" w:rsidTr="00336AE4">
        <w:tc>
          <w:tcPr>
            <w:tcW w:w="975" w:type="dxa"/>
            <w:tcBorders>
              <w:left w:val="single" w:sz="12" w:space="0" w:color="auto"/>
              <w:bottom w:val="nil"/>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31D4D3" w14:textId="10544AC0" w:rsidR="00761C93" w:rsidRPr="00EC002F" w:rsidRDefault="00F74CEE" w:rsidP="00F06A59">
            <w:pPr>
              <w:suppressLineNumbers/>
              <w:suppressAutoHyphens/>
              <w:spacing w:before="60" w:after="60"/>
              <w:jc w:val="center"/>
            </w:pPr>
            <w:hyperlink r:id="rId135" w:history="1">
              <w:r w:rsidR="00FB2330">
                <w:rPr>
                  <w:rStyle w:val="aa"/>
                </w:rPr>
                <w:t>3286</w:t>
              </w:r>
            </w:hyperlink>
          </w:p>
        </w:tc>
        <w:tc>
          <w:tcPr>
            <w:tcW w:w="3251" w:type="dxa"/>
            <w:tcBorders>
              <w:left w:val="single" w:sz="12" w:space="0" w:color="auto"/>
              <w:bottom w:val="nil"/>
              <w:right w:val="single" w:sz="12" w:space="0" w:color="auto"/>
            </w:tcBorders>
            <w:shd w:val="clear" w:color="auto" w:fill="auto"/>
          </w:tcPr>
          <w:p w14:paraId="2DBE7D9E" w14:textId="3440D2DE" w:rsidR="00761C93" w:rsidRPr="009E5C6B" w:rsidRDefault="00761C93" w:rsidP="00F06A59">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left w:val="single" w:sz="12" w:space="0" w:color="auto"/>
              <w:bottom w:val="nil"/>
              <w:right w:val="single" w:sz="12" w:space="0" w:color="auto"/>
            </w:tcBorders>
            <w:shd w:val="clear" w:color="auto" w:fill="auto"/>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06F862A" w14:textId="25B8C42B" w:rsidR="00761C93" w:rsidRPr="00750E57" w:rsidRDefault="006E1E5E" w:rsidP="00F06A59">
            <w:pPr>
              <w:pStyle w:val="TAL"/>
              <w:rPr>
                <w:sz w:val="20"/>
              </w:rPr>
            </w:pPr>
            <w:r>
              <w:rPr>
                <w:sz w:val="20"/>
              </w:rPr>
              <w:t>Revised to 3466</w:t>
            </w:r>
          </w:p>
        </w:tc>
        <w:tc>
          <w:tcPr>
            <w:tcW w:w="4619" w:type="dxa"/>
            <w:tcBorders>
              <w:left w:val="single" w:sz="12" w:space="0" w:color="auto"/>
              <w:bottom w:val="nil"/>
              <w:right w:val="single" w:sz="12" w:space="0" w:color="auto"/>
            </w:tcBorders>
            <w:shd w:val="clear" w:color="auto" w:fill="auto"/>
          </w:tcPr>
          <w:p w14:paraId="7092974C" w14:textId="77777777" w:rsidR="00761C93" w:rsidRDefault="005F4AD5" w:rsidP="00F06A59">
            <w:pPr>
              <w:pStyle w:val="TAL"/>
              <w:rPr>
                <w:rFonts w:eastAsia="等线"/>
                <w:sz w:val="20"/>
                <w:lang w:eastAsia="zh-CN"/>
              </w:rPr>
            </w:pPr>
            <w:r>
              <w:rPr>
                <w:rFonts w:eastAsia="等线"/>
                <w:sz w:val="20"/>
                <w:lang w:eastAsia="zh-CN"/>
              </w:rPr>
              <w:t xml:space="preserve">Abdessamad (Huawei): </w:t>
            </w:r>
            <w:r w:rsidR="00C527A8">
              <w:rPr>
                <w:rFonts w:eastAsia="等线"/>
                <w:sz w:val="20"/>
                <w:lang w:eastAsia="zh-CN"/>
              </w:rPr>
              <w:t>1</w:t>
            </w:r>
            <w:r w:rsidR="00C527A8" w:rsidRPr="00C527A8">
              <w:rPr>
                <w:rFonts w:eastAsia="等线"/>
                <w:sz w:val="20"/>
                <w:vertAlign w:val="superscript"/>
                <w:lang w:eastAsia="zh-CN"/>
              </w:rPr>
              <w:t>st</w:t>
            </w:r>
            <w:r w:rsidR="00C527A8">
              <w:rPr>
                <w:rFonts w:eastAsia="等线"/>
                <w:sz w:val="20"/>
                <w:lang w:eastAsia="zh-CN"/>
              </w:rPr>
              <w:t xml:space="preserve"> change need rewording</w:t>
            </w:r>
            <w:r w:rsidR="00977A2F">
              <w:rPr>
                <w:rFonts w:eastAsia="等线"/>
                <w:sz w:val="20"/>
                <w:lang w:eastAsia="zh-CN"/>
              </w:rPr>
              <w:t>, comments on 2</w:t>
            </w:r>
            <w:r w:rsidR="00977A2F" w:rsidRPr="00977A2F">
              <w:rPr>
                <w:rFonts w:eastAsia="等线"/>
                <w:sz w:val="20"/>
                <w:vertAlign w:val="superscript"/>
                <w:lang w:eastAsia="zh-CN"/>
              </w:rPr>
              <w:t>nd</w:t>
            </w:r>
            <w:r w:rsidR="00977A2F">
              <w:rPr>
                <w:rFonts w:eastAsia="等线"/>
                <w:sz w:val="20"/>
                <w:lang w:eastAsia="zh-CN"/>
              </w:rPr>
              <w:t xml:space="preserve"> change</w:t>
            </w:r>
          </w:p>
          <w:p w14:paraId="0243791B" w14:textId="77777777" w:rsidR="00977A2F" w:rsidRDefault="00977A2F"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1</w:t>
            </w:r>
            <w:r w:rsidRPr="00977A2F">
              <w:rPr>
                <w:rFonts w:eastAsia="等线"/>
                <w:sz w:val="20"/>
                <w:vertAlign w:val="superscript"/>
                <w:lang w:eastAsia="zh-CN"/>
              </w:rPr>
              <w:t>st</w:t>
            </w:r>
            <w:r>
              <w:rPr>
                <w:rFonts w:eastAsia="等线"/>
                <w:sz w:val="20"/>
                <w:lang w:eastAsia="zh-CN"/>
              </w:rPr>
              <w:t xml:space="preserve"> change is fine, but comments on 2</w:t>
            </w:r>
            <w:r w:rsidRPr="00977A2F">
              <w:rPr>
                <w:rFonts w:eastAsia="等线"/>
                <w:sz w:val="20"/>
                <w:vertAlign w:val="superscript"/>
                <w:lang w:eastAsia="zh-CN"/>
              </w:rPr>
              <w:t>nd</w:t>
            </w:r>
            <w:r>
              <w:rPr>
                <w:rFonts w:eastAsia="等线"/>
                <w:sz w:val="20"/>
                <w:lang w:eastAsia="zh-CN"/>
              </w:rPr>
              <w:t xml:space="preserve"> change</w:t>
            </w:r>
          </w:p>
          <w:p w14:paraId="7355F863" w14:textId="6949F053" w:rsidR="00A82D5D" w:rsidRDefault="00490415" w:rsidP="00F06A59">
            <w:pPr>
              <w:pStyle w:val="TAL"/>
              <w:rPr>
                <w:rFonts w:eastAsia="等线"/>
                <w:sz w:val="20"/>
                <w:lang w:eastAsia="zh-CN"/>
              </w:rPr>
            </w:pPr>
            <w:r>
              <w:rPr>
                <w:rFonts w:eastAsia="等线" w:hint="eastAsia"/>
                <w:sz w:val="20"/>
                <w:lang w:eastAsia="zh-CN"/>
              </w:rPr>
              <w:t>X</w:t>
            </w:r>
            <w:r>
              <w:rPr>
                <w:rFonts w:eastAsia="等线"/>
                <w:sz w:val="20"/>
                <w:lang w:eastAsia="zh-CN"/>
              </w:rPr>
              <w:t>iaojian (ZTE): share the same view as Nokia</w:t>
            </w:r>
          </w:p>
          <w:p w14:paraId="549593FE" w14:textId="2CB24137" w:rsidR="00E42332" w:rsidRDefault="00E42332" w:rsidP="00F06A59">
            <w:pPr>
              <w:pStyle w:val="TAL"/>
              <w:rPr>
                <w:rFonts w:eastAsia="等线"/>
                <w:sz w:val="20"/>
                <w:lang w:eastAsia="zh-CN"/>
              </w:rPr>
            </w:pPr>
            <w:r>
              <w:rPr>
                <w:rFonts w:eastAsia="等线"/>
                <w:sz w:val="20"/>
                <w:lang w:eastAsia="zh-CN"/>
              </w:rPr>
              <w:t>Abdessamad (Huawei): fine with r2</w:t>
            </w:r>
          </w:p>
          <w:p w14:paraId="417ACD1A" w14:textId="7C75D030" w:rsidR="000A1FF7" w:rsidRPr="00977A2F" w:rsidRDefault="00336AE4" w:rsidP="00F06A59">
            <w:pPr>
              <w:pStyle w:val="TAL"/>
              <w:rPr>
                <w:rFonts w:eastAsia="等线"/>
                <w:sz w:val="20"/>
                <w:lang w:eastAsia="zh-CN"/>
              </w:rPr>
            </w:pPr>
            <w:r>
              <w:rPr>
                <w:rFonts w:eastAsia="等线"/>
                <w:sz w:val="20"/>
                <w:lang w:eastAsia="zh-CN"/>
              </w:rPr>
              <w:t>R2 is ok for all</w:t>
            </w:r>
          </w:p>
        </w:tc>
      </w:tr>
      <w:tr w:rsidR="006E1E5E" w:rsidRPr="002F2600" w14:paraId="7F0B5579" w14:textId="77777777" w:rsidTr="00336AE4">
        <w:tc>
          <w:tcPr>
            <w:tcW w:w="975" w:type="dxa"/>
            <w:tcBorders>
              <w:top w:val="nil"/>
              <w:left w:val="single" w:sz="12" w:space="0" w:color="auto"/>
              <w:right w:val="single" w:sz="12" w:space="0" w:color="auto"/>
            </w:tcBorders>
            <w:shd w:val="clear" w:color="auto" w:fill="auto"/>
          </w:tcPr>
          <w:p w14:paraId="2A957A3B" w14:textId="77777777" w:rsidR="006E1E5E" w:rsidRPr="00D81B37" w:rsidRDefault="006E1E5E" w:rsidP="006E1E5E">
            <w:pPr>
              <w:pStyle w:val="TAL"/>
              <w:rPr>
                <w:sz w:val="20"/>
              </w:rPr>
            </w:pPr>
          </w:p>
        </w:tc>
        <w:tc>
          <w:tcPr>
            <w:tcW w:w="2635" w:type="dxa"/>
            <w:tcBorders>
              <w:top w:val="nil"/>
              <w:left w:val="single" w:sz="12" w:space="0" w:color="auto"/>
              <w:right w:val="single" w:sz="12" w:space="0" w:color="auto"/>
            </w:tcBorders>
            <w:shd w:val="clear" w:color="auto" w:fill="auto"/>
          </w:tcPr>
          <w:p w14:paraId="437EF184" w14:textId="77777777" w:rsidR="006E1E5E" w:rsidRPr="00D81B37" w:rsidRDefault="006E1E5E" w:rsidP="006E1E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80424C0" w14:textId="4C31A51B" w:rsidR="006E1E5E" w:rsidRDefault="006E1E5E" w:rsidP="006E1E5E">
            <w:pPr>
              <w:suppressLineNumbers/>
              <w:suppressAutoHyphens/>
              <w:spacing w:before="60" w:after="60"/>
              <w:jc w:val="center"/>
            </w:pPr>
            <w:r>
              <w:t>3466</w:t>
            </w:r>
          </w:p>
        </w:tc>
        <w:tc>
          <w:tcPr>
            <w:tcW w:w="3251" w:type="dxa"/>
            <w:tcBorders>
              <w:top w:val="nil"/>
              <w:left w:val="single" w:sz="12" w:space="0" w:color="auto"/>
              <w:bottom w:val="single" w:sz="4" w:space="0" w:color="auto"/>
              <w:right w:val="single" w:sz="12" w:space="0" w:color="auto"/>
            </w:tcBorders>
            <w:shd w:val="clear" w:color="auto" w:fill="DEE7AB"/>
          </w:tcPr>
          <w:p w14:paraId="5202C4BF" w14:textId="60FF505E" w:rsidR="006E1E5E" w:rsidRPr="009E5C6B" w:rsidRDefault="006E1E5E" w:rsidP="006E1E5E">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top w:val="nil"/>
              <w:left w:val="single" w:sz="12" w:space="0" w:color="auto"/>
              <w:bottom w:val="single" w:sz="4" w:space="0" w:color="auto"/>
              <w:right w:val="single" w:sz="12" w:space="0" w:color="auto"/>
            </w:tcBorders>
            <w:shd w:val="clear" w:color="auto" w:fill="DEE7AB"/>
          </w:tcPr>
          <w:p w14:paraId="4F42BBE9" w14:textId="3DBB0EC0" w:rsidR="006E1E5E" w:rsidRDefault="006E1E5E" w:rsidP="006E1E5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E2FC265" w14:textId="75B2FF39" w:rsidR="006E1E5E" w:rsidRDefault="00336AE4" w:rsidP="006E1E5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94173FC" w14:textId="77777777" w:rsidR="006E1E5E" w:rsidRDefault="006E1E5E" w:rsidP="006E1E5E">
            <w:pPr>
              <w:pStyle w:val="TAL"/>
              <w:rPr>
                <w:rFonts w:eastAsia="等线"/>
                <w:sz w:val="20"/>
                <w:lang w:eastAsia="zh-CN"/>
              </w:rPr>
            </w:pPr>
          </w:p>
        </w:tc>
      </w:tr>
      <w:tr w:rsidR="00761C93" w:rsidRPr="002F2600" w14:paraId="2D208239" w14:textId="77777777" w:rsidTr="008607F4">
        <w:tc>
          <w:tcPr>
            <w:tcW w:w="975" w:type="dxa"/>
            <w:tcBorders>
              <w:left w:val="single" w:sz="12" w:space="0" w:color="auto"/>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271FB7D" w14:textId="4D02C2DB" w:rsidR="00761C93" w:rsidRPr="00EC002F" w:rsidRDefault="00F74CEE" w:rsidP="00F06A59">
            <w:pPr>
              <w:suppressLineNumbers/>
              <w:suppressAutoHyphens/>
              <w:spacing w:before="60" w:after="60"/>
              <w:jc w:val="center"/>
            </w:pPr>
            <w:hyperlink r:id="rId136" w:history="1">
              <w:r w:rsidR="00FB2330">
                <w:rPr>
                  <w:rStyle w:val="aa"/>
                </w:rPr>
                <w:t>3303</w:t>
              </w:r>
            </w:hyperlink>
          </w:p>
        </w:tc>
        <w:tc>
          <w:tcPr>
            <w:tcW w:w="3251" w:type="dxa"/>
            <w:tcBorders>
              <w:left w:val="single" w:sz="12" w:space="0" w:color="auto"/>
              <w:bottom w:val="single" w:sz="4" w:space="0" w:color="auto"/>
              <w:right w:val="single" w:sz="12" w:space="0" w:color="auto"/>
            </w:tcBorders>
            <w:shd w:val="clear" w:color="auto" w:fill="FFFF99"/>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single" w:sz="4" w:space="0" w:color="auto"/>
              <w:right w:val="single" w:sz="12" w:space="0" w:color="auto"/>
            </w:tcBorders>
            <w:shd w:val="clear" w:color="auto" w:fill="FFFF99"/>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F4FEEC" w14:textId="7463F004"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7E020AD" w14:textId="6C82CA6A" w:rsidR="00761C93" w:rsidRDefault="00B86DA2" w:rsidP="00F06A59">
            <w:pPr>
              <w:pStyle w:val="TAL"/>
              <w:rPr>
                <w:rFonts w:eastAsia="等线"/>
                <w:sz w:val="20"/>
                <w:lang w:eastAsia="zh-CN"/>
              </w:rPr>
            </w:pPr>
            <w:r>
              <w:rPr>
                <w:rFonts w:eastAsia="等线"/>
                <w:sz w:val="20"/>
                <w:lang w:eastAsia="zh-CN"/>
              </w:rPr>
              <w:t xml:space="preserve">Abdessamad (Huawei): </w:t>
            </w:r>
            <w:r w:rsidR="00051E39">
              <w:rPr>
                <w:rFonts w:eastAsia="等线"/>
                <w:sz w:val="20"/>
                <w:lang w:eastAsia="zh-CN"/>
              </w:rPr>
              <w:t xml:space="preserve">simplify the description, and same comments for 3303 </w:t>
            </w:r>
            <w:r w:rsidR="007E7B40">
              <w:rPr>
                <w:rFonts w:eastAsia="等线"/>
                <w:sz w:val="20"/>
                <w:lang w:eastAsia="zh-CN"/>
              </w:rPr>
              <w:t>– 3307</w:t>
            </w:r>
          </w:p>
          <w:p w14:paraId="0667D094" w14:textId="77777777" w:rsidR="007E7B40" w:rsidRDefault="007E7B40" w:rsidP="00F06A59">
            <w:pPr>
              <w:pStyle w:val="TAL"/>
              <w:rPr>
                <w:sz w:val="20"/>
              </w:rPr>
            </w:pPr>
            <w:r>
              <w:rPr>
                <w:sz w:val="20"/>
              </w:rPr>
              <w:t>Bhaskar (Nokia): no added value for the changes, no needed.</w:t>
            </w:r>
          </w:p>
          <w:p w14:paraId="07D4F4AF" w14:textId="77777777" w:rsidR="007E7B40" w:rsidRDefault="007F4E54" w:rsidP="00F06A59">
            <w:pPr>
              <w:pStyle w:val="TAL"/>
              <w:rPr>
                <w:rFonts w:eastAsia="等线"/>
                <w:sz w:val="20"/>
                <w:lang w:eastAsia="zh-CN"/>
              </w:rPr>
            </w:pPr>
            <w:r>
              <w:rPr>
                <w:rFonts w:eastAsia="等线" w:hint="eastAsia"/>
                <w:sz w:val="20"/>
                <w:lang w:eastAsia="zh-CN"/>
              </w:rPr>
              <w:t>M</w:t>
            </w:r>
            <w:r>
              <w:rPr>
                <w:rFonts w:eastAsia="等线"/>
                <w:sz w:val="20"/>
                <w:lang w:eastAsia="zh-CN"/>
              </w:rPr>
              <w:t xml:space="preserve">aria (Ericsson): fine with comments from Abdessamad for 3303 – 3306; </w:t>
            </w:r>
            <w:r w:rsidR="0096223C">
              <w:rPr>
                <w:rFonts w:eastAsia="等线"/>
                <w:sz w:val="20"/>
                <w:lang w:eastAsia="zh-CN"/>
              </w:rPr>
              <w:t>provide</w:t>
            </w:r>
            <w:r w:rsidR="003C39F9">
              <w:rPr>
                <w:rFonts w:eastAsia="等线"/>
                <w:sz w:val="20"/>
                <w:lang w:eastAsia="zh-CN"/>
              </w:rPr>
              <w:t>d</w:t>
            </w:r>
            <w:r w:rsidR="0096223C">
              <w:rPr>
                <w:rFonts w:eastAsia="等线"/>
                <w:sz w:val="20"/>
                <w:lang w:eastAsia="zh-CN"/>
              </w:rPr>
              <w:t xml:space="preserve"> clarification</w:t>
            </w:r>
          </w:p>
          <w:p w14:paraId="22E45869" w14:textId="0200DCDC" w:rsidR="00785ECB" w:rsidRPr="007F4E54" w:rsidRDefault="00785ECB" w:rsidP="00F06A59">
            <w:pPr>
              <w:pStyle w:val="TAL"/>
              <w:rPr>
                <w:rFonts w:eastAsia="等线"/>
                <w:sz w:val="20"/>
                <w:lang w:eastAsia="zh-CN"/>
              </w:rPr>
            </w:pPr>
            <w:r>
              <w:rPr>
                <w:rFonts w:eastAsia="等线"/>
                <w:sz w:val="20"/>
                <w:lang w:eastAsia="zh-CN"/>
              </w:rPr>
              <w:t>Abdessamad (Huawei): fine with r1 for 3303 - 3307</w:t>
            </w:r>
          </w:p>
        </w:tc>
      </w:tr>
      <w:tr w:rsidR="00761C93" w:rsidRPr="002F2600" w14:paraId="23D6651F" w14:textId="77777777" w:rsidTr="008607F4">
        <w:tc>
          <w:tcPr>
            <w:tcW w:w="975" w:type="dxa"/>
            <w:tcBorders>
              <w:left w:val="single" w:sz="12" w:space="0" w:color="auto"/>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F007660" w14:textId="6C3DA882" w:rsidR="00761C93" w:rsidRPr="00EC002F" w:rsidRDefault="00F74CEE" w:rsidP="00F06A59">
            <w:pPr>
              <w:suppressLineNumbers/>
              <w:suppressAutoHyphens/>
              <w:spacing w:before="60" w:after="60"/>
              <w:jc w:val="center"/>
            </w:pPr>
            <w:hyperlink r:id="rId137" w:history="1">
              <w:r w:rsidR="00FB2330">
                <w:rPr>
                  <w:rStyle w:val="aa"/>
                </w:rPr>
                <w:t>3304</w:t>
              </w:r>
            </w:hyperlink>
          </w:p>
        </w:tc>
        <w:tc>
          <w:tcPr>
            <w:tcW w:w="3251" w:type="dxa"/>
            <w:tcBorders>
              <w:left w:val="single" w:sz="12" w:space="0" w:color="auto"/>
              <w:bottom w:val="single" w:sz="4" w:space="0" w:color="auto"/>
              <w:right w:val="single" w:sz="12" w:space="0" w:color="auto"/>
            </w:tcBorders>
            <w:shd w:val="clear" w:color="auto" w:fill="FFFF99"/>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single" w:sz="4" w:space="0" w:color="auto"/>
              <w:right w:val="single" w:sz="12" w:space="0" w:color="auto"/>
            </w:tcBorders>
            <w:shd w:val="clear" w:color="auto" w:fill="FFFF99"/>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C9FFDA" w14:textId="38FBC8D5"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761C93" w:rsidRPr="002F2600" w14:paraId="1FD73D32" w14:textId="77777777" w:rsidTr="008607F4">
        <w:tc>
          <w:tcPr>
            <w:tcW w:w="975" w:type="dxa"/>
            <w:tcBorders>
              <w:left w:val="single" w:sz="12" w:space="0" w:color="auto"/>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A0565A2" w14:textId="49AB8156" w:rsidR="00761C93" w:rsidRPr="00EC002F" w:rsidRDefault="00F74CEE" w:rsidP="00F06A59">
            <w:pPr>
              <w:suppressLineNumbers/>
              <w:suppressAutoHyphens/>
              <w:spacing w:before="60" w:after="60"/>
              <w:jc w:val="center"/>
            </w:pPr>
            <w:hyperlink r:id="rId138" w:history="1">
              <w:r w:rsidR="00FB2330">
                <w:rPr>
                  <w:rStyle w:val="aa"/>
                </w:rPr>
                <w:t>3305</w:t>
              </w:r>
            </w:hyperlink>
          </w:p>
        </w:tc>
        <w:tc>
          <w:tcPr>
            <w:tcW w:w="3251" w:type="dxa"/>
            <w:tcBorders>
              <w:left w:val="single" w:sz="12" w:space="0" w:color="auto"/>
              <w:bottom w:val="single" w:sz="4" w:space="0" w:color="auto"/>
              <w:right w:val="single" w:sz="12" w:space="0" w:color="auto"/>
            </w:tcBorders>
            <w:shd w:val="clear" w:color="auto" w:fill="FFFF99"/>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5A7063" w14:textId="2E546521"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8967A1B" w14:textId="77777777" w:rsidR="00761C93" w:rsidRPr="00AD01B6" w:rsidRDefault="00761C93" w:rsidP="00F06A59">
            <w:pPr>
              <w:pStyle w:val="TAL"/>
              <w:rPr>
                <w:sz w:val="20"/>
              </w:rPr>
            </w:pPr>
          </w:p>
        </w:tc>
      </w:tr>
      <w:tr w:rsidR="00761C93" w:rsidRPr="002F2600" w14:paraId="7E975748" w14:textId="77777777" w:rsidTr="008607F4">
        <w:tc>
          <w:tcPr>
            <w:tcW w:w="975" w:type="dxa"/>
            <w:tcBorders>
              <w:left w:val="single" w:sz="12" w:space="0" w:color="auto"/>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CD8B70C" w14:textId="38E89993" w:rsidR="00761C93" w:rsidRPr="00EC002F" w:rsidRDefault="00F74CEE" w:rsidP="00F06A59">
            <w:pPr>
              <w:suppressLineNumbers/>
              <w:suppressAutoHyphens/>
              <w:spacing w:before="60" w:after="60"/>
              <w:jc w:val="center"/>
            </w:pPr>
            <w:hyperlink r:id="rId139" w:history="1">
              <w:r w:rsidR="00FB2330">
                <w:rPr>
                  <w:rStyle w:val="aa"/>
                </w:rPr>
                <w:t>3306</w:t>
              </w:r>
            </w:hyperlink>
          </w:p>
        </w:tc>
        <w:tc>
          <w:tcPr>
            <w:tcW w:w="3251" w:type="dxa"/>
            <w:tcBorders>
              <w:left w:val="single" w:sz="12" w:space="0" w:color="auto"/>
              <w:bottom w:val="single" w:sz="4" w:space="0" w:color="auto"/>
              <w:right w:val="single" w:sz="12" w:space="0" w:color="auto"/>
            </w:tcBorders>
            <w:shd w:val="clear" w:color="auto" w:fill="FFFF99"/>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0D3A7E" w14:textId="76B85CFB"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89A54E" w14:textId="77777777" w:rsidR="00761C93" w:rsidRPr="00AD01B6" w:rsidRDefault="00761C93" w:rsidP="00F06A59">
            <w:pPr>
              <w:pStyle w:val="TAL"/>
              <w:rPr>
                <w:sz w:val="20"/>
              </w:rPr>
            </w:pPr>
          </w:p>
        </w:tc>
      </w:tr>
      <w:tr w:rsidR="00761C93" w:rsidRPr="002F2600" w14:paraId="2D936091" w14:textId="77777777" w:rsidTr="00783123">
        <w:tc>
          <w:tcPr>
            <w:tcW w:w="975" w:type="dxa"/>
            <w:tcBorders>
              <w:left w:val="single" w:sz="12" w:space="0" w:color="auto"/>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FC3C" w14:textId="683DF2BF" w:rsidR="00761C93" w:rsidRPr="00EC002F" w:rsidRDefault="00F74CEE" w:rsidP="00F06A59">
            <w:pPr>
              <w:suppressLineNumbers/>
              <w:suppressAutoHyphens/>
              <w:spacing w:before="60" w:after="60"/>
              <w:jc w:val="center"/>
            </w:pPr>
            <w:hyperlink r:id="rId140" w:history="1">
              <w:r w:rsidR="00FB2330">
                <w:rPr>
                  <w:rStyle w:val="aa"/>
                </w:rPr>
                <w:t>3307</w:t>
              </w:r>
            </w:hyperlink>
          </w:p>
        </w:tc>
        <w:tc>
          <w:tcPr>
            <w:tcW w:w="3251" w:type="dxa"/>
            <w:tcBorders>
              <w:left w:val="single" w:sz="12" w:space="0" w:color="auto"/>
              <w:bottom w:val="single" w:sz="4" w:space="0" w:color="auto"/>
              <w:right w:val="single" w:sz="12" w:space="0" w:color="auto"/>
            </w:tcBorders>
            <w:shd w:val="clear" w:color="auto" w:fill="FFFF99"/>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AA90E2" w14:textId="19D3F9A7"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685296F" w14:textId="77777777" w:rsidR="00761C93" w:rsidRPr="00AD01B6" w:rsidRDefault="00761C93" w:rsidP="00F06A59">
            <w:pPr>
              <w:pStyle w:val="TAL"/>
              <w:rPr>
                <w:sz w:val="20"/>
              </w:rPr>
            </w:pPr>
          </w:p>
        </w:tc>
      </w:tr>
      <w:tr w:rsidR="00761C93" w:rsidRPr="002F2600" w14:paraId="6FCDD1CD" w14:textId="77777777" w:rsidTr="004018C8">
        <w:tc>
          <w:tcPr>
            <w:tcW w:w="975" w:type="dxa"/>
            <w:tcBorders>
              <w:left w:val="single" w:sz="12" w:space="0" w:color="auto"/>
              <w:bottom w:val="nil"/>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A98BE8" w14:textId="0020ABA9" w:rsidR="00761C93" w:rsidRPr="00EC002F" w:rsidRDefault="00F74CEE" w:rsidP="00F06A59">
            <w:pPr>
              <w:suppressLineNumbers/>
              <w:suppressAutoHyphens/>
              <w:spacing w:before="60" w:after="60"/>
              <w:jc w:val="center"/>
            </w:pPr>
            <w:hyperlink r:id="rId141" w:history="1">
              <w:r w:rsidR="00FB2330">
                <w:rPr>
                  <w:rStyle w:val="aa"/>
                </w:rPr>
                <w:t>3424</w:t>
              </w:r>
            </w:hyperlink>
          </w:p>
        </w:tc>
        <w:tc>
          <w:tcPr>
            <w:tcW w:w="3251" w:type="dxa"/>
            <w:tcBorders>
              <w:left w:val="single" w:sz="12" w:space="0" w:color="auto"/>
              <w:bottom w:val="nil"/>
              <w:right w:val="single" w:sz="12" w:space="0" w:color="auto"/>
            </w:tcBorders>
            <w:shd w:val="clear" w:color="auto" w:fill="auto"/>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nil"/>
              <w:right w:val="single" w:sz="12" w:space="0" w:color="auto"/>
            </w:tcBorders>
            <w:shd w:val="clear" w:color="auto" w:fill="auto"/>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96B051" w14:textId="5BFA1111" w:rsidR="00761C93" w:rsidRPr="00750E57" w:rsidRDefault="00783123" w:rsidP="00F06A59">
            <w:pPr>
              <w:pStyle w:val="TAL"/>
              <w:rPr>
                <w:sz w:val="20"/>
              </w:rPr>
            </w:pPr>
            <w:r>
              <w:rPr>
                <w:sz w:val="20"/>
              </w:rPr>
              <w:t>Revised to 3629</w:t>
            </w:r>
          </w:p>
        </w:tc>
        <w:tc>
          <w:tcPr>
            <w:tcW w:w="4619" w:type="dxa"/>
            <w:tcBorders>
              <w:left w:val="single" w:sz="12" w:space="0" w:color="auto"/>
              <w:bottom w:val="nil"/>
              <w:right w:val="single" w:sz="12" w:space="0" w:color="auto"/>
            </w:tcBorders>
            <w:shd w:val="clear" w:color="auto" w:fill="auto"/>
          </w:tcPr>
          <w:p w14:paraId="673C749F" w14:textId="4A6B928C" w:rsidR="00761C93" w:rsidRDefault="00C052E0"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166616">
              <w:rPr>
                <w:rFonts w:eastAsia="等线"/>
                <w:sz w:val="20"/>
                <w:lang w:eastAsia="zh-CN"/>
              </w:rPr>
              <w:t>1</w:t>
            </w:r>
            <w:r w:rsidR="00166616" w:rsidRPr="00166616">
              <w:rPr>
                <w:rFonts w:eastAsia="等线"/>
                <w:sz w:val="20"/>
                <w:vertAlign w:val="superscript"/>
                <w:lang w:eastAsia="zh-CN"/>
              </w:rPr>
              <w:t>st</w:t>
            </w:r>
            <w:r w:rsidR="00166616">
              <w:rPr>
                <w:rFonts w:eastAsia="等线"/>
                <w:sz w:val="20"/>
                <w:lang w:eastAsia="zh-CN"/>
              </w:rPr>
              <w:t xml:space="preserve"> change is no needed</w:t>
            </w:r>
            <w:r w:rsidR="00EE3012">
              <w:rPr>
                <w:rFonts w:eastAsia="等线"/>
                <w:sz w:val="20"/>
                <w:lang w:eastAsia="zh-CN"/>
              </w:rPr>
              <w:t>, 29.591</w:t>
            </w:r>
          </w:p>
          <w:p w14:paraId="62A7C474" w14:textId="77777777" w:rsidR="00166616" w:rsidRDefault="00166616" w:rsidP="00F06A59">
            <w:pPr>
              <w:pStyle w:val="TAL"/>
              <w:rPr>
                <w:rFonts w:eastAsia="等线"/>
                <w:sz w:val="20"/>
                <w:lang w:eastAsia="zh-CN"/>
              </w:rPr>
            </w:pPr>
            <w:r>
              <w:rPr>
                <w:rFonts w:eastAsia="等线" w:hint="eastAsia"/>
                <w:sz w:val="20"/>
                <w:lang w:eastAsia="zh-CN"/>
              </w:rPr>
              <w:t>B</w:t>
            </w:r>
            <w:r>
              <w:rPr>
                <w:rFonts w:eastAsia="等线"/>
                <w:sz w:val="20"/>
                <w:lang w:eastAsia="zh-CN"/>
              </w:rPr>
              <w:t xml:space="preserve">haskar (Nokia): </w:t>
            </w:r>
            <w:r w:rsidR="00672806">
              <w:rPr>
                <w:rFonts w:eastAsia="等线"/>
                <w:sz w:val="20"/>
                <w:lang w:eastAsia="zh-CN"/>
              </w:rPr>
              <w:t>share the same view</w:t>
            </w:r>
          </w:p>
          <w:p w14:paraId="41C5E26C" w14:textId="77777777" w:rsidR="005238FB" w:rsidRDefault="005238FB" w:rsidP="00F06A59">
            <w:pPr>
              <w:pStyle w:val="TAL"/>
              <w:rPr>
                <w:rFonts w:eastAsia="等线"/>
                <w:sz w:val="20"/>
                <w:lang w:eastAsia="zh-CN"/>
              </w:rPr>
            </w:pPr>
            <w:r>
              <w:rPr>
                <w:rFonts w:eastAsia="等线" w:hint="eastAsia"/>
                <w:sz w:val="20"/>
                <w:lang w:eastAsia="zh-CN"/>
              </w:rPr>
              <w:t>X</w:t>
            </w:r>
            <w:r>
              <w:rPr>
                <w:rFonts w:eastAsia="等线"/>
                <w:sz w:val="20"/>
                <w:lang w:eastAsia="zh-CN"/>
              </w:rPr>
              <w:t>uefei (Huawei): r1</w:t>
            </w:r>
          </w:p>
          <w:p w14:paraId="6A345BDB" w14:textId="28FCC581" w:rsidR="005238FB" w:rsidRDefault="005238FB" w:rsidP="00F06A59">
            <w:pPr>
              <w:pStyle w:val="TAL"/>
              <w:rPr>
                <w:rFonts w:eastAsia="等线"/>
                <w:sz w:val="20"/>
                <w:lang w:eastAsia="zh-CN"/>
              </w:rPr>
            </w:pPr>
            <w:r>
              <w:rPr>
                <w:rFonts w:eastAsia="等线" w:hint="eastAsia"/>
                <w:sz w:val="20"/>
                <w:lang w:eastAsia="zh-CN"/>
              </w:rPr>
              <w:t>B</w:t>
            </w:r>
            <w:r>
              <w:rPr>
                <w:rFonts w:eastAsia="等线"/>
                <w:sz w:val="20"/>
                <w:lang w:eastAsia="zh-CN"/>
              </w:rPr>
              <w:t>haskar (Nokia): not fine with r1</w:t>
            </w:r>
            <w:r w:rsidR="00783123">
              <w:rPr>
                <w:rFonts w:eastAsia="等线"/>
                <w:sz w:val="20"/>
                <w:lang w:eastAsia="zh-CN"/>
              </w:rPr>
              <w:t>, fine with r2</w:t>
            </w:r>
          </w:p>
          <w:p w14:paraId="6FF6F2CF" w14:textId="3EEB76AB" w:rsidR="00783123" w:rsidRPr="00C052E0" w:rsidRDefault="00783123" w:rsidP="00F06A59">
            <w:pPr>
              <w:pStyle w:val="TAL"/>
              <w:rPr>
                <w:rFonts w:eastAsia="等线"/>
                <w:sz w:val="20"/>
                <w:lang w:eastAsia="zh-CN"/>
              </w:rPr>
            </w:pPr>
          </w:p>
        </w:tc>
      </w:tr>
      <w:tr w:rsidR="00783123" w:rsidRPr="002F2600" w14:paraId="14B1A5AA" w14:textId="77777777" w:rsidTr="004018C8">
        <w:tc>
          <w:tcPr>
            <w:tcW w:w="975" w:type="dxa"/>
            <w:tcBorders>
              <w:top w:val="nil"/>
              <w:left w:val="single" w:sz="12" w:space="0" w:color="auto"/>
              <w:right w:val="single" w:sz="12" w:space="0" w:color="auto"/>
            </w:tcBorders>
            <w:shd w:val="clear" w:color="auto" w:fill="auto"/>
          </w:tcPr>
          <w:p w14:paraId="34C633DB" w14:textId="77777777" w:rsidR="00783123" w:rsidRPr="00D81B37" w:rsidRDefault="00783123" w:rsidP="00783123">
            <w:pPr>
              <w:pStyle w:val="TAL"/>
              <w:rPr>
                <w:sz w:val="20"/>
              </w:rPr>
            </w:pPr>
          </w:p>
        </w:tc>
        <w:tc>
          <w:tcPr>
            <w:tcW w:w="2635" w:type="dxa"/>
            <w:tcBorders>
              <w:top w:val="nil"/>
              <w:left w:val="single" w:sz="12" w:space="0" w:color="auto"/>
              <w:right w:val="single" w:sz="12" w:space="0" w:color="auto"/>
            </w:tcBorders>
            <w:shd w:val="clear" w:color="auto" w:fill="auto"/>
          </w:tcPr>
          <w:p w14:paraId="32C03ADE" w14:textId="77777777" w:rsidR="00783123" w:rsidRPr="00D81B37" w:rsidRDefault="00783123" w:rsidP="007831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9F161E" w14:textId="6251FFC7" w:rsidR="00783123" w:rsidRDefault="00E42E52" w:rsidP="00783123">
            <w:pPr>
              <w:suppressLineNumbers/>
              <w:suppressAutoHyphens/>
              <w:spacing w:before="60" w:after="60"/>
              <w:jc w:val="center"/>
            </w:pPr>
            <w:hyperlink r:id="rId142" w:history="1">
              <w:r>
                <w:rPr>
                  <w:rStyle w:val="aa"/>
                </w:rPr>
                <w:t>3629</w:t>
              </w:r>
            </w:hyperlink>
          </w:p>
        </w:tc>
        <w:tc>
          <w:tcPr>
            <w:tcW w:w="3251" w:type="dxa"/>
            <w:tcBorders>
              <w:top w:val="nil"/>
              <w:left w:val="single" w:sz="12" w:space="0" w:color="auto"/>
              <w:bottom w:val="single" w:sz="4" w:space="0" w:color="auto"/>
              <w:right w:val="single" w:sz="12" w:space="0" w:color="auto"/>
            </w:tcBorders>
            <w:shd w:val="clear" w:color="auto" w:fill="00FF00"/>
          </w:tcPr>
          <w:p w14:paraId="59202A9A" w14:textId="429272F2" w:rsidR="00783123" w:rsidRPr="009E5C6B" w:rsidRDefault="00783123" w:rsidP="00783123">
            <w:pPr>
              <w:pStyle w:val="TAL"/>
              <w:rPr>
                <w:sz w:val="20"/>
              </w:rPr>
            </w:pPr>
            <w:r w:rsidRPr="009E5C6B">
              <w:rPr>
                <w:sz w:val="20"/>
              </w:rPr>
              <w:t>CR 0360 29.508 Rel-19 Corrections on the attribute name</w:t>
            </w:r>
          </w:p>
        </w:tc>
        <w:tc>
          <w:tcPr>
            <w:tcW w:w="1401" w:type="dxa"/>
            <w:tcBorders>
              <w:top w:val="nil"/>
              <w:left w:val="single" w:sz="12" w:space="0" w:color="auto"/>
              <w:bottom w:val="single" w:sz="4" w:space="0" w:color="auto"/>
              <w:right w:val="single" w:sz="12" w:space="0" w:color="auto"/>
            </w:tcBorders>
            <w:shd w:val="clear" w:color="auto" w:fill="00FF00"/>
          </w:tcPr>
          <w:p w14:paraId="420F4E81" w14:textId="07507CBE" w:rsidR="00783123" w:rsidRDefault="00783123" w:rsidP="0078312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0438EAB" w14:textId="5B0E03F8" w:rsidR="00783123" w:rsidRDefault="004018C8" w:rsidP="00783123">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C50DDD" w14:textId="77777777" w:rsidR="00783123" w:rsidRDefault="00783123" w:rsidP="00783123">
            <w:pPr>
              <w:pStyle w:val="TAL"/>
              <w:rPr>
                <w:rFonts w:eastAsia="等线"/>
                <w:sz w:val="20"/>
                <w:lang w:eastAsia="zh-CN"/>
              </w:rPr>
            </w:pPr>
          </w:p>
        </w:tc>
      </w:tr>
      <w:tr w:rsidR="00F06A59" w:rsidRPr="002F2600" w14:paraId="2043E83E" w14:textId="77777777" w:rsidTr="00717DC2">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717DC2">
        <w:tc>
          <w:tcPr>
            <w:tcW w:w="975" w:type="dxa"/>
            <w:tcBorders>
              <w:left w:val="single" w:sz="12" w:space="0" w:color="auto"/>
              <w:bottom w:val="nil"/>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bottom w:val="nil"/>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nil"/>
              <w:right w:val="single" w:sz="12" w:space="0" w:color="auto"/>
            </w:tcBorders>
            <w:shd w:val="clear" w:color="auto" w:fill="auto"/>
          </w:tcPr>
          <w:p w14:paraId="7A821FFC" w14:textId="4FEF7CF3" w:rsidR="00F06A59" w:rsidRPr="00EC002F" w:rsidRDefault="00F74CEE" w:rsidP="00F06A59">
            <w:pPr>
              <w:suppressLineNumbers/>
              <w:suppressAutoHyphens/>
              <w:spacing w:before="60" w:after="60"/>
              <w:jc w:val="center"/>
            </w:pPr>
            <w:hyperlink r:id="rId143" w:history="1">
              <w:r w:rsidR="00FB2330">
                <w:rPr>
                  <w:rStyle w:val="aa"/>
                </w:rPr>
                <w:t>3104</w:t>
              </w:r>
            </w:hyperlink>
          </w:p>
        </w:tc>
        <w:tc>
          <w:tcPr>
            <w:tcW w:w="3251" w:type="dxa"/>
            <w:tcBorders>
              <w:left w:val="single" w:sz="12" w:space="0" w:color="auto"/>
              <w:bottom w:val="nil"/>
              <w:right w:val="single" w:sz="12" w:space="0" w:color="auto"/>
            </w:tcBorders>
            <w:shd w:val="clear" w:color="auto" w:fill="auto"/>
          </w:tcPr>
          <w:p w14:paraId="6D11F37D" w14:textId="0714CF01" w:rsidR="00F06A59" w:rsidRPr="00750E57" w:rsidRDefault="00761C93" w:rsidP="00F06A59">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left w:val="single" w:sz="12" w:space="0" w:color="auto"/>
              <w:bottom w:val="nil"/>
              <w:right w:val="single" w:sz="12" w:space="0" w:color="auto"/>
            </w:tcBorders>
            <w:shd w:val="clear" w:color="auto" w:fill="auto"/>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C8D0B8A" w14:textId="7BD3C1FA" w:rsidR="00F06A59" w:rsidRPr="00750E57" w:rsidRDefault="00717DC2" w:rsidP="00F06A59">
            <w:pPr>
              <w:pStyle w:val="TAL"/>
              <w:rPr>
                <w:sz w:val="20"/>
              </w:rPr>
            </w:pPr>
            <w:r>
              <w:rPr>
                <w:sz w:val="20"/>
              </w:rPr>
              <w:t>Revised to 3467</w:t>
            </w:r>
          </w:p>
        </w:tc>
        <w:tc>
          <w:tcPr>
            <w:tcW w:w="4619" w:type="dxa"/>
            <w:tcBorders>
              <w:left w:val="single" w:sz="12" w:space="0" w:color="auto"/>
              <w:bottom w:val="nil"/>
              <w:right w:val="single" w:sz="12" w:space="0" w:color="auto"/>
            </w:tcBorders>
            <w:shd w:val="clear" w:color="auto" w:fill="auto"/>
          </w:tcPr>
          <w:p w14:paraId="0B9E8B6E" w14:textId="77777777" w:rsidR="00F06A59" w:rsidRDefault="00CB6633" w:rsidP="004144E5">
            <w:pPr>
              <w:pStyle w:val="C3OpenAPI"/>
            </w:pPr>
            <w:r w:rsidRPr="00CB6633">
              <w:t>This CR introduces a backwards compatible feature to the OpenAPI description of the Data Types applicable to several APIs</w:t>
            </w:r>
          </w:p>
          <w:p w14:paraId="141DA5FE" w14:textId="77777777" w:rsidR="00267D5A" w:rsidRDefault="00267D5A" w:rsidP="00267D5A">
            <w:pPr>
              <w:pStyle w:val="C1Normal"/>
            </w:pPr>
            <w:r>
              <w:t xml:space="preserve">Igor (Ericsson): </w:t>
            </w:r>
            <w:r w:rsidR="00AB774A">
              <w:t>comments</w:t>
            </w:r>
          </w:p>
          <w:p w14:paraId="5A73E8E6" w14:textId="77777777" w:rsidR="00AB774A" w:rsidRDefault="00AB774A" w:rsidP="00267D5A">
            <w:pPr>
              <w:pStyle w:val="C1Normal"/>
              <w:rPr>
                <w:rFonts w:eastAsia="等线"/>
                <w:lang w:eastAsia="zh-CN"/>
              </w:rPr>
            </w:pPr>
            <w:r>
              <w:rPr>
                <w:rFonts w:eastAsia="等线" w:hint="eastAsia"/>
                <w:lang w:eastAsia="zh-CN"/>
              </w:rPr>
              <w:t>A</w:t>
            </w:r>
            <w:r>
              <w:rPr>
                <w:rFonts w:eastAsia="等线"/>
                <w:lang w:eastAsia="zh-CN"/>
              </w:rPr>
              <w:t xml:space="preserve">bdessamad (Huawei): </w:t>
            </w:r>
            <w:r w:rsidR="009C6BF1">
              <w:rPr>
                <w:rFonts w:eastAsia="等线"/>
                <w:lang w:eastAsia="zh-CN"/>
              </w:rPr>
              <w:t>comments</w:t>
            </w:r>
          </w:p>
          <w:p w14:paraId="5CBCFA95" w14:textId="3982854D" w:rsidR="009C6BF1" w:rsidRDefault="009C6BF1" w:rsidP="00267D5A">
            <w:pPr>
              <w:pStyle w:val="C1Normal"/>
              <w:rPr>
                <w:rFonts w:eastAsia="等线"/>
                <w:lang w:eastAsia="zh-CN"/>
              </w:rPr>
            </w:pPr>
            <w:r>
              <w:rPr>
                <w:rFonts w:eastAsia="等线" w:hint="eastAsia"/>
                <w:lang w:eastAsia="zh-CN"/>
              </w:rPr>
              <w:t>X</w:t>
            </w:r>
            <w:r>
              <w:rPr>
                <w:rFonts w:eastAsia="等线"/>
                <w:lang w:eastAsia="zh-CN"/>
              </w:rPr>
              <w:t xml:space="preserve">iaojian (ZTE): </w:t>
            </w:r>
            <w:r w:rsidR="002B6D75">
              <w:rPr>
                <w:rFonts w:eastAsia="等线"/>
                <w:lang w:eastAsia="zh-CN"/>
              </w:rPr>
              <w:t xml:space="preserve">the data type is only used by one API, whether need to define here; </w:t>
            </w:r>
          </w:p>
          <w:p w14:paraId="5F40A96C" w14:textId="255AD170" w:rsidR="007D17A8" w:rsidRDefault="007D17A8" w:rsidP="00267D5A">
            <w:pPr>
              <w:pStyle w:val="C1Normal"/>
              <w:rPr>
                <w:rFonts w:eastAsia="等线"/>
                <w:lang w:eastAsia="zh-CN"/>
              </w:rPr>
            </w:pPr>
            <w:r>
              <w:rPr>
                <w:rFonts w:eastAsia="等线" w:hint="eastAsia"/>
                <w:lang w:eastAsia="zh-CN"/>
              </w:rPr>
              <w:t>A</w:t>
            </w:r>
            <w:r>
              <w:rPr>
                <w:rFonts w:eastAsia="等线"/>
                <w:lang w:eastAsia="zh-CN"/>
              </w:rPr>
              <w:t>bdessamad (Huawei): further comments on r1</w:t>
            </w:r>
          </w:p>
          <w:p w14:paraId="42D1F932" w14:textId="72FA7D44" w:rsidR="00C27608" w:rsidRDefault="00C27608" w:rsidP="00267D5A">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r2</w:t>
            </w:r>
          </w:p>
          <w:p w14:paraId="0EA48A19" w14:textId="69C153E3" w:rsidR="00C27608" w:rsidRDefault="00C27608" w:rsidP="00267D5A">
            <w:pPr>
              <w:pStyle w:val="C1Normal"/>
              <w:rPr>
                <w:rFonts w:eastAsia="等线"/>
                <w:lang w:eastAsia="zh-CN"/>
              </w:rPr>
            </w:pPr>
            <w:r>
              <w:t>Igor (Ericsson): fine with r2</w:t>
            </w:r>
          </w:p>
          <w:p w14:paraId="2A008CE5" w14:textId="6E6FE9A1" w:rsidR="00C27608" w:rsidRPr="00AB774A" w:rsidRDefault="00C27608" w:rsidP="00267D5A">
            <w:pPr>
              <w:pStyle w:val="C1Normal"/>
              <w:rPr>
                <w:rFonts w:eastAsia="等线"/>
                <w:lang w:eastAsia="zh-CN"/>
              </w:rPr>
            </w:pPr>
            <w:r>
              <w:rPr>
                <w:rFonts w:eastAsia="等线" w:hint="eastAsia"/>
                <w:lang w:eastAsia="zh-CN"/>
              </w:rPr>
              <w:t>X</w:t>
            </w:r>
            <w:r>
              <w:rPr>
                <w:rFonts w:eastAsia="等线"/>
                <w:lang w:eastAsia="zh-CN"/>
              </w:rPr>
              <w:t>iaojian (ZTE): fine with r2</w:t>
            </w:r>
          </w:p>
        </w:tc>
      </w:tr>
      <w:tr w:rsidR="00717DC2" w:rsidRPr="002F2600" w14:paraId="7850E7CA" w14:textId="77777777" w:rsidTr="00887D9A">
        <w:tc>
          <w:tcPr>
            <w:tcW w:w="975" w:type="dxa"/>
            <w:tcBorders>
              <w:top w:val="nil"/>
              <w:left w:val="single" w:sz="12" w:space="0" w:color="auto"/>
              <w:right w:val="single" w:sz="12" w:space="0" w:color="auto"/>
            </w:tcBorders>
            <w:shd w:val="clear" w:color="auto" w:fill="auto"/>
          </w:tcPr>
          <w:p w14:paraId="325F9F48" w14:textId="77777777" w:rsidR="00717DC2" w:rsidRPr="00D81B37" w:rsidRDefault="00717DC2" w:rsidP="00717DC2">
            <w:pPr>
              <w:pStyle w:val="TAL"/>
              <w:rPr>
                <w:sz w:val="20"/>
              </w:rPr>
            </w:pPr>
          </w:p>
        </w:tc>
        <w:tc>
          <w:tcPr>
            <w:tcW w:w="2635" w:type="dxa"/>
            <w:tcBorders>
              <w:top w:val="nil"/>
              <w:left w:val="single" w:sz="12" w:space="0" w:color="auto"/>
              <w:right w:val="single" w:sz="12" w:space="0" w:color="auto"/>
            </w:tcBorders>
            <w:shd w:val="clear" w:color="auto" w:fill="auto"/>
          </w:tcPr>
          <w:p w14:paraId="196E57CA" w14:textId="77777777" w:rsidR="00717DC2" w:rsidRPr="00D81B37" w:rsidRDefault="00717DC2" w:rsidP="00717D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2A9090" w14:textId="704C6C94" w:rsidR="00717DC2" w:rsidRDefault="00717DC2" w:rsidP="00717DC2">
            <w:pPr>
              <w:suppressLineNumbers/>
              <w:suppressAutoHyphens/>
              <w:spacing w:before="60" w:after="60"/>
              <w:jc w:val="center"/>
            </w:pPr>
            <w:r>
              <w:t>3467</w:t>
            </w:r>
          </w:p>
        </w:tc>
        <w:tc>
          <w:tcPr>
            <w:tcW w:w="3251" w:type="dxa"/>
            <w:tcBorders>
              <w:top w:val="nil"/>
              <w:left w:val="single" w:sz="12" w:space="0" w:color="auto"/>
              <w:bottom w:val="single" w:sz="4" w:space="0" w:color="auto"/>
              <w:right w:val="single" w:sz="12" w:space="0" w:color="auto"/>
            </w:tcBorders>
            <w:shd w:val="clear" w:color="auto" w:fill="00FFFF"/>
          </w:tcPr>
          <w:p w14:paraId="30F8B649" w14:textId="0E8CC802" w:rsidR="00717DC2" w:rsidRDefault="00717DC2" w:rsidP="00717DC2">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top w:val="nil"/>
              <w:left w:val="single" w:sz="12" w:space="0" w:color="auto"/>
              <w:bottom w:val="single" w:sz="4" w:space="0" w:color="auto"/>
              <w:right w:val="single" w:sz="12" w:space="0" w:color="auto"/>
            </w:tcBorders>
            <w:shd w:val="clear" w:color="auto" w:fill="00FFFF"/>
          </w:tcPr>
          <w:p w14:paraId="5075DD6B" w14:textId="06AA8D99" w:rsidR="00717DC2" w:rsidRDefault="00717DC2" w:rsidP="00717DC2">
            <w:pPr>
              <w:pStyle w:val="TAL"/>
              <w:rPr>
                <w:sz w:val="20"/>
              </w:rPr>
            </w:pPr>
            <w:r>
              <w:rPr>
                <w:sz w:val="20"/>
              </w:rPr>
              <w:t>Nokia</w:t>
            </w:r>
            <w:r w:rsidR="00C27608">
              <w:rPr>
                <w:sz w:val="20"/>
              </w:rPr>
              <w:t>, Ericsson</w:t>
            </w:r>
          </w:p>
        </w:tc>
        <w:tc>
          <w:tcPr>
            <w:tcW w:w="1062" w:type="dxa"/>
            <w:tcBorders>
              <w:top w:val="nil"/>
              <w:left w:val="single" w:sz="12" w:space="0" w:color="auto"/>
              <w:right w:val="single" w:sz="12" w:space="0" w:color="auto"/>
            </w:tcBorders>
            <w:shd w:val="clear" w:color="auto" w:fill="auto"/>
          </w:tcPr>
          <w:p w14:paraId="54BC35F9" w14:textId="77777777" w:rsidR="00717DC2" w:rsidRDefault="00717DC2" w:rsidP="00717DC2">
            <w:pPr>
              <w:pStyle w:val="TAL"/>
              <w:rPr>
                <w:sz w:val="20"/>
              </w:rPr>
            </w:pPr>
          </w:p>
        </w:tc>
        <w:tc>
          <w:tcPr>
            <w:tcW w:w="4619" w:type="dxa"/>
            <w:tcBorders>
              <w:top w:val="nil"/>
              <w:left w:val="single" w:sz="12" w:space="0" w:color="auto"/>
              <w:right w:val="single" w:sz="12" w:space="0" w:color="auto"/>
            </w:tcBorders>
            <w:shd w:val="clear" w:color="auto" w:fill="auto"/>
          </w:tcPr>
          <w:p w14:paraId="536F8512" w14:textId="77777777" w:rsidR="00717DC2" w:rsidRPr="00CB6633" w:rsidRDefault="00717DC2" w:rsidP="00717DC2">
            <w:pPr>
              <w:pStyle w:val="C3OpenAPI"/>
            </w:pPr>
          </w:p>
        </w:tc>
      </w:tr>
      <w:tr w:rsidR="00761C93" w:rsidRPr="002F2600" w14:paraId="41EB9F6C" w14:textId="77777777" w:rsidTr="00887D9A">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2FDE6C" w14:textId="596C0A79" w:rsidR="00761C93" w:rsidRPr="00EC002F" w:rsidRDefault="00F74CEE" w:rsidP="00F06A59">
            <w:pPr>
              <w:suppressLineNumbers/>
              <w:suppressAutoHyphens/>
              <w:spacing w:before="60" w:after="60"/>
              <w:jc w:val="center"/>
            </w:pPr>
            <w:hyperlink r:id="rId144" w:history="1">
              <w:r w:rsidR="00FB2330">
                <w:rPr>
                  <w:rStyle w:val="aa"/>
                </w:rPr>
                <w:t>3143</w:t>
              </w:r>
            </w:hyperlink>
          </w:p>
        </w:tc>
        <w:tc>
          <w:tcPr>
            <w:tcW w:w="3251" w:type="dxa"/>
            <w:tcBorders>
              <w:left w:val="single" w:sz="12" w:space="0" w:color="auto"/>
              <w:bottom w:val="single" w:sz="4" w:space="0" w:color="auto"/>
              <w:right w:val="single" w:sz="12" w:space="0" w:color="auto"/>
            </w:tcBorders>
            <w:shd w:val="clear" w:color="auto" w:fill="auto"/>
          </w:tcPr>
          <w:p w14:paraId="50748D35" w14:textId="1DB62B29" w:rsidR="00761C93" w:rsidRPr="00750E57" w:rsidRDefault="00761C93" w:rsidP="00F06A59">
            <w:pPr>
              <w:pStyle w:val="TAL"/>
              <w:rPr>
                <w:sz w:val="20"/>
              </w:rPr>
            </w:pPr>
            <w:r>
              <w:rPr>
                <w:sz w:val="20"/>
              </w:rPr>
              <w:t xml:space="preserve">CR 0413 29.222 Rel-19 Missing </w:t>
            </w:r>
            <w:proofErr w:type="spellStart"/>
            <w:r>
              <w:rPr>
                <w:sz w:val="20"/>
              </w:rPr>
              <w:t>minItems</w:t>
            </w:r>
            <w:proofErr w:type="spellEnd"/>
            <w:r>
              <w:rPr>
                <w:sz w:val="20"/>
              </w:rPr>
              <w:t xml:space="preserve"> for array type attribute</w:t>
            </w:r>
          </w:p>
        </w:tc>
        <w:tc>
          <w:tcPr>
            <w:tcW w:w="1401" w:type="dxa"/>
            <w:tcBorders>
              <w:left w:val="single" w:sz="12" w:space="0" w:color="auto"/>
              <w:bottom w:val="single" w:sz="4" w:space="0" w:color="auto"/>
              <w:right w:val="single" w:sz="12" w:space="0" w:color="auto"/>
            </w:tcBorders>
            <w:shd w:val="clear" w:color="auto" w:fill="auto"/>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674D1E45"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2D713AE9" w14:textId="77777777" w:rsidR="00761C93" w:rsidRDefault="00CB6633" w:rsidP="004144E5">
            <w:pPr>
              <w:pStyle w:val="C3OpenAPI"/>
            </w:pPr>
            <w:r w:rsidRPr="00CB6633">
              <w:t>This CR introduces a backwards compatible feature to the OpenAPI description of the CAPIF_Publish_Service_API</w:t>
            </w:r>
          </w:p>
          <w:p w14:paraId="54891D44" w14:textId="77777777" w:rsidR="00E03EBF" w:rsidRDefault="00E03EBF" w:rsidP="00E03EBF">
            <w:pPr>
              <w:pStyle w:val="C1Normal"/>
              <w:rPr>
                <w:lang w:eastAsia="zh-CN"/>
              </w:rPr>
            </w:pPr>
            <w:r>
              <w:rPr>
                <w:rFonts w:hint="eastAsia"/>
                <w:lang w:eastAsia="zh-CN"/>
              </w:rPr>
              <w:t>A</w:t>
            </w:r>
            <w:r>
              <w:rPr>
                <w:lang w:eastAsia="zh-CN"/>
              </w:rPr>
              <w:t>bdessamad (Huawei):</w:t>
            </w:r>
            <w:r w:rsidR="00A64308">
              <w:rPr>
                <w:lang w:eastAsia="zh-CN"/>
              </w:rPr>
              <w:t xml:space="preserve"> reason for change is incorrect; </w:t>
            </w:r>
            <w:r w:rsidR="000A1B0A">
              <w:rPr>
                <w:lang w:eastAsia="zh-CN"/>
              </w:rPr>
              <w:t>the CR is no needed</w:t>
            </w:r>
          </w:p>
          <w:p w14:paraId="679A269B" w14:textId="77777777" w:rsidR="000A1B0A" w:rsidRDefault="000A1B0A" w:rsidP="00E03EBF">
            <w:pPr>
              <w:pStyle w:val="C1Normal"/>
              <w:rPr>
                <w:rFonts w:eastAsia="等线"/>
                <w:lang w:eastAsia="zh-CN"/>
              </w:rPr>
            </w:pPr>
            <w:r>
              <w:rPr>
                <w:rFonts w:eastAsia="等线" w:hint="eastAsia"/>
                <w:lang w:eastAsia="zh-CN"/>
              </w:rPr>
              <w:t>I</w:t>
            </w:r>
            <w:r>
              <w:rPr>
                <w:rFonts w:eastAsia="等线"/>
                <w:lang w:eastAsia="zh-CN"/>
              </w:rPr>
              <w:t>gor (Ericsson)</w:t>
            </w:r>
            <w:r>
              <w:rPr>
                <w:rFonts w:eastAsia="等线" w:hint="eastAsia"/>
                <w:lang w:eastAsia="zh-CN"/>
              </w:rPr>
              <w:t>:</w:t>
            </w:r>
            <w:r>
              <w:rPr>
                <w:rFonts w:eastAsia="等线"/>
                <w:lang w:eastAsia="zh-CN"/>
              </w:rPr>
              <w:t xml:space="preserve"> CR is no needed, share the same view</w:t>
            </w:r>
          </w:p>
          <w:p w14:paraId="2AC5616E" w14:textId="77777777" w:rsidR="000A1B0A" w:rsidRDefault="000A1B0A" w:rsidP="00E03EBF">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CR is no needed, share the same view</w:t>
            </w:r>
          </w:p>
          <w:p w14:paraId="6F26E351" w14:textId="04938797" w:rsidR="000A3532" w:rsidRPr="000A1B0A" w:rsidRDefault="000A3532" w:rsidP="00E03EBF">
            <w:pPr>
              <w:pStyle w:val="C1Normal"/>
              <w:rPr>
                <w:rFonts w:eastAsia="等线"/>
                <w:lang w:eastAsia="zh-CN"/>
              </w:rPr>
            </w:pPr>
          </w:p>
        </w:tc>
      </w:tr>
      <w:tr w:rsidR="00761C93" w:rsidRPr="002F2600" w14:paraId="04673EE2" w14:textId="77777777" w:rsidTr="00887D9A">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0DAC7A" w14:textId="5F7AA968" w:rsidR="00761C93" w:rsidRPr="00EC002F" w:rsidRDefault="00F74CEE" w:rsidP="00F06A59">
            <w:pPr>
              <w:suppressLineNumbers/>
              <w:suppressAutoHyphens/>
              <w:spacing w:before="60" w:after="60"/>
              <w:jc w:val="center"/>
            </w:pPr>
            <w:hyperlink r:id="rId145" w:history="1">
              <w:r w:rsidR="00FB2330">
                <w:rPr>
                  <w:rStyle w:val="aa"/>
                </w:rPr>
                <w:t>3144</w:t>
              </w:r>
            </w:hyperlink>
          </w:p>
        </w:tc>
        <w:tc>
          <w:tcPr>
            <w:tcW w:w="3251" w:type="dxa"/>
            <w:tcBorders>
              <w:left w:val="single" w:sz="12" w:space="0" w:color="auto"/>
              <w:bottom w:val="single" w:sz="4" w:space="0" w:color="auto"/>
              <w:right w:val="single" w:sz="12" w:space="0" w:color="auto"/>
            </w:tcBorders>
            <w:shd w:val="clear" w:color="auto" w:fill="auto"/>
          </w:tcPr>
          <w:p w14:paraId="6F9EA1FA" w14:textId="55E1E97F" w:rsidR="00761C93" w:rsidRPr="00750E57" w:rsidRDefault="00761C93" w:rsidP="00F06A59">
            <w:pPr>
              <w:pStyle w:val="TAL"/>
              <w:rPr>
                <w:sz w:val="20"/>
              </w:rPr>
            </w:pPr>
            <w:r>
              <w:rPr>
                <w:sz w:val="20"/>
              </w:rPr>
              <w:t xml:space="preserve">CR 1655 29.522 Rel-19 Missing </w:t>
            </w:r>
            <w:proofErr w:type="spellStart"/>
            <w:r>
              <w:rPr>
                <w:sz w:val="20"/>
              </w:rPr>
              <w:t>minItems</w:t>
            </w:r>
            <w:proofErr w:type="spellEnd"/>
            <w:r>
              <w:rPr>
                <w:sz w:val="20"/>
              </w:rPr>
              <w:t xml:space="preserve"> for array type</w:t>
            </w:r>
          </w:p>
        </w:tc>
        <w:tc>
          <w:tcPr>
            <w:tcW w:w="1401" w:type="dxa"/>
            <w:tcBorders>
              <w:left w:val="single" w:sz="12" w:space="0" w:color="auto"/>
              <w:bottom w:val="single" w:sz="4" w:space="0" w:color="auto"/>
              <w:right w:val="single" w:sz="12" w:space="0" w:color="auto"/>
            </w:tcBorders>
            <w:shd w:val="clear" w:color="auto" w:fill="auto"/>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5608F36B"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D2D26B3" w14:textId="77777777" w:rsidR="00761C93"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p w14:paraId="41793920" w14:textId="77777777" w:rsidR="000A3532" w:rsidRDefault="000A3532" w:rsidP="000A3532">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CR is no need, changing the </w:t>
            </w:r>
            <w:proofErr w:type="spellStart"/>
            <w:r>
              <w:rPr>
                <w:lang w:eastAsia="zh-CN"/>
              </w:rPr>
              <w:t>minItems</w:t>
            </w:r>
            <w:proofErr w:type="spellEnd"/>
            <w:r>
              <w:rPr>
                <w:lang w:eastAsia="zh-CN"/>
              </w:rPr>
              <w:t xml:space="preserve"> to be 1 is NBC</w:t>
            </w:r>
          </w:p>
          <w:p w14:paraId="5FD8349C" w14:textId="2BEA8B06" w:rsidR="000A3532" w:rsidRPr="000A3532" w:rsidRDefault="000A3532" w:rsidP="000A3532">
            <w:pPr>
              <w:pStyle w:val="C1Normal"/>
              <w:rPr>
                <w:rFonts w:eastAsia="等线"/>
                <w:lang w:eastAsia="zh-CN"/>
              </w:rPr>
            </w:pPr>
            <w:r>
              <w:rPr>
                <w:rFonts w:hint="eastAsia"/>
                <w:lang w:eastAsia="zh-CN"/>
              </w:rPr>
              <w:t>A</w:t>
            </w:r>
            <w:r>
              <w:rPr>
                <w:lang w:eastAsia="zh-CN"/>
              </w:rPr>
              <w:t>bdessamad (Huawei): CR is no need</w:t>
            </w:r>
            <w:r>
              <w:rPr>
                <w:rFonts w:eastAsia="等线"/>
                <w:lang w:eastAsia="zh-CN"/>
              </w:rPr>
              <w:t>, share the same view</w:t>
            </w:r>
          </w:p>
        </w:tc>
      </w:tr>
      <w:tr w:rsidR="00761C93" w:rsidRPr="002F2600" w14:paraId="3DBB863D" w14:textId="77777777" w:rsidTr="00B062C2">
        <w:tc>
          <w:tcPr>
            <w:tcW w:w="975" w:type="dxa"/>
            <w:tcBorders>
              <w:left w:val="single" w:sz="12" w:space="0" w:color="auto"/>
              <w:bottom w:val="nil"/>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1998D23" w14:textId="0BDC8E68" w:rsidR="00761C93" w:rsidRPr="00EC002F" w:rsidRDefault="00F74CEE" w:rsidP="00F06A59">
            <w:pPr>
              <w:suppressLineNumbers/>
              <w:suppressAutoHyphens/>
              <w:spacing w:before="60" w:after="60"/>
              <w:jc w:val="center"/>
            </w:pPr>
            <w:hyperlink r:id="rId146" w:history="1">
              <w:r w:rsidR="00FB2330">
                <w:rPr>
                  <w:rStyle w:val="aa"/>
                </w:rPr>
                <w:t>3145</w:t>
              </w:r>
            </w:hyperlink>
          </w:p>
        </w:tc>
        <w:tc>
          <w:tcPr>
            <w:tcW w:w="3251" w:type="dxa"/>
            <w:tcBorders>
              <w:left w:val="single" w:sz="12" w:space="0" w:color="auto"/>
              <w:bottom w:val="nil"/>
              <w:right w:val="single" w:sz="12" w:space="0" w:color="auto"/>
            </w:tcBorders>
            <w:shd w:val="clear" w:color="auto" w:fill="auto"/>
          </w:tcPr>
          <w:p w14:paraId="7AC8280A" w14:textId="17926893" w:rsidR="00761C93" w:rsidRPr="00750E57" w:rsidRDefault="00761C93" w:rsidP="00F06A59">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left w:val="single" w:sz="12" w:space="0" w:color="auto"/>
              <w:bottom w:val="nil"/>
              <w:right w:val="single" w:sz="12" w:space="0" w:color="auto"/>
            </w:tcBorders>
            <w:shd w:val="clear" w:color="auto" w:fill="auto"/>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E34F7B" w14:textId="5A995569" w:rsidR="00761C93" w:rsidRPr="00D36C9E" w:rsidRDefault="00B062C2" w:rsidP="00F06A59">
            <w:pPr>
              <w:pStyle w:val="TAL"/>
              <w:rPr>
                <w:sz w:val="20"/>
              </w:rPr>
            </w:pPr>
            <w:r>
              <w:rPr>
                <w:sz w:val="20"/>
              </w:rPr>
              <w:t>Revised to 3468</w:t>
            </w:r>
          </w:p>
        </w:tc>
        <w:tc>
          <w:tcPr>
            <w:tcW w:w="4619" w:type="dxa"/>
            <w:tcBorders>
              <w:left w:val="single" w:sz="12" w:space="0" w:color="auto"/>
              <w:bottom w:val="nil"/>
              <w:right w:val="single" w:sz="12" w:space="0" w:color="auto"/>
            </w:tcBorders>
            <w:shd w:val="clear" w:color="auto" w:fill="auto"/>
          </w:tcPr>
          <w:p w14:paraId="7A6CDF32" w14:textId="07DE6959" w:rsidR="00845269" w:rsidRPr="00845269" w:rsidRDefault="00845269" w:rsidP="00845269">
            <w:pPr>
              <w:pStyle w:val="C1Normal"/>
              <w:rPr>
                <w:rFonts w:eastAsia="等线"/>
                <w:lang w:eastAsia="zh-CN"/>
              </w:rPr>
            </w:pPr>
            <w:r>
              <w:rPr>
                <w:rFonts w:hint="eastAsia"/>
                <w:lang w:eastAsia="zh-CN"/>
              </w:rPr>
              <w:t>I</w:t>
            </w:r>
            <w:r>
              <w:rPr>
                <w:lang w:eastAsia="zh-CN"/>
              </w:rPr>
              <w:t>gor (Ericsson)</w:t>
            </w:r>
            <w:r>
              <w:rPr>
                <w:rFonts w:hint="eastAsia"/>
                <w:lang w:eastAsia="zh-CN"/>
              </w:rPr>
              <w:t>:</w:t>
            </w:r>
            <w:r>
              <w:rPr>
                <w:lang w:eastAsia="zh-CN"/>
              </w:rPr>
              <w:t xml:space="preserve"> </w:t>
            </w:r>
            <w:proofErr w:type="spellStart"/>
            <w:r>
              <w:rPr>
                <w:lang w:eastAsia="zh-CN"/>
              </w:rPr>
              <w:t>Fulfill</w:t>
            </w:r>
            <w:proofErr w:type="spellEnd"/>
            <w:r>
              <w:rPr>
                <w:lang w:eastAsia="zh-CN"/>
              </w:rPr>
              <w:t xml:space="preserve"> the Other comments in cover page</w:t>
            </w:r>
          </w:p>
        </w:tc>
      </w:tr>
      <w:tr w:rsidR="00B062C2" w:rsidRPr="002F2600" w14:paraId="3237CB33" w14:textId="77777777" w:rsidTr="00363789">
        <w:tc>
          <w:tcPr>
            <w:tcW w:w="975" w:type="dxa"/>
            <w:tcBorders>
              <w:top w:val="nil"/>
              <w:left w:val="single" w:sz="12" w:space="0" w:color="auto"/>
              <w:right w:val="single" w:sz="12" w:space="0" w:color="auto"/>
            </w:tcBorders>
            <w:shd w:val="clear" w:color="auto" w:fill="auto"/>
          </w:tcPr>
          <w:p w14:paraId="4051DEF8" w14:textId="77777777" w:rsidR="00B062C2" w:rsidRPr="00D81B37" w:rsidRDefault="00B062C2" w:rsidP="00B062C2">
            <w:pPr>
              <w:pStyle w:val="TAL"/>
              <w:rPr>
                <w:sz w:val="20"/>
              </w:rPr>
            </w:pPr>
          </w:p>
        </w:tc>
        <w:tc>
          <w:tcPr>
            <w:tcW w:w="2635" w:type="dxa"/>
            <w:tcBorders>
              <w:top w:val="nil"/>
              <w:left w:val="single" w:sz="12" w:space="0" w:color="auto"/>
              <w:right w:val="single" w:sz="12" w:space="0" w:color="auto"/>
            </w:tcBorders>
            <w:shd w:val="clear" w:color="auto" w:fill="auto"/>
          </w:tcPr>
          <w:p w14:paraId="1FE397BA" w14:textId="77777777" w:rsidR="00B062C2" w:rsidRPr="00D81B37" w:rsidRDefault="00B062C2" w:rsidP="00B062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086EB" w14:textId="6664E61D" w:rsidR="00B062C2" w:rsidRDefault="00B062C2" w:rsidP="00B062C2">
            <w:pPr>
              <w:suppressLineNumbers/>
              <w:suppressAutoHyphens/>
              <w:spacing w:before="60" w:after="60"/>
              <w:jc w:val="center"/>
            </w:pPr>
            <w:r>
              <w:t>3468</w:t>
            </w:r>
          </w:p>
        </w:tc>
        <w:tc>
          <w:tcPr>
            <w:tcW w:w="3251" w:type="dxa"/>
            <w:tcBorders>
              <w:top w:val="nil"/>
              <w:left w:val="single" w:sz="12" w:space="0" w:color="auto"/>
              <w:bottom w:val="single" w:sz="4" w:space="0" w:color="auto"/>
              <w:right w:val="single" w:sz="12" w:space="0" w:color="auto"/>
            </w:tcBorders>
            <w:shd w:val="clear" w:color="auto" w:fill="DEE7AB"/>
          </w:tcPr>
          <w:p w14:paraId="3B84E918" w14:textId="29208BB4" w:rsidR="00B062C2" w:rsidRDefault="00B062C2" w:rsidP="00B062C2">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top w:val="nil"/>
              <w:left w:val="single" w:sz="12" w:space="0" w:color="auto"/>
              <w:bottom w:val="single" w:sz="4" w:space="0" w:color="auto"/>
              <w:right w:val="single" w:sz="12" w:space="0" w:color="auto"/>
            </w:tcBorders>
            <w:shd w:val="clear" w:color="auto" w:fill="DEE7AB"/>
          </w:tcPr>
          <w:p w14:paraId="74EF2425" w14:textId="609C4737" w:rsidR="00B062C2" w:rsidRDefault="00B062C2" w:rsidP="00B062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54A84E6" w14:textId="47DCDE45" w:rsidR="00B062C2" w:rsidRDefault="00B062C2" w:rsidP="00B062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D91CEE" w14:textId="77777777" w:rsidR="00B062C2" w:rsidRDefault="00B062C2" w:rsidP="00B062C2">
            <w:pPr>
              <w:pStyle w:val="C1Normal"/>
              <w:rPr>
                <w:lang w:eastAsia="zh-CN"/>
              </w:rPr>
            </w:pPr>
          </w:p>
        </w:tc>
      </w:tr>
      <w:tr w:rsidR="00761C93" w:rsidRPr="002F2600" w14:paraId="4BF88603" w14:textId="77777777" w:rsidTr="000166DA">
        <w:tc>
          <w:tcPr>
            <w:tcW w:w="975" w:type="dxa"/>
            <w:tcBorders>
              <w:left w:val="single" w:sz="12" w:space="0" w:color="auto"/>
              <w:bottom w:val="nil"/>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D3658" w14:textId="052E79D9" w:rsidR="00761C93" w:rsidRPr="00EC002F" w:rsidRDefault="00F74CEE" w:rsidP="00F06A59">
            <w:pPr>
              <w:suppressLineNumbers/>
              <w:suppressAutoHyphens/>
              <w:spacing w:before="60" w:after="60"/>
              <w:jc w:val="center"/>
            </w:pPr>
            <w:hyperlink r:id="rId147" w:history="1">
              <w:r w:rsidR="00FB2330">
                <w:rPr>
                  <w:rStyle w:val="aa"/>
                </w:rPr>
                <w:t>3175</w:t>
              </w:r>
            </w:hyperlink>
          </w:p>
        </w:tc>
        <w:tc>
          <w:tcPr>
            <w:tcW w:w="3251" w:type="dxa"/>
            <w:tcBorders>
              <w:left w:val="single" w:sz="12" w:space="0" w:color="auto"/>
              <w:bottom w:val="nil"/>
              <w:right w:val="single" w:sz="12" w:space="0" w:color="auto"/>
            </w:tcBorders>
            <w:shd w:val="clear" w:color="auto" w:fill="auto"/>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nil"/>
              <w:right w:val="single" w:sz="12" w:space="0" w:color="auto"/>
            </w:tcBorders>
            <w:shd w:val="clear" w:color="auto" w:fill="auto"/>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82274F" w14:textId="69D0B32A" w:rsidR="00761C93" w:rsidRPr="00D36C9E" w:rsidRDefault="00363789" w:rsidP="00F06A59">
            <w:pPr>
              <w:pStyle w:val="TAL"/>
              <w:rPr>
                <w:sz w:val="20"/>
              </w:rPr>
            </w:pPr>
            <w:r>
              <w:rPr>
                <w:sz w:val="20"/>
              </w:rPr>
              <w:t>Revised to 3469</w:t>
            </w:r>
          </w:p>
        </w:tc>
        <w:tc>
          <w:tcPr>
            <w:tcW w:w="4619" w:type="dxa"/>
            <w:tcBorders>
              <w:left w:val="single" w:sz="12" w:space="0" w:color="auto"/>
              <w:bottom w:val="nil"/>
              <w:right w:val="single" w:sz="12" w:space="0" w:color="auto"/>
            </w:tcBorders>
            <w:shd w:val="clear" w:color="auto" w:fill="auto"/>
          </w:tcPr>
          <w:p w14:paraId="142AE0A3" w14:textId="774535D7" w:rsidR="00761C93" w:rsidRPr="00D36C9E" w:rsidRDefault="00E928D0" w:rsidP="00E928D0">
            <w:pPr>
              <w:pStyle w:val="C1Normal"/>
            </w:pPr>
            <w:r>
              <w:rPr>
                <w:rFonts w:hint="eastAsia"/>
                <w:lang w:eastAsia="zh-CN"/>
              </w:rPr>
              <w:t>I</w:t>
            </w:r>
            <w:r>
              <w:rPr>
                <w:lang w:eastAsia="zh-CN"/>
              </w:rPr>
              <w:t>gor (Ericsson)</w:t>
            </w:r>
            <w:r>
              <w:rPr>
                <w:rFonts w:hint="eastAsia"/>
                <w:lang w:eastAsia="zh-CN"/>
              </w:rPr>
              <w:t>:</w:t>
            </w:r>
            <w:r>
              <w:rPr>
                <w:lang w:eastAsia="zh-CN"/>
              </w:rPr>
              <w:t xml:space="preserve"> 4</w:t>
            </w:r>
            <w:r w:rsidRPr="00E928D0">
              <w:rPr>
                <w:vertAlign w:val="superscript"/>
                <w:lang w:eastAsia="zh-CN"/>
              </w:rPr>
              <w:t>th</w:t>
            </w:r>
            <w:r>
              <w:rPr>
                <w:lang w:eastAsia="zh-CN"/>
              </w:rPr>
              <w:t xml:space="preserve"> change</w:t>
            </w:r>
          </w:p>
        </w:tc>
      </w:tr>
      <w:tr w:rsidR="00363789" w:rsidRPr="002F2600" w14:paraId="56C6DFCF" w14:textId="77777777" w:rsidTr="000166DA">
        <w:tc>
          <w:tcPr>
            <w:tcW w:w="975" w:type="dxa"/>
            <w:tcBorders>
              <w:top w:val="nil"/>
              <w:left w:val="single" w:sz="12" w:space="0" w:color="auto"/>
              <w:right w:val="single" w:sz="12" w:space="0" w:color="auto"/>
            </w:tcBorders>
            <w:shd w:val="clear" w:color="auto" w:fill="auto"/>
          </w:tcPr>
          <w:p w14:paraId="7466D32C" w14:textId="77777777" w:rsidR="00363789" w:rsidRPr="00D81B37" w:rsidRDefault="00363789" w:rsidP="00363789">
            <w:pPr>
              <w:pStyle w:val="TAL"/>
              <w:rPr>
                <w:sz w:val="20"/>
              </w:rPr>
            </w:pPr>
          </w:p>
        </w:tc>
        <w:tc>
          <w:tcPr>
            <w:tcW w:w="2635" w:type="dxa"/>
            <w:tcBorders>
              <w:top w:val="nil"/>
              <w:left w:val="single" w:sz="12" w:space="0" w:color="auto"/>
              <w:right w:val="single" w:sz="12" w:space="0" w:color="auto"/>
            </w:tcBorders>
            <w:shd w:val="clear" w:color="auto" w:fill="auto"/>
          </w:tcPr>
          <w:p w14:paraId="27C035D3" w14:textId="77777777" w:rsidR="00363789" w:rsidRPr="00D81B37" w:rsidRDefault="00363789" w:rsidP="0036378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DDAD5B" w14:textId="3BBFB6E6" w:rsidR="00363789" w:rsidRDefault="00E42E52" w:rsidP="00363789">
            <w:pPr>
              <w:suppressLineNumbers/>
              <w:suppressAutoHyphens/>
              <w:spacing w:before="60" w:after="60"/>
              <w:jc w:val="center"/>
            </w:pPr>
            <w:hyperlink r:id="rId148" w:history="1">
              <w:r>
                <w:rPr>
                  <w:rStyle w:val="aa"/>
                </w:rPr>
                <w:t>3469</w:t>
              </w:r>
            </w:hyperlink>
          </w:p>
        </w:tc>
        <w:tc>
          <w:tcPr>
            <w:tcW w:w="3251" w:type="dxa"/>
            <w:tcBorders>
              <w:top w:val="nil"/>
              <w:left w:val="single" w:sz="12" w:space="0" w:color="auto"/>
              <w:bottom w:val="single" w:sz="4" w:space="0" w:color="auto"/>
              <w:right w:val="single" w:sz="12" w:space="0" w:color="auto"/>
            </w:tcBorders>
            <w:shd w:val="clear" w:color="auto" w:fill="00FF00"/>
          </w:tcPr>
          <w:p w14:paraId="3A503D66" w14:textId="5FF8A685" w:rsidR="00363789" w:rsidRDefault="00363789" w:rsidP="00363789">
            <w:pPr>
              <w:pStyle w:val="TAL"/>
              <w:rPr>
                <w:sz w:val="20"/>
              </w:rPr>
            </w:pPr>
            <w:r>
              <w:rPr>
                <w:sz w:val="20"/>
              </w:rPr>
              <w:t>CR 0416 29.222 Rel-19 Correction of errors in operation names and inaccurate service descriptions</w:t>
            </w:r>
          </w:p>
        </w:tc>
        <w:tc>
          <w:tcPr>
            <w:tcW w:w="1401" w:type="dxa"/>
            <w:tcBorders>
              <w:top w:val="nil"/>
              <w:left w:val="single" w:sz="12" w:space="0" w:color="auto"/>
              <w:bottom w:val="single" w:sz="4" w:space="0" w:color="auto"/>
              <w:right w:val="single" w:sz="12" w:space="0" w:color="auto"/>
            </w:tcBorders>
            <w:shd w:val="clear" w:color="auto" w:fill="00FF00"/>
          </w:tcPr>
          <w:p w14:paraId="33503484" w14:textId="6119273D" w:rsidR="00363789" w:rsidRDefault="00363789" w:rsidP="00363789">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6FB8A37" w14:textId="0B331CC1" w:rsidR="00363789" w:rsidRDefault="000166DA" w:rsidP="0036378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F226CA" w14:textId="77777777" w:rsidR="00363789" w:rsidRDefault="00363789" w:rsidP="00363789">
            <w:pPr>
              <w:pStyle w:val="C1Normal"/>
              <w:rPr>
                <w:lang w:eastAsia="zh-CN"/>
              </w:rPr>
            </w:pPr>
          </w:p>
        </w:tc>
      </w:tr>
      <w:tr w:rsidR="00761C93" w:rsidRPr="002F2600" w14:paraId="4FC86536" w14:textId="77777777" w:rsidTr="004018C8">
        <w:tc>
          <w:tcPr>
            <w:tcW w:w="975" w:type="dxa"/>
            <w:tcBorders>
              <w:left w:val="single" w:sz="12" w:space="0" w:color="auto"/>
              <w:bottom w:val="nil"/>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A6C433" w14:textId="1F22F358" w:rsidR="00761C93" w:rsidRPr="00EC002F" w:rsidRDefault="00F74CEE" w:rsidP="00F06A59">
            <w:pPr>
              <w:suppressLineNumbers/>
              <w:suppressAutoHyphens/>
              <w:spacing w:before="60" w:after="60"/>
              <w:jc w:val="center"/>
            </w:pPr>
            <w:hyperlink r:id="rId149" w:history="1">
              <w:r w:rsidR="00FB2330">
                <w:rPr>
                  <w:rStyle w:val="aa"/>
                </w:rPr>
                <w:t>3176</w:t>
              </w:r>
            </w:hyperlink>
          </w:p>
        </w:tc>
        <w:tc>
          <w:tcPr>
            <w:tcW w:w="3251" w:type="dxa"/>
            <w:tcBorders>
              <w:left w:val="single" w:sz="12" w:space="0" w:color="auto"/>
              <w:bottom w:val="nil"/>
              <w:right w:val="single" w:sz="12" w:space="0" w:color="auto"/>
            </w:tcBorders>
            <w:shd w:val="clear" w:color="auto" w:fill="auto"/>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nil"/>
              <w:right w:val="single" w:sz="12" w:space="0" w:color="auto"/>
            </w:tcBorders>
            <w:shd w:val="clear" w:color="auto" w:fill="auto"/>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36B4DDC" w14:textId="2411A5C7" w:rsidR="00761C93" w:rsidRPr="00D36C9E" w:rsidRDefault="00610880" w:rsidP="00F06A59">
            <w:pPr>
              <w:pStyle w:val="TAL"/>
              <w:rPr>
                <w:sz w:val="20"/>
              </w:rPr>
            </w:pPr>
            <w:r>
              <w:rPr>
                <w:sz w:val="20"/>
              </w:rPr>
              <w:t>Revised to 3470</w:t>
            </w:r>
          </w:p>
        </w:tc>
        <w:tc>
          <w:tcPr>
            <w:tcW w:w="4619" w:type="dxa"/>
            <w:tcBorders>
              <w:left w:val="single" w:sz="12" w:space="0" w:color="auto"/>
              <w:bottom w:val="nil"/>
              <w:right w:val="single" w:sz="12" w:space="0" w:color="auto"/>
            </w:tcBorders>
            <w:shd w:val="clear" w:color="auto" w:fill="auto"/>
          </w:tcPr>
          <w:p w14:paraId="65537CC5" w14:textId="1A69C1ED" w:rsidR="00761C93" w:rsidRDefault="0015160D"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comments </w:t>
            </w:r>
            <w:r w:rsidR="00883D80">
              <w:rPr>
                <w:lang w:eastAsia="zh-CN"/>
              </w:rPr>
              <w:t>on</w:t>
            </w:r>
            <w:r>
              <w:rPr>
                <w:lang w:eastAsia="zh-CN"/>
              </w:rPr>
              <w:t xml:space="preserve"> 1</w:t>
            </w:r>
            <w:r w:rsidRPr="0015160D">
              <w:rPr>
                <w:vertAlign w:val="superscript"/>
                <w:lang w:eastAsia="zh-CN"/>
              </w:rPr>
              <w:t>st</w:t>
            </w:r>
            <w:r>
              <w:rPr>
                <w:lang w:eastAsia="zh-CN"/>
              </w:rPr>
              <w:t xml:space="preserve"> change</w:t>
            </w:r>
          </w:p>
          <w:p w14:paraId="7B7FFA1B" w14:textId="77777777" w:rsidR="0015160D" w:rsidRDefault="0015160D" w:rsidP="0015160D">
            <w:pPr>
              <w:pStyle w:val="C1Normal"/>
              <w:rPr>
                <w:lang w:eastAsia="zh-CN"/>
              </w:rPr>
            </w:pPr>
            <w:r>
              <w:rPr>
                <w:rFonts w:hint="eastAsia"/>
                <w:lang w:eastAsia="zh-CN"/>
              </w:rPr>
              <w:t>A</w:t>
            </w:r>
            <w:r>
              <w:rPr>
                <w:lang w:eastAsia="zh-CN"/>
              </w:rPr>
              <w:t>bdessamad (Huawei): Identity Parameters Provisioning Management Service</w:t>
            </w:r>
          </w:p>
          <w:p w14:paraId="1F787F27" w14:textId="77777777" w:rsidR="00066BC2" w:rsidRDefault="00066BC2" w:rsidP="0015160D">
            <w:pPr>
              <w:pStyle w:val="C1Normal"/>
              <w:rPr>
                <w:rFonts w:eastAsia="等线"/>
                <w:lang w:eastAsia="zh-CN"/>
              </w:rPr>
            </w:pPr>
            <w:r>
              <w:rPr>
                <w:rFonts w:eastAsia="等线" w:hint="eastAsia"/>
                <w:lang w:eastAsia="zh-CN"/>
              </w:rPr>
              <w:t>B</w:t>
            </w:r>
            <w:r>
              <w:rPr>
                <w:rFonts w:eastAsia="等线"/>
                <w:lang w:eastAsia="zh-CN"/>
              </w:rPr>
              <w:t>haskar (Nokia): rev</w:t>
            </w:r>
          </w:p>
          <w:p w14:paraId="243D9348" w14:textId="77777777" w:rsidR="00066BC2" w:rsidRDefault="00F26CA3"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fine with rev</w:t>
            </w:r>
          </w:p>
          <w:p w14:paraId="3696BC73" w14:textId="56C43BBB" w:rsidR="00A43C8F" w:rsidRPr="00066BC2" w:rsidRDefault="00A43C8F" w:rsidP="0015160D">
            <w:pPr>
              <w:pStyle w:val="C1Normal"/>
              <w:rPr>
                <w:rFonts w:eastAsia="等线"/>
                <w:lang w:eastAsia="zh-CN"/>
              </w:rPr>
            </w:pPr>
            <w:r>
              <w:rPr>
                <w:rFonts w:hint="eastAsia"/>
                <w:lang w:eastAsia="zh-CN"/>
              </w:rPr>
              <w:t>A</w:t>
            </w:r>
            <w:r>
              <w:rPr>
                <w:lang w:eastAsia="zh-CN"/>
              </w:rPr>
              <w:t xml:space="preserve">bdessamad (Huawei): fine but use “identity parameters provisioning </w:t>
            </w:r>
            <w:r w:rsidR="00C01085">
              <w:rPr>
                <w:lang w:eastAsia="zh-CN"/>
              </w:rPr>
              <w:t>management</w:t>
            </w:r>
            <w:r>
              <w:rPr>
                <w:lang w:eastAsia="zh-CN"/>
              </w:rPr>
              <w:t>”</w:t>
            </w:r>
          </w:p>
        </w:tc>
      </w:tr>
      <w:tr w:rsidR="00610880" w:rsidRPr="002F2600" w14:paraId="1664321D" w14:textId="77777777" w:rsidTr="004018C8">
        <w:tc>
          <w:tcPr>
            <w:tcW w:w="975" w:type="dxa"/>
            <w:tcBorders>
              <w:top w:val="nil"/>
              <w:left w:val="single" w:sz="12" w:space="0" w:color="auto"/>
              <w:right w:val="single" w:sz="12" w:space="0" w:color="auto"/>
            </w:tcBorders>
            <w:shd w:val="clear" w:color="auto" w:fill="auto"/>
          </w:tcPr>
          <w:p w14:paraId="7DDEF7CD" w14:textId="77777777" w:rsidR="00610880" w:rsidRPr="00D81B37" w:rsidRDefault="00610880" w:rsidP="00610880">
            <w:pPr>
              <w:pStyle w:val="TAL"/>
              <w:rPr>
                <w:sz w:val="20"/>
              </w:rPr>
            </w:pPr>
          </w:p>
        </w:tc>
        <w:tc>
          <w:tcPr>
            <w:tcW w:w="2635" w:type="dxa"/>
            <w:tcBorders>
              <w:top w:val="nil"/>
              <w:left w:val="single" w:sz="12" w:space="0" w:color="auto"/>
              <w:right w:val="single" w:sz="12" w:space="0" w:color="auto"/>
            </w:tcBorders>
            <w:shd w:val="clear" w:color="auto" w:fill="auto"/>
          </w:tcPr>
          <w:p w14:paraId="6DD55E3E" w14:textId="77777777" w:rsidR="00610880" w:rsidRPr="00D81B37" w:rsidRDefault="00610880" w:rsidP="0061088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8D6A95" w14:textId="2008C193" w:rsidR="00610880" w:rsidRDefault="00E42E52" w:rsidP="00610880">
            <w:pPr>
              <w:suppressLineNumbers/>
              <w:suppressAutoHyphens/>
              <w:spacing w:before="60" w:after="60"/>
              <w:jc w:val="center"/>
            </w:pPr>
            <w:hyperlink r:id="rId150" w:history="1">
              <w:r>
                <w:rPr>
                  <w:rStyle w:val="aa"/>
                </w:rPr>
                <w:t>3470</w:t>
              </w:r>
            </w:hyperlink>
          </w:p>
        </w:tc>
        <w:tc>
          <w:tcPr>
            <w:tcW w:w="3251" w:type="dxa"/>
            <w:tcBorders>
              <w:top w:val="nil"/>
              <w:left w:val="single" w:sz="12" w:space="0" w:color="auto"/>
              <w:bottom w:val="single" w:sz="4" w:space="0" w:color="auto"/>
              <w:right w:val="single" w:sz="12" w:space="0" w:color="auto"/>
            </w:tcBorders>
            <w:shd w:val="clear" w:color="auto" w:fill="00FF00"/>
          </w:tcPr>
          <w:p w14:paraId="253EABEC" w14:textId="7CD8A64F" w:rsidR="00610880" w:rsidRDefault="00610880" w:rsidP="00610880">
            <w:pPr>
              <w:pStyle w:val="TAL"/>
              <w:rPr>
                <w:sz w:val="20"/>
              </w:rPr>
            </w:pPr>
            <w:r>
              <w:rPr>
                <w:sz w:val="20"/>
              </w:rPr>
              <w:t>CR 0440 29.549 Rel-19 Missing and wrong API name</w:t>
            </w:r>
          </w:p>
        </w:tc>
        <w:tc>
          <w:tcPr>
            <w:tcW w:w="1401" w:type="dxa"/>
            <w:tcBorders>
              <w:top w:val="nil"/>
              <w:left w:val="single" w:sz="12" w:space="0" w:color="auto"/>
              <w:bottom w:val="single" w:sz="4" w:space="0" w:color="auto"/>
              <w:right w:val="single" w:sz="12" w:space="0" w:color="auto"/>
            </w:tcBorders>
            <w:shd w:val="clear" w:color="auto" w:fill="00FF00"/>
          </w:tcPr>
          <w:p w14:paraId="705655BF" w14:textId="348DFA56" w:rsidR="00610880" w:rsidRDefault="00610880" w:rsidP="00610880">
            <w:pPr>
              <w:pStyle w:val="TAL"/>
              <w:rPr>
                <w:sz w:val="20"/>
              </w:rPr>
            </w:pPr>
            <w:r>
              <w:rPr>
                <w:sz w:val="20"/>
              </w:rPr>
              <w:t>Nokia</w:t>
            </w:r>
            <w:r w:rsidR="00F26CA3">
              <w:rPr>
                <w:sz w:val="20"/>
              </w:rPr>
              <w:t>, Ericsson</w:t>
            </w:r>
          </w:p>
        </w:tc>
        <w:tc>
          <w:tcPr>
            <w:tcW w:w="1062" w:type="dxa"/>
            <w:tcBorders>
              <w:top w:val="nil"/>
              <w:left w:val="single" w:sz="12" w:space="0" w:color="auto"/>
              <w:right w:val="single" w:sz="12" w:space="0" w:color="auto"/>
            </w:tcBorders>
            <w:shd w:val="clear" w:color="auto" w:fill="auto"/>
          </w:tcPr>
          <w:p w14:paraId="3B24787F" w14:textId="7F2167AC" w:rsidR="00610880" w:rsidRDefault="004018C8" w:rsidP="0061088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12F8093" w14:textId="77777777" w:rsidR="00610880" w:rsidRDefault="00610880" w:rsidP="00610880">
            <w:pPr>
              <w:pStyle w:val="C1Normal"/>
              <w:rPr>
                <w:lang w:eastAsia="zh-CN"/>
              </w:rPr>
            </w:pPr>
          </w:p>
        </w:tc>
      </w:tr>
      <w:tr w:rsidR="00761C93" w:rsidRPr="002F2600" w14:paraId="3F848841" w14:textId="77777777" w:rsidTr="008B4564">
        <w:tc>
          <w:tcPr>
            <w:tcW w:w="975" w:type="dxa"/>
            <w:tcBorders>
              <w:left w:val="single" w:sz="12" w:space="0" w:color="auto"/>
              <w:bottom w:val="nil"/>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5E82501" w14:textId="4D7D8C73" w:rsidR="00761C93" w:rsidRPr="00EC002F" w:rsidRDefault="00F74CEE" w:rsidP="00F06A59">
            <w:pPr>
              <w:suppressLineNumbers/>
              <w:suppressAutoHyphens/>
              <w:spacing w:before="60" w:after="60"/>
              <w:jc w:val="center"/>
            </w:pPr>
            <w:hyperlink r:id="rId151" w:history="1">
              <w:r w:rsidR="00FB2330">
                <w:rPr>
                  <w:rStyle w:val="aa"/>
                </w:rPr>
                <w:t>3260</w:t>
              </w:r>
            </w:hyperlink>
          </w:p>
        </w:tc>
        <w:tc>
          <w:tcPr>
            <w:tcW w:w="3251" w:type="dxa"/>
            <w:tcBorders>
              <w:left w:val="single" w:sz="12" w:space="0" w:color="auto"/>
              <w:bottom w:val="nil"/>
              <w:right w:val="single" w:sz="12" w:space="0" w:color="auto"/>
            </w:tcBorders>
            <w:shd w:val="clear" w:color="auto" w:fill="auto"/>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nil"/>
              <w:right w:val="single" w:sz="12" w:space="0" w:color="auto"/>
            </w:tcBorders>
            <w:shd w:val="clear" w:color="auto" w:fill="auto"/>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0615D44" w14:textId="4E0E42E3" w:rsidR="00761C93" w:rsidRPr="00D36C9E" w:rsidRDefault="008B4564" w:rsidP="00F06A59">
            <w:pPr>
              <w:pStyle w:val="TAL"/>
              <w:rPr>
                <w:sz w:val="20"/>
              </w:rPr>
            </w:pPr>
            <w:r>
              <w:rPr>
                <w:sz w:val="20"/>
              </w:rPr>
              <w:t>Revised to 3630</w:t>
            </w:r>
          </w:p>
        </w:tc>
        <w:tc>
          <w:tcPr>
            <w:tcW w:w="4619" w:type="dxa"/>
            <w:tcBorders>
              <w:left w:val="single" w:sz="12" w:space="0" w:color="auto"/>
              <w:bottom w:val="nil"/>
              <w:right w:val="single" w:sz="12" w:space="0" w:color="auto"/>
            </w:tcBorders>
            <w:shd w:val="clear" w:color="auto" w:fill="auto"/>
          </w:tcPr>
          <w:p w14:paraId="6EF8AB0B" w14:textId="77777777" w:rsidR="00761C93" w:rsidRDefault="005B701B"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EE6886">
              <w:rPr>
                <w:rFonts w:eastAsia="等线"/>
                <w:sz w:val="20"/>
                <w:lang w:eastAsia="zh-CN"/>
              </w:rPr>
              <w:t>the description is no needed</w:t>
            </w:r>
          </w:p>
          <w:p w14:paraId="0405E7AF" w14:textId="77777777" w:rsidR="00EE6886" w:rsidRDefault="00EE6886" w:rsidP="00F06A59">
            <w:pPr>
              <w:pStyle w:val="TAL"/>
              <w:rPr>
                <w:rFonts w:eastAsia="等线"/>
                <w:sz w:val="20"/>
                <w:lang w:eastAsia="zh-CN"/>
              </w:rPr>
            </w:pPr>
            <w:r>
              <w:rPr>
                <w:rFonts w:eastAsia="等线" w:hint="eastAsia"/>
                <w:sz w:val="20"/>
                <w:lang w:eastAsia="zh-CN"/>
              </w:rPr>
              <w:t>M</w:t>
            </w:r>
            <w:r>
              <w:rPr>
                <w:rFonts w:eastAsia="等线"/>
                <w:sz w:val="20"/>
                <w:lang w:eastAsia="zh-CN"/>
              </w:rPr>
              <w:t>eghna (Samsung): share the same view</w:t>
            </w:r>
          </w:p>
          <w:p w14:paraId="4243D664" w14:textId="48968D37" w:rsidR="00EE6886" w:rsidRPr="005B701B" w:rsidRDefault="00EE6886" w:rsidP="00F06A59">
            <w:pPr>
              <w:pStyle w:val="TAL"/>
              <w:rPr>
                <w:rFonts w:eastAsia="等线"/>
                <w:sz w:val="20"/>
                <w:lang w:eastAsia="zh-CN"/>
              </w:rPr>
            </w:pPr>
            <w:r>
              <w:rPr>
                <w:rFonts w:eastAsia="等线" w:hint="eastAsia"/>
                <w:sz w:val="20"/>
                <w:lang w:eastAsia="zh-CN"/>
              </w:rPr>
              <w:t>I</w:t>
            </w:r>
            <w:r>
              <w:rPr>
                <w:rFonts w:eastAsia="等线"/>
                <w:sz w:val="20"/>
                <w:lang w:eastAsia="zh-CN"/>
              </w:rPr>
              <w:t xml:space="preserve">gor (Ericsson): </w:t>
            </w:r>
            <w:r w:rsidR="00577655">
              <w:rPr>
                <w:rFonts w:eastAsia="等线"/>
                <w:sz w:val="20"/>
                <w:lang w:eastAsia="zh-CN"/>
              </w:rPr>
              <w:t>might be NBC</w:t>
            </w:r>
            <w:r w:rsidR="00C52984">
              <w:rPr>
                <w:rFonts w:eastAsia="等线"/>
                <w:sz w:val="20"/>
                <w:lang w:eastAsia="zh-CN"/>
              </w:rPr>
              <w:t xml:space="preserve"> but will not object</w:t>
            </w:r>
          </w:p>
        </w:tc>
      </w:tr>
      <w:tr w:rsidR="008B4564" w:rsidRPr="002F2600" w14:paraId="0C47AE18" w14:textId="77777777" w:rsidTr="008B4564">
        <w:tc>
          <w:tcPr>
            <w:tcW w:w="975" w:type="dxa"/>
            <w:tcBorders>
              <w:top w:val="nil"/>
              <w:left w:val="single" w:sz="12" w:space="0" w:color="auto"/>
              <w:right w:val="single" w:sz="12" w:space="0" w:color="auto"/>
            </w:tcBorders>
            <w:shd w:val="clear" w:color="auto" w:fill="auto"/>
          </w:tcPr>
          <w:p w14:paraId="576F33D1" w14:textId="77777777" w:rsidR="008B4564" w:rsidRPr="00D81B37" w:rsidRDefault="008B4564" w:rsidP="008B4564">
            <w:pPr>
              <w:pStyle w:val="TAL"/>
              <w:rPr>
                <w:sz w:val="20"/>
              </w:rPr>
            </w:pPr>
          </w:p>
        </w:tc>
        <w:tc>
          <w:tcPr>
            <w:tcW w:w="2635" w:type="dxa"/>
            <w:tcBorders>
              <w:top w:val="nil"/>
              <w:left w:val="single" w:sz="12" w:space="0" w:color="auto"/>
              <w:right w:val="single" w:sz="12" w:space="0" w:color="auto"/>
            </w:tcBorders>
            <w:shd w:val="clear" w:color="auto" w:fill="auto"/>
          </w:tcPr>
          <w:p w14:paraId="6023AB45" w14:textId="77777777" w:rsidR="008B4564" w:rsidRPr="00D81B37" w:rsidRDefault="008B4564" w:rsidP="008B45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6E67CF" w14:textId="66FBA8EF" w:rsidR="008B4564" w:rsidRDefault="008B4564" w:rsidP="008B4564">
            <w:pPr>
              <w:suppressLineNumbers/>
              <w:suppressAutoHyphens/>
              <w:spacing w:before="60" w:after="60"/>
              <w:jc w:val="center"/>
            </w:pPr>
            <w:r>
              <w:t>3630</w:t>
            </w:r>
          </w:p>
        </w:tc>
        <w:tc>
          <w:tcPr>
            <w:tcW w:w="3251" w:type="dxa"/>
            <w:tcBorders>
              <w:top w:val="nil"/>
              <w:left w:val="single" w:sz="12" w:space="0" w:color="auto"/>
              <w:bottom w:val="single" w:sz="4" w:space="0" w:color="auto"/>
              <w:right w:val="single" w:sz="12" w:space="0" w:color="auto"/>
            </w:tcBorders>
            <w:shd w:val="clear" w:color="auto" w:fill="00FFFF"/>
          </w:tcPr>
          <w:p w14:paraId="4D913FB3" w14:textId="7E43B7C3" w:rsidR="008B4564" w:rsidRDefault="008B4564" w:rsidP="008B4564">
            <w:pPr>
              <w:pStyle w:val="TAL"/>
              <w:rPr>
                <w:sz w:val="20"/>
              </w:rPr>
            </w:pPr>
            <w:r>
              <w:rPr>
                <w:sz w:val="20"/>
              </w:rPr>
              <w:t>CR 0444 29.549 Rel-19 Event Reporting requirements applicability consolidation</w:t>
            </w:r>
          </w:p>
        </w:tc>
        <w:tc>
          <w:tcPr>
            <w:tcW w:w="1401" w:type="dxa"/>
            <w:tcBorders>
              <w:top w:val="nil"/>
              <w:left w:val="single" w:sz="12" w:space="0" w:color="auto"/>
              <w:bottom w:val="single" w:sz="4" w:space="0" w:color="auto"/>
              <w:right w:val="single" w:sz="12" w:space="0" w:color="auto"/>
            </w:tcBorders>
            <w:shd w:val="clear" w:color="auto" w:fill="00FFFF"/>
          </w:tcPr>
          <w:p w14:paraId="58458527" w14:textId="06EDAC67" w:rsidR="008B4564" w:rsidRDefault="008B4564" w:rsidP="008B45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E11FBCF" w14:textId="77777777" w:rsidR="008B4564" w:rsidRDefault="008B4564" w:rsidP="008B4564">
            <w:pPr>
              <w:pStyle w:val="TAL"/>
              <w:rPr>
                <w:sz w:val="20"/>
              </w:rPr>
            </w:pPr>
          </w:p>
        </w:tc>
        <w:tc>
          <w:tcPr>
            <w:tcW w:w="4619" w:type="dxa"/>
            <w:tcBorders>
              <w:top w:val="nil"/>
              <w:left w:val="single" w:sz="12" w:space="0" w:color="auto"/>
              <w:right w:val="single" w:sz="12" w:space="0" w:color="auto"/>
            </w:tcBorders>
            <w:shd w:val="clear" w:color="auto" w:fill="auto"/>
          </w:tcPr>
          <w:p w14:paraId="12F641D1" w14:textId="77777777" w:rsidR="008B4564" w:rsidRDefault="008B4564" w:rsidP="008B4564">
            <w:pPr>
              <w:pStyle w:val="TAL"/>
              <w:rPr>
                <w:rFonts w:eastAsia="等线"/>
                <w:sz w:val="20"/>
                <w:lang w:eastAsia="zh-CN"/>
              </w:rPr>
            </w:pPr>
          </w:p>
        </w:tc>
      </w:tr>
      <w:tr w:rsidR="00761C93" w:rsidRPr="002F2600" w14:paraId="54F583B1" w14:textId="77777777" w:rsidTr="00693AEB">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05397E" w14:textId="43BAE548" w:rsidR="00761C93" w:rsidRPr="00EC002F" w:rsidRDefault="00F74CEE" w:rsidP="00F06A59">
            <w:pPr>
              <w:suppressLineNumbers/>
              <w:suppressAutoHyphens/>
              <w:spacing w:before="60" w:after="60"/>
              <w:jc w:val="center"/>
            </w:pPr>
            <w:hyperlink r:id="rId152" w:history="1">
              <w:r w:rsidR="00FB2330">
                <w:rPr>
                  <w:rStyle w:val="aa"/>
                </w:rPr>
                <w:t>3285</w:t>
              </w:r>
            </w:hyperlink>
          </w:p>
        </w:tc>
        <w:tc>
          <w:tcPr>
            <w:tcW w:w="3251" w:type="dxa"/>
            <w:tcBorders>
              <w:left w:val="single" w:sz="12" w:space="0" w:color="auto"/>
              <w:bottom w:val="single" w:sz="4" w:space="0" w:color="auto"/>
              <w:right w:val="single" w:sz="12" w:space="0" w:color="auto"/>
            </w:tcBorders>
            <w:shd w:val="clear" w:color="auto" w:fill="FFFF00"/>
          </w:tcPr>
          <w:p w14:paraId="6F7B94BA" w14:textId="0756CC82" w:rsidR="00761C93" w:rsidRPr="00750E57" w:rsidRDefault="00761C93" w:rsidP="00F06A59">
            <w:pPr>
              <w:pStyle w:val="TAL"/>
              <w:rPr>
                <w:sz w:val="20"/>
              </w:rPr>
            </w:pPr>
            <w:r>
              <w:rPr>
                <w:sz w:val="20"/>
              </w:rPr>
              <w:t xml:space="preserve">CR 1677 29.522 Rel-19 Correction of the applicability of </w:t>
            </w:r>
            <w:proofErr w:type="spellStart"/>
            <w:r>
              <w:rPr>
                <w:sz w:val="20"/>
              </w:rPr>
              <w:t>Af</w:t>
            </w:r>
            <w:proofErr w:type="spellEnd"/>
            <w:r>
              <w:rPr>
                <w:sz w:val="20"/>
              </w:rPr>
              <w:t xml:space="preserve"> service id and DNN and S-NSSAI</w:t>
            </w:r>
          </w:p>
        </w:tc>
        <w:tc>
          <w:tcPr>
            <w:tcW w:w="1401" w:type="dxa"/>
            <w:tcBorders>
              <w:left w:val="single" w:sz="12" w:space="0" w:color="auto"/>
              <w:bottom w:val="single" w:sz="4" w:space="0" w:color="auto"/>
              <w:right w:val="single" w:sz="12" w:space="0" w:color="auto"/>
            </w:tcBorders>
            <w:shd w:val="clear" w:color="auto" w:fill="FF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8BF525" w14:textId="30FC29B6" w:rsidR="00761C93" w:rsidRDefault="000C7233"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w:t>
            </w:r>
            <w:r w:rsidR="003C56B5">
              <w:rPr>
                <w:rFonts w:eastAsia="等线"/>
                <w:sz w:val="20"/>
                <w:lang w:eastAsia="zh-CN"/>
              </w:rPr>
              <w:t>TEI19</w:t>
            </w:r>
            <w:r w:rsidR="00587DED">
              <w:rPr>
                <w:rFonts w:eastAsia="等线"/>
                <w:sz w:val="20"/>
                <w:lang w:eastAsia="zh-CN"/>
              </w:rPr>
              <w:t>+WIC</w:t>
            </w:r>
            <w:r w:rsidR="003C56B5">
              <w:rPr>
                <w:rFonts w:eastAsia="等线"/>
                <w:sz w:val="20"/>
                <w:lang w:eastAsia="zh-CN"/>
              </w:rPr>
              <w:t>, incorrect from C to O</w:t>
            </w:r>
          </w:p>
          <w:p w14:paraId="54D8ED21" w14:textId="40C16602" w:rsidR="001D3527" w:rsidRDefault="001D3527" w:rsidP="00F06A59">
            <w:pPr>
              <w:pStyle w:val="TAL"/>
              <w:rPr>
                <w:rFonts w:eastAsia="等线"/>
                <w:sz w:val="20"/>
                <w:lang w:eastAsia="zh-CN"/>
              </w:rPr>
            </w:pPr>
            <w:r>
              <w:rPr>
                <w:rFonts w:eastAsia="等线" w:hint="eastAsia"/>
                <w:sz w:val="20"/>
                <w:lang w:eastAsia="zh-CN"/>
              </w:rPr>
              <w:t>M</w:t>
            </w:r>
            <w:r>
              <w:rPr>
                <w:rFonts w:eastAsia="等线"/>
                <w:sz w:val="20"/>
                <w:lang w:eastAsia="zh-CN"/>
              </w:rPr>
              <w:t>eifang (Ericsson): shared rev</w:t>
            </w:r>
          </w:p>
          <w:p w14:paraId="44F0623C" w14:textId="371B6E6D" w:rsidR="001D3527" w:rsidRPr="000C7233" w:rsidRDefault="001D3527"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w:t>
            </w:r>
            <w:r w:rsidR="00E47E1D">
              <w:rPr>
                <w:rFonts w:eastAsia="等线"/>
                <w:sz w:val="20"/>
                <w:lang w:eastAsia="zh-CN"/>
              </w:rPr>
              <w:t xml:space="preserve"> fine with original CR, not</w:t>
            </w:r>
            <w:r>
              <w:rPr>
                <w:rFonts w:eastAsia="等线"/>
                <w:sz w:val="20"/>
                <w:lang w:eastAsia="zh-CN"/>
              </w:rPr>
              <w:t xml:space="preserve"> fine with rev</w:t>
            </w:r>
          </w:p>
        </w:tc>
      </w:tr>
      <w:tr w:rsidR="00761C93" w:rsidRPr="002F2600" w14:paraId="150DA280" w14:textId="77777777" w:rsidTr="007C2EDF">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34647C6A" w:rsidR="00761C93" w:rsidRPr="00EC002F" w:rsidRDefault="00F74CEE" w:rsidP="00F06A59">
            <w:pPr>
              <w:suppressLineNumbers/>
              <w:suppressAutoHyphens/>
              <w:spacing w:before="60" w:after="60"/>
              <w:jc w:val="center"/>
            </w:pPr>
            <w:hyperlink r:id="rId153" w:history="1">
              <w:r w:rsidR="00FB2330">
                <w:rPr>
                  <w:rStyle w:val="aa"/>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04D02D0" w14:textId="77777777" w:rsidR="00761C93" w:rsidRDefault="00DE396B" w:rsidP="00F06A59">
            <w:pPr>
              <w:pStyle w:val="TAL"/>
              <w:rPr>
                <w:rFonts w:eastAsia="等线"/>
                <w:sz w:val="20"/>
                <w:lang w:eastAsia="zh-CN"/>
              </w:rPr>
            </w:pPr>
            <w:r>
              <w:rPr>
                <w:rFonts w:eastAsia="等线" w:hint="eastAsia"/>
                <w:sz w:val="20"/>
                <w:lang w:eastAsia="zh-CN"/>
              </w:rPr>
              <w:t>X</w:t>
            </w:r>
            <w:r>
              <w:rPr>
                <w:rFonts w:eastAsia="等线"/>
                <w:sz w:val="20"/>
                <w:lang w:eastAsia="zh-CN"/>
              </w:rPr>
              <w:t xml:space="preserve">iaojian (ZTE): </w:t>
            </w:r>
            <w:r w:rsidR="00487B7B">
              <w:rPr>
                <w:rFonts w:eastAsia="等线"/>
                <w:sz w:val="20"/>
                <w:lang w:eastAsia="zh-CN"/>
              </w:rPr>
              <w:t>comments</w:t>
            </w:r>
          </w:p>
          <w:p w14:paraId="5A0BE2EE" w14:textId="01EC379A" w:rsidR="00487B7B" w:rsidRPr="00DE396B" w:rsidRDefault="00487B7B"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not void the clauses</w:t>
            </w:r>
          </w:p>
        </w:tc>
      </w:tr>
      <w:tr w:rsidR="00761C93" w:rsidRPr="002F2600" w14:paraId="2F8DA7C9" w14:textId="77777777" w:rsidTr="00CB459E">
        <w:tc>
          <w:tcPr>
            <w:tcW w:w="975" w:type="dxa"/>
            <w:tcBorders>
              <w:left w:val="single" w:sz="12" w:space="0" w:color="auto"/>
              <w:bottom w:val="nil"/>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E85773" w14:textId="16D05445" w:rsidR="00761C93" w:rsidRPr="00EC002F" w:rsidRDefault="00F74CEE" w:rsidP="00F06A59">
            <w:pPr>
              <w:suppressLineNumbers/>
              <w:suppressAutoHyphens/>
              <w:spacing w:before="60" w:after="60"/>
              <w:jc w:val="center"/>
            </w:pPr>
            <w:hyperlink r:id="rId154" w:history="1">
              <w:r w:rsidR="00FB2330">
                <w:rPr>
                  <w:rStyle w:val="aa"/>
                </w:rPr>
                <w:t>3320</w:t>
              </w:r>
            </w:hyperlink>
          </w:p>
        </w:tc>
        <w:tc>
          <w:tcPr>
            <w:tcW w:w="3251" w:type="dxa"/>
            <w:tcBorders>
              <w:left w:val="single" w:sz="12" w:space="0" w:color="auto"/>
              <w:bottom w:val="nil"/>
              <w:right w:val="single" w:sz="12" w:space="0" w:color="auto"/>
            </w:tcBorders>
            <w:shd w:val="clear" w:color="auto" w:fill="auto"/>
          </w:tcPr>
          <w:p w14:paraId="536FA47A" w14:textId="5B7C5EDB" w:rsidR="00761C93" w:rsidRPr="00750E57" w:rsidRDefault="00761C93" w:rsidP="00F06A59">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left w:val="single" w:sz="12" w:space="0" w:color="auto"/>
              <w:bottom w:val="nil"/>
              <w:right w:val="single" w:sz="12" w:space="0" w:color="auto"/>
            </w:tcBorders>
            <w:shd w:val="clear" w:color="auto" w:fill="auto"/>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13DDCA4" w14:textId="72BA8B53" w:rsidR="00761C93" w:rsidRPr="00D36C9E" w:rsidRDefault="007C2EDF" w:rsidP="00F06A59">
            <w:pPr>
              <w:pStyle w:val="TAL"/>
              <w:rPr>
                <w:sz w:val="20"/>
              </w:rPr>
            </w:pPr>
            <w:r>
              <w:rPr>
                <w:sz w:val="20"/>
              </w:rPr>
              <w:t>Revised to 3471</w:t>
            </w:r>
          </w:p>
        </w:tc>
        <w:tc>
          <w:tcPr>
            <w:tcW w:w="4619" w:type="dxa"/>
            <w:tcBorders>
              <w:left w:val="single" w:sz="12" w:space="0" w:color="auto"/>
              <w:bottom w:val="nil"/>
              <w:right w:val="single" w:sz="12" w:space="0" w:color="auto"/>
            </w:tcBorders>
            <w:shd w:val="clear" w:color="auto" w:fill="auto"/>
          </w:tcPr>
          <w:p w14:paraId="306E301A" w14:textId="77777777" w:rsidR="00761C93"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p w14:paraId="63802294" w14:textId="1D19E12D" w:rsidR="00FA05E8" w:rsidRDefault="00FA05E8" w:rsidP="00FA05E8">
            <w:pPr>
              <w:pStyle w:val="C1Normal"/>
              <w:rPr>
                <w:lang w:eastAsia="zh-CN"/>
              </w:rPr>
            </w:pPr>
            <w:r>
              <w:rPr>
                <w:rFonts w:hint="eastAsia"/>
                <w:lang w:eastAsia="zh-CN"/>
              </w:rPr>
              <w:t>I</w:t>
            </w:r>
            <w:r>
              <w:rPr>
                <w:lang w:eastAsia="zh-CN"/>
              </w:rPr>
              <w:t>gor (Ericsson):</w:t>
            </w:r>
            <w:r w:rsidR="006D4FDD">
              <w:rPr>
                <w:lang w:eastAsia="zh-CN"/>
              </w:rPr>
              <w:t xml:space="preserve"> keep as subclause</w:t>
            </w:r>
            <w:r w:rsidR="00FD4793">
              <w:rPr>
                <w:lang w:eastAsia="zh-CN"/>
              </w:rPr>
              <w:t xml:space="preserve"> for A.20</w:t>
            </w:r>
          </w:p>
          <w:p w14:paraId="1D465DEA" w14:textId="50FB6581" w:rsidR="00E760EC" w:rsidRPr="00D36C9E" w:rsidRDefault="00E760EC" w:rsidP="00FA05E8">
            <w:pPr>
              <w:pStyle w:val="C1Normal"/>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w:t>
            </w:r>
            <w:r w:rsidR="0062696C">
              <w:rPr>
                <w:rFonts w:eastAsia="等线"/>
                <w:lang w:eastAsia="zh-CN"/>
              </w:rPr>
              <w:t>fine with the CR</w:t>
            </w:r>
          </w:p>
        </w:tc>
      </w:tr>
      <w:tr w:rsidR="007C2EDF" w:rsidRPr="002F2600" w14:paraId="69810964" w14:textId="77777777" w:rsidTr="00CB459E">
        <w:tc>
          <w:tcPr>
            <w:tcW w:w="975" w:type="dxa"/>
            <w:tcBorders>
              <w:top w:val="nil"/>
              <w:left w:val="single" w:sz="12" w:space="0" w:color="auto"/>
              <w:right w:val="single" w:sz="12" w:space="0" w:color="auto"/>
            </w:tcBorders>
            <w:shd w:val="clear" w:color="auto" w:fill="auto"/>
          </w:tcPr>
          <w:p w14:paraId="5F203E38" w14:textId="77777777" w:rsidR="007C2EDF" w:rsidRPr="00D81B37" w:rsidRDefault="007C2EDF" w:rsidP="007C2EDF">
            <w:pPr>
              <w:pStyle w:val="TAL"/>
              <w:rPr>
                <w:sz w:val="20"/>
              </w:rPr>
            </w:pPr>
          </w:p>
        </w:tc>
        <w:tc>
          <w:tcPr>
            <w:tcW w:w="2635" w:type="dxa"/>
            <w:tcBorders>
              <w:top w:val="nil"/>
              <w:left w:val="single" w:sz="12" w:space="0" w:color="auto"/>
              <w:right w:val="single" w:sz="12" w:space="0" w:color="auto"/>
            </w:tcBorders>
            <w:shd w:val="clear" w:color="auto" w:fill="auto"/>
          </w:tcPr>
          <w:p w14:paraId="72FFD0C5" w14:textId="77777777" w:rsidR="007C2EDF" w:rsidRPr="00D81B37" w:rsidRDefault="007C2EDF" w:rsidP="007C2ED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AF8FB05" w14:textId="59D0D717" w:rsidR="007C2EDF" w:rsidRDefault="00F74CEE" w:rsidP="007C2EDF">
            <w:pPr>
              <w:suppressLineNumbers/>
              <w:suppressAutoHyphens/>
              <w:spacing w:before="60" w:after="60"/>
              <w:jc w:val="center"/>
            </w:pPr>
            <w:hyperlink r:id="rId155" w:history="1">
              <w:r w:rsidR="00FB2330">
                <w:rPr>
                  <w:rStyle w:val="aa"/>
                </w:rPr>
                <w:t>3471</w:t>
              </w:r>
            </w:hyperlink>
          </w:p>
        </w:tc>
        <w:tc>
          <w:tcPr>
            <w:tcW w:w="3251" w:type="dxa"/>
            <w:tcBorders>
              <w:top w:val="nil"/>
              <w:left w:val="single" w:sz="12" w:space="0" w:color="auto"/>
              <w:bottom w:val="single" w:sz="4" w:space="0" w:color="auto"/>
              <w:right w:val="single" w:sz="12" w:space="0" w:color="auto"/>
            </w:tcBorders>
            <w:shd w:val="clear" w:color="auto" w:fill="00FF00"/>
          </w:tcPr>
          <w:p w14:paraId="1CC2C68F" w14:textId="74A0718C" w:rsidR="007C2EDF" w:rsidRDefault="007C2EDF" w:rsidP="007C2EDF">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top w:val="nil"/>
              <w:left w:val="single" w:sz="12" w:space="0" w:color="auto"/>
              <w:bottom w:val="single" w:sz="4" w:space="0" w:color="auto"/>
              <w:right w:val="single" w:sz="12" w:space="0" w:color="auto"/>
            </w:tcBorders>
            <w:shd w:val="clear" w:color="auto" w:fill="00FF00"/>
          </w:tcPr>
          <w:p w14:paraId="77482A52" w14:textId="4A31007E" w:rsidR="007C2EDF" w:rsidRDefault="007C2EDF" w:rsidP="007C2ED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8C8BD8" w14:textId="6F5F2C71" w:rsidR="007C2EDF" w:rsidRDefault="00CB459E" w:rsidP="007C2ED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DDA147" w14:textId="77777777" w:rsidR="007C2EDF" w:rsidRPr="00CB6633" w:rsidRDefault="007C2EDF" w:rsidP="007C2EDF">
            <w:pPr>
              <w:pStyle w:val="C3OpenAPI"/>
            </w:pPr>
          </w:p>
        </w:tc>
      </w:tr>
      <w:tr w:rsidR="00761C93" w:rsidRPr="002F2600" w14:paraId="703AA976" w14:textId="77777777" w:rsidTr="00621E32">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DC164B2" w14:textId="7E4B25C6" w:rsidR="00761C93" w:rsidRPr="00EC002F" w:rsidRDefault="00F74CEE" w:rsidP="00F06A59">
            <w:pPr>
              <w:suppressLineNumbers/>
              <w:suppressAutoHyphens/>
              <w:spacing w:before="60" w:after="60"/>
              <w:jc w:val="center"/>
            </w:pPr>
            <w:hyperlink r:id="rId156" w:history="1">
              <w:r w:rsidR="00FB2330">
                <w:rPr>
                  <w:rStyle w:val="aa"/>
                </w:rPr>
                <w:t>3373</w:t>
              </w:r>
            </w:hyperlink>
          </w:p>
        </w:tc>
        <w:tc>
          <w:tcPr>
            <w:tcW w:w="3251" w:type="dxa"/>
            <w:tcBorders>
              <w:left w:val="single" w:sz="12" w:space="0" w:color="auto"/>
              <w:bottom w:val="single" w:sz="4" w:space="0" w:color="auto"/>
              <w:right w:val="single" w:sz="12" w:space="0" w:color="auto"/>
            </w:tcBorders>
            <w:shd w:val="clear" w:color="auto" w:fill="00FF00"/>
          </w:tcPr>
          <w:p w14:paraId="5F40DE3F" w14:textId="05C3B692" w:rsidR="00761C93" w:rsidRPr="00750E57" w:rsidRDefault="00761C93" w:rsidP="00F06A59">
            <w:pPr>
              <w:pStyle w:val="TAL"/>
              <w:rPr>
                <w:sz w:val="20"/>
              </w:rPr>
            </w:pPr>
            <w:r>
              <w:rPr>
                <w:sz w:val="20"/>
              </w:rPr>
              <w:t xml:space="preserve">CR 0962 29.122 Rel-19 Correction to </w:t>
            </w:r>
            <w:proofErr w:type="spellStart"/>
            <w:r>
              <w:rPr>
                <w:sz w:val="20"/>
              </w:rPr>
              <w:t>Partial_group_modification</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00FF00"/>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6B841DF3" w:rsidR="00761C93" w:rsidRPr="00D36C9E" w:rsidRDefault="00CB459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621E32">
        <w:tc>
          <w:tcPr>
            <w:tcW w:w="975" w:type="dxa"/>
            <w:tcBorders>
              <w:left w:val="single" w:sz="12" w:space="0" w:color="auto"/>
              <w:bottom w:val="nil"/>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A33E0F1" w14:textId="4F790ADA" w:rsidR="00761C93" w:rsidRPr="00EC002F" w:rsidRDefault="00F74CEE" w:rsidP="00F06A59">
            <w:pPr>
              <w:suppressLineNumbers/>
              <w:suppressAutoHyphens/>
              <w:spacing w:before="60" w:after="60"/>
              <w:jc w:val="center"/>
            </w:pPr>
            <w:hyperlink r:id="rId157" w:history="1">
              <w:r w:rsidR="00FB2330">
                <w:rPr>
                  <w:rStyle w:val="aa"/>
                </w:rPr>
                <w:t>3374</w:t>
              </w:r>
            </w:hyperlink>
          </w:p>
        </w:tc>
        <w:tc>
          <w:tcPr>
            <w:tcW w:w="3251" w:type="dxa"/>
            <w:tcBorders>
              <w:left w:val="single" w:sz="12" w:space="0" w:color="auto"/>
              <w:bottom w:val="nil"/>
              <w:right w:val="single" w:sz="12" w:space="0" w:color="auto"/>
            </w:tcBorders>
            <w:shd w:val="clear" w:color="auto" w:fill="auto"/>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nil"/>
              <w:right w:val="single" w:sz="12" w:space="0" w:color="auto"/>
            </w:tcBorders>
            <w:shd w:val="clear" w:color="auto" w:fill="auto"/>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0E2E02B" w14:textId="35447E91" w:rsidR="00761C93" w:rsidRPr="00D36C9E" w:rsidRDefault="00621E32" w:rsidP="00F06A59">
            <w:pPr>
              <w:pStyle w:val="TAL"/>
              <w:rPr>
                <w:sz w:val="20"/>
              </w:rPr>
            </w:pPr>
            <w:r>
              <w:rPr>
                <w:sz w:val="20"/>
              </w:rPr>
              <w:t>Revised to 3631</w:t>
            </w:r>
          </w:p>
        </w:tc>
        <w:tc>
          <w:tcPr>
            <w:tcW w:w="4619" w:type="dxa"/>
            <w:tcBorders>
              <w:left w:val="single" w:sz="12" w:space="0" w:color="auto"/>
              <w:bottom w:val="nil"/>
              <w:right w:val="single" w:sz="12" w:space="0" w:color="auto"/>
            </w:tcBorders>
            <w:shd w:val="clear" w:color="auto" w:fill="auto"/>
          </w:tcPr>
          <w:p w14:paraId="3E662745" w14:textId="77777777" w:rsidR="00761C93" w:rsidRDefault="008B5FD0"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same comments</w:t>
            </w:r>
          </w:p>
          <w:p w14:paraId="40BCA25C" w14:textId="77777777" w:rsidR="008B5FD0" w:rsidRDefault="008B5FD0"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prefer to align by using </w:t>
            </w:r>
            <w:r w:rsidR="001C5641">
              <w:rPr>
                <w:rFonts w:eastAsia="等线"/>
                <w:sz w:val="20"/>
                <w:lang w:eastAsia="zh-CN"/>
              </w:rPr>
              <w:t>generic</w:t>
            </w:r>
            <w:r>
              <w:rPr>
                <w:rFonts w:eastAsia="等线"/>
                <w:sz w:val="20"/>
                <w:lang w:eastAsia="zh-CN"/>
              </w:rPr>
              <w:t xml:space="preserve"> description</w:t>
            </w:r>
          </w:p>
          <w:p w14:paraId="2B974B91" w14:textId="77777777" w:rsidR="00737C43" w:rsidRDefault="00737C43" w:rsidP="00F06A59">
            <w:pPr>
              <w:pStyle w:val="TAL"/>
              <w:rPr>
                <w:rFonts w:eastAsia="等线"/>
                <w:sz w:val="20"/>
                <w:lang w:eastAsia="zh-CN"/>
              </w:rPr>
            </w:pPr>
            <w:r>
              <w:rPr>
                <w:rFonts w:eastAsia="等线" w:hint="eastAsia"/>
                <w:sz w:val="20"/>
                <w:lang w:eastAsia="zh-CN"/>
              </w:rPr>
              <w:t>M</w:t>
            </w:r>
            <w:r>
              <w:rPr>
                <w:rFonts w:eastAsia="等线"/>
                <w:sz w:val="20"/>
                <w:lang w:eastAsia="zh-CN"/>
              </w:rPr>
              <w:t>aria (Ericsson): r1</w:t>
            </w:r>
          </w:p>
          <w:p w14:paraId="6A4AFE05" w14:textId="77777777" w:rsidR="00737C43" w:rsidRDefault="00320577" w:rsidP="00F06A59">
            <w:pPr>
              <w:pStyle w:val="TAL"/>
              <w:rPr>
                <w:rFonts w:eastAsia="等线"/>
                <w:sz w:val="20"/>
                <w:lang w:eastAsia="zh-CN"/>
              </w:rPr>
            </w:pPr>
            <w:r>
              <w:rPr>
                <w:rFonts w:eastAsia="等线" w:hint="eastAsia"/>
                <w:sz w:val="20"/>
                <w:lang w:eastAsia="zh-CN"/>
              </w:rPr>
              <w:t>A</w:t>
            </w:r>
            <w:r>
              <w:rPr>
                <w:rFonts w:eastAsia="等线"/>
                <w:sz w:val="20"/>
                <w:lang w:eastAsia="zh-CN"/>
              </w:rPr>
              <w:t>bdessamad (Huawei): ok with r1</w:t>
            </w:r>
          </w:p>
          <w:p w14:paraId="6ABE9701" w14:textId="4A648A73" w:rsidR="003B2EB4" w:rsidRPr="008B5FD0" w:rsidRDefault="003B2EB4" w:rsidP="00F06A59">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further comments</w:t>
            </w:r>
          </w:p>
        </w:tc>
      </w:tr>
      <w:tr w:rsidR="00621E32" w:rsidRPr="002F2600" w14:paraId="40D70DE6" w14:textId="77777777" w:rsidTr="00621E32">
        <w:tc>
          <w:tcPr>
            <w:tcW w:w="975" w:type="dxa"/>
            <w:tcBorders>
              <w:top w:val="nil"/>
              <w:left w:val="single" w:sz="12" w:space="0" w:color="auto"/>
              <w:right w:val="single" w:sz="12" w:space="0" w:color="auto"/>
            </w:tcBorders>
            <w:shd w:val="clear" w:color="auto" w:fill="auto"/>
          </w:tcPr>
          <w:p w14:paraId="05700D9B"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6C6A6DC"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FC1E8F" w14:textId="5C148BCF" w:rsidR="00621E32" w:rsidRDefault="00621E32" w:rsidP="00621E32">
            <w:pPr>
              <w:suppressLineNumbers/>
              <w:suppressAutoHyphens/>
              <w:spacing w:before="60" w:after="60"/>
              <w:jc w:val="center"/>
            </w:pPr>
            <w:r>
              <w:t>3631</w:t>
            </w:r>
          </w:p>
        </w:tc>
        <w:tc>
          <w:tcPr>
            <w:tcW w:w="3251" w:type="dxa"/>
            <w:tcBorders>
              <w:top w:val="nil"/>
              <w:left w:val="single" w:sz="12" w:space="0" w:color="auto"/>
              <w:bottom w:val="single" w:sz="4" w:space="0" w:color="auto"/>
              <w:right w:val="single" w:sz="12" w:space="0" w:color="auto"/>
            </w:tcBorders>
            <w:shd w:val="clear" w:color="auto" w:fill="00FFFF"/>
          </w:tcPr>
          <w:p w14:paraId="4C2D4F95" w14:textId="17D8CA02" w:rsidR="00621E32" w:rsidRDefault="00621E32" w:rsidP="00621E32">
            <w:pPr>
              <w:pStyle w:val="TAL"/>
              <w:rPr>
                <w:sz w:val="20"/>
              </w:rPr>
            </w:pPr>
            <w:r>
              <w:rPr>
                <w:sz w:val="20"/>
              </w:rPr>
              <w:t>CR 1687 29.522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0152D5E2" w14:textId="72CA75C2"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E3EEE7"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00510FC8" w14:textId="77777777" w:rsidR="00621E32" w:rsidRDefault="00621E32" w:rsidP="00621E32">
            <w:pPr>
              <w:pStyle w:val="TAL"/>
              <w:rPr>
                <w:rFonts w:eastAsia="等线"/>
                <w:sz w:val="20"/>
                <w:lang w:eastAsia="zh-CN"/>
              </w:rPr>
            </w:pPr>
          </w:p>
        </w:tc>
      </w:tr>
      <w:tr w:rsidR="00761C93" w:rsidRPr="002F2600" w14:paraId="0A6CAD2C" w14:textId="77777777" w:rsidTr="001D6DEB">
        <w:tc>
          <w:tcPr>
            <w:tcW w:w="975" w:type="dxa"/>
            <w:tcBorders>
              <w:left w:val="single" w:sz="12" w:space="0" w:color="auto"/>
              <w:bottom w:val="nil"/>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F138710" w14:textId="45C522C1" w:rsidR="00761C93" w:rsidRPr="00EC002F" w:rsidRDefault="00F74CEE" w:rsidP="00F06A59">
            <w:pPr>
              <w:suppressLineNumbers/>
              <w:suppressAutoHyphens/>
              <w:spacing w:before="60" w:after="60"/>
              <w:jc w:val="center"/>
            </w:pPr>
            <w:hyperlink r:id="rId158" w:history="1">
              <w:r w:rsidR="00FB2330">
                <w:rPr>
                  <w:rStyle w:val="aa"/>
                </w:rPr>
                <w:t>3375</w:t>
              </w:r>
            </w:hyperlink>
          </w:p>
        </w:tc>
        <w:tc>
          <w:tcPr>
            <w:tcW w:w="3251" w:type="dxa"/>
            <w:tcBorders>
              <w:left w:val="single" w:sz="12" w:space="0" w:color="auto"/>
              <w:bottom w:val="nil"/>
              <w:right w:val="single" w:sz="12" w:space="0" w:color="auto"/>
            </w:tcBorders>
            <w:shd w:val="clear" w:color="auto" w:fill="auto"/>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nil"/>
              <w:right w:val="single" w:sz="12" w:space="0" w:color="auto"/>
            </w:tcBorders>
            <w:shd w:val="clear" w:color="auto" w:fill="auto"/>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593287" w14:textId="6BD135D9" w:rsidR="00761C93" w:rsidRPr="00D36C9E" w:rsidRDefault="001D6DEB" w:rsidP="00F06A59">
            <w:pPr>
              <w:pStyle w:val="TAL"/>
              <w:rPr>
                <w:sz w:val="20"/>
              </w:rPr>
            </w:pPr>
            <w:r>
              <w:rPr>
                <w:sz w:val="20"/>
              </w:rPr>
              <w:t>Revised to 3472</w:t>
            </w:r>
          </w:p>
        </w:tc>
        <w:tc>
          <w:tcPr>
            <w:tcW w:w="4619" w:type="dxa"/>
            <w:tcBorders>
              <w:left w:val="single" w:sz="12" w:space="0" w:color="auto"/>
              <w:bottom w:val="nil"/>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62DE504" w14:textId="77777777" w:rsidR="001806BB" w:rsidRDefault="001806BB" w:rsidP="001806BB">
            <w:pPr>
              <w:pStyle w:val="C2Warning"/>
              <w:rPr>
                <w:lang w:eastAsia="zh-CN"/>
              </w:rPr>
            </w:pPr>
            <w:r>
              <w:rPr>
                <w:rFonts w:hint="eastAsia"/>
                <w:lang w:eastAsia="zh-CN"/>
              </w:rPr>
              <w:t>I</w:t>
            </w:r>
            <w:r>
              <w:rPr>
                <w:lang w:eastAsia="zh-CN"/>
              </w:rPr>
              <w:t>nconsistent WI between 3GU and cover page</w:t>
            </w:r>
          </w:p>
          <w:p w14:paraId="79B78E69" w14:textId="77777777" w:rsidR="00320577" w:rsidRDefault="00320577" w:rsidP="00320577">
            <w:pPr>
              <w:pStyle w:val="TAL"/>
              <w:rPr>
                <w:rFonts w:eastAsia="等线"/>
                <w:sz w:val="20"/>
                <w:lang w:eastAsia="zh-CN"/>
              </w:rPr>
            </w:pPr>
            <w:r>
              <w:rPr>
                <w:rFonts w:eastAsia="等线" w:hint="eastAsia"/>
                <w:sz w:val="20"/>
                <w:lang w:eastAsia="zh-CN"/>
              </w:rPr>
              <w:t>M</w:t>
            </w:r>
            <w:r>
              <w:rPr>
                <w:rFonts w:eastAsia="等线"/>
                <w:sz w:val="20"/>
                <w:lang w:eastAsia="zh-CN"/>
              </w:rPr>
              <w:t>aria (Ericsson): r1</w:t>
            </w:r>
          </w:p>
          <w:p w14:paraId="4E9EFDAB" w14:textId="77777777" w:rsidR="00320577" w:rsidRDefault="00320577" w:rsidP="00320577">
            <w:pPr>
              <w:pStyle w:val="C1Normal"/>
              <w:rPr>
                <w:lang w:eastAsia="zh-CN"/>
              </w:rPr>
            </w:pPr>
            <w:r>
              <w:rPr>
                <w:rFonts w:hint="eastAsia"/>
                <w:lang w:eastAsia="zh-CN"/>
              </w:rPr>
              <w:t>A</w:t>
            </w:r>
            <w:r>
              <w:rPr>
                <w:lang w:eastAsia="zh-CN"/>
              </w:rPr>
              <w:t>bdessamad (Huawei): ok with r1</w:t>
            </w:r>
          </w:p>
          <w:p w14:paraId="1BF468FF" w14:textId="4476619D" w:rsidR="003B2EB4" w:rsidRPr="003B2EB4" w:rsidRDefault="003B2EB4" w:rsidP="00320577">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further comments</w:t>
            </w:r>
          </w:p>
        </w:tc>
      </w:tr>
      <w:tr w:rsidR="001D6DEB" w:rsidRPr="002F2600" w14:paraId="35AF6A10" w14:textId="77777777" w:rsidTr="00621E32">
        <w:tc>
          <w:tcPr>
            <w:tcW w:w="975" w:type="dxa"/>
            <w:tcBorders>
              <w:top w:val="nil"/>
              <w:left w:val="single" w:sz="12" w:space="0" w:color="auto"/>
              <w:right w:val="single" w:sz="12" w:space="0" w:color="auto"/>
            </w:tcBorders>
            <w:shd w:val="clear" w:color="auto" w:fill="auto"/>
          </w:tcPr>
          <w:p w14:paraId="3873D0D5" w14:textId="77777777" w:rsidR="001D6DEB" w:rsidRPr="00D81B37" w:rsidRDefault="001D6DEB" w:rsidP="001D6DEB">
            <w:pPr>
              <w:pStyle w:val="TAL"/>
              <w:rPr>
                <w:sz w:val="20"/>
              </w:rPr>
            </w:pPr>
          </w:p>
        </w:tc>
        <w:tc>
          <w:tcPr>
            <w:tcW w:w="2635" w:type="dxa"/>
            <w:tcBorders>
              <w:top w:val="nil"/>
              <w:left w:val="single" w:sz="12" w:space="0" w:color="auto"/>
              <w:right w:val="single" w:sz="12" w:space="0" w:color="auto"/>
            </w:tcBorders>
            <w:shd w:val="clear" w:color="auto" w:fill="auto"/>
          </w:tcPr>
          <w:p w14:paraId="4E1F3D9D" w14:textId="77777777" w:rsidR="001D6DEB" w:rsidRPr="00D81B37" w:rsidRDefault="001D6DEB" w:rsidP="001D6D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8B9FC1" w14:textId="650245A8" w:rsidR="001D6DEB" w:rsidRDefault="001D6DEB" w:rsidP="001D6DEB">
            <w:pPr>
              <w:suppressLineNumbers/>
              <w:suppressAutoHyphens/>
              <w:spacing w:before="60" w:after="60"/>
              <w:jc w:val="center"/>
            </w:pPr>
            <w:r>
              <w:t>3472</w:t>
            </w:r>
          </w:p>
        </w:tc>
        <w:tc>
          <w:tcPr>
            <w:tcW w:w="3251" w:type="dxa"/>
            <w:tcBorders>
              <w:top w:val="nil"/>
              <w:left w:val="single" w:sz="12" w:space="0" w:color="auto"/>
              <w:bottom w:val="single" w:sz="4" w:space="0" w:color="auto"/>
              <w:right w:val="single" w:sz="12" w:space="0" w:color="auto"/>
            </w:tcBorders>
            <w:shd w:val="clear" w:color="auto" w:fill="00FFFF"/>
          </w:tcPr>
          <w:p w14:paraId="4A7C8249" w14:textId="7452DD5F" w:rsidR="001D6DEB" w:rsidRDefault="001D6DEB" w:rsidP="001D6DEB">
            <w:pPr>
              <w:pStyle w:val="TAL"/>
              <w:rPr>
                <w:sz w:val="20"/>
              </w:rPr>
            </w:pPr>
            <w:r>
              <w:rPr>
                <w:sz w:val="20"/>
              </w:rPr>
              <w:t>CR 0284 29.558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259EF5D3" w14:textId="2A038B43" w:rsidR="001D6DEB" w:rsidRDefault="001D6DEB" w:rsidP="001D6D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E49682E" w14:textId="77777777" w:rsidR="001D6DEB" w:rsidRDefault="001D6DEB" w:rsidP="001D6DEB">
            <w:pPr>
              <w:pStyle w:val="TAL"/>
              <w:rPr>
                <w:sz w:val="20"/>
              </w:rPr>
            </w:pPr>
          </w:p>
        </w:tc>
        <w:tc>
          <w:tcPr>
            <w:tcW w:w="4619" w:type="dxa"/>
            <w:tcBorders>
              <w:top w:val="nil"/>
              <w:left w:val="single" w:sz="12" w:space="0" w:color="auto"/>
              <w:right w:val="single" w:sz="12" w:space="0" w:color="auto"/>
            </w:tcBorders>
            <w:shd w:val="clear" w:color="auto" w:fill="auto"/>
          </w:tcPr>
          <w:p w14:paraId="412EA652" w14:textId="77777777" w:rsidR="001D6DEB" w:rsidRPr="00A818E4" w:rsidRDefault="001D6DEB" w:rsidP="001D6DEB">
            <w:pPr>
              <w:pStyle w:val="C3OpenAPI"/>
            </w:pPr>
          </w:p>
        </w:tc>
      </w:tr>
      <w:tr w:rsidR="00761C93" w:rsidRPr="002F2600" w14:paraId="1283F822" w14:textId="77777777" w:rsidTr="00621E32">
        <w:tc>
          <w:tcPr>
            <w:tcW w:w="975" w:type="dxa"/>
            <w:tcBorders>
              <w:left w:val="single" w:sz="12" w:space="0" w:color="auto"/>
              <w:bottom w:val="nil"/>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C1FACC" w14:textId="2F60CBCA" w:rsidR="00761C93" w:rsidRPr="00EC002F" w:rsidRDefault="00F74CEE" w:rsidP="00F06A59">
            <w:pPr>
              <w:suppressLineNumbers/>
              <w:suppressAutoHyphens/>
              <w:spacing w:before="60" w:after="60"/>
              <w:jc w:val="center"/>
            </w:pPr>
            <w:hyperlink r:id="rId159" w:history="1">
              <w:r w:rsidR="00FB2330">
                <w:rPr>
                  <w:rStyle w:val="aa"/>
                </w:rPr>
                <w:t>3376</w:t>
              </w:r>
            </w:hyperlink>
          </w:p>
        </w:tc>
        <w:tc>
          <w:tcPr>
            <w:tcW w:w="3251" w:type="dxa"/>
            <w:tcBorders>
              <w:left w:val="single" w:sz="12" w:space="0" w:color="auto"/>
              <w:bottom w:val="nil"/>
              <w:right w:val="single" w:sz="12" w:space="0" w:color="auto"/>
            </w:tcBorders>
            <w:shd w:val="clear" w:color="auto" w:fill="auto"/>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nil"/>
              <w:right w:val="single" w:sz="12" w:space="0" w:color="auto"/>
            </w:tcBorders>
            <w:shd w:val="clear" w:color="auto" w:fill="auto"/>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6A9E482" w14:textId="2270B2A8" w:rsidR="00761C93" w:rsidRPr="00D36C9E" w:rsidRDefault="00621E32" w:rsidP="00F06A59">
            <w:pPr>
              <w:pStyle w:val="TAL"/>
              <w:rPr>
                <w:sz w:val="20"/>
              </w:rPr>
            </w:pPr>
            <w:r>
              <w:rPr>
                <w:sz w:val="20"/>
              </w:rPr>
              <w:t>Revised to 3632</w:t>
            </w:r>
          </w:p>
        </w:tc>
        <w:tc>
          <w:tcPr>
            <w:tcW w:w="4619" w:type="dxa"/>
            <w:tcBorders>
              <w:left w:val="single" w:sz="12" w:space="0" w:color="auto"/>
              <w:bottom w:val="nil"/>
              <w:right w:val="single" w:sz="12" w:space="0" w:color="auto"/>
            </w:tcBorders>
            <w:shd w:val="clear" w:color="auto" w:fill="auto"/>
          </w:tcPr>
          <w:p w14:paraId="06C8A4C1" w14:textId="77777777" w:rsidR="00761C93" w:rsidRDefault="00E51029" w:rsidP="00F06A59">
            <w:pPr>
              <w:pStyle w:val="TAL"/>
              <w:rPr>
                <w:rFonts w:eastAsia="等线"/>
                <w:sz w:val="20"/>
                <w:lang w:eastAsia="zh-CN"/>
              </w:rPr>
            </w:pPr>
            <w:r>
              <w:rPr>
                <w:rFonts w:eastAsia="等线" w:hint="eastAsia"/>
                <w:sz w:val="20"/>
                <w:lang w:eastAsia="zh-CN"/>
              </w:rPr>
              <w:t>R</w:t>
            </w:r>
            <w:r>
              <w:rPr>
                <w:rFonts w:eastAsia="等线"/>
                <w:sz w:val="20"/>
                <w:lang w:eastAsia="zh-CN"/>
              </w:rPr>
              <w:t>ashmi (Samsung): only fine with the last change</w:t>
            </w:r>
          </w:p>
          <w:p w14:paraId="5A65267A" w14:textId="77777777" w:rsidR="00AD7155" w:rsidRDefault="00AD7155" w:rsidP="00AD7155">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same comments</w:t>
            </w:r>
          </w:p>
          <w:p w14:paraId="59E94D99" w14:textId="77777777" w:rsidR="00AD7155" w:rsidRDefault="00AD7155" w:rsidP="00AD7155">
            <w:pPr>
              <w:pStyle w:val="TAL"/>
              <w:rPr>
                <w:rFonts w:eastAsia="等线"/>
                <w:sz w:val="20"/>
                <w:lang w:eastAsia="zh-CN"/>
              </w:rPr>
            </w:pPr>
            <w:r>
              <w:rPr>
                <w:rFonts w:eastAsia="等线" w:hint="eastAsia"/>
                <w:sz w:val="20"/>
                <w:lang w:eastAsia="zh-CN"/>
              </w:rPr>
              <w:t>A</w:t>
            </w:r>
            <w:r>
              <w:rPr>
                <w:rFonts w:eastAsia="等线"/>
                <w:sz w:val="20"/>
                <w:lang w:eastAsia="zh-CN"/>
              </w:rPr>
              <w:t>bdessamad (Huawei): prefer to align by using generic description</w:t>
            </w:r>
          </w:p>
          <w:p w14:paraId="6652C8F6" w14:textId="77777777" w:rsidR="00320577" w:rsidRDefault="00320577" w:rsidP="00320577">
            <w:pPr>
              <w:pStyle w:val="TAL"/>
              <w:rPr>
                <w:rFonts w:eastAsia="等线"/>
                <w:sz w:val="20"/>
                <w:lang w:eastAsia="zh-CN"/>
              </w:rPr>
            </w:pPr>
            <w:r>
              <w:rPr>
                <w:rFonts w:eastAsia="等线" w:hint="eastAsia"/>
                <w:sz w:val="20"/>
                <w:lang w:eastAsia="zh-CN"/>
              </w:rPr>
              <w:t>M</w:t>
            </w:r>
            <w:r>
              <w:rPr>
                <w:rFonts w:eastAsia="等线"/>
                <w:sz w:val="20"/>
                <w:lang w:eastAsia="zh-CN"/>
              </w:rPr>
              <w:t>aria (Ericsson): r1</w:t>
            </w:r>
          </w:p>
          <w:p w14:paraId="606E6BFD" w14:textId="77777777" w:rsidR="00320577" w:rsidRDefault="00320577" w:rsidP="00320577">
            <w:pPr>
              <w:pStyle w:val="TAL"/>
              <w:rPr>
                <w:rFonts w:eastAsia="等线"/>
                <w:sz w:val="20"/>
                <w:lang w:eastAsia="zh-CN"/>
              </w:rPr>
            </w:pPr>
            <w:r>
              <w:rPr>
                <w:rFonts w:eastAsia="等线" w:hint="eastAsia"/>
                <w:sz w:val="20"/>
                <w:lang w:eastAsia="zh-CN"/>
              </w:rPr>
              <w:t>A</w:t>
            </w:r>
            <w:r>
              <w:rPr>
                <w:rFonts w:eastAsia="等线"/>
                <w:sz w:val="20"/>
                <w:lang w:eastAsia="zh-CN"/>
              </w:rPr>
              <w:t>bdessamad (Huawei): ok with r1</w:t>
            </w:r>
          </w:p>
          <w:p w14:paraId="0EB00A33" w14:textId="0731B6C2" w:rsidR="003B2EB4" w:rsidRPr="00E51029" w:rsidRDefault="003B2EB4" w:rsidP="00320577">
            <w:pPr>
              <w:pStyle w:val="TAL"/>
              <w:rPr>
                <w:rFonts w:eastAsia="等线"/>
                <w:sz w:val="20"/>
                <w:lang w:eastAsia="zh-CN"/>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further comments</w:t>
            </w:r>
          </w:p>
        </w:tc>
      </w:tr>
      <w:tr w:rsidR="00621E32" w:rsidRPr="002F2600" w14:paraId="4C6936D9" w14:textId="77777777" w:rsidTr="00621E32">
        <w:tc>
          <w:tcPr>
            <w:tcW w:w="975" w:type="dxa"/>
            <w:tcBorders>
              <w:top w:val="nil"/>
              <w:left w:val="single" w:sz="12" w:space="0" w:color="auto"/>
              <w:right w:val="single" w:sz="12" w:space="0" w:color="auto"/>
            </w:tcBorders>
            <w:shd w:val="clear" w:color="auto" w:fill="auto"/>
          </w:tcPr>
          <w:p w14:paraId="1FEC006E"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BD93595"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6E962C2" w14:textId="7CC79E52" w:rsidR="00621E32" w:rsidRDefault="00621E32" w:rsidP="00621E32">
            <w:pPr>
              <w:suppressLineNumbers/>
              <w:suppressAutoHyphens/>
              <w:spacing w:before="60" w:after="60"/>
              <w:jc w:val="center"/>
            </w:pPr>
            <w:r>
              <w:t>3632</w:t>
            </w:r>
          </w:p>
        </w:tc>
        <w:tc>
          <w:tcPr>
            <w:tcW w:w="3251" w:type="dxa"/>
            <w:tcBorders>
              <w:top w:val="nil"/>
              <w:left w:val="single" w:sz="12" w:space="0" w:color="auto"/>
              <w:bottom w:val="single" w:sz="4" w:space="0" w:color="auto"/>
              <w:right w:val="single" w:sz="12" w:space="0" w:color="auto"/>
            </w:tcBorders>
            <w:shd w:val="clear" w:color="auto" w:fill="00FFFF"/>
          </w:tcPr>
          <w:p w14:paraId="127E66D9" w14:textId="7A8BF471" w:rsidR="00621E32" w:rsidRDefault="00621E32" w:rsidP="00621E32">
            <w:pPr>
              <w:pStyle w:val="TAL"/>
              <w:rPr>
                <w:sz w:val="20"/>
              </w:rPr>
            </w:pPr>
            <w:r>
              <w:rPr>
                <w:sz w:val="20"/>
              </w:rPr>
              <w:t>CR 0447 29.549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163C596B" w14:textId="662D8EAE"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43F1565"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23248E06" w14:textId="77777777" w:rsidR="00621E32" w:rsidRDefault="00621E32" w:rsidP="00621E32">
            <w:pPr>
              <w:pStyle w:val="TAL"/>
              <w:rPr>
                <w:rFonts w:eastAsia="等线"/>
                <w:sz w:val="20"/>
                <w:lang w:eastAsia="zh-CN"/>
              </w:rPr>
            </w:pPr>
          </w:p>
        </w:tc>
      </w:tr>
      <w:tr w:rsidR="00761C93" w:rsidRPr="002F2600" w14:paraId="3113BA3D" w14:textId="77777777" w:rsidTr="003010F7">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41CA3" w14:textId="6CC554DA" w:rsidR="00761C93" w:rsidRPr="00EC002F" w:rsidRDefault="00F74CEE" w:rsidP="00F06A59">
            <w:pPr>
              <w:suppressLineNumbers/>
              <w:suppressAutoHyphens/>
              <w:spacing w:before="60" w:after="60"/>
              <w:jc w:val="center"/>
            </w:pPr>
            <w:hyperlink r:id="rId160" w:history="1">
              <w:r w:rsidR="00FB2330">
                <w:rPr>
                  <w:rStyle w:val="aa"/>
                </w:rPr>
                <w:t>3377</w:t>
              </w:r>
            </w:hyperlink>
          </w:p>
        </w:tc>
        <w:tc>
          <w:tcPr>
            <w:tcW w:w="3251" w:type="dxa"/>
            <w:tcBorders>
              <w:left w:val="single" w:sz="12" w:space="0" w:color="auto"/>
              <w:bottom w:val="single" w:sz="4" w:space="0" w:color="auto"/>
              <w:right w:val="single" w:sz="12" w:space="0" w:color="auto"/>
            </w:tcBorders>
            <w:shd w:val="clear" w:color="auto" w:fill="FFFF99"/>
          </w:tcPr>
          <w:p w14:paraId="584B6CFC" w14:textId="156797D9" w:rsidR="00761C93" w:rsidRPr="00750E57" w:rsidRDefault="00761C93" w:rsidP="00F06A59">
            <w:pPr>
              <w:pStyle w:val="TAL"/>
              <w:rPr>
                <w:sz w:val="20"/>
              </w:rPr>
            </w:pPr>
            <w:r>
              <w:rPr>
                <w:sz w:val="20"/>
              </w:rPr>
              <w:t xml:space="preserve">CR 1688 29.522 Rel-19 Updates to UAV feature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65E8A6E9" w:rsidR="00761C93" w:rsidRPr="00D36C9E" w:rsidRDefault="004C23A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101F5F3" w14:textId="77777777" w:rsidR="00761C93" w:rsidRDefault="00E8548C"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8C3D88">
              <w:rPr>
                <w:rFonts w:eastAsia="等线"/>
                <w:sz w:val="20"/>
                <w:lang w:eastAsia="zh-CN"/>
              </w:rPr>
              <w:t>the CR</w:t>
            </w:r>
            <w:r w:rsidR="00DA7BF0">
              <w:rPr>
                <w:rFonts w:eastAsia="等线"/>
                <w:sz w:val="20"/>
                <w:lang w:eastAsia="zh-CN"/>
              </w:rPr>
              <w:t xml:space="preserve"> is no needed</w:t>
            </w:r>
          </w:p>
          <w:p w14:paraId="638AB680" w14:textId="77777777" w:rsidR="00267FB1" w:rsidRDefault="00267FB1" w:rsidP="00F06A59">
            <w:pPr>
              <w:pStyle w:val="TAL"/>
              <w:rPr>
                <w:sz w:val="20"/>
              </w:rPr>
            </w:pPr>
            <w:r>
              <w:rPr>
                <w:sz w:val="20"/>
              </w:rPr>
              <w:t xml:space="preserve">Apostolos (Nokia): </w:t>
            </w:r>
            <w:r w:rsidR="00033CF6">
              <w:rPr>
                <w:sz w:val="20"/>
              </w:rPr>
              <w:t>comments</w:t>
            </w:r>
          </w:p>
          <w:p w14:paraId="72EE0A72" w14:textId="3A86E1A1" w:rsidR="003756AF" w:rsidRPr="00267FB1" w:rsidRDefault="003756AF" w:rsidP="00F06A59">
            <w:pPr>
              <w:pStyle w:val="TAL"/>
              <w:rPr>
                <w:sz w:val="20"/>
              </w:rPr>
            </w:pPr>
          </w:p>
        </w:tc>
      </w:tr>
      <w:tr w:rsidR="00761C93" w:rsidRPr="002F2600" w14:paraId="7E735722" w14:textId="77777777" w:rsidTr="001D55CD">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B3AE8AF" w14:textId="43F00A4B" w:rsidR="00761C93" w:rsidRPr="00EC002F" w:rsidRDefault="00F74CEE" w:rsidP="00F06A59">
            <w:pPr>
              <w:suppressLineNumbers/>
              <w:suppressAutoHyphens/>
              <w:spacing w:before="60" w:after="60"/>
              <w:jc w:val="center"/>
            </w:pPr>
            <w:hyperlink r:id="rId161" w:history="1">
              <w:r w:rsidR="00FB2330">
                <w:rPr>
                  <w:rStyle w:val="aa"/>
                </w:rPr>
                <w:t>3378</w:t>
              </w:r>
            </w:hyperlink>
          </w:p>
        </w:tc>
        <w:tc>
          <w:tcPr>
            <w:tcW w:w="3251" w:type="dxa"/>
            <w:tcBorders>
              <w:left w:val="single" w:sz="12" w:space="0" w:color="auto"/>
              <w:bottom w:val="single" w:sz="4" w:space="0" w:color="auto"/>
              <w:right w:val="single" w:sz="12" w:space="0" w:color="auto"/>
            </w:tcBorders>
            <w:shd w:val="clear" w:color="auto" w:fill="FFFF99"/>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FFFF99"/>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015FF3CB" w:rsidR="00761C93" w:rsidRPr="00D36C9E" w:rsidRDefault="003010F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2367B0A" w14:textId="348B14FB" w:rsidR="00761C93" w:rsidRDefault="00695259" w:rsidP="00F06A59">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9C6D8C">
              <w:rPr>
                <w:rFonts w:eastAsia="等线"/>
                <w:sz w:val="20"/>
                <w:lang w:eastAsia="zh-CN"/>
              </w:rPr>
              <w:t>the CR is no needed</w:t>
            </w:r>
          </w:p>
          <w:p w14:paraId="4F9767BB" w14:textId="788DD17E" w:rsidR="0029780D" w:rsidRPr="00D36C9E" w:rsidRDefault="0082468D" w:rsidP="007831D1">
            <w:pPr>
              <w:pStyle w:val="TAL"/>
              <w:rPr>
                <w:sz w:val="20"/>
              </w:rPr>
            </w:pPr>
            <w:proofErr w:type="spellStart"/>
            <w:r>
              <w:rPr>
                <w:rFonts w:eastAsia="等线" w:hint="eastAsia"/>
                <w:sz w:val="20"/>
                <w:lang w:eastAsia="zh-CN"/>
              </w:rPr>
              <w:t>P</w:t>
            </w:r>
            <w:r>
              <w:rPr>
                <w:rFonts w:eastAsia="等线"/>
                <w:sz w:val="20"/>
                <w:lang w:eastAsia="zh-CN"/>
              </w:rPr>
              <w:t>artha</w:t>
            </w:r>
            <w:proofErr w:type="spellEnd"/>
            <w:r>
              <w:rPr>
                <w:rFonts w:eastAsia="等线"/>
                <w:sz w:val="20"/>
                <w:lang w:eastAsia="zh-CN"/>
              </w:rPr>
              <w:t xml:space="preserve"> (Nokia): share the same view, the CR is no needed</w:t>
            </w:r>
            <w:r w:rsidR="00ED5B9F">
              <w:rPr>
                <w:rFonts w:eastAsia="等线"/>
                <w:sz w:val="20"/>
                <w:lang w:eastAsia="zh-CN"/>
              </w:rPr>
              <w:t xml:space="preserve">, not align with </w:t>
            </w:r>
            <w:r w:rsidR="001F6976">
              <w:rPr>
                <w:rFonts w:eastAsia="等线"/>
                <w:sz w:val="20"/>
                <w:lang w:eastAsia="zh-CN"/>
              </w:rPr>
              <w:t>3</w:t>
            </w:r>
            <w:r w:rsidR="00ED5B9F">
              <w:rPr>
                <w:rFonts w:eastAsia="等线"/>
                <w:sz w:val="20"/>
                <w:lang w:eastAsia="zh-CN"/>
              </w:rPr>
              <w:t>3.535</w:t>
            </w:r>
          </w:p>
        </w:tc>
      </w:tr>
      <w:tr w:rsidR="00761C93" w:rsidRPr="002F2600" w14:paraId="6953CD0F" w14:textId="77777777" w:rsidTr="001D55CD">
        <w:tc>
          <w:tcPr>
            <w:tcW w:w="975" w:type="dxa"/>
            <w:tcBorders>
              <w:left w:val="single" w:sz="12" w:space="0" w:color="auto"/>
              <w:bottom w:val="nil"/>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F1E8E3F" w14:textId="1C2AB0AB" w:rsidR="00761C93" w:rsidRPr="00EC002F" w:rsidRDefault="00F74CEE" w:rsidP="00F06A59">
            <w:pPr>
              <w:suppressLineNumbers/>
              <w:suppressAutoHyphens/>
              <w:spacing w:before="60" w:after="60"/>
              <w:jc w:val="center"/>
            </w:pPr>
            <w:hyperlink r:id="rId162" w:history="1">
              <w:r w:rsidR="00FB2330">
                <w:rPr>
                  <w:rStyle w:val="aa"/>
                </w:rPr>
                <w:t>3379</w:t>
              </w:r>
            </w:hyperlink>
          </w:p>
        </w:tc>
        <w:tc>
          <w:tcPr>
            <w:tcW w:w="3251" w:type="dxa"/>
            <w:tcBorders>
              <w:left w:val="single" w:sz="12" w:space="0" w:color="auto"/>
              <w:bottom w:val="nil"/>
              <w:right w:val="single" w:sz="12" w:space="0" w:color="auto"/>
            </w:tcBorders>
            <w:shd w:val="clear" w:color="auto" w:fill="auto"/>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nil"/>
              <w:right w:val="single" w:sz="12" w:space="0" w:color="auto"/>
            </w:tcBorders>
            <w:shd w:val="clear" w:color="auto" w:fill="auto"/>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6C12010" w14:textId="0CFF1579" w:rsidR="00761C93" w:rsidRPr="00D36C9E" w:rsidRDefault="001D55CD" w:rsidP="00F06A59">
            <w:pPr>
              <w:pStyle w:val="TAL"/>
              <w:rPr>
                <w:sz w:val="20"/>
              </w:rPr>
            </w:pPr>
            <w:r>
              <w:rPr>
                <w:sz w:val="20"/>
              </w:rPr>
              <w:t>Revised to 3633</w:t>
            </w:r>
          </w:p>
        </w:tc>
        <w:tc>
          <w:tcPr>
            <w:tcW w:w="4619" w:type="dxa"/>
            <w:tcBorders>
              <w:left w:val="single" w:sz="12" w:space="0" w:color="auto"/>
              <w:bottom w:val="nil"/>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34FDBCDE" w14:textId="77777777" w:rsidR="00761C93" w:rsidRDefault="00A818E4" w:rsidP="004144E5">
            <w:pPr>
              <w:pStyle w:val="C5Dependency"/>
            </w:pPr>
            <w:r w:rsidRPr="00A818E4">
              <w:t>Depends on TS 23.502 CR5531</w:t>
            </w:r>
          </w:p>
          <w:p w14:paraId="69F7FA8C" w14:textId="2EC2865A" w:rsidR="005B5AC5" w:rsidRPr="00D36C9E" w:rsidRDefault="005B5AC5" w:rsidP="005B5AC5">
            <w:pPr>
              <w:pStyle w:val="C1Normal"/>
            </w:pPr>
            <w:r>
              <w:rPr>
                <w:rFonts w:hint="eastAsia"/>
                <w:lang w:eastAsia="zh-CN"/>
              </w:rPr>
              <w:t>A</w:t>
            </w:r>
            <w:r>
              <w:rPr>
                <w:lang w:eastAsia="zh-CN"/>
              </w:rPr>
              <w:t>bdessamad (Huawei): needs to wait for stage 2’s CR; why NBI19 not same WI as stage 2, TEI19+CIOT</w:t>
            </w:r>
            <w:r w:rsidR="00C152F0">
              <w:rPr>
                <w:lang w:eastAsia="zh-CN"/>
              </w:rPr>
              <w:t>; more comments</w:t>
            </w:r>
            <w:r w:rsidR="00C57261">
              <w:rPr>
                <w:lang w:eastAsia="zh-CN"/>
              </w:rPr>
              <w:t xml:space="preserve"> will be provided</w:t>
            </w:r>
            <w:r w:rsidR="00F074C9">
              <w:rPr>
                <w:lang w:eastAsia="zh-CN"/>
              </w:rPr>
              <w:t xml:space="preserve"> if having requirements</w:t>
            </w:r>
          </w:p>
        </w:tc>
      </w:tr>
      <w:tr w:rsidR="00761C93" w:rsidRPr="002F2600" w14:paraId="69EB2110" w14:textId="77777777" w:rsidTr="00823865">
        <w:tc>
          <w:tcPr>
            <w:tcW w:w="975" w:type="dxa"/>
            <w:tcBorders>
              <w:left w:val="single" w:sz="12" w:space="0" w:color="auto"/>
              <w:bottom w:val="nil"/>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BF4CAD" w14:textId="4194BD86" w:rsidR="00761C93" w:rsidRPr="00EC002F" w:rsidRDefault="00F74CEE" w:rsidP="00F06A59">
            <w:pPr>
              <w:suppressLineNumbers/>
              <w:suppressAutoHyphens/>
              <w:spacing w:before="60" w:after="60"/>
              <w:jc w:val="center"/>
            </w:pPr>
            <w:hyperlink r:id="rId163" w:history="1">
              <w:r w:rsidR="00FB2330">
                <w:rPr>
                  <w:rStyle w:val="aa"/>
                </w:rPr>
                <w:t>3380</w:t>
              </w:r>
            </w:hyperlink>
          </w:p>
        </w:tc>
        <w:tc>
          <w:tcPr>
            <w:tcW w:w="3251" w:type="dxa"/>
            <w:tcBorders>
              <w:left w:val="single" w:sz="12" w:space="0" w:color="auto"/>
              <w:bottom w:val="nil"/>
              <w:right w:val="single" w:sz="12" w:space="0" w:color="auto"/>
            </w:tcBorders>
            <w:shd w:val="clear" w:color="auto" w:fill="auto"/>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nil"/>
              <w:right w:val="single" w:sz="12" w:space="0" w:color="auto"/>
            </w:tcBorders>
            <w:shd w:val="clear" w:color="auto" w:fill="auto"/>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255F27AD" w14:textId="263327E1" w:rsidR="00761C93" w:rsidRPr="00D36C9E" w:rsidRDefault="001D55CD" w:rsidP="00F06A59">
            <w:pPr>
              <w:pStyle w:val="TAL"/>
              <w:rPr>
                <w:sz w:val="20"/>
              </w:rPr>
            </w:pPr>
            <w:r>
              <w:rPr>
                <w:sz w:val="20"/>
              </w:rPr>
              <w:t>Revised to 3634</w:t>
            </w:r>
          </w:p>
        </w:tc>
        <w:tc>
          <w:tcPr>
            <w:tcW w:w="4619" w:type="dxa"/>
            <w:tcBorders>
              <w:left w:val="single" w:sz="12" w:space="0" w:color="auto"/>
              <w:bottom w:val="nil"/>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D14724" w:rsidRPr="002F2600" w14:paraId="299F862A" w14:textId="77777777" w:rsidTr="00823865">
        <w:tc>
          <w:tcPr>
            <w:tcW w:w="975" w:type="dxa"/>
            <w:tcBorders>
              <w:top w:val="nil"/>
              <w:left w:val="single" w:sz="12" w:space="0" w:color="auto"/>
              <w:right w:val="single" w:sz="12" w:space="0" w:color="auto"/>
            </w:tcBorders>
            <w:shd w:val="clear" w:color="auto" w:fill="auto"/>
          </w:tcPr>
          <w:p w14:paraId="56F94845" w14:textId="77777777" w:rsidR="00D14724" w:rsidRPr="00D81B37" w:rsidRDefault="00D14724" w:rsidP="00D14724">
            <w:pPr>
              <w:pStyle w:val="TAL"/>
              <w:rPr>
                <w:sz w:val="20"/>
              </w:rPr>
            </w:pPr>
          </w:p>
        </w:tc>
        <w:tc>
          <w:tcPr>
            <w:tcW w:w="2635" w:type="dxa"/>
            <w:tcBorders>
              <w:top w:val="nil"/>
              <w:left w:val="single" w:sz="12" w:space="0" w:color="auto"/>
              <w:right w:val="single" w:sz="12" w:space="0" w:color="auto"/>
            </w:tcBorders>
            <w:shd w:val="clear" w:color="auto" w:fill="auto"/>
          </w:tcPr>
          <w:p w14:paraId="34565097" w14:textId="77777777" w:rsidR="00D14724" w:rsidRPr="00D81B37" w:rsidRDefault="00D14724" w:rsidP="00D147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E5E7C4E" w14:textId="452624F7" w:rsidR="00D14724" w:rsidRDefault="00E42E52" w:rsidP="00D14724">
            <w:pPr>
              <w:suppressLineNumbers/>
              <w:suppressAutoHyphens/>
              <w:spacing w:before="60" w:after="60"/>
              <w:jc w:val="center"/>
            </w:pPr>
            <w:hyperlink r:id="rId164" w:history="1">
              <w:r>
                <w:rPr>
                  <w:rStyle w:val="aa"/>
                </w:rPr>
                <w:t>3463</w:t>
              </w:r>
            </w:hyperlink>
          </w:p>
        </w:tc>
        <w:tc>
          <w:tcPr>
            <w:tcW w:w="3251" w:type="dxa"/>
            <w:tcBorders>
              <w:top w:val="nil"/>
              <w:left w:val="single" w:sz="12" w:space="0" w:color="auto"/>
              <w:bottom w:val="single" w:sz="4" w:space="0" w:color="auto"/>
              <w:right w:val="single" w:sz="12" w:space="0" w:color="auto"/>
            </w:tcBorders>
            <w:shd w:val="clear" w:color="auto" w:fill="00FF00"/>
          </w:tcPr>
          <w:p w14:paraId="39D3B92B" w14:textId="2EBBE054" w:rsidR="00D14724" w:rsidRDefault="00D14724" w:rsidP="00D14724">
            <w:pPr>
              <w:pStyle w:val="TAL"/>
              <w:rPr>
                <w:sz w:val="20"/>
              </w:rPr>
            </w:pPr>
            <w:r w:rsidRPr="009E5C6B">
              <w:rPr>
                <w:sz w:val="20"/>
              </w:rPr>
              <w:t>CR 0959 29.122 Rel-19 Correction on BDT functionality</w:t>
            </w:r>
          </w:p>
        </w:tc>
        <w:tc>
          <w:tcPr>
            <w:tcW w:w="1401" w:type="dxa"/>
            <w:tcBorders>
              <w:top w:val="nil"/>
              <w:left w:val="single" w:sz="12" w:space="0" w:color="auto"/>
              <w:bottom w:val="single" w:sz="4" w:space="0" w:color="auto"/>
              <w:right w:val="single" w:sz="12" w:space="0" w:color="auto"/>
            </w:tcBorders>
            <w:shd w:val="clear" w:color="auto" w:fill="00FF00"/>
          </w:tcPr>
          <w:p w14:paraId="0A7371C7" w14:textId="7899B8E6" w:rsidR="00D14724" w:rsidRDefault="00D14724" w:rsidP="00D1472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9E099E4" w14:textId="1CA223F9" w:rsidR="00D14724" w:rsidRPr="00D36C9E" w:rsidRDefault="00823865" w:rsidP="00D1472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87C74F5" w14:textId="77777777" w:rsidR="00D14724" w:rsidRPr="00A818E4" w:rsidRDefault="00D14724" w:rsidP="00D14724">
            <w:pPr>
              <w:pStyle w:val="C5Dependency"/>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lastRenderedPageBreak/>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等线"/>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E01376">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E01376">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lastRenderedPageBreak/>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41BA34F0" w:rsidR="00F06A59" w:rsidRPr="00EC002F" w:rsidRDefault="00F74CEE" w:rsidP="00F06A59">
            <w:pPr>
              <w:suppressLineNumbers/>
              <w:suppressAutoHyphens/>
              <w:spacing w:before="60" w:after="60"/>
              <w:jc w:val="center"/>
            </w:pPr>
            <w:hyperlink r:id="rId165" w:history="1">
              <w:r w:rsidR="00FB2330">
                <w:rPr>
                  <w:rStyle w:val="aa"/>
                </w:rPr>
                <w:t>3052</w:t>
              </w:r>
            </w:hyperlink>
          </w:p>
        </w:tc>
        <w:tc>
          <w:tcPr>
            <w:tcW w:w="3251" w:type="dxa"/>
            <w:tcBorders>
              <w:left w:val="single" w:sz="12" w:space="0" w:color="auto"/>
              <w:bottom w:val="single" w:sz="4" w:space="0" w:color="auto"/>
              <w:right w:val="single" w:sz="12" w:space="0" w:color="auto"/>
            </w:tcBorders>
            <w:shd w:val="clear" w:color="auto" w:fill="auto"/>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271EA088" w:rsidR="00F06A59" w:rsidRPr="00750E57" w:rsidRDefault="00761C93" w:rsidP="00F06A59">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1AE38A65" w14:textId="39D53E52" w:rsidR="00F06A59" w:rsidRPr="00750E57" w:rsidRDefault="00E013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E01376">
        <w:tc>
          <w:tcPr>
            <w:tcW w:w="975" w:type="dxa"/>
            <w:tcBorders>
              <w:left w:val="single" w:sz="12" w:space="0" w:color="auto"/>
              <w:bottom w:val="nil"/>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9192F07" w14:textId="12C2AA19" w:rsidR="00761C93" w:rsidRPr="00EC002F" w:rsidRDefault="00F74CEE" w:rsidP="00F06A59">
            <w:pPr>
              <w:suppressLineNumbers/>
              <w:suppressAutoHyphens/>
              <w:spacing w:before="60" w:after="60"/>
              <w:jc w:val="center"/>
            </w:pPr>
            <w:hyperlink r:id="rId166" w:history="1">
              <w:r w:rsidR="00FB2330">
                <w:rPr>
                  <w:rStyle w:val="aa"/>
                </w:rPr>
                <w:t>3270</w:t>
              </w:r>
            </w:hyperlink>
          </w:p>
        </w:tc>
        <w:tc>
          <w:tcPr>
            <w:tcW w:w="3251" w:type="dxa"/>
            <w:tcBorders>
              <w:left w:val="single" w:sz="12" w:space="0" w:color="auto"/>
              <w:bottom w:val="nil"/>
              <w:right w:val="single" w:sz="12" w:space="0" w:color="auto"/>
            </w:tcBorders>
            <w:shd w:val="clear" w:color="auto" w:fill="auto"/>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nil"/>
              <w:right w:val="single" w:sz="12" w:space="0" w:color="auto"/>
            </w:tcBorders>
            <w:shd w:val="clear" w:color="auto" w:fill="auto"/>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1D3F61" w14:textId="71EDCB15" w:rsidR="00761C93" w:rsidRPr="00750E57" w:rsidRDefault="00E01376" w:rsidP="00F06A59">
            <w:pPr>
              <w:pStyle w:val="TAL"/>
              <w:rPr>
                <w:sz w:val="20"/>
              </w:rPr>
            </w:pPr>
            <w:r>
              <w:rPr>
                <w:sz w:val="20"/>
              </w:rPr>
              <w:t>Merged with 3275 into 3522</w:t>
            </w:r>
          </w:p>
        </w:tc>
        <w:tc>
          <w:tcPr>
            <w:tcW w:w="4619" w:type="dxa"/>
            <w:tcBorders>
              <w:left w:val="single" w:sz="12" w:space="0" w:color="auto"/>
              <w:bottom w:val="nil"/>
              <w:right w:val="single" w:sz="12" w:space="0" w:color="auto"/>
            </w:tcBorders>
            <w:shd w:val="clear" w:color="auto" w:fill="auto"/>
          </w:tcPr>
          <w:p w14:paraId="5C156F49" w14:textId="636F4B5A" w:rsidR="00761C93" w:rsidRDefault="00022ABA" w:rsidP="000817BE">
            <w:pPr>
              <w:pStyle w:val="C1Normal"/>
            </w:pPr>
            <w:r>
              <w:t>Chi (Huawei): This collides with 3275 and this proposal is correct.</w:t>
            </w:r>
          </w:p>
        </w:tc>
      </w:tr>
      <w:tr w:rsidR="00E01376" w:rsidRPr="002F2600" w14:paraId="51D59970" w14:textId="77777777" w:rsidTr="00E01376">
        <w:tc>
          <w:tcPr>
            <w:tcW w:w="975" w:type="dxa"/>
            <w:tcBorders>
              <w:top w:val="nil"/>
              <w:left w:val="single" w:sz="12" w:space="0" w:color="auto"/>
              <w:right w:val="single" w:sz="12" w:space="0" w:color="auto"/>
            </w:tcBorders>
            <w:shd w:val="clear" w:color="auto" w:fill="auto"/>
          </w:tcPr>
          <w:p w14:paraId="55D7EBE7" w14:textId="77777777" w:rsidR="00E01376" w:rsidRPr="00D81B37" w:rsidRDefault="00E01376" w:rsidP="00E01376">
            <w:pPr>
              <w:pStyle w:val="TAL"/>
              <w:rPr>
                <w:sz w:val="20"/>
              </w:rPr>
            </w:pPr>
          </w:p>
        </w:tc>
        <w:tc>
          <w:tcPr>
            <w:tcW w:w="2635" w:type="dxa"/>
            <w:tcBorders>
              <w:top w:val="nil"/>
              <w:left w:val="single" w:sz="12" w:space="0" w:color="auto"/>
              <w:right w:val="single" w:sz="12" w:space="0" w:color="auto"/>
            </w:tcBorders>
            <w:shd w:val="clear" w:color="auto" w:fill="auto"/>
          </w:tcPr>
          <w:p w14:paraId="5781D316" w14:textId="77777777" w:rsidR="00E01376" w:rsidRPr="00D81B37" w:rsidRDefault="00E01376" w:rsidP="00E013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8BC87D" w14:textId="68DB7D9A" w:rsidR="00E01376" w:rsidRDefault="00E01376" w:rsidP="00E01376">
            <w:pPr>
              <w:suppressLineNumbers/>
              <w:suppressAutoHyphens/>
              <w:spacing w:before="60" w:after="60"/>
              <w:jc w:val="center"/>
            </w:pPr>
            <w:r>
              <w:t>3522</w:t>
            </w:r>
          </w:p>
        </w:tc>
        <w:tc>
          <w:tcPr>
            <w:tcW w:w="3251" w:type="dxa"/>
            <w:tcBorders>
              <w:top w:val="nil"/>
              <w:left w:val="single" w:sz="12" w:space="0" w:color="auto"/>
              <w:bottom w:val="single" w:sz="4" w:space="0" w:color="auto"/>
              <w:right w:val="single" w:sz="12" w:space="0" w:color="auto"/>
            </w:tcBorders>
            <w:shd w:val="clear" w:color="auto" w:fill="DEE7AB"/>
          </w:tcPr>
          <w:p w14:paraId="4F97208D" w14:textId="41CE160F" w:rsidR="00E01376" w:rsidRDefault="00E01376" w:rsidP="00E01376">
            <w:pPr>
              <w:pStyle w:val="TAL"/>
              <w:rPr>
                <w:sz w:val="20"/>
              </w:rPr>
            </w:pPr>
            <w:r>
              <w:rPr>
                <w:sz w:val="20"/>
              </w:rPr>
              <w:t>CR 1400 29.512 Rel-19 Correcting the Non 3gpp Device Address presence condition</w:t>
            </w:r>
          </w:p>
        </w:tc>
        <w:tc>
          <w:tcPr>
            <w:tcW w:w="1401" w:type="dxa"/>
            <w:tcBorders>
              <w:top w:val="nil"/>
              <w:left w:val="single" w:sz="12" w:space="0" w:color="auto"/>
              <w:bottom w:val="single" w:sz="4" w:space="0" w:color="auto"/>
              <w:right w:val="single" w:sz="12" w:space="0" w:color="auto"/>
            </w:tcBorders>
            <w:shd w:val="clear" w:color="auto" w:fill="DEE7AB"/>
          </w:tcPr>
          <w:p w14:paraId="73C8A373" w14:textId="754476A5" w:rsidR="00E01376" w:rsidRDefault="00E01376" w:rsidP="00E01376">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3377FF" w14:textId="5E888E40" w:rsidR="00E01376" w:rsidRDefault="00E01376" w:rsidP="00E013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88F7058" w14:textId="77777777" w:rsidR="00E01376" w:rsidRDefault="00E01376" w:rsidP="00E01376">
            <w:pPr>
              <w:rPr>
                <w:rFonts w:ascii="Arial" w:hAnsi="Arial" w:cs="Arial"/>
                <w:sz w:val="18"/>
              </w:rPr>
            </w:pPr>
          </w:p>
        </w:tc>
      </w:tr>
      <w:tr w:rsidR="00761C93" w:rsidRPr="002F2600" w14:paraId="40A76649" w14:textId="77777777" w:rsidTr="00B340EE">
        <w:tc>
          <w:tcPr>
            <w:tcW w:w="975" w:type="dxa"/>
            <w:tcBorders>
              <w:left w:val="single" w:sz="12" w:space="0" w:color="auto"/>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D07907" w14:textId="1EC24E98" w:rsidR="00761C93" w:rsidRPr="00EC002F" w:rsidRDefault="00F74CEE" w:rsidP="00F06A59">
            <w:pPr>
              <w:suppressLineNumbers/>
              <w:suppressAutoHyphens/>
              <w:spacing w:before="60" w:after="60"/>
              <w:jc w:val="center"/>
            </w:pPr>
            <w:hyperlink r:id="rId167" w:history="1">
              <w:r w:rsidR="00FB2330">
                <w:rPr>
                  <w:rStyle w:val="aa"/>
                </w:rPr>
                <w:t>3271</w:t>
              </w:r>
            </w:hyperlink>
          </w:p>
        </w:tc>
        <w:tc>
          <w:tcPr>
            <w:tcW w:w="3251" w:type="dxa"/>
            <w:tcBorders>
              <w:left w:val="single" w:sz="12" w:space="0" w:color="auto"/>
              <w:bottom w:val="single" w:sz="4" w:space="0" w:color="auto"/>
              <w:right w:val="single" w:sz="12" w:space="0" w:color="auto"/>
            </w:tcBorders>
            <w:shd w:val="clear" w:color="auto" w:fill="FFFF00"/>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single" w:sz="4" w:space="0" w:color="auto"/>
              <w:right w:val="single" w:sz="12" w:space="0" w:color="auto"/>
            </w:tcBorders>
            <w:shd w:val="clear" w:color="auto" w:fill="FFFF00"/>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94CA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3796F8" w14:textId="6CC41B73" w:rsidR="00761C93" w:rsidRDefault="00B340EE" w:rsidP="00B340EE">
            <w:pPr>
              <w:pStyle w:val="C1Normal"/>
            </w:pPr>
            <w:r>
              <w:t xml:space="preserve">Meifang (Ericsson): The </w:t>
            </w:r>
            <w:proofErr w:type="spellStart"/>
            <w:r>
              <w:t>appId</w:t>
            </w:r>
            <w:proofErr w:type="spellEnd"/>
            <w:r>
              <w:t xml:space="preserve"> is not used for that purpose according to stage 2. AF Service Id is used instead.</w:t>
            </w:r>
          </w:p>
        </w:tc>
      </w:tr>
      <w:tr w:rsidR="00761C93" w:rsidRPr="002F2600" w14:paraId="2A230B3E" w14:textId="77777777" w:rsidTr="00B340EE">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D27DAC3" w14:textId="6C52D2EC" w:rsidR="00761C93" w:rsidRPr="00EC002F" w:rsidRDefault="00F74CEE" w:rsidP="00F06A59">
            <w:pPr>
              <w:suppressLineNumbers/>
              <w:suppressAutoHyphens/>
              <w:spacing w:before="60" w:after="60"/>
              <w:jc w:val="center"/>
            </w:pPr>
            <w:hyperlink r:id="rId168" w:history="1">
              <w:r w:rsidR="00FB2330">
                <w:rPr>
                  <w:rStyle w:val="aa"/>
                </w:rPr>
                <w:t>3275</w:t>
              </w:r>
            </w:hyperlink>
          </w:p>
        </w:tc>
        <w:tc>
          <w:tcPr>
            <w:tcW w:w="3251" w:type="dxa"/>
            <w:tcBorders>
              <w:left w:val="single" w:sz="12" w:space="0" w:color="auto"/>
              <w:bottom w:val="single" w:sz="4" w:space="0" w:color="auto"/>
              <w:right w:val="single" w:sz="12" w:space="0" w:color="auto"/>
            </w:tcBorders>
            <w:shd w:val="clear" w:color="auto" w:fill="auto"/>
          </w:tcPr>
          <w:p w14:paraId="2D0068B9" w14:textId="610A2788" w:rsidR="00761C93" w:rsidRPr="00750E57" w:rsidRDefault="00761C93" w:rsidP="00F06A59">
            <w:pPr>
              <w:pStyle w:val="TAL"/>
              <w:rPr>
                <w:sz w:val="20"/>
              </w:rPr>
            </w:pPr>
            <w:r>
              <w:rPr>
                <w:sz w:val="20"/>
              </w:rPr>
              <w:t xml:space="preserve">CR 1401 29.512 Rel-19 </w:t>
            </w:r>
            <w:proofErr w:type="spellStart"/>
            <w:r>
              <w:rPr>
                <w:sz w:val="20"/>
              </w:rPr>
              <w:t>Romove</w:t>
            </w:r>
            <w:proofErr w:type="spellEnd"/>
            <w:r>
              <w:rPr>
                <w:sz w:val="20"/>
              </w:rPr>
              <w:t xml:space="preserve"> the EN for UP address presence condition</w:t>
            </w:r>
          </w:p>
        </w:tc>
        <w:tc>
          <w:tcPr>
            <w:tcW w:w="1401" w:type="dxa"/>
            <w:tcBorders>
              <w:left w:val="single" w:sz="12" w:space="0" w:color="auto"/>
              <w:bottom w:val="single" w:sz="4" w:space="0" w:color="auto"/>
              <w:right w:val="single" w:sz="12" w:space="0" w:color="auto"/>
            </w:tcBorders>
            <w:shd w:val="clear" w:color="auto" w:fill="auto"/>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0C2F752C" w:rsidR="00761C93" w:rsidRPr="00750E57" w:rsidRDefault="00B340EE" w:rsidP="00F06A59">
            <w:pPr>
              <w:pStyle w:val="TAL"/>
              <w:rPr>
                <w:sz w:val="20"/>
              </w:rPr>
            </w:pPr>
            <w:r>
              <w:rPr>
                <w:sz w:val="20"/>
              </w:rPr>
              <w:t>Merged with 3270</w:t>
            </w: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6A7200">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B66D0F">
        <w:tc>
          <w:tcPr>
            <w:tcW w:w="975" w:type="dxa"/>
            <w:tcBorders>
              <w:left w:val="single" w:sz="12" w:space="0" w:color="auto"/>
              <w:bottom w:val="nil"/>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auto"/>
          </w:tcPr>
          <w:p w14:paraId="3084C722" w14:textId="45189C40" w:rsidR="00F06A59" w:rsidRPr="00EC002F" w:rsidRDefault="00F74CEE" w:rsidP="00F06A59">
            <w:pPr>
              <w:suppressLineNumbers/>
              <w:suppressAutoHyphens/>
              <w:spacing w:before="60" w:after="60"/>
              <w:jc w:val="center"/>
            </w:pPr>
            <w:hyperlink r:id="rId169" w:history="1">
              <w:r w:rsidR="00FB2330">
                <w:rPr>
                  <w:rStyle w:val="aa"/>
                </w:rPr>
                <w:t>3105</w:t>
              </w:r>
            </w:hyperlink>
          </w:p>
        </w:tc>
        <w:tc>
          <w:tcPr>
            <w:tcW w:w="3251" w:type="dxa"/>
            <w:tcBorders>
              <w:left w:val="single" w:sz="12" w:space="0" w:color="auto"/>
              <w:bottom w:val="single" w:sz="4" w:space="0" w:color="auto"/>
              <w:right w:val="single" w:sz="12" w:space="0" w:color="auto"/>
            </w:tcBorders>
            <w:shd w:val="clear" w:color="auto" w:fill="auto"/>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single" w:sz="4" w:space="0" w:color="auto"/>
              <w:right w:val="single" w:sz="12" w:space="0" w:color="auto"/>
            </w:tcBorders>
            <w:shd w:val="clear" w:color="auto" w:fill="auto"/>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722ADA6D" w:rsidR="00F06A59" w:rsidRPr="00750E57" w:rsidRDefault="006A7200" w:rsidP="00F06A59">
            <w:pPr>
              <w:pStyle w:val="TAL"/>
              <w:rPr>
                <w:sz w:val="20"/>
              </w:rPr>
            </w:pPr>
            <w:r>
              <w:rPr>
                <w:sz w:val="20"/>
              </w:rPr>
              <w:t>Revised to 3474</w:t>
            </w:r>
          </w:p>
        </w:tc>
        <w:tc>
          <w:tcPr>
            <w:tcW w:w="4619" w:type="dxa"/>
            <w:tcBorders>
              <w:left w:val="single" w:sz="12" w:space="0" w:color="auto"/>
              <w:bottom w:val="nil"/>
              <w:right w:val="single" w:sz="12" w:space="0" w:color="auto"/>
            </w:tcBorders>
            <w:shd w:val="clear" w:color="auto" w:fill="auto"/>
          </w:tcPr>
          <w:p w14:paraId="4CE7FADB" w14:textId="77777777" w:rsidR="006A7200" w:rsidRDefault="006A7200" w:rsidP="006A7200">
            <w:pPr>
              <w:rPr>
                <w:rFonts w:ascii="Arial" w:hAnsi="Arial" w:cs="Arial"/>
                <w:sz w:val="18"/>
              </w:rPr>
            </w:pPr>
            <w:proofErr w:type="spellStart"/>
            <w:r>
              <w:rPr>
                <w:rFonts w:ascii="Arial" w:hAnsi="Arial" w:cs="Arial"/>
                <w:sz w:val="18"/>
              </w:rPr>
              <w:t>Zhenning</w:t>
            </w:r>
            <w:proofErr w:type="spellEnd"/>
            <w:r>
              <w:rPr>
                <w:rFonts w:ascii="Arial" w:hAnsi="Arial" w:cs="Arial"/>
                <w:sz w:val="18"/>
              </w:rPr>
              <w:t xml:space="preserve"> (China Mobile): Editorial comment.</w:t>
            </w:r>
          </w:p>
          <w:p w14:paraId="7A8F7347" w14:textId="77777777" w:rsidR="006A7200" w:rsidRDefault="006A7200" w:rsidP="006A7200">
            <w:pPr>
              <w:rPr>
                <w:rFonts w:ascii="Arial" w:hAnsi="Arial" w:cs="Arial"/>
                <w:sz w:val="18"/>
              </w:rPr>
            </w:pPr>
            <w:r>
              <w:rPr>
                <w:rFonts w:ascii="Arial" w:hAnsi="Arial" w:cs="Arial"/>
                <w:sz w:val="18"/>
              </w:rPr>
              <w:t>Xuefei (Huawei): Should be under XRM_Ph2</w:t>
            </w:r>
          </w:p>
          <w:p w14:paraId="6C46752F" w14:textId="77777777" w:rsidR="006A7200" w:rsidRDefault="006A7200" w:rsidP="006A7200">
            <w:pPr>
              <w:rPr>
                <w:rFonts w:ascii="Arial" w:hAnsi="Arial" w:cs="Arial"/>
                <w:sz w:val="18"/>
              </w:rPr>
            </w:pPr>
            <w:r>
              <w:rPr>
                <w:rFonts w:ascii="Arial" w:hAnsi="Arial" w:cs="Arial"/>
                <w:sz w:val="18"/>
              </w:rPr>
              <w:t>Meifang (Ericsson): Should be under XRM_Ph2</w:t>
            </w:r>
          </w:p>
          <w:p w14:paraId="660A78CB" w14:textId="77777777" w:rsidR="006A7200" w:rsidRDefault="006A7200" w:rsidP="006A7200">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Fine to move it on XRM_Ph2</w:t>
            </w:r>
          </w:p>
          <w:p w14:paraId="4B9B8FB2" w14:textId="77777777" w:rsidR="00F06A59" w:rsidRPr="006A7200" w:rsidRDefault="00F06A59" w:rsidP="00F06A59">
            <w:pPr>
              <w:rPr>
                <w:rFonts w:ascii="Arial" w:hAnsi="Arial" w:cs="Arial"/>
                <w:sz w:val="18"/>
              </w:rPr>
            </w:pPr>
          </w:p>
        </w:tc>
      </w:tr>
      <w:tr w:rsidR="00761C93" w:rsidRPr="002F2600" w14:paraId="19A68441" w14:textId="77777777" w:rsidTr="00B66D0F">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993C15" w14:textId="245DED5D" w:rsidR="00761C93" w:rsidRDefault="00F74CEE" w:rsidP="00F06A59">
            <w:pPr>
              <w:suppressLineNumbers/>
              <w:suppressAutoHyphens/>
              <w:spacing w:before="60" w:after="60"/>
              <w:jc w:val="center"/>
            </w:pPr>
            <w:hyperlink r:id="rId170" w:history="1">
              <w:r w:rsidR="00FB2330">
                <w:rPr>
                  <w:rStyle w:val="aa"/>
                </w:rPr>
                <w:t>3425</w:t>
              </w:r>
            </w:hyperlink>
          </w:p>
        </w:tc>
        <w:tc>
          <w:tcPr>
            <w:tcW w:w="3251" w:type="dxa"/>
            <w:tcBorders>
              <w:left w:val="single" w:sz="12" w:space="0" w:color="auto"/>
              <w:bottom w:val="single" w:sz="4" w:space="0" w:color="auto"/>
              <w:right w:val="single" w:sz="12" w:space="0" w:color="auto"/>
            </w:tcBorders>
            <w:shd w:val="clear" w:color="auto" w:fill="00FF00"/>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00FF00"/>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649F1EA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B66D0F">
        <w:tc>
          <w:tcPr>
            <w:tcW w:w="975" w:type="dxa"/>
            <w:tcBorders>
              <w:left w:val="single" w:sz="12" w:space="0" w:color="auto"/>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4499DC8D" w:rsidR="00F06A59" w:rsidRPr="00EC002F" w:rsidRDefault="00F74CEE" w:rsidP="00F06A59">
            <w:pPr>
              <w:suppressLineNumbers/>
              <w:suppressAutoHyphens/>
              <w:spacing w:before="60" w:after="60"/>
              <w:jc w:val="center"/>
            </w:pPr>
            <w:hyperlink r:id="rId171" w:history="1">
              <w:r w:rsidR="00FB2330">
                <w:rPr>
                  <w:rStyle w:val="aa"/>
                </w:rPr>
                <w:t>3381</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70EC965" w:rsidR="00F06A59" w:rsidRPr="00750E57" w:rsidRDefault="00761C93" w:rsidP="00F06A59">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2967CA5" w14:textId="77777777" w:rsidR="00F06A59" w:rsidRDefault="00761C93" w:rsidP="00A818E4">
            <w:pPr>
              <w:pStyle w:val="C1Normal"/>
            </w:pPr>
            <w:r>
              <w:t>Revision of C3-251351</w:t>
            </w:r>
          </w:p>
          <w:p w14:paraId="6B245A56" w14:textId="77777777" w:rsidR="00A818E4" w:rsidRDefault="00A818E4" w:rsidP="00A818E4">
            <w:pPr>
              <w:pStyle w:val="C5Dependency"/>
            </w:pPr>
            <w:r w:rsidRPr="00A818E4">
              <w:t>Depends on TS 23.288 CR1495</w:t>
            </w:r>
          </w:p>
          <w:p w14:paraId="62689F4E" w14:textId="77777777" w:rsidR="00C94141" w:rsidRDefault="00C94141" w:rsidP="00A818E4">
            <w:pPr>
              <w:pStyle w:val="C5Dependency"/>
            </w:pPr>
          </w:p>
          <w:p w14:paraId="6C059DD4" w14:textId="62B46E24" w:rsidR="00C94141" w:rsidRDefault="00C94141" w:rsidP="00A818E4">
            <w:pPr>
              <w:pStyle w:val="C5Dependency"/>
            </w:pPr>
            <w:r w:rsidRPr="00CE3777">
              <w:rPr>
                <w:color w:val="auto"/>
              </w:rPr>
              <w:t>Apostolos (Nokia): Depends on LS.</w:t>
            </w:r>
          </w:p>
        </w:tc>
      </w:tr>
      <w:tr w:rsidR="00761C93" w:rsidRPr="002F2600" w14:paraId="35B0951D" w14:textId="77777777" w:rsidTr="00B66D0F">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42EFB3D" w14:textId="6B408276" w:rsidR="00761C93" w:rsidRDefault="00F74CEE" w:rsidP="00F06A59">
            <w:pPr>
              <w:suppressLineNumbers/>
              <w:suppressAutoHyphens/>
              <w:spacing w:before="60" w:after="60"/>
              <w:jc w:val="center"/>
            </w:pPr>
            <w:hyperlink r:id="rId172" w:history="1">
              <w:r w:rsidR="00FB2330">
                <w:rPr>
                  <w:rStyle w:val="aa"/>
                </w:rPr>
                <w:t>3426</w:t>
              </w:r>
            </w:hyperlink>
          </w:p>
        </w:tc>
        <w:tc>
          <w:tcPr>
            <w:tcW w:w="3251" w:type="dxa"/>
            <w:tcBorders>
              <w:left w:val="single" w:sz="12" w:space="0" w:color="auto"/>
              <w:bottom w:val="single" w:sz="4" w:space="0" w:color="auto"/>
              <w:right w:val="single" w:sz="12" w:space="0" w:color="auto"/>
            </w:tcBorders>
            <w:shd w:val="clear" w:color="auto" w:fill="00FF00"/>
          </w:tcPr>
          <w:p w14:paraId="6969104D" w14:textId="2F35927F" w:rsidR="00761C93" w:rsidRDefault="00761C93" w:rsidP="00F06A59">
            <w:pPr>
              <w:pStyle w:val="TAL"/>
              <w:rPr>
                <w:sz w:val="20"/>
              </w:rPr>
            </w:pPr>
            <w:r>
              <w:rPr>
                <w:sz w:val="20"/>
              </w:rPr>
              <w:t xml:space="preserve">CR 1698 29.522 Rel-19 Updates and corrections to the </w:t>
            </w:r>
            <w:proofErr w:type="spellStart"/>
            <w:r>
              <w:rPr>
                <w:sz w:val="20"/>
              </w:rPr>
              <w:t>UAVFlightAssistance</w:t>
            </w:r>
            <w:proofErr w:type="spellEnd"/>
            <w:r>
              <w:rPr>
                <w:sz w:val="20"/>
              </w:rPr>
              <w:t xml:space="preserve"> API definition</w:t>
            </w:r>
          </w:p>
        </w:tc>
        <w:tc>
          <w:tcPr>
            <w:tcW w:w="1401" w:type="dxa"/>
            <w:tcBorders>
              <w:left w:val="single" w:sz="12" w:space="0" w:color="auto"/>
              <w:bottom w:val="single" w:sz="4" w:space="0" w:color="auto"/>
              <w:right w:val="single" w:sz="12" w:space="0" w:color="auto"/>
            </w:tcBorders>
            <w:shd w:val="clear" w:color="auto" w:fill="00FF00"/>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55FCEB88"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F60960">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354FE902" w:rsidR="00F06A59" w:rsidRPr="00EC002F" w:rsidRDefault="00F74CEE" w:rsidP="00F06A59">
            <w:pPr>
              <w:suppressLineNumbers/>
              <w:suppressAutoHyphens/>
              <w:spacing w:before="60" w:after="60"/>
              <w:jc w:val="center"/>
            </w:pPr>
            <w:hyperlink r:id="rId173" w:history="1">
              <w:r w:rsidR="00FB2330">
                <w:rPr>
                  <w:rStyle w:val="aa"/>
                </w:rPr>
                <w:t>3158</w:t>
              </w:r>
            </w:hyperlink>
          </w:p>
        </w:tc>
        <w:tc>
          <w:tcPr>
            <w:tcW w:w="3251" w:type="dxa"/>
            <w:tcBorders>
              <w:left w:val="single" w:sz="12" w:space="0" w:color="auto"/>
              <w:bottom w:val="single" w:sz="4" w:space="0" w:color="auto"/>
              <w:right w:val="single" w:sz="12" w:space="0" w:color="auto"/>
            </w:tcBorders>
            <w:shd w:val="clear" w:color="auto" w:fill="auto"/>
          </w:tcPr>
          <w:p w14:paraId="15822525" w14:textId="24AB65F1" w:rsidR="00F06A59" w:rsidRPr="00750E57" w:rsidRDefault="00761C93"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4BF22A99" w:rsidR="00F06A59" w:rsidRPr="00750E57" w:rsidRDefault="00F6096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F60960">
        <w:tc>
          <w:tcPr>
            <w:tcW w:w="975" w:type="dxa"/>
            <w:tcBorders>
              <w:left w:val="single" w:sz="12" w:space="0" w:color="auto"/>
              <w:bottom w:val="nil"/>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DB54B8" w14:textId="3D5D4916" w:rsidR="00761C93" w:rsidRPr="00EC002F" w:rsidRDefault="00F74CEE" w:rsidP="00F06A59">
            <w:pPr>
              <w:suppressLineNumbers/>
              <w:suppressAutoHyphens/>
              <w:spacing w:before="60" w:after="60"/>
              <w:jc w:val="center"/>
            </w:pPr>
            <w:hyperlink r:id="rId174" w:history="1">
              <w:r w:rsidR="00FB2330">
                <w:rPr>
                  <w:rStyle w:val="aa"/>
                </w:rPr>
                <w:t>3159</w:t>
              </w:r>
            </w:hyperlink>
          </w:p>
        </w:tc>
        <w:tc>
          <w:tcPr>
            <w:tcW w:w="3251" w:type="dxa"/>
            <w:tcBorders>
              <w:left w:val="single" w:sz="12" w:space="0" w:color="auto"/>
              <w:bottom w:val="nil"/>
              <w:right w:val="single" w:sz="12" w:space="0" w:color="auto"/>
            </w:tcBorders>
            <w:shd w:val="clear" w:color="auto" w:fill="auto"/>
          </w:tcPr>
          <w:p w14:paraId="154DEFC9" w14:textId="4DEFB77B" w:rsidR="00761C93" w:rsidRPr="00B8699A" w:rsidRDefault="00761C93" w:rsidP="00F06A59">
            <w:pPr>
              <w:pStyle w:val="TAL"/>
              <w:rPr>
                <w:rFonts w:eastAsia="等线"/>
                <w:sz w:val="20"/>
                <w:lang w:eastAsia="zh-CN"/>
              </w:rPr>
            </w:pPr>
            <w:r>
              <w:rPr>
                <w:rFonts w:eastAsia="等线"/>
                <w:sz w:val="20"/>
                <w:lang w:eastAsia="zh-CN"/>
              </w:rPr>
              <w:t xml:space="preserve">CR 0437 29.549 Rel-19 Resolve the ENs of </w:t>
            </w:r>
            <w:proofErr w:type="spellStart"/>
            <w:r>
              <w:rPr>
                <w:rFonts w:eastAsia="等线"/>
                <w:sz w:val="20"/>
                <w:lang w:eastAsia="zh-CN"/>
              </w:rPr>
              <w:t>sidelink</w:t>
            </w:r>
            <w:proofErr w:type="spellEnd"/>
            <w:r>
              <w:rPr>
                <w:rFonts w:eastAsia="等线"/>
                <w:sz w:val="20"/>
                <w:lang w:eastAsia="zh-CN"/>
              </w:rPr>
              <w:t xml:space="preserve"> positioning management</w:t>
            </w:r>
          </w:p>
        </w:tc>
        <w:tc>
          <w:tcPr>
            <w:tcW w:w="1401" w:type="dxa"/>
            <w:tcBorders>
              <w:left w:val="single" w:sz="12" w:space="0" w:color="auto"/>
              <w:bottom w:val="nil"/>
              <w:right w:val="single" w:sz="12" w:space="0" w:color="auto"/>
            </w:tcBorders>
            <w:shd w:val="clear" w:color="auto" w:fill="auto"/>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CFBC296" w14:textId="0291487F" w:rsidR="00761C93" w:rsidRPr="00750E57" w:rsidRDefault="00F60960" w:rsidP="00F06A59">
            <w:pPr>
              <w:pStyle w:val="TAL"/>
              <w:rPr>
                <w:sz w:val="20"/>
              </w:rPr>
            </w:pPr>
            <w:r>
              <w:rPr>
                <w:sz w:val="20"/>
              </w:rPr>
              <w:t>Revised to 3514</w:t>
            </w:r>
          </w:p>
        </w:tc>
        <w:tc>
          <w:tcPr>
            <w:tcW w:w="4619" w:type="dxa"/>
            <w:tcBorders>
              <w:left w:val="single" w:sz="12" w:space="0" w:color="auto"/>
              <w:bottom w:val="nil"/>
              <w:right w:val="single" w:sz="12" w:space="0" w:color="auto"/>
            </w:tcBorders>
            <w:shd w:val="clear" w:color="auto" w:fill="auto"/>
          </w:tcPr>
          <w:p w14:paraId="44D2A176" w14:textId="77777777" w:rsidR="00761C93" w:rsidRDefault="00CB6633" w:rsidP="004144E5">
            <w:pPr>
              <w:pStyle w:val="C3OpenAPI"/>
            </w:pPr>
            <w:r w:rsidRPr="00CB6633">
              <w:t>This CR introduces a backwards compatible feature to the OpenAPI description of the SS_SLPositioningManagement API</w:t>
            </w:r>
          </w:p>
          <w:p w14:paraId="5F89130B" w14:textId="77777777" w:rsidR="00F60960" w:rsidRPr="00ED7005" w:rsidRDefault="00F60960" w:rsidP="00F60960">
            <w:pPr>
              <w:pStyle w:val="C3OpenAPI"/>
              <w:rPr>
                <w:color w:val="auto"/>
              </w:rPr>
            </w:pPr>
            <w:r w:rsidRPr="00ED7005">
              <w:rPr>
                <w:color w:val="auto"/>
              </w:rPr>
              <w:t>Abdessamad (Huawei): comments by email.</w:t>
            </w:r>
          </w:p>
          <w:p w14:paraId="28AC6B68" w14:textId="77777777" w:rsidR="00F60960" w:rsidRPr="00ED7005" w:rsidRDefault="00F60960" w:rsidP="00F60960">
            <w:pPr>
              <w:pStyle w:val="C3OpenAPI"/>
              <w:rPr>
                <w:color w:val="auto"/>
              </w:rPr>
            </w:pPr>
            <w:r w:rsidRPr="00ED7005">
              <w:rPr>
                <w:color w:val="auto"/>
              </w:rPr>
              <w:t xml:space="preserve">Igor (Ericsson): Data type should be enumerated. </w:t>
            </w:r>
          </w:p>
          <w:p w14:paraId="79A14986" w14:textId="77777777" w:rsidR="00F60960" w:rsidRDefault="00F60960" w:rsidP="00F60960">
            <w:pPr>
              <w:pStyle w:val="C3OpenAPI"/>
              <w:rPr>
                <w:color w:val="auto"/>
              </w:rPr>
            </w:pPr>
            <w:r w:rsidRPr="00ED7005">
              <w:rPr>
                <w:color w:val="auto"/>
              </w:rPr>
              <w:t>Apostolos (Nokia): Check if we need the report and thus the subscription Check offline.</w:t>
            </w:r>
          </w:p>
          <w:p w14:paraId="1164E497" w14:textId="3B8E843A" w:rsidR="00F60960" w:rsidRDefault="00F60960" w:rsidP="00F60960">
            <w:pPr>
              <w:pStyle w:val="C3OpenAPI"/>
            </w:pPr>
            <w:r>
              <w:rPr>
                <w:color w:val="auto"/>
              </w:rPr>
              <w:t>Baixiao(CATT): Stage 2 has reporting requirements.</w:t>
            </w:r>
          </w:p>
        </w:tc>
      </w:tr>
      <w:tr w:rsidR="00F60960" w:rsidRPr="002F2600" w14:paraId="677C641C" w14:textId="77777777" w:rsidTr="00F60960">
        <w:tc>
          <w:tcPr>
            <w:tcW w:w="975" w:type="dxa"/>
            <w:tcBorders>
              <w:top w:val="nil"/>
              <w:left w:val="single" w:sz="12" w:space="0" w:color="auto"/>
              <w:right w:val="single" w:sz="12" w:space="0" w:color="auto"/>
            </w:tcBorders>
            <w:shd w:val="clear" w:color="auto" w:fill="auto"/>
          </w:tcPr>
          <w:p w14:paraId="279E664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02C755F1"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38BA58" w14:textId="7B53722D" w:rsidR="00F60960" w:rsidRDefault="00F60960" w:rsidP="00F60960">
            <w:pPr>
              <w:suppressLineNumbers/>
              <w:suppressAutoHyphens/>
              <w:spacing w:before="60" w:after="60"/>
              <w:jc w:val="center"/>
            </w:pPr>
            <w:r>
              <w:t>3514</w:t>
            </w:r>
          </w:p>
        </w:tc>
        <w:tc>
          <w:tcPr>
            <w:tcW w:w="3251" w:type="dxa"/>
            <w:tcBorders>
              <w:top w:val="nil"/>
              <w:left w:val="single" w:sz="12" w:space="0" w:color="auto"/>
              <w:bottom w:val="single" w:sz="4" w:space="0" w:color="auto"/>
              <w:right w:val="single" w:sz="12" w:space="0" w:color="auto"/>
            </w:tcBorders>
            <w:shd w:val="clear" w:color="auto" w:fill="00FFFF"/>
          </w:tcPr>
          <w:p w14:paraId="7F5199DC" w14:textId="4AD88D66" w:rsidR="00F60960" w:rsidRDefault="00F60960" w:rsidP="00F60960">
            <w:pPr>
              <w:pStyle w:val="TAL"/>
              <w:rPr>
                <w:rFonts w:eastAsia="等线"/>
                <w:sz w:val="20"/>
                <w:lang w:eastAsia="zh-CN"/>
              </w:rPr>
            </w:pPr>
            <w:r>
              <w:rPr>
                <w:rFonts w:eastAsia="等线"/>
                <w:sz w:val="20"/>
                <w:lang w:eastAsia="zh-CN"/>
              </w:rPr>
              <w:t xml:space="preserve">CR 0437 29.549 Rel-19 Resolve the ENs of </w:t>
            </w:r>
            <w:proofErr w:type="spellStart"/>
            <w:r>
              <w:rPr>
                <w:rFonts w:eastAsia="等线"/>
                <w:sz w:val="20"/>
                <w:lang w:eastAsia="zh-CN"/>
              </w:rPr>
              <w:t>sidelink</w:t>
            </w:r>
            <w:proofErr w:type="spellEnd"/>
            <w:r>
              <w:rPr>
                <w:rFonts w:eastAsia="等线"/>
                <w:sz w:val="20"/>
                <w:lang w:eastAsia="zh-CN"/>
              </w:rPr>
              <w:t xml:space="preserve"> positioning management</w:t>
            </w:r>
          </w:p>
        </w:tc>
        <w:tc>
          <w:tcPr>
            <w:tcW w:w="1401" w:type="dxa"/>
            <w:tcBorders>
              <w:top w:val="nil"/>
              <w:left w:val="single" w:sz="12" w:space="0" w:color="auto"/>
              <w:bottom w:val="single" w:sz="4" w:space="0" w:color="auto"/>
              <w:right w:val="single" w:sz="12" w:space="0" w:color="auto"/>
            </w:tcBorders>
            <w:shd w:val="clear" w:color="auto" w:fill="00FFFF"/>
          </w:tcPr>
          <w:p w14:paraId="7888803C" w14:textId="70B56E40"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7AC6C9E" w14:textId="77777777" w:rsidR="00F60960" w:rsidRDefault="00F60960" w:rsidP="00F60960">
            <w:pPr>
              <w:pStyle w:val="TAL"/>
              <w:rPr>
                <w:sz w:val="20"/>
              </w:rPr>
            </w:pPr>
          </w:p>
        </w:tc>
        <w:tc>
          <w:tcPr>
            <w:tcW w:w="4619" w:type="dxa"/>
            <w:tcBorders>
              <w:top w:val="nil"/>
              <w:left w:val="single" w:sz="12" w:space="0" w:color="auto"/>
              <w:right w:val="single" w:sz="12" w:space="0" w:color="auto"/>
            </w:tcBorders>
            <w:shd w:val="clear" w:color="auto" w:fill="auto"/>
          </w:tcPr>
          <w:p w14:paraId="1CCFB5C1" w14:textId="77777777" w:rsidR="00F60960" w:rsidRPr="00CB6633" w:rsidRDefault="00F60960" w:rsidP="00F60960">
            <w:pPr>
              <w:pStyle w:val="C3OpenAPI"/>
            </w:pPr>
          </w:p>
        </w:tc>
      </w:tr>
      <w:tr w:rsidR="00761C93" w:rsidRPr="002F2600" w14:paraId="5B3754DC" w14:textId="77777777" w:rsidTr="00F60960">
        <w:tc>
          <w:tcPr>
            <w:tcW w:w="975" w:type="dxa"/>
            <w:tcBorders>
              <w:left w:val="single" w:sz="12" w:space="0" w:color="auto"/>
              <w:bottom w:val="nil"/>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2B0EF83" w14:textId="6D30779B" w:rsidR="00761C93" w:rsidRPr="00EC002F" w:rsidRDefault="00F74CEE" w:rsidP="00F06A59">
            <w:pPr>
              <w:suppressLineNumbers/>
              <w:suppressAutoHyphens/>
              <w:spacing w:before="60" w:after="60"/>
              <w:jc w:val="center"/>
            </w:pPr>
            <w:hyperlink r:id="rId175" w:history="1">
              <w:r w:rsidR="00FB2330">
                <w:rPr>
                  <w:rStyle w:val="aa"/>
                </w:rPr>
                <w:t>3160</w:t>
              </w:r>
            </w:hyperlink>
          </w:p>
        </w:tc>
        <w:tc>
          <w:tcPr>
            <w:tcW w:w="3251" w:type="dxa"/>
            <w:tcBorders>
              <w:left w:val="single" w:sz="12" w:space="0" w:color="auto"/>
              <w:bottom w:val="nil"/>
              <w:right w:val="single" w:sz="12" w:space="0" w:color="auto"/>
            </w:tcBorders>
            <w:shd w:val="clear" w:color="auto" w:fill="auto"/>
          </w:tcPr>
          <w:p w14:paraId="48E1351A" w14:textId="6C04C31A" w:rsidR="00761C93" w:rsidRPr="00B8699A" w:rsidRDefault="00761C93" w:rsidP="00F06A59">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left w:val="single" w:sz="12" w:space="0" w:color="auto"/>
              <w:bottom w:val="nil"/>
              <w:right w:val="single" w:sz="12" w:space="0" w:color="auto"/>
            </w:tcBorders>
            <w:shd w:val="clear" w:color="auto" w:fill="auto"/>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76BC8832" w14:textId="16F51F07" w:rsidR="00761C93" w:rsidRPr="00750E57" w:rsidRDefault="00F60960" w:rsidP="00F06A59">
            <w:pPr>
              <w:pStyle w:val="TAL"/>
              <w:rPr>
                <w:sz w:val="20"/>
              </w:rPr>
            </w:pPr>
            <w:r>
              <w:rPr>
                <w:sz w:val="20"/>
              </w:rPr>
              <w:t>Revised to 3515</w:t>
            </w:r>
          </w:p>
        </w:tc>
        <w:tc>
          <w:tcPr>
            <w:tcW w:w="4619" w:type="dxa"/>
            <w:tcBorders>
              <w:left w:val="single" w:sz="12" w:space="0" w:color="auto"/>
              <w:bottom w:val="nil"/>
              <w:right w:val="single" w:sz="12" w:space="0" w:color="auto"/>
            </w:tcBorders>
            <w:shd w:val="clear" w:color="auto" w:fill="auto"/>
          </w:tcPr>
          <w:p w14:paraId="0F4396E9" w14:textId="77777777" w:rsidR="00761C93" w:rsidRDefault="00CB6633" w:rsidP="004144E5">
            <w:pPr>
              <w:pStyle w:val="C3OpenAPI"/>
            </w:pPr>
            <w:r w:rsidRPr="00CB6633">
              <w:t>This CR introduces a backwards compatible feature to the OpenAPI description of the SS_SLPositioningManagement API</w:t>
            </w:r>
          </w:p>
          <w:p w14:paraId="39C1CF37" w14:textId="2F011B39" w:rsidR="00F60960" w:rsidRDefault="00F60960" w:rsidP="004144E5">
            <w:pPr>
              <w:pStyle w:val="C3OpenAPI"/>
            </w:pPr>
            <w:r w:rsidRPr="00817F0C">
              <w:rPr>
                <w:color w:val="auto"/>
              </w:rPr>
              <w:t>Abdessamad (Huawei): Editorials in the description and format.</w:t>
            </w:r>
          </w:p>
        </w:tc>
      </w:tr>
      <w:tr w:rsidR="00F60960" w:rsidRPr="002F2600" w14:paraId="12D36F78" w14:textId="77777777" w:rsidTr="00B66D0F">
        <w:tc>
          <w:tcPr>
            <w:tcW w:w="975" w:type="dxa"/>
            <w:tcBorders>
              <w:top w:val="nil"/>
              <w:left w:val="single" w:sz="12" w:space="0" w:color="auto"/>
              <w:right w:val="single" w:sz="12" w:space="0" w:color="auto"/>
            </w:tcBorders>
            <w:shd w:val="clear" w:color="auto" w:fill="auto"/>
          </w:tcPr>
          <w:p w14:paraId="5247506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14E55937"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9C50DF" w14:textId="7C29802C" w:rsidR="00F60960" w:rsidRDefault="00F60960" w:rsidP="00F60960">
            <w:pPr>
              <w:suppressLineNumbers/>
              <w:suppressAutoHyphens/>
              <w:spacing w:before="60" w:after="60"/>
              <w:jc w:val="center"/>
            </w:pPr>
            <w:r>
              <w:t>3515</w:t>
            </w:r>
          </w:p>
        </w:tc>
        <w:tc>
          <w:tcPr>
            <w:tcW w:w="3251" w:type="dxa"/>
            <w:tcBorders>
              <w:top w:val="nil"/>
              <w:left w:val="single" w:sz="12" w:space="0" w:color="auto"/>
              <w:bottom w:val="single" w:sz="4" w:space="0" w:color="auto"/>
              <w:right w:val="single" w:sz="12" w:space="0" w:color="auto"/>
            </w:tcBorders>
            <w:shd w:val="clear" w:color="auto" w:fill="00FFFF"/>
          </w:tcPr>
          <w:p w14:paraId="30D75633" w14:textId="4AC31991" w:rsidR="00F60960" w:rsidRDefault="00F60960" w:rsidP="00F60960">
            <w:pPr>
              <w:pStyle w:val="TAL"/>
              <w:rPr>
                <w:rFonts w:eastAsia="等线"/>
                <w:sz w:val="20"/>
                <w:lang w:eastAsia="zh-CN"/>
              </w:rPr>
            </w:pPr>
            <w:r>
              <w:rPr>
                <w:rFonts w:eastAsia="等线"/>
                <w:sz w:val="20"/>
                <w:lang w:eastAsia="zh-CN"/>
              </w:rPr>
              <w:t xml:space="preserve">CR 0438 29.549 Rel-19 Resolve the ENs of short </w:t>
            </w:r>
            <w:proofErr w:type="gramStart"/>
            <w:r>
              <w:rPr>
                <w:rFonts w:eastAsia="等线"/>
                <w:sz w:val="20"/>
                <w:lang w:eastAsia="zh-CN"/>
              </w:rPr>
              <w:t>range based</w:t>
            </w:r>
            <w:proofErr w:type="gramEnd"/>
            <w:r>
              <w:rPr>
                <w:rFonts w:eastAsia="等线"/>
                <w:sz w:val="20"/>
                <w:lang w:eastAsia="zh-CN"/>
              </w:rPr>
              <w:t xml:space="preserve"> positioning management</w:t>
            </w:r>
          </w:p>
        </w:tc>
        <w:tc>
          <w:tcPr>
            <w:tcW w:w="1401" w:type="dxa"/>
            <w:tcBorders>
              <w:top w:val="nil"/>
              <w:left w:val="single" w:sz="12" w:space="0" w:color="auto"/>
              <w:bottom w:val="single" w:sz="4" w:space="0" w:color="auto"/>
              <w:right w:val="single" w:sz="12" w:space="0" w:color="auto"/>
            </w:tcBorders>
            <w:shd w:val="clear" w:color="auto" w:fill="00FFFF"/>
          </w:tcPr>
          <w:p w14:paraId="5012BE8A" w14:textId="39B8A89E"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7A249011" w14:textId="77777777" w:rsidR="00F60960" w:rsidRDefault="00F60960" w:rsidP="00F60960">
            <w:pPr>
              <w:pStyle w:val="TAL"/>
              <w:rPr>
                <w:sz w:val="20"/>
              </w:rPr>
            </w:pPr>
          </w:p>
        </w:tc>
        <w:tc>
          <w:tcPr>
            <w:tcW w:w="4619" w:type="dxa"/>
            <w:tcBorders>
              <w:top w:val="nil"/>
              <w:left w:val="single" w:sz="12" w:space="0" w:color="auto"/>
              <w:right w:val="single" w:sz="12" w:space="0" w:color="auto"/>
            </w:tcBorders>
            <w:shd w:val="clear" w:color="auto" w:fill="auto"/>
          </w:tcPr>
          <w:p w14:paraId="67B7D781" w14:textId="77777777" w:rsidR="00F60960" w:rsidRPr="00CB6633" w:rsidRDefault="00F60960" w:rsidP="00F60960">
            <w:pPr>
              <w:pStyle w:val="C3OpenAPI"/>
            </w:pPr>
          </w:p>
        </w:tc>
      </w:tr>
      <w:tr w:rsidR="00761C93" w:rsidRPr="002F2600" w14:paraId="4FCC5DC4" w14:textId="77777777" w:rsidTr="00B66D0F">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78C7D23" w14:textId="41BDBB84" w:rsidR="00761C93" w:rsidRDefault="00F74CEE" w:rsidP="00F06A59">
            <w:pPr>
              <w:suppressLineNumbers/>
              <w:suppressAutoHyphens/>
              <w:spacing w:before="60" w:after="60"/>
              <w:jc w:val="center"/>
            </w:pPr>
            <w:hyperlink r:id="rId176" w:history="1">
              <w:r w:rsidR="00FB2330">
                <w:rPr>
                  <w:rStyle w:val="aa"/>
                </w:rPr>
                <w:t>3328</w:t>
              </w:r>
            </w:hyperlink>
          </w:p>
        </w:tc>
        <w:tc>
          <w:tcPr>
            <w:tcW w:w="3251" w:type="dxa"/>
            <w:tcBorders>
              <w:left w:val="single" w:sz="12" w:space="0" w:color="auto"/>
              <w:bottom w:val="single" w:sz="4" w:space="0" w:color="auto"/>
              <w:right w:val="single" w:sz="12" w:space="0" w:color="auto"/>
            </w:tcBorders>
            <w:shd w:val="clear" w:color="auto" w:fill="00FF00"/>
          </w:tcPr>
          <w:p w14:paraId="03A9780B" w14:textId="281EBB80" w:rsidR="00761C93" w:rsidRDefault="00761C93" w:rsidP="00F06A59">
            <w:pPr>
              <w:pStyle w:val="TAL"/>
              <w:rPr>
                <w:rFonts w:eastAsia="等线"/>
                <w:sz w:val="20"/>
                <w:lang w:eastAsia="zh-CN"/>
              </w:rPr>
            </w:pPr>
            <w:r>
              <w:rPr>
                <w:rFonts w:eastAsia="等线"/>
                <w:sz w:val="20"/>
                <w:lang w:eastAsia="zh-CN"/>
              </w:rPr>
              <w:t xml:space="preserve">CR 0446 29.549 Rel-19 Updates and corrections to the new </w:t>
            </w:r>
            <w:proofErr w:type="spellStart"/>
            <w:r>
              <w:rPr>
                <w:rFonts w:eastAsia="等线"/>
                <w:sz w:val="20"/>
                <w:lang w:eastAsia="zh-CN"/>
              </w:rPr>
              <w:t>SS_ADAE_LocationRelatedUeGroupAnalytics</w:t>
            </w:r>
            <w:proofErr w:type="spellEnd"/>
            <w:r>
              <w:rPr>
                <w:rFonts w:eastAsia="等线"/>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A7C2C56"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B66D0F">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00FF00"/>
          </w:tcPr>
          <w:p w14:paraId="2DC45D2F" w14:textId="3B3E3182" w:rsidR="00F06A59" w:rsidRPr="00EC002F" w:rsidRDefault="00F74CEE" w:rsidP="00F06A59">
            <w:pPr>
              <w:suppressLineNumbers/>
              <w:suppressAutoHyphens/>
              <w:spacing w:before="60" w:after="60"/>
              <w:jc w:val="center"/>
            </w:pPr>
            <w:hyperlink r:id="rId177" w:history="1">
              <w:r w:rsidR="00FB2330">
                <w:rPr>
                  <w:rStyle w:val="aa"/>
                </w:rPr>
                <w:t>3321</w:t>
              </w:r>
            </w:hyperlink>
          </w:p>
        </w:tc>
        <w:tc>
          <w:tcPr>
            <w:tcW w:w="3251" w:type="dxa"/>
            <w:tcBorders>
              <w:left w:val="single" w:sz="12" w:space="0" w:color="auto"/>
              <w:bottom w:val="single" w:sz="4" w:space="0" w:color="auto"/>
              <w:right w:val="single" w:sz="12" w:space="0" w:color="auto"/>
            </w:tcBorders>
            <w:shd w:val="clear" w:color="auto" w:fill="00FF00"/>
          </w:tcPr>
          <w:p w14:paraId="6137994F" w14:textId="41CCBCF6" w:rsidR="00F06A59" w:rsidRPr="00B8699A" w:rsidRDefault="00761C93" w:rsidP="00F06A59">
            <w:pPr>
              <w:pStyle w:val="TAL"/>
              <w:rPr>
                <w:rFonts w:eastAsia="等线"/>
                <w:sz w:val="20"/>
                <w:lang w:eastAsia="zh-CN"/>
              </w:rPr>
            </w:pPr>
            <w:r>
              <w:rPr>
                <w:rFonts w:eastAsia="等线"/>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00FF00"/>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4C7E5E3"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200054">
        <w:tc>
          <w:tcPr>
            <w:tcW w:w="975" w:type="dxa"/>
            <w:tcBorders>
              <w:left w:val="single" w:sz="12" w:space="0" w:color="auto"/>
              <w:bottom w:val="nil"/>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bottom w:val="nil"/>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nil"/>
              <w:right w:val="single" w:sz="12" w:space="0" w:color="auto"/>
            </w:tcBorders>
            <w:shd w:val="clear" w:color="auto" w:fill="auto"/>
          </w:tcPr>
          <w:p w14:paraId="407A3EE9" w14:textId="751A8869" w:rsidR="00F06A59" w:rsidRPr="00EC002F" w:rsidRDefault="00F74CEE" w:rsidP="00F06A59">
            <w:pPr>
              <w:suppressLineNumbers/>
              <w:suppressAutoHyphens/>
              <w:spacing w:before="60" w:after="60"/>
              <w:jc w:val="center"/>
            </w:pPr>
            <w:hyperlink r:id="rId178" w:history="1">
              <w:r w:rsidR="00FB2330">
                <w:rPr>
                  <w:rStyle w:val="aa"/>
                </w:rPr>
                <w:t>3132</w:t>
              </w:r>
            </w:hyperlink>
          </w:p>
        </w:tc>
        <w:tc>
          <w:tcPr>
            <w:tcW w:w="3251" w:type="dxa"/>
            <w:tcBorders>
              <w:left w:val="single" w:sz="12" w:space="0" w:color="auto"/>
              <w:bottom w:val="nil"/>
              <w:right w:val="single" w:sz="12" w:space="0" w:color="auto"/>
            </w:tcBorders>
            <w:shd w:val="clear" w:color="auto" w:fill="auto"/>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nil"/>
              <w:right w:val="single" w:sz="12" w:space="0" w:color="auto"/>
            </w:tcBorders>
            <w:shd w:val="clear" w:color="auto" w:fill="auto"/>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E1618E4" w14:textId="0DFB805B" w:rsidR="00F06A59" w:rsidRPr="00750E57" w:rsidRDefault="00200054" w:rsidP="00F06A59">
            <w:pPr>
              <w:pStyle w:val="TAL"/>
              <w:rPr>
                <w:sz w:val="20"/>
              </w:rPr>
            </w:pPr>
            <w:r>
              <w:rPr>
                <w:sz w:val="20"/>
              </w:rPr>
              <w:t>Revised to 3491</w:t>
            </w:r>
          </w:p>
        </w:tc>
        <w:tc>
          <w:tcPr>
            <w:tcW w:w="4619" w:type="dxa"/>
            <w:tcBorders>
              <w:left w:val="single" w:sz="12" w:space="0" w:color="auto"/>
              <w:bottom w:val="nil"/>
              <w:right w:val="single" w:sz="12" w:space="0" w:color="auto"/>
            </w:tcBorders>
            <w:shd w:val="clear" w:color="auto" w:fill="auto"/>
          </w:tcPr>
          <w:p w14:paraId="7510CE64" w14:textId="77777777" w:rsidR="00F06A59" w:rsidRDefault="007D72F0" w:rsidP="007D72F0">
            <w:pPr>
              <w:pStyle w:val="C1Normal"/>
              <w:rPr>
                <w:lang w:eastAsia="zh-CN"/>
              </w:rPr>
            </w:pPr>
            <w:r>
              <w:rPr>
                <w:rFonts w:hint="eastAsia"/>
                <w:lang w:eastAsia="zh-CN"/>
              </w:rPr>
              <w:t>A</w:t>
            </w:r>
            <w:r>
              <w:rPr>
                <w:lang w:eastAsia="zh-CN"/>
              </w:rPr>
              <w:t xml:space="preserve">bdessamad (Huawei): </w:t>
            </w:r>
            <w:r w:rsidR="0009384D">
              <w:rPr>
                <w:lang w:eastAsia="zh-CN"/>
              </w:rPr>
              <w:t>comments</w:t>
            </w:r>
          </w:p>
          <w:p w14:paraId="564E6269" w14:textId="77777777" w:rsidR="0009384D" w:rsidRDefault="0009384D" w:rsidP="007D72F0">
            <w:pPr>
              <w:pStyle w:val="C1Normal"/>
              <w:rPr>
                <w:rFonts w:eastAsia="等线"/>
                <w:lang w:eastAsia="zh-CN"/>
              </w:rPr>
            </w:pPr>
            <w:r>
              <w:rPr>
                <w:rFonts w:eastAsia="等线" w:hint="eastAsia"/>
                <w:lang w:eastAsia="zh-CN"/>
              </w:rPr>
              <w:t>B</w:t>
            </w:r>
            <w:r>
              <w:rPr>
                <w:rFonts w:eastAsia="等线"/>
                <w:lang w:eastAsia="zh-CN"/>
              </w:rPr>
              <w:t>haskar (Nokia): share the same view</w:t>
            </w:r>
          </w:p>
          <w:p w14:paraId="70C5AECE" w14:textId="52E39439" w:rsidR="00C067E4" w:rsidRPr="00C067E4" w:rsidRDefault="00C067E4" w:rsidP="007D72F0">
            <w:pPr>
              <w:pStyle w:val="C1Normal"/>
              <w:rPr>
                <w:rFonts w:eastAsia="等线"/>
                <w:lang w:eastAsia="zh-CN"/>
              </w:rPr>
            </w:pPr>
            <w:r>
              <w:rPr>
                <w:rFonts w:eastAsia="等线"/>
                <w:lang w:eastAsia="zh-CN"/>
              </w:rPr>
              <w:t xml:space="preserve">Susana (Ericsson): </w:t>
            </w:r>
            <w:r w:rsidR="00741611">
              <w:rPr>
                <w:rFonts w:eastAsia="等线"/>
                <w:lang w:eastAsia="zh-CN"/>
              </w:rPr>
              <w:t>require support of the full solution</w:t>
            </w:r>
          </w:p>
        </w:tc>
      </w:tr>
      <w:tr w:rsidR="00200054" w:rsidRPr="002F2600" w14:paraId="4C3FB675" w14:textId="77777777" w:rsidTr="00BC4AF6">
        <w:tc>
          <w:tcPr>
            <w:tcW w:w="975" w:type="dxa"/>
            <w:tcBorders>
              <w:top w:val="nil"/>
              <w:left w:val="single" w:sz="12" w:space="0" w:color="auto"/>
              <w:right w:val="single" w:sz="12" w:space="0" w:color="auto"/>
            </w:tcBorders>
            <w:shd w:val="clear" w:color="auto" w:fill="auto"/>
          </w:tcPr>
          <w:p w14:paraId="472B2B44" w14:textId="77777777" w:rsidR="00200054" w:rsidRPr="00D81B37" w:rsidRDefault="00200054" w:rsidP="00200054">
            <w:pPr>
              <w:pStyle w:val="TAL"/>
              <w:rPr>
                <w:sz w:val="20"/>
              </w:rPr>
            </w:pPr>
          </w:p>
        </w:tc>
        <w:tc>
          <w:tcPr>
            <w:tcW w:w="2635" w:type="dxa"/>
            <w:tcBorders>
              <w:top w:val="nil"/>
              <w:left w:val="single" w:sz="12" w:space="0" w:color="auto"/>
              <w:right w:val="single" w:sz="12" w:space="0" w:color="auto"/>
            </w:tcBorders>
            <w:shd w:val="clear" w:color="auto" w:fill="auto"/>
          </w:tcPr>
          <w:p w14:paraId="5E279802" w14:textId="77777777" w:rsidR="00200054" w:rsidRPr="00D81B37" w:rsidRDefault="00200054" w:rsidP="002000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FF696E" w14:textId="2D3123AA" w:rsidR="00200054" w:rsidRDefault="00200054" w:rsidP="00200054">
            <w:pPr>
              <w:suppressLineNumbers/>
              <w:suppressAutoHyphens/>
              <w:spacing w:before="60" w:after="60"/>
              <w:jc w:val="center"/>
            </w:pPr>
            <w:r>
              <w:t>3491</w:t>
            </w:r>
          </w:p>
        </w:tc>
        <w:tc>
          <w:tcPr>
            <w:tcW w:w="3251" w:type="dxa"/>
            <w:tcBorders>
              <w:top w:val="nil"/>
              <w:left w:val="single" w:sz="12" w:space="0" w:color="auto"/>
              <w:bottom w:val="single" w:sz="4" w:space="0" w:color="auto"/>
              <w:right w:val="single" w:sz="12" w:space="0" w:color="auto"/>
            </w:tcBorders>
            <w:shd w:val="clear" w:color="auto" w:fill="00FFFF"/>
          </w:tcPr>
          <w:p w14:paraId="747C7F98" w14:textId="7EF5A94B" w:rsidR="00200054" w:rsidRDefault="00200054" w:rsidP="00200054">
            <w:pPr>
              <w:pStyle w:val="TAL"/>
              <w:rPr>
                <w:sz w:val="20"/>
              </w:rPr>
            </w:pPr>
            <w:r>
              <w:rPr>
                <w:sz w:val="20"/>
              </w:rPr>
              <w:t>CR 1392 29.512 Rel-19 Additional required feature URLLC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737D3DE" w14:textId="316C9231" w:rsidR="00200054" w:rsidRDefault="00200054" w:rsidP="0020005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C7C9FB" w14:textId="77777777" w:rsidR="00200054" w:rsidRDefault="00200054" w:rsidP="00200054">
            <w:pPr>
              <w:pStyle w:val="TAL"/>
              <w:rPr>
                <w:sz w:val="20"/>
              </w:rPr>
            </w:pPr>
          </w:p>
        </w:tc>
        <w:tc>
          <w:tcPr>
            <w:tcW w:w="4619" w:type="dxa"/>
            <w:tcBorders>
              <w:top w:val="nil"/>
              <w:left w:val="single" w:sz="12" w:space="0" w:color="auto"/>
              <w:right w:val="single" w:sz="12" w:space="0" w:color="auto"/>
            </w:tcBorders>
            <w:shd w:val="clear" w:color="auto" w:fill="auto"/>
          </w:tcPr>
          <w:p w14:paraId="029C9654" w14:textId="77777777" w:rsidR="00200054" w:rsidRDefault="00200054" w:rsidP="00200054">
            <w:pPr>
              <w:pStyle w:val="C1Normal"/>
              <w:rPr>
                <w:lang w:eastAsia="zh-CN"/>
              </w:rPr>
            </w:pPr>
          </w:p>
        </w:tc>
      </w:tr>
      <w:tr w:rsidR="00761C93" w:rsidRPr="002F2600" w14:paraId="12352819" w14:textId="77777777" w:rsidTr="00BC4AF6">
        <w:tc>
          <w:tcPr>
            <w:tcW w:w="975" w:type="dxa"/>
            <w:tcBorders>
              <w:left w:val="single" w:sz="12" w:space="0" w:color="auto"/>
              <w:bottom w:val="nil"/>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24F2B5" w14:textId="78EDED2B" w:rsidR="00761C93" w:rsidRPr="00EC002F" w:rsidRDefault="00F74CEE" w:rsidP="00F06A59">
            <w:pPr>
              <w:suppressLineNumbers/>
              <w:suppressAutoHyphens/>
              <w:spacing w:before="60" w:after="60"/>
              <w:jc w:val="center"/>
            </w:pPr>
            <w:hyperlink r:id="rId179" w:history="1">
              <w:r w:rsidR="00FB2330">
                <w:rPr>
                  <w:rStyle w:val="aa"/>
                </w:rPr>
                <w:t>3133</w:t>
              </w:r>
            </w:hyperlink>
          </w:p>
        </w:tc>
        <w:tc>
          <w:tcPr>
            <w:tcW w:w="3251" w:type="dxa"/>
            <w:tcBorders>
              <w:left w:val="single" w:sz="12" w:space="0" w:color="auto"/>
              <w:bottom w:val="nil"/>
              <w:right w:val="single" w:sz="12" w:space="0" w:color="auto"/>
            </w:tcBorders>
            <w:shd w:val="clear" w:color="auto" w:fill="auto"/>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nil"/>
              <w:right w:val="single" w:sz="12" w:space="0" w:color="auto"/>
            </w:tcBorders>
            <w:shd w:val="clear" w:color="auto" w:fill="auto"/>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E1DEF4" w14:textId="4D5651A8" w:rsidR="00761C93" w:rsidRPr="00750E57" w:rsidRDefault="00BC4AF6" w:rsidP="00F06A59">
            <w:pPr>
              <w:pStyle w:val="TAL"/>
              <w:rPr>
                <w:sz w:val="20"/>
              </w:rPr>
            </w:pPr>
            <w:r>
              <w:rPr>
                <w:sz w:val="20"/>
              </w:rPr>
              <w:t>Revised to 3492</w:t>
            </w:r>
          </w:p>
        </w:tc>
        <w:tc>
          <w:tcPr>
            <w:tcW w:w="4619" w:type="dxa"/>
            <w:tcBorders>
              <w:left w:val="single" w:sz="12" w:space="0" w:color="auto"/>
              <w:bottom w:val="nil"/>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BC4AF6" w:rsidRPr="002F2600" w14:paraId="3A01E03E" w14:textId="77777777" w:rsidTr="00BC4AF6">
        <w:tc>
          <w:tcPr>
            <w:tcW w:w="975" w:type="dxa"/>
            <w:tcBorders>
              <w:top w:val="nil"/>
              <w:left w:val="single" w:sz="12" w:space="0" w:color="auto"/>
              <w:right w:val="single" w:sz="12" w:space="0" w:color="auto"/>
            </w:tcBorders>
            <w:shd w:val="clear" w:color="auto" w:fill="auto"/>
          </w:tcPr>
          <w:p w14:paraId="7AB7DE97" w14:textId="77777777" w:rsidR="00BC4AF6" w:rsidRPr="00D81B37" w:rsidRDefault="00BC4AF6" w:rsidP="00BC4AF6">
            <w:pPr>
              <w:pStyle w:val="TAL"/>
              <w:rPr>
                <w:sz w:val="20"/>
              </w:rPr>
            </w:pPr>
          </w:p>
        </w:tc>
        <w:tc>
          <w:tcPr>
            <w:tcW w:w="2635" w:type="dxa"/>
            <w:tcBorders>
              <w:top w:val="nil"/>
              <w:left w:val="single" w:sz="12" w:space="0" w:color="auto"/>
              <w:right w:val="single" w:sz="12" w:space="0" w:color="auto"/>
            </w:tcBorders>
            <w:shd w:val="clear" w:color="auto" w:fill="auto"/>
          </w:tcPr>
          <w:p w14:paraId="7AE34EEC" w14:textId="77777777" w:rsidR="00BC4AF6" w:rsidRPr="00D81B37" w:rsidRDefault="00BC4AF6" w:rsidP="00BC4A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57AE8A" w14:textId="5FD7D74C" w:rsidR="00BC4AF6" w:rsidRDefault="00BC4AF6" w:rsidP="00BC4AF6">
            <w:pPr>
              <w:suppressLineNumbers/>
              <w:suppressAutoHyphens/>
              <w:spacing w:before="60" w:after="60"/>
              <w:jc w:val="center"/>
            </w:pPr>
            <w:r>
              <w:t>3492</w:t>
            </w:r>
          </w:p>
        </w:tc>
        <w:tc>
          <w:tcPr>
            <w:tcW w:w="3251" w:type="dxa"/>
            <w:tcBorders>
              <w:top w:val="nil"/>
              <w:left w:val="single" w:sz="12" w:space="0" w:color="auto"/>
              <w:bottom w:val="single" w:sz="4" w:space="0" w:color="auto"/>
              <w:right w:val="single" w:sz="12" w:space="0" w:color="auto"/>
            </w:tcBorders>
            <w:shd w:val="clear" w:color="auto" w:fill="00FFFF"/>
          </w:tcPr>
          <w:p w14:paraId="27CFD93F" w14:textId="17DA126B" w:rsidR="00BC4AF6" w:rsidRDefault="00BC4AF6" w:rsidP="00BC4AF6">
            <w:pPr>
              <w:pStyle w:val="TAL"/>
              <w:rPr>
                <w:sz w:val="20"/>
              </w:rPr>
            </w:pPr>
            <w:r>
              <w:rPr>
                <w:sz w:val="20"/>
              </w:rPr>
              <w:t>CR 0780 29.514 Rel-19 Additional required features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BCE1C20" w14:textId="24014599" w:rsidR="00BC4AF6" w:rsidRDefault="00BC4AF6" w:rsidP="00BC4AF6">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19FA73" w14:textId="77777777" w:rsidR="00BC4AF6" w:rsidRDefault="00BC4AF6" w:rsidP="00BC4AF6">
            <w:pPr>
              <w:pStyle w:val="TAL"/>
              <w:rPr>
                <w:sz w:val="20"/>
              </w:rPr>
            </w:pPr>
          </w:p>
        </w:tc>
        <w:tc>
          <w:tcPr>
            <w:tcW w:w="4619" w:type="dxa"/>
            <w:tcBorders>
              <w:top w:val="nil"/>
              <w:left w:val="single" w:sz="12" w:space="0" w:color="auto"/>
              <w:right w:val="single" w:sz="12" w:space="0" w:color="auto"/>
            </w:tcBorders>
            <w:shd w:val="clear" w:color="auto" w:fill="auto"/>
          </w:tcPr>
          <w:p w14:paraId="48A9ED50" w14:textId="77777777" w:rsidR="00BC4AF6" w:rsidRDefault="00BC4AF6" w:rsidP="00BC4AF6">
            <w:pPr>
              <w:rPr>
                <w:rFonts w:ascii="Arial" w:hAnsi="Arial" w:cs="Arial"/>
                <w:sz w:val="18"/>
              </w:rPr>
            </w:pPr>
          </w:p>
        </w:tc>
      </w:tr>
      <w:tr w:rsidR="00761C93" w:rsidRPr="002F2600" w14:paraId="552249BD" w14:textId="77777777" w:rsidTr="00305D07">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831754" w14:textId="6A34C764" w:rsidR="00761C93" w:rsidRPr="00EC002F" w:rsidRDefault="00F74CEE" w:rsidP="00F06A59">
            <w:pPr>
              <w:suppressLineNumbers/>
              <w:suppressAutoHyphens/>
              <w:spacing w:before="60" w:after="60"/>
              <w:jc w:val="center"/>
            </w:pPr>
            <w:hyperlink r:id="rId180" w:history="1">
              <w:r w:rsidR="00FB2330">
                <w:rPr>
                  <w:rStyle w:val="aa"/>
                </w:rPr>
                <w:t>3134</w:t>
              </w:r>
            </w:hyperlink>
          </w:p>
        </w:tc>
        <w:tc>
          <w:tcPr>
            <w:tcW w:w="3251" w:type="dxa"/>
            <w:tcBorders>
              <w:left w:val="single" w:sz="12" w:space="0" w:color="auto"/>
              <w:bottom w:val="single" w:sz="4" w:space="0" w:color="auto"/>
              <w:right w:val="single" w:sz="12" w:space="0" w:color="auto"/>
            </w:tcBorders>
            <w:shd w:val="clear" w:color="auto" w:fill="FF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3F4AB8" w14:textId="5D72C6C7" w:rsidR="00761C93" w:rsidRPr="0057143D" w:rsidRDefault="00BC4AF6" w:rsidP="00BC4AF6">
            <w:pPr>
              <w:pStyle w:val="C1Normal"/>
              <w:rPr>
                <w:rFonts w:eastAsia="等线"/>
                <w:sz w:val="18"/>
              </w:rPr>
            </w:pPr>
            <w:r>
              <w:rPr>
                <w:rFonts w:hint="eastAsia"/>
                <w:lang w:eastAsia="zh-CN"/>
              </w:rPr>
              <w:t>A</w:t>
            </w:r>
            <w:r>
              <w:rPr>
                <w:lang w:eastAsia="zh-CN"/>
              </w:rPr>
              <w:t>bdessamad (Huawei):</w:t>
            </w:r>
            <w:r w:rsidR="0057143D">
              <w:rPr>
                <w:lang w:eastAsia="zh-CN"/>
              </w:rPr>
              <w:t xml:space="preserve"> should go to SBIP</w:t>
            </w:r>
            <w:r w:rsidR="0057143D" w:rsidRPr="0057143D">
              <w:rPr>
                <w:rFonts w:hint="eastAsia"/>
                <w:lang w:eastAsia="zh-CN"/>
              </w:rPr>
              <w:t>r</w:t>
            </w:r>
            <w:r w:rsidR="0057143D" w:rsidRPr="0057143D">
              <w:rPr>
                <w:lang w:eastAsia="zh-CN"/>
              </w:rPr>
              <w:t>otoc19</w:t>
            </w:r>
          </w:p>
        </w:tc>
      </w:tr>
      <w:tr w:rsidR="00761C93" w:rsidRPr="002F2600" w14:paraId="2662F9B2" w14:textId="77777777" w:rsidTr="00305D07">
        <w:tc>
          <w:tcPr>
            <w:tcW w:w="975" w:type="dxa"/>
            <w:tcBorders>
              <w:left w:val="single" w:sz="12" w:space="0" w:color="auto"/>
              <w:bottom w:val="nil"/>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2ED458" w14:textId="21B47769" w:rsidR="00761C93" w:rsidRPr="00EC002F" w:rsidRDefault="00F74CEE" w:rsidP="00F06A59">
            <w:pPr>
              <w:suppressLineNumbers/>
              <w:suppressAutoHyphens/>
              <w:spacing w:before="60" w:after="60"/>
              <w:jc w:val="center"/>
            </w:pPr>
            <w:hyperlink r:id="rId181" w:history="1">
              <w:r w:rsidR="00FB2330">
                <w:rPr>
                  <w:rStyle w:val="aa"/>
                </w:rPr>
                <w:t>3135</w:t>
              </w:r>
            </w:hyperlink>
          </w:p>
        </w:tc>
        <w:tc>
          <w:tcPr>
            <w:tcW w:w="3251" w:type="dxa"/>
            <w:tcBorders>
              <w:left w:val="single" w:sz="12" w:space="0" w:color="auto"/>
              <w:bottom w:val="nil"/>
              <w:right w:val="single" w:sz="12" w:space="0" w:color="auto"/>
            </w:tcBorders>
            <w:shd w:val="clear" w:color="auto" w:fill="auto"/>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nil"/>
              <w:right w:val="single" w:sz="12" w:space="0" w:color="auto"/>
            </w:tcBorders>
            <w:shd w:val="clear" w:color="auto" w:fill="auto"/>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FEA33F0" w14:textId="3316CE25" w:rsidR="00761C93" w:rsidRPr="00750E57" w:rsidRDefault="00305D07" w:rsidP="00F06A59">
            <w:pPr>
              <w:pStyle w:val="TAL"/>
              <w:rPr>
                <w:sz w:val="20"/>
              </w:rPr>
            </w:pPr>
            <w:r>
              <w:rPr>
                <w:sz w:val="20"/>
              </w:rPr>
              <w:t>Revised to 3493</w:t>
            </w:r>
          </w:p>
        </w:tc>
        <w:tc>
          <w:tcPr>
            <w:tcW w:w="4619" w:type="dxa"/>
            <w:tcBorders>
              <w:left w:val="single" w:sz="12" w:space="0" w:color="auto"/>
              <w:bottom w:val="nil"/>
              <w:right w:val="single" w:sz="12" w:space="0" w:color="auto"/>
            </w:tcBorders>
            <w:shd w:val="clear" w:color="auto" w:fill="auto"/>
          </w:tcPr>
          <w:p w14:paraId="59F685C4" w14:textId="77777777" w:rsidR="00761C93" w:rsidRDefault="00E600A7" w:rsidP="00E600A7">
            <w:pPr>
              <w:pStyle w:val="C1Normal"/>
              <w:rPr>
                <w:lang w:eastAsia="zh-CN"/>
              </w:rPr>
            </w:pPr>
            <w:r>
              <w:rPr>
                <w:rFonts w:hint="eastAsia"/>
                <w:lang w:eastAsia="zh-CN"/>
              </w:rPr>
              <w:t>A</w:t>
            </w:r>
            <w:r>
              <w:rPr>
                <w:lang w:eastAsia="zh-CN"/>
              </w:rPr>
              <w:t>bdessamad (Huawei): need another feature as well</w:t>
            </w:r>
          </w:p>
          <w:p w14:paraId="6AF35D44" w14:textId="77777777" w:rsidR="009127FF" w:rsidRDefault="009127FF" w:rsidP="00E600A7">
            <w:pPr>
              <w:pStyle w:val="C1Normal"/>
              <w:rPr>
                <w:rFonts w:eastAsia="等线"/>
                <w:lang w:eastAsia="zh-CN"/>
              </w:rPr>
            </w:pPr>
            <w:r>
              <w:rPr>
                <w:rFonts w:eastAsia="等线"/>
                <w:lang w:eastAsia="zh-CN"/>
              </w:rPr>
              <w:t>Susana (Ericsson): comments</w:t>
            </w:r>
          </w:p>
          <w:p w14:paraId="56D78DAD" w14:textId="7EDFCE1E" w:rsidR="009127FF" w:rsidRDefault="009127FF" w:rsidP="00E600A7">
            <w:pPr>
              <w:pStyle w:val="C1Normal"/>
              <w:rPr>
                <w:sz w:val="18"/>
              </w:rPr>
            </w:pPr>
          </w:p>
        </w:tc>
      </w:tr>
      <w:tr w:rsidR="00305D07" w:rsidRPr="002F2600" w14:paraId="6836C7F2" w14:textId="77777777" w:rsidTr="00305D07">
        <w:tc>
          <w:tcPr>
            <w:tcW w:w="975" w:type="dxa"/>
            <w:tcBorders>
              <w:top w:val="nil"/>
              <w:left w:val="single" w:sz="12" w:space="0" w:color="auto"/>
              <w:right w:val="single" w:sz="12" w:space="0" w:color="auto"/>
            </w:tcBorders>
            <w:shd w:val="clear" w:color="auto" w:fill="auto"/>
          </w:tcPr>
          <w:p w14:paraId="3E6D46EB" w14:textId="77777777" w:rsidR="00305D07" w:rsidRPr="00D81B37" w:rsidRDefault="00305D07" w:rsidP="00305D07">
            <w:pPr>
              <w:pStyle w:val="TAL"/>
              <w:rPr>
                <w:sz w:val="20"/>
              </w:rPr>
            </w:pPr>
          </w:p>
        </w:tc>
        <w:tc>
          <w:tcPr>
            <w:tcW w:w="2635" w:type="dxa"/>
            <w:tcBorders>
              <w:top w:val="nil"/>
              <w:left w:val="single" w:sz="12" w:space="0" w:color="auto"/>
              <w:right w:val="single" w:sz="12" w:space="0" w:color="auto"/>
            </w:tcBorders>
            <w:shd w:val="clear" w:color="auto" w:fill="auto"/>
          </w:tcPr>
          <w:p w14:paraId="01468CED" w14:textId="77777777" w:rsidR="00305D07" w:rsidRPr="00D81B37" w:rsidRDefault="00305D07" w:rsidP="00305D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914A0" w14:textId="54353021" w:rsidR="00305D07" w:rsidRDefault="00305D07" w:rsidP="00305D07">
            <w:pPr>
              <w:suppressLineNumbers/>
              <w:suppressAutoHyphens/>
              <w:spacing w:before="60" w:after="60"/>
              <w:jc w:val="center"/>
            </w:pPr>
            <w:r>
              <w:t>3493</w:t>
            </w:r>
          </w:p>
        </w:tc>
        <w:tc>
          <w:tcPr>
            <w:tcW w:w="3251" w:type="dxa"/>
            <w:tcBorders>
              <w:top w:val="nil"/>
              <w:left w:val="single" w:sz="12" w:space="0" w:color="auto"/>
              <w:bottom w:val="single" w:sz="4" w:space="0" w:color="auto"/>
              <w:right w:val="single" w:sz="12" w:space="0" w:color="auto"/>
            </w:tcBorders>
            <w:shd w:val="clear" w:color="auto" w:fill="00FFFF"/>
          </w:tcPr>
          <w:p w14:paraId="2DB8FE44" w14:textId="1BFEA4A3" w:rsidR="00305D07" w:rsidRDefault="00305D07" w:rsidP="00305D07">
            <w:pPr>
              <w:pStyle w:val="TAL"/>
              <w:rPr>
                <w:sz w:val="20"/>
              </w:rPr>
            </w:pPr>
            <w:r>
              <w:rPr>
                <w:sz w:val="20"/>
              </w:rPr>
              <w:t>CR 0781 29.514 Rel-19 Completion of subscription to user plane management events at change of satellite</w:t>
            </w:r>
          </w:p>
        </w:tc>
        <w:tc>
          <w:tcPr>
            <w:tcW w:w="1401" w:type="dxa"/>
            <w:tcBorders>
              <w:top w:val="nil"/>
              <w:left w:val="single" w:sz="12" w:space="0" w:color="auto"/>
              <w:bottom w:val="single" w:sz="4" w:space="0" w:color="auto"/>
              <w:right w:val="single" w:sz="12" w:space="0" w:color="auto"/>
            </w:tcBorders>
            <w:shd w:val="clear" w:color="auto" w:fill="00FFFF"/>
          </w:tcPr>
          <w:p w14:paraId="2CFF4844" w14:textId="12FECE18" w:rsidR="00305D07" w:rsidRDefault="00305D07" w:rsidP="00305D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8841475" w14:textId="77777777" w:rsidR="00305D07" w:rsidRDefault="00305D07" w:rsidP="00305D07">
            <w:pPr>
              <w:pStyle w:val="TAL"/>
              <w:rPr>
                <w:sz w:val="20"/>
              </w:rPr>
            </w:pPr>
          </w:p>
        </w:tc>
        <w:tc>
          <w:tcPr>
            <w:tcW w:w="4619" w:type="dxa"/>
            <w:tcBorders>
              <w:top w:val="nil"/>
              <w:left w:val="single" w:sz="12" w:space="0" w:color="auto"/>
              <w:right w:val="single" w:sz="12" w:space="0" w:color="auto"/>
            </w:tcBorders>
            <w:shd w:val="clear" w:color="auto" w:fill="auto"/>
          </w:tcPr>
          <w:p w14:paraId="5E11B417" w14:textId="77777777" w:rsidR="00305D07" w:rsidRDefault="00305D07" w:rsidP="00305D07">
            <w:pPr>
              <w:pStyle w:val="C1Normal"/>
              <w:rPr>
                <w:lang w:eastAsia="zh-CN"/>
              </w:rPr>
            </w:pPr>
          </w:p>
        </w:tc>
      </w:tr>
      <w:tr w:rsidR="00761C93" w:rsidRPr="002F2600" w14:paraId="1816185E" w14:textId="77777777" w:rsidTr="00D37C63">
        <w:tc>
          <w:tcPr>
            <w:tcW w:w="975" w:type="dxa"/>
            <w:tcBorders>
              <w:left w:val="single" w:sz="12" w:space="0" w:color="auto"/>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29D1BD" w14:textId="4A4086B8" w:rsidR="00761C93" w:rsidRPr="00EC002F" w:rsidRDefault="00F74CEE" w:rsidP="00F06A59">
            <w:pPr>
              <w:suppressLineNumbers/>
              <w:suppressAutoHyphens/>
              <w:spacing w:before="60" w:after="60"/>
              <w:jc w:val="center"/>
            </w:pPr>
            <w:hyperlink r:id="rId182" w:history="1">
              <w:r w:rsidR="00FB2330">
                <w:rPr>
                  <w:rStyle w:val="aa"/>
                </w:rPr>
                <w:t>3136</w:t>
              </w:r>
            </w:hyperlink>
          </w:p>
        </w:tc>
        <w:tc>
          <w:tcPr>
            <w:tcW w:w="3251" w:type="dxa"/>
            <w:tcBorders>
              <w:left w:val="single" w:sz="12" w:space="0" w:color="auto"/>
              <w:bottom w:val="single" w:sz="4" w:space="0" w:color="auto"/>
              <w:right w:val="single" w:sz="12" w:space="0" w:color="auto"/>
            </w:tcBorders>
            <w:shd w:val="clear" w:color="auto" w:fill="FFFF00"/>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single" w:sz="4" w:space="0" w:color="auto"/>
              <w:right w:val="single" w:sz="12" w:space="0" w:color="auto"/>
            </w:tcBorders>
            <w:shd w:val="clear" w:color="auto" w:fill="FFFF00"/>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767C6AE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E1EA113" w14:textId="0BE940ED" w:rsidR="00761C93" w:rsidRDefault="00CB6633" w:rsidP="004144E5">
            <w:pPr>
              <w:pStyle w:val="C5Dependency"/>
            </w:pPr>
            <w:r w:rsidRPr="00CB6633">
              <w:t>Depends on TS 23.502 CR</w:t>
            </w:r>
            <w:proofErr w:type="gramStart"/>
            <w:r w:rsidRPr="00CB6633">
              <w:t>5525,TS</w:t>
            </w:r>
            <w:proofErr w:type="gramEnd"/>
            <w:r w:rsidRPr="00CB6633">
              <w:t xml:space="preserve"> 23.228 CR1656,TS 23.501 CR6357</w:t>
            </w:r>
          </w:p>
        </w:tc>
      </w:tr>
      <w:tr w:rsidR="00761C93" w:rsidRPr="002F2600" w14:paraId="4279F3FE" w14:textId="77777777" w:rsidTr="00D37C63">
        <w:tc>
          <w:tcPr>
            <w:tcW w:w="975" w:type="dxa"/>
            <w:tcBorders>
              <w:left w:val="single" w:sz="12" w:space="0" w:color="auto"/>
              <w:bottom w:val="nil"/>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F44081" w14:textId="36BAA74F" w:rsidR="00761C93" w:rsidRPr="00EC002F" w:rsidRDefault="00F74CEE" w:rsidP="00F06A59">
            <w:pPr>
              <w:suppressLineNumbers/>
              <w:suppressAutoHyphens/>
              <w:spacing w:before="60" w:after="60"/>
              <w:jc w:val="center"/>
            </w:pPr>
            <w:hyperlink r:id="rId183" w:history="1">
              <w:r w:rsidR="00FB2330">
                <w:rPr>
                  <w:rStyle w:val="aa"/>
                </w:rPr>
                <w:t>3137</w:t>
              </w:r>
            </w:hyperlink>
          </w:p>
        </w:tc>
        <w:tc>
          <w:tcPr>
            <w:tcW w:w="3251" w:type="dxa"/>
            <w:tcBorders>
              <w:left w:val="single" w:sz="12" w:space="0" w:color="auto"/>
              <w:bottom w:val="nil"/>
              <w:right w:val="single" w:sz="12" w:space="0" w:color="auto"/>
            </w:tcBorders>
            <w:shd w:val="clear" w:color="auto" w:fill="auto"/>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nil"/>
              <w:right w:val="single" w:sz="12" w:space="0" w:color="auto"/>
            </w:tcBorders>
            <w:shd w:val="clear" w:color="auto" w:fill="auto"/>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01AD0055" w14:textId="2BBD7371" w:rsidR="00761C93" w:rsidRPr="00750E57" w:rsidRDefault="00D37C63" w:rsidP="00F06A59">
            <w:pPr>
              <w:pStyle w:val="TAL"/>
              <w:rPr>
                <w:sz w:val="20"/>
              </w:rPr>
            </w:pPr>
            <w:r>
              <w:rPr>
                <w:sz w:val="20"/>
              </w:rPr>
              <w:t>Revised to 3494</w:t>
            </w:r>
          </w:p>
        </w:tc>
        <w:tc>
          <w:tcPr>
            <w:tcW w:w="4619" w:type="dxa"/>
            <w:tcBorders>
              <w:left w:val="single" w:sz="12" w:space="0" w:color="auto"/>
              <w:bottom w:val="nil"/>
              <w:right w:val="single" w:sz="12" w:space="0" w:color="auto"/>
            </w:tcBorders>
            <w:shd w:val="clear" w:color="auto" w:fill="auto"/>
          </w:tcPr>
          <w:p w14:paraId="069CB47E" w14:textId="77777777" w:rsidR="00761C93" w:rsidRDefault="00CB6633" w:rsidP="004144E5">
            <w:pPr>
              <w:pStyle w:val="C3OpenAPI"/>
            </w:pPr>
            <w:r w:rsidRPr="00CB6633">
              <w:t>This CR introduces a backwards compatible feature to the OpenAPI description of the Npcf_PolicyAuthorization API</w:t>
            </w:r>
          </w:p>
          <w:p w14:paraId="535BA0C4" w14:textId="77777777" w:rsidR="00400FDD" w:rsidRDefault="00400FDD" w:rsidP="004144E5">
            <w:pPr>
              <w:pStyle w:val="C3OpenAPI"/>
            </w:pPr>
          </w:p>
          <w:p w14:paraId="567822EA" w14:textId="77777777" w:rsidR="00400FDD" w:rsidRDefault="00400FDD" w:rsidP="002B527F">
            <w:pPr>
              <w:pStyle w:val="C1Normal"/>
              <w:rPr>
                <w:lang w:eastAsia="zh-CN"/>
              </w:rPr>
            </w:pPr>
            <w:r>
              <w:rPr>
                <w:rFonts w:hint="eastAsia"/>
                <w:lang w:eastAsia="zh-CN"/>
              </w:rPr>
              <w:t>A</w:t>
            </w:r>
            <w:r>
              <w:rPr>
                <w:lang w:eastAsia="zh-CN"/>
              </w:rPr>
              <w:t>bdessamad (Huawei): need to more time to check</w:t>
            </w:r>
          </w:p>
          <w:p w14:paraId="02318B82" w14:textId="64D0A03C" w:rsidR="00947FCF" w:rsidRDefault="00947FCF" w:rsidP="00947FCF">
            <w:pPr>
              <w:pStyle w:val="C1Normal"/>
              <w:rPr>
                <w:rFonts w:eastAsia="等线"/>
                <w:lang w:eastAsia="zh-CN"/>
              </w:rPr>
            </w:pPr>
            <w:r>
              <w:rPr>
                <w:rFonts w:eastAsia="等线"/>
                <w:lang w:eastAsia="zh-CN"/>
              </w:rPr>
              <w:t>Susana (Ericsson): comments on subscription</w:t>
            </w:r>
          </w:p>
          <w:p w14:paraId="64F26783" w14:textId="0C5FE8F1" w:rsidR="00947FCF" w:rsidRDefault="00947FCF" w:rsidP="002B527F">
            <w:pPr>
              <w:pStyle w:val="C1Normal"/>
            </w:pPr>
          </w:p>
        </w:tc>
      </w:tr>
      <w:tr w:rsidR="00D37C63" w:rsidRPr="002F2600" w14:paraId="5A1D7764" w14:textId="77777777" w:rsidTr="001F2B29">
        <w:tc>
          <w:tcPr>
            <w:tcW w:w="975" w:type="dxa"/>
            <w:tcBorders>
              <w:top w:val="nil"/>
              <w:left w:val="single" w:sz="12" w:space="0" w:color="auto"/>
              <w:right w:val="single" w:sz="12" w:space="0" w:color="auto"/>
            </w:tcBorders>
            <w:shd w:val="clear" w:color="auto" w:fill="auto"/>
          </w:tcPr>
          <w:p w14:paraId="5CA1522C" w14:textId="77777777" w:rsidR="00D37C63" w:rsidRPr="00D81B37" w:rsidRDefault="00D37C63" w:rsidP="00D37C63">
            <w:pPr>
              <w:pStyle w:val="TAL"/>
              <w:rPr>
                <w:sz w:val="20"/>
              </w:rPr>
            </w:pPr>
          </w:p>
        </w:tc>
        <w:tc>
          <w:tcPr>
            <w:tcW w:w="2635" w:type="dxa"/>
            <w:tcBorders>
              <w:top w:val="nil"/>
              <w:left w:val="single" w:sz="12" w:space="0" w:color="auto"/>
              <w:right w:val="single" w:sz="12" w:space="0" w:color="auto"/>
            </w:tcBorders>
            <w:shd w:val="clear" w:color="auto" w:fill="auto"/>
          </w:tcPr>
          <w:p w14:paraId="33DA4F02" w14:textId="77777777" w:rsidR="00D37C63" w:rsidRPr="00D81B37" w:rsidRDefault="00D37C63" w:rsidP="00D37C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915BE37" w14:textId="66078204" w:rsidR="00D37C63" w:rsidRDefault="00D37C63" w:rsidP="00D37C63">
            <w:pPr>
              <w:suppressLineNumbers/>
              <w:suppressAutoHyphens/>
              <w:spacing w:before="60" w:after="60"/>
              <w:jc w:val="center"/>
            </w:pPr>
            <w:r>
              <w:t>3494</w:t>
            </w:r>
          </w:p>
        </w:tc>
        <w:tc>
          <w:tcPr>
            <w:tcW w:w="3251" w:type="dxa"/>
            <w:tcBorders>
              <w:top w:val="nil"/>
              <w:left w:val="single" w:sz="12" w:space="0" w:color="auto"/>
              <w:bottom w:val="single" w:sz="4" w:space="0" w:color="auto"/>
              <w:right w:val="single" w:sz="12" w:space="0" w:color="auto"/>
            </w:tcBorders>
            <w:shd w:val="clear" w:color="auto" w:fill="00FFFF"/>
          </w:tcPr>
          <w:p w14:paraId="322F308D" w14:textId="15004312" w:rsidR="00D37C63" w:rsidRDefault="00D37C63" w:rsidP="00D37C63">
            <w:pPr>
              <w:pStyle w:val="TAL"/>
              <w:rPr>
                <w:sz w:val="20"/>
              </w:rPr>
            </w:pPr>
            <w:r>
              <w:rPr>
                <w:sz w:val="20"/>
              </w:rPr>
              <w:t>CR 0782 29.514 Rel-19 Notification about UP path management events</w:t>
            </w:r>
          </w:p>
        </w:tc>
        <w:tc>
          <w:tcPr>
            <w:tcW w:w="1401" w:type="dxa"/>
            <w:tcBorders>
              <w:top w:val="nil"/>
              <w:left w:val="single" w:sz="12" w:space="0" w:color="auto"/>
              <w:bottom w:val="single" w:sz="4" w:space="0" w:color="auto"/>
              <w:right w:val="single" w:sz="12" w:space="0" w:color="auto"/>
            </w:tcBorders>
            <w:shd w:val="clear" w:color="auto" w:fill="00FFFF"/>
          </w:tcPr>
          <w:p w14:paraId="576672A1" w14:textId="4619C781" w:rsidR="00D37C63" w:rsidRDefault="00D37C63" w:rsidP="00D37C63">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048696D" w14:textId="77777777" w:rsidR="00D37C63" w:rsidRDefault="00D37C63" w:rsidP="00D37C63">
            <w:pPr>
              <w:pStyle w:val="TAL"/>
              <w:rPr>
                <w:sz w:val="20"/>
              </w:rPr>
            </w:pPr>
          </w:p>
        </w:tc>
        <w:tc>
          <w:tcPr>
            <w:tcW w:w="4619" w:type="dxa"/>
            <w:tcBorders>
              <w:top w:val="nil"/>
              <w:left w:val="single" w:sz="12" w:space="0" w:color="auto"/>
              <w:right w:val="single" w:sz="12" w:space="0" w:color="auto"/>
            </w:tcBorders>
            <w:shd w:val="clear" w:color="auto" w:fill="auto"/>
          </w:tcPr>
          <w:p w14:paraId="45013365" w14:textId="77777777" w:rsidR="00D37C63" w:rsidRPr="00CB6633" w:rsidRDefault="00D37C63" w:rsidP="00D37C63">
            <w:pPr>
              <w:pStyle w:val="C3OpenAPI"/>
            </w:pPr>
          </w:p>
        </w:tc>
      </w:tr>
      <w:tr w:rsidR="00761C93" w:rsidRPr="002F2600" w14:paraId="27302D6E" w14:textId="77777777" w:rsidTr="00C83F12">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A8268C6" w14:textId="5F6DE3C4" w:rsidR="00761C93" w:rsidRPr="00EC002F" w:rsidRDefault="00F74CEE" w:rsidP="00F06A59">
            <w:pPr>
              <w:suppressLineNumbers/>
              <w:suppressAutoHyphens/>
              <w:spacing w:before="60" w:after="60"/>
              <w:jc w:val="center"/>
            </w:pPr>
            <w:hyperlink r:id="rId184" w:history="1">
              <w:r w:rsidR="00FB2330">
                <w:rPr>
                  <w:rStyle w:val="aa"/>
                </w:rPr>
                <w:t>3238</w:t>
              </w:r>
            </w:hyperlink>
          </w:p>
        </w:tc>
        <w:tc>
          <w:tcPr>
            <w:tcW w:w="3251" w:type="dxa"/>
            <w:tcBorders>
              <w:left w:val="single" w:sz="12" w:space="0" w:color="auto"/>
              <w:bottom w:val="single" w:sz="4" w:space="0" w:color="auto"/>
              <w:right w:val="single" w:sz="12" w:space="0" w:color="auto"/>
            </w:tcBorders>
            <w:shd w:val="clear" w:color="auto" w:fill="FFFF99"/>
          </w:tcPr>
          <w:p w14:paraId="27FA6992" w14:textId="34E029CA" w:rsidR="00761C93" w:rsidRPr="00750E57" w:rsidRDefault="00761C93" w:rsidP="00F06A59">
            <w:pPr>
              <w:pStyle w:val="TAL"/>
              <w:rPr>
                <w:sz w:val="20"/>
              </w:rPr>
            </w:pPr>
            <w:r>
              <w:rPr>
                <w:sz w:val="20"/>
              </w:rPr>
              <w:t xml:space="preserve">CR 0783 29.514 Rel-19 Clarification on </w:t>
            </w:r>
            <w:proofErr w:type="spellStart"/>
            <w:r>
              <w:rPr>
                <w:sz w:val="20"/>
              </w:rPr>
              <w:t>UeSatUeComm</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99"/>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3FEB7CE1" w:rsidR="00761C93" w:rsidRPr="00750E57" w:rsidRDefault="001F2B2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7E28A13" w14:textId="77777777" w:rsidR="00761C93" w:rsidRDefault="00FD116B" w:rsidP="00FD116B">
            <w:pPr>
              <w:pStyle w:val="C1Normal"/>
              <w:rPr>
                <w:lang w:eastAsia="zh-CN"/>
              </w:rPr>
            </w:pPr>
            <w:r>
              <w:rPr>
                <w:rFonts w:hint="eastAsia"/>
                <w:lang w:eastAsia="zh-CN"/>
              </w:rPr>
              <w:t>A</w:t>
            </w:r>
            <w:r>
              <w:rPr>
                <w:lang w:eastAsia="zh-CN"/>
              </w:rPr>
              <w:t xml:space="preserve">bdessamad (Huawei): </w:t>
            </w:r>
            <w:r w:rsidR="00F63E51">
              <w:rPr>
                <w:lang w:eastAsia="zh-CN"/>
              </w:rPr>
              <w:t>why need 2</w:t>
            </w:r>
            <w:r w:rsidR="00F63E51" w:rsidRPr="00F63E51">
              <w:rPr>
                <w:vertAlign w:val="superscript"/>
                <w:lang w:eastAsia="zh-CN"/>
              </w:rPr>
              <w:t>nd</w:t>
            </w:r>
            <w:r w:rsidR="00F63E51">
              <w:rPr>
                <w:lang w:eastAsia="zh-CN"/>
              </w:rPr>
              <w:t xml:space="preserve"> change</w:t>
            </w:r>
            <w:r w:rsidR="0007784C">
              <w:rPr>
                <w:lang w:eastAsia="zh-CN"/>
              </w:rPr>
              <w:t xml:space="preserve"> with so many details</w:t>
            </w:r>
          </w:p>
          <w:p w14:paraId="55FE511B" w14:textId="77777777" w:rsidR="00DA2B89" w:rsidRDefault="00DA2B89" w:rsidP="00DA2B89">
            <w:pPr>
              <w:pStyle w:val="C1Normal"/>
              <w:rPr>
                <w:lang w:eastAsia="zh-CN"/>
              </w:rPr>
            </w:pPr>
            <w:r>
              <w:rPr>
                <w:rFonts w:hint="eastAsia"/>
                <w:lang w:eastAsia="zh-CN"/>
              </w:rPr>
              <w:t>B</w:t>
            </w:r>
            <w:r>
              <w:rPr>
                <w:lang w:eastAsia="zh-CN"/>
              </w:rPr>
              <w:t xml:space="preserve">haskar (Nokia): </w:t>
            </w:r>
            <w:r w:rsidR="009B6F2E">
              <w:rPr>
                <w:lang w:eastAsia="zh-CN"/>
              </w:rPr>
              <w:t>share the same view</w:t>
            </w:r>
          </w:p>
          <w:p w14:paraId="091917A7" w14:textId="77777777" w:rsidR="009B6F2E" w:rsidRDefault="009B6F2E" w:rsidP="00DA2B89">
            <w:pPr>
              <w:pStyle w:val="C1Normal"/>
            </w:pPr>
            <w:r>
              <w:t xml:space="preserve">Meifang (Ericsson): </w:t>
            </w:r>
            <w:r w:rsidR="000F1DC2">
              <w:t>1</w:t>
            </w:r>
            <w:r w:rsidR="000F1DC2" w:rsidRPr="000F1DC2">
              <w:rPr>
                <w:vertAlign w:val="superscript"/>
              </w:rPr>
              <w:t>st</w:t>
            </w:r>
            <w:r w:rsidR="000F1DC2">
              <w:t xml:space="preserve"> change</w:t>
            </w:r>
            <w:r w:rsidR="00885E31">
              <w:t xml:space="preserve"> is no needed</w:t>
            </w:r>
            <w:r w:rsidR="00456E42">
              <w:t>, disagree with the CR</w:t>
            </w:r>
          </w:p>
          <w:p w14:paraId="47C9E3AD" w14:textId="371E3FEE" w:rsidR="00456E42" w:rsidRPr="00FD5077" w:rsidRDefault="00456E42" w:rsidP="00FD5077">
            <w:pPr>
              <w:pStyle w:val="C1Normal"/>
            </w:pPr>
            <w:r>
              <w:rPr>
                <w:rFonts w:hint="eastAsia"/>
                <w:lang w:eastAsia="zh-CN"/>
              </w:rPr>
              <w:t>X</w:t>
            </w:r>
            <w:r>
              <w:rPr>
                <w:lang w:eastAsia="zh-CN"/>
              </w:rPr>
              <w:t xml:space="preserve">iaojian (ZTE): </w:t>
            </w:r>
            <w:r w:rsidR="007D4ED4">
              <w:rPr>
                <w:lang w:eastAsia="zh-CN"/>
              </w:rPr>
              <w:t>can revise by rewording</w:t>
            </w:r>
          </w:p>
        </w:tc>
      </w:tr>
      <w:tr w:rsidR="00761C93" w:rsidRPr="002F2600" w14:paraId="24F54EE0" w14:textId="77777777" w:rsidTr="00C83F12">
        <w:tc>
          <w:tcPr>
            <w:tcW w:w="975" w:type="dxa"/>
            <w:tcBorders>
              <w:left w:val="single" w:sz="12" w:space="0" w:color="auto"/>
              <w:bottom w:val="nil"/>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030E9E" w14:textId="3EE7E7A5" w:rsidR="00761C93" w:rsidRPr="00EC002F" w:rsidRDefault="00F74CEE" w:rsidP="00F06A59">
            <w:pPr>
              <w:suppressLineNumbers/>
              <w:suppressAutoHyphens/>
              <w:spacing w:before="60" w:after="60"/>
              <w:jc w:val="center"/>
            </w:pPr>
            <w:hyperlink r:id="rId185" w:history="1">
              <w:r w:rsidR="00FB2330">
                <w:rPr>
                  <w:rStyle w:val="aa"/>
                </w:rPr>
                <w:t>3240</w:t>
              </w:r>
            </w:hyperlink>
          </w:p>
        </w:tc>
        <w:tc>
          <w:tcPr>
            <w:tcW w:w="3251" w:type="dxa"/>
            <w:tcBorders>
              <w:left w:val="single" w:sz="12" w:space="0" w:color="auto"/>
              <w:bottom w:val="nil"/>
              <w:right w:val="single" w:sz="12" w:space="0" w:color="auto"/>
            </w:tcBorders>
            <w:shd w:val="clear" w:color="auto" w:fill="auto"/>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nil"/>
              <w:right w:val="single" w:sz="12" w:space="0" w:color="auto"/>
            </w:tcBorders>
            <w:shd w:val="clear" w:color="auto" w:fill="auto"/>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12A8E5C" w14:textId="78D3AEFF" w:rsidR="00761C93" w:rsidRPr="00750E57" w:rsidRDefault="00C83F12" w:rsidP="00F06A59">
            <w:pPr>
              <w:pStyle w:val="TAL"/>
              <w:rPr>
                <w:sz w:val="20"/>
              </w:rPr>
            </w:pPr>
            <w:r>
              <w:rPr>
                <w:sz w:val="20"/>
              </w:rPr>
              <w:t>Revised to 3495</w:t>
            </w:r>
          </w:p>
        </w:tc>
        <w:tc>
          <w:tcPr>
            <w:tcW w:w="4619" w:type="dxa"/>
            <w:tcBorders>
              <w:left w:val="single" w:sz="12" w:space="0" w:color="auto"/>
              <w:bottom w:val="nil"/>
              <w:right w:val="single" w:sz="12" w:space="0" w:color="auto"/>
            </w:tcBorders>
            <w:shd w:val="clear" w:color="auto" w:fill="auto"/>
          </w:tcPr>
          <w:p w14:paraId="08A45FA1" w14:textId="4AD36ED6" w:rsidR="00761C93" w:rsidRDefault="00282814" w:rsidP="00282814">
            <w:pPr>
              <w:pStyle w:val="C1Normal"/>
              <w:rPr>
                <w:sz w:val="18"/>
              </w:rPr>
            </w:pPr>
            <w:r>
              <w:rPr>
                <w:rFonts w:hint="eastAsia"/>
                <w:lang w:eastAsia="zh-CN"/>
              </w:rPr>
              <w:t>X</w:t>
            </w:r>
            <w:r>
              <w:rPr>
                <w:lang w:eastAsia="zh-CN"/>
              </w:rPr>
              <w:t xml:space="preserve">iaojian (ZTE): </w:t>
            </w:r>
            <w:r w:rsidR="00C83F12">
              <w:rPr>
                <w:lang w:eastAsia="zh-CN"/>
              </w:rPr>
              <w:t>comments</w:t>
            </w:r>
          </w:p>
        </w:tc>
      </w:tr>
      <w:tr w:rsidR="00C83F12" w:rsidRPr="002F2600" w14:paraId="10E5ACE0" w14:textId="77777777" w:rsidTr="00C83F12">
        <w:tc>
          <w:tcPr>
            <w:tcW w:w="975" w:type="dxa"/>
            <w:tcBorders>
              <w:top w:val="nil"/>
              <w:left w:val="single" w:sz="12" w:space="0" w:color="auto"/>
              <w:right w:val="single" w:sz="12" w:space="0" w:color="auto"/>
            </w:tcBorders>
            <w:shd w:val="clear" w:color="auto" w:fill="auto"/>
          </w:tcPr>
          <w:p w14:paraId="05ACCACC" w14:textId="77777777" w:rsidR="00C83F12" w:rsidRPr="00D81B37" w:rsidRDefault="00C83F12" w:rsidP="00C83F12">
            <w:pPr>
              <w:pStyle w:val="TAL"/>
              <w:rPr>
                <w:sz w:val="20"/>
              </w:rPr>
            </w:pPr>
          </w:p>
        </w:tc>
        <w:tc>
          <w:tcPr>
            <w:tcW w:w="2635" w:type="dxa"/>
            <w:tcBorders>
              <w:top w:val="nil"/>
              <w:left w:val="single" w:sz="12" w:space="0" w:color="auto"/>
              <w:right w:val="single" w:sz="12" w:space="0" w:color="auto"/>
            </w:tcBorders>
            <w:shd w:val="clear" w:color="auto" w:fill="auto"/>
          </w:tcPr>
          <w:p w14:paraId="50EC9B72" w14:textId="77777777" w:rsidR="00C83F12" w:rsidRPr="00D81B37" w:rsidRDefault="00C83F12" w:rsidP="00C83F1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144C1E" w14:textId="7AAF1702" w:rsidR="00C83F12" w:rsidRDefault="00E42E52" w:rsidP="00C83F12">
            <w:pPr>
              <w:suppressLineNumbers/>
              <w:suppressAutoHyphens/>
              <w:spacing w:before="60" w:after="60"/>
              <w:jc w:val="center"/>
            </w:pPr>
            <w:hyperlink r:id="rId186" w:history="1">
              <w:r>
                <w:rPr>
                  <w:rStyle w:val="aa"/>
                </w:rPr>
                <w:t>3495</w:t>
              </w:r>
            </w:hyperlink>
          </w:p>
        </w:tc>
        <w:tc>
          <w:tcPr>
            <w:tcW w:w="3251" w:type="dxa"/>
            <w:tcBorders>
              <w:top w:val="nil"/>
              <w:left w:val="single" w:sz="12" w:space="0" w:color="auto"/>
              <w:bottom w:val="single" w:sz="4" w:space="0" w:color="auto"/>
              <w:right w:val="single" w:sz="12" w:space="0" w:color="auto"/>
            </w:tcBorders>
            <w:shd w:val="clear" w:color="auto" w:fill="00FFFF"/>
          </w:tcPr>
          <w:p w14:paraId="45B8DD5C" w14:textId="7DBBEFA2" w:rsidR="00C83F12" w:rsidRDefault="00C83F12" w:rsidP="00C83F12">
            <w:pPr>
              <w:pStyle w:val="TAL"/>
              <w:rPr>
                <w:sz w:val="20"/>
              </w:rPr>
            </w:pPr>
            <w:r>
              <w:rPr>
                <w:sz w:val="20"/>
              </w:rPr>
              <w:t>CR 0784 29.514 Rel-19 Terminology correction for satellite ID references</w:t>
            </w:r>
          </w:p>
        </w:tc>
        <w:tc>
          <w:tcPr>
            <w:tcW w:w="1401" w:type="dxa"/>
            <w:tcBorders>
              <w:top w:val="nil"/>
              <w:left w:val="single" w:sz="12" w:space="0" w:color="auto"/>
              <w:bottom w:val="single" w:sz="4" w:space="0" w:color="auto"/>
              <w:right w:val="single" w:sz="12" w:space="0" w:color="auto"/>
            </w:tcBorders>
            <w:shd w:val="clear" w:color="auto" w:fill="00FFFF"/>
          </w:tcPr>
          <w:p w14:paraId="6010F0AE" w14:textId="2DE511BD" w:rsidR="00C83F12" w:rsidRDefault="00C83F12" w:rsidP="00C83F12">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04EE3063" w14:textId="77777777" w:rsidR="00C83F12" w:rsidRDefault="00C83F12" w:rsidP="00C83F12">
            <w:pPr>
              <w:pStyle w:val="TAL"/>
              <w:rPr>
                <w:sz w:val="20"/>
              </w:rPr>
            </w:pPr>
          </w:p>
        </w:tc>
        <w:tc>
          <w:tcPr>
            <w:tcW w:w="4619" w:type="dxa"/>
            <w:tcBorders>
              <w:top w:val="nil"/>
              <w:left w:val="single" w:sz="12" w:space="0" w:color="auto"/>
              <w:right w:val="single" w:sz="12" w:space="0" w:color="auto"/>
            </w:tcBorders>
            <w:shd w:val="clear" w:color="auto" w:fill="auto"/>
          </w:tcPr>
          <w:p w14:paraId="40C2EC07" w14:textId="77777777" w:rsidR="00C83F12" w:rsidRDefault="00C83F12" w:rsidP="00C83F12">
            <w:pPr>
              <w:pStyle w:val="C1Normal"/>
              <w:rPr>
                <w:lang w:eastAsia="zh-CN"/>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lastRenderedPageBreak/>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B66D0F">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B66D0F">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00FF00"/>
          </w:tcPr>
          <w:p w14:paraId="4C2607C6" w14:textId="4B69C58F" w:rsidR="00F06A59" w:rsidRPr="00EC002F" w:rsidRDefault="00F74CEE" w:rsidP="00F06A59">
            <w:pPr>
              <w:suppressLineNumbers/>
              <w:suppressAutoHyphens/>
              <w:spacing w:before="60" w:after="60"/>
              <w:jc w:val="center"/>
            </w:pPr>
            <w:hyperlink r:id="rId187" w:history="1">
              <w:r w:rsidR="00FB2330">
                <w:rPr>
                  <w:rStyle w:val="aa"/>
                </w:rPr>
                <w:t>3122</w:t>
              </w:r>
            </w:hyperlink>
          </w:p>
        </w:tc>
        <w:tc>
          <w:tcPr>
            <w:tcW w:w="3251" w:type="dxa"/>
            <w:tcBorders>
              <w:left w:val="single" w:sz="12" w:space="0" w:color="auto"/>
              <w:bottom w:val="single" w:sz="4" w:space="0" w:color="auto"/>
              <w:right w:val="single" w:sz="12" w:space="0" w:color="auto"/>
            </w:tcBorders>
            <w:shd w:val="clear" w:color="auto" w:fill="00FF00"/>
          </w:tcPr>
          <w:p w14:paraId="6A05029B" w14:textId="3E3A2BFD" w:rsidR="00F06A59" w:rsidRPr="00CD7A31" w:rsidRDefault="00761C93" w:rsidP="00F06A59">
            <w:pPr>
              <w:pStyle w:val="TAL"/>
              <w:rPr>
                <w:rFonts w:eastAsia="等线"/>
                <w:sz w:val="20"/>
                <w:lang w:eastAsia="zh-CN"/>
              </w:rPr>
            </w:pPr>
            <w:r>
              <w:rPr>
                <w:rFonts w:eastAsia="等线"/>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00FF00"/>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16524D62"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9C670B">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B10D081" w14:textId="2A029D9C" w:rsidR="00761C93" w:rsidRDefault="00F74CEE" w:rsidP="00F06A59">
            <w:pPr>
              <w:suppressLineNumbers/>
              <w:suppressAutoHyphens/>
              <w:spacing w:before="60" w:after="60"/>
              <w:jc w:val="center"/>
            </w:pPr>
            <w:hyperlink r:id="rId188" w:history="1">
              <w:r w:rsidR="00FB2330">
                <w:rPr>
                  <w:rStyle w:val="aa"/>
                </w:rPr>
                <w:t>3123</w:t>
              </w:r>
            </w:hyperlink>
          </w:p>
        </w:tc>
        <w:tc>
          <w:tcPr>
            <w:tcW w:w="3251" w:type="dxa"/>
            <w:tcBorders>
              <w:left w:val="single" w:sz="12" w:space="0" w:color="auto"/>
              <w:bottom w:val="single" w:sz="4" w:space="0" w:color="auto"/>
              <w:right w:val="single" w:sz="12" w:space="0" w:color="auto"/>
            </w:tcBorders>
            <w:shd w:val="clear" w:color="auto" w:fill="FFFF99"/>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17161A4D"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9150BF6" w14:textId="77777777" w:rsidR="00761C93" w:rsidRDefault="00CB6633" w:rsidP="004144E5">
            <w:pPr>
              <w:pStyle w:val="C3OpenAPI"/>
            </w:pPr>
            <w:r w:rsidRPr="00CB6633">
              <w:t>This CR introduces a backwards compatible feature to the OpenAPI description of the Nadrf_DataManagement API</w:t>
            </w:r>
          </w:p>
          <w:p w14:paraId="57789011" w14:textId="77777777" w:rsidR="009C670B" w:rsidRDefault="009C670B" w:rsidP="009C670B">
            <w:pPr>
              <w:pStyle w:val="C3OpenAPI"/>
              <w:rPr>
                <w:color w:val="auto"/>
              </w:rPr>
            </w:pPr>
            <w:r w:rsidRPr="00CE3777">
              <w:rPr>
                <w:color w:val="auto"/>
              </w:rPr>
              <w:t>Maria (Ericsson): No stage 2 requirement.</w:t>
            </w:r>
          </w:p>
          <w:p w14:paraId="473BC2C1" w14:textId="77777777" w:rsidR="009C670B" w:rsidRDefault="009C670B" w:rsidP="009C670B">
            <w:pPr>
              <w:pStyle w:val="C3OpenAPI"/>
              <w:rPr>
                <w:color w:val="auto"/>
              </w:rPr>
            </w:pPr>
            <w:r>
              <w:rPr>
                <w:color w:val="auto"/>
              </w:rPr>
              <w:t>Xiaojian (ZTE): Corner case. No stage 2 requirement.</w:t>
            </w:r>
          </w:p>
          <w:p w14:paraId="0F3F6039" w14:textId="5AAB3323" w:rsidR="009C670B" w:rsidRDefault="009C670B" w:rsidP="009C670B">
            <w:pPr>
              <w:pStyle w:val="C1Normal"/>
            </w:pPr>
            <w:r w:rsidRPr="00CE3777">
              <w:t>Apostolos (Nokia): Valid point but di</w:t>
            </w:r>
            <w:r>
              <w:t>fferent solutions. Requires stage 2 discussions.</w:t>
            </w:r>
          </w:p>
        </w:tc>
      </w:tr>
      <w:tr w:rsidR="00761C93" w:rsidRPr="002F2600" w14:paraId="0EBE5B77" w14:textId="77777777" w:rsidTr="00B66D0F">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1634386" w14:textId="6057F641" w:rsidR="00761C93" w:rsidRDefault="00F74CEE" w:rsidP="00F06A59">
            <w:pPr>
              <w:suppressLineNumbers/>
              <w:suppressAutoHyphens/>
              <w:spacing w:before="60" w:after="60"/>
              <w:jc w:val="center"/>
            </w:pPr>
            <w:hyperlink r:id="rId189" w:history="1">
              <w:r w:rsidR="00FB2330">
                <w:rPr>
                  <w:rStyle w:val="aa"/>
                </w:rPr>
                <w:t>3124</w:t>
              </w:r>
            </w:hyperlink>
          </w:p>
        </w:tc>
        <w:tc>
          <w:tcPr>
            <w:tcW w:w="3251" w:type="dxa"/>
            <w:tcBorders>
              <w:left w:val="single" w:sz="12" w:space="0" w:color="auto"/>
              <w:bottom w:val="single" w:sz="4" w:space="0" w:color="auto"/>
              <w:right w:val="single" w:sz="12" w:space="0" w:color="auto"/>
            </w:tcBorders>
            <w:shd w:val="clear" w:color="auto" w:fill="FFFF99"/>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45FBA868"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B66D0F">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A89B4F5" w14:textId="5E299276" w:rsidR="00761C93" w:rsidRDefault="00F74CEE" w:rsidP="00F06A59">
            <w:pPr>
              <w:suppressLineNumbers/>
              <w:suppressAutoHyphens/>
              <w:spacing w:before="60" w:after="60"/>
              <w:jc w:val="center"/>
            </w:pPr>
            <w:hyperlink r:id="rId190" w:history="1">
              <w:r w:rsidR="00FB2330">
                <w:rPr>
                  <w:rStyle w:val="aa"/>
                </w:rPr>
                <w:t>3256</w:t>
              </w:r>
            </w:hyperlink>
          </w:p>
        </w:tc>
        <w:tc>
          <w:tcPr>
            <w:tcW w:w="3251" w:type="dxa"/>
            <w:tcBorders>
              <w:left w:val="single" w:sz="12" w:space="0" w:color="auto"/>
              <w:bottom w:val="single" w:sz="4" w:space="0" w:color="auto"/>
              <w:right w:val="single" w:sz="12" w:space="0" w:color="auto"/>
            </w:tcBorders>
            <w:shd w:val="clear" w:color="auto" w:fill="00FF00"/>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00FF00"/>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45622C7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37720C">
        <w:tc>
          <w:tcPr>
            <w:tcW w:w="975" w:type="dxa"/>
            <w:tcBorders>
              <w:left w:val="single" w:sz="12" w:space="0" w:color="auto"/>
              <w:bottom w:val="nil"/>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3B390E" w14:textId="3FD8DFA3" w:rsidR="00761C93" w:rsidRDefault="00F74CEE" w:rsidP="00F06A59">
            <w:pPr>
              <w:suppressLineNumbers/>
              <w:suppressAutoHyphens/>
              <w:spacing w:before="60" w:after="60"/>
              <w:jc w:val="center"/>
            </w:pPr>
            <w:hyperlink r:id="rId191" w:history="1">
              <w:r w:rsidR="00FB2330">
                <w:rPr>
                  <w:rStyle w:val="aa"/>
                </w:rPr>
                <w:t>3257</w:t>
              </w:r>
            </w:hyperlink>
          </w:p>
        </w:tc>
        <w:tc>
          <w:tcPr>
            <w:tcW w:w="3251" w:type="dxa"/>
            <w:tcBorders>
              <w:left w:val="single" w:sz="12" w:space="0" w:color="auto"/>
              <w:bottom w:val="nil"/>
              <w:right w:val="single" w:sz="12" w:space="0" w:color="auto"/>
            </w:tcBorders>
            <w:shd w:val="clear" w:color="auto" w:fill="auto"/>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nil"/>
              <w:right w:val="single" w:sz="12" w:space="0" w:color="auto"/>
            </w:tcBorders>
            <w:shd w:val="clear" w:color="auto" w:fill="auto"/>
          </w:tcPr>
          <w:p w14:paraId="3067090C" w14:textId="680CDBC4"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BD2E5F3" w14:textId="460AA1A7" w:rsidR="00761C93" w:rsidRPr="00750E57" w:rsidRDefault="0037720C" w:rsidP="00F06A59">
            <w:pPr>
              <w:pStyle w:val="TAL"/>
              <w:rPr>
                <w:sz w:val="20"/>
              </w:rPr>
            </w:pPr>
            <w:r>
              <w:rPr>
                <w:sz w:val="20"/>
              </w:rPr>
              <w:t>Revised to 3525</w:t>
            </w:r>
          </w:p>
        </w:tc>
        <w:tc>
          <w:tcPr>
            <w:tcW w:w="4619" w:type="dxa"/>
            <w:tcBorders>
              <w:left w:val="single" w:sz="12" w:space="0" w:color="auto"/>
              <w:bottom w:val="nil"/>
              <w:right w:val="single" w:sz="12" w:space="0" w:color="auto"/>
            </w:tcBorders>
            <w:shd w:val="clear" w:color="auto" w:fill="auto"/>
          </w:tcPr>
          <w:p w14:paraId="7A16E197" w14:textId="77777777" w:rsidR="00761C93" w:rsidRDefault="00CB6633" w:rsidP="004144E5">
            <w:pPr>
              <w:pStyle w:val="C3OpenAPI"/>
            </w:pPr>
            <w:r w:rsidRPr="00CB6633">
              <w:t>This CR introduces a backwards compatible feature to the OpenAPI description of the Nnwdaf_MLModelTraining API</w:t>
            </w:r>
          </w:p>
          <w:p w14:paraId="5FDD787D" w14:textId="77777777" w:rsidR="0037720C" w:rsidRDefault="0037720C" w:rsidP="004144E5">
            <w:pPr>
              <w:pStyle w:val="C3OpenAPI"/>
            </w:pPr>
          </w:p>
          <w:p w14:paraId="4E64369D" w14:textId="77777777" w:rsidR="0037720C" w:rsidRDefault="0037720C" w:rsidP="0037720C">
            <w:pPr>
              <w:pStyle w:val="C3OpenAPI"/>
              <w:rPr>
                <w:color w:val="auto"/>
              </w:rPr>
            </w:pPr>
            <w:r w:rsidRPr="00B32E24">
              <w:rPr>
                <w:color w:val="auto"/>
              </w:rPr>
              <w:t>Maria (Ericsson): Rephrase the boolean description for the omited case.</w:t>
            </w:r>
          </w:p>
          <w:p w14:paraId="64CC9E40" w14:textId="759011C1" w:rsidR="0037720C" w:rsidRDefault="0037720C" w:rsidP="0037720C">
            <w:pPr>
              <w:pStyle w:val="C3OpenAPI"/>
            </w:pPr>
            <w:r>
              <w:rPr>
                <w:color w:val="auto"/>
              </w:rPr>
              <w:t>Xuefei (Huawei): Remove “an indication of”</w:t>
            </w:r>
          </w:p>
        </w:tc>
      </w:tr>
      <w:tr w:rsidR="0037720C" w:rsidRPr="002F2600" w14:paraId="1153FA17" w14:textId="77777777" w:rsidTr="0069622C">
        <w:tc>
          <w:tcPr>
            <w:tcW w:w="975" w:type="dxa"/>
            <w:tcBorders>
              <w:top w:val="nil"/>
              <w:left w:val="single" w:sz="12" w:space="0" w:color="auto"/>
              <w:right w:val="single" w:sz="12" w:space="0" w:color="auto"/>
            </w:tcBorders>
            <w:shd w:val="clear" w:color="auto" w:fill="auto"/>
          </w:tcPr>
          <w:p w14:paraId="2D585E75" w14:textId="77777777" w:rsidR="0037720C" w:rsidRPr="00D81B37" w:rsidRDefault="0037720C" w:rsidP="0037720C">
            <w:pPr>
              <w:pStyle w:val="TAL"/>
              <w:rPr>
                <w:sz w:val="20"/>
              </w:rPr>
            </w:pPr>
          </w:p>
        </w:tc>
        <w:tc>
          <w:tcPr>
            <w:tcW w:w="2635" w:type="dxa"/>
            <w:tcBorders>
              <w:top w:val="nil"/>
              <w:left w:val="single" w:sz="12" w:space="0" w:color="auto"/>
              <w:right w:val="single" w:sz="12" w:space="0" w:color="auto"/>
            </w:tcBorders>
            <w:shd w:val="clear" w:color="auto" w:fill="auto"/>
          </w:tcPr>
          <w:p w14:paraId="322C7191" w14:textId="77777777" w:rsidR="0037720C" w:rsidRPr="00D81B37" w:rsidRDefault="0037720C" w:rsidP="003772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E0D90F4" w14:textId="2CC7B459" w:rsidR="0037720C" w:rsidRDefault="0037720C" w:rsidP="0037720C">
            <w:pPr>
              <w:suppressLineNumbers/>
              <w:suppressAutoHyphens/>
              <w:spacing w:before="60" w:after="60"/>
              <w:jc w:val="center"/>
            </w:pPr>
            <w:r>
              <w:t>3525</w:t>
            </w:r>
          </w:p>
        </w:tc>
        <w:tc>
          <w:tcPr>
            <w:tcW w:w="3251" w:type="dxa"/>
            <w:tcBorders>
              <w:top w:val="nil"/>
              <w:left w:val="single" w:sz="12" w:space="0" w:color="auto"/>
              <w:bottom w:val="single" w:sz="4" w:space="0" w:color="auto"/>
              <w:right w:val="single" w:sz="12" w:space="0" w:color="auto"/>
            </w:tcBorders>
            <w:shd w:val="clear" w:color="auto" w:fill="00FFFF"/>
          </w:tcPr>
          <w:p w14:paraId="197ED335" w14:textId="01387408" w:rsidR="0037720C" w:rsidRDefault="0037720C" w:rsidP="0037720C">
            <w:pPr>
              <w:pStyle w:val="TAL"/>
              <w:rPr>
                <w:sz w:val="20"/>
              </w:rPr>
            </w:pPr>
            <w:r>
              <w:rPr>
                <w:sz w:val="20"/>
              </w:rPr>
              <w:t>CR 1090 29.520 Rel-19 Corrections related to the ML accuracy checking</w:t>
            </w:r>
          </w:p>
        </w:tc>
        <w:tc>
          <w:tcPr>
            <w:tcW w:w="1401" w:type="dxa"/>
            <w:tcBorders>
              <w:top w:val="nil"/>
              <w:left w:val="single" w:sz="12" w:space="0" w:color="auto"/>
              <w:bottom w:val="single" w:sz="4" w:space="0" w:color="auto"/>
              <w:right w:val="single" w:sz="12" w:space="0" w:color="auto"/>
            </w:tcBorders>
            <w:shd w:val="clear" w:color="auto" w:fill="00FFFF"/>
          </w:tcPr>
          <w:p w14:paraId="317967C1" w14:textId="6DC8007D" w:rsidR="0037720C" w:rsidRDefault="0037720C" w:rsidP="003772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98E263D" w14:textId="77777777" w:rsidR="0037720C" w:rsidRDefault="0037720C" w:rsidP="0037720C">
            <w:pPr>
              <w:pStyle w:val="TAL"/>
              <w:rPr>
                <w:sz w:val="20"/>
              </w:rPr>
            </w:pPr>
          </w:p>
        </w:tc>
        <w:tc>
          <w:tcPr>
            <w:tcW w:w="4619" w:type="dxa"/>
            <w:tcBorders>
              <w:top w:val="nil"/>
              <w:left w:val="single" w:sz="12" w:space="0" w:color="auto"/>
              <w:right w:val="single" w:sz="12" w:space="0" w:color="auto"/>
            </w:tcBorders>
            <w:shd w:val="clear" w:color="auto" w:fill="auto"/>
          </w:tcPr>
          <w:p w14:paraId="7D5DC4CD" w14:textId="77777777" w:rsidR="0037720C" w:rsidRPr="00CB6633" w:rsidRDefault="0037720C" w:rsidP="0037720C">
            <w:pPr>
              <w:pStyle w:val="C3OpenAPI"/>
            </w:pPr>
          </w:p>
        </w:tc>
      </w:tr>
      <w:tr w:rsidR="00761C93" w:rsidRPr="002F2600" w14:paraId="6D728357" w14:textId="77777777" w:rsidTr="0069622C">
        <w:tc>
          <w:tcPr>
            <w:tcW w:w="975" w:type="dxa"/>
            <w:tcBorders>
              <w:left w:val="single" w:sz="12" w:space="0" w:color="auto"/>
              <w:bottom w:val="nil"/>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AC8748" w14:textId="26FCC205" w:rsidR="00761C93" w:rsidRDefault="00F74CEE" w:rsidP="00F06A59">
            <w:pPr>
              <w:suppressLineNumbers/>
              <w:suppressAutoHyphens/>
              <w:spacing w:before="60" w:after="60"/>
              <w:jc w:val="center"/>
            </w:pPr>
            <w:hyperlink r:id="rId192" w:history="1">
              <w:r w:rsidR="00FB2330">
                <w:rPr>
                  <w:rStyle w:val="aa"/>
                </w:rPr>
                <w:t>3258</w:t>
              </w:r>
            </w:hyperlink>
          </w:p>
        </w:tc>
        <w:tc>
          <w:tcPr>
            <w:tcW w:w="3251" w:type="dxa"/>
            <w:tcBorders>
              <w:left w:val="single" w:sz="12" w:space="0" w:color="auto"/>
              <w:bottom w:val="nil"/>
              <w:right w:val="single" w:sz="12" w:space="0" w:color="auto"/>
            </w:tcBorders>
            <w:shd w:val="clear" w:color="auto" w:fill="auto"/>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nil"/>
              <w:right w:val="single" w:sz="12" w:space="0" w:color="auto"/>
            </w:tcBorders>
            <w:shd w:val="clear" w:color="auto" w:fill="auto"/>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18904EA0" w14:textId="08372321" w:rsidR="00761C93" w:rsidRPr="00750E57" w:rsidRDefault="00A11C74" w:rsidP="00F06A59">
            <w:pPr>
              <w:pStyle w:val="TAL"/>
              <w:rPr>
                <w:sz w:val="20"/>
              </w:rPr>
            </w:pPr>
            <w:r>
              <w:rPr>
                <w:sz w:val="20"/>
              </w:rPr>
              <w:t>Merged with 3382 into 3526</w:t>
            </w:r>
          </w:p>
        </w:tc>
        <w:tc>
          <w:tcPr>
            <w:tcW w:w="4619" w:type="dxa"/>
            <w:tcBorders>
              <w:left w:val="single" w:sz="12" w:space="0" w:color="auto"/>
              <w:bottom w:val="nil"/>
              <w:right w:val="single" w:sz="12" w:space="0" w:color="auto"/>
            </w:tcBorders>
            <w:shd w:val="clear" w:color="auto" w:fill="auto"/>
          </w:tcPr>
          <w:p w14:paraId="47A68F4C" w14:textId="77777777" w:rsidR="00761C93" w:rsidRDefault="00CB6633" w:rsidP="004144E5">
            <w:pPr>
              <w:pStyle w:val="C3OpenAPI"/>
            </w:pPr>
            <w:r w:rsidRPr="00CB6633">
              <w:t>This CR introduces a backwards compatible feature to the OpenAPI description of the Nnwdaf_AnalyticsInfo API, Nnwdaf_EventsSubscription API</w:t>
            </w:r>
          </w:p>
          <w:p w14:paraId="74C10F8D" w14:textId="77777777" w:rsidR="0069622C" w:rsidRDefault="0069622C" w:rsidP="004144E5">
            <w:pPr>
              <w:pStyle w:val="C3OpenAPI"/>
            </w:pPr>
          </w:p>
          <w:p w14:paraId="2D7E957A" w14:textId="77777777" w:rsidR="0069622C" w:rsidRDefault="0069622C" w:rsidP="0069622C">
            <w:pPr>
              <w:pStyle w:val="C3OpenAPI"/>
              <w:rPr>
                <w:color w:val="auto"/>
              </w:rPr>
            </w:pPr>
            <w:r>
              <w:rPr>
                <w:color w:val="auto"/>
              </w:rPr>
              <w:t xml:space="preserve">Maria (Ericsson): Clashes with 3382. </w:t>
            </w:r>
          </w:p>
          <w:p w14:paraId="7324FFB4" w14:textId="6C392988" w:rsidR="0069622C" w:rsidRDefault="0069622C" w:rsidP="0069622C">
            <w:pPr>
              <w:pStyle w:val="C3OpenAPI"/>
            </w:pPr>
            <w:r>
              <w:rPr>
                <w:color w:val="auto"/>
              </w:rPr>
              <w:t>Xiaojian (ZTE): Clarify feature dependency. Discuss offline another data modelling.</w:t>
            </w:r>
          </w:p>
        </w:tc>
      </w:tr>
      <w:tr w:rsidR="0069622C" w:rsidRPr="002F2600" w14:paraId="10611C7A" w14:textId="77777777" w:rsidTr="003F5FF2">
        <w:tc>
          <w:tcPr>
            <w:tcW w:w="975" w:type="dxa"/>
            <w:tcBorders>
              <w:top w:val="nil"/>
              <w:left w:val="single" w:sz="12" w:space="0" w:color="auto"/>
              <w:right w:val="single" w:sz="12" w:space="0" w:color="auto"/>
            </w:tcBorders>
            <w:shd w:val="clear" w:color="auto" w:fill="auto"/>
          </w:tcPr>
          <w:p w14:paraId="16F9C019" w14:textId="77777777" w:rsidR="0069622C" w:rsidRPr="00D81B37" w:rsidRDefault="0069622C" w:rsidP="0069622C">
            <w:pPr>
              <w:pStyle w:val="TAL"/>
              <w:rPr>
                <w:sz w:val="20"/>
              </w:rPr>
            </w:pPr>
          </w:p>
        </w:tc>
        <w:tc>
          <w:tcPr>
            <w:tcW w:w="2635" w:type="dxa"/>
            <w:tcBorders>
              <w:top w:val="nil"/>
              <w:left w:val="single" w:sz="12" w:space="0" w:color="auto"/>
              <w:right w:val="single" w:sz="12" w:space="0" w:color="auto"/>
            </w:tcBorders>
            <w:shd w:val="clear" w:color="auto" w:fill="auto"/>
          </w:tcPr>
          <w:p w14:paraId="064B2CDE" w14:textId="77777777" w:rsidR="0069622C" w:rsidRPr="00D81B37" w:rsidRDefault="0069622C" w:rsidP="0069622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04F374" w14:textId="3D5B3E3F" w:rsidR="0069622C" w:rsidRDefault="0069622C" w:rsidP="0069622C">
            <w:pPr>
              <w:suppressLineNumbers/>
              <w:suppressAutoHyphens/>
              <w:spacing w:before="60" w:after="60"/>
              <w:jc w:val="center"/>
            </w:pPr>
            <w:r>
              <w:t>3526</w:t>
            </w:r>
          </w:p>
        </w:tc>
        <w:tc>
          <w:tcPr>
            <w:tcW w:w="3251" w:type="dxa"/>
            <w:tcBorders>
              <w:top w:val="nil"/>
              <w:left w:val="single" w:sz="12" w:space="0" w:color="auto"/>
              <w:bottom w:val="single" w:sz="4" w:space="0" w:color="auto"/>
              <w:right w:val="single" w:sz="12" w:space="0" w:color="auto"/>
            </w:tcBorders>
            <w:shd w:val="clear" w:color="auto" w:fill="00FFFF"/>
          </w:tcPr>
          <w:p w14:paraId="11FC6277" w14:textId="47E0F4AB" w:rsidR="0069622C" w:rsidRDefault="0069622C" w:rsidP="0069622C">
            <w:pPr>
              <w:pStyle w:val="TAL"/>
              <w:rPr>
                <w:sz w:val="20"/>
              </w:rPr>
            </w:pPr>
            <w:r>
              <w:rPr>
                <w:sz w:val="20"/>
              </w:rPr>
              <w:t>CR 1091 29.520 Rel-19 Last known location in UE Mobility</w:t>
            </w:r>
          </w:p>
        </w:tc>
        <w:tc>
          <w:tcPr>
            <w:tcW w:w="1401" w:type="dxa"/>
            <w:tcBorders>
              <w:top w:val="nil"/>
              <w:left w:val="single" w:sz="12" w:space="0" w:color="auto"/>
              <w:bottom w:val="single" w:sz="4" w:space="0" w:color="auto"/>
              <w:right w:val="single" w:sz="12" w:space="0" w:color="auto"/>
            </w:tcBorders>
            <w:shd w:val="clear" w:color="auto" w:fill="00FFFF"/>
          </w:tcPr>
          <w:p w14:paraId="1A5A20FC" w14:textId="43ACCAC0" w:rsidR="0069622C" w:rsidRDefault="0069622C" w:rsidP="0069622C">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0EB02E67" w14:textId="77777777" w:rsidR="0069622C" w:rsidRDefault="0069622C" w:rsidP="0069622C">
            <w:pPr>
              <w:pStyle w:val="TAL"/>
              <w:rPr>
                <w:sz w:val="20"/>
              </w:rPr>
            </w:pPr>
          </w:p>
        </w:tc>
        <w:tc>
          <w:tcPr>
            <w:tcW w:w="4619" w:type="dxa"/>
            <w:tcBorders>
              <w:top w:val="nil"/>
              <w:left w:val="single" w:sz="12" w:space="0" w:color="auto"/>
              <w:right w:val="single" w:sz="12" w:space="0" w:color="auto"/>
            </w:tcBorders>
            <w:shd w:val="clear" w:color="auto" w:fill="auto"/>
          </w:tcPr>
          <w:p w14:paraId="17F0EA81" w14:textId="77777777" w:rsidR="0069622C" w:rsidRPr="00CB6633" w:rsidRDefault="0069622C" w:rsidP="0069622C">
            <w:pPr>
              <w:pStyle w:val="C3OpenAPI"/>
            </w:pPr>
          </w:p>
        </w:tc>
      </w:tr>
      <w:tr w:rsidR="00761C93" w:rsidRPr="002F2600" w14:paraId="75A5E823" w14:textId="77777777" w:rsidTr="003F5FF2">
        <w:tc>
          <w:tcPr>
            <w:tcW w:w="975" w:type="dxa"/>
            <w:tcBorders>
              <w:left w:val="single" w:sz="12" w:space="0" w:color="auto"/>
              <w:bottom w:val="nil"/>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AFC879" w14:textId="484AFA15" w:rsidR="00761C93" w:rsidRDefault="00F74CEE" w:rsidP="00F06A59">
            <w:pPr>
              <w:suppressLineNumbers/>
              <w:suppressAutoHyphens/>
              <w:spacing w:before="60" w:after="60"/>
              <w:jc w:val="center"/>
            </w:pPr>
            <w:hyperlink r:id="rId193" w:history="1">
              <w:r w:rsidR="00FB2330">
                <w:rPr>
                  <w:rStyle w:val="aa"/>
                </w:rPr>
                <w:t>3259</w:t>
              </w:r>
            </w:hyperlink>
          </w:p>
        </w:tc>
        <w:tc>
          <w:tcPr>
            <w:tcW w:w="3251" w:type="dxa"/>
            <w:tcBorders>
              <w:left w:val="single" w:sz="12" w:space="0" w:color="auto"/>
              <w:bottom w:val="nil"/>
              <w:right w:val="single" w:sz="12" w:space="0" w:color="auto"/>
            </w:tcBorders>
            <w:shd w:val="clear" w:color="auto" w:fill="auto"/>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nil"/>
              <w:right w:val="single" w:sz="12" w:space="0" w:color="auto"/>
            </w:tcBorders>
            <w:shd w:val="clear" w:color="auto" w:fill="auto"/>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318CDFEE" w14:textId="7B5E0543" w:rsidR="00761C93" w:rsidRPr="00750E57" w:rsidRDefault="003F5FF2" w:rsidP="00F06A59">
            <w:pPr>
              <w:pStyle w:val="TAL"/>
              <w:rPr>
                <w:sz w:val="20"/>
              </w:rPr>
            </w:pPr>
            <w:r>
              <w:rPr>
                <w:sz w:val="20"/>
              </w:rPr>
              <w:t>Merged with 3383 into 3527</w:t>
            </w:r>
          </w:p>
        </w:tc>
        <w:tc>
          <w:tcPr>
            <w:tcW w:w="4619" w:type="dxa"/>
            <w:tcBorders>
              <w:left w:val="single" w:sz="12" w:space="0" w:color="auto"/>
              <w:bottom w:val="nil"/>
              <w:right w:val="single" w:sz="12" w:space="0" w:color="auto"/>
            </w:tcBorders>
            <w:shd w:val="clear" w:color="auto" w:fill="auto"/>
          </w:tcPr>
          <w:p w14:paraId="7F892975" w14:textId="77777777" w:rsidR="00761C93" w:rsidRDefault="00CB6633" w:rsidP="004144E5">
            <w:pPr>
              <w:pStyle w:val="C3OpenAPI"/>
            </w:pPr>
            <w:r w:rsidRPr="00CB6633">
              <w:t>This CR introduces a backwards compatible feature to the OpenAPI description of the AnalyticsExposure API</w:t>
            </w:r>
          </w:p>
          <w:p w14:paraId="047773E6" w14:textId="4C087C3E" w:rsidR="003F5FF2" w:rsidRDefault="003F5FF2" w:rsidP="003F5FF2">
            <w:pPr>
              <w:pStyle w:val="C1Normal"/>
            </w:pPr>
            <w:r>
              <w:t>Xuefei (Huawei): Add a note that SUPI only applies to TS 29.520.</w:t>
            </w:r>
          </w:p>
        </w:tc>
      </w:tr>
      <w:tr w:rsidR="003F5FF2" w:rsidRPr="002F2600" w14:paraId="56B3E710" w14:textId="77777777" w:rsidTr="00F906FB">
        <w:tc>
          <w:tcPr>
            <w:tcW w:w="975" w:type="dxa"/>
            <w:tcBorders>
              <w:top w:val="nil"/>
              <w:left w:val="single" w:sz="12" w:space="0" w:color="auto"/>
              <w:right w:val="single" w:sz="12" w:space="0" w:color="auto"/>
            </w:tcBorders>
            <w:shd w:val="clear" w:color="auto" w:fill="auto"/>
          </w:tcPr>
          <w:p w14:paraId="7FD7826F" w14:textId="77777777" w:rsidR="003F5FF2" w:rsidRPr="00D81B37" w:rsidRDefault="003F5FF2" w:rsidP="003F5FF2">
            <w:pPr>
              <w:pStyle w:val="TAL"/>
              <w:rPr>
                <w:sz w:val="20"/>
              </w:rPr>
            </w:pPr>
          </w:p>
        </w:tc>
        <w:tc>
          <w:tcPr>
            <w:tcW w:w="2635" w:type="dxa"/>
            <w:tcBorders>
              <w:top w:val="nil"/>
              <w:left w:val="single" w:sz="12" w:space="0" w:color="auto"/>
              <w:right w:val="single" w:sz="12" w:space="0" w:color="auto"/>
            </w:tcBorders>
            <w:shd w:val="clear" w:color="auto" w:fill="auto"/>
          </w:tcPr>
          <w:p w14:paraId="09B3CE4B" w14:textId="77777777" w:rsidR="003F5FF2" w:rsidRPr="00D81B37" w:rsidRDefault="003F5FF2" w:rsidP="003F5F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FDD15C" w14:textId="10D55A98" w:rsidR="003F5FF2" w:rsidRDefault="003F5FF2" w:rsidP="003F5FF2">
            <w:pPr>
              <w:suppressLineNumbers/>
              <w:suppressAutoHyphens/>
              <w:spacing w:before="60" w:after="60"/>
              <w:jc w:val="center"/>
            </w:pPr>
            <w:r>
              <w:t>3527</w:t>
            </w:r>
          </w:p>
        </w:tc>
        <w:tc>
          <w:tcPr>
            <w:tcW w:w="3251" w:type="dxa"/>
            <w:tcBorders>
              <w:top w:val="nil"/>
              <w:left w:val="single" w:sz="12" w:space="0" w:color="auto"/>
              <w:bottom w:val="single" w:sz="4" w:space="0" w:color="auto"/>
              <w:right w:val="single" w:sz="12" w:space="0" w:color="auto"/>
            </w:tcBorders>
            <w:shd w:val="clear" w:color="auto" w:fill="00FFFF"/>
          </w:tcPr>
          <w:p w14:paraId="1155A685" w14:textId="251AC93D" w:rsidR="003F5FF2" w:rsidRDefault="003F5FF2" w:rsidP="003F5FF2">
            <w:pPr>
              <w:pStyle w:val="TAL"/>
              <w:rPr>
                <w:sz w:val="20"/>
              </w:rPr>
            </w:pPr>
            <w:r>
              <w:rPr>
                <w:sz w:val="20"/>
              </w:rPr>
              <w:t>CR 1673 29.522 Rel-19 Last known location in UE Mobility exposure</w:t>
            </w:r>
          </w:p>
        </w:tc>
        <w:tc>
          <w:tcPr>
            <w:tcW w:w="1401" w:type="dxa"/>
            <w:tcBorders>
              <w:top w:val="nil"/>
              <w:left w:val="single" w:sz="12" w:space="0" w:color="auto"/>
              <w:bottom w:val="single" w:sz="4" w:space="0" w:color="auto"/>
              <w:right w:val="single" w:sz="12" w:space="0" w:color="auto"/>
            </w:tcBorders>
            <w:shd w:val="clear" w:color="auto" w:fill="00FFFF"/>
          </w:tcPr>
          <w:p w14:paraId="1DE1E59B" w14:textId="6B7858BD" w:rsidR="003F5FF2" w:rsidRDefault="003F5FF2" w:rsidP="003F5FF2">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7E322201" w14:textId="77777777" w:rsidR="003F5FF2" w:rsidRDefault="003F5FF2" w:rsidP="003F5FF2">
            <w:pPr>
              <w:pStyle w:val="TAL"/>
              <w:rPr>
                <w:sz w:val="20"/>
              </w:rPr>
            </w:pPr>
          </w:p>
        </w:tc>
        <w:tc>
          <w:tcPr>
            <w:tcW w:w="4619" w:type="dxa"/>
            <w:tcBorders>
              <w:top w:val="nil"/>
              <w:left w:val="single" w:sz="12" w:space="0" w:color="auto"/>
              <w:right w:val="single" w:sz="12" w:space="0" w:color="auto"/>
            </w:tcBorders>
            <w:shd w:val="clear" w:color="auto" w:fill="auto"/>
          </w:tcPr>
          <w:p w14:paraId="644F7121" w14:textId="77777777" w:rsidR="003F5FF2" w:rsidRPr="00CB6633" w:rsidRDefault="003F5FF2" w:rsidP="003F5FF2">
            <w:pPr>
              <w:pStyle w:val="C3OpenAPI"/>
            </w:pPr>
          </w:p>
        </w:tc>
      </w:tr>
      <w:tr w:rsidR="00761C93" w:rsidRPr="002F2600" w14:paraId="61F0C6BF" w14:textId="77777777" w:rsidTr="00F906F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24A129" w14:textId="24346AA8" w:rsidR="00761C93" w:rsidRDefault="00F74CEE" w:rsidP="00F06A59">
            <w:pPr>
              <w:suppressLineNumbers/>
              <w:suppressAutoHyphens/>
              <w:spacing w:before="60" w:after="60"/>
              <w:jc w:val="center"/>
            </w:pPr>
            <w:hyperlink r:id="rId194" w:history="1">
              <w:r w:rsidR="00FB2330">
                <w:rPr>
                  <w:rStyle w:val="aa"/>
                </w:rPr>
                <w:t>3382</w:t>
              </w:r>
            </w:hyperlink>
          </w:p>
        </w:tc>
        <w:tc>
          <w:tcPr>
            <w:tcW w:w="3251" w:type="dxa"/>
            <w:tcBorders>
              <w:left w:val="single" w:sz="12" w:space="0" w:color="auto"/>
              <w:bottom w:val="single" w:sz="4" w:space="0" w:color="auto"/>
              <w:right w:val="single" w:sz="12" w:space="0" w:color="auto"/>
            </w:tcBorders>
            <w:shd w:val="clear" w:color="auto" w:fill="auto"/>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073BA5A2" w:rsidR="00761C93" w:rsidRPr="00750E57" w:rsidRDefault="00F906FB" w:rsidP="00F06A59">
            <w:pPr>
              <w:pStyle w:val="TAL"/>
              <w:rPr>
                <w:sz w:val="20"/>
              </w:rPr>
            </w:pPr>
            <w:r>
              <w:rPr>
                <w:sz w:val="20"/>
              </w:rPr>
              <w:t>Merged with 3258</w:t>
            </w: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B66D0F">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80A526" w14:textId="667CAE41" w:rsidR="00761C93" w:rsidRDefault="00F74CEE" w:rsidP="00F06A59">
            <w:pPr>
              <w:suppressLineNumbers/>
              <w:suppressAutoHyphens/>
              <w:spacing w:before="60" w:after="60"/>
              <w:jc w:val="center"/>
            </w:pPr>
            <w:hyperlink r:id="rId195" w:history="1">
              <w:r w:rsidR="00FB2330">
                <w:rPr>
                  <w:rStyle w:val="aa"/>
                </w:rPr>
                <w:t>3383</w:t>
              </w:r>
            </w:hyperlink>
          </w:p>
        </w:tc>
        <w:tc>
          <w:tcPr>
            <w:tcW w:w="3251" w:type="dxa"/>
            <w:tcBorders>
              <w:left w:val="single" w:sz="12" w:space="0" w:color="auto"/>
              <w:bottom w:val="single" w:sz="4" w:space="0" w:color="auto"/>
              <w:right w:val="single" w:sz="12" w:space="0" w:color="auto"/>
            </w:tcBorders>
            <w:shd w:val="clear" w:color="auto" w:fill="auto"/>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6B6A42BF" w:rsidR="00761C93" w:rsidRPr="00750E57" w:rsidRDefault="00F906FB" w:rsidP="00F06A59">
            <w:pPr>
              <w:pStyle w:val="TAL"/>
              <w:rPr>
                <w:sz w:val="20"/>
              </w:rPr>
            </w:pPr>
            <w:r>
              <w:rPr>
                <w:sz w:val="20"/>
              </w:rPr>
              <w:t>Merged with 3259</w:t>
            </w: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1827AF">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B4D035E" w14:textId="0A0E8841" w:rsidR="00761C93" w:rsidRDefault="00F74CEE" w:rsidP="00F06A59">
            <w:pPr>
              <w:suppressLineNumbers/>
              <w:suppressAutoHyphens/>
              <w:spacing w:before="60" w:after="60"/>
              <w:jc w:val="center"/>
            </w:pPr>
            <w:hyperlink r:id="rId196" w:history="1">
              <w:r w:rsidR="00FB2330">
                <w:rPr>
                  <w:rStyle w:val="aa"/>
                </w:rPr>
                <w:t>3421</w:t>
              </w:r>
            </w:hyperlink>
          </w:p>
        </w:tc>
        <w:tc>
          <w:tcPr>
            <w:tcW w:w="3251" w:type="dxa"/>
            <w:tcBorders>
              <w:left w:val="single" w:sz="12" w:space="0" w:color="auto"/>
              <w:bottom w:val="single" w:sz="4" w:space="0" w:color="auto"/>
              <w:right w:val="single" w:sz="12" w:space="0" w:color="auto"/>
            </w:tcBorders>
            <w:shd w:val="clear" w:color="auto" w:fill="00FF00"/>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00FF00"/>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279203E7"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1827AF">
        <w:tc>
          <w:tcPr>
            <w:tcW w:w="975" w:type="dxa"/>
            <w:tcBorders>
              <w:left w:val="single" w:sz="12" w:space="0" w:color="auto"/>
              <w:bottom w:val="nil"/>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bottom w:val="nil"/>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nil"/>
              <w:right w:val="single" w:sz="12" w:space="0" w:color="auto"/>
            </w:tcBorders>
            <w:shd w:val="clear" w:color="auto" w:fill="auto"/>
          </w:tcPr>
          <w:p w14:paraId="7E0181E1" w14:textId="387A0CF3" w:rsidR="00F06A59" w:rsidRPr="00EC002F" w:rsidRDefault="00F74CEE" w:rsidP="00F06A59">
            <w:pPr>
              <w:suppressLineNumbers/>
              <w:suppressAutoHyphens/>
              <w:spacing w:before="60" w:after="60"/>
              <w:jc w:val="center"/>
            </w:pPr>
            <w:hyperlink r:id="rId197" w:history="1">
              <w:r w:rsidR="00FB2330">
                <w:rPr>
                  <w:rStyle w:val="aa"/>
                </w:rPr>
                <w:t>3053</w:t>
              </w:r>
            </w:hyperlink>
          </w:p>
        </w:tc>
        <w:tc>
          <w:tcPr>
            <w:tcW w:w="3251" w:type="dxa"/>
            <w:tcBorders>
              <w:left w:val="single" w:sz="12" w:space="0" w:color="auto"/>
              <w:bottom w:val="nil"/>
              <w:right w:val="single" w:sz="12" w:space="0" w:color="auto"/>
            </w:tcBorders>
            <w:shd w:val="clear" w:color="auto" w:fill="auto"/>
          </w:tcPr>
          <w:p w14:paraId="1AE08103" w14:textId="4AC9FB53" w:rsidR="00F06A59" w:rsidRPr="00750E57"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definition</w:t>
            </w:r>
          </w:p>
        </w:tc>
        <w:tc>
          <w:tcPr>
            <w:tcW w:w="1401" w:type="dxa"/>
            <w:tcBorders>
              <w:left w:val="single" w:sz="12" w:space="0" w:color="auto"/>
              <w:bottom w:val="nil"/>
              <w:right w:val="single" w:sz="12" w:space="0" w:color="auto"/>
            </w:tcBorders>
            <w:shd w:val="clear" w:color="auto" w:fill="auto"/>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DC7440C" w14:textId="2A7E01E4" w:rsidR="00F06A59" w:rsidRPr="00750E57" w:rsidRDefault="001827AF" w:rsidP="00F06A59">
            <w:pPr>
              <w:pStyle w:val="TAL"/>
              <w:rPr>
                <w:sz w:val="20"/>
              </w:rPr>
            </w:pPr>
            <w:r>
              <w:rPr>
                <w:sz w:val="20"/>
              </w:rPr>
              <w:t>Revised to 3636</w:t>
            </w:r>
          </w:p>
        </w:tc>
        <w:tc>
          <w:tcPr>
            <w:tcW w:w="4619" w:type="dxa"/>
            <w:tcBorders>
              <w:left w:val="single" w:sz="12" w:space="0" w:color="auto"/>
              <w:bottom w:val="nil"/>
              <w:right w:val="single" w:sz="12" w:space="0" w:color="auto"/>
            </w:tcBorders>
            <w:shd w:val="clear" w:color="auto" w:fill="auto"/>
          </w:tcPr>
          <w:p w14:paraId="21890321" w14:textId="6599F561" w:rsidR="00F06A59" w:rsidRDefault="00167200" w:rsidP="00EB5DCF">
            <w:pPr>
              <w:pStyle w:val="C1Normal"/>
              <w:rPr>
                <w:lang w:eastAsia="zh-CN"/>
              </w:rPr>
            </w:pPr>
            <w:r>
              <w:rPr>
                <w:rFonts w:hint="eastAsia"/>
                <w:lang w:eastAsia="zh-CN"/>
              </w:rPr>
              <w:t>I</w:t>
            </w:r>
            <w:r>
              <w:rPr>
                <w:lang w:eastAsia="zh-CN"/>
              </w:rPr>
              <w:t xml:space="preserve">gor (Ericsson): </w:t>
            </w:r>
            <w:r w:rsidR="006D4589">
              <w:rPr>
                <w:lang w:eastAsia="zh-CN"/>
              </w:rPr>
              <w:t xml:space="preserve">AF should be removed as one of the </w:t>
            </w:r>
            <w:r w:rsidR="00DC2AF3">
              <w:rPr>
                <w:lang w:eastAsia="zh-CN"/>
              </w:rPr>
              <w:t>consumers</w:t>
            </w:r>
            <w:r w:rsidR="006D4589">
              <w:rPr>
                <w:lang w:eastAsia="zh-CN"/>
              </w:rPr>
              <w:t>; merge PUT&amp;PATCH into one</w:t>
            </w:r>
            <w:r w:rsidR="006A39E1">
              <w:rPr>
                <w:lang w:eastAsia="zh-CN"/>
              </w:rPr>
              <w:t>; reuse data type from NWDAF for notification</w:t>
            </w:r>
          </w:p>
          <w:p w14:paraId="008D6261" w14:textId="77777777" w:rsidR="00BB5722" w:rsidRDefault="00BB5722" w:rsidP="00EB5DCF">
            <w:pPr>
              <w:pStyle w:val="C1Normal"/>
              <w:rPr>
                <w:rFonts w:eastAsia="等线"/>
                <w:lang w:eastAsia="zh-CN"/>
              </w:rPr>
            </w:pPr>
            <w:r>
              <w:rPr>
                <w:rFonts w:eastAsia="等线"/>
                <w:lang w:eastAsia="zh-CN"/>
              </w:rPr>
              <w:t>Apostolos (Nokia): clashing with 3234</w:t>
            </w:r>
            <w:r w:rsidR="008E41DB">
              <w:rPr>
                <w:rFonts w:eastAsia="等线"/>
                <w:lang w:eastAsia="zh-CN"/>
              </w:rPr>
              <w:t>, prefer to use the data model definition as proposed by 3234</w:t>
            </w:r>
          </w:p>
          <w:p w14:paraId="608A8043" w14:textId="65F9D426" w:rsidR="008E41DB" w:rsidRPr="00BB5722" w:rsidRDefault="008E41DB" w:rsidP="00EB5DCF">
            <w:pPr>
              <w:pStyle w:val="C1Normal"/>
              <w:rPr>
                <w:rFonts w:eastAsia="等线"/>
                <w:lang w:eastAsia="zh-CN"/>
              </w:rPr>
            </w:pPr>
            <w:r>
              <w:rPr>
                <w:rFonts w:eastAsia="等线" w:hint="eastAsia"/>
                <w:lang w:eastAsia="zh-CN"/>
              </w:rPr>
              <w:t>X</w:t>
            </w:r>
            <w:r>
              <w:rPr>
                <w:rFonts w:eastAsia="等线"/>
                <w:lang w:eastAsia="zh-CN"/>
              </w:rPr>
              <w:t xml:space="preserve">uefei (Huawei): </w:t>
            </w:r>
            <w:r w:rsidR="00063FCC">
              <w:rPr>
                <w:rFonts w:eastAsia="等线"/>
                <w:lang w:eastAsia="zh-CN"/>
              </w:rPr>
              <w:t>problem if just reusing the data type defined from NWDAF</w:t>
            </w:r>
            <w:r w:rsidR="00F73461">
              <w:rPr>
                <w:rFonts w:eastAsia="等线"/>
                <w:lang w:eastAsia="zh-CN"/>
              </w:rPr>
              <w:t xml:space="preserve">; </w:t>
            </w:r>
            <w:proofErr w:type="spellStart"/>
            <w:r w:rsidR="00F73461">
              <w:rPr>
                <w:rFonts w:eastAsia="等线"/>
                <w:lang w:eastAsia="zh-CN"/>
              </w:rPr>
              <w:t>notificationURI</w:t>
            </w:r>
            <w:proofErr w:type="spellEnd"/>
            <w:r w:rsidR="000A3407">
              <w:rPr>
                <w:rFonts w:eastAsia="等线"/>
                <w:lang w:eastAsia="zh-CN"/>
              </w:rPr>
              <w:t xml:space="preserve"> -&gt;</w:t>
            </w:r>
            <w:proofErr w:type="spellStart"/>
            <w:r w:rsidR="000A3407">
              <w:rPr>
                <w:rFonts w:eastAsia="等线"/>
                <w:lang w:eastAsia="zh-CN"/>
              </w:rPr>
              <w:t>notifUri</w:t>
            </w:r>
            <w:proofErr w:type="spellEnd"/>
          </w:p>
        </w:tc>
      </w:tr>
      <w:tr w:rsidR="001827AF" w:rsidRPr="002F2600" w14:paraId="55086283" w14:textId="77777777" w:rsidTr="009E5765">
        <w:tc>
          <w:tcPr>
            <w:tcW w:w="975" w:type="dxa"/>
            <w:tcBorders>
              <w:top w:val="nil"/>
              <w:left w:val="single" w:sz="12" w:space="0" w:color="auto"/>
              <w:right w:val="single" w:sz="12" w:space="0" w:color="auto"/>
            </w:tcBorders>
            <w:shd w:val="clear" w:color="auto" w:fill="auto"/>
          </w:tcPr>
          <w:p w14:paraId="68B30444" w14:textId="77777777" w:rsidR="001827AF" w:rsidRPr="00D81B37" w:rsidRDefault="001827AF" w:rsidP="001827AF">
            <w:pPr>
              <w:pStyle w:val="TAL"/>
              <w:rPr>
                <w:sz w:val="20"/>
              </w:rPr>
            </w:pPr>
          </w:p>
        </w:tc>
        <w:tc>
          <w:tcPr>
            <w:tcW w:w="2635" w:type="dxa"/>
            <w:tcBorders>
              <w:top w:val="nil"/>
              <w:left w:val="single" w:sz="12" w:space="0" w:color="auto"/>
              <w:right w:val="single" w:sz="12" w:space="0" w:color="auto"/>
            </w:tcBorders>
            <w:shd w:val="clear" w:color="auto" w:fill="auto"/>
          </w:tcPr>
          <w:p w14:paraId="36B7A4AE" w14:textId="77777777" w:rsidR="001827AF" w:rsidRPr="00D81B37" w:rsidRDefault="001827AF" w:rsidP="001827A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358A57" w14:textId="5B132AF5" w:rsidR="001827AF" w:rsidRDefault="001827AF" w:rsidP="001827AF">
            <w:pPr>
              <w:suppressLineNumbers/>
              <w:suppressAutoHyphens/>
              <w:spacing w:before="60" w:after="60"/>
              <w:jc w:val="center"/>
            </w:pPr>
            <w:r>
              <w:t>3636</w:t>
            </w:r>
          </w:p>
        </w:tc>
        <w:tc>
          <w:tcPr>
            <w:tcW w:w="3251" w:type="dxa"/>
            <w:tcBorders>
              <w:top w:val="nil"/>
              <w:left w:val="single" w:sz="12" w:space="0" w:color="auto"/>
              <w:bottom w:val="single" w:sz="4" w:space="0" w:color="auto"/>
              <w:right w:val="single" w:sz="12" w:space="0" w:color="auto"/>
            </w:tcBorders>
            <w:shd w:val="clear" w:color="auto" w:fill="00FFFF"/>
          </w:tcPr>
          <w:p w14:paraId="2709115C" w14:textId="5A11EFE9" w:rsidR="001827AF" w:rsidRDefault="001827AF" w:rsidP="001827AF">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definition</w:t>
            </w:r>
          </w:p>
        </w:tc>
        <w:tc>
          <w:tcPr>
            <w:tcW w:w="1401" w:type="dxa"/>
            <w:tcBorders>
              <w:top w:val="nil"/>
              <w:left w:val="single" w:sz="12" w:space="0" w:color="auto"/>
              <w:bottom w:val="single" w:sz="4" w:space="0" w:color="auto"/>
              <w:right w:val="single" w:sz="12" w:space="0" w:color="auto"/>
            </w:tcBorders>
            <w:shd w:val="clear" w:color="auto" w:fill="00FFFF"/>
          </w:tcPr>
          <w:p w14:paraId="21EBC386" w14:textId="3A4A473C" w:rsidR="001827AF" w:rsidRDefault="001827AF" w:rsidP="001827AF">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6CB8C1FF" w14:textId="77777777" w:rsidR="001827AF" w:rsidRDefault="001827AF" w:rsidP="001827AF">
            <w:pPr>
              <w:pStyle w:val="TAL"/>
              <w:rPr>
                <w:sz w:val="20"/>
              </w:rPr>
            </w:pPr>
          </w:p>
        </w:tc>
        <w:tc>
          <w:tcPr>
            <w:tcW w:w="4619" w:type="dxa"/>
            <w:tcBorders>
              <w:top w:val="nil"/>
              <w:left w:val="single" w:sz="12" w:space="0" w:color="auto"/>
              <w:right w:val="single" w:sz="12" w:space="0" w:color="auto"/>
            </w:tcBorders>
            <w:shd w:val="clear" w:color="auto" w:fill="auto"/>
          </w:tcPr>
          <w:p w14:paraId="06F73712" w14:textId="77777777" w:rsidR="001827AF" w:rsidRDefault="001827AF" w:rsidP="001827AF">
            <w:pPr>
              <w:pStyle w:val="C1Normal"/>
              <w:rPr>
                <w:rFonts w:hint="eastAsia"/>
                <w:lang w:eastAsia="zh-CN"/>
              </w:rPr>
            </w:pPr>
          </w:p>
        </w:tc>
      </w:tr>
      <w:tr w:rsidR="00761C93" w:rsidRPr="002F2600" w14:paraId="256ACCFE" w14:textId="77777777" w:rsidTr="009E5765">
        <w:tc>
          <w:tcPr>
            <w:tcW w:w="975" w:type="dxa"/>
            <w:tcBorders>
              <w:left w:val="single" w:sz="12" w:space="0" w:color="auto"/>
              <w:bottom w:val="nil"/>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552A87" w14:textId="6352A816" w:rsidR="00761C93" w:rsidRDefault="00F74CEE" w:rsidP="00F06A59">
            <w:pPr>
              <w:suppressLineNumbers/>
              <w:suppressAutoHyphens/>
              <w:spacing w:before="60" w:after="60"/>
              <w:jc w:val="center"/>
            </w:pPr>
            <w:hyperlink r:id="rId198" w:history="1">
              <w:r w:rsidR="00FB2330">
                <w:rPr>
                  <w:rStyle w:val="aa"/>
                </w:rPr>
                <w:t>3054</w:t>
              </w:r>
            </w:hyperlink>
          </w:p>
        </w:tc>
        <w:tc>
          <w:tcPr>
            <w:tcW w:w="3251" w:type="dxa"/>
            <w:tcBorders>
              <w:left w:val="single" w:sz="12" w:space="0" w:color="auto"/>
              <w:bottom w:val="nil"/>
              <w:right w:val="single" w:sz="12" w:space="0" w:color="auto"/>
            </w:tcBorders>
            <w:shd w:val="clear" w:color="auto" w:fill="auto"/>
          </w:tcPr>
          <w:p w14:paraId="0A4D486D" w14:textId="74BD4681"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model definition</w:t>
            </w:r>
          </w:p>
        </w:tc>
        <w:tc>
          <w:tcPr>
            <w:tcW w:w="1401" w:type="dxa"/>
            <w:tcBorders>
              <w:left w:val="single" w:sz="12" w:space="0" w:color="auto"/>
              <w:bottom w:val="nil"/>
              <w:right w:val="single" w:sz="12" w:space="0" w:color="auto"/>
            </w:tcBorders>
            <w:shd w:val="clear" w:color="auto" w:fill="auto"/>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F3AC96C" w14:textId="3E95B4D9" w:rsidR="00761C93" w:rsidRPr="00750E57" w:rsidRDefault="009E5765" w:rsidP="00F06A59">
            <w:pPr>
              <w:pStyle w:val="TAL"/>
              <w:rPr>
                <w:sz w:val="20"/>
              </w:rPr>
            </w:pPr>
            <w:r>
              <w:rPr>
                <w:sz w:val="20"/>
              </w:rPr>
              <w:t>Revised to 3637</w:t>
            </w:r>
          </w:p>
        </w:tc>
        <w:tc>
          <w:tcPr>
            <w:tcW w:w="4619" w:type="dxa"/>
            <w:tcBorders>
              <w:left w:val="single" w:sz="12" w:space="0" w:color="auto"/>
              <w:bottom w:val="nil"/>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9E5765" w:rsidRPr="002F2600" w14:paraId="667D05D8" w14:textId="77777777" w:rsidTr="00D2405B">
        <w:tc>
          <w:tcPr>
            <w:tcW w:w="975" w:type="dxa"/>
            <w:tcBorders>
              <w:top w:val="nil"/>
              <w:left w:val="single" w:sz="12" w:space="0" w:color="auto"/>
              <w:right w:val="single" w:sz="12" w:space="0" w:color="auto"/>
            </w:tcBorders>
            <w:shd w:val="clear" w:color="auto" w:fill="auto"/>
          </w:tcPr>
          <w:p w14:paraId="55052E6F" w14:textId="77777777" w:rsidR="009E5765" w:rsidRPr="00D81B37" w:rsidRDefault="009E5765" w:rsidP="009E5765">
            <w:pPr>
              <w:pStyle w:val="TAL"/>
              <w:rPr>
                <w:sz w:val="20"/>
              </w:rPr>
            </w:pPr>
          </w:p>
        </w:tc>
        <w:tc>
          <w:tcPr>
            <w:tcW w:w="2635" w:type="dxa"/>
            <w:tcBorders>
              <w:top w:val="nil"/>
              <w:left w:val="single" w:sz="12" w:space="0" w:color="auto"/>
              <w:right w:val="single" w:sz="12" w:space="0" w:color="auto"/>
            </w:tcBorders>
            <w:shd w:val="clear" w:color="auto" w:fill="auto"/>
          </w:tcPr>
          <w:p w14:paraId="42D32DF8" w14:textId="77777777" w:rsidR="009E5765" w:rsidRPr="00D81B37" w:rsidRDefault="009E5765" w:rsidP="009E57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974E2C" w14:textId="2255AA68" w:rsidR="009E5765" w:rsidRDefault="009E5765" w:rsidP="009E5765">
            <w:pPr>
              <w:suppressLineNumbers/>
              <w:suppressAutoHyphens/>
              <w:spacing w:before="60" w:after="60"/>
              <w:jc w:val="center"/>
            </w:pPr>
            <w:r>
              <w:t>3637</w:t>
            </w:r>
          </w:p>
        </w:tc>
        <w:tc>
          <w:tcPr>
            <w:tcW w:w="3251" w:type="dxa"/>
            <w:tcBorders>
              <w:top w:val="nil"/>
              <w:left w:val="single" w:sz="12" w:space="0" w:color="auto"/>
              <w:bottom w:val="single" w:sz="4" w:space="0" w:color="auto"/>
              <w:right w:val="single" w:sz="12" w:space="0" w:color="auto"/>
            </w:tcBorders>
            <w:shd w:val="clear" w:color="auto" w:fill="00FFFF"/>
          </w:tcPr>
          <w:p w14:paraId="599EC7F9" w14:textId="7F204D77" w:rsidR="009E5765" w:rsidRDefault="009E5765" w:rsidP="009E5765">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3B6A7B11" w14:textId="0E162B88" w:rsidR="009E5765" w:rsidRDefault="009E5765" w:rsidP="009E5765">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7F000C52" w14:textId="77777777" w:rsidR="009E5765" w:rsidRDefault="009E5765" w:rsidP="009E5765">
            <w:pPr>
              <w:pStyle w:val="TAL"/>
              <w:rPr>
                <w:sz w:val="20"/>
              </w:rPr>
            </w:pPr>
          </w:p>
        </w:tc>
        <w:tc>
          <w:tcPr>
            <w:tcW w:w="4619" w:type="dxa"/>
            <w:tcBorders>
              <w:top w:val="nil"/>
              <w:left w:val="single" w:sz="12" w:space="0" w:color="auto"/>
              <w:right w:val="single" w:sz="12" w:space="0" w:color="auto"/>
            </w:tcBorders>
            <w:shd w:val="clear" w:color="auto" w:fill="auto"/>
          </w:tcPr>
          <w:p w14:paraId="3FE59B21" w14:textId="77777777" w:rsidR="009E5765" w:rsidRDefault="009E5765" w:rsidP="009E5765">
            <w:pPr>
              <w:rPr>
                <w:rFonts w:ascii="Arial" w:hAnsi="Arial" w:cs="Arial"/>
                <w:sz w:val="18"/>
              </w:rPr>
            </w:pPr>
          </w:p>
        </w:tc>
      </w:tr>
      <w:tr w:rsidR="00761C93" w:rsidRPr="002F2600" w14:paraId="03782AB7" w14:textId="77777777" w:rsidTr="00D2405B">
        <w:tc>
          <w:tcPr>
            <w:tcW w:w="975" w:type="dxa"/>
            <w:tcBorders>
              <w:left w:val="single" w:sz="12" w:space="0" w:color="auto"/>
              <w:bottom w:val="nil"/>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0CF7E8A" w14:textId="7F6E5567" w:rsidR="00761C93" w:rsidRDefault="00F74CEE" w:rsidP="00F06A59">
            <w:pPr>
              <w:suppressLineNumbers/>
              <w:suppressAutoHyphens/>
              <w:spacing w:before="60" w:after="60"/>
              <w:jc w:val="center"/>
            </w:pPr>
            <w:hyperlink r:id="rId199" w:history="1">
              <w:r w:rsidR="00FB2330">
                <w:rPr>
                  <w:rStyle w:val="aa"/>
                </w:rPr>
                <w:t>3055</w:t>
              </w:r>
            </w:hyperlink>
          </w:p>
        </w:tc>
        <w:tc>
          <w:tcPr>
            <w:tcW w:w="3251" w:type="dxa"/>
            <w:tcBorders>
              <w:left w:val="single" w:sz="12" w:space="0" w:color="auto"/>
              <w:bottom w:val="nil"/>
              <w:right w:val="single" w:sz="12" w:space="0" w:color="auto"/>
            </w:tcBorders>
            <w:shd w:val="clear" w:color="auto" w:fill="auto"/>
          </w:tcPr>
          <w:p w14:paraId="73365AB5" w14:textId="359F8FD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API definition</w:t>
            </w:r>
          </w:p>
        </w:tc>
        <w:tc>
          <w:tcPr>
            <w:tcW w:w="1401" w:type="dxa"/>
            <w:tcBorders>
              <w:left w:val="single" w:sz="12" w:space="0" w:color="auto"/>
              <w:bottom w:val="nil"/>
              <w:right w:val="single" w:sz="12" w:space="0" w:color="auto"/>
            </w:tcBorders>
            <w:shd w:val="clear" w:color="auto" w:fill="auto"/>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2791EBCB" w14:textId="7F82A9BF" w:rsidR="00761C93" w:rsidRPr="00750E57" w:rsidRDefault="00D2405B" w:rsidP="00F06A59">
            <w:pPr>
              <w:pStyle w:val="TAL"/>
              <w:rPr>
                <w:sz w:val="20"/>
              </w:rPr>
            </w:pPr>
            <w:r>
              <w:rPr>
                <w:sz w:val="20"/>
              </w:rPr>
              <w:t>Revised to 3638</w:t>
            </w:r>
          </w:p>
        </w:tc>
        <w:tc>
          <w:tcPr>
            <w:tcW w:w="4619" w:type="dxa"/>
            <w:tcBorders>
              <w:left w:val="single" w:sz="12" w:space="0" w:color="auto"/>
              <w:bottom w:val="nil"/>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D2405B" w:rsidRPr="002F2600" w14:paraId="472ED1F9" w14:textId="77777777" w:rsidTr="00A724F8">
        <w:tc>
          <w:tcPr>
            <w:tcW w:w="975" w:type="dxa"/>
            <w:tcBorders>
              <w:top w:val="nil"/>
              <w:left w:val="single" w:sz="12" w:space="0" w:color="auto"/>
              <w:right w:val="single" w:sz="12" w:space="0" w:color="auto"/>
            </w:tcBorders>
            <w:shd w:val="clear" w:color="auto" w:fill="auto"/>
          </w:tcPr>
          <w:p w14:paraId="7B34ACF9" w14:textId="77777777" w:rsidR="00D2405B" w:rsidRPr="00D81B37" w:rsidRDefault="00D2405B" w:rsidP="00D2405B">
            <w:pPr>
              <w:pStyle w:val="TAL"/>
              <w:rPr>
                <w:sz w:val="20"/>
              </w:rPr>
            </w:pPr>
          </w:p>
        </w:tc>
        <w:tc>
          <w:tcPr>
            <w:tcW w:w="2635" w:type="dxa"/>
            <w:tcBorders>
              <w:top w:val="nil"/>
              <w:left w:val="single" w:sz="12" w:space="0" w:color="auto"/>
              <w:right w:val="single" w:sz="12" w:space="0" w:color="auto"/>
            </w:tcBorders>
            <w:shd w:val="clear" w:color="auto" w:fill="auto"/>
          </w:tcPr>
          <w:p w14:paraId="2EDCB595" w14:textId="77777777" w:rsidR="00D2405B" w:rsidRPr="00D81B37" w:rsidRDefault="00D2405B" w:rsidP="00D240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42EE8F9" w14:textId="15D9251E" w:rsidR="00D2405B" w:rsidRDefault="00D2405B" w:rsidP="00D2405B">
            <w:pPr>
              <w:suppressLineNumbers/>
              <w:suppressAutoHyphens/>
              <w:spacing w:before="60" w:after="60"/>
              <w:jc w:val="center"/>
            </w:pPr>
            <w:r>
              <w:t>3638</w:t>
            </w:r>
          </w:p>
        </w:tc>
        <w:tc>
          <w:tcPr>
            <w:tcW w:w="3251" w:type="dxa"/>
            <w:tcBorders>
              <w:top w:val="nil"/>
              <w:left w:val="single" w:sz="12" w:space="0" w:color="auto"/>
              <w:bottom w:val="single" w:sz="4" w:space="0" w:color="auto"/>
              <w:right w:val="single" w:sz="12" w:space="0" w:color="auto"/>
            </w:tcBorders>
            <w:shd w:val="clear" w:color="auto" w:fill="00FFFF"/>
          </w:tcPr>
          <w:p w14:paraId="76AC7C1C" w14:textId="36FC92FD" w:rsidR="00D2405B" w:rsidRDefault="00D2405B" w:rsidP="00D2405B">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w:t>
            </w:r>
            <w:proofErr w:type="spellStart"/>
            <w:r>
              <w:rPr>
                <w:sz w:val="20"/>
              </w:rPr>
              <w:t>Naf_VFLInference</w:t>
            </w:r>
            <w:proofErr w:type="spellEnd"/>
            <w:r>
              <w:rPr>
                <w:sz w:val="20"/>
              </w:rPr>
              <w:t xml:space="preserve"> Service API definition</w:t>
            </w:r>
          </w:p>
        </w:tc>
        <w:tc>
          <w:tcPr>
            <w:tcW w:w="1401" w:type="dxa"/>
            <w:tcBorders>
              <w:top w:val="nil"/>
              <w:left w:val="single" w:sz="12" w:space="0" w:color="auto"/>
              <w:bottom w:val="single" w:sz="4" w:space="0" w:color="auto"/>
              <w:right w:val="single" w:sz="12" w:space="0" w:color="auto"/>
            </w:tcBorders>
            <w:shd w:val="clear" w:color="auto" w:fill="00FFFF"/>
          </w:tcPr>
          <w:p w14:paraId="52222E57" w14:textId="5387DE44" w:rsidR="00D2405B" w:rsidRDefault="00D2405B" w:rsidP="00D2405B">
            <w:pPr>
              <w:pStyle w:val="TAL"/>
              <w:rPr>
                <w:sz w:val="20"/>
              </w:rPr>
            </w:pPr>
            <w:r>
              <w:rPr>
                <w:sz w:val="20"/>
              </w:rPr>
              <w:t>China Mobile, Ericsson</w:t>
            </w:r>
            <w:r w:rsidR="00113A68">
              <w:rPr>
                <w:sz w:val="20"/>
              </w:rPr>
              <w:t>, Huawei, Nokia</w:t>
            </w:r>
          </w:p>
        </w:tc>
        <w:tc>
          <w:tcPr>
            <w:tcW w:w="1062" w:type="dxa"/>
            <w:tcBorders>
              <w:top w:val="nil"/>
              <w:left w:val="single" w:sz="12" w:space="0" w:color="auto"/>
              <w:right w:val="single" w:sz="12" w:space="0" w:color="auto"/>
            </w:tcBorders>
            <w:shd w:val="clear" w:color="auto" w:fill="auto"/>
          </w:tcPr>
          <w:p w14:paraId="0458964D" w14:textId="77777777" w:rsidR="00D2405B" w:rsidRDefault="00D2405B" w:rsidP="00D2405B">
            <w:pPr>
              <w:pStyle w:val="TAL"/>
              <w:rPr>
                <w:sz w:val="20"/>
              </w:rPr>
            </w:pPr>
          </w:p>
        </w:tc>
        <w:tc>
          <w:tcPr>
            <w:tcW w:w="4619" w:type="dxa"/>
            <w:tcBorders>
              <w:top w:val="nil"/>
              <w:left w:val="single" w:sz="12" w:space="0" w:color="auto"/>
              <w:right w:val="single" w:sz="12" w:space="0" w:color="auto"/>
            </w:tcBorders>
            <w:shd w:val="clear" w:color="auto" w:fill="auto"/>
          </w:tcPr>
          <w:p w14:paraId="558AC184" w14:textId="77777777" w:rsidR="00D2405B" w:rsidRDefault="00D2405B" w:rsidP="00D2405B">
            <w:pPr>
              <w:rPr>
                <w:rFonts w:ascii="Arial" w:hAnsi="Arial" w:cs="Arial"/>
                <w:sz w:val="18"/>
              </w:rPr>
            </w:pPr>
          </w:p>
        </w:tc>
      </w:tr>
      <w:tr w:rsidR="00761C93" w:rsidRPr="002F2600" w14:paraId="40E75D12" w14:textId="77777777" w:rsidTr="00A724F8">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7DAF0AB" w14:textId="7327B955" w:rsidR="00761C93" w:rsidRDefault="00F74CEE" w:rsidP="00F06A59">
            <w:pPr>
              <w:suppressLineNumbers/>
              <w:suppressAutoHyphens/>
              <w:spacing w:before="60" w:after="60"/>
              <w:jc w:val="center"/>
            </w:pPr>
            <w:hyperlink r:id="rId200" w:history="1">
              <w:r w:rsidR="00FB2330">
                <w:rPr>
                  <w:rStyle w:val="aa"/>
                </w:rPr>
                <w:t>3056</w:t>
              </w:r>
            </w:hyperlink>
          </w:p>
        </w:tc>
        <w:tc>
          <w:tcPr>
            <w:tcW w:w="3251" w:type="dxa"/>
            <w:tcBorders>
              <w:left w:val="single" w:sz="12" w:space="0" w:color="auto"/>
              <w:bottom w:val="single" w:sz="4" w:space="0" w:color="auto"/>
              <w:right w:val="single" w:sz="12" w:space="0" w:color="auto"/>
            </w:tcBorders>
            <w:shd w:val="clear" w:color="auto" w:fill="auto"/>
          </w:tcPr>
          <w:p w14:paraId="754F7475" w14:textId="67A092FC" w:rsidR="00761C93" w:rsidRDefault="00761C93" w:rsidP="00F06A59">
            <w:pPr>
              <w:pStyle w:val="TAL"/>
              <w:rPr>
                <w:sz w:val="20"/>
              </w:rPr>
            </w:pPr>
            <w:r>
              <w:rPr>
                <w:sz w:val="20"/>
              </w:rPr>
              <w:t xml:space="preserve">CR 0240 29.591 Rel-19 </w:t>
            </w:r>
            <w:proofErr w:type="spellStart"/>
            <w:r>
              <w:rPr>
                <w:sz w:val="20"/>
              </w:rPr>
              <w:t>Nnef_VFLInference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1BB8627E"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A724F8">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1EFE625" w14:textId="254E8965" w:rsidR="00761C93" w:rsidRDefault="00F74CEE" w:rsidP="00F06A59">
            <w:pPr>
              <w:suppressLineNumbers/>
              <w:suppressAutoHyphens/>
              <w:spacing w:before="60" w:after="60"/>
              <w:jc w:val="center"/>
            </w:pPr>
            <w:hyperlink r:id="rId201" w:history="1">
              <w:r w:rsidR="00FB2330">
                <w:rPr>
                  <w:rStyle w:val="aa"/>
                </w:rPr>
                <w:t>3057</w:t>
              </w:r>
            </w:hyperlink>
          </w:p>
        </w:tc>
        <w:tc>
          <w:tcPr>
            <w:tcW w:w="3251" w:type="dxa"/>
            <w:tcBorders>
              <w:left w:val="single" w:sz="12" w:space="0" w:color="auto"/>
              <w:bottom w:val="single" w:sz="4" w:space="0" w:color="auto"/>
              <w:right w:val="single" w:sz="12" w:space="0" w:color="auto"/>
            </w:tcBorders>
            <w:shd w:val="clear" w:color="auto" w:fill="auto"/>
          </w:tcPr>
          <w:p w14:paraId="2B5CF275" w14:textId="681508A7" w:rsidR="00761C93" w:rsidRDefault="00761C93" w:rsidP="00F06A59">
            <w:pPr>
              <w:pStyle w:val="TAL"/>
              <w:rPr>
                <w:sz w:val="20"/>
              </w:rPr>
            </w:pPr>
            <w:r>
              <w:rPr>
                <w:sz w:val="20"/>
              </w:rPr>
              <w:t xml:space="preserve">CR 0241 29.591 Rel-19 </w:t>
            </w:r>
            <w:proofErr w:type="spellStart"/>
            <w:r>
              <w:rPr>
                <w:sz w:val="20"/>
              </w:rPr>
              <w:t>Nnef_VFLInference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auto"/>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53F34941"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A724F8">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5DB457" w14:textId="774F7995" w:rsidR="00761C93" w:rsidRDefault="00F74CEE" w:rsidP="00F06A59">
            <w:pPr>
              <w:suppressLineNumbers/>
              <w:suppressAutoHyphens/>
              <w:spacing w:before="60" w:after="60"/>
              <w:jc w:val="center"/>
            </w:pPr>
            <w:hyperlink r:id="rId202" w:history="1">
              <w:r w:rsidR="00FB2330">
                <w:rPr>
                  <w:rStyle w:val="aa"/>
                </w:rPr>
                <w:t>3058</w:t>
              </w:r>
            </w:hyperlink>
          </w:p>
        </w:tc>
        <w:tc>
          <w:tcPr>
            <w:tcW w:w="3251" w:type="dxa"/>
            <w:tcBorders>
              <w:left w:val="single" w:sz="12" w:space="0" w:color="auto"/>
              <w:bottom w:val="single" w:sz="4" w:space="0" w:color="auto"/>
              <w:right w:val="single" w:sz="12" w:space="0" w:color="auto"/>
            </w:tcBorders>
            <w:shd w:val="clear" w:color="auto" w:fill="auto"/>
          </w:tcPr>
          <w:p w14:paraId="7CDC34C9" w14:textId="1D0E934A" w:rsidR="00761C93" w:rsidRDefault="00761C93" w:rsidP="00F06A59">
            <w:pPr>
              <w:pStyle w:val="TAL"/>
              <w:rPr>
                <w:sz w:val="20"/>
              </w:rPr>
            </w:pPr>
            <w:r>
              <w:rPr>
                <w:sz w:val="20"/>
              </w:rPr>
              <w:t xml:space="preserve">CR 0242 29.591 Rel-19 </w:t>
            </w:r>
            <w:proofErr w:type="spellStart"/>
            <w:r>
              <w:rPr>
                <w:sz w:val="20"/>
              </w:rPr>
              <w:t>Nnef_VFLInference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auto"/>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6D560A58" w:rsidR="00761C93" w:rsidRPr="00750E57" w:rsidRDefault="00A724F8" w:rsidP="00F06A59">
            <w:pPr>
              <w:pStyle w:val="TAL"/>
              <w:rPr>
                <w:sz w:val="20"/>
              </w:rPr>
            </w:pPr>
            <w:r>
              <w:rPr>
                <w:sz w:val="20"/>
              </w:rPr>
              <w:t>Merged with 3236</w:t>
            </w: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615347">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 xml:space="preserve">CR 0243 29.591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615347">
        <w:tc>
          <w:tcPr>
            <w:tcW w:w="975" w:type="dxa"/>
            <w:tcBorders>
              <w:left w:val="single" w:sz="12" w:space="0" w:color="auto"/>
              <w:bottom w:val="nil"/>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E2C0E3E" w14:textId="5B1534EC" w:rsidR="00761C93" w:rsidRDefault="00F74CEE" w:rsidP="00F06A59">
            <w:pPr>
              <w:suppressLineNumbers/>
              <w:suppressAutoHyphens/>
              <w:spacing w:before="60" w:after="60"/>
              <w:jc w:val="center"/>
            </w:pPr>
            <w:hyperlink r:id="rId203" w:history="1">
              <w:r w:rsidR="00FB2330">
                <w:rPr>
                  <w:rStyle w:val="aa"/>
                </w:rPr>
                <w:t>3060</w:t>
              </w:r>
            </w:hyperlink>
          </w:p>
        </w:tc>
        <w:tc>
          <w:tcPr>
            <w:tcW w:w="3251" w:type="dxa"/>
            <w:tcBorders>
              <w:left w:val="single" w:sz="12" w:space="0" w:color="auto"/>
              <w:bottom w:val="nil"/>
              <w:right w:val="single" w:sz="12" w:space="0" w:color="auto"/>
            </w:tcBorders>
            <w:shd w:val="clear" w:color="auto" w:fill="auto"/>
          </w:tcPr>
          <w:p w14:paraId="3B2B3485" w14:textId="5D029310" w:rsidR="00761C93" w:rsidRDefault="00761C93" w:rsidP="00F06A59">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nil"/>
              <w:right w:val="single" w:sz="12" w:space="0" w:color="auto"/>
            </w:tcBorders>
            <w:shd w:val="clear" w:color="auto" w:fill="auto"/>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7CAC56B" w14:textId="454DAC12" w:rsidR="00761C93" w:rsidRPr="00750E57" w:rsidRDefault="00615347" w:rsidP="00F06A59">
            <w:pPr>
              <w:pStyle w:val="TAL"/>
              <w:rPr>
                <w:sz w:val="20"/>
              </w:rPr>
            </w:pPr>
            <w:r>
              <w:rPr>
                <w:sz w:val="20"/>
              </w:rPr>
              <w:t>Revised to 3540</w:t>
            </w:r>
          </w:p>
        </w:tc>
        <w:tc>
          <w:tcPr>
            <w:tcW w:w="4619" w:type="dxa"/>
            <w:tcBorders>
              <w:left w:val="single" w:sz="12" w:space="0" w:color="auto"/>
              <w:bottom w:val="nil"/>
              <w:right w:val="single" w:sz="12" w:space="0" w:color="auto"/>
            </w:tcBorders>
            <w:shd w:val="clear" w:color="auto" w:fill="auto"/>
          </w:tcPr>
          <w:p w14:paraId="3904979A" w14:textId="73B28EFF" w:rsidR="00761C93" w:rsidRPr="00B97A96" w:rsidRDefault="00B97A96" w:rsidP="00B97A96">
            <w:pPr>
              <w:pStyle w:val="C1Normal"/>
              <w:rPr>
                <w:lang w:eastAsia="zh-CN"/>
              </w:rPr>
            </w:pPr>
            <w:r>
              <w:rPr>
                <w:rFonts w:hint="eastAsia"/>
                <w:lang w:eastAsia="zh-CN"/>
              </w:rPr>
              <w:t>I</w:t>
            </w:r>
            <w:r>
              <w:rPr>
                <w:lang w:eastAsia="zh-CN"/>
              </w:rPr>
              <w:t xml:space="preserve">gor (Ericsson): </w:t>
            </w:r>
            <w:r w:rsidR="002223F9" w:rsidRPr="002223F9">
              <w:rPr>
                <w:lang w:eastAsia="zh-CN"/>
              </w:rPr>
              <w:t>NWDAF VFL Inference Service</w:t>
            </w:r>
          </w:p>
        </w:tc>
      </w:tr>
      <w:tr w:rsidR="00615347" w:rsidRPr="002F2600" w14:paraId="27D7DF25" w14:textId="77777777" w:rsidTr="00F65A2F">
        <w:tc>
          <w:tcPr>
            <w:tcW w:w="975" w:type="dxa"/>
            <w:tcBorders>
              <w:top w:val="nil"/>
              <w:left w:val="single" w:sz="12" w:space="0" w:color="auto"/>
              <w:right w:val="single" w:sz="12" w:space="0" w:color="auto"/>
            </w:tcBorders>
            <w:shd w:val="clear" w:color="auto" w:fill="auto"/>
          </w:tcPr>
          <w:p w14:paraId="2697B0F5" w14:textId="77777777" w:rsidR="00615347" w:rsidRPr="00D81B37" w:rsidRDefault="00615347" w:rsidP="00615347">
            <w:pPr>
              <w:pStyle w:val="TAL"/>
              <w:rPr>
                <w:sz w:val="20"/>
              </w:rPr>
            </w:pPr>
          </w:p>
        </w:tc>
        <w:tc>
          <w:tcPr>
            <w:tcW w:w="2635" w:type="dxa"/>
            <w:tcBorders>
              <w:top w:val="nil"/>
              <w:left w:val="single" w:sz="12" w:space="0" w:color="auto"/>
              <w:right w:val="single" w:sz="12" w:space="0" w:color="auto"/>
            </w:tcBorders>
            <w:shd w:val="clear" w:color="auto" w:fill="auto"/>
          </w:tcPr>
          <w:p w14:paraId="246C62CC" w14:textId="77777777" w:rsidR="00615347" w:rsidRPr="00D81B37" w:rsidRDefault="00615347" w:rsidP="006153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1703FF" w14:textId="195C1F7E" w:rsidR="00615347" w:rsidRDefault="00615347" w:rsidP="00615347">
            <w:pPr>
              <w:suppressLineNumbers/>
              <w:suppressAutoHyphens/>
              <w:spacing w:before="60" w:after="60"/>
              <w:jc w:val="center"/>
            </w:pPr>
            <w:r>
              <w:t>3540</w:t>
            </w:r>
          </w:p>
        </w:tc>
        <w:tc>
          <w:tcPr>
            <w:tcW w:w="3251" w:type="dxa"/>
            <w:tcBorders>
              <w:top w:val="nil"/>
              <w:left w:val="single" w:sz="12" w:space="0" w:color="auto"/>
              <w:bottom w:val="single" w:sz="4" w:space="0" w:color="auto"/>
              <w:right w:val="single" w:sz="12" w:space="0" w:color="auto"/>
            </w:tcBorders>
            <w:shd w:val="clear" w:color="auto" w:fill="DEE7AB"/>
          </w:tcPr>
          <w:p w14:paraId="27015050" w14:textId="2DF4DAA8" w:rsidR="00615347" w:rsidRDefault="00615347" w:rsidP="00615347">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top w:val="nil"/>
              <w:left w:val="single" w:sz="12" w:space="0" w:color="auto"/>
              <w:bottom w:val="single" w:sz="4" w:space="0" w:color="auto"/>
              <w:right w:val="single" w:sz="12" w:space="0" w:color="auto"/>
            </w:tcBorders>
            <w:shd w:val="clear" w:color="auto" w:fill="DEE7AB"/>
          </w:tcPr>
          <w:p w14:paraId="7872DE82" w14:textId="25752012" w:rsidR="00615347" w:rsidRDefault="00615347" w:rsidP="00615347">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69CF0C12" w14:textId="7E30ED27" w:rsidR="00615347" w:rsidRDefault="00615347" w:rsidP="006153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0F0FA4" w14:textId="0AD89677" w:rsidR="00615347" w:rsidRPr="00F07435" w:rsidRDefault="00F07435" w:rsidP="00615347">
            <w:pPr>
              <w:pStyle w:val="C1Normal"/>
              <w:rPr>
                <w:rFonts w:eastAsia="等线"/>
                <w:lang w:eastAsia="zh-CN"/>
              </w:rPr>
            </w:pPr>
            <w:r>
              <w:rPr>
                <w:rFonts w:eastAsia="等线" w:hint="eastAsia"/>
                <w:lang w:eastAsia="zh-CN"/>
              </w:rPr>
              <w:t>C</w:t>
            </w:r>
            <w:r>
              <w:rPr>
                <w:rFonts w:eastAsia="等线"/>
                <w:lang w:eastAsia="zh-CN"/>
              </w:rPr>
              <w:t>AT.</w:t>
            </w:r>
            <w:r w:rsidR="00807E17">
              <w:rPr>
                <w:rFonts w:eastAsia="等线"/>
                <w:lang w:eastAsia="zh-CN"/>
              </w:rPr>
              <w:t>F</w:t>
            </w:r>
          </w:p>
        </w:tc>
      </w:tr>
      <w:tr w:rsidR="00761C93" w:rsidRPr="002F2600" w14:paraId="197BE9B2" w14:textId="77777777" w:rsidTr="005E7F39">
        <w:tc>
          <w:tcPr>
            <w:tcW w:w="975" w:type="dxa"/>
            <w:tcBorders>
              <w:left w:val="single" w:sz="12" w:space="0" w:color="auto"/>
              <w:bottom w:val="nil"/>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1645E77" w14:textId="6EA088A2" w:rsidR="00761C93" w:rsidRDefault="00F74CEE" w:rsidP="00F06A59">
            <w:pPr>
              <w:suppressLineNumbers/>
              <w:suppressAutoHyphens/>
              <w:spacing w:before="60" w:after="60"/>
              <w:jc w:val="center"/>
            </w:pPr>
            <w:hyperlink r:id="rId204" w:history="1">
              <w:r w:rsidR="00FB2330">
                <w:rPr>
                  <w:rStyle w:val="aa"/>
                </w:rPr>
                <w:t>3070</w:t>
              </w:r>
            </w:hyperlink>
          </w:p>
        </w:tc>
        <w:tc>
          <w:tcPr>
            <w:tcW w:w="3251" w:type="dxa"/>
            <w:tcBorders>
              <w:left w:val="single" w:sz="12" w:space="0" w:color="auto"/>
              <w:bottom w:val="nil"/>
              <w:right w:val="single" w:sz="12" w:space="0" w:color="auto"/>
            </w:tcBorders>
            <w:shd w:val="clear" w:color="auto" w:fill="auto"/>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nil"/>
              <w:right w:val="single" w:sz="12" w:space="0" w:color="auto"/>
            </w:tcBorders>
            <w:shd w:val="clear" w:color="auto" w:fill="auto"/>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5A2C1600" w14:textId="6C1FC4EE" w:rsidR="00761C93" w:rsidRPr="00750E57" w:rsidRDefault="00F65A2F" w:rsidP="00F06A59">
            <w:pPr>
              <w:pStyle w:val="TAL"/>
              <w:rPr>
                <w:sz w:val="20"/>
              </w:rPr>
            </w:pPr>
            <w:r>
              <w:rPr>
                <w:sz w:val="20"/>
              </w:rPr>
              <w:t>Revised to 3541</w:t>
            </w:r>
          </w:p>
        </w:tc>
        <w:tc>
          <w:tcPr>
            <w:tcW w:w="4619" w:type="dxa"/>
            <w:tcBorders>
              <w:left w:val="single" w:sz="12" w:space="0" w:color="auto"/>
              <w:bottom w:val="nil"/>
              <w:right w:val="single" w:sz="12" w:space="0" w:color="auto"/>
            </w:tcBorders>
            <w:shd w:val="clear" w:color="auto" w:fill="auto"/>
          </w:tcPr>
          <w:p w14:paraId="25FB1FE4" w14:textId="77777777" w:rsidR="00761C93" w:rsidRDefault="00A41B39" w:rsidP="005D7095">
            <w:pPr>
              <w:pStyle w:val="C1Normal"/>
              <w:rPr>
                <w:lang w:eastAsia="zh-CN"/>
              </w:rPr>
            </w:pPr>
            <w:r>
              <w:rPr>
                <w:rFonts w:hint="eastAsia"/>
                <w:lang w:eastAsia="zh-CN"/>
              </w:rPr>
              <w:t>M</w:t>
            </w:r>
            <w:r>
              <w:rPr>
                <w:lang w:eastAsia="zh-CN"/>
              </w:rPr>
              <w:t xml:space="preserve">aria (Ericsson): </w:t>
            </w:r>
            <w:r w:rsidR="005D7095">
              <w:rPr>
                <w:lang w:eastAsia="zh-CN"/>
              </w:rPr>
              <w:t>provided r1</w:t>
            </w:r>
          </w:p>
          <w:p w14:paraId="26B52619" w14:textId="77777777" w:rsidR="004919F2" w:rsidRDefault="004919F2" w:rsidP="005D7095">
            <w:pPr>
              <w:pStyle w:val="C1Normal"/>
              <w:rPr>
                <w:rFonts w:eastAsia="等线"/>
                <w:lang w:eastAsia="zh-CN"/>
              </w:rPr>
            </w:pPr>
            <w:r>
              <w:rPr>
                <w:rFonts w:eastAsia="等线" w:hint="eastAsia"/>
                <w:lang w:eastAsia="zh-CN"/>
              </w:rPr>
              <w:t>X</w:t>
            </w:r>
            <w:r>
              <w:rPr>
                <w:rFonts w:eastAsia="等线"/>
                <w:lang w:eastAsia="zh-CN"/>
              </w:rPr>
              <w:t>uefei (Huawei): fine with r1</w:t>
            </w:r>
          </w:p>
          <w:p w14:paraId="6854D4FD" w14:textId="477D2304" w:rsidR="004919F2" w:rsidRPr="004919F2" w:rsidRDefault="004919F2" w:rsidP="005D7095">
            <w:pPr>
              <w:pStyle w:val="C1Normal"/>
              <w:rPr>
                <w:rFonts w:eastAsia="等线"/>
                <w:lang w:eastAsia="zh-CN"/>
              </w:rPr>
            </w:pPr>
          </w:p>
        </w:tc>
      </w:tr>
      <w:tr w:rsidR="00F65A2F" w:rsidRPr="002F2600" w14:paraId="130985E8" w14:textId="77777777" w:rsidTr="005E7F39">
        <w:tc>
          <w:tcPr>
            <w:tcW w:w="975" w:type="dxa"/>
            <w:tcBorders>
              <w:top w:val="nil"/>
              <w:left w:val="single" w:sz="12" w:space="0" w:color="auto"/>
              <w:right w:val="single" w:sz="12" w:space="0" w:color="auto"/>
            </w:tcBorders>
            <w:shd w:val="clear" w:color="auto" w:fill="auto"/>
          </w:tcPr>
          <w:p w14:paraId="43935772" w14:textId="77777777" w:rsidR="00F65A2F" w:rsidRPr="00D81B37" w:rsidRDefault="00F65A2F" w:rsidP="00F65A2F">
            <w:pPr>
              <w:pStyle w:val="TAL"/>
              <w:rPr>
                <w:sz w:val="20"/>
              </w:rPr>
            </w:pPr>
          </w:p>
        </w:tc>
        <w:tc>
          <w:tcPr>
            <w:tcW w:w="2635" w:type="dxa"/>
            <w:tcBorders>
              <w:top w:val="nil"/>
              <w:left w:val="single" w:sz="12" w:space="0" w:color="auto"/>
              <w:right w:val="single" w:sz="12" w:space="0" w:color="auto"/>
            </w:tcBorders>
            <w:shd w:val="clear" w:color="auto" w:fill="auto"/>
          </w:tcPr>
          <w:p w14:paraId="068E8131" w14:textId="77777777" w:rsidR="00F65A2F" w:rsidRPr="00D81B37" w:rsidRDefault="00F65A2F" w:rsidP="00F65A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3FEE0F0" w14:textId="0A5F29C0" w:rsidR="00F65A2F" w:rsidRDefault="00E42E52" w:rsidP="00F65A2F">
            <w:pPr>
              <w:suppressLineNumbers/>
              <w:suppressAutoHyphens/>
              <w:spacing w:before="60" w:after="60"/>
              <w:jc w:val="center"/>
            </w:pPr>
            <w:hyperlink r:id="rId205" w:history="1">
              <w:r>
                <w:rPr>
                  <w:rStyle w:val="aa"/>
                </w:rPr>
                <w:t>3541</w:t>
              </w:r>
            </w:hyperlink>
          </w:p>
        </w:tc>
        <w:tc>
          <w:tcPr>
            <w:tcW w:w="3251" w:type="dxa"/>
            <w:tcBorders>
              <w:top w:val="nil"/>
              <w:left w:val="single" w:sz="12" w:space="0" w:color="auto"/>
              <w:bottom w:val="single" w:sz="4" w:space="0" w:color="auto"/>
              <w:right w:val="single" w:sz="12" w:space="0" w:color="auto"/>
            </w:tcBorders>
            <w:shd w:val="clear" w:color="auto" w:fill="00FF00"/>
          </w:tcPr>
          <w:p w14:paraId="04080A25" w14:textId="08998206" w:rsidR="00F65A2F" w:rsidRDefault="00F65A2F" w:rsidP="00F65A2F">
            <w:pPr>
              <w:pStyle w:val="TAL"/>
              <w:rPr>
                <w:sz w:val="20"/>
              </w:rPr>
            </w:pPr>
            <w:r>
              <w:rPr>
                <w:sz w:val="20"/>
              </w:rPr>
              <w:t xml:space="preserve">CR 0161 29.552 Rel-19 </w:t>
            </w:r>
            <w:r w:rsidR="00283DED" w:rsidRPr="00283DED">
              <w:rPr>
                <w:sz w:val="20"/>
              </w:rPr>
              <w:t>Corrections to signalling storm analytics</w:t>
            </w:r>
          </w:p>
        </w:tc>
        <w:tc>
          <w:tcPr>
            <w:tcW w:w="1401" w:type="dxa"/>
            <w:tcBorders>
              <w:top w:val="nil"/>
              <w:left w:val="single" w:sz="12" w:space="0" w:color="auto"/>
              <w:bottom w:val="single" w:sz="4" w:space="0" w:color="auto"/>
              <w:right w:val="single" w:sz="12" w:space="0" w:color="auto"/>
            </w:tcBorders>
            <w:shd w:val="clear" w:color="auto" w:fill="00FF00"/>
          </w:tcPr>
          <w:p w14:paraId="4379CE56" w14:textId="2E70C306" w:rsidR="00F65A2F" w:rsidRDefault="00F65A2F" w:rsidP="00F65A2F">
            <w:pPr>
              <w:pStyle w:val="TAL"/>
              <w:rPr>
                <w:sz w:val="20"/>
              </w:rPr>
            </w:pPr>
            <w:r>
              <w:rPr>
                <w:sz w:val="20"/>
              </w:rPr>
              <w:t>China Telecom</w:t>
            </w:r>
            <w:r w:rsidR="000F15F8">
              <w:rPr>
                <w:sz w:val="20"/>
              </w:rPr>
              <w:t>, Ericsson</w:t>
            </w:r>
          </w:p>
        </w:tc>
        <w:tc>
          <w:tcPr>
            <w:tcW w:w="1062" w:type="dxa"/>
            <w:tcBorders>
              <w:top w:val="nil"/>
              <w:left w:val="single" w:sz="12" w:space="0" w:color="auto"/>
              <w:right w:val="single" w:sz="12" w:space="0" w:color="auto"/>
            </w:tcBorders>
            <w:shd w:val="clear" w:color="auto" w:fill="auto"/>
          </w:tcPr>
          <w:p w14:paraId="32ED891E" w14:textId="12128003" w:rsidR="00F65A2F" w:rsidRDefault="005E7F39" w:rsidP="00F65A2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B20F80" w14:textId="77777777" w:rsidR="00F65A2F" w:rsidRDefault="00F65A2F" w:rsidP="00F65A2F">
            <w:pPr>
              <w:pStyle w:val="C1Normal"/>
              <w:rPr>
                <w:lang w:eastAsia="zh-CN"/>
              </w:rPr>
            </w:pPr>
          </w:p>
        </w:tc>
      </w:tr>
      <w:tr w:rsidR="00761C93" w:rsidRPr="002F2600" w14:paraId="5C6CB7C4" w14:textId="77777777" w:rsidTr="009A3B85">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0A4BAE9" w14:textId="6A8DAA08" w:rsidR="00761C93" w:rsidRDefault="00F74CEE" w:rsidP="00F06A59">
            <w:pPr>
              <w:suppressLineNumbers/>
              <w:suppressAutoHyphens/>
              <w:spacing w:before="60" w:after="60"/>
              <w:jc w:val="center"/>
            </w:pPr>
            <w:hyperlink r:id="rId206" w:history="1">
              <w:r w:rsidR="00FB2330">
                <w:rPr>
                  <w:rStyle w:val="aa"/>
                </w:rPr>
                <w:t>3118</w:t>
              </w:r>
            </w:hyperlink>
          </w:p>
        </w:tc>
        <w:tc>
          <w:tcPr>
            <w:tcW w:w="3251" w:type="dxa"/>
            <w:tcBorders>
              <w:left w:val="single" w:sz="12" w:space="0" w:color="auto"/>
              <w:bottom w:val="single" w:sz="4" w:space="0" w:color="auto"/>
              <w:right w:val="single" w:sz="12" w:space="0" w:color="auto"/>
            </w:tcBorders>
            <w:shd w:val="clear" w:color="auto" w:fill="FFFF99"/>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7FAB5022"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95708B" w14:textId="77777777" w:rsidR="00761C93" w:rsidRDefault="00CB6633" w:rsidP="004144E5">
            <w:pPr>
              <w:pStyle w:val="C3OpenAPI"/>
            </w:pPr>
            <w:r w:rsidRPr="00CB6633">
              <w:t>This CR introduces a backwards compatible feature to the OpenAPI description of the Nnwdaf_EventsSubscription API</w:t>
            </w:r>
          </w:p>
          <w:p w14:paraId="7BBABF15" w14:textId="77777777" w:rsidR="001518B1" w:rsidRDefault="001518B1" w:rsidP="001518B1">
            <w:pPr>
              <w:pStyle w:val="C1Normal"/>
              <w:rPr>
                <w:lang w:eastAsia="zh-CN"/>
              </w:rPr>
            </w:pPr>
            <w:r>
              <w:rPr>
                <w:rFonts w:hint="eastAsia"/>
                <w:lang w:eastAsia="zh-CN"/>
              </w:rPr>
              <w:t>M</w:t>
            </w:r>
            <w:r>
              <w:rPr>
                <w:lang w:eastAsia="zh-CN"/>
              </w:rPr>
              <w:t>aria (Ericsson):</w:t>
            </w:r>
            <w:r w:rsidR="0094503B">
              <w:rPr>
                <w:lang w:eastAsia="zh-CN"/>
              </w:rPr>
              <w:t xml:space="preserve"> </w:t>
            </w:r>
            <w:r w:rsidR="00B51250">
              <w:rPr>
                <w:lang w:eastAsia="zh-CN"/>
              </w:rPr>
              <w:t>disagree with the CR</w:t>
            </w:r>
          </w:p>
          <w:p w14:paraId="4CD9E7C2" w14:textId="77777777" w:rsidR="00825819" w:rsidRDefault="00825819" w:rsidP="001518B1">
            <w:pPr>
              <w:pStyle w:val="C1Normal"/>
              <w:rPr>
                <w:rFonts w:eastAsia="等线"/>
                <w:lang w:eastAsia="zh-CN"/>
              </w:rPr>
            </w:pPr>
            <w:r>
              <w:rPr>
                <w:rFonts w:eastAsia="等线" w:hint="eastAsia"/>
                <w:lang w:eastAsia="zh-CN"/>
              </w:rPr>
              <w:t>Y</w:t>
            </w:r>
            <w:r>
              <w:rPr>
                <w:rFonts w:eastAsia="等线"/>
                <w:lang w:eastAsia="zh-CN"/>
              </w:rPr>
              <w:t>izhong (vivo): prefer to use 3402. But can live with 3118</w:t>
            </w:r>
          </w:p>
          <w:p w14:paraId="0A6EEC52" w14:textId="240F6E38" w:rsidR="00622E6D" w:rsidRPr="00825819" w:rsidRDefault="00622E6D" w:rsidP="001518B1">
            <w:pPr>
              <w:pStyle w:val="C1Normal"/>
              <w:rPr>
                <w:rFonts w:eastAsia="等线"/>
                <w:lang w:eastAsia="zh-CN"/>
              </w:rPr>
            </w:pPr>
            <w:r>
              <w:rPr>
                <w:rFonts w:eastAsia="等线" w:hint="eastAsia"/>
                <w:lang w:eastAsia="zh-CN"/>
              </w:rPr>
              <w:t>X</w:t>
            </w:r>
            <w:r>
              <w:rPr>
                <w:rFonts w:eastAsia="等线"/>
                <w:lang w:eastAsia="zh-CN"/>
              </w:rPr>
              <w:t>uefei (Huawei): no strong opinion, neutral</w:t>
            </w:r>
          </w:p>
        </w:tc>
      </w:tr>
      <w:tr w:rsidR="00761C93" w:rsidRPr="002F2600" w14:paraId="59163D49" w14:textId="77777777" w:rsidTr="009A3B85">
        <w:tc>
          <w:tcPr>
            <w:tcW w:w="975" w:type="dxa"/>
            <w:tcBorders>
              <w:left w:val="single" w:sz="12" w:space="0" w:color="auto"/>
              <w:bottom w:val="nil"/>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42602A" w14:textId="22E62E28" w:rsidR="00761C93" w:rsidRDefault="00F74CEE" w:rsidP="00F06A59">
            <w:pPr>
              <w:suppressLineNumbers/>
              <w:suppressAutoHyphens/>
              <w:spacing w:before="60" w:after="60"/>
              <w:jc w:val="center"/>
            </w:pPr>
            <w:hyperlink r:id="rId207" w:history="1">
              <w:r w:rsidR="00FB2330">
                <w:rPr>
                  <w:rStyle w:val="aa"/>
                </w:rPr>
                <w:t>3230</w:t>
              </w:r>
            </w:hyperlink>
          </w:p>
        </w:tc>
        <w:tc>
          <w:tcPr>
            <w:tcW w:w="3251" w:type="dxa"/>
            <w:tcBorders>
              <w:left w:val="single" w:sz="12" w:space="0" w:color="auto"/>
              <w:bottom w:val="nil"/>
              <w:right w:val="single" w:sz="12" w:space="0" w:color="auto"/>
            </w:tcBorders>
            <w:shd w:val="clear" w:color="auto" w:fill="auto"/>
          </w:tcPr>
          <w:p w14:paraId="7B6FF37C" w14:textId="5A794AC2" w:rsidR="00761C93" w:rsidRDefault="00761C93" w:rsidP="00F06A59">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left w:val="single" w:sz="12" w:space="0" w:color="auto"/>
              <w:bottom w:val="nil"/>
              <w:right w:val="single" w:sz="12" w:space="0" w:color="auto"/>
            </w:tcBorders>
            <w:shd w:val="clear" w:color="auto" w:fill="auto"/>
          </w:tcPr>
          <w:p w14:paraId="10DCE026" w14:textId="7A35D56E"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8FCE47" w14:textId="1471979B" w:rsidR="00761C93" w:rsidRPr="00750E57" w:rsidRDefault="009A3B85" w:rsidP="00F06A59">
            <w:pPr>
              <w:pStyle w:val="TAL"/>
              <w:rPr>
                <w:sz w:val="20"/>
              </w:rPr>
            </w:pPr>
            <w:r>
              <w:rPr>
                <w:sz w:val="20"/>
              </w:rPr>
              <w:t>Revised to 3542</w:t>
            </w:r>
          </w:p>
        </w:tc>
        <w:tc>
          <w:tcPr>
            <w:tcW w:w="4619" w:type="dxa"/>
            <w:tcBorders>
              <w:left w:val="single" w:sz="12" w:space="0" w:color="auto"/>
              <w:bottom w:val="nil"/>
              <w:right w:val="single" w:sz="12" w:space="0" w:color="auto"/>
            </w:tcBorders>
            <w:shd w:val="clear" w:color="auto" w:fill="auto"/>
          </w:tcPr>
          <w:p w14:paraId="7A2E1D25" w14:textId="77777777" w:rsidR="00761C93" w:rsidRDefault="00CB6633" w:rsidP="004144E5">
            <w:pPr>
              <w:pStyle w:val="C3OpenAPI"/>
            </w:pPr>
            <w:r w:rsidRPr="00CB6633">
              <w:t>This CR introduces a backwards compatible feature to the OpenAPI description of the Nnwdaf_VFLInference API</w:t>
            </w:r>
          </w:p>
          <w:p w14:paraId="6E4E4816" w14:textId="45A33456" w:rsidR="00F8521B" w:rsidRDefault="00F8521B" w:rsidP="00A44C9A">
            <w:pPr>
              <w:pStyle w:val="C1Normal"/>
              <w:rPr>
                <w:lang w:eastAsia="zh-CN"/>
              </w:rPr>
            </w:pPr>
            <w:r>
              <w:rPr>
                <w:rFonts w:hint="eastAsia"/>
                <w:lang w:eastAsia="zh-CN"/>
              </w:rPr>
              <w:t>A</w:t>
            </w:r>
            <w:r>
              <w:rPr>
                <w:lang w:eastAsia="zh-CN"/>
              </w:rPr>
              <w:t xml:space="preserve">postolos (Nokia): </w:t>
            </w:r>
            <w:r w:rsidR="00571110">
              <w:rPr>
                <w:lang w:eastAsia="zh-CN"/>
              </w:rPr>
              <w:t>comments</w:t>
            </w:r>
          </w:p>
          <w:p w14:paraId="1BE91D50" w14:textId="74BC2AC3" w:rsidR="001B7951" w:rsidRPr="001B7951" w:rsidRDefault="00916EDB" w:rsidP="00A44C9A">
            <w:pPr>
              <w:pStyle w:val="C1Normal"/>
              <w:rPr>
                <w:rFonts w:eastAsia="等线"/>
                <w:lang w:eastAsia="zh-CN"/>
              </w:rPr>
            </w:pPr>
            <w:r>
              <w:rPr>
                <w:rFonts w:eastAsia="等线" w:hint="eastAsia"/>
                <w:lang w:eastAsia="zh-CN"/>
              </w:rPr>
              <w:t>X</w:t>
            </w:r>
            <w:r>
              <w:rPr>
                <w:rFonts w:eastAsia="等线"/>
                <w:lang w:eastAsia="zh-CN"/>
              </w:rPr>
              <w:t xml:space="preserve">uefei (Huawei): </w:t>
            </w:r>
            <w:r w:rsidR="00207BC7">
              <w:rPr>
                <w:rFonts w:eastAsia="等线"/>
                <w:lang w:eastAsia="zh-CN"/>
              </w:rPr>
              <w:t>too much details in service description</w:t>
            </w:r>
            <w:r w:rsidR="00F37E7D">
              <w:rPr>
                <w:rFonts w:eastAsia="等线"/>
                <w:lang w:eastAsia="zh-CN"/>
              </w:rPr>
              <w:t xml:space="preserve">; no requirement for application errors </w:t>
            </w:r>
          </w:p>
        </w:tc>
      </w:tr>
      <w:tr w:rsidR="009A3B85" w:rsidRPr="002F2600" w14:paraId="55127478" w14:textId="77777777" w:rsidTr="00532BA7">
        <w:tc>
          <w:tcPr>
            <w:tcW w:w="975" w:type="dxa"/>
            <w:tcBorders>
              <w:top w:val="nil"/>
              <w:left w:val="single" w:sz="12" w:space="0" w:color="auto"/>
              <w:right w:val="single" w:sz="12" w:space="0" w:color="auto"/>
            </w:tcBorders>
            <w:shd w:val="clear" w:color="auto" w:fill="auto"/>
          </w:tcPr>
          <w:p w14:paraId="7FCFFE32" w14:textId="77777777" w:rsidR="009A3B85" w:rsidRPr="00D81B37" w:rsidRDefault="009A3B85" w:rsidP="009A3B85">
            <w:pPr>
              <w:pStyle w:val="TAL"/>
              <w:rPr>
                <w:sz w:val="20"/>
              </w:rPr>
            </w:pPr>
          </w:p>
        </w:tc>
        <w:tc>
          <w:tcPr>
            <w:tcW w:w="2635" w:type="dxa"/>
            <w:tcBorders>
              <w:top w:val="nil"/>
              <w:left w:val="single" w:sz="12" w:space="0" w:color="auto"/>
              <w:right w:val="single" w:sz="12" w:space="0" w:color="auto"/>
            </w:tcBorders>
            <w:shd w:val="clear" w:color="auto" w:fill="auto"/>
          </w:tcPr>
          <w:p w14:paraId="6957D36D" w14:textId="77777777" w:rsidR="009A3B85" w:rsidRPr="00D81B37" w:rsidRDefault="009A3B85" w:rsidP="009A3B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56E1D3" w14:textId="6D5E23D6" w:rsidR="009A3B85" w:rsidRDefault="009A3B85" w:rsidP="009A3B85">
            <w:pPr>
              <w:suppressLineNumbers/>
              <w:suppressAutoHyphens/>
              <w:spacing w:before="60" w:after="60"/>
              <w:jc w:val="center"/>
            </w:pPr>
            <w:r>
              <w:t>3542</w:t>
            </w:r>
          </w:p>
        </w:tc>
        <w:tc>
          <w:tcPr>
            <w:tcW w:w="3251" w:type="dxa"/>
            <w:tcBorders>
              <w:top w:val="nil"/>
              <w:left w:val="single" w:sz="12" w:space="0" w:color="auto"/>
              <w:bottom w:val="single" w:sz="4" w:space="0" w:color="auto"/>
              <w:right w:val="single" w:sz="12" w:space="0" w:color="auto"/>
            </w:tcBorders>
            <w:shd w:val="clear" w:color="auto" w:fill="00FFFF"/>
          </w:tcPr>
          <w:p w14:paraId="452244B4" w14:textId="27CA67B6" w:rsidR="009A3B85" w:rsidRDefault="009A3B85" w:rsidP="009A3B85">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EB27A31" w14:textId="38293905" w:rsidR="009A3B85" w:rsidRDefault="009A3B85" w:rsidP="009A3B85">
            <w:pPr>
              <w:pStyle w:val="TAL"/>
              <w:rPr>
                <w:sz w:val="20"/>
              </w:rPr>
            </w:pPr>
            <w:r>
              <w:rPr>
                <w:sz w:val="20"/>
              </w:rPr>
              <w:t>Ericsson, Nokia</w:t>
            </w:r>
            <w:r w:rsidR="009D2C4D">
              <w:rPr>
                <w:sz w:val="20"/>
              </w:rPr>
              <w:t>, China Mobile</w:t>
            </w:r>
          </w:p>
        </w:tc>
        <w:tc>
          <w:tcPr>
            <w:tcW w:w="1062" w:type="dxa"/>
            <w:tcBorders>
              <w:top w:val="nil"/>
              <w:left w:val="single" w:sz="12" w:space="0" w:color="auto"/>
              <w:right w:val="single" w:sz="12" w:space="0" w:color="auto"/>
            </w:tcBorders>
            <w:shd w:val="clear" w:color="auto" w:fill="auto"/>
          </w:tcPr>
          <w:p w14:paraId="30068A9C" w14:textId="77777777" w:rsidR="009A3B85" w:rsidRDefault="009A3B85" w:rsidP="009A3B85">
            <w:pPr>
              <w:pStyle w:val="TAL"/>
              <w:rPr>
                <w:sz w:val="20"/>
              </w:rPr>
            </w:pPr>
          </w:p>
        </w:tc>
        <w:tc>
          <w:tcPr>
            <w:tcW w:w="4619" w:type="dxa"/>
            <w:tcBorders>
              <w:top w:val="nil"/>
              <w:left w:val="single" w:sz="12" w:space="0" w:color="auto"/>
              <w:right w:val="single" w:sz="12" w:space="0" w:color="auto"/>
            </w:tcBorders>
            <w:shd w:val="clear" w:color="auto" w:fill="auto"/>
          </w:tcPr>
          <w:p w14:paraId="0600503A" w14:textId="77777777" w:rsidR="009A3B85" w:rsidRPr="00CB6633" w:rsidRDefault="009A3B85" w:rsidP="009A3B85">
            <w:pPr>
              <w:pStyle w:val="C3OpenAPI"/>
            </w:pPr>
          </w:p>
        </w:tc>
      </w:tr>
      <w:tr w:rsidR="00761C93" w:rsidRPr="002F2600" w14:paraId="484E86D4" w14:textId="77777777" w:rsidTr="00532BA7">
        <w:tc>
          <w:tcPr>
            <w:tcW w:w="975" w:type="dxa"/>
            <w:tcBorders>
              <w:left w:val="single" w:sz="12" w:space="0" w:color="auto"/>
              <w:bottom w:val="nil"/>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332784" w14:textId="3E1B0816" w:rsidR="00761C93" w:rsidRDefault="00F74CEE" w:rsidP="00F06A59">
            <w:pPr>
              <w:suppressLineNumbers/>
              <w:suppressAutoHyphens/>
              <w:spacing w:before="60" w:after="60"/>
              <w:jc w:val="center"/>
            </w:pPr>
            <w:hyperlink r:id="rId208" w:history="1">
              <w:r w:rsidR="00FB2330">
                <w:rPr>
                  <w:rStyle w:val="aa"/>
                </w:rPr>
                <w:t>3231</w:t>
              </w:r>
            </w:hyperlink>
          </w:p>
        </w:tc>
        <w:tc>
          <w:tcPr>
            <w:tcW w:w="3251" w:type="dxa"/>
            <w:tcBorders>
              <w:left w:val="single" w:sz="12" w:space="0" w:color="auto"/>
              <w:bottom w:val="nil"/>
              <w:right w:val="single" w:sz="12" w:space="0" w:color="auto"/>
            </w:tcBorders>
            <w:shd w:val="clear" w:color="auto" w:fill="auto"/>
          </w:tcPr>
          <w:p w14:paraId="027FE466" w14:textId="5482E72D" w:rsidR="00761C93" w:rsidRDefault="00761C93" w:rsidP="00F06A59">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left w:val="single" w:sz="12" w:space="0" w:color="auto"/>
              <w:bottom w:val="nil"/>
              <w:right w:val="single" w:sz="12" w:space="0" w:color="auto"/>
            </w:tcBorders>
            <w:shd w:val="clear" w:color="auto" w:fill="auto"/>
          </w:tcPr>
          <w:p w14:paraId="7F69D0AD" w14:textId="3CEB837D"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7782D3" w14:textId="1E1E3036" w:rsidR="00761C93" w:rsidRPr="00750E57" w:rsidRDefault="00532BA7" w:rsidP="00F06A59">
            <w:pPr>
              <w:pStyle w:val="TAL"/>
              <w:rPr>
                <w:sz w:val="20"/>
              </w:rPr>
            </w:pPr>
            <w:r>
              <w:rPr>
                <w:sz w:val="20"/>
              </w:rPr>
              <w:t>Revised to 3543</w:t>
            </w:r>
          </w:p>
        </w:tc>
        <w:tc>
          <w:tcPr>
            <w:tcW w:w="4619" w:type="dxa"/>
            <w:tcBorders>
              <w:left w:val="single" w:sz="12" w:space="0" w:color="auto"/>
              <w:bottom w:val="nil"/>
              <w:right w:val="single" w:sz="12" w:space="0" w:color="auto"/>
            </w:tcBorders>
            <w:shd w:val="clear" w:color="auto" w:fill="auto"/>
          </w:tcPr>
          <w:p w14:paraId="369F4DA8" w14:textId="77777777" w:rsidR="00761C93" w:rsidRDefault="00CB6633" w:rsidP="004144E5">
            <w:pPr>
              <w:pStyle w:val="C3OpenAPI"/>
            </w:pPr>
            <w:r w:rsidRPr="00CB6633">
              <w:t>This CR introduces a backwards compatible feature to the OpenAPI description of the Nnwdaf_MLModelProvision API</w:t>
            </w:r>
          </w:p>
          <w:p w14:paraId="101970D0" w14:textId="77777777" w:rsidR="00916EDB" w:rsidRDefault="00916EDB" w:rsidP="004144E5">
            <w:pPr>
              <w:pStyle w:val="C3OpenAPI"/>
            </w:pPr>
          </w:p>
          <w:p w14:paraId="2FE4CCA2" w14:textId="77777777" w:rsidR="00916EDB" w:rsidRDefault="00D01D6B" w:rsidP="00D01D6B">
            <w:pPr>
              <w:pStyle w:val="C1Normal"/>
              <w:rPr>
                <w:lang w:eastAsia="zh-CN"/>
              </w:rPr>
            </w:pPr>
            <w:r>
              <w:rPr>
                <w:rFonts w:hint="eastAsia"/>
                <w:lang w:eastAsia="zh-CN"/>
              </w:rPr>
              <w:t>A</w:t>
            </w:r>
            <w:r>
              <w:rPr>
                <w:lang w:eastAsia="zh-CN"/>
              </w:rPr>
              <w:t xml:space="preserve">postolos (Nokia): </w:t>
            </w:r>
            <w:r w:rsidR="00082A69">
              <w:rPr>
                <w:lang w:eastAsia="zh-CN"/>
              </w:rPr>
              <w:t>rewordings, if the XX feature is supported, which contains X.</w:t>
            </w:r>
          </w:p>
          <w:p w14:paraId="18E29A84" w14:textId="10D93E48" w:rsidR="00082A69" w:rsidRDefault="007032D0" w:rsidP="00D01D6B">
            <w:pPr>
              <w:pStyle w:val="C1Normal"/>
            </w:pPr>
            <w:r>
              <w:rPr>
                <w:rFonts w:eastAsia="等线" w:hint="eastAsia"/>
                <w:lang w:eastAsia="zh-CN"/>
              </w:rPr>
              <w:t>Y</w:t>
            </w:r>
            <w:r>
              <w:rPr>
                <w:rFonts w:eastAsia="等线"/>
                <w:lang w:eastAsia="zh-CN"/>
              </w:rPr>
              <w:t xml:space="preserve">izhong (vivo): </w:t>
            </w:r>
            <w:r w:rsidR="000F6F27">
              <w:rPr>
                <w:rFonts w:eastAsia="等线"/>
                <w:lang w:eastAsia="zh-CN"/>
              </w:rPr>
              <w:t xml:space="preserve">ask for requirement for </w:t>
            </w:r>
            <w:proofErr w:type="spellStart"/>
            <w:r w:rsidR="000F6F27">
              <w:rPr>
                <w:lang w:eastAsia="zh-CN"/>
              </w:rPr>
              <w:t>VflInfo</w:t>
            </w:r>
            <w:proofErr w:type="spellEnd"/>
            <w:r w:rsidR="000F6F27">
              <w:rPr>
                <w:lang w:eastAsia="zh-CN"/>
              </w:rPr>
              <w:t>; missing one more requirement</w:t>
            </w:r>
          </w:p>
        </w:tc>
      </w:tr>
      <w:tr w:rsidR="00532BA7" w:rsidRPr="002F2600" w14:paraId="6DBC6FE9" w14:textId="77777777" w:rsidTr="00195A90">
        <w:tc>
          <w:tcPr>
            <w:tcW w:w="975" w:type="dxa"/>
            <w:tcBorders>
              <w:top w:val="nil"/>
              <w:left w:val="single" w:sz="12" w:space="0" w:color="auto"/>
              <w:right w:val="single" w:sz="12" w:space="0" w:color="auto"/>
            </w:tcBorders>
            <w:shd w:val="clear" w:color="auto" w:fill="auto"/>
          </w:tcPr>
          <w:p w14:paraId="41913FA7" w14:textId="77777777" w:rsidR="00532BA7" w:rsidRPr="00D81B37" w:rsidRDefault="00532BA7" w:rsidP="00532BA7">
            <w:pPr>
              <w:pStyle w:val="TAL"/>
              <w:rPr>
                <w:sz w:val="20"/>
              </w:rPr>
            </w:pPr>
          </w:p>
        </w:tc>
        <w:tc>
          <w:tcPr>
            <w:tcW w:w="2635" w:type="dxa"/>
            <w:tcBorders>
              <w:top w:val="nil"/>
              <w:left w:val="single" w:sz="12" w:space="0" w:color="auto"/>
              <w:right w:val="single" w:sz="12" w:space="0" w:color="auto"/>
            </w:tcBorders>
            <w:shd w:val="clear" w:color="auto" w:fill="auto"/>
          </w:tcPr>
          <w:p w14:paraId="7C43C41A" w14:textId="77777777" w:rsidR="00532BA7" w:rsidRPr="00D81B37" w:rsidRDefault="00532BA7" w:rsidP="00532B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C722DD" w14:textId="4CFCE89A" w:rsidR="00532BA7" w:rsidRDefault="00532BA7" w:rsidP="00532BA7">
            <w:pPr>
              <w:suppressLineNumbers/>
              <w:suppressAutoHyphens/>
              <w:spacing w:before="60" w:after="60"/>
              <w:jc w:val="center"/>
            </w:pPr>
            <w:r>
              <w:t>3543</w:t>
            </w:r>
          </w:p>
        </w:tc>
        <w:tc>
          <w:tcPr>
            <w:tcW w:w="3251" w:type="dxa"/>
            <w:tcBorders>
              <w:top w:val="nil"/>
              <w:left w:val="single" w:sz="12" w:space="0" w:color="auto"/>
              <w:bottom w:val="single" w:sz="4" w:space="0" w:color="auto"/>
              <w:right w:val="single" w:sz="12" w:space="0" w:color="auto"/>
            </w:tcBorders>
            <w:shd w:val="clear" w:color="auto" w:fill="00FFFF"/>
          </w:tcPr>
          <w:p w14:paraId="48915738" w14:textId="2077C8ED" w:rsidR="00532BA7" w:rsidRDefault="00532BA7" w:rsidP="00532BA7">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ACBDE82" w14:textId="2E63FD65" w:rsidR="00532BA7" w:rsidRDefault="00532BA7" w:rsidP="00532BA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23C890" w14:textId="77777777" w:rsidR="00532BA7" w:rsidRDefault="00532BA7" w:rsidP="00532BA7">
            <w:pPr>
              <w:pStyle w:val="TAL"/>
              <w:rPr>
                <w:sz w:val="20"/>
              </w:rPr>
            </w:pPr>
          </w:p>
        </w:tc>
        <w:tc>
          <w:tcPr>
            <w:tcW w:w="4619" w:type="dxa"/>
            <w:tcBorders>
              <w:top w:val="nil"/>
              <w:left w:val="single" w:sz="12" w:space="0" w:color="auto"/>
              <w:right w:val="single" w:sz="12" w:space="0" w:color="auto"/>
            </w:tcBorders>
            <w:shd w:val="clear" w:color="auto" w:fill="auto"/>
          </w:tcPr>
          <w:p w14:paraId="59D22403" w14:textId="77777777" w:rsidR="00532BA7" w:rsidRPr="00CB6633" w:rsidRDefault="00532BA7" w:rsidP="00532BA7">
            <w:pPr>
              <w:pStyle w:val="C3OpenAPI"/>
            </w:pPr>
          </w:p>
        </w:tc>
      </w:tr>
      <w:tr w:rsidR="00761C93" w:rsidRPr="002F2600" w14:paraId="0474EF24" w14:textId="77777777" w:rsidTr="00195A90">
        <w:tc>
          <w:tcPr>
            <w:tcW w:w="975" w:type="dxa"/>
            <w:tcBorders>
              <w:left w:val="single" w:sz="12" w:space="0" w:color="auto"/>
              <w:bottom w:val="nil"/>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765076" w14:textId="06FBED52" w:rsidR="00761C93" w:rsidRDefault="00F74CEE" w:rsidP="00F06A59">
            <w:pPr>
              <w:suppressLineNumbers/>
              <w:suppressAutoHyphens/>
              <w:spacing w:before="60" w:after="60"/>
              <w:jc w:val="center"/>
            </w:pPr>
            <w:hyperlink r:id="rId209" w:history="1">
              <w:r w:rsidR="00FB2330">
                <w:rPr>
                  <w:rStyle w:val="aa"/>
                </w:rPr>
                <w:t>3232</w:t>
              </w:r>
            </w:hyperlink>
          </w:p>
        </w:tc>
        <w:tc>
          <w:tcPr>
            <w:tcW w:w="3251" w:type="dxa"/>
            <w:tcBorders>
              <w:left w:val="single" w:sz="12" w:space="0" w:color="auto"/>
              <w:bottom w:val="nil"/>
              <w:right w:val="single" w:sz="12" w:space="0" w:color="auto"/>
            </w:tcBorders>
            <w:shd w:val="clear" w:color="auto" w:fill="auto"/>
          </w:tcPr>
          <w:p w14:paraId="55F95EB6" w14:textId="44B2C1D4" w:rsidR="00761C93" w:rsidRDefault="00761C93" w:rsidP="00F06A59">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left w:val="single" w:sz="12" w:space="0" w:color="auto"/>
              <w:bottom w:val="nil"/>
              <w:right w:val="single" w:sz="12" w:space="0" w:color="auto"/>
            </w:tcBorders>
            <w:shd w:val="clear" w:color="auto" w:fill="auto"/>
          </w:tcPr>
          <w:p w14:paraId="5AB34D86" w14:textId="18C2B97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BB1F814" w14:textId="39252C6A" w:rsidR="00761C93" w:rsidRPr="00750E57" w:rsidRDefault="00195A90" w:rsidP="00F06A59">
            <w:pPr>
              <w:pStyle w:val="TAL"/>
              <w:rPr>
                <w:sz w:val="20"/>
              </w:rPr>
            </w:pPr>
            <w:r>
              <w:rPr>
                <w:sz w:val="20"/>
              </w:rPr>
              <w:t>Revised to 3640</w:t>
            </w:r>
          </w:p>
        </w:tc>
        <w:tc>
          <w:tcPr>
            <w:tcW w:w="4619" w:type="dxa"/>
            <w:tcBorders>
              <w:left w:val="single" w:sz="12" w:space="0" w:color="auto"/>
              <w:bottom w:val="nil"/>
              <w:right w:val="single" w:sz="12" w:space="0" w:color="auto"/>
            </w:tcBorders>
            <w:shd w:val="clear" w:color="auto" w:fill="auto"/>
          </w:tcPr>
          <w:p w14:paraId="42E23AEF" w14:textId="77777777" w:rsidR="00761C93" w:rsidRDefault="00CB6633" w:rsidP="004144E5">
            <w:pPr>
              <w:pStyle w:val="C3OpenAPI"/>
            </w:pPr>
            <w:r w:rsidRPr="00CB6633">
              <w:t>This CR introduces a backwards compatible feature to the OpenAPI description of the VFLInference API</w:t>
            </w:r>
          </w:p>
          <w:p w14:paraId="5FAC5A72" w14:textId="77777777" w:rsidR="00245016" w:rsidRDefault="00245016" w:rsidP="00245016">
            <w:pPr>
              <w:pStyle w:val="C1Normal"/>
              <w:rPr>
                <w:lang w:eastAsia="zh-CN"/>
              </w:rPr>
            </w:pPr>
            <w:r>
              <w:rPr>
                <w:rFonts w:hint="eastAsia"/>
                <w:lang w:eastAsia="zh-CN"/>
              </w:rPr>
              <w:t>A</w:t>
            </w:r>
            <w:r>
              <w:rPr>
                <w:lang w:eastAsia="zh-CN"/>
              </w:rPr>
              <w:t xml:space="preserve">postolos (Nokia): </w:t>
            </w:r>
            <w:r w:rsidR="00EC0651">
              <w:rPr>
                <w:lang w:eastAsia="zh-CN"/>
              </w:rPr>
              <w:t xml:space="preserve">clashing with </w:t>
            </w:r>
            <w:r w:rsidR="00AB3047">
              <w:rPr>
                <w:lang w:eastAsia="zh-CN"/>
              </w:rPr>
              <w:t xml:space="preserve">3245 </w:t>
            </w:r>
            <w:r w:rsidR="00456029">
              <w:rPr>
                <w:lang w:eastAsia="zh-CN"/>
              </w:rPr>
              <w:t>–</w:t>
            </w:r>
            <w:r w:rsidR="00AB3047">
              <w:rPr>
                <w:lang w:eastAsia="zh-CN"/>
              </w:rPr>
              <w:t xml:space="preserve"> 3247</w:t>
            </w:r>
            <w:r w:rsidR="00456029">
              <w:rPr>
                <w:lang w:eastAsia="zh-CN"/>
              </w:rPr>
              <w:t>. Prefer to use Nokia’s CR for procedure definition</w:t>
            </w:r>
          </w:p>
          <w:p w14:paraId="7191B32B" w14:textId="77777777" w:rsidR="003632A9" w:rsidRDefault="003632A9" w:rsidP="00245016">
            <w:pPr>
              <w:pStyle w:val="C1Normal"/>
              <w:rPr>
                <w:rFonts w:eastAsia="等线"/>
                <w:lang w:eastAsia="zh-CN"/>
              </w:rPr>
            </w:pPr>
            <w:r>
              <w:rPr>
                <w:rFonts w:eastAsia="等线" w:hint="eastAsia"/>
                <w:lang w:eastAsia="zh-CN"/>
              </w:rPr>
              <w:t>X</w:t>
            </w:r>
            <w:r>
              <w:rPr>
                <w:rFonts w:eastAsia="等线"/>
                <w:lang w:eastAsia="zh-CN"/>
              </w:rPr>
              <w:t xml:space="preserve">uefei (Huawei): </w:t>
            </w:r>
            <w:r w:rsidR="00EA55AE">
              <w:rPr>
                <w:rFonts w:eastAsia="等线"/>
                <w:lang w:eastAsia="zh-CN"/>
              </w:rPr>
              <w:t xml:space="preserve">service is incorrect; </w:t>
            </w:r>
            <w:r>
              <w:rPr>
                <w:rFonts w:eastAsia="等线"/>
                <w:lang w:eastAsia="zh-CN"/>
              </w:rPr>
              <w:t>also clashing with 3446, 3447</w:t>
            </w:r>
            <w:r w:rsidR="00EA55AE">
              <w:rPr>
                <w:rFonts w:eastAsia="等线"/>
                <w:lang w:eastAsia="zh-CN"/>
              </w:rPr>
              <w:t xml:space="preserve">. </w:t>
            </w:r>
          </w:p>
          <w:p w14:paraId="6586EE68" w14:textId="295A9AD7" w:rsidR="00836CDE" w:rsidRPr="003632A9" w:rsidRDefault="00E71E25" w:rsidP="00245016">
            <w:pPr>
              <w:pStyle w:val="C1Normal"/>
              <w:rPr>
                <w:rFonts w:eastAsia="等线"/>
                <w:lang w:eastAsia="zh-CN"/>
              </w:rPr>
            </w:pPr>
            <w:r>
              <w:rPr>
                <w:rFonts w:eastAsia="等线" w:hint="eastAsia"/>
                <w:lang w:eastAsia="zh-CN"/>
              </w:rPr>
              <w:t>Y</w:t>
            </w:r>
            <w:r>
              <w:rPr>
                <w:rFonts w:eastAsia="等线"/>
                <w:lang w:eastAsia="zh-CN"/>
              </w:rPr>
              <w:t xml:space="preserve">izhong (vivo): </w:t>
            </w:r>
            <w:r w:rsidR="00D61BA3">
              <w:rPr>
                <w:rFonts w:eastAsia="等线"/>
                <w:lang w:eastAsia="zh-CN"/>
              </w:rPr>
              <w:t>prefer to use Nokia’s CRs as base</w:t>
            </w:r>
          </w:p>
        </w:tc>
      </w:tr>
      <w:tr w:rsidR="00195A90" w:rsidRPr="002F2600" w14:paraId="63968546" w14:textId="77777777" w:rsidTr="00195A90">
        <w:tc>
          <w:tcPr>
            <w:tcW w:w="975" w:type="dxa"/>
            <w:tcBorders>
              <w:top w:val="nil"/>
              <w:left w:val="single" w:sz="12" w:space="0" w:color="auto"/>
              <w:right w:val="single" w:sz="12" w:space="0" w:color="auto"/>
            </w:tcBorders>
            <w:shd w:val="clear" w:color="auto" w:fill="auto"/>
          </w:tcPr>
          <w:p w14:paraId="6428EF30" w14:textId="77777777" w:rsidR="00195A90" w:rsidRPr="00D81B37" w:rsidRDefault="00195A90" w:rsidP="00195A90">
            <w:pPr>
              <w:pStyle w:val="TAL"/>
              <w:rPr>
                <w:sz w:val="20"/>
              </w:rPr>
            </w:pPr>
          </w:p>
        </w:tc>
        <w:tc>
          <w:tcPr>
            <w:tcW w:w="2635" w:type="dxa"/>
            <w:tcBorders>
              <w:top w:val="nil"/>
              <w:left w:val="single" w:sz="12" w:space="0" w:color="auto"/>
              <w:right w:val="single" w:sz="12" w:space="0" w:color="auto"/>
            </w:tcBorders>
            <w:shd w:val="clear" w:color="auto" w:fill="auto"/>
          </w:tcPr>
          <w:p w14:paraId="116CE9F8" w14:textId="77777777" w:rsidR="00195A90" w:rsidRPr="00D81B37" w:rsidRDefault="00195A90" w:rsidP="00195A9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58874B" w14:textId="31A5BBAD" w:rsidR="00195A90" w:rsidRDefault="00195A90" w:rsidP="00195A90">
            <w:pPr>
              <w:suppressLineNumbers/>
              <w:suppressAutoHyphens/>
              <w:spacing w:before="60" w:after="60"/>
              <w:jc w:val="center"/>
            </w:pPr>
            <w:r>
              <w:t>3640</w:t>
            </w:r>
          </w:p>
        </w:tc>
        <w:tc>
          <w:tcPr>
            <w:tcW w:w="3251" w:type="dxa"/>
            <w:tcBorders>
              <w:top w:val="nil"/>
              <w:left w:val="single" w:sz="12" w:space="0" w:color="auto"/>
              <w:bottom w:val="single" w:sz="4" w:space="0" w:color="auto"/>
              <w:right w:val="single" w:sz="12" w:space="0" w:color="auto"/>
            </w:tcBorders>
            <w:shd w:val="clear" w:color="auto" w:fill="00FFFF"/>
          </w:tcPr>
          <w:p w14:paraId="514B0490" w14:textId="393A15D9" w:rsidR="00195A90" w:rsidRDefault="00195A90" w:rsidP="00195A90">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5FAEA9E" w14:textId="442253C3" w:rsidR="00195A90" w:rsidRDefault="00195A90" w:rsidP="00195A90">
            <w:pPr>
              <w:pStyle w:val="TAL"/>
              <w:rPr>
                <w:sz w:val="20"/>
              </w:rPr>
            </w:pPr>
            <w:r>
              <w:rPr>
                <w:sz w:val="20"/>
              </w:rPr>
              <w:t>Ericsson</w:t>
            </w:r>
            <w:r>
              <w:rPr>
                <w:sz w:val="20"/>
              </w:rPr>
              <w:t>, vivo, Nokia</w:t>
            </w:r>
            <w:r w:rsidR="00794C69">
              <w:rPr>
                <w:sz w:val="20"/>
              </w:rPr>
              <w:t>, China Mobile</w:t>
            </w:r>
          </w:p>
        </w:tc>
        <w:tc>
          <w:tcPr>
            <w:tcW w:w="1062" w:type="dxa"/>
            <w:tcBorders>
              <w:top w:val="nil"/>
              <w:left w:val="single" w:sz="12" w:space="0" w:color="auto"/>
              <w:right w:val="single" w:sz="12" w:space="0" w:color="auto"/>
            </w:tcBorders>
            <w:shd w:val="clear" w:color="auto" w:fill="auto"/>
          </w:tcPr>
          <w:p w14:paraId="4607953A" w14:textId="77777777" w:rsidR="00195A90" w:rsidRDefault="00195A90" w:rsidP="00195A90">
            <w:pPr>
              <w:pStyle w:val="TAL"/>
              <w:rPr>
                <w:sz w:val="20"/>
              </w:rPr>
            </w:pPr>
          </w:p>
        </w:tc>
        <w:tc>
          <w:tcPr>
            <w:tcW w:w="4619" w:type="dxa"/>
            <w:tcBorders>
              <w:top w:val="nil"/>
              <w:left w:val="single" w:sz="12" w:space="0" w:color="auto"/>
              <w:right w:val="single" w:sz="12" w:space="0" w:color="auto"/>
            </w:tcBorders>
            <w:shd w:val="clear" w:color="auto" w:fill="auto"/>
          </w:tcPr>
          <w:p w14:paraId="2BF4A624" w14:textId="77777777" w:rsidR="00195A90" w:rsidRPr="00CB6633" w:rsidRDefault="00195A90" w:rsidP="00195A90">
            <w:pPr>
              <w:pStyle w:val="C3OpenAPI"/>
            </w:pPr>
          </w:p>
        </w:tc>
      </w:tr>
      <w:tr w:rsidR="00761C93" w:rsidRPr="002F2600" w14:paraId="413E9AE1" w14:textId="77777777" w:rsidTr="00240BE5">
        <w:tc>
          <w:tcPr>
            <w:tcW w:w="975" w:type="dxa"/>
            <w:tcBorders>
              <w:left w:val="single" w:sz="12" w:space="0" w:color="auto"/>
              <w:bottom w:val="nil"/>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10E47D" w14:textId="544E6E36" w:rsidR="00761C93" w:rsidRDefault="00F74CEE" w:rsidP="00F06A59">
            <w:pPr>
              <w:suppressLineNumbers/>
              <w:suppressAutoHyphens/>
              <w:spacing w:before="60" w:after="60"/>
              <w:jc w:val="center"/>
            </w:pPr>
            <w:hyperlink r:id="rId210" w:history="1">
              <w:r w:rsidR="00FB2330">
                <w:rPr>
                  <w:rStyle w:val="aa"/>
                </w:rPr>
                <w:t>3233</w:t>
              </w:r>
            </w:hyperlink>
          </w:p>
        </w:tc>
        <w:tc>
          <w:tcPr>
            <w:tcW w:w="3251" w:type="dxa"/>
            <w:tcBorders>
              <w:left w:val="single" w:sz="12" w:space="0" w:color="auto"/>
              <w:bottom w:val="nil"/>
              <w:right w:val="single" w:sz="12" w:space="0" w:color="auto"/>
            </w:tcBorders>
            <w:shd w:val="clear" w:color="auto" w:fill="auto"/>
          </w:tcPr>
          <w:p w14:paraId="3E1A6F18" w14:textId="3D0D8F3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Naf_Inference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724C3D6" w14:textId="4C3B49F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79B398" w14:textId="30EF889D" w:rsidR="00761C93" w:rsidRPr="00750E57" w:rsidRDefault="00240BE5" w:rsidP="00F06A59">
            <w:pPr>
              <w:pStyle w:val="TAL"/>
              <w:rPr>
                <w:sz w:val="20"/>
              </w:rPr>
            </w:pPr>
            <w:r>
              <w:rPr>
                <w:sz w:val="20"/>
              </w:rPr>
              <w:t>Revised to 3544</w:t>
            </w:r>
          </w:p>
        </w:tc>
        <w:tc>
          <w:tcPr>
            <w:tcW w:w="4619" w:type="dxa"/>
            <w:tcBorders>
              <w:left w:val="single" w:sz="12" w:space="0" w:color="auto"/>
              <w:bottom w:val="nil"/>
              <w:right w:val="single" w:sz="12" w:space="0" w:color="auto"/>
            </w:tcBorders>
            <w:shd w:val="clear" w:color="auto" w:fill="auto"/>
          </w:tcPr>
          <w:p w14:paraId="25457E21" w14:textId="77777777" w:rsidR="00761C93" w:rsidRDefault="00301818" w:rsidP="00301818">
            <w:pPr>
              <w:pStyle w:val="C1Normal"/>
              <w:rPr>
                <w:lang w:eastAsia="zh-CN"/>
              </w:rPr>
            </w:pPr>
            <w:r>
              <w:rPr>
                <w:rFonts w:hint="eastAsia"/>
                <w:lang w:eastAsia="zh-CN"/>
              </w:rPr>
              <w:t>A</w:t>
            </w:r>
            <w:r>
              <w:rPr>
                <w:lang w:eastAsia="zh-CN"/>
              </w:rPr>
              <w:t xml:space="preserve">postolos (Nokia): </w:t>
            </w:r>
            <w:r w:rsidR="00E859C3">
              <w:rPr>
                <w:lang w:eastAsia="zh-CN"/>
              </w:rPr>
              <w:t>similar comments</w:t>
            </w:r>
          </w:p>
          <w:p w14:paraId="6FEBB9AA" w14:textId="0775C3EE" w:rsidR="00141147" w:rsidRDefault="00141147" w:rsidP="00301818">
            <w:pPr>
              <w:pStyle w:val="C1Normal"/>
              <w:rPr>
                <w:sz w:val="18"/>
              </w:rPr>
            </w:pPr>
            <w:r>
              <w:rPr>
                <w:rFonts w:eastAsia="等线" w:hint="eastAsia"/>
                <w:lang w:eastAsia="zh-CN"/>
              </w:rPr>
              <w:t>X</w:t>
            </w:r>
            <w:r>
              <w:rPr>
                <w:rFonts w:eastAsia="等线"/>
                <w:lang w:eastAsia="zh-CN"/>
              </w:rPr>
              <w:t>uefei (Huawei): similar comments</w:t>
            </w:r>
          </w:p>
        </w:tc>
      </w:tr>
      <w:tr w:rsidR="00240BE5" w:rsidRPr="002F2600" w14:paraId="5D13F183" w14:textId="77777777" w:rsidTr="00C92967">
        <w:tc>
          <w:tcPr>
            <w:tcW w:w="975" w:type="dxa"/>
            <w:tcBorders>
              <w:top w:val="nil"/>
              <w:left w:val="single" w:sz="12" w:space="0" w:color="auto"/>
              <w:right w:val="single" w:sz="12" w:space="0" w:color="auto"/>
            </w:tcBorders>
            <w:shd w:val="clear" w:color="auto" w:fill="auto"/>
          </w:tcPr>
          <w:p w14:paraId="610992AF" w14:textId="77777777" w:rsidR="00240BE5" w:rsidRPr="00D81B37" w:rsidRDefault="00240BE5" w:rsidP="00240BE5">
            <w:pPr>
              <w:pStyle w:val="TAL"/>
              <w:rPr>
                <w:sz w:val="20"/>
              </w:rPr>
            </w:pPr>
          </w:p>
        </w:tc>
        <w:tc>
          <w:tcPr>
            <w:tcW w:w="2635" w:type="dxa"/>
            <w:tcBorders>
              <w:top w:val="nil"/>
              <w:left w:val="single" w:sz="12" w:space="0" w:color="auto"/>
              <w:right w:val="single" w:sz="12" w:space="0" w:color="auto"/>
            </w:tcBorders>
            <w:shd w:val="clear" w:color="auto" w:fill="auto"/>
          </w:tcPr>
          <w:p w14:paraId="474D29DA" w14:textId="77777777" w:rsidR="00240BE5" w:rsidRPr="00D81B37" w:rsidRDefault="00240BE5" w:rsidP="00240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4B67B5" w14:textId="3D3EA0F6" w:rsidR="00240BE5" w:rsidRDefault="00240BE5" w:rsidP="00240BE5">
            <w:pPr>
              <w:suppressLineNumbers/>
              <w:suppressAutoHyphens/>
              <w:spacing w:before="60" w:after="60"/>
              <w:jc w:val="center"/>
            </w:pPr>
            <w:r>
              <w:t>3544</w:t>
            </w:r>
          </w:p>
        </w:tc>
        <w:tc>
          <w:tcPr>
            <w:tcW w:w="3251" w:type="dxa"/>
            <w:tcBorders>
              <w:top w:val="nil"/>
              <w:left w:val="single" w:sz="12" w:space="0" w:color="auto"/>
              <w:bottom w:val="single" w:sz="4" w:space="0" w:color="auto"/>
              <w:right w:val="single" w:sz="12" w:space="0" w:color="auto"/>
            </w:tcBorders>
            <w:shd w:val="clear" w:color="auto" w:fill="00FFFF"/>
          </w:tcPr>
          <w:p w14:paraId="45D690F3" w14:textId="7D1BB51D" w:rsidR="00240BE5" w:rsidRDefault="00240BE5" w:rsidP="00240BE5">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383A067" w14:textId="7AB3F894" w:rsidR="00240BE5" w:rsidRDefault="00240BE5" w:rsidP="00240BE5">
            <w:pPr>
              <w:pStyle w:val="TAL"/>
              <w:rPr>
                <w:sz w:val="20"/>
              </w:rPr>
            </w:pPr>
            <w:r>
              <w:rPr>
                <w:sz w:val="20"/>
              </w:rPr>
              <w:t>Ericsson, Nokia</w:t>
            </w:r>
            <w:r w:rsidR="00133C2D">
              <w:rPr>
                <w:sz w:val="20"/>
              </w:rPr>
              <w:t>, Huawei</w:t>
            </w:r>
          </w:p>
        </w:tc>
        <w:tc>
          <w:tcPr>
            <w:tcW w:w="1062" w:type="dxa"/>
            <w:tcBorders>
              <w:top w:val="nil"/>
              <w:left w:val="single" w:sz="12" w:space="0" w:color="auto"/>
              <w:right w:val="single" w:sz="12" w:space="0" w:color="auto"/>
            </w:tcBorders>
            <w:shd w:val="clear" w:color="auto" w:fill="auto"/>
          </w:tcPr>
          <w:p w14:paraId="7BAD7F5C" w14:textId="77777777" w:rsidR="00240BE5" w:rsidRDefault="00240BE5" w:rsidP="00240BE5">
            <w:pPr>
              <w:pStyle w:val="TAL"/>
              <w:rPr>
                <w:sz w:val="20"/>
              </w:rPr>
            </w:pPr>
          </w:p>
        </w:tc>
        <w:tc>
          <w:tcPr>
            <w:tcW w:w="4619" w:type="dxa"/>
            <w:tcBorders>
              <w:top w:val="nil"/>
              <w:left w:val="single" w:sz="12" w:space="0" w:color="auto"/>
              <w:right w:val="single" w:sz="12" w:space="0" w:color="auto"/>
            </w:tcBorders>
            <w:shd w:val="clear" w:color="auto" w:fill="auto"/>
          </w:tcPr>
          <w:p w14:paraId="49FBD47F" w14:textId="77777777" w:rsidR="00240BE5" w:rsidRDefault="00240BE5" w:rsidP="00240BE5">
            <w:pPr>
              <w:pStyle w:val="C1Normal"/>
              <w:rPr>
                <w:lang w:eastAsia="zh-CN"/>
              </w:rPr>
            </w:pPr>
          </w:p>
        </w:tc>
      </w:tr>
      <w:tr w:rsidR="00761C93" w:rsidRPr="002F2600" w14:paraId="4F88CC89" w14:textId="77777777" w:rsidTr="00C92967">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3F30309" w14:textId="19191693" w:rsidR="00761C93" w:rsidRDefault="00F74CEE" w:rsidP="00F06A59">
            <w:pPr>
              <w:suppressLineNumbers/>
              <w:suppressAutoHyphens/>
              <w:spacing w:before="60" w:after="60"/>
              <w:jc w:val="center"/>
            </w:pPr>
            <w:hyperlink r:id="rId211" w:history="1">
              <w:r w:rsidR="00FB2330">
                <w:rPr>
                  <w:rStyle w:val="aa"/>
                </w:rPr>
                <w:t>3234</w:t>
              </w:r>
            </w:hyperlink>
          </w:p>
        </w:tc>
        <w:tc>
          <w:tcPr>
            <w:tcW w:w="3251" w:type="dxa"/>
            <w:tcBorders>
              <w:left w:val="single" w:sz="12" w:space="0" w:color="auto"/>
              <w:bottom w:val="single" w:sz="4" w:space="0" w:color="auto"/>
              <w:right w:val="single" w:sz="12" w:space="0" w:color="auto"/>
            </w:tcBorders>
            <w:shd w:val="clear" w:color="auto" w:fill="auto"/>
          </w:tcPr>
          <w:p w14:paraId="1CC824F2" w14:textId="0FF0B85F"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procedures of the </w:t>
            </w:r>
            <w:proofErr w:type="spellStart"/>
            <w:r>
              <w:rPr>
                <w:sz w:val="20"/>
              </w:rPr>
              <w:t>Naf_VFLInference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auto"/>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6A465566" w:rsidR="00761C93" w:rsidRPr="00750E57" w:rsidRDefault="00C92967" w:rsidP="00F06A59">
            <w:pPr>
              <w:pStyle w:val="TAL"/>
              <w:rPr>
                <w:sz w:val="20"/>
              </w:rPr>
            </w:pPr>
            <w:r>
              <w:rPr>
                <w:sz w:val="20"/>
              </w:rPr>
              <w:t>Merged with 3053, 3054, 3055</w:t>
            </w:r>
          </w:p>
        </w:tc>
        <w:tc>
          <w:tcPr>
            <w:tcW w:w="4619" w:type="dxa"/>
            <w:tcBorders>
              <w:left w:val="single" w:sz="12" w:space="0" w:color="auto"/>
              <w:right w:val="single" w:sz="12" w:space="0" w:color="auto"/>
            </w:tcBorders>
            <w:shd w:val="clear" w:color="auto" w:fill="auto"/>
          </w:tcPr>
          <w:p w14:paraId="4F63FAB7" w14:textId="0524B2DA" w:rsidR="00761C93" w:rsidRDefault="004D2C66" w:rsidP="004D2C66">
            <w:pPr>
              <w:pStyle w:val="C1Normal"/>
              <w:rPr>
                <w:lang w:eastAsia="zh-CN"/>
              </w:rPr>
            </w:pPr>
            <w:proofErr w:type="spellStart"/>
            <w:r>
              <w:rPr>
                <w:rFonts w:hint="eastAsia"/>
                <w:lang w:eastAsia="zh-CN"/>
              </w:rPr>
              <w:t>Z</w:t>
            </w:r>
            <w:r>
              <w:rPr>
                <w:lang w:eastAsia="zh-CN"/>
              </w:rPr>
              <w:t>henning</w:t>
            </w:r>
            <w:proofErr w:type="spellEnd"/>
            <w:r>
              <w:rPr>
                <w:lang w:eastAsia="zh-CN"/>
              </w:rPr>
              <w:t xml:space="preserve"> (China Mobile): comments</w:t>
            </w:r>
            <w:r w:rsidR="005837E1">
              <w:rPr>
                <w:lang w:eastAsia="zh-CN"/>
              </w:rPr>
              <w:t xml:space="preserve">, clashing with </w:t>
            </w:r>
            <w:r w:rsidR="00DF2A15">
              <w:rPr>
                <w:lang w:eastAsia="zh-CN"/>
              </w:rPr>
              <w:t>3053, 3054, 3055</w:t>
            </w:r>
          </w:p>
          <w:p w14:paraId="4AE66E6A" w14:textId="77777777" w:rsidR="006F48EF" w:rsidRDefault="006F48EF" w:rsidP="004D2C66">
            <w:pPr>
              <w:pStyle w:val="C1Normal"/>
              <w:rPr>
                <w:rFonts w:eastAsia="等线"/>
                <w:lang w:eastAsia="zh-CN"/>
              </w:rPr>
            </w:pPr>
            <w:r>
              <w:rPr>
                <w:rFonts w:eastAsia="等线" w:hint="eastAsia"/>
                <w:lang w:eastAsia="zh-CN"/>
              </w:rPr>
              <w:t>A</w:t>
            </w:r>
            <w:r>
              <w:rPr>
                <w:rFonts w:eastAsia="等线"/>
                <w:lang w:eastAsia="zh-CN"/>
              </w:rPr>
              <w:t>postolos (Nokia): should align</w:t>
            </w:r>
          </w:p>
          <w:p w14:paraId="61352993" w14:textId="61558635" w:rsidR="008D41FE" w:rsidRPr="006F48EF" w:rsidRDefault="008D41FE" w:rsidP="004D2C66">
            <w:pPr>
              <w:pStyle w:val="C1Normal"/>
              <w:rPr>
                <w:rFonts w:eastAsia="等线"/>
                <w:lang w:eastAsia="zh-CN"/>
              </w:rPr>
            </w:pPr>
            <w:r>
              <w:rPr>
                <w:rFonts w:eastAsia="等线" w:hint="eastAsia"/>
                <w:lang w:eastAsia="zh-CN"/>
              </w:rPr>
              <w:t>X</w:t>
            </w:r>
            <w:r>
              <w:rPr>
                <w:rFonts w:eastAsia="等线"/>
                <w:lang w:eastAsia="zh-CN"/>
              </w:rPr>
              <w:t xml:space="preserve">uefei (Huawei): </w:t>
            </w:r>
            <w:r w:rsidR="00A37618">
              <w:rPr>
                <w:rFonts w:eastAsia="等线"/>
                <w:lang w:eastAsia="zh-CN"/>
              </w:rPr>
              <w:t>application error</w:t>
            </w:r>
            <w:r w:rsidR="00FC415D">
              <w:rPr>
                <w:rFonts w:eastAsia="等线"/>
                <w:lang w:eastAsia="zh-CN"/>
              </w:rPr>
              <w:t>s are no needed</w:t>
            </w:r>
          </w:p>
        </w:tc>
      </w:tr>
      <w:tr w:rsidR="00761C93" w:rsidRPr="002F2600" w14:paraId="58EF50EB" w14:textId="77777777" w:rsidTr="007D50C1">
        <w:tc>
          <w:tcPr>
            <w:tcW w:w="975" w:type="dxa"/>
            <w:tcBorders>
              <w:left w:val="single" w:sz="12" w:space="0" w:color="auto"/>
              <w:bottom w:val="nil"/>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EDF515" w14:textId="10B49874" w:rsidR="00761C93" w:rsidRDefault="00F74CEE" w:rsidP="00F06A59">
            <w:pPr>
              <w:suppressLineNumbers/>
              <w:suppressAutoHyphens/>
              <w:spacing w:before="60" w:after="60"/>
              <w:jc w:val="center"/>
            </w:pPr>
            <w:hyperlink r:id="rId212" w:history="1">
              <w:r w:rsidR="00FB2330">
                <w:rPr>
                  <w:rStyle w:val="aa"/>
                </w:rPr>
                <w:t>3235</w:t>
              </w:r>
            </w:hyperlink>
          </w:p>
        </w:tc>
        <w:tc>
          <w:tcPr>
            <w:tcW w:w="3251" w:type="dxa"/>
            <w:tcBorders>
              <w:left w:val="single" w:sz="12" w:space="0" w:color="auto"/>
              <w:bottom w:val="nil"/>
              <w:right w:val="single" w:sz="12" w:space="0" w:color="auto"/>
            </w:tcBorders>
            <w:shd w:val="clear" w:color="auto" w:fill="auto"/>
          </w:tcPr>
          <w:p w14:paraId="06DFEA98" w14:textId="52C166DD" w:rsidR="00761C93" w:rsidRDefault="00761C93" w:rsidP="00F06A59">
            <w:pPr>
              <w:pStyle w:val="TAL"/>
              <w:rPr>
                <w:sz w:val="20"/>
              </w:rPr>
            </w:pPr>
            <w:r>
              <w:rPr>
                <w:sz w:val="20"/>
              </w:rPr>
              <w:t xml:space="preserve">CR 0244 29.591 Rel-19 Definition of </w:t>
            </w:r>
            <w:proofErr w:type="spellStart"/>
            <w:r>
              <w:rPr>
                <w:sz w:val="20"/>
              </w:rPr>
              <w:t>Nnef_Inference</w:t>
            </w:r>
            <w:proofErr w:type="spellEnd"/>
          </w:p>
        </w:tc>
        <w:tc>
          <w:tcPr>
            <w:tcW w:w="1401" w:type="dxa"/>
            <w:tcBorders>
              <w:left w:val="single" w:sz="12" w:space="0" w:color="auto"/>
              <w:bottom w:val="nil"/>
              <w:right w:val="single" w:sz="12" w:space="0" w:color="auto"/>
            </w:tcBorders>
            <w:shd w:val="clear" w:color="auto" w:fill="auto"/>
          </w:tcPr>
          <w:p w14:paraId="57377307" w14:textId="609401C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44BB06" w14:textId="1E201E91" w:rsidR="00761C93" w:rsidRPr="00750E57" w:rsidRDefault="007D50C1" w:rsidP="00F06A59">
            <w:pPr>
              <w:pStyle w:val="TAL"/>
              <w:rPr>
                <w:sz w:val="20"/>
              </w:rPr>
            </w:pPr>
            <w:r>
              <w:rPr>
                <w:sz w:val="20"/>
              </w:rPr>
              <w:t>Revised to 3545</w:t>
            </w:r>
          </w:p>
        </w:tc>
        <w:tc>
          <w:tcPr>
            <w:tcW w:w="4619" w:type="dxa"/>
            <w:tcBorders>
              <w:left w:val="single" w:sz="12" w:space="0" w:color="auto"/>
              <w:bottom w:val="nil"/>
              <w:right w:val="single" w:sz="12" w:space="0" w:color="auto"/>
            </w:tcBorders>
            <w:shd w:val="clear" w:color="auto" w:fill="auto"/>
          </w:tcPr>
          <w:p w14:paraId="19145759" w14:textId="77777777" w:rsidR="00761C93" w:rsidRDefault="00CB6633" w:rsidP="004144E5">
            <w:pPr>
              <w:pStyle w:val="C3OpenAPI"/>
            </w:pPr>
            <w:r w:rsidRPr="00CB6633">
              <w:t>This CR introduces a backwards compatible feature to the OpenAPI description of the Nnef_Inference API</w:t>
            </w:r>
          </w:p>
          <w:p w14:paraId="378C3A39" w14:textId="77777777" w:rsidR="00702974" w:rsidRDefault="00702974" w:rsidP="00702974">
            <w:pPr>
              <w:pStyle w:val="C1Normal"/>
              <w:rPr>
                <w:lang w:eastAsia="zh-CN"/>
              </w:rPr>
            </w:pPr>
            <w:r>
              <w:rPr>
                <w:rFonts w:hint="eastAsia"/>
                <w:lang w:eastAsia="zh-CN"/>
              </w:rPr>
              <w:t>A</w:t>
            </w:r>
            <w:r>
              <w:rPr>
                <w:lang w:eastAsia="zh-CN"/>
              </w:rPr>
              <w:t>postolos (Nokia): procedure description should align</w:t>
            </w:r>
            <w:r w:rsidR="00DB2D81">
              <w:rPr>
                <w:lang w:eastAsia="zh-CN"/>
              </w:rPr>
              <w:t xml:space="preserve"> with 3233</w:t>
            </w:r>
          </w:p>
          <w:p w14:paraId="38C782BD" w14:textId="149E6E7C" w:rsidR="00181043" w:rsidRDefault="00181043" w:rsidP="00702974">
            <w:pPr>
              <w:pStyle w:val="C1Normal"/>
            </w:pPr>
            <w:r>
              <w:rPr>
                <w:rFonts w:eastAsia="等线" w:hint="eastAsia"/>
                <w:lang w:eastAsia="zh-CN"/>
              </w:rPr>
              <w:t>X</w:t>
            </w:r>
            <w:r>
              <w:rPr>
                <w:rFonts w:eastAsia="等线"/>
                <w:lang w:eastAsia="zh-CN"/>
              </w:rPr>
              <w:t>uefei (Huawei): similar comments, application errors, data model definition</w:t>
            </w:r>
          </w:p>
        </w:tc>
      </w:tr>
      <w:tr w:rsidR="007D50C1" w:rsidRPr="002F2600" w14:paraId="65111E7E" w14:textId="77777777" w:rsidTr="0089212D">
        <w:tc>
          <w:tcPr>
            <w:tcW w:w="975" w:type="dxa"/>
            <w:tcBorders>
              <w:top w:val="nil"/>
              <w:left w:val="single" w:sz="12" w:space="0" w:color="auto"/>
              <w:right w:val="single" w:sz="12" w:space="0" w:color="auto"/>
            </w:tcBorders>
            <w:shd w:val="clear" w:color="auto" w:fill="auto"/>
          </w:tcPr>
          <w:p w14:paraId="5783BE6D" w14:textId="77777777" w:rsidR="007D50C1" w:rsidRPr="00D81B37" w:rsidRDefault="007D50C1" w:rsidP="007D50C1">
            <w:pPr>
              <w:pStyle w:val="TAL"/>
              <w:rPr>
                <w:sz w:val="20"/>
              </w:rPr>
            </w:pPr>
          </w:p>
        </w:tc>
        <w:tc>
          <w:tcPr>
            <w:tcW w:w="2635" w:type="dxa"/>
            <w:tcBorders>
              <w:top w:val="nil"/>
              <w:left w:val="single" w:sz="12" w:space="0" w:color="auto"/>
              <w:right w:val="single" w:sz="12" w:space="0" w:color="auto"/>
            </w:tcBorders>
            <w:shd w:val="clear" w:color="auto" w:fill="auto"/>
          </w:tcPr>
          <w:p w14:paraId="742D4C83" w14:textId="77777777" w:rsidR="007D50C1" w:rsidRPr="00D81B37" w:rsidRDefault="007D50C1" w:rsidP="007D5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DD3388" w14:textId="72A5FE0F" w:rsidR="007D50C1" w:rsidRDefault="007D50C1" w:rsidP="007D50C1">
            <w:pPr>
              <w:suppressLineNumbers/>
              <w:suppressAutoHyphens/>
              <w:spacing w:before="60" w:after="60"/>
              <w:jc w:val="center"/>
            </w:pPr>
            <w:r>
              <w:t>3545</w:t>
            </w:r>
          </w:p>
        </w:tc>
        <w:tc>
          <w:tcPr>
            <w:tcW w:w="3251" w:type="dxa"/>
            <w:tcBorders>
              <w:top w:val="nil"/>
              <w:left w:val="single" w:sz="12" w:space="0" w:color="auto"/>
              <w:bottom w:val="single" w:sz="4" w:space="0" w:color="auto"/>
              <w:right w:val="single" w:sz="12" w:space="0" w:color="auto"/>
            </w:tcBorders>
            <w:shd w:val="clear" w:color="auto" w:fill="00FFFF"/>
          </w:tcPr>
          <w:p w14:paraId="290E984A" w14:textId="10527976" w:rsidR="007D50C1" w:rsidRDefault="007D50C1" w:rsidP="007D50C1">
            <w:pPr>
              <w:pStyle w:val="TAL"/>
              <w:rPr>
                <w:sz w:val="20"/>
              </w:rPr>
            </w:pPr>
            <w:r>
              <w:rPr>
                <w:sz w:val="20"/>
              </w:rPr>
              <w:t xml:space="preserve">CR 0244 29.591 Rel-19 Definition of </w:t>
            </w:r>
            <w:proofErr w:type="spellStart"/>
            <w:r>
              <w:rPr>
                <w:sz w:val="20"/>
              </w:rPr>
              <w:t>Nnef_Inference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FF504FB" w14:textId="470A5685" w:rsidR="007D50C1" w:rsidRDefault="007D50C1" w:rsidP="007D50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5CCF091" w14:textId="77777777" w:rsidR="007D50C1" w:rsidRDefault="007D50C1" w:rsidP="007D50C1">
            <w:pPr>
              <w:pStyle w:val="TAL"/>
              <w:rPr>
                <w:sz w:val="20"/>
              </w:rPr>
            </w:pPr>
          </w:p>
        </w:tc>
        <w:tc>
          <w:tcPr>
            <w:tcW w:w="4619" w:type="dxa"/>
            <w:tcBorders>
              <w:top w:val="nil"/>
              <w:left w:val="single" w:sz="12" w:space="0" w:color="auto"/>
              <w:right w:val="single" w:sz="12" w:space="0" w:color="auto"/>
            </w:tcBorders>
            <w:shd w:val="clear" w:color="auto" w:fill="auto"/>
          </w:tcPr>
          <w:p w14:paraId="0235CD49" w14:textId="77777777" w:rsidR="007D50C1" w:rsidRPr="00CB6633" w:rsidRDefault="007D50C1" w:rsidP="007D50C1">
            <w:pPr>
              <w:pStyle w:val="C3OpenAPI"/>
            </w:pPr>
          </w:p>
        </w:tc>
      </w:tr>
      <w:tr w:rsidR="00761C93" w:rsidRPr="002F2600" w14:paraId="3F9127F9" w14:textId="77777777" w:rsidTr="0089212D">
        <w:tc>
          <w:tcPr>
            <w:tcW w:w="975" w:type="dxa"/>
            <w:tcBorders>
              <w:left w:val="single" w:sz="12" w:space="0" w:color="auto"/>
              <w:bottom w:val="nil"/>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88039C" w14:textId="0D25DD8B" w:rsidR="00761C93" w:rsidRDefault="00F74CEE" w:rsidP="00F06A59">
            <w:pPr>
              <w:suppressLineNumbers/>
              <w:suppressAutoHyphens/>
              <w:spacing w:before="60" w:after="60"/>
              <w:jc w:val="center"/>
            </w:pPr>
            <w:hyperlink r:id="rId213" w:history="1">
              <w:r w:rsidR="00FB2330">
                <w:rPr>
                  <w:rStyle w:val="aa"/>
                </w:rPr>
                <w:t>3236</w:t>
              </w:r>
            </w:hyperlink>
          </w:p>
        </w:tc>
        <w:tc>
          <w:tcPr>
            <w:tcW w:w="3251" w:type="dxa"/>
            <w:tcBorders>
              <w:left w:val="single" w:sz="12" w:space="0" w:color="auto"/>
              <w:bottom w:val="nil"/>
              <w:right w:val="single" w:sz="12" w:space="0" w:color="auto"/>
            </w:tcBorders>
            <w:shd w:val="clear" w:color="auto" w:fill="auto"/>
          </w:tcPr>
          <w:p w14:paraId="28FF2993" w14:textId="19D75BB7" w:rsidR="00761C93" w:rsidRDefault="00761C93" w:rsidP="00F06A59">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left w:val="single" w:sz="12" w:space="0" w:color="auto"/>
              <w:bottom w:val="nil"/>
              <w:right w:val="single" w:sz="12" w:space="0" w:color="auto"/>
            </w:tcBorders>
            <w:shd w:val="clear" w:color="auto" w:fill="auto"/>
          </w:tcPr>
          <w:p w14:paraId="5FEAC531" w14:textId="75E6422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C9BCC01" w14:textId="23B796C2" w:rsidR="00761C93" w:rsidRPr="00750E57" w:rsidRDefault="0089212D" w:rsidP="00F06A59">
            <w:pPr>
              <w:pStyle w:val="TAL"/>
              <w:rPr>
                <w:sz w:val="20"/>
              </w:rPr>
            </w:pPr>
            <w:r>
              <w:rPr>
                <w:sz w:val="20"/>
              </w:rPr>
              <w:t>Revised to 3639</w:t>
            </w:r>
          </w:p>
        </w:tc>
        <w:tc>
          <w:tcPr>
            <w:tcW w:w="4619" w:type="dxa"/>
            <w:tcBorders>
              <w:left w:val="single" w:sz="12" w:space="0" w:color="auto"/>
              <w:bottom w:val="nil"/>
              <w:right w:val="single" w:sz="12" w:space="0" w:color="auto"/>
            </w:tcBorders>
            <w:shd w:val="clear" w:color="auto" w:fill="auto"/>
          </w:tcPr>
          <w:p w14:paraId="0FEE2F16" w14:textId="5ACD763D" w:rsidR="00761C93" w:rsidRDefault="00CB6633" w:rsidP="004144E5">
            <w:pPr>
              <w:pStyle w:val="C3OpenAPI"/>
            </w:pPr>
            <w:r w:rsidRPr="00CB6633">
              <w:t>This CR introduces a backwards compatible feature to the OpenAPI description of the Nnef_VFLInference API</w:t>
            </w:r>
          </w:p>
        </w:tc>
      </w:tr>
      <w:tr w:rsidR="0089212D" w:rsidRPr="002F2600" w14:paraId="76F41753" w14:textId="77777777" w:rsidTr="00B759DA">
        <w:tc>
          <w:tcPr>
            <w:tcW w:w="975" w:type="dxa"/>
            <w:tcBorders>
              <w:top w:val="nil"/>
              <w:left w:val="single" w:sz="12" w:space="0" w:color="auto"/>
              <w:right w:val="single" w:sz="12" w:space="0" w:color="auto"/>
            </w:tcBorders>
            <w:shd w:val="clear" w:color="auto" w:fill="auto"/>
          </w:tcPr>
          <w:p w14:paraId="7E718A02" w14:textId="77777777" w:rsidR="0089212D" w:rsidRPr="00D81B37" w:rsidRDefault="0089212D" w:rsidP="0089212D">
            <w:pPr>
              <w:pStyle w:val="TAL"/>
              <w:rPr>
                <w:sz w:val="20"/>
              </w:rPr>
            </w:pPr>
          </w:p>
        </w:tc>
        <w:tc>
          <w:tcPr>
            <w:tcW w:w="2635" w:type="dxa"/>
            <w:tcBorders>
              <w:top w:val="nil"/>
              <w:left w:val="single" w:sz="12" w:space="0" w:color="auto"/>
              <w:right w:val="single" w:sz="12" w:space="0" w:color="auto"/>
            </w:tcBorders>
            <w:shd w:val="clear" w:color="auto" w:fill="auto"/>
          </w:tcPr>
          <w:p w14:paraId="64C873A6" w14:textId="77777777" w:rsidR="0089212D" w:rsidRPr="00D81B37" w:rsidRDefault="0089212D" w:rsidP="008921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098A22" w14:textId="020B8CD9" w:rsidR="0089212D" w:rsidRDefault="0089212D" w:rsidP="0089212D">
            <w:pPr>
              <w:suppressLineNumbers/>
              <w:suppressAutoHyphens/>
              <w:spacing w:before="60" w:after="60"/>
              <w:jc w:val="center"/>
            </w:pPr>
            <w:r>
              <w:t>3639</w:t>
            </w:r>
          </w:p>
        </w:tc>
        <w:tc>
          <w:tcPr>
            <w:tcW w:w="3251" w:type="dxa"/>
            <w:tcBorders>
              <w:top w:val="nil"/>
              <w:left w:val="single" w:sz="12" w:space="0" w:color="auto"/>
              <w:bottom w:val="single" w:sz="4" w:space="0" w:color="auto"/>
              <w:right w:val="single" w:sz="12" w:space="0" w:color="auto"/>
            </w:tcBorders>
            <w:shd w:val="clear" w:color="auto" w:fill="00FFFF"/>
          </w:tcPr>
          <w:p w14:paraId="7E052A97" w14:textId="0DDFBAD8" w:rsidR="0089212D" w:rsidRDefault="0089212D" w:rsidP="0089212D">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73FE6F5" w14:textId="7BC489AC" w:rsidR="0089212D" w:rsidRDefault="0089212D" w:rsidP="0089212D">
            <w:pPr>
              <w:pStyle w:val="TAL"/>
              <w:rPr>
                <w:sz w:val="20"/>
              </w:rPr>
            </w:pPr>
            <w:r>
              <w:rPr>
                <w:sz w:val="20"/>
              </w:rPr>
              <w:t>Ericsson, China Mobile</w:t>
            </w:r>
          </w:p>
        </w:tc>
        <w:tc>
          <w:tcPr>
            <w:tcW w:w="1062" w:type="dxa"/>
            <w:tcBorders>
              <w:top w:val="nil"/>
              <w:left w:val="single" w:sz="12" w:space="0" w:color="auto"/>
              <w:right w:val="single" w:sz="12" w:space="0" w:color="auto"/>
            </w:tcBorders>
            <w:shd w:val="clear" w:color="auto" w:fill="auto"/>
          </w:tcPr>
          <w:p w14:paraId="598C0178" w14:textId="77777777" w:rsidR="0089212D" w:rsidRDefault="0089212D" w:rsidP="0089212D">
            <w:pPr>
              <w:pStyle w:val="TAL"/>
              <w:rPr>
                <w:sz w:val="20"/>
              </w:rPr>
            </w:pPr>
          </w:p>
        </w:tc>
        <w:tc>
          <w:tcPr>
            <w:tcW w:w="4619" w:type="dxa"/>
            <w:tcBorders>
              <w:top w:val="nil"/>
              <w:left w:val="single" w:sz="12" w:space="0" w:color="auto"/>
              <w:right w:val="single" w:sz="12" w:space="0" w:color="auto"/>
            </w:tcBorders>
            <w:shd w:val="clear" w:color="auto" w:fill="auto"/>
          </w:tcPr>
          <w:p w14:paraId="6B2148D6" w14:textId="77777777" w:rsidR="0089212D" w:rsidRPr="00CB6633" w:rsidRDefault="0089212D" w:rsidP="0089212D">
            <w:pPr>
              <w:pStyle w:val="C3OpenAPI"/>
            </w:pPr>
          </w:p>
        </w:tc>
      </w:tr>
      <w:tr w:rsidR="00761C93" w:rsidRPr="002F2600" w14:paraId="7C400469" w14:textId="77777777" w:rsidTr="00D136F6">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B180C9" w14:textId="430FB274" w:rsidR="00761C93" w:rsidRDefault="00F74CEE" w:rsidP="00F06A59">
            <w:pPr>
              <w:suppressLineNumbers/>
              <w:suppressAutoHyphens/>
              <w:spacing w:before="60" w:after="60"/>
              <w:jc w:val="center"/>
            </w:pPr>
            <w:hyperlink r:id="rId214" w:history="1">
              <w:r w:rsidR="00FB2330">
                <w:rPr>
                  <w:rStyle w:val="aa"/>
                </w:rPr>
                <w:t>3241</w:t>
              </w:r>
            </w:hyperlink>
          </w:p>
        </w:tc>
        <w:tc>
          <w:tcPr>
            <w:tcW w:w="3251" w:type="dxa"/>
            <w:tcBorders>
              <w:left w:val="single" w:sz="12" w:space="0" w:color="auto"/>
              <w:bottom w:val="single" w:sz="4" w:space="0" w:color="auto"/>
              <w:right w:val="single" w:sz="12" w:space="0" w:color="auto"/>
            </w:tcBorders>
            <w:shd w:val="clear" w:color="auto" w:fill="00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00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42F938CF" w:rsidR="00761C93" w:rsidRPr="00750E57" w:rsidRDefault="00B759D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126882" w14:textId="179D1CF0" w:rsidR="00761C93" w:rsidRDefault="00534DEB" w:rsidP="00534DEB">
            <w:pPr>
              <w:pStyle w:val="C1Normal"/>
              <w:rPr>
                <w:sz w:val="18"/>
              </w:rPr>
            </w:pPr>
            <w:r>
              <w:rPr>
                <w:rFonts w:hint="eastAsia"/>
                <w:lang w:eastAsia="zh-CN"/>
              </w:rPr>
              <w:t>X</w:t>
            </w:r>
            <w:r>
              <w:rPr>
                <w:lang w:eastAsia="zh-CN"/>
              </w:rPr>
              <w:t xml:space="preserve">uefei (Huawei): </w:t>
            </w:r>
            <w:r w:rsidR="00E37629">
              <w:rPr>
                <w:lang w:eastAsia="zh-CN"/>
              </w:rPr>
              <w:t>2</w:t>
            </w:r>
            <w:r w:rsidR="00E37629" w:rsidRPr="00E37629">
              <w:rPr>
                <w:vertAlign w:val="superscript"/>
                <w:lang w:eastAsia="zh-CN"/>
              </w:rPr>
              <w:t>nd</w:t>
            </w:r>
            <w:r w:rsidR="00E37629">
              <w:rPr>
                <w:lang w:eastAsia="zh-CN"/>
              </w:rPr>
              <w:t xml:space="preserve"> change is similar as 3424</w:t>
            </w:r>
            <w:r w:rsidR="00EE7892">
              <w:rPr>
                <w:lang w:eastAsia="zh-CN"/>
              </w:rPr>
              <w:t>.</w:t>
            </w:r>
            <w:r w:rsidR="00CE5D01">
              <w:rPr>
                <w:lang w:eastAsia="zh-CN"/>
              </w:rPr>
              <w:t xml:space="preserve"> Need to handle in the same way</w:t>
            </w:r>
          </w:p>
        </w:tc>
      </w:tr>
      <w:tr w:rsidR="00761C93" w:rsidRPr="002F2600" w14:paraId="03AA1C96" w14:textId="77777777" w:rsidTr="00D136F6">
        <w:tc>
          <w:tcPr>
            <w:tcW w:w="975" w:type="dxa"/>
            <w:tcBorders>
              <w:left w:val="single" w:sz="12" w:space="0" w:color="auto"/>
              <w:bottom w:val="nil"/>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C7E2926" w14:textId="7CE70E2E" w:rsidR="00761C93" w:rsidRDefault="00F74CEE" w:rsidP="00F06A59">
            <w:pPr>
              <w:suppressLineNumbers/>
              <w:suppressAutoHyphens/>
              <w:spacing w:before="60" w:after="60"/>
              <w:jc w:val="center"/>
            </w:pPr>
            <w:hyperlink r:id="rId215" w:history="1">
              <w:r w:rsidR="00FB2330">
                <w:rPr>
                  <w:rStyle w:val="aa"/>
                </w:rPr>
                <w:t>3242</w:t>
              </w:r>
            </w:hyperlink>
          </w:p>
        </w:tc>
        <w:tc>
          <w:tcPr>
            <w:tcW w:w="3251" w:type="dxa"/>
            <w:tcBorders>
              <w:left w:val="single" w:sz="12" w:space="0" w:color="auto"/>
              <w:bottom w:val="nil"/>
              <w:right w:val="single" w:sz="12" w:space="0" w:color="auto"/>
            </w:tcBorders>
            <w:shd w:val="clear" w:color="auto" w:fill="auto"/>
          </w:tcPr>
          <w:p w14:paraId="5EFD50CC" w14:textId="0A5F16B8" w:rsidR="00761C93" w:rsidRDefault="00761C93" w:rsidP="00F06A59">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left w:val="single" w:sz="12" w:space="0" w:color="auto"/>
              <w:bottom w:val="nil"/>
              <w:right w:val="single" w:sz="12" w:space="0" w:color="auto"/>
            </w:tcBorders>
            <w:shd w:val="clear" w:color="auto" w:fill="auto"/>
          </w:tcPr>
          <w:p w14:paraId="37119294" w14:textId="7CF7419E"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103E5" w14:textId="2D1905A2" w:rsidR="00761C93" w:rsidRPr="00750E57" w:rsidRDefault="00D136F6" w:rsidP="00F06A59">
            <w:pPr>
              <w:pStyle w:val="TAL"/>
              <w:rPr>
                <w:sz w:val="20"/>
              </w:rPr>
            </w:pPr>
            <w:r>
              <w:rPr>
                <w:sz w:val="20"/>
              </w:rPr>
              <w:t>Revised to 3642</w:t>
            </w:r>
          </w:p>
        </w:tc>
        <w:tc>
          <w:tcPr>
            <w:tcW w:w="4619" w:type="dxa"/>
            <w:tcBorders>
              <w:left w:val="single" w:sz="12" w:space="0" w:color="auto"/>
              <w:bottom w:val="nil"/>
              <w:right w:val="single" w:sz="12" w:space="0" w:color="auto"/>
            </w:tcBorders>
            <w:shd w:val="clear" w:color="auto" w:fill="auto"/>
          </w:tcPr>
          <w:p w14:paraId="54E44C40" w14:textId="77777777" w:rsidR="00761C93" w:rsidRDefault="005242C3" w:rsidP="005242C3">
            <w:pPr>
              <w:pStyle w:val="C1Normal"/>
              <w:rPr>
                <w:lang w:eastAsia="zh-CN"/>
              </w:rPr>
            </w:pPr>
            <w:r>
              <w:rPr>
                <w:rFonts w:hint="eastAsia"/>
                <w:lang w:eastAsia="zh-CN"/>
              </w:rPr>
              <w:t>I</w:t>
            </w:r>
            <w:r>
              <w:rPr>
                <w:lang w:eastAsia="zh-CN"/>
              </w:rPr>
              <w:t xml:space="preserve">gor (Ericsson): </w:t>
            </w:r>
            <w:r w:rsidR="001A393B">
              <w:rPr>
                <w:lang w:eastAsia="zh-CN"/>
              </w:rPr>
              <w:t>reuse data type from NWDAF</w:t>
            </w:r>
          </w:p>
          <w:p w14:paraId="4B6F30A6" w14:textId="0AFC7808" w:rsidR="00A062FF" w:rsidRPr="00A062FF" w:rsidRDefault="008A4F94" w:rsidP="005242C3">
            <w:pPr>
              <w:pStyle w:val="C1Normal"/>
              <w:rPr>
                <w:rFonts w:eastAsia="等线"/>
                <w:lang w:eastAsia="zh-CN"/>
              </w:rPr>
            </w:pPr>
            <w:r>
              <w:rPr>
                <w:rFonts w:eastAsia="等线" w:hint="eastAsia"/>
                <w:lang w:eastAsia="zh-CN"/>
              </w:rPr>
              <w:t>Y</w:t>
            </w:r>
            <w:r>
              <w:rPr>
                <w:rFonts w:eastAsia="等线"/>
                <w:lang w:eastAsia="zh-CN"/>
              </w:rPr>
              <w:t>izhong (vivo): clashing with 3444, 3445</w:t>
            </w:r>
          </w:p>
        </w:tc>
      </w:tr>
      <w:tr w:rsidR="00D136F6" w:rsidRPr="002F2600" w14:paraId="2605CDDA" w14:textId="77777777" w:rsidTr="00D136F6">
        <w:tc>
          <w:tcPr>
            <w:tcW w:w="975" w:type="dxa"/>
            <w:tcBorders>
              <w:top w:val="nil"/>
              <w:left w:val="single" w:sz="12" w:space="0" w:color="auto"/>
              <w:right w:val="single" w:sz="12" w:space="0" w:color="auto"/>
            </w:tcBorders>
            <w:shd w:val="clear" w:color="auto" w:fill="auto"/>
          </w:tcPr>
          <w:p w14:paraId="0922E300"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1A6B2A54"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439C41" w14:textId="2D9D55BF" w:rsidR="00D136F6" w:rsidRDefault="00D136F6" w:rsidP="00D136F6">
            <w:pPr>
              <w:suppressLineNumbers/>
              <w:suppressAutoHyphens/>
              <w:spacing w:before="60" w:after="60"/>
              <w:jc w:val="center"/>
            </w:pPr>
            <w:r>
              <w:t>3642</w:t>
            </w:r>
          </w:p>
        </w:tc>
        <w:tc>
          <w:tcPr>
            <w:tcW w:w="3251" w:type="dxa"/>
            <w:tcBorders>
              <w:top w:val="nil"/>
              <w:left w:val="single" w:sz="12" w:space="0" w:color="auto"/>
              <w:bottom w:val="single" w:sz="4" w:space="0" w:color="auto"/>
              <w:right w:val="single" w:sz="12" w:space="0" w:color="auto"/>
            </w:tcBorders>
            <w:shd w:val="clear" w:color="auto" w:fill="00FFFF"/>
          </w:tcPr>
          <w:p w14:paraId="68CE24E1" w14:textId="7D904258" w:rsidR="00D136F6" w:rsidRDefault="00D136F6" w:rsidP="00D136F6">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top w:val="nil"/>
              <w:left w:val="single" w:sz="12" w:space="0" w:color="auto"/>
              <w:bottom w:val="single" w:sz="4" w:space="0" w:color="auto"/>
              <w:right w:val="single" w:sz="12" w:space="0" w:color="auto"/>
            </w:tcBorders>
            <w:shd w:val="clear" w:color="auto" w:fill="00FFFF"/>
          </w:tcPr>
          <w:p w14:paraId="4769BF94" w14:textId="3EDDAC0B" w:rsidR="00D136F6" w:rsidRDefault="00D136F6" w:rsidP="00D136F6">
            <w:pPr>
              <w:pStyle w:val="TAL"/>
              <w:rPr>
                <w:sz w:val="20"/>
              </w:rPr>
            </w:pPr>
            <w:r>
              <w:rPr>
                <w:sz w:val="20"/>
              </w:rPr>
              <w:t>Nokia</w:t>
            </w:r>
            <w:r>
              <w:rPr>
                <w:sz w:val="20"/>
              </w:rPr>
              <w:t>, vivo</w:t>
            </w:r>
          </w:p>
        </w:tc>
        <w:tc>
          <w:tcPr>
            <w:tcW w:w="1062" w:type="dxa"/>
            <w:tcBorders>
              <w:top w:val="nil"/>
              <w:left w:val="single" w:sz="12" w:space="0" w:color="auto"/>
              <w:right w:val="single" w:sz="12" w:space="0" w:color="auto"/>
            </w:tcBorders>
            <w:shd w:val="clear" w:color="auto" w:fill="auto"/>
          </w:tcPr>
          <w:p w14:paraId="3EE76390"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4DE35A23" w14:textId="77777777" w:rsidR="00D136F6" w:rsidRDefault="00D136F6" w:rsidP="00D136F6">
            <w:pPr>
              <w:pStyle w:val="C1Normal"/>
              <w:rPr>
                <w:rFonts w:hint="eastAsia"/>
                <w:lang w:eastAsia="zh-CN"/>
              </w:rPr>
            </w:pPr>
          </w:p>
        </w:tc>
      </w:tr>
      <w:tr w:rsidR="00761C93" w:rsidRPr="002F2600" w14:paraId="696DCC92" w14:textId="77777777" w:rsidTr="00D136F6">
        <w:tc>
          <w:tcPr>
            <w:tcW w:w="975" w:type="dxa"/>
            <w:tcBorders>
              <w:left w:val="single" w:sz="12" w:space="0" w:color="auto"/>
              <w:bottom w:val="nil"/>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196DD8" w14:textId="29668531" w:rsidR="00761C93" w:rsidRDefault="00F74CEE" w:rsidP="00F06A59">
            <w:pPr>
              <w:suppressLineNumbers/>
              <w:suppressAutoHyphens/>
              <w:spacing w:before="60" w:after="60"/>
              <w:jc w:val="center"/>
            </w:pPr>
            <w:hyperlink r:id="rId216" w:history="1">
              <w:r w:rsidR="00FB2330">
                <w:rPr>
                  <w:rStyle w:val="aa"/>
                </w:rPr>
                <w:t>3243</w:t>
              </w:r>
            </w:hyperlink>
          </w:p>
        </w:tc>
        <w:tc>
          <w:tcPr>
            <w:tcW w:w="3251" w:type="dxa"/>
            <w:tcBorders>
              <w:left w:val="single" w:sz="12" w:space="0" w:color="auto"/>
              <w:bottom w:val="nil"/>
              <w:right w:val="single" w:sz="12" w:space="0" w:color="auto"/>
            </w:tcBorders>
            <w:shd w:val="clear" w:color="auto" w:fill="auto"/>
          </w:tcPr>
          <w:p w14:paraId="5A97D2CE" w14:textId="2E60AC0D" w:rsidR="00761C93" w:rsidRDefault="00761C93" w:rsidP="00F06A59">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left w:val="single" w:sz="12" w:space="0" w:color="auto"/>
              <w:bottom w:val="nil"/>
              <w:right w:val="single" w:sz="12" w:space="0" w:color="auto"/>
            </w:tcBorders>
            <w:shd w:val="clear" w:color="auto" w:fill="auto"/>
          </w:tcPr>
          <w:p w14:paraId="0D7F12CA" w14:textId="4DB53C59"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007CB6" w14:textId="69F7C623" w:rsidR="00761C93" w:rsidRPr="00750E57" w:rsidRDefault="00D136F6" w:rsidP="00F06A59">
            <w:pPr>
              <w:pStyle w:val="TAL"/>
              <w:rPr>
                <w:sz w:val="20"/>
              </w:rPr>
            </w:pPr>
            <w:r>
              <w:rPr>
                <w:sz w:val="20"/>
              </w:rPr>
              <w:t>Revised to 3643</w:t>
            </w:r>
          </w:p>
        </w:tc>
        <w:tc>
          <w:tcPr>
            <w:tcW w:w="4619" w:type="dxa"/>
            <w:tcBorders>
              <w:left w:val="single" w:sz="12" w:space="0" w:color="auto"/>
              <w:bottom w:val="nil"/>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D136F6" w:rsidRPr="002F2600" w14:paraId="3DDF0B03" w14:textId="77777777" w:rsidTr="00D136F6">
        <w:tc>
          <w:tcPr>
            <w:tcW w:w="975" w:type="dxa"/>
            <w:tcBorders>
              <w:top w:val="nil"/>
              <w:left w:val="single" w:sz="12" w:space="0" w:color="auto"/>
              <w:right w:val="single" w:sz="12" w:space="0" w:color="auto"/>
            </w:tcBorders>
            <w:shd w:val="clear" w:color="auto" w:fill="auto"/>
          </w:tcPr>
          <w:p w14:paraId="03C8B599"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45EB61AF"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0F4BC4" w14:textId="2A9F4125" w:rsidR="00D136F6" w:rsidRDefault="00D136F6" w:rsidP="00D136F6">
            <w:pPr>
              <w:suppressLineNumbers/>
              <w:suppressAutoHyphens/>
              <w:spacing w:before="60" w:after="60"/>
              <w:jc w:val="center"/>
            </w:pPr>
            <w:r>
              <w:t>3643</w:t>
            </w:r>
          </w:p>
        </w:tc>
        <w:tc>
          <w:tcPr>
            <w:tcW w:w="3251" w:type="dxa"/>
            <w:tcBorders>
              <w:top w:val="nil"/>
              <w:left w:val="single" w:sz="12" w:space="0" w:color="auto"/>
              <w:bottom w:val="single" w:sz="4" w:space="0" w:color="auto"/>
              <w:right w:val="single" w:sz="12" w:space="0" w:color="auto"/>
            </w:tcBorders>
            <w:shd w:val="clear" w:color="auto" w:fill="00FFFF"/>
          </w:tcPr>
          <w:p w14:paraId="4FDA8C32" w14:textId="03C7705D" w:rsidR="00D136F6" w:rsidRDefault="00D136F6" w:rsidP="00D136F6">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top w:val="nil"/>
              <w:left w:val="single" w:sz="12" w:space="0" w:color="auto"/>
              <w:bottom w:val="single" w:sz="4" w:space="0" w:color="auto"/>
              <w:right w:val="single" w:sz="12" w:space="0" w:color="auto"/>
            </w:tcBorders>
            <w:shd w:val="clear" w:color="auto" w:fill="00FFFF"/>
          </w:tcPr>
          <w:p w14:paraId="0E414CE2" w14:textId="6DAA4BD1" w:rsidR="00D136F6" w:rsidRDefault="00D136F6" w:rsidP="00D136F6">
            <w:pPr>
              <w:pStyle w:val="TAL"/>
              <w:rPr>
                <w:sz w:val="20"/>
              </w:rPr>
            </w:pPr>
            <w:r>
              <w:rPr>
                <w:sz w:val="20"/>
              </w:rPr>
              <w:t>Nokia</w:t>
            </w:r>
            <w:r>
              <w:rPr>
                <w:sz w:val="20"/>
              </w:rPr>
              <w:t>, vivo</w:t>
            </w:r>
          </w:p>
        </w:tc>
        <w:tc>
          <w:tcPr>
            <w:tcW w:w="1062" w:type="dxa"/>
            <w:tcBorders>
              <w:top w:val="nil"/>
              <w:left w:val="single" w:sz="12" w:space="0" w:color="auto"/>
              <w:right w:val="single" w:sz="12" w:space="0" w:color="auto"/>
            </w:tcBorders>
            <w:shd w:val="clear" w:color="auto" w:fill="auto"/>
          </w:tcPr>
          <w:p w14:paraId="7A2F3119"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7F7B725B" w14:textId="77777777" w:rsidR="00D136F6" w:rsidRDefault="00D136F6" w:rsidP="00D136F6">
            <w:pPr>
              <w:rPr>
                <w:rFonts w:ascii="Arial" w:hAnsi="Arial" w:cs="Arial"/>
                <w:sz w:val="18"/>
              </w:rPr>
            </w:pPr>
          </w:p>
        </w:tc>
      </w:tr>
      <w:tr w:rsidR="00761C93" w:rsidRPr="002F2600" w14:paraId="0389C909" w14:textId="77777777" w:rsidTr="00D136F6">
        <w:tc>
          <w:tcPr>
            <w:tcW w:w="975" w:type="dxa"/>
            <w:tcBorders>
              <w:left w:val="single" w:sz="12" w:space="0" w:color="auto"/>
              <w:bottom w:val="nil"/>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3281509" w14:textId="5D950157" w:rsidR="00761C93" w:rsidRDefault="00F74CEE" w:rsidP="00F06A59">
            <w:pPr>
              <w:suppressLineNumbers/>
              <w:suppressAutoHyphens/>
              <w:spacing w:before="60" w:after="60"/>
              <w:jc w:val="center"/>
            </w:pPr>
            <w:hyperlink r:id="rId217" w:history="1">
              <w:r w:rsidR="00FB2330">
                <w:rPr>
                  <w:rStyle w:val="aa"/>
                </w:rPr>
                <w:t>3244</w:t>
              </w:r>
            </w:hyperlink>
          </w:p>
        </w:tc>
        <w:tc>
          <w:tcPr>
            <w:tcW w:w="3251" w:type="dxa"/>
            <w:tcBorders>
              <w:left w:val="single" w:sz="12" w:space="0" w:color="auto"/>
              <w:bottom w:val="nil"/>
              <w:right w:val="single" w:sz="12" w:space="0" w:color="auto"/>
            </w:tcBorders>
            <w:shd w:val="clear" w:color="auto" w:fill="auto"/>
          </w:tcPr>
          <w:p w14:paraId="53BBC665" w14:textId="7C3822B6" w:rsidR="00761C93" w:rsidRDefault="00761C93" w:rsidP="00F06A59">
            <w:pPr>
              <w:pStyle w:val="TAL"/>
              <w:rPr>
                <w:sz w:val="20"/>
              </w:rPr>
            </w:pPr>
            <w:r>
              <w:rPr>
                <w:sz w:val="20"/>
              </w:rPr>
              <w:t xml:space="preserve">CR 1667 29.522 Rel-19 </w:t>
            </w:r>
            <w:proofErr w:type="spellStart"/>
            <w:r>
              <w:rPr>
                <w:sz w:val="20"/>
              </w:rPr>
              <w:t>Nnef_VFLTraining</w:t>
            </w:r>
            <w:proofErr w:type="spellEnd"/>
            <w:r>
              <w:rPr>
                <w:sz w:val="20"/>
              </w:rPr>
              <w:t xml:space="preserve">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65B6FF82" w14:textId="10989AC7"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7510DE" w14:textId="1D8FF2A7" w:rsidR="00761C93" w:rsidRPr="00750E57" w:rsidRDefault="00D136F6" w:rsidP="00F06A59">
            <w:pPr>
              <w:pStyle w:val="TAL"/>
              <w:rPr>
                <w:sz w:val="20"/>
              </w:rPr>
            </w:pPr>
            <w:r>
              <w:rPr>
                <w:sz w:val="20"/>
              </w:rPr>
              <w:t>Revised to 3644</w:t>
            </w:r>
          </w:p>
        </w:tc>
        <w:tc>
          <w:tcPr>
            <w:tcW w:w="4619" w:type="dxa"/>
            <w:tcBorders>
              <w:left w:val="single" w:sz="12" w:space="0" w:color="auto"/>
              <w:bottom w:val="nil"/>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D136F6" w:rsidRPr="002F2600" w14:paraId="452FA8E9" w14:textId="77777777" w:rsidTr="00D136F6">
        <w:tc>
          <w:tcPr>
            <w:tcW w:w="975" w:type="dxa"/>
            <w:tcBorders>
              <w:top w:val="nil"/>
              <w:left w:val="single" w:sz="12" w:space="0" w:color="auto"/>
              <w:right w:val="single" w:sz="12" w:space="0" w:color="auto"/>
            </w:tcBorders>
            <w:shd w:val="clear" w:color="auto" w:fill="auto"/>
          </w:tcPr>
          <w:p w14:paraId="314D1F63" w14:textId="77777777" w:rsidR="00D136F6" w:rsidRPr="00D81B37" w:rsidRDefault="00D136F6" w:rsidP="00D136F6">
            <w:pPr>
              <w:pStyle w:val="TAL"/>
              <w:rPr>
                <w:sz w:val="20"/>
              </w:rPr>
            </w:pPr>
          </w:p>
        </w:tc>
        <w:tc>
          <w:tcPr>
            <w:tcW w:w="2635" w:type="dxa"/>
            <w:tcBorders>
              <w:top w:val="nil"/>
              <w:left w:val="single" w:sz="12" w:space="0" w:color="auto"/>
              <w:right w:val="single" w:sz="12" w:space="0" w:color="auto"/>
            </w:tcBorders>
            <w:shd w:val="clear" w:color="auto" w:fill="auto"/>
          </w:tcPr>
          <w:p w14:paraId="76B9EC95" w14:textId="77777777" w:rsidR="00D136F6" w:rsidRPr="00D81B37" w:rsidRDefault="00D136F6" w:rsidP="00D136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6053E" w14:textId="47BC2190" w:rsidR="00D136F6" w:rsidRDefault="00D136F6" w:rsidP="00D136F6">
            <w:pPr>
              <w:suppressLineNumbers/>
              <w:suppressAutoHyphens/>
              <w:spacing w:before="60" w:after="60"/>
              <w:jc w:val="center"/>
            </w:pPr>
            <w:r>
              <w:t>3644</w:t>
            </w:r>
          </w:p>
        </w:tc>
        <w:tc>
          <w:tcPr>
            <w:tcW w:w="3251" w:type="dxa"/>
            <w:tcBorders>
              <w:top w:val="nil"/>
              <w:left w:val="single" w:sz="12" w:space="0" w:color="auto"/>
              <w:bottom w:val="single" w:sz="4" w:space="0" w:color="auto"/>
              <w:right w:val="single" w:sz="12" w:space="0" w:color="auto"/>
            </w:tcBorders>
            <w:shd w:val="clear" w:color="auto" w:fill="00FFFF"/>
          </w:tcPr>
          <w:p w14:paraId="42F3F1C4" w14:textId="45750444" w:rsidR="00D136F6" w:rsidRDefault="00D136F6" w:rsidP="00D136F6">
            <w:pPr>
              <w:pStyle w:val="TAL"/>
              <w:rPr>
                <w:sz w:val="20"/>
              </w:rPr>
            </w:pPr>
            <w:r>
              <w:rPr>
                <w:sz w:val="20"/>
              </w:rPr>
              <w:t xml:space="preserve">CR 1667 29.522 Rel-19 </w:t>
            </w:r>
            <w:proofErr w:type="spellStart"/>
            <w:r>
              <w:rPr>
                <w:sz w:val="20"/>
              </w:rPr>
              <w:t>Nnef_VFLTraining</w:t>
            </w:r>
            <w:proofErr w:type="spellEnd"/>
            <w:r>
              <w:rPr>
                <w:sz w:val="20"/>
              </w:rPr>
              <w:t xml:space="preserve">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38EC8AB" w14:textId="1091D795" w:rsidR="00D136F6" w:rsidRDefault="00D136F6" w:rsidP="00D136F6">
            <w:pPr>
              <w:pStyle w:val="TAL"/>
              <w:rPr>
                <w:sz w:val="20"/>
              </w:rPr>
            </w:pPr>
            <w:r>
              <w:rPr>
                <w:sz w:val="20"/>
              </w:rPr>
              <w:t>Nokia</w:t>
            </w:r>
            <w:r>
              <w:rPr>
                <w:sz w:val="20"/>
              </w:rPr>
              <w:t>, vivo</w:t>
            </w:r>
          </w:p>
        </w:tc>
        <w:tc>
          <w:tcPr>
            <w:tcW w:w="1062" w:type="dxa"/>
            <w:tcBorders>
              <w:top w:val="nil"/>
              <w:left w:val="single" w:sz="12" w:space="0" w:color="auto"/>
              <w:right w:val="single" w:sz="12" w:space="0" w:color="auto"/>
            </w:tcBorders>
            <w:shd w:val="clear" w:color="auto" w:fill="auto"/>
          </w:tcPr>
          <w:p w14:paraId="37B50124" w14:textId="77777777" w:rsidR="00D136F6" w:rsidRDefault="00D136F6" w:rsidP="00D136F6">
            <w:pPr>
              <w:pStyle w:val="TAL"/>
              <w:rPr>
                <w:sz w:val="20"/>
              </w:rPr>
            </w:pPr>
          </w:p>
        </w:tc>
        <w:tc>
          <w:tcPr>
            <w:tcW w:w="4619" w:type="dxa"/>
            <w:tcBorders>
              <w:top w:val="nil"/>
              <w:left w:val="single" w:sz="12" w:space="0" w:color="auto"/>
              <w:right w:val="single" w:sz="12" w:space="0" w:color="auto"/>
            </w:tcBorders>
            <w:shd w:val="clear" w:color="auto" w:fill="auto"/>
          </w:tcPr>
          <w:p w14:paraId="35F9A4AF" w14:textId="77777777" w:rsidR="00D136F6" w:rsidRPr="00CB6633" w:rsidRDefault="00D136F6" w:rsidP="00D136F6">
            <w:pPr>
              <w:pStyle w:val="C3OpenAPI"/>
            </w:pPr>
          </w:p>
        </w:tc>
      </w:tr>
      <w:tr w:rsidR="00761C93" w:rsidRPr="002F2600" w14:paraId="225C87E4" w14:textId="77777777" w:rsidTr="00031F8B">
        <w:tc>
          <w:tcPr>
            <w:tcW w:w="975" w:type="dxa"/>
            <w:tcBorders>
              <w:left w:val="single" w:sz="12" w:space="0" w:color="auto"/>
              <w:bottom w:val="nil"/>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1EF47E" w14:textId="5858B830" w:rsidR="00761C93" w:rsidRDefault="00F74CEE" w:rsidP="00F06A59">
            <w:pPr>
              <w:suppressLineNumbers/>
              <w:suppressAutoHyphens/>
              <w:spacing w:before="60" w:after="60"/>
              <w:jc w:val="center"/>
            </w:pPr>
            <w:hyperlink r:id="rId218" w:history="1">
              <w:r w:rsidR="00FB2330">
                <w:rPr>
                  <w:rStyle w:val="aa"/>
                </w:rPr>
                <w:t>3245</w:t>
              </w:r>
            </w:hyperlink>
          </w:p>
        </w:tc>
        <w:tc>
          <w:tcPr>
            <w:tcW w:w="3251" w:type="dxa"/>
            <w:tcBorders>
              <w:left w:val="single" w:sz="12" w:space="0" w:color="auto"/>
              <w:bottom w:val="nil"/>
              <w:right w:val="single" w:sz="12" w:space="0" w:color="auto"/>
            </w:tcBorders>
            <w:shd w:val="clear" w:color="auto" w:fill="auto"/>
          </w:tcPr>
          <w:p w14:paraId="23964CBC" w14:textId="7358A786" w:rsidR="00761C93" w:rsidRDefault="00761C93" w:rsidP="00F06A59">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left w:val="single" w:sz="12" w:space="0" w:color="auto"/>
              <w:bottom w:val="nil"/>
              <w:right w:val="single" w:sz="12" w:space="0" w:color="auto"/>
            </w:tcBorders>
            <w:shd w:val="clear" w:color="auto" w:fill="auto"/>
          </w:tcPr>
          <w:p w14:paraId="580A7C4C" w14:textId="2B1FA98E"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54F4BB3" w14:textId="57E2ADF3" w:rsidR="00761C93" w:rsidRPr="00750E57" w:rsidRDefault="00031F8B" w:rsidP="00F06A59">
            <w:pPr>
              <w:pStyle w:val="TAL"/>
              <w:rPr>
                <w:sz w:val="20"/>
              </w:rPr>
            </w:pPr>
            <w:r>
              <w:rPr>
                <w:sz w:val="20"/>
              </w:rPr>
              <w:t>Revised to 3641</w:t>
            </w:r>
          </w:p>
        </w:tc>
        <w:tc>
          <w:tcPr>
            <w:tcW w:w="4619" w:type="dxa"/>
            <w:tcBorders>
              <w:left w:val="single" w:sz="12" w:space="0" w:color="auto"/>
              <w:bottom w:val="nil"/>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031F8B" w:rsidRPr="002F2600" w14:paraId="1D21B003" w14:textId="77777777" w:rsidTr="00D26F99">
        <w:tc>
          <w:tcPr>
            <w:tcW w:w="975" w:type="dxa"/>
            <w:tcBorders>
              <w:top w:val="nil"/>
              <w:left w:val="single" w:sz="12" w:space="0" w:color="auto"/>
              <w:right w:val="single" w:sz="12" w:space="0" w:color="auto"/>
            </w:tcBorders>
            <w:shd w:val="clear" w:color="auto" w:fill="auto"/>
          </w:tcPr>
          <w:p w14:paraId="5719C907" w14:textId="77777777" w:rsidR="00031F8B" w:rsidRPr="00D81B37" w:rsidRDefault="00031F8B" w:rsidP="00031F8B">
            <w:pPr>
              <w:pStyle w:val="TAL"/>
              <w:rPr>
                <w:sz w:val="20"/>
              </w:rPr>
            </w:pPr>
          </w:p>
        </w:tc>
        <w:tc>
          <w:tcPr>
            <w:tcW w:w="2635" w:type="dxa"/>
            <w:tcBorders>
              <w:top w:val="nil"/>
              <w:left w:val="single" w:sz="12" w:space="0" w:color="auto"/>
              <w:right w:val="single" w:sz="12" w:space="0" w:color="auto"/>
            </w:tcBorders>
            <w:shd w:val="clear" w:color="auto" w:fill="auto"/>
          </w:tcPr>
          <w:p w14:paraId="1342005D" w14:textId="77777777" w:rsidR="00031F8B" w:rsidRPr="00D81B37" w:rsidRDefault="00031F8B" w:rsidP="00031F8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614BC0F" w14:textId="2A8DD782" w:rsidR="00031F8B" w:rsidRDefault="00031F8B" w:rsidP="00031F8B">
            <w:pPr>
              <w:suppressLineNumbers/>
              <w:suppressAutoHyphens/>
              <w:spacing w:before="60" w:after="60"/>
              <w:jc w:val="center"/>
            </w:pPr>
            <w:r>
              <w:t>3641</w:t>
            </w:r>
          </w:p>
        </w:tc>
        <w:tc>
          <w:tcPr>
            <w:tcW w:w="3251" w:type="dxa"/>
            <w:tcBorders>
              <w:top w:val="nil"/>
              <w:left w:val="single" w:sz="12" w:space="0" w:color="auto"/>
              <w:bottom w:val="single" w:sz="4" w:space="0" w:color="auto"/>
              <w:right w:val="single" w:sz="12" w:space="0" w:color="auto"/>
            </w:tcBorders>
            <w:shd w:val="clear" w:color="auto" w:fill="00FFFF"/>
          </w:tcPr>
          <w:p w14:paraId="447F8834" w14:textId="19B9F27D" w:rsidR="00031F8B" w:rsidRDefault="00031F8B" w:rsidP="00031F8B">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top w:val="nil"/>
              <w:left w:val="single" w:sz="12" w:space="0" w:color="auto"/>
              <w:bottom w:val="single" w:sz="4" w:space="0" w:color="auto"/>
              <w:right w:val="single" w:sz="12" w:space="0" w:color="auto"/>
            </w:tcBorders>
            <w:shd w:val="clear" w:color="auto" w:fill="00FFFF"/>
          </w:tcPr>
          <w:p w14:paraId="6B991D49" w14:textId="56CE3AC3" w:rsidR="00031F8B" w:rsidRDefault="00031F8B" w:rsidP="00031F8B">
            <w:pPr>
              <w:pStyle w:val="TAL"/>
              <w:rPr>
                <w:sz w:val="20"/>
              </w:rPr>
            </w:pPr>
            <w:r>
              <w:rPr>
                <w:sz w:val="20"/>
              </w:rPr>
              <w:t>Nokia</w:t>
            </w:r>
            <w:r>
              <w:rPr>
                <w:sz w:val="20"/>
              </w:rPr>
              <w:t>, vivo, Ericsson</w:t>
            </w:r>
          </w:p>
        </w:tc>
        <w:tc>
          <w:tcPr>
            <w:tcW w:w="1062" w:type="dxa"/>
            <w:tcBorders>
              <w:top w:val="nil"/>
              <w:left w:val="single" w:sz="12" w:space="0" w:color="auto"/>
              <w:right w:val="single" w:sz="12" w:space="0" w:color="auto"/>
            </w:tcBorders>
            <w:shd w:val="clear" w:color="auto" w:fill="auto"/>
          </w:tcPr>
          <w:p w14:paraId="6C057706" w14:textId="77777777" w:rsidR="00031F8B" w:rsidRDefault="00031F8B" w:rsidP="00031F8B">
            <w:pPr>
              <w:pStyle w:val="TAL"/>
              <w:rPr>
                <w:sz w:val="20"/>
              </w:rPr>
            </w:pPr>
          </w:p>
        </w:tc>
        <w:tc>
          <w:tcPr>
            <w:tcW w:w="4619" w:type="dxa"/>
            <w:tcBorders>
              <w:top w:val="nil"/>
              <w:left w:val="single" w:sz="12" w:space="0" w:color="auto"/>
              <w:right w:val="single" w:sz="12" w:space="0" w:color="auto"/>
            </w:tcBorders>
            <w:shd w:val="clear" w:color="auto" w:fill="auto"/>
          </w:tcPr>
          <w:p w14:paraId="28B4049C" w14:textId="77777777" w:rsidR="00031F8B" w:rsidRDefault="00031F8B" w:rsidP="00031F8B">
            <w:pPr>
              <w:rPr>
                <w:rFonts w:ascii="Arial" w:hAnsi="Arial" w:cs="Arial"/>
                <w:sz w:val="18"/>
              </w:rPr>
            </w:pPr>
          </w:p>
        </w:tc>
      </w:tr>
      <w:tr w:rsidR="00761C93" w:rsidRPr="002F2600" w14:paraId="383F6316" w14:textId="77777777" w:rsidTr="00C743AA">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C5BFEF1" w14:textId="78EE53A2" w:rsidR="00761C93" w:rsidRDefault="00F74CEE" w:rsidP="00F06A59">
            <w:pPr>
              <w:suppressLineNumbers/>
              <w:suppressAutoHyphens/>
              <w:spacing w:before="60" w:after="60"/>
              <w:jc w:val="center"/>
            </w:pPr>
            <w:hyperlink r:id="rId219" w:history="1">
              <w:r w:rsidR="00FB2330">
                <w:rPr>
                  <w:rStyle w:val="aa"/>
                </w:rPr>
                <w:t>3246</w:t>
              </w:r>
            </w:hyperlink>
          </w:p>
        </w:tc>
        <w:tc>
          <w:tcPr>
            <w:tcW w:w="3251" w:type="dxa"/>
            <w:tcBorders>
              <w:left w:val="single" w:sz="12" w:space="0" w:color="auto"/>
              <w:bottom w:val="single" w:sz="4" w:space="0" w:color="auto"/>
              <w:right w:val="single" w:sz="12" w:space="0" w:color="auto"/>
            </w:tcBorders>
            <w:shd w:val="clear" w:color="auto" w:fill="auto"/>
          </w:tcPr>
          <w:p w14:paraId="10501FB9" w14:textId="29B15A0D" w:rsidR="00761C93" w:rsidRDefault="00761C93" w:rsidP="00F06A59">
            <w:pPr>
              <w:pStyle w:val="TAL"/>
              <w:rPr>
                <w:sz w:val="20"/>
              </w:rPr>
            </w:pPr>
            <w:r>
              <w:rPr>
                <w:sz w:val="20"/>
              </w:rPr>
              <w:t xml:space="preserve">CR 1669 29.522 Rel-19 </w:t>
            </w:r>
            <w:proofErr w:type="spellStart"/>
            <w:r>
              <w:rPr>
                <w:sz w:val="20"/>
              </w:rPr>
              <w:t>Nnef_VFLInference</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auto"/>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49C4AA27" w:rsidR="00761C93" w:rsidRPr="00750E57" w:rsidRDefault="00D26F99" w:rsidP="00F06A59">
            <w:pPr>
              <w:pStyle w:val="TAL"/>
              <w:rPr>
                <w:sz w:val="20"/>
              </w:rPr>
            </w:pPr>
            <w:r>
              <w:rPr>
                <w:sz w:val="20"/>
              </w:rPr>
              <w:t>Merged with 3232</w:t>
            </w: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C743AA">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0FE1F6D" w14:textId="32E1BC63" w:rsidR="00761C93" w:rsidRDefault="00F74CEE" w:rsidP="00F06A59">
            <w:pPr>
              <w:suppressLineNumbers/>
              <w:suppressAutoHyphens/>
              <w:spacing w:before="60" w:after="60"/>
              <w:jc w:val="center"/>
            </w:pPr>
            <w:hyperlink r:id="rId220" w:history="1">
              <w:r w:rsidR="00FB2330">
                <w:rPr>
                  <w:rStyle w:val="aa"/>
                </w:rPr>
                <w:t>3247</w:t>
              </w:r>
            </w:hyperlink>
          </w:p>
        </w:tc>
        <w:tc>
          <w:tcPr>
            <w:tcW w:w="3251" w:type="dxa"/>
            <w:tcBorders>
              <w:left w:val="single" w:sz="12" w:space="0" w:color="auto"/>
              <w:bottom w:val="single" w:sz="4" w:space="0" w:color="auto"/>
              <w:right w:val="single" w:sz="12" w:space="0" w:color="auto"/>
            </w:tcBorders>
            <w:shd w:val="clear" w:color="auto" w:fill="auto"/>
          </w:tcPr>
          <w:p w14:paraId="500857B0" w14:textId="69E6FDC8" w:rsidR="00761C93" w:rsidRDefault="00761C93" w:rsidP="00F06A59">
            <w:pPr>
              <w:pStyle w:val="TAL"/>
              <w:rPr>
                <w:sz w:val="20"/>
              </w:rPr>
            </w:pPr>
            <w:r>
              <w:rPr>
                <w:sz w:val="20"/>
              </w:rPr>
              <w:t xml:space="preserve">CR 1670 29.522 Rel-19 </w:t>
            </w:r>
            <w:proofErr w:type="spellStart"/>
            <w:r>
              <w:rPr>
                <w:sz w:val="20"/>
              </w:rPr>
              <w:t>Nnef_VFLInference</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auto"/>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4B512AF9" w:rsidR="00761C93" w:rsidRPr="00750E57" w:rsidRDefault="00C743AA" w:rsidP="00F06A59">
            <w:pPr>
              <w:pStyle w:val="TAL"/>
              <w:rPr>
                <w:sz w:val="20"/>
              </w:rPr>
            </w:pPr>
            <w:r>
              <w:rPr>
                <w:sz w:val="20"/>
              </w:rPr>
              <w:t>Merged with 3232</w:t>
            </w: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B66D0F">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655EE1F" w14:textId="5D4AC4CF" w:rsidR="00761C93" w:rsidRDefault="00F74CEE" w:rsidP="00F06A59">
            <w:pPr>
              <w:suppressLineNumbers/>
              <w:suppressAutoHyphens/>
              <w:spacing w:before="60" w:after="60"/>
              <w:jc w:val="center"/>
            </w:pPr>
            <w:hyperlink r:id="rId221" w:history="1">
              <w:r w:rsidR="00FB2330">
                <w:rPr>
                  <w:rStyle w:val="aa"/>
                </w:rPr>
                <w:t>3362</w:t>
              </w:r>
            </w:hyperlink>
          </w:p>
        </w:tc>
        <w:tc>
          <w:tcPr>
            <w:tcW w:w="3251" w:type="dxa"/>
            <w:tcBorders>
              <w:left w:val="single" w:sz="12" w:space="0" w:color="auto"/>
              <w:bottom w:val="single" w:sz="4" w:space="0" w:color="auto"/>
              <w:right w:val="single" w:sz="12" w:space="0" w:color="auto"/>
            </w:tcBorders>
            <w:shd w:val="clear" w:color="auto" w:fill="CCFFCC"/>
          </w:tcPr>
          <w:p w14:paraId="499CE391" w14:textId="70D673A4"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CCFFCC"/>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1CC335A4"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B66D0F">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EE1CA4D" w14:textId="011B06DE" w:rsidR="00761C93" w:rsidRDefault="00F74CEE" w:rsidP="00F06A59">
            <w:pPr>
              <w:suppressLineNumbers/>
              <w:suppressAutoHyphens/>
              <w:spacing w:before="60" w:after="60"/>
              <w:jc w:val="center"/>
            </w:pPr>
            <w:hyperlink r:id="rId222" w:history="1">
              <w:r w:rsidR="00FB2330">
                <w:rPr>
                  <w:rStyle w:val="aa"/>
                </w:rPr>
                <w:t>3363</w:t>
              </w:r>
            </w:hyperlink>
          </w:p>
        </w:tc>
        <w:tc>
          <w:tcPr>
            <w:tcW w:w="3251" w:type="dxa"/>
            <w:tcBorders>
              <w:left w:val="single" w:sz="12" w:space="0" w:color="auto"/>
              <w:bottom w:val="single" w:sz="4" w:space="0" w:color="auto"/>
              <w:right w:val="single" w:sz="12" w:space="0" w:color="auto"/>
            </w:tcBorders>
            <w:shd w:val="clear" w:color="auto" w:fill="CCFFCC"/>
          </w:tcPr>
          <w:p w14:paraId="471AC822" w14:textId="3903083D"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CCFFCC"/>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40D9781E"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4018C8">
        <w:tc>
          <w:tcPr>
            <w:tcW w:w="975" w:type="dxa"/>
            <w:tcBorders>
              <w:left w:val="single" w:sz="12" w:space="0" w:color="auto"/>
              <w:bottom w:val="nil"/>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9600B6" w14:textId="2210D627" w:rsidR="00761C93" w:rsidRDefault="00F74CEE" w:rsidP="00F06A59">
            <w:pPr>
              <w:suppressLineNumbers/>
              <w:suppressAutoHyphens/>
              <w:spacing w:before="60" w:after="60"/>
              <w:jc w:val="center"/>
            </w:pPr>
            <w:hyperlink r:id="rId223" w:history="1">
              <w:r w:rsidR="00FB2330">
                <w:rPr>
                  <w:rStyle w:val="aa"/>
                </w:rPr>
                <w:t>3364</w:t>
              </w:r>
            </w:hyperlink>
          </w:p>
        </w:tc>
        <w:tc>
          <w:tcPr>
            <w:tcW w:w="3251" w:type="dxa"/>
            <w:tcBorders>
              <w:left w:val="single" w:sz="12" w:space="0" w:color="auto"/>
              <w:bottom w:val="nil"/>
              <w:right w:val="single" w:sz="12" w:space="0" w:color="auto"/>
            </w:tcBorders>
            <w:shd w:val="clear" w:color="auto" w:fill="auto"/>
          </w:tcPr>
          <w:p w14:paraId="0AA6304B" w14:textId="1E5E1BC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general clauses</w:t>
            </w:r>
          </w:p>
        </w:tc>
        <w:tc>
          <w:tcPr>
            <w:tcW w:w="1401" w:type="dxa"/>
            <w:tcBorders>
              <w:left w:val="single" w:sz="12" w:space="0" w:color="auto"/>
              <w:bottom w:val="nil"/>
              <w:right w:val="single" w:sz="12" w:space="0" w:color="auto"/>
            </w:tcBorders>
            <w:shd w:val="clear" w:color="auto" w:fill="auto"/>
          </w:tcPr>
          <w:p w14:paraId="24976F8F" w14:textId="1B5B68E6"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9F9145" w14:textId="38477748" w:rsidR="00761C93" w:rsidRPr="00750E57" w:rsidRDefault="008416D4" w:rsidP="00F06A59">
            <w:pPr>
              <w:pStyle w:val="TAL"/>
              <w:rPr>
                <w:sz w:val="20"/>
              </w:rPr>
            </w:pPr>
            <w:r>
              <w:rPr>
                <w:sz w:val="20"/>
              </w:rPr>
              <w:t>Revised to 3547</w:t>
            </w:r>
          </w:p>
        </w:tc>
        <w:tc>
          <w:tcPr>
            <w:tcW w:w="4619" w:type="dxa"/>
            <w:tcBorders>
              <w:left w:val="single" w:sz="12" w:space="0" w:color="auto"/>
              <w:bottom w:val="nil"/>
              <w:right w:val="single" w:sz="12" w:space="0" w:color="auto"/>
            </w:tcBorders>
            <w:shd w:val="clear" w:color="auto" w:fill="auto"/>
          </w:tcPr>
          <w:p w14:paraId="6494F97A" w14:textId="0D185E8D" w:rsidR="00761C93" w:rsidRDefault="00295313" w:rsidP="00DE7325">
            <w:pPr>
              <w:pStyle w:val="C1Normal"/>
              <w:rPr>
                <w:sz w:val="18"/>
              </w:rPr>
            </w:pPr>
            <w:r>
              <w:rPr>
                <w:rFonts w:hint="eastAsia"/>
                <w:lang w:eastAsia="zh-CN"/>
              </w:rPr>
              <w:t>A</w:t>
            </w:r>
            <w:r>
              <w:rPr>
                <w:lang w:eastAsia="zh-CN"/>
              </w:rPr>
              <w:t>postolos (Nokia): NF service consumer</w:t>
            </w:r>
          </w:p>
        </w:tc>
      </w:tr>
      <w:tr w:rsidR="008416D4" w:rsidRPr="002F2600" w14:paraId="1CC08E4E" w14:textId="77777777" w:rsidTr="004018C8">
        <w:tc>
          <w:tcPr>
            <w:tcW w:w="975" w:type="dxa"/>
            <w:tcBorders>
              <w:top w:val="nil"/>
              <w:left w:val="single" w:sz="12" w:space="0" w:color="auto"/>
              <w:right w:val="single" w:sz="12" w:space="0" w:color="auto"/>
            </w:tcBorders>
            <w:shd w:val="clear" w:color="auto" w:fill="auto"/>
          </w:tcPr>
          <w:p w14:paraId="612A2A23" w14:textId="77777777" w:rsidR="008416D4" w:rsidRPr="00D81B37" w:rsidRDefault="008416D4" w:rsidP="008416D4">
            <w:pPr>
              <w:pStyle w:val="TAL"/>
              <w:rPr>
                <w:sz w:val="20"/>
              </w:rPr>
            </w:pPr>
          </w:p>
        </w:tc>
        <w:tc>
          <w:tcPr>
            <w:tcW w:w="2635" w:type="dxa"/>
            <w:tcBorders>
              <w:top w:val="nil"/>
              <w:left w:val="single" w:sz="12" w:space="0" w:color="auto"/>
              <w:right w:val="single" w:sz="12" w:space="0" w:color="auto"/>
            </w:tcBorders>
            <w:shd w:val="clear" w:color="auto" w:fill="auto"/>
          </w:tcPr>
          <w:p w14:paraId="299F7AED" w14:textId="77777777" w:rsidR="008416D4" w:rsidRPr="00D81B37" w:rsidRDefault="008416D4" w:rsidP="008416D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663B9363" w14:textId="7EBD0E2D" w:rsidR="008416D4" w:rsidRDefault="00E42E52" w:rsidP="008416D4">
            <w:pPr>
              <w:suppressLineNumbers/>
              <w:suppressAutoHyphens/>
              <w:spacing w:before="60" w:after="60"/>
              <w:jc w:val="center"/>
            </w:pPr>
            <w:hyperlink r:id="rId224" w:history="1">
              <w:r>
                <w:rPr>
                  <w:rStyle w:val="aa"/>
                </w:rPr>
                <w:t>3547</w:t>
              </w:r>
            </w:hyperlink>
          </w:p>
        </w:tc>
        <w:tc>
          <w:tcPr>
            <w:tcW w:w="3251" w:type="dxa"/>
            <w:tcBorders>
              <w:top w:val="nil"/>
              <w:left w:val="single" w:sz="12" w:space="0" w:color="auto"/>
              <w:bottom w:val="single" w:sz="4" w:space="0" w:color="auto"/>
              <w:right w:val="single" w:sz="12" w:space="0" w:color="auto"/>
            </w:tcBorders>
            <w:shd w:val="clear" w:color="auto" w:fill="CCFFCC"/>
          </w:tcPr>
          <w:p w14:paraId="16922D23" w14:textId="6751C99E" w:rsidR="008416D4" w:rsidRDefault="008416D4" w:rsidP="008416D4">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new AF services TS general clauses</w:t>
            </w:r>
          </w:p>
        </w:tc>
        <w:tc>
          <w:tcPr>
            <w:tcW w:w="1401" w:type="dxa"/>
            <w:tcBorders>
              <w:top w:val="nil"/>
              <w:left w:val="single" w:sz="12" w:space="0" w:color="auto"/>
              <w:bottom w:val="single" w:sz="4" w:space="0" w:color="auto"/>
              <w:right w:val="single" w:sz="12" w:space="0" w:color="auto"/>
            </w:tcBorders>
            <w:shd w:val="clear" w:color="auto" w:fill="CCFFCC"/>
          </w:tcPr>
          <w:p w14:paraId="00DA47F9" w14:textId="47B0A2CA" w:rsidR="008416D4" w:rsidRDefault="008416D4" w:rsidP="008416D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7CE08" w14:textId="2E9C7D86" w:rsidR="008416D4" w:rsidRDefault="004018C8" w:rsidP="008416D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377FA0D" w14:textId="77777777" w:rsidR="008416D4" w:rsidRDefault="008416D4" w:rsidP="008416D4">
            <w:pPr>
              <w:pStyle w:val="C1Normal"/>
              <w:rPr>
                <w:lang w:eastAsia="zh-CN"/>
              </w:rPr>
            </w:pPr>
          </w:p>
        </w:tc>
      </w:tr>
      <w:tr w:rsidR="00761C93" w:rsidRPr="002F2600" w14:paraId="1B1AED29" w14:textId="77777777" w:rsidTr="00D947CA">
        <w:tc>
          <w:tcPr>
            <w:tcW w:w="975" w:type="dxa"/>
            <w:tcBorders>
              <w:left w:val="single" w:sz="12" w:space="0" w:color="auto"/>
              <w:bottom w:val="nil"/>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869AC4" w14:textId="44C05084" w:rsidR="00761C93" w:rsidRDefault="00F74CEE" w:rsidP="00F06A59">
            <w:pPr>
              <w:suppressLineNumbers/>
              <w:suppressAutoHyphens/>
              <w:spacing w:before="60" w:after="60"/>
              <w:jc w:val="center"/>
            </w:pPr>
            <w:hyperlink r:id="rId225" w:history="1">
              <w:r w:rsidR="00FB2330">
                <w:rPr>
                  <w:rStyle w:val="aa"/>
                </w:rPr>
                <w:t>3365</w:t>
              </w:r>
            </w:hyperlink>
          </w:p>
        </w:tc>
        <w:tc>
          <w:tcPr>
            <w:tcW w:w="3251" w:type="dxa"/>
            <w:tcBorders>
              <w:left w:val="single" w:sz="12" w:space="0" w:color="auto"/>
              <w:bottom w:val="nil"/>
              <w:right w:val="single" w:sz="12" w:space="0" w:color="auto"/>
            </w:tcBorders>
            <w:shd w:val="clear" w:color="auto" w:fill="auto"/>
          </w:tcPr>
          <w:p w14:paraId="04EC3C6E" w14:textId="38ADA05B"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5D6F8A9" w14:textId="77EDA7F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30E6E25" w14:textId="6C66CC13" w:rsidR="00761C93" w:rsidRPr="00750E57" w:rsidRDefault="00D947CA" w:rsidP="00F06A59">
            <w:pPr>
              <w:pStyle w:val="TAL"/>
              <w:rPr>
                <w:sz w:val="20"/>
              </w:rPr>
            </w:pPr>
            <w:r>
              <w:rPr>
                <w:sz w:val="20"/>
              </w:rPr>
              <w:t>Revised to 3546</w:t>
            </w:r>
          </w:p>
        </w:tc>
        <w:tc>
          <w:tcPr>
            <w:tcW w:w="4619" w:type="dxa"/>
            <w:tcBorders>
              <w:left w:val="single" w:sz="12" w:space="0" w:color="auto"/>
              <w:bottom w:val="nil"/>
              <w:right w:val="single" w:sz="12" w:space="0" w:color="auto"/>
            </w:tcBorders>
            <w:shd w:val="clear" w:color="auto" w:fill="auto"/>
          </w:tcPr>
          <w:p w14:paraId="145577AB" w14:textId="77777777" w:rsidR="00761C93" w:rsidRDefault="003D5DD6" w:rsidP="003D5DD6">
            <w:pPr>
              <w:pStyle w:val="C1Normal"/>
              <w:rPr>
                <w:lang w:eastAsia="zh-CN"/>
              </w:rPr>
            </w:pPr>
            <w:r>
              <w:rPr>
                <w:rFonts w:hint="eastAsia"/>
                <w:lang w:eastAsia="zh-CN"/>
              </w:rPr>
              <w:t>A</w:t>
            </w:r>
            <w:r>
              <w:rPr>
                <w:lang w:eastAsia="zh-CN"/>
              </w:rPr>
              <w:t xml:space="preserve">postolos (Nokia): </w:t>
            </w:r>
            <w:r w:rsidR="00AC28BF">
              <w:rPr>
                <w:lang w:eastAsia="zh-CN"/>
              </w:rPr>
              <w:t>why new data type</w:t>
            </w:r>
            <w:r w:rsidR="00175D28">
              <w:rPr>
                <w:lang w:eastAsia="zh-CN"/>
              </w:rPr>
              <w:t>; more comments</w:t>
            </w:r>
          </w:p>
          <w:p w14:paraId="6BC71C25" w14:textId="77777777" w:rsidR="009033B8" w:rsidRDefault="005A5630" w:rsidP="003D5DD6">
            <w:pPr>
              <w:pStyle w:val="C1Normal"/>
            </w:pPr>
            <w:r>
              <w:rPr>
                <w:rFonts w:eastAsia="等线" w:hint="eastAsia"/>
                <w:lang w:eastAsia="zh-CN"/>
              </w:rPr>
              <w:t>I</w:t>
            </w:r>
            <w:r>
              <w:rPr>
                <w:rFonts w:eastAsia="等线"/>
                <w:lang w:eastAsia="zh-CN"/>
              </w:rPr>
              <w:t xml:space="preserve">gor (Ericsson): share the same comments; </w:t>
            </w:r>
            <w:r w:rsidR="00ED28E3">
              <w:t>6.3.2.2.2 need to indicate for trusted or untrusted AF</w:t>
            </w:r>
          </w:p>
          <w:p w14:paraId="5061936E" w14:textId="77777777" w:rsidR="00360182" w:rsidRDefault="00DB02F3" w:rsidP="003D5DD6">
            <w:pPr>
              <w:pStyle w:val="C1Normal"/>
              <w:rPr>
                <w:rFonts w:eastAsia="等线"/>
                <w:lang w:eastAsia="zh-CN"/>
              </w:rPr>
            </w:pPr>
            <w:r>
              <w:rPr>
                <w:rFonts w:eastAsia="等线" w:hint="eastAsia"/>
                <w:lang w:eastAsia="zh-CN"/>
              </w:rPr>
              <w:t>X</w:t>
            </w:r>
            <w:r>
              <w:rPr>
                <w:rFonts w:eastAsia="等线"/>
                <w:lang w:eastAsia="zh-CN"/>
              </w:rPr>
              <w:t>uefei (Huawei): shared r2</w:t>
            </w:r>
          </w:p>
          <w:p w14:paraId="6BA459EE" w14:textId="76C341ED" w:rsidR="00DB02F3" w:rsidRPr="009033B8" w:rsidRDefault="00DB02F3" w:rsidP="003D5DD6">
            <w:pPr>
              <w:pStyle w:val="C1Normal"/>
              <w:rPr>
                <w:rFonts w:eastAsia="等线" w:hint="eastAsia"/>
                <w:lang w:eastAsia="zh-CN"/>
              </w:rPr>
            </w:pPr>
            <w:r>
              <w:rPr>
                <w:rFonts w:hint="eastAsia"/>
                <w:lang w:eastAsia="zh-CN"/>
              </w:rPr>
              <w:t>A</w:t>
            </w:r>
            <w:r>
              <w:rPr>
                <w:lang w:eastAsia="zh-CN"/>
              </w:rPr>
              <w:t>postolos (Nokia):</w:t>
            </w:r>
            <w:r>
              <w:rPr>
                <w:lang w:eastAsia="zh-CN"/>
              </w:rPr>
              <w:t xml:space="preserve"> fine with r2</w:t>
            </w:r>
          </w:p>
        </w:tc>
      </w:tr>
      <w:tr w:rsidR="00D947CA" w:rsidRPr="002F2600" w14:paraId="5B158B30" w14:textId="77777777" w:rsidTr="00682E19">
        <w:tc>
          <w:tcPr>
            <w:tcW w:w="975" w:type="dxa"/>
            <w:tcBorders>
              <w:top w:val="nil"/>
              <w:left w:val="single" w:sz="12" w:space="0" w:color="auto"/>
              <w:right w:val="single" w:sz="12" w:space="0" w:color="auto"/>
            </w:tcBorders>
            <w:shd w:val="clear" w:color="auto" w:fill="auto"/>
          </w:tcPr>
          <w:p w14:paraId="12B44EFA" w14:textId="77777777" w:rsidR="00D947CA" w:rsidRPr="00D81B37" w:rsidRDefault="00D947CA" w:rsidP="00D947CA">
            <w:pPr>
              <w:pStyle w:val="TAL"/>
              <w:rPr>
                <w:sz w:val="20"/>
              </w:rPr>
            </w:pPr>
          </w:p>
        </w:tc>
        <w:tc>
          <w:tcPr>
            <w:tcW w:w="2635" w:type="dxa"/>
            <w:tcBorders>
              <w:top w:val="nil"/>
              <w:left w:val="single" w:sz="12" w:space="0" w:color="auto"/>
              <w:right w:val="single" w:sz="12" w:space="0" w:color="auto"/>
            </w:tcBorders>
            <w:shd w:val="clear" w:color="auto" w:fill="auto"/>
          </w:tcPr>
          <w:p w14:paraId="2A467E20" w14:textId="77777777" w:rsidR="00D947CA" w:rsidRPr="00D81B37" w:rsidRDefault="00D947CA" w:rsidP="00D947C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615907" w14:textId="77A046C5" w:rsidR="00D947CA" w:rsidRDefault="00D947CA" w:rsidP="00D947CA">
            <w:pPr>
              <w:suppressLineNumbers/>
              <w:suppressAutoHyphens/>
              <w:spacing w:before="60" w:after="60"/>
              <w:jc w:val="center"/>
            </w:pPr>
            <w:r>
              <w:t>3546</w:t>
            </w:r>
          </w:p>
        </w:tc>
        <w:tc>
          <w:tcPr>
            <w:tcW w:w="3251" w:type="dxa"/>
            <w:tcBorders>
              <w:top w:val="nil"/>
              <w:left w:val="single" w:sz="12" w:space="0" w:color="auto"/>
              <w:bottom w:val="single" w:sz="4" w:space="0" w:color="auto"/>
              <w:right w:val="single" w:sz="12" w:space="0" w:color="auto"/>
            </w:tcBorders>
            <w:shd w:val="clear" w:color="auto" w:fill="00FFFF"/>
          </w:tcPr>
          <w:p w14:paraId="4AA165B7" w14:textId="66EACC22" w:rsidR="00D947CA" w:rsidRDefault="00D947CA" w:rsidP="00D947CA">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CC80735" w14:textId="5E547BA6" w:rsidR="00D947CA" w:rsidRDefault="00D947CA" w:rsidP="00D947CA">
            <w:pPr>
              <w:pStyle w:val="TAL"/>
              <w:rPr>
                <w:sz w:val="20"/>
              </w:rPr>
            </w:pPr>
            <w:r>
              <w:rPr>
                <w:sz w:val="20"/>
              </w:rPr>
              <w:t>Huawei</w:t>
            </w:r>
            <w:r w:rsidR="00B75A53">
              <w:rPr>
                <w:sz w:val="20"/>
              </w:rPr>
              <w:t>, Nokia</w:t>
            </w:r>
          </w:p>
        </w:tc>
        <w:tc>
          <w:tcPr>
            <w:tcW w:w="1062" w:type="dxa"/>
            <w:tcBorders>
              <w:top w:val="nil"/>
              <w:left w:val="single" w:sz="12" w:space="0" w:color="auto"/>
              <w:right w:val="single" w:sz="12" w:space="0" w:color="auto"/>
            </w:tcBorders>
            <w:shd w:val="clear" w:color="auto" w:fill="auto"/>
          </w:tcPr>
          <w:p w14:paraId="10C93B0C" w14:textId="77777777" w:rsidR="00D947CA" w:rsidRDefault="00D947CA" w:rsidP="00D947CA">
            <w:pPr>
              <w:pStyle w:val="TAL"/>
              <w:rPr>
                <w:sz w:val="20"/>
              </w:rPr>
            </w:pPr>
          </w:p>
        </w:tc>
        <w:tc>
          <w:tcPr>
            <w:tcW w:w="4619" w:type="dxa"/>
            <w:tcBorders>
              <w:top w:val="nil"/>
              <w:left w:val="single" w:sz="12" w:space="0" w:color="auto"/>
              <w:right w:val="single" w:sz="12" w:space="0" w:color="auto"/>
            </w:tcBorders>
            <w:shd w:val="clear" w:color="auto" w:fill="auto"/>
          </w:tcPr>
          <w:p w14:paraId="12EAF715" w14:textId="77777777" w:rsidR="00D947CA" w:rsidRDefault="00D947CA" w:rsidP="00D947CA">
            <w:pPr>
              <w:pStyle w:val="C1Normal"/>
              <w:rPr>
                <w:lang w:eastAsia="zh-CN"/>
              </w:rPr>
            </w:pPr>
          </w:p>
        </w:tc>
      </w:tr>
      <w:tr w:rsidR="00761C93" w:rsidRPr="002F2600" w14:paraId="6DAC46A9" w14:textId="77777777" w:rsidTr="00682E19">
        <w:tc>
          <w:tcPr>
            <w:tcW w:w="975" w:type="dxa"/>
            <w:tcBorders>
              <w:left w:val="single" w:sz="12" w:space="0" w:color="auto"/>
              <w:bottom w:val="nil"/>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B0BC1E" w14:textId="039D0A3E" w:rsidR="00761C93" w:rsidRDefault="00F74CEE" w:rsidP="00F06A59">
            <w:pPr>
              <w:suppressLineNumbers/>
              <w:suppressAutoHyphens/>
              <w:spacing w:before="60" w:after="60"/>
              <w:jc w:val="center"/>
            </w:pPr>
            <w:hyperlink r:id="rId226" w:history="1">
              <w:r w:rsidR="00FB2330">
                <w:rPr>
                  <w:rStyle w:val="aa"/>
                </w:rPr>
                <w:t>3366</w:t>
              </w:r>
            </w:hyperlink>
          </w:p>
        </w:tc>
        <w:tc>
          <w:tcPr>
            <w:tcW w:w="3251" w:type="dxa"/>
            <w:tcBorders>
              <w:left w:val="single" w:sz="12" w:space="0" w:color="auto"/>
              <w:bottom w:val="nil"/>
              <w:right w:val="single" w:sz="12" w:space="0" w:color="auto"/>
            </w:tcBorders>
            <w:shd w:val="clear" w:color="auto" w:fill="auto"/>
          </w:tcPr>
          <w:p w14:paraId="322DB6F2" w14:textId="2F05145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ED038E8" w14:textId="70E90818"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23F1B3" w14:textId="516A7110" w:rsidR="00761C93" w:rsidRPr="00750E57" w:rsidRDefault="00682E19" w:rsidP="00F06A59">
            <w:pPr>
              <w:pStyle w:val="TAL"/>
              <w:rPr>
                <w:sz w:val="20"/>
              </w:rPr>
            </w:pPr>
            <w:r>
              <w:rPr>
                <w:sz w:val="20"/>
              </w:rPr>
              <w:t>Revised to 3548</w:t>
            </w:r>
          </w:p>
        </w:tc>
        <w:tc>
          <w:tcPr>
            <w:tcW w:w="4619" w:type="dxa"/>
            <w:tcBorders>
              <w:left w:val="single" w:sz="12" w:space="0" w:color="auto"/>
              <w:bottom w:val="nil"/>
              <w:right w:val="single" w:sz="12" w:space="0" w:color="auto"/>
            </w:tcBorders>
            <w:shd w:val="clear" w:color="auto" w:fill="auto"/>
          </w:tcPr>
          <w:p w14:paraId="3EFC3C90" w14:textId="54B144EE" w:rsidR="00761C93" w:rsidRDefault="00A05DEC" w:rsidP="00A05DEC">
            <w:pPr>
              <w:pStyle w:val="C1Normal"/>
              <w:rPr>
                <w:sz w:val="18"/>
              </w:rPr>
            </w:pPr>
            <w:r>
              <w:rPr>
                <w:rFonts w:hint="eastAsia"/>
                <w:lang w:eastAsia="zh-CN"/>
              </w:rPr>
              <w:t>X</w:t>
            </w:r>
            <w:r>
              <w:rPr>
                <w:lang w:eastAsia="zh-CN"/>
              </w:rPr>
              <w:t>uefei (Huawei):</w:t>
            </w:r>
            <w:r>
              <w:rPr>
                <w:lang w:eastAsia="zh-CN"/>
              </w:rPr>
              <w:t xml:space="preserve"> the rev is no needed, original doc is ok</w:t>
            </w:r>
            <w:r w:rsidR="007B2D7C">
              <w:rPr>
                <w:lang w:eastAsia="zh-CN"/>
              </w:rPr>
              <w:t>, except co-signer</w:t>
            </w:r>
          </w:p>
        </w:tc>
      </w:tr>
      <w:tr w:rsidR="00682E19" w:rsidRPr="002F2600" w14:paraId="7F08E1EF" w14:textId="77777777" w:rsidTr="00682E19">
        <w:tc>
          <w:tcPr>
            <w:tcW w:w="975" w:type="dxa"/>
            <w:tcBorders>
              <w:top w:val="nil"/>
              <w:left w:val="single" w:sz="12" w:space="0" w:color="auto"/>
              <w:right w:val="single" w:sz="12" w:space="0" w:color="auto"/>
            </w:tcBorders>
            <w:shd w:val="clear" w:color="auto" w:fill="auto"/>
          </w:tcPr>
          <w:p w14:paraId="149CDFB0"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613E155D"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C673FE" w14:textId="792F7E33" w:rsidR="00682E19" w:rsidRDefault="00682E19" w:rsidP="00682E19">
            <w:pPr>
              <w:suppressLineNumbers/>
              <w:suppressAutoHyphens/>
              <w:spacing w:before="60" w:after="60"/>
              <w:jc w:val="center"/>
            </w:pPr>
            <w:r>
              <w:t>3548</w:t>
            </w:r>
          </w:p>
        </w:tc>
        <w:tc>
          <w:tcPr>
            <w:tcW w:w="3251" w:type="dxa"/>
            <w:tcBorders>
              <w:top w:val="nil"/>
              <w:left w:val="single" w:sz="12" w:space="0" w:color="auto"/>
              <w:bottom w:val="single" w:sz="4" w:space="0" w:color="auto"/>
              <w:right w:val="single" w:sz="12" w:space="0" w:color="auto"/>
            </w:tcBorders>
            <w:shd w:val="clear" w:color="auto" w:fill="00FFFF"/>
          </w:tcPr>
          <w:p w14:paraId="495C9DA2" w14:textId="3044A278" w:rsidR="00682E19" w:rsidRDefault="00682E19" w:rsidP="00682E1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11818D6" w14:textId="6654F5A3" w:rsidR="00682E19" w:rsidRDefault="00682E19" w:rsidP="00682E19">
            <w:pPr>
              <w:pStyle w:val="TAL"/>
              <w:rPr>
                <w:sz w:val="20"/>
              </w:rPr>
            </w:pPr>
            <w:r>
              <w:rPr>
                <w:sz w:val="20"/>
              </w:rPr>
              <w:t>Huawei</w:t>
            </w:r>
            <w:r w:rsidR="00486940">
              <w:rPr>
                <w:sz w:val="20"/>
              </w:rPr>
              <w:t>, Nokia</w:t>
            </w:r>
          </w:p>
        </w:tc>
        <w:tc>
          <w:tcPr>
            <w:tcW w:w="1062" w:type="dxa"/>
            <w:tcBorders>
              <w:top w:val="nil"/>
              <w:left w:val="single" w:sz="12" w:space="0" w:color="auto"/>
              <w:right w:val="single" w:sz="12" w:space="0" w:color="auto"/>
            </w:tcBorders>
            <w:shd w:val="clear" w:color="auto" w:fill="auto"/>
          </w:tcPr>
          <w:p w14:paraId="147D7A13"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CC0E473" w14:textId="77777777" w:rsidR="00682E19" w:rsidRDefault="00682E19" w:rsidP="00682E19">
            <w:pPr>
              <w:rPr>
                <w:rFonts w:ascii="Arial" w:hAnsi="Arial" w:cs="Arial"/>
                <w:sz w:val="18"/>
              </w:rPr>
            </w:pPr>
          </w:p>
        </w:tc>
      </w:tr>
      <w:tr w:rsidR="00761C93" w:rsidRPr="002F2600" w14:paraId="253D96E0" w14:textId="77777777" w:rsidTr="00682E19">
        <w:tc>
          <w:tcPr>
            <w:tcW w:w="975" w:type="dxa"/>
            <w:tcBorders>
              <w:left w:val="single" w:sz="12" w:space="0" w:color="auto"/>
              <w:bottom w:val="nil"/>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FC5445" w14:textId="31FE12ED" w:rsidR="00761C93" w:rsidRDefault="00F74CEE" w:rsidP="00F06A59">
            <w:pPr>
              <w:suppressLineNumbers/>
              <w:suppressAutoHyphens/>
              <w:spacing w:before="60" w:after="60"/>
              <w:jc w:val="center"/>
            </w:pPr>
            <w:hyperlink r:id="rId227" w:history="1">
              <w:r w:rsidR="00FB2330">
                <w:rPr>
                  <w:rStyle w:val="aa"/>
                </w:rPr>
                <w:t>3367</w:t>
              </w:r>
            </w:hyperlink>
          </w:p>
        </w:tc>
        <w:tc>
          <w:tcPr>
            <w:tcW w:w="3251" w:type="dxa"/>
            <w:tcBorders>
              <w:left w:val="single" w:sz="12" w:space="0" w:color="auto"/>
              <w:bottom w:val="nil"/>
              <w:right w:val="single" w:sz="12" w:space="0" w:color="auto"/>
            </w:tcBorders>
            <w:shd w:val="clear" w:color="auto" w:fill="auto"/>
          </w:tcPr>
          <w:p w14:paraId="25398062" w14:textId="790A4CE8"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9FEF49D" w14:textId="1B35559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4FB00AE" w14:textId="0E59B4DF" w:rsidR="00761C93" w:rsidRPr="00750E57" w:rsidRDefault="00682E19" w:rsidP="00F06A59">
            <w:pPr>
              <w:pStyle w:val="TAL"/>
              <w:rPr>
                <w:sz w:val="20"/>
              </w:rPr>
            </w:pPr>
            <w:r>
              <w:rPr>
                <w:sz w:val="20"/>
              </w:rPr>
              <w:t>Revised to 3549</w:t>
            </w:r>
          </w:p>
        </w:tc>
        <w:tc>
          <w:tcPr>
            <w:tcW w:w="4619" w:type="dxa"/>
            <w:tcBorders>
              <w:left w:val="single" w:sz="12" w:space="0" w:color="auto"/>
              <w:bottom w:val="nil"/>
              <w:right w:val="single" w:sz="12" w:space="0" w:color="auto"/>
            </w:tcBorders>
            <w:shd w:val="clear" w:color="auto" w:fill="auto"/>
          </w:tcPr>
          <w:p w14:paraId="10511B6E" w14:textId="77777777" w:rsidR="00761C93" w:rsidRDefault="00230DC1" w:rsidP="00230DC1">
            <w:pPr>
              <w:pStyle w:val="C1Normal"/>
              <w:rPr>
                <w:rFonts w:eastAsia="等线"/>
                <w:lang w:eastAsia="zh-CN"/>
              </w:rPr>
            </w:pPr>
            <w:r>
              <w:rPr>
                <w:rFonts w:eastAsia="等线" w:hint="eastAsia"/>
                <w:lang w:eastAsia="zh-CN"/>
              </w:rPr>
              <w:t>X</w:t>
            </w:r>
            <w:r>
              <w:rPr>
                <w:rFonts w:eastAsia="等线"/>
                <w:lang w:eastAsia="zh-CN"/>
              </w:rPr>
              <w:t>uefei (Huawei): shared r</w:t>
            </w:r>
            <w:r w:rsidR="00E00031">
              <w:rPr>
                <w:rFonts w:eastAsia="等线"/>
                <w:lang w:eastAsia="zh-CN"/>
              </w:rPr>
              <w:t>2</w:t>
            </w:r>
          </w:p>
          <w:p w14:paraId="1C55DE4B" w14:textId="1295F958" w:rsidR="00B60794" w:rsidRPr="00230DC1" w:rsidRDefault="00B60794" w:rsidP="00230DC1">
            <w:pPr>
              <w:pStyle w:val="C1Normal"/>
              <w:rPr>
                <w:rFonts w:eastAsia="等线" w:hint="eastAsia"/>
                <w:lang w:eastAsia="zh-CN"/>
              </w:rPr>
            </w:pPr>
            <w:r>
              <w:rPr>
                <w:rFonts w:hint="eastAsia"/>
                <w:lang w:eastAsia="zh-CN"/>
              </w:rPr>
              <w:t>A</w:t>
            </w:r>
            <w:r>
              <w:rPr>
                <w:lang w:eastAsia="zh-CN"/>
              </w:rPr>
              <w:t>postolos (Nokia): fine with r2</w:t>
            </w:r>
          </w:p>
        </w:tc>
      </w:tr>
      <w:tr w:rsidR="00682E19" w:rsidRPr="002F2600" w14:paraId="3AD7DD38" w14:textId="77777777" w:rsidTr="00E11F06">
        <w:tc>
          <w:tcPr>
            <w:tcW w:w="975" w:type="dxa"/>
            <w:tcBorders>
              <w:top w:val="nil"/>
              <w:left w:val="single" w:sz="12" w:space="0" w:color="auto"/>
              <w:right w:val="single" w:sz="12" w:space="0" w:color="auto"/>
            </w:tcBorders>
            <w:shd w:val="clear" w:color="auto" w:fill="auto"/>
          </w:tcPr>
          <w:p w14:paraId="3B5371AB"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0B3C8A56"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3B739" w14:textId="3D56FC36" w:rsidR="00682E19" w:rsidRDefault="00682E19" w:rsidP="00682E19">
            <w:pPr>
              <w:suppressLineNumbers/>
              <w:suppressAutoHyphens/>
              <w:spacing w:before="60" w:after="60"/>
              <w:jc w:val="center"/>
            </w:pPr>
            <w:r>
              <w:t>3549</w:t>
            </w:r>
          </w:p>
        </w:tc>
        <w:tc>
          <w:tcPr>
            <w:tcW w:w="3251" w:type="dxa"/>
            <w:tcBorders>
              <w:top w:val="nil"/>
              <w:left w:val="single" w:sz="12" w:space="0" w:color="auto"/>
              <w:bottom w:val="single" w:sz="4" w:space="0" w:color="auto"/>
              <w:right w:val="single" w:sz="12" w:space="0" w:color="auto"/>
            </w:tcBorders>
            <w:shd w:val="clear" w:color="auto" w:fill="00FFFF"/>
          </w:tcPr>
          <w:p w14:paraId="39E8BF1A" w14:textId="02CDC230" w:rsidR="00682E19" w:rsidRDefault="00682E19" w:rsidP="00682E1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0F82788" w14:textId="72B9079D" w:rsidR="00682E19" w:rsidRDefault="00682E19" w:rsidP="00682E19">
            <w:pPr>
              <w:pStyle w:val="TAL"/>
              <w:rPr>
                <w:sz w:val="20"/>
              </w:rPr>
            </w:pPr>
            <w:r>
              <w:rPr>
                <w:sz w:val="20"/>
              </w:rPr>
              <w:t>Huawei</w:t>
            </w:r>
            <w:r w:rsidR="00DE5686">
              <w:rPr>
                <w:sz w:val="20"/>
              </w:rPr>
              <w:t>, Nokia</w:t>
            </w:r>
          </w:p>
        </w:tc>
        <w:tc>
          <w:tcPr>
            <w:tcW w:w="1062" w:type="dxa"/>
            <w:tcBorders>
              <w:top w:val="nil"/>
              <w:left w:val="single" w:sz="12" w:space="0" w:color="auto"/>
              <w:right w:val="single" w:sz="12" w:space="0" w:color="auto"/>
            </w:tcBorders>
            <w:shd w:val="clear" w:color="auto" w:fill="auto"/>
          </w:tcPr>
          <w:p w14:paraId="3B115324"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2AF518A" w14:textId="77777777" w:rsidR="00682E19" w:rsidRDefault="00682E19" w:rsidP="00682E19">
            <w:pPr>
              <w:rPr>
                <w:rFonts w:ascii="Arial" w:hAnsi="Arial" w:cs="Arial"/>
                <w:sz w:val="18"/>
              </w:rPr>
            </w:pPr>
          </w:p>
        </w:tc>
      </w:tr>
      <w:tr w:rsidR="00761C93" w:rsidRPr="002F2600" w14:paraId="3D8337C9" w14:textId="77777777" w:rsidTr="00E11F06">
        <w:tc>
          <w:tcPr>
            <w:tcW w:w="975" w:type="dxa"/>
            <w:tcBorders>
              <w:left w:val="single" w:sz="12" w:space="0" w:color="auto"/>
              <w:bottom w:val="nil"/>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A62AA6" w14:textId="4A4D1D01" w:rsidR="00761C93" w:rsidRDefault="00F74CEE" w:rsidP="00F06A59">
            <w:pPr>
              <w:suppressLineNumbers/>
              <w:suppressAutoHyphens/>
              <w:spacing w:before="60" w:after="60"/>
              <w:jc w:val="center"/>
            </w:pPr>
            <w:hyperlink r:id="rId228" w:history="1">
              <w:r w:rsidR="00FB2330">
                <w:rPr>
                  <w:rStyle w:val="aa"/>
                </w:rPr>
                <w:t>3368</w:t>
              </w:r>
            </w:hyperlink>
          </w:p>
        </w:tc>
        <w:tc>
          <w:tcPr>
            <w:tcW w:w="3251" w:type="dxa"/>
            <w:tcBorders>
              <w:left w:val="single" w:sz="12" w:space="0" w:color="auto"/>
              <w:bottom w:val="nil"/>
              <w:right w:val="single" w:sz="12" w:space="0" w:color="auto"/>
            </w:tcBorders>
            <w:shd w:val="clear" w:color="auto" w:fill="auto"/>
          </w:tcPr>
          <w:p w14:paraId="44BEEC7C" w14:textId="0E9FD795"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B832424" w14:textId="251E1A8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10E63C7" w14:textId="508D2FBA" w:rsidR="00761C93" w:rsidRPr="00750E57" w:rsidRDefault="00E11F06" w:rsidP="00F06A59">
            <w:pPr>
              <w:pStyle w:val="TAL"/>
              <w:rPr>
                <w:sz w:val="20"/>
              </w:rPr>
            </w:pPr>
            <w:r>
              <w:rPr>
                <w:sz w:val="20"/>
              </w:rPr>
              <w:t>Revised to 3550</w:t>
            </w:r>
          </w:p>
        </w:tc>
        <w:tc>
          <w:tcPr>
            <w:tcW w:w="4619" w:type="dxa"/>
            <w:tcBorders>
              <w:left w:val="single" w:sz="12" w:space="0" w:color="auto"/>
              <w:bottom w:val="nil"/>
              <w:right w:val="single" w:sz="12" w:space="0" w:color="auto"/>
            </w:tcBorders>
            <w:shd w:val="clear" w:color="auto" w:fill="auto"/>
          </w:tcPr>
          <w:p w14:paraId="6ED04800" w14:textId="01FA7E42" w:rsidR="008C1706" w:rsidRDefault="008C1706" w:rsidP="008C1706">
            <w:pPr>
              <w:pStyle w:val="C1Normal"/>
              <w:rPr>
                <w:lang w:eastAsia="zh-CN"/>
              </w:rPr>
            </w:pPr>
            <w:r>
              <w:rPr>
                <w:rFonts w:hint="eastAsia"/>
                <w:lang w:eastAsia="zh-CN"/>
              </w:rPr>
              <w:t>A</w:t>
            </w:r>
            <w:r>
              <w:rPr>
                <w:lang w:eastAsia="zh-CN"/>
              </w:rPr>
              <w:t>postolos (Nokia): reuse data type, provide comments</w:t>
            </w:r>
          </w:p>
          <w:p w14:paraId="3EF14FAB" w14:textId="77777777" w:rsidR="00761C93" w:rsidRDefault="008C1706" w:rsidP="008C1706">
            <w:pPr>
              <w:pStyle w:val="C1Normal"/>
              <w:rPr>
                <w:lang w:eastAsia="zh-CN"/>
              </w:rPr>
            </w:pPr>
            <w:r>
              <w:rPr>
                <w:rFonts w:eastAsia="等线" w:hint="eastAsia"/>
                <w:lang w:eastAsia="zh-CN"/>
              </w:rPr>
              <w:t>I</w:t>
            </w:r>
            <w:r>
              <w:rPr>
                <w:rFonts w:eastAsia="等线"/>
                <w:lang w:eastAsia="zh-CN"/>
              </w:rPr>
              <w:t>gor (Ericsson):</w:t>
            </w:r>
            <w:r>
              <w:rPr>
                <w:lang w:eastAsia="zh-CN"/>
              </w:rPr>
              <w:t xml:space="preserve"> reuse data type, provide comments</w:t>
            </w:r>
          </w:p>
          <w:p w14:paraId="5740F5B7" w14:textId="77777777" w:rsidR="004212B6" w:rsidRDefault="004212B6" w:rsidP="008C1706">
            <w:pPr>
              <w:pStyle w:val="C1Normal"/>
              <w:rPr>
                <w:rFonts w:eastAsia="等线"/>
                <w:lang w:eastAsia="zh-CN"/>
              </w:rPr>
            </w:pPr>
            <w:r>
              <w:rPr>
                <w:rFonts w:eastAsia="等线" w:hint="eastAsia"/>
                <w:lang w:eastAsia="zh-CN"/>
              </w:rPr>
              <w:t>X</w:t>
            </w:r>
            <w:r>
              <w:rPr>
                <w:rFonts w:eastAsia="等线"/>
                <w:lang w:eastAsia="zh-CN"/>
              </w:rPr>
              <w:t>uefei (Huawei): shared r</w:t>
            </w:r>
            <w:r>
              <w:rPr>
                <w:rFonts w:eastAsia="等线"/>
                <w:lang w:eastAsia="zh-CN"/>
              </w:rPr>
              <w:t>1</w:t>
            </w:r>
          </w:p>
          <w:p w14:paraId="401695F2" w14:textId="4D3CF291" w:rsidR="00C04E79" w:rsidRPr="004212B6" w:rsidRDefault="00C04E79" w:rsidP="008C1706">
            <w:pPr>
              <w:pStyle w:val="C1Normal"/>
              <w:rPr>
                <w:rFonts w:eastAsia="等线" w:hint="eastAsia"/>
                <w:lang w:eastAsia="zh-CN"/>
              </w:rPr>
            </w:pPr>
            <w:r>
              <w:rPr>
                <w:rFonts w:eastAsia="等线" w:hint="eastAsia"/>
                <w:lang w:eastAsia="zh-CN"/>
              </w:rPr>
              <w:t>I</w:t>
            </w:r>
            <w:r>
              <w:rPr>
                <w:rFonts w:eastAsia="等线"/>
                <w:lang w:eastAsia="zh-CN"/>
              </w:rPr>
              <w:t>gor (Ericsson):</w:t>
            </w:r>
            <w:r>
              <w:rPr>
                <w:rFonts w:eastAsia="等线"/>
                <w:lang w:eastAsia="zh-CN"/>
              </w:rPr>
              <w:t xml:space="preserve"> further comments</w:t>
            </w:r>
          </w:p>
        </w:tc>
      </w:tr>
      <w:tr w:rsidR="00E11F06" w:rsidRPr="002F2600" w14:paraId="4DABA8D8" w14:textId="77777777" w:rsidTr="00E11F06">
        <w:tc>
          <w:tcPr>
            <w:tcW w:w="975" w:type="dxa"/>
            <w:tcBorders>
              <w:top w:val="nil"/>
              <w:left w:val="single" w:sz="12" w:space="0" w:color="auto"/>
              <w:right w:val="single" w:sz="12" w:space="0" w:color="auto"/>
            </w:tcBorders>
            <w:shd w:val="clear" w:color="auto" w:fill="auto"/>
          </w:tcPr>
          <w:p w14:paraId="558B4F3F"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5C6BFA81"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75FFCE" w14:textId="49CCAE82" w:rsidR="00E11F06" w:rsidRDefault="00E11F06" w:rsidP="00E11F06">
            <w:pPr>
              <w:suppressLineNumbers/>
              <w:suppressAutoHyphens/>
              <w:spacing w:before="60" w:after="60"/>
              <w:jc w:val="center"/>
            </w:pPr>
            <w:r>
              <w:t>3550</w:t>
            </w:r>
          </w:p>
        </w:tc>
        <w:tc>
          <w:tcPr>
            <w:tcW w:w="3251" w:type="dxa"/>
            <w:tcBorders>
              <w:top w:val="nil"/>
              <w:left w:val="single" w:sz="12" w:space="0" w:color="auto"/>
              <w:bottom w:val="single" w:sz="4" w:space="0" w:color="auto"/>
              <w:right w:val="single" w:sz="12" w:space="0" w:color="auto"/>
            </w:tcBorders>
            <w:shd w:val="clear" w:color="auto" w:fill="00FFFF"/>
          </w:tcPr>
          <w:p w14:paraId="0AE34C9E" w14:textId="5592877F"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API definition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CFF0783" w14:textId="7164F9B6"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D01CAE"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40E93539" w14:textId="77777777" w:rsidR="00E11F06" w:rsidRDefault="00E11F06" w:rsidP="00E11F06">
            <w:pPr>
              <w:pStyle w:val="C1Normal"/>
              <w:rPr>
                <w:lang w:eastAsia="zh-CN"/>
              </w:rPr>
            </w:pPr>
          </w:p>
        </w:tc>
      </w:tr>
      <w:tr w:rsidR="00761C93" w:rsidRPr="002F2600" w14:paraId="48B85E06" w14:textId="77777777" w:rsidTr="00E11F06">
        <w:tc>
          <w:tcPr>
            <w:tcW w:w="975" w:type="dxa"/>
            <w:tcBorders>
              <w:left w:val="single" w:sz="12" w:space="0" w:color="auto"/>
              <w:bottom w:val="nil"/>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897BE" w14:textId="51D8D9F4" w:rsidR="00761C93" w:rsidRDefault="00F74CEE" w:rsidP="00F06A59">
            <w:pPr>
              <w:suppressLineNumbers/>
              <w:suppressAutoHyphens/>
              <w:spacing w:before="60" w:after="60"/>
              <w:jc w:val="center"/>
            </w:pPr>
            <w:hyperlink r:id="rId229" w:history="1">
              <w:r w:rsidR="00FB2330">
                <w:rPr>
                  <w:rStyle w:val="aa"/>
                </w:rPr>
                <w:t>3369</w:t>
              </w:r>
            </w:hyperlink>
          </w:p>
        </w:tc>
        <w:tc>
          <w:tcPr>
            <w:tcW w:w="3251" w:type="dxa"/>
            <w:tcBorders>
              <w:left w:val="single" w:sz="12" w:space="0" w:color="auto"/>
              <w:bottom w:val="nil"/>
              <w:right w:val="single" w:sz="12" w:space="0" w:color="auto"/>
            </w:tcBorders>
            <w:shd w:val="clear" w:color="auto" w:fill="auto"/>
          </w:tcPr>
          <w:p w14:paraId="28424458" w14:textId="54158412"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144A23D" w14:textId="5878889E"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10AF77" w14:textId="50E2E6EB" w:rsidR="00761C93" w:rsidRPr="00750E57" w:rsidRDefault="00E11F06" w:rsidP="00F06A59">
            <w:pPr>
              <w:pStyle w:val="TAL"/>
              <w:rPr>
                <w:sz w:val="20"/>
              </w:rPr>
            </w:pPr>
            <w:r>
              <w:rPr>
                <w:sz w:val="20"/>
              </w:rPr>
              <w:t>Revised to 3551</w:t>
            </w:r>
          </w:p>
        </w:tc>
        <w:tc>
          <w:tcPr>
            <w:tcW w:w="4619" w:type="dxa"/>
            <w:tcBorders>
              <w:left w:val="single" w:sz="12" w:space="0" w:color="auto"/>
              <w:bottom w:val="nil"/>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E11F06" w:rsidRPr="002F2600" w14:paraId="201C8FAC" w14:textId="77777777" w:rsidTr="00E11F06">
        <w:tc>
          <w:tcPr>
            <w:tcW w:w="975" w:type="dxa"/>
            <w:tcBorders>
              <w:top w:val="nil"/>
              <w:left w:val="single" w:sz="12" w:space="0" w:color="auto"/>
              <w:right w:val="single" w:sz="12" w:space="0" w:color="auto"/>
            </w:tcBorders>
            <w:shd w:val="clear" w:color="auto" w:fill="auto"/>
          </w:tcPr>
          <w:p w14:paraId="05BF7C60"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1E132892"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083DA2" w14:textId="27F1F499" w:rsidR="00E11F06" w:rsidRDefault="00E11F06" w:rsidP="00E11F06">
            <w:pPr>
              <w:suppressLineNumbers/>
              <w:suppressAutoHyphens/>
              <w:spacing w:before="60" w:after="60"/>
              <w:jc w:val="center"/>
            </w:pPr>
            <w:r>
              <w:t>3551</w:t>
            </w:r>
          </w:p>
        </w:tc>
        <w:tc>
          <w:tcPr>
            <w:tcW w:w="3251" w:type="dxa"/>
            <w:tcBorders>
              <w:top w:val="nil"/>
              <w:left w:val="single" w:sz="12" w:space="0" w:color="auto"/>
              <w:bottom w:val="single" w:sz="4" w:space="0" w:color="auto"/>
              <w:right w:val="single" w:sz="12" w:space="0" w:color="auto"/>
            </w:tcBorders>
            <w:shd w:val="clear" w:color="auto" w:fill="00FFFF"/>
          </w:tcPr>
          <w:p w14:paraId="37314C77" w14:textId="34B30893"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service description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94F382F" w14:textId="535CBE00"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F2B63CC"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6EA08BB5" w14:textId="77777777" w:rsidR="00E11F06" w:rsidRDefault="00E11F06" w:rsidP="00E11F06">
            <w:pPr>
              <w:rPr>
                <w:rFonts w:ascii="Arial" w:hAnsi="Arial" w:cs="Arial"/>
                <w:sz w:val="18"/>
              </w:rPr>
            </w:pPr>
          </w:p>
        </w:tc>
      </w:tr>
      <w:tr w:rsidR="00761C93" w:rsidRPr="002F2600" w14:paraId="58B8A70F" w14:textId="77777777" w:rsidTr="00E11F06">
        <w:tc>
          <w:tcPr>
            <w:tcW w:w="975" w:type="dxa"/>
            <w:tcBorders>
              <w:left w:val="single" w:sz="12" w:space="0" w:color="auto"/>
              <w:bottom w:val="nil"/>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FA8734" w14:textId="30656159" w:rsidR="00761C93" w:rsidRDefault="00F74CEE" w:rsidP="00F06A59">
            <w:pPr>
              <w:suppressLineNumbers/>
              <w:suppressAutoHyphens/>
              <w:spacing w:before="60" w:after="60"/>
              <w:jc w:val="center"/>
            </w:pPr>
            <w:hyperlink r:id="rId230" w:history="1">
              <w:r w:rsidR="00FB2330">
                <w:rPr>
                  <w:rStyle w:val="aa"/>
                </w:rPr>
                <w:t>3370</w:t>
              </w:r>
            </w:hyperlink>
          </w:p>
        </w:tc>
        <w:tc>
          <w:tcPr>
            <w:tcW w:w="3251" w:type="dxa"/>
            <w:tcBorders>
              <w:left w:val="single" w:sz="12" w:space="0" w:color="auto"/>
              <w:bottom w:val="nil"/>
              <w:right w:val="single" w:sz="12" w:space="0" w:color="auto"/>
            </w:tcBorders>
            <w:shd w:val="clear" w:color="auto" w:fill="auto"/>
          </w:tcPr>
          <w:p w14:paraId="7E21B56C" w14:textId="46C32C30" w:rsidR="00761C93" w:rsidRDefault="00761C93"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39E0C6" w14:textId="4883001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71058A" w14:textId="0A727823" w:rsidR="00761C93" w:rsidRPr="00750E57" w:rsidRDefault="00E11F06" w:rsidP="00F06A59">
            <w:pPr>
              <w:pStyle w:val="TAL"/>
              <w:rPr>
                <w:sz w:val="20"/>
              </w:rPr>
            </w:pPr>
            <w:r>
              <w:rPr>
                <w:sz w:val="20"/>
              </w:rPr>
              <w:t>Revised to 3552</w:t>
            </w:r>
          </w:p>
        </w:tc>
        <w:tc>
          <w:tcPr>
            <w:tcW w:w="4619" w:type="dxa"/>
            <w:tcBorders>
              <w:left w:val="single" w:sz="12" w:space="0" w:color="auto"/>
              <w:bottom w:val="nil"/>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E11F06" w:rsidRPr="002F2600" w14:paraId="462556AB" w14:textId="77777777" w:rsidTr="00BB1472">
        <w:tc>
          <w:tcPr>
            <w:tcW w:w="975" w:type="dxa"/>
            <w:tcBorders>
              <w:top w:val="nil"/>
              <w:left w:val="single" w:sz="12" w:space="0" w:color="auto"/>
              <w:right w:val="single" w:sz="12" w:space="0" w:color="auto"/>
            </w:tcBorders>
            <w:shd w:val="clear" w:color="auto" w:fill="auto"/>
          </w:tcPr>
          <w:p w14:paraId="1950D0AB"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4C61E5C5"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B89280" w14:textId="2FBC8C06" w:rsidR="00E11F06" w:rsidRDefault="00E11F06" w:rsidP="00E11F06">
            <w:pPr>
              <w:suppressLineNumbers/>
              <w:suppressAutoHyphens/>
              <w:spacing w:before="60" w:after="60"/>
              <w:jc w:val="center"/>
            </w:pPr>
            <w:r>
              <w:t>3552</w:t>
            </w:r>
          </w:p>
        </w:tc>
        <w:tc>
          <w:tcPr>
            <w:tcW w:w="3251" w:type="dxa"/>
            <w:tcBorders>
              <w:top w:val="nil"/>
              <w:left w:val="single" w:sz="12" w:space="0" w:color="auto"/>
              <w:bottom w:val="single" w:sz="4" w:space="0" w:color="auto"/>
              <w:right w:val="single" w:sz="12" w:space="0" w:color="auto"/>
            </w:tcBorders>
            <w:shd w:val="clear" w:color="auto" w:fill="00FFFF"/>
          </w:tcPr>
          <w:p w14:paraId="5DD933D5" w14:textId="6AC9D988" w:rsidR="00E11F06" w:rsidRDefault="00E11F06" w:rsidP="00E11F06">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0A64B77" w14:textId="5CAB3928"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6AA134F"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35B399F0" w14:textId="77777777" w:rsidR="00E11F06" w:rsidRDefault="00E11F06" w:rsidP="00E11F06">
            <w:pPr>
              <w:rPr>
                <w:rFonts w:ascii="Arial" w:hAnsi="Arial" w:cs="Arial"/>
                <w:sz w:val="18"/>
              </w:rPr>
            </w:pPr>
          </w:p>
        </w:tc>
      </w:tr>
      <w:tr w:rsidR="00761C93" w:rsidRPr="002F2600" w14:paraId="10462979" w14:textId="77777777" w:rsidTr="00BB1472">
        <w:tc>
          <w:tcPr>
            <w:tcW w:w="975" w:type="dxa"/>
            <w:tcBorders>
              <w:left w:val="single" w:sz="12" w:space="0" w:color="auto"/>
              <w:bottom w:val="nil"/>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304B5E" w14:textId="5EDD67F3" w:rsidR="00761C93" w:rsidRDefault="00F74CEE" w:rsidP="00F06A59">
            <w:pPr>
              <w:suppressLineNumbers/>
              <w:suppressAutoHyphens/>
              <w:spacing w:before="60" w:after="60"/>
              <w:jc w:val="center"/>
            </w:pPr>
            <w:hyperlink r:id="rId231" w:history="1">
              <w:r w:rsidR="00FB2330">
                <w:rPr>
                  <w:rStyle w:val="aa"/>
                </w:rPr>
                <w:t>3371</w:t>
              </w:r>
            </w:hyperlink>
          </w:p>
        </w:tc>
        <w:tc>
          <w:tcPr>
            <w:tcW w:w="3251" w:type="dxa"/>
            <w:tcBorders>
              <w:left w:val="single" w:sz="12" w:space="0" w:color="auto"/>
              <w:bottom w:val="nil"/>
              <w:right w:val="single" w:sz="12" w:space="0" w:color="auto"/>
            </w:tcBorders>
            <w:shd w:val="clear" w:color="auto" w:fill="auto"/>
          </w:tcPr>
          <w:p w14:paraId="09C83729" w14:textId="33D3FFCA" w:rsidR="00761C93" w:rsidRDefault="00761C93" w:rsidP="00F06A59">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0F8C37C" w14:textId="6708BBE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70509A" w14:textId="41D488E3" w:rsidR="00761C93" w:rsidRPr="00750E57" w:rsidRDefault="00BB1472" w:rsidP="00F06A59">
            <w:pPr>
              <w:pStyle w:val="TAL"/>
              <w:rPr>
                <w:sz w:val="20"/>
              </w:rPr>
            </w:pPr>
            <w:r>
              <w:rPr>
                <w:sz w:val="20"/>
              </w:rPr>
              <w:t>Revised to 3553</w:t>
            </w:r>
          </w:p>
        </w:tc>
        <w:tc>
          <w:tcPr>
            <w:tcW w:w="4619" w:type="dxa"/>
            <w:tcBorders>
              <w:left w:val="single" w:sz="12" w:space="0" w:color="auto"/>
              <w:bottom w:val="nil"/>
              <w:right w:val="single" w:sz="12" w:space="0" w:color="auto"/>
            </w:tcBorders>
            <w:shd w:val="clear" w:color="auto" w:fill="auto"/>
          </w:tcPr>
          <w:p w14:paraId="1CB17E52" w14:textId="77777777" w:rsidR="00761C93" w:rsidRDefault="00A818E4" w:rsidP="004144E5">
            <w:pPr>
              <w:pStyle w:val="C3OpenAPI"/>
            </w:pPr>
            <w:r w:rsidRPr="00A818E4">
              <w:t>This CR introduces a backwards compatible feature to the OpenAPI description of the Nnwdaf_VFLTraining API</w:t>
            </w:r>
          </w:p>
          <w:p w14:paraId="3CD2D119" w14:textId="77777777" w:rsidR="00ED4E42" w:rsidRDefault="00ED4E42" w:rsidP="004144E5">
            <w:pPr>
              <w:pStyle w:val="C3OpenAPI"/>
            </w:pPr>
          </w:p>
          <w:p w14:paraId="3C262560" w14:textId="77777777" w:rsidR="00ED4E42" w:rsidRDefault="00ED4E42" w:rsidP="000576DB">
            <w:pPr>
              <w:pStyle w:val="C1Normal"/>
              <w:rPr>
                <w:lang w:eastAsia="zh-CN"/>
              </w:rPr>
            </w:pPr>
            <w:r>
              <w:rPr>
                <w:rFonts w:hint="eastAsia"/>
                <w:lang w:eastAsia="zh-CN"/>
              </w:rPr>
              <w:t>A</w:t>
            </w:r>
            <w:r>
              <w:rPr>
                <w:lang w:eastAsia="zh-CN"/>
              </w:rPr>
              <w:t xml:space="preserve">postolos (Nokia): </w:t>
            </w:r>
            <w:r w:rsidR="0053318E">
              <w:rPr>
                <w:lang w:eastAsia="zh-CN"/>
              </w:rPr>
              <w:t xml:space="preserve">29.572 -&gt; 29.530; </w:t>
            </w:r>
            <w:r w:rsidR="00C37865">
              <w:rPr>
                <w:lang w:eastAsia="zh-CN"/>
              </w:rPr>
              <w:t>VGL</w:t>
            </w:r>
            <w:r w:rsidR="00346C7C">
              <w:rPr>
                <w:lang w:eastAsia="zh-CN"/>
              </w:rPr>
              <w:t>; GET in collection level</w:t>
            </w:r>
            <w:r w:rsidR="001760CF">
              <w:rPr>
                <w:lang w:eastAsia="zh-CN"/>
              </w:rPr>
              <w:t xml:space="preserve">; notification correlation id; </w:t>
            </w:r>
            <w:r w:rsidR="009839D7">
              <w:rPr>
                <w:lang w:eastAsia="zh-CN"/>
              </w:rPr>
              <w:t xml:space="preserve">define </w:t>
            </w:r>
            <w:proofErr w:type="spellStart"/>
            <w:r w:rsidR="00FB7AC6">
              <w:rPr>
                <w:lang w:eastAsia="zh-CN"/>
              </w:rPr>
              <w:t>VflTrainReport</w:t>
            </w:r>
            <w:proofErr w:type="spellEnd"/>
            <w:r w:rsidR="009839D7">
              <w:rPr>
                <w:lang w:eastAsia="zh-CN"/>
              </w:rPr>
              <w:t xml:space="preserve"> in 29.520</w:t>
            </w:r>
            <w:r w:rsidR="00FB7AC6">
              <w:rPr>
                <w:lang w:eastAsia="zh-CN"/>
              </w:rPr>
              <w:t xml:space="preserve">; </w:t>
            </w:r>
          </w:p>
          <w:p w14:paraId="450170FE" w14:textId="77777777" w:rsidR="00AF2FCB" w:rsidRDefault="00AF2FCB" w:rsidP="000576DB">
            <w:pPr>
              <w:pStyle w:val="C1Normal"/>
            </w:pPr>
            <w:r>
              <w:rPr>
                <w:rFonts w:eastAsia="等线" w:hint="eastAsia"/>
                <w:lang w:eastAsia="zh-CN"/>
              </w:rPr>
              <w:t>I</w:t>
            </w:r>
            <w:r>
              <w:rPr>
                <w:rFonts w:eastAsia="等线"/>
                <w:lang w:eastAsia="zh-CN"/>
              </w:rPr>
              <w:t xml:space="preserve">gor (Ericsson): </w:t>
            </w:r>
            <w:proofErr w:type="spellStart"/>
            <w:r>
              <w:t>vflFeatIds</w:t>
            </w:r>
            <w:proofErr w:type="spellEnd"/>
            <w:r>
              <w:t xml:space="preserve">; </w:t>
            </w:r>
            <w:r w:rsidR="00387071">
              <w:t xml:space="preserve">recall </w:t>
            </w:r>
            <w:proofErr w:type="spellStart"/>
            <w:r w:rsidR="00387071">
              <w:t>vflCorrId</w:t>
            </w:r>
            <w:proofErr w:type="spellEnd"/>
            <w:r w:rsidR="00387071">
              <w:t xml:space="preserve">; </w:t>
            </w:r>
            <w:r w:rsidR="00E01577">
              <w:t>missing</w:t>
            </w:r>
            <w:r w:rsidR="00782879">
              <w:t xml:space="preserve"> </w:t>
            </w:r>
            <w:r w:rsidR="00B10A7D">
              <w:t>an IE</w:t>
            </w:r>
            <w:r w:rsidR="00681B1F">
              <w:t xml:space="preserve"> client identity</w:t>
            </w:r>
            <w:r w:rsidR="00E01577">
              <w:t xml:space="preserve"> in Table 5.9.6.2.2-1</w:t>
            </w:r>
            <w:r w:rsidR="0039585E">
              <w:t>, can be reused by NEF/AF interfaces</w:t>
            </w:r>
            <w:r w:rsidR="00E01577">
              <w:t>;</w:t>
            </w:r>
            <w:r w:rsidR="00CA4ADF">
              <w:t xml:space="preserve"> will provide more comments via email</w:t>
            </w:r>
          </w:p>
          <w:p w14:paraId="10260A56" w14:textId="77777777" w:rsidR="006F632F" w:rsidRDefault="006F632F" w:rsidP="000576DB">
            <w:pPr>
              <w:pStyle w:val="C1Normal"/>
              <w:rPr>
                <w:rFonts w:eastAsia="等线"/>
                <w:lang w:eastAsia="zh-CN"/>
              </w:rPr>
            </w:pPr>
            <w:r>
              <w:rPr>
                <w:rFonts w:eastAsia="等线" w:hint="eastAsia"/>
                <w:lang w:eastAsia="zh-CN"/>
              </w:rPr>
              <w:t>X</w:t>
            </w:r>
            <w:r>
              <w:rPr>
                <w:rFonts w:eastAsia="等线"/>
                <w:lang w:eastAsia="zh-CN"/>
              </w:rPr>
              <w:t>uefei (Huawei): shared r</w:t>
            </w:r>
            <w:r>
              <w:rPr>
                <w:rFonts w:eastAsia="等线"/>
                <w:lang w:eastAsia="zh-CN"/>
              </w:rPr>
              <w:t>2</w:t>
            </w:r>
          </w:p>
          <w:p w14:paraId="69D0F4A4" w14:textId="2E002294" w:rsidR="006F632F" w:rsidRPr="00AF2FCB" w:rsidRDefault="008E15B7" w:rsidP="000576DB">
            <w:pPr>
              <w:pStyle w:val="C1Normal"/>
              <w:rPr>
                <w:rFonts w:eastAsia="等线" w:hint="eastAsia"/>
                <w:lang w:eastAsia="zh-CN"/>
              </w:rPr>
            </w:pPr>
            <w:r>
              <w:rPr>
                <w:rFonts w:eastAsia="等线" w:hint="eastAsia"/>
                <w:lang w:eastAsia="zh-CN"/>
              </w:rPr>
              <w:t>I</w:t>
            </w:r>
            <w:r>
              <w:rPr>
                <w:rFonts w:eastAsia="等线"/>
                <w:lang w:eastAsia="zh-CN"/>
              </w:rPr>
              <w:t>gor (Ericsson):</w:t>
            </w:r>
            <w:r>
              <w:rPr>
                <w:rFonts w:eastAsia="等线"/>
                <w:lang w:eastAsia="zh-CN"/>
              </w:rPr>
              <w:t xml:space="preserve"> further comments</w:t>
            </w:r>
          </w:p>
        </w:tc>
      </w:tr>
      <w:tr w:rsidR="00BB1472" w:rsidRPr="002F2600" w14:paraId="38D164E6" w14:textId="77777777" w:rsidTr="00A62E1B">
        <w:tc>
          <w:tcPr>
            <w:tcW w:w="975" w:type="dxa"/>
            <w:tcBorders>
              <w:top w:val="nil"/>
              <w:left w:val="single" w:sz="12" w:space="0" w:color="auto"/>
              <w:right w:val="single" w:sz="12" w:space="0" w:color="auto"/>
            </w:tcBorders>
            <w:shd w:val="clear" w:color="auto" w:fill="auto"/>
          </w:tcPr>
          <w:p w14:paraId="4EA0C77A" w14:textId="77777777" w:rsidR="00BB1472" w:rsidRPr="00D81B37" w:rsidRDefault="00BB1472" w:rsidP="00BB1472">
            <w:pPr>
              <w:pStyle w:val="TAL"/>
              <w:rPr>
                <w:sz w:val="20"/>
              </w:rPr>
            </w:pPr>
          </w:p>
        </w:tc>
        <w:tc>
          <w:tcPr>
            <w:tcW w:w="2635" w:type="dxa"/>
            <w:tcBorders>
              <w:top w:val="nil"/>
              <w:left w:val="single" w:sz="12" w:space="0" w:color="auto"/>
              <w:right w:val="single" w:sz="12" w:space="0" w:color="auto"/>
            </w:tcBorders>
            <w:shd w:val="clear" w:color="auto" w:fill="auto"/>
          </w:tcPr>
          <w:p w14:paraId="09116EBD" w14:textId="77777777" w:rsidR="00BB1472" w:rsidRPr="00D81B37" w:rsidRDefault="00BB1472" w:rsidP="00BB14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1ECD9" w14:textId="6FB54232" w:rsidR="00BB1472" w:rsidRDefault="00BB1472" w:rsidP="00BB1472">
            <w:pPr>
              <w:suppressLineNumbers/>
              <w:suppressAutoHyphens/>
              <w:spacing w:before="60" w:after="60"/>
              <w:jc w:val="center"/>
            </w:pPr>
            <w:r>
              <w:t>3553</w:t>
            </w:r>
          </w:p>
        </w:tc>
        <w:tc>
          <w:tcPr>
            <w:tcW w:w="3251" w:type="dxa"/>
            <w:tcBorders>
              <w:top w:val="nil"/>
              <w:left w:val="single" w:sz="12" w:space="0" w:color="auto"/>
              <w:bottom w:val="single" w:sz="4" w:space="0" w:color="auto"/>
              <w:right w:val="single" w:sz="12" w:space="0" w:color="auto"/>
            </w:tcBorders>
            <w:shd w:val="clear" w:color="auto" w:fill="00FFFF"/>
          </w:tcPr>
          <w:p w14:paraId="1C7836C6" w14:textId="0EAFCC8A" w:rsidR="00BB1472" w:rsidRDefault="00BB1472" w:rsidP="00BB1472">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AD9F9CF" w14:textId="094679A4" w:rsidR="00BB1472" w:rsidRDefault="00BB1472" w:rsidP="00BB147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5156AA" w14:textId="77777777" w:rsidR="00BB1472" w:rsidRDefault="00BB1472" w:rsidP="00BB1472">
            <w:pPr>
              <w:pStyle w:val="TAL"/>
              <w:rPr>
                <w:sz w:val="20"/>
              </w:rPr>
            </w:pPr>
          </w:p>
        </w:tc>
        <w:tc>
          <w:tcPr>
            <w:tcW w:w="4619" w:type="dxa"/>
            <w:tcBorders>
              <w:top w:val="nil"/>
              <w:left w:val="single" w:sz="12" w:space="0" w:color="auto"/>
              <w:right w:val="single" w:sz="12" w:space="0" w:color="auto"/>
            </w:tcBorders>
            <w:shd w:val="clear" w:color="auto" w:fill="auto"/>
          </w:tcPr>
          <w:p w14:paraId="767670C6" w14:textId="77777777" w:rsidR="00BB1472" w:rsidRPr="00A818E4" w:rsidRDefault="00BB1472" w:rsidP="00BB1472">
            <w:pPr>
              <w:pStyle w:val="C3OpenAPI"/>
            </w:pPr>
          </w:p>
        </w:tc>
      </w:tr>
      <w:tr w:rsidR="00761C93" w:rsidRPr="002F2600" w14:paraId="33EF6E5D" w14:textId="77777777" w:rsidTr="001424F8">
        <w:tc>
          <w:tcPr>
            <w:tcW w:w="975" w:type="dxa"/>
            <w:tcBorders>
              <w:left w:val="single" w:sz="12" w:space="0" w:color="auto"/>
              <w:bottom w:val="nil"/>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F73BA3" w14:textId="2A34DBD4" w:rsidR="00761C93" w:rsidRDefault="00F74CEE" w:rsidP="00F06A59">
            <w:pPr>
              <w:suppressLineNumbers/>
              <w:suppressAutoHyphens/>
              <w:spacing w:before="60" w:after="60"/>
              <w:jc w:val="center"/>
            </w:pPr>
            <w:hyperlink r:id="rId232" w:history="1">
              <w:r w:rsidR="00FB2330">
                <w:rPr>
                  <w:rStyle w:val="aa"/>
                </w:rPr>
                <w:t>3400</w:t>
              </w:r>
            </w:hyperlink>
          </w:p>
        </w:tc>
        <w:tc>
          <w:tcPr>
            <w:tcW w:w="3251" w:type="dxa"/>
            <w:tcBorders>
              <w:left w:val="single" w:sz="12" w:space="0" w:color="auto"/>
              <w:bottom w:val="nil"/>
              <w:right w:val="single" w:sz="12" w:space="0" w:color="auto"/>
            </w:tcBorders>
            <w:shd w:val="clear" w:color="auto" w:fill="auto"/>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nil"/>
              <w:right w:val="single" w:sz="12" w:space="0" w:color="auto"/>
            </w:tcBorders>
            <w:shd w:val="clear" w:color="auto" w:fill="auto"/>
          </w:tcPr>
          <w:p w14:paraId="77BBE9A9" w14:textId="2F50B30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EFFEEA1" w14:textId="4DA62D7D" w:rsidR="00761C93" w:rsidRPr="00750E57" w:rsidRDefault="00A62E1B" w:rsidP="00F06A59">
            <w:pPr>
              <w:pStyle w:val="TAL"/>
              <w:rPr>
                <w:sz w:val="20"/>
              </w:rPr>
            </w:pPr>
            <w:r>
              <w:rPr>
                <w:sz w:val="20"/>
              </w:rPr>
              <w:t>Revised to 3554</w:t>
            </w:r>
          </w:p>
        </w:tc>
        <w:tc>
          <w:tcPr>
            <w:tcW w:w="4619" w:type="dxa"/>
            <w:tcBorders>
              <w:left w:val="single" w:sz="12" w:space="0" w:color="auto"/>
              <w:bottom w:val="nil"/>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A62E1B" w:rsidRPr="002F2600" w14:paraId="476DED43" w14:textId="77777777" w:rsidTr="001424F8">
        <w:tc>
          <w:tcPr>
            <w:tcW w:w="975" w:type="dxa"/>
            <w:tcBorders>
              <w:top w:val="nil"/>
              <w:left w:val="single" w:sz="12" w:space="0" w:color="auto"/>
              <w:right w:val="single" w:sz="12" w:space="0" w:color="auto"/>
            </w:tcBorders>
            <w:shd w:val="clear" w:color="auto" w:fill="auto"/>
          </w:tcPr>
          <w:p w14:paraId="53D47D7B" w14:textId="77777777" w:rsidR="00A62E1B" w:rsidRPr="00D81B37" w:rsidRDefault="00A62E1B" w:rsidP="00A62E1B">
            <w:pPr>
              <w:pStyle w:val="TAL"/>
              <w:rPr>
                <w:sz w:val="20"/>
              </w:rPr>
            </w:pPr>
          </w:p>
        </w:tc>
        <w:tc>
          <w:tcPr>
            <w:tcW w:w="2635" w:type="dxa"/>
            <w:tcBorders>
              <w:top w:val="nil"/>
              <w:left w:val="single" w:sz="12" w:space="0" w:color="auto"/>
              <w:right w:val="single" w:sz="12" w:space="0" w:color="auto"/>
            </w:tcBorders>
            <w:shd w:val="clear" w:color="auto" w:fill="auto"/>
          </w:tcPr>
          <w:p w14:paraId="19DEA935" w14:textId="77777777" w:rsidR="00A62E1B" w:rsidRPr="00D81B37" w:rsidRDefault="00A62E1B" w:rsidP="00A62E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E0E21B6" w14:textId="16C1296D" w:rsidR="00A62E1B" w:rsidRDefault="00E42E52" w:rsidP="00A62E1B">
            <w:pPr>
              <w:suppressLineNumbers/>
              <w:suppressAutoHyphens/>
              <w:spacing w:before="60" w:after="60"/>
              <w:jc w:val="center"/>
            </w:pPr>
            <w:hyperlink r:id="rId233" w:history="1">
              <w:r>
                <w:rPr>
                  <w:rStyle w:val="aa"/>
                </w:rPr>
                <w:t>3554</w:t>
              </w:r>
            </w:hyperlink>
          </w:p>
        </w:tc>
        <w:tc>
          <w:tcPr>
            <w:tcW w:w="3251" w:type="dxa"/>
            <w:tcBorders>
              <w:top w:val="nil"/>
              <w:left w:val="single" w:sz="12" w:space="0" w:color="auto"/>
              <w:bottom w:val="single" w:sz="4" w:space="0" w:color="auto"/>
              <w:right w:val="single" w:sz="12" w:space="0" w:color="auto"/>
            </w:tcBorders>
            <w:shd w:val="clear" w:color="auto" w:fill="00FF00"/>
          </w:tcPr>
          <w:p w14:paraId="4F2FF338" w14:textId="303F4E69" w:rsidR="00A62E1B" w:rsidRDefault="00A62E1B" w:rsidP="00A62E1B">
            <w:pPr>
              <w:pStyle w:val="TAL"/>
              <w:rPr>
                <w:sz w:val="20"/>
              </w:rPr>
            </w:pPr>
            <w:r>
              <w:rPr>
                <w:sz w:val="20"/>
              </w:rPr>
              <w:t>CR 1097 29.520 Rel-19 Resolve ENs in QoS and Policy Assistance Analytics</w:t>
            </w:r>
          </w:p>
        </w:tc>
        <w:tc>
          <w:tcPr>
            <w:tcW w:w="1401" w:type="dxa"/>
            <w:tcBorders>
              <w:top w:val="nil"/>
              <w:left w:val="single" w:sz="12" w:space="0" w:color="auto"/>
              <w:bottom w:val="single" w:sz="4" w:space="0" w:color="auto"/>
              <w:right w:val="single" w:sz="12" w:space="0" w:color="auto"/>
            </w:tcBorders>
            <w:shd w:val="clear" w:color="auto" w:fill="00FF00"/>
          </w:tcPr>
          <w:p w14:paraId="7D929CB5" w14:textId="23FB7242" w:rsidR="00A62E1B" w:rsidRDefault="00A62E1B" w:rsidP="00A62E1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C92C522" w14:textId="6D1554A2" w:rsidR="00A62E1B" w:rsidRDefault="001424F8" w:rsidP="00A62E1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5A1B372" w14:textId="77777777" w:rsidR="00A62E1B" w:rsidRDefault="00A62E1B" w:rsidP="00A62E1B">
            <w:pPr>
              <w:rPr>
                <w:rFonts w:ascii="Arial" w:hAnsi="Arial" w:cs="Arial"/>
                <w:sz w:val="18"/>
              </w:rPr>
            </w:pPr>
          </w:p>
        </w:tc>
      </w:tr>
      <w:tr w:rsidR="00761C93" w:rsidRPr="002F2600" w14:paraId="31CBC1DA" w14:textId="77777777" w:rsidTr="009339A6">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1D7059" w14:textId="5D38400B" w:rsidR="00761C93" w:rsidRDefault="00F74CEE" w:rsidP="00F06A59">
            <w:pPr>
              <w:suppressLineNumbers/>
              <w:suppressAutoHyphens/>
              <w:spacing w:before="60" w:after="60"/>
              <w:jc w:val="center"/>
            </w:pPr>
            <w:hyperlink r:id="rId234" w:history="1">
              <w:r w:rsidR="00FB2330">
                <w:rPr>
                  <w:rStyle w:val="aa"/>
                </w:rPr>
                <w:t>3401</w:t>
              </w:r>
            </w:hyperlink>
          </w:p>
        </w:tc>
        <w:tc>
          <w:tcPr>
            <w:tcW w:w="3251" w:type="dxa"/>
            <w:tcBorders>
              <w:left w:val="single" w:sz="12" w:space="0" w:color="auto"/>
              <w:bottom w:val="single" w:sz="4" w:space="0" w:color="auto"/>
              <w:right w:val="single" w:sz="12" w:space="0" w:color="auto"/>
            </w:tcBorders>
            <w:shd w:val="clear" w:color="auto" w:fill="00FF00"/>
          </w:tcPr>
          <w:p w14:paraId="2E6BDED3" w14:textId="3D3279F7" w:rsidR="00761C93" w:rsidRDefault="00761C93" w:rsidP="00F06A59">
            <w:pPr>
              <w:pStyle w:val="TAL"/>
              <w:rPr>
                <w:sz w:val="20"/>
              </w:rPr>
            </w:pPr>
            <w:r>
              <w:rPr>
                <w:sz w:val="20"/>
              </w:rPr>
              <w:t xml:space="preserve">CR 1098 29.520 Rel-19 Correction to </w:t>
            </w:r>
            <w:proofErr w:type="spellStart"/>
            <w:r>
              <w:rPr>
                <w:sz w:val="20"/>
              </w:rPr>
              <w:t>SignalStormReq</w:t>
            </w:r>
            <w:proofErr w:type="spellEnd"/>
          </w:p>
        </w:tc>
        <w:tc>
          <w:tcPr>
            <w:tcW w:w="1401" w:type="dxa"/>
            <w:tcBorders>
              <w:left w:val="single" w:sz="12" w:space="0" w:color="auto"/>
              <w:bottom w:val="single" w:sz="4" w:space="0" w:color="auto"/>
              <w:right w:val="single" w:sz="12" w:space="0" w:color="auto"/>
            </w:tcBorders>
            <w:shd w:val="clear" w:color="auto" w:fill="00FF00"/>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239DB6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F02D55">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CB832FC" w14:textId="67B3D187" w:rsidR="00761C93" w:rsidRDefault="00F74CEE" w:rsidP="00F06A59">
            <w:pPr>
              <w:suppressLineNumbers/>
              <w:suppressAutoHyphens/>
              <w:spacing w:before="60" w:after="60"/>
              <w:jc w:val="center"/>
            </w:pPr>
            <w:hyperlink r:id="rId235" w:history="1">
              <w:r w:rsidR="00FB2330">
                <w:rPr>
                  <w:rStyle w:val="aa"/>
                </w:rPr>
                <w:t>3402</w:t>
              </w:r>
            </w:hyperlink>
          </w:p>
        </w:tc>
        <w:tc>
          <w:tcPr>
            <w:tcW w:w="3251" w:type="dxa"/>
            <w:tcBorders>
              <w:left w:val="single" w:sz="12" w:space="0" w:color="auto"/>
              <w:bottom w:val="single" w:sz="4" w:space="0" w:color="auto"/>
              <w:right w:val="single" w:sz="12" w:space="0" w:color="auto"/>
            </w:tcBorders>
            <w:shd w:val="clear" w:color="auto" w:fill="FFFF99"/>
          </w:tcPr>
          <w:p w14:paraId="6188A01F" w14:textId="60249FFA" w:rsidR="00761C93" w:rsidRDefault="00761C93" w:rsidP="00F06A59">
            <w:pPr>
              <w:pStyle w:val="TAL"/>
              <w:rPr>
                <w:sz w:val="20"/>
              </w:rPr>
            </w:pPr>
            <w:r>
              <w:rPr>
                <w:sz w:val="20"/>
              </w:rPr>
              <w:t>CR 0989 29.520 Rel-19 Support indication of ML Model training for LMF based AIML Positioning</w:t>
            </w:r>
            <w:bookmarkStart w:id="6" w:name="_GoBack"/>
            <w:bookmarkEnd w:id="6"/>
          </w:p>
        </w:tc>
        <w:tc>
          <w:tcPr>
            <w:tcW w:w="1401" w:type="dxa"/>
            <w:tcBorders>
              <w:left w:val="single" w:sz="12" w:space="0" w:color="auto"/>
              <w:bottom w:val="single" w:sz="4" w:space="0" w:color="auto"/>
              <w:right w:val="single" w:sz="12" w:space="0" w:color="auto"/>
            </w:tcBorders>
            <w:shd w:val="clear" w:color="auto" w:fill="FFFF99"/>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6A2E239B"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F02D55">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F40AC3" w14:textId="55665DF0" w:rsidR="00761C93" w:rsidRDefault="00F74CEE" w:rsidP="00F06A59">
            <w:pPr>
              <w:suppressLineNumbers/>
              <w:suppressAutoHyphens/>
              <w:spacing w:before="60" w:after="60"/>
              <w:jc w:val="center"/>
            </w:pPr>
            <w:hyperlink r:id="rId236" w:history="1">
              <w:r w:rsidR="00FB2330">
                <w:rPr>
                  <w:rStyle w:val="aa"/>
                </w:rPr>
                <w:t>3444</w:t>
              </w:r>
            </w:hyperlink>
          </w:p>
        </w:tc>
        <w:tc>
          <w:tcPr>
            <w:tcW w:w="3251" w:type="dxa"/>
            <w:tcBorders>
              <w:left w:val="single" w:sz="12" w:space="0" w:color="auto"/>
              <w:bottom w:val="single" w:sz="4" w:space="0" w:color="auto"/>
              <w:right w:val="single" w:sz="12" w:space="0" w:color="auto"/>
            </w:tcBorders>
            <w:shd w:val="clear" w:color="auto" w:fill="auto"/>
          </w:tcPr>
          <w:p w14:paraId="3D4DAE16" w14:textId="027AFFA6" w:rsidR="00761C93" w:rsidRDefault="00761C93" w:rsidP="00F06A59">
            <w:pPr>
              <w:pStyle w:val="TAL"/>
              <w:rPr>
                <w:sz w:val="20"/>
              </w:rPr>
            </w:pPr>
            <w:r>
              <w:rPr>
                <w:sz w:val="20"/>
              </w:rPr>
              <w:t xml:space="preserve">CR 1701 29.522 Rel-19 Support of </w:t>
            </w:r>
            <w:proofErr w:type="spellStart"/>
            <w:r>
              <w:rPr>
                <w:sz w:val="20"/>
              </w:rPr>
              <w:t>Nnef_VFLTraining</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auto"/>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49B3B1F3" w:rsidR="00761C93" w:rsidRPr="00750E57" w:rsidRDefault="00F02D55" w:rsidP="00F06A59">
            <w:pPr>
              <w:pStyle w:val="TAL"/>
              <w:rPr>
                <w:sz w:val="20"/>
              </w:rPr>
            </w:pPr>
            <w:r>
              <w:rPr>
                <w:sz w:val="20"/>
              </w:rPr>
              <w:t>Merged with 3243, 3244</w:t>
            </w: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B2442E">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C854B80" w14:textId="6E550471" w:rsidR="00761C93" w:rsidRDefault="00F74CEE" w:rsidP="00F06A59">
            <w:pPr>
              <w:suppressLineNumbers/>
              <w:suppressAutoHyphens/>
              <w:spacing w:before="60" w:after="60"/>
              <w:jc w:val="center"/>
            </w:pPr>
            <w:hyperlink r:id="rId237" w:history="1">
              <w:r w:rsidR="00FB2330">
                <w:rPr>
                  <w:rStyle w:val="aa"/>
                </w:rPr>
                <w:t>3445</w:t>
              </w:r>
            </w:hyperlink>
          </w:p>
        </w:tc>
        <w:tc>
          <w:tcPr>
            <w:tcW w:w="3251" w:type="dxa"/>
            <w:tcBorders>
              <w:left w:val="single" w:sz="12" w:space="0" w:color="auto"/>
              <w:bottom w:val="single" w:sz="4" w:space="0" w:color="auto"/>
              <w:right w:val="single" w:sz="12" w:space="0" w:color="auto"/>
            </w:tcBorders>
            <w:shd w:val="clear" w:color="auto" w:fill="auto"/>
          </w:tcPr>
          <w:p w14:paraId="60AE464A" w14:textId="5FDF2D94" w:rsidR="00761C93" w:rsidRDefault="00761C93" w:rsidP="00F06A59">
            <w:pPr>
              <w:pStyle w:val="TAL"/>
              <w:rPr>
                <w:sz w:val="20"/>
              </w:rPr>
            </w:pPr>
            <w:r>
              <w:rPr>
                <w:sz w:val="20"/>
              </w:rPr>
              <w:t xml:space="preserve">CR 1702 29.522 Rel-19 Support of </w:t>
            </w:r>
            <w:proofErr w:type="spellStart"/>
            <w:r>
              <w:rPr>
                <w:sz w:val="20"/>
              </w:rPr>
              <w:t>Nnef_VFLTraining</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auto"/>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285C69F4" w:rsidR="00761C93" w:rsidRPr="00750E57" w:rsidRDefault="00B2442E" w:rsidP="00F06A59">
            <w:pPr>
              <w:pStyle w:val="TAL"/>
              <w:rPr>
                <w:sz w:val="20"/>
              </w:rPr>
            </w:pPr>
            <w:r>
              <w:rPr>
                <w:sz w:val="20"/>
              </w:rPr>
              <w:t>Merged with 3242</w:t>
            </w: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C136A2">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BB98051" w14:textId="74A5861A" w:rsidR="00761C93" w:rsidRDefault="00F74CEE" w:rsidP="00F06A59">
            <w:pPr>
              <w:suppressLineNumbers/>
              <w:suppressAutoHyphens/>
              <w:spacing w:before="60" w:after="60"/>
              <w:jc w:val="center"/>
            </w:pPr>
            <w:hyperlink r:id="rId238" w:history="1">
              <w:r w:rsidR="00FB2330">
                <w:rPr>
                  <w:rStyle w:val="aa"/>
                </w:rPr>
                <w:t>3446</w:t>
              </w:r>
            </w:hyperlink>
          </w:p>
        </w:tc>
        <w:tc>
          <w:tcPr>
            <w:tcW w:w="3251" w:type="dxa"/>
            <w:tcBorders>
              <w:left w:val="single" w:sz="12" w:space="0" w:color="auto"/>
              <w:bottom w:val="single" w:sz="4" w:space="0" w:color="auto"/>
              <w:right w:val="single" w:sz="12" w:space="0" w:color="auto"/>
            </w:tcBorders>
            <w:shd w:val="clear" w:color="auto" w:fill="auto"/>
          </w:tcPr>
          <w:p w14:paraId="167C9DB6" w14:textId="762F86D7" w:rsidR="00761C93" w:rsidRDefault="00761C93" w:rsidP="00F06A59">
            <w:pPr>
              <w:pStyle w:val="TAL"/>
              <w:rPr>
                <w:sz w:val="20"/>
              </w:rPr>
            </w:pPr>
            <w:r>
              <w:rPr>
                <w:sz w:val="20"/>
              </w:rPr>
              <w:t xml:space="preserve">CR 1703 29.522 Rel-19 Support of </w:t>
            </w:r>
            <w:proofErr w:type="spellStart"/>
            <w:r>
              <w:rPr>
                <w:sz w:val="20"/>
              </w:rPr>
              <w:t>Nnef_VFLInference</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auto"/>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1A6C5EDE" w:rsidR="00761C93" w:rsidRPr="00750E57" w:rsidRDefault="00F74CEE" w:rsidP="00F06A59">
            <w:pPr>
              <w:pStyle w:val="TAL"/>
              <w:rPr>
                <w:sz w:val="20"/>
              </w:rPr>
            </w:pPr>
            <w:r>
              <w:rPr>
                <w:sz w:val="20"/>
              </w:rPr>
              <w:t xml:space="preserve">Merged with </w:t>
            </w:r>
            <w:r w:rsidR="00C136A2">
              <w:rPr>
                <w:sz w:val="20"/>
              </w:rPr>
              <w:t>3</w:t>
            </w:r>
            <w:r w:rsidR="00E97151">
              <w:rPr>
                <w:sz w:val="20"/>
              </w:rPr>
              <w:t>232</w:t>
            </w: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C136A2">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953EAAE" w14:textId="5341C8E8" w:rsidR="00761C93" w:rsidRDefault="00F74CEE" w:rsidP="00F06A59">
            <w:pPr>
              <w:suppressLineNumbers/>
              <w:suppressAutoHyphens/>
              <w:spacing w:before="60" w:after="60"/>
              <w:jc w:val="center"/>
            </w:pPr>
            <w:hyperlink r:id="rId239" w:history="1">
              <w:r w:rsidR="00FB2330">
                <w:rPr>
                  <w:rStyle w:val="aa"/>
                </w:rPr>
                <w:t>3447</w:t>
              </w:r>
            </w:hyperlink>
          </w:p>
        </w:tc>
        <w:tc>
          <w:tcPr>
            <w:tcW w:w="3251" w:type="dxa"/>
            <w:tcBorders>
              <w:left w:val="single" w:sz="12" w:space="0" w:color="auto"/>
              <w:bottom w:val="single" w:sz="4" w:space="0" w:color="auto"/>
              <w:right w:val="single" w:sz="12" w:space="0" w:color="auto"/>
            </w:tcBorders>
            <w:shd w:val="clear" w:color="auto" w:fill="auto"/>
          </w:tcPr>
          <w:p w14:paraId="635EF3FE" w14:textId="27FD2E5D" w:rsidR="00761C93" w:rsidRDefault="00761C93" w:rsidP="00F06A59">
            <w:pPr>
              <w:pStyle w:val="TAL"/>
              <w:rPr>
                <w:sz w:val="20"/>
              </w:rPr>
            </w:pPr>
            <w:r>
              <w:rPr>
                <w:sz w:val="20"/>
              </w:rPr>
              <w:t xml:space="preserve">CR 1704 29.522 Rel-19 Support of </w:t>
            </w:r>
            <w:proofErr w:type="spellStart"/>
            <w:r>
              <w:rPr>
                <w:sz w:val="20"/>
              </w:rPr>
              <w:t>Nnef_VFLInference</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auto"/>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17C03616" w:rsidR="00761C93" w:rsidRPr="00750E57" w:rsidRDefault="00C136A2" w:rsidP="00F06A59">
            <w:pPr>
              <w:pStyle w:val="TAL"/>
              <w:rPr>
                <w:sz w:val="20"/>
              </w:rPr>
            </w:pPr>
            <w:r>
              <w:rPr>
                <w:sz w:val="20"/>
              </w:rPr>
              <w:t>Merged with 3245</w:t>
            </w: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CE0262">
        <w:tc>
          <w:tcPr>
            <w:tcW w:w="975" w:type="dxa"/>
            <w:tcBorders>
              <w:left w:val="single" w:sz="12" w:space="0" w:color="auto"/>
              <w:bottom w:val="nil"/>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CA07D3" w14:textId="00D60B59" w:rsidR="00761C93" w:rsidRDefault="00F74CEE" w:rsidP="00F06A59">
            <w:pPr>
              <w:suppressLineNumbers/>
              <w:suppressAutoHyphens/>
              <w:spacing w:before="60" w:after="60"/>
              <w:jc w:val="center"/>
            </w:pPr>
            <w:hyperlink r:id="rId240" w:history="1">
              <w:r w:rsidR="00FB2330">
                <w:rPr>
                  <w:rStyle w:val="aa"/>
                </w:rPr>
                <w:t>3448</w:t>
              </w:r>
            </w:hyperlink>
          </w:p>
        </w:tc>
        <w:tc>
          <w:tcPr>
            <w:tcW w:w="3251" w:type="dxa"/>
            <w:tcBorders>
              <w:left w:val="single" w:sz="12" w:space="0" w:color="auto"/>
              <w:bottom w:val="nil"/>
              <w:right w:val="single" w:sz="12" w:space="0" w:color="auto"/>
            </w:tcBorders>
            <w:shd w:val="clear" w:color="auto" w:fill="auto"/>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nil"/>
              <w:right w:val="single" w:sz="12" w:space="0" w:color="auto"/>
            </w:tcBorders>
            <w:shd w:val="clear" w:color="auto" w:fill="auto"/>
          </w:tcPr>
          <w:p w14:paraId="06372D2B" w14:textId="18FAB387"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0DCC8A9D" w14:textId="19CA6E01" w:rsidR="00761C93" w:rsidRPr="00750E57" w:rsidRDefault="00CE0262" w:rsidP="00F06A59">
            <w:pPr>
              <w:pStyle w:val="TAL"/>
              <w:rPr>
                <w:sz w:val="20"/>
              </w:rPr>
            </w:pPr>
            <w:r>
              <w:rPr>
                <w:sz w:val="20"/>
              </w:rPr>
              <w:t>Revised to 3555</w:t>
            </w:r>
          </w:p>
        </w:tc>
        <w:tc>
          <w:tcPr>
            <w:tcW w:w="4619" w:type="dxa"/>
            <w:tcBorders>
              <w:left w:val="single" w:sz="12" w:space="0" w:color="auto"/>
              <w:bottom w:val="nil"/>
              <w:right w:val="single" w:sz="12" w:space="0" w:color="auto"/>
            </w:tcBorders>
            <w:shd w:val="clear" w:color="auto" w:fill="auto"/>
          </w:tcPr>
          <w:p w14:paraId="07BE6D28" w14:textId="77777777" w:rsidR="00761C93" w:rsidRDefault="001C6478" w:rsidP="006B1329">
            <w:pPr>
              <w:pStyle w:val="C1Normal"/>
              <w:rPr>
                <w:lang w:eastAsia="zh-CN"/>
              </w:rPr>
            </w:pPr>
            <w:r>
              <w:rPr>
                <w:rFonts w:hint="eastAsia"/>
                <w:lang w:eastAsia="zh-CN"/>
              </w:rPr>
              <w:t>A</w:t>
            </w:r>
            <w:r>
              <w:rPr>
                <w:lang w:eastAsia="zh-CN"/>
              </w:rPr>
              <w:t xml:space="preserve">postolos (Nokia): </w:t>
            </w:r>
            <w:r w:rsidR="00020E28">
              <w:rPr>
                <w:lang w:eastAsia="zh-CN"/>
              </w:rPr>
              <w:t>should use stage 3 description</w:t>
            </w:r>
            <w:r w:rsidR="00802409">
              <w:rPr>
                <w:lang w:eastAsia="zh-CN"/>
              </w:rPr>
              <w:t xml:space="preserve"> or just refer to stage 2</w:t>
            </w:r>
          </w:p>
          <w:p w14:paraId="7AEE6127" w14:textId="5EC82163" w:rsidR="00856455" w:rsidRPr="00856455" w:rsidRDefault="00856455" w:rsidP="006B1329">
            <w:pPr>
              <w:pStyle w:val="C1Normal"/>
              <w:rPr>
                <w:rFonts w:eastAsia="等线"/>
                <w:lang w:eastAsia="zh-CN"/>
              </w:rPr>
            </w:pPr>
            <w:r>
              <w:rPr>
                <w:rFonts w:eastAsia="等线" w:hint="eastAsia"/>
                <w:lang w:eastAsia="zh-CN"/>
              </w:rPr>
              <w:t>I</w:t>
            </w:r>
            <w:r>
              <w:rPr>
                <w:rFonts w:eastAsia="等线"/>
                <w:lang w:eastAsia="zh-CN"/>
              </w:rPr>
              <w:t xml:space="preserve">gor (Ericsson): prefer to define via stage 3 description, will provide </w:t>
            </w:r>
            <w:r w:rsidR="00773B35">
              <w:rPr>
                <w:rFonts w:eastAsia="等线"/>
                <w:lang w:eastAsia="zh-CN"/>
              </w:rPr>
              <w:t>comments</w:t>
            </w:r>
          </w:p>
        </w:tc>
      </w:tr>
      <w:tr w:rsidR="00CE0262" w:rsidRPr="002F2600" w14:paraId="791F212C" w14:textId="77777777" w:rsidTr="00CE0262">
        <w:tc>
          <w:tcPr>
            <w:tcW w:w="975" w:type="dxa"/>
            <w:tcBorders>
              <w:top w:val="nil"/>
              <w:left w:val="single" w:sz="12" w:space="0" w:color="auto"/>
              <w:right w:val="single" w:sz="12" w:space="0" w:color="auto"/>
            </w:tcBorders>
            <w:shd w:val="clear" w:color="auto" w:fill="auto"/>
          </w:tcPr>
          <w:p w14:paraId="78F61F6D"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1520865F"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CFA209" w14:textId="2501CEA2" w:rsidR="00CE0262" w:rsidRDefault="00CE0262" w:rsidP="00CE0262">
            <w:pPr>
              <w:suppressLineNumbers/>
              <w:suppressAutoHyphens/>
              <w:spacing w:before="60" w:after="60"/>
              <w:jc w:val="center"/>
            </w:pPr>
            <w:r>
              <w:t>3555</w:t>
            </w:r>
          </w:p>
        </w:tc>
        <w:tc>
          <w:tcPr>
            <w:tcW w:w="3251" w:type="dxa"/>
            <w:tcBorders>
              <w:top w:val="nil"/>
              <w:left w:val="single" w:sz="12" w:space="0" w:color="auto"/>
              <w:bottom w:val="single" w:sz="4" w:space="0" w:color="auto"/>
              <w:right w:val="single" w:sz="12" w:space="0" w:color="auto"/>
            </w:tcBorders>
            <w:shd w:val="clear" w:color="auto" w:fill="00FFFF"/>
          </w:tcPr>
          <w:p w14:paraId="0787FD9A" w14:textId="491B5524" w:rsidR="00CE0262" w:rsidRDefault="00CE0262" w:rsidP="00CE0262">
            <w:pPr>
              <w:pStyle w:val="TAL"/>
              <w:rPr>
                <w:sz w:val="20"/>
              </w:rPr>
            </w:pPr>
            <w:r>
              <w:rPr>
                <w:sz w:val="20"/>
              </w:rPr>
              <w:t>CR 0164 29.552 Rel-19 Support of VFL preparation procedures</w:t>
            </w:r>
          </w:p>
        </w:tc>
        <w:tc>
          <w:tcPr>
            <w:tcW w:w="1401" w:type="dxa"/>
            <w:tcBorders>
              <w:top w:val="nil"/>
              <w:left w:val="single" w:sz="12" w:space="0" w:color="auto"/>
              <w:bottom w:val="single" w:sz="4" w:space="0" w:color="auto"/>
              <w:right w:val="single" w:sz="12" w:space="0" w:color="auto"/>
            </w:tcBorders>
            <w:shd w:val="clear" w:color="auto" w:fill="00FFFF"/>
          </w:tcPr>
          <w:p w14:paraId="0718B79E" w14:textId="389E1E6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5A48E47D"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3972832D" w14:textId="77777777" w:rsidR="00CE0262" w:rsidRDefault="00CE0262" w:rsidP="00CE0262">
            <w:pPr>
              <w:pStyle w:val="C1Normal"/>
              <w:rPr>
                <w:lang w:eastAsia="zh-CN"/>
              </w:rPr>
            </w:pPr>
          </w:p>
        </w:tc>
      </w:tr>
      <w:tr w:rsidR="00761C93" w:rsidRPr="002F2600" w14:paraId="5F6DED18" w14:textId="77777777" w:rsidTr="00CE0262">
        <w:tc>
          <w:tcPr>
            <w:tcW w:w="975" w:type="dxa"/>
            <w:tcBorders>
              <w:left w:val="single" w:sz="12" w:space="0" w:color="auto"/>
              <w:bottom w:val="nil"/>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AAD23" w14:textId="581790F4" w:rsidR="00761C93" w:rsidRDefault="00F74CEE" w:rsidP="00F06A59">
            <w:pPr>
              <w:suppressLineNumbers/>
              <w:suppressAutoHyphens/>
              <w:spacing w:before="60" w:after="60"/>
              <w:jc w:val="center"/>
            </w:pPr>
            <w:hyperlink r:id="rId241" w:history="1">
              <w:r w:rsidR="00FB2330">
                <w:rPr>
                  <w:rStyle w:val="aa"/>
                </w:rPr>
                <w:t>3449</w:t>
              </w:r>
            </w:hyperlink>
          </w:p>
        </w:tc>
        <w:tc>
          <w:tcPr>
            <w:tcW w:w="3251" w:type="dxa"/>
            <w:tcBorders>
              <w:left w:val="single" w:sz="12" w:space="0" w:color="auto"/>
              <w:bottom w:val="nil"/>
              <w:right w:val="single" w:sz="12" w:space="0" w:color="auto"/>
            </w:tcBorders>
            <w:shd w:val="clear" w:color="auto" w:fill="auto"/>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nil"/>
              <w:right w:val="single" w:sz="12" w:space="0" w:color="auto"/>
            </w:tcBorders>
            <w:shd w:val="clear" w:color="auto" w:fill="auto"/>
          </w:tcPr>
          <w:p w14:paraId="0ED9BF43" w14:textId="1682E9BF"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28B216A" w14:textId="68AB1341" w:rsidR="00761C93" w:rsidRPr="00750E57" w:rsidRDefault="00CE0262" w:rsidP="00F06A59">
            <w:pPr>
              <w:pStyle w:val="TAL"/>
              <w:rPr>
                <w:sz w:val="20"/>
              </w:rPr>
            </w:pPr>
            <w:r>
              <w:rPr>
                <w:sz w:val="20"/>
              </w:rPr>
              <w:t>Revised to 3556</w:t>
            </w:r>
          </w:p>
        </w:tc>
        <w:tc>
          <w:tcPr>
            <w:tcW w:w="4619" w:type="dxa"/>
            <w:tcBorders>
              <w:left w:val="single" w:sz="12" w:space="0" w:color="auto"/>
              <w:bottom w:val="nil"/>
              <w:right w:val="single" w:sz="12" w:space="0" w:color="auto"/>
            </w:tcBorders>
            <w:shd w:val="clear" w:color="auto" w:fill="auto"/>
          </w:tcPr>
          <w:p w14:paraId="3E8DC290" w14:textId="3E5C2202" w:rsidR="00761C93" w:rsidRDefault="00E05298" w:rsidP="00E05298">
            <w:pPr>
              <w:pStyle w:val="C1Normal"/>
              <w:rPr>
                <w:sz w:val="18"/>
              </w:rPr>
            </w:pPr>
            <w:r>
              <w:rPr>
                <w:rFonts w:hint="eastAsia"/>
                <w:lang w:eastAsia="zh-CN"/>
              </w:rPr>
              <w:t>A</w:t>
            </w:r>
            <w:r>
              <w:rPr>
                <w:lang w:eastAsia="zh-CN"/>
              </w:rPr>
              <w:t>postolos (Nokia): should use stage 3 description</w:t>
            </w:r>
            <w:r w:rsidR="00802409">
              <w:rPr>
                <w:lang w:eastAsia="zh-CN"/>
              </w:rPr>
              <w:t xml:space="preserve"> or just refer to stage 2</w:t>
            </w:r>
          </w:p>
        </w:tc>
      </w:tr>
      <w:tr w:rsidR="00CE0262" w:rsidRPr="002F2600" w14:paraId="78722801" w14:textId="77777777" w:rsidTr="009339A6">
        <w:tc>
          <w:tcPr>
            <w:tcW w:w="975" w:type="dxa"/>
            <w:tcBorders>
              <w:top w:val="nil"/>
              <w:left w:val="single" w:sz="12" w:space="0" w:color="auto"/>
              <w:right w:val="single" w:sz="12" w:space="0" w:color="auto"/>
            </w:tcBorders>
            <w:shd w:val="clear" w:color="auto" w:fill="auto"/>
          </w:tcPr>
          <w:p w14:paraId="51D32C01"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2D4BFB88"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6FD49BA" w14:textId="7AB2B226" w:rsidR="00CE0262" w:rsidRDefault="00CE0262" w:rsidP="00CE0262">
            <w:pPr>
              <w:suppressLineNumbers/>
              <w:suppressAutoHyphens/>
              <w:spacing w:before="60" w:after="60"/>
              <w:jc w:val="center"/>
            </w:pPr>
            <w:r>
              <w:t>3556</w:t>
            </w:r>
          </w:p>
        </w:tc>
        <w:tc>
          <w:tcPr>
            <w:tcW w:w="3251" w:type="dxa"/>
            <w:tcBorders>
              <w:top w:val="nil"/>
              <w:left w:val="single" w:sz="12" w:space="0" w:color="auto"/>
              <w:bottom w:val="single" w:sz="4" w:space="0" w:color="auto"/>
              <w:right w:val="single" w:sz="12" w:space="0" w:color="auto"/>
            </w:tcBorders>
            <w:shd w:val="clear" w:color="auto" w:fill="00FFFF"/>
          </w:tcPr>
          <w:p w14:paraId="4E023CAF" w14:textId="082F09EC" w:rsidR="00CE0262" w:rsidRDefault="00CE0262" w:rsidP="00CE0262">
            <w:pPr>
              <w:pStyle w:val="TAL"/>
              <w:rPr>
                <w:sz w:val="20"/>
              </w:rPr>
            </w:pPr>
            <w:r>
              <w:rPr>
                <w:sz w:val="20"/>
              </w:rPr>
              <w:t>CR 0165 29.552 Rel-19 Support of VFL inference procedures</w:t>
            </w:r>
          </w:p>
        </w:tc>
        <w:tc>
          <w:tcPr>
            <w:tcW w:w="1401" w:type="dxa"/>
            <w:tcBorders>
              <w:top w:val="nil"/>
              <w:left w:val="single" w:sz="12" w:space="0" w:color="auto"/>
              <w:bottom w:val="single" w:sz="4" w:space="0" w:color="auto"/>
              <w:right w:val="single" w:sz="12" w:space="0" w:color="auto"/>
            </w:tcBorders>
            <w:shd w:val="clear" w:color="auto" w:fill="00FFFF"/>
          </w:tcPr>
          <w:p w14:paraId="46DEF6CA" w14:textId="0F9C4FE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72AE8ED4"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2DAA46FD" w14:textId="77777777" w:rsidR="00CE0262" w:rsidRDefault="00CE0262" w:rsidP="00CE0262">
            <w:pPr>
              <w:pStyle w:val="C1Normal"/>
              <w:rPr>
                <w:lang w:eastAsia="zh-CN"/>
              </w:rPr>
            </w:pPr>
          </w:p>
        </w:tc>
      </w:tr>
      <w:tr w:rsidR="00761C93" w:rsidRPr="002F2600" w14:paraId="5B594E77" w14:textId="77777777" w:rsidTr="009339A6">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07676E" w14:textId="7AF35FE3" w:rsidR="00761C93" w:rsidRDefault="00F74CEE" w:rsidP="00F06A59">
            <w:pPr>
              <w:suppressLineNumbers/>
              <w:suppressAutoHyphens/>
              <w:spacing w:before="60" w:after="60"/>
              <w:jc w:val="center"/>
            </w:pPr>
            <w:hyperlink r:id="rId242" w:history="1">
              <w:r w:rsidR="00FB2330">
                <w:rPr>
                  <w:rStyle w:val="aa"/>
                </w:rPr>
                <w:t>3450</w:t>
              </w:r>
            </w:hyperlink>
          </w:p>
        </w:tc>
        <w:tc>
          <w:tcPr>
            <w:tcW w:w="3251" w:type="dxa"/>
            <w:tcBorders>
              <w:left w:val="single" w:sz="12" w:space="0" w:color="auto"/>
              <w:bottom w:val="single" w:sz="4" w:space="0" w:color="auto"/>
              <w:right w:val="single" w:sz="12" w:space="0" w:color="auto"/>
            </w:tcBorders>
            <w:shd w:val="clear" w:color="auto" w:fill="00FF00"/>
          </w:tcPr>
          <w:p w14:paraId="3917D328" w14:textId="5D28521B" w:rsidR="00761C93" w:rsidRDefault="00761C93" w:rsidP="00F06A59">
            <w:pPr>
              <w:pStyle w:val="TAL"/>
              <w:rPr>
                <w:sz w:val="20"/>
              </w:rPr>
            </w:pPr>
            <w:r>
              <w:rPr>
                <w:sz w:val="20"/>
              </w:rPr>
              <w:t xml:space="preserve">CR 1705 29.522 Rel-19 Correction and completion of </w:t>
            </w:r>
            <w:proofErr w:type="spellStart"/>
            <w:r>
              <w:rPr>
                <w:sz w:val="20"/>
              </w:rPr>
              <w:t>VFLNFDiscovery</w:t>
            </w:r>
            <w:proofErr w:type="spellEnd"/>
            <w:r>
              <w:rPr>
                <w:sz w:val="20"/>
              </w:rPr>
              <w:t xml:space="preserve"> impacts</w:t>
            </w:r>
          </w:p>
        </w:tc>
        <w:tc>
          <w:tcPr>
            <w:tcW w:w="1401" w:type="dxa"/>
            <w:tcBorders>
              <w:left w:val="single" w:sz="12" w:space="0" w:color="auto"/>
              <w:bottom w:val="single" w:sz="4" w:space="0" w:color="auto"/>
              <w:right w:val="single" w:sz="12" w:space="0" w:color="auto"/>
            </w:tcBorders>
            <w:shd w:val="clear" w:color="auto" w:fill="00FF00"/>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0E6F1DB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1D39FB18" w:rsidR="00C66089" w:rsidRPr="00C66089" w:rsidRDefault="00C66089" w:rsidP="00C66089">
            <w:pPr>
              <w:pStyle w:val="C1Normal"/>
              <w:rPr>
                <w:rFonts w:eastAsia="等线"/>
                <w:lang w:eastAsia="zh-CN"/>
              </w:rPr>
            </w:pPr>
          </w:p>
        </w:tc>
      </w:tr>
      <w:tr w:rsidR="00761C93" w:rsidRPr="002F2600" w14:paraId="76357F86" w14:textId="77777777" w:rsidTr="009339A6">
        <w:tc>
          <w:tcPr>
            <w:tcW w:w="975" w:type="dxa"/>
            <w:tcBorders>
              <w:left w:val="single" w:sz="12" w:space="0" w:color="auto"/>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41C7E4" w14:textId="792DD0AD" w:rsidR="00761C93" w:rsidRDefault="00F74CEE" w:rsidP="00F06A59">
            <w:pPr>
              <w:suppressLineNumbers/>
              <w:suppressAutoHyphens/>
              <w:spacing w:before="60" w:after="60"/>
              <w:jc w:val="center"/>
            </w:pPr>
            <w:hyperlink r:id="rId243" w:history="1">
              <w:r w:rsidR="00FB2330">
                <w:rPr>
                  <w:rStyle w:val="aa"/>
                </w:rPr>
                <w:t>3451</w:t>
              </w:r>
            </w:hyperlink>
          </w:p>
        </w:tc>
        <w:tc>
          <w:tcPr>
            <w:tcW w:w="3251" w:type="dxa"/>
            <w:tcBorders>
              <w:left w:val="single" w:sz="12" w:space="0" w:color="auto"/>
              <w:bottom w:val="single" w:sz="4" w:space="0" w:color="auto"/>
              <w:right w:val="single" w:sz="12" w:space="0" w:color="auto"/>
            </w:tcBorders>
            <w:shd w:val="clear" w:color="auto" w:fill="auto"/>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02E659DD" w14:textId="6124F10D"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A122197" w14:textId="485EBCEA" w:rsidR="00761C93" w:rsidRPr="00750E57" w:rsidRDefault="00C66621"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F06A59" w:rsidRPr="002F2600" w14:paraId="1C7E9F17" w14:textId="77777777" w:rsidTr="009339A6">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00FF00"/>
          </w:tcPr>
          <w:p w14:paraId="6DEA26FC" w14:textId="612F8E88" w:rsidR="00F06A59" w:rsidRPr="00EC002F" w:rsidRDefault="00F74CEE" w:rsidP="00F06A59">
            <w:pPr>
              <w:suppressLineNumbers/>
              <w:suppressAutoHyphens/>
              <w:spacing w:before="60" w:after="60"/>
              <w:jc w:val="center"/>
            </w:pPr>
            <w:hyperlink r:id="rId244" w:history="1">
              <w:r w:rsidR="00FB2330">
                <w:rPr>
                  <w:rStyle w:val="aa"/>
                </w:rPr>
                <w:t>3044</w:t>
              </w:r>
            </w:hyperlink>
          </w:p>
        </w:tc>
        <w:tc>
          <w:tcPr>
            <w:tcW w:w="3251" w:type="dxa"/>
            <w:tcBorders>
              <w:left w:val="single" w:sz="12" w:space="0" w:color="auto"/>
              <w:bottom w:val="single" w:sz="4" w:space="0" w:color="auto"/>
              <w:right w:val="single" w:sz="12" w:space="0" w:color="auto"/>
            </w:tcBorders>
            <w:shd w:val="clear" w:color="auto" w:fill="00FF00"/>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00FF00"/>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525ACF55" w:rsidR="00F06A59"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AD2276">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0216E1" w14:textId="6B05B7E1" w:rsidR="00761C93" w:rsidRDefault="00F74CEE" w:rsidP="00F06A59">
            <w:pPr>
              <w:suppressLineNumbers/>
              <w:suppressAutoHyphens/>
              <w:spacing w:before="60" w:after="60"/>
              <w:jc w:val="center"/>
            </w:pPr>
            <w:hyperlink r:id="rId245" w:history="1">
              <w:r w:rsidR="00FB2330">
                <w:rPr>
                  <w:rStyle w:val="aa"/>
                </w:rPr>
                <w:t>3061</w:t>
              </w:r>
            </w:hyperlink>
          </w:p>
        </w:tc>
        <w:tc>
          <w:tcPr>
            <w:tcW w:w="3251" w:type="dxa"/>
            <w:tcBorders>
              <w:left w:val="single" w:sz="12" w:space="0" w:color="auto"/>
              <w:bottom w:val="single" w:sz="4" w:space="0" w:color="auto"/>
              <w:right w:val="single" w:sz="12" w:space="0" w:color="auto"/>
            </w:tcBorders>
            <w:shd w:val="clear" w:color="auto" w:fill="FFFF99"/>
          </w:tcPr>
          <w:p w14:paraId="65349798" w14:textId="3C2D9E3A" w:rsidR="00761C93" w:rsidRDefault="00761C93" w:rsidP="00F06A59">
            <w:pPr>
              <w:pStyle w:val="TAL"/>
              <w:rPr>
                <w:sz w:val="20"/>
              </w:rPr>
            </w:pPr>
            <w:r>
              <w:rPr>
                <w:sz w:val="20"/>
              </w:rPr>
              <w:t xml:space="preserve">CR 1640 29.522 Rel-19 Remove the editor's note for </w:t>
            </w:r>
            <w:proofErr w:type="spellStart"/>
            <w:r>
              <w:rPr>
                <w:sz w:val="20"/>
              </w:rPr>
              <w:t>ImsSessionManagement</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99"/>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77CE57E4" w:rsidR="00761C93" w:rsidRPr="00750E57" w:rsidRDefault="005751D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443B6C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64C87BEF" w14:textId="77777777" w:rsidR="005751DB" w:rsidRDefault="005751DB" w:rsidP="005751DB">
            <w:pPr>
              <w:pStyle w:val="C2Warning"/>
              <w:rPr>
                <w:color w:val="auto"/>
              </w:rPr>
            </w:pPr>
            <w:r>
              <w:rPr>
                <w:color w:val="auto"/>
              </w:rPr>
              <w:t>Maria (ericsson): Collides with 3403. 3403 contains more change.</w:t>
            </w:r>
          </w:p>
          <w:p w14:paraId="7A477921" w14:textId="77777777" w:rsidR="005751DB" w:rsidRDefault="005751DB" w:rsidP="005751DB">
            <w:pPr>
              <w:pStyle w:val="C2Warning"/>
              <w:rPr>
                <w:color w:val="auto"/>
              </w:rPr>
            </w:pPr>
            <w:r>
              <w:rPr>
                <w:color w:val="auto"/>
              </w:rPr>
              <w:t xml:space="preserve">Partha (Nokia): Collides with 3108. </w:t>
            </w:r>
          </w:p>
          <w:p w14:paraId="08412F31" w14:textId="22FEEA1D" w:rsidR="005751DB" w:rsidRDefault="005751DB" w:rsidP="005751DB">
            <w:pPr>
              <w:pStyle w:val="C2Warning"/>
              <w:rPr>
                <w:sz w:val="18"/>
              </w:rPr>
            </w:pPr>
            <w:r>
              <w:rPr>
                <w:color w:val="auto"/>
              </w:rPr>
              <w:t>Mendei (Huawei): Would like to merge with 3403</w:t>
            </w:r>
          </w:p>
        </w:tc>
      </w:tr>
      <w:tr w:rsidR="00761C93" w:rsidRPr="002F2600" w14:paraId="31D9EDDB" w14:textId="77777777" w:rsidTr="004018C8">
        <w:tc>
          <w:tcPr>
            <w:tcW w:w="975" w:type="dxa"/>
            <w:tcBorders>
              <w:left w:val="single" w:sz="12" w:space="0" w:color="auto"/>
              <w:bottom w:val="nil"/>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81718B" w14:textId="1FA21DF8" w:rsidR="00761C93" w:rsidRDefault="00F74CEE" w:rsidP="00F06A59">
            <w:pPr>
              <w:suppressLineNumbers/>
              <w:suppressAutoHyphens/>
              <w:spacing w:before="60" w:after="60"/>
              <w:jc w:val="center"/>
            </w:pPr>
            <w:hyperlink r:id="rId246" w:history="1">
              <w:r w:rsidR="00FB2330">
                <w:rPr>
                  <w:rStyle w:val="aa"/>
                </w:rPr>
                <w:t>3062</w:t>
              </w:r>
            </w:hyperlink>
          </w:p>
        </w:tc>
        <w:tc>
          <w:tcPr>
            <w:tcW w:w="3251" w:type="dxa"/>
            <w:tcBorders>
              <w:left w:val="single" w:sz="12" w:space="0" w:color="auto"/>
              <w:bottom w:val="nil"/>
              <w:right w:val="single" w:sz="12" w:space="0" w:color="auto"/>
            </w:tcBorders>
            <w:shd w:val="clear" w:color="auto" w:fill="auto"/>
          </w:tcPr>
          <w:p w14:paraId="29EDB438" w14:textId="1B3AE4F9" w:rsidR="00761C93" w:rsidRDefault="00761C93" w:rsidP="00F06A59">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left w:val="single" w:sz="12" w:space="0" w:color="auto"/>
              <w:bottom w:val="nil"/>
              <w:right w:val="single" w:sz="12" w:space="0" w:color="auto"/>
            </w:tcBorders>
            <w:shd w:val="clear" w:color="auto" w:fill="auto"/>
          </w:tcPr>
          <w:p w14:paraId="1F279034" w14:textId="3D6EE9C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BD3D5C9" w14:textId="02415162" w:rsidR="00761C93" w:rsidRPr="00750E57" w:rsidRDefault="00AD2276" w:rsidP="00F06A59">
            <w:pPr>
              <w:pStyle w:val="TAL"/>
              <w:rPr>
                <w:sz w:val="20"/>
              </w:rPr>
            </w:pPr>
            <w:r>
              <w:rPr>
                <w:sz w:val="20"/>
              </w:rPr>
              <w:t>Revised to 3476</w:t>
            </w:r>
          </w:p>
        </w:tc>
        <w:tc>
          <w:tcPr>
            <w:tcW w:w="4619" w:type="dxa"/>
            <w:tcBorders>
              <w:left w:val="single" w:sz="12" w:space="0" w:color="auto"/>
              <w:bottom w:val="nil"/>
              <w:right w:val="single" w:sz="12" w:space="0" w:color="auto"/>
            </w:tcBorders>
            <w:shd w:val="clear" w:color="auto" w:fill="auto"/>
          </w:tcPr>
          <w:p w14:paraId="66B8C838"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59E5FCCF" w14:textId="77777777" w:rsidR="004A3D8D" w:rsidRDefault="004A3D8D" w:rsidP="004A3D8D">
            <w:pPr>
              <w:pStyle w:val="C2Warning"/>
              <w:rPr>
                <w:color w:val="auto"/>
              </w:rPr>
            </w:pPr>
            <w:r>
              <w:rPr>
                <w:color w:val="auto"/>
              </w:rPr>
              <w:t>Maria (Ericsson): Clash with 3349.</w:t>
            </w:r>
          </w:p>
          <w:p w14:paraId="18BD5105" w14:textId="672083B0" w:rsidR="004A3D8D" w:rsidRDefault="004A3D8D" w:rsidP="004A3D8D">
            <w:pPr>
              <w:pStyle w:val="C2Warning"/>
              <w:rPr>
                <w:sz w:val="18"/>
              </w:rPr>
            </w:pPr>
            <w:r>
              <w:rPr>
                <w:color w:val="auto"/>
              </w:rPr>
              <w:t>Mendei (Huawei): Clash is removed from the other CR.</w:t>
            </w:r>
          </w:p>
        </w:tc>
      </w:tr>
      <w:tr w:rsidR="00AD2276" w:rsidRPr="002F2600" w14:paraId="6176704B" w14:textId="77777777" w:rsidTr="004018C8">
        <w:tc>
          <w:tcPr>
            <w:tcW w:w="975" w:type="dxa"/>
            <w:tcBorders>
              <w:top w:val="nil"/>
              <w:left w:val="single" w:sz="12" w:space="0" w:color="auto"/>
              <w:right w:val="single" w:sz="12" w:space="0" w:color="auto"/>
            </w:tcBorders>
            <w:shd w:val="clear" w:color="auto" w:fill="auto"/>
          </w:tcPr>
          <w:p w14:paraId="282764BD" w14:textId="77777777" w:rsidR="00AD2276" w:rsidRPr="00D81B37" w:rsidRDefault="00AD2276" w:rsidP="00AD2276">
            <w:pPr>
              <w:pStyle w:val="TAL"/>
              <w:rPr>
                <w:sz w:val="20"/>
              </w:rPr>
            </w:pPr>
          </w:p>
        </w:tc>
        <w:tc>
          <w:tcPr>
            <w:tcW w:w="2635" w:type="dxa"/>
            <w:tcBorders>
              <w:top w:val="nil"/>
              <w:left w:val="single" w:sz="12" w:space="0" w:color="auto"/>
              <w:right w:val="single" w:sz="12" w:space="0" w:color="auto"/>
            </w:tcBorders>
            <w:shd w:val="clear" w:color="auto" w:fill="auto"/>
          </w:tcPr>
          <w:p w14:paraId="0A506ED2" w14:textId="77777777" w:rsidR="00AD2276" w:rsidRPr="00D81B37" w:rsidRDefault="00AD2276" w:rsidP="00AD22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AB81EB1" w14:textId="7F55E3C7" w:rsidR="00AD2276" w:rsidRDefault="00E42E52" w:rsidP="00AD2276">
            <w:pPr>
              <w:suppressLineNumbers/>
              <w:suppressAutoHyphens/>
              <w:spacing w:before="60" w:after="60"/>
              <w:jc w:val="center"/>
            </w:pPr>
            <w:hyperlink r:id="rId247" w:history="1">
              <w:r>
                <w:rPr>
                  <w:rStyle w:val="aa"/>
                </w:rPr>
                <w:t>3476</w:t>
              </w:r>
            </w:hyperlink>
          </w:p>
        </w:tc>
        <w:tc>
          <w:tcPr>
            <w:tcW w:w="3251" w:type="dxa"/>
            <w:tcBorders>
              <w:top w:val="nil"/>
              <w:left w:val="single" w:sz="12" w:space="0" w:color="auto"/>
              <w:bottom w:val="single" w:sz="4" w:space="0" w:color="auto"/>
              <w:right w:val="single" w:sz="12" w:space="0" w:color="auto"/>
            </w:tcBorders>
            <w:shd w:val="clear" w:color="auto" w:fill="00FF00"/>
          </w:tcPr>
          <w:p w14:paraId="147E532E" w14:textId="2B5CEEFA" w:rsidR="00AD2276" w:rsidRDefault="00AD2276" w:rsidP="00AD2276">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top w:val="nil"/>
              <w:left w:val="single" w:sz="12" w:space="0" w:color="auto"/>
              <w:bottom w:val="single" w:sz="4" w:space="0" w:color="auto"/>
              <w:right w:val="single" w:sz="12" w:space="0" w:color="auto"/>
            </w:tcBorders>
            <w:shd w:val="clear" w:color="auto" w:fill="00FF00"/>
          </w:tcPr>
          <w:p w14:paraId="4D49CE3F" w14:textId="2748BAAC" w:rsidR="00AD2276" w:rsidRDefault="00AD2276" w:rsidP="00AD227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37A2C1E" w14:textId="3C928680" w:rsidR="00AD2276" w:rsidRDefault="004018C8" w:rsidP="00AD2276">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0FB3D96" w14:textId="77777777" w:rsidR="00AD2276" w:rsidRPr="00FD614F" w:rsidRDefault="00AD2276" w:rsidP="00AD2276">
            <w:pPr>
              <w:pStyle w:val="C2Warning"/>
            </w:pPr>
          </w:p>
        </w:tc>
      </w:tr>
      <w:tr w:rsidR="00761C93" w:rsidRPr="002F2600" w14:paraId="2502981E" w14:textId="77777777" w:rsidTr="00E44439">
        <w:tc>
          <w:tcPr>
            <w:tcW w:w="975" w:type="dxa"/>
            <w:tcBorders>
              <w:left w:val="single" w:sz="12" w:space="0" w:color="auto"/>
              <w:bottom w:val="nil"/>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B67853" w14:textId="18C80E1B" w:rsidR="00761C93" w:rsidRDefault="00F74CEE" w:rsidP="00F06A59">
            <w:pPr>
              <w:suppressLineNumbers/>
              <w:suppressAutoHyphens/>
              <w:spacing w:before="60" w:after="60"/>
              <w:jc w:val="center"/>
            </w:pPr>
            <w:hyperlink r:id="rId248" w:history="1">
              <w:r w:rsidR="00FB2330">
                <w:rPr>
                  <w:rStyle w:val="aa"/>
                </w:rPr>
                <w:t>3063</w:t>
              </w:r>
            </w:hyperlink>
          </w:p>
        </w:tc>
        <w:tc>
          <w:tcPr>
            <w:tcW w:w="3251" w:type="dxa"/>
            <w:tcBorders>
              <w:left w:val="single" w:sz="12" w:space="0" w:color="auto"/>
              <w:bottom w:val="nil"/>
              <w:right w:val="single" w:sz="12" w:space="0" w:color="auto"/>
            </w:tcBorders>
            <w:shd w:val="clear" w:color="auto" w:fill="auto"/>
          </w:tcPr>
          <w:p w14:paraId="6132EF67" w14:textId="61E79570" w:rsidR="00761C93" w:rsidRDefault="00761C93" w:rsidP="00F06A5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left w:val="single" w:sz="12" w:space="0" w:color="auto"/>
              <w:bottom w:val="nil"/>
              <w:right w:val="single" w:sz="12" w:space="0" w:color="auto"/>
            </w:tcBorders>
            <w:shd w:val="clear" w:color="auto" w:fill="auto"/>
          </w:tcPr>
          <w:p w14:paraId="7A1727CB" w14:textId="0C5CD66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5E8DBB" w14:textId="604F8625" w:rsidR="00761C93" w:rsidRPr="00750E57" w:rsidRDefault="00E44439" w:rsidP="00F06A59">
            <w:pPr>
              <w:pStyle w:val="TAL"/>
              <w:rPr>
                <w:sz w:val="20"/>
              </w:rPr>
            </w:pPr>
            <w:r>
              <w:rPr>
                <w:sz w:val="20"/>
              </w:rPr>
              <w:t>Revised to 3477</w:t>
            </w:r>
          </w:p>
        </w:tc>
        <w:tc>
          <w:tcPr>
            <w:tcW w:w="4619" w:type="dxa"/>
            <w:tcBorders>
              <w:left w:val="single" w:sz="12" w:space="0" w:color="auto"/>
              <w:bottom w:val="nil"/>
              <w:right w:val="single" w:sz="12" w:space="0" w:color="auto"/>
            </w:tcBorders>
            <w:shd w:val="clear" w:color="auto" w:fill="auto"/>
          </w:tcPr>
          <w:p w14:paraId="295D4219"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79BD8B80" w14:textId="77777777" w:rsidR="00E44439" w:rsidRDefault="00E44439" w:rsidP="00E44439">
            <w:pPr>
              <w:pStyle w:val="C2Warning"/>
              <w:rPr>
                <w:color w:val="auto"/>
              </w:rPr>
            </w:pPr>
            <w:r>
              <w:rPr>
                <w:color w:val="auto"/>
              </w:rPr>
              <w:t>Partha (Nokia): First change should go in a note in the table. Question: should the error be a common application error?</w:t>
            </w:r>
          </w:p>
          <w:p w14:paraId="777029DA" w14:textId="779DA635" w:rsidR="00E44439" w:rsidRDefault="00E44439" w:rsidP="00E44439">
            <w:pPr>
              <w:pStyle w:val="C2Warning"/>
              <w:rPr>
                <w:sz w:val="18"/>
              </w:rPr>
            </w:pPr>
            <w:r>
              <w:rPr>
                <w:color w:val="auto"/>
              </w:rPr>
              <w:t>Maria (Ericsson): ok for R20. No CRs in this meeting. Can be discussed offline.</w:t>
            </w:r>
          </w:p>
        </w:tc>
      </w:tr>
      <w:tr w:rsidR="00E44439" w:rsidRPr="002F2600" w14:paraId="5F2C27E2" w14:textId="77777777" w:rsidTr="00913427">
        <w:tc>
          <w:tcPr>
            <w:tcW w:w="975" w:type="dxa"/>
            <w:tcBorders>
              <w:top w:val="nil"/>
              <w:left w:val="single" w:sz="12" w:space="0" w:color="auto"/>
              <w:right w:val="single" w:sz="12" w:space="0" w:color="auto"/>
            </w:tcBorders>
            <w:shd w:val="clear" w:color="auto" w:fill="auto"/>
          </w:tcPr>
          <w:p w14:paraId="34E06CC4" w14:textId="77777777" w:rsidR="00E44439" w:rsidRPr="00D81B37" w:rsidRDefault="00E44439" w:rsidP="00E44439">
            <w:pPr>
              <w:pStyle w:val="TAL"/>
              <w:rPr>
                <w:sz w:val="20"/>
              </w:rPr>
            </w:pPr>
          </w:p>
        </w:tc>
        <w:tc>
          <w:tcPr>
            <w:tcW w:w="2635" w:type="dxa"/>
            <w:tcBorders>
              <w:top w:val="nil"/>
              <w:left w:val="single" w:sz="12" w:space="0" w:color="auto"/>
              <w:right w:val="single" w:sz="12" w:space="0" w:color="auto"/>
            </w:tcBorders>
            <w:shd w:val="clear" w:color="auto" w:fill="auto"/>
          </w:tcPr>
          <w:p w14:paraId="20B96336" w14:textId="77777777" w:rsidR="00E44439" w:rsidRPr="00D81B37" w:rsidRDefault="00E44439" w:rsidP="00E4443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31FD774" w14:textId="45294A47" w:rsidR="00E44439" w:rsidRDefault="00E44439" w:rsidP="00E44439">
            <w:pPr>
              <w:suppressLineNumbers/>
              <w:suppressAutoHyphens/>
              <w:spacing w:before="60" w:after="60"/>
              <w:jc w:val="center"/>
            </w:pPr>
            <w:r>
              <w:t>3477</w:t>
            </w:r>
          </w:p>
        </w:tc>
        <w:tc>
          <w:tcPr>
            <w:tcW w:w="3251" w:type="dxa"/>
            <w:tcBorders>
              <w:top w:val="nil"/>
              <w:left w:val="single" w:sz="12" w:space="0" w:color="auto"/>
              <w:bottom w:val="single" w:sz="4" w:space="0" w:color="auto"/>
              <w:right w:val="single" w:sz="12" w:space="0" w:color="auto"/>
            </w:tcBorders>
            <w:shd w:val="clear" w:color="auto" w:fill="00FFFF"/>
          </w:tcPr>
          <w:p w14:paraId="77991F88" w14:textId="232CD1C0" w:rsidR="00E44439" w:rsidRDefault="00E44439" w:rsidP="00E4443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top w:val="nil"/>
              <w:left w:val="single" w:sz="12" w:space="0" w:color="auto"/>
              <w:bottom w:val="single" w:sz="4" w:space="0" w:color="auto"/>
              <w:right w:val="single" w:sz="12" w:space="0" w:color="auto"/>
            </w:tcBorders>
            <w:shd w:val="clear" w:color="auto" w:fill="00FFFF"/>
          </w:tcPr>
          <w:p w14:paraId="485B8C8F" w14:textId="097769FA" w:rsidR="00E44439" w:rsidRDefault="00E44439" w:rsidP="00E4443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2C26EF" w14:textId="77777777" w:rsidR="00E44439" w:rsidRDefault="00E44439" w:rsidP="00E44439">
            <w:pPr>
              <w:pStyle w:val="TAL"/>
              <w:rPr>
                <w:sz w:val="20"/>
              </w:rPr>
            </w:pPr>
          </w:p>
        </w:tc>
        <w:tc>
          <w:tcPr>
            <w:tcW w:w="4619" w:type="dxa"/>
            <w:tcBorders>
              <w:top w:val="nil"/>
              <w:left w:val="single" w:sz="12" w:space="0" w:color="auto"/>
              <w:right w:val="single" w:sz="12" w:space="0" w:color="auto"/>
            </w:tcBorders>
            <w:shd w:val="clear" w:color="auto" w:fill="auto"/>
          </w:tcPr>
          <w:p w14:paraId="67DE889F" w14:textId="77777777" w:rsidR="00E44439" w:rsidRPr="00FD614F" w:rsidRDefault="00E44439" w:rsidP="00E44439">
            <w:pPr>
              <w:pStyle w:val="C2Warning"/>
            </w:pPr>
          </w:p>
        </w:tc>
      </w:tr>
      <w:tr w:rsidR="00761C93" w:rsidRPr="002F2600" w14:paraId="3B161987" w14:textId="77777777" w:rsidTr="00FE4A6A">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E681F" w14:textId="6EC32768" w:rsidR="00761C93" w:rsidRDefault="00F74CEE" w:rsidP="00F06A59">
            <w:pPr>
              <w:suppressLineNumbers/>
              <w:suppressAutoHyphens/>
              <w:spacing w:before="60" w:after="60"/>
              <w:jc w:val="center"/>
            </w:pPr>
            <w:hyperlink r:id="rId249" w:history="1">
              <w:r w:rsidR="00FB2330">
                <w:rPr>
                  <w:rStyle w:val="aa"/>
                </w:rPr>
                <w:t>3108</w:t>
              </w:r>
            </w:hyperlink>
          </w:p>
        </w:tc>
        <w:tc>
          <w:tcPr>
            <w:tcW w:w="3251" w:type="dxa"/>
            <w:tcBorders>
              <w:left w:val="single" w:sz="12" w:space="0" w:color="auto"/>
              <w:bottom w:val="single" w:sz="4" w:space="0" w:color="auto"/>
              <w:right w:val="single" w:sz="12" w:space="0" w:color="auto"/>
            </w:tcBorders>
            <w:shd w:val="clear" w:color="auto" w:fill="FFFF99"/>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FFFF99"/>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12BEC37" w:rsidR="00761C93" w:rsidRPr="00750E57" w:rsidRDefault="0091342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41E290" w14:textId="77777777" w:rsidR="00913427" w:rsidRDefault="00913427" w:rsidP="00913427">
            <w:pPr>
              <w:pStyle w:val="C1Normal"/>
            </w:pPr>
            <w:proofErr w:type="spellStart"/>
            <w:r>
              <w:t>Partha</w:t>
            </w:r>
            <w:proofErr w:type="spellEnd"/>
            <w:r>
              <w:t xml:space="preserve"> (Nokia): Alignment needed within TS 29.522. </w:t>
            </w:r>
          </w:p>
          <w:p w14:paraId="629D6755" w14:textId="77777777" w:rsidR="00913427" w:rsidRDefault="00913427" w:rsidP="00913427">
            <w:pPr>
              <w:pStyle w:val="C1Normal"/>
            </w:pPr>
            <w:r>
              <w:t>Maria (Ericsson): We have already this case in TS 29.522. Individual modification needed. No mandatory attributes are possible in the data type. No extra attributes can be added compared with the resource. Follow the MBS session case.</w:t>
            </w:r>
          </w:p>
          <w:p w14:paraId="36BE3C25" w14:textId="4B920A7C" w:rsidR="00761C93" w:rsidRDefault="00913427" w:rsidP="00913427">
            <w:pPr>
              <w:pStyle w:val="C1Normal"/>
            </w:pPr>
            <w:proofErr w:type="spellStart"/>
            <w:r>
              <w:t>Mendei</w:t>
            </w:r>
            <w:proofErr w:type="spellEnd"/>
            <w:r>
              <w:t xml:space="preserve"> (Huawei): Aligned with Ericsson’s view.</w:t>
            </w:r>
          </w:p>
        </w:tc>
      </w:tr>
      <w:tr w:rsidR="00761C93" w:rsidRPr="002F2600" w14:paraId="6C0B66E9" w14:textId="77777777" w:rsidTr="004018C8">
        <w:tc>
          <w:tcPr>
            <w:tcW w:w="975" w:type="dxa"/>
            <w:tcBorders>
              <w:left w:val="single" w:sz="12" w:space="0" w:color="auto"/>
              <w:bottom w:val="nil"/>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7C946D" w14:textId="55AF58E1" w:rsidR="00761C93" w:rsidRDefault="00F74CEE" w:rsidP="00F06A59">
            <w:pPr>
              <w:suppressLineNumbers/>
              <w:suppressAutoHyphens/>
              <w:spacing w:before="60" w:after="60"/>
              <w:jc w:val="center"/>
            </w:pPr>
            <w:hyperlink r:id="rId250" w:history="1">
              <w:r w:rsidR="00FB2330">
                <w:rPr>
                  <w:rStyle w:val="aa"/>
                </w:rPr>
                <w:t>3109</w:t>
              </w:r>
            </w:hyperlink>
          </w:p>
        </w:tc>
        <w:tc>
          <w:tcPr>
            <w:tcW w:w="3251" w:type="dxa"/>
            <w:tcBorders>
              <w:left w:val="single" w:sz="12" w:space="0" w:color="auto"/>
              <w:bottom w:val="nil"/>
              <w:right w:val="single" w:sz="12" w:space="0" w:color="auto"/>
            </w:tcBorders>
            <w:shd w:val="clear" w:color="auto" w:fill="auto"/>
          </w:tcPr>
          <w:p w14:paraId="6156FF93" w14:textId="6F6D6734" w:rsidR="00761C93" w:rsidRDefault="00761C93" w:rsidP="00F06A59">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1978C68" w14:textId="531D232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F2621A" w14:textId="50744424" w:rsidR="00761C93" w:rsidRPr="00750E57" w:rsidRDefault="00FE4A6A" w:rsidP="00F06A59">
            <w:pPr>
              <w:pStyle w:val="TAL"/>
              <w:rPr>
                <w:sz w:val="20"/>
              </w:rPr>
            </w:pPr>
            <w:r>
              <w:rPr>
                <w:sz w:val="20"/>
              </w:rPr>
              <w:t>Revised to 3478</w:t>
            </w:r>
          </w:p>
        </w:tc>
        <w:tc>
          <w:tcPr>
            <w:tcW w:w="4619" w:type="dxa"/>
            <w:tcBorders>
              <w:left w:val="single" w:sz="12" w:space="0" w:color="auto"/>
              <w:bottom w:val="nil"/>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FE4A6A" w:rsidRPr="002F2600" w14:paraId="6EE1EE0F" w14:textId="77777777" w:rsidTr="004018C8">
        <w:tc>
          <w:tcPr>
            <w:tcW w:w="975" w:type="dxa"/>
            <w:tcBorders>
              <w:top w:val="nil"/>
              <w:left w:val="single" w:sz="12" w:space="0" w:color="auto"/>
              <w:right w:val="single" w:sz="12" w:space="0" w:color="auto"/>
            </w:tcBorders>
            <w:shd w:val="clear" w:color="auto" w:fill="auto"/>
          </w:tcPr>
          <w:p w14:paraId="57025C10"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1092C428"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97BED0C" w14:textId="73AF3EC3" w:rsidR="00FE4A6A" w:rsidRDefault="00E42E52" w:rsidP="00FE4A6A">
            <w:pPr>
              <w:suppressLineNumbers/>
              <w:suppressAutoHyphens/>
              <w:spacing w:before="60" w:after="60"/>
              <w:jc w:val="center"/>
            </w:pPr>
            <w:hyperlink r:id="rId251" w:history="1">
              <w:r>
                <w:rPr>
                  <w:rStyle w:val="aa"/>
                </w:rPr>
                <w:t>3478</w:t>
              </w:r>
            </w:hyperlink>
          </w:p>
        </w:tc>
        <w:tc>
          <w:tcPr>
            <w:tcW w:w="3251" w:type="dxa"/>
            <w:tcBorders>
              <w:top w:val="nil"/>
              <w:left w:val="single" w:sz="12" w:space="0" w:color="auto"/>
              <w:bottom w:val="single" w:sz="4" w:space="0" w:color="auto"/>
              <w:right w:val="single" w:sz="12" w:space="0" w:color="auto"/>
            </w:tcBorders>
            <w:shd w:val="clear" w:color="auto" w:fill="00FF00"/>
          </w:tcPr>
          <w:p w14:paraId="5241E03E" w14:textId="1165F07B" w:rsidR="00FE4A6A" w:rsidRDefault="00FE4A6A" w:rsidP="00FE4A6A">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4444802B" w14:textId="0EC75AC8" w:rsidR="00FE4A6A" w:rsidRDefault="00FE4A6A" w:rsidP="00FE4A6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2F5BCB4" w14:textId="6A4DF726" w:rsidR="00FE4A6A" w:rsidRDefault="004018C8" w:rsidP="00FE4A6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54F903" w14:textId="77777777" w:rsidR="00FE4A6A" w:rsidRPr="00FD614F" w:rsidRDefault="00FE4A6A" w:rsidP="00FE4A6A">
            <w:pPr>
              <w:pStyle w:val="C2Warning"/>
            </w:pPr>
          </w:p>
        </w:tc>
      </w:tr>
      <w:tr w:rsidR="00761C93" w:rsidRPr="002F2600" w14:paraId="36C1F887" w14:textId="77777777" w:rsidTr="009339A6">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D16EE7" w14:textId="30A7E791" w:rsidR="00761C93" w:rsidRDefault="00F74CEE" w:rsidP="00F06A59">
            <w:pPr>
              <w:suppressLineNumbers/>
              <w:suppressAutoHyphens/>
              <w:spacing w:before="60" w:after="60"/>
              <w:jc w:val="center"/>
            </w:pPr>
            <w:hyperlink r:id="rId252" w:history="1">
              <w:r w:rsidR="00FB2330">
                <w:rPr>
                  <w:rStyle w:val="aa"/>
                </w:rPr>
                <w:t>3110</w:t>
              </w:r>
            </w:hyperlink>
          </w:p>
        </w:tc>
        <w:tc>
          <w:tcPr>
            <w:tcW w:w="3251" w:type="dxa"/>
            <w:tcBorders>
              <w:left w:val="single" w:sz="12" w:space="0" w:color="auto"/>
              <w:bottom w:val="single" w:sz="4" w:space="0" w:color="auto"/>
              <w:right w:val="single" w:sz="12" w:space="0" w:color="auto"/>
            </w:tcBorders>
            <w:shd w:val="clear" w:color="auto" w:fill="00FF00"/>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00FF00"/>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68B9FCC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4018C8">
        <w:tc>
          <w:tcPr>
            <w:tcW w:w="975" w:type="dxa"/>
            <w:tcBorders>
              <w:left w:val="single" w:sz="12" w:space="0" w:color="auto"/>
              <w:bottom w:val="nil"/>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0E60FF" w14:textId="4E8B2EB4" w:rsidR="00761C93" w:rsidRDefault="00F74CEE" w:rsidP="00F06A59">
            <w:pPr>
              <w:suppressLineNumbers/>
              <w:suppressAutoHyphens/>
              <w:spacing w:before="60" w:after="60"/>
              <w:jc w:val="center"/>
            </w:pPr>
            <w:hyperlink r:id="rId253" w:history="1">
              <w:r w:rsidR="00FB2330">
                <w:rPr>
                  <w:rStyle w:val="aa"/>
                </w:rPr>
                <w:t>3165</w:t>
              </w:r>
            </w:hyperlink>
          </w:p>
        </w:tc>
        <w:tc>
          <w:tcPr>
            <w:tcW w:w="3251" w:type="dxa"/>
            <w:tcBorders>
              <w:left w:val="single" w:sz="12" w:space="0" w:color="auto"/>
              <w:bottom w:val="nil"/>
              <w:right w:val="single" w:sz="12" w:space="0" w:color="auto"/>
            </w:tcBorders>
            <w:shd w:val="clear" w:color="auto" w:fill="auto"/>
          </w:tcPr>
          <w:p w14:paraId="35ABD5CD" w14:textId="1B876D2D" w:rsidR="00761C93" w:rsidRDefault="00761C93" w:rsidP="00F06A59">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5F809" w14:textId="357414C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792D96" w14:textId="664CE35D" w:rsidR="00761C93" w:rsidRPr="00750E57" w:rsidRDefault="00FE4A6A" w:rsidP="00F06A59">
            <w:pPr>
              <w:pStyle w:val="TAL"/>
              <w:rPr>
                <w:sz w:val="20"/>
              </w:rPr>
            </w:pPr>
            <w:r>
              <w:rPr>
                <w:sz w:val="20"/>
              </w:rPr>
              <w:t>Revised to 3479</w:t>
            </w:r>
          </w:p>
        </w:tc>
        <w:tc>
          <w:tcPr>
            <w:tcW w:w="4619" w:type="dxa"/>
            <w:tcBorders>
              <w:left w:val="single" w:sz="12" w:space="0" w:color="auto"/>
              <w:bottom w:val="nil"/>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FE4A6A" w:rsidRPr="002F2600" w14:paraId="5DB2D5F6" w14:textId="77777777" w:rsidTr="004018C8">
        <w:tc>
          <w:tcPr>
            <w:tcW w:w="975" w:type="dxa"/>
            <w:tcBorders>
              <w:top w:val="nil"/>
              <w:left w:val="single" w:sz="12" w:space="0" w:color="auto"/>
              <w:right w:val="single" w:sz="12" w:space="0" w:color="auto"/>
            </w:tcBorders>
            <w:shd w:val="clear" w:color="auto" w:fill="auto"/>
          </w:tcPr>
          <w:p w14:paraId="24297A8A"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664ECC7C"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8078E68" w14:textId="24D55060" w:rsidR="00FE4A6A" w:rsidRDefault="00E42E52" w:rsidP="00FE4A6A">
            <w:pPr>
              <w:suppressLineNumbers/>
              <w:suppressAutoHyphens/>
              <w:spacing w:before="60" w:after="60"/>
              <w:jc w:val="center"/>
            </w:pPr>
            <w:hyperlink r:id="rId254" w:history="1">
              <w:r>
                <w:rPr>
                  <w:rStyle w:val="aa"/>
                </w:rPr>
                <w:t>3479</w:t>
              </w:r>
            </w:hyperlink>
          </w:p>
        </w:tc>
        <w:tc>
          <w:tcPr>
            <w:tcW w:w="3251" w:type="dxa"/>
            <w:tcBorders>
              <w:top w:val="nil"/>
              <w:left w:val="single" w:sz="12" w:space="0" w:color="auto"/>
              <w:bottom w:val="single" w:sz="4" w:space="0" w:color="auto"/>
              <w:right w:val="single" w:sz="12" w:space="0" w:color="auto"/>
            </w:tcBorders>
            <w:shd w:val="clear" w:color="auto" w:fill="00FF00"/>
          </w:tcPr>
          <w:p w14:paraId="54EF120F" w14:textId="4722F808" w:rsidR="00FE4A6A" w:rsidRDefault="00FE4A6A" w:rsidP="00FE4A6A">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7294A10A" w14:textId="2392208D" w:rsidR="00FE4A6A" w:rsidRDefault="00FE4A6A" w:rsidP="00FE4A6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F2E36F" w14:textId="05B36477" w:rsidR="00FE4A6A" w:rsidRDefault="004018C8" w:rsidP="00FE4A6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30BFB41" w14:textId="77777777" w:rsidR="00FE4A6A" w:rsidRPr="00FD614F" w:rsidRDefault="00FE4A6A" w:rsidP="00FE4A6A">
            <w:pPr>
              <w:pStyle w:val="C2Warning"/>
            </w:pPr>
          </w:p>
        </w:tc>
      </w:tr>
      <w:tr w:rsidR="00761C93" w:rsidRPr="002F2600" w14:paraId="27BD6D68" w14:textId="77777777" w:rsidTr="00854E3F">
        <w:tc>
          <w:tcPr>
            <w:tcW w:w="975" w:type="dxa"/>
            <w:tcBorders>
              <w:left w:val="single" w:sz="12" w:space="0" w:color="auto"/>
              <w:bottom w:val="nil"/>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4F652A" w14:textId="01040931" w:rsidR="00761C93" w:rsidRDefault="00F74CEE" w:rsidP="00F06A59">
            <w:pPr>
              <w:suppressLineNumbers/>
              <w:suppressAutoHyphens/>
              <w:spacing w:before="60" w:after="60"/>
              <w:jc w:val="center"/>
            </w:pPr>
            <w:hyperlink r:id="rId255" w:history="1">
              <w:r w:rsidR="00FB2330">
                <w:rPr>
                  <w:rStyle w:val="aa"/>
                </w:rPr>
                <w:t>3205</w:t>
              </w:r>
            </w:hyperlink>
          </w:p>
        </w:tc>
        <w:tc>
          <w:tcPr>
            <w:tcW w:w="3251" w:type="dxa"/>
            <w:tcBorders>
              <w:left w:val="single" w:sz="12" w:space="0" w:color="auto"/>
              <w:bottom w:val="nil"/>
              <w:right w:val="single" w:sz="12" w:space="0" w:color="auto"/>
            </w:tcBorders>
            <w:shd w:val="clear" w:color="auto" w:fill="auto"/>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nil"/>
              <w:right w:val="single" w:sz="12" w:space="0" w:color="auto"/>
            </w:tcBorders>
            <w:shd w:val="clear" w:color="auto" w:fill="auto"/>
          </w:tcPr>
          <w:p w14:paraId="1B0867A5" w14:textId="17F99B3B"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C7CDB7E" w14:textId="4DABB342" w:rsidR="00761C93" w:rsidRPr="00750E57" w:rsidRDefault="00854E3F" w:rsidP="00F06A59">
            <w:pPr>
              <w:pStyle w:val="TAL"/>
              <w:rPr>
                <w:sz w:val="20"/>
              </w:rPr>
            </w:pPr>
            <w:r>
              <w:rPr>
                <w:sz w:val="20"/>
              </w:rPr>
              <w:t>Revised to 3480</w:t>
            </w:r>
          </w:p>
        </w:tc>
        <w:tc>
          <w:tcPr>
            <w:tcW w:w="4619" w:type="dxa"/>
            <w:tcBorders>
              <w:left w:val="single" w:sz="12" w:space="0" w:color="auto"/>
              <w:bottom w:val="nil"/>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3A992418"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200A82E3" w14:textId="644E0EB1" w:rsidR="00854E3F" w:rsidRDefault="00854E3F" w:rsidP="00854E3F">
            <w:pPr>
              <w:pStyle w:val="C2Warning"/>
              <w:rPr>
                <w:color w:val="auto"/>
              </w:rPr>
            </w:pPr>
            <w:r>
              <w:rPr>
                <w:color w:val="auto"/>
              </w:rPr>
              <w:t>Men</w:t>
            </w:r>
            <w:r w:rsidR="001315F9">
              <w:rPr>
                <w:color w:val="auto"/>
              </w:rPr>
              <w:t>g</w:t>
            </w:r>
            <w:r>
              <w:rPr>
                <w:color w:val="auto"/>
              </w:rPr>
              <w:t>di (Huawei): NotificationUri should be optional.</w:t>
            </w:r>
          </w:p>
          <w:p w14:paraId="4CFD2D3D" w14:textId="4E4C13F5" w:rsidR="00854E3F" w:rsidRDefault="00854E3F" w:rsidP="00854E3F">
            <w:pPr>
              <w:pStyle w:val="C2Warning"/>
            </w:pPr>
            <w:r>
              <w:rPr>
                <w:color w:val="auto"/>
              </w:rPr>
              <w:t>Juanma (Ericsson): It is M in other APIs. Will check offline stage 2 requirements.</w:t>
            </w:r>
          </w:p>
        </w:tc>
      </w:tr>
      <w:tr w:rsidR="00854E3F" w:rsidRPr="002F2600" w14:paraId="11D5720D" w14:textId="77777777" w:rsidTr="001315F9">
        <w:tc>
          <w:tcPr>
            <w:tcW w:w="975" w:type="dxa"/>
            <w:tcBorders>
              <w:top w:val="nil"/>
              <w:left w:val="single" w:sz="12" w:space="0" w:color="auto"/>
              <w:right w:val="single" w:sz="12" w:space="0" w:color="auto"/>
            </w:tcBorders>
            <w:shd w:val="clear" w:color="auto" w:fill="auto"/>
          </w:tcPr>
          <w:p w14:paraId="60B648F1" w14:textId="77777777" w:rsidR="00854E3F" w:rsidRPr="00D81B37" w:rsidRDefault="00854E3F" w:rsidP="00854E3F">
            <w:pPr>
              <w:pStyle w:val="TAL"/>
              <w:rPr>
                <w:sz w:val="20"/>
              </w:rPr>
            </w:pPr>
          </w:p>
        </w:tc>
        <w:tc>
          <w:tcPr>
            <w:tcW w:w="2635" w:type="dxa"/>
            <w:tcBorders>
              <w:top w:val="nil"/>
              <w:left w:val="single" w:sz="12" w:space="0" w:color="auto"/>
              <w:right w:val="single" w:sz="12" w:space="0" w:color="auto"/>
            </w:tcBorders>
            <w:shd w:val="clear" w:color="auto" w:fill="auto"/>
          </w:tcPr>
          <w:p w14:paraId="4C191EF1" w14:textId="77777777" w:rsidR="00854E3F" w:rsidRPr="00D81B37" w:rsidRDefault="00854E3F" w:rsidP="00854E3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C4D1C6" w14:textId="5825AEE6" w:rsidR="00854E3F" w:rsidRDefault="00854E3F" w:rsidP="00854E3F">
            <w:pPr>
              <w:suppressLineNumbers/>
              <w:suppressAutoHyphens/>
              <w:spacing w:before="60" w:after="60"/>
              <w:jc w:val="center"/>
            </w:pPr>
            <w:r>
              <w:t>3480</w:t>
            </w:r>
          </w:p>
        </w:tc>
        <w:tc>
          <w:tcPr>
            <w:tcW w:w="3251" w:type="dxa"/>
            <w:tcBorders>
              <w:top w:val="nil"/>
              <w:left w:val="single" w:sz="12" w:space="0" w:color="auto"/>
              <w:bottom w:val="single" w:sz="4" w:space="0" w:color="auto"/>
              <w:right w:val="single" w:sz="12" w:space="0" w:color="auto"/>
            </w:tcBorders>
            <w:shd w:val="clear" w:color="auto" w:fill="00FFFF"/>
          </w:tcPr>
          <w:p w14:paraId="6BB08B0B" w14:textId="275273C7" w:rsidR="00854E3F" w:rsidRDefault="00854E3F" w:rsidP="00854E3F">
            <w:pPr>
              <w:pStyle w:val="TAL"/>
              <w:rPr>
                <w:sz w:val="20"/>
              </w:rPr>
            </w:pPr>
            <w:r>
              <w:rPr>
                <w:sz w:val="20"/>
              </w:rPr>
              <w:t>CR 1662 29.522 Rel-19 Notification URI in IMS Session Management API</w:t>
            </w:r>
          </w:p>
        </w:tc>
        <w:tc>
          <w:tcPr>
            <w:tcW w:w="1401" w:type="dxa"/>
            <w:tcBorders>
              <w:top w:val="nil"/>
              <w:left w:val="single" w:sz="12" w:space="0" w:color="auto"/>
              <w:bottom w:val="single" w:sz="4" w:space="0" w:color="auto"/>
              <w:right w:val="single" w:sz="12" w:space="0" w:color="auto"/>
            </w:tcBorders>
            <w:shd w:val="clear" w:color="auto" w:fill="00FFFF"/>
          </w:tcPr>
          <w:p w14:paraId="6ED31769" w14:textId="213061D3" w:rsidR="00854E3F" w:rsidRDefault="00854E3F" w:rsidP="00854E3F">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335FF12" w14:textId="77777777" w:rsidR="00854E3F" w:rsidRDefault="00854E3F" w:rsidP="00854E3F">
            <w:pPr>
              <w:pStyle w:val="TAL"/>
              <w:rPr>
                <w:sz w:val="20"/>
              </w:rPr>
            </w:pPr>
          </w:p>
        </w:tc>
        <w:tc>
          <w:tcPr>
            <w:tcW w:w="4619" w:type="dxa"/>
            <w:tcBorders>
              <w:top w:val="nil"/>
              <w:left w:val="single" w:sz="12" w:space="0" w:color="auto"/>
              <w:right w:val="single" w:sz="12" w:space="0" w:color="auto"/>
            </w:tcBorders>
            <w:shd w:val="clear" w:color="auto" w:fill="auto"/>
          </w:tcPr>
          <w:p w14:paraId="39872CFB" w14:textId="77777777" w:rsidR="00854E3F" w:rsidRPr="00CB6633" w:rsidRDefault="00854E3F" w:rsidP="00854E3F">
            <w:pPr>
              <w:pStyle w:val="C3OpenAPI"/>
            </w:pPr>
          </w:p>
        </w:tc>
      </w:tr>
      <w:tr w:rsidR="00761C93" w:rsidRPr="002F2600" w14:paraId="778CF74F" w14:textId="77777777" w:rsidTr="001315F9">
        <w:tc>
          <w:tcPr>
            <w:tcW w:w="975" w:type="dxa"/>
            <w:tcBorders>
              <w:left w:val="single" w:sz="12" w:space="0" w:color="auto"/>
              <w:bottom w:val="nil"/>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3F2F49C" w14:textId="0EC1A5B9" w:rsidR="00761C93" w:rsidRDefault="00F74CEE" w:rsidP="00F06A59">
            <w:pPr>
              <w:suppressLineNumbers/>
              <w:suppressAutoHyphens/>
              <w:spacing w:before="60" w:after="60"/>
              <w:jc w:val="center"/>
            </w:pPr>
            <w:hyperlink r:id="rId256" w:history="1">
              <w:r w:rsidR="00FB2330">
                <w:rPr>
                  <w:rStyle w:val="aa"/>
                </w:rPr>
                <w:t>3206</w:t>
              </w:r>
            </w:hyperlink>
          </w:p>
        </w:tc>
        <w:tc>
          <w:tcPr>
            <w:tcW w:w="3251" w:type="dxa"/>
            <w:tcBorders>
              <w:left w:val="single" w:sz="12" w:space="0" w:color="auto"/>
              <w:bottom w:val="nil"/>
              <w:right w:val="single" w:sz="12" w:space="0" w:color="auto"/>
            </w:tcBorders>
            <w:shd w:val="clear" w:color="auto" w:fill="auto"/>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nil"/>
              <w:right w:val="single" w:sz="12" w:space="0" w:color="auto"/>
            </w:tcBorders>
            <w:shd w:val="clear" w:color="auto" w:fill="auto"/>
          </w:tcPr>
          <w:p w14:paraId="2BB7112C" w14:textId="16E0D9F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1A8BCB" w14:textId="6807DB28" w:rsidR="00761C93" w:rsidRPr="00750E57" w:rsidRDefault="001315F9" w:rsidP="00F06A59">
            <w:pPr>
              <w:pStyle w:val="TAL"/>
              <w:rPr>
                <w:sz w:val="20"/>
              </w:rPr>
            </w:pPr>
            <w:r>
              <w:rPr>
                <w:sz w:val="20"/>
              </w:rPr>
              <w:t>Revised to 3</w:t>
            </w:r>
            <w:r w:rsidR="00E417C3">
              <w:rPr>
                <w:sz w:val="20"/>
              </w:rPr>
              <w:t>501</w:t>
            </w:r>
          </w:p>
        </w:tc>
        <w:tc>
          <w:tcPr>
            <w:tcW w:w="4619" w:type="dxa"/>
            <w:tcBorders>
              <w:left w:val="single" w:sz="12" w:space="0" w:color="auto"/>
              <w:bottom w:val="nil"/>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3B904666" w14:textId="77777777" w:rsidR="00761C93" w:rsidRDefault="00CB6633" w:rsidP="004144E5">
            <w:pPr>
              <w:pStyle w:val="C5Dependency"/>
            </w:pPr>
            <w:r w:rsidRPr="00CB6633">
              <w:t>Depends on TS 23.228 CR1655,</w:t>
            </w:r>
            <w:r w:rsidR="006A4948">
              <w:t xml:space="preserve"> </w:t>
            </w:r>
            <w:r w:rsidRPr="00CB6633">
              <w:t>TS 23.502 CR5521</w:t>
            </w:r>
          </w:p>
          <w:p w14:paraId="2583E623"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5020A0C9" w14:textId="248840CD" w:rsidR="001315F9" w:rsidRDefault="001315F9" w:rsidP="001315F9">
            <w:pPr>
              <w:pStyle w:val="C2Warning"/>
              <w:rPr>
                <w:color w:val="auto"/>
              </w:rPr>
            </w:pPr>
            <w:r w:rsidRPr="00720C28">
              <w:rPr>
                <w:color w:val="auto"/>
              </w:rPr>
              <w:t>Men</w:t>
            </w:r>
            <w:r>
              <w:rPr>
                <w:color w:val="auto"/>
              </w:rPr>
              <w:t>gd</w:t>
            </w:r>
            <w:r w:rsidRPr="00720C28">
              <w:rPr>
                <w:color w:val="auto"/>
              </w:rPr>
              <w:t>i (Huawei): Should the failureCode be M?</w:t>
            </w:r>
          </w:p>
          <w:p w14:paraId="0EC51138" w14:textId="77777777" w:rsidR="001315F9" w:rsidRDefault="001315F9" w:rsidP="001315F9">
            <w:pPr>
              <w:pStyle w:val="C2Warning"/>
              <w:rPr>
                <w:color w:val="auto"/>
              </w:rPr>
            </w:pPr>
            <w:r>
              <w:rPr>
                <w:color w:val="auto"/>
              </w:rPr>
              <w:t>Juanma (Ericsson): It is not needed in all cases.</w:t>
            </w:r>
          </w:p>
          <w:p w14:paraId="7A71B72B" w14:textId="39324EC9" w:rsidR="001315F9" w:rsidRDefault="001315F9" w:rsidP="001315F9">
            <w:pPr>
              <w:pStyle w:val="C2Warning"/>
            </w:pPr>
            <w:r w:rsidRPr="00412966">
              <w:rPr>
                <w:color w:val="auto"/>
              </w:rPr>
              <w:t>Partha (Nokia): Better to add an additional attribute in the existing notification, instead of using the revocation wording.</w:t>
            </w:r>
          </w:p>
        </w:tc>
      </w:tr>
      <w:tr w:rsidR="001315F9" w:rsidRPr="002F2600" w14:paraId="7BCB7588" w14:textId="77777777" w:rsidTr="001D4EFE">
        <w:tc>
          <w:tcPr>
            <w:tcW w:w="975" w:type="dxa"/>
            <w:tcBorders>
              <w:top w:val="nil"/>
              <w:left w:val="single" w:sz="12" w:space="0" w:color="auto"/>
              <w:right w:val="single" w:sz="12" w:space="0" w:color="auto"/>
            </w:tcBorders>
            <w:shd w:val="clear" w:color="auto" w:fill="auto"/>
          </w:tcPr>
          <w:p w14:paraId="371EF607" w14:textId="77777777" w:rsidR="001315F9" w:rsidRPr="00D81B37" w:rsidRDefault="001315F9" w:rsidP="001315F9">
            <w:pPr>
              <w:pStyle w:val="TAL"/>
              <w:rPr>
                <w:sz w:val="20"/>
              </w:rPr>
            </w:pPr>
          </w:p>
        </w:tc>
        <w:tc>
          <w:tcPr>
            <w:tcW w:w="2635" w:type="dxa"/>
            <w:tcBorders>
              <w:top w:val="nil"/>
              <w:left w:val="single" w:sz="12" w:space="0" w:color="auto"/>
              <w:right w:val="single" w:sz="12" w:space="0" w:color="auto"/>
            </w:tcBorders>
            <w:shd w:val="clear" w:color="auto" w:fill="auto"/>
          </w:tcPr>
          <w:p w14:paraId="39D134B9" w14:textId="77777777" w:rsidR="001315F9" w:rsidRPr="00D81B37" w:rsidRDefault="001315F9" w:rsidP="001315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E0704E" w14:textId="49CC8F2A" w:rsidR="001315F9" w:rsidRDefault="001315F9" w:rsidP="001315F9">
            <w:pPr>
              <w:suppressLineNumbers/>
              <w:suppressAutoHyphens/>
              <w:spacing w:before="60" w:after="60"/>
              <w:jc w:val="center"/>
            </w:pPr>
            <w:r>
              <w:t>3</w:t>
            </w:r>
            <w:r w:rsidR="00E417C3">
              <w:t>501</w:t>
            </w:r>
          </w:p>
        </w:tc>
        <w:tc>
          <w:tcPr>
            <w:tcW w:w="3251" w:type="dxa"/>
            <w:tcBorders>
              <w:top w:val="nil"/>
              <w:left w:val="single" w:sz="12" w:space="0" w:color="auto"/>
              <w:bottom w:val="single" w:sz="4" w:space="0" w:color="auto"/>
              <w:right w:val="single" w:sz="12" w:space="0" w:color="auto"/>
            </w:tcBorders>
            <w:shd w:val="clear" w:color="auto" w:fill="00FFFF"/>
          </w:tcPr>
          <w:p w14:paraId="224124AC" w14:textId="1913887C" w:rsidR="001315F9" w:rsidRDefault="001315F9" w:rsidP="001315F9">
            <w:pPr>
              <w:pStyle w:val="TAL"/>
              <w:rPr>
                <w:sz w:val="20"/>
              </w:rPr>
            </w:pPr>
            <w:r>
              <w:rPr>
                <w:sz w:val="20"/>
              </w:rPr>
              <w:t>CR 1663 29.522 Rel-19 IMS Event Exposure Revocation Notification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3828A723" w14:textId="1D67CCC6" w:rsidR="001315F9" w:rsidRDefault="001315F9" w:rsidP="001315F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0BC97" w14:textId="77777777" w:rsidR="001315F9" w:rsidRDefault="001315F9" w:rsidP="001315F9">
            <w:pPr>
              <w:pStyle w:val="TAL"/>
              <w:rPr>
                <w:sz w:val="20"/>
              </w:rPr>
            </w:pPr>
          </w:p>
        </w:tc>
        <w:tc>
          <w:tcPr>
            <w:tcW w:w="4619" w:type="dxa"/>
            <w:tcBorders>
              <w:top w:val="nil"/>
              <w:left w:val="single" w:sz="12" w:space="0" w:color="auto"/>
              <w:right w:val="single" w:sz="12" w:space="0" w:color="auto"/>
            </w:tcBorders>
            <w:shd w:val="clear" w:color="auto" w:fill="auto"/>
          </w:tcPr>
          <w:p w14:paraId="536F9C49" w14:textId="77777777" w:rsidR="001315F9" w:rsidRPr="00CB6633" w:rsidRDefault="001315F9" w:rsidP="001315F9">
            <w:pPr>
              <w:pStyle w:val="C3OpenAPI"/>
            </w:pPr>
          </w:p>
        </w:tc>
      </w:tr>
      <w:tr w:rsidR="00761C93" w:rsidRPr="002F2600" w14:paraId="0C4AB320" w14:textId="77777777" w:rsidTr="001D4EFE">
        <w:tc>
          <w:tcPr>
            <w:tcW w:w="975" w:type="dxa"/>
            <w:tcBorders>
              <w:left w:val="single" w:sz="12" w:space="0" w:color="auto"/>
              <w:bottom w:val="nil"/>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8A1E0" w14:textId="7275E6C3" w:rsidR="00761C93" w:rsidRDefault="00F74CEE" w:rsidP="00F06A59">
            <w:pPr>
              <w:suppressLineNumbers/>
              <w:suppressAutoHyphens/>
              <w:spacing w:before="60" w:after="60"/>
              <w:jc w:val="center"/>
            </w:pPr>
            <w:hyperlink r:id="rId257" w:history="1">
              <w:r w:rsidR="00FB2330">
                <w:rPr>
                  <w:rStyle w:val="aa"/>
                </w:rPr>
                <w:t>3349</w:t>
              </w:r>
            </w:hyperlink>
          </w:p>
        </w:tc>
        <w:tc>
          <w:tcPr>
            <w:tcW w:w="3251" w:type="dxa"/>
            <w:tcBorders>
              <w:left w:val="single" w:sz="12" w:space="0" w:color="auto"/>
              <w:bottom w:val="nil"/>
              <w:right w:val="single" w:sz="12" w:space="0" w:color="auto"/>
            </w:tcBorders>
            <w:shd w:val="clear" w:color="auto" w:fill="auto"/>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nil"/>
              <w:right w:val="single" w:sz="12" w:space="0" w:color="auto"/>
            </w:tcBorders>
            <w:shd w:val="clear" w:color="auto" w:fill="auto"/>
          </w:tcPr>
          <w:p w14:paraId="7A182B0C" w14:textId="60688B9A"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386F76" w14:textId="54F625C0" w:rsidR="00761C93" w:rsidRPr="00750E57" w:rsidRDefault="001D4EFE" w:rsidP="00F06A59">
            <w:pPr>
              <w:pStyle w:val="TAL"/>
              <w:rPr>
                <w:sz w:val="20"/>
              </w:rPr>
            </w:pPr>
            <w:r>
              <w:rPr>
                <w:sz w:val="20"/>
              </w:rPr>
              <w:t>Revised to 3502</w:t>
            </w:r>
          </w:p>
        </w:tc>
        <w:tc>
          <w:tcPr>
            <w:tcW w:w="4619" w:type="dxa"/>
            <w:tcBorders>
              <w:left w:val="single" w:sz="12" w:space="0" w:color="auto"/>
              <w:bottom w:val="nil"/>
              <w:right w:val="single" w:sz="12" w:space="0" w:color="auto"/>
            </w:tcBorders>
            <w:shd w:val="clear" w:color="auto" w:fill="auto"/>
          </w:tcPr>
          <w:p w14:paraId="5BAB6B31" w14:textId="078925A4" w:rsidR="00036741" w:rsidRDefault="00036741" w:rsidP="00D3048B">
            <w:pPr>
              <w:pStyle w:val="C1Normal"/>
            </w:pPr>
            <w:proofErr w:type="spellStart"/>
            <w:r>
              <w:t>Mengdi</w:t>
            </w:r>
            <w:proofErr w:type="spellEnd"/>
            <w:r>
              <w:t xml:space="preserve"> (Huawei): There is a revision with JSON PATCH. Collision with 3403 is removed. </w:t>
            </w:r>
          </w:p>
          <w:p w14:paraId="6C18BE55" w14:textId="5A3C100A" w:rsidR="00761C93" w:rsidRDefault="00036741" w:rsidP="00D3048B">
            <w:pPr>
              <w:pStyle w:val="C1Normal"/>
            </w:pPr>
            <w:proofErr w:type="spellStart"/>
            <w:r>
              <w:t>Partha</w:t>
            </w:r>
            <w:proofErr w:type="spellEnd"/>
            <w:r>
              <w:t xml:space="preserve"> (Nokia): Needs time to check the revision.</w:t>
            </w:r>
          </w:p>
        </w:tc>
      </w:tr>
      <w:tr w:rsidR="001D4EFE" w:rsidRPr="002F2600" w14:paraId="1AA58AAC" w14:textId="77777777" w:rsidTr="000810F9">
        <w:tc>
          <w:tcPr>
            <w:tcW w:w="975" w:type="dxa"/>
            <w:tcBorders>
              <w:top w:val="nil"/>
              <w:left w:val="single" w:sz="12" w:space="0" w:color="auto"/>
              <w:right w:val="single" w:sz="12" w:space="0" w:color="auto"/>
            </w:tcBorders>
            <w:shd w:val="clear" w:color="auto" w:fill="auto"/>
          </w:tcPr>
          <w:p w14:paraId="2A3B5077" w14:textId="77777777" w:rsidR="001D4EFE" w:rsidRPr="00D81B37" w:rsidRDefault="001D4EFE" w:rsidP="001D4EFE">
            <w:pPr>
              <w:pStyle w:val="TAL"/>
              <w:rPr>
                <w:sz w:val="20"/>
              </w:rPr>
            </w:pPr>
          </w:p>
        </w:tc>
        <w:tc>
          <w:tcPr>
            <w:tcW w:w="2635" w:type="dxa"/>
            <w:tcBorders>
              <w:top w:val="nil"/>
              <w:left w:val="single" w:sz="12" w:space="0" w:color="auto"/>
              <w:right w:val="single" w:sz="12" w:space="0" w:color="auto"/>
            </w:tcBorders>
            <w:shd w:val="clear" w:color="auto" w:fill="auto"/>
          </w:tcPr>
          <w:p w14:paraId="408ABBFF" w14:textId="77777777" w:rsidR="001D4EFE" w:rsidRPr="00D81B37" w:rsidRDefault="001D4EFE" w:rsidP="001D4E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5B0C84" w14:textId="0FDA5906" w:rsidR="001D4EFE" w:rsidRDefault="001D4EFE" w:rsidP="001D4EFE">
            <w:pPr>
              <w:suppressLineNumbers/>
              <w:suppressAutoHyphens/>
              <w:spacing w:before="60" w:after="60"/>
              <w:jc w:val="center"/>
            </w:pPr>
            <w:r>
              <w:t>3502</w:t>
            </w:r>
          </w:p>
        </w:tc>
        <w:tc>
          <w:tcPr>
            <w:tcW w:w="3251" w:type="dxa"/>
            <w:tcBorders>
              <w:top w:val="nil"/>
              <w:left w:val="single" w:sz="12" w:space="0" w:color="auto"/>
              <w:bottom w:val="single" w:sz="4" w:space="0" w:color="auto"/>
              <w:right w:val="single" w:sz="12" w:space="0" w:color="auto"/>
            </w:tcBorders>
            <w:shd w:val="clear" w:color="auto" w:fill="00FFFF"/>
          </w:tcPr>
          <w:p w14:paraId="30FBE67E" w14:textId="1ACD60F2" w:rsidR="001D4EFE" w:rsidRDefault="001D4EFE" w:rsidP="001D4EFE">
            <w:pPr>
              <w:pStyle w:val="TAL"/>
              <w:rPr>
                <w:sz w:val="20"/>
              </w:rPr>
            </w:pPr>
            <w:r>
              <w:rPr>
                <w:sz w:val="20"/>
              </w:rPr>
              <w:t>CR 1685 29.522 Rel-19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4AC62EA3" w14:textId="540CF330" w:rsidR="001D4EFE" w:rsidRDefault="001D4EFE" w:rsidP="001D4EF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FF80C44" w14:textId="77777777" w:rsidR="001D4EFE" w:rsidRDefault="001D4EFE" w:rsidP="001D4EFE">
            <w:pPr>
              <w:pStyle w:val="TAL"/>
              <w:rPr>
                <w:sz w:val="20"/>
              </w:rPr>
            </w:pPr>
          </w:p>
        </w:tc>
        <w:tc>
          <w:tcPr>
            <w:tcW w:w="4619" w:type="dxa"/>
            <w:tcBorders>
              <w:top w:val="nil"/>
              <w:left w:val="single" w:sz="12" w:space="0" w:color="auto"/>
              <w:right w:val="single" w:sz="12" w:space="0" w:color="auto"/>
            </w:tcBorders>
            <w:shd w:val="clear" w:color="auto" w:fill="auto"/>
          </w:tcPr>
          <w:p w14:paraId="59FB5981" w14:textId="77777777" w:rsidR="001D4EFE" w:rsidRDefault="001D4EFE" w:rsidP="001D4EFE">
            <w:pPr>
              <w:rPr>
                <w:rFonts w:ascii="Arial" w:hAnsi="Arial" w:cs="Arial"/>
                <w:sz w:val="18"/>
              </w:rPr>
            </w:pPr>
          </w:p>
        </w:tc>
      </w:tr>
      <w:tr w:rsidR="00761C93" w:rsidRPr="002F2600" w14:paraId="1B458D02" w14:textId="77777777" w:rsidTr="004018C8">
        <w:tc>
          <w:tcPr>
            <w:tcW w:w="975" w:type="dxa"/>
            <w:tcBorders>
              <w:left w:val="single" w:sz="12" w:space="0" w:color="auto"/>
              <w:bottom w:val="nil"/>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80F8F2" w14:textId="6433BAAF" w:rsidR="00761C93" w:rsidRDefault="00F74CEE" w:rsidP="00F06A59">
            <w:pPr>
              <w:suppressLineNumbers/>
              <w:suppressAutoHyphens/>
              <w:spacing w:before="60" w:after="60"/>
              <w:jc w:val="center"/>
            </w:pPr>
            <w:hyperlink r:id="rId258" w:history="1">
              <w:r w:rsidR="00FB2330">
                <w:rPr>
                  <w:rStyle w:val="aa"/>
                </w:rPr>
                <w:t>3350</w:t>
              </w:r>
            </w:hyperlink>
          </w:p>
        </w:tc>
        <w:tc>
          <w:tcPr>
            <w:tcW w:w="3251" w:type="dxa"/>
            <w:tcBorders>
              <w:left w:val="single" w:sz="12" w:space="0" w:color="auto"/>
              <w:bottom w:val="nil"/>
              <w:right w:val="single" w:sz="12" w:space="0" w:color="auto"/>
            </w:tcBorders>
            <w:shd w:val="clear" w:color="auto" w:fill="auto"/>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nil"/>
              <w:right w:val="single" w:sz="12" w:space="0" w:color="auto"/>
            </w:tcBorders>
            <w:shd w:val="clear" w:color="auto" w:fill="auto"/>
          </w:tcPr>
          <w:p w14:paraId="4E99C49F" w14:textId="65F162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C18E173" w14:textId="35B8261A" w:rsidR="00761C93" w:rsidRPr="00750E57" w:rsidRDefault="000810F9" w:rsidP="00F06A59">
            <w:pPr>
              <w:pStyle w:val="TAL"/>
              <w:rPr>
                <w:sz w:val="20"/>
              </w:rPr>
            </w:pPr>
            <w:r>
              <w:rPr>
                <w:sz w:val="20"/>
              </w:rPr>
              <w:t>Revised to 3503</w:t>
            </w:r>
          </w:p>
        </w:tc>
        <w:tc>
          <w:tcPr>
            <w:tcW w:w="4619" w:type="dxa"/>
            <w:tcBorders>
              <w:left w:val="single" w:sz="12" w:space="0" w:color="auto"/>
              <w:bottom w:val="nil"/>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0810F9" w:rsidRPr="002F2600" w14:paraId="61D8D92F" w14:textId="77777777" w:rsidTr="004018C8">
        <w:tc>
          <w:tcPr>
            <w:tcW w:w="975" w:type="dxa"/>
            <w:tcBorders>
              <w:top w:val="nil"/>
              <w:left w:val="single" w:sz="12" w:space="0" w:color="auto"/>
              <w:right w:val="single" w:sz="12" w:space="0" w:color="auto"/>
            </w:tcBorders>
            <w:shd w:val="clear" w:color="auto" w:fill="auto"/>
          </w:tcPr>
          <w:p w14:paraId="335A153D" w14:textId="77777777" w:rsidR="000810F9" w:rsidRPr="00D81B37" w:rsidRDefault="000810F9" w:rsidP="000810F9">
            <w:pPr>
              <w:pStyle w:val="TAL"/>
              <w:rPr>
                <w:sz w:val="20"/>
              </w:rPr>
            </w:pPr>
          </w:p>
        </w:tc>
        <w:tc>
          <w:tcPr>
            <w:tcW w:w="2635" w:type="dxa"/>
            <w:tcBorders>
              <w:top w:val="nil"/>
              <w:left w:val="single" w:sz="12" w:space="0" w:color="auto"/>
              <w:right w:val="single" w:sz="12" w:space="0" w:color="auto"/>
            </w:tcBorders>
            <w:shd w:val="clear" w:color="auto" w:fill="auto"/>
          </w:tcPr>
          <w:p w14:paraId="21ED84C7" w14:textId="77777777" w:rsidR="000810F9" w:rsidRPr="00D81B37" w:rsidRDefault="000810F9" w:rsidP="000810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00B81F0" w14:textId="21C518BC" w:rsidR="000810F9" w:rsidRDefault="00E42E52" w:rsidP="000810F9">
            <w:pPr>
              <w:suppressLineNumbers/>
              <w:suppressAutoHyphens/>
              <w:spacing w:before="60" w:after="60"/>
              <w:jc w:val="center"/>
            </w:pPr>
            <w:hyperlink r:id="rId259" w:history="1">
              <w:r>
                <w:rPr>
                  <w:rStyle w:val="aa"/>
                </w:rPr>
                <w:t>3503</w:t>
              </w:r>
            </w:hyperlink>
          </w:p>
        </w:tc>
        <w:tc>
          <w:tcPr>
            <w:tcW w:w="3251" w:type="dxa"/>
            <w:tcBorders>
              <w:top w:val="nil"/>
              <w:left w:val="single" w:sz="12" w:space="0" w:color="auto"/>
              <w:bottom w:val="single" w:sz="4" w:space="0" w:color="auto"/>
              <w:right w:val="single" w:sz="12" w:space="0" w:color="auto"/>
            </w:tcBorders>
            <w:shd w:val="clear" w:color="auto" w:fill="00FF00"/>
          </w:tcPr>
          <w:p w14:paraId="44849E24" w14:textId="46C3214F" w:rsidR="000810F9" w:rsidRDefault="000810F9" w:rsidP="000810F9">
            <w:pPr>
              <w:pStyle w:val="TAL"/>
              <w:rPr>
                <w:sz w:val="20"/>
              </w:rPr>
            </w:pPr>
            <w:r>
              <w:rPr>
                <w:sz w:val="20"/>
              </w:rPr>
              <w:t>CR 1686 29.522 Rel-19 Missing changes in the agreed C3-252532</w:t>
            </w:r>
          </w:p>
        </w:tc>
        <w:tc>
          <w:tcPr>
            <w:tcW w:w="1401" w:type="dxa"/>
            <w:tcBorders>
              <w:top w:val="nil"/>
              <w:left w:val="single" w:sz="12" w:space="0" w:color="auto"/>
              <w:bottom w:val="single" w:sz="4" w:space="0" w:color="auto"/>
              <w:right w:val="single" w:sz="12" w:space="0" w:color="auto"/>
            </w:tcBorders>
            <w:shd w:val="clear" w:color="auto" w:fill="00FF00"/>
          </w:tcPr>
          <w:p w14:paraId="2EB3AFA2" w14:textId="46E19B68" w:rsidR="000810F9" w:rsidRDefault="000810F9" w:rsidP="000810F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E65AA8D" w14:textId="032E482A" w:rsidR="000810F9" w:rsidRDefault="004018C8" w:rsidP="000810F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D4CAEC0" w14:textId="77777777" w:rsidR="000810F9" w:rsidRPr="00A818E4" w:rsidRDefault="000810F9" w:rsidP="000810F9">
            <w:pPr>
              <w:pStyle w:val="C3OpenAPI"/>
            </w:pPr>
          </w:p>
        </w:tc>
      </w:tr>
      <w:tr w:rsidR="00761C93" w:rsidRPr="002F2600" w14:paraId="57CD9CDB" w14:textId="77777777" w:rsidTr="008E482E">
        <w:tc>
          <w:tcPr>
            <w:tcW w:w="975" w:type="dxa"/>
            <w:tcBorders>
              <w:left w:val="single" w:sz="12" w:space="0" w:color="auto"/>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50D9295" w14:textId="260C39B0" w:rsidR="00761C93" w:rsidRDefault="00F74CEE" w:rsidP="00F06A59">
            <w:pPr>
              <w:suppressLineNumbers/>
              <w:suppressAutoHyphens/>
              <w:spacing w:before="60" w:after="60"/>
              <w:jc w:val="center"/>
            </w:pPr>
            <w:hyperlink r:id="rId260" w:history="1">
              <w:r w:rsidR="00FB2330">
                <w:rPr>
                  <w:rStyle w:val="aa"/>
                </w:rPr>
                <w:t>3403</w:t>
              </w:r>
            </w:hyperlink>
          </w:p>
        </w:tc>
        <w:tc>
          <w:tcPr>
            <w:tcW w:w="3251" w:type="dxa"/>
            <w:tcBorders>
              <w:left w:val="single" w:sz="12" w:space="0" w:color="auto"/>
              <w:bottom w:val="single" w:sz="4" w:space="0" w:color="auto"/>
              <w:right w:val="single" w:sz="12" w:space="0" w:color="auto"/>
            </w:tcBorders>
            <w:shd w:val="clear" w:color="auto" w:fill="FFFF99"/>
          </w:tcPr>
          <w:p w14:paraId="54BD5111" w14:textId="620CDD19" w:rsidR="00761C93" w:rsidRDefault="00761C93" w:rsidP="00F06A59">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7DDBEB70" w14:textId="228AE63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E427F6" w14:textId="575894CC"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657861C" w14:textId="77777777" w:rsidR="00761C93" w:rsidRDefault="00921073" w:rsidP="004144E5">
            <w:pPr>
              <w:pStyle w:val="C3OpenAPI"/>
            </w:pPr>
            <w:r w:rsidRPr="00921073">
              <w:t>This CR introduces a backwards compatible feature to the OpenAPI description of the ImsSessionManagement API</w:t>
            </w:r>
          </w:p>
          <w:p w14:paraId="63DE075E" w14:textId="76C0CC97" w:rsidR="008E482E" w:rsidRDefault="008E482E" w:rsidP="004144E5">
            <w:pPr>
              <w:pStyle w:val="C3OpenAPI"/>
            </w:pPr>
            <w:r>
              <w:rPr>
                <w:color w:val="auto"/>
              </w:rPr>
              <w:t>Maria (Ericsson): We need individual modification and thus support of JSON PATCH.</w:t>
            </w:r>
          </w:p>
        </w:tc>
      </w:tr>
      <w:tr w:rsidR="00761C93" w:rsidRPr="002F2600" w14:paraId="0552CA96" w14:textId="77777777" w:rsidTr="008801CB">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6C486F" w14:textId="47DAA1EB" w:rsidR="00761C93" w:rsidRDefault="00F74CEE" w:rsidP="00F06A59">
            <w:pPr>
              <w:suppressLineNumbers/>
              <w:suppressAutoHyphens/>
              <w:spacing w:before="60" w:after="60"/>
              <w:jc w:val="center"/>
            </w:pPr>
            <w:hyperlink r:id="rId261" w:history="1">
              <w:r w:rsidR="00FB2330">
                <w:rPr>
                  <w:rStyle w:val="aa"/>
                </w:rPr>
                <w:t>3404</w:t>
              </w:r>
            </w:hyperlink>
          </w:p>
        </w:tc>
        <w:tc>
          <w:tcPr>
            <w:tcW w:w="3251" w:type="dxa"/>
            <w:tcBorders>
              <w:left w:val="single" w:sz="12" w:space="0" w:color="auto"/>
              <w:bottom w:val="single" w:sz="4" w:space="0" w:color="auto"/>
              <w:right w:val="single" w:sz="12" w:space="0" w:color="auto"/>
            </w:tcBorders>
            <w:shd w:val="clear" w:color="auto" w:fill="FFFF99"/>
          </w:tcPr>
          <w:p w14:paraId="6323B731" w14:textId="336527C8" w:rsidR="00761C93" w:rsidRDefault="00761C93" w:rsidP="00F06A59">
            <w:pPr>
              <w:pStyle w:val="TAL"/>
              <w:rPr>
                <w:sz w:val="20"/>
              </w:rPr>
            </w:pPr>
            <w:r>
              <w:rPr>
                <w:sz w:val="20"/>
              </w:rPr>
              <w:t xml:space="preserve">CR 1695 29.522 Rel-19 Corrections to PATCH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7C5142C1"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115CEFC" w14:textId="77777777" w:rsidR="00761C93" w:rsidRDefault="00921073" w:rsidP="004144E5">
            <w:pPr>
              <w:pStyle w:val="C3OpenAPI"/>
            </w:pPr>
            <w:r w:rsidRPr="00921073">
              <w:t>This CR introduces a backwards compatible feature to the OpenAPI description of the ImsParamProvision API</w:t>
            </w:r>
          </w:p>
          <w:p w14:paraId="2CB27795" w14:textId="77777777" w:rsidR="008E482E" w:rsidRDefault="008E482E" w:rsidP="008E482E">
            <w:pPr>
              <w:pStyle w:val="C3OpenAPI"/>
              <w:rPr>
                <w:color w:val="auto"/>
              </w:rPr>
            </w:pPr>
            <w:r>
              <w:rPr>
                <w:color w:val="auto"/>
              </w:rPr>
              <w:t>Partha (Nokia): Disagrees to remove PATCH.</w:t>
            </w:r>
          </w:p>
          <w:p w14:paraId="2A75D400" w14:textId="55A26765" w:rsidR="008E482E" w:rsidRDefault="008E482E" w:rsidP="008E482E">
            <w:pPr>
              <w:pStyle w:val="C3OpenAPI"/>
            </w:pPr>
            <w:r>
              <w:rPr>
                <w:color w:val="auto"/>
              </w:rPr>
              <w:t>Maria (Ericsson): There is only one attribute, no value.</w:t>
            </w:r>
          </w:p>
        </w:tc>
      </w:tr>
      <w:tr w:rsidR="00761C93" w:rsidRPr="002F2600" w14:paraId="24432414" w14:textId="77777777" w:rsidTr="008801CB">
        <w:tc>
          <w:tcPr>
            <w:tcW w:w="975" w:type="dxa"/>
            <w:tcBorders>
              <w:left w:val="single" w:sz="12" w:space="0" w:color="auto"/>
              <w:bottom w:val="nil"/>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4CEDE71" w14:textId="78C1DE7F" w:rsidR="00761C93" w:rsidRDefault="00F74CEE" w:rsidP="00F06A59">
            <w:pPr>
              <w:suppressLineNumbers/>
              <w:suppressAutoHyphens/>
              <w:spacing w:before="60" w:after="60"/>
              <w:jc w:val="center"/>
            </w:pPr>
            <w:hyperlink r:id="rId262" w:history="1">
              <w:r w:rsidR="00FB2330">
                <w:rPr>
                  <w:rStyle w:val="aa"/>
                </w:rPr>
                <w:t>3405</w:t>
              </w:r>
            </w:hyperlink>
          </w:p>
        </w:tc>
        <w:tc>
          <w:tcPr>
            <w:tcW w:w="3251" w:type="dxa"/>
            <w:tcBorders>
              <w:left w:val="single" w:sz="12" w:space="0" w:color="auto"/>
              <w:bottom w:val="nil"/>
              <w:right w:val="single" w:sz="12" w:space="0" w:color="auto"/>
            </w:tcBorders>
            <w:shd w:val="clear" w:color="auto" w:fill="auto"/>
          </w:tcPr>
          <w:p w14:paraId="2F3857F7" w14:textId="2CA520E7" w:rsidR="00761C93" w:rsidRDefault="00761C93" w:rsidP="00F06A59">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1F935A13" w14:textId="55EBF9EF"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2F35F58" w14:textId="4B6A2745" w:rsidR="00761C93" w:rsidRPr="00750E57" w:rsidRDefault="008801CB" w:rsidP="00F06A59">
            <w:pPr>
              <w:pStyle w:val="TAL"/>
              <w:rPr>
                <w:sz w:val="20"/>
              </w:rPr>
            </w:pPr>
            <w:r>
              <w:rPr>
                <w:sz w:val="20"/>
              </w:rPr>
              <w:t>Revised to 3504</w:t>
            </w:r>
          </w:p>
        </w:tc>
        <w:tc>
          <w:tcPr>
            <w:tcW w:w="4619" w:type="dxa"/>
            <w:tcBorders>
              <w:left w:val="single" w:sz="12" w:space="0" w:color="auto"/>
              <w:bottom w:val="nil"/>
              <w:right w:val="single" w:sz="12" w:space="0" w:color="auto"/>
            </w:tcBorders>
            <w:shd w:val="clear" w:color="auto" w:fill="auto"/>
          </w:tcPr>
          <w:p w14:paraId="2261C7FB" w14:textId="77777777" w:rsidR="00761C93" w:rsidRDefault="00921073" w:rsidP="004144E5">
            <w:pPr>
              <w:pStyle w:val="C3OpenAPI"/>
            </w:pPr>
            <w:r w:rsidRPr="00921073">
              <w:t>This CR introduces a backwards compatible feature to the OpenAPI description of the ImsEventExposure API</w:t>
            </w:r>
          </w:p>
          <w:p w14:paraId="7D9DA801" w14:textId="2A7A0107" w:rsidR="008801CB" w:rsidRDefault="00683AB0" w:rsidP="004144E5">
            <w:pPr>
              <w:pStyle w:val="C3OpenAPI"/>
            </w:pPr>
            <w:r w:rsidRPr="00ED1B4A">
              <w:rPr>
                <w:color w:val="auto"/>
              </w:rPr>
              <w:t>Partha (Nokia): Prefers to use the old name for immReport.</w:t>
            </w:r>
          </w:p>
        </w:tc>
      </w:tr>
      <w:tr w:rsidR="008801CB" w:rsidRPr="002F2600" w14:paraId="0DB4670F" w14:textId="77777777" w:rsidTr="009339A6">
        <w:tc>
          <w:tcPr>
            <w:tcW w:w="975" w:type="dxa"/>
            <w:tcBorders>
              <w:top w:val="nil"/>
              <w:left w:val="single" w:sz="12" w:space="0" w:color="auto"/>
              <w:right w:val="single" w:sz="12" w:space="0" w:color="auto"/>
            </w:tcBorders>
            <w:shd w:val="clear" w:color="auto" w:fill="auto"/>
          </w:tcPr>
          <w:p w14:paraId="2EB940AD" w14:textId="77777777" w:rsidR="008801CB" w:rsidRPr="00D81B37" w:rsidRDefault="008801CB" w:rsidP="008801CB">
            <w:pPr>
              <w:pStyle w:val="TAL"/>
              <w:rPr>
                <w:sz w:val="20"/>
              </w:rPr>
            </w:pPr>
          </w:p>
        </w:tc>
        <w:tc>
          <w:tcPr>
            <w:tcW w:w="2635" w:type="dxa"/>
            <w:tcBorders>
              <w:top w:val="nil"/>
              <w:left w:val="single" w:sz="12" w:space="0" w:color="auto"/>
              <w:right w:val="single" w:sz="12" w:space="0" w:color="auto"/>
            </w:tcBorders>
            <w:shd w:val="clear" w:color="auto" w:fill="auto"/>
          </w:tcPr>
          <w:p w14:paraId="13F3057E" w14:textId="77777777" w:rsidR="008801CB" w:rsidRPr="00D81B37" w:rsidRDefault="008801CB" w:rsidP="008801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2661AD" w14:textId="1ADC1E7B" w:rsidR="008801CB" w:rsidRDefault="008801CB" w:rsidP="008801CB">
            <w:pPr>
              <w:suppressLineNumbers/>
              <w:suppressAutoHyphens/>
              <w:spacing w:before="60" w:after="60"/>
              <w:jc w:val="center"/>
            </w:pPr>
            <w:r>
              <w:t>3504</w:t>
            </w:r>
          </w:p>
        </w:tc>
        <w:tc>
          <w:tcPr>
            <w:tcW w:w="3251" w:type="dxa"/>
            <w:tcBorders>
              <w:top w:val="nil"/>
              <w:left w:val="single" w:sz="12" w:space="0" w:color="auto"/>
              <w:bottom w:val="single" w:sz="4" w:space="0" w:color="auto"/>
              <w:right w:val="single" w:sz="12" w:space="0" w:color="auto"/>
            </w:tcBorders>
            <w:shd w:val="clear" w:color="auto" w:fill="DEE7AB"/>
          </w:tcPr>
          <w:p w14:paraId="747E1ECF" w14:textId="1D460FAD" w:rsidR="008801CB" w:rsidRDefault="008801CB" w:rsidP="008801CB">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DEE7AB"/>
          </w:tcPr>
          <w:p w14:paraId="2570D9DF" w14:textId="23D41952" w:rsidR="008801CB" w:rsidRDefault="008801CB" w:rsidP="008801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562FE6D" w14:textId="098A174C" w:rsidR="008801CB" w:rsidRDefault="008801CB" w:rsidP="008801C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1C78133" w14:textId="77777777" w:rsidR="008801CB" w:rsidRPr="00921073" w:rsidRDefault="008801CB" w:rsidP="008801CB">
            <w:pPr>
              <w:pStyle w:val="C3OpenAPI"/>
            </w:pPr>
          </w:p>
        </w:tc>
      </w:tr>
      <w:tr w:rsidR="00761C93" w:rsidRPr="002F2600" w14:paraId="7D2DB0AB" w14:textId="77777777" w:rsidTr="009339A6">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271C065" w14:textId="743BA370" w:rsidR="00761C93" w:rsidRDefault="00F74CEE" w:rsidP="00F06A59">
            <w:pPr>
              <w:suppressLineNumbers/>
              <w:suppressAutoHyphens/>
              <w:spacing w:before="60" w:after="60"/>
              <w:jc w:val="center"/>
            </w:pPr>
            <w:hyperlink r:id="rId263" w:history="1">
              <w:r w:rsidR="00FB2330">
                <w:rPr>
                  <w:rStyle w:val="aa"/>
                </w:rPr>
                <w:t>3406</w:t>
              </w:r>
            </w:hyperlink>
          </w:p>
        </w:tc>
        <w:tc>
          <w:tcPr>
            <w:tcW w:w="3251" w:type="dxa"/>
            <w:tcBorders>
              <w:left w:val="single" w:sz="12" w:space="0" w:color="auto"/>
              <w:bottom w:val="single" w:sz="4" w:space="0" w:color="auto"/>
              <w:right w:val="single" w:sz="12" w:space="0" w:color="auto"/>
            </w:tcBorders>
            <w:shd w:val="clear" w:color="auto" w:fill="00FF00"/>
          </w:tcPr>
          <w:p w14:paraId="40EEBBB5" w14:textId="0515AFE8" w:rsidR="00761C93" w:rsidRDefault="00761C93" w:rsidP="00F06A59">
            <w:pPr>
              <w:pStyle w:val="TAL"/>
              <w:rPr>
                <w:sz w:val="20"/>
              </w:rPr>
            </w:pPr>
            <w:r>
              <w:rPr>
                <w:sz w:val="20"/>
              </w:rPr>
              <w:t xml:space="preserve">CR 1697 29.522 Rel-19 Corrections to </w:t>
            </w:r>
            <w:proofErr w:type="spellStart"/>
            <w:r>
              <w:rPr>
                <w:sz w:val="20"/>
              </w:rPr>
              <w:t>ImsData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4FA55DD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F36B99">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35BC24F" w14:textId="08402CB6" w:rsidR="00F06A59" w:rsidRPr="00EC002F" w:rsidRDefault="00F74CEE" w:rsidP="00F06A59">
            <w:pPr>
              <w:suppressLineNumbers/>
              <w:suppressAutoHyphens/>
              <w:spacing w:before="60" w:after="60"/>
              <w:jc w:val="center"/>
            </w:pPr>
            <w:hyperlink r:id="rId264" w:history="1">
              <w:r w:rsidR="00FB2330">
                <w:rPr>
                  <w:rStyle w:val="aa"/>
                </w:rPr>
                <w:t>3045</w:t>
              </w:r>
            </w:hyperlink>
          </w:p>
        </w:tc>
        <w:tc>
          <w:tcPr>
            <w:tcW w:w="3251" w:type="dxa"/>
            <w:tcBorders>
              <w:left w:val="single" w:sz="12" w:space="0" w:color="auto"/>
              <w:bottom w:val="single" w:sz="4" w:space="0" w:color="auto"/>
              <w:right w:val="single" w:sz="12" w:space="0" w:color="auto"/>
            </w:tcBorders>
            <w:shd w:val="clear" w:color="auto" w:fill="auto"/>
          </w:tcPr>
          <w:p w14:paraId="723A12A2" w14:textId="2BA8468D" w:rsidR="00F06A59" w:rsidRPr="00750E57" w:rsidRDefault="00761C93" w:rsidP="00F06A59">
            <w:pPr>
              <w:pStyle w:val="TAL"/>
              <w:rPr>
                <w:sz w:val="20"/>
              </w:rPr>
            </w:pPr>
            <w:r>
              <w:rPr>
                <w:sz w:val="20"/>
              </w:rPr>
              <w:t xml:space="preserve">Work Plan   Rel-19 Workplan for </w:t>
            </w:r>
            <w:proofErr w:type="spellStart"/>
            <w:r>
              <w:rPr>
                <w:sz w:val="20"/>
              </w:rPr>
              <w:t>AIML_App</w:t>
            </w:r>
            <w:proofErr w:type="spellEnd"/>
            <w:r>
              <w:rPr>
                <w:sz w:val="20"/>
              </w:rPr>
              <w:t xml:space="preserve"> WID</w:t>
            </w:r>
          </w:p>
        </w:tc>
        <w:tc>
          <w:tcPr>
            <w:tcW w:w="1401" w:type="dxa"/>
            <w:tcBorders>
              <w:left w:val="single" w:sz="12" w:space="0" w:color="auto"/>
              <w:bottom w:val="single" w:sz="4" w:space="0" w:color="auto"/>
              <w:right w:val="single" w:sz="12" w:space="0" w:color="auto"/>
            </w:tcBorders>
            <w:shd w:val="clear" w:color="auto" w:fill="auto"/>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584DA718" w:rsidR="00F06A59" w:rsidRPr="00750E57" w:rsidRDefault="00B372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F36B99">
        <w:tc>
          <w:tcPr>
            <w:tcW w:w="975" w:type="dxa"/>
            <w:tcBorders>
              <w:left w:val="single" w:sz="12" w:space="0" w:color="auto"/>
              <w:bottom w:val="nil"/>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B6FA962" w14:textId="0D35EB97" w:rsidR="00761C93" w:rsidRPr="00EC002F" w:rsidRDefault="00F74CEE" w:rsidP="00F06A59">
            <w:pPr>
              <w:suppressLineNumbers/>
              <w:suppressAutoHyphens/>
              <w:spacing w:before="60" w:after="60"/>
              <w:jc w:val="center"/>
            </w:pPr>
            <w:hyperlink r:id="rId265" w:history="1">
              <w:r w:rsidR="00FB2330">
                <w:rPr>
                  <w:rStyle w:val="aa"/>
                </w:rPr>
                <w:t>3046</w:t>
              </w:r>
            </w:hyperlink>
          </w:p>
        </w:tc>
        <w:tc>
          <w:tcPr>
            <w:tcW w:w="3251" w:type="dxa"/>
            <w:tcBorders>
              <w:left w:val="single" w:sz="12" w:space="0" w:color="auto"/>
              <w:bottom w:val="nil"/>
              <w:right w:val="single" w:sz="12" w:space="0" w:color="auto"/>
            </w:tcBorders>
            <w:shd w:val="clear" w:color="auto" w:fill="auto"/>
          </w:tcPr>
          <w:p w14:paraId="65C20119" w14:textId="516307BD"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w:t>
            </w:r>
          </w:p>
        </w:tc>
        <w:tc>
          <w:tcPr>
            <w:tcW w:w="1401" w:type="dxa"/>
            <w:tcBorders>
              <w:left w:val="single" w:sz="12" w:space="0" w:color="auto"/>
              <w:bottom w:val="nil"/>
              <w:right w:val="single" w:sz="12" w:space="0" w:color="auto"/>
            </w:tcBorders>
            <w:shd w:val="clear" w:color="auto" w:fill="auto"/>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45EE2F5F" w14:textId="1018BB83" w:rsidR="00761C93" w:rsidRPr="00750E57" w:rsidRDefault="00F36B99"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4BE065F4" w14:textId="77777777" w:rsidR="00761C93" w:rsidRDefault="00CB42A7" w:rsidP="00CB42A7">
            <w:pPr>
              <w:pStyle w:val="C1Normal"/>
              <w:rPr>
                <w:lang w:eastAsia="zh-CN"/>
              </w:rPr>
            </w:pPr>
            <w:r>
              <w:rPr>
                <w:rFonts w:hint="eastAsia"/>
                <w:lang w:eastAsia="zh-CN"/>
              </w:rPr>
              <w:t>I</w:t>
            </w:r>
            <w:r>
              <w:rPr>
                <w:lang w:eastAsia="zh-CN"/>
              </w:rPr>
              <w:t>gor (Ericsson):</w:t>
            </w:r>
            <w:r w:rsidR="00A3458C">
              <w:rPr>
                <w:lang w:eastAsia="zh-CN"/>
              </w:rPr>
              <w:t xml:space="preserve"> </w:t>
            </w:r>
            <w:r w:rsidR="0000038A">
              <w:rPr>
                <w:lang w:eastAsia="zh-CN"/>
              </w:rPr>
              <w:t>prefer to define in</w:t>
            </w:r>
            <w:r>
              <w:rPr>
                <w:lang w:eastAsia="zh-CN"/>
              </w:rPr>
              <w:t xml:space="preserve"> </w:t>
            </w:r>
            <w:r w:rsidR="00A3458C">
              <w:rPr>
                <w:lang w:eastAsia="zh-CN"/>
              </w:rPr>
              <w:t>29.549</w:t>
            </w:r>
          </w:p>
          <w:p w14:paraId="5D9C2E4B" w14:textId="6C1FEFB0" w:rsidR="002B5877" w:rsidRPr="002B5877" w:rsidRDefault="00765A8A" w:rsidP="00CB42A7">
            <w:pPr>
              <w:pStyle w:val="C1Normal"/>
              <w:rPr>
                <w:rFonts w:eastAsia="等线"/>
                <w:lang w:eastAsia="zh-CN"/>
              </w:rPr>
            </w:pPr>
            <w:r>
              <w:rPr>
                <w:rFonts w:eastAsia="等线"/>
                <w:lang w:eastAsia="zh-CN"/>
              </w:rPr>
              <w:t xml:space="preserve">Meghna (Samsung): </w:t>
            </w:r>
            <w:r>
              <w:rPr>
                <w:lang w:eastAsia="zh-CN"/>
              </w:rPr>
              <w:t>prefer to define in 29.549</w:t>
            </w:r>
          </w:p>
        </w:tc>
      </w:tr>
      <w:tr w:rsidR="004B363D" w:rsidRPr="002F2600" w14:paraId="55C24D79" w14:textId="77777777" w:rsidTr="001D370C">
        <w:tc>
          <w:tcPr>
            <w:tcW w:w="975" w:type="dxa"/>
            <w:tcBorders>
              <w:top w:val="nil"/>
              <w:left w:val="single" w:sz="12" w:space="0" w:color="auto"/>
              <w:right w:val="single" w:sz="12" w:space="0" w:color="auto"/>
            </w:tcBorders>
            <w:shd w:val="clear" w:color="auto" w:fill="auto"/>
          </w:tcPr>
          <w:p w14:paraId="5C0A8EA7" w14:textId="77777777" w:rsidR="004B363D" w:rsidRPr="00D81B37" w:rsidRDefault="004B363D" w:rsidP="00F06A59">
            <w:pPr>
              <w:pStyle w:val="TAL"/>
              <w:rPr>
                <w:sz w:val="20"/>
              </w:rPr>
            </w:pPr>
          </w:p>
        </w:tc>
        <w:tc>
          <w:tcPr>
            <w:tcW w:w="2635" w:type="dxa"/>
            <w:tcBorders>
              <w:top w:val="nil"/>
              <w:left w:val="single" w:sz="12" w:space="0" w:color="auto"/>
              <w:right w:val="single" w:sz="12" w:space="0" w:color="auto"/>
            </w:tcBorders>
            <w:shd w:val="clear" w:color="auto" w:fill="auto"/>
          </w:tcPr>
          <w:p w14:paraId="1C0F8F16" w14:textId="77777777" w:rsidR="004B363D" w:rsidRPr="00D81B37" w:rsidRDefault="004B363D"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F1007B" w14:textId="1A23083D" w:rsidR="004B363D" w:rsidRDefault="004B363D" w:rsidP="00F06A59">
            <w:pPr>
              <w:suppressLineNumbers/>
              <w:suppressAutoHyphens/>
              <w:spacing w:before="60" w:after="60"/>
              <w:jc w:val="center"/>
            </w:pPr>
            <w:r>
              <w:t>3557</w:t>
            </w:r>
          </w:p>
        </w:tc>
        <w:tc>
          <w:tcPr>
            <w:tcW w:w="3251" w:type="dxa"/>
            <w:tcBorders>
              <w:top w:val="nil"/>
              <w:left w:val="single" w:sz="12" w:space="0" w:color="auto"/>
              <w:bottom w:val="single" w:sz="4" w:space="0" w:color="auto"/>
              <w:right w:val="single" w:sz="12" w:space="0" w:color="auto"/>
            </w:tcBorders>
            <w:shd w:val="clear" w:color="auto" w:fill="00FFFF"/>
          </w:tcPr>
          <w:p w14:paraId="07AC3F16" w14:textId="19AC037A" w:rsidR="004B363D" w:rsidRDefault="004B363D" w:rsidP="00F06A59">
            <w:pPr>
              <w:pStyle w:val="TAL"/>
              <w:rPr>
                <w:sz w:val="20"/>
              </w:rPr>
            </w:pPr>
            <w:r>
              <w:rPr>
                <w:sz w:val="20"/>
              </w:rPr>
              <w:t>CR 0</w:t>
            </w:r>
            <w:r w:rsidR="00F36B99">
              <w:rPr>
                <w:sz w:val="20"/>
              </w:rPr>
              <w:t>450</w:t>
            </w:r>
            <w:r>
              <w:rPr>
                <w:sz w:val="20"/>
              </w:rPr>
              <w:t xml:space="preserve"> 29.549 Rel-19 DN energy analytics service</w:t>
            </w:r>
            <w:r w:rsidR="00AB13EC">
              <w:rPr>
                <w:sz w:val="20"/>
              </w:rPr>
              <w:t xml:space="preserve"> procedure</w:t>
            </w:r>
          </w:p>
        </w:tc>
        <w:tc>
          <w:tcPr>
            <w:tcW w:w="1401" w:type="dxa"/>
            <w:tcBorders>
              <w:top w:val="nil"/>
              <w:left w:val="single" w:sz="12" w:space="0" w:color="auto"/>
              <w:bottom w:val="single" w:sz="4" w:space="0" w:color="auto"/>
              <w:right w:val="single" w:sz="12" w:space="0" w:color="auto"/>
            </w:tcBorders>
            <w:shd w:val="clear" w:color="auto" w:fill="00FFFF"/>
          </w:tcPr>
          <w:p w14:paraId="75FCDEA5" w14:textId="24EA70C5" w:rsidR="004B363D" w:rsidRDefault="004B363D"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00F64DDE" w14:textId="77777777" w:rsidR="004B363D" w:rsidRPr="00750E57" w:rsidRDefault="004B363D" w:rsidP="00F06A59">
            <w:pPr>
              <w:pStyle w:val="TAL"/>
              <w:rPr>
                <w:sz w:val="20"/>
              </w:rPr>
            </w:pPr>
          </w:p>
        </w:tc>
        <w:tc>
          <w:tcPr>
            <w:tcW w:w="4619" w:type="dxa"/>
            <w:tcBorders>
              <w:top w:val="nil"/>
              <w:left w:val="single" w:sz="12" w:space="0" w:color="auto"/>
              <w:right w:val="single" w:sz="12" w:space="0" w:color="auto"/>
            </w:tcBorders>
            <w:shd w:val="clear" w:color="auto" w:fill="auto"/>
          </w:tcPr>
          <w:p w14:paraId="0415DCBF" w14:textId="77777777" w:rsidR="004B363D" w:rsidRDefault="004B363D" w:rsidP="00CB42A7">
            <w:pPr>
              <w:pStyle w:val="C1Normal"/>
              <w:rPr>
                <w:lang w:eastAsia="zh-CN"/>
              </w:rPr>
            </w:pPr>
          </w:p>
        </w:tc>
      </w:tr>
      <w:tr w:rsidR="00761C93" w:rsidRPr="002F2600" w14:paraId="634A294E" w14:textId="77777777" w:rsidTr="001D370C">
        <w:tc>
          <w:tcPr>
            <w:tcW w:w="975" w:type="dxa"/>
            <w:tcBorders>
              <w:left w:val="single" w:sz="12" w:space="0" w:color="auto"/>
              <w:bottom w:val="nil"/>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AE19ED" w14:textId="76373707" w:rsidR="00761C93" w:rsidRPr="00EC002F" w:rsidRDefault="00F74CEE" w:rsidP="00F06A59">
            <w:pPr>
              <w:suppressLineNumbers/>
              <w:suppressAutoHyphens/>
              <w:spacing w:before="60" w:after="60"/>
              <w:jc w:val="center"/>
            </w:pPr>
            <w:hyperlink r:id="rId266" w:history="1">
              <w:r w:rsidR="00FB2330">
                <w:rPr>
                  <w:rStyle w:val="aa"/>
                </w:rPr>
                <w:t>3047</w:t>
              </w:r>
            </w:hyperlink>
          </w:p>
        </w:tc>
        <w:tc>
          <w:tcPr>
            <w:tcW w:w="3251" w:type="dxa"/>
            <w:tcBorders>
              <w:left w:val="single" w:sz="12" w:space="0" w:color="auto"/>
              <w:bottom w:val="nil"/>
              <w:right w:val="single" w:sz="12" w:space="0" w:color="auto"/>
            </w:tcBorders>
            <w:shd w:val="clear" w:color="auto" w:fill="auto"/>
          </w:tcPr>
          <w:p w14:paraId="0B255C89" w14:textId="6551D380"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DN energy analytics service API</w:t>
            </w:r>
          </w:p>
        </w:tc>
        <w:tc>
          <w:tcPr>
            <w:tcW w:w="1401" w:type="dxa"/>
            <w:tcBorders>
              <w:left w:val="single" w:sz="12" w:space="0" w:color="auto"/>
              <w:bottom w:val="nil"/>
              <w:right w:val="single" w:sz="12" w:space="0" w:color="auto"/>
            </w:tcBorders>
            <w:shd w:val="clear" w:color="auto" w:fill="auto"/>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E94E00" w14:textId="7552AD90" w:rsidR="00761C93" w:rsidRPr="00750E57" w:rsidRDefault="001D370C"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1D370C" w:rsidRPr="002F2600" w14:paraId="1932C949" w14:textId="77777777" w:rsidTr="00F340A3">
        <w:tc>
          <w:tcPr>
            <w:tcW w:w="975" w:type="dxa"/>
            <w:tcBorders>
              <w:top w:val="nil"/>
              <w:left w:val="single" w:sz="12" w:space="0" w:color="auto"/>
              <w:right w:val="single" w:sz="12" w:space="0" w:color="auto"/>
            </w:tcBorders>
            <w:shd w:val="clear" w:color="auto" w:fill="auto"/>
          </w:tcPr>
          <w:p w14:paraId="233122FC" w14:textId="77777777" w:rsidR="001D370C" w:rsidRPr="00D81B37" w:rsidRDefault="001D370C" w:rsidP="00F06A59">
            <w:pPr>
              <w:pStyle w:val="TAL"/>
              <w:rPr>
                <w:sz w:val="20"/>
              </w:rPr>
            </w:pPr>
          </w:p>
        </w:tc>
        <w:tc>
          <w:tcPr>
            <w:tcW w:w="2635" w:type="dxa"/>
            <w:tcBorders>
              <w:top w:val="nil"/>
              <w:left w:val="single" w:sz="12" w:space="0" w:color="auto"/>
              <w:right w:val="single" w:sz="12" w:space="0" w:color="auto"/>
            </w:tcBorders>
            <w:shd w:val="clear" w:color="auto" w:fill="auto"/>
          </w:tcPr>
          <w:p w14:paraId="2F17EBEC" w14:textId="77777777" w:rsidR="001D370C" w:rsidRPr="00D81B37" w:rsidRDefault="001D370C"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C2966C" w14:textId="4C60AC4B" w:rsidR="001D370C" w:rsidRDefault="001D370C" w:rsidP="00F06A59">
            <w:pPr>
              <w:suppressLineNumbers/>
              <w:suppressAutoHyphens/>
              <w:spacing w:before="60" w:after="60"/>
              <w:jc w:val="center"/>
            </w:pPr>
            <w:r>
              <w:t>3558</w:t>
            </w:r>
          </w:p>
        </w:tc>
        <w:tc>
          <w:tcPr>
            <w:tcW w:w="3251" w:type="dxa"/>
            <w:tcBorders>
              <w:top w:val="nil"/>
              <w:left w:val="single" w:sz="12" w:space="0" w:color="auto"/>
              <w:bottom w:val="single" w:sz="4" w:space="0" w:color="auto"/>
              <w:right w:val="single" w:sz="12" w:space="0" w:color="auto"/>
            </w:tcBorders>
            <w:shd w:val="clear" w:color="auto" w:fill="00FFFF"/>
          </w:tcPr>
          <w:p w14:paraId="1B119756" w14:textId="1CD92CF7" w:rsidR="001D370C" w:rsidRDefault="001D370C" w:rsidP="00F06A59">
            <w:pPr>
              <w:pStyle w:val="TAL"/>
              <w:rPr>
                <w:sz w:val="20"/>
              </w:rPr>
            </w:pPr>
            <w:r>
              <w:rPr>
                <w:sz w:val="20"/>
              </w:rPr>
              <w:t>CR 0451 29.549 Rel-19 DN energy analytics service procedure</w:t>
            </w:r>
          </w:p>
        </w:tc>
        <w:tc>
          <w:tcPr>
            <w:tcW w:w="1401" w:type="dxa"/>
            <w:tcBorders>
              <w:top w:val="nil"/>
              <w:left w:val="single" w:sz="12" w:space="0" w:color="auto"/>
              <w:bottom w:val="single" w:sz="4" w:space="0" w:color="auto"/>
              <w:right w:val="single" w:sz="12" w:space="0" w:color="auto"/>
            </w:tcBorders>
            <w:shd w:val="clear" w:color="auto" w:fill="00FFFF"/>
          </w:tcPr>
          <w:p w14:paraId="0CE77984" w14:textId="570AB3E6" w:rsidR="001D370C" w:rsidRDefault="001D370C"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272D6411" w14:textId="77777777" w:rsidR="001D370C" w:rsidRDefault="001D370C" w:rsidP="00F06A59">
            <w:pPr>
              <w:pStyle w:val="TAL"/>
              <w:rPr>
                <w:sz w:val="20"/>
              </w:rPr>
            </w:pPr>
          </w:p>
        </w:tc>
        <w:tc>
          <w:tcPr>
            <w:tcW w:w="4619" w:type="dxa"/>
            <w:tcBorders>
              <w:top w:val="nil"/>
              <w:left w:val="single" w:sz="12" w:space="0" w:color="auto"/>
              <w:right w:val="single" w:sz="12" w:space="0" w:color="auto"/>
            </w:tcBorders>
            <w:shd w:val="clear" w:color="auto" w:fill="auto"/>
          </w:tcPr>
          <w:p w14:paraId="78D7ED22" w14:textId="77777777" w:rsidR="001D370C" w:rsidRDefault="00826979" w:rsidP="00826979">
            <w:pPr>
              <w:pStyle w:val="C1Normal"/>
              <w:rPr>
                <w:lang w:eastAsia="zh-CN"/>
              </w:rPr>
            </w:pPr>
            <w:r>
              <w:rPr>
                <w:rFonts w:hint="eastAsia"/>
                <w:lang w:eastAsia="zh-CN"/>
              </w:rPr>
              <w:t>I</w:t>
            </w:r>
            <w:r>
              <w:rPr>
                <w:lang w:eastAsia="zh-CN"/>
              </w:rPr>
              <w:t>gor (Ericsson): prefer to define in 29.549; 6.1.X.6.2.3</w:t>
            </w:r>
          </w:p>
          <w:p w14:paraId="1364B2F9" w14:textId="2EBD1042" w:rsidR="007B51F8" w:rsidRPr="007B51F8" w:rsidRDefault="007B51F8" w:rsidP="00826979">
            <w:pPr>
              <w:pStyle w:val="C1Normal"/>
              <w:rPr>
                <w:rFonts w:eastAsia="等线"/>
                <w:lang w:eastAsia="zh-CN"/>
              </w:rPr>
            </w:pPr>
            <w:r>
              <w:rPr>
                <w:rFonts w:eastAsia="等线"/>
                <w:lang w:eastAsia="zh-CN"/>
              </w:rPr>
              <w:t xml:space="preserve">Meghna (Samsung): </w:t>
            </w:r>
            <w:r>
              <w:rPr>
                <w:lang w:eastAsia="zh-CN"/>
              </w:rPr>
              <w:t>prefer to define in 29.549; 6.</w:t>
            </w:r>
            <w:proofErr w:type="gramStart"/>
            <w:r>
              <w:rPr>
                <w:lang w:eastAsia="zh-CN"/>
              </w:rPr>
              <w:t>1.X.</w:t>
            </w:r>
            <w:proofErr w:type="gramEnd"/>
            <w:r>
              <w:rPr>
                <w:lang w:eastAsia="zh-CN"/>
              </w:rPr>
              <w:t>6.2.3</w:t>
            </w:r>
          </w:p>
        </w:tc>
      </w:tr>
      <w:tr w:rsidR="00761C93" w:rsidRPr="002F2600" w14:paraId="60A19AB7" w14:textId="77777777" w:rsidTr="00F340A3">
        <w:tc>
          <w:tcPr>
            <w:tcW w:w="975" w:type="dxa"/>
            <w:tcBorders>
              <w:left w:val="single" w:sz="12" w:space="0" w:color="auto"/>
              <w:bottom w:val="nil"/>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C47812" w14:textId="42136BB3" w:rsidR="00761C93" w:rsidRPr="00EC002F" w:rsidRDefault="00F74CEE" w:rsidP="00F06A59">
            <w:pPr>
              <w:suppressLineNumbers/>
              <w:suppressAutoHyphens/>
              <w:spacing w:before="60" w:after="60"/>
              <w:jc w:val="center"/>
            </w:pPr>
            <w:hyperlink r:id="rId267" w:history="1">
              <w:r w:rsidR="00FB2330">
                <w:rPr>
                  <w:rStyle w:val="aa"/>
                </w:rPr>
                <w:t>3048</w:t>
              </w:r>
            </w:hyperlink>
          </w:p>
        </w:tc>
        <w:tc>
          <w:tcPr>
            <w:tcW w:w="3251" w:type="dxa"/>
            <w:tcBorders>
              <w:left w:val="single" w:sz="12" w:space="0" w:color="auto"/>
              <w:bottom w:val="nil"/>
              <w:right w:val="single" w:sz="12" w:space="0" w:color="auto"/>
            </w:tcBorders>
            <w:shd w:val="clear" w:color="auto" w:fill="auto"/>
          </w:tcPr>
          <w:p w14:paraId="583F1B9C" w14:textId="097593A7"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w:t>
            </w:r>
          </w:p>
        </w:tc>
        <w:tc>
          <w:tcPr>
            <w:tcW w:w="1401" w:type="dxa"/>
            <w:tcBorders>
              <w:left w:val="single" w:sz="12" w:space="0" w:color="auto"/>
              <w:bottom w:val="nil"/>
              <w:right w:val="single" w:sz="12" w:space="0" w:color="auto"/>
            </w:tcBorders>
            <w:shd w:val="clear" w:color="auto" w:fill="auto"/>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7454D3" w14:textId="3D8391C8" w:rsidR="00761C93" w:rsidRPr="00750E57" w:rsidRDefault="00F340A3" w:rsidP="00F06A59">
            <w:pPr>
              <w:pStyle w:val="TAL"/>
              <w:rPr>
                <w:sz w:val="20"/>
              </w:rPr>
            </w:pPr>
            <w:r>
              <w:rPr>
                <w:sz w:val="20"/>
              </w:rPr>
              <w:t>Revised to 3559</w:t>
            </w:r>
          </w:p>
        </w:tc>
        <w:tc>
          <w:tcPr>
            <w:tcW w:w="4619" w:type="dxa"/>
            <w:tcBorders>
              <w:left w:val="single" w:sz="12" w:space="0" w:color="auto"/>
              <w:bottom w:val="nil"/>
              <w:right w:val="single" w:sz="12" w:space="0" w:color="auto"/>
            </w:tcBorders>
            <w:shd w:val="clear" w:color="auto" w:fill="auto"/>
          </w:tcPr>
          <w:p w14:paraId="69E711C5" w14:textId="311A1CA5" w:rsidR="00761C93" w:rsidRPr="00B0333D" w:rsidRDefault="00B0333D" w:rsidP="00B0333D">
            <w:pPr>
              <w:pStyle w:val="C1Normal"/>
              <w:rPr>
                <w:lang w:eastAsia="zh-CN"/>
              </w:rPr>
            </w:pPr>
            <w:r>
              <w:rPr>
                <w:rFonts w:hint="eastAsia"/>
                <w:lang w:eastAsia="zh-CN"/>
              </w:rPr>
              <w:t>B</w:t>
            </w:r>
            <w:r>
              <w:rPr>
                <w:lang w:eastAsia="zh-CN"/>
              </w:rPr>
              <w:t xml:space="preserve">haskar (Nokia): </w:t>
            </w:r>
            <w:r w:rsidR="004D0FA1">
              <w:rPr>
                <w:lang w:eastAsia="zh-CN"/>
              </w:rPr>
              <w:t>cl 3.3</w:t>
            </w:r>
            <w:r w:rsidR="00B648F9">
              <w:rPr>
                <w:lang w:eastAsia="zh-CN"/>
              </w:rPr>
              <w:t xml:space="preserve"> MLR</w:t>
            </w:r>
          </w:p>
        </w:tc>
      </w:tr>
      <w:tr w:rsidR="00F340A3" w:rsidRPr="002F2600" w14:paraId="305AB591" w14:textId="77777777" w:rsidTr="009339A6">
        <w:tc>
          <w:tcPr>
            <w:tcW w:w="975" w:type="dxa"/>
            <w:tcBorders>
              <w:top w:val="nil"/>
              <w:left w:val="single" w:sz="12" w:space="0" w:color="auto"/>
              <w:right w:val="single" w:sz="12" w:space="0" w:color="auto"/>
            </w:tcBorders>
            <w:shd w:val="clear" w:color="auto" w:fill="auto"/>
          </w:tcPr>
          <w:p w14:paraId="7CF75E7B" w14:textId="77777777" w:rsidR="00F340A3" w:rsidRPr="00D81B37" w:rsidRDefault="00F340A3" w:rsidP="00F340A3">
            <w:pPr>
              <w:pStyle w:val="TAL"/>
              <w:rPr>
                <w:sz w:val="20"/>
              </w:rPr>
            </w:pPr>
          </w:p>
        </w:tc>
        <w:tc>
          <w:tcPr>
            <w:tcW w:w="2635" w:type="dxa"/>
            <w:tcBorders>
              <w:top w:val="nil"/>
              <w:left w:val="single" w:sz="12" w:space="0" w:color="auto"/>
              <w:right w:val="single" w:sz="12" w:space="0" w:color="auto"/>
            </w:tcBorders>
            <w:shd w:val="clear" w:color="auto" w:fill="auto"/>
          </w:tcPr>
          <w:p w14:paraId="38F08D3E" w14:textId="77777777" w:rsidR="00F340A3" w:rsidRPr="00D81B37" w:rsidRDefault="00F340A3" w:rsidP="00F340A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676766" w14:textId="69658C83" w:rsidR="00F340A3" w:rsidRDefault="00F340A3" w:rsidP="00F340A3">
            <w:pPr>
              <w:suppressLineNumbers/>
              <w:suppressAutoHyphens/>
              <w:spacing w:before="60" w:after="60"/>
              <w:jc w:val="center"/>
            </w:pPr>
            <w:r>
              <w:t>3559</w:t>
            </w:r>
          </w:p>
        </w:tc>
        <w:tc>
          <w:tcPr>
            <w:tcW w:w="3251" w:type="dxa"/>
            <w:tcBorders>
              <w:top w:val="nil"/>
              <w:left w:val="single" w:sz="12" w:space="0" w:color="auto"/>
              <w:bottom w:val="single" w:sz="4" w:space="0" w:color="auto"/>
              <w:right w:val="single" w:sz="12" w:space="0" w:color="auto"/>
            </w:tcBorders>
            <w:shd w:val="clear" w:color="auto" w:fill="DEE7AB"/>
          </w:tcPr>
          <w:p w14:paraId="3CF6B921" w14:textId="2AC073CE" w:rsidR="00F340A3" w:rsidRDefault="00F340A3" w:rsidP="00F340A3">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w:t>
            </w:r>
          </w:p>
        </w:tc>
        <w:tc>
          <w:tcPr>
            <w:tcW w:w="1401" w:type="dxa"/>
            <w:tcBorders>
              <w:top w:val="nil"/>
              <w:left w:val="single" w:sz="12" w:space="0" w:color="auto"/>
              <w:bottom w:val="single" w:sz="4" w:space="0" w:color="auto"/>
              <w:right w:val="single" w:sz="12" w:space="0" w:color="auto"/>
            </w:tcBorders>
            <w:shd w:val="clear" w:color="auto" w:fill="DEE7AB"/>
          </w:tcPr>
          <w:p w14:paraId="6028F13E" w14:textId="3427794F" w:rsidR="00F340A3" w:rsidRDefault="00F340A3" w:rsidP="00F340A3">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1DBBB197" w14:textId="77CC5BFF" w:rsidR="00F340A3" w:rsidRDefault="00F340A3" w:rsidP="00F340A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98AE12" w14:textId="77777777" w:rsidR="00F340A3" w:rsidRDefault="00F340A3" w:rsidP="00F340A3">
            <w:pPr>
              <w:pStyle w:val="C1Normal"/>
              <w:rPr>
                <w:lang w:eastAsia="zh-CN"/>
              </w:rPr>
            </w:pPr>
          </w:p>
        </w:tc>
      </w:tr>
      <w:tr w:rsidR="00761C93" w:rsidRPr="002F2600" w14:paraId="0F8837E1" w14:textId="77777777" w:rsidTr="009339A6">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58993A" w14:textId="265C5267" w:rsidR="00761C93" w:rsidRPr="00EC002F" w:rsidRDefault="00F74CEE" w:rsidP="00F06A59">
            <w:pPr>
              <w:suppressLineNumbers/>
              <w:suppressAutoHyphens/>
              <w:spacing w:before="60" w:after="60"/>
              <w:jc w:val="center"/>
            </w:pPr>
            <w:hyperlink r:id="rId268" w:history="1">
              <w:r w:rsidR="00FB2330">
                <w:rPr>
                  <w:rStyle w:val="aa"/>
                </w:rPr>
                <w:t>3049</w:t>
              </w:r>
            </w:hyperlink>
          </w:p>
        </w:tc>
        <w:tc>
          <w:tcPr>
            <w:tcW w:w="3251" w:type="dxa"/>
            <w:tcBorders>
              <w:left w:val="single" w:sz="12" w:space="0" w:color="auto"/>
              <w:bottom w:val="single" w:sz="4" w:space="0" w:color="auto"/>
              <w:right w:val="single" w:sz="12" w:space="0" w:color="auto"/>
            </w:tcBorders>
            <w:shd w:val="clear" w:color="auto" w:fill="CCFFCC"/>
          </w:tcPr>
          <w:p w14:paraId="40FB4440" w14:textId="2D4A9C29" w:rsidR="00761C93" w:rsidRPr="00750E57"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TL enablement service API</w:t>
            </w:r>
          </w:p>
        </w:tc>
        <w:tc>
          <w:tcPr>
            <w:tcW w:w="1401" w:type="dxa"/>
            <w:tcBorders>
              <w:left w:val="single" w:sz="12" w:space="0" w:color="auto"/>
              <w:bottom w:val="single" w:sz="4" w:space="0" w:color="auto"/>
              <w:right w:val="single" w:sz="12" w:space="0" w:color="auto"/>
            </w:tcBorders>
            <w:shd w:val="clear" w:color="auto" w:fill="CCFFCC"/>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5CC54B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A1D57F" w14:textId="6A9DE6DE" w:rsidR="00761C93" w:rsidRDefault="00761C93" w:rsidP="00FB03DB">
            <w:pPr>
              <w:pStyle w:val="C1Normal"/>
              <w:rPr>
                <w:sz w:val="18"/>
              </w:rPr>
            </w:pPr>
          </w:p>
        </w:tc>
      </w:tr>
      <w:tr w:rsidR="00761C93" w:rsidRPr="002F2600" w14:paraId="2C310540" w14:textId="77777777" w:rsidTr="0014267A">
        <w:tc>
          <w:tcPr>
            <w:tcW w:w="975" w:type="dxa"/>
            <w:tcBorders>
              <w:left w:val="single" w:sz="12" w:space="0" w:color="auto"/>
              <w:bottom w:val="nil"/>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7B22294" w14:textId="1AD50D1B" w:rsidR="00761C93" w:rsidRDefault="00F74CEE" w:rsidP="00F06A59">
            <w:pPr>
              <w:suppressLineNumbers/>
              <w:suppressAutoHyphens/>
              <w:spacing w:before="60" w:after="60"/>
              <w:jc w:val="center"/>
            </w:pPr>
            <w:hyperlink r:id="rId269" w:history="1">
              <w:r w:rsidR="00FB2330">
                <w:rPr>
                  <w:rStyle w:val="aa"/>
                </w:rPr>
                <w:t>3192</w:t>
              </w:r>
            </w:hyperlink>
          </w:p>
        </w:tc>
        <w:tc>
          <w:tcPr>
            <w:tcW w:w="3251" w:type="dxa"/>
            <w:tcBorders>
              <w:left w:val="single" w:sz="12" w:space="0" w:color="auto"/>
              <w:bottom w:val="nil"/>
              <w:right w:val="single" w:sz="12" w:space="0" w:color="auto"/>
            </w:tcBorders>
            <w:shd w:val="clear" w:color="auto" w:fill="auto"/>
          </w:tcPr>
          <w:p w14:paraId="27E55505" w14:textId="6470666E" w:rsidR="00761C93" w:rsidRDefault="00761C93" w:rsidP="00F06A59">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left w:val="single" w:sz="12" w:space="0" w:color="auto"/>
              <w:bottom w:val="nil"/>
              <w:right w:val="single" w:sz="12" w:space="0" w:color="auto"/>
            </w:tcBorders>
            <w:shd w:val="clear" w:color="auto" w:fill="auto"/>
          </w:tcPr>
          <w:p w14:paraId="23FB5EB6" w14:textId="4716891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6D20F0" w14:textId="2B86B176" w:rsidR="00761C93" w:rsidRPr="00750E57" w:rsidRDefault="0014267A" w:rsidP="00F06A59">
            <w:pPr>
              <w:pStyle w:val="TAL"/>
              <w:rPr>
                <w:sz w:val="20"/>
              </w:rPr>
            </w:pPr>
            <w:r>
              <w:rPr>
                <w:sz w:val="20"/>
              </w:rPr>
              <w:t>Revised to 356</w:t>
            </w:r>
            <w:r w:rsidR="00F87349">
              <w:rPr>
                <w:sz w:val="20"/>
              </w:rPr>
              <w:t>0</w:t>
            </w:r>
          </w:p>
        </w:tc>
        <w:tc>
          <w:tcPr>
            <w:tcW w:w="4619" w:type="dxa"/>
            <w:tcBorders>
              <w:left w:val="single" w:sz="12" w:space="0" w:color="auto"/>
              <w:bottom w:val="nil"/>
              <w:right w:val="single" w:sz="12" w:space="0" w:color="auto"/>
            </w:tcBorders>
            <w:shd w:val="clear" w:color="auto" w:fill="auto"/>
          </w:tcPr>
          <w:p w14:paraId="34F9C92D" w14:textId="77777777" w:rsidR="00761C93" w:rsidRDefault="00CB6633" w:rsidP="004144E5">
            <w:pPr>
              <w:pStyle w:val="C3OpenAPI"/>
            </w:pPr>
            <w:r w:rsidRPr="00CB6633">
              <w:t>This CR introduces a backwards compatible feature to the OpenAPI description of the SS_ADAE_AIMLMemberCapabilityAnalytics API</w:t>
            </w:r>
          </w:p>
          <w:p w14:paraId="519993DE" w14:textId="77777777" w:rsidR="00AC3399" w:rsidRDefault="00AC3399" w:rsidP="004144E5">
            <w:pPr>
              <w:pStyle w:val="C3OpenAPI"/>
            </w:pPr>
          </w:p>
          <w:p w14:paraId="5E959990" w14:textId="35E30A9D" w:rsidR="00AC3399" w:rsidRDefault="00AC3399" w:rsidP="00AC3399">
            <w:pPr>
              <w:pStyle w:val="C1Normal"/>
            </w:pPr>
            <w:r>
              <w:rPr>
                <w:rFonts w:hint="eastAsia"/>
                <w:lang w:eastAsia="zh-CN"/>
              </w:rPr>
              <w:t>I</w:t>
            </w:r>
            <w:r>
              <w:rPr>
                <w:lang w:eastAsia="zh-CN"/>
              </w:rPr>
              <w:t xml:space="preserve">gor (Ericsson): </w:t>
            </w:r>
            <w:r w:rsidR="006C762B" w:rsidRPr="007C1AFD">
              <w:rPr>
                <w:noProof/>
              </w:rPr>
              <w:t>Table </w:t>
            </w:r>
            <w:r w:rsidR="006C762B">
              <w:rPr>
                <w:lang w:eastAsia="zh-CN"/>
              </w:rPr>
              <w:t>7.10.11.5.2.7</w:t>
            </w:r>
            <w:r w:rsidR="006C762B" w:rsidRPr="007C1AFD">
              <w:t>-1</w:t>
            </w:r>
            <w:r w:rsidR="009B7E60">
              <w:t>; Table </w:t>
            </w:r>
            <w:r w:rsidR="009B7E60">
              <w:rPr>
                <w:lang w:val="en-US"/>
              </w:rPr>
              <w:t>7</w:t>
            </w:r>
            <w:r w:rsidR="009B7E60" w:rsidRPr="00087ED8">
              <w:rPr>
                <w:lang w:val="en-US"/>
              </w:rPr>
              <w:t>.</w:t>
            </w:r>
            <w:r w:rsidR="009B7E60">
              <w:rPr>
                <w:lang w:val="en-US"/>
              </w:rPr>
              <w:t>10.11</w:t>
            </w:r>
            <w:r w:rsidR="009B7E60" w:rsidRPr="00087ED8">
              <w:rPr>
                <w:lang w:val="en-US"/>
              </w:rPr>
              <w:t>.</w:t>
            </w:r>
            <w:r w:rsidR="009B7E60">
              <w:rPr>
                <w:lang w:val="en-US"/>
              </w:rPr>
              <w:t>5.3.3</w:t>
            </w:r>
            <w:r w:rsidR="009B7E60">
              <w:t>-1</w:t>
            </w:r>
          </w:p>
        </w:tc>
      </w:tr>
      <w:tr w:rsidR="0014267A" w:rsidRPr="002F2600" w14:paraId="2F8C4E94" w14:textId="77777777" w:rsidTr="009339A6">
        <w:tc>
          <w:tcPr>
            <w:tcW w:w="975" w:type="dxa"/>
            <w:tcBorders>
              <w:top w:val="nil"/>
              <w:left w:val="single" w:sz="12" w:space="0" w:color="auto"/>
              <w:right w:val="single" w:sz="12" w:space="0" w:color="auto"/>
            </w:tcBorders>
            <w:shd w:val="clear" w:color="auto" w:fill="auto"/>
          </w:tcPr>
          <w:p w14:paraId="185B96B2" w14:textId="77777777" w:rsidR="0014267A" w:rsidRPr="00D81B37" w:rsidRDefault="0014267A" w:rsidP="0014267A">
            <w:pPr>
              <w:pStyle w:val="TAL"/>
              <w:rPr>
                <w:sz w:val="20"/>
              </w:rPr>
            </w:pPr>
          </w:p>
        </w:tc>
        <w:tc>
          <w:tcPr>
            <w:tcW w:w="2635" w:type="dxa"/>
            <w:tcBorders>
              <w:top w:val="nil"/>
              <w:left w:val="single" w:sz="12" w:space="0" w:color="auto"/>
              <w:right w:val="single" w:sz="12" w:space="0" w:color="auto"/>
            </w:tcBorders>
            <w:shd w:val="clear" w:color="auto" w:fill="auto"/>
          </w:tcPr>
          <w:p w14:paraId="0CB0F7B2" w14:textId="77777777" w:rsidR="0014267A" w:rsidRPr="00D81B37" w:rsidRDefault="0014267A" w:rsidP="0014267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1B10A6" w14:textId="184FEE1C" w:rsidR="0014267A" w:rsidRDefault="00E42E52" w:rsidP="0014267A">
            <w:pPr>
              <w:suppressLineNumbers/>
              <w:suppressAutoHyphens/>
              <w:spacing w:before="60" w:after="60"/>
              <w:jc w:val="center"/>
            </w:pPr>
            <w:hyperlink r:id="rId270" w:history="1">
              <w:r>
                <w:rPr>
                  <w:rStyle w:val="aa"/>
                </w:rPr>
                <w:t>3560</w:t>
              </w:r>
            </w:hyperlink>
          </w:p>
        </w:tc>
        <w:tc>
          <w:tcPr>
            <w:tcW w:w="3251" w:type="dxa"/>
            <w:tcBorders>
              <w:top w:val="nil"/>
              <w:left w:val="single" w:sz="12" w:space="0" w:color="auto"/>
              <w:bottom w:val="single" w:sz="4" w:space="0" w:color="auto"/>
              <w:right w:val="single" w:sz="12" w:space="0" w:color="auto"/>
            </w:tcBorders>
            <w:shd w:val="clear" w:color="auto" w:fill="00FFFF"/>
          </w:tcPr>
          <w:p w14:paraId="355A97DB" w14:textId="1BF4E663" w:rsidR="0014267A" w:rsidRDefault="0014267A" w:rsidP="0014267A">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F808798" w14:textId="1D372BD3" w:rsidR="0014267A" w:rsidRDefault="0014267A" w:rsidP="0014267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0DEC6A9" w14:textId="77777777" w:rsidR="0014267A" w:rsidRDefault="0014267A" w:rsidP="0014267A">
            <w:pPr>
              <w:pStyle w:val="TAL"/>
              <w:rPr>
                <w:sz w:val="20"/>
              </w:rPr>
            </w:pPr>
          </w:p>
        </w:tc>
        <w:tc>
          <w:tcPr>
            <w:tcW w:w="4619" w:type="dxa"/>
            <w:tcBorders>
              <w:top w:val="nil"/>
              <w:left w:val="single" w:sz="12" w:space="0" w:color="auto"/>
              <w:right w:val="single" w:sz="12" w:space="0" w:color="auto"/>
            </w:tcBorders>
            <w:shd w:val="clear" w:color="auto" w:fill="auto"/>
          </w:tcPr>
          <w:p w14:paraId="6D77FF5C" w14:textId="77777777" w:rsidR="0014267A" w:rsidRPr="00CB6633" w:rsidRDefault="0014267A" w:rsidP="0014267A">
            <w:pPr>
              <w:pStyle w:val="C3OpenAPI"/>
            </w:pPr>
          </w:p>
        </w:tc>
      </w:tr>
      <w:tr w:rsidR="00761C93" w:rsidRPr="002F2600" w14:paraId="0B090545" w14:textId="77777777" w:rsidTr="009339A6">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45095A7" w14:textId="07D14B0E" w:rsidR="00761C93" w:rsidRDefault="00F74CEE" w:rsidP="00F06A59">
            <w:pPr>
              <w:suppressLineNumbers/>
              <w:suppressAutoHyphens/>
              <w:spacing w:before="60" w:after="60"/>
              <w:jc w:val="center"/>
            </w:pPr>
            <w:hyperlink r:id="rId271" w:history="1">
              <w:r w:rsidR="00FB2330">
                <w:rPr>
                  <w:rStyle w:val="aa"/>
                </w:rPr>
                <w:t>3193</w:t>
              </w:r>
            </w:hyperlink>
          </w:p>
        </w:tc>
        <w:tc>
          <w:tcPr>
            <w:tcW w:w="3251" w:type="dxa"/>
            <w:tcBorders>
              <w:left w:val="single" w:sz="12" w:space="0" w:color="auto"/>
              <w:bottom w:val="single" w:sz="4" w:space="0" w:color="auto"/>
              <w:right w:val="single" w:sz="12" w:space="0" w:color="auto"/>
            </w:tcBorders>
            <w:shd w:val="clear" w:color="auto" w:fill="CCFFCC"/>
          </w:tcPr>
          <w:p w14:paraId="528A0E2B" w14:textId="6C0A11E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23A90A23"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DC536A">
        <w:tc>
          <w:tcPr>
            <w:tcW w:w="975" w:type="dxa"/>
            <w:tcBorders>
              <w:left w:val="single" w:sz="12" w:space="0" w:color="auto"/>
              <w:bottom w:val="nil"/>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6AE727" w14:textId="550B2822" w:rsidR="00761C93" w:rsidRDefault="00F74CEE" w:rsidP="00F06A59">
            <w:pPr>
              <w:suppressLineNumbers/>
              <w:suppressAutoHyphens/>
              <w:spacing w:before="60" w:after="60"/>
              <w:jc w:val="center"/>
            </w:pPr>
            <w:hyperlink r:id="rId272" w:history="1">
              <w:r w:rsidR="00FB2330">
                <w:rPr>
                  <w:rStyle w:val="aa"/>
                </w:rPr>
                <w:t>3194</w:t>
              </w:r>
            </w:hyperlink>
          </w:p>
        </w:tc>
        <w:tc>
          <w:tcPr>
            <w:tcW w:w="3251" w:type="dxa"/>
            <w:tcBorders>
              <w:left w:val="single" w:sz="12" w:space="0" w:color="auto"/>
              <w:bottom w:val="nil"/>
              <w:right w:val="single" w:sz="12" w:space="0" w:color="auto"/>
            </w:tcBorders>
            <w:shd w:val="clear" w:color="auto" w:fill="auto"/>
          </w:tcPr>
          <w:p w14:paraId="40329058" w14:textId="67F66D19"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D85D40" w14:textId="73C43EA8"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7E65EB" w14:textId="735E8E8E" w:rsidR="00761C93" w:rsidRPr="00750E57" w:rsidRDefault="00DC536A" w:rsidP="00F06A59">
            <w:pPr>
              <w:pStyle w:val="TAL"/>
              <w:rPr>
                <w:sz w:val="20"/>
              </w:rPr>
            </w:pPr>
            <w:r>
              <w:rPr>
                <w:sz w:val="20"/>
              </w:rPr>
              <w:t>Revised to 356</w:t>
            </w:r>
            <w:r w:rsidR="00414316">
              <w:rPr>
                <w:sz w:val="20"/>
              </w:rPr>
              <w:t>1</w:t>
            </w:r>
          </w:p>
        </w:tc>
        <w:tc>
          <w:tcPr>
            <w:tcW w:w="4619" w:type="dxa"/>
            <w:tcBorders>
              <w:left w:val="single" w:sz="12" w:space="0" w:color="auto"/>
              <w:bottom w:val="nil"/>
              <w:right w:val="single" w:sz="12" w:space="0" w:color="auto"/>
            </w:tcBorders>
            <w:shd w:val="clear" w:color="auto" w:fill="auto"/>
          </w:tcPr>
          <w:p w14:paraId="7518EA5E" w14:textId="13778FF9" w:rsidR="00761C93" w:rsidRDefault="00AF3944" w:rsidP="00AF3944">
            <w:pPr>
              <w:pStyle w:val="C1Normal"/>
              <w:rPr>
                <w:sz w:val="18"/>
              </w:rPr>
            </w:pPr>
            <w:r>
              <w:rPr>
                <w:rFonts w:hint="eastAsia"/>
                <w:lang w:eastAsia="zh-CN"/>
              </w:rPr>
              <w:t>I</w:t>
            </w:r>
            <w:r>
              <w:rPr>
                <w:lang w:eastAsia="zh-CN"/>
              </w:rPr>
              <w:t xml:space="preserve">gor (Ericsson): </w:t>
            </w:r>
            <w:r w:rsidR="00CA480D" w:rsidRPr="00D7544F">
              <w:rPr>
                <w:noProof/>
              </w:rPr>
              <w:t>Table </w:t>
            </w:r>
            <w:r w:rsidR="00CA480D">
              <w:rPr>
                <w:noProof/>
              </w:rPr>
              <w:t>6.1.x.6</w:t>
            </w:r>
            <w:r w:rsidR="00CA480D" w:rsidRPr="00D7544F">
              <w:rPr>
                <w:noProof/>
              </w:rPr>
              <w:t>.2.</w:t>
            </w:r>
            <w:r w:rsidR="00CA480D">
              <w:rPr>
                <w:noProof/>
              </w:rPr>
              <w:t>2</w:t>
            </w:r>
            <w:r w:rsidR="00CA480D" w:rsidRPr="00D7544F">
              <w:t>-1</w:t>
            </w:r>
            <w:r w:rsidR="00CA480D">
              <w:t xml:space="preserve">; </w:t>
            </w:r>
            <w:r w:rsidR="003874A6" w:rsidRPr="00D7544F">
              <w:rPr>
                <w:noProof/>
              </w:rPr>
              <w:t>Table </w:t>
            </w:r>
            <w:r w:rsidR="003874A6">
              <w:rPr>
                <w:noProof/>
              </w:rPr>
              <w:t>6.1.x.6</w:t>
            </w:r>
            <w:r w:rsidR="003874A6" w:rsidRPr="00D7544F">
              <w:rPr>
                <w:noProof/>
              </w:rPr>
              <w:t>.2.</w:t>
            </w:r>
            <w:r w:rsidR="003874A6">
              <w:rPr>
                <w:noProof/>
              </w:rPr>
              <w:t>3</w:t>
            </w:r>
            <w:r w:rsidR="003874A6" w:rsidRPr="00D7544F">
              <w:t>-1</w:t>
            </w:r>
            <w:r w:rsidR="00EE36E5">
              <w:t xml:space="preserve">; </w:t>
            </w:r>
            <w:r w:rsidR="00EE36E5" w:rsidRPr="00D7544F">
              <w:rPr>
                <w:noProof/>
              </w:rPr>
              <w:t>Table </w:t>
            </w:r>
            <w:r w:rsidR="00EE36E5">
              <w:rPr>
                <w:noProof/>
              </w:rPr>
              <w:t>6.1.x.6</w:t>
            </w:r>
            <w:r w:rsidR="00EE36E5" w:rsidRPr="00D7544F">
              <w:rPr>
                <w:noProof/>
              </w:rPr>
              <w:t>.2.</w:t>
            </w:r>
            <w:r w:rsidR="00EE36E5">
              <w:rPr>
                <w:noProof/>
              </w:rPr>
              <w:t>4</w:t>
            </w:r>
            <w:r w:rsidR="00EE36E5" w:rsidRPr="00D7544F">
              <w:t>-1</w:t>
            </w:r>
            <w:r w:rsidR="00380132">
              <w:t xml:space="preserve">; </w:t>
            </w:r>
            <w:r w:rsidR="00380132" w:rsidRPr="00D7544F">
              <w:rPr>
                <w:noProof/>
              </w:rPr>
              <w:t>Table </w:t>
            </w:r>
            <w:r w:rsidR="00380132">
              <w:rPr>
                <w:noProof/>
              </w:rPr>
              <w:t>6.1.x.6</w:t>
            </w:r>
            <w:r w:rsidR="00380132" w:rsidRPr="00D7544F">
              <w:rPr>
                <w:noProof/>
              </w:rPr>
              <w:t>.2.</w:t>
            </w:r>
            <w:r w:rsidR="00380132">
              <w:rPr>
                <w:noProof/>
              </w:rPr>
              <w:t>5</w:t>
            </w:r>
            <w:r w:rsidR="00380132" w:rsidRPr="00D7544F">
              <w:t>-1</w:t>
            </w:r>
          </w:p>
        </w:tc>
      </w:tr>
      <w:tr w:rsidR="00DC536A" w:rsidRPr="002F2600" w14:paraId="38315E80" w14:textId="77777777" w:rsidTr="008D4522">
        <w:tc>
          <w:tcPr>
            <w:tcW w:w="975" w:type="dxa"/>
            <w:tcBorders>
              <w:top w:val="nil"/>
              <w:left w:val="single" w:sz="12" w:space="0" w:color="auto"/>
              <w:right w:val="single" w:sz="12" w:space="0" w:color="auto"/>
            </w:tcBorders>
            <w:shd w:val="clear" w:color="auto" w:fill="auto"/>
          </w:tcPr>
          <w:p w14:paraId="5C9856B6" w14:textId="77777777" w:rsidR="00DC536A" w:rsidRPr="00D81B37" w:rsidRDefault="00DC536A" w:rsidP="00DC536A">
            <w:pPr>
              <w:pStyle w:val="TAL"/>
              <w:rPr>
                <w:sz w:val="20"/>
              </w:rPr>
            </w:pPr>
          </w:p>
        </w:tc>
        <w:tc>
          <w:tcPr>
            <w:tcW w:w="2635" w:type="dxa"/>
            <w:tcBorders>
              <w:top w:val="nil"/>
              <w:left w:val="single" w:sz="12" w:space="0" w:color="auto"/>
              <w:right w:val="single" w:sz="12" w:space="0" w:color="auto"/>
            </w:tcBorders>
            <w:shd w:val="clear" w:color="auto" w:fill="auto"/>
          </w:tcPr>
          <w:p w14:paraId="5B4379D4" w14:textId="77777777" w:rsidR="00DC536A" w:rsidRPr="00D81B37" w:rsidRDefault="00DC536A" w:rsidP="00DC53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A5A191" w14:textId="022AE460" w:rsidR="00DC536A" w:rsidRDefault="00DC536A" w:rsidP="00DC536A">
            <w:pPr>
              <w:suppressLineNumbers/>
              <w:suppressAutoHyphens/>
              <w:spacing w:before="60" w:after="60"/>
              <w:jc w:val="center"/>
            </w:pPr>
            <w:r>
              <w:t>356</w:t>
            </w:r>
            <w:r w:rsidR="00414316">
              <w:t>1</w:t>
            </w:r>
          </w:p>
        </w:tc>
        <w:tc>
          <w:tcPr>
            <w:tcW w:w="3251" w:type="dxa"/>
            <w:tcBorders>
              <w:top w:val="nil"/>
              <w:left w:val="single" w:sz="12" w:space="0" w:color="auto"/>
              <w:bottom w:val="single" w:sz="4" w:space="0" w:color="auto"/>
              <w:right w:val="single" w:sz="12" w:space="0" w:color="auto"/>
            </w:tcBorders>
            <w:shd w:val="clear" w:color="auto" w:fill="00FFFF"/>
          </w:tcPr>
          <w:p w14:paraId="5B341290" w14:textId="59B73116" w:rsidR="00DC536A" w:rsidRDefault="00DC536A" w:rsidP="00DC536A">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7B904D0" w14:textId="63E310BA" w:rsidR="00DC536A" w:rsidRDefault="00DC536A" w:rsidP="00DC536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FA8BFD" w14:textId="77777777" w:rsidR="00DC536A" w:rsidRDefault="00DC536A" w:rsidP="00DC536A">
            <w:pPr>
              <w:pStyle w:val="TAL"/>
              <w:rPr>
                <w:sz w:val="20"/>
              </w:rPr>
            </w:pPr>
          </w:p>
        </w:tc>
        <w:tc>
          <w:tcPr>
            <w:tcW w:w="4619" w:type="dxa"/>
            <w:tcBorders>
              <w:top w:val="nil"/>
              <w:left w:val="single" w:sz="12" w:space="0" w:color="auto"/>
              <w:right w:val="single" w:sz="12" w:space="0" w:color="auto"/>
            </w:tcBorders>
            <w:shd w:val="clear" w:color="auto" w:fill="auto"/>
          </w:tcPr>
          <w:p w14:paraId="19D91618" w14:textId="77777777" w:rsidR="00DC536A" w:rsidRDefault="00DC536A" w:rsidP="00DC536A">
            <w:pPr>
              <w:pStyle w:val="C1Normal"/>
              <w:rPr>
                <w:lang w:eastAsia="zh-CN"/>
              </w:rPr>
            </w:pPr>
          </w:p>
        </w:tc>
      </w:tr>
      <w:tr w:rsidR="00761C93" w:rsidRPr="002F2600" w14:paraId="4D5B2707" w14:textId="77777777" w:rsidTr="008D4522">
        <w:tc>
          <w:tcPr>
            <w:tcW w:w="975" w:type="dxa"/>
            <w:tcBorders>
              <w:left w:val="single" w:sz="12" w:space="0" w:color="auto"/>
              <w:bottom w:val="nil"/>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BAC38C" w14:textId="5ED0D80C" w:rsidR="00761C93" w:rsidRDefault="00F74CEE" w:rsidP="00F06A59">
            <w:pPr>
              <w:suppressLineNumbers/>
              <w:suppressAutoHyphens/>
              <w:spacing w:before="60" w:after="60"/>
              <w:jc w:val="center"/>
            </w:pPr>
            <w:hyperlink r:id="rId273" w:history="1">
              <w:r w:rsidR="00FB2330">
                <w:rPr>
                  <w:rStyle w:val="aa"/>
                </w:rPr>
                <w:t>3195</w:t>
              </w:r>
            </w:hyperlink>
          </w:p>
        </w:tc>
        <w:tc>
          <w:tcPr>
            <w:tcW w:w="3251" w:type="dxa"/>
            <w:tcBorders>
              <w:left w:val="single" w:sz="12" w:space="0" w:color="auto"/>
              <w:bottom w:val="nil"/>
              <w:right w:val="single" w:sz="12" w:space="0" w:color="auto"/>
            </w:tcBorders>
            <w:shd w:val="clear" w:color="auto" w:fill="auto"/>
          </w:tcPr>
          <w:p w14:paraId="5EECB849" w14:textId="2274999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A66AE0C" w14:textId="6E34BB53"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02FE0EC" w14:textId="393300F8" w:rsidR="00761C93" w:rsidRPr="00750E57" w:rsidRDefault="008D4522" w:rsidP="00F06A59">
            <w:pPr>
              <w:pStyle w:val="TAL"/>
              <w:rPr>
                <w:sz w:val="20"/>
              </w:rPr>
            </w:pPr>
            <w:r>
              <w:rPr>
                <w:sz w:val="20"/>
              </w:rPr>
              <w:t>Revised to 3562</w:t>
            </w:r>
          </w:p>
        </w:tc>
        <w:tc>
          <w:tcPr>
            <w:tcW w:w="4619" w:type="dxa"/>
            <w:tcBorders>
              <w:left w:val="single" w:sz="12" w:space="0" w:color="auto"/>
              <w:bottom w:val="nil"/>
              <w:right w:val="single" w:sz="12" w:space="0" w:color="auto"/>
            </w:tcBorders>
            <w:shd w:val="clear" w:color="auto" w:fill="auto"/>
          </w:tcPr>
          <w:p w14:paraId="17D47A0E" w14:textId="77777777" w:rsidR="00761C93" w:rsidRDefault="00761C93" w:rsidP="00F06A59">
            <w:pPr>
              <w:rPr>
                <w:rFonts w:ascii="Arial" w:hAnsi="Arial" w:cs="Arial"/>
                <w:sz w:val="18"/>
              </w:rPr>
            </w:pPr>
          </w:p>
        </w:tc>
      </w:tr>
      <w:tr w:rsidR="008D4522" w:rsidRPr="002F2600" w14:paraId="3B26EFE6" w14:textId="77777777" w:rsidTr="008D4522">
        <w:tc>
          <w:tcPr>
            <w:tcW w:w="975" w:type="dxa"/>
            <w:tcBorders>
              <w:top w:val="nil"/>
              <w:left w:val="single" w:sz="12" w:space="0" w:color="auto"/>
              <w:right w:val="single" w:sz="12" w:space="0" w:color="auto"/>
            </w:tcBorders>
            <w:shd w:val="clear" w:color="auto" w:fill="auto"/>
          </w:tcPr>
          <w:p w14:paraId="26216D4E" w14:textId="77777777" w:rsidR="008D4522" w:rsidRPr="00D81B37" w:rsidRDefault="008D4522" w:rsidP="008D4522">
            <w:pPr>
              <w:pStyle w:val="TAL"/>
              <w:rPr>
                <w:sz w:val="20"/>
              </w:rPr>
            </w:pPr>
          </w:p>
        </w:tc>
        <w:tc>
          <w:tcPr>
            <w:tcW w:w="2635" w:type="dxa"/>
            <w:tcBorders>
              <w:top w:val="nil"/>
              <w:left w:val="single" w:sz="12" w:space="0" w:color="auto"/>
              <w:right w:val="single" w:sz="12" w:space="0" w:color="auto"/>
            </w:tcBorders>
            <w:shd w:val="clear" w:color="auto" w:fill="auto"/>
          </w:tcPr>
          <w:p w14:paraId="6B6B0C52" w14:textId="77777777" w:rsidR="008D4522" w:rsidRPr="00D81B37" w:rsidRDefault="008D4522" w:rsidP="008D452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C48E78" w14:textId="510C7EFA" w:rsidR="008D4522" w:rsidRDefault="008D4522" w:rsidP="008D4522">
            <w:pPr>
              <w:suppressLineNumbers/>
              <w:suppressAutoHyphens/>
              <w:spacing w:before="60" w:after="60"/>
              <w:jc w:val="center"/>
            </w:pPr>
            <w:r>
              <w:t>3562</w:t>
            </w:r>
          </w:p>
        </w:tc>
        <w:tc>
          <w:tcPr>
            <w:tcW w:w="3251" w:type="dxa"/>
            <w:tcBorders>
              <w:top w:val="nil"/>
              <w:left w:val="single" w:sz="12" w:space="0" w:color="auto"/>
              <w:bottom w:val="single" w:sz="4" w:space="0" w:color="auto"/>
              <w:right w:val="single" w:sz="12" w:space="0" w:color="auto"/>
            </w:tcBorders>
            <w:shd w:val="clear" w:color="auto" w:fill="00FFFF"/>
          </w:tcPr>
          <w:p w14:paraId="039A3BA2" w14:textId="2A8C1A91" w:rsidR="008D4522" w:rsidRDefault="008D4522" w:rsidP="008D4522">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EEE6581" w14:textId="5BE3E672" w:rsidR="008D4522" w:rsidRDefault="008D4522" w:rsidP="008D452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AB8F3C9" w14:textId="77777777" w:rsidR="008D4522" w:rsidRDefault="008D4522" w:rsidP="008D4522">
            <w:pPr>
              <w:pStyle w:val="TAL"/>
              <w:rPr>
                <w:sz w:val="20"/>
              </w:rPr>
            </w:pPr>
          </w:p>
        </w:tc>
        <w:tc>
          <w:tcPr>
            <w:tcW w:w="4619" w:type="dxa"/>
            <w:tcBorders>
              <w:top w:val="nil"/>
              <w:left w:val="single" w:sz="12" w:space="0" w:color="auto"/>
              <w:right w:val="single" w:sz="12" w:space="0" w:color="auto"/>
            </w:tcBorders>
            <w:shd w:val="clear" w:color="auto" w:fill="auto"/>
          </w:tcPr>
          <w:p w14:paraId="146D2B68" w14:textId="77777777" w:rsidR="008D4522" w:rsidRDefault="008D4522" w:rsidP="008D4522">
            <w:pPr>
              <w:rPr>
                <w:rFonts w:ascii="Arial" w:hAnsi="Arial" w:cs="Arial"/>
                <w:sz w:val="18"/>
              </w:rPr>
            </w:pPr>
          </w:p>
        </w:tc>
      </w:tr>
      <w:tr w:rsidR="00761C93" w:rsidRPr="002F2600" w14:paraId="378FCC11" w14:textId="77777777" w:rsidTr="00693AEB">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38A098" w14:textId="21DC5EBC" w:rsidR="00761C93" w:rsidRDefault="00F74CEE" w:rsidP="00F06A59">
            <w:pPr>
              <w:suppressLineNumbers/>
              <w:suppressAutoHyphens/>
              <w:spacing w:before="60" w:after="60"/>
              <w:jc w:val="center"/>
            </w:pPr>
            <w:hyperlink r:id="rId274" w:history="1">
              <w:r w:rsidR="00FB2330">
                <w:rPr>
                  <w:rStyle w:val="aa"/>
                </w:rPr>
                <w:t>3196</w:t>
              </w:r>
            </w:hyperlink>
          </w:p>
        </w:tc>
        <w:tc>
          <w:tcPr>
            <w:tcW w:w="3251" w:type="dxa"/>
            <w:tcBorders>
              <w:left w:val="single" w:sz="12" w:space="0" w:color="auto"/>
              <w:bottom w:val="single" w:sz="4" w:space="0" w:color="auto"/>
              <w:right w:val="single" w:sz="12" w:space="0" w:color="auto"/>
            </w:tcBorders>
            <w:shd w:val="clear" w:color="auto" w:fill="FFFF00"/>
          </w:tcPr>
          <w:p w14:paraId="6075BC69" w14:textId="35F3892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2F4C52" w14:textId="647B56C6" w:rsidR="00761C93" w:rsidRPr="00BF3DEA" w:rsidRDefault="00BF3DEA" w:rsidP="00BF3DEA">
            <w:pPr>
              <w:pStyle w:val="C1Normal"/>
              <w:rPr>
                <w:lang w:eastAsia="zh-CN"/>
              </w:rPr>
            </w:pPr>
            <w:r>
              <w:rPr>
                <w:rFonts w:hint="eastAsia"/>
                <w:lang w:eastAsia="zh-CN"/>
              </w:rPr>
              <w:t>M</w:t>
            </w:r>
            <w:r>
              <w:rPr>
                <w:lang w:eastAsia="zh-CN"/>
              </w:rPr>
              <w:t xml:space="preserve">eghna (Samsung): </w:t>
            </w:r>
            <w:r w:rsidR="0034310C">
              <w:rPr>
                <w:lang w:eastAsia="zh-CN"/>
              </w:rPr>
              <w:t>Query is no requirement</w:t>
            </w:r>
            <w:r w:rsidR="006A317B">
              <w:rPr>
                <w:lang w:eastAsia="zh-CN"/>
              </w:rPr>
              <w:t xml:space="preserve">, </w:t>
            </w:r>
            <w:r w:rsidR="00821EEA">
              <w:rPr>
                <w:lang w:eastAsia="zh-CN"/>
              </w:rPr>
              <w:t xml:space="preserve">subscription, </w:t>
            </w:r>
            <w:r w:rsidR="006A317B">
              <w:rPr>
                <w:lang w:eastAsia="zh-CN"/>
              </w:rPr>
              <w:t>clashing with 3292</w:t>
            </w:r>
            <w:r w:rsidR="002268EC">
              <w:rPr>
                <w:lang w:eastAsia="zh-CN"/>
              </w:rPr>
              <w:t xml:space="preserve">. </w:t>
            </w:r>
            <w:r w:rsidR="008243AE">
              <w:rPr>
                <w:lang w:eastAsia="zh-CN"/>
              </w:rPr>
              <w:t>Prefer to use 3292 as base</w:t>
            </w:r>
          </w:p>
        </w:tc>
      </w:tr>
      <w:tr w:rsidR="00761C93" w:rsidRPr="002F2600" w14:paraId="1C101BFC" w14:textId="77777777" w:rsidTr="00693AEB">
        <w:tc>
          <w:tcPr>
            <w:tcW w:w="975" w:type="dxa"/>
            <w:tcBorders>
              <w:left w:val="single" w:sz="12" w:space="0" w:color="auto"/>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05D17" w14:textId="4E97406F" w:rsidR="00761C93" w:rsidRDefault="00F74CEE" w:rsidP="00F06A59">
            <w:pPr>
              <w:suppressLineNumbers/>
              <w:suppressAutoHyphens/>
              <w:spacing w:before="60" w:after="60"/>
              <w:jc w:val="center"/>
            </w:pPr>
            <w:hyperlink r:id="rId275" w:history="1">
              <w:r w:rsidR="00FB2330">
                <w:rPr>
                  <w:rStyle w:val="aa"/>
                </w:rPr>
                <w:t>3197</w:t>
              </w:r>
            </w:hyperlink>
          </w:p>
        </w:tc>
        <w:tc>
          <w:tcPr>
            <w:tcW w:w="3251" w:type="dxa"/>
            <w:tcBorders>
              <w:left w:val="single" w:sz="12" w:space="0" w:color="auto"/>
              <w:bottom w:val="single" w:sz="4" w:space="0" w:color="auto"/>
              <w:right w:val="single" w:sz="12" w:space="0" w:color="auto"/>
            </w:tcBorders>
            <w:shd w:val="clear" w:color="auto" w:fill="FFFF00"/>
          </w:tcPr>
          <w:p w14:paraId="16501413" w14:textId="0FA077D1"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91ED2C7" w14:textId="1A2136A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E88E6C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618FF13" w14:textId="3584D3D5" w:rsidR="00761C93" w:rsidRDefault="00A27788" w:rsidP="00A27788">
            <w:pPr>
              <w:pStyle w:val="C1Normal"/>
              <w:rPr>
                <w:lang w:eastAsia="zh-CN"/>
              </w:rPr>
            </w:pPr>
            <w:r>
              <w:rPr>
                <w:rFonts w:hint="eastAsia"/>
                <w:lang w:eastAsia="zh-CN"/>
              </w:rPr>
              <w:t>M</w:t>
            </w:r>
            <w:r>
              <w:rPr>
                <w:lang w:eastAsia="zh-CN"/>
              </w:rPr>
              <w:t>eghna (Samsung): comments</w:t>
            </w:r>
            <w:r w:rsidR="006A2A85">
              <w:rPr>
                <w:lang w:eastAsia="zh-CN"/>
              </w:rPr>
              <w:t xml:space="preserve">, </w:t>
            </w:r>
            <w:r w:rsidR="006A2A85">
              <w:rPr>
                <w:noProof/>
              </w:rPr>
              <w:t>Table </w:t>
            </w:r>
            <w:r w:rsidR="006A2A85">
              <w:t>6.1.x.6.2.6-1</w:t>
            </w:r>
            <w:r w:rsidR="001A09F6">
              <w:t>, Table 6.1.x.6.3.3-1</w:t>
            </w:r>
            <w:r>
              <w:rPr>
                <w:lang w:eastAsia="zh-CN"/>
              </w:rPr>
              <w:t>, clashing with 3292. Prefer to use 3292 as base</w:t>
            </w:r>
          </w:p>
          <w:p w14:paraId="750A0288" w14:textId="214F7C46" w:rsidR="00AA46CE" w:rsidRPr="00AA46CE" w:rsidRDefault="00AA46CE" w:rsidP="00AA46CE">
            <w:pPr>
              <w:pStyle w:val="C1Normal"/>
            </w:pPr>
            <w:r>
              <w:rPr>
                <w:rFonts w:hint="eastAsia"/>
                <w:lang w:eastAsia="zh-CN"/>
              </w:rPr>
              <w:t>I</w:t>
            </w:r>
            <w:r>
              <w:rPr>
                <w:lang w:eastAsia="zh-CN"/>
              </w:rPr>
              <w:t xml:space="preserve">gor (Ericsson): </w:t>
            </w:r>
            <w:r w:rsidR="00561DE7">
              <w:rPr>
                <w:noProof/>
              </w:rPr>
              <w:t>Table </w:t>
            </w:r>
            <w:r w:rsidR="00561DE7">
              <w:t xml:space="preserve">6.1.x.6.2.2-1; </w:t>
            </w:r>
          </w:p>
        </w:tc>
      </w:tr>
      <w:tr w:rsidR="00761C93" w:rsidRPr="002F2600" w14:paraId="40C8C221" w14:textId="77777777" w:rsidTr="009339A6">
        <w:tc>
          <w:tcPr>
            <w:tcW w:w="975" w:type="dxa"/>
            <w:tcBorders>
              <w:left w:val="single" w:sz="12" w:space="0" w:color="auto"/>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A6C7BF" w14:textId="79EB7FC5" w:rsidR="00761C93" w:rsidRDefault="00F74CEE" w:rsidP="00F06A59">
            <w:pPr>
              <w:suppressLineNumbers/>
              <w:suppressAutoHyphens/>
              <w:spacing w:before="60" w:after="60"/>
              <w:jc w:val="center"/>
            </w:pPr>
            <w:hyperlink r:id="rId276" w:history="1">
              <w:r w:rsidR="00FB2330">
                <w:rPr>
                  <w:rStyle w:val="aa"/>
                </w:rPr>
                <w:t>3198</w:t>
              </w:r>
            </w:hyperlink>
          </w:p>
        </w:tc>
        <w:tc>
          <w:tcPr>
            <w:tcW w:w="3251" w:type="dxa"/>
            <w:tcBorders>
              <w:left w:val="single" w:sz="12" w:space="0" w:color="auto"/>
              <w:bottom w:val="single" w:sz="4" w:space="0" w:color="auto"/>
              <w:right w:val="single" w:sz="12" w:space="0" w:color="auto"/>
            </w:tcBorders>
            <w:shd w:val="clear" w:color="auto" w:fill="FFFF00"/>
          </w:tcPr>
          <w:p w14:paraId="6949A594" w14:textId="697152BC"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9620BA3" w14:textId="3B7FE69D"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165432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4CD3DCD" w14:textId="77777777" w:rsidR="00761C93" w:rsidRDefault="00761C93" w:rsidP="00F06A59">
            <w:pPr>
              <w:rPr>
                <w:rFonts w:ascii="Arial" w:hAnsi="Arial" w:cs="Arial"/>
                <w:sz w:val="18"/>
              </w:rPr>
            </w:pPr>
          </w:p>
        </w:tc>
      </w:tr>
      <w:tr w:rsidR="00761C93" w:rsidRPr="002F2600" w14:paraId="1B7CEADA" w14:textId="77777777" w:rsidTr="009339A6">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F062C77" w14:textId="164FCFBD" w:rsidR="00761C93" w:rsidRDefault="00F74CEE" w:rsidP="00F06A59">
            <w:pPr>
              <w:suppressLineNumbers/>
              <w:suppressAutoHyphens/>
              <w:spacing w:before="60" w:after="60"/>
              <w:jc w:val="center"/>
            </w:pPr>
            <w:hyperlink r:id="rId277" w:history="1">
              <w:r w:rsidR="00FB2330">
                <w:rPr>
                  <w:rStyle w:val="aa"/>
                </w:rPr>
                <w:t>3199</w:t>
              </w:r>
            </w:hyperlink>
          </w:p>
        </w:tc>
        <w:tc>
          <w:tcPr>
            <w:tcW w:w="3251" w:type="dxa"/>
            <w:tcBorders>
              <w:left w:val="single" w:sz="12" w:space="0" w:color="auto"/>
              <w:bottom w:val="single" w:sz="4" w:space="0" w:color="auto"/>
              <w:right w:val="single" w:sz="12" w:space="0" w:color="auto"/>
            </w:tcBorders>
            <w:shd w:val="clear" w:color="auto" w:fill="CCFFCC"/>
          </w:tcPr>
          <w:p w14:paraId="0AE4CAD8" w14:textId="19DEA9F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6466C61" w14:textId="0E2C676E"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6B889A6" w14:textId="34F0E1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4018C8">
        <w:tc>
          <w:tcPr>
            <w:tcW w:w="975" w:type="dxa"/>
            <w:tcBorders>
              <w:left w:val="single" w:sz="12" w:space="0" w:color="auto"/>
              <w:bottom w:val="nil"/>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B2EC0C3" w14:textId="72B43A0D" w:rsidR="00761C93" w:rsidRDefault="00F74CEE" w:rsidP="00F06A59">
            <w:pPr>
              <w:suppressLineNumbers/>
              <w:suppressAutoHyphens/>
              <w:spacing w:before="60" w:after="60"/>
              <w:jc w:val="center"/>
            </w:pPr>
            <w:hyperlink r:id="rId278" w:history="1">
              <w:r w:rsidR="00FB2330">
                <w:rPr>
                  <w:rStyle w:val="aa"/>
                </w:rPr>
                <w:t>3200</w:t>
              </w:r>
            </w:hyperlink>
          </w:p>
        </w:tc>
        <w:tc>
          <w:tcPr>
            <w:tcW w:w="3251" w:type="dxa"/>
            <w:tcBorders>
              <w:left w:val="single" w:sz="12" w:space="0" w:color="auto"/>
              <w:bottom w:val="nil"/>
              <w:right w:val="single" w:sz="12" w:space="0" w:color="auto"/>
            </w:tcBorders>
            <w:shd w:val="clear" w:color="auto" w:fill="auto"/>
          </w:tcPr>
          <w:p w14:paraId="0BA5DA1A" w14:textId="3F9E4A8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4ACC214" w14:textId="369E0711"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229E60AB" w14:textId="53EBEAD6" w:rsidR="00761C93" w:rsidRPr="00750E57" w:rsidRDefault="00EB0847" w:rsidP="00F06A59">
            <w:pPr>
              <w:pStyle w:val="TAL"/>
              <w:rPr>
                <w:sz w:val="20"/>
              </w:rPr>
            </w:pPr>
            <w:r>
              <w:rPr>
                <w:sz w:val="20"/>
              </w:rPr>
              <w:t>Revised to 3567</w:t>
            </w:r>
          </w:p>
        </w:tc>
        <w:tc>
          <w:tcPr>
            <w:tcW w:w="4619" w:type="dxa"/>
            <w:tcBorders>
              <w:left w:val="single" w:sz="12" w:space="0" w:color="auto"/>
              <w:bottom w:val="nil"/>
              <w:right w:val="single" w:sz="12" w:space="0" w:color="auto"/>
            </w:tcBorders>
            <w:shd w:val="clear" w:color="auto" w:fill="auto"/>
          </w:tcPr>
          <w:p w14:paraId="30EF4D13" w14:textId="0F4F1022" w:rsidR="00761C93" w:rsidRDefault="006647B9" w:rsidP="006647B9">
            <w:pPr>
              <w:pStyle w:val="C1Normal"/>
              <w:rPr>
                <w:sz w:val="18"/>
              </w:rPr>
            </w:pPr>
            <w:r>
              <w:rPr>
                <w:rFonts w:hint="eastAsia"/>
                <w:lang w:eastAsia="zh-CN"/>
              </w:rPr>
              <w:t>M</w:t>
            </w:r>
            <w:r>
              <w:rPr>
                <w:lang w:eastAsia="zh-CN"/>
              </w:rPr>
              <w:t xml:space="preserve">eghna (Samsung): </w:t>
            </w:r>
            <w:r w:rsidR="00B04F86">
              <w:rPr>
                <w:lang w:eastAsia="zh-CN"/>
              </w:rPr>
              <w:t>comments on data model</w:t>
            </w:r>
          </w:p>
        </w:tc>
      </w:tr>
      <w:tr w:rsidR="00EB0847" w:rsidRPr="002F2600" w14:paraId="749B5005" w14:textId="77777777" w:rsidTr="004018C8">
        <w:tc>
          <w:tcPr>
            <w:tcW w:w="975" w:type="dxa"/>
            <w:tcBorders>
              <w:top w:val="nil"/>
              <w:left w:val="single" w:sz="12" w:space="0" w:color="auto"/>
              <w:right w:val="single" w:sz="12" w:space="0" w:color="auto"/>
            </w:tcBorders>
            <w:shd w:val="clear" w:color="auto" w:fill="auto"/>
          </w:tcPr>
          <w:p w14:paraId="5DAB6D04"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14821DFA"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5EC4CC65" w14:textId="58FD7237" w:rsidR="00EB0847" w:rsidRDefault="00E42E52" w:rsidP="00EB0847">
            <w:pPr>
              <w:suppressLineNumbers/>
              <w:suppressAutoHyphens/>
              <w:spacing w:before="60" w:after="60"/>
              <w:jc w:val="center"/>
            </w:pPr>
            <w:hyperlink r:id="rId279" w:history="1">
              <w:r>
                <w:rPr>
                  <w:rStyle w:val="aa"/>
                </w:rPr>
                <w:t>3567</w:t>
              </w:r>
            </w:hyperlink>
          </w:p>
        </w:tc>
        <w:tc>
          <w:tcPr>
            <w:tcW w:w="3251" w:type="dxa"/>
            <w:tcBorders>
              <w:top w:val="nil"/>
              <w:left w:val="single" w:sz="12" w:space="0" w:color="auto"/>
              <w:bottom w:val="single" w:sz="4" w:space="0" w:color="auto"/>
              <w:right w:val="single" w:sz="12" w:space="0" w:color="auto"/>
            </w:tcBorders>
            <w:shd w:val="clear" w:color="auto" w:fill="CCFFCC"/>
          </w:tcPr>
          <w:p w14:paraId="3EE230F5" w14:textId="10C099A4" w:rsidR="00EB0847" w:rsidRDefault="00EB0847" w:rsidP="00EB084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067D00EC" w14:textId="47D2E4E5"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04991004" w14:textId="24B4F24F" w:rsidR="00EB0847" w:rsidRDefault="004018C8" w:rsidP="00EB08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F08185B" w14:textId="77777777" w:rsidR="00EB0847" w:rsidRDefault="00EB0847" w:rsidP="00EB0847">
            <w:pPr>
              <w:pStyle w:val="C1Normal"/>
              <w:rPr>
                <w:lang w:eastAsia="zh-CN"/>
              </w:rPr>
            </w:pPr>
          </w:p>
        </w:tc>
      </w:tr>
      <w:tr w:rsidR="00761C93" w:rsidRPr="002F2600" w14:paraId="60B56D15" w14:textId="77777777" w:rsidTr="004018C8">
        <w:tc>
          <w:tcPr>
            <w:tcW w:w="975" w:type="dxa"/>
            <w:tcBorders>
              <w:left w:val="single" w:sz="12" w:space="0" w:color="auto"/>
              <w:bottom w:val="nil"/>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C492CDB" w14:textId="4010FF97" w:rsidR="00761C93" w:rsidRDefault="00F74CEE" w:rsidP="00F06A59">
            <w:pPr>
              <w:suppressLineNumbers/>
              <w:suppressAutoHyphens/>
              <w:spacing w:before="60" w:after="60"/>
              <w:jc w:val="center"/>
            </w:pPr>
            <w:hyperlink r:id="rId280" w:history="1">
              <w:r w:rsidR="00FB2330">
                <w:rPr>
                  <w:rStyle w:val="aa"/>
                </w:rPr>
                <w:t>3201</w:t>
              </w:r>
            </w:hyperlink>
          </w:p>
        </w:tc>
        <w:tc>
          <w:tcPr>
            <w:tcW w:w="3251" w:type="dxa"/>
            <w:tcBorders>
              <w:left w:val="single" w:sz="12" w:space="0" w:color="auto"/>
              <w:bottom w:val="nil"/>
              <w:right w:val="single" w:sz="12" w:space="0" w:color="auto"/>
            </w:tcBorders>
            <w:shd w:val="clear" w:color="auto" w:fill="auto"/>
          </w:tcPr>
          <w:p w14:paraId="4E4AC49E" w14:textId="0321405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565D35E" w14:textId="2DAE92F0"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4E6A7B30" w14:textId="5844F60E" w:rsidR="00761C93" w:rsidRPr="00750E57" w:rsidRDefault="00EB0847" w:rsidP="00F06A59">
            <w:pPr>
              <w:pStyle w:val="TAL"/>
              <w:rPr>
                <w:sz w:val="20"/>
              </w:rPr>
            </w:pPr>
            <w:r>
              <w:rPr>
                <w:sz w:val="20"/>
              </w:rPr>
              <w:t>Revised to 3568</w:t>
            </w:r>
          </w:p>
        </w:tc>
        <w:tc>
          <w:tcPr>
            <w:tcW w:w="4619" w:type="dxa"/>
            <w:tcBorders>
              <w:left w:val="single" w:sz="12" w:space="0" w:color="auto"/>
              <w:bottom w:val="nil"/>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EB0847" w:rsidRPr="002F2600" w14:paraId="2B3A954C" w14:textId="77777777" w:rsidTr="004018C8">
        <w:tc>
          <w:tcPr>
            <w:tcW w:w="975" w:type="dxa"/>
            <w:tcBorders>
              <w:top w:val="nil"/>
              <w:left w:val="single" w:sz="12" w:space="0" w:color="auto"/>
              <w:right w:val="single" w:sz="12" w:space="0" w:color="auto"/>
            </w:tcBorders>
            <w:shd w:val="clear" w:color="auto" w:fill="auto"/>
          </w:tcPr>
          <w:p w14:paraId="69E09779"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681FFA63"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DD5845A" w14:textId="255913F9" w:rsidR="00EB0847" w:rsidRDefault="00E42E52" w:rsidP="00EB0847">
            <w:pPr>
              <w:suppressLineNumbers/>
              <w:suppressAutoHyphens/>
              <w:spacing w:before="60" w:after="60"/>
              <w:jc w:val="center"/>
            </w:pPr>
            <w:hyperlink r:id="rId281" w:history="1">
              <w:r>
                <w:rPr>
                  <w:rStyle w:val="aa"/>
                </w:rPr>
                <w:t>3568</w:t>
              </w:r>
            </w:hyperlink>
          </w:p>
        </w:tc>
        <w:tc>
          <w:tcPr>
            <w:tcW w:w="3251" w:type="dxa"/>
            <w:tcBorders>
              <w:top w:val="nil"/>
              <w:left w:val="single" w:sz="12" w:space="0" w:color="auto"/>
              <w:bottom w:val="single" w:sz="4" w:space="0" w:color="auto"/>
              <w:right w:val="single" w:sz="12" w:space="0" w:color="auto"/>
            </w:tcBorders>
            <w:shd w:val="clear" w:color="auto" w:fill="CCFFCC"/>
          </w:tcPr>
          <w:p w14:paraId="7343491C" w14:textId="246A1DD5" w:rsidR="00EB0847" w:rsidRDefault="00EB0847" w:rsidP="00EB084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CCFFCC"/>
          </w:tcPr>
          <w:p w14:paraId="77589DE5" w14:textId="160728E8"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1DAE5B98" w14:textId="131AFBA3" w:rsidR="00EB0847" w:rsidRDefault="004018C8" w:rsidP="00EB0847">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4FCA45E" w14:textId="77777777" w:rsidR="00EB0847" w:rsidRDefault="00EB0847" w:rsidP="00EB0847">
            <w:pPr>
              <w:rPr>
                <w:rFonts w:ascii="Arial" w:hAnsi="Arial" w:cs="Arial"/>
                <w:sz w:val="18"/>
              </w:rPr>
            </w:pPr>
          </w:p>
        </w:tc>
      </w:tr>
      <w:tr w:rsidR="00761C93" w:rsidRPr="002F2600" w14:paraId="39C3BB09" w14:textId="77777777" w:rsidTr="009339A6">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0BA1FB8" w14:textId="59D34840" w:rsidR="00761C93" w:rsidRDefault="00F74CEE" w:rsidP="00F06A59">
            <w:pPr>
              <w:suppressLineNumbers/>
              <w:suppressAutoHyphens/>
              <w:spacing w:before="60" w:after="60"/>
              <w:jc w:val="center"/>
            </w:pPr>
            <w:hyperlink r:id="rId282" w:history="1">
              <w:r w:rsidR="00FB2330">
                <w:rPr>
                  <w:rStyle w:val="aa"/>
                </w:rPr>
                <w:t>3217</w:t>
              </w:r>
            </w:hyperlink>
          </w:p>
        </w:tc>
        <w:tc>
          <w:tcPr>
            <w:tcW w:w="3251" w:type="dxa"/>
            <w:tcBorders>
              <w:left w:val="single" w:sz="12" w:space="0" w:color="auto"/>
              <w:bottom w:val="single" w:sz="4" w:space="0" w:color="auto"/>
              <w:right w:val="single" w:sz="12" w:space="0" w:color="auto"/>
            </w:tcBorders>
            <w:shd w:val="clear" w:color="auto" w:fill="CCFFCC"/>
          </w:tcPr>
          <w:p w14:paraId="7F5F9322" w14:textId="6A54CBA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CCFFCC"/>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58077B3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9339A6">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28313AF" w14:textId="187A8B60" w:rsidR="00761C93" w:rsidRDefault="00F74CEE" w:rsidP="00F06A59">
            <w:pPr>
              <w:suppressLineNumbers/>
              <w:suppressAutoHyphens/>
              <w:spacing w:before="60" w:after="60"/>
              <w:jc w:val="center"/>
            </w:pPr>
            <w:hyperlink r:id="rId283" w:history="1">
              <w:r w:rsidR="00FB2330">
                <w:rPr>
                  <w:rStyle w:val="aa"/>
                </w:rPr>
                <w:t>3218</w:t>
              </w:r>
            </w:hyperlink>
          </w:p>
        </w:tc>
        <w:tc>
          <w:tcPr>
            <w:tcW w:w="3251" w:type="dxa"/>
            <w:tcBorders>
              <w:left w:val="single" w:sz="12" w:space="0" w:color="auto"/>
              <w:bottom w:val="single" w:sz="4" w:space="0" w:color="auto"/>
              <w:right w:val="single" w:sz="12" w:space="0" w:color="auto"/>
            </w:tcBorders>
            <w:shd w:val="clear" w:color="auto" w:fill="CCFFCC"/>
          </w:tcPr>
          <w:p w14:paraId="09970D99" w14:textId="2465CFFB"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the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5BF68826"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9339A6">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0FA8976" w14:textId="66976FB6" w:rsidR="00761C93" w:rsidRDefault="00F74CEE" w:rsidP="00F06A59">
            <w:pPr>
              <w:suppressLineNumbers/>
              <w:suppressAutoHyphens/>
              <w:spacing w:before="60" w:after="60"/>
              <w:jc w:val="center"/>
            </w:pPr>
            <w:hyperlink r:id="rId284" w:history="1">
              <w:r w:rsidR="00FB2330">
                <w:rPr>
                  <w:rStyle w:val="aa"/>
                </w:rPr>
                <w:t>3219</w:t>
              </w:r>
            </w:hyperlink>
          </w:p>
        </w:tc>
        <w:tc>
          <w:tcPr>
            <w:tcW w:w="3251" w:type="dxa"/>
            <w:tcBorders>
              <w:left w:val="single" w:sz="12" w:space="0" w:color="auto"/>
              <w:bottom w:val="single" w:sz="4" w:space="0" w:color="auto"/>
              <w:right w:val="single" w:sz="12" w:space="0" w:color="auto"/>
            </w:tcBorders>
            <w:shd w:val="clear" w:color="auto" w:fill="CCFFCC"/>
          </w:tcPr>
          <w:p w14:paraId="46782505" w14:textId="56BB1B0D"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CCFFCC"/>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5A862AC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9339A6">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72D702" w14:textId="39084AB3" w:rsidR="00761C93" w:rsidRDefault="00F74CEE" w:rsidP="00F06A59">
            <w:pPr>
              <w:suppressLineNumbers/>
              <w:suppressAutoHyphens/>
              <w:spacing w:before="60" w:after="60"/>
              <w:jc w:val="center"/>
            </w:pPr>
            <w:hyperlink r:id="rId285" w:history="1">
              <w:r w:rsidR="00FB2330">
                <w:rPr>
                  <w:rStyle w:val="aa"/>
                </w:rPr>
                <w:t>3220</w:t>
              </w:r>
            </w:hyperlink>
          </w:p>
        </w:tc>
        <w:tc>
          <w:tcPr>
            <w:tcW w:w="3251" w:type="dxa"/>
            <w:tcBorders>
              <w:left w:val="single" w:sz="12" w:space="0" w:color="auto"/>
              <w:bottom w:val="single" w:sz="4" w:space="0" w:color="auto"/>
              <w:right w:val="single" w:sz="12" w:space="0" w:color="auto"/>
            </w:tcBorders>
            <w:shd w:val="clear" w:color="auto" w:fill="CCFFCC"/>
          </w:tcPr>
          <w:p w14:paraId="37AF29E4" w14:textId="2FEE0EC0"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AIMLES_AIMLEClientSelection</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CCFFCC"/>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4C2D328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9339A6">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9E2C79B" w14:textId="2F4C0E76" w:rsidR="00761C93" w:rsidRDefault="00F74CEE" w:rsidP="00F06A59">
            <w:pPr>
              <w:suppressLineNumbers/>
              <w:suppressAutoHyphens/>
              <w:spacing w:before="60" w:after="60"/>
              <w:jc w:val="center"/>
            </w:pPr>
            <w:hyperlink r:id="rId286" w:history="1">
              <w:r w:rsidR="00FB2330">
                <w:rPr>
                  <w:rStyle w:val="aa"/>
                </w:rPr>
                <w:t>3221</w:t>
              </w:r>
            </w:hyperlink>
          </w:p>
        </w:tc>
        <w:tc>
          <w:tcPr>
            <w:tcW w:w="3251" w:type="dxa"/>
            <w:tcBorders>
              <w:left w:val="single" w:sz="12" w:space="0" w:color="auto"/>
              <w:bottom w:val="single" w:sz="4" w:space="0" w:color="auto"/>
              <w:right w:val="single" w:sz="12" w:space="0" w:color="auto"/>
            </w:tcBorders>
            <w:shd w:val="clear" w:color="auto" w:fill="CCFFCC"/>
          </w:tcPr>
          <w:p w14:paraId="3C10837D" w14:textId="3BC93DD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CCFFCC"/>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06811BB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9339A6">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7636BD3" w14:textId="33810408" w:rsidR="00761C93" w:rsidRDefault="00F74CEE" w:rsidP="00F06A59">
            <w:pPr>
              <w:suppressLineNumbers/>
              <w:suppressAutoHyphens/>
              <w:spacing w:before="60" w:after="60"/>
              <w:jc w:val="center"/>
            </w:pPr>
            <w:hyperlink r:id="rId287" w:history="1">
              <w:r w:rsidR="00FB2330">
                <w:rPr>
                  <w:rStyle w:val="aa"/>
                </w:rPr>
                <w:t>3222</w:t>
              </w:r>
            </w:hyperlink>
          </w:p>
        </w:tc>
        <w:tc>
          <w:tcPr>
            <w:tcW w:w="3251" w:type="dxa"/>
            <w:tcBorders>
              <w:left w:val="single" w:sz="12" w:space="0" w:color="auto"/>
              <w:bottom w:val="single" w:sz="4" w:space="0" w:color="auto"/>
              <w:right w:val="single" w:sz="12" w:space="0" w:color="auto"/>
            </w:tcBorders>
            <w:shd w:val="clear" w:color="auto" w:fill="CCFFCC"/>
          </w:tcPr>
          <w:p w14:paraId="2C2C4D74" w14:textId="72D75ED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0DE5CF50"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9339A6">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7ABE363" w14:textId="15A98554" w:rsidR="00761C93" w:rsidRDefault="00F74CEE" w:rsidP="00F06A59">
            <w:pPr>
              <w:suppressLineNumbers/>
              <w:suppressAutoHyphens/>
              <w:spacing w:before="60" w:after="60"/>
              <w:jc w:val="center"/>
            </w:pPr>
            <w:hyperlink r:id="rId288" w:history="1">
              <w:r w:rsidR="00FB2330">
                <w:rPr>
                  <w:rStyle w:val="aa"/>
                </w:rPr>
                <w:t>3223</w:t>
              </w:r>
            </w:hyperlink>
          </w:p>
        </w:tc>
        <w:tc>
          <w:tcPr>
            <w:tcW w:w="3251" w:type="dxa"/>
            <w:tcBorders>
              <w:left w:val="single" w:sz="12" w:space="0" w:color="auto"/>
              <w:bottom w:val="single" w:sz="4" w:space="0" w:color="auto"/>
              <w:right w:val="single" w:sz="12" w:space="0" w:color="auto"/>
            </w:tcBorders>
            <w:shd w:val="clear" w:color="auto" w:fill="CCFFCC"/>
          </w:tcPr>
          <w:p w14:paraId="183F3917" w14:textId="42B89AF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2359215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9339A6">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02F9237" w14:textId="3EE6AFF2" w:rsidR="00761C93" w:rsidRDefault="00F74CEE" w:rsidP="00F06A59">
            <w:pPr>
              <w:suppressLineNumbers/>
              <w:suppressAutoHyphens/>
              <w:spacing w:before="60" w:after="60"/>
              <w:jc w:val="center"/>
            </w:pPr>
            <w:hyperlink r:id="rId289" w:history="1">
              <w:r w:rsidR="00FB2330">
                <w:rPr>
                  <w:rStyle w:val="aa"/>
                </w:rPr>
                <w:t>3224</w:t>
              </w:r>
            </w:hyperlink>
          </w:p>
        </w:tc>
        <w:tc>
          <w:tcPr>
            <w:tcW w:w="3251" w:type="dxa"/>
            <w:tcBorders>
              <w:left w:val="single" w:sz="12" w:space="0" w:color="auto"/>
              <w:bottom w:val="single" w:sz="4" w:space="0" w:color="auto"/>
              <w:right w:val="single" w:sz="12" w:space="0" w:color="auto"/>
            </w:tcBorders>
            <w:shd w:val="clear" w:color="auto" w:fill="CCFFCC"/>
          </w:tcPr>
          <w:p w14:paraId="6C094CE7" w14:textId="75E1BF8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AIMLES_HierarchicalComputingAssist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CCFFCC"/>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3B57EF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B97CB3">
        <w:tc>
          <w:tcPr>
            <w:tcW w:w="975" w:type="dxa"/>
            <w:tcBorders>
              <w:left w:val="single" w:sz="12" w:space="0" w:color="auto"/>
              <w:bottom w:val="nil"/>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D6D8341" w14:textId="42F0F21E" w:rsidR="00761C93" w:rsidRDefault="00F74CEE" w:rsidP="00F06A59">
            <w:pPr>
              <w:suppressLineNumbers/>
              <w:suppressAutoHyphens/>
              <w:spacing w:before="60" w:after="60"/>
              <w:jc w:val="center"/>
            </w:pPr>
            <w:hyperlink r:id="rId290" w:history="1">
              <w:r w:rsidR="00FB2330">
                <w:rPr>
                  <w:rStyle w:val="aa"/>
                </w:rPr>
                <w:t>3225</w:t>
              </w:r>
            </w:hyperlink>
          </w:p>
        </w:tc>
        <w:tc>
          <w:tcPr>
            <w:tcW w:w="3251" w:type="dxa"/>
            <w:tcBorders>
              <w:left w:val="single" w:sz="12" w:space="0" w:color="auto"/>
              <w:bottom w:val="nil"/>
              <w:right w:val="single" w:sz="12" w:space="0" w:color="auto"/>
            </w:tcBorders>
            <w:shd w:val="clear" w:color="auto" w:fill="auto"/>
          </w:tcPr>
          <w:p w14:paraId="1D514EF9" w14:textId="0256D78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MLR_ModelInformationDiscovery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534F71C2" w14:textId="5896B1B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CC0E5F" w14:textId="467DC5AB" w:rsidR="00761C93" w:rsidRPr="00750E57" w:rsidRDefault="00D75A2D" w:rsidP="00F06A59">
            <w:pPr>
              <w:pStyle w:val="TAL"/>
              <w:rPr>
                <w:sz w:val="20"/>
              </w:rPr>
            </w:pPr>
            <w:r>
              <w:rPr>
                <w:sz w:val="20"/>
              </w:rPr>
              <w:t>Revised to 3563</w:t>
            </w:r>
          </w:p>
        </w:tc>
        <w:tc>
          <w:tcPr>
            <w:tcW w:w="4619" w:type="dxa"/>
            <w:tcBorders>
              <w:left w:val="single" w:sz="12" w:space="0" w:color="auto"/>
              <w:bottom w:val="nil"/>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D75A2D" w:rsidRPr="002F2600" w14:paraId="148352F9" w14:textId="77777777" w:rsidTr="00B97CB3">
        <w:tc>
          <w:tcPr>
            <w:tcW w:w="975" w:type="dxa"/>
            <w:tcBorders>
              <w:top w:val="nil"/>
              <w:left w:val="single" w:sz="12" w:space="0" w:color="auto"/>
              <w:right w:val="single" w:sz="12" w:space="0" w:color="auto"/>
            </w:tcBorders>
            <w:shd w:val="clear" w:color="auto" w:fill="auto"/>
          </w:tcPr>
          <w:p w14:paraId="71FCB597" w14:textId="77777777" w:rsidR="00D75A2D" w:rsidRPr="00D81B37" w:rsidRDefault="00D75A2D" w:rsidP="00D75A2D">
            <w:pPr>
              <w:pStyle w:val="TAL"/>
              <w:rPr>
                <w:sz w:val="20"/>
              </w:rPr>
            </w:pPr>
          </w:p>
        </w:tc>
        <w:tc>
          <w:tcPr>
            <w:tcW w:w="2635" w:type="dxa"/>
            <w:tcBorders>
              <w:top w:val="nil"/>
              <w:left w:val="single" w:sz="12" w:space="0" w:color="auto"/>
              <w:right w:val="single" w:sz="12" w:space="0" w:color="auto"/>
            </w:tcBorders>
            <w:shd w:val="clear" w:color="auto" w:fill="auto"/>
          </w:tcPr>
          <w:p w14:paraId="06CF43B7" w14:textId="77777777" w:rsidR="00D75A2D" w:rsidRPr="00D81B37" w:rsidRDefault="00D75A2D" w:rsidP="00D75A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657FA6" w14:textId="20FD48DA" w:rsidR="00D75A2D" w:rsidRDefault="00D75A2D" w:rsidP="00D75A2D">
            <w:pPr>
              <w:suppressLineNumbers/>
              <w:suppressAutoHyphens/>
              <w:spacing w:before="60" w:after="60"/>
              <w:jc w:val="center"/>
            </w:pPr>
            <w:r>
              <w:t>3563</w:t>
            </w:r>
          </w:p>
        </w:tc>
        <w:tc>
          <w:tcPr>
            <w:tcW w:w="3251" w:type="dxa"/>
            <w:tcBorders>
              <w:top w:val="nil"/>
              <w:left w:val="single" w:sz="12" w:space="0" w:color="auto"/>
              <w:bottom w:val="single" w:sz="4" w:space="0" w:color="auto"/>
              <w:right w:val="single" w:sz="12" w:space="0" w:color="auto"/>
            </w:tcBorders>
            <w:shd w:val="clear" w:color="auto" w:fill="DEE7AB"/>
          </w:tcPr>
          <w:p w14:paraId="48DED7AC" w14:textId="0329A7C7" w:rsidR="00D75A2D" w:rsidRDefault="00D75A2D" w:rsidP="00D75A2D">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completion of </w:t>
            </w:r>
            <w:proofErr w:type="spellStart"/>
            <w:r>
              <w:rPr>
                <w:sz w:val="20"/>
              </w:rPr>
              <w:t>MLR_ModelInformationDiscovery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804CF8E" w14:textId="70164260" w:rsidR="00D75A2D" w:rsidRDefault="00D75A2D" w:rsidP="00D75A2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B9B4DE8" w14:textId="4002691C" w:rsidR="00D75A2D" w:rsidRDefault="00B97CB3" w:rsidP="00D75A2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089685" w14:textId="77777777" w:rsidR="00D75A2D" w:rsidRDefault="00D75A2D" w:rsidP="00D75A2D">
            <w:pPr>
              <w:rPr>
                <w:rFonts w:ascii="Arial" w:hAnsi="Arial" w:cs="Arial"/>
                <w:sz w:val="18"/>
              </w:rPr>
            </w:pPr>
          </w:p>
        </w:tc>
      </w:tr>
      <w:tr w:rsidR="00761C93" w:rsidRPr="002F2600" w14:paraId="1FCD6ED9" w14:textId="77777777" w:rsidTr="0008680C">
        <w:tc>
          <w:tcPr>
            <w:tcW w:w="975" w:type="dxa"/>
            <w:tcBorders>
              <w:left w:val="single" w:sz="12" w:space="0" w:color="auto"/>
              <w:bottom w:val="nil"/>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34D3E2" w14:textId="70DBF01A" w:rsidR="00761C93" w:rsidRDefault="00F74CEE" w:rsidP="00F06A59">
            <w:pPr>
              <w:suppressLineNumbers/>
              <w:suppressAutoHyphens/>
              <w:spacing w:before="60" w:after="60"/>
              <w:jc w:val="center"/>
            </w:pPr>
            <w:hyperlink r:id="rId291" w:history="1">
              <w:r w:rsidR="00FB2330">
                <w:rPr>
                  <w:rStyle w:val="aa"/>
                </w:rPr>
                <w:t>3226</w:t>
              </w:r>
            </w:hyperlink>
          </w:p>
        </w:tc>
        <w:tc>
          <w:tcPr>
            <w:tcW w:w="3251" w:type="dxa"/>
            <w:tcBorders>
              <w:left w:val="single" w:sz="12" w:space="0" w:color="auto"/>
              <w:bottom w:val="nil"/>
              <w:right w:val="single" w:sz="12" w:space="0" w:color="auto"/>
            </w:tcBorders>
            <w:shd w:val="clear" w:color="auto" w:fill="auto"/>
          </w:tcPr>
          <w:p w14:paraId="7AB16AC7" w14:textId="6953D07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nil"/>
              <w:right w:val="single" w:sz="12" w:space="0" w:color="auto"/>
            </w:tcBorders>
            <w:shd w:val="clear" w:color="auto" w:fill="auto"/>
          </w:tcPr>
          <w:p w14:paraId="035A40DE" w14:textId="4F71131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8773FC5" w14:textId="70E9CF03" w:rsidR="00761C93" w:rsidRPr="00750E57" w:rsidRDefault="002F23D3" w:rsidP="00F06A59">
            <w:pPr>
              <w:pStyle w:val="TAL"/>
              <w:rPr>
                <w:sz w:val="20"/>
              </w:rPr>
            </w:pPr>
            <w:r>
              <w:rPr>
                <w:sz w:val="20"/>
              </w:rPr>
              <w:t>Revised to 3564</w:t>
            </w:r>
          </w:p>
        </w:tc>
        <w:tc>
          <w:tcPr>
            <w:tcW w:w="4619" w:type="dxa"/>
            <w:tcBorders>
              <w:left w:val="single" w:sz="12" w:space="0" w:color="auto"/>
              <w:bottom w:val="nil"/>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2F23D3" w:rsidRPr="002F2600" w14:paraId="3B5F7303" w14:textId="77777777" w:rsidTr="0008680C">
        <w:tc>
          <w:tcPr>
            <w:tcW w:w="975" w:type="dxa"/>
            <w:tcBorders>
              <w:top w:val="nil"/>
              <w:left w:val="single" w:sz="12" w:space="0" w:color="auto"/>
              <w:right w:val="single" w:sz="12" w:space="0" w:color="auto"/>
            </w:tcBorders>
            <w:shd w:val="clear" w:color="auto" w:fill="auto"/>
          </w:tcPr>
          <w:p w14:paraId="6D0AC865" w14:textId="77777777" w:rsidR="002F23D3" w:rsidRPr="00D81B37" w:rsidRDefault="002F23D3" w:rsidP="002F23D3">
            <w:pPr>
              <w:pStyle w:val="TAL"/>
              <w:rPr>
                <w:sz w:val="20"/>
              </w:rPr>
            </w:pPr>
          </w:p>
        </w:tc>
        <w:tc>
          <w:tcPr>
            <w:tcW w:w="2635" w:type="dxa"/>
            <w:tcBorders>
              <w:top w:val="nil"/>
              <w:left w:val="single" w:sz="12" w:space="0" w:color="auto"/>
              <w:right w:val="single" w:sz="12" w:space="0" w:color="auto"/>
            </w:tcBorders>
            <w:shd w:val="clear" w:color="auto" w:fill="auto"/>
          </w:tcPr>
          <w:p w14:paraId="51B6B0E5" w14:textId="77777777" w:rsidR="002F23D3" w:rsidRPr="00D81B37" w:rsidRDefault="002F23D3" w:rsidP="002F23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AD11BD" w14:textId="4CF4C48D" w:rsidR="002F23D3" w:rsidRDefault="002F23D3" w:rsidP="002F23D3">
            <w:pPr>
              <w:suppressLineNumbers/>
              <w:suppressAutoHyphens/>
              <w:spacing w:before="60" w:after="60"/>
              <w:jc w:val="center"/>
            </w:pPr>
            <w:r>
              <w:t>3564</w:t>
            </w:r>
          </w:p>
        </w:tc>
        <w:tc>
          <w:tcPr>
            <w:tcW w:w="3251" w:type="dxa"/>
            <w:tcBorders>
              <w:top w:val="nil"/>
              <w:left w:val="single" w:sz="12" w:space="0" w:color="auto"/>
              <w:bottom w:val="single" w:sz="4" w:space="0" w:color="auto"/>
              <w:right w:val="single" w:sz="12" w:space="0" w:color="auto"/>
            </w:tcBorders>
            <w:shd w:val="clear" w:color="auto" w:fill="DEE7AB"/>
          </w:tcPr>
          <w:p w14:paraId="528E639D" w14:textId="642CDC5B" w:rsidR="002F23D3" w:rsidRDefault="002F23D3" w:rsidP="002F23D3">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top w:val="nil"/>
              <w:left w:val="single" w:sz="12" w:space="0" w:color="auto"/>
              <w:bottom w:val="single" w:sz="4" w:space="0" w:color="auto"/>
              <w:right w:val="single" w:sz="12" w:space="0" w:color="auto"/>
            </w:tcBorders>
            <w:shd w:val="clear" w:color="auto" w:fill="DEE7AB"/>
          </w:tcPr>
          <w:p w14:paraId="3B9063B7" w14:textId="280E703E" w:rsidR="002F23D3" w:rsidRDefault="002F23D3" w:rsidP="002F23D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4E299D" w14:textId="62299E19" w:rsidR="002F23D3" w:rsidRDefault="0008680C" w:rsidP="002F23D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F467A" w14:textId="77777777" w:rsidR="002F23D3" w:rsidRDefault="002F23D3" w:rsidP="002F23D3">
            <w:pPr>
              <w:rPr>
                <w:rFonts w:ascii="Arial" w:hAnsi="Arial" w:cs="Arial"/>
                <w:sz w:val="18"/>
              </w:rPr>
            </w:pPr>
          </w:p>
        </w:tc>
      </w:tr>
      <w:tr w:rsidR="00761C93" w:rsidRPr="002F2600" w14:paraId="5BEA53FC" w14:textId="77777777" w:rsidTr="005868F2">
        <w:tc>
          <w:tcPr>
            <w:tcW w:w="975" w:type="dxa"/>
            <w:tcBorders>
              <w:left w:val="single" w:sz="12" w:space="0" w:color="auto"/>
              <w:bottom w:val="nil"/>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A41619" w14:textId="5A2FC5CE" w:rsidR="00761C93" w:rsidRDefault="00F74CEE" w:rsidP="00F06A59">
            <w:pPr>
              <w:suppressLineNumbers/>
              <w:suppressAutoHyphens/>
              <w:spacing w:before="60" w:after="60"/>
              <w:jc w:val="center"/>
            </w:pPr>
            <w:hyperlink r:id="rId292" w:history="1">
              <w:r w:rsidR="00FB2330">
                <w:rPr>
                  <w:rStyle w:val="aa"/>
                </w:rPr>
                <w:t>3291</w:t>
              </w:r>
            </w:hyperlink>
          </w:p>
        </w:tc>
        <w:tc>
          <w:tcPr>
            <w:tcW w:w="3251" w:type="dxa"/>
            <w:tcBorders>
              <w:left w:val="single" w:sz="12" w:space="0" w:color="auto"/>
              <w:bottom w:val="nil"/>
              <w:right w:val="single" w:sz="12" w:space="0" w:color="auto"/>
            </w:tcBorders>
            <w:shd w:val="clear" w:color="auto" w:fill="auto"/>
          </w:tcPr>
          <w:p w14:paraId="23F0876A" w14:textId="1BC6255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AIMLES_SplitOpEvent</w:t>
            </w:r>
            <w:proofErr w:type="spellEnd"/>
            <w:r>
              <w:rPr>
                <w:sz w:val="20"/>
              </w:rPr>
              <w:t xml:space="preserve"> API - API definition</w:t>
            </w:r>
          </w:p>
        </w:tc>
        <w:tc>
          <w:tcPr>
            <w:tcW w:w="1401" w:type="dxa"/>
            <w:tcBorders>
              <w:left w:val="single" w:sz="12" w:space="0" w:color="auto"/>
              <w:bottom w:val="nil"/>
              <w:right w:val="single" w:sz="12" w:space="0" w:color="auto"/>
            </w:tcBorders>
            <w:shd w:val="clear" w:color="auto" w:fill="auto"/>
          </w:tcPr>
          <w:p w14:paraId="5D87A82D" w14:textId="1B928FAF"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4BA8CE" w14:textId="60278D7A" w:rsidR="00761C93" w:rsidRPr="00750E57" w:rsidRDefault="005868F2" w:rsidP="00F06A59">
            <w:pPr>
              <w:pStyle w:val="TAL"/>
              <w:rPr>
                <w:sz w:val="20"/>
              </w:rPr>
            </w:pPr>
            <w:r>
              <w:rPr>
                <w:sz w:val="20"/>
              </w:rPr>
              <w:t>Revised to 3565</w:t>
            </w:r>
          </w:p>
        </w:tc>
        <w:tc>
          <w:tcPr>
            <w:tcW w:w="4619" w:type="dxa"/>
            <w:tcBorders>
              <w:left w:val="single" w:sz="12" w:space="0" w:color="auto"/>
              <w:bottom w:val="nil"/>
              <w:right w:val="single" w:sz="12" w:space="0" w:color="auto"/>
            </w:tcBorders>
            <w:shd w:val="clear" w:color="auto" w:fill="auto"/>
          </w:tcPr>
          <w:p w14:paraId="233B8201" w14:textId="3FF61439" w:rsidR="00761C93" w:rsidRDefault="00E274F7" w:rsidP="00627408">
            <w:pPr>
              <w:pStyle w:val="C1Normal"/>
              <w:rPr>
                <w:lang w:eastAsia="zh-CN"/>
              </w:rPr>
            </w:pPr>
            <w:r>
              <w:rPr>
                <w:rFonts w:hint="eastAsia"/>
                <w:lang w:eastAsia="zh-CN"/>
              </w:rPr>
              <w:t>I</w:t>
            </w:r>
            <w:r>
              <w:rPr>
                <w:lang w:eastAsia="zh-CN"/>
              </w:rPr>
              <w:t>gor (Ericsson):</w:t>
            </w:r>
            <w:r w:rsidR="00627408">
              <w:rPr>
                <w:lang w:eastAsia="zh-CN"/>
              </w:rPr>
              <w:t xml:space="preserve"> </w:t>
            </w:r>
            <w:proofErr w:type="spellStart"/>
            <w:r w:rsidR="00551041">
              <w:rPr>
                <w:lang w:eastAsia="zh-CN"/>
              </w:rPr>
              <w:t>UsageInfo</w:t>
            </w:r>
            <w:proofErr w:type="spellEnd"/>
            <w:r w:rsidR="000A58A4">
              <w:rPr>
                <w:lang w:eastAsia="zh-CN"/>
              </w:rPr>
              <w:t>, not prefer to define a specific data type for end point</w:t>
            </w:r>
          </w:p>
          <w:p w14:paraId="4CACE7CF" w14:textId="5FF9CBA3" w:rsidR="000A58A4" w:rsidRDefault="000A58A4" w:rsidP="00627408">
            <w:pPr>
              <w:pStyle w:val="C1Normal"/>
              <w:rPr>
                <w:rFonts w:eastAsia="等线"/>
                <w:lang w:eastAsia="zh-CN"/>
              </w:rPr>
            </w:pPr>
            <w:r>
              <w:rPr>
                <w:rFonts w:eastAsia="等线" w:hint="eastAsia"/>
                <w:lang w:eastAsia="zh-CN"/>
              </w:rPr>
              <w:t>B</w:t>
            </w:r>
            <w:r>
              <w:rPr>
                <w:rFonts w:eastAsia="等线"/>
                <w:lang w:eastAsia="zh-CN"/>
              </w:rPr>
              <w:t>haskar (</w:t>
            </w:r>
            <w:r w:rsidR="008218A9">
              <w:rPr>
                <w:rFonts w:eastAsia="等线"/>
                <w:lang w:eastAsia="zh-CN"/>
              </w:rPr>
              <w:t>Nokia</w:t>
            </w:r>
            <w:r>
              <w:rPr>
                <w:rFonts w:eastAsia="等线"/>
                <w:lang w:eastAsia="zh-CN"/>
              </w:rPr>
              <w:t>): endpoint</w:t>
            </w:r>
          </w:p>
          <w:p w14:paraId="4997B43D" w14:textId="34982AC0" w:rsidR="000A58A4" w:rsidRPr="000A58A4" w:rsidRDefault="000A58A4" w:rsidP="00627408">
            <w:pPr>
              <w:pStyle w:val="C1Normal"/>
              <w:rPr>
                <w:rFonts w:eastAsia="等线"/>
                <w:lang w:eastAsia="zh-CN"/>
              </w:rPr>
            </w:pPr>
          </w:p>
        </w:tc>
      </w:tr>
      <w:tr w:rsidR="005868F2" w:rsidRPr="002F2600" w14:paraId="016C41E5" w14:textId="77777777" w:rsidTr="005868F2">
        <w:tc>
          <w:tcPr>
            <w:tcW w:w="975" w:type="dxa"/>
            <w:tcBorders>
              <w:top w:val="nil"/>
              <w:left w:val="single" w:sz="12" w:space="0" w:color="auto"/>
              <w:right w:val="single" w:sz="12" w:space="0" w:color="auto"/>
            </w:tcBorders>
            <w:shd w:val="clear" w:color="auto" w:fill="auto"/>
          </w:tcPr>
          <w:p w14:paraId="3FC309D7" w14:textId="77777777" w:rsidR="005868F2" w:rsidRPr="00D81B37" w:rsidRDefault="005868F2" w:rsidP="005868F2">
            <w:pPr>
              <w:pStyle w:val="TAL"/>
              <w:rPr>
                <w:sz w:val="20"/>
              </w:rPr>
            </w:pPr>
          </w:p>
        </w:tc>
        <w:tc>
          <w:tcPr>
            <w:tcW w:w="2635" w:type="dxa"/>
            <w:tcBorders>
              <w:top w:val="nil"/>
              <w:left w:val="single" w:sz="12" w:space="0" w:color="auto"/>
              <w:right w:val="single" w:sz="12" w:space="0" w:color="auto"/>
            </w:tcBorders>
            <w:shd w:val="clear" w:color="auto" w:fill="auto"/>
          </w:tcPr>
          <w:p w14:paraId="385D457D" w14:textId="77777777" w:rsidR="005868F2" w:rsidRPr="00D81B37" w:rsidRDefault="005868F2" w:rsidP="005868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3F91B7" w14:textId="68454DF1" w:rsidR="005868F2" w:rsidRDefault="005868F2" w:rsidP="005868F2">
            <w:pPr>
              <w:suppressLineNumbers/>
              <w:suppressAutoHyphens/>
              <w:spacing w:before="60" w:after="60"/>
              <w:jc w:val="center"/>
            </w:pPr>
            <w:r>
              <w:t>3565</w:t>
            </w:r>
          </w:p>
        </w:tc>
        <w:tc>
          <w:tcPr>
            <w:tcW w:w="3251" w:type="dxa"/>
            <w:tcBorders>
              <w:top w:val="nil"/>
              <w:left w:val="single" w:sz="12" w:space="0" w:color="auto"/>
              <w:bottom w:val="single" w:sz="4" w:space="0" w:color="auto"/>
              <w:right w:val="single" w:sz="12" w:space="0" w:color="auto"/>
            </w:tcBorders>
            <w:shd w:val="clear" w:color="auto" w:fill="00FFFF"/>
          </w:tcPr>
          <w:p w14:paraId="3AC61A5C" w14:textId="36D4C56D" w:rsidR="005868F2" w:rsidRDefault="005868F2" w:rsidP="005868F2">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AIMLES_SplitOpEvent</w:t>
            </w:r>
            <w:proofErr w:type="spellEnd"/>
            <w:r>
              <w:rPr>
                <w:sz w:val="20"/>
              </w:rPr>
              <w:t xml:space="preserve"> API - API definition</w:t>
            </w:r>
          </w:p>
        </w:tc>
        <w:tc>
          <w:tcPr>
            <w:tcW w:w="1401" w:type="dxa"/>
            <w:tcBorders>
              <w:top w:val="nil"/>
              <w:left w:val="single" w:sz="12" w:space="0" w:color="auto"/>
              <w:bottom w:val="single" w:sz="4" w:space="0" w:color="auto"/>
              <w:right w:val="single" w:sz="12" w:space="0" w:color="auto"/>
            </w:tcBorders>
            <w:shd w:val="clear" w:color="auto" w:fill="00FFFF"/>
          </w:tcPr>
          <w:p w14:paraId="5CEDFF15" w14:textId="1BA6C7A2" w:rsidR="005868F2" w:rsidRDefault="005868F2" w:rsidP="005868F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315FA34B" w14:textId="77777777" w:rsidR="005868F2" w:rsidRDefault="005868F2" w:rsidP="005868F2">
            <w:pPr>
              <w:pStyle w:val="TAL"/>
              <w:rPr>
                <w:sz w:val="20"/>
              </w:rPr>
            </w:pPr>
          </w:p>
        </w:tc>
        <w:tc>
          <w:tcPr>
            <w:tcW w:w="4619" w:type="dxa"/>
            <w:tcBorders>
              <w:top w:val="nil"/>
              <w:left w:val="single" w:sz="12" w:space="0" w:color="auto"/>
              <w:right w:val="single" w:sz="12" w:space="0" w:color="auto"/>
            </w:tcBorders>
            <w:shd w:val="clear" w:color="auto" w:fill="auto"/>
          </w:tcPr>
          <w:p w14:paraId="3D0845D8" w14:textId="77777777" w:rsidR="005868F2" w:rsidRDefault="005868F2" w:rsidP="005868F2">
            <w:pPr>
              <w:pStyle w:val="C1Normal"/>
              <w:rPr>
                <w:lang w:eastAsia="zh-CN"/>
              </w:rPr>
            </w:pPr>
          </w:p>
        </w:tc>
      </w:tr>
      <w:tr w:rsidR="00761C93" w:rsidRPr="002F2600" w14:paraId="733A1458" w14:textId="77777777" w:rsidTr="00C4347F">
        <w:tc>
          <w:tcPr>
            <w:tcW w:w="975" w:type="dxa"/>
            <w:tcBorders>
              <w:left w:val="single" w:sz="12" w:space="0" w:color="auto"/>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322178" w14:textId="4AE9C18D" w:rsidR="00761C93" w:rsidRDefault="00F74CEE" w:rsidP="00F06A59">
            <w:pPr>
              <w:suppressLineNumbers/>
              <w:suppressAutoHyphens/>
              <w:spacing w:before="60" w:after="60"/>
              <w:jc w:val="center"/>
            </w:pPr>
            <w:hyperlink r:id="rId293" w:history="1">
              <w:r w:rsidR="00FB2330">
                <w:rPr>
                  <w:rStyle w:val="aa"/>
                </w:rPr>
                <w:t>3292</w:t>
              </w:r>
            </w:hyperlink>
          </w:p>
        </w:tc>
        <w:tc>
          <w:tcPr>
            <w:tcW w:w="3251" w:type="dxa"/>
            <w:tcBorders>
              <w:left w:val="single" w:sz="12" w:space="0" w:color="auto"/>
              <w:bottom w:val="single" w:sz="4" w:space="0" w:color="auto"/>
              <w:right w:val="single" w:sz="12" w:space="0" w:color="auto"/>
            </w:tcBorders>
            <w:shd w:val="clear" w:color="auto" w:fill="FFFF00"/>
          </w:tcPr>
          <w:p w14:paraId="403ABAAE" w14:textId="1B84D43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AIMLES_SplitOpNodeRegistration</w:t>
            </w:r>
            <w:proofErr w:type="spellEnd"/>
            <w:r>
              <w:rPr>
                <w:sz w:val="20"/>
              </w:rPr>
              <w:t xml:space="preserve"> API - Service Description and API Definition</w:t>
            </w:r>
          </w:p>
        </w:tc>
        <w:tc>
          <w:tcPr>
            <w:tcW w:w="1401" w:type="dxa"/>
            <w:tcBorders>
              <w:left w:val="single" w:sz="12" w:space="0" w:color="auto"/>
              <w:bottom w:val="single" w:sz="4" w:space="0" w:color="auto"/>
              <w:right w:val="single" w:sz="12" w:space="0" w:color="auto"/>
            </w:tcBorders>
            <w:shd w:val="clear" w:color="auto" w:fill="FFFF00"/>
          </w:tcPr>
          <w:p w14:paraId="281886FF" w14:textId="51CD70C2"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FFF99A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B7BF7E" w14:textId="13A30463" w:rsidR="00761C93" w:rsidRPr="00030745" w:rsidRDefault="00030745" w:rsidP="00030745">
            <w:pPr>
              <w:pStyle w:val="C1Normal"/>
            </w:pPr>
            <w:r>
              <w:rPr>
                <w:lang w:eastAsia="zh-CN"/>
              </w:rPr>
              <w:t xml:space="preserve">Meghna (Samsung): clashing with </w:t>
            </w:r>
            <w:r w:rsidR="00881B5C">
              <w:rPr>
                <w:lang w:eastAsia="zh-CN"/>
              </w:rPr>
              <w:t>3196, prefer to use 3292 as base</w:t>
            </w:r>
          </w:p>
        </w:tc>
      </w:tr>
      <w:tr w:rsidR="00761C93" w:rsidRPr="002F2600" w14:paraId="445AA076" w14:textId="77777777" w:rsidTr="00C4347F">
        <w:tc>
          <w:tcPr>
            <w:tcW w:w="975" w:type="dxa"/>
            <w:tcBorders>
              <w:left w:val="single" w:sz="12" w:space="0" w:color="auto"/>
              <w:bottom w:val="nil"/>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5A48F3" w14:textId="74222E3D" w:rsidR="00761C93" w:rsidRDefault="00F74CEE" w:rsidP="00F06A59">
            <w:pPr>
              <w:suppressLineNumbers/>
              <w:suppressAutoHyphens/>
              <w:spacing w:before="60" w:after="60"/>
              <w:jc w:val="center"/>
            </w:pPr>
            <w:hyperlink r:id="rId294" w:history="1">
              <w:r w:rsidR="00FB2330">
                <w:rPr>
                  <w:rStyle w:val="aa"/>
                </w:rPr>
                <w:t>3293</w:t>
              </w:r>
            </w:hyperlink>
          </w:p>
        </w:tc>
        <w:tc>
          <w:tcPr>
            <w:tcW w:w="3251" w:type="dxa"/>
            <w:tcBorders>
              <w:left w:val="single" w:sz="12" w:space="0" w:color="auto"/>
              <w:bottom w:val="nil"/>
              <w:right w:val="single" w:sz="12" w:space="0" w:color="auto"/>
            </w:tcBorders>
            <w:shd w:val="clear" w:color="auto" w:fill="auto"/>
          </w:tcPr>
          <w:p w14:paraId="14AD5F62" w14:textId="70695CE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AIMLES_MLModelTraining</w:t>
            </w:r>
            <w:proofErr w:type="spellEnd"/>
            <w:r>
              <w:rPr>
                <w:sz w:val="20"/>
              </w:rPr>
              <w:t xml:space="preserve"> API - Data model Definition</w:t>
            </w:r>
          </w:p>
        </w:tc>
        <w:tc>
          <w:tcPr>
            <w:tcW w:w="1401" w:type="dxa"/>
            <w:tcBorders>
              <w:left w:val="single" w:sz="12" w:space="0" w:color="auto"/>
              <w:bottom w:val="nil"/>
              <w:right w:val="single" w:sz="12" w:space="0" w:color="auto"/>
            </w:tcBorders>
            <w:shd w:val="clear" w:color="auto" w:fill="auto"/>
          </w:tcPr>
          <w:p w14:paraId="5A30E28E" w14:textId="151E78F1"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0704505" w14:textId="7A6969D3" w:rsidR="00761C93" w:rsidRPr="00750E57" w:rsidRDefault="00C4347F" w:rsidP="00F06A59">
            <w:pPr>
              <w:pStyle w:val="TAL"/>
              <w:rPr>
                <w:sz w:val="20"/>
              </w:rPr>
            </w:pPr>
            <w:r>
              <w:rPr>
                <w:sz w:val="20"/>
              </w:rPr>
              <w:t>Revised to 3566</w:t>
            </w:r>
          </w:p>
        </w:tc>
        <w:tc>
          <w:tcPr>
            <w:tcW w:w="4619" w:type="dxa"/>
            <w:tcBorders>
              <w:left w:val="single" w:sz="12" w:space="0" w:color="auto"/>
              <w:bottom w:val="nil"/>
              <w:right w:val="single" w:sz="12" w:space="0" w:color="auto"/>
            </w:tcBorders>
            <w:shd w:val="clear" w:color="auto" w:fill="auto"/>
          </w:tcPr>
          <w:p w14:paraId="400CFF02" w14:textId="77777777" w:rsidR="00761C93" w:rsidRDefault="00A0416F" w:rsidP="00A0416F">
            <w:pPr>
              <w:pStyle w:val="C1Normal"/>
            </w:pPr>
            <w:r>
              <w:rPr>
                <w:rFonts w:hint="eastAsia"/>
                <w:lang w:eastAsia="zh-CN"/>
              </w:rPr>
              <w:t>I</w:t>
            </w:r>
            <w:r>
              <w:rPr>
                <w:lang w:eastAsia="zh-CN"/>
              </w:rPr>
              <w:t xml:space="preserve">gor (Ericsson): </w:t>
            </w:r>
            <w:r w:rsidR="004F16D5">
              <w:rPr>
                <w:noProof/>
              </w:rPr>
              <w:t>Table </w:t>
            </w:r>
            <w:r w:rsidR="004F16D5">
              <w:t xml:space="preserve">6.1.8.6.2.2-1; </w:t>
            </w:r>
            <w:r w:rsidR="00E14D83">
              <w:rPr>
                <w:noProof/>
              </w:rPr>
              <w:t>Table </w:t>
            </w:r>
            <w:r w:rsidR="00E14D83">
              <w:t>6.1.8.6.2.8-1</w:t>
            </w:r>
            <w:r w:rsidR="00511E95">
              <w:t>; only FFS is not enough</w:t>
            </w:r>
          </w:p>
          <w:p w14:paraId="0E1485B8" w14:textId="2045715D" w:rsidR="0028359C" w:rsidRDefault="0028359C" w:rsidP="00A0416F">
            <w:pPr>
              <w:pStyle w:val="C1Normal"/>
              <w:rPr>
                <w:sz w:val="18"/>
              </w:rPr>
            </w:pPr>
            <w:r>
              <w:rPr>
                <w:rFonts w:eastAsia="等线" w:hint="eastAsia"/>
                <w:lang w:eastAsia="zh-CN"/>
              </w:rPr>
              <w:t>B</w:t>
            </w:r>
            <w:r>
              <w:rPr>
                <w:rFonts w:eastAsia="等线"/>
                <w:lang w:eastAsia="zh-CN"/>
              </w:rPr>
              <w:t xml:space="preserve">haskar (Nokia): </w:t>
            </w:r>
            <w:r w:rsidR="006C5DE3">
              <w:rPr>
                <w:rFonts w:eastAsia="等线"/>
                <w:lang w:eastAsia="zh-CN"/>
              </w:rPr>
              <w:t>should be C</w:t>
            </w:r>
          </w:p>
        </w:tc>
      </w:tr>
      <w:tr w:rsidR="00C4347F" w:rsidRPr="002F2600" w14:paraId="286A5338" w14:textId="77777777" w:rsidTr="009339A6">
        <w:tc>
          <w:tcPr>
            <w:tcW w:w="975" w:type="dxa"/>
            <w:tcBorders>
              <w:top w:val="nil"/>
              <w:left w:val="single" w:sz="12" w:space="0" w:color="auto"/>
              <w:right w:val="single" w:sz="12" w:space="0" w:color="auto"/>
            </w:tcBorders>
            <w:shd w:val="clear" w:color="auto" w:fill="auto"/>
          </w:tcPr>
          <w:p w14:paraId="36B5F76A" w14:textId="77777777" w:rsidR="00C4347F" w:rsidRPr="00D81B37" w:rsidRDefault="00C4347F" w:rsidP="00C4347F">
            <w:pPr>
              <w:pStyle w:val="TAL"/>
              <w:rPr>
                <w:sz w:val="20"/>
              </w:rPr>
            </w:pPr>
          </w:p>
        </w:tc>
        <w:tc>
          <w:tcPr>
            <w:tcW w:w="2635" w:type="dxa"/>
            <w:tcBorders>
              <w:top w:val="nil"/>
              <w:left w:val="single" w:sz="12" w:space="0" w:color="auto"/>
              <w:right w:val="single" w:sz="12" w:space="0" w:color="auto"/>
            </w:tcBorders>
            <w:shd w:val="clear" w:color="auto" w:fill="auto"/>
          </w:tcPr>
          <w:p w14:paraId="7DE17133" w14:textId="77777777" w:rsidR="00C4347F" w:rsidRPr="00D81B37" w:rsidRDefault="00C4347F" w:rsidP="00C4347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C0AD9C" w14:textId="5317AE0C" w:rsidR="00C4347F" w:rsidRDefault="00C4347F" w:rsidP="00C4347F">
            <w:pPr>
              <w:suppressLineNumbers/>
              <w:suppressAutoHyphens/>
              <w:spacing w:before="60" w:after="60"/>
              <w:jc w:val="center"/>
            </w:pPr>
            <w:r>
              <w:t>3566</w:t>
            </w:r>
          </w:p>
        </w:tc>
        <w:tc>
          <w:tcPr>
            <w:tcW w:w="3251" w:type="dxa"/>
            <w:tcBorders>
              <w:top w:val="nil"/>
              <w:left w:val="single" w:sz="12" w:space="0" w:color="auto"/>
              <w:bottom w:val="single" w:sz="4" w:space="0" w:color="auto"/>
              <w:right w:val="single" w:sz="12" w:space="0" w:color="auto"/>
            </w:tcBorders>
            <w:shd w:val="clear" w:color="auto" w:fill="00FFFF"/>
          </w:tcPr>
          <w:p w14:paraId="16D10BB9" w14:textId="061C3C74" w:rsidR="00C4347F" w:rsidRDefault="00C4347F" w:rsidP="00C4347F">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w:t>
            </w:r>
            <w:proofErr w:type="spellStart"/>
            <w:r>
              <w:rPr>
                <w:sz w:val="20"/>
              </w:rPr>
              <w:t>AIMLES_MLModelTraining</w:t>
            </w:r>
            <w:proofErr w:type="spellEnd"/>
            <w:r>
              <w:rPr>
                <w:sz w:val="20"/>
              </w:rPr>
              <w:t xml:space="preserve"> API -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6CBB67B6" w14:textId="0447D735" w:rsidR="00C4347F" w:rsidRDefault="00C4347F" w:rsidP="00C4347F">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6C869119" w14:textId="77777777" w:rsidR="00C4347F" w:rsidRDefault="00C4347F" w:rsidP="00C4347F">
            <w:pPr>
              <w:pStyle w:val="TAL"/>
              <w:rPr>
                <w:sz w:val="20"/>
              </w:rPr>
            </w:pPr>
          </w:p>
        </w:tc>
        <w:tc>
          <w:tcPr>
            <w:tcW w:w="4619" w:type="dxa"/>
            <w:tcBorders>
              <w:top w:val="nil"/>
              <w:left w:val="single" w:sz="12" w:space="0" w:color="auto"/>
              <w:right w:val="single" w:sz="12" w:space="0" w:color="auto"/>
            </w:tcBorders>
            <w:shd w:val="clear" w:color="auto" w:fill="auto"/>
          </w:tcPr>
          <w:p w14:paraId="01796026" w14:textId="77777777" w:rsidR="00C4347F" w:rsidRDefault="00C4347F" w:rsidP="00C4347F">
            <w:pPr>
              <w:pStyle w:val="C1Normal"/>
              <w:rPr>
                <w:lang w:eastAsia="zh-CN"/>
              </w:rPr>
            </w:pPr>
          </w:p>
        </w:tc>
      </w:tr>
      <w:tr w:rsidR="00761C93" w:rsidRPr="002F2600" w14:paraId="5635F8BE" w14:textId="77777777" w:rsidTr="009339A6">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594BD91" w14:textId="77BF6084" w:rsidR="00761C93" w:rsidRDefault="00F74CEE" w:rsidP="00F06A59">
            <w:pPr>
              <w:suppressLineNumbers/>
              <w:suppressAutoHyphens/>
              <w:spacing w:before="60" w:after="60"/>
              <w:jc w:val="center"/>
            </w:pPr>
            <w:hyperlink r:id="rId295" w:history="1">
              <w:r w:rsidR="00FB2330">
                <w:rPr>
                  <w:rStyle w:val="aa"/>
                </w:rPr>
                <w:t>3332</w:t>
              </w:r>
            </w:hyperlink>
          </w:p>
        </w:tc>
        <w:tc>
          <w:tcPr>
            <w:tcW w:w="3251" w:type="dxa"/>
            <w:tcBorders>
              <w:left w:val="single" w:sz="12" w:space="0" w:color="auto"/>
              <w:bottom w:val="single" w:sz="4" w:space="0" w:color="auto"/>
              <w:right w:val="single" w:sz="12" w:space="0" w:color="auto"/>
            </w:tcBorders>
            <w:shd w:val="clear" w:color="auto" w:fill="CCFFCC"/>
          </w:tcPr>
          <w:p w14:paraId="26393546" w14:textId="2F5B095A"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service description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2D99564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9339A6">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07AF9F" w14:textId="439E70BA" w:rsidR="00761C93" w:rsidRDefault="00F74CEE" w:rsidP="00F06A59">
            <w:pPr>
              <w:suppressLineNumbers/>
              <w:suppressAutoHyphens/>
              <w:spacing w:before="60" w:after="60"/>
              <w:jc w:val="center"/>
            </w:pPr>
            <w:hyperlink r:id="rId296" w:history="1">
              <w:r w:rsidR="00FB2330">
                <w:rPr>
                  <w:rStyle w:val="aa"/>
                </w:rPr>
                <w:t>3333</w:t>
              </w:r>
            </w:hyperlink>
          </w:p>
        </w:tc>
        <w:tc>
          <w:tcPr>
            <w:tcW w:w="3251" w:type="dxa"/>
            <w:tcBorders>
              <w:left w:val="single" w:sz="12" w:space="0" w:color="auto"/>
              <w:bottom w:val="single" w:sz="4" w:space="0" w:color="auto"/>
              <w:right w:val="single" w:sz="12" w:space="0" w:color="auto"/>
            </w:tcBorders>
            <w:shd w:val="clear" w:color="auto" w:fill="CCFFCC"/>
          </w:tcPr>
          <w:p w14:paraId="6EE91A63" w14:textId="1D0EF8B7"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API definition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4610F8D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9339A6">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66B6401" w14:textId="7A40F246" w:rsidR="00761C93" w:rsidRDefault="00F74CEE" w:rsidP="00F06A59">
            <w:pPr>
              <w:suppressLineNumbers/>
              <w:suppressAutoHyphens/>
              <w:spacing w:before="60" w:after="60"/>
              <w:jc w:val="center"/>
            </w:pPr>
            <w:hyperlink r:id="rId297" w:history="1">
              <w:r w:rsidR="00FB2330">
                <w:rPr>
                  <w:rStyle w:val="aa"/>
                </w:rPr>
                <w:t>3334</w:t>
              </w:r>
            </w:hyperlink>
          </w:p>
        </w:tc>
        <w:tc>
          <w:tcPr>
            <w:tcW w:w="3251" w:type="dxa"/>
            <w:tcBorders>
              <w:left w:val="single" w:sz="12" w:space="0" w:color="auto"/>
              <w:bottom w:val="single" w:sz="4" w:space="0" w:color="auto"/>
              <w:right w:val="single" w:sz="12" w:space="0" w:color="auto"/>
            </w:tcBorders>
            <w:shd w:val="clear" w:color="auto" w:fill="CCFFCC"/>
          </w:tcPr>
          <w:p w14:paraId="20E84718" w14:textId="32C2265F"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the definition of the </w:t>
            </w:r>
            <w:proofErr w:type="spellStart"/>
            <w:r>
              <w:rPr>
                <w:sz w:val="20"/>
              </w:rPr>
              <w:t>OpenAPI</w:t>
            </w:r>
            <w:proofErr w:type="spellEnd"/>
            <w:r>
              <w:rPr>
                <w:sz w:val="20"/>
              </w:rPr>
              <w:t xml:space="preserve"> description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4F55AD3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9339A6">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FB75845" w14:textId="2C8989A2" w:rsidR="00761C93" w:rsidRDefault="00F74CEE" w:rsidP="00F06A59">
            <w:pPr>
              <w:suppressLineNumbers/>
              <w:suppressAutoHyphens/>
              <w:spacing w:before="60" w:after="60"/>
              <w:jc w:val="center"/>
            </w:pPr>
            <w:hyperlink r:id="rId298" w:history="1">
              <w:r w:rsidR="00FB2330">
                <w:rPr>
                  <w:rStyle w:val="aa"/>
                </w:rPr>
                <w:t>3335</w:t>
              </w:r>
            </w:hyperlink>
          </w:p>
        </w:tc>
        <w:tc>
          <w:tcPr>
            <w:tcW w:w="3251" w:type="dxa"/>
            <w:tcBorders>
              <w:left w:val="single" w:sz="12" w:space="0" w:color="auto"/>
              <w:bottom w:val="single" w:sz="4" w:space="0" w:color="auto"/>
              <w:right w:val="single" w:sz="12" w:space="0" w:color="auto"/>
            </w:tcBorders>
            <w:shd w:val="clear" w:color="auto" w:fill="CCFFCC"/>
          </w:tcPr>
          <w:p w14:paraId="47C23904" w14:textId="0D31F665"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338D9F5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9339A6">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0D9ECB5" w14:textId="3751C692" w:rsidR="00761C93" w:rsidRDefault="00F74CEE" w:rsidP="00F06A59">
            <w:pPr>
              <w:suppressLineNumbers/>
              <w:suppressAutoHyphens/>
              <w:spacing w:before="60" w:after="60"/>
              <w:jc w:val="center"/>
            </w:pPr>
            <w:hyperlink r:id="rId299" w:history="1">
              <w:r w:rsidR="00FB2330">
                <w:rPr>
                  <w:rStyle w:val="aa"/>
                </w:rPr>
                <w:t>3336</w:t>
              </w:r>
            </w:hyperlink>
          </w:p>
        </w:tc>
        <w:tc>
          <w:tcPr>
            <w:tcW w:w="3251" w:type="dxa"/>
            <w:tcBorders>
              <w:left w:val="single" w:sz="12" w:space="0" w:color="auto"/>
              <w:bottom w:val="single" w:sz="4" w:space="0" w:color="auto"/>
              <w:right w:val="single" w:sz="12" w:space="0" w:color="auto"/>
            </w:tcBorders>
            <w:shd w:val="clear" w:color="auto" w:fill="CCFFCC"/>
          </w:tcPr>
          <w:p w14:paraId="135AA76F" w14:textId="5CE626A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573E897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9339A6">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C5304B3" w14:textId="3AAEEB5D" w:rsidR="00761C93" w:rsidRDefault="00F74CEE" w:rsidP="00F06A59">
            <w:pPr>
              <w:suppressLineNumbers/>
              <w:suppressAutoHyphens/>
              <w:spacing w:before="60" w:after="60"/>
              <w:jc w:val="center"/>
            </w:pPr>
            <w:hyperlink r:id="rId300" w:history="1">
              <w:r w:rsidR="00FB2330">
                <w:rPr>
                  <w:rStyle w:val="aa"/>
                </w:rPr>
                <w:t>3337</w:t>
              </w:r>
            </w:hyperlink>
          </w:p>
        </w:tc>
        <w:tc>
          <w:tcPr>
            <w:tcW w:w="3251" w:type="dxa"/>
            <w:tcBorders>
              <w:left w:val="single" w:sz="12" w:space="0" w:color="auto"/>
              <w:bottom w:val="single" w:sz="4" w:space="0" w:color="auto"/>
              <w:right w:val="single" w:sz="12" w:space="0" w:color="auto"/>
            </w:tcBorders>
            <w:shd w:val="clear" w:color="auto" w:fill="CCFFCC"/>
          </w:tcPr>
          <w:p w14:paraId="77E83EFC" w14:textId="3E1E5C0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w:t>
            </w:r>
            <w:proofErr w:type="spellStart"/>
            <w:r>
              <w:rPr>
                <w:sz w:val="20"/>
              </w:rPr>
              <w:t>MLR_FLMember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6F54F625"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9339A6">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EE70407" w14:textId="077CBF27" w:rsidR="00761C93" w:rsidRDefault="00F74CEE" w:rsidP="00F06A59">
            <w:pPr>
              <w:suppressLineNumbers/>
              <w:suppressAutoHyphens/>
              <w:spacing w:before="60" w:after="60"/>
              <w:jc w:val="center"/>
            </w:pPr>
            <w:hyperlink r:id="rId301" w:history="1">
              <w:r w:rsidR="00FB2330">
                <w:rPr>
                  <w:rStyle w:val="aa"/>
                </w:rPr>
                <w:t>3429</w:t>
              </w:r>
            </w:hyperlink>
          </w:p>
        </w:tc>
        <w:tc>
          <w:tcPr>
            <w:tcW w:w="3251" w:type="dxa"/>
            <w:tcBorders>
              <w:left w:val="single" w:sz="12" w:space="0" w:color="auto"/>
              <w:bottom w:val="single" w:sz="4" w:space="0" w:color="auto"/>
              <w:right w:val="single" w:sz="12" w:space="0" w:color="auto"/>
            </w:tcBorders>
            <w:shd w:val="clear" w:color="auto" w:fill="CCFFCC"/>
          </w:tcPr>
          <w:p w14:paraId="5F92767A" w14:textId="42E2B58E"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B</w:t>
            </w:r>
          </w:p>
        </w:tc>
        <w:tc>
          <w:tcPr>
            <w:tcW w:w="1401" w:type="dxa"/>
            <w:tcBorders>
              <w:left w:val="single" w:sz="12" w:space="0" w:color="auto"/>
              <w:bottom w:val="single" w:sz="4" w:space="0" w:color="auto"/>
              <w:right w:val="single" w:sz="12" w:space="0" w:color="auto"/>
            </w:tcBorders>
            <w:shd w:val="clear" w:color="auto" w:fill="CCFFCC"/>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5A7BE2D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9339A6">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315D2A2" w14:textId="5AB04663" w:rsidR="00761C93" w:rsidRDefault="00F74CEE" w:rsidP="00F06A59">
            <w:pPr>
              <w:suppressLineNumbers/>
              <w:suppressAutoHyphens/>
              <w:spacing w:before="60" w:after="60"/>
              <w:jc w:val="center"/>
            </w:pPr>
            <w:hyperlink r:id="rId302" w:history="1">
              <w:r w:rsidR="00FB2330">
                <w:rPr>
                  <w:rStyle w:val="aa"/>
                </w:rPr>
                <w:t>3430</w:t>
              </w:r>
            </w:hyperlink>
          </w:p>
        </w:tc>
        <w:tc>
          <w:tcPr>
            <w:tcW w:w="3251" w:type="dxa"/>
            <w:tcBorders>
              <w:left w:val="single" w:sz="12" w:space="0" w:color="auto"/>
              <w:bottom w:val="single" w:sz="4" w:space="0" w:color="auto"/>
              <w:right w:val="single" w:sz="12" w:space="0" w:color="auto"/>
            </w:tcBorders>
            <w:shd w:val="clear" w:color="auto" w:fill="CCFFCC"/>
          </w:tcPr>
          <w:p w14:paraId="773E3FD4" w14:textId="78B608D4"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Annex A.1</w:t>
            </w:r>
          </w:p>
        </w:tc>
        <w:tc>
          <w:tcPr>
            <w:tcW w:w="1401" w:type="dxa"/>
            <w:tcBorders>
              <w:left w:val="single" w:sz="12" w:space="0" w:color="auto"/>
              <w:bottom w:val="single" w:sz="4" w:space="0" w:color="auto"/>
              <w:right w:val="single" w:sz="12" w:space="0" w:color="auto"/>
            </w:tcBorders>
            <w:shd w:val="clear" w:color="auto" w:fill="CCFFCC"/>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71958F0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9339A6">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362D84" w14:textId="247EDEE6" w:rsidR="00761C93" w:rsidRDefault="00F74CEE" w:rsidP="00F06A59">
            <w:pPr>
              <w:suppressLineNumbers/>
              <w:suppressAutoHyphens/>
              <w:spacing w:before="60" w:after="60"/>
              <w:jc w:val="center"/>
            </w:pPr>
            <w:hyperlink r:id="rId303" w:history="1">
              <w:r w:rsidR="00FB2330">
                <w:rPr>
                  <w:rStyle w:val="aa"/>
                </w:rPr>
                <w:t>3431</w:t>
              </w:r>
            </w:hyperlink>
          </w:p>
        </w:tc>
        <w:tc>
          <w:tcPr>
            <w:tcW w:w="3251" w:type="dxa"/>
            <w:tcBorders>
              <w:left w:val="single" w:sz="12" w:space="0" w:color="auto"/>
              <w:bottom w:val="single" w:sz="4" w:space="0" w:color="auto"/>
              <w:right w:val="single" w:sz="12" w:space="0" w:color="auto"/>
            </w:tcBorders>
            <w:shd w:val="clear" w:color="auto" w:fill="CCFFCC"/>
          </w:tcPr>
          <w:p w14:paraId="207CCD2A" w14:textId="26EC17D3"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defining the CAPIF clause</w:t>
            </w:r>
          </w:p>
        </w:tc>
        <w:tc>
          <w:tcPr>
            <w:tcW w:w="1401" w:type="dxa"/>
            <w:tcBorders>
              <w:left w:val="single" w:sz="12" w:space="0" w:color="auto"/>
              <w:bottom w:val="single" w:sz="4" w:space="0" w:color="auto"/>
              <w:right w:val="single" w:sz="12" w:space="0" w:color="auto"/>
            </w:tcBorders>
            <w:shd w:val="clear" w:color="auto" w:fill="CCFFCC"/>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5C09DE6D"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9339A6">
        <w:tc>
          <w:tcPr>
            <w:tcW w:w="975" w:type="dxa"/>
            <w:tcBorders>
              <w:left w:val="single" w:sz="12" w:space="0" w:color="auto"/>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37F71D5" w14:textId="27A4E45E" w:rsidR="00761C93" w:rsidRDefault="00F74CEE" w:rsidP="00F06A59">
            <w:pPr>
              <w:suppressLineNumbers/>
              <w:suppressAutoHyphens/>
              <w:spacing w:before="60" w:after="60"/>
              <w:jc w:val="center"/>
            </w:pPr>
            <w:hyperlink r:id="rId304" w:history="1">
              <w:r w:rsidR="00FB2330">
                <w:rPr>
                  <w:rStyle w:val="aa"/>
                </w:rPr>
                <w:t>3432</w:t>
              </w:r>
            </w:hyperlink>
          </w:p>
        </w:tc>
        <w:tc>
          <w:tcPr>
            <w:tcW w:w="3251" w:type="dxa"/>
            <w:tcBorders>
              <w:left w:val="single" w:sz="12" w:space="0" w:color="auto"/>
              <w:bottom w:val="single" w:sz="4" w:space="0" w:color="auto"/>
              <w:right w:val="single" w:sz="12" w:space="0" w:color="auto"/>
            </w:tcBorders>
            <w:shd w:val="clear" w:color="auto" w:fill="CCFFCC"/>
          </w:tcPr>
          <w:p w14:paraId="3B3EB885" w14:textId="62ECA508" w:rsidR="00761C93" w:rsidRDefault="00761C93"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applying corrections to the general clauses</w:t>
            </w:r>
          </w:p>
        </w:tc>
        <w:tc>
          <w:tcPr>
            <w:tcW w:w="1401" w:type="dxa"/>
            <w:tcBorders>
              <w:left w:val="single" w:sz="12" w:space="0" w:color="auto"/>
              <w:bottom w:val="single" w:sz="4" w:space="0" w:color="auto"/>
              <w:right w:val="single" w:sz="12" w:space="0" w:color="auto"/>
            </w:tcBorders>
            <w:shd w:val="clear" w:color="auto" w:fill="CCFFCC"/>
          </w:tcPr>
          <w:p w14:paraId="70398C5F" w14:textId="2B84025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CB1258" w14:textId="7C5EECE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F06A59" w:rsidRPr="002F2600" w14:paraId="6B5D0F62" w14:textId="77777777" w:rsidTr="00C1526E">
        <w:tc>
          <w:tcPr>
            <w:tcW w:w="975" w:type="dxa"/>
            <w:tcBorders>
              <w:left w:val="single" w:sz="12" w:space="0" w:color="auto"/>
              <w:bottom w:val="nil"/>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bottom w:val="nil"/>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nil"/>
              <w:right w:val="single" w:sz="12" w:space="0" w:color="auto"/>
            </w:tcBorders>
            <w:shd w:val="clear" w:color="auto" w:fill="auto"/>
          </w:tcPr>
          <w:p w14:paraId="71977B9F" w14:textId="7FCD0547" w:rsidR="00F06A59" w:rsidRPr="00EC002F" w:rsidRDefault="00F74CEE" w:rsidP="00F06A59">
            <w:pPr>
              <w:suppressLineNumbers/>
              <w:suppressAutoHyphens/>
              <w:spacing w:before="60" w:after="60"/>
              <w:jc w:val="center"/>
            </w:pPr>
            <w:hyperlink r:id="rId305" w:history="1">
              <w:r w:rsidR="00FB2330">
                <w:rPr>
                  <w:rStyle w:val="aa"/>
                </w:rPr>
                <w:t>3090</w:t>
              </w:r>
            </w:hyperlink>
          </w:p>
        </w:tc>
        <w:tc>
          <w:tcPr>
            <w:tcW w:w="3251" w:type="dxa"/>
            <w:tcBorders>
              <w:left w:val="single" w:sz="12" w:space="0" w:color="auto"/>
              <w:bottom w:val="nil"/>
              <w:right w:val="single" w:sz="12" w:space="0" w:color="auto"/>
            </w:tcBorders>
            <w:shd w:val="clear" w:color="auto" w:fill="auto"/>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nil"/>
              <w:right w:val="single" w:sz="12" w:space="0" w:color="auto"/>
            </w:tcBorders>
            <w:shd w:val="clear" w:color="auto" w:fill="auto"/>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06CD07A" w14:textId="2659343A" w:rsidR="00F06A59" w:rsidRPr="00750E57" w:rsidRDefault="00C1526E" w:rsidP="00F06A59">
            <w:pPr>
              <w:pStyle w:val="TAL"/>
              <w:rPr>
                <w:sz w:val="20"/>
              </w:rPr>
            </w:pPr>
            <w:r>
              <w:rPr>
                <w:sz w:val="20"/>
              </w:rPr>
              <w:t>Revised to 3585</w:t>
            </w:r>
          </w:p>
        </w:tc>
        <w:tc>
          <w:tcPr>
            <w:tcW w:w="4619" w:type="dxa"/>
            <w:tcBorders>
              <w:left w:val="single" w:sz="12" w:space="0" w:color="auto"/>
              <w:bottom w:val="nil"/>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2087CAF1" w14:textId="77777777" w:rsidR="00151B4F" w:rsidRDefault="00151B4F" w:rsidP="00151B4F">
            <w:pPr>
              <w:pStyle w:val="C2Warning"/>
            </w:pPr>
            <w:r>
              <w:t>Incorrect WI in the cover page.</w:t>
            </w:r>
          </w:p>
          <w:p w14:paraId="3CE575D3" w14:textId="77777777" w:rsidR="00A9641B" w:rsidRDefault="00A9641B" w:rsidP="00151B4F">
            <w:pPr>
              <w:pStyle w:val="C2Warning"/>
            </w:pPr>
          </w:p>
          <w:p w14:paraId="6AE676EE" w14:textId="77E8155B" w:rsidR="00A9641B" w:rsidRDefault="00A9641B" w:rsidP="00A9641B">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w:t>
            </w:r>
            <w:r w:rsidR="007B3508">
              <w:rPr>
                <w:lang w:eastAsia="zh-CN"/>
              </w:rPr>
              <w:t xml:space="preserve"> needs to wait for the conclusion</w:t>
            </w:r>
          </w:p>
          <w:p w14:paraId="16D1A3F6" w14:textId="7F55157F" w:rsidR="007B3508" w:rsidRPr="007B3508" w:rsidRDefault="007B3508" w:rsidP="00A9641B">
            <w:pPr>
              <w:pStyle w:val="C1Normal"/>
              <w:rPr>
                <w:rFonts w:eastAsia="等线"/>
                <w:lang w:eastAsia="zh-CN"/>
              </w:rPr>
            </w:pPr>
            <w:r>
              <w:rPr>
                <w:rFonts w:eastAsia="等线" w:hint="eastAsia"/>
                <w:lang w:eastAsia="zh-CN"/>
              </w:rPr>
              <w:t>I</w:t>
            </w:r>
            <w:r>
              <w:rPr>
                <w:rFonts w:eastAsia="等线"/>
                <w:lang w:eastAsia="zh-CN"/>
              </w:rPr>
              <w:t xml:space="preserve">gor (Ericsson): </w:t>
            </w:r>
            <w:r w:rsidR="003F1FB8">
              <w:rPr>
                <w:rFonts w:eastAsia="等线"/>
                <w:lang w:eastAsia="zh-CN"/>
              </w:rPr>
              <w:t>API name</w:t>
            </w:r>
            <w:r w:rsidR="00ED5A54">
              <w:rPr>
                <w:rFonts w:eastAsia="等线"/>
                <w:lang w:eastAsia="zh-CN"/>
              </w:rPr>
              <w:t>, cl title needs align</w:t>
            </w:r>
          </w:p>
          <w:p w14:paraId="69869708" w14:textId="01851E42" w:rsidR="00A9641B" w:rsidRPr="00A9641B" w:rsidRDefault="00A9641B" w:rsidP="00151B4F">
            <w:pPr>
              <w:pStyle w:val="C2Warning"/>
              <w:rPr>
                <w:rFonts w:eastAsia="等线"/>
                <w:lang w:eastAsia="zh-CN"/>
              </w:rPr>
            </w:pPr>
          </w:p>
        </w:tc>
      </w:tr>
      <w:tr w:rsidR="00C1526E" w:rsidRPr="002F2600" w14:paraId="59F399B2" w14:textId="77777777" w:rsidTr="00D53611">
        <w:tc>
          <w:tcPr>
            <w:tcW w:w="975" w:type="dxa"/>
            <w:tcBorders>
              <w:top w:val="nil"/>
              <w:left w:val="single" w:sz="12" w:space="0" w:color="auto"/>
              <w:right w:val="single" w:sz="12" w:space="0" w:color="auto"/>
            </w:tcBorders>
            <w:shd w:val="clear" w:color="auto" w:fill="auto"/>
          </w:tcPr>
          <w:p w14:paraId="0FEED075" w14:textId="77777777" w:rsidR="00C1526E" w:rsidRPr="00D81B37" w:rsidRDefault="00C1526E" w:rsidP="00C1526E">
            <w:pPr>
              <w:pStyle w:val="TAL"/>
              <w:rPr>
                <w:sz w:val="20"/>
              </w:rPr>
            </w:pPr>
          </w:p>
        </w:tc>
        <w:tc>
          <w:tcPr>
            <w:tcW w:w="2635" w:type="dxa"/>
            <w:tcBorders>
              <w:top w:val="nil"/>
              <w:left w:val="single" w:sz="12" w:space="0" w:color="auto"/>
              <w:right w:val="single" w:sz="12" w:space="0" w:color="auto"/>
            </w:tcBorders>
            <w:shd w:val="clear" w:color="auto" w:fill="auto"/>
          </w:tcPr>
          <w:p w14:paraId="57BFDE69" w14:textId="77777777" w:rsidR="00C1526E" w:rsidRPr="00D81B37" w:rsidRDefault="00C1526E" w:rsidP="00C152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C44E0A" w14:textId="56414AC2" w:rsidR="00C1526E" w:rsidRDefault="00C1526E" w:rsidP="00C1526E">
            <w:pPr>
              <w:suppressLineNumbers/>
              <w:suppressAutoHyphens/>
              <w:spacing w:before="60" w:after="60"/>
              <w:jc w:val="center"/>
            </w:pPr>
            <w:r>
              <w:t>3585</w:t>
            </w:r>
          </w:p>
        </w:tc>
        <w:tc>
          <w:tcPr>
            <w:tcW w:w="3251" w:type="dxa"/>
            <w:tcBorders>
              <w:top w:val="nil"/>
              <w:left w:val="single" w:sz="12" w:space="0" w:color="auto"/>
              <w:bottom w:val="single" w:sz="4" w:space="0" w:color="auto"/>
              <w:right w:val="single" w:sz="12" w:space="0" w:color="auto"/>
            </w:tcBorders>
            <w:shd w:val="clear" w:color="auto" w:fill="00FFFF"/>
          </w:tcPr>
          <w:p w14:paraId="63F2C50D" w14:textId="0F9029A8" w:rsidR="00C1526E" w:rsidRDefault="00C1526E" w:rsidP="00C1526E">
            <w:pPr>
              <w:pStyle w:val="TAL"/>
              <w:rPr>
                <w:sz w:val="20"/>
              </w:rPr>
            </w:pPr>
            <w:r>
              <w:rPr>
                <w:sz w:val="20"/>
              </w:rPr>
              <w:t>CR 0427 29.549 Rel-19 Digital Asset APIs SEAL service</w:t>
            </w:r>
          </w:p>
        </w:tc>
        <w:tc>
          <w:tcPr>
            <w:tcW w:w="1401" w:type="dxa"/>
            <w:tcBorders>
              <w:top w:val="nil"/>
              <w:left w:val="single" w:sz="12" w:space="0" w:color="auto"/>
              <w:bottom w:val="single" w:sz="4" w:space="0" w:color="auto"/>
              <w:right w:val="single" w:sz="12" w:space="0" w:color="auto"/>
            </w:tcBorders>
            <w:shd w:val="clear" w:color="auto" w:fill="00FFFF"/>
          </w:tcPr>
          <w:p w14:paraId="737E6175" w14:textId="289AD099" w:rsidR="00C1526E" w:rsidRDefault="00C1526E" w:rsidP="00C1526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26DA842" w14:textId="77777777" w:rsidR="00C1526E" w:rsidRDefault="00C1526E" w:rsidP="00C1526E">
            <w:pPr>
              <w:pStyle w:val="TAL"/>
              <w:rPr>
                <w:sz w:val="20"/>
              </w:rPr>
            </w:pPr>
          </w:p>
        </w:tc>
        <w:tc>
          <w:tcPr>
            <w:tcW w:w="4619" w:type="dxa"/>
            <w:tcBorders>
              <w:top w:val="nil"/>
              <w:left w:val="single" w:sz="12" w:space="0" w:color="auto"/>
              <w:right w:val="single" w:sz="12" w:space="0" w:color="auto"/>
            </w:tcBorders>
            <w:shd w:val="clear" w:color="auto" w:fill="auto"/>
          </w:tcPr>
          <w:p w14:paraId="53DCD566" w14:textId="77777777" w:rsidR="00C1526E" w:rsidRPr="00CB6633" w:rsidRDefault="00C1526E" w:rsidP="00C1526E">
            <w:pPr>
              <w:pStyle w:val="C5Dependency"/>
            </w:pPr>
          </w:p>
        </w:tc>
      </w:tr>
      <w:tr w:rsidR="00761C93" w:rsidRPr="002F2600" w14:paraId="329ACB6B" w14:textId="77777777" w:rsidTr="00D53611">
        <w:tc>
          <w:tcPr>
            <w:tcW w:w="975" w:type="dxa"/>
            <w:tcBorders>
              <w:left w:val="single" w:sz="12" w:space="0" w:color="auto"/>
              <w:bottom w:val="nil"/>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666E19A" w14:textId="5E29E5DE" w:rsidR="00761C93" w:rsidRPr="00EC002F" w:rsidRDefault="00F74CEE" w:rsidP="00F06A59">
            <w:pPr>
              <w:suppressLineNumbers/>
              <w:suppressAutoHyphens/>
              <w:spacing w:before="60" w:after="60"/>
              <w:jc w:val="center"/>
            </w:pPr>
            <w:hyperlink r:id="rId306" w:history="1">
              <w:r w:rsidR="00FB2330">
                <w:rPr>
                  <w:rStyle w:val="aa"/>
                </w:rPr>
                <w:t>3091</w:t>
              </w:r>
            </w:hyperlink>
          </w:p>
        </w:tc>
        <w:tc>
          <w:tcPr>
            <w:tcW w:w="3251" w:type="dxa"/>
            <w:tcBorders>
              <w:left w:val="single" w:sz="12" w:space="0" w:color="auto"/>
              <w:bottom w:val="nil"/>
              <w:right w:val="single" w:sz="12" w:space="0" w:color="auto"/>
            </w:tcBorders>
            <w:shd w:val="clear" w:color="auto" w:fill="auto"/>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nil"/>
              <w:right w:val="single" w:sz="12" w:space="0" w:color="auto"/>
            </w:tcBorders>
            <w:shd w:val="clear" w:color="auto" w:fill="auto"/>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A4EAB82" w14:textId="03C162E5" w:rsidR="00761C93" w:rsidRPr="00750E57" w:rsidRDefault="00D53611" w:rsidP="00F06A59">
            <w:pPr>
              <w:pStyle w:val="TAL"/>
              <w:rPr>
                <w:sz w:val="20"/>
              </w:rPr>
            </w:pPr>
            <w:r>
              <w:rPr>
                <w:sz w:val="20"/>
              </w:rPr>
              <w:t>Revised to 3586</w:t>
            </w:r>
          </w:p>
        </w:tc>
        <w:tc>
          <w:tcPr>
            <w:tcW w:w="4619" w:type="dxa"/>
            <w:tcBorders>
              <w:left w:val="single" w:sz="12" w:space="0" w:color="auto"/>
              <w:bottom w:val="nil"/>
              <w:right w:val="single" w:sz="12" w:space="0" w:color="auto"/>
            </w:tcBorders>
            <w:shd w:val="clear" w:color="auto" w:fill="auto"/>
          </w:tcPr>
          <w:p w14:paraId="1DA2A235" w14:textId="77777777" w:rsidR="00761C93" w:rsidRDefault="0060721B" w:rsidP="0060721B">
            <w:pPr>
              <w:pStyle w:val="C1Normal"/>
              <w:rPr>
                <w:lang w:eastAsia="zh-CN"/>
              </w:rPr>
            </w:pPr>
            <w:r>
              <w:rPr>
                <w:rFonts w:hint="eastAsia"/>
                <w:lang w:eastAsia="zh-CN"/>
              </w:rPr>
              <w:t>I</w:t>
            </w:r>
            <w:r>
              <w:rPr>
                <w:lang w:eastAsia="zh-CN"/>
              </w:rPr>
              <w:t>gor (Ericsson): editorial comments</w:t>
            </w:r>
          </w:p>
          <w:p w14:paraId="34305341" w14:textId="77777777" w:rsidR="0060721B" w:rsidRDefault="0060721B" w:rsidP="0060721B">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w:t>
            </w:r>
            <w:r w:rsidR="002C398F">
              <w:rPr>
                <w:lang w:eastAsia="zh-CN"/>
              </w:rPr>
              <w:t>comments</w:t>
            </w:r>
          </w:p>
          <w:p w14:paraId="77166E85" w14:textId="264D1895" w:rsidR="002C398F" w:rsidRPr="002C398F" w:rsidRDefault="002C398F" w:rsidP="002C398F">
            <w:pPr>
              <w:pStyle w:val="C1Normal"/>
            </w:pPr>
            <w:r>
              <w:rPr>
                <w:rFonts w:hint="eastAsia"/>
                <w:lang w:eastAsia="zh-CN"/>
              </w:rPr>
              <w:t>A</w:t>
            </w:r>
            <w:r>
              <w:rPr>
                <w:lang w:eastAsia="zh-CN"/>
              </w:rPr>
              <w:t>bdessamad (Huawei): should align with template</w:t>
            </w:r>
          </w:p>
        </w:tc>
      </w:tr>
      <w:tr w:rsidR="00D53611" w:rsidRPr="002F2600" w14:paraId="4257B60E" w14:textId="77777777" w:rsidTr="005976ED">
        <w:tc>
          <w:tcPr>
            <w:tcW w:w="975" w:type="dxa"/>
            <w:tcBorders>
              <w:top w:val="nil"/>
              <w:left w:val="single" w:sz="12" w:space="0" w:color="auto"/>
              <w:right w:val="single" w:sz="12" w:space="0" w:color="auto"/>
            </w:tcBorders>
            <w:shd w:val="clear" w:color="auto" w:fill="auto"/>
          </w:tcPr>
          <w:p w14:paraId="25344DD0" w14:textId="77777777" w:rsidR="00D53611" w:rsidRPr="00D81B37" w:rsidRDefault="00D53611" w:rsidP="00D53611">
            <w:pPr>
              <w:pStyle w:val="TAL"/>
              <w:rPr>
                <w:sz w:val="20"/>
              </w:rPr>
            </w:pPr>
          </w:p>
        </w:tc>
        <w:tc>
          <w:tcPr>
            <w:tcW w:w="2635" w:type="dxa"/>
            <w:tcBorders>
              <w:top w:val="nil"/>
              <w:left w:val="single" w:sz="12" w:space="0" w:color="auto"/>
              <w:right w:val="single" w:sz="12" w:space="0" w:color="auto"/>
            </w:tcBorders>
            <w:shd w:val="clear" w:color="auto" w:fill="auto"/>
          </w:tcPr>
          <w:p w14:paraId="6299F7A8" w14:textId="77777777" w:rsidR="00D53611" w:rsidRPr="00D81B37" w:rsidRDefault="00D53611" w:rsidP="00D5361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BED2BB" w14:textId="3A8DC5E1" w:rsidR="00D53611" w:rsidRDefault="00D53611" w:rsidP="00D53611">
            <w:pPr>
              <w:suppressLineNumbers/>
              <w:suppressAutoHyphens/>
              <w:spacing w:before="60" w:after="60"/>
              <w:jc w:val="center"/>
            </w:pPr>
            <w:r>
              <w:t>3586</w:t>
            </w:r>
          </w:p>
        </w:tc>
        <w:tc>
          <w:tcPr>
            <w:tcW w:w="3251" w:type="dxa"/>
            <w:tcBorders>
              <w:top w:val="nil"/>
              <w:left w:val="single" w:sz="12" w:space="0" w:color="auto"/>
              <w:bottom w:val="single" w:sz="4" w:space="0" w:color="auto"/>
              <w:right w:val="single" w:sz="12" w:space="0" w:color="auto"/>
            </w:tcBorders>
            <w:shd w:val="clear" w:color="auto" w:fill="00FFFF"/>
          </w:tcPr>
          <w:p w14:paraId="7EA71C95" w14:textId="66A4D0AF" w:rsidR="00D53611" w:rsidRPr="00B10271" w:rsidRDefault="00D53611" w:rsidP="00D53611">
            <w:pPr>
              <w:pStyle w:val="TAL"/>
              <w:rPr>
                <w:sz w:val="20"/>
              </w:rPr>
            </w:pPr>
            <w:r w:rsidRPr="00B10271">
              <w:rPr>
                <w:sz w:val="20"/>
              </w:rPr>
              <w:t>CR 0428 29.549 Rel-19 Digital Asset Profile management service API</w:t>
            </w:r>
          </w:p>
        </w:tc>
        <w:tc>
          <w:tcPr>
            <w:tcW w:w="1401" w:type="dxa"/>
            <w:tcBorders>
              <w:top w:val="nil"/>
              <w:left w:val="single" w:sz="12" w:space="0" w:color="auto"/>
              <w:bottom w:val="single" w:sz="4" w:space="0" w:color="auto"/>
              <w:right w:val="single" w:sz="12" w:space="0" w:color="auto"/>
            </w:tcBorders>
            <w:shd w:val="clear" w:color="auto" w:fill="00FFFF"/>
          </w:tcPr>
          <w:p w14:paraId="6C00795C" w14:textId="5BE6A67C" w:rsidR="00D53611" w:rsidRDefault="00D53611" w:rsidP="00D5361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93CBABA" w14:textId="77777777" w:rsidR="00D53611" w:rsidRDefault="00D53611" w:rsidP="00D53611">
            <w:pPr>
              <w:pStyle w:val="TAL"/>
              <w:rPr>
                <w:sz w:val="20"/>
              </w:rPr>
            </w:pPr>
          </w:p>
        </w:tc>
        <w:tc>
          <w:tcPr>
            <w:tcW w:w="4619" w:type="dxa"/>
            <w:tcBorders>
              <w:top w:val="nil"/>
              <w:left w:val="single" w:sz="12" w:space="0" w:color="auto"/>
              <w:right w:val="single" w:sz="12" w:space="0" w:color="auto"/>
            </w:tcBorders>
            <w:shd w:val="clear" w:color="auto" w:fill="auto"/>
          </w:tcPr>
          <w:p w14:paraId="59D45898" w14:textId="77777777" w:rsidR="00D53611" w:rsidRDefault="00D53611" w:rsidP="00D53611">
            <w:pPr>
              <w:pStyle w:val="C1Normal"/>
              <w:rPr>
                <w:lang w:eastAsia="zh-CN"/>
              </w:rPr>
            </w:pPr>
          </w:p>
        </w:tc>
      </w:tr>
      <w:tr w:rsidR="00761C93" w:rsidRPr="002F2600" w14:paraId="75277976" w14:textId="77777777" w:rsidTr="005976ED">
        <w:tc>
          <w:tcPr>
            <w:tcW w:w="975" w:type="dxa"/>
            <w:tcBorders>
              <w:left w:val="single" w:sz="12" w:space="0" w:color="auto"/>
              <w:bottom w:val="nil"/>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61917A0" w14:textId="00BD20B4" w:rsidR="00761C93" w:rsidRPr="00EC002F" w:rsidRDefault="00F74CEE" w:rsidP="00F06A59">
            <w:pPr>
              <w:suppressLineNumbers/>
              <w:suppressAutoHyphens/>
              <w:spacing w:before="60" w:after="60"/>
              <w:jc w:val="center"/>
            </w:pPr>
            <w:hyperlink r:id="rId307" w:history="1">
              <w:r w:rsidR="00FB2330">
                <w:rPr>
                  <w:rStyle w:val="aa"/>
                </w:rPr>
                <w:t>3092</w:t>
              </w:r>
            </w:hyperlink>
          </w:p>
        </w:tc>
        <w:tc>
          <w:tcPr>
            <w:tcW w:w="3251" w:type="dxa"/>
            <w:tcBorders>
              <w:left w:val="single" w:sz="12" w:space="0" w:color="auto"/>
              <w:bottom w:val="nil"/>
              <w:right w:val="single" w:sz="12" w:space="0" w:color="auto"/>
            </w:tcBorders>
            <w:shd w:val="clear" w:color="auto" w:fill="auto"/>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nil"/>
              <w:right w:val="single" w:sz="12" w:space="0" w:color="auto"/>
            </w:tcBorders>
            <w:shd w:val="clear" w:color="auto" w:fill="auto"/>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0DB1F26" w14:textId="4B34953E" w:rsidR="00761C93" w:rsidRPr="00750E57" w:rsidRDefault="005976ED" w:rsidP="00F06A59">
            <w:pPr>
              <w:pStyle w:val="TAL"/>
              <w:rPr>
                <w:sz w:val="20"/>
              </w:rPr>
            </w:pPr>
            <w:r>
              <w:rPr>
                <w:sz w:val="20"/>
              </w:rPr>
              <w:t>Revised to 3587</w:t>
            </w:r>
          </w:p>
        </w:tc>
        <w:tc>
          <w:tcPr>
            <w:tcW w:w="4619" w:type="dxa"/>
            <w:tcBorders>
              <w:left w:val="single" w:sz="12" w:space="0" w:color="auto"/>
              <w:bottom w:val="nil"/>
              <w:right w:val="single" w:sz="12" w:space="0" w:color="auto"/>
            </w:tcBorders>
            <w:shd w:val="clear" w:color="auto" w:fill="auto"/>
          </w:tcPr>
          <w:p w14:paraId="49AECD95" w14:textId="3189D2A4" w:rsidR="00761C93" w:rsidRDefault="00BD47BA" w:rsidP="00BD47BA">
            <w:pPr>
              <w:pStyle w:val="C1Normal"/>
            </w:pPr>
            <w:r>
              <w:rPr>
                <w:rFonts w:hint="eastAsia"/>
                <w:lang w:eastAsia="zh-CN"/>
              </w:rPr>
              <w:t>I</w:t>
            </w:r>
            <w:r>
              <w:rPr>
                <w:lang w:eastAsia="zh-CN"/>
              </w:rPr>
              <w:t xml:space="preserve">gor (Ericsson): </w:t>
            </w:r>
            <w:r w:rsidR="00C07CAA" w:rsidRPr="007C1AFD">
              <w:t>Table 7.</w:t>
            </w:r>
            <w:r w:rsidR="00C07CAA" w:rsidRPr="00FC0116">
              <w:rPr>
                <w:highlight w:val="yellow"/>
              </w:rPr>
              <w:t>13</w:t>
            </w:r>
            <w:r w:rsidR="00C07CAA" w:rsidRPr="007C1AFD">
              <w:t>.1.</w:t>
            </w:r>
            <w:r w:rsidR="00C07CAA">
              <w:t>3</w:t>
            </w:r>
            <w:r w:rsidR="00C07CAA" w:rsidRPr="007C1AFD">
              <w:t>.1-1</w:t>
            </w:r>
            <w:r w:rsidR="00C07CAA">
              <w:t xml:space="preserve">, start with Create, </w:t>
            </w:r>
            <w:r w:rsidR="00815425" w:rsidRPr="007C1AFD">
              <w:rPr>
                <w:lang w:eastAsia="zh-CN"/>
              </w:rPr>
              <w:t>7.</w:t>
            </w:r>
            <w:r w:rsidR="00815425" w:rsidRPr="00E05F68">
              <w:rPr>
                <w:highlight w:val="yellow"/>
                <w:lang w:eastAsia="zh-CN"/>
              </w:rPr>
              <w:t>13</w:t>
            </w:r>
            <w:r w:rsidR="00815425" w:rsidRPr="007C1AFD">
              <w:rPr>
                <w:lang w:eastAsia="zh-CN"/>
              </w:rPr>
              <w:t>.1.</w:t>
            </w:r>
            <w:r w:rsidR="00815425">
              <w:rPr>
                <w:lang w:eastAsia="zh-CN"/>
              </w:rPr>
              <w:t>3</w:t>
            </w:r>
            <w:r w:rsidR="00815425" w:rsidRPr="007C1AFD">
              <w:rPr>
                <w:lang w:eastAsia="zh-CN"/>
              </w:rPr>
              <w:t>.2.2</w:t>
            </w:r>
            <w:r w:rsidR="00815425">
              <w:rPr>
                <w:lang w:eastAsia="zh-CN"/>
              </w:rPr>
              <w:t xml:space="preserve">; </w:t>
            </w:r>
            <w:r w:rsidR="00F24460">
              <w:rPr>
                <w:lang w:eastAsia="zh-CN"/>
              </w:rPr>
              <w:t>7.</w:t>
            </w:r>
            <w:r w:rsidR="00F24460" w:rsidRPr="00E626B5">
              <w:rPr>
                <w:highlight w:val="yellow"/>
                <w:lang w:eastAsia="zh-CN"/>
              </w:rPr>
              <w:t>13</w:t>
            </w:r>
            <w:r w:rsidR="00F24460">
              <w:rPr>
                <w:lang w:eastAsia="zh-CN"/>
              </w:rPr>
              <w:t>.1.3</w:t>
            </w:r>
            <w:r w:rsidR="00F24460" w:rsidRPr="007C1AFD">
              <w:rPr>
                <w:lang w:eastAsia="zh-CN"/>
              </w:rPr>
              <w:t>.3.2</w:t>
            </w:r>
            <w:r w:rsidR="00F24460">
              <w:rPr>
                <w:lang w:eastAsia="zh-CN"/>
              </w:rPr>
              <w:t xml:space="preserve">; </w:t>
            </w:r>
            <w:r w:rsidR="006B68F7" w:rsidRPr="007C1AFD">
              <w:rPr>
                <w:noProof/>
              </w:rPr>
              <w:t>Table </w:t>
            </w:r>
            <w:r w:rsidR="006B68F7">
              <w:rPr>
                <w:noProof/>
              </w:rPr>
              <w:t>7.</w:t>
            </w:r>
            <w:r w:rsidR="006B68F7" w:rsidRPr="0051066A">
              <w:rPr>
                <w:noProof/>
                <w:highlight w:val="yellow"/>
              </w:rPr>
              <w:t>13</w:t>
            </w:r>
            <w:r w:rsidR="006B68F7">
              <w:rPr>
                <w:noProof/>
              </w:rPr>
              <w:t>.1.6</w:t>
            </w:r>
            <w:r w:rsidR="006B68F7" w:rsidRPr="007C1AFD">
              <w:rPr>
                <w:noProof/>
              </w:rPr>
              <w:t>.2.2</w:t>
            </w:r>
            <w:r w:rsidR="006B68F7" w:rsidRPr="007C1AFD">
              <w:t>-1</w:t>
            </w:r>
          </w:p>
          <w:p w14:paraId="0F629C99" w14:textId="73C66840" w:rsidR="00F557C4" w:rsidRPr="00F557C4" w:rsidRDefault="00F557C4" w:rsidP="00BD47BA">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comments</w:t>
            </w:r>
          </w:p>
          <w:p w14:paraId="6146D35D" w14:textId="595FC253" w:rsidR="00CD4EDA" w:rsidRDefault="00CD4EDA" w:rsidP="00BD47BA">
            <w:pPr>
              <w:pStyle w:val="C1Normal"/>
              <w:rPr>
                <w:sz w:val="18"/>
              </w:rPr>
            </w:pPr>
          </w:p>
        </w:tc>
      </w:tr>
      <w:tr w:rsidR="005976ED" w:rsidRPr="002F2600" w14:paraId="66BB7741" w14:textId="77777777" w:rsidTr="00FA4EF8">
        <w:tc>
          <w:tcPr>
            <w:tcW w:w="975" w:type="dxa"/>
            <w:tcBorders>
              <w:top w:val="nil"/>
              <w:left w:val="single" w:sz="12" w:space="0" w:color="auto"/>
              <w:right w:val="single" w:sz="12" w:space="0" w:color="auto"/>
            </w:tcBorders>
            <w:shd w:val="clear" w:color="auto" w:fill="auto"/>
          </w:tcPr>
          <w:p w14:paraId="5C2EDF48" w14:textId="77777777" w:rsidR="005976ED" w:rsidRPr="00D81B37" w:rsidRDefault="005976ED" w:rsidP="005976ED">
            <w:pPr>
              <w:pStyle w:val="TAL"/>
              <w:rPr>
                <w:sz w:val="20"/>
              </w:rPr>
            </w:pPr>
          </w:p>
        </w:tc>
        <w:tc>
          <w:tcPr>
            <w:tcW w:w="2635" w:type="dxa"/>
            <w:tcBorders>
              <w:top w:val="nil"/>
              <w:left w:val="single" w:sz="12" w:space="0" w:color="auto"/>
              <w:right w:val="single" w:sz="12" w:space="0" w:color="auto"/>
            </w:tcBorders>
            <w:shd w:val="clear" w:color="auto" w:fill="auto"/>
          </w:tcPr>
          <w:p w14:paraId="0D38B8C2" w14:textId="77777777" w:rsidR="005976ED" w:rsidRPr="00D81B37" w:rsidRDefault="005976ED" w:rsidP="005976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497A8" w14:textId="5245D034" w:rsidR="005976ED" w:rsidRDefault="005976ED" w:rsidP="005976ED">
            <w:pPr>
              <w:suppressLineNumbers/>
              <w:suppressAutoHyphens/>
              <w:spacing w:before="60" w:after="60"/>
              <w:jc w:val="center"/>
            </w:pPr>
            <w:r>
              <w:t>3587</w:t>
            </w:r>
          </w:p>
        </w:tc>
        <w:tc>
          <w:tcPr>
            <w:tcW w:w="3251" w:type="dxa"/>
            <w:tcBorders>
              <w:top w:val="nil"/>
              <w:left w:val="single" w:sz="12" w:space="0" w:color="auto"/>
              <w:bottom w:val="single" w:sz="4" w:space="0" w:color="auto"/>
              <w:right w:val="single" w:sz="12" w:space="0" w:color="auto"/>
            </w:tcBorders>
            <w:shd w:val="clear" w:color="auto" w:fill="00FFFF"/>
          </w:tcPr>
          <w:p w14:paraId="350AF62D" w14:textId="2FAF0539" w:rsidR="005976ED" w:rsidRPr="00B10271" w:rsidRDefault="005976ED" w:rsidP="005976ED">
            <w:pPr>
              <w:pStyle w:val="TAL"/>
              <w:rPr>
                <w:sz w:val="20"/>
              </w:rPr>
            </w:pPr>
            <w:r w:rsidRPr="00B10271">
              <w:rPr>
                <w:sz w:val="20"/>
              </w:rPr>
              <w:t>CR 0429 29.549 Rel-19 Digital Asset Profile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92F6A4" w14:textId="68682E20" w:rsidR="005976ED" w:rsidRDefault="005976ED" w:rsidP="005976E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10CA056" w14:textId="77777777" w:rsidR="005976ED" w:rsidRDefault="005976ED" w:rsidP="005976ED">
            <w:pPr>
              <w:pStyle w:val="TAL"/>
              <w:rPr>
                <w:sz w:val="20"/>
              </w:rPr>
            </w:pPr>
          </w:p>
        </w:tc>
        <w:tc>
          <w:tcPr>
            <w:tcW w:w="4619" w:type="dxa"/>
            <w:tcBorders>
              <w:top w:val="nil"/>
              <w:left w:val="single" w:sz="12" w:space="0" w:color="auto"/>
              <w:right w:val="single" w:sz="12" w:space="0" w:color="auto"/>
            </w:tcBorders>
            <w:shd w:val="clear" w:color="auto" w:fill="auto"/>
          </w:tcPr>
          <w:p w14:paraId="7C6FC3E7" w14:textId="77777777" w:rsidR="005976ED" w:rsidRDefault="005976ED" w:rsidP="005976ED">
            <w:pPr>
              <w:pStyle w:val="C1Normal"/>
              <w:rPr>
                <w:lang w:eastAsia="zh-CN"/>
              </w:rPr>
            </w:pPr>
          </w:p>
        </w:tc>
      </w:tr>
      <w:tr w:rsidR="00761C93" w:rsidRPr="002F2600" w14:paraId="2730DA94" w14:textId="77777777" w:rsidTr="00FA4EF8">
        <w:tc>
          <w:tcPr>
            <w:tcW w:w="975" w:type="dxa"/>
            <w:tcBorders>
              <w:left w:val="single" w:sz="12" w:space="0" w:color="auto"/>
              <w:bottom w:val="nil"/>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7C1A9C" w14:textId="73DE686C" w:rsidR="00761C93" w:rsidRPr="00EC002F" w:rsidRDefault="00F74CEE" w:rsidP="00F06A59">
            <w:pPr>
              <w:suppressLineNumbers/>
              <w:suppressAutoHyphens/>
              <w:spacing w:before="60" w:after="60"/>
              <w:jc w:val="center"/>
            </w:pPr>
            <w:hyperlink r:id="rId308" w:history="1">
              <w:r w:rsidR="00FB2330">
                <w:rPr>
                  <w:rStyle w:val="aa"/>
                </w:rPr>
                <w:t>3093</w:t>
              </w:r>
            </w:hyperlink>
          </w:p>
        </w:tc>
        <w:tc>
          <w:tcPr>
            <w:tcW w:w="3251" w:type="dxa"/>
            <w:tcBorders>
              <w:left w:val="single" w:sz="12" w:space="0" w:color="auto"/>
              <w:bottom w:val="nil"/>
              <w:right w:val="single" w:sz="12" w:space="0" w:color="auto"/>
            </w:tcBorders>
            <w:shd w:val="clear" w:color="auto" w:fill="auto"/>
          </w:tcPr>
          <w:p w14:paraId="4C15BF8B" w14:textId="21273B2E" w:rsidR="00761C93" w:rsidRPr="00B10271" w:rsidRDefault="00761C93" w:rsidP="00F06A59">
            <w:pPr>
              <w:pStyle w:val="TAL"/>
              <w:rPr>
                <w:sz w:val="20"/>
              </w:rPr>
            </w:pPr>
            <w:r w:rsidRPr="00B10271">
              <w:rPr>
                <w:sz w:val="20"/>
              </w:rPr>
              <w:t xml:space="preserve">CR 0430 29.549 Rel-19 Digital Asset Profile management </w:t>
            </w:r>
            <w:proofErr w:type="spellStart"/>
            <w:r w:rsidRPr="00B10271">
              <w:rPr>
                <w:sz w:val="20"/>
              </w:rPr>
              <w:t>OpenAPI</w:t>
            </w:r>
            <w:proofErr w:type="spellEnd"/>
          </w:p>
        </w:tc>
        <w:tc>
          <w:tcPr>
            <w:tcW w:w="1401" w:type="dxa"/>
            <w:tcBorders>
              <w:left w:val="single" w:sz="12" w:space="0" w:color="auto"/>
              <w:bottom w:val="nil"/>
              <w:right w:val="single" w:sz="12" w:space="0" w:color="auto"/>
            </w:tcBorders>
            <w:shd w:val="clear" w:color="auto" w:fill="auto"/>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D2A6D4" w14:textId="320718EC" w:rsidR="00761C93" w:rsidRPr="00750E57" w:rsidRDefault="00FA4EF8" w:rsidP="00F06A59">
            <w:pPr>
              <w:pStyle w:val="TAL"/>
              <w:rPr>
                <w:sz w:val="20"/>
              </w:rPr>
            </w:pPr>
            <w:r>
              <w:rPr>
                <w:sz w:val="20"/>
              </w:rPr>
              <w:t>Revised to 3588</w:t>
            </w:r>
          </w:p>
        </w:tc>
        <w:tc>
          <w:tcPr>
            <w:tcW w:w="4619" w:type="dxa"/>
            <w:tcBorders>
              <w:left w:val="single" w:sz="12" w:space="0" w:color="auto"/>
              <w:bottom w:val="nil"/>
              <w:right w:val="single" w:sz="12" w:space="0" w:color="auto"/>
            </w:tcBorders>
            <w:shd w:val="clear" w:color="auto" w:fill="auto"/>
          </w:tcPr>
          <w:p w14:paraId="4956EF8D" w14:textId="7EF1D046" w:rsidR="00761C93" w:rsidRDefault="00CB6633" w:rsidP="004144E5">
            <w:pPr>
              <w:pStyle w:val="C3OpenAPI"/>
            </w:pPr>
            <w:r w:rsidRPr="00CB6633">
              <w:t>This CR introduces a backwards compatible feature to the OpenAPI description of the SS_DAProfileManagement API</w:t>
            </w:r>
          </w:p>
        </w:tc>
      </w:tr>
      <w:tr w:rsidR="00FA4EF8" w:rsidRPr="002F2600" w14:paraId="0596F5AF" w14:textId="77777777" w:rsidTr="00FE625B">
        <w:tc>
          <w:tcPr>
            <w:tcW w:w="975" w:type="dxa"/>
            <w:tcBorders>
              <w:top w:val="nil"/>
              <w:left w:val="single" w:sz="12" w:space="0" w:color="auto"/>
              <w:right w:val="single" w:sz="12" w:space="0" w:color="auto"/>
            </w:tcBorders>
            <w:shd w:val="clear" w:color="auto" w:fill="auto"/>
          </w:tcPr>
          <w:p w14:paraId="154F6469" w14:textId="77777777" w:rsidR="00FA4EF8" w:rsidRPr="00D81B37" w:rsidRDefault="00FA4EF8" w:rsidP="00FA4EF8">
            <w:pPr>
              <w:pStyle w:val="TAL"/>
              <w:rPr>
                <w:sz w:val="20"/>
              </w:rPr>
            </w:pPr>
          </w:p>
        </w:tc>
        <w:tc>
          <w:tcPr>
            <w:tcW w:w="2635" w:type="dxa"/>
            <w:tcBorders>
              <w:top w:val="nil"/>
              <w:left w:val="single" w:sz="12" w:space="0" w:color="auto"/>
              <w:right w:val="single" w:sz="12" w:space="0" w:color="auto"/>
            </w:tcBorders>
            <w:shd w:val="clear" w:color="auto" w:fill="auto"/>
          </w:tcPr>
          <w:p w14:paraId="21CBD48E" w14:textId="77777777" w:rsidR="00FA4EF8" w:rsidRPr="00D81B37" w:rsidRDefault="00FA4EF8" w:rsidP="00FA4E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A61F35" w14:textId="386721DD" w:rsidR="00FA4EF8" w:rsidRDefault="00FA4EF8" w:rsidP="00FA4EF8">
            <w:pPr>
              <w:suppressLineNumbers/>
              <w:suppressAutoHyphens/>
              <w:spacing w:before="60" w:after="60"/>
              <w:jc w:val="center"/>
            </w:pPr>
            <w:r>
              <w:t>3588</w:t>
            </w:r>
          </w:p>
        </w:tc>
        <w:tc>
          <w:tcPr>
            <w:tcW w:w="3251" w:type="dxa"/>
            <w:tcBorders>
              <w:top w:val="nil"/>
              <w:left w:val="single" w:sz="12" w:space="0" w:color="auto"/>
              <w:bottom w:val="single" w:sz="4" w:space="0" w:color="auto"/>
              <w:right w:val="single" w:sz="12" w:space="0" w:color="auto"/>
            </w:tcBorders>
            <w:shd w:val="clear" w:color="auto" w:fill="00FFFF"/>
          </w:tcPr>
          <w:p w14:paraId="37080301" w14:textId="1F614009" w:rsidR="00FA4EF8" w:rsidRPr="00B10271" w:rsidRDefault="00FA4EF8" w:rsidP="00FA4EF8">
            <w:pPr>
              <w:pStyle w:val="TAL"/>
              <w:rPr>
                <w:sz w:val="20"/>
              </w:rPr>
            </w:pPr>
            <w:r w:rsidRPr="00B10271">
              <w:rPr>
                <w:sz w:val="20"/>
              </w:rPr>
              <w:t xml:space="preserve">CR 0430 29.549 Rel-19 Digital Asset Profile management </w:t>
            </w:r>
            <w:proofErr w:type="spellStart"/>
            <w:r w:rsidRPr="00B10271">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9681388" w14:textId="70E265C5" w:rsidR="00FA4EF8" w:rsidRDefault="00FA4EF8" w:rsidP="00FA4EF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8C21DE6" w14:textId="77777777" w:rsidR="00FA4EF8" w:rsidRDefault="00FA4EF8" w:rsidP="00FA4EF8">
            <w:pPr>
              <w:pStyle w:val="TAL"/>
              <w:rPr>
                <w:sz w:val="20"/>
              </w:rPr>
            </w:pPr>
          </w:p>
        </w:tc>
        <w:tc>
          <w:tcPr>
            <w:tcW w:w="4619" w:type="dxa"/>
            <w:tcBorders>
              <w:top w:val="nil"/>
              <w:left w:val="single" w:sz="12" w:space="0" w:color="auto"/>
              <w:right w:val="single" w:sz="12" w:space="0" w:color="auto"/>
            </w:tcBorders>
            <w:shd w:val="clear" w:color="auto" w:fill="auto"/>
          </w:tcPr>
          <w:p w14:paraId="0A01E410" w14:textId="77777777" w:rsidR="00FA4EF8" w:rsidRPr="00CB6633" w:rsidRDefault="00FA4EF8" w:rsidP="00FA4EF8">
            <w:pPr>
              <w:pStyle w:val="C3OpenAPI"/>
            </w:pPr>
          </w:p>
        </w:tc>
      </w:tr>
      <w:tr w:rsidR="00761C93" w:rsidRPr="002F2600" w14:paraId="7598DA1D" w14:textId="77777777" w:rsidTr="00FE625B">
        <w:tc>
          <w:tcPr>
            <w:tcW w:w="975" w:type="dxa"/>
            <w:tcBorders>
              <w:left w:val="single" w:sz="12" w:space="0" w:color="auto"/>
              <w:bottom w:val="nil"/>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B0226" w14:textId="431FDE48" w:rsidR="00761C93" w:rsidRPr="00EC002F" w:rsidRDefault="00F74CEE" w:rsidP="00F06A59">
            <w:pPr>
              <w:suppressLineNumbers/>
              <w:suppressAutoHyphens/>
              <w:spacing w:before="60" w:after="60"/>
              <w:jc w:val="center"/>
            </w:pPr>
            <w:hyperlink r:id="rId309" w:history="1">
              <w:r w:rsidR="00FB2330">
                <w:rPr>
                  <w:rStyle w:val="aa"/>
                </w:rPr>
                <w:t>3094</w:t>
              </w:r>
            </w:hyperlink>
          </w:p>
        </w:tc>
        <w:tc>
          <w:tcPr>
            <w:tcW w:w="3251" w:type="dxa"/>
            <w:tcBorders>
              <w:left w:val="single" w:sz="12" w:space="0" w:color="auto"/>
              <w:bottom w:val="nil"/>
              <w:right w:val="single" w:sz="12" w:space="0" w:color="auto"/>
            </w:tcBorders>
            <w:shd w:val="clear" w:color="auto" w:fill="auto"/>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nil"/>
              <w:right w:val="single" w:sz="12" w:space="0" w:color="auto"/>
            </w:tcBorders>
            <w:shd w:val="clear" w:color="auto" w:fill="auto"/>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903D68A" w14:textId="703F237A" w:rsidR="00761C93" w:rsidRPr="00750E57" w:rsidRDefault="00FE625B" w:rsidP="00F06A59">
            <w:pPr>
              <w:pStyle w:val="TAL"/>
              <w:rPr>
                <w:sz w:val="20"/>
              </w:rPr>
            </w:pPr>
            <w:r>
              <w:rPr>
                <w:sz w:val="20"/>
              </w:rPr>
              <w:t>Revised to 3589</w:t>
            </w:r>
          </w:p>
        </w:tc>
        <w:tc>
          <w:tcPr>
            <w:tcW w:w="4619" w:type="dxa"/>
            <w:tcBorders>
              <w:left w:val="single" w:sz="12" w:space="0" w:color="auto"/>
              <w:bottom w:val="nil"/>
              <w:right w:val="single" w:sz="12" w:space="0" w:color="auto"/>
            </w:tcBorders>
            <w:shd w:val="clear" w:color="auto" w:fill="auto"/>
          </w:tcPr>
          <w:p w14:paraId="6BE6DD67" w14:textId="77777777" w:rsidR="00761C93" w:rsidRDefault="00F80C96" w:rsidP="00F80C96">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general clauses; </w:t>
            </w:r>
            <w:r w:rsidR="00DF7EB0">
              <w:rPr>
                <w:lang w:eastAsia="zh-CN"/>
              </w:rPr>
              <w:t>same naming as 3095</w:t>
            </w:r>
          </w:p>
          <w:p w14:paraId="7C6837EA" w14:textId="77777777" w:rsidR="00832FD1" w:rsidRDefault="00832FD1" w:rsidP="00832FD1">
            <w:pPr>
              <w:pStyle w:val="C1Normal"/>
              <w:rPr>
                <w:lang w:eastAsia="zh-CN"/>
              </w:rPr>
            </w:pPr>
            <w:r>
              <w:rPr>
                <w:rFonts w:hint="eastAsia"/>
                <w:lang w:eastAsia="zh-CN"/>
              </w:rPr>
              <w:t>I</w:t>
            </w:r>
            <w:r>
              <w:rPr>
                <w:lang w:eastAsia="zh-CN"/>
              </w:rPr>
              <w:t>gor (Ericsson): share the same comments</w:t>
            </w:r>
          </w:p>
          <w:p w14:paraId="234A5483" w14:textId="6B5B45FC" w:rsidR="00832FD1" w:rsidRPr="00832FD1" w:rsidRDefault="00832FD1" w:rsidP="00832FD1">
            <w:pPr>
              <w:pStyle w:val="C1Normal"/>
              <w:rPr>
                <w:rFonts w:eastAsia="等线"/>
                <w:lang w:eastAsia="zh-CN"/>
              </w:rPr>
            </w:pPr>
            <w:r>
              <w:rPr>
                <w:rFonts w:eastAsia="等线" w:hint="eastAsia"/>
                <w:lang w:eastAsia="zh-CN"/>
              </w:rPr>
              <w:t>A</w:t>
            </w:r>
            <w:r>
              <w:rPr>
                <w:rFonts w:eastAsia="等线"/>
                <w:lang w:eastAsia="zh-CN"/>
              </w:rPr>
              <w:t>bdessamad (Huawei): template, etc. same comments</w:t>
            </w:r>
          </w:p>
        </w:tc>
      </w:tr>
      <w:tr w:rsidR="00FE625B" w:rsidRPr="002F2600" w14:paraId="20CC8C3F" w14:textId="77777777" w:rsidTr="00FE625B">
        <w:tc>
          <w:tcPr>
            <w:tcW w:w="975" w:type="dxa"/>
            <w:tcBorders>
              <w:top w:val="nil"/>
              <w:left w:val="single" w:sz="12" w:space="0" w:color="auto"/>
              <w:right w:val="single" w:sz="12" w:space="0" w:color="auto"/>
            </w:tcBorders>
            <w:shd w:val="clear" w:color="auto" w:fill="auto"/>
          </w:tcPr>
          <w:p w14:paraId="08AF27D4"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42979A20"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009A9C" w14:textId="42216DF5" w:rsidR="00FE625B" w:rsidRDefault="00FE625B" w:rsidP="00FE625B">
            <w:pPr>
              <w:suppressLineNumbers/>
              <w:suppressAutoHyphens/>
              <w:spacing w:before="60" w:after="60"/>
              <w:jc w:val="center"/>
            </w:pPr>
            <w:r>
              <w:t>3589</w:t>
            </w:r>
          </w:p>
        </w:tc>
        <w:tc>
          <w:tcPr>
            <w:tcW w:w="3251" w:type="dxa"/>
            <w:tcBorders>
              <w:top w:val="nil"/>
              <w:left w:val="single" w:sz="12" w:space="0" w:color="auto"/>
              <w:bottom w:val="single" w:sz="4" w:space="0" w:color="auto"/>
              <w:right w:val="single" w:sz="12" w:space="0" w:color="auto"/>
            </w:tcBorders>
            <w:shd w:val="clear" w:color="auto" w:fill="00FFFF"/>
          </w:tcPr>
          <w:p w14:paraId="2B383C79" w14:textId="6FBED9D9" w:rsidR="00FE625B" w:rsidRPr="00B10271" w:rsidRDefault="00FE625B" w:rsidP="00FE625B">
            <w:pPr>
              <w:pStyle w:val="TAL"/>
              <w:rPr>
                <w:sz w:val="20"/>
              </w:rPr>
            </w:pPr>
            <w:r w:rsidRPr="00B10271">
              <w:rPr>
                <w:sz w:val="20"/>
              </w:rPr>
              <w:t>CR 0431 29.549 Rel-19 Digital asset discovery Service API</w:t>
            </w:r>
          </w:p>
        </w:tc>
        <w:tc>
          <w:tcPr>
            <w:tcW w:w="1401" w:type="dxa"/>
            <w:tcBorders>
              <w:top w:val="nil"/>
              <w:left w:val="single" w:sz="12" w:space="0" w:color="auto"/>
              <w:bottom w:val="single" w:sz="4" w:space="0" w:color="auto"/>
              <w:right w:val="single" w:sz="12" w:space="0" w:color="auto"/>
            </w:tcBorders>
            <w:shd w:val="clear" w:color="auto" w:fill="00FFFF"/>
          </w:tcPr>
          <w:p w14:paraId="2774B3B8" w14:textId="07B83DA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31F5171"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23842D5A" w14:textId="77777777" w:rsidR="00FE625B" w:rsidRDefault="00FE625B" w:rsidP="00FE625B">
            <w:pPr>
              <w:pStyle w:val="C1Normal"/>
              <w:rPr>
                <w:lang w:eastAsia="zh-CN"/>
              </w:rPr>
            </w:pPr>
          </w:p>
        </w:tc>
      </w:tr>
      <w:tr w:rsidR="00761C93" w:rsidRPr="002F2600" w14:paraId="4618C09D" w14:textId="77777777" w:rsidTr="00FE625B">
        <w:tc>
          <w:tcPr>
            <w:tcW w:w="975" w:type="dxa"/>
            <w:tcBorders>
              <w:left w:val="single" w:sz="12" w:space="0" w:color="auto"/>
              <w:bottom w:val="nil"/>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144C69D" w14:textId="0F9D88FD" w:rsidR="00761C93" w:rsidRPr="00EC002F" w:rsidRDefault="00F74CEE" w:rsidP="00F06A59">
            <w:pPr>
              <w:suppressLineNumbers/>
              <w:suppressAutoHyphens/>
              <w:spacing w:before="60" w:after="60"/>
              <w:jc w:val="center"/>
            </w:pPr>
            <w:hyperlink r:id="rId310" w:history="1">
              <w:r w:rsidR="00FB2330">
                <w:rPr>
                  <w:rStyle w:val="aa"/>
                </w:rPr>
                <w:t>3095</w:t>
              </w:r>
            </w:hyperlink>
          </w:p>
        </w:tc>
        <w:tc>
          <w:tcPr>
            <w:tcW w:w="3251" w:type="dxa"/>
            <w:tcBorders>
              <w:left w:val="single" w:sz="12" w:space="0" w:color="auto"/>
              <w:bottom w:val="nil"/>
              <w:right w:val="single" w:sz="12" w:space="0" w:color="auto"/>
            </w:tcBorders>
            <w:shd w:val="clear" w:color="auto" w:fill="auto"/>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nil"/>
              <w:right w:val="single" w:sz="12" w:space="0" w:color="auto"/>
            </w:tcBorders>
            <w:shd w:val="clear" w:color="auto" w:fill="auto"/>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362D0" w14:textId="70EFA895" w:rsidR="00761C93" w:rsidRPr="00750E57" w:rsidRDefault="00FE625B" w:rsidP="00F06A59">
            <w:pPr>
              <w:pStyle w:val="TAL"/>
              <w:rPr>
                <w:sz w:val="20"/>
              </w:rPr>
            </w:pPr>
            <w:r>
              <w:rPr>
                <w:sz w:val="20"/>
              </w:rPr>
              <w:t>Revised to 3590</w:t>
            </w:r>
          </w:p>
        </w:tc>
        <w:tc>
          <w:tcPr>
            <w:tcW w:w="4619" w:type="dxa"/>
            <w:tcBorders>
              <w:left w:val="single" w:sz="12" w:space="0" w:color="auto"/>
              <w:bottom w:val="nil"/>
              <w:right w:val="single" w:sz="12" w:space="0" w:color="auto"/>
            </w:tcBorders>
            <w:shd w:val="clear" w:color="auto" w:fill="auto"/>
          </w:tcPr>
          <w:p w14:paraId="0E3AC125" w14:textId="77777777" w:rsidR="00761C93" w:rsidRDefault="002E485B" w:rsidP="002E485B">
            <w:pPr>
              <w:pStyle w:val="C1Normal"/>
              <w:rPr>
                <w:lang w:eastAsia="zh-CN"/>
              </w:rPr>
            </w:pPr>
            <w:r>
              <w:rPr>
                <w:rFonts w:hint="eastAsia"/>
                <w:lang w:eastAsia="zh-CN"/>
              </w:rPr>
              <w:t>I</w:t>
            </w:r>
            <w:r>
              <w:rPr>
                <w:lang w:eastAsia="zh-CN"/>
              </w:rPr>
              <w:t>gor (Ericsson): comments</w:t>
            </w:r>
          </w:p>
          <w:p w14:paraId="673AAF80" w14:textId="628D9FAA" w:rsidR="002E485B" w:rsidRDefault="002E485B" w:rsidP="002E485B">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query parameters </w:t>
            </w:r>
            <w:r w:rsidR="00113823">
              <w:rPr>
                <w:lang w:eastAsia="zh-CN"/>
              </w:rPr>
              <w:t>do</w:t>
            </w:r>
            <w:r>
              <w:rPr>
                <w:lang w:eastAsia="zh-CN"/>
              </w:rPr>
              <w:t xml:space="preserve"> not follow naming </w:t>
            </w:r>
            <w:r w:rsidR="003F4941">
              <w:rPr>
                <w:lang w:eastAsia="zh-CN"/>
              </w:rPr>
              <w:t>convention</w:t>
            </w:r>
          </w:p>
          <w:p w14:paraId="5F727C55" w14:textId="79D9423C" w:rsidR="003F4941" w:rsidRDefault="003F4941" w:rsidP="002E485B">
            <w:pPr>
              <w:pStyle w:val="C1Normal"/>
              <w:rPr>
                <w:sz w:val="18"/>
              </w:rPr>
            </w:pPr>
            <w:r>
              <w:rPr>
                <w:rFonts w:eastAsia="等线" w:hint="eastAsia"/>
                <w:lang w:eastAsia="zh-CN"/>
              </w:rPr>
              <w:t>A</w:t>
            </w:r>
            <w:r>
              <w:rPr>
                <w:rFonts w:eastAsia="等线"/>
                <w:lang w:eastAsia="zh-CN"/>
              </w:rPr>
              <w:t xml:space="preserve">bdessamad (Huawei): </w:t>
            </w:r>
            <w:r w:rsidR="00113823">
              <w:rPr>
                <w:lang w:eastAsia="zh-CN"/>
              </w:rPr>
              <w:t>query parameters</w:t>
            </w:r>
          </w:p>
        </w:tc>
      </w:tr>
      <w:tr w:rsidR="00FE625B" w:rsidRPr="002F2600" w14:paraId="5E6E22DD" w14:textId="77777777" w:rsidTr="00FE625B">
        <w:tc>
          <w:tcPr>
            <w:tcW w:w="975" w:type="dxa"/>
            <w:tcBorders>
              <w:top w:val="nil"/>
              <w:left w:val="single" w:sz="12" w:space="0" w:color="auto"/>
              <w:right w:val="single" w:sz="12" w:space="0" w:color="auto"/>
            </w:tcBorders>
            <w:shd w:val="clear" w:color="auto" w:fill="auto"/>
          </w:tcPr>
          <w:p w14:paraId="522B1CA2"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AF643B3"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90037E" w14:textId="219BAF0B" w:rsidR="00FE625B" w:rsidRDefault="00FE625B" w:rsidP="00FE625B">
            <w:pPr>
              <w:suppressLineNumbers/>
              <w:suppressAutoHyphens/>
              <w:spacing w:before="60" w:after="60"/>
              <w:jc w:val="center"/>
            </w:pPr>
            <w:r>
              <w:t>3590</w:t>
            </w:r>
          </w:p>
        </w:tc>
        <w:tc>
          <w:tcPr>
            <w:tcW w:w="3251" w:type="dxa"/>
            <w:tcBorders>
              <w:top w:val="nil"/>
              <w:left w:val="single" w:sz="12" w:space="0" w:color="auto"/>
              <w:bottom w:val="single" w:sz="4" w:space="0" w:color="auto"/>
              <w:right w:val="single" w:sz="12" w:space="0" w:color="auto"/>
            </w:tcBorders>
            <w:shd w:val="clear" w:color="auto" w:fill="00FFFF"/>
          </w:tcPr>
          <w:p w14:paraId="13E2CDF8" w14:textId="54449E04" w:rsidR="00FE625B" w:rsidRPr="00B10271" w:rsidRDefault="00FE625B" w:rsidP="00FE625B">
            <w:pPr>
              <w:pStyle w:val="TAL"/>
              <w:rPr>
                <w:sz w:val="20"/>
              </w:rPr>
            </w:pPr>
            <w:r w:rsidRPr="00B10271">
              <w:rPr>
                <w:sz w:val="20"/>
              </w:rPr>
              <w:t>CR 0432 29.549 Rel-19 Digital asset discovery API definition</w:t>
            </w:r>
          </w:p>
        </w:tc>
        <w:tc>
          <w:tcPr>
            <w:tcW w:w="1401" w:type="dxa"/>
            <w:tcBorders>
              <w:top w:val="nil"/>
              <w:left w:val="single" w:sz="12" w:space="0" w:color="auto"/>
              <w:bottom w:val="single" w:sz="4" w:space="0" w:color="auto"/>
              <w:right w:val="single" w:sz="12" w:space="0" w:color="auto"/>
            </w:tcBorders>
            <w:shd w:val="clear" w:color="auto" w:fill="00FFFF"/>
          </w:tcPr>
          <w:p w14:paraId="7F046AB9" w14:textId="676ED2D9"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7F2DEC"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1511942C" w14:textId="77777777" w:rsidR="00FE625B" w:rsidRDefault="00FE625B" w:rsidP="00FE625B">
            <w:pPr>
              <w:rPr>
                <w:rFonts w:ascii="Arial" w:hAnsi="Arial" w:cs="Arial"/>
                <w:sz w:val="18"/>
              </w:rPr>
            </w:pPr>
          </w:p>
        </w:tc>
      </w:tr>
      <w:tr w:rsidR="00761C93" w:rsidRPr="002F2600" w14:paraId="03B41658" w14:textId="77777777" w:rsidTr="00FE625B">
        <w:tc>
          <w:tcPr>
            <w:tcW w:w="975" w:type="dxa"/>
            <w:tcBorders>
              <w:left w:val="single" w:sz="12" w:space="0" w:color="auto"/>
              <w:bottom w:val="nil"/>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9590AFE" w14:textId="1CAEC229" w:rsidR="00761C93" w:rsidRPr="00EC002F" w:rsidRDefault="00F74CEE" w:rsidP="00F06A59">
            <w:pPr>
              <w:suppressLineNumbers/>
              <w:suppressAutoHyphens/>
              <w:spacing w:before="60" w:after="60"/>
              <w:jc w:val="center"/>
            </w:pPr>
            <w:hyperlink r:id="rId311" w:history="1">
              <w:r w:rsidR="00FB2330">
                <w:rPr>
                  <w:rStyle w:val="aa"/>
                </w:rPr>
                <w:t>3096</w:t>
              </w:r>
            </w:hyperlink>
          </w:p>
        </w:tc>
        <w:tc>
          <w:tcPr>
            <w:tcW w:w="3251" w:type="dxa"/>
            <w:tcBorders>
              <w:left w:val="single" w:sz="12" w:space="0" w:color="auto"/>
              <w:bottom w:val="nil"/>
              <w:right w:val="single" w:sz="12" w:space="0" w:color="auto"/>
            </w:tcBorders>
            <w:shd w:val="clear" w:color="auto" w:fill="auto"/>
          </w:tcPr>
          <w:p w14:paraId="1807AD3C" w14:textId="12985B8E" w:rsidR="00761C93" w:rsidRPr="00B10271" w:rsidRDefault="00761C93" w:rsidP="00F06A59">
            <w:pPr>
              <w:pStyle w:val="TAL"/>
              <w:rPr>
                <w:sz w:val="20"/>
              </w:rPr>
            </w:pPr>
            <w:r w:rsidRPr="00B10271">
              <w:rPr>
                <w:sz w:val="20"/>
              </w:rPr>
              <w:t xml:space="preserve">CR 0433 29.549 Rel-19 Digital asset discovery </w:t>
            </w:r>
            <w:proofErr w:type="spellStart"/>
            <w:r w:rsidRPr="00B10271">
              <w:rPr>
                <w:sz w:val="20"/>
              </w:rPr>
              <w:t>OpenAPI</w:t>
            </w:r>
            <w:proofErr w:type="spellEnd"/>
          </w:p>
        </w:tc>
        <w:tc>
          <w:tcPr>
            <w:tcW w:w="1401" w:type="dxa"/>
            <w:tcBorders>
              <w:left w:val="single" w:sz="12" w:space="0" w:color="auto"/>
              <w:bottom w:val="nil"/>
              <w:right w:val="single" w:sz="12" w:space="0" w:color="auto"/>
            </w:tcBorders>
            <w:shd w:val="clear" w:color="auto" w:fill="auto"/>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8CC51" w14:textId="01C156F1" w:rsidR="00761C93" w:rsidRPr="00750E57" w:rsidRDefault="00FE625B" w:rsidP="00F06A59">
            <w:pPr>
              <w:pStyle w:val="TAL"/>
              <w:rPr>
                <w:sz w:val="20"/>
              </w:rPr>
            </w:pPr>
            <w:r>
              <w:rPr>
                <w:sz w:val="20"/>
              </w:rPr>
              <w:t>Revised to 3591</w:t>
            </w:r>
          </w:p>
        </w:tc>
        <w:tc>
          <w:tcPr>
            <w:tcW w:w="4619" w:type="dxa"/>
            <w:tcBorders>
              <w:left w:val="single" w:sz="12" w:space="0" w:color="auto"/>
              <w:bottom w:val="nil"/>
              <w:right w:val="single" w:sz="12" w:space="0" w:color="auto"/>
            </w:tcBorders>
            <w:shd w:val="clear" w:color="auto" w:fill="auto"/>
          </w:tcPr>
          <w:p w14:paraId="3D7319DD" w14:textId="225CEB1C" w:rsidR="00761C93" w:rsidRDefault="00CB6633" w:rsidP="004144E5">
            <w:pPr>
              <w:pStyle w:val="C3OpenAPI"/>
            </w:pPr>
            <w:r w:rsidRPr="00CB6633">
              <w:t>This CR introduces a backwards compatible feature to the OpenAPI description of the SS_DADiscovery API</w:t>
            </w:r>
          </w:p>
        </w:tc>
      </w:tr>
      <w:tr w:rsidR="00FE625B" w:rsidRPr="002F2600" w14:paraId="75607453" w14:textId="77777777" w:rsidTr="005E5954">
        <w:tc>
          <w:tcPr>
            <w:tcW w:w="975" w:type="dxa"/>
            <w:tcBorders>
              <w:top w:val="nil"/>
              <w:left w:val="single" w:sz="12" w:space="0" w:color="auto"/>
              <w:right w:val="single" w:sz="12" w:space="0" w:color="auto"/>
            </w:tcBorders>
            <w:shd w:val="clear" w:color="auto" w:fill="auto"/>
          </w:tcPr>
          <w:p w14:paraId="0BF88753"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86C3585"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4E1C43" w14:textId="5A4D3ACA" w:rsidR="00FE625B" w:rsidRDefault="00FE625B" w:rsidP="00FE625B">
            <w:pPr>
              <w:suppressLineNumbers/>
              <w:suppressAutoHyphens/>
              <w:spacing w:before="60" w:after="60"/>
              <w:jc w:val="center"/>
            </w:pPr>
            <w:r>
              <w:t>3591</w:t>
            </w:r>
          </w:p>
        </w:tc>
        <w:tc>
          <w:tcPr>
            <w:tcW w:w="3251" w:type="dxa"/>
            <w:tcBorders>
              <w:top w:val="nil"/>
              <w:left w:val="single" w:sz="12" w:space="0" w:color="auto"/>
              <w:bottom w:val="single" w:sz="4" w:space="0" w:color="auto"/>
              <w:right w:val="single" w:sz="12" w:space="0" w:color="auto"/>
            </w:tcBorders>
            <w:shd w:val="clear" w:color="auto" w:fill="00FFFF"/>
          </w:tcPr>
          <w:p w14:paraId="319F143A" w14:textId="14A0D308" w:rsidR="00FE625B" w:rsidRPr="00B10271" w:rsidRDefault="00FE625B" w:rsidP="00FE625B">
            <w:pPr>
              <w:pStyle w:val="TAL"/>
              <w:rPr>
                <w:sz w:val="20"/>
              </w:rPr>
            </w:pPr>
            <w:r w:rsidRPr="00B10271">
              <w:rPr>
                <w:sz w:val="20"/>
              </w:rPr>
              <w:t xml:space="preserve">CR 0433 29.549 Rel-19 Digital asset discovery </w:t>
            </w:r>
            <w:proofErr w:type="spellStart"/>
            <w:r w:rsidRPr="00B10271">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ED7BF66" w14:textId="78CC8D1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5D68D15"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42EF6773" w14:textId="77777777" w:rsidR="00FE625B" w:rsidRPr="00CB6633" w:rsidRDefault="00FE625B" w:rsidP="00FE625B">
            <w:pPr>
              <w:pStyle w:val="C3OpenAPI"/>
            </w:pPr>
          </w:p>
        </w:tc>
      </w:tr>
      <w:tr w:rsidR="00761C93" w:rsidRPr="002F2600" w14:paraId="1B1B998E" w14:textId="77777777" w:rsidTr="005E5954">
        <w:tc>
          <w:tcPr>
            <w:tcW w:w="975" w:type="dxa"/>
            <w:tcBorders>
              <w:left w:val="single" w:sz="12" w:space="0" w:color="auto"/>
              <w:bottom w:val="nil"/>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4D4FF9A" w14:textId="2D708306" w:rsidR="00761C93" w:rsidRPr="00EC002F" w:rsidRDefault="00F74CEE" w:rsidP="00F06A59">
            <w:pPr>
              <w:suppressLineNumbers/>
              <w:suppressAutoHyphens/>
              <w:spacing w:before="60" w:after="60"/>
              <w:jc w:val="center"/>
            </w:pPr>
            <w:hyperlink r:id="rId312" w:history="1">
              <w:r w:rsidR="00FB2330">
                <w:rPr>
                  <w:rStyle w:val="aa"/>
                </w:rPr>
                <w:t>3097</w:t>
              </w:r>
            </w:hyperlink>
          </w:p>
        </w:tc>
        <w:tc>
          <w:tcPr>
            <w:tcW w:w="3251" w:type="dxa"/>
            <w:tcBorders>
              <w:left w:val="single" w:sz="12" w:space="0" w:color="auto"/>
              <w:bottom w:val="nil"/>
              <w:right w:val="single" w:sz="12" w:space="0" w:color="auto"/>
            </w:tcBorders>
            <w:shd w:val="clear" w:color="auto" w:fill="auto"/>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nil"/>
              <w:right w:val="single" w:sz="12" w:space="0" w:color="auto"/>
            </w:tcBorders>
            <w:shd w:val="clear" w:color="auto" w:fill="auto"/>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9D34E3" w14:textId="6AB964FF" w:rsidR="00761C93" w:rsidRPr="00750E57" w:rsidRDefault="005E5954" w:rsidP="00F06A59">
            <w:pPr>
              <w:pStyle w:val="TAL"/>
              <w:rPr>
                <w:sz w:val="20"/>
              </w:rPr>
            </w:pPr>
            <w:r>
              <w:rPr>
                <w:sz w:val="20"/>
              </w:rPr>
              <w:t>Revised to 3592</w:t>
            </w:r>
          </w:p>
        </w:tc>
        <w:tc>
          <w:tcPr>
            <w:tcW w:w="4619" w:type="dxa"/>
            <w:tcBorders>
              <w:left w:val="single" w:sz="12" w:space="0" w:color="auto"/>
              <w:bottom w:val="nil"/>
              <w:right w:val="single" w:sz="12" w:space="0" w:color="auto"/>
            </w:tcBorders>
            <w:shd w:val="clear" w:color="auto" w:fill="auto"/>
          </w:tcPr>
          <w:p w14:paraId="64F07B71" w14:textId="77777777" w:rsidR="00761C93" w:rsidRDefault="00CB6633" w:rsidP="004144E5">
            <w:pPr>
              <w:pStyle w:val="C5Dependency"/>
            </w:pPr>
            <w:r w:rsidRPr="00CB6633">
              <w:t>Depends on TS 23.438 CR0016</w:t>
            </w:r>
          </w:p>
          <w:p w14:paraId="78BC8B38" w14:textId="77777777" w:rsidR="008E12A6" w:rsidRDefault="008E12A6" w:rsidP="008E12A6">
            <w:pPr>
              <w:pStyle w:val="C1Normal"/>
              <w:rPr>
                <w:lang w:eastAsia="zh-CN"/>
              </w:rPr>
            </w:pPr>
            <w:r>
              <w:rPr>
                <w:rFonts w:hint="eastAsia"/>
                <w:lang w:eastAsia="zh-CN"/>
              </w:rPr>
              <w:t>I</w:t>
            </w:r>
            <w:r>
              <w:rPr>
                <w:lang w:eastAsia="zh-CN"/>
              </w:rPr>
              <w:t>gor (Ericsson): comments</w:t>
            </w:r>
          </w:p>
          <w:p w14:paraId="47CFE53A" w14:textId="77777777" w:rsidR="008E12A6" w:rsidRDefault="00D430BC" w:rsidP="00D430BC">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similar comments</w:t>
            </w:r>
          </w:p>
          <w:p w14:paraId="0E02C3BB" w14:textId="6E032B50" w:rsidR="00C30A16" w:rsidRDefault="00C30A16" w:rsidP="00D430BC">
            <w:pPr>
              <w:pStyle w:val="C1Normal"/>
            </w:pPr>
            <w:r>
              <w:rPr>
                <w:rFonts w:eastAsia="等线" w:hint="eastAsia"/>
                <w:lang w:eastAsia="zh-CN"/>
              </w:rPr>
              <w:t>A</w:t>
            </w:r>
            <w:r>
              <w:rPr>
                <w:rFonts w:eastAsia="等线"/>
                <w:lang w:eastAsia="zh-CN"/>
              </w:rPr>
              <w:t>bdessamad (Huawei): comments</w:t>
            </w:r>
          </w:p>
        </w:tc>
      </w:tr>
      <w:tr w:rsidR="005E5954" w:rsidRPr="002F2600" w14:paraId="7CBCE588" w14:textId="77777777" w:rsidTr="005E5954">
        <w:tc>
          <w:tcPr>
            <w:tcW w:w="975" w:type="dxa"/>
            <w:tcBorders>
              <w:top w:val="nil"/>
              <w:left w:val="single" w:sz="12" w:space="0" w:color="auto"/>
              <w:right w:val="single" w:sz="12" w:space="0" w:color="auto"/>
            </w:tcBorders>
            <w:shd w:val="clear" w:color="auto" w:fill="auto"/>
          </w:tcPr>
          <w:p w14:paraId="7A87396A" w14:textId="77777777" w:rsidR="005E5954" w:rsidRPr="00D81B37" w:rsidRDefault="005E5954" w:rsidP="005E5954">
            <w:pPr>
              <w:pStyle w:val="TAL"/>
              <w:rPr>
                <w:sz w:val="20"/>
              </w:rPr>
            </w:pPr>
          </w:p>
        </w:tc>
        <w:tc>
          <w:tcPr>
            <w:tcW w:w="2635" w:type="dxa"/>
            <w:tcBorders>
              <w:top w:val="nil"/>
              <w:left w:val="single" w:sz="12" w:space="0" w:color="auto"/>
              <w:right w:val="single" w:sz="12" w:space="0" w:color="auto"/>
            </w:tcBorders>
            <w:shd w:val="clear" w:color="auto" w:fill="auto"/>
          </w:tcPr>
          <w:p w14:paraId="30B298FC" w14:textId="77777777" w:rsidR="005E5954" w:rsidRPr="00D81B37" w:rsidRDefault="005E5954" w:rsidP="005E59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A3D097" w14:textId="456D6FB8" w:rsidR="005E5954" w:rsidRDefault="005E5954" w:rsidP="005E5954">
            <w:pPr>
              <w:suppressLineNumbers/>
              <w:suppressAutoHyphens/>
              <w:spacing w:before="60" w:after="60"/>
              <w:jc w:val="center"/>
            </w:pPr>
            <w:r>
              <w:t>3592</w:t>
            </w:r>
          </w:p>
        </w:tc>
        <w:tc>
          <w:tcPr>
            <w:tcW w:w="3251" w:type="dxa"/>
            <w:tcBorders>
              <w:top w:val="nil"/>
              <w:left w:val="single" w:sz="12" w:space="0" w:color="auto"/>
              <w:bottom w:val="single" w:sz="4" w:space="0" w:color="auto"/>
              <w:right w:val="single" w:sz="12" w:space="0" w:color="auto"/>
            </w:tcBorders>
            <w:shd w:val="clear" w:color="auto" w:fill="00FFFF"/>
          </w:tcPr>
          <w:p w14:paraId="7D8610E9" w14:textId="0C43406C" w:rsidR="005E5954" w:rsidRPr="00B10271" w:rsidRDefault="005E5954" w:rsidP="005E5954">
            <w:pPr>
              <w:pStyle w:val="TAL"/>
              <w:rPr>
                <w:sz w:val="20"/>
              </w:rPr>
            </w:pPr>
            <w:r w:rsidRPr="00B10271">
              <w:rPr>
                <w:sz w:val="20"/>
              </w:rPr>
              <w:t>CR 0434 29.549 Rel-19 Digital Asset media management service API</w:t>
            </w:r>
          </w:p>
        </w:tc>
        <w:tc>
          <w:tcPr>
            <w:tcW w:w="1401" w:type="dxa"/>
            <w:tcBorders>
              <w:top w:val="nil"/>
              <w:left w:val="single" w:sz="12" w:space="0" w:color="auto"/>
              <w:bottom w:val="single" w:sz="4" w:space="0" w:color="auto"/>
              <w:right w:val="single" w:sz="12" w:space="0" w:color="auto"/>
            </w:tcBorders>
            <w:shd w:val="clear" w:color="auto" w:fill="00FFFF"/>
          </w:tcPr>
          <w:p w14:paraId="1B43B59B" w14:textId="0B0B23EA" w:rsidR="005E5954" w:rsidRDefault="005E5954" w:rsidP="005E595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9AB1A3" w14:textId="77777777" w:rsidR="005E5954" w:rsidRDefault="005E5954" w:rsidP="005E5954">
            <w:pPr>
              <w:pStyle w:val="TAL"/>
              <w:rPr>
                <w:sz w:val="20"/>
              </w:rPr>
            </w:pPr>
          </w:p>
        </w:tc>
        <w:tc>
          <w:tcPr>
            <w:tcW w:w="4619" w:type="dxa"/>
            <w:tcBorders>
              <w:top w:val="nil"/>
              <w:left w:val="single" w:sz="12" w:space="0" w:color="auto"/>
              <w:right w:val="single" w:sz="12" w:space="0" w:color="auto"/>
            </w:tcBorders>
            <w:shd w:val="clear" w:color="auto" w:fill="auto"/>
          </w:tcPr>
          <w:p w14:paraId="3C9D61C7" w14:textId="77777777" w:rsidR="005E5954" w:rsidRPr="00CB6633" w:rsidRDefault="005E5954" w:rsidP="005E5954">
            <w:pPr>
              <w:pStyle w:val="C5Dependency"/>
            </w:pPr>
          </w:p>
        </w:tc>
      </w:tr>
      <w:tr w:rsidR="00761C93" w:rsidRPr="002F2600" w14:paraId="13DF9A9D" w14:textId="77777777" w:rsidTr="00F1774D">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791AD8A4" w:rsidR="00761C93" w:rsidRPr="00EC002F" w:rsidRDefault="00F74CEE" w:rsidP="00F06A59">
            <w:pPr>
              <w:suppressLineNumbers/>
              <w:suppressAutoHyphens/>
              <w:spacing w:before="60" w:after="60"/>
              <w:jc w:val="center"/>
            </w:pPr>
            <w:hyperlink r:id="rId313" w:history="1">
              <w:r w:rsidR="00FB2330">
                <w:rPr>
                  <w:rStyle w:val="aa"/>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F1774D">
        <w:tc>
          <w:tcPr>
            <w:tcW w:w="975" w:type="dxa"/>
            <w:tcBorders>
              <w:left w:val="single" w:sz="12" w:space="0" w:color="auto"/>
              <w:bottom w:val="nil"/>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64EB811" w14:textId="28385C61" w:rsidR="00761C93" w:rsidRPr="00EC002F" w:rsidRDefault="00F74CEE" w:rsidP="00F06A59">
            <w:pPr>
              <w:suppressLineNumbers/>
              <w:suppressAutoHyphens/>
              <w:spacing w:before="60" w:after="60"/>
              <w:jc w:val="center"/>
            </w:pPr>
            <w:hyperlink r:id="rId314" w:history="1">
              <w:r w:rsidR="00FB2330">
                <w:rPr>
                  <w:rStyle w:val="aa"/>
                </w:rPr>
                <w:t>3099</w:t>
              </w:r>
            </w:hyperlink>
          </w:p>
        </w:tc>
        <w:tc>
          <w:tcPr>
            <w:tcW w:w="3251" w:type="dxa"/>
            <w:tcBorders>
              <w:left w:val="single" w:sz="12" w:space="0" w:color="auto"/>
              <w:bottom w:val="nil"/>
              <w:right w:val="single" w:sz="12" w:space="0" w:color="auto"/>
            </w:tcBorders>
            <w:shd w:val="clear" w:color="auto" w:fill="auto"/>
          </w:tcPr>
          <w:p w14:paraId="64F820A4" w14:textId="2AC4FA09" w:rsidR="00761C93" w:rsidRPr="00B10271" w:rsidRDefault="00761C93" w:rsidP="00F06A59">
            <w:pPr>
              <w:pStyle w:val="TAL"/>
              <w:rPr>
                <w:sz w:val="20"/>
              </w:rPr>
            </w:pPr>
            <w:r w:rsidRPr="00B10271">
              <w:rPr>
                <w:sz w:val="20"/>
              </w:rPr>
              <w:t xml:space="preserve">CR 0436 29.549 Rel-19 Digital Asset Media management </w:t>
            </w:r>
            <w:proofErr w:type="spellStart"/>
            <w:r w:rsidRPr="00B10271">
              <w:rPr>
                <w:sz w:val="20"/>
              </w:rPr>
              <w:t>OpenAPI</w:t>
            </w:r>
            <w:proofErr w:type="spellEnd"/>
          </w:p>
        </w:tc>
        <w:tc>
          <w:tcPr>
            <w:tcW w:w="1401" w:type="dxa"/>
            <w:tcBorders>
              <w:left w:val="single" w:sz="12" w:space="0" w:color="auto"/>
              <w:bottom w:val="nil"/>
              <w:right w:val="single" w:sz="12" w:space="0" w:color="auto"/>
            </w:tcBorders>
            <w:shd w:val="clear" w:color="auto" w:fill="auto"/>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B00CDF" w14:textId="2356DC2D" w:rsidR="00761C93" w:rsidRPr="00750E57" w:rsidRDefault="00F1774D" w:rsidP="00F06A59">
            <w:pPr>
              <w:pStyle w:val="TAL"/>
              <w:rPr>
                <w:sz w:val="20"/>
              </w:rPr>
            </w:pPr>
            <w:r>
              <w:rPr>
                <w:sz w:val="20"/>
              </w:rPr>
              <w:t>Revised to 3593</w:t>
            </w:r>
          </w:p>
        </w:tc>
        <w:tc>
          <w:tcPr>
            <w:tcW w:w="4619" w:type="dxa"/>
            <w:tcBorders>
              <w:left w:val="single" w:sz="12" w:space="0" w:color="auto"/>
              <w:bottom w:val="nil"/>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7FEAC231" w14:textId="37C863CC" w:rsidR="00761C93" w:rsidRDefault="00CB6633" w:rsidP="004144E5">
            <w:pPr>
              <w:pStyle w:val="C5Dependency"/>
            </w:pPr>
            <w:r w:rsidRPr="00CB6633">
              <w:t>Depends on TS 23.438 CR0016</w:t>
            </w:r>
          </w:p>
        </w:tc>
      </w:tr>
      <w:tr w:rsidR="00F1774D" w:rsidRPr="002F2600" w14:paraId="48CF3424" w14:textId="77777777" w:rsidTr="00F1774D">
        <w:tc>
          <w:tcPr>
            <w:tcW w:w="975" w:type="dxa"/>
            <w:tcBorders>
              <w:top w:val="nil"/>
              <w:left w:val="single" w:sz="12" w:space="0" w:color="auto"/>
              <w:right w:val="single" w:sz="12" w:space="0" w:color="auto"/>
            </w:tcBorders>
            <w:shd w:val="clear" w:color="auto" w:fill="auto"/>
          </w:tcPr>
          <w:p w14:paraId="2D0622E0" w14:textId="77777777" w:rsidR="00F1774D" w:rsidRPr="00D81B37" w:rsidRDefault="00F1774D" w:rsidP="00F1774D">
            <w:pPr>
              <w:pStyle w:val="TAL"/>
              <w:rPr>
                <w:sz w:val="20"/>
              </w:rPr>
            </w:pPr>
          </w:p>
        </w:tc>
        <w:tc>
          <w:tcPr>
            <w:tcW w:w="2635" w:type="dxa"/>
            <w:tcBorders>
              <w:top w:val="nil"/>
              <w:left w:val="single" w:sz="12" w:space="0" w:color="auto"/>
              <w:right w:val="single" w:sz="12" w:space="0" w:color="auto"/>
            </w:tcBorders>
            <w:shd w:val="clear" w:color="auto" w:fill="auto"/>
          </w:tcPr>
          <w:p w14:paraId="5F74B87A" w14:textId="77777777" w:rsidR="00F1774D" w:rsidRPr="00D81B37" w:rsidRDefault="00F1774D" w:rsidP="00F177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D5F6A4" w14:textId="40AEADDF" w:rsidR="00F1774D" w:rsidRDefault="00F1774D" w:rsidP="00F1774D">
            <w:pPr>
              <w:suppressLineNumbers/>
              <w:suppressAutoHyphens/>
              <w:spacing w:before="60" w:after="60"/>
              <w:jc w:val="center"/>
            </w:pPr>
            <w:r>
              <w:t>3593</w:t>
            </w:r>
          </w:p>
        </w:tc>
        <w:tc>
          <w:tcPr>
            <w:tcW w:w="3251" w:type="dxa"/>
            <w:tcBorders>
              <w:top w:val="nil"/>
              <w:left w:val="single" w:sz="12" w:space="0" w:color="auto"/>
              <w:bottom w:val="single" w:sz="4" w:space="0" w:color="auto"/>
              <w:right w:val="single" w:sz="12" w:space="0" w:color="auto"/>
            </w:tcBorders>
            <w:shd w:val="clear" w:color="auto" w:fill="00FFFF"/>
          </w:tcPr>
          <w:p w14:paraId="7A63AEA4" w14:textId="2586AABB" w:rsidR="00F1774D" w:rsidRPr="00B10271" w:rsidRDefault="00F1774D" w:rsidP="00F1774D">
            <w:pPr>
              <w:pStyle w:val="TAL"/>
              <w:rPr>
                <w:sz w:val="20"/>
              </w:rPr>
            </w:pPr>
            <w:r w:rsidRPr="00B10271">
              <w:rPr>
                <w:sz w:val="20"/>
              </w:rPr>
              <w:t xml:space="preserve">CR 0436 29.549 Rel-19 Digital Asset Media management </w:t>
            </w:r>
            <w:proofErr w:type="spellStart"/>
            <w:r w:rsidRPr="00B10271">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5D2FCB34" w14:textId="3A50969C" w:rsidR="00F1774D" w:rsidRDefault="00F1774D" w:rsidP="00F1774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936D06" w14:textId="77777777" w:rsidR="00F1774D" w:rsidRDefault="00F1774D" w:rsidP="00F1774D">
            <w:pPr>
              <w:pStyle w:val="TAL"/>
              <w:rPr>
                <w:sz w:val="20"/>
              </w:rPr>
            </w:pPr>
          </w:p>
        </w:tc>
        <w:tc>
          <w:tcPr>
            <w:tcW w:w="4619" w:type="dxa"/>
            <w:tcBorders>
              <w:top w:val="nil"/>
              <w:left w:val="single" w:sz="12" w:space="0" w:color="auto"/>
              <w:right w:val="single" w:sz="12" w:space="0" w:color="auto"/>
            </w:tcBorders>
            <w:shd w:val="clear" w:color="auto" w:fill="auto"/>
          </w:tcPr>
          <w:p w14:paraId="6BCA3E91" w14:textId="77777777" w:rsidR="00F1774D" w:rsidRPr="00CB6633" w:rsidRDefault="00F1774D" w:rsidP="00F1774D">
            <w:pPr>
              <w:pStyle w:val="C3OpenAPI"/>
            </w:pPr>
          </w:p>
        </w:tc>
      </w:tr>
      <w:tr w:rsidR="00761C93" w:rsidRPr="002F2600" w14:paraId="6EC044A5" w14:textId="77777777" w:rsidTr="00B10271">
        <w:tc>
          <w:tcPr>
            <w:tcW w:w="975" w:type="dxa"/>
            <w:tcBorders>
              <w:left w:val="single" w:sz="12" w:space="0" w:color="auto"/>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552005" w14:textId="2E84A9E5" w:rsidR="00761C93" w:rsidRPr="00EC002F" w:rsidRDefault="00F74CEE" w:rsidP="00F06A59">
            <w:pPr>
              <w:suppressLineNumbers/>
              <w:suppressAutoHyphens/>
              <w:spacing w:before="60" w:after="60"/>
              <w:jc w:val="center"/>
            </w:pPr>
            <w:hyperlink r:id="rId315" w:history="1">
              <w:r w:rsidR="00FB2330">
                <w:rPr>
                  <w:rStyle w:val="aa"/>
                </w:rPr>
                <w:t>3329</w:t>
              </w:r>
            </w:hyperlink>
          </w:p>
        </w:tc>
        <w:tc>
          <w:tcPr>
            <w:tcW w:w="3251" w:type="dxa"/>
            <w:tcBorders>
              <w:left w:val="single" w:sz="12" w:space="0" w:color="auto"/>
              <w:bottom w:val="single" w:sz="4" w:space="0" w:color="auto"/>
              <w:right w:val="single" w:sz="12" w:space="0" w:color="auto"/>
            </w:tcBorders>
            <w:shd w:val="clear" w:color="auto" w:fill="FFFF00"/>
          </w:tcPr>
          <w:p w14:paraId="09BA1E9C" w14:textId="31E031F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service description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0A987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B682AF" w14:textId="28CE570B" w:rsidR="00761C93" w:rsidRPr="007626EC" w:rsidRDefault="007626EC" w:rsidP="00321B3E">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BF692F">
              <w:rPr>
                <w:lang w:eastAsia="zh-CN"/>
              </w:rPr>
              <w:t>will share the rev</w:t>
            </w:r>
          </w:p>
        </w:tc>
      </w:tr>
      <w:tr w:rsidR="00761C93" w:rsidRPr="002F2600" w14:paraId="207DEE9F" w14:textId="77777777" w:rsidTr="00B10271">
        <w:tc>
          <w:tcPr>
            <w:tcW w:w="975" w:type="dxa"/>
            <w:tcBorders>
              <w:left w:val="single" w:sz="12" w:space="0" w:color="auto"/>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885CC9" w14:textId="0E01871D" w:rsidR="00761C93" w:rsidRPr="00EC002F" w:rsidRDefault="00F74CEE" w:rsidP="00F06A59">
            <w:pPr>
              <w:suppressLineNumbers/>
              <w:suppressAutoHyphens/>
              <w:spacing w:before="60" w:after="60"/>
              <w:jc w:val="center"/>
            </w:pPr>
            <w:hyperlink r:id="rId316" w:history="1">
              <w:r w:rsidR="00FB2330">
                <w:rPr>
                  <w:rStyle w:val="aa"/>
                </w:rPr>
                <w:t>3330</w:t>
              </w:r>
            </w:hyperlink>
          </w:p>
        </w:tc>
        <w:tc>
          <w:tcPr>
            <w:tcW w:w="3251" w:type="dxa"/>
            <w:tcBorders>
              <w:left w:val="single" w:sz="12" w:space="0" w:color="auto"/>
              <w:bottom w:val="single" w:sz="4" w:space="0" w:color="auto"/>
              <w:right w:val="single" w:sz="12" w:space="0" w:color="auto"/>
            </w:tcBorders>
            <w:shd w:val="clear" w:color="auto" w:fill="FFFF00"/>
          </w:tcPr>
          <w:p w14:paraId="6E5C5F63" w14:textId="74D1F29A"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50586FE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BC93187" w14:textId="490C709D" w:rsidR="00761C93" w:rsidRDefault="00BF3819" w:rsidP="00BF3819">
            <w:pPr>
              <w:pStyle w:val="C1Normal"/>
              <w:rPr>
                <w:sz w:val="18"/>
              </w:rPr>
            </w:pPr>
            <w:proofErr w:type="spellStart"/>
            <w:r>
              <w:rPr>
                <w:rFonts w:hint="eastAsia"/>
                <w:lang w:eastAsia="zh-CN"/>
              </w:rPr>
              <w:t>P</w:t>
            </w:r>
            <w:r>
              <w:rPr>
                <w:lang w:eastAsia="zh-CN"/>
              </w:rPr>
              <w:t>artha</w:t>
            </w:r>
            <w:proofErr w:type="spellEnd"/>
            <w:r>
              <w:rPr>
                <w:lang w:eastAsia="zh-CN"/>
              </w:rPr>
              <w:t xml:space="preserve"> (Nokia): will share the rev</w:t>
            </w:r>
          </w:p>
        </w:tc>
      </w:tr>
      <w:tr w:rsidR="00761C93" w:rsidRPr="002F2600" w14:paraId="53BF343B" w14:textId="77777777" w:rsidTr="00B265CE">
        <w:tc>
          <w:tcPr>
            <w:tcW w:w="975" w:type="dxa"/>
            <w:tcBorders>
              <w:left w:val="single" w:sz="12" w:space="0" w:color="auto"/>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C9068" w14:textId="6C01521D" w:rsidR="00761C93" w:rsidRPr="00EC002F" w:rsidRDefault="00F74CEE" w:rsidP="00F06A59">
            <w:pPr>
              <w:suppressLineNumbers/>
              <w:suppressAutoHyphens/>
              <w:spacing w:before="60" w:after="60"/>
              <w:jc w:val="center"/>
            </w:pPr>
            <w:hyperlink r:id="rId317" w:history="1">
              <w:r w:rsidR="00FB2330">
                <w:rPr>
                  <w:rStyle w:val="aa"/>
                </w:rPr>
                <w:t>3331</w:t>
              </w:r>
            </w:hyperlink>
          </w:p>
        </w:tc>
        <w:tc>
          <w:tcPr>
            <w:tcW w:w="3251" w:type="dxa"/>
            <w:tcBorders>
              <w:left w:val="single" w:sz="12" w:space="0" w:color="auto"/>
              <w:bottom w:val="single" w:sz="4" w:space="0" w:color="auto"/>
              <w:right w:val="single" w:sz="12" w:space="0" w:color="auto"/>
            </w:tcBorders>
            <w:shd w:val="clear" w:color="auto" w:fill="FFFF00"/>
          </w:tcPr>
          <w:p w14:paraId="77FCDAF7" w14:textId="6091924C"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defining the </w:t>
            </w:r>
            <w:proofErr w:type="spellStart"/>
            <w:r w:rsidRPr="00B10271">
              <w:rPr>
                <w:sz w:val="20"/>
              </w:rPr>
              <w:t>OpenAPI</w:t>
            </w:r>
            <w:proofErr w:type="spellEnd"/>
            <w:r w:rsidRPr="00B10271">
              <w:rPr>
                <w:sz w:val="20"/>
              </w:rPr>
              <w:t xml:space="preserve"> description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71C55D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BAF6B96" w14:textId="25378C3E" w:rsidR="00761C93" w:rsidRDefault="00817B29" w:rsidP="00817B29">
            <w:pPr>
              <w:pStyle w:val="C1Normal"/>
              <w:rPr>
                <w:sz w:val="18"/>
              </w:rPr>
            </w:pPr>
            <w:proofErr w:type="spellStart"/>
            <w:r>
              <w:rPr>
                <w:rFonts w:hint="eastAsia"/>
                <w:lang w:eastAsia="zh-CN"/>
              </w:rPr>
              <w:t>P</w:t>
            </w:r>
            <w:r>
              <w:rPr>
                <w:lang w:eastAsia="zh-CN"/>
              </w:rPr>
              <w:t>artha</w:t>
            </w:r>
            <w:proofErr w:type="spellEnd"/>
            <w:r>
              <w:rPr>
                <w:lang w:eastAsia="zh-CN"/>
              </w:rPr>
              <w:t xml:space="preserve"> (Nokia): will share the rev</w:t>
            </w:r>
          </w:p>
        </w:tc>
      </w:tr>
      <w:tr w:rsidR="00761C93" w:rsidRPr="002F2600" w14:paraId="2E70BE50" w14:textId="77777777" w:rsidTr="00B265CE">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6AF0DD3" w14:textId="52B12D7B" w:rsidR="00761C93" w:rsidRPr="00EC002F" w:rsidRDefault="00F74CEE" w:rsidP="00F06A59">
            <w:pPr>
              <w:suppressLineNumbers/>
              <w:suppressAutoHyphens/>
              <w:spacing w:before="60" w:after="60"/>
              <w:jc w:val="center"/>
            </w:pPr>
            <w:hyperlink r:id="rId318" w:history="1">
              <w:r w:rsidR="00FB2330">
                <w:rPr>
                  <w:rStyle w:val="aa"/>
                </w:rPr>
                <w:t>3388</w:t>
              </w:r>
            </w:hyperlink>
          </w:p>
        </w:tc>
        <w:tc>
          <w:tcPr>
            <w:tcW w:w="3251" w:type="dxa"/>
            <w:tcBorders>
              <w:left w:val="single" w:sz="12" w:space="0" w:color="auto"/>
              <w:bottom w:val="single" w:sz="4" w:space="0" w:color="auto"/>
              <w:right w:val="single" w:sz="12" w:space="0" w:color="auto"/>
            </w:tcBorders>
            <w:shd w:val="clear" w:color="auto" w:fill="auto"/>
          </w:tcPr>
          <w:p w14:paraId="14B2395D" w14:textId="13691946" w:rsidR="00761C93" w:rsidRPr="00B10271" w:rsidRDefault="00761C93" w:rsidP="00F06A59">
            <w:pPr>
              <w:pStyle w:val="TAL"/>
              <w:rPr>
                <w:sz w:val="20"/>
              </w:rPr>
            </w:pPr>
            <w:r w:rsidRPr="00B10271">
              <w:rPr>
                <w:sz w:val="20"/>
              </w:rPr>
              <w:t xml:space="preserve">Work Plan   Rel-19 Work plan for CT3 aspects of </w:t>
            </w:r>
            <w:proofErr w:type="spellStart"/>
            <w:r w:rsidRPr="00B10271">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5608E100" w:rsidR="00761C93" w:rsidRPr="00750E57" w:rsidRDefault="00B265CE"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592C99">
        <w:tc>
          <w:tcPr>
            <w:tcW w:w="975" w:type="dxa"/>
            <w:tcBorders>
              <w:left w:val="single" w:sz="12" w:space="0" w:color="auto"/>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B0EA72" w14:textId="78B85A93" w:rsidR="00761C93" w:rsidRPr="00EC002F" w:rsidRDefault="00F74CEE" w:rsidP="00F06A59">
            <w:pPr>
              <w:suppressLineNumbers/>
              <w:suppressAutoHyphens/>
              <w:spacing w:before="60" w:after="60"/>
              <w:jc w:val="center"/>
            </w:pPr>
            <w:hyperlink r:id="rId319" w:history="1">
              <w:r w:rsidR="00FB2330">
                <w:rPr>
                  <w:rStyle w:val="aa"/>
                </w:rPr>
                <w:t>3389</w:t>
              </w:r>
            </w:hyperlink>
          </w:p>
        </w:tc>
        <w:tc>
          <w:tcPr>
            <w:tcW w:w="3251" w:type="dxa"/>
            <w:tcBorders>
              <w:left w:val="single" w:sz="12" w:space="0" w:color="auto"/>
              <w:bottom w:val="single" w:sz="4" w:space="0" w:color="auto"/>
              <w:right w:val="single" w:sz="12" w:space="0" w:color="auto"/>
            </w:tcBorders>
            <w:shd w:val="clear" w:color="auto" w:fill="FFFF00"/>
          </w:tcPr>
          <w:p w14:paraId="281ED5C2" w14:textId="6AE2EEE8"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FFFF00"/>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BCA280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56EBF74" w14:textId="44DA1917" w:rsidR="00761C93" w:rsidRDefault="000341E3" w:rsidP="000341E3">
            <w:pPr>
              <w:pStyle w:val="C1Normal"/>
              <w:rPr>
                <w:sz w:val="18"/>
              </w:rPr>
            </w:pPr>
            <w:proofErr w:type="spellStart"/>
            <w:r>
              <w:rPr>
                <w:rFonts w:hint="eastAsia"/>
                <w:lang w:eastAsia="zh-CN"/>
              </w:rPr>
              <w:t>P</w:t>
            </w:r>
            <w:r>
              <w:rPr>
                <w:lang w:eastAsia="zh-CN"/>
              </w:rPr>
              <w:t>artha</w:t>
            </w:r>
            <w:proofErr w:type="spellEnd"/>
            <w:r>
              <w:rPr>
                <w:lang w:eastAsia="zh-CN"/>
              </w:rPr>
              <w:t xml:space="preserve"> (Nokia): will share the rev</w:t>
            </w:r>
          </w:p>
        </w:tc>
      </w:tr>
      <w:tr w:rsidR="00761C93" w:rsidRPr="002F2600" w14:paraId="2E0F6A96" w14:textId="77777777" w:rsidTr="00592C99">
        <w:tc>
          <w:tcPr>
            <w:tcW w:w="975" w:type="dxa"/>
            <w:tcBorders>
              <w:left w:val="single" w:sz="12" w:space="0" w:color="auto"/>
              <w:bottom w:val="nil"/>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B92D70" w14:textId="11DFBA7D" w:rsidR="00761C93" w:rsidRPr="00EC002F" w:rsidRDefault="00F74CEE" w:rsidP="00F06A59">
            <w:pPr>
              <w:suppressLineNumbers/>
              <w:suppressAutoHyphens/>
              <w:spacing w:before="60" w:after="60"/>
              <w:jc w:val="center"/>
            </w:pPr>
            <w:hyperlink r:id="rId320" w:history="1">
              <w:r w:rsidR="00FB2330">
                <w:rPr>
                  <w:rStyle w:val="aa"/>
                </w:rPr>
                <w:t>3399</w:t>
              </w:r>
            </w:hyperlink>
          </w:p>
        </w:tc>
        <w:tc>
          <w:tcPr>
            <w:tcW w:w="3251" w:type="dxa"/>
            <w:tcBorders>
              <w:left w:val="single" w:sz="12" w:space="0" w:color="auto"/>
              <w:bottom w:val="nil"/>
              <w:right w:val="single" w:sz="12" w:space="0" w:color="auto"/>
            </w:tcBorders>
            <w:shd w:val="clear" w:color="auto" w:fill="auto"/>
          </w:tcPr>
          <w:p w14:paraId="21110C76" w14:textId="52FA9822"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CC21007" w14:textId="5766A669" w:rsidR="00761C93" w:rsidRPr="00750E57" w:rsidRDefault="00592C99" w:rsidP="00F06A59">
            <w:pPr>
              <w:pStyle w:val="TAL"/>
              <w:rPr>
                <w:sz w:val="20"/>
              </w:rPr>
            </w:pPr>
            <w:r>
              <w:rPr>
                <w:sz w:val="20"/>
              </w:rPr>
              <w:t>Revised to 3594</w:t>
            </w:r>
          </w:p>
        </w:tc>
        <w:tc>
          <w:tcPr>
            <w:tcW w:w="4619" w:type="dxa"/>
            <w:tcBorders>
              <w:left w:val="single" w:sz="12" w:space="0" w:color="auto"/>
              <w:bottom w:val="nil"/>
              <w:right w:val="single" w:sz="12" w:space="0" w:color="auto"/>
            </w:tcBorders>
            <w:shd w:val="clear" w:color="auto" w:fill="auto"/>
          </w:tcPr>
          <w:p w14:paraId="31385AEF" w14:textId="77777777" w:rsidR="00761C93" w:rsidRDefault="000341E3" w:rsidP="000341E3">
            <w:pPr>
              <w:pStyle w:val="C1Normal"/>
              <w:rPr>
                <w:lang w:eastAsia="zh-CN"/>
              </w:rPr>
            </w:pPr>
            <w:r>
              <w:rPr>
                <w:rFonts w:hint="eastAsia"/>
                <w:lang w:eastAsia="zh-CN"/>
              </w:rPr>
              <w:t>I</w:t>
            </w:r>
            <w:r>
              <w:rPr>
                <w:lang w:eastAsia="zh-CN"/>
              </w:rPr>
              <w:t>gor (Ericsson):</w:t>
            </w:r>
            <w:r w:rsidR="006D2DD1">
              <w:t xml:space="preserve"> 6.2.</w:t>
            </w:r>
            <w:r w:rsidR="006D2DD1" w:rsidRPr="00A91EE2">
              <w:rPr>
                <w:highlight w:val="yellow"/>
              </w:rPr>
              <w:t>X</w:t>
            </w:r>
            <w:r w:rsidR="006D2DD1">
              <w:t>.3.2.3</w:t>
            </w:r>
            <w:r w:rsidR="006D2DD1" w:rsidRPr="00384E92">
              <w:t>.1</w:t>
            </w:r>
            <w:r>
              <w:rPr>
                <w:lang w:eastAsia="zh-CN"/>
              </w:rPr>
              <w:t xml:space="preserve"> missing supported feature</w:t>
            </w:r>
          </w:p>
          <w:p w14:paraId="600C8EC8" w14:textId="77777777" w:rsidR="008A3E83" w:rsidRDefault="008A3E83" w:rsidP="000341E3">
            <w:pPr>
              <w:pStyle w:val="C1Normal"/>
              <w:rPr>
                <w:rFonts w:eastAsia="等线"/>
                <w:lang w:eastAsia="zh-CN"/>
              </w:rPr>
            </w:pPr>
            <w:r>
              <w:rPr>
                <w:rFonts w:eastAsia="等线" w:hint="eastAsia"/>
                <w:lang w:eastAsia="zh-CN"/>
              </w:rPr>
              <w:t>A</w:t>
            </w:r>
            <w:r>
              <w:rPr>
                <w:rFonts w:eastAsia="等线"/>
                <w:lang w:eastAsia="zh-CN"/>
              </w:rPr>
              <w:t>bdessamad (Huawei): comments</w:t>
            </w:r>
          </w:p>
          <w:p w14:paraId="3BEDD4F4" w14:textId="2AC85523" w:rsidR="002B7EC0" w:rsidRPr="00B759BC" w:rsidRDefault="002B7EC0" w:rsidP="00B759BC">
            <w:pPr>
              <w:pStyle w:val="C1Normal"/>
            </w:pPr>
            <w:proofErr w:type="spellStart"/>
            <w:r>
              <w:rPr>
                <w:rFonts w:hint="eastAsia"/>
                <w:lang w:eastAsia="zh-CN"/>
              </w:rPr>
              <w:t>P</w:t>
            </w:r>
            <w:r>
              <w:rPr>
                <w:lang w:eastAsia="zh-CN"/>
              </w:rPr>
              <w:t>artha</w:t>
            </w:r>
            <w:proofErr w:type="spellEnd"/>
            <w:r>
              <w:rPr>
                <w:lang w:eastAsia="zh-CN"/>
              </w:rPr>
              <w:t xml:space="preserve"> (Nokia): </w:t>
            </w:r>
            <w:r w:rsidR="00B759BC" w:rsidRPr="00456890">
              <w:t>Table 6.2.</w:t>
            </w:r>
            <w:r w:rsidR="00B759BC" w:rsidRPr="00456890">
              <w:rPr>
                <w:highlight w:val="yellow"/>
              </w:rPr>
              <w:t>X</w:t>
            </w:r>
            <w:r w:rsidR="00B759BC" w:rsidRPr="00456890">
              <w:t>.3.2.3.</w:t>
            </w:r>
            <w:r w:rsidR="00B759BC">
              <w:t>1</w:t>
            </w:r>
            <w:r w:rsidR="00B759BC" w:rsidRPr="00456890">
              <w:t>-1</w:t>
            </w:r>
          </w:p>
        </w:tc>
      </w:tr>
      <w:tr w:rsidR="00592C99" w:rsidRPr="002F2600" w14:paraId="5982BB1C" w14:textId="77777777" w:rsidTr="00BB3DF1">
        <w:tc>
          <w:tcPr>
            <w:tcW w:w="975" w:type="dxa"/>
            <w:tcBorders>
              <w:top w:val="nil"/>
              <w:left w:val="single" w:sz="12" w:space="0" w:color="auto"/>
              <w:right w:val="single" w:sz="12" w:space="0" w:color="auto"/>
            </w:tcBorders>
            <w:shd w:val="clear" w:color="auto" w:fill="auto"/>
          </w:tcPr>
          <w:p w14:paraId="2B326BB8" w14:textId="77777777" w:rsidR="00592C99" w:rsidRPr="00D81B37" w:rsidRDefault="00592C99" w:rsidP="00592C99">
            <w:pPr>
              <w:pStyle w:val="TAL"/>
              <w:rPr>
                <w:sz w:val="20"/>
              </w:rPr>
            </w:pPr>
          </w:p>
        </w:tc>
        <w:tc>
          <w:tcPr>
            <w:tcW w:w="2635" w:type="dxa"/>
            <w:tcBorders>
              <w:top w:val="nil"/>
              <w:left w:val="single" w:sz="12" w:space="0" w:color="auto"/>
              <w:right w:val="single" w:sz="12" w:space="0" w:color="auto"/>
            </w:tcBorders>
            <w:shd w:val="clear" w:color="auto" w:fill="auto"/>
          </w:tcPr>
          <w:p w14:paraId="485B33B5" w14:textId="77777777" w:rsidR="00592C99" w:rsidRPr="00D81B37" w:rsidRDefault="00592C99" w:rsidP="00592C9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DB73A1" w14:textId="23FCAE83" w:rsidR="00592C99" w:rsidRDefault="00592C99" w:rsidP="00592C99">
            <w:pPr>
              <w:suppressLineNumbers/>
              <w:suppressAutoHyphens/>
              <w:spacing w:before="60" w:after="60"/>
              <w:jc w:val="center"/>
            </w:pPr>
            <w:r>
              <w:t>3594</w:t>
            </w:r>
          </w:p>
        </w:tc>
        <w:tc>
          <w:tcPr>
            <w:tcW w:w="3251" w:type="dxa"/>
            <w:tcBorders>
              <w:top w:val="nil"/>
              <w:left w:val="single" w:sz="12" w:space="0" w:color="auto"/>
              <w:bottom w:val="single" w:sz="4" w:space="0" w:color="auto"/>
              <w:right w:val="single" w:sz="12" w:space="0" w:color="auto"/>
            </w:tcBorders>
            <w:shd w:val="clear" w:color="auto" w:fill="00FFFF"/>
          </w:tcPr>
          <w:p w14:paraId="16EFCF44" w14:textId="63A510EA" w:rsidR="00592C99" w:rsidRPr="00B10271" w:rsidRDefault="00592C99" w:rsidP="00592C9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08EF2D36" w14:textId="4E86C9E8" w:rsidR="00592C99" w:rsidRDefault="00592C99" w:rsidP="00592C99">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AA62B5C" w14:textId="77777777" w:rsidR="00592C99" w:rsidRDefault="00592C99" w:rsidP="00592C99">
            <w:pPr>
              <w:pStyle w:val="TAL"/>
              <w:rPr>
                <w:sz w:val="20"/>
              </w:rPr>
            </w:pPr>
          </w:p>
        </w:tc>
        <w:tc>
          <w:tcPr>
            <w:tcW w:w="4619" w:type="dxa"/>
            <w:tcBorders>
              <w:top w:val="nil"/>
              <w:left w:val="single" w:sz="12" w:space="0" w:color="auto"/>
              <w:right w:val="single" w:sz="12" w:space="0" w:color="auto"/>
            </w:tcBorders>
            <w:shd w:val="clear" w:color="auto" w:fill="auto"/>
          </w:tcPr>
          <w:p w14:paraId="33DA51D9" w14:textId="77777777" w:rsidR="00592C99" w:rsidRDefault="00592C99" w:rsidP="00592C99">
            <w:pPr>
              <w:pStyle w:val="C1Normal"/>
              <w:rPr>
                <w:lang w:eastAsia="zh-CN"/>
              </w:rPr>
            </w:pPr>
          </w:p>
        </w:tc>
      </w:tr>
      <w:tr w:rsidR="00761C93" w:rsidRPr="002F2600" w14:paraId="7BA7DAB2" w14:textId="77777777" w:rsidTr="00BB3DF1">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3BD641" w14:textId="1C4FC750" w:rsidR="00761C93" w:rsidRPr="00EC002F" w:rsidRDefault="00F74CEE" w:rsidP="00F06A59">
            <w:pPr>
              <w:suppressLineNumbers/>
              <w:suppressAutoHyphens/>
              <w:spacing w:before="60" w:after="60"/>
              <w:jc w:val="center"/>
            </w:pPr>
            <w:hyperlink r:id="rId321" w:history="1">
              <w:r w:rsidR="00FB2330">
                <w:rPr>
                  <w:rStyle w:val="aa"/>
                </w:rPr>
                <w:t>3413</w:t>
              </w:r>
            </w:hyperlink>
          </w:p>
        </w:tc>
        <w:tc>
          <w:tcPr>
            <w:tcW w:w="3251" w:type="dxa"/>
            <w:tcBorders>
              <w:left w:val="single" w:sz="12" w:space="0" w:color="auto"/>
              <w:bottom w:val="single" w:sz="4" w:space="0" w:color="auto"/>
              <w:right w:val="single" w:sz="12" w:space="0" w:color="auto"/>
            </w:tcBorders>
            <w:shd w:val="clear" w:color="auto" w:fill="CCFFCC"/>
          </w:tcPr>
          <w:p w14:paraId="7197627D" w14:textId="056E55E1"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796861BC"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53302E">
        <w:tc>
          <w:tcPr>
            <w:tcW w:w="975" w:type="dxa"/>
            <w:tcBorders>
              <w:left w:val="single" w:sz="12" w:space="0" w:color="auto"/>
              <w:bottom w:val="nil"/>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455A929" w14:textId="35882F82" w:rsidR="00761C93" w:rsidRPr="00EC002F" w:rsidRDefault="00F74CEE" w:rsidP="00F06A59">
            <w:pPr>
              <w:suppressLineNumbers/>
              <w:suppressAutoHyphens/>
              <w:spacing w:before="60" w:after="60"/>
              <w:jc w:val="center"/>
            </w:pPr>
            <w:hyperlink r:id="rId322" w:history="1">
              <w:r w:rsidR="00FB2330">
                <w:rPr>
                  <w:rStyle w:val="aa"/>
                </w:rPr>
                <w:t>3415</w:t>
              </w:r>
            </w:hyperlink>
          </w:p>
        </w:tc>
        <w:tc>
          <w:tcPr>
            <w:tcW w:w="3251" w:type="dxa"/>
            <w:tcBorders>
              <w:left w:val="single" w:sz="12" w:space="0" w:color="auto"/>
              <w:bottom w:val="nil"/>
              <w:right w:val="single" w:sz="12" w:space="0" w:color="auto"/>
            </w:tcBorders>
            <w:shd w:val="clear" w:color="auto" w:fill="auto"/>
          </w:tcPr>
          <w:p w14:paraId="45476BAD" w14:textId="081815FB"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2DEF7FE5" w14:textId="28A9A9B9" w:rsidR="00761C93" w:rsidRPr="00750E57" w:rsidRDefault="0053302E" w:rsidP="00F06A59">
            <w:pPr>
              <w:pStyle w:val="TAL"/>
              <w:rPr>
                <w:sz w:val="20"/>
              </w:rPr>
            </w:pPr>
            <w:r>
              <w:rPr>
                <w:sz w:val="20"/>
              </w:rPr>
              <w:t>Revised to 3595</w:t>
            </w:r>
          </w:p>
        </w:tc>
        <w:tc>
          <w:tcPr>
            <w:tcW w:w="4619" w:type="dxa"/>
            <w:tcBorders>
              <w:left w:val="single" w:sz="12" w:space="0" w:color="auto"/>
              <w:bottom w:val="nil"/>
              <w:right w:val="single" w:sz="12" w:space="0" w:color="auto"/>
            </w:tcBorders>
            <w:shd w:val="clear" w:color="auto" w:fill="auto"/>
          </w:tcPr>
          <w:p w14:paraId="4CBA7FEF" w14:textId="77777777" w:rsidR="00761C93" w:rsidRDefault="00B44584" w:rsidP="00B44584">
            <w:pPr>
              <w:pStyle w:val="C1Normal"/>
              <w:rPr>
                <w:lang w:eastAsia="zh-CN"/>
              </w:rPr>
            </w:pPr>
            <w:r>
              <w:rPr>
                <w:rFonts w:hint="eastAsia"/>
                <w:lang w:eastAsia="zh-CN"/>
              </w:rPr>
              <w:t>I</w:t>
            </w:r>
            <w:r>
              <w:rPr>
                <w:lang w:eastAsia="zh-CN"/>
              </w:rPr>
              <w:t>gor (Ericsson): will provide comments via email</w:t>
            </w:r>
          </w:p>
          <w:p w14:paraId="580A43C4" w14:textId="16AC2835" w:rsidR="007637CE" w:rsidRDefault="007637CE" w:rsidP="00B44584">
            <w:pPr>
              <w:pStyle w:val="C1Normal"/>
              <w:rPr>
                <w:sz w:val="18"/>
              </w:rPr>
            </w:pPr>
            <w:proofErr w:type="spellStart"/>
            <w:r>
              <w:rPr>
                <w:rFonts w:hint="eastAsia"/>
                <w:lang w:eastAsia="zh-CN"/>
              </w:rPr>
              <w:t>P</w:t>
            </w:r>
            <w:r>
              <w:rPr>
                <w:lang w:eastAsia="zh-CN"/>
              </w:rPr>
              <w:t>artha</w:t>
            </w:r>
            <w:proofErr w:type="spellEnd"/>
            <w:r>
              <w:rPr>
                <w:lang w:eastAsia="zh-CN"/>
              </w:rPr>
              <w:t xml:space="preserve"> (Nokia): </w:t>
            </w:r>
            <w:r w:rsidR="00D85B35">
              <w:rPr>
                <w:lang w:eastAsia="zh-CN"/>
              </w:rPr>
              <w:t>comments</w:t>
            </w:r>
          </w:p>
        </w:tc>
      </w:tr>
      <w:tr w:rsidR="0053302E" w:rsidRPr="002F2600" w14:paraId="2A1B2E49" w14:textId="77777777" w:rsidTr="00BB3DF1">
        <w:tc>
          <w:tcPr>
            <w:tcW w:w="975" w:type="dxa"/>
            <w:tcBorders>
              <w:top w:val="nil"/>
              <w:left w:val="single" w:sz="12" w:space="0" w:color="auto"/>
              <w:right w:val="single" w:sz="12" w:space="0" w:color="auto"/>
            </w:tcBorders>
            <w:shd w:val="clear" w:color="auto" w:fill="auto"/>
          </w:tcPr>
          <w:p w14:paraId="38B5EE13" w14:textId="77777777" w:rsidR="0053302E" w:rsidRPr="00D81B37" w:rsidRDefault="0053302E" w:rsidP="0053302E">
            <w:pPr>
              <w:pStyle w:val="TAL"/>
              <w:rPr>
                <w:sz w:val="20"/>
              </w:rPr>
            </w:pPr>
          </w:p>
        </w:tc>
        <w:tc>
          <w:tcPr>
            <w:tcW w:w="2635" w:type="dxa"/>
            <w:tcBorders>
              <w:top w:val="nil"/>
              <w:left w:val="single" w:sz="12" w:space="0" w:color="auto"/>
              <w:right w:val="single" w:sz="12" w:space="0" w:color="auto"/>
            </w:tcBorders>
            <w:shd w:val="clear" w:color="auto" w:fill="auto"/>
          </w:tcPr>
          <w:p w14:paraId="367B0F44" w14:textId="77777777" w:rsidR="0053302E" w:rsidRPr="00D81B37" w:rsidRDefault="0053302E" w:rsidP="0053302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057EAB" w14:textId="4C3A323C" w:rsidR="0053302E" w:rsidRDefault="0053302E" w:rsidP="0053302E">
            <w:pPr>
              <w:suppressLineNumbers/>
              <w:suppressAutoHyphens/>
              <w:spacing w:before="60" w:after="60"/>
              <w:jc w:val="center"/>
            </w:pPr>
            <w:r>
              <w:t>3595</w:t>
            </w:r>
          </w:p>
        </w:tc>
        <w:tc>
          <w:tcPr>
            <w:tcW w:w="3251" w:type="dxa"/>
            <w:tcBorders>
              <w:top w:val="nil"/>
              <w:left w:val="single" w:sz="12" w:space="0" w:color="auto"/>
              <w:bottom w:val="single" w:sz="4" w:space="0" w:color="auto"/>
              <w:right w:val="single" w:sz="12" w:space="0" w:color="auto"/>
            </w:tcBorders>
            <w:shd w:val="clear" w:color="auto" w:fill="00FFFF"/>
          </w:tcPr>
          <w:p w14:paraId="2FD92D3B" w14:textId="70E23AB3" w:rsidR="0053302E" w:rsidRPr="00B10271" w:rsidRDefault="0053302E" w:rsidP="0053302E">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SS_SmDataSourceDiscovery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39A8F25F" w14:textId="31F2D74B" w:rsidR="0053302E" w:rsidRDefault="0053302E" w:rsidP="0053302E">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2166FA5C" w14:textId="77777777" w:rsidR="0053302E" w:rsidRDefault="0053302E" w:rsidP="0053302E">
            <w:pPr>
              <w:pStyle w:val="TAL"/>
              <w:rPr>
                <w:sz w:val="20"/>
              </w:rPr>
            </w:pPr>
          </w:p>
        </w:tc>
        <w:tc>
          <w:tcPr>
            <w:tcW w:w="4619" w:type="dxa"/>
            <w:tcBorders>
              <w:top w:val="nil"/>
              <w:left w:val="single" w:sz="12" w:space="0" w:color="auto"/>
              <w:right w:val="single" w:sz="12" w:space="0" w:color="auto"/>
            </w:tcBorders>
            <w:shd w:val="clear" w:color="auto" w:fill="auto"/>
          </w:tcPr>
          <w:p w14:paraId="069F58B8" w14:textId="77777777" w:rsidR="0053302E" w:rsidRDefault="0053302E" w:rsidP="0053302E">
            <w:pPr>
              <w:rPr>
                <w:rFonts w:ascii="Arial" w:hAnsi="Arial" w:cs="Arial"/>
                <w:sz w:val="18"/>
              </w:rPr>
            </w:pPr>
          </w:p>
        </w:tc>
      </w:tr>
      <w:tr w:rsidR="00761C93" w:rsidRPr="002F2600" w14:paraId="3A0F6C3A" w14:textId="77777777" w:rsidTr="00BB3DF1">
        <w:tc>
          <w:tcPr>
            <w:tcW w:w="975" w:type="dxa"/>
            <w:tcBorders>
              <w:left w:val="single" w:sz="12" w:space="0" w:color="auto"/>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9260D2" w14:textId="1463BAA9" w:rsidR="00761C93" w:rsidRPr="00EC002F" w:rsidRDefault="00F74CEE" w:rsidP="00F06A59">
            <w:pPr>
              <w:suppressLineNumbers/>
              <w:suppressAutoHyphens/>
              <w:spacing w:before="60" w:after="60"/>
              <w:jc w:val="center"/>
            </w:pPr>
            <w:hyperlink r:id="rId323" w:history="1">
              <w:r w:rsidR="00FB2330">
                <w:rPr>
                  <w:rStyle w:val="aa"/>
                </w:rPr>
                <w:t>3416</w:t>
              </w:r>
            </w:hyperlink>
          </w:p>
        </w:tc>
        <w:tc>
          <w:tcPr>
            <w:tcW w:w="3251" w:type="dxa"/>
            <w:tcBorders>
              <w:left w:val="single" w:sz="12" w:space="0" w:color="auto"/>
              <w:bottom w:val="single" w:sz="4" w:space="0" w:color="auto"/>
              <w:right w:val="single" w:sz="12" w:space="0" w:color="auto"/>
            </w:tcBorders>
            <w:shd w:val="clear" w:color="auto" w:fill="CCFFCC"/>
          </w:tcPr>
          <w:p w14:paraId="37990A0B" w14:textId="314B2AD6"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96FA48" w14:textId="533A52C5"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761C93" w:rsidRPr="002F2600" w14:paraId="37D8D551" w14:textId="77777777" w:rsidTr="00296538">
        <w:tc>
          <w:tcPr>
            <w:tcW w:w="975" w:type="dxa"/>
            <w:tcBorders>
              <w:left w:val="single" w:sz="12" w:space="0" w:color="auto"/>
              <w:bottom w:val="nil"/>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ED255" w14:textId="3A0A0996" w:rsidR="00761C93" w:rsidRPr="00EC002F" w:rsidRDefault="00F74CEE" w:rsidP="00F06A59">
            <w:pPr>
              <w:suppressLineNumbers/>
              <w:suppressAutoHyphens/>
              <w:spacing w:before="60" w:after="60"/>
              <w:jc w:val="center"/>
            </w:pPr>
            <w:hyperlink r:id="rId324" w:history="1">
              <w:r w:rsidR="00FB2330">
                <w:rPr>
                  <w:rStyle w:val="aa"/>
                </w:rPr>
                <w:t>3417</w:t>
              </w:r>
            </w:hyperlink>
          </w:p>
        </w:tc>
        <w:tc>
          <w:tcPr>
            <w:tcW w:w="3251" w:type="dxa"/>
            <w:tcBorders>
              <w:left w:val="single" w:sz="12" w:space="0" w:color="auto"/>
              <w:bottom w:val="nil"/>
              <w:right w:val="single" w:sz="12" w:space="0" w:color="auto"/>
            </w:tcBorders>
            <w:shd w:val="clear" w:color="auto" w:fill="auto"/>
          </w:tcPr>
          <w:p w14:paraId="2C87FA58" w14:textId="016471F3"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30C82BD2" w14:textId="562C0E39" w:rsidR="00761C93" w:rsidRPr="00750E57" w:rsidRDefault="00296538" w:rsidP="00F06A59">
            <w:pPr>
              <w:pStyle w:val="TAL"/>
              <w:rPr>
                <w:sz w:val="20"/>
              </w:rPr>
            </w:pPr>
            <w:r>
              <w:rPr>
                <w:sz w:val="20"/>
              </w:rPr>
              <w:t>Revised to 3596</w:t>
            </w:r>
          </w:p>
        </w:tc>
        <w:tc>
          <w:tcPr>
            <w:tcW w:w="4619" w:type="dxa"/>
            <w:tcBorders>
              <w:left w:val="single" w:sz="12" w:space="0" w:color="auto"/>
              <w:bottom w:val="nil"/>
              <w:right w:val="single" w:sz="12" w:space="0" w:color="auto"/>
            </w:tcBorders>
            <w:shd w:val="clear" w:color="auto" w:fill="auto"/>
          </w:tcPr>
          <w:p w14:paraId="00B54D0B" w14:textId="77777777" w:rsidR="00761C93" w:rsidRDefault="00826D42" w:rsidP="00826D42">
            <w:pPr>
              <w:pStyle w:val="C1Normal"/>
              <w:rPr>
                <w:lang w:eastAsia="zh-CN"/>
              </w:rPr>
            </w:pPr>
            <w:r>
              <w:rPr>
                <w:rFonts w:hint="eastAsia"/>
                <w:lang w:eastAsia="zh-CN"/>
              </w:rPr>
              <w:t>I</w:t>
            </w:r>
            <w:r>
              <w:rPr>
                <w:lang w:eastAsia="zh-CN"/>
              </w:rPr>
              <w:t xml:space="preserve">gor (Ericsson): </w:t>
            </w:r>
            <w:r w:rsidR="00440AE4">
              <w:rPr>
                <w:lang w:eastAsia="zh-CN"/>
              </w:rPr>
              <w:t>remove “service”</w:t>
            </w:r>
            <w:r w:rsidR="005D151B">
              <w:rPr>
                <w:lang w:eastAsia="zh-CN"/>
              </w:rPr>
              <w:t>; follow template</w:t>
            </w:r>
          </w:p>
          <w:p w14:paraId="0A45EE6F" w14:textId="609C0658" w:rsidR="00296538" w:rsidRPr="00296538" w:rsidRDefault="00296538" w:rsidP="00296538">
            <w:pPr>
              <w:pStyle w:val="C1Normal"/>
            </w:pPr>
            <w:proofErr w:type="spellStart"/>
            <w:r>
              <w:rPr>
                <w:rFonts w:hint="eastAsia"/>
                <w:lang w:eastAsia="zh-CN"/>
              </w:rPr>
              <w:t>P</w:t>
            </w:r>
            <w:r>
              <w:rPr>
                <w:lang w:eastAsia="zh-CN"/>
              </w:rPr>
              <w:t>artha</w:t>
            </w:r>
            <w:proofErr w:type="spellEnd"/>
            <w:r>
              <w:rPr>
                <w:lang w:eastAsia="zh-CN"/>
              </w:rPr>
              <w:t xml:space="preserve"> (Nokia): why custom operation</w:t>
            </w:r>
            <w:r w:rsidR="00DE44CC">
              <w:rPr>
                <w:lang w:eastAsia="zh-CN"/>
              </w:rPr>
              <w:t>, comments</w:t>
            </w:r>
          </w:p>
        </w:tc>
      </w:tr>
      <w:tr w:rsidR="00296538" w:rsidRPr="002F2600" w14:paraId="235A6BD1" w14:textId="77777777" w:rsidTr="00395EE5">
        <w:tc>
          <w:tcPr>
            <w:tcW w:w="975" w:type="dxa"/>
            <w:tcBorders>
              <w:top w:val="nil"/>
              <w:left w:val="single" w:sz="12" w:space="0" w:color="auto"/>
              <w:right w:val="single" w:sz="12" w:space="0" w:color="auto"/>
            </w:tcBorders>
            <w:shd w:val="clear" w:color="auto" w:fill="auto"/>
          </w:tcPr>
          <w:p w14:paraId="6DAB8D00" w14:textId="77777777" w:rsidR="00296538" w:rsidRPr="00D81B37" w:rsidRDefault="00296538" w:rsidP="00296538">
            <w:pPr>
              <w:pStyle w:val="TAL"/>
              <w:rPr>
                <w:sz w:val="20"/>
              </w:rPr>
            </w:pPr>
          </w:p>
        </w:tc>
        <w:tc>
          <w:tcPr>
            <w:tcW w:w="2635" w:type="dxa"/>
            <w:tcBorders>
              <w:top w:val="nil"/>
              <w:left w:val="single" w:sz="12" w:space="0" w:color="auto"/>
              <w:right w:val="single" w:sz="12" w:space="0" w:color="auto"/>
            </w:tcBorders>
            <w:shd w:val="clear" w:color="auto" w:fill="auto"/>
          </w:tcPr>
          <w:p w14:paraId="694D20B3" w14:textId="77777777" w:rsidR="00296538" w:rsidRPr="00D81B37" w:rsidRDefault="00296538" w:rsidP="0029653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EC5BDA" w14:textId="70DDB150" w:rsidR="00296538" w:rsidRDefault="00296538" w:rsidP="00296538">
            <w:pPr>
              <w:suppressLineNumbers/>
              <w:suppressAutoHyphens/>
              <w:spacing w:before="60" w:after="60"/>
              <w:jc w:val="center"/>
            </w:pPr>
            <w:r>
              <w:t>3596</w:t>
            </w:r>
          </w:p>
        </w:tc>
        <w:tc>
          <w:tcPr>
            <w:tcW w:w="3251" w:type="dxa"/>
            <w:tcBorders>
              <w:top w:val="nil"/>
              <w:left w:val="single" w:sz="12" w:space="0" w:color="auto"/>
              <w:bottom w:val="single" w:sz="4" w:space="0" w:color="auto"/>
              <w:right w:val="single" w:sz="12" w:space="0" w:color="auto"/>
            </w:tcBorders>
            <w:shd w:val="clear" w:color="auto" w:fill="00FFFF"/>
          </w:tcPr>
          <w:p w14:paraId="5C8C9874" w14:textId="7E73151E" w:rsidR="00296538" w:rsidRPr="00B10271" w:rsidRDefault="00296538" w:rsidP="00296538">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SS_SmLocalization</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18C18750" w14:textId="1FFE10F8" w:rsidR="00296538" w:rsidRDefault="00296538" w:rsidP="00296538">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370D47D" w14:textId="77777777" w:rsidR="00296538" w:rsidRDefault="00296538" w:rsidP="00296538">
            <w:pPr>
              <w:pStyle w:val="TAL"/>
              <w:rPr>
                <w:sz w:val="20"/>
              </w:rPr>
            </w:pPr>
          </w:p>
        </w:tc>
        <w:tc>
          <w:tcPr>
            <w:tcW w:w="4619" w:type="dxa"/>
            <w:tcBorders>
              <w:top w:val="nil"/>
              <w:left w:val="single" w:sz="12" w:space="0" w:color="auto"/>
              <w:right w:val="single" w:sz="12" w:space="0" w:color="auto"/>
            </w:tcBorders>
            <w:shd w:val="clear" w:color="auto" w:fill="auto"/>
          </w:tcPr>
          <w:p w14:paraId="2A94A3BE" w14:textId="77777777" w:rsidR="00296538" w:rsidRDefault="00296538" w:rsidP="00296538">
            <w:pPr>
              <w:pStyle w:val="C1Normal"/>
              <w:rPr>
                <w:lang w:eastAsia="zh-CN"/>
              </w:rPr>
            </w:pPr>
          </w:p>
        </w:tc>
      </w:tr>
      <w:tr w:rsidR="00761C93" w:rsidRPr="002F2600" w14:paraId="19E1EBC5" w14:textId="77777777" w:rsidTr="00395EE5">
        <w:tc>
          <w:tcPr>
            <w:tcW w:w="975" w:type="dxa"/>
            <w:tcBorders>
              <w:left w:val="single" w:sz="12" w:space="0" w:color="auto"/>
              <w:bottom w:val="nil"/>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AADC871" w14:textId="42643C6B" w:rsidR="00761C93" w:rsidRPr="00EC002F" w:rsidRDefault="00F74CEE" w:rsidP="00F06A59">
            <w:pPr>
              <w:suppressLineNumbers/>
              <w:suppressAutoHyphens/>
              <w:spacing w:before="60" w:after="60"/>
              <w:jc w:val="center"/>
            </w:pPr>
            <w:hyperlink r:id="rId325" w:history="1">
              <w:r w:rsidR="00FB2330">
                <w:rPr>
                  <w:rStyle w:val="aa"/>
                </w:rPr>
                <w:t>3418</w:t>
              </w:r>
            </w:hyperlink>
          </w:p>
        </w:tc>
        <w:tc>
          <w:tcPr>
            <w:tcW w:w="3251" w:type="dxa"/>
            <w:tcBorders>
              <w:left w:val="single" w:sz="12" w:space="0" w:color="auto"/>
              <w:bottom w:val="nil"/>
              <w:right w:val="single" w:sz="12" w:space="0" w:color="auto"/>
            </w:tcBorders>
            <w:shd w:val="clear" w:color="auto" w:fill="auto"/>
          </w:tcPr>
          <w:p w14:paraId="07EF801B" w14:textId="32F4AA8D"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8D647E7" w14:textId="4455F093" w:rsidR="00761C93" w:rsidRPr="00750E57" w:rsidRDefault="00395EE5" w:rsidP="00F06A59">
            <w:pPr>
              <w:pStyle w:val="TAL"/>
              <w:rPr>
                <w:sz w:val="20"/>
              </w:rPr>
            </w:pPr>
            <w:r>
              <w:rPr>
                <w:sz w:val="20"/>
              </w:rPr>
              <w:t>Revised to 3597</w:t>
            </w:r>
          </w:p>
        </w:tc>
        <w:tc>
          <w:tcPr>
            <w:tcW w:w="4619" w:type="dxa"/>
            <w:tcBorders>
              <w:left w:val="single" w:sz="12" w:space="0" w:color="auto"/>
              <w:bottom w:val="nil"/>
              <w:right w:val="single" w:sz="12" w:space="0" w:color="auto"/>
            </w:tcBorders>
            <w:shd w:val="clear" w:color="auto" w:fill="auto"/>
          </w:tcPr>
          <w:p w14:paraId="4F91727C" w14:textId="39FE282D" w:rsidR="00761C93" w:rsidRDefault="008804AE" w:rsidP="008804AE">
            <w:pPr>
              <w:pStyle w:val="C1Normal"/>
              <w:rPr>
                <w:sz w:val="18"/>
              </w:rPr>
            </w:pPr>
            <w:proofErr w:type="spellStart"/>
            <w:r>
              <w:rPr>
                <w:rFonts w:hint="eastAsia"/>
                <w:lang w:eastAsia="zh-CN"/>
              </w:rPr>
              <w:t>P</w:t>
            </w:r>
            <w:r>
              <w:rPr>
                <w:lang w:eastAsia="zh-CN"/>
              </w:rPr>
              <w:t>artha</w:t>
            </w:r>
            <w:proofErr w:type="spellEnd"/>
            <w:r>
              <w:rPr>
                <w:lang w:eastAsia="zh-CN"/>
              </w:rPr>
              <w:t xml:space="preserve"> (Nokia): hard space for the reference</w:t>
            </w:r>
            <w:r w:rsidR="004A5305">
              <w:rPr>
                <w:lang w:eastAsia="zh-CN"/>
              </w:rPr>
              <w:t>; clarification</w:t>
            </w:r>
          </w:p>
        </w:tc>
      </w:tr>
      <w:tr w:rsidR="00395EE5" w:rsidRPr="002F2600" w14:paraId="390C11A3" w14:textId="77777777" w:rsidTr="00D375A2">
        <w:tc>
          <w:tcPr>
            <w:tcW w:w="975" w:type="dxa"/>
            <w:tcBorders>
              <w:top w:val="nil"/>
              <w:left w:val="single" w:sz="12" w:space="0" w:color="auto"/>
              <w:right w:val="single" w:sz="12" w:space="0" w:color="auto"/>
            </w:tcBorders>
            <w:shd w:val="clear" w:color="auto" w:fill="auto"/>
          </w:tcPr>
          <w:p w14:paraId="45AC30E2" w14:textId="77777777" w:rsidR="00395EE5" w:rsidRPr="00D81B37" w:rsidRDefault="00395EE5" w:rsidP="00395EE5">
            <w:pPr>
              <w:pStyle w:val="TAL"/>
              <w:rPr>
                <w:sz w:val="20"/>
              </w:rPr>
            </w:pPr>
          </w:p>
        </w:tc>
        <w:tc>
          <w:tcPr>
            <w:tcW w:w="2635" w:type="dxa"/>
            <w:tcBorders>
              <w:top w:val="nil"/>
              <w:left w:val="single" w:sz="12" w:space="0" w:color="auto"/>
              <w:right w:val="single" w:sz="12" w:space="0" w:color="auto"/>
            </w:tcBorders>
            <w:shd w:val="clear" w:color="auto" w:fill="auto"/>
          </w:tcPr>
          <w:p w14:paraId="79DC277D" w14:textId="77777777" w:rsidR="00395EE5" w:rsidRPr="00D81B37" w:rsidRDefault="00395EE5" w:rsidP="00395E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E3DB01" w14:textId="28A120E3" w:rsidR="00395EE5" w:rsidRDefault="00395EE5" w:rsidP="00395EE5">
            <w:pPr>
              <w:suppressLineNumbers/>
              <w:suppressAutoHyphens/>
              <w:spacing w:before="60" w:after="60"/>
              <w:jc w:val="center"/>
            </w:pPr>
            <w:r>
              <w:t>3597</w:t>
            </w:r>
          </w:p>
        </w:tc>
        <w:tc>
          <w:tcPr>
            <w:tcW w:w="3251" w:type="dxa"/>
            <w:tcBorders>
              <w:top w:val="nil"/>
              <w:left w:val="single" w:sz="12" w:space="0" w:color="auto"/>
              <w:bottom w:val="single" w:sz="4" w:space="0" w:color="auto"/>
              <w:right w:val="single" w:sz="12" w:space="0" w:color="auto"/>
            </w:tcBorders>
            <w:shd w:val="clear" w:color="auto" w:fill="00FFFF"/>
          </w:tcPr>
          <w:p w14:paraId="79555AC0" w14:textId="6BE5357E" w:rsidR="00395EE5" w:rsidRPr="00B10271" w:rsidRDefault="00395EE5" w:rsidP="00395EE5">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5A876A17" w14:textId="5342115E" w:rsidR="00395EE5" w:rsidRDefault="00395EE5" w:rsidP="00395EE5">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17FDD564" w14:textId="77777777" w:rsidR="00395EE5" w:rsidRDefault="00395EE5" w:rsidP="00395EE5">
            <w:pPr>
              <w:pStyle w:val="TAL"/>
              <w:rPr>
                <w:sz w:val="20"/>
              </w:rPr>
            </w:pPr>
          </w:p>
        </w:tc>
        <w:tc>
          <w:tcPr>
            <w:tcW w:w="4619" w:type="dxa"/>
            <w:tcBorders>
              <w:top w:val="nil"/>
              <w:left w:val="single" w:sz="12" w:space="0" w:color="auto"/>
              <w:right w:val="single" w:sz="12" w:space="0" w:color="auto"/>
            </w:tcBorders>
            <w:shd w:val="clear" w:color="auto" w:fill="auto"/>
          </w:tcPr>
          <w:p w14:paraId="7FF0196B" w14:textId="77777777" w:rsidR="00395EE5" w:rsidRDefault="00395EE5" w:rsidP="00395EE5">
            <w:pPr>
              <w:pStyle w:val="C1Normal"/>
              <w:rPr>
                <w:lang w:eastAsia="zh-CN"/>
              </w:rPr>
            </w:pPr>
          </w:p>
        </w:tc>
      </w:tr>
      <w:tr w:rsidR="00761C93" w:rsidRPr="002F2600" w14:paraId="0A53E1F1" w14:textId="77777777" w:rsidTr="00D375A2">
        <w:tc>
          <w:tcPr>
            <w:tcW w:w="975" w:type="dxa"/>
            <w:tcBorders>
              <w:left w:val="single" w:sz="12" w:space="0" w:color="auto"/>
              <w:bottom w:val="nil"/>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EE0237" w14:textId="465C01F7" w:rsidR="00761C93" w:rsidRPr="00EC002F" w:rsidRDefault="00F74CEE" w:rsidP="00F06A59">
            <w:pPr>
              <w:suppressLineNumbers/>
              <w:suppressAutoHyphens/>
              <w:spacing w:before="60" w:after="60"/>
              <w:jc w:val="center"/>
            </w:pPr>
            <w:hyperlink r:id="rId326" w:history="1">
              <w:r w:rsidR="00FB2330">
                <w:rPr>
                  <w:rStyle w:val="aa"/>
                </w:rPr>
                <w:t>3419</w:t>
              </w:r>
            </w:hyperlink>
          </w:p>
        </w:tc>
        <w:tc>
          <w:tcPr>
            <w:tcW w:w="3251" w:type="dxa"/>
            <w:tcBorders>
              <w:left w:val="single" w:sz="12" w:space="0" w:color="auto"/>
              <w:bottom w:val="nil"/>
              <w:right w:val="single" w:sz="12" w:space="0" w:color="auto"/>
            </w:tcBorders>
            <w:shd w:val="clear" w:color="auto" w:fill="auto"/>
          </w:tcPr>
          <w:p w14:paraId="50D79B92" w14:textId="20614FE5"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6BBADBEA" w14:textId="077FA344" w:rsidR="00761C93" w:rsidRPr="00750E57" w:rsidRDefault="00D375A2" w:rsidP="00F06A59">
            <w:pPr>
              <w:pStyle w:val="TAL"/>
              <w:rPr>
                <w:sz w:val="20"/>
              </w:rPr>
            </w:pPr>
            <w:r>
              <w:rPr>
                <w:sz w:val="20"/>
              </w:rPr>
              <w:t>Revised to 3598</w:t>
            </w:r>
          </w:p>
        </w:tc>
        <w:tc>
          <w:tcPr>
            <w:tcW w:w="4619" w:type="dxa"/>
            <w:tcBorders>
              <w:left w:val="single" w:sz="12" w:space="0" w:color="auto"/>
              <w:bottom w:val="nil"/>
              <w:right w:val="single" w:sz="12" w:space="0" w:color="auto"/>
            </w:tcBorders>
            <w:shd w:val="clear" w:color="auto" w:fill="auto"/>
          </w:tcPr>
          <w:p w14:paraId="7A9391F8" w14:textId="0EFC4C62" w:rsidR="00761C93" w:rsidRDefault="00A822CE" w:rsidP="00A822CE">
            <w:pPr>
              <w:pStyle w:val="C1Normal"/>
              <w:rPr>
                <w:sz w:val="18"/>
              </w:rPr>
            </w:pPr>
            <w:proofErr w:type="spellStart"/>
            <w:r>
              <w:rPr>
                <w:rFonts w:hint="eastAsia"/>
                <w:lang w:eastAsia="zh-CN"/>
              </w:rPr>
              <w:t>P</w:t>
            </w:r>
            <w:r>
              <w:rPr>
                <w:lang w:eastAsia="zh-CN"/>
              </w:rPr>
              <w:t>artha</w:t>
            </w:r>
            <w:proofErr w:type="spellEnd"/>
            <w:r>
              <w:rPr>
                <w:lang w:eastAsia="zh-CN"/>
              </w:rPr>
              <w:t xml:space="preserve"> (Nokia): same comments, hard space</w:t>
            </w:r>
            <w:r w:rsidR="0081527E">
              <w:rPr>
                <w:lang w:eastAsia="zh-CN"/>
              </w:rPr>
              <w:t>; one attribute name</w:t>
            </w:r>
          </w:p>
        </w:tc>
      </w:tr>
      <w:tr w:rsidR="00D375A2" w:rsidRPr="002F2600" w14:paraId="642C7860" w14:textId="77777777" w:rsidTr="00BB3DF1">
        <w:tc>
          <w:tcPr>
            <w:tcW w:w="975" w:type="dxa"/>
            <w:tcBorders>
              <w:top w:val="nil"/>
              <w:left w:val="single" w:sz="12" w:space="0" w:color="auto"/>
              <w:right w:val="single" w:sz="12" w:space="0" w:color="auto"/>
            </w:tcBorders>
            <w:shd w:val="clear" w:color="auto" w:fill="auto"/>
          </w:tcPr>
          <w:p w14:paraId="67F43A2F" w14:textId="77777777" w:rsidR="00D375A2" w:rsidRPr="00D81B37" w:rsidRDefault="00D375A2" w:rsidP="00D375A2">
            <w:pPr>
              <w:pStyle w:val="TAL"/>
              <w:rPr>
                <w:sz w:val="20"/>
              </w:rPr>
            </w:pPr>
          </w:p>
        </w:tc>
        <w:tc>
          <w:tcPr>
            <w:tcW w:w="2635" w:type="dxa"/>
            <w:tcBorders>
              <w:top w:val="nil"/>
              <w:left w:val="single" w:sz="12" w:space="0" w:color="auto"/>
              <w:right w:val="single" w:sz="12" w:space="0" w:color="auto"/>
            </w:tcBorders>
            <w:shd w:val="clear" w:color="auto" w:fill="auto"/>
          </w:tcPr>
          <w:p w14:paraId="1F690FCB" w14:textId="77777777" w:rsidR="00D375A2" w:rsidRPr="00D81B37" w:rsidRDefault="00D375A2" w:rsidP="00D375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8F95BF" w14:textId="0D6D63F6" w:rsidR="00D375A2" w:rsidRDefault="00D375A2" w:rsidP="00D375A2">
            <w:pPr>
              <w:suppressLineNumbers/>
              <w:suppressAutoHyphens/>
              <w:spacing w:before="60" w:after="60"/>
              <w:jc w:val="center"/>
            </w:pPr>
            <w:r>
              <w:t>3598</w:t>
            </w:r>
          </w:p>
        </w:tc>
        <w:tc>
          <w:tcPr>
            <w:tcW w:w="3251" w:type="dxa"/>
            <w:tcBorders>
              <w:top w:val="nil"/>
              <w:left w:val="single" w:sz="12" w:space="0" w:color="auto"/>
              <w:bottom w:val="single" w:sz="4" w:space="0" w:color="auto"/>
              <w:right w:val="single" w:sz="12" w:space="0" w:color="auto"/>
            </w:tcBorders>
            <w:shd w:val="clear" w:color="auto" w:fill="00FFFF"/>
          </w:tcPr>
          <w:p w14:paraId="4B70804D" w14:textId="1E97B682" w:rsidR="00D375A2" w:rsidRPr="00B10271" w:rsidRDefault="00D375A2" w:rsidP="00D375A2">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35F6E17D" w14:textId="3D414E80" w:rsidR="00D375A2" w:rsidRDefault="00D375A2" w:rsidP="00D375A2">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B35583E" w14:textId="77777777" w:rsidR="00D375A2" w:rsidRDefault="00D375A2" w:rsidP="00D375A2">
            <w:pPr>
              <w:pStyle w:val="TAL"/>
              <w:rPr>
                <w:sz w:val="20"/>
              </w:rPr>
            </w:pPr>
          </w:p>
        </w:tc>
        <w:tc>
          <w:tcPr>
            <w:tcW w:w="4619" w:type="dxa"/>
            <w:tcBorders>
              <w:top w:val="nil"/>
              <w:left w:val="single" w:sz="12" w:space="0" w:color="auto"/>
              <w:right w:val="single" w:sz="12" w:space="0" w:color="auto"/>
            </w:tcBorders>
            <w:shd w:val="clear" w:color="auto" w:fill="auto"/>
          </w:tcPr>
          <w:p w14:paraId="28872894" w14:textId="77777777" w:rsidR="00D375A2" w:rsidRDefault="00D375A2" w:rsidP="00D375A2">
            <w:pPr>
              <w:pStyle w:val="C1Normal"/>
              <w:rPr>
                <w:lang w:eastAsia="zh-CN"/>
              </w:rPr>
            </w:pPr>
          </w:p>
        </w:tc>
      </w:tr>
      <w:tr w:rsidR="00761C93" w:rsidRPr="002F2600" w14:paraId="184E8C74" w14:textId="77777777" w:rsidTr="00BB3DF1">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25CA64C" w14:textId="4AAB3F86" w:rsidR="00761C93" w:rsidRPr="00EC002F" w:rsidRDefault="00F74CEE" w:rsidP="00F06A59">
            <w:pPr>
              <w:suppressLineNumbers/>
              <w:suppressAutoHyphens/>
              <w:spacing w:before="60" w:after="60"/>
              <w:jc w:val="center"/>
            </w:pPr>
            <w:hyperlink r:id="rId327" w:history="1">
              <w:r w:rsidR="00FB2330">
                <w:rPr>
                  <w:rStyle w:val="aa"/>
                </w:rPr>
                <w:t>3420</w:t>
              </w:r>
            </w:hyperlink>
          </w:p>
        </w:tc>
        <w:tc>
          <w:tcPr>
            <w:tcW w:w="3251" w:type="dxa"/>
            <w:tcBorders>
              <w:left w:val="single" w:sz="12" w:space="0" w:color="auto"/>
              <w:bottom w:val="single" w:sz="4" w:space="0" w:color="auto"/>
              <w:right w:val="single" w:sz="12" w:space="0" w:color="auto"/>
            </w:tcBorders>
            <w:shd w:val="clear" w:color="auto" w:fill="CCFFCC"/>
          </w:tcPr>
          <w:p w14:paraId="77647A96" w14:textId="76150B17" w:rsidR="00761C93" w:rsidRPr="00B10271" w:rsidRDefault="00761C93" w:rsidP="00F06A59">
            <w:pPr>
              <w:pStyle w:val="TAL"/>
              <w:rPr>
                <w:sz w:val="20"/>
              </w:rPr>
            </w:pPr>
            <w:proofErr w:type="spellStart"/>
            <w:proofErr w:type="gramStart"/>
            <w:r w:rsidRPr="00B10271">
              <w:rPr>
                <w:sz w:val="20"/>
              </w:rPr>
              <w:t>pCR</w:t>
            </w:r>
            <w:proofErr w:type="spellEnd"/>
            <w:r w:rsidRPr="00B10271">
              <w:rPr>
                <w:sz w:val="20"/>
              </w:rPr>
              <w:t xml:space="preserve">  29.437</w:t>
            </w:r>
            <w:proofErr w:type="gramEnd"/>
            <w:r w:rsidRPr="00B10271">
              <w:rPr>
                <w:sz w:val="20"/>
              </w:rPr>
              <w:t xml:space="preserve"> Rel-19 Pseudo-CR on </w:t>
            </w:r>
            <w:proofErr w:type="spellStart"/>
            <w:r w:rsidRPr="00B10271">
              <w:rPr>
                <w:sz w:val="20"/>
              </w:rPr>
              <w:t>SS_SAnManagement</w:t>
            </w:r>
            <w:proofErr w:type="spellEnd"/>
            <w:r w:rsidRPr="00B10271">
              <w:rPr>
                <w:sz w:val="20"/>
              </w:rPr>
              <w:t xml:space="preserve"> API, </w:t>
            </w:r>
            <w:proofErr w:type="spellStart"/>
            <w:r w:rsidRPr="00B10271">
              <w:rPr>
                <w:sz w:val="20"/>
              </w:rPr>
              <w:t>SS_SAnDiscovery</w:t>
            </w:r>
            <w:proofErr w:type="spellEnd"/>
            <w:r w:rsidRPr="00B10271">
              <w:rPr>
                <w:sz w:val="20"/>
              </w:rPr>
              <w:t xml:space="preserve"> data model and Open API updates</w:t>
            </w:r>
          </w:p>
        </w:tc>
        <w:tc>
          <w:tcPr>
            <w:tcW w:w="1401" w:type="dxa"/>
            <w:tcBorders>
              <w:left w:val="single" w:sz="12" w:space="0" w:color="auto"/>
              <w:bottom w:val="single" w:sz="4" w:space="0" w:color="auto"/>
              <w:right w:val="single" w:sz="12" w:space="0" w:color="auto"/>
            </w:tcBorders>
            <w:shd w:val="clear" w:color="auto" w:fill="CCFFCC"/>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58D56D9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412DD5">
        <w:tc>
          <w:tcPr>
            <w:tcW w:w="975" w:type="dxa"/>
            <w:tcBorders>
              <w:left w:val="single" w:sz="12" w:space="0" w:color="auto"/>
              <w:bottom w:val="nil"/>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2C0704A" w14:textId="0394EC06" w:rsidR="00761C93" w:rsidRPr="00EC002F" w:rsidRDefault="00F74CEE" w:rsidP="00F06A59">
            <w:pPr>
              <w:suppressLineNumbers/>
              <w:suppressAutoHyphens/>
              <w:spacing w:before="60" w:after="60"/>
              <w:jc w:val="center"/>
            </w:pPr>
            <w:hyperlink r:id="rId328" w:history="1">
              <w:r w:rsidR="00FB2330">
                <w:rPr>
                  <w:rStyle w:val="aa"/>
                </w:rPr>
                <w:t>3453</w:t>
              </w:r>
            </w:hyperlink>
          </w:p>
        </w:tc>
        <w:tc>
          <w:tcPr>
            <w:tcW w:w="3251" w:type="dxa"/>
            <w:tcBorders>
              <w:left w:val="single" w:sz="12" w:space="0" w:color="auto"/>
              <w:bottom w:val="nil"/>
              <w:right w:val="single" w:sz="12" w:space="0" w:color="auto"/>
            </w:tcBorders>
            <w:shd w:val="clear" w:color="auto" w:fill="auto"/>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nil"/>
              <w:right w:val="single" w:sz="12" w:space="0" w:color="auto"/>
            </w:tcBorders>
            <w:shd w:val="clear" w:color="auto" w:fill="auto"/>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7ED901" w14:textId="49F7190E" w:rsidR="00761C93" w:rsidRPr="00750E57" w:rsidRDefault="00412DD5" w:rsidP="00F06A59">
            <w:pPr>
              <w:pStyle w:val="TAL"/>
              <w:rPr>
                <w:sz w:val="20"/>
              </w:rPr>
            </w:pPr>
            <w:r>
              <w:rPr>
                <w:sz w:val="20"/>
              </w:rPr>
              <w:t>Revised to 3599</w:t>
            </w:r>
          </w:p>
        </w:tc>
        <w:tc>
          <w:tcPr>
            <w:tcW w:w="4619" w:type="dxa"/>
            <w:tcBorders>
              <w:left w:val="single" w:sz="12" w:space="0" w:color="auto"/>
              <w:bottom w:val="nil"/>
              <w:right w:val="single" w:sz="12" w:space="0" w:color="auto"/>
            </w:tcBorders>
            <w:shd w:val="clear" w:color="auto" w:fill="auto"/>
          </w:tcPr>
          <w:p w14:paraId="7C5E724B" w14:textId="77777777" w:rsidR="00761C93" w:rsidRDefault="00921073" w:rsidP="00BC1AC5">
            <w:pPr>
              <w:pStyle w:val="C5Dependency"/>
            </w:pPr>
            <w:r w:rsidRPr="00921073">
              <w:t>Depends on TS 23.438 CR0016</w:t>
            </w:r>
          </w:p>
          <w:p w14:paraId="17254FD0" w14:textId="77777777" w:rsidR="00D83132" w:rsidRDefault="00D83132" w:rsidP="00D83132">
            <w:pPr>
              <w:pStyle w:val="C1Normal"/>
              <w:rPr>
                <w:lang w:eastAsia="zh-CN"/>
              </w:rPr>
            </w:pPr>
            <w:r>
              <w:rPr>
                <w:rFonts w:hint="eastAsia"/>
                <w:lang w:eastAsia="zh-CN"/>
              </w:rPr>
              <w:t>I</w:t>
            </w:r>
            <w:r>
              <w:rPr>
                <w:lang w:eastAsia="zh-CN"/>
              </w:rPr>
              <w:t>gor (Ericsson): resource naming</w:t>
            </w:r>
            <w:r w:rsidR="006B7EC2">
              <w:rPr>
                <w:lang w:eastAsia="zh-CN"/>
              </w:rPr>
              <w:t xml:space="preserve">, </w:t>
            </w:r>
            <w:r w:rsidR="00DB081D">
              <w:rPr>
                <w:lang w:eastAsia="zh-CN"/>
              </w:rPr>
              <w:t>data type</w:t>
            </w:r>
            <w:r w:rsidR="00B26F13">
              <w:rPr>
                <w:lang w:eastAsia="zh-CN"/>
              </w:rPr>
              <w:t xml:space="preserve"> bytes not string</w:t>
            </w:r>
          </w:p>
          <w:p w14:paraId="29580382" w14:textId="00C859CB" w:rsidR="00AC7034" w:rsidRPr="00AC7034" w:rsidRDefault="00AC7034" w:rsidP="00D83132">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reused ta</w:t>
            </w:r>
            <w:r w:rsidR="00FC18A5">
              <w:rPr>
                <w:rFonts w:eastAsia="等线"/>
                <w:lang w:eastAsia="zh-CN"/>
              </w:rPr>
              <w:t>ble</w:t>
            </w:r>
          </w:p>
        </w:tc>
      </w:tr>
      <w:tr w:rsidR="00412DD5" w:rsidRPr="002F2600" w14:paraId="1432392D" w14:textId="77777777" w:rsidTr="00412DD5">
        <w:tc>
          <w:tcPr>
            <w:tcW w:w="975" w:type="dxa"/>
            <w:tcBorders>
              <w:top w:val="nil"/>
              <w:left w:val="single" w:sz="12" w:space="0" w:color="auto"/>
              <w:right w:val="single" w:sz="12" w:space="0" w:color="auto"/>
            </w:tcBorders>
            <w:shd w:val="clear" w:color="auto" w:fill="auto"/>
          </w:tcPr>
          <w:p w14:paraId="5F284A0A" w14:textId="77777777" w:rsidR="00412DD5" w:rsidRPr="00D81B37" w:rsidRDefault="00412DD5" w:rsidP="00412DD5">
            <w:pPr>
              <w:pStyle w:val="TAL"/>
              <w:rPr>
                <w:sz w:val="20"/>
              </w:rPr>
            </w:pPr>
          </w:p>
        </w:tc>
        <w:tc>
          <w:tcPr>
            <w:tcW w:w="2635" w:type="dxa"/>
            <w:tcBorders>
              <w:top w:val="nil"/>
              <w:left w:val="single" w:sz="12" w:space="0" w:color="auto"/>
              <w:right w:val="single" w:sz="12" w:space="0" w:color="auto"/>
            </w:tcBorders>
            <w:shd w:val="clear" w:color="auto" w:fill="auto"/>
          </w:tcPr>
          <w:p w14:paraId="27AD3D92" w14:textId="77777777" w:rsidR="00412DD5" w:rsidRPr="00D81B37" w:rsidRDefault="00412DD5" w:rsidP="00412DD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1FDF02" w14:textId="4C7324FC" w:rsidR="00412DD5" w:rsidRDefault="00412DD5" w:rsidP="00412DD5">
            <w:pPr>
              <w:suppressLineNumbers/>
              <w:suppressAutoHyphens/>
              <w:spacing w:before="60" w:after="60"/>
              <w:jc w:val="center"/>
            </w:pPr>
            <w:r>
              <w:t>3599</w:t>
            </w:r>
          </w:p>
        </w:tc>
        <w:tc>
          <w:tcPr>
            <w:tcW w:w="3251" w:type="dxa"/>
            <w:tcBorders>
              <w:top w:val="nil"/>
              <w:left w:val="single" w:sz="12" w:space="0" w:color="auto"/>
              <w:bottom w:val="single" w:sz="4" w:space="0" w:color="auto"/>
              <w:right w:val="single" w:sz="12" w:space="0" w:color="auto"/>
            </w:tcBorders>
            <w:shd w:val="clear" w:color="auto" w:fill="00FFFF"/>
          </w:tcPr>
          <w:p w14:paraId="2DBB28D1" w14:textId="0514D283" w:rsidR="00412DD5" w:rsidRPr="00B10271" w:rsidRDefault="00412DD5" w:rsidP="00412DD5">
            <w:pPr>
              <w:pStyle w:val="TAL"/>
              <w:rPr>
                <w:sz w:val="20"/>
              </w:rPr>
            </w:pPr>
            <w:r w:rsidRPr="00B10271">
              <w:rPr>
                <w:sz w:val="20"/>
              </w:rPr>
              <w:t>CR 0449 29.549 Rel-19 Digital Asset Media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19B2A5" w14:textId="0ADC9CAC" w:rsidR="00412DD5" w:rsidRDefault="00412DD5" w:rsidP="00412DD5">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4E719D0" w14:textId="77777777" w:rsidR="00412DD5" w:rsidRDefault="00412DD5" w:rsidP="00412DD5">
            <w:pPr>
              <w:pStyle w:val="TAL"/>
              <w:rPr>
                <w:sz w:val="20"/>
              </w:rPr>
            </w:pPr>
          </w:p>
        </w:tc>
        <w:tc>
          <w:tcPr>
            <w:tcW w:w="4619" w:type="dxa"/>
            <w:tcBorders>
              <w:top w:val="nil"/>
              <w:left w:val="single" w:sz="12" w:space="0" w:color="auto"/>
              <w:right w:val="single" w:sz="12" w:space="0" w:color="auto"/>
            </w:tcBorders>
            <w:shd w:val="clear" w:color="auto" w:fill="auto"/>
          </w:tcPr>
          <w:p w14:paraId="60D63167" w14:textId="77777777" w:rsidR="00412DD5" w:rsidRPr="00921073" w:rsidRDefault="00412DD5" w:rsidP="00412DD5">
            <w:pPr>
              <w:pStyle w:val="C5Dependency"/>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A14F3B">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91421C">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auto"/>
          </w:tcPr>
          <w:p w14:paraId="3D3A1E1D" w14:textId="2CE755D4" w:rsidR="00F06A59" w:rsidRPr="00EC002F" w:rsidRDefault="00F74CEE" w:rsidP="00F06A59">
            <w:pPr>
              <w:suppressLineNumbers/>
              <w:suppressAutoHyphens/>
              <w:spacing w:before="60" w:after="60"/>
              <w:jc w:val="center"/>
            </w:pPr>
            <w:hyperlink r:id="rId329" w:history="1">
              <w:r w:rsidR="00FB2330">
                <w:rPr>
                  <w:rStyle w:val="aa"/>
                </w:rPr>
                <w:t>3078</w:t>
              </w:r>
            </w:hyperlink>
          </w:p>
        </w:tc>
        <w:tc>
          <w:tcPr>
            <w:tcW w:w="3251" w:type="dxa"/>
            <w:tcBorders>
              <w:left w:val="single" w:sz="12" w:space="0" w:color="auto"/>
              <w:bottom w:val="single" w:sz="4" w:space="0" w:color="auto"/>
              <w:right w:val="single" w:sz="12" w:space="0" w:color="auto"/>
            </w:tcBorders>
            <w:shd w:val="clear" w:color="auto" w:fill="auto"/>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auto"/>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4714FAEA" w:rsidR="00F06A59" w:rsidRPr="00750E57" w:rsidRDefault="00A14F3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4018C8">
        <w:tc>
          <w:tcPr>
            <w:tcW w:w="975" w:type="dxa"/>
            <w:tcBorders>
              <w:left w:val="single" w:sz="12" w:space="0" w:color="auto"/>
              <w:bottom w:val="nil"/>
              <w:right w:val="single" w:sz="12" w:space="0" w:color="auto"/>
            </w:tcBorders>
            <w:shd w:val="clear" w:color="auto" w:fill="auto"/>
          </w:tcPr>
          <w:p w14:paraId="2D3D8C5D"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36EA60" w14:textId="0D68A809" w:rsidR="00761C93" w:rsidRPr="00EC002F" w:rsidRDefault="00F74CEE" w:rsidP="00F06A59">
            <w:pPr>
              <w:suppressLineNumbers/>
              <w:suppressAutoHyphens/>
              <w:spacing w:before="60" w:after="60"/>
              <w:jc w:val="center"/>
            </w:pPr>
            <w:hyperlink r:id="rId330" w:history="1">
              <w:r w:rsidR="00FB2330">
                <w:rPr>
                  <w:rStyle w:val="aa"/>
                </w:rPr>
                <w:t>3284</w:t>
              </w:r>
            </w:hyperlink>
          </w:p>
        </w:tc>
        <w:tc>
          <w:tcPr>
            <w:tcW w:w="3251" w:type="dxa"/>
            <w:tcBorders>
              <w:left w:val="single" w:sz="12" w:space="0" w:color="auto"/>
              <w:bottom w:val="nil"/>
              <w:right w:val="single" w:sz="12" w:space="0" w:color="auto"/>
            </w:tcBorders>
            <w:shd w:val="clear" w:color="auto" w:fill="auto"/>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nil"/>
              <w:right w:val="single" w:sz="12" w:space="0" w:color="auto"/>
            </w:tcBorders>
            <w:shd w:val="clear" w:color="auto" w:fill="auto"/>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249095" w14:textId="2B44A3EF" w:rsidR="00761C93" w:rsidRPr="00750E57" w:rsidRDefault="0091421C" w:rsidP="00F06A59">
            <w:pPr>
              <w:pStyle w:val="TAL"/>
              <w:rPr>
                <w:sz w:val="20"/>
              </w:rPr>
            </w:pPr>
            <w:r>
              <w:rPr>
                <w:sz w:val="20"/>
              </w:rPr>
              <w:t>Revised to 3475</w:t>
            </w:r>
          </w:p>
        </w:tc>
        <w:tc>
          <w:tcPr>
            <w:tcW w:w="4619" w:type="dxa"/>
            <w:tcBorders>
              <w:left w:val="single" w:sz="12" w:space="0" w:color="auto"/>
              <w:bottom w:val="nil"/>
              <w:right w:val="single" w:sz="12" w:space="0" w:color="auto"/>
            </w:tcBorders>
            <w:shd w:val="clear" w:color="auto" w:fill="auto"/>
          </w:tcPr>
          <w:p w14:paraId="41106D62" w14:textId="77777777" w:rsidR="00A14F3B" w:rsidRDefault="00A14F3B" w:rsidP="00A14F3B">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Merged with 3423.</w:t>
            </w:r>
          </w:p>
          <w:p w14:paraId="2E411A46" w14:textId="77777777" w:rsidR="00A14F3B" w:rsidRDefault="00A14F3B" w:rsidP="00A14F3B">
            <w:pPr>
              <w:rPr>
                <w:rFonts w:ascii="Arial" w:hAnsi="Arial" w:cs="Arial"/>
                <w:sz w:val="18"/>
              </w:rPr>
            </w:pPr>
            <w:r>
              <w:rPr>
                <w:rFonts w:ascii="Arial" w:hAnsi="Arial" w:cs="Arial"/>
                <w:sz w:val="18"/>
              </w:rPr>
              <w:t>Xuefei (Huawei): Should be cat F. Merge with 3423. Fine to take any CR as baseline.</w:t>
            </w:r>
          </w:p>
          <w:p w14:paraId="1299C8D2" w14:textId="77777777" w:rsidR="00A14F3B" w:rsidRDefault="00A14F3B" w:rsidP="00A14F3B">
            <w:pPr>
              <w:rPr>
                <w:rFonts w:ascii="Arial" w:hAnsi="Arial" w:cs="Arial"/>
                <w:sz w:val="18"/>
              </w:rPr>
            </w:pPr>
            <w:r>
              <w:rPr>
                <w:rFonts w:ascii="Arial" w:hAnsi="Arial" w:cs="Arial"/>
                <w:sz w:val="18"/>
              </w:rPr>
              <w:t>Meifang (Ericsson): This is not correction. B should be fine.</w:t>
            </w:r>
          </w:p>
          <w:p w14:paraId="30B9EE84" w14:textId="77777777" w:rsidR="00A14F3B" w:rsidRDefault="00A14F3B" w:rsidP="00A14F3B">
            <w:pPr>
              <w:rPr>
                <w:rFonts w:ascii="Arial" w:hAnsi="Arial" w:cs="Arial"/>
                <w:sz w:val="18"/>
              </w:rPr>
            </w:pPr>
            <w:r>
              <w:rPr>
                <w:rFonts w:ascii="Arial" w:hAnsi="Arial" w:cs="Arial"/>
                <w:sz w:val="18"/>
              </w:rPr>
              <w:t>Xuefei (Huawei): Fine with Cat B.</w:t>
            </w:r>
          </w:p>
          <w:p w14:paraId="42CB58F4" w14:textId="77777777" w:rsidR="00761C93" w:rsidRPr="00A14F3B" w:rsidRDefault="00761C93" w:rsidP="00F06A59">
            <w:pPr>
              <w:rPr>
                <w:rFonts w:ascii="Arial" w:hAnsi="Arial" w:cs="Arial"/>
                <w:sz w:val="18"/>
              </w:rPr>
            </w:pPr>
          </w:p>
        </w:tc>
      </w:tr>
      <w:tr w:rsidR="0091421C" w:rsidRPr="002F2600" w14:paraId="140C9B4D" w14:textId="77777777" w:rsidTr="004018C8">
        <w:tc>
          <w:tcPr>
            <w:tcW w:w="975" w:type="dxa"/>
            <w:tcBorders>
              <w:top w:val="nil"/>
              <w:left w:val="single" w:sz="12" w:space="0" w:color="auto"/>
              <w:right w:val="single" w:sz="12" w:space="0" w:color="auto"/>
            </w:tcBorders>
            <w:shd w:val="clear" w:color="auto" w:fill="auto"/>
          </w:tcPr>
          <w:p w14:paraId="26A3D713" w14:textId="77777777" w:rsidR="0091421C" w:rsidRDefault="0091421C" w:rsidP="0091421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67EA8CC" w14:textId="77777777" w:rsidR="0091421C" w:rsidRPr="00557319" w:rsidRDefault="0091421C" w:rsidP="0091421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41EA373" w14:textId="0E99A9A6" w:rsidR="0091421C" w:rsidRDefault="00E42E52" w:rsidP="0091421C">
            <w:pPr>
              <w:suppressLineNumbers/>
              <w:suppressAutoHyphens/>
              <w:spacing w:before="60" w:after="60"/>
              <w:jc w:val="center"/>
            </w:pPr>
            <w:hyperlink r:id="rId331" w:history="1">
              <w:r>
                <w:rPr>
                  <w:rStyle w:val="aa"/>
                </w:rPr>
                <w:t>3475</w:t>
              </w:r>
            </w:hyperlink>
          </w:p>
        </w:tc>
        <w:tc>
          <w:tcPr>
            <w:tcW w:w="3251" w:type="dxa"/>
            <w:tcBorders>
              <w:top w:val="nil"/>
              <w:left w:val="single" w:sz="12" w:space="0" w:color="auto"/>
              <w:bottom w:val="single" w:sz="4" w:space="0" w:color="auto"/>
              <w:right w:val="single" w:sz="12" w:space="0" w:color="auto"/>
            </w:tcBorders>
            <w:shd w:val="clear" w:color="auto" w:fill="00FF00"/>
          </w:tcPr>
          <w:p w14:paraId="56717108" w14:textId="0C41E595" w:rsidR="0091421C" w:rsidRPr="001E63A0" w:rsidRDefault="0091421C" w:rsidP="0091421C">
            <w:pPr>
              <w:pStyle w:val="TAL"/>
              <w:rPr>
                <w:sz w:val="20"/>
              </w:rPr>
            </w:pPr>
            <w:r w:rsidRPr="001E63A0">
              <w:rPr>
                <w:sz w:val="20"/>
              </w:rPr>
              <w:t>CR 1406 29.512 Rel-19 Remove editor note for the ATSSS capability</w:t>
            </w:r>
          </w:p>
        </w:tc>
        <w:tc>
          <w:tcPr>
            <w:tcW w:w="1401" w:type="dxa"/>
            <w:tcBorders>
              <w:top w:val="nil"/>
              <w:left w:val="single" w:sz="12" w:space="0" w:color="auto"/>
              <w:bottom w:val="single" w:sz="4" w:space="0" w:color="auto"/>
              <w:right w:val="single" w:sz="12" w:space="0" w:color="auto"/>
            </w:tcBorders>
            <w:shd w:val="clear" w:color="auto" w:fill="00FF00"/>
          </w:tcPr>
          <w:p w14:paraId="590A1C4B" w14:textId="156E1E30" w:rsidR="0091421C" w:rsidRDefault="0091421C" w:rsidP="0091421C">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3EC41A9" w14:textId="2BC240E3" w:rsidR="0091421C" w:rsidRDefault="004018C8" w:rsidP="0091421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99FD71F" w14:textId="77777777" w:rsidR="0091421C" w:rsidRDefault="0091421C" w:rsidP="0091421C">
            <w:pPr>
              <w:rPr>
                <w:rFonts w:ascii="Arial" w:hAnsi="Arial" w:cs="Arial"/>
                <w:sz w:val="18"/>
              </w:rPr>
            </w:pPr>
          </w:p>
        </w:tc>
      </w:tr>
      <w:tr w:rsidR="00761C93" w:rsidRPr="002F2600" w14:paraId="3B777338" w14:textId="77777777" w:rsidTr="00BB3DF1">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FA54F1" w14:textId="68878ED0" w:rsidR="00761C93" w:rsidRPr="00EC002F" w:rsidRDefault="00F74CEE" w:rsidP="00F06A59">
            <w:pPr>
              <w:suppressLineNumbers/>
              <w:suppressAutoHyphens/>
              <w:spacing w:before="60" w:after="60"/>
              <w:jc w:val="center"/>
            </w:pPr>
            <w:hyperlink r:id="rId332" w:history="1">
              <w:r w:rsidR="00FB2330">
                <w:rPr>
                  <w:rStyle w:val="aa"/>
                </w:rPr>
                <w:t>3422</w:t>
              </w:r>
            </w:hyperlink>
          </w:p>
        </w:tc>
        <w:tc>
          <w:tcPr>
            <w:tcW w:w="3251" w:type="dxa"/>
            <w:tcBorders>
              <w:left w:val="single" w:sz="12" w:space="0" w:color="auto"/>
              <w:bottom w:val="single" w:sz="4" w:space="0" w:color="auto"/>
              <w:right w:val="single" w:sz="12" w:space="0" w:color="auto"/>
            </w:tcBorders>
            <w:shd w:val="clear" w:color="auto" w:fill="00FF00"/>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00FF00"/>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073158A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6F5A0D">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073C63" w14:textId="14D7E56F" w:rsidR="00761C93" w:rsidRPr="00EC002F" w:rsidRDefault="00F74CEE" w:rsidP="00F06A59">
            <w:pPr>
              <w:suppressLineNumbers/>
              <w:suppressAutoHyphens/>
              <w:spacing w:before="60" w:after="60"/>
              <w:jc w:val="center"/>
            </w:pPr>
            <w:hyperlink r:id="rId333" w:history="1">
              <w:r w:rsidR="00FB2330">
                <w:rPr>
                  <w:rStyle w:val="aa"/>
                </w:rPr>
                <w:t>3423</w:t>
              </w:r>
            </w:hyperlink>
          </w:p>
        </w:tc>
        <w:tc>
          <w:tcPr>
            <w:tcW w:w="3251" w:type="dxa"/>
            <w:tcBorders>
              <w:left w:val="single" w:sz="12" w:space="0" w:color="auto"/>
              <w:bottom w:val="single" w:sz="4" w:space="0" w:color="auto"/>
              <w:right w:val="single" w:sz="12" w:space="0" w:color="auto"/>
            </w:tcBorders>
            <w:shd w:val="clear" w:color="auto" w:fill="auto"/>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auto"/>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2C49BD21" w:rsidR="00761C93" w:rsidRPr="00750E57" w:rsidRDefault="006F5A0D" w:rsidP="00F06A59">
            <w:pPr>
              <w:pStyle w:val="TAL"/>
              <w:rPr>
                <w:sz w:val="20"/>
              </w:rPr>
            </w:pPr>
            <w:r>
              <w:rPr>
                <w:sz w:val="20"/>
              </w:rPr>
              <w:t>Merged with 3284</w:t>
            </w:r>
          </w:p>
        </w:tc>
        <w:tc>
          <w:tcPr>
            <w:tcW w:w="4619" w:type="dxa"/>
            <w:tcBorders>
              <w:left w:val="single" w:sz="12" w:space="0" w:color="auto"/>
              <w:right w:val="single" w:sz="12" w:space="0" w:color="auto"/>
            </w:tcBorders>
            <w:shd w:val="clear" w:color="auto" w:fill="auto"/>
          </w:tcPr>
          <w:p w14:paraId="2D0C8292" w14:textId="77777777" w:rsidR="00761C93" w:rsidRDefault="00761C93"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等线"/>
                <w:sz w:val="20"/>
                <w:lang w:eastAsia="zh-CN"/>
              </w:rPr>
            </w:pPr>
            <w:r>
              <w:rPr>
                <w:rFonts w:eastAsia="等线" w:hint="eastAsia"/>
                <w:sz w:val="20"/>
                <w:lang w:eastAsia="zh-CN"/>
              </w:rPr>
              <w:lastRenderedPageBreak/>
              <w:t>1</w:t>
            </w:r>
            <w:r>
              <w:rPr>
                <w:rFonts w:eastAsia="等线"/>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427EAF">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427EAF">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auto"/>
          </w:tcPr>
          <w:p w14:paraId="1B82DD10" w14:textId="6D2D4353" w:rsidR="00557319" w:rsidRPr="00EC002F" w:rsidRDefault="00F74CEE" w:rsidP="00F06A59">
            <w:pPr>
              <w:suppressLineNumbers/>
              <w:suppressAutoHyphens/>
              <w:spacing w:before="60" w:after="60"/>
              <w:jc w:val="center"/>
            </w:pPr>
            <w:hyperlink r:id="rId334" w:history="1">
              <w:r w:rsidR="00FB2330">
                <w:rPr>
                  <w:rStyle w:val="aa"/>
                </w:rPr>
                <w:t>3050</w:t>
              </w:r>
            </w:hyperlink>
          </w:p>
        </w:tc>
        <w:tc>
          <w:tcPr>
            <w:tcW w:w="3251" w:type="dxa"/>
            <w:tcBorders>
              <w:left w:val="single" w:sz="12" w:space="0" w:color="auto"/>
              <w:bottom w:val="single" w:sz="4" w:space="0" w:color="auto"/>
              <w:right w:val="single" w:sz="12" w:space="0" w:color="auto"/>
            </w:tcBorders>
            <w:shd w:val="clear" w:color="auto" w:fill="auto"/>
          </w:tcPr>
          <w:p w14:paraId="066776E6" w14:textId="173C3110" w:rsidR="00557319" w:rsidRPr="00750E57" w:rsidRDefault="00761C93" w:rsidP="00F06A59">
            <w:pPr>
              <w:pStyle w:val="TAL"/>
              <w:rPr>
                <w:sz w:val="20"/>
              </w:rPr>
            </w:pPr>
            <w:r>
              <w:rPr>
                <w:sz w:val="20"/>
              </w:rPr>
              <w:t xml:space="preserve">CR 0775 29.514 Rel-19 Data type for </w:t>
            </w:r>
            <w:proofErr w:type="spellStart"/>
            <w:r>
              <w:rPr>
                <w:sz w:val="20"/>
              </w:rPr>
              <w:t>mpxMediaInfos</w:t>
            </w:r>
            <w:proofErr w:type="spellEnd"/>
          </w:p>
        </w:tc>
        <w:tc>
          <w:tcPr>
            <w:tcW w:w="1401" w:type="dxa"/>
            <w:tcBorders>
              <w:left w:val="single" w:sz="12" w:space="0" w:color="auto"/>
              <w:bottom w:val="single" w:sz="4" w:space="0" w:color="auto"/>
              <w:right w:val="single" w:sz="12" w:space="0" w:color="auto"/>
            </w:tcBorders>
            <w:shd w:val="clear" w:color="auto" w:fill="auto"/>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2071F5B8" w:rsidR="00557319" w:rsidRPr="00750E57" w:rsidRDefault="00427EAF" w:rsidP="00F06A59">
            <w:pPr>
              <w:pStyle w:val="TAL"/>
              <w:rPr>
                <w:sz w:val="20"/>
              </w:rPr>
            </w:pPr>
            <w:r>
              <w:rPr>
                <w:sz w:val="20"/>
              </w:rPr>
              <w:t>Merged with 3387</w:t>
            </w: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925089D" w14:textId="77777777" w:rsidR="00557319" w:rsidRDefault="00CB6633" w:rsidP="004144E5">
            <w:pPr>
              <w:pStyle w:val="C5Dependency"/>
            </w:pPr>
            <w:r w:rsidRPr="00CB6633">
              <w:t>Depends on TS 26.510 CR0031</w:t>
            </w:r>
          </w:p>
          <w:p w14:paraId="1A24F09C" w14:textId="77777777" w:rsidR="00085ADB" w:rsidRDefault="00085ADB" w:rsidP="004144E5">
            <w:pPr>
              <w:pStyle w:val="C5Dependency"/>
            </w:pPr>
          </w:p>
          <w:p w14:paraId="40F41ECE" w14:textId="69018FA6" w:rsidR="00085ADB" w:rsidRPr="00085ADB" w:rsidRDefault="00085ADB" w:rsidP="00085ADB">
            <w:pPr>
              <w:pStyle w:val="C1Normal"/>
              <w:rPr>
                <w:lang w:eastAsia="zh-CN"/>
              </w:rPr>
            </w:pPr>
            <w:proofErr w:type="spellStart"/>
            <w:r>
              <w:rPr>
                <w:rFonts w:hint="eastAsia"/>
                <w:lang w:eastAsia="zh-CN"/>
              </w:rPr>
              <w:t>Z</w:t>
            </w:r>
            <w:r>
              <w:rPr>
                <w:lang w:eastAsia="zh-CN"/>
              </w:rPr>
              <w:t>henning</w:t>
            </w:r>
            <w:proofErr w:type="spellEnd"/>
            <w:r>
              <w:rPr>
                <w:lang w:eastAsia="zh-CN"/>
              </w:rPr>
              <w:t xml:space="preserve"> (China Mobile): clashing with 3387, 3080</w:t>
            </w:r>
          </w:p>
        </w:tc>
      </w:tr>
      <w:tr w:rsidR="00761C93" w:rsidRPr="002F2600" w14:paraId="50E027A9" w14:textId="77777777" w:rsidTr="00F86355">
        <w:tc>
          <w:tcPr>
            <w:tcW w:w="975" w:type="dxa"/>
            <w:tcBorders>
              <w:left w:val="single" w:sz="12" w:space="0" w:color="auto"/>
              <w:bottom w:val="nil"/>
              <w:right w:val="single" w:sz="12" w:space="0" w:color="auto"/>
            </w:tcBorders>
            <w:shd w:val="clear" w:color="auto" w:fill="auto"/>
          </w:tcPr>
          <w:p w14:paraId="505BE68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4E7967D" w14:textId="76451EA2" w:rsidR="00761C93" w:rsidRPr="00EC002F" w:rsidRDefault="00F74CEE" w:rsidP="00F06A59">
            <w:pPr>
              <w:suppressLineNumbers/>
              <w:suppressAutoHyphens/>
              <w:spacing w:before="60" w:after="60"/>
              <w:jc w:val="center"/>
            </w:pPr>
            <w:hyperlink r:id="rId335" w:history="1">
              <w:r w:rsidR="00FB2330">
                <w:rPr>
                  <w:rStyle w:val="aa"/>
                </w:rPr>
                <w:t>3051</w:t>
              </w:r>
            </w:hyperlink>
          </w:p>
        </w:tc>
        <w:tc>
          <w:tcPr>
            <w:tcW w:w="3251" w:type="dxa"/>
            <w:tcBorders>
              <w:left w:val="single" w:sz="12" w:space="0" w:color="auto"/>
              <w:bottom w:val="nil"/>
              <w:right w:val="single" w:sz="12" w:space="0" w:color="auto"/>
            </w:tcBorders>
            <w:shd w:val="clear" w:color="auto" w:fill="auto"/>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nil"/>
              <w:right w:val="single" w:sz="12" w:space="0" w:color="auto"/>
            </w:tcBorders>
            <w:shd w:val="clear" w:color="auto" w:fill="auto"/>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227AC4E1" w14:textId="7747D696" w:rsidR="00761C93" w:rsidRPr="00750E57" w:rsidRDefault="00F86355" w:rsidP="00F06A59">
            <w:pPr>
              <w:pStyle w:val="TAL"/>
              <w:rPr>
                <w:sz w:val="20"/>
              </w:rPr>
            </w:pPr>
            <w:r>
              <w:rPr>
                <w:sz w:val="20"/>
              </w:rPr>
              <w:t>Revised to 3571</w:t>
            </w:r>
          </w:p>
        </w:tc>
        <w:tc>
          <w:tcPr>
            <w:tcW w:w="4619" w:type="dxa"/>
            <w:tcBorders>
              <w:left w:val="single" w:sz="12" w:space="0" w:color="auto"/>
              <w:bottom w:val="nil"/>
              <w:right w:val="single" w:sz="12" w:space="0" w:color="auto"/>
            </w:tcBorders>
            <w:shd w:val="clear" w:color="auto" w:fill="auto"/>
          </w:tcPr>
          <w:p w14:paraId="1D8E347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111768F7" w14:textId="77777777" w:rsidR="00780287" w:rsidRDefault="00780287" w:rsidP="00FD614F">
            <w:pPr>
              <w:pStyle w:val="C2Warning"/>
              <w:rPr>
                <w:rFonts w:eastAsia="等线"/>
                <w:sz w:val="18"/>
                <w:lang w:eastAsia="zh-CN"/>
              </w:rPr>
            </w:pPr>
          </w:p>
          <w:p w14:paraId="5ADFA595" w14:textId="3FD1F919" w:rsidR="00780287" w:rsidRPr="00780287" w:rsidRDefault="00780287" w:rsidP="00780287">
            <w:pPr>
              <w:pStyle w:val="C1Normal"/>
              <w:rPr>
                <w:lang w:eastAsia="zh-CN"/>
              </w:rPr>
            </w:pPr>
            <w:r>
              <w:rPr>
                <w:rFonts w:hint="eastAsia"/>
                <w:lang w:eastAsia="zh-CN"/>
              </w:rPr>
              <w:t>M</w:t>
            </w:r>
            <w:r>
              <w:rPr>
                <w:lang w:eastAsia="zh-CN"/>
              </w:rPr>
              <w:t xml:space="preserve">aria (Ericsson): </w:t>
            </w:r>
            <w:r w:rsidR="001D4FA7">
              <w:rPr>
                <w:lang w:eastAsia="zh-CN"/>
              </w:rPr>
              <w:t xml:space="preserve">clashing with 3407, </w:t>
            </w:r>
            <w:r w:rsidR="00983936">
              <w:rPr>
                <w:lang w:eastAsia="zh-CN"/>
              </w:rPr>
              <w:t xml:space="preserve">3088, </w:t>
            </w:r>
            <w:r w:rsidR="001D4FA7">
              <w:rPr>
                <w:lang w:eastAsia="zh-CN"/>
              </w:rPr>
              <w:t>3089</w:t>
            </w:r>
            <w:r w:rsidR="00B03909">
              <w:rPr>
                <w:lang w:eastAsia="zh-CN"/>
              </w:rPr>
              <w:t xml:space="preserve"> for removal of EN</w:t>
            </w:r>
          </w:p>
        </w:tc>
      </w:tr>
      <w:tr w:rsidR="00F86355" w:rsidRPr="002F2600" w14:paraId="76771783" w14:textId="77777777" w:rsidTr="009F3D1D">
        <w:tc>
          <w:tcPr>
            <w:tcW w:w="975" w:type="dxa"/>
            <w:tcBorders>
              <w:top w:val="nil"/>
              <w:left w:val="single" w:sz="12" w:space="0" w:color="auto"/>
              <w:right w:val="single" w:sz="12" w:space="0" w:color="auto"/>
            </w:tcBorders>
            <w:shd w:val="clear" w:color="auto" w:fill="auto"/>
          </w:tcPr>
          <w:p w14:paraId="117D8850" w14:textId="77777777" w:rsidR="00F86355" w:rsidRDefault="00F86355" w:rsidP="00F8635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7E31A44" w14:textId="77777777" w:rsidR="00F86355" w:rsidRPr="00557319" w:rsidRDefault="00F86355" w:rsidP="00F8635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E736054" w14:textId="4242C168" w:rsidR="00F86355" w:rsidRDefault="00F86355" w:rsidP="00F86355">
            <w:pPr>
              <w:suppressLineNumbers/>
              <w:suppressAutoHyphens/>
              <w:spacing w:before="60" w:after="60"/>
              <w:jc w:val="center"/>
            </w:pPr>
            <w:r>
              <w:t>3571</w:t>
            </w:r>
          </w:p>
        </w:tc>
        <w:tc>
          <w:tcPr>
            <w:tcW w:w="3251" w:type="dxa"/>
            <w:tcBorders>
              <w:top w:val="nil"/>
              <w:left w:val="single" w:sz="12" w:space="0" w:color="auto"/>
              <w:bottom w:val="single" w:sz="4" w:space="0" w:color="auto"/>
              <w:right w:val="single" w:sz="12" w:space="0" w:color="auto"/>
            </w:tcBorders>
            <w:shd w:val="clear" w:color="auto" w:fill="DEE7AB"/>
          </w:tcPr>
          <w:p w14:paraId="2B4372DC" w14:textId="1137AD37" w:rsidR="00F86355" w:rsidRDefault="00F86355" w:rsidP="00F86355">
            <w:pPr>
              <w:pStyle w:val="TAL"/>
              <w:rPr>
                <w:sz w:val="20"/>
              </w:rPr>
            </w:pPr>
            <w:r>
              <w:rPr>
                <w:sz w:val="20"/>
              </w:rPr>
              <w:t>CR 0193 29.561 Rel-19 Miscellaneous corrections</w:t>
            </w:r>
          </w:p>
        </w:tc>
        <w:tc>
          <w:tcPr>
            <w:tcW w:w="1401" w:type="dxa"/>
            <w:tcBorders>
              <w:top w:val="nil"/>
              <w:left w:val="single" w:sz="12" w:space="0" w:color="auto"/>
              <w:bottom w:val="single" w:sz="4" w:space="0" w:color="auto"/>
              <w:right w:val="single" w:sz="12" w:space="0" w:color="auto"/>
            </w:tcBorders>
            <w:shd w:val="clear" w:color="auto" w:fill="DEE7AB"/>
          </w:tcPr>
          <w:p w14:paraId="559A3936" w14:textId="3221548D" w:rsidR="00F86355" w:rsidRDefault="00F86355" w:rsidP="00F86355">
            <w:pPr>
              <w:pStyle w:val="TAL"/>
              <w:rPr>
                <w:sz w:val="20"/>
              </w:rPr>
            </w:pPr>
            <w:r>
              <w:rPr>
                <w:sz w:val="20"/>
              </w:rPr>
              <w:t>Lenovo, Ericsson, Nokia</w:t>
            </w:r>
          </w:p>
        </w:tc>
        <w:tc>
          <w:tcPr>
            <w:tcW w:w="1062" w:type="dxa"/>
            <w:tcBorders>
              <w:top w:val="nil"/>
              <w:left w:val="single" w:sz="12" w:space="0" w:color="auto"/>
              <w:right w:val="single" w:sz="12" w:space="0" w:color="auto"/>
            </w:tcBorders>
            <w:shd w:val="clear" w:color="auto" w:fill="auto"/>
          </w:tcPr>
          <w:p w14:paraId="1891BDE9" w14:textId="43B57F5D" w:rsidR="00F86355" w:rsidRDefault="00F86355" w:rsidP="00F8635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2F5FB3" w14:textId="77777777" w:rsidR="00F86355" w:rsidRPr="00FD614F" w:rsidRDefault="00F86355" w:rsidP="00F86355">
            <w:pPr>
              <w:pStyle w:val="C2Warning"/>
            </w:pPr>
          </w:p>
        </w:tc>
      </w:tr>
      <w:tr w:rsidR="00761C93" w:rsidRPr="002F2600" w14:paraId="57DD6678" w14:textId="77777777" w:rsidTr="009F3D1D">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E5F9F6" w14:textId="52E0BF3A" w:rsidR="00761C93" w:rsidRPr="00EC002F" w:rsidRDefault="00F74CEE" w:rsidP="00F06A59">
            <w:pPr>
              <w:suppressLineNumbers/>
              <w:suppressAutoHyphens/>
              <w:spacing w:before="60" w:after="60"/>
              <w:jc w:val="center"/>
            </w:pPr>
            <w:hyperlink r:id="rId336" w:history="1">
              <w:r w:rsidR="00FB2330">
                <w:rPr>
                  <w:rStyle w:val="aa"/>
                </w:rPr>
                <w:t>3079</w:t>
              </w:r>
            </w:hyperlink>
          </w:p>
        </w:tc>
        <w:tc>
          <w:tcPr>
            <w:tcW w:w="3251" w:type="dxa"/>
            <w:tcBorders>
              <w:left w:val="single" w:sz="12" w:space="0" w:color="auto"/>
              <w:bottom w:val="single" w:sz="4" w:space="0" w:color="auto"/>
              <w:right w:val="single" w:sz="12" w:space="0" w:color="auto"/>
            </w:tcBorders>
            <w:shd w:val="clear" w:color="auto" w:fill="auto"/>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auto"/>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356841DF" w:rsidR="00761C93" w:rsidRPr="00750E57" w:rsidRDefault="009F3D1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693AEB">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E253" w14:textId="3FD9524B" w:rsidR="00761C93" w:rsidRPr="00EC002F" w:rsidRDefault="00F74CEE" w:rsidP="00F06A59">
            <w:pPr>
              <w:suppressLineNumbers/>
              <w:suppressAutoHyphens/>
              <w:spacing w:before="60" w:after="60"/>
              <w:jc w:val="center"/>
            </w:pPr>
            <w:hyperlink r:id="rId337" w:history="1">
              <w:r w:rsidR="00FB2330">
                <w:rPr>
                  <w:rStyle w:val="aa"/>
                </w:rPr>
                <w:t>3080</w:t>
              </w:r>
            </w:hyperlink>
          </w:p>
        </w:tc>
        <w:tc>
          <w:tcPr>
            <w:tcW w:w="3251" w:type="dxa"/>
            <w:tcBorders>
              <w:left w:val="single" w:sz="12" w:space="0" w:color="auto"/>
              <w:bottom w:val="single" w:sz="4" w:space="0" w:color="auto"/>
              <w:right w:val="single" w:sz="12" w:space="0" w:color="auto"/>
            </w:tcBorders>
            <w:shd w:val="clear" w:color="auto" w:fill="FFFF00"/>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9B9E6E2" w14:textId="31B019BA"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62C896FF" w14:textId="77777777" w:rsidTr="00693AEB">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7EBFB0" w14:textId="77CFB701" w:rsidR="00761C93" w:rsidRPr="00EC002F" w:rsidRDefault="00F74CEE" w:rsidP="00F06A59">
            <w:pPr>
              <w:suppressLineNumbers/>
              <w:suppressAutoHyphens/>
              <w:spacing w:before="60" w:after="60"/>
              <w:jc w:val="center"/>
            </w:pPr>
            <w:hyperlink r:id="rId338" w:history="1">
              <w:r w:rsidR="00FB2330">
                <w:rPr>
                  <w:rStyle w:val="aa"/>
                </w:rPr>
                <w:t>3081</w:t>
              </w:r>
            </w:hyperlink>
          </w:p>
        </w:tc>
        <w:tc>
          <w:tcPr>
            <w:tcW w:w="3251" w:type="dxa"/>
            <w:tcBorders>
              <w:left w:val="single" w:sz="12" w:space="0" w:color="auto"/>
              <w:bottom w:val="single" w:sz="4" w:space="0" w:color="auto"/>
              <w:right w:val="single" w:sz="12" w:space="0" w:color="auto"/>
            </w:tcBorders>
            <w:shd w:val="clear" w:color="auto" w:fill="FFFF00"/>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060A7" w14:textId="197AF296" w:rsidR="00761C93" w:rsidRDefault="00CB6633" w:rsidP="004144E5">
            <w:pPr>
              <w:pStyle w:val="C3OpenAPI"/>
            </w:pPr>
            <w:r w:rsidRPr="00CB6633">
              <w:t>This CR introduces a backwards compatible feature to the OpenAPI description of the Data Types applicable to several APIs</w:t>
            </w:r>
          </w:p>
        </w:tc>
      </w:tr>
      <w:tr w:rsidR="00761C93" w:rsidRPr="002F2600" w14:paraId="58DA2A33" w14:textId="77777777" w:rsidTr="00693AEB">
        <w:tc>
          <w:tcPr>
            <w:tcW w:w="975" w:type="dxa"/>
            <w:tcBorders>
              <w:left w:val="single" w:sz="12" w:space="0" w:color="auto"/>
              <w:right w:val="single" w:sz="12" w:space="0" w:color="auto"/>
            </w:tcBorders>
            <w:shd w:val="clear" w:color="auto" w:fill="auto"/>
          </w:tcPr>
          <w:p w14:paraId="564889B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446D28" w14:textId="203836F9" w:rsidR="00761C93" w:rsidRPr="00EC002F" w:rsidRDefault="00F74CEE" w:rsidP="00F06A59">
            <w:pPr>
              <w:suppressLineNumbers/>
              <w:suppressAutoHyphens/>
              <w:spacing w:before="60" w:after="60"/>
              <w:jc w:val="center"/>
            </w:pPr>
            <w:hyperlink r:id="rId339" w:history="1">
              <w:r w:rsidR="00FB2330">
                <w:rPr>
                  <w:rStyle w:val="aa"/>
                </w:rPr>
                <w:t>3082</w:t>
              </w:r>
            </w:hyperlink>
          </w:p>
        </w:tc>
        <w:tc>
          <w:tcPr>
            <w:tcW w:w="3251" w:type="dxa"/>
            <w:tcBorders>
              <w:left w:val="single" w:sz="12" w:space="0" w:color="auto"/>
              <w:bottom w:val="single" w:sz="4" w:space="0" w:color="auto"/>
              <w:right w:val="single" w:sz="12" w:space="0" w:color="auto"/>
            </w:tcBorders>
            <w:shd w:val="clear" w:color="auto" w:fill="FFFF00"/>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29C67D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48E732" w14:textId="2FA66AE3" w:rsidR="00761C93" w:rsidRDefault="00CB6633" w:rsidP="004144E5">
            <w:pPr>
              <w:pStyle w:val="C3OpenAPI"/>
            </w:pPr>
            <w:r w:rsidRPr="00CB6633">
              <w:t>This CR introduces a backwards compatible feature to the OpenAPI description of the Npcf_SMPolicyControl API</w:t>
            </w:r>
          </w:p>
        </w:tc>
      </w:tr>
      <w:tr w:rsidR="00761C93" w:rsidRPr="002F2600" w14:paraId="14A77CBA" w14:textId="77777777" w:rsidTr="00C1404F">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A469D8" w14:textId="1CC147BC" w:rsidR="00761C93" w:rsidRPr="00EC002F" w:rsidRDefault="00F74CEE" w:rsidP="00F06A59">
            <w:pPr>
              <w:suppressLineNumbers/>
              <w:suppressAutoHyphens/>
              <w:spacing w:before="60" w:after="60"/>
              <w:jc w:val="center"/>
            </w:pPr>
            <w:hyperlink r:id="rId340" w:history="1">
              <w:r w:rsidR="00FB2330">
                <w:rPr>
                  <w:rStyle w:val="aa"/>
                </w:rPr>
                <w:t>3083</w:t>
              </w:r>
            </w:hyperlink>
          </w:p>
        </w:tc>
        <w:tc>
          <w:tcPr>
            <w:tcW w:w="3251" w:type="dxa"/>
            <w:tcBorders>
              <w:left w:val="single" w:sz="12" w:space="0" w:color="auto"/>
              <w:bottom w:val="single" w:sz="4" w:space="0" w:color="auto"/>
              <w:right w:val="single" w:sz="12" w:space="0" w:color="auto"/>
            </w:tcBorders>
            <w:shd w:val="clear" w:color="auto" w:fill="FFFF00"/>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BA69FD">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F598FCA" w14:textId="6C34AA38" w:rsidR="00761C93" w:rsidRPr="00EC002F" w:rsidRDefault="00F74CEE" w:rsidP="00F06A59">
            <w:pPr>
              <w:suppressLineNumbers/>
              <w:suppressAutoHyphens/>
              <w:spacing w:before="60" w:after="60"/>
              <w:jc w:val="center"/>
            </w:pPr>
            <w:hyperlink r:id="rId341" w:history="1">
              <w:r w:rsidR="00FB2330">
                <w:rPr>
                  <w:rStyle w:val="aa"/>
                </w:rPr>
                <w:t>3084</w:t>
              </w:r>
            </w:hyperlink>
          </w:p>
        </w:tc>
        <w:tc>
          <w:tcPr>
            <w:tcW w:w="3251" w:type="dxa"/>
            <w:tcBorders>
              <w:left w:val="single" w:sz="12" w:space="0" w:color="auto"/>
              <w:bottom w:val="single" w:sz="4" w:space="0" w:color="auto"/>
              <w:right w:val="single" w:sz="12" w:space="0" w:color="auto"/>
            </w:tcBorders>
            <w:shd w:val="clear" w:color="auto" w:fill="auto"/>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auto"/>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4DACA703" w:rsidR="00761C93" w:rsidRPr="00750E57" w:rsidRDefault="00C1404F" w:rsidP="00F06A59">
            <w:pPr>
              <w:pStyle w:val="TAL"/>
              <w:rPr>
                <w:sz w:val="20"/>
              </w:rPr>
            </w:pPr>
            <w:r>
              <w:rPr>
                <w:sz w:val="20"/>
              </w:rPr>
              <w:t>Merged with 3437</w:t>
            </w:r>
          </w:p>
        </w:tc>
        <w:tc>
          <w:tcPr>
            <w:tcW w:w="4619" w:type="dxa"/>
            <w:tcBorders>
              <w:left w:val="single" w:sz="12" w:space="0" w:color="auto"/>
              <w:right w:val="single" w:sz="12" w:space="0" w:color="auto"/>
            </w:tcBorders>
            <w:shd w:val="clear" w:color="auto" w:fill="auto"/>
          </w:tcPr>
          <w:p w14:paraId="3A5347DE" w14:textId="1F96DF6A" w:rsidR="00761C93" w:rsidRPr="00E0184F" w:rsidRDefault="00E0184F" w:rsidP="007778EF">
            <w:pPr>
              <w:pStyle w:val="C1Normal"/>
            </w:pPr>
            <w:r>
              <w:rPr>
                <w:rFonts w:hint="eastAsia"/>
              </w:rPr>
              <w:t>M</w:t>
            </w:r>
            <w:r>
              <w:t xml:space="preserve">eifang (Ericsson): </w:t>
            </w:r>
            <w:r w:rsidR="001D3D42">
              <w:t>clashing with 3437</w:t>
            </w:r>
          </w:p>
        </w:tc>
      </w:tr>
      <w:tr w:rsidR="00761C93" w:rsidRPr="002F2600" w14:paraId="730958FF" w14:textId="77777777" w:rsidTr="00BA69FD">
        <w:tc>
          <w:tcPr>
            <w:tcW w:w="975" w:type="dxa"/>
            <w:tcBorders>
              <w:left w:val="single" w:sz="12" w:space="0" w:color="auto"/>
              <w:bottom w:val="nil"/>
              <w:right w:val="single" w:sz="12" w:space="0" w:color="auto"/>
            </w:tcBorders>
            <w:shd w:val="clear" w:color="auto" w:fill="auto"/>
          </w:tcPr>
          <w:p w14:paraId="34FB7A9B"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03D8FB" w14:textId="5D411B5F" w:rsidR="00761C93" w:rsidRPr="00EC002F" w:rsidRDefault="00F74CEE" w:rsidP="00F06A59">
            <w:pPr>
              <w:suppressLineNumbers/>
              <w:suppressAutoHyphens/>
              <w:spacing w:before="60" w:after="60"/>
              <w:jc w:val="center"/>
            </w:pPr>
            <w:hyperlink r:id="rId342" w:history="1">
              <w:r w:rsidR="00FB2330">
                <w:rPr>
                  <w:rStyle w:val="aa"/>
                </w:rPr>
                <w:t>3085</w:t>
              </w:r>
            </w:hyperlink>
          </w:p>
        </w:tc>
        <w:tc>
          <w:tcPr>
            <w:tcW w:w="3251" w:type="dxa"/>
            <w:tcBorders>
              <w:left w:val="single" w:sz="12" w:space="0" w:color="auto"/>
              <w:bottom w:val="nil"/>
              <w:right w:val="single" w:sz="12" w:space="0" w:color="auto"/>
            </w:tcBorders>
            <w:shd w:val="clear" w:color="auto" w:fill="auto"/>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nil"/>
              <w:right w:val="single" w:sz="12" w:space="0" w:color="auto"/>
            </w:tcBorders>
            <w:shd w:val="clear" w:color="auto" w:fill="auto"/>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B3252" w14:textId="3A5AC306" w:rsidR="00761C93" w:rsidRPr="00750E57" w:rsidRDefault="00BA69FD" w:rsidP="00F06A59">
            <w:pPr>
              <w:pStyle w:val="TAL"/>
              <w:rPr>
                <w:sz w:val="20"/>
              </w:rPr>
            </w:pPr>
            <w:r>
              <w:rPr>
                <w:sz w:val="20"/>
              </w:rPr>
              <w:t>Revised to 3574</w:t>
            </w:r>
          </w:p>
        </w:tc>
        <w:tc>
          <w:tcPr>
            <w:tcW w:w="4619" w:type="dxa"/>
            <w:tcBorders>
              <w:left w:val="single" w:sz="12" w:space="0" w:color="auto"/>
              <w:bottom w:val="nil"/>
              <w:right w:val="single" w:sz="12" w:space="0" w:color="auto"/>
            </w:tcBorders>
            <w:shd w:val="clear" w:color="auto" w:fill="auto"/>
          </w:tcPr>
          <w:p w14:paraId="4EE6459C" w14:textId="36A1F352" w:rsidR="00761C93" w:rsidRDefault="003922C4" w:rsidP="003922C4">
            <w:pPr>
              <w:pStyle w:val="C1Normal"/>
              <w:rPr>
                <w:sz w:val="18"/>
              </w:rPr>
            </w:pPr>
            <w:r>
              <w:rPr>
                <w:rFonts w:hint="eastAsia"/>
              </w:rPr>
              <w:t>M</w:t>
            </w:r>
            <w:r>
              <w:t>eifang (Ericsson): clashing with 3435</w:t>
            </w:r>
          </w:p>
        </w:tc>
      </w:tr>
      <w:tr w:rsidR="00BA69FD" w:rsidRPr="002F2600" w14:paraId="4B847014" w14:textId="77777777" w:rsidTr="0032290A">
        <w:tc>
          <w:tcPr>
            <w:tcW w:w="975" w:type="dxa"/>
            <w:tcBorders>
              <w:top w:val="nil"/>
              <w:left w:val="single" w:sz="12" w:space="0" w:color="auto"/>
              <w:right w:val="single" w:sz="12" w:space="0" w:color="auto"/>
            </w:tcBorders>
            <w:shd w:val="clear" w:color="auto" w:fill="auto"/>
          </w:tcPr>
          <w:p w14:paraId="20DEAAA0" w14:textId="77777777" w:rsidR="00BA69FD" w:rsidRDefault="00BA69FD" w:rsidP="00BA69F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9447047"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41773" w14:textId="3237E532" w:rsidR="00BA69FD" w:rsidRDefault="00BA69FD" w:rsidP="00BA69FD">
            <w:pPr>
              <w:suppressLineNumbers/>
              <w:suppressAutoHyphens/>
              <w:spacing w:before="60" w:after="60"/>
              <w:jc w:val="center"/>
            </w:pPr>
            <w:r>
              <w:t>3574</w:t>
            </w:r>
          </w:p>
        </w:tc>
        <w:tc>
          <w:tcPr>
            <w:tcW w:w="3251" w:type="dxa"/>
            <w:tcBorders>
              <w:top w:val="nil"/>
              <w:left w:val="single" w:sz="12" w:space="0" w:color="auto"/>
              <w:bottom w:val="single" w:sz="4" w:space="0" w:color="auto"/>
              <w:right w:val="single" w:sz="12" w:space="0" w:color="auto"/>
            </w:tcBorders>
            <w:shd w:val="clear" w:color="auto" w:fill="00FFFF"/>
          </w:tcPr>
          <w:p w14:paraId="595497CD" w14:textId="5D4889EE" w:rsidR="00BA69FD" w:rsidRDefault="00BA69FD" w:rsidP="00BA69FD">
            <w:pPr>
              <w:pStyle w:val="TAL"/>
              <w:rPr>
                <w:sz w:val="20"/>
              </w:rPr>
            </w:pPr>
            <w:r>
              <w:rPr>
                <w:sz w:val="20"/>
              </w:rPr>
              <w:t>CR 0952 29.122 Rel-19 Available Bitrate handling update</w:t>
            </w:r>
          </w:p>
        </w:tc>
        <w:tc>
          <w:tcPr>
            <w:tcW w:w="1401" w:type="dxa"/>
            <w:tcBorders>
              <w:top w:val="nil"/>
              <w:left w:val="single" w:sz="12" w:space="0" w:color="auto"/>
              <w:bottom w:val="single" w:sz="4" w:space="0" w:color="auto"/>
              <w:right w:val="single" w:sz="12" w:space="0" w:color="auto"/>
            </w:tcBorders>
            <w:shd w:val="clear" w:color="auto" w:fill="00FFFF"/>
          </w:tcPr>
          <w:p w14:paraId="1D508B96" w14:textId="42E04EB2" w:rsidR="00BA69FD" w:rsidRDefault="00BA69FD" w:rsidP="00BA69F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607B37D"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607D8C83" w14:textId="77777777" w:rsidR="00BA69FD" w:rsidRDefault="00BA69FD" w:rsidP="00BA69FD">
            <w:pPr>
              <w:pStyle w:val="C1Normal"/>
            </w:pPr>
          </w:p>
        </w:tc>
      </w:tr>
      <w:tr w:rsidR="00761C93" w:rsidRPr="002F2600" w14:paraId="309271D0" w14:textId="77777777" w:rsidTr="0032290A">
        <w:tc>
          <w:tcPr>
            <w:tcW w:w="975" w:type="dxa"/>
            <w:tcBorders>
              <w:left w:val="single" w:sz="12" w:space="0" w:color="auto"/>
              <w:bottom w:val="nil"/>
              <w:right w:val="single" w:sz="12" w:space="0" w:color="auto"/>
            </w:tcBorders>
            <w:shd w:val="clear" w:color="auto" w:fill="auto"/>
          </w:tcPr>
          <w:p w14:paraId="186C663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84E6C5" w14:textId="5968EFEF" w:rsidR="00761C93" w:rsidRPr="00EC002F" w:rsidRDefault="00F74CEE" w:rsidP="00F06A59">
            <w:pPr>
              <w:suppressLineNumbers/>
              <w:suppressAutoHyphens/>
              <w:spacing w:before="60" w:after="60"/>
              <w:jc w:val="center"/>
            </w:pPr>
            <w:hyperlink r:id="rId343" w:history="1">
              <w:r w:rsidR="00FB2330">
                <w:rPr>
                  <w:rStyle w:val="aa"/>
                </w:rPr>
                <w:t>3086</w:t>
              </w:r>
            </w:hyperlink>
          </w:p>
        </w:tc>
        <w:tc>
          <w:tcPr>
            <w:tcW w:w="3251" w:type="dxa"/>
            <w:tcBorders>
              <w:left w:val="single" w:sz="12" w:space="0" w:color="auto"/>
              <w:bottom w:val="nil"/>
              <w:right w:val="single" w:sz="12" w:space="0" w:color="auto"/>
            </w:tcBorders>
            <w:shd w:val="clear" w:color="auto" w:fill="auto"/>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nil"/>
              <w:right w:val="single" w:sz="12" w:space="0" w:color="auto"/>
            </w:tcBorders>
            <w:shd w:val="clear" w:color="auto" w:fill="auto"/>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145B482" w14:textId="7A750DF6" w:rsidR="00761C93" w:rsidRPr="00750E57" w:rsidRDefault="0032290A" w:rsidP="00F06A59">
            <w:pPr>
              <w:pStyle w:val="TAL"/>
              <w:rPr>
                <w:sz w:val="20"/>
              </w:rPr>
            </w:pPr>
            <w:r>
              <w:rPr>
                <w:sz w:val="20"/>
              </w:rPr>
              <w:t>Revised to 3576</w:t>
            </w:r>
          </w:p>
        </w:tc>
        <w:tc>
          <w:tcPr>
            <w:tcW w:w="4619" w:type="dxa"/>
            <w:tcBorders>
              <w:left w:val="single" w:sz="12" w:space="0" w:color="auto"/>
              <w:bottom w:val="nil"/>
              <w:right w:val="single" w:sz="12" w:space="0" w:color="auto"/>
            </w:tcBorders>
            <w:shd w:val="clear" w:color="auto" w:fill="auto"/>
          </w:tcPr>
          <w:p w14:paraId="2F215B4C" w14:textId="77777777" w:rsidR="00761C93" w:rsidRDefault="00CB6633" w:rsidP="004144E5">
            <w:pPr>
              <w:pStyle w:val="C3OpenAPI"/>
            </w:pPr>
            <w:r w:rsidRPr="00CB6633">
              <w:t>This CR introduces a backwards compatible feature to the OpenAPI description of the Npcf_SMPolicyControl API</w:t>
            </w:r>
          </w:p>
          <w:p w14:paraId="1F97CCCB" w14:textId="77777777" w:rsidR="00322710" w:rsidRDefault="00322710" w:rsidP="00322710">
            <w:pPr>
              <w:pStyle w:val="C1Normal"/>
              <w:rPr>
                <w:rFonts w:ascii="等线" w:eastAsia="等线" w:hAnsi="等线"/>
                <w:lang w:eastAsia="zh-CN"/>
              </w:rPr>
            </w:pPr>
            <w:r>
              <w:rPr>
                <w:rFonts w:hint="eastAsia"/>
                <w:lang w:eastAsia="zh-CN"/>
              </w:rPr>
              <w:t>X</w:t>
            </w:r>
            <w:r>
              <w:rPr>
                <w:lang w:eastAsia="zh-CN"/>
              </w:rPr>
              <w:t xml:space="preserve">uefei (Huawei): </w:t>
            </w:r>
            <w:r w:rsidR="009A0C71">
              <w:rPr>
                <w:lang w:eastAsia="zh-CN"/>
              </w:rPr>
              <w:t>missing one change</w:t>
            </w:r>
            <w:proofErr w:type="gramStart"/>
            <w:r w:rsidR="009A0C71">
              <w:rPr>
                <w:lang w:eastAsia="zh-CN"/>
              </w:rPr>
              <w:t xml:space="preserve">; </w:t>
            </w:r>
            <w:r w:rsidR="005729EA">
              <w:rPr>
                <w:rFonts w:ascii="等线" w:eastAsia="等线" w:hAnsi="等线" w:hint="eastAsia"/>
                <w:lang w:eastAsia="zh-CN"/>
              </w:rPr>
              <w:t>,</w:t>
            </w:r>
            <w:proofErr w:type="gramEnd"/>
            <w:r w:rsidR="005729EA">
              <w:rPr>
                <w:rFonts w:ascii="等线" w:eastAsia="等线" w:hAnsi="等线"/>
                <w:lang w:eastAsia="zh-CN"/>
              </w:rPr>
              <w:t xml:space="preserve"> -&gt; .</w:t>
            </w:r>
          </w:p>
          <w:p w14:paraId="5A2AA1EA" w14:textId="33B14BA0" w:rsidR="00071F4C" w:rsidRPr="005729EA" w:rsidRDefault="00071F4C" w:rsidP="00322710">
            <w:pPr>
              <w:pStyle w:val="C1Normal"/>
              <w:rPr>
                <w:rFonts w:eastAsia="等线"/>
                <w:lang w:eastAsia="zh-CN"/>
              </w:rPr>
            </w:pPr>
            <w:r>
              <w:rPr>
                <w:rFonts w:eastAsia="等线" w:hint="eastAsia"/>
                <w:lang w:eastAsia="zh-CN"/>
              </w:rPr>
              <w:t>M</w:t>
            </w:r>
            <w:r>
              <w:rPr>
                <w:rFonts w:eastAsia="等线"/>
                <w:lang w:eastAsia="zh-CN"/>
              </w:rPr>
              <w:t xml:space="preserve">eifang (Ericsson): same comments; </w:t>
            </w:r>
            <w:r w:rsidR="00704F47">
              <w:rPr>
                <w:rFonts w:eastAsia="等线"/>
                <w:lang w:eastAsia="zh-CN"/>
              </w:rPr>
              <w:t>typo</w:t>
            </w:r>
          </w:p>
        </w:tc>
      </w:tr>
      <w:tr w:rsidR="0032290A" w:rsidRPr="002F2600" w14:paraId="41391050" w14:textId="77777777" w:rsidTr="0032290A">
        <w:tc>
          <w:tcPr>
            <w:tcW w:w="975" w:type="dxa"/>
            <w:tcBorders>
              <w:top w:val="nil"/>
              <w:left w:val="single" w:sz="12" w:space="0" w:color="auto"/>
              <w:right w:val="single" w:sz="12" w:space="0" w:color="auto"/>
            </w:tcBorders>
            <w:shd w:val="clear" w:color="auto" w:fill="auto"/>
          </w:tcPr>
          <w:p w14:paraId="16002344" w14:textId="77777777" w:rsidR="0032290A" w:rsidRDefault="0032290A" w:rsidP="0032290A">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E55B0E9" w14:textId="77777777" w:rsidR="0032290A" w:rsidRPr="00557319" w:rsidRDefault="0032290A" w:rsidP="0032290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709FE1" w14:textId="60425324" w:rsidR="0032290A" w:rsidRDefault="0032290A" w:rsidP="0032290A">
            <w:pPr>
              <w:suppressLineNumbers/>
              <w:suppressAutoHyphens/>
              <w:spacing w:before="60" w:after="60"/>
              <w:jc w:val="center"/>
            </w:pPr>
            <w:r>
              <w:t>3576</w:t>
            </w:r>
          </w:p>
        </w:tc>
        <w:tc>
          <w:tcPr>
            <w:tcW w:w="3251" w:type="dxa"/>
            <w:tcBorders>
              <w:top w:val="nil"/>
              <w:left w:val="single" w:sz="12" w:space="0" w:color="auto"/>
              <w:bottom w:val="single" w:sz="4" w:space="0" w:color="auto"/>
              <w:right w:val="single" w:sz="12" w:space="0" w:color="auto"/>
            </w:tcBorders>
            <w:shd w:val="clear" w:color="auto" w:fill="00FFFF"/>
          </w:tcPr>
          <w:p w14:paraId="73B24E48" w14:textId="6C669A38" w:rsidR="0032290A" w:rsidRDefault="0032290A" w:rsidP="0032290A">
            <w:pPr>
              <w:pStyle w:val="TAL"/>
              <w:rPr>
                <w:sz w:val="20"/>
              </w:rPr>
            </w:pPr>
            <w:r>
              <w:rPr>
                <w:sz w:val="20"/>
              </w:rPr>
              <w:t>CR 1390 29.512 Rel-19 Time to Next Burst Support Indication</w:t>
            </w:r>
          </w:p>
        </w:tc>
        <w:tc>
          <w:tcPr>
            <w:tcW w:w="1401" w:type="dxa"/>
            <w:tcBorders>
              <w:top w:val="nil"/>
              <w:left w:val="single" w:sz="12" w:space="0" w:color="auto"/>
              <w:bottom w:val="single" w:sz="4" w:space="0" w:color="auto"/>
              <w:right w:val="single" w:sz="12" w:space="0" w:color="auto"/>
            </w:tcBorders>
            <w:shd w:val="clear" w:color="auto" w:fill="00FFFF"/>
          </w:tcPr>
          <w:p w14:paraId="1A720E4E" w14:textId="3737519A" w:rsidR="0032290A" w:rsidRDefault="0032290A" w:rsidP="0032290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49B7A6A" w14:textId="77777777" w:rsidR="0032290A" w:rsidRDefault="0032290A" w:rsidP="0032290A">
            <w:pPr>
              <w:pStyle w:val="TAL"/>
              <w:rPr>
                <w:sz w:val="20"/>
              </w:rPr>
            </w:pPr>
          </w:p>
        </w:tc>
        <w:tc>
          <w:tcPr>
            <w:tcW w:w="4619" w:type="dxa"/>
            <w:tcBorders>
              <w:top w:val="nil"/>
              <w:left w:val="single" w:sz="12" w:space="0" w:color="auto"/>
              <w:right w:val="single" w:sz="12" w:space="0" w:color="auto"/>
            </w:tcBorders>
            <w:shd w:val="clear" w:color="auto" w:fill="auto"/>
          </w:tcPr>
          <w:p w14:paraId="7BB3F132" w14:textId="77777777" w:rsidR="0032290A" w:rsidRPr="00CB6633" w:rsidRDefault="0032290A" w:rsidP="0032290A">
            <w:pPr>
              <w:pStyle w:val="C3OpenAPI"/>
            </w:pPr>
          </w:p>
        </w:tc>
      </w:tr>
      <w:tr w:rsidR="00761C93" w:rsidRPr="002F2600" w14:paraId="46F21753" w14:textId="77777777" w:rsidTr="00EF1E1E">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5CCDCCDE" w:rsidR="00761C93" w:rsidRPr="00EC002F" w:rsidRDefault="00F74CEE" w:rsidP="00F06A59">
            <w:pPr>
              <w:suppressLineNumbers/>
              <w:suppressAutoHyphens/>
              <w:spacing w:before="60" w:after="60"/>
              <w:jc w:val="center"/>
            </w:pPr>
            <w:hyperlink r:id="rId344" w:history="1">
              <w:r w:rsidR="00FB2330">
                <w:rPr>
                  <w:rStyle w:val="aa"/>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BA6C8E" w14:textId="2F9A46F7" w:rsidR="00761C93" w:rsidRDefault="001762AF" w:rsidP="001762AF">
            <w:pPr>
              <w:pStyle w:val="C1Normal"/>
              <w:rPr>
                <w:lang w:eastAsia="zh-CN"/>
              </w:rPr>
            </w:pPr>
            <w:r>
              <w:rPr>
                <w:rFonts w:hint="eastAsia"/>
                <w:lang w:eastAsia="zh-CN"/>
              </w:rPr>
              <w:t>M</w:t>
            </w:r>
            <w:r>
              <w:rPr>
                <w:lang w:eastAsia="zh-CN"/>
              </w:rPr>
              <w:t>aria (Ericsson): ask for requirement</w:t>
            </w:r>
          </w:p>
          <w:p w14:paraId="4CA14533" w14:textId="262962AA" w:rsidR="0090579B" w:rsidRPr="0090579B" w:rsidRDefault="0090579B" w:rsidP="001762AF">
            <w:pPr>
              <w:pStyle w:val="C1Normal"/>
              <w:rPr>
                <w:rFonts w:eastAsia="等线"/>
                <w:lang w:eastAsia="zh-CN"/>
              </w:rPr>
            </w:pPr>
            <w:r>
              <w:rPr>
                <w:rFonts w:eastAsia="等线"/>
                <w:lang w:eastAsia="zh-CN"/>
              </w:rPr>
              <w:t>Roozbeh (Lenovo): comments</w:t>
            </w:r>
          </w:p>
          <w:p w14:paraId="5FF14BB4" w14:textId="0B41BF57" w:rsidR="002512F5" w:rsidRPr="002512F5" w:rsidRDefault="002512F5" w:rsidP="001762AF">
            <w:pPr>
              <w:pStyle w:val="C1Normal"/>
              <w:rPr>
                <w:rFonts w:eastAsia="等线"/>
                <w:lang w:eastAsia="zh-CN"/>
              </w:rPr>
            </w:pPr>
            <w:proofErr w:type="spellStart"/>
            <w:r>
              <w:rPr>
                <w:rFonts w:hint="eastAsia"/>
                <w:lang w:eastAsia="zh-CN"/>
              </w:rPr>
              <w:t>P</w:t>
            </w:r>
            <w:r>
              <w:rPr>
                <w:lang w:eastAsia="zh-CN"/>
              </w:rPr>
              <w:t>artha</w:t>
            </w:r>
            <w:proofErr w:type="spellEnd"/>
            <w:r>
              <w:rPr>
                <w:lang w:eastAsia="zh-CN"/>
              </w:rPr>
              <w:t xml:space="preserve"> (Nokia): clarification CT3 defined transforms</w:t>
            </w:r>
          </w:p>
        </w:tc>
      </w:tr>
      <w:tr w:rsidR="00761C93" w:rsidRPr="002F2600" w14:paraId="4ABCA0FB" w14:textId="77777777" w:rsidTr="00EF1E1E">
        <w:tc>
          <w:tcPr>
            <w:tcW w:w="975" w:type="dxa"/>
            <w:tcBorders>
              <w:left w:val="single" w:sz="12" w:space="0" w:color="auto"/>
              <w:bottom w:val="nil"/>
              <w:right w:val="single" w:sz="12" w:space="0" w:color="auto"/>
            </w:tcBorders>
            <w:shd w:val="clear" w:color="auto" w:fill="auto"/>
          </w:tcPr>
          <w:p w14:paraId="46830CA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74DEF0B" w14:textId="4BE780E2" w:rsidR="00761C93" w:rsidRPr="00EC002F" w:rsidRDefault="00F74CEE" w:rsidP="00F06A59">
            <w:pPr>
              <w:suppressLineNumbers/>
              <w:suppressAutoHyphens/>
              <w:spacing w:before="60" w:after="60"/>
              <w:jc w:val="center"/>
            </w:pPr>
            <w:hyperlink r:id="rId345" w:history="1">
              <w:r w:rsidR="00FB2330">
                <w:rPr>
                  <w:rStyle w:val="aa"/>
                </w:rPr>
                <w:t>3088</w:t>
              </w:r>
            </w:hyperlink>
          </w:p>
        </w:tc>
        <w:tc>
          <w:tcPr>
            <w:tcW w:w="3251" w:type="dxa"/>
            <w:tcBorders>
              <w:left w:val="single" w:sz="12" w:space="0" w:color="auto"/>
              <w:bottom w:val="nil"/>
              <w:right w:val="single" w:sz="12" w:space="0" w:color="auto"/>
            </w:tcBorders>
            <w:shd w:val="clear" w:color="auto" w:fill="auto"/>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nil"/>
              <w:right w:val="single" w:sz="12" w:space="0" w:color="auto"/>
            </w:tcBorders>
            <w:shd w:val="clear" w:color="auto" w:fill="auto"/>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6E8ED48" w14:textId="3928D2A4" w:rsidR="00761C93" w:rsidRPr="00750E57" w:rsidRDefault="00EF1E1E" w:rsidP="00F06A59">
            <w:pPr>
              <w:pStyle w:val="TAL"/>
              <w:rPr>
                <w:sz w:val="20"/>
              </w:rPr>
            </w:pPr>
            <w:r>
              <w:rPr>
                <w:sz w:val="20"/>
              </w:rPr>
              <w:t>Revised to 3572</w:t>
            </w:r>
          </w:p>
        </w:tc>
        <w:tc>
          <w:tcPr>
            <w:tcW w:w="4619" w:type="dxa"/>
            <w:tcBorders>
              <w:left w:val="single" w:sz="12" w:space="0" w:color="auto"/>
              <w:bottom w:val="nil"/>
              <w:right w:val="single" w:sz="12" w:space="0" w:color="auto"/>
            </w:tcBorders>
            <w:shd w:val="clear" w:color="auto" w:fill="auto"/>
          </w:tcPr>
          <w:p w14:paraId="50E3B5A7" w14:textId="77777777" w:rsidR="00761C93" w:rsidRDefault="00761C93" w:rsidP="00F06A59">
            <w:pPr>
              <w:rPr>
                <w:rFonts w:ascii="Arial" w:hAnsi="Arial" w:cs="Arial"/>
                <w:sz w:val="18"/>
              </w:rPr>
            </w:pPr>
          </w:p>
        </w:tc>
      </w:tr>
      <w:tr w:rsidR="00EF1E1E" w:rsidRPr="002F2600" w14:paraId="244D4FAA" w14:textId="77777777" w:rsidTr="00EF1E1E">
        <w:tc>
          <w:tcPr>
            <w:tcW w:w="975" w:type="dxa"/>
            <w:tcBorders>
              <w:top w:val="nil"/>
              <w:left w:val="single" w:sz="12" w:space="0" w:color="auto"/>
              <w:right w:val="single" w:sz="12" w:space="0" w:color="auto"/>
            </w:tcBorders>
            <w:shd w:val="clear" w:color="auto" w:fill="auto"/>
          </w:tcPr>
          <w:p w14:paraId="23BC21B3" w14:textId="77777777" w:rsidR="00EF1E1E" w:rsidRDefault="00EF1E1E" w:rsidP="00EF1E1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36592F1" w14:textId="77777777" w:rsidR="00EF1E1E" w:rsidRPr="00557319" w:rsidRDefault="00EF1E1E" w:rsidP="00EF1E1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C2E2E4" w14:textId="6A2DA6B0" w:rsidR="00EF1E1E" w:rsidRDefault="00EF1E1E" w:rsidP="00EF1E1E">
            <w:pPr>
              <w:suppressLineNumbers/>
              <w:suppressAutoHyphens/>
              <w:spacing w:before="60" w:after="60"/>
              <w:jc w:val="center"/>
            </w:pPr>
            <w:r>
              <w:t>3572</w:t>
            </w:r>
          </w:p>
        </w:tc>
        <w:tc>
          <w:tcPr>
            <w:tcW w:w="3251" w:type="dxa"/>
            <w:tcBorders>
              <w:top w:val="nil"/>
              <w:left w:val="single" w:sz="12" w:space="0" w:color="auto"/>
              <w:bottom w:val="single" w:sz="4" w:space="0" w:color="auto"/>
              <w:right w:val="single" w:sz="12" w:space="0" w:color="auto"/>
            </w:tcBorders>
            <w:shd w:val="clear" w:color="auto" w:fill="00FFFF"/>
          </w:tcPr>
          <w:p w14:paraId="51873FA3" w14:textId="444F1EB9" w:rsidR="00EF1E1E" w:rsidRDefault="00EF1E1E" w:rsidP="00EF1E1E">
            <w:pPr>
              <w:pStyle w:val="TAL"/>
              <w:rPr>
                <w:sz w:val="20"/>
              </w:rPr>
            </w:pPr>
            <w:r>
              <w:rPr>
                <w:sz w:val="20"/>
              </w:rPr>
              <w:t>CR 0195 29.561 Rel-19 N6 e2e encryption traffic update</w:t>
            </w:r>
          </w:p>
        </w:tc>
        <w:tc>
          <w:tcPr>
            <w:tcW w:w="1401" w:type="dxa"/>
            <w:tcBorders>
              <w:top w:val="nil"/>
              <w:left w:val="single" w:sz="12" w:space="0" w:color="auto"/>
              <w:bottom w:val="single" w:sz="4" w:space="0" w:color="auto"/>
              <w:right w:val="single" w:sz="12" w:space="0" w:color="auto"/>
            </w:tcBorders>
            <w:shd w:val="clear" w:color="auto" w:fill="00FFFF"/>
          </w:tcPr>
          <w:p w14:paraId="4CA11EE4" w14:textId="2A5A6DA9" w:rsidR="00EF1E1E" w:rsidRDefault="00EF1E1E" w:rsidP="00EF1E1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C2AE007" w14:textId="77777777" w:rsidR="00EF1E1E" w:rsidRDefault="00EF1E1E" w:rsidP="00EF1E1E">
            <w:pPr>
              <w:pStyle w:val="TAL"/>
              <w:rPr>
                <w:sz w:val="20"/>
              </w:rPr>
            </w:pPr>
          </w:p>
        </w:tc>
        <w:tc>
          <w:tcPr>
            <w:tcW w:w="4619" w:type="dxa"/>
            <w:tcBorders>
              <w:top w:val="nil"/>
              <w:left w:val="single" w:sz="12" w:space="0" w:color="auto"/>
              <w:right w:val="single" w:sz="12" w:space="0" w:color="auto"/>
            </w:tcBorders>
            <w:shd w:val="clear" w:color="auto" w:fill="auto"/>
          </w:tcPr>
          <w:p w14:paraId="73E14628" w14:textId="77777777" w:rsidR="00EF1E1E" w:rsidRDefault="00EF1E1E" w:rsidP="00EF1E1E">
            <w:pPr>
              <w:rPr>
                <w:rFonts w:ascii="Arial" w:hAnsi="Arial" w:cs="Arial"/>
                <w:sz w:val="18"/>
              </w:rPr>
            </w:pPr>
          </w:p>
        </w:tc>
      </w:tr>
      <w:tr w:rsidR="00761C93" w:rsidRPr="002F2600" w14:paraId="10E5447D" w14:textId="77777777" w:rsidTr="00693AEB">
        <w:tc>
          <w:tcPr>
            <w:tcW w:w="975" w:type="dxa"/>
            <w:tcBorders>
              <w:left w:val="single" w:sz="12" w:space="0" w:color="auto"/>
              <w:right w:val="single" w:sz="12" w:space="0" w:color="auto"/>
            </w:tcBorders>
            <w:shd w:val="clear" w:color="auto" w:fill="auto"/>
          </w:tcPr>
          <w:p w14:paraId="595DFAD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0AC315" w14:textId="440E65B5" w:rsidR="00761C93" w:rsidRPr="00EC002F" w:rsidRDefault="00F74CEE" w:rsidP="00F06A59">
            <w:pPr>
              <w:suppressLineNumbers/>
              <w:suppressAutoHyphens/>
              <w:spacing w:before="60" w:after="60"/>
              <w:jc w:val="center"/>
            </w:pPr>
            <w:hyperlink r:id="rId346" w:history="1">
              <w:r w:rsidR="00FB2330">
                <w:rPr>
                  <w:rStyle w:val="aa"/>
                </w:rPr>
                <w:t>3089</w:t>
              </w:r>
            </w:hyperlink>
          </w:p>
        </w:tc>
        <w:tc>
          <w:tcPr>
            <w:tcW w:w="3251" w:type="dxa"/>
            <w:tcBorders>
              <w:left w:val="single" w:sz="12" w:space="0" w:color="auto"/>
              <w:bottom w:val="single" w:sz="4" w:space="0" w:color="auto"/>
              <w:right w:val="single" w:sz="12" w:space="0" w:color="auto"/>
            </w:tcBorders>
            <w:shd w:val="clear" w:color="auto" w:fill="FFFF00"/>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single" w:sz="4" w:space="0" w:color="auto"/>
              <w:right w:val="single" w:sz="12" w:space="0" w:color="auto"/>
            </w:tcBorders>
            <w:shd w:val="clear" w:color="auto" w:fill="FFFF00"/>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AD47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2C90D0E" w14:textId="1E28C4F3" w:rsidR="00FA08DD" w:rsidRPr="00FA08DD" w:rsidRDefault="00FA08DD" w:rsidP="00701977">
            <w:pPr>
              <w:pStyle w:val="C1Normal"/>
              <w:rPr>
                <w:rFonts w:eastAsia="等线"/>
                <w:lang w:eastAsia="zh-CN"/>
              </w:rPr>
            </w:pPr>
            <w:r>
              <w:rPr>
                <w:rFonts w:eastAsia="等线" w:hint="eastAsia"/>
                <w:lang w:eastAsia="zh-CN"/>
              </w:rPr>
              <w:t>M</w:t>
            </w:r>
            <w:r>
              <w:rPr>
                <w:rFonts w:eastAsia="等线"/>
                <w:lang w:eastAsia="zh-CN"/>
              </w:rPr>
              <w:t xml:space="preserve">aria (Ericsson): remove </w:t>
            </w:r>
            <w:r>
              <w:rPr>
                <w:lang w:eastAsia="zh-CN"/>
              </w:rPr>
              <w:t>negotiation</w:t>
            </w:r>
            <w:r w:rsidR="0060690D">
              <w:rPr>
                <w:lang w:eastAsia="zh-CN"/>
              </w:rPr>
              <w:t xml:space="preserve"> and length</w:t>
            </w:r>
            <w:r w:rsidR="009D7E87">
              <w:rPr>
                <w:lang w:eastAsia="zh-CN"/>
              </w:rPr>
              <w:t>, clashing with 3407</w:t>
            </w:r>
            <w:r w:rsidR="001C529E">
              <w:rPr>
                <w:lang w:eastAsia="zh-CN"/>
              </w:rPr>
              <w:t>, prefer to use 3</w:t>
            </w:r>
            <w:r w:rsidR="003873B9">
              <w:rPr>
                <w:lang w:eastAsia="zh-CN"/>
              </w:rPr>
              <w:t>407</w:t>
            </w:r>
            <w:r w:rsidR="001C529E">
              <w:rPr>
                <w:lang w:eastAsia="zh-CN"/>
              </w:rPr>
              <w:t xml:space="preserve"> as base</w:t>
            </w:r>
          </w:p>
          <w:p w14:paraId="31AE905E" w14:textId="4153469F" w:rsidR="00761C93" w:rsidRPr="00701977" w:rsidRDefault="00701977" w:rsidP="00701977">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negotiation will be removed</w:t>
            </w:r>
          </w:p>
        </w:tc>
      </w:tr>
      <w:tr w:rsidR="00761C93" w:rsidRPr="002F2600" w14:paraId="3F69DA76" w14:textId="77777777" w:rsidTr="007F5E53">
        <w:tc>
          <w:tcPr>
            <w:tcW w:w="975" w:type="dxa"/>
            <w:tcBorders>
              <w:left w:val="single" w:sz="12" w:space="0" w:color="auto"/>
              <w:right w:val="single" w:sz="12" w:space="0" w:color="auto"/>
            </w:tcBorders>
            <w:shd w:val="clear" w:color="auto" w:fill="auto"/>
          </w:tcPr>
          <w:p w14:paraId="5EE33D3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E695CB" w14:textId="1071B1EF" w:rsidR="00761C93" w:rsidRDefault="00F74CEE" w:rsidP="00F06A59">
            <w:pPr>
              <w:suppressLineNumbers/>
              <w:suppressAutoHyphens/>
              <w:spacing w:before="60" w:after="60"/>
              <w:jc w:val="center"/>
            </w:pPr>
            <w:hyperlink r:id="rId347" w:history="1">
              <w:r w:rsidR="00FB2330">
                <w:rPr>
                  <w:rStyle w:val="aa"/>
                </w:rPr>
                <w:t>3387</w:t>
              </w:r>
            </w:hyperlink>
          </w:p>
        </w:tc>
        <w:tc>
          <w:tcPr>
            <w:tcW w:w="3251" w:type="dxa"/>
            <w:tcBorders>
              <w:left w:val="single" w:sz="12" w:space="0" w:color="auto"/>
              <w:bottom w:val="single" w:sz="4" w:space="0" w:color="auto"/>
              <w:right w:val="single" w:sz="12" w:space="0" w:color="auto"/>
            </w:tcBorders>
            <w:shd w:val="clear" w:color="auto" w:fill="FFFF00"/>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single" w:sz="4" w:space="0" w:color="auto"/>
              <w:right w:val="single" w:sz="12" w:space="0" w:color="auto"/>
            </w:tcBorders>
            <w:shd w:val="clear" w:color="auto" w:fill="FFFF00"/>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right w:val="single" w:sz="12" w:space="0" w:color="auto"/>
            </w:tcBorders>
            <w:shd w:val="clear" w:color="auto" w:fill="auto"/>
          </w:tcPr>
          <w:p w14:paraId="5DC4F0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95FE93E" w14:textId="77777777" w:rsidTr="007F5E53">
        <w:tc>
          <w:tcPr>
            <w:tcW w:w="975" w:type="dxa"/>
            <w:tcBorders>
              <w:left w:val="single" w:sz="12" w:space="0" w:color="auto"/>
              <w:bottom w:val="nil"/>
              <w:right w:val="single" w:sz="12" w:space="0" w:color="auto"/>
            </w:tcBorders>
            <w:shd w:val="clear" w:color="auto" w:fill="auto"/>
          </w:tcPr>
          <w:p w14:paraId="1B6BE08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D346602" w14:textId="07F43B8E" w:rsidR="00761C93" w:rsidRDefault="00F74CEE" w:rsidP="00F06A59">
            <w:pPr>
              <w:suppressLineNumbers/>
              <w:suppressAutoHyphens/>
              <w:spacing w:before="60" w:after="60"/>
              <w:jc w:val="center"/>
            </w:pPr>
            <w:hyperlink r:id="rId348" w:history="1">
              <w:r w:rsidR="00FB2330">
                <w:rPr>
                  <w:rStyle w:val="aa"/>
                </w:rPr>
                <w:t>3390</w:t>
              </w:r>
            </w:hyperlink>
          </w:p>
        </w:tc>
        <w:tc>
          <w:tcPr>
            <w:tcW w:w="3251" w:type="dxa"/>
            <w:tcBorders>
              <w:left w:val="single" w:sz="12" w:space="0" w:color="auto"/>
              <w:bottom w:val="nil"/>
              <w:right w:val="single" w:sz="12" w:space="0" w:color="auto"/>
            </w:tcBorders>
            <w:shd w:val="clear" w:color="auto" w:fill="auto"/>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nil"/>
              <w:right w:val="single" w:sz="12" w:space="0" w:color="auto"/>
            </w:tcBorders>
            <w:shd w:val="clear" w:color="auto" w:fill="auto"/>
          </w:tcPr>
          <w:p w14:paraId="7C6694BE" w14:textId="232E3DB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6654433" w14:textId="02E5EA33" w:rsidR="00761C93" w:rsidRPr="00750E57" w:rsidRDefault="007F5E53" w:rsidP="00F06A59">
            <w:pPr>
              <w:pStyle w:val="TAL"/>
              <w:rPr>
                <w:sz w:val="20"/>
              </w:rPr>
            </w:pPr>
            <w:r>
              <w:rPr>
                <w:sz w:val="20"/>
              </w:rPr>
              <w:t>Revised to 3577</w:t>
            </w:r>
          </w:p>
        </w:tc>
        <w:tc>
          <w:tcPr>
            <w:tcW w:w="4619" w:type="dxa"/>
            <w:tcBorders>
              <w:left w:val="single" w:sz="12" w:space="0" w:color="auto"/>
              <w:bottom w:val="nil"/>
              <w:right w:val="single" w:sz="12" w:space="0" w:color="auto"/>
            </w:tcBorders>
            <w:shd w:val="clear" w:color="auto" w:fill="auto"/>
          </w:tcPr>
          <w:p w14:paraId="54A1ED6A" w14:textId="77777777" w:rsidR="00761C93" w:rsidRDefault="003514EA" w:rsidP="00FC4C81">
            <w:pPr>
              <w:pStyle w:val="C1Normal"/>
              <w:rPr>
                <w:lang w:eastAsia="zh-CN"/>
              </w:rPr>
            </w:pPr>
            <w:r>
              <w:rPr>
                <w:rFonts w:hint="eastAsia"/>
                <w:lang w:eastAsia="zh-CN"/>
              </w:rPr>
              <w:t>X</w:t>
            </w:r>
            <w:r>
              <w:rPr>
                <w:lang w:eastAsia="zh-CN"/>
              </w:rPr>
              <w:t xml:space="preserve">uefei (Huawei): </w:t>
            </w:r>
            <w:r w:rsidR="00682ADF">
              <w:rPr>
                <w:lang w:eastAsia="zh-CN"/>
              </w:rPr>
              <w:t>comments on 1</w:t>
            </w:r>
            <w:r w:rsidR="00682ADF" w:rsidRPr="00682ADF">
              <w:rPr>
                <w:vertAlign w:val="superscript"/>
                <w:lang w:eastAsia="zh-CN"/>
              </w:rPr>
              <w:t>st</w:t>
            </w:r>
            <w:r w:rsidR="00682ADF">
              <w:rPr>
                <w:lang w:eastAsia="zh-CN"/>
              </w:rPr>
              <w:t xml:space="preserve"> change</w:t>
            </w:r>
          </w:p>
          <w:p w14:paraId="75F5FFB6" w14:textId="38172989" w:rsidR="00E41A00" w:rsidRPr="00E41A00" w:rsidRDefault="00E41A00" w:rsidP="00FC4C81">
            <w:pPr>
              <w:pStyle w:val="C1Normal"/>
              <w:rPr>
                <w:rFonts w:eastAsia="等线"/>
                <w:lang w:eastAsia="zh-CN"/>
              </w:rPr>
            </w:pPr>
            <w:proofErr w:type="spellStart"/>
            <w:r>
              <w:rPr>
                <w:rFonts w:eastAsia="等线" w:hint="eastAsia"/>
                <w:lang w:eastAsia="zh-CN"/>
              </w:rPr>
              <w:t>P</w:t>
            </w:r>
            <w:r>
              <w:rPr>
                <w:rFonts w:eastAsia="等线"/>
                <w:lang w:eastAsia="zh-CN"/>
              </w:rPr>
              <w:t>artha</w:t>
            </w:r>
            <w:proofErr w:type="spellEnd"/>
            <w:r>
              <w:rPr>
                <w:rFonts w:eastAsia="等线"/>
                <w:lang w:eastAsia="zh-CN"/>
              </w:rPr>
              <w:t xml:space="preserve"> (Nokia): comments on </w:t>
            </w:r>
            <w:r>
              <w:rPr>
                <w:noProof/>
              </w:rPr>
              <w:t>Table </w:t>
            </w:r>
            <w:r>
              <w:t>5.14.2.1.14-</w:t>
            </w:r>
          </w:p>
        </w:tc>
      </w:tr>
      <w:tr w:rsidR="007F5E53" w:rsidRPr="002F2600" w14:paraId="1EECD33E" w14:textId="77777777" w:rsidTr="003678A6">
        <w:tc>
          <w:tcPr>
            <w:tcW w:w="975" w:type="dxa"/>
            <w:tcBorders>
              <w:top w:val="nil"/>
              <w:left w:val="single" w:sz="12" w:space="0" w:color="auto"/>
              <w:right w:val="single" w:sz="12" w:space="0" w:color="auto"/>
            </w:tcBorders>
            <w:shd w:val="clear" w:color="auto" w:fill="auto"/>
          </w:tcPr>
          <w:p w14:paraId="1C56BD3B" w14:textId="77777777" w:rsidR="007F5E53" w:rsidRDefault="007F5E53" w:rsidP="007F5E5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6A647EA" w14:textId="77777777" w:rsidR="007F5E53" w:rsidRPr="00557319" w:rsidRDefault="007F5E53" w:rsidP="007F5E5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21C0C9" w14:textId="3E1CECB2" w:rsidR="007F5E53" w:rsidRDefault="007F5E53" w:rsidP="007F5E53">
            <w:pPr>
              <w:suppressLineNumbers/>
              <w:suppressAutoHyphens/>
              <w:spacing w:before="60" w:after="60"/>
              <w:jc w:val="center"/>
            </w:pPr>
            <w:r>
              <w:t>3577</w:t>
            </w:r>
          </w:p>
        </w:tc>
        <w:tc>
          <w:tcPr>
            <w:tcW w:w="3251" w:type="dxa"/>
            <w:tcBorders>
              <w:top w:val="nil"/>
              <w:left w:val="single" w:sz="12" w:space="0" w:color="auto"/>
              <w:bottom w:val="single" w:sz="4" w:space="0" w:color="auto"/>
              <w:right w:val="single" w:sz="12" w:space="0" w:color="auto"/>
            </w:tcBorders>
            <w:shd w:val="clear" w:color="auto" w:fill="00FFFF"/>
          </w:tcPr>
          <w:p w14:paraId="4DEDC49F" w14:textId="4DC17285" w:rsidR="007F5E53" w:rsidRDefault="007F5E53" w:rsidP="007F5E53">
            <w:pPr>
              <w:pStyle w:val="TAL"/>
              <w:rPr>
                <w:sz w:val="20"/>
              </w:rPr>
            </w:pPr>
            <w:r>
              <w:rPr>
                <w:sz w:val="20"/>
              </w:rPr>
              <w:t>CR 0964 29.122 Rel-19 Update the feature applicability for event subscription</w:t>
            </w:r>
          </w:p>
        </w:tc>
        <w:tc>
          <w:tcPr>
            <w:tcW w:w="1401" w:type="dxa"/>
            <w:tcBorders>
              <w:top w:val="nil"/>
              <w:left w:val="single" w:sz="12" w:space="0" w:color="auto"/>
              <w:bottom w:val="single" w:sz="4" w:space="0" w:color="auto"/>
              <w:right w:val="single" w:sz="12" w:space="0" w:color="auto"/>
            </w:tcBorders>
            <w:shd w:val="clear" w:color="auto" w:fill="00FFFF"/>
          </w:tcPr>
          <w:p w14:paraId="359CED4A" w14:textId="11532772" w:rsidR="007F5E53" w:rsidRDefault="007F5E53" w:rsidP="007F5E5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480E71" w14:textId="77777777" w:rsidR="007F5E53" w:rsidRDefault="007F5E53" w:rsidP="007F5E53">
            <w:pPr>
              <w:pStyle w:val="TAL"/>
              <w:rPr>
                <w:sz w:val="20"/>
              </w:rPr>
            </w:pPr>
          </w:p>
        </w:tc>
        <w:tc>
          <w:tcPr>
            <w:tcW w:w="4619" w:type="dxa"/>
            <w:tcBorders>
              <w:top w:val="nil"/>
              <w:left w:val="single" w:sz="12" w:space="0" w:color="auto"/>
              <w:right w:val="single" w:sz="12" w:space="0" w:color="auto"/>
            </w:tcBorders>
            <w:shd w:val="clear" w:color="auto" w:fill="auto"/>
          </w:tcPr>
          <w:p w14:paraId="475EE7BB" w14:textId="77777777" w:rsidR="007F5E53" w:rsidRDefault="007F5E53" w:rsidP="007F5E53">
            <w:pPr>
              <w:pStyle w:val="C1Normal"/>
              <w:rPr>
                <w:lang w:eastAsia="zh-CN"/>
              </w:rPr>
            </w:pPr>
          </w:p>
        </w:tc>
      </w:tr>
      <w:tr w:rsidR="00761C93" w:rsidRPr="002F2600" w14:paraId="013BE606" w14:textId="77777777" w:rsidTr="003678A6">
        <w:tc>
          <w:tcPr>
            <w:tcW w:w="975" w:type="dxa"/>
            <w:tcBorders>
              <w:left w:val="single" w:sz="12" w:space="0" w:color="auto"/>
              <w:bottom w:val="nil"/>
              <w:right w:val="single" w:sz="12" w:space="0" w:color="auto"/>
            </w:tcBorders>
            <w:shd w:val="clear" w:color="auto" w:fill="auto"/>
          </w:tcPr>
          <w:p w14:paraId="3EDC351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AF1ABD3" w14:textId="3FA438DB" w:rsidR="00761C93" w:rsidRDefault="00F74CEE" w:rsidP="00F06A59">
            <w:pPr>
              <w:suppressLineNumbers/>
              <w:suppressAutoHyphens/>
              <w:spacing w:before="60" w:after="60"/>
              <w:jc w:val="center"/>
            </w:pPr>
            <w:hyperlink r:id="rId349" w:history="1">
              <w:r w:rsidR="00FB2330">
                <w:rPr>
                  <w:rStyle w:val="aa"/>
                </w:rPr>
                <w:t>3391</w:t>
              </w:r>
            </w:hyperlink>
          </w:p>
        </w:tc>
        <w:tc>
          <w:tcPr>
            <w:tcW w:w="3251" w:type="dxa"/>
            <w:tcBorders>
              <w:left w:val="single" w:sz="12" w:space="0" w:color="auto"/>
              <w:bottom w:val="nil"/>
              <w:right w:val="single" w:sz="12" w:space="0" w:color="auto"/>
            </w:tcBorders>
            <w:shd w:val="clear" w:color="auto" w:fill="auto"/>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nil"/>
              <w:right w:val="single" w:sz="12" w:space="0" w:color="auto"/>
            </w:tcBorders>
            <w:shd w:val="clear" w:color="auto" w:fill="auto"/>
          </w:tcPr>
          <w:p w14:paraId="1E181773" w14:textId="5A28F1D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D484EFA" w14:textId="2E3809EE" w:rsidR="00761C93" w:rsidRPr="00750E57" w:rsidRDefault="003678A6" w:rsidP="00F06A59">
            <w:pPr>
              <w:pStyle w:val="TAL"/>
              <w:rPr>
                <w:sz w:val="20"/>
              </w:rPr>
            </w:pPr>
            <w:r>
              <w:rPr>
                <w:sz w:val="20"/>
              </w:rPr>
              <w:t>Revised to 3578</w:t>
            </w:r>
          </w:p>
        </w:tc>
        <w:tc>
          <w:tcPr>
            <w:tcW w:w="4619" w:type="dxa"/>
            <w:tcBorders>
              <w:left w:val="single" w:sz="12" w:space="0" w:color="auto"/>
              <w:bottom w:val="nil"/>
              <w:right w:val="single" w:sz="12" w:space="0" w:color="auto"/>
            </w:tcBorders>
            <w:shd w:val="clear" w:color="auto" w:fill="auto"/>
          </w:tcPr>
          <w:p w14:paraId="614BF36B" w14:textId="77777777" w:rsidR="00761C93" w:rsidRDefault="006B75F3" w:rsidP="004144E5">
            <w:pPr>
              <w:pStyle w:val="C3OpenAPI"/>
            </w:pPr>
            <w:r w:rsidRPr="006B75F3">
              <w:t>This CR introduces a backwards compatible feature to the OpenAPI description of the Npcf_SMPolicyControl API</w:t>
            </w:r>
          </w:p>
          <w:p w14:paraId="7A0A8922" w14:textId="158A0B3B" w:rsidR="00AF161B" w:rsidRDefault="00AF161B" w:rsidP="00AF161B">
            <w:pPr>
              <w:pStyle w:val="C1Normal"/>
            </w:pPr>
            <w:r>
              <w:rPr>
                <w:rFonts w:hint="eastAsia"/>
                <w:lang w:eastAsia="zh-CN"/>
              </w:rPr>
              <w:t>X</w:t>
            </w:r>
            <w:r>
              <w:rPr>
                <w:lang w:eastAsia="zh-CN"/>
              </w:rPr>
              <w:t>uefei (Huawei):</w:t>
            </w:r>
            <w:r w:rsidR="0047500B">
              <w:rPr>
                <w:lang w:eastAsia="zh-CN"/>
              </w:rPr>
              <w:t xml:space="preserve"> </w:t>
            </w:r>
            <w:proofErr w:type="spellStart"/>
            <w:r w:rsidR="0047500B">
              <w:rPr>
                <w:lang w:eastAsia="zh-CN"/>
              </w:rPr>
              <w:t>OpenAPI</w:t>
            </w:r>
            <w:proofErr w:type="spellEnd"/>
            <w:r w:rsidR="0047500B">
              <w:rPr>
                <w:lang w:eastAsia="zh-CN"/>
              </w:rPr>
              <w:t xml:space="preserve"> should update</w:t>
            </w:r>
          </w:p>
        </w:tc>
      </w:tr>
      <w:tr w:rsidR="003678A6" w:rsidRPr="002F2600" w14:paraId="459A722C" w14:textId="77777777" w:rsidTr="00941E59">
        <w:tc>
          <w:tcPr>
            <w:tcW w:w="975" w:type="dxa"/>
            <w:tcBorders>
              <w:top w:val="nil"/>
              <w:left w:val="single" w:sz="12" w:space="0" w:color="auto"/>
              <w:right w:val="single" w:sz="12" w:space="0" w:color="auto"/>
            </w:tcBorders>
            <w:shd w:val="clear" w:color="auto" w:fill="auto"/>
          </w:tcPr>
          <w:p w14:paraId="68FF9591" w14:textId="77777777" w:rsidR="003678A6" w:rsidRDefault="003678A6" w:rsidP="003678A6">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019CCD2" w14:textId="77777777" w:rsidR="003678A6" w:rsidRPr="00557319" w:rsidRDefault="003678A6" w:rsidP="003678A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D35267" w14:textId="1B89F91F" w:rsidR="003678A6" w:rsidRDefault="003678A6" w:rsidP="003678A6">
            <w:pPr>
              <w:suppressLineNumbers/>
              <w:suppressAutoHyphens/>
              <w:spacing w:before="60" w:after="60"/>
              <w:jc w:val="center"/>
            </w:pPr>
            <w:r>
              <w:t>3578</w:t>
            </w:r>
          </w:p>
        </w:tc>
        <w:tc>
          <w:tcPr>
            <w:tcW w:w="3251" w:type="dxa"/>
            <w:tcBorders>
              <w:top w:val="nil"/>
              <w:left w:val="single" w:sz="12" w:space="0" w:color="auto"/>
              <w:bottom w:val="single" w:sz="4" w:space="0" w:color="auto"/>
              <w:right w:val="single" w:sz="12" w:space="0" w:color="auto"/>
            </w:tcBorders>
            <w:shd w:val="clear" w:color="auto" w:fill="DEE7AB"/>
          </w:tcPr>
          <w:p w14:paraId="0E0D2984" w14:textId="5F462519" w:rsidR="003678A6" w:rsidRDefault="003678A6" w:rsidP="003678A6">
            <w:pPr>
              <w:pStyle w:val="TAL"/>
              <w:rPr>
                <w:sz w:val="20"/>
              </w:rPr>
            </w:pPr>
            <w:r>
              <w:rPr>
                <w:sz w:val="20"/>
              </w:rPr>
              <w:t>CR 1411 29.512 Rel-19 Update the description for the expedited transfer indicator</w:t>
            </w:r>
          </w:p>
        </w:tc>
        <w:tc>
          <w:tcPr>
            <w:tcW w:w="1401" w:type="dxa"/>
            <w:tcBorders>
              <w:top w:val="nil"/>
              <w:left w:val="single" w:sz="12" w:space="0" w:color="auto"/>
              <w:bottom w:val="single" w:sz="4" w:space="0" w:color="auto"/>
              <w:right w:val="single" w:sz="12" w:space="0" w:color="auto"/>
            </w:tcBorders>
            <w:shd w:val="clear" w:color="auto" w:fill="DEE7AB"/>
          </w:tcPr>
          <w:p w14:paraId="29FE563E" w14:textId="210A19BC" w:rsidR="003678A6" w:rsidRDefault="003678A6" w:rsidP="003678A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3F3F39" w14:textId="1726DA1A" w:rsidR="003678A6" w:rsidRDefault="003678A6" w:rsidP="003678A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E69381D" w14:textId="77777777" w:rsidR="003678A6" w:rsidRPr="006B75F3" w:rsidRDefault="003678A6" w:rsidP="003678A6">
            <w:pPr>
              <w:pStyle w:val="C3OpenAPI"/>
            </w:pPr>
          </w:p>
        </w:tc>
      </w:tr>
      <w:tr w:rsidR="00761C93" w:rsidRPr="002F2600" w14:paraId="52859357" w14:textId="77777777" w:rsidTr="00941E59">
        <w:tc>
          <w:tcPr>
            <w:tcW w:w="975" w:type="dxa"/>
            <w:tcBorders>
              <w:left w:val="single" w:sz="12" w:space="0" w:color="auto"/>
              <w:bottom w:val="nil"/>
              <w:right w:val="single" w:sz="12" w:space="0" w:color="auto"/>
            </w:tcBorders>
            <w:shd w:val="clear" w:color="auto" w:fill="auto"/>
          </w:tcPr>
          <w:p w14:paraId="0EC4A5B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F5B833" w14:textId="21F05760" w:rsidR="00761C93" w:rsidRDefault="00F74CEE" w:rsidP="00F06A59">
            <w:pPr>
              <w:suppressLineNumbers/>
              <w:suppressAutoHyphens/>
              <w:spacing w:before="60" w:after="60"/>
              <w:jc w:val="center"/>
            </w:pPr>
            <w:hyperlink r:id="rId350" w:history="1">
              <w:r w:rsidR="00FB2330">
                <w:rPr>
                  <w:rStyle w:val="aa"/>
                </w:rPr>
                <w:t>3392</w:t>
              </w:r>
            </w:hyperlink>
          </w:p>
        </w:tc>
        <w:tc>
          <w:tcPr>
            <w:tcW w:w="3251" w:type="dxa"/>
            <w:tcBorders>
              <w:left w:val="single" w:sz="12" w:space="0" w:color="auto"/>
              <w:bottom w:val="nil"/>
              <w:right w:val="single" w:sz="12" w:space="0" w:color="auto"/>
            </w:tcBorders>
            <w:shd w:val="clear" w:color="auto" w:fill="auto"/>
          </w:tcPr>
          <w:p w14:paraId="2BA850AC" w14:textId="63AF85C7" w:rsidR="00761C93" w:rsidRDefault="00761C93" w:rsidP="00F06A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left w:val="single" w:sz="12" w:space="0" w:color="auto"/>
              <w:bottom w:val="nil"/>
              <w:right w:val="single" w:sz="12" w:space="0" w:color="auto"/>
            </w:tcBorders>
            <w:shd w:val="clear" w:color="auto" w:fill="auto"/>
          </w:tcPr>
          <w:p w14:paraId="732BAFA5" w14:textId="5FAC1688"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FE52FC" w14:textId="2A4BBABB" w:rsidR="00761C93" w:rsidRPr="00750E57" w:rsidRDefault="00941E59" w:rsidP="00F06A59">
            <w:pPr>
              <w:pStyle w:val="TAL"/>
              <w:rPr>
                <w:sz w:val="20"/>
              </w:rPr>
            </w:pPr>
            <w:r>
              <w:rPr>
                <w:sz w:val="20"/>
              </w:rPr>
              <w:t>Revised to 3579</w:t>
            </w:r>
          </w:p>
        </w:tc>
        <w:tc>
          <w:tcPr>
            <w:tcW w:w="4619" w:type="dxa"/>
            <w:tcBorders>
              <w:left w:val="single" w:sz="12" w:space="0" w:color="auto"/>
              <w:bottom w:val="nil"/>
              <w:right w:val="single" w:sz="12" w:space="0" w:color="auto"/>
            </w:tcBorders>
            <w:shd w:val="clear" w:color="auto" w:fill="auto"/>
          </w:tcPr>
          <w:p w14:paraId="06C5B2DF" w14:textId="77777777" w:rsidR="00761C93" w:rsidRDefault="006B75F3" w:rsidP="004144E5">
            <w:pPr>
              <w:pStyle w:val="C3OpenAPI"/>
            </w:pPr>
            <w:r w:rsidRPr="006B75F3">
              <w:t>This CR introduces a backwards compatible feature to the OpenAPI description of the Npcf_PolicyAuthorization API</w:t>
            </w:r>
          </w:p>
          <w:p w14:paraId="50C28C1A" w14:textId="7498C782" w:rsidR="00955D70" w:rsidRDefault="00955D70" w:rsidP="00955D70">
            <w:pPr>
              <w:pStyle w:val="C1Normal"/>
            </w:pPr>
            <w:r>
              <w:rPr>
                <w:rFonts w:hint="eastAsia"/>
                <w:lang w:eastAsia="zh-CN"/>
              </w:rPr>
              <w:t>X</w:t>
            </w:r>
            <w:r>
              <w:rPr>
                <w:lang w:eastAsia="zh-CN"/>
              </w:rPr>
              <w:t>uefei (Huawei):</w:t>
            </w:r>
            <w:r w:rsidR="0092376F">
              <w:rPr>
                <w:lang w:eastAsia="zh-CN"/>
              </w:rPr>
              <w:t xml:space="preserve"> </w:t>
            </w:r>
            <w:proofErr w:type="spellStart"/>
            <w:r w:rsidR="0092376F">
              <w:rPr>
                <w:lang w:eastAsia="zh-CN"/>
              </w:rPr>
              <w:t>OpenAPI</w:t>
            </w:r>
            <w:proofErr w:type="spellEnd"/>
            <w:r w:rsidR="0092376F">
              <w:rPr>
                <w:lang w:eastAsia="zh-CN"/>
              </w:rPr>
              <w:t>; reason for change</w:t>
            </w:r>
          </w:p>
        </w:tc>
      </w:tr>
      <w:tr w:rsidR="00941E59" w:rsidRPr="002F2600" w14:paraId="67FEC50F" w14:textId="77777777" w:rsidTr="00DD6895">
        <w:tc>
          <w:tcPr>
            <w:tcW w:w="975" w:type="dxa"/>
            <w:tcBorders>
              <w:top w:val="nil"/>
              <w:left w:val="single" w:sz="12" w:space="0" w:color="auto"/>
              <w:right w:val="single" w:sz="12" w:space="0" w:color="auto"/>
            </w:tcBorders>
            <w:shd w:val="clear" w:color="auto" w:fill="auto"/>
          </w:tcPr>
          <w:p w14:paraId="680C5DDE" w14:textId="77777777" w:rsidR="00941E59" w:rsidRDefault="00941E59" w:rsidP="00941E5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D79F008" w14:textId="77777777" w:rsidR="00941E59" w:rsidRPr="00557319" w:rsidRDefault="00941E59" w:rsidP="00941E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FA2958" w14:textId="7C8C9DFC" w:rsidR="00941E59" w:rsidRDefault="00941E59" w:rsidP="00941E59">
            <w:pPr>
              <w:suppressLineNumbers/>
              <w:suppressAutoHyphens/>
              <w:spacing w:before="60" w:after="60"/>
              <w:jc w:val="center"/>
            </w:pPr>
            <w:r>
              <w:t>3579</w:t>
            </w:r>
          </w:p>
        </w:tc>
        <w:tc>
          <w:tcPr>
            <w:tcW w:w="3251" w:type="dxa"/>
            <w:tcBorders>
              <w:top w:val="nil"/>
              <w:left w:val="single" w:sz="12" w:space="0" w:color="auto"/>
              <w:bottom w:val="single" w:sz="4" w:space="0" w:color="auto"/>
              <w:right w:val="single" w:sz="12" w:space="0" w:color="auto"/>
            </w:tcBorders>
            <w:shd w:val="clear" w:color="auto" w:fill="00FFFF"/>
          </w:tcPr>
          <w:p w14:paraId="5D10BE8D" w14:textId="6D6475A8" w:rsidR="00941E59" w:rsidRDefault="00941E59" w:rsidP="00941E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66B2028" w14:textId="4202B2A8" w:rsidR="00941E59" w:rsidRDefault="00941E59" w:rsidP="00941E5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6BD7ED1" w14:textId="77777777" w:rsidR="00941E59" w:rsidRDefault="00941E59" w:rsidP="00941E59">
            <w:pPr>
              <w:pStyle w:val="TAL"/>
              <w:rPr>
                <w:sz w:val="20"/>
              </w:rPr>
            </w:pPr>
          </w:p>
        </w:tc>
        <w:tc>
          <w:tcPr>
            <w:tcW w:w="4619" w:type="dxa"/>
            <w:tcBorders>
              <w:top w:val="nil"/>
              <w:left w:val="single" w:sz="12" w:space="0" w:color="auto"/>
              <w:right w:val="single" w:sz="12" w:space="0" w:color="auto"/>
            </w:tcBorders>
            <w:shd w:val="clear" w:color="auto" w:fill="auto"/>
          </w:tcPr>
          <w:p w14:paraId="1EB6DB10" w14:textId="77777777" w:rsidR="00941E59" w:rsidRPr="006B75F3" w:rsidRDefault="00941E59" w:rsidP="00941E59">
            <w:pPr>
              <w:pStyle w:val="C3OpenAPI"/>
            </w:pPr>
          </w:p>
        </w:tc>
      </w:tr>
      <w:tr w:rsidR="00761C93" w:rsidRPr="002F2600" w14:paraId="755D822E" w14:textId="77777777" w:rsidTr="00DD6895">
        <w:tc>
          <w:tcPr>
            <w:tcW w:w="975" w:type="dxa"/>
            <w:tcBorders>
              <w:left w:val="single" w:sz="12" w:space="0" w:color="auto"/>
              <w:bottom w:val="nil"/>
              <w:right w:val="single" w:sz="12" w:space="0" w:color="auto"/>
            </w:tcBorders>
            <w:shd w:val="clear" w:color="auto" w:fill="auto"/>
          </w:tcPr>
          <w:p w14:paraId="1F40CBA4"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9B90104" w14:textId="6B6B4426" w:rsidR="00761C93" w:rsidRDefault="00F74CEE" w:rsidP="00F06A59">
            <w:pPr>
              <w:suppressLineNumbers/>
              <w:suppressAutoHyphens/>
              <w:spacing w:before="60" w:after="60"/>
              <w:jc w:val="center"/>
            </w:pPr>
            <w:hyperlink r:id="rId351" w:history="1">
              <w:r w:rsidR="00FB2330">
                <w:rPr>
                  <w:rStyle w:val="aa"/>
                </w:rPr>
                <w:t>3393</w:t>
              </w:r>
            </w:hyperlink>
          </w:p>
        </w:tc>
        <w:tc>
          <w:tcPr>
            <w:tcW w:w="3251" w:type="dxa"/>
            <w:tcBorders>
              <w:left w:val="single" w:sz="12" w:space="0" w:color="auto"/>
              <w:bottom w:val="nil"/>
              <w:right w:val="single" w:sz="12" w:space="0" w:color="auto"/>
            </w:tcBorders>
            <w:shd w:val="clear" w:color="auto" w:fill="auto"/>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nil"/>
              <w:right w:val="single" w:sz="12" w:space="0" w:color="auto"/>
            </w:tcBorders>
            <w:shd w:val="clear" w:color="auto" w:fill="auto"/>
          </w:tcPr>
          <w:p w14:paraId="39025144" w14:textId="40F0BA4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F47A2B" w14:textId="4FD21352" w:rsidR="00761C93" w:rsidRPr="00750E57" w:rsidRDefault="00DD6895" w:rsidP="00F06A59">
            <w:pPr>
              <w:pStyle w:val="TAL"/>
              <w:rPr>
                <w:sz w:val="20"/>
              </w:rPr>
            </w:pPr>
            <w:r>
              <w:rPr>
                <w:sz w:val="20"/>
              </w:rPr>
              <w:t>Revised to 3580</w:t>
            </w:r>
          </w:p>
        </w:tc>
        <w:tc>
          <w:tcPr>
            <w:tcW w:w="4619" w:type="dxa"/>
            <w:tcBorders>
              <w:left w:val="single" w:sz="12" w:space="0" w:color="auto"/>
              <w:bottom w:val="nil"/>
              <w:right w:val="single" w:sz="12" w:space="0" w:color="auto"/>
            </w:tcBorders>
            <w:shd w:val="clear" w:color="auto" w:fill="auto"/>
          </w:tcPr>
          <w:p w14:paraId="29F4635F" w14:textId="77777777" w:rsidR="00761C93" w:rsidRDefault="006B75F3" w:rsidP="004144E5">
            <w:pPr>
              <w:pStyle w:val="C3OpenAPI"/>
            </w:pPr>
            <w:r w:rsidRPr="006B75F3">
              <w:t>This CR introduces a backwards compatible feature to the OpenAPI description of the Npcf_PolicyAuthorization API</w:t>
            </w:r>
          </w:p>
          <w:p w14:paraId="26AF0FC5" w14:textId="56906EE3" w:rsidR="0047604B" w:rsidRDefault="0047604B" w:rsidP="000F0D6B">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w:t>
            </w:r>
            <w:r w:rsidR="000F0D6B">
              <w:rPr>
                <w:lang w:eastAsia="zh-CN"/>
              </w:rPr>
              <w:t xml:space="preserve"> NF service consumer</w:t>
            </w:r>
            <w:r w:rsidR="00073E11">
              <w:rPr>
                <w:lang w:eastAsia="zh-CN"/>
              </w:rPr>
              <w:t>, Nokia co-signs</w:t>
            </w:r>
          </w:p>
          <w:p w14:paraId="45FF7CA4" w14:textId="5969117B" w:rsidR="00073E11" w:rsidRPr="00073E11" w:rsidRDefault="00073E11" w:rsidP="000F0D6B">
            <w:pPr>
              <w:pStyle w:val="C1Normal"/>
              <w:rPr>
                <w:rFonts w:eastAsia="等线"/>
                <w:lang w:eastAsia="zh-CN"/>
              </w:rPr>
            </w:pPr>
            <w:r>
              <w:rPr>
                <w:rFonts w:hint="eastAsia"/>
                <w:lang w:eastAsia="zh-CN"/>
              </w:rPr>
              <w:t>X</w:t>
            </w:r>
            <w:r>
              <w:rPr>
                <w:lang w:eastAsia="zh-CN"/>
              </w:rPr>
              <w:t xml:space="preserve">uefei (Huawei): </w:t>
            </w:r>
            <w:r w:rsidR="00575F46">
              <w:rPr>
                <w:lang w:eastAsia="zh-CN"/>
              </w:rPr>
              <w:t>comments</w:t>
            </w:r>
          </w:p>
        </w:tc>
      </w:tr>
      <w:tr w:rsidR="00DD6895" w:rsidRPr="002F2600" w14:paraId="7073FFFB" w14:textId="77777777" w:rsidTr="00B1104B">
        <w:tc>
          <w:tcPr>
            <w:tcW w:w="975" w:type="dxa"/>
            <w:tcBorders>
              <w:top w:val="nil"/>
              <w:left w:val="single" w:sz="12" w:space="0" w:color="auto"/>
              <w:right w:val="single" w:sz="12" w:space="0" w:color="auto"/>
            </w:tcBorders>
            <w:shd w:val="clear" w:color="auto" w:fill="auto"/>
          </w:tcPr>
          <w:p w14:paraId="6B2CEA63" w14:textId="77777777" w:rsidR="00DD6895" w:rsidRDefault="00DD6895" w:rsidP="00DD6895">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528BC68" w14:textId="77777777" w:rsidR="00DD6895" w:rsidRPr="00557319" w:rsidRDefault="00DD6895" w:rsidP="00DD68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D0BB51" w14:textId="5593F560" w:rsidR="00DD6895" w:rsidRDefault="00DD6895" w:rsidP="00DD6895">
            <w:pPr>
              <w:suppressLineNumbers/>
              <w:suppressAutoHyphens/>
              <w:spacing w:before="60" w:after="60"/>
              <w:jc w:val="center"/>
            </w:pPr>
            <w:r>
              <w:t>3580</w:t>
            </w:r>
          </w:p>
        </w:tc>
        <w:tc>
          <w:tcPr>
            <w:tcW w:w="3251" w:type="dxa"/>
            <w:tcBorders>
              <w:top w:val="nil"/>
              <w:left w:val="single" w:sz="12" w:space="0" w:color="auto"/>
              <w:bottom w:val="single" w:sz="4" w:space="0" w:color="auto"/>
              <w:right w:val="single" w:sz="12" w:space="0" w:color="auto"/>
            </w:tcBorders>
            <w:shd w:val="clear" w:color="auto" w:fill="00FFFF"/>
          </w:tcPr>
          <w:p w14:paraId="40AF14F3" w14:textId="60F8E3D3" w:rsidR="00DD6895" w:rsidRDefault="00DD6895" w:rsidP="00DD6895">
            <w:pPr>
              <w:pStyle w:val="TAL"/>
              <w:rPr>
                <w:sz w:val="20"/>
              </w:rPr>
            </w:pPr>
            <w:r>
              <w:rPr>
                <w:sz w:val="20"/>
              </w:rPr>
              <w:t>CR 0792 29.514 Rel-19 Complete error handling for the AF requested multiplexed media flows</w:t>
            </w:r>
          </w:p>
        </w:tc>
        <w:tc>
          <w:tcPr>
            <w:tcW w:w="1401" w:type="dxa"/>
            <w:tcBorders>
              <w:top w:val="nil"/>
              <w:left w:val="single" w:sz="12" w:space="0" w:color="auto"/>
              <w:bottom w:val="single" w:sz="4" w:space="0" w:color="auto"/>
              <w:right w:val="single" w:sz="12" w:space="0" w:color="auto"/>
            </w:tcBorders>
            <w:shd w:val="clear" w:color="auto" w:fill="00FFFF"/>
          </w:tcPr>
          <w:p w14:paraId="17C3984E" w14:textId="700A640C" w:rsidR="00DD6895" w:rsidRDefault="00DD6895" w:rsidP="00DD6895">
            <w:pPr>
              <w:pStyle w:val="TAL"/>
              <w:rPr>
                <w:sz w:val="20"/>
              </w:rPr>
            </w:pPr>
            <w:r>
              <w:rPr>
                <w:sz w:val="20"/>
              </w:rPr>
              <w:t>Ericsson</w:t>
            </w:r>
            <w:r w:rsidR="00DD7A72" w:rsidRPr="00ED498C">
              <w:rPr>
                <w:rFonts w:hint="eastAsia"/>
                <w:sz w:val="20"/>
              </w:rPr>
              <w:t>,</w:t>
            </w:r>
            <w:r w:rsidR="00DD7A72" w:rsidRPr="00ED498C">
              <w:rPr>
                <w:sz w:val="20"/>
              </w:rPr>
              <w:t xml:space="preserve"> Nokia</w:t>
            </w:r>
          </w:p>
        </w:tc>
        <w:tc>
          <w:tcPr>
            <w:tcW w:w="1062" w:type="dxa"/>
            <w:tcBorders>
              <w:top w:val="nil"/>
              <w:left w:val="single" w:sz="12" w:space="0" w:color="auto"/>
              <w:right w:val="single" w:sz="12" w:space="0" w:color="auto"/>
            </w:tcBorders>
            <w:shd w:val="clear" w:color="auto" w:fill="auto"/>
          </w:tcPr>
          <w:p w14:paraId="45B69CA3" w14:textId="77777777" w:rsidR="00DD6895" w:rsidRDefault="00DD6895" w:rsidP="00DD6895">
            <w:pPr>
              <w:pStyle w:val="TAL"/>
              <w:rPr>
                <w:sz w:val="20"/>
              </w:rPr>
            </w:pPr>
          </w:p>
        </w:tc>
        <w:tc>
          <w:tcPr>
            <w:tcW w:w="4619" w:type="dxa"/>
            <w:tcBorders>
              <w:top w:val="nil"/>
              <w:left w:val="single" w:sz="12" w:space="0" w:color="auto"/>
              <w:right w:val="single" w:sz="12" w:space="0" w:color="auto"/>
            </w:tcBorders>
            <w:shd w:val="clear" w:color="auto" w:fill="auto"/>
          </w:tcPr>
          <w:p w14:paraId="09A3EAD1" w14:textId="77777777" w:rsidR="00DD6895" w:rsidRPr="006B75F3" w:rsidRDefault="00DD6895" w:rsidP="00DD6895">
            <w:pPr>
              <w:pStyle w:val="C3OpenAPI"/>
            </w:pPr>
          </w:p>
        </w:tc>
      </w:tr>
      <w:tr w:rsidR="00761C93" w:rsidRPr="002F2600" w14:paraId="0253F147" w14:textId="77777777" w:rsidTr="00A03E8E">
        <w:tc>
          <w:tcPr>
            <w:tcW w:w="975" w:type="dxa"/>
            <w:tcBorders>
              <w:left w:val="single" w:sz="12" w:space="0" w:color="auto"/>
              <w:bottom w:val="nil"/>
              <w:right w:val="single" w:sz="12" w:space="0" w:color="auto"/>
            </w:tcBorders>
            <w:shd w:val="clear" w:color="auto" w:fill="auto"/>
          </w:tcPr>
          <w:p w14:paraId="388FAEC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1C3F176" w14:textId="22042E77" w:rsidR="00761C93" w:rsidRDefault="00F74CEE" w:rsidP="00F06A59">
            <w:pPr>
              <w:suppressLineNumbers/>
              <w:suppressAutoHyphens/>
              <w:spacing w:before="60" w:after="60"/>
              <w:jc w:val="center"/>
            </w:pPr>
            <w:hyperlink r:id="rId352" w:history="1">
              <w:r w:rsidR="00FB2330">
                <w:rPr>
                  <w:rStyle w:val="aa"/>
                </w:rPr>
                <w:t>3394</w:t>
              </w:r>
            </w:hyperlink>
          </w:p>
        </w:tc>
        <w:tc>
          <w:tcPr>
            <w:tcW w:w="3251" w:type="dxa"/>
            <w:tcBorders>
              <w:left w:val="single" w:sz="12" w:space="0" w:color="auto"/>
              <w:bottom w:val="nil"/>
              <w:right w:val="single" w:sz="12" w:space="0" w:color="auto"/>
            </w:tcBorders>
            <w:shd w:val="clear" w:color="auto" w:fill="auto"/>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nil"/>
              <w:right w:val="single" w:sz="12" w:space="0" w:color="auto"/>
            </w:tcBorders>
            <w:shd w:val="clear" w:color="auto" w:fill="auto"/>
          </w:tcPr>
          <w:p w14:paraId="7263956A" w14:textId="57E928A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67F59F" w14:textId="5B85F75C" w:rsidR="00761C93" w:rsidRPr="00750E57" w:rsidRDefault="00B1104B" w:rsidP="00F06A59">
            <w:pPr>
              <w:pStyle w:val="TAL"/>
              <w:rPr>
                <w:sz w:val="20"/>
              </w:rPr>
            </w:pPr>
            <w:r>
              <w:rPr>
                <w:sz w:val="20"/>
              </w:rPr>
              <w:t>Revised to 3581</w:t>
            </w:r>
          </w:p>
        </w:tc>
        <w:tc>
          <w:tcPr>
            <w:tcW w:w="4619" w:type="dxa"/>
            <w:tcBorders>
              <w:left w:val="single" w:sz="12" w:space="0" w:color="auto"/>
              <w:bottom w:val="nil"/>
              <w:right w:val="single" w:sz="12" w:space="0" w:color="auto"/>
            </w:tcBorders>
            <w:shd w:val="clear" w:color="auto" w:fill="auto"/>
          </w:tcPr>
          <w:p w14:paraId="3C46C72E" w14:textId="27A62A34" w:rsidR="00761C93" w:rsidRDefault="00D40184" w:rsidP="00D40184">
            <w:pPr>
              <w:pStyle w:val="C1Normal"/>
              <w:rPr>
                <w:sz w:val="18"/>
              </w:rPr>
            </w:pPr>
            <w:r>
              <w:rPr>
                <w:rFonts w:hint="eastAsia"/>
                <w:lang w:eastAsia="zh-CN"/>
              </w:rPr>
              <w:t>X</w:t>
            </w:r>
            <w:r>
              <w:rPr>
                <w:lang w:eastAsia="zh-CN"/>
              </w:rPr>
              <w:t xml:space="preserve">uefei (Huawei): </w:t>
            </w:r>
            <w:r w:rsidR="00E52B49">
              <w:rPr>
                <w:lang w:eastAsia="zh-CN"/>
              </w:rPr>
              <w:t>2</w:t>
            </w:r>
            <w:r w:rsidR="00E52B49" w:rsidRPr="00E52B49">
              <w:rPr>
                <w:vertAlign w:val="superscript"/>
                <w:lang w:eastAsia="zh-CN"/>
              </w:rPr>
              <w:t>nd</w:t>
            </w:r>
            <w:r w:rsidR="00E52B49">
              <w:rPr>
                <w:lang w:eastAsia="zh-CN"/>
              </w:rPr>
              <w:t xml:space="preserve"> change should include QOS info</w:t>
            </w:r>
          </w:p>
        </w:tc>
      </w:tr>
      <w:tr w:rsidR="00B1104B" w:rsidRPr="002F2600" w14:paraId="4AC34F44" w14:textId="77777777" w:rsidTr="00F33394">
        <w:tc>
          <w:tcPr>
            <w:tcW w:w="975" w:type="dxa"/>
            <w:tcBorders>
              <w:top w:val="nil"/>
              <w:left w:val="single" w:sz="12" w:space="0" w:color="auto"/>
              <w:right w:val="single" w:sz="12" w:space="0" w:color="auto"/>
            </w:tcBorders>
            <w:shd w:val="clear" w:color="auto" w:fill="auto"/>
          </w:tcPr>
          <w:p w14:paraId="62D7CD46" w14:textId="77777777" w:rsidR="00B1104B" w:rsidRDefault="00B1104B" w:rsidP="00B1104B">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BEADFEF" w14:textId="77777777" w:rsidR="00B1104B" w:rsidRPr="00557319" w:rsidRDefault="00B1104B" w:rsidP="00B1104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C9D7DB5" w14:textId="567FF591" w:rsidR="00B1104B" w:rsidRDefault="00B1104B" w:rsidP="00B1104B">
            <w:pPr>
              <w:suppressLineNumbers/>
              <w:suppressAutoHyphens/>
              <w:spacing w:before="60" w:after="60"/>
              <w:jc w:val="center"/>
            </w:pPr>
            <w:r>
              <w:t>3581</w:t>
            </w:r>
          </w:p>
        </w:tc>
        <w:tc>
          <w:tcPr>
            <w:tcW w:w="3251" w:type="dxa"/>
            <w:tcBorders>
              <w:top w:val="nil"/>
              <w:left w:val="single" w:sz="12" w:space="0" w:color="auto"/>
              <w:bottom w:val="single" w:sz="4" w:space="0" w:color="auto"/>
              <w:right w:val="single" w:sz="12" w:space="0" w:color="auto"/>
            </w:tcBorders>
            <w:shd w:val="clear" w:color="auto" w:fill="DEE7AB"/>
          </w:tcPr>
          <w:p w14:paraId="50EC7733" w14:textId="17B95FA3" w:rsidR="00B1104B" w:rsidRDefault="00B1104B" w:rsidP="00B1104B">
            <w:pPr>
              <w:pStyle w:val="TAL"/>
              <w:rPr>
                <w:sz w:val="20"/>
              </w:rPr>
            </w:pPr>
            <w:r>
              <w:rPr>
                <w:sz w:val="20"/>
              </w:rPr>
              <w:t>CR 0965 29.122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1AA5AF54" w14:textId="3D969FDF" w:rsidR="00B1104B" w:rsidRDefault="00B1104B" w:rsidP="00B1104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43EE26" w14:textId="7C9ABFFD" w:rsidR="00B1104B" w:rsidRDefault="00A03E8E" w:rsidP="00B1104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141055" w14:textId="77777777" w:rsidR="00B1104B" w:rsidRDefault="00B1104B" w:rsidP="00B1104B">
            <w:pPr>
              <w:pStyle w:val="C1Normal"/>
              <w:rPr>
                <w:lang w:eastAsia="zh-CN"/>
              </w:rPr>
            </w:pPr>
          </w:p>
        </w:tc>
      </w:tr>
      <w:tr w:rsidR="00761C93" w:rsidRPr="002F2600" w14:paraId="68CF77C0" w14:textId="77777777" w:rsidTr="00F33394">
        <w:tc>
          <w:tcPr>
            <w:tcW w:w="975" w:type="dxa"/>
            <w:tcBorders>
              <w:left w:val="single" w:sz="12" w:space="0" w:color="auto"/>
              <w:bottom w:val="nil"/>
              <w:right w:val="single" w:sz="12" w:space="0" w:color="auto"/>
            </w:tcBorders>
            <w:shd w:val="clear" w:color="auto" w:fill="auto"/>
          </w:tcPr>
          <w:p w14:paraId="52C284D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C40898" w14:textId="28498E50" w:rsidR="00761C93" w:rsidRDefault="00F74CEE" w:rsidP="00F06A59">
            <w:pPr>
              <w:suppressLineNumbers/>
              <w:suppressAutoHyphens/>
              <w:spacing w:before="60" w:after="60"/>
              <w:jc w:val="center"/>
            </w:pPr>
            <w:hyperlink r:id="rId353" w:history="1">
              <w:r w:rsidR="00FB2330">
                <w:rPr>
                  <w:rStyle w:val="aa"/>
                </w:rPr>
                <w:t>3395</w:t>
              </w:r>
            </w:hyperlink>
          </w:p>
        </w:tc>
        <w:tc>
          <w:tcPr>
            <w:tcW w:w="3251" w:type="dxa"/>
            <w:tcBorders>
              <w:left w:val="single" w:sz="12" w:space="0" w:color="auto"/>
              <w:bottom w:val="nil"/>
              <w:right w:val="single" w:sz="12" w:space="0" w:color="auto"/>
            </w:tcBorders>
            <w:shd w:val="clear" w:color="auto" w:fill="auto"/>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nil"/>
              <w:right w:val="single" w:sz="12" w:space="0" w:color="auto"/>
            </w:tcBorders>
            <w:shd w:val="clear" w:color="auto" w:fill="auto"/>
          </w:tcPr>
          <w:p w14:paraId="283956C1" w14:textId="7D1A090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AC1EB14" w14:textId="0DEBF6F9" w:rsidR="00761C93" w:rsidRPr="00750E57" w:rsidRDefault="00F33394" w:rsidP="00F06A59">
            <w:pPr>
              <w:pStyle w:val="TAL"/>
              <w:rPr>
                <w:sz w:val="20"/>
              </w:rPr>
            </w:pPr>
            <w:r>
              <w:rPr>
                <w:sz w:val="20"/>
              </w:rPr>
              <w:t>Revised to 3582</w:t>
            </w:r>
          </w:p>
        </w:tc>
        <w:tc>
          <w:tcPr>
            <w:tcW w:w="4619" w:type="dxa"/>
            <w:tcBorders>
              <w:left w:val="single" w:sz="12" w:space="0" w:color="auto"/>
              <w:bottom w:val="nil"/>
              <w:right w:val="single" w:sz="12" w:space="0" w:color="auto"/>
            </w:tcBorders>
            <w:shd w:val="clear" w:color="auto" w:fill="auto"/>
          </w:tcPr>
          <w:p w14:paraId="3C642440" w14:textId="3924A599" w:rsidR="00761C93" w:rsidRDefault="00F4372E" w:rsidP="00F4372E">
            <w:pPr>
              <w:pStyle w:val="C1Normal"/>
              <w:rPr>
                <w:sz w:val="18"/>
              </w:rPr>
            </w:pPr>
            <w:r>
              <w:rPr>
                <w:rFonts w:hint="eastAsia"/>
                <w:lang w:eastAsia="zh-CN"/>
              </w:rPr>
              <w:t>X</w:t>
            </w:r>
            <w:r>
              <w:rPr>
                <w:lang w:eastAsia="zh-CN"/>
              </w:rPr>
              <w:t>uefei (Huawei): feature is missing</w:t>
            </w:r>
          </w:p>
        </w:tc>
      </w:tr>
      <w:tr w:rsidR="00F33394" w:rsidRPr="002F2600" w14:paraId="698F4092" w14:textId="77777777" w:rsidTr="00BB3DF1">
        <w:tc>
          <w:tcPr>
            <w:tcW w:w="975" w:type="dxa"/>
            <w:tcBorders>
              <w:top w:val="nil"/>
              <w:left w:val="single" w:sz="12" w:space="0" w:color="auto"/>
              <w:right w:val="single" w:sz="12" w:space="0" w:color="auto"/>
            </w:tcBorders>
            <w:shd w:val="clear" w:color="auto" w:fill="auto"/>
          </w:tcPr>
          <w:p w14:paraId="01C90FAD" w14:textId="77777777" w:rsidR="00F33394" w:rsidRDefault="00F33394" w:rsidP="00F33394">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96B0337" w14:textId="77777777" w:rsidR="00F33394" w:rsidRPr="00557319" w:rsidRDefault="00F33394" w:rsidP="00F33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6724A2" w14:textId="5184E862" w:rsidR="00F33394" w:rsidRDefault="00F33394" w:rsidP="00F33394">
            <w:pPr>
              <w:suppressLineNumbers/>
              <w:suppressAutoHyphens/>
              <w:spacing w:before="60" w:after="60"/>
              <w:jc w:val="center"/>
            </w:pPr>
            <w:r>
              <w:t>3582</w:t>
            </w:r>
          </w:p>
        </w:tc>
        <w:tc>
          <w:tcPr>
            <w:tcW w:w="3251" w:type="dxa"/>
            <w:tcBorders>
              <w:top w:val="nil"/>
              <w:left w:val="single" w:sz="12" w:space="0" w:color="auto"/>
              <w:bottom w:val="single" w:sz="4" w:space="0" w:color="auto"/>
              <w:right w:val="single" w:sz="12" w:space="0" w:color="auto"/>
            </w:tcBorders>
            <w:shd w:val="clear" w:color="auto" w:fill="DEE7AB"/>
          </w:tcPr>
          <w:p w14:paraId="44F5288D" w14:textId="023247E7" w:rsidR="00F33394" w:rsidRDefault="00F33394" w:rsidP="00F33394">
            <w:pPr>
              <w:pStyle w:val="TAL"/>
              <w:rPr>
                <w:sz w:val="20"/>
              </w:rPr>
            </w:pPr>
            <w:r>
              <w:rPr>
                <w:sz w:val="20"/>
              </w:rPr>
              <w:t>CR 1692 29.522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0C2190ED" w14:textId="5DFD17BF" w:rsidR="00F33394" w:rsidRDefault="00F33394" w:rsidP="00F3339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EC1968E" w14:textId="72D3DAF4" w:rsidR="00F33394" w:rsidRDefault="00F33394" w:rsidP="00F3339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3B9CA35" w14:textId="77777777" w:rsidR="00F33394" w:rsidRDefault="00F33394" w:rsidP="00F33394">
            <w:pPr>
              <w:pStyle w:val="C1Normal"/>
              <w:rPr>
                <w:lang w:eastAsia="zh-CN"/>
              </w:rPr>
            </w:pPr>
          </w:p>
        </w:tc>
      </w:tr>
      <w:tr w:rsidR="00761C93" w:rsidRPr="002F2600" w14:paraId="39C111F4" w14:textId="77777777" w:rsidTr="00BB3DF1">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9A3BED3" w14:textId="681FC430" w:rsidR="00761C93" w:rsidRDefault="00F74CEE" w:rsidP="00F06A59">
            <w:pPr>
              <w:suppressLineNumbers/>
              <w:suppressAutoHyphens/>
              <w:spacing w:before="60" w:after="60"/>
              <w:jc w:val="center"/>
            </w:pPr>
            <w:hyperlink r:id="rId354" w:history="1">
              <w:r w:rsidR="00FB2330">
                <w:rPr>
                  <w:rStyle w:val="aa"/>
                </w:rPr>
                <w:t>3396</w:t>
              </w:r>
            </w:hyperlink>
          </w:p>
        </w:tc>
        <w:tc>
          <w:tcPr>
            <w:tcW w:w="3251" w:type="dxa"/>
            <w:tcBorders>
              <w:left w:val="single" w:sz="12" w:space="0" w:color="auto"/>
              <w:bottom w:val="single" w:sz="4" w:space="0" w:color="auto"/>
              <w:right w:val="single" w:sz="12" w:space="0" w:color="auto"/>
            </w:tcBorders>
            <w:shd w:val="clear" w:color="auto" w:fill="00FF00"/>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00FF00"/>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775CA054"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693AEB">
        <w:tc>
          <w:tcPr>
            <w:tcW w:w="975" w:type="dxa"/>
            <w:tcBorders>
              <w:left w:val="single" w:sz="12" w:space="0" w:color="auto"/>
              <w:right w:val="single" w:sz="12" w:space="0" w:color="auto"/>
            </w:tcBorders>
            <w:shd w:val="clear" w:color="auto" w:fill="auto"/>
          </w:tcPr>
          <w:p w14:paraId="10F42AB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F1DBB" w14:textId="04988BD0" w:rsidR="00761C93" w:rsidRDefault="00F74CEE" w:rsidP="00F06A59">
            <w:pPr>
              <w:suppressLineNumbers/>
              <w:suppressAutoHyphens/>
              <w:spacing w:before="60" w:after="60"/>
              <w:jc w:val="center"/>
            </w:pPr>
            <w:hyperlink r:id="rId355" w:history="1">
              <w:r w:rsidR="00FB2330">
                <w:rPr>
                  <w:rStyle w:val="aa"/>
                </w:rPr>
                <w:t>3397</w:t>
              </w:r>
            </w:hyperlink>
          </w:p>
        </w:tc>
        <w:tc>
          <w:tcPr>
            <w:tcW w:w="3251" w:type="dxa"/>
            <w:tcBorders>
              <w:left w:val="single" w:sz="12" w:space="0" w:color="auto"/>
              <w:bottom w:val="single" w:sz="4" w:space="0" w:color="auto"/>
              <w:right w:val="single" w:sz="12" w:space="0" w:color="auto"/>
            </w:tcBorders>
            <w:shd w:val="clear" w:color="auto" w:fill="FFFF00"/>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218AD87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761C93" w:rsidRPr="002F2600" w14:paraId="20BC41C3" w14:textId="77777777" w:rsidTr="00693AEB">
        <w:tc>
          <w:tcPr>
            <w:tcW w:w="975" w:type="dxa"/>
            <w:tcBorders>
              <w:left w:val="single" w:sz="12" w:space="0" w:color="auto"/>
              <w:right w:val="single" w:sz="12" w:space="0" w:color="auto"/>
            </w:tcBorders>
            <w:shd w:val="clear" w:color="auto" w:fill="auto"/>
          </w:tcPr>
          <w:p w14:paraId="10B3B86A"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5891B6" w14:textId="6F3B51FF" w:rsidR="00761C93" w:rsidRDefault="00F74CEE" w:rsidP="00F06A59">
            <w:pPr>
              <w:suppressLineNumbers/>
              <w:suppressAutoHyphens/>
              <w:spacing w:before="60" w:after="60"/>
              <w:jc w:val="center"/>
            </w:pPr>
            <w:hyperlink r:id="rId356" w:history="1">
              <w:r w:rsidR="00FB2330">
                <w:rPr>
                  <w:rStyle w:val="aa"/>
                </w:rPr>
                <w:t>3398</w:t>
              </w:r>
            </w:hyperlink>
          </w:p>
        </w:tc>
        <w:tc>
          <w:tcPr>
            <w:tcW w:w="3251" w:type="dxa"/>
            <w:tcBorders>
              <w:left w:val="single" w:sz="12" w:space="0" w:color="auto"/>
              <w:bottom w:val="single" w:sz="4" w:space="0" w:color="auto"/>
              <w:right w:val="single" w:sz="12" w:space="0" w:color="auto"/>
            </w:tcBorders>
            <w:shd w:val="clear" w:color="auto" w:fill="FFFF00"/>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6F0DC6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761C93" w:rsidRPr="002F2600" w14:paraId="3A8872BE" w14:textId="77777777" w:rsidTr="00F11E4B">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9531B2" w14:textId="7E238D8B" w:rsidR="00761C93" w:rsidRDefault="00F74CEE" w:rsidP="00F06A59">
            <w:pPr>
              <w:suppressLineNumbers/>
              <w:suppressAutoHyphens/>
              <w:spacing w:before="60" w:after="60"/>
              <w:jc w:val="center"/>
            </w:pPr>
            <w:hyperlink r:id="rId357" w:history="1">
              <w:r w:rsidR="00FB2330">
                <w:rPr>
                  <w:rStyle w:val="aa"/>
                </w:rPr>
                <w:t>3407</w:t>
              </w:r>
            </w:hyperlink>
          </w:p>
        </w:tc>
        <w:tc>
          <w:tcPr>
            <w:tcW w:w="3251" w:type="dxa"/>
            <w:tcBorders>
              <w:left w:val="single" w:sz="12" w:space="0" w:color="auto"/>
              <w:bottom w:val="single" w:sz="4" w:space="0" w:color="auto"/>
              <w:right w:val="single" w:sz="12" w:space="0" w:color="auto"/>
            </w:tcBorders>
            <w:shd w:val="clear" w:color="auto" w:fill="FFFF00"/>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FFFF00"/>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5F1162">
        <w:tc>
          <w:tcPr>
            <w:tcW w:w="975" w:type="dxa"/>
            <w:tcBorders>
              <w:left w:val="single" w:sz="12" w:space="0" w:color="auto"/>
              <w:bottom w:val="nil"/>
              <w:right w:val="single" w:sz="12" w:space="0" w:color="auto"/>
            </w:tcBorders>
            <w:shd w:val="clear" w:color="auto" w:fill="auto"/>
          </w:tcPr>
          <w:p w14:paraId="4392897F"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2C2FD8" w14:textId="715A715E" w:rsidR="00761C93" w:rsidRDefault="00F74CEE" w:rsidP="00F06A59">
            <w:pPr>
              <w:suppressLineNumbers/>
              <w:suppressAutoHyphens/>
              <w:spacing w:before="60" w:after="60"/>
              <w:jc w:val="center"/>
            </w:pPr>
            <w:hyperlink r:id="rId358" w:history="1">
              <w:r w:rsidR="00FB2330">
                <w:rPr>
                  <w:rStyle w:val="aa"/>
                </w:rPr>
                <w:t>3433</w:t>
              </w:r>
            </w:hyperlink>
          </w:p>
        </w:tc>
        <w:tc>
          <w:tcPr>
            <w:tcW w:w="3251" w:type="dxa"/>
            <w:tcBorders>
              <w:left w:val="single" w:sz="12" w:space="0" w:color="auto"/>
              <w:bottom w:val="single" w:sz="4" w:space="0" w:color="auto"/>
              <w:right w:val="single" w:sz="12" w:space="0" w:color="auto"/>
            </w:tcBorders>
            <w:shd w:val="clear" w:color="auto" w:fill="auto"/>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auto"/>
          </w:tcPr>
          <w:p w14:paraId="78B966BD" w14:textId="72E3E722"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BA75279" w14:textId="6716F40A" w:rsidR="00761C93" w:rsidRPr="00750E57" w:rsidRDefault="00F11E4B" w:rsidP="00F06A59">
            <w:pPr>
              <w:pStyle w:val="TAL"/>
              <w:rPr>
                <w:sz w:val="20"/>
              </w:rPr>
            </w:pPr>
            <w:r>
              <w:rPr>
                <w:sz w:val="20"/>
              </w:rPr>
              <w:t>Revised to 3583</w:t>
            </w:r>
          </w:p>
        </w:tc>
        <w:tc>
          <w:tcPr>
            <w:tcW w:w="4619" w:type="dxa"/>
            <w:tcBorders>
              <w:left w:val="single" w:sz="12" w:space="0" w:color="auto"/>
              <w:bottom w:val="nil"/>
              <w:right w:val="single" w:sz="12" w:space="0" w:color="auto"/>
            </w:tcBorders>
            <w:shd w:val="clear" w:color="auto" w:fill="auto"/>
          </w:tcPr>
          <w:p w14:paraId="5D13E8DC" w14:textId="1C6C085E" w:rsidR="00761C93" w:rsidRPr="00D1551C" w:rsidRDefault="00D1551C" w:rsidP="00D1551C">
            <w:pPr>
              <w:pStyle w:val="C1Normal"/>
              <w:rPr>
                <w:lang w:eastAsia="zh-CN"/>
              </w:rPr>
            </w:pPr>
            <w:r>
              <w:rPr>
                <w:rFonts w:hint="eastAsia"/>
                <w:lang w:eastAsia="zh-CN"/>
              </w:rPr>
              <w:t>M</w:t>
            </w:r>
            <w:r>
              <w:rPr>
                <w:lang w:eastAsia="zh-CN"/>
              </w:rPr>
              <w:t xml:space="preserve">eifang (Ericsson): </w:t>
            </w:r>
            <w:r w:rsidR="00D050E5">
              <w:rPr>
                <w:lang w:eastAsia="zh-CN"/>
              </w:rPr>
              <w:t>move to TEI19</w:t>
            </w:r>
            <w:r w:rsidR="00702716">
              <w:rPr>
                <w:lang w:eastAsia="zh-CN"/>
              </w:rPr>
              <w:t>+XRM</w:t>
            </w:r>
          </w:p>
        </w:tc>
      </w:tr>
      <w:tr w:rsidR="00761C93" w:rsidRPr="002F2600" w14:paraId="2A44C322" w14:textId="77777777" w:rsidTr="005F1162">
        <w:tc>
          <w:tcPr>
            <w:tcW w:w="975" w:type="dxa"/>
            <w:tcBorders>
              <w:left w:val="single" w:sz="12" w:space="0" w:color="auto"/>
              <w:right w:val="single" w:sz="12" w:space="0" w:color="auto"/>
            </w:tcBorders>
            <w:shd w:val="clear" w:color="auto" w:fill="auto"/>
          </w:tcPr>
          <w:p w14:paraId="0A34DDE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86542DB" w14:textId="3C7DC981" w:rsidR="00761C93" w:rsidRDefault="00F74CEE" w:rsidP="00F06A59">
            <w:pPr>
              <w:suppressLineNumbers/>
              <w:suppressAutoHyphens/>
              <w:spacing w:before="60" w:after="60"/>
              <w:jc w:val="center"/>
            </w:pPr>
            <w:hyperlink r:id="rId359" w:history="1">
              <w:r w:rsidR="00FB2330">
                <w:rPr>
                  <w:rStyle w:val="aa"/>
                </w:rPr>
                <w:t>3434</w:t>
              </w:r>
            </w:hyperlink>
          </w:p>
        </w:tc>
        <w:tc>
          <w:tcPr>
            <w:tcW w:w="3251" w:type="dxa"/>
            <w:tcBorders>
              <w:left w:val="single" w:sz="12" w:space="0" w:color="auto"/>
              <w:bottom w:val="single" w:sz="4" w:space="0" w:color="auto"/>
              <w:right w:val="single" w:sz="12" w:space="0" w:color="auto"/>
            </w:tcBorders>
            <w:shd w:val="clear" w:color="auto" w:fill="FFFF99"/>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single" w:sz="4" w:space="0" w:color="auto"/>
              <w:right w:val="single" w:sz="12" w:space="0" w:color="auto"/>
            </w:tcBorders>
            <w:shd w:val="clear" w:color="auto" w:fill="FFFF99"/>
          </w:tcPr>
          <w:p w14:paraId="1A725EAB" w14:textId="72CE1EC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67EFE" w14:textId="17A06818" w:rsidR="00761C93" w:rsidRPr="00750E57" w:rsidRDefault="005F116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D7EEE5A" w14:textId="7C4825E6" w:rsidR="00761C93" w:rsidRDefault="00511A49" w:rsidP="00511A49">
            <w:pPr>
              <w:pStyle w:val="C1Normal"/>
              <w:rPr>
                <w:lang w:eastAsia="zh-CN"/>
              </w:rPr>
            </w:pPr>
            <w:r>
              <w:rPr>
                <w:rFonts w:hint="eastAsia"/>
                <w:lang w:eastAsia="zh-CN"/>
              </w:rPr>
              <w:t>M</w:t>
            </w:r>
            <w:r>
              <w:rPr>
                <w:lang w:eastAsia="zh-CN"/>
              </w:rPr>
              <w:t>eifang (Ericsson): move to TEI19+XRM;</w:t>
            </w:r>
          </w:p>
          <w:p w14:paraId="2E1C3432" w14:textId="3687364B" w:rsidR="00562F55" w:rsidRDefault="00562F55" w:rsidP="00562F55">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045673">
              <w:rPr>
                <w:lang w:eastAsia="zh-CN"/>
              </w:rPr>
              <w:t>share the same comments</w:t>
            </w:r>
            <w:r w:rsidR="009308DC">
              <w:rPr>
                <w:lang w:eastAsia="zh-CN"/>
              </w:rPr>
              <w:t>, need to align feature name, 3102</w:t>
            </w:r>
          </w:p>
          <w:p w14:paraId="7E62AAF0" w14:textId="71F23DFD" w:rsidR="00017DB9" w:rsidRPr="00017DB9" w:rsidRDefault="00017DB9" w:rsidP="00562F55">
            <w:pPr>
              <w:pStyle w:val="C1Normal"/>
              <w:rPr>
                <w:rFonts w:eastAsia="等线"/>
                <w:lang w:eastAsia="zh-CN"/>
              </w:rPr>
            </w:pPr>
            <w:r>
              <w:rPr>
                <w:rFonts w:eastAsia="等线" w:hint="eastAsia"/>
                <w:lang w:eastAsia="zh-CN"/>
              </w:rPr>
              <w:t>X</w:t>
            </w:r>
            <w:r>
              <w:rPr>
                <w:rFonts w:eastAsia="等线"/>
                <w:lang w:eastAsia="zh-CN"/>
              </w:rPr>
              <w:t xml:space="preserve">uefei (Huawei): add </w:t>
            </w:r>
            <w:r w:rsidR="002A613B">
              <w:rPr>
                <w:rFonts w:eastAsia="等线"/>
                <w:lang w:eastAsia="zh-CN"/>
              </w:rPr>
              <w:t xml:space="preserve">impacted </w:t>
            </w:r>
            <w:r w:rsidR="009308DC">
              <w:rPr>
                <w:rFonts w:eastAsia="等线"/>
                <w:lang w:eastAsia="zh-CN"/>
              </w:rPr>
              <w:t>WICs</w:t>
            </w:r>
          </w:p>
        </w:tc>
      </w:tr>
      <w:tr w:rsidR="00761C93" w:rsidRPr="002F2600" w14:paraId="380E3935" w14:textId="77777777" w:rsidTr="00BA69FD">
        <w:tc>
          <w:tcPr>
            <w:tcW w:w="975" w:type="dxa"/>
            <w:tcBorders>
              <w:left w:val="single" w:sz="12" w:space="0" w:color="auto"/>
              <w:bottom w:val="nil"/>
              <w:right w:val="single" w:sz="12" w:space="0" w:color="auto"/>
            </w:tcBorders>
            <w:shd w:val="clear" w:color="auto" w:fill="auto"/>
          </w:tcPr>
          <w:p w14:paraId="724ABF90"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8392E5" w14:textId="5E3D04A9" w:rsidR="00761C93" w:rsidRDefault="00F74CEE" w:rsidP="00F06A59">
            <w:pPr>
              <w:suppressLineNumbers/>
              <w:suppressAutoHyphens/>
              <w:spacing w:before="60" w:after="60"/>
              <w:jc w:val="center"/>
            </w:pPr>
            <w:hyperlink r:id="rId360" w:history="1">
              <w:r w:rsidR="00FB2330">
                <w:rPr>
                  <w:rStyle w:val="aa"/>
                </w:rPr>
                <w:t>3435</w:t>
              </w:r>
            </w:hyperlink>
          </w:p>
        </w:tc>
        <w:tc>
          <w:tcPr>
            <w:tcW w:w="3251" w:type="dxa"/>
            <w:tcBorders>
              <w:left w:val="single" w:sz="12" w:space="0" w:color="auto"/>
              <w:bottom w:val="nil"/>
              <w:right w:val="single" w:sz="12" w:space="0" w:color="auto"/>
            </w:tcBorders>
            <w:shd w:val="clear" w:color="auto" w:fill="auto"/>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58FEFDE8" w14:textId="6932A49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95F94D5" w14:textId="50063C94" w:rsidR="00761C93" w:rsidRPr="00750E57" w:rsidRDefault="00BA69FD" w:rsidP="00F06A59">
            <w:pPr>
              <w:pStyle w:val="TAL"/>
              <w:rPr>
                <w:sz w:val="20"/>
              </w:rPr>
            </w:pPr>
            <w:r>
              <w:rPr>
                <w:sz w:val="20"/>
              </w:rPr>
              <w:t>Revised to 3575</w:t>
            </w:r>
          </w:p>
        </w:tc>
        <w:tc>
          <w:tcPr>
            <w:tcW w:w="4619" w:type="dxa"/>
            <w:tcBorders>
              <w:left w:val="single" w:sz="12" w:space="0" w:color="auto"/>
              <w:bottom w:val="nil"/>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BA69FD" w:rsidRPr="002F2600" w14:paraId="6B06F236" w14:textId="77777777" w:rsidTr="00BA69FD">
        <w:tc>
          <w:tcPr>
            <w:tcW w:w="975" w:type="dxa"/>
            <w:tcBorders>
              <w:top w:val="nil"/>
              <w:left w:val="single" w:sz="12" w:space="0" w:color="auto"/>
              <w:right w:val="single" w:sz="12" w:space="0" w:color="auto"/>
            </w:tcBorders>
            <w:shd w:val="clear" w:color="auto" w:fill="auto"/>
          </w:tcPr>
          <w:p w14:paraId="56413A78" w14:textId="77777777" w:rsidR="00BA69FD" w:rsidRDefault="00BA69FD" w:rsidP="00BA69F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F6CF705"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4D4419" w14:textId="23021CB0" w:rsidR="00BA69FD" w:rsidRDefault="00E42E52" w:rsidP="00BA69FD">
            <w:pPr>
              <w:suppressLineNumbers/>
              <w:suppressAutoHyphens/>
              <w:spacing w:before="60" w:after="60"/>
              <w:jc w:val="center"/>
            </w:pPr>
            <w:hyperlink r:id="rId361" w:history="1">
              <w:r>
                <w:rPr>
                  <w:rStyle w:val="aa"/>
                </w:rPr>
                <w:t>3575</w:t>
              </w:r>
            </w:hyperlink>
          </w:p>
        </w:tc>
        <w:tc>
          <w:tcPr>
            <w:tcW w:w="3251" w:type="dxa"/>
            <w:tcBorders>
              <w:top w:val="nil"/>
              <w:left w:val="single" w:sz="12" w:space="0" w:color="auto"/>
              <w:bottom w:val="single" w:sz="4" w:space="0" w:color="auto"/>
              <w:right w:val="single" w:sz="12" w:space="0" w:color="auto"/>
            </w:tcBorders>
            <w:shd w:val="clear" w:color="auto" w:fill="00FFFF"/>
          </w:tcPr>
          <w:p w14:paraId="593A3F48" w14:textId="6A22A562" w:rsidR="00BA69FD" w:rsidRDefault="00BA69FD" w:rsidP="00BA69FD">
            <w:pPr>
              <w:pStyle w:val="TAL"/>
              <w:rPr>
                <w:sz w:val="20"/>
              </w:rPr>
            </w:pPr>
            <w:r>
              <w:rPr>
                <w:sz w:val="20"/>
              </w:rPr>
              <w:t>CR 0968 29.122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FF"/>
          </w:tcPr>
          <w:p w14:paraId="2A9AA2F2" w14:textId="4E2F9484" w:rsidR="00BA69FD" w:rsidRDefault="00BA69FD" w:rsidP="00BA69F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969E613"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3EAC174E" w14:textId="77777777" w:rsidR="00BA69FD" w:rsidRDefault="00BA69FD" w:rsidP="00BA69FD">
            <w:pPr>
              <w:rPr>
                <w:rFonts w:ascii="Arial" w:hAnsi="Arial" w:cs="Arial"/>
                <w:sz w:val="18"/>
              </w:rPr>
            </w:pPr>
          </w:p>
        </w:tc>
      </w:tr>
      <w:tr w:rsidR="00761C93" w:rsidRPr="002F2600" w14:paraId="2EDA6F7D" w14:textId="77777777" w:rsidTr="005E7716">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2E3B8" w14:textId="001AFF9D" w:rsidR="00761C93" w:rsidRDefault="00F74CEE" w:rsidP="00F06A59">
            <w:pPr>
              <w:suppressLineNumbers/>
              <w:suppressAutoHyphens/>
              <w:spacing w:before="60" w:after="60"/>
              <w:jc w:val="center"/>
            </w:pPr>
            <w:hyperlink r:id="rId362" w:history="1">
              <w:r w:rsidR="00FB2330">
                <w:rPr>
                  <w:rStyle w:val="aa"/>
                </w:rPr>
                <w:t>3436</w:t>
              </w:r>
            </w:hyperlink>
          </w:p>
        </w:tc>
        <w:tc>
          <w:tcPr>
            <w:tcW w:w="3251" w:type="dxa"/>
            <w:tcBorders>
              <w:left w:val="single" w:sz="12" w:space="0" w:color="auto"/>
              <w:bottom w:val="single" w:sz="4" w:space="0" w:color="auto"/>
              <w:right w:val="single" w:sz="12" w:space="0" w:color="auto"/>
            </w:tcBorders>
            <w:shd w:val="clear" w:color="auto" w:fill="FF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F3679A" w14:textId="1FBA5636" w:rsidR="00761C93" w:rsidRDefault="00D20294" w:rsidP="00D20294">
            <w:pPr>
              <w:pStyle w:val="C1Normal"/>
              <w:rPr>
                <w:sz w:val="18"/>
              </w:rPr>
            </w:pPr>
            <w:r>
              <w:rPr>
                <w:rFonts w:hint="eastAsia"/>
                <w:lang w:eastAsia="zh-CN"/>
              </w:rPr>
              <w:t>M</w:t>
            </w:r>
            <w:r>
              <w:rPr>
                <w:lang w:eastAsia="zh-CN"/>
              </w:rPr>
              <w:t>eifang (Ericsson): same comments</w:t>
            </w:r>
          </w:p>
        </w:tc>
      </w:tr>
      <w:tr w:rsidR="00761C93" w:rsidRPr="002F2600" w14:paraId="26898EDF" w14:textId="77777777" w:rsidTr="005E7716">
        <w:tc>
          <w:tcPr>
            <w:tcW w:w="975" w:type="dxa"/>
            <w:tcBorders>
              <w:left w:val="single" w:sz="12" w:space="0" w:color="auto"/>
              <w:bottom w:val="nil"/>
              <w:right w:val="single" w:sz="12" w:space="0" w:color="auto"/>
            </w:tcBorders>
            <w:shd w:val="clear" w:color="auto" w:fill="auto"/>
          </w:tcPr>
          <w:p w14:paraId="29F771F4"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0C6D" w14:textId="6BE68A0D" w:rsidR="00761C93" w:rsidRDefault="00F74CEE" w:rsidP="00F06A59">
            <w:pPr>
              <w:suppressLineNumbers/>
              <w:suppressAutoHyphens/>
              <w:spacing w:before="60" w:after="60"/>
              <w:jc w:val="center"/>
            </w:pPr>
            <w:hyperlink r:id="rId363" w:history="1">
              <w:r w:rsidR="00FB2330">
                <w:rPr>
                  <w:rStyle w:val="aa"/>
                </w:rPr>
                <w:t>3437</w:t>
              </w:r>
            </w:hyperlink>
          </w:p>
        </w:tc>
        <w:tc>
          <w:tcPr>
            <w:tcW w:w="3251" w:type="dxa"/>
            <w:tcBorders>
              <w:left w:val="single" w:sz="12" w:space="0" w:color="auto"/>
              <w:bottom w:val="nil"/>
              <w:right w:val="single" w:sz="12" w:space="0" w:color="auto"/>
            </w:tcBorders>
            <w:shd w:val="clear" w:color="auto" w:fill="auto"/>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3ED64E3D" w14:textId="3EB2AED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844A69" w14:textId="2996BCAB" w:rsidR="00761C93" w:rsidRPr="00750E57" w:rsidRDefault="005E7716" w:rsidP="00F06A59">
            <w:pPr>
              <w:pStyle w:val="TAL"/>
              <w:rPr>
                <w:sz w:val="20"/>
              </w:rPr>
            </w:pPr>
            <w:r>
              <w:rPr>
                <w:sz w:val="20"/>
              </w:rPr>
              <w:t>Revised to 3573</w:t>
            </w:r>
          </w:p>
        </w:tc>
        <w:tc>
          <w:tcPr>
            <w:tcW w:w="4619" w:type="dxa"/>
            <w:tcBorders>
              <w:left w:val="single" w:sz="12" w:space="0" w:color="auto"/>
              <w:bottom w:val="nil"/>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5E7716" w:rsidRPr="002F2600" w14:paraId="6CBEA36E" w14:textId="77777777" w:rsidTr="00B824BD">
        <w:tc>
          <w:tcPr>
            <w:tcW w:w="975" w:type="dxa"/>
            <w:tcBorders>
              <w:top w:val="nil"/>
              <w:left w:val="single" w:sz="12" w:space="0" w:color="auto"/>
              <w:right w:val="single" w:sz="12" w:space="0" w:color="auto"/>
            </w:tcBorders>
            <w:shd w:val="clear" w:color="auto" w:fill="auto"/>
          </w:tcPr>
          <w:p w14:paraId="7A94C359" w14:textId="77777777" w:rsidR="005E7716" w:rsidRDefault="005E7716" w:rsidP="005E7716">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8172871" w14:textId="77777777" w:rsidR="005E7716" w:rsidRPr="00557319" w:rsidRDefault="005E7716" w:rsidP="005E77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B773B4F" w14:textId="789E5579" w:rsidR="005E7716" w:rsidRDefault="00E42E52" w:rsidP="005E7716">
            <w:pPr>
              <w:suppressLineNumbers/>
              <w:suppressAutoHyphens/>
              <w:spacing w:before="60" w:after="60"/>
              <w:jc w:val="center"/>
            </w:pPr>
            <w:hyperlink r:id="rId364" w:history="1">
              <w:r>
                <w:rPr>
                  <w:rStyle w:val="aa"/>
                </w:rPr>
                <w:t>3573</w:t>
              </w:r>
            </w:hyperlink>
          </w:p>
        </w:tc>
        <w:tc>
          <w:tcPr>
            <w:tcW w:w="3251" w:type="dxa"/>
            <w:tcBorders>
              <w:top w:val="nil"/>
              <w:left w:val="single" w:sz="12" w:space="0" w:color="auto"/>
              <w:bottom w:val="single" w:sz="4" w:space="0" w:color="auto"/>
              <w:right w:val="single" w:sz="12" w:space="0" w:color="auto"/>
            </w:tcBorders>
            <w:shd w:val="clear" w:color="auto" w:fill="00FFFF"/>
          </w:tcPr>
          <w:p w14:paraId="582B31BF" w14:textId="4FFDDE75" w:rsidR="005E7716" w:rsidRDefault="005E7716" w:rsidP="005E7716">
            <w:pPr>
              <w:pStyle w:val="TAL"/>
              <w:rPr>
                <w:sz w:val="20"/>
              </w:rPr>
            </w:pPr>
            <w:r>
              <w:rPr>
                <w:sz w:val="20"/>
              </w:rPr>
              <w:t>CR 0795 29.514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FF"/>
          </w:tcPr>
          <w:p w14:paraId="0C204388" w14:textId="1F125395" w:rsidR="005E7716" w:rsidRDefault="005E7716" w:rsidP="005E7716">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4CCB7566" w14:textId="77777777" w:rsidR="005E7716" w:rsidRDefault="005E7716" w:rsidP="005E7716">
            <w:pPr>
              <w:pStyle w:val="TAL"/>
              <w:rPr>
                <w:sz w:val="20"/>
              </w:rPr>
            </w:pPr>
          </w:p>
        </w:tc>
        <w:tc>
          <w:tcPr>
            <w:tcW w:w="4619" w:type="dxa"/>
            <w:tcBorders>
              <w:top w:val="nil"/>
              <w:left w:val="single" w:sz="12" w:space="0" w:color="auto"/>
              <w:right w:val="single" w:sz="12" w:space="0" w:color="auto"/>
            </w:tcBorders>
            <w:shd w:val="clear" w:color="auto" w:fill="auto"/>
          </w:tcPr>
          <w:p w14:paraId="34639E5A" w14:textId="77777777" w:rsidR="005E7716" w:rsidRDefault="005E7716" w:rsidP="005E7716">
            <w:pPr>
              <w:rPr>
                <w:rFonts w:ascii="Arial" w:hAnsi="Arial" w:cs="Arial"/>
                <w:sz w:val="18"/>
              </w:rPr>
            </w:pPr>
          </w:p>
        </w:tc>
      </w:tr>
      <w:tr w:rsidR="00761C93" w:rsidRPr="002F2600" w14:paraId="2CED8B08" w14:textId="77777777" w:rsidTr="00B824BD">
        <w:tc>
          <w:tcPr>
            <w:tcW w:w="975" w:type="dxa"/>
            <w:tcBorders>
              <w:left w:val="single" w:sz="12" w:space="0" w:color="auto"/>
              <w:bottom w:val="nil"/>
              <w:right w:val="single" w:sz="12" w:space="0" w:color="auto"/>
            </w:tcBorders>
            <w:shd w:val="clear" w:color="auto" w:fill="auto"/>
          </w:tcPr>
          <w:p w14:paraId="3DF0C44D"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F444613" w14:textId="4F071C60" w:rsidR="00761C93" w:rsidRDefault="00F74CEE" w:rsidP="00F06A59">
            <w:pPr>
              <w:suppressLineNumbers/>
              <w:suppressAutoHyphens/>
              <w:spacing w:before="60" w:after="60"/>
              <w:jc w:val="center"/>
            </w:pPr>
            <w:hyperlink r:id="rId365" w:history="1">
              <w:r w:rsidR="00FB2330">
                <w:rPr>
                  <w:rStyle w:val="aa"/>
                </w:rPr>
                <w:t>3438</w:t>
              </w:r>
            </w:hyperlink>
          </w:p>
        </w:tc>
        <w:tc>
          <w:tcPr>
            <w:tcW w:w="3251" w:type="dxa"/>
            <w:tcBorders>
              <w:left w:val="single" w:sz="12" w:space="0" w:color="auto"/>
              <w:bottom w:val="nil"/>
              <w:right w:val="single" w:sz="12" w:space="0" w:color="auto"/>
            </w:tcBorders>
            <w:shd w:val="clear" w:color="auto" w:fill="auto"/>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7F982CF7" w14:textId="2F287E5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01EB08" w14:textId="2E4FBB7E" w:rsidR="00761C93" w:rsidRPr="00750E57" w:rsidRDefault="00B824BD" w:rsidP="00F06A59">
            <w:pPr>
              <w:pStyle w:val="TAL"/>
              <w:rPr>
                <w:sz w:val="20"/>
              </w:rPr>
            </w:pPr>
            <w:r>
              <w:rPr>
                <w:sz w:val="20"/>
              </w:rPr>
              <w:t>Revised to 3584</w:t>
            </w:r>
          </w:p>
        </w:tc>
        <w:tc>
          <w:tcPr>
            <w:tcW w:w="4619" w:type="dxa"/>
            <w:tcBorders>
              <w:left w:val="single" w:sz="12" w:space="0" w:color="auto"/>
              <w:bottom w:val="nil"/>
              <w:right w:val="single" w:sz="12" w:space="0" w:color="auto"/>
            </w:tcBorders>
            <w:shd w:val="clear" w:color="auto" w:fill="auto"/>
          </w:tcPr>
          <w:p w14:paraId="7354F59E" w14:textId="77777777" w:rsidR="00761C93" w:rsidRDefault="00921073" w:rsidP="004144E5">
            <w:pPr>
              <w:pStyle w:val="C3OpenAPI"/>
            </w:pPr>
            <w:r w:rsidRPr="00921073">
              <w:t>This CR introduces a backwards compatible feature to the OpenAPI description of the Npcf_PolicyAuthorization API</w:t>
            </w:r>
          </w:p>
          <w:p w14:paraId="6B4CF6A0" w14:textId="7CAA31E9" w:rsidR="00DB6CFC" w:rsidRDefault="00DB6CFC" w:rsidP="00A71EE1">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w:t>
            </w:r>
            <w:r w:rsidR="00F330AC">
              <w:rPr>
                <w:lang w:eastAsia="zh-CN"/>
              </w:rPr>
              <w:t xml:space="preserve"> comments</w:t>
            </w:r>
            <w:r w:rsidR="00343BCE">
              <w:rPr>
                <w:lang w:eastAsia="zh-CN"/>
              </w:rPr>
              <w:t xml:space="preserve">, </w:t>
            </w:r>
            <w:r w:rsidR="00B67D97">
              <w:rPr>
                <w:lang w:eastAsia="zh-CN"/>
              </w:rPr>
              <w:t>fine with current values but not new ones</w:t>
            </w:r>
          </w:p>
          <w:p w14:paraId="40A24994" w14:textId="31AAFD19" w:rsidR="00F330AC" w:rsidRPr="00F330AC" w:rsidRDefault="00F330AC" w:rsidP="00A71EE1">
            <w:pPr>
              <w:pStyle w:val="C1Normal"/>
              <w:rPr>
                <w:rFonts w:eastAsia="等线"/>
                <w:lang w:eastAsia="zh-CN"/>
              </w:rPr>
            </w:pPr>
            <w:r>
              <w:rPr>
                <w:rFonts w:eastAsia="等线" w:hint="eastAsia"/>
                <w:lang w:eastAsia="zh-CN"/>
              </w:rPr>
              <w:t>M</w:t>
            </w:r>
            <w:r>
              <w:rPr>
                <w:rFonts w:eastAsia="等线"/>
                <w:lang w:eastAsia="zh-CN"/>
              </w:rPr>
              <w:t>eifang (Ericsson): comments</w:t>
            </w:r>
          </w:p>
        </w:tc>
      </w:tr>
      <w:tr w:rsidR="00B824BD" w:rsidRPr="002F2600" w14:paraId="71D22FAD" w14:textId="77777777" w:rsidTr="00B824BD">
        <w:tc>
          <w:tcPr>
            <w:tcW w:w="975" w:type="dxa"/>
            <w:tcBorders>
              <w:top w:val="nil"/>
              <w:left w:val="single" w:sz="12" w:space="0" w:color="auto"/>
              <w:right w:val="single" w:sz="12" w:space="0" w:color="auto"/>
            </w:tcBorders>
            <w:shd w:val="clear" w:color="auto" w:fill="auto"/>
          </w:tcPr>
          <w:p w14:paraId="1B450F49" w14:textId="77777777" w:rsidR="00B824BD" w:rsidRDefault="00B824BD" w:rsidP="00B824B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368326B" w14:textId="77777777" w:rsidR="00B824BD" w:rsidRPr="00557319" w:rsidRDefault="00B824BD" w:rsidP="00B824B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6316FB" w14:textId="7A425549" w:rsidR="00B824BD" w:rsidRDefault="00B824BD" w:rsidP="00B824BD">
            <w:pPr>
              <w:suppressLineNumbers/>
              <w:suppressAutoHyphens/>
              <w:spacing w:before="60" w:after="60"/>
              <w:jc w:val="center"/>
            </w:pPr>
            <w:r>
              <w:t>3584</w:t>
            </w:r>
          </w:p>
        </w:tc>
        <w:tc>
          <w:tcPr>
            <w:tcW w:w="3251" w:type="dxa"/>
            <w:tcBorders>
              <w:top w:val="nil"/>
              <w:left w:val="single" w:sz="12" w:space="0" w:color="auto"/>
              <w:bottom w:val="single" w:sz="4" w:space="0" w:color="auto"/>
              <w:right w:val="single" w:sz="12" w:space="0" w:color="auto"/>
            </w:tcBorders>
            <w:shd w:val="clear" w:color="auto" w:fill="00FFFF"/>
          </w:tcPr>
          <w:p w14:paraId="67754212" w14:textId="587785BB" w:rsidR="00B824BD" w:rsidRDefault="00B824BD" w:rsidP="00B824BD">
            <w:pPr>
              <w:pStyle w:val="TAL"/>
              <w:rPr>
                <w:sz w:val="20"/>
              </w:rPr>
            </w:pPr>
            <w:r>
              <w:rPr>
                <w:sz w:val="20"/>
              </w:rPr>
              <w:t>CR 0796 29.514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187490CC" w14:textId="7C523EDB" w:rsidR="00B824BD" w:rsidRDefault="00B824BD" w:rsidP="00B824B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E396EF" w14:textId="77777777" w:rsidR="00B824BD" w:rsidRDefault="00B824BD" w:rsidP="00B824BD">
            <w:pPr>
              <w:pStyle w:val="TAL"/>
              <w:rPr>
                <w:sz w:val="20"/>
              </w:rPr>
            </w:pPr>
          </w:p>
        </w:tc>
        <w:tc>
          <w:tcPr>
            <w:tcW w:w="4619" w:type="dxa"/>
            <w:tcBorders>
              <w:top w:val="nil"/>
              <w:left w:val="single" w:sz="12" w:space="0" w:color="auto"/>
              <w:right w:val="single" w:sz="12" w:space="0" w:color="auto"/>
            </w:tcBorders>
            <w:shd w:val="clear" w:color="auto" w:fill="auto"/>
          </w:tcPr>
          <w:p w14:paraId="18222AD7" w14:textId="77777777" w:rsidR="00B824BD" w:rsidRPr="00921073" w:rsidRDefault="00B824BD" w:rsidP="00B824BD">
            <w:pPr>
              <w:pStyle w:val="C3OpenAPI"/>
            </w:pPr>
          </w:p>
        </w:tc>
      </w:tr>
      <w:tr w:rsidR="00761C93" w:rsidRPr="002F2600" w14:paraId="0AAF4B19" w14:textId="77777777" w:rsidTr="00693AEB">
        <w:tc>
          <w:tcPr>
            <w:tcW w:w="975" w:type="dxa"/>
            <w:tcBorders>
              <w:left w:val="single" w:sz="12" w:space="0" w:color="auto"/>
              <w:right w:val="single" w:sz="12" w:space="0" w:color="auto"/>
            </w:tcBorders>
            <w:shd w:val="clear" w:color="auto" w:fill="auto"/>
          </w:tcPr>
          <w:p w14:paraId="2E0F0B1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02A5A7" w14:textId="40CB8DEF" w:rsidR="00761C93" w:rsidRDefault="00F74CEE" w:rsidP="00F06A59">
            <w:pPr>
              <w:suppressLineNumbers/>
              <w:suppressAutoHyphens/>
              <w:spacing w:before="60" w:after="60"/>
              <w:jc w:val="center"/>
            </w:pPr>
            <w:hyperlink r:id="rId366" w:history="1">
              <w:r w:rsidR="00FB2330">
                <w:rPr>
                  <w:rStyle w:val="aa"/>
                </w:rPr>
                <w:t>3439</w:t>
              </w:r>
            </w:hyperlink>
          </w:p>
        </w:tc>
        <w:tc>
          <w:tcPr>
            <w:tcW w:w="3251" w:type="dxa"/>
            <w:tcBorders>
              <w:left w:val="single" w:sz="12" w:space="0" w:color="auto"/>
              <w:bottom w:val="single" w:sz="4" w:space="0" w:color="auto"/>
              <w:right w:val="single" w:sz="12" w:space="0" w:color="auto"/>
            </w:tcBorders>
            <w:shd w:val="clear" w:color="auto" w:fill="FFFF00"/>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301B01F9" w14:textId="458971D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278BB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9384A1" w14:textId="77777777" w:rsidR="00761C93" w:rsidRDefault="00921073" w:rsidP="004144E5">
            <w:pPr>
              <w:pStyle w:val="C3OpenAPI"/>
            </w:pPr>
            <w:r w:rsidRPr="00921073">
              <w:t>This CR introduces a backwards compatible feature to the OpenAPI description of the AsSessionWithQoS API</w:t>
            </w:r>
          </w:p>
          <w:p w14:paraId="0917CD22" w14:textId="77777777" w:rsidR="0028562D" w:rsidRDefault="0028562D" w:rsidP="0028562D">
            <w:pPr>
              <w:pStyle w:val="C1Normal"/>
              <w:rPr>
                <w:lang w:eastAsia="zh-CN"/>
              </w:rPr>
            </w:pPr>
            <w:r>
              <w:rPr>
                <w:rFonts w:hint="eastAsia"/>
                <w:lang w:eastAsia="zh-CN"/>
              </w:rPr>
              <w:t>M</w:t>
            </w:r>
            <w:r>
              <w:rPr>
                <w:lang w:eastAsia="zh-CN"/>
              </w:rPr>
              <w:t>eifang (Ericsson): comments, new events</w:t>
            </w:r>
          </w:p>
          <w:p w14:paraId="12C2D191" w14:textId="77777777" w:rsidR="0025430F" w:rsidRDefault="0025430F" w:rsidP="0028562D">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will provide rev</w:t>
            </w:r>
          </w:p>
          <w:p w14:paraId="6327D8A6" w14:textId="136131DE" w:rsidR="00B662BC" w:rsidRDefault="00B662BC" w:rsidP="0028562D">
            <w:pPr>
              <w:pStyle w:val="C1Normal"/>
            </w:pPr>
          </w:p>
        </w:tc>
      </w:tr>
      <w:tr w:rsidR="00761C93" w:rsidRPr="002F2600" w14:paraId="29CC9362" w14:textId="77777777" w:rsidTr="00CE7A33">
        <w:tc>
          <w:tcPr>
            <w:tcW w:w="975" w:type="dxa"/>
            <w:tcBorders>
              <w:left w:val="single" w:sz="12" w:space="0" w:color="auto"/>
              <w:right w:val="single" w:sz="12" w:space="0" w:color="auto"/>
            </w:tcBorders>
            <w:shd w:val="clear" w:color="auto" w:fill="auto"/>
          </w:tcPr>
          <w:p w14:paraId="041FE7BF"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4A5E4" w14:textId="15DE1BFC" w:rsidR="00761C93" w:rsidRDefault="00F74CEE" w:rsidP="00F06A59">
            <w:pPr>
              <w:suppressLineNumbers/>
              <w:suppressAutoHyphens/>
              <w:spacing w:before="60" w:after="60"/>
              <w:jc w:val="center"/>
            </w:pPr>
            <w:hyperlink r:id="rId367" w:history="1">
              <w:r w:rsidR="00FB2330">
                <w:rPr>
                  <w:rStyle w:val="aa"/>
                </w:rPr>
                <w:t>3440</w:t>
              </w:r>
            </w:hyperlink>
          </w:p>
        </w:tc>
        <w:tc>
          <w:tcPr>
            <w:tcW w:w="3251" w:type="dxa"/>
            <w:tcBorders>
              <w:left w:val="single" w:sz="12" w:space="0" w:color="auto"/>
              <w:bottom w:val="single" w:sz="4" w:space="0" w:color="auto"/>
              <w:right w:val="single" w:sz="12" w:space="0" w:color="auto"/>
            </w:tcBorders>
            <w:shd w:val="clear" w:color="auto" w:fill="FFFF00"/>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190CC4A5" w14:textId="043CE20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E09A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8963F5" w14:textId="77777777" w:rsidR="00761C93" w:rsidRDefault="00761C93" w:rsidP="00F06A59">
            <w:pPr>
              <w:rPr>
                <w:rFonts w:ascii="Arial" w:hAnsi="Arial" w:cs="Arial"/>
                <w:sz w:val="18"/>
              </w:rPr>
            </w:pPr>
          </w:p>
        </w:tc>
      </w:tr>
      <w:tr w:rsidR="00761C93" w:rsidRPr="002F2600" w14:paraId="6EDA571B" w14:textId="77777777" w:rsidTr="00CE7A33">
        <w:tc>
          <w:tcPr>
            <w:tcW w:w="975" w:type="dxa"/>
            <w:tcBorders>
              <w:left w:val="single" w:sz="12" w:space="0" w:color="auto"/>
              <w:bottom w:val="nil"/>
              <w:right w:val="single" w:sz="12" w:space="0" w:color="auto"/>
            </w:tcBorders>
            <w:shd w:val="clear" w:color="auto" w:fill="auto"/>
          </w:tcPr>
          <w:p w14:paraId="57BC3FC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742314" w14:textId="3551867E" w:rsidR="00761C93" w:rsidRDefault="00F74CEE" w:rsidP="00F06A59">
            <w:pPr>
              <w:suppressLineNumbers/>
              <w:suppressAutoHyphens/>
              <w:spacing w:before="60" w:after="60"/>
              <w:jc w:val="center"/>
            </w:pPr>
            <w:hyperlink r:id="rId368" w:history="1">
              <w:r w:rsidR="00FB2330">
                <w:rPr>
                  <w:rStyle w:val="aa"/>
                </w:rPr>
                <w:t>3441</w:t>
              </w:r>
            </w:hyperlink>
          </w:p>
        </w:tc>
        <w:tc>
          <w:tcPr>
            <w:tcW w:w="3251" w:type="dxa"/>
            <w:tcBorders>
              <w:left w:val="single" w:sz="12" w:space="0" w:color="auto"/>
              <w:bottom w:val="nil"/>
              <w:right w:val="single" w:sz="12" w:space="0" w:color="auto"/>
            </w:tcBorders>
            <w:shd w:val="clear" w:color="auto" w:fill="auto"/>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60F88589" w14:textId="69EAB0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927B169" w14:textId="604BF05F" w:rsidR="00761C93" w:rsidRPr="00750E57" w:rsidRDefault="00CE7A33" w:rsidP="00F06A59">
            <w:pPr>
              <w:pStyle w:val="TAL"/>
              <w:rPr>
                <w:sz w:val="20"/>
              </w:rPr>
            </w:pPr>
            <w:r>
              <w:rPr>
                <w:sz w:val="20"/>
              </w:rPr>
              <w:t>Revised to 3600</w:t>
            </w:r>
          </w:p>
        </w:tc>
        <w:tc>
          <w:tcPr>
            <w:tcW w:w="4619" w:type="dxa"/>
            <w:tcBorders>
              <w:left w:val="single" w:sz="12" w:space="0" w:color="auto"/>
              <w:bottom w:val="nil"/>
              <w:right w:val="single" w:sz="12" w:space="0" w:color="auto"/>
            </w:tcBorders>
            <w:shd w:val="clear" w:color="auto" w:fill="auto"/>
          </w:tcPr>
          <w:p w14:paraId="5F943B41" w14:textId="77777777" w:rsidR="00761C93" w:rsidRDefault="00885E21" w:rsidP="00885E21">
            <w:pPr>
              <w:pStyle w:val="C1Normal"/>
              <w:rPr>
                <w:lang w:eastAsia="zh-CN"/>
              </w:rPr>
            </w:pPr>
            <w:r>
              <w:rPr>
                <w:rFonts w:hint="eastAsia"/>
                <w:lang w:eastAsia="zh-CN"/>
              </w:rPr>
              <w:t>M</w:t>
            </w:r>
            <w:r>
              <w:rPr>
                <w:lang w:eastAsia="zh-CN"/>
              </w:rPr>
              <w:t xml:space="preserve">eifang (Ericsson): </w:t>
            </w:r>
            <w:r w:rsidR="00323321">
              <w:rPr>
                <w:lang w:eastAsia="zh-CN"/>
              </w:rPr>
              <w:t xml:space="preserve">align </w:t>
            </w:r>
            <w:r w:rsidR="00463DD0">
              <w:rPr>
                <w:lang w:eastAsia="zh-CN"/>
              </w:rPr>
              <w:t>feature</w:t>
            </w:r>
            <w:r w:rsidR="00323321">
              <w:rPr>
                <w:lang w:eastAsia="zh-CN"/>
              </w:rPr>
              <w:t xml:space="preserve"> name</w:t>
            </w:r>
          </w:p>
          <w:p w14:paraId="42CDDE6A" w14:textId="5C17C4B8" w:rsidR="007C7888" w:rsidRDefault="007C7888" w:rsidP="00885E21">
            <w:pPr>
              <w:pStyle w:val="C1Normal"/>
              <w:rPr>
                <w:sz w:val="18"/>
              </w:rPr>
            </w:pPr>
            <w:proofErr w:type="spellStart"/>
            <w:r>
              <w:rPr>
                <w:rFonts w:hint="eastAsia"/>
                <w:lang w:eastAsia="zh-CN"/>
              </w:rPr>
              <w:t>P</w:t>
            </w:r>
            <w:r>
              <w:rPr>
                <w:lang w:eastAsia="zh-CN"/>
              </w:rPr>
              <w:t>artha</w:t>
            </w:r>
            <w:proofErr w:type="spellEnd"/>
            <w:r>
              <w:rPr>
                <w:lang w:eastAsia="zh-CN"/>
              </w:rPr>
              <w:t xml:space="preserve"> (Nokia): </w:t>
            </w:r>
            <w:r w:rsidR="009745C2">
              <w:rPr>
                <w:lang w:eastAsia="zh-CN"/>
              </w:rPr>
              <w:t>remove “</w:t>
            </w:r>
            <w:r w:rsidR="009745C2">
              <w:t>again</w:t>
            </w:r>
            <w:r w:rsidR="009745C2">
              <w:rPr>
                <w:lang w:eastAsia="zh-CN"/>
              </w:rPr>
              <w:t>”</w:t>
            </w:r>
          </w:p>
        </w:tc>
      </w:tr>
      <w:tr w:rsidR="00CE7A33" w:rsidRPr="002F2600" w14:paraId="044D8E90" w14:textId="77777777" w:rsidTr="00C32369">
        <w:tc>
          <w:tcPr>
            <w:tcW w:w="975" w:type="dxa"/>
            <w:tcBorders>
              <w:top w:val="nil"/>
              <w:left w:val="single" w:sz="12" w:space="0" w:color="auto"/>
              <w:right w:val="single" w:sz="12" w:space="0" w:color="auto"/>
            </w:tcBorders>
            <w:shd w:val="clear" w:color="auto" w:fill="auto"/>
          </w:tcPr>
          <w:p w14:paraId="6839E374" w14:textId="77777777" w:rsidR="00CE7A33" w:rsidRDefault="00CE7A33" w:rsidP="00CE7A33">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FD7C078" w14:textId="77777777" w:rsidR="00CE7A33" w:rsidRPr="00557319" w:rsidRDefault="00CE7A33" w:rsidP="00CE7A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FF8193" w14:textId="56351C93" w:rsidR="00CE7A33" w:rsidRDefault="00CE7A33" w:rsidP="00CE7A33">
            <w:pPr>
              <w:suppressLineNumbers/>
              <w:suppressAutoHyphens/>
              <w:spacing w:before="60" w:after="60"/>
              <w:jc w:val="center"/>
            </w:pPr>
            <w:r>
              <w:t>3600</w:t>
            </w:r>
          </w:p>
        </w:tc>
        <w:tc>
          <w:tcPr>
            <w:tcW w:w="3251" w:type="dxa"/>
            <w:tcBorders>
              <w:top w:val="nil"/>
              <w:left w:val="single" w:sz="12" w:space="0" w:color="auto"/>
              <w:bottom w:val="single" w:sz="4" w:space="0" w:color="auto"/>
              <w:right w:val="single" w:sz="12" w:space="0" w:color="auto"/>
            </w:tcBorders>
            <w:shd w:val="clear" w:color="auto" w:fill="00FFFF"/>
          </w:tcPr>
          <w:p w14:paraId="7F1AD744" w14:textId="1110CFBE" w:rsidR="00CE7A33" w:rsidRDefault="00CE7A33" w:rsidP="00CE7A33">
            <w:pPr>
              <w:pStyle w:val="TAL"/>
              <w:rPr>
                <w:sz w:val="20"/>
              </w:rPr>
            </w:pPr>
            <w:r>
              <w:rPr>
                <w:sz w:val="20"/>
              </w:rPr>
              <w:t>CR 1416 29.512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43C13700" w14:textId="4CFE6352" w:rsidR="00CE7A33" w:rsidRDefault="00CE7A33" w:rsidP="00CE7A3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67D908" w14:textId="77777777" w:rsidR="00CE7A33" w:rsidRDefault="00CE7A33" w:rsidP="00CE7A33">
            <w:pPr>
              <w:pStyle w:val="TAL"/>
              <w:rPr>
                <w:sz w:val="20"/>
              </w:rPr>
            </w:pPr>
          </w:p>
        </w:tc>
        <w:tc>
          <w:tcPr>
            <w:tcW w:w="4619" w:type="dxa"/>
            <w:tcBorders>
              <w:top w:val="nil"/>
              <w:left w:val="single" w:sz="12" w:space="0" w:color="auto"/>
              <w:right w:val="single" w:sz="12" w:space="0" w:color="auto"/>
            </w:tcBorders>
            <w:shd w:val="clear" w:color="auto" w:fill="auto"/>
          </w:tcPr>
          <w:p w14:paraId="38FE0689" w14:textId="77777777" w:rsidR="00CE7A33" w:rsidRDefault="00CE7A33" w:rsidP="00CE7A33">
            <w:pPr>
              <w:pStyle w:val="C1Normal"/>
              <w:rPr>
                <w:lang w:eastAsia="zh-CN"/>
              </w:rPr>
            </w:pPr>
          </w:p>
        </w:tc>
      </w:tr>
      <w:tr w:rsidR="00761C93" w:rsidRPr="002F2600" w14:paraId="28BF52CC" w14:textId="77777777" w:rsidTr="00A51DD7">
        <w:tc>
          <w:tcPr>
            <w:tcW w:w="975" w:type="dxa"/>
            <w:tcBorders>
              <w:left w:val="single" w:sz="12" w:space="0" w:color="auto"/>
              <w:bottom w:val="nil"/>
              <w:right w:val="single" w:sz="12" w:space="0" w:color="auto"/>
            </w:tcBorders>
            <w:shd w:val="clear" w:color="auto" w:fill="auto"/>
          </w:tcPr>
          <w:p w14:paraId="0240EFA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6A7963" w14:textId="459CD811" w:rsidR="00761C93" w:rsidRDefault="00F74CEE" w:rsidP="00F06A59">
            <w:pPr>
              <w:suppressLineNumbers/>
              <w:suppressAutoHyphens/>
              <w:spacing w:before="60" w:after="60"/>
              <w:jc w:val="center"/>
            </w:pPr>
            <w:hyperlink r:id="rId369" w:history="1">
              <w:r w:rsidR="00FB2330">
                <w:rPr>
                  <w:rStyle w:val="aa"/>
                </w:rPr>
                <w:t>3442</w:t>
              </w:r>
            </w:hyperlink>
          </w:p>
        </w:tc>
        <w:tc>
          <w:tcPr>
            <w:tcW w:w="3251" w:type="dxa"/>
            <w:tcBorders>
              <w:left w:val="single" w:sz="12" w:space="0" w:color="auto"/>
              <w:bottom w:val="nil"/>
              <w:right w:val="single" w:sz="12" w:space="0" w:color="auto"/>
            </w:tcBorders>
            <w:shd w:val="clear" w:color="auto" w:fill="auto"/>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nil"/>
              <w:right w:val="single" w:sz="12" w:space="0" w:color="auto"/>
            </w:tcBorders>
            <w:shd w:val="clear" w:color="auto" w:fill="auto"/>
          </w:tcPr>
          <w:p w14:paraId="1604AC67" w14:textId="02509A2B"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C56B6CC" w14:textId="184FB793" w:rsidR="00761C93" w:rsidRPr="00750E57" w:rsidRDefault="00C32369" w:rsidP="00F06A59">
            <w:pPr>
              <w:pStyle w:val="TAL"/>
              <w:rPr>
                <w:sz w:val="20"/>
              </w:rPr>
            </w:pPr>
            <w:r>
              <w:rPr>
                <w:sz w:val="20"/>
              </w:rPr>
              <w:t>Revised to 3609</w:t>
            </w:r>
          </w:p>
        </w:tc>
        <w:tc>
          <w:tcPr>
            <w:tcW w:w="4619" w:type="dxa"/>
            <w:tcBorders>
              <w:left w:val="single" w:sz="12" w:space="0" w:color="auto"/>
              <w:bottom w:val="nil"/>
              <w:right w:val="single" w:sz="12" w:space="0" w:color="auto"/>
            </w:tcBorders>
            <w:shd w:val="clear" w:color="auto" w:fill="auto"/>
          </w:tcPr>
          <w:p w14:paraId="4C761C13" w14:textId="77777777" w:rsidR="00761C93" w:rsidRDefault="005C668F" w:rsidP="005C668F">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clashing with 3101</w:t>
            </w:r>
            <w:r w:rsidR="008B6F6F">
              <w:rPr>
                <w:lang w:eastAsia="zh-CN"/>
              </w:rPr>
              <w:t>, prefer to use 3101 as base</w:t>
            </w:r>
          </w:p>
          <w:p w14:paraId="35AF7F9C" w14:textId="2A9BF68F" w:rsidR="00D16A0C" w:rsidRPr="00D16A0C" w:rsidRDefault="00D16A0C" w:rsidP="00D16A0C">
            <w:pPr>
              <w:pStyle w:val="C1Normal"/>
            </w:pPr>
            <w:r>
              <w:rPr>
                <w:rFonts w:hint="eastAsia"/>
                <w:lang w:eastAsia="zh-CN"/>
              </w:rPr>
              <w:t>X</w:t>
            </w:r>
            <w:r>
              <w:rPr>
                <w:lang w:eastAsia="zh-CN"/>
              </w:rPr>
              <w:t>uefei (Huawei): prefer to use XRM Ph2</w:t>
            </w:r>
            <w:r w:rsidR="00EB71F1">
              <w:rPr>
                <w:lang w:eastAsia="zh-CN"/>
              </w:rPr>
              <w:t>+XRM</w:t>
            </w:r>
          </w:p>
        </w:tc>
      </w:tr>
      <w:tr w:rsidR="00C32369" w:rsidRPr="002F2600" w14:paraId="2CE6FF06" w14:textId="77777777" w:rsidTr="00A51DD7">
        <w:tc>
          <w:tcPr>
            <w:tcW w:w="975" w:type="dxa"/>
            <w:tcBorders>
              <w:top w:val="nil"/>
              <w:left w:val="single" w:sz="12" w:space="0" w:color="auto"/>
              <w:right w:val="single" w:sz="12" w:space="0" w:color="auto"/>
            </w:tcBorders>
            <w:shd w:val="clear" w:color="auto" w:fill="auto"/>
          </w:tcPr>
          <w:p w14:paraId="7A94B005" w14:textId="77777777" w:rsidR="00C32369" w:rsidRDefault="00C32369" w:rsidP="00C32369">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3531A874" w14:textId="77777777" w:rsidR="00C32369" w:rsidRPr="00557319" w:rsidRDefault="00C32369" w:rsidP="00C32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D182EB3" w14:textId="7BB704F6" w:rsidR="00C32369" w:rsidRDefault="00E42E52" w:rsidP="00C32369">
            <w:pPr>
              <w:suppressLineNumbers/>
              <w:suppressAutoHyphens/>
              <w:spacing w:before="60" w:after="60"/>
              <w:jc w:val="center"/>
            </w:pPr>
            <w:hyperlink r:id="rId370" w:history="1">
              <w:r>
                <w:rPr>
                  <w:rStyle w:val="aa"/>
                </w:rPr>
                <w:t>3609</w:t>
              </w:r>
            </w:hyperlink>
          </w:p>
        </w:tc>
        <w:tc>
          <w:tcPr>
            <w:tcW w:w="3251" w:type="dxa"/>
            <w:tcBorders>
              <w:top w:val="nil"/>
              <w:left w:val="single" w:sz="12" w:space="0" w:color="auto"/>
              <w:bottom w:val="single" w:sz="4" w:space="0" w:color="auto"/>
              <w:right w:val="single" w:sz="12" w:space="0" w:color="auto"/>
            </w:tcBorders>
            <w:shd w:val="clear" w:color="auto" w:fill="00FF00"/>
          </w:tcPr>
          <w:p w14:paraId="33C46A96" w14:textId="2036E152" w:rsidR="00C32369" w:rsidRDefault="00C32369" w:rsidP="00C32369">
            <w:pPr>
              <w:pStyle w:val="TAL"/>
              <w:rPr>
                <w:sz w:val="20"/>
              </w:rPr>
            </w:pPr>
            <w:r>
              <w:rPr>
                <w:sz w:val="20"/>
              </w:rPr>
              <w:t>CR 1700 29.522 Rel-19 Corrections on the feature name</w:t>
            </w:r>
          </w:p>
        </w:tc>
        <w:tc>
          <w:tcPr>
            <w:tcW w:w="1401" w:type="dxa"/>
            <w:tcBorders>
              <w:top w:val="nil"/>
              <w:left w:val="single" w:sz="12" w:space="0" w:color="auto"/>
              <w:bottom w:val="single" w:sz="4" w:space="0" w:color="auto"/>
              <w:right w:val="single" w:sz="12" w:space="0" w:color="auto"/>
            </w:tcBorders>
            <w:shd w:val="clear" w:color="auto" w:fill="00FF00"/>
          </w:tcPr>
          <w:p w14:paraId="1139C301" w14:textId="2273D3DC" w:rsidR="00C32369" w:rsidRDefault="00C32369" w:rsidP="00C32369">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6FFAADEA" w14:textId="5A5FED84" w:rsidR="00C32369" w:rsidRDefault="00A51DD7" w:rsidP="00C3236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EEEDED1" w14:textId="77777777" w:rsidR="00C32369" w:rsidRDefault="00C32369" w:rsidP="00C32369">
            <w:pPr>
              <w:pStyle w:val="C1Normal"/>
              <w:rPr>
                <w:lang w:eastAsia="zh-CN"/>
              </w:rPr>
            </w:pPr>
          </w:p>
        </w:tc>
      </w:tr>
      <w:tr w:rsidR="00761C93" w:rsidRPr="002F2600" w14:paraId="4FD87DD3" w14:textId="77777777" w:rsidTr="004B668D">
        <w:tc>
          <w:tcPr>
            <w:tcW w:w="975" w:type="dxa"/>
            <w:tcBorders>
              <w:left w:val="single" w:sz="12" w:space="0" w:color="auto"/>
              <w:bottom w:val="nil"/>
              <w:right w:val="single" w:sz="12" w:space="0" w:color="auto"/>
            </w:tcBorders>
            <w:shd w:val="clear" w:color="auto" w:fill="auto"/>
          </w:tcPr>
          <w:p w14:paraId="446C173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FFFF00"/>
          </w:tcPr>
          <w:p w14:paraId="29B82CBB" w14:textId="56954B6A" w:rsidR="00761C93" w:rsidRDefault="00F74CEE" w:rsidP="00F06A59">
            <w:pPr>
              <w:suppressLineNumbers/>
              <w:suppressAutoHyphens/>
              <w:spacing w:before="60" w:after="60"/>
              <w:jc w:val="center"/>
            </w:pPr>
            <w:hyperlink r:id="rId371" w:history="1">
              <w:r w:rsidR="00FB2330">
                <w:rPr>
                  <w:rStyle w:val="aa"/>
                </w:rPr>
                <w:t>3443</w:t>
              </w:r>
            </w:hyperlink>
          </w:p>
        </w:tc>
        <w:tc>
          <w:tcPr>
            <w:tcW w:w="3251" w:type="dxa"/>
            <w:tcBorders>
              <w:left w:val="single" w:sz="12" w:space="0" w:color="auto"/>
              <w:bottom w:val="nil"/>
              <w:right w:val="single" w:sz="12" w:space="0" w:color="auto"/>
            </w:tcBorders>
            <w:shd w:val="clear" w:color="auto" w:fill="FFFF00"/>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nil"/>
              <w:right w:val="single" w:sz="12" w:space="0" w:color="auto"/>
            </w:tcBorders>
            <w:shd w:val="clear" w:color="auto" w:fill="FFFF00"/>
          </w:tcPr>
          <w:p w14:paraId="139C7880" w14:textId="6CBC18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C79459" w14:textId="77777777" w:rsidR="00761C93" w:rsidRPr="00750E57" w:rsidRDefault="00761C93" w:rsidP="00F06A59">
            <w:pPr>
              <w:pStyle w:val="TAL"/>
              <w:rPr>
                <w:sz w:val="20"/>
              </w:rPr>
            </w:pPr>
          </w:p>
        </w:tc>
        <w:tc>
          <w:tcPr>
            <w:tcW w:w="4619" w:type="dxa"/>
            <w:tcBorders>
              <w:left w:val="single" w:sz="12" w:space="0" w:color="auto"/>
              <w:bottom w:val="nil"/>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4B668D" w:rsidRPr="002F2600" w14:paraId="5BD21EC8" w14:textId="77777777" w:rsidTr="00BB3DF1">
        <w:tc>
          <w:tcPr>
            <w:tcW w:w="975" w:type="dxa"/>
            <w:tcBorders>
              <w:top w:val="nil"/>
              <w:left w:val="single" w:sz="12" w:space="0" w:color="auto"/>
              <w:right w:val="single" w:sz="12" w:space="0" w:color="auto"/>
            </w:tcBorders>
            <w:shd w:val="clear" w:color="auto" w:fill="auto"/>
          </w:tcPr>
          <w:p w14:paraId="5E6F18A8" w14:textId="77777777" w:rsidR="004B668D" w:rsidRDefault="004B668D" w:rsidP="004B668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11CAEF" w14:textId="77777777" w:rsidR="004B668D" w:rsidRPr="00557319" w:rsidRDefault="004B668D" w:rsidP="004B668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0A30DDD" w14:textId="26F3B786" w:rsidR="004B668D" w:rsidRDefault="004B668D" w:rsidP="004B668D">
            <w:pPr>
              <w:suppressLineNumbers/>
              <w:suppressAutoHyphens/>
              <w:spacing w:before="60" w:after="60"/>
              <w:jc w:val="center"/>
            </w:pPr>
            <w:r>
              <w:t>3474</w:t>
            </w:r>
          </w:p>
        </w:tc>
        <w:tc>
          <w:tcPr>
            <w:tcW w:w="3251" w:type="dxa"/>
            <w:tcBorders>
              <w:top w:val="nil"/>
              <w:left w:val="single" w:sz="12" w:space="0" w:color="auto"/>
              <w:bottom w:val="single" w:sz="4" w:space="0" w:color="auto"/>
              <w:right w:val="single" w:sz="12" w:space="0" w:color="auto"/>
            </w:tcBorders>
            <w:shd w:val="clear" w:color="auto" w:fill="00FFFF"/>
          </w:tcPr>
          <w:p w14:paraId="7A57A55B" w14:textId="376FBF4C" w:rsidR="004B668D" w:rsidRDefault="004B668D" w:rsidP="004B668D">
            <w:pPr>
              <w:pStyle w:val="TAL"/>
              <w:rPr>
                <w:sz w:val="20"/>
              </w:rPr>
            </w:pPr>
            <w:r>
              <w:rPr>
                <w:sz w:val="20"/>
              </w:rPr>
              <w:t>CR 1645 29.522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FF"/>
          </w:tcPr>
          <w:p w14:paraId="0F6F9E9B" w14:textId="550A9C1A" w:rsidR="004B668D" w:rsidRDefault="004B668D" w:rsidP="004B668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8244E3D" w14:textId="77777777" w:rsidR="004B668D" w:rsidRPr="00750E57" w:rsidRDefault="004B668D" w:rsidP="004B668D">
            <w:pPr>
              <w:pStyle w:val="TAL"/>
              <w:rPr>
                <w:sz w:val="20"/>
              </w:rPr>
            </w:pPr>
          </w:p>
        </w:tc>
        <w:tc>
          <w:tcPr>
            <w:tcW w:w="4619" w:type="dxa"/>
            <w:tcBorders>
              <w:top w:val="nil"/>
              <w:left w:val="single" w:sz="12" w:space="0" w:color="auto"/>
              <w:right w:val="single" w:sz="12" w:space="0" w:color="auto"/>
            </w:tcBorders>
            <w:shd w:val="clear" w:color="auto" w:fill="auto"/>
          </w:tcPr>
          <w:p w14:paraId="33DA6143" w14:textId="77777777" w:rsidR="004B668D" w:rsidRDefault="004B668D" w:rsidP="004B668D">
            <w:pPr>
              <w:rPr>
                <w:rFonts w:ascii="Arial" w:hAnsi="Arial" w:cs="Arial"/>
                <w:sz w:val="18"/>
              </w:rPr>
            </w:pPr>
          </w:p>
        </w:tc>
      </w:tr>
      <w:tr w:rsidR="00557319" w:rsidRPr="002F2600" w14:paraId="058066E9" w14:textId="77777777" w:rsidTr="00BB3DF1">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00FF00"/>
          </w:tcPr>
          <w:p w14:paraId="087C7DDD" w14:textId="4CFF519E" w:rsidR="00557319" w:rsidRPr="00EC002F" w:rsidRDefault="00F74CEE" w:rsidP="00F06A59">
            <w:pPr>
              <w:suppressLineNumbers/>
              <w:suppressAutoHyphens/>
              <w:spacing w:before="60" w:after="60"/>
              <w:jc w:val="center"/>
            </w:pPr>
            <w:hyperlink r:id="rId372" w:history="1">
              <w:r w:rsidR="00FB2330">
                <w:rPr>
                  <w:rStyle w:val="aa"/>
                </w:rPr>
                <w:t>3161</w:t>
              </w:r>
            </w:hyperlink>
          </w:p>
        </w:tc>
        <w:tc>
          <w:tcPr>
            <w:tcW w:w="3251" w:type="dxa"/>
            <w:tcBorders>
              <w:left w:val="single" w:sz="12" w:space="0" w:color="auto"/>
              <w:bottom w:val="single" w:sz="4" w:space="0" w:color="auto"/>
              <w:right w:val="single" w:sz="12" w:space="0" w:color="auto"/>
            </w:tcBorders>
            <w:shd w:val="clear" w:color="auto" w:fill="00FF00"/>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00FF00"/>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3791D99D"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602D6E">
        <w:tc>
          <w:tcPr>
            <w:tcW w:w="975" w:type="dxa"/>
            <w:tcBorders>
              <w:left w:val="single" w:sz="12" w:space="0" w:color="auto"/>
              <w:bottom w:val="nil"/>
              <w:right w:val="single" w:sz="12" w:space="0" w:color="auto"/>
            </w:tcBorders>
            <w:shd w:val="clear" w:color="auto" w:fill="auto"/>
          </w:tcPr>
          <w:p w14:paraId="70E32BE8"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B5FD7C" w14:textId="4F268212" w:rsidR="00761C93" w:rsidRDefault="00F74CEE" w:rsidP="00F06A59">
            <w:pPr>
              <w:suppressLineNumbers/>
              <w:suppressAutoHyphens/>
              <w:spacing w:before="60" w:after="60"/>
              <w:jc w:val="center"/>
            </w:pPr>
            <w:hyperlink r:id="rId373" w:history="1">
              <w:r w:rsidR="00FB2330">
                <w:rPr>
                  <w:rStyle w:val="aa"/>
                </w:rPr>
                <w:t>3162</w:t>
              </w:r>
            </w:hyperlink>
          </w:p>
        </w:tc>
        <w:tc>
          <w:tcPr>
            <w:tcW w:w="3251" w:type="dxa"/>
            <w:tcBorders>
              <w:left w:val="single" w:sz="12" w:space="0" w:color="auto"/>
              <w:bottom w:val="nil"/>
              <w:right w:val="single" w:sz="12" w:space="0" w:color="auto"/>
            </w:tcBorders>
            <w:shd w:val="clear" w:color="auto" w:fill="auto"/>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nil"/>
              <w:right w:val="single" w:sz="12" w:space="0" w:color="auto"/>
            </w:tcBorders>
            <w:shd w:val="clear" w:color="auto" w:fill="auto"/>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bottom w:val="nil"/>
              <w:right w:val="single" w:sz="12" w:space="0" w:color="auto"/>
            </w:tcBorders>
            <w:shd w:val="clear" w:color="auto" w:fill="auto"/>
          </w:tcPr>
          <w:p w14:paraId="223F9CE9" w14:textId="5E0F837A" w:rsidR="00761C93" w:rsidRPr="00750E57" w:rsidRDefault="00602D6E" w:rsidP="00F06A59">
            <w:pPr>
              <w:pStyle w:val="TAL"/>
              <w:rPr>
                <w:sz w:val="20"/>
              </w:rPr>
            </w:pPr>
            <w:r>
              <w:rPr>
                <w:sz w:val="20"/>
              </w:rPr>
              <w:t>Revised to 3516</w:t>
            </w:r>
          </w:p>
        </w:tc>
        <w:tc>
          <w:tcPr>
            <w:tcW w:w="4619" w:type="dxa"/>
            <w:tcBorders>
              <w:left w:val="single" w:sz="12" w:space="0" w:color="auto"/>
              <w:bottom w:val="nil"/>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1B255040" w14:textId="77777777" w:rsidR="00B63417" w:rsidRDefault="00B63417" w:rsidP="00B63417">
            <w:pPr>
              <w:pStyle w:val="C2Warning"/>
              <w:rPr>
                <w:lang w:eastAsia="zh-CN"/>
              </w:rPr>
            </w:pPr>
            <w:r>
              <w:rPr>
                <w:rFonts w:hint="eastAsia"/>
                <w:lang w:eastAsia="zh-CN"/>
              </w:rPr>
              <w:t>I</w:t>
            </w:r>
            <w:r>
              <w:rPr>
                <w:lang w:eastAsia="zh-CN"/>
              </w:rPr>
              <w:t>ncorrect meeting number and info in the heading</w:t>
            </w:r>
          </w:p>
          <w:p w14:paraId="018463DF" w14:textId="77777777" w:rsidR="00602D6E" w:rsidRPr="008F5370" w:rsidRDefault="00602D6E" w:rsidP="00602D6E">
            <w:pPr>
              <w:pStyle w:val="C2Warning"/>
              <w:rPr>
                <w:color w:val="auto"/>
                <w:lang w:eastAsia="zh-CN"/>
              </w:rPr>
            </w:pPr>
            <w:r w:rsidRPr="008F5370">
              <w:rPr>
                <w:color w:val="auto"/>
                <w:lang w:eastAsia="zh-CN"/>
              </w:rPr>
              <w:t>Igor (Ericsson): Wants to cosign</w:t>
            </w:r>
          </w:p>
          <w:p w14:paraId="4EF81377" w14:textId="77777777" w:rsidR="00602D6E" w:rsidRPr="008F5370" w:rsidRDefault="00602D6E" w:rsidP="00602D6E">
            <w:pPr>
              <w:pStyle w:val="C2Warning"/>
              <w:rPr>
                <w:color w:val="auto"/>
                <w:lang w:eastAsia="zh-CN"/>
              </w:rPr>
            </w:pPr>
            <w:r w:rsidRPr="008F5370">
              <w:rPr>
                <w:color w:val="auto"/>
                <w:lang w:eastAsia="zh-CN"/>
              </w:rPr>
              <w:t>Bhaskar (Nokia): Wants to cosign</w:t>
            </w:r>
          </w:p>
          <w:p w14:paraId="1E0F9194" w14:textId="77777777" w:rsidR="00602D6E" w:rsidRDefault="00602D6E" w:rsidP="00602D6E">
            <w:pPr>
              <w:pStyle w:val="C2Warning"/>
              <w:rPr>
                <w:color w:val="auto"/>
                <w:lang w:eastAsia="zh-CN"/>
              </w:rPr>
            </w:pPr>
            <w:r w:rsidRPr="008F5370">
              <w:rPr>
                <w:color w:val="auto"/>
                <w:lang w:eastAsia="zh-CN"/>
              </w:rPr>
              <w:t>Nishant (Qualcomm): Align terminology, change the name of the API, include satId in the subscription</w:t>
            </w:r>
            <w:r>
              <w:rPr>
                <w:color w:val="auto"/>
                <w:lang w:eastAsia="zh-CN"/>
              </w:rPr>
              <w:t>.</w:t>
            </w:r>
          </w:p>
          <w:p w14:paraId="7D736278" w14:textId="5650956F" w:rsidR="00602D6E" w:rsidRPr="00602D6E" w:rsidRDefault="00602D6E" w:rsidP="00602D6E">
            <w:pPr>
              <w:pStyle w:val="C2Warning"/>
              <w:rPr>
                <w:rFonts w:eastAsia="等线"/>
                <w:lang w:eastAsia="zh-CN"/>
              </w:rPr>
            </w:pPr>
            <w:r>
              <w:rPr>
                <w:color w:val="auto"/>
                <w:lang w:eastAsia="zh-CN"/>
              </w:rPr>
              <w:t>Abdessamad (Huawei): Does the satId need to be added?</w:t>
            </w:r>
            <w:r w:rsidRPr="008F5370">
              <w:rPr>
                <w:color w:val="auto"/>
                <w:lang w:eastAsia="zh-CN"/>
              </w:rPr>
              <w:t>.</w:t>
            </w:r>
          </w:p>
        </w:tc>
      </w:tr>
      <w:tr w:rsidR="00602D6E" w:rsidRPr="002F2600" w14:paraId="4FFCBD47" w14:textId="77777777" w:rsidTr="00602D6E">
        <w:tc>
          <w:tcPr>
            <w:tcW w:w="975" w:type="dxa"/>
            <w:tcBorders>
              <w:top w:val="nil"/>
              <w:left w:val="single" w:sz="12" w:space="0" w:color="auto"/>
              <w:right w:val="single" w:sz="12" w:space="0" w:color="auto"/>
            </w:tcBorders>
            <w:shd w:val="clear" w:color="auto" w:fill="auto"/>
          </w:tcPr>
          <w:p w14:paraId="42167306" w14:textId="77777777" w:rsidR="00602D6E" w:rsidRDefault="00602D6E" w:rsidP="00602D6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247769B"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9E18D0" w14:textId="60DF615F" w:rsidR="00602D6E" w:rsidRDefault="00602D6E" w:rsidP="00602D6E">
            <w:pPr>
              <w:suppressLineNumbers/>
              <w:suppressAutoHyphens/>
              <w:spacing w:before="60" w:after="60"/>
              <w:jc w:val="center"/>
            </w:pPr>
            <w:r>
              <w:t>3516</w:t>
            </w:r>
          </w:p>
        </w:tc>
        <w:tc>
          <w:tcPr>
            <w:tcW w:w="3251" w:type="dxa"/>
            <w:tcBorders>
              <w:top w:val="nil"/>
              <w:left w:val="single" w:sz="12" w:space="0" w:color="auto"/>
              <w:bottom w:val="single" w:sz="4" w:space="0" w:color="auto"/>
              <w:right w:val="single" w:sz="12" w:space="0" w:color="auto"/>
            </w:tcBorders>
            <w:shd w:val="clear" w:color="auto" w:fill="00FFFF"/>
          </w:tcPr>
          <w:p w14:paraId="5E2AAAD1" w14:textId="6C30E211" w:rsidR="00602D6E" w:rsidRDefault="00602D6E" w:rsidP="00602D6E">
            <w:pPr>
              <w:pStyle w:val="TAL"/>
              <w:rPr>
                <w:sz w:val="20"/>
              </w:rPr>
            </w:pPr>
            <w:r>
              <w:rPr>
                <w:sz w:val="20"/>
              </w:rPr>
              <w:t>CR 0382 29.549 Rel-19 Support of Application satellite coverage availability information configuration</w:t>
            </w:r>
          </w:p>
        </w:tc>
        <w:tc>
          <w:tcPr>
            <w:tcW w:w="1401" w:type="dxa"/>
            <w:tcBorders>
              <w:top w:val="nil"/>
              <w:left w:val="single" w:sz="12" w:space="0" w:color="auto"/>
              <w:bottom w:val="single" w:sz="4" w:space="0" w:color="auto"/>
              <w:right w:val="single" w:sz="12" w:space="0" w:color="auto"/>
            </w:tcBorders>
            <w:shd w:val="clear" w:color="auto" w:fill="00FFFF"/>
          </w:tcPr>
          <w:p w14:paraId="25E80A2A" w14:textId="2A5D85B6" w:rsidR="00602D6E" w:rsidRDefault="00602D6E" w:rsidP="00602D6E">
            <w:pPr>
              <w:pStyle w:val="TAL"/>
              <w:rPr>
                <w:sz w:val="20"/>
              </w:rPr>
            </w:pPr>
            <w:r>
              <w:rPr>
                <w:sz w:val="20"/>
              </w:rPr>
              <w:t>CATT, Huawei, Samsung</w:t>
            </w:r>
          </w:p>
        </w:tc>
        <w:tc>
          <w:tcPr>
            <w:tcW w:w="1062" w:type="dxa"/>
            <w:tcBorders>
              <w:top w:val="nil"/>
              <w:left w:val="single" w:sz="12" w:space="0" w:color="auto"/>
              <w:right w:val="single" w:sz="12" w:space="0" w:color="auto"/>
            </w:tcBorders>
            <w:shd w:val="clear" w:color="auto" w:fill="auto"/>
          </w:tcPr>
          <w:p w14:paraId="51DAB8DC" w14:textId="77777777" w:rsidR="00602D6E" w:rsidRDefault="00602D6E" w:rsidP="00602D6E">
            <w:pPr>
              <w:pStyle w:val="TAL"/>
              <w:rPr>
                <w:sz w:val="20"/>
              </w:rPr>
            </w:pPr>
          </w:p>
        </w:tc>
        <w:tc>
          <w:tcPr>
            <w:tcW w:w="4619" w:type="dxa"/>
            <w:tcBorders>
              <w:top w:val="nil"/>
              <w:left w:val="single" w:sz="12" w:space="0" w:color="auto"/>
              <w:right w:val="single" w:sz="12" w:space="0" w:color="auto"/>
            </w:tcBorders>
            <w:shd w:val="clear" w:color="auto" w:fill="auto"/>
          </w:tcPr>
          <w:p w14:paraId="4EF2B453" w14:textId="77777777" w:rsidR="00602D6E" w:rsidRDefault="00602D6E" w:rsidP="00602D6E">
            <w:pPr>
              <w:pStyle w:val="C1Normal"/>
            </w:pPr>
          </w:p>
        </w:tc>
      </w:tr>
      <w:tr w:rsidR="00761C93" w:rsidRPr="002F2600" w14:paraId="34DA11C4" w14:textId="77777777" w:rsidTr="00C375AA">
        <w:tc>
          <w:tcPr>
            <w:tcW w:w="975" w:type="dxa"/>
            <w:tcBorders>
              <w:left w:val="single" w:sz="12" w:space="0" w:color="auto"/>
              <w:bottom w:val="nil"/>
              <w:right w:val="single" w:sz="12" w:space="0" w:color="auto"/>
            </w:tcBorders>
            <w:shd w:val="clear" w:color="auto" w:fill="auto"/>
          </w:tcPr>
          <w:p w14:paraId="20953195"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AB0ACE" w14:textId="31A16619" w:rsidR="00761C93" w:rsidRDefault="00F74CEE" w:rsidP="00F06A59">
            <w:pPr>
              <w:suppressLineNumbers/>
              <w:suppressAutoHyphens/>
              <w:spacing w:before="60" w:after="60"/>
              <w:jc w:val="center"/>
            </w:pPr>
            <w:hyperlink r:id="rId374" w:history="1">
              <w:r w:rsidR="00FB2330">
                <w:rPr>
                  <w:rStyle w:val="aa"/>
                </w:rPr>
                <w:t>3322</w:t>
              </w:r>
            </w:hyperlink>
          </w:p>
        </w:tc>
        <w:tc>
          <w:tcPr>
            <w:tcW w:w="3251" w:type="dxa"/>
            <w:tcBorders>
              <w:left w:val="single" w:sz="12" w:space="0" w:color="auto"/>
              <w:bottom w:val="nil"/>
              <w:right w:val="single" w:sz="12" w:space="0" w:color="auto"/>
            </w:tcBorders>
            <w:shd w:val="clear" w:color="auto" w:fill="auto"/>
          </w:tcPr>
          <w:p w14:paraId="03CA7534" w14:textId="673B6CB9" w:rsidR="00761C93" w:rsidRDefault="00761C93" w:rsidP="00F06A59">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bottom w:val="nil"/>
              <w:right w:val="single" w:sz="12" w:space="0" w:color="auto"/>
            </w:tcBorders>
            <w:shd w:val="clear" w:color="auto" w:fill="auto"/>
          </w:tcPr>
          <w:p w14:paraId="3A1BC4DF" w14:textId="7E9B2F4D" w:rsidR="00761C93" w:rsidRPr="00750E57" w:rsidRDefault="00602D6E" w:rsidP="00F06A59">
            <w:pPr>
              <w:pStyle w:val="TAL"/>
              <w:rPr>
                <w:sz w:val="20"/>
              </w:rPr>
            </w:pPr>
            <w:r>
              <w:rPr>
                <w:sz w:val="20"/>
              </w:rPr>
              <w:t>Revised to 3517</w:t>
            </w:r>
          </w:p>
        </w:tc>
        <w:tc>
          <w:tcPr>
            <w:tcW w:w="4619" w:type="dxa"/>
            <w:tcBorders>
              <w:left w:val="single" w:sz="12" w:space="0" w:color="auto"/>
              <w:bottom w:val="nil"/>
              <w:right w:val="single" w:sz="12" w:space="0" w:color="auto"/>
            </w:tcBorders>
            <w:shd w:val="clear" w:color="auto" w:fill="auto"/>
          </w:tcPr>
          <w:p w14:paraId="3467049C" w14:textId="77777777" w:rsidR="00761C93" w:rsidRDefault="00CB6633" w:rsidP="004144E5">
            <w:pPr>
              <w:pStyle w:val="C3OpenAPI"/>
            </w:pPr>
            <w:r w:rsidRPr="00CB6633">
              <w:t>This CR introduces a backwards compatible feature to the OpenAPI description of the SS_ADAE_UeRatConnectivityAnalytics API</w:t>
            </w:r>
          </w:p>
          <w:p w14:paraId="565C7AA6" w14:textId="6F28AD4F" w:rsidR="00602D6E" w:rsidRDefault="00602D6E" w:rsidP="004144E5">
            <w:pPr>
              <w:pStyle w:val="C3OpenAPI"/>
            </w:pPr>
            <w:r w:rsidRPr="004A43CE">
              <w:rPr>
                <w:color w:val="auto"/>
              </w:rPr>
              <w:t>Rashmi (Samsung): wants to cosign.</w:t>
            </w:r>
          </w:p>
        </w:tc>
      </w:tr>
      <w:tr w:rsidR="00602D6E" w:rsidRPr="002F2600" w14:paraId="77D39B65" w14:textId="77777777" w:rsidTr="00C375AA">
        <w:tc>
          <w:tcPr>
            <w:tcW w:w="975" w:type="dxa"/>
            <w:tcBorders>
              <w:top w:val="nil"/>
              <w:left w:val="single" w:sz="12" w:space="0" w:color="auto"/>
              <w:right w:val="single" w:sz="12" w:space="0" w:color="auto"/>
            </w:tcBorders>
            <w:shd w:val="clear" w:color="auto" w:fill="auto"/>
          </w:tcPr>
          <w:p w14:paraId="1F531D95" w14:textId="77777777" w:rsidR="00602D6E" w:rsidRDefault="00602D6E" w:rsidP="00602D6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52A2928D"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1DD189E" w14:textId="17F205F5" w:rsidR="00602D6E" w:rsidRDefault="00E42E52" w:rsidP="00602D6E">
            <w:pPr>
              <w:suppressLineNumbers/>
              <w:suppressAutoHyphens/>
              <w:spacing w:before="60" w:after="60"/>
              <w:jc w:val="center"/>
            </w:pPr>
            <w:hyperlink r:id="rId375" w:history="1">
              <w:r>
                <w:rPr>
                  <w:rStyle w:val="aa"/>
                </w:rPr>
                <w:t>3517</w:t>
              </w:r>
            </w:hyperlink>
          </w:p>
        </w:tc>
        <w:tc>
          <w:tcPr>
            <w:tcW w:w="3251" w:type="dxa"/>
            <w:tcBorders>
              <w:top w:val="nil"/>
              <w:left w:val="single" w:sz="12" w:space="0" w:color="auto"/>
              <w:bottom w:val="single" w:sz="4" w:space="0" w:color="auto"/>
              <w:right w:val="single" w:sz="12" w:space="0" w:color="auto"/>
            </w:tcBorders>
            <w:shd w:val="clear" w:color="auto" w:fill="00FF00"/>
          </w:tcPr>
          <w:p w14:paraId="5A0646BB" w14:textId="1B8AED69" w:rsidR="00602D6E" w:rsidRDefault="00602D6E" w:rsidP="00602D6E">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DD44BE6" w14:textId="1A074A96" w:rsidR="00602D6E" w:rsidRDefault="00602D6E" w:rsidP="00602D6E">
            <w:pPr>
              <w:pStyle w:val="TAL"/>
              <w:rPr>
                <w:sz w:val="20"/>
              </w:rPr>
            </w:pPr>
            <w:r>
              <w:rPr>
                <w:sz w:val="20"/>
              </w:rPr>
              <w:t>Huawei, CATT, Samsung</w:t>
            </w:r>
            <w:r w:rsidR="00ED498C">
              <w:rPr>
                <w:sz w:val="20"/>
              </w:rPr>
              <w:t>, Nokia</w:t>
            </w:r>
          </w:p>
        </w:tc>
        <w:tc>
          <w:tcPr>
            <w:tcW w:w="1062" w:type="dxa"/>
            <w:tcBorders>
              <w:top w:val="nil"/>
              <w:left w:val="single" w:sz="12" w:space="0" w:color="auto"/>
              <w:right w:val="single" w:sz="12" w:space="0" w:color="auto"/>
            </w:tcBorders>
            <w:shd w:val="clear" w:color="auto" w:fill="auto"/>
          </w:tcPr>
          <w:p w14:paraId="147099D6" w14:textId="3F7371C2" w:rsidR="00602D6E" w:rsidRDefault="00C375AA" w:rsidP="00602D6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ECA7412" w14:textId="77777777" w:rsidR="00602D6E" w:rsidRPr="00CB6633" w:rsidRDefault="00602D6E" w:rsidP="00602D6E">
            <w:pPr>
              <w:pStyle w:val="C3OpenAPI"/>
            </w:pPr>
          </w:p>
        </w:tc>
      </w:tr>
      <w:tr w:rsidR="00761C93" w:rsidRPr="002F2600" w14:paraId="7E402029" w14:textId="77777777" w:rsidTr="00C375AA">
        <w:tc>
          <w:tcPr>
            <w:tcW w:w="975" w:type="dxa"/>
            <w:tcBorders>
              <w:left w:val="single" w:sz="12" w:space="0" w:color="auto"/>
              <w:bottom w:val="nil"/>
              <w:right w:val="single" w:sz="12" w:space="0" w:color="auto"/>
            </w:tcBorders>
            <w:shd w:val="clear" w:color="auto" w:fill="auto"/>
          </w:tcPr>
          <w:p w14:paraId="0210CE43"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7BB58" w14:textId="275EA657" w:rsidR="00761C93" w:rsidRDefault="00F74CEE" w:rsidP="00F06A59">
            <w:pPr>
              <w:suppressLineNumbers/>
              <w:suppressAutoHyphens/>
              <w:spacing w:before="60" w:after="60"/>
              <w:jc w:val="center"/>
            </w:pPr>
            <w:hyperlink r:id="rId376" w:history="1">
              <w:r w:rsidR="00FB2330">
                <w:rPr>
                  <w:rStyle w:val="aa"/>
                </w:rPr>
                <w:t>3323</w:t>
              </w:r>
            </w:hyperlink>
          </w:p>
        </w:tc>
        <w:tc>
          <w:tcPr>
            <w:tcW w:w="3251" w:type="dxa"/>
            <w:tcBorders>
              <w:left w:val="single" w:sz="12" w:space="0" w:color="auto"/>
              <w:bottom w:val="nil"/>
              <w:right w:val="single" w:sz="12" w:space="0" w:color="auto"/>
            </w:tcBorders>
            <w:shd w:val="clear" w:color="auto" w:fill="auto"/>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nil"/>
              <w:right w:val="single" w:sz="12" w:space="0" w:color="auto"/>
            </w:tcBorders>
            <w:shd w:val="clear" w:color="auto" w:fill="auto"/>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304F554E" w14:textId="71946833" w:rsidR="00761C93" w:rsidRPr="00750E57" w:rsidRDefault="00D61600" w:rsidP="00F06A59">
            <w:pPr>
              <w:pStyle w:val="TAL"/>
              <w:rPr>
                <w:sz w:val="20"/>
              </w:rPr>
            </w:pPr>
            <w:r>
              <w:rPr>
                <w:sz w:val="20"/>
              </w:rPr>
              <w:t>Revised to 3518</w:t>
            </w:r>
          </w:p>
        </w:tc>
        <w:tc>
          <w:tcPr>
            <w:tcW w:w="4619" w:type="dxa"/>
            <w:tcBorders>
              <w:left w:val="single" w:sz="12" w:space="0" w:color="auto"/>
              <w:bottom w:val="nil"/>
              <w:right w:val="single" w:sz="12" w:space="0" w:color="auto"/>
            </w:tcBorders>
            <w:shd w:val="clear" w:color="auto" w:fill="auto"/>
          </w:tcPr>
          <w:p w14:paraId="5CCF93BA" w14:textId="77777777" w:rsidR="00761C93" w:rsidRDefault="00CB6633" w:rsidP="004144E5">
            <w:pPr>
              <w:pStyle w:val="C3OpenAPI"/>
            </w:pPr>
            <w:r w:rsidRPr="00CB6633">
              <w:t>This CR introduces a backwards compatible feature to the OpenAPI description of the Eecs_EESRegistration API</w:t>
            </w:r>
          </w:p>
          <w:p w14:paraId="2263364A" w14:textId="77777777" w:rsidR="004772B6" w:rsidRPr="00103A2A" w:rsidRDefault="004772B6" w:rsidP="004772B6">
            <w:pPr>
              <w:pStyle w:val="C3OpenAPI"/>
              <w:rPr>
                <w:color w:val="auto"/>
              </w:rPr>
            </w:pPr>
            <w:r w:rsidRPr="00103A2A">
              <w:rPr>
                <w:color w:val="auto"/>
              </w:rPr>
              <w:t>Igor (Ericsson): Wants to cosign</w:t>
            </w:r>
          </w:p>
          <w:p w14:paraId="5326880D" w14:textId="77777777" w:rsidR="004772B6" w:rsidRPr="00103A2A" w:rsidRDefault="004772B6" w:rsidP="004772B6">
            <w:pPr>
              <w:pStyle w:val="C3OpenAPI"/>
              <w:rPr>
                <w:color w:val="auto"/>
              </w:rPr>
            </w:pPr>
            <w:r w:rsidRPr="00103A2A">
              <w:rPr>
                <w:color w:val="auto"/>
              </w:rPr>
              <w:t>Nishant (Qualcomm): change the name of the attribute in 9.1.5.2.12</w:t>
            </w:r>
          </w:p>
          <w:p w14:paraId="6E884EB3" w14:textId="083E4C65" w:rsidR="004772B6" w:rsidRDefault="004772B6" w:rsidP="004772B6">
            <w:pPr>
              <w:pStyle w:val="C3OpenAPI"/>
            </w:pPr>
            <w:r w:rsidRPr="00103A2A">
              <w:rPr>
                <w:color w:val="auto"/>
              </w:rPr>
              <w:t>Bashkar (Nokia): Wants to cosign.</w:t>
            </w:r>
          </w:p>
        </w:tc>
      </w:tr>
      <w:tr w:rsidR="00D61600" w:rsidRPr="002F2600" w14:paraId="0E44FF4A" w14:textId="77777777" w:rsidTr="00C375AA">
        <w:tc>
          <w:tcPr>
            <w:tcW w:w="975" w:type="dxa"/>
            <w:tcBorders>
              <w:top w:val="nil"/>
              <w:left w:val="single" w:sz="12" w:space="0" w:color="auto"/>
              <w:right w:val="single" w:sz="12" w:space="0" w:color="auto"/>
            </w:tcBorders>
            <w:shd w:val="clear" w:color="auto" w:fill="auto"/>
          </w:tcPr>
          <w:p w14:paraId="784893EA" w14:textId="77777777" w:rsidR="00D61600" w:rsidRDefault="00D61600" w:rsidP="00D6160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35F834D"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23CEE39" w14:textId="36EFB7DC" w:rsidR="00D61600" w:rsidRDefault="00E42E52" w:rsidP="00D61600">
            <w:pPr>
              <w:suppressLineNumbers/>
              <w:suppressAutoHyphens/>
              <w:spacing w:before="60" w:after="60"/>
              <w:jc w:val="center"/>
            </w:pPr>
            <w:hyperlink r:id="rId377" w:history="1">
              <w:r>
                <w:rPr>
                  <w:rStyle w:val="aa"/>
                </w:rPr>
                <w:t>3518</w:t>
              </w:r>
            </w:hyperlink>
          </w:p>
        </w:tc>
        <w:tc>
          <w:tcPr>
            <w:tcW w:w="3251" w:type="dxa"/>
            <w:tcBorders>
              <w:top w:val="nil"/>
              <w:left w:val="single" w:sz="12" w:space="0" w:color="auto"/>
              <w:bottom w:val="single" w:sz="4" w:space="0" w:color="auto"/>
              <w:right w:val="single" w:sz="12" w:space="0" w:color="auto"/>
            </w:tcBorders>
            <w:shd w:val="clear" w:color="auto" w:fill="00FF00"/>
          </w:tcPr>
          <w:p w14:paraId="068BE4F7" w14:textId="5B873144" w:rsidR="00D61600" w:rsidRDefault="00D61600" w:rsidP="00D61600">
            <w:pPr>
              <w:pStyle w:val="TAL"/>
              <w:rPr>
                <w:sz w:val="20"/>
              </w:rPr>
            </w:pPr>
            <w:r>
              <w:rPr>
                <w:sz w:val="20"/>
              </w:rPr>
              <w:t>CR 0282 29.558 Rel-19 Complete the definition of the Satellite Coverage Availability information</w:t>
            </w:r>
          </w:p>
        </w:tc>
        <w:tc>
          <w:tcPr>
            <w:tcW w:w="1401" w:type="dxa"/>
            <w:tcBorders>
              <w:top w:val="nil"/>
              <w:left w:val="single" w:sz="12" w:space="0" w:color="auto"/>
              <w:bottom w:val="single" w:sz="4" w:space="0" w:color="auto"/>
              <w:right w:val="single" w:sz="12" w:space="0" w:color="auto"/>
            </w:tcBorders>
            <w:shd w:val="clear" w:color="auto" w:fill="00FF00"/>
          </w:tcPr>
          <w:p w14:paraId="3FDB8C8E" w14:textId="4676BFEA" w:rsidR="00D61600" w:rsidRDefault="00D61600" w:rsidP="00D61600">
            <w:pPr>
              <w:pStyle w:val="TAL"/>
              <w:rPr>
                <w:sz w:val="20"/>
              </w:rPr>
            </w:pPr>
            <w:r>
              <w:rPr>
                <w:sz w:val="20"/>
              </w:rPr>
              <w:t>Huawei, CATT, Samsung, Ericsson, Nokia</w:t>
            </w:r>
          </w:p>
        </w:tc>
        <w:tc>
          <w:tcPr>
            <w:tcW w:w="1062" w:type="dxa"/>
            <w:tcBorders>
              <w:top w:val="nil"/>
              <w:left w:val="single" w:sz="12" w:space="0" w:color="auto"/>
              <w:right w:val="single" w:sz="12" w:space="0" w:color="auto"/>
            </w:tcBorders>
            <w:shd w:val="clear" w:color="auto" w:fill="auto"/>
          </w:tcPr>
          <w:p w14:paraId="64ABFF99" w14:textId="0E2181F4" w:rsidR="00D61600" w:rsidRDefault="00C375AA" w:rsidP="00D61600">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5796C85" w14:textId="77777777" w:rsidR="00D61600" w:rsidRPr="00CB6633" w:rsidRDefault="00D61600" w:rsidP="00D61600">
            <w:pPr>
              <w:pStyle w:val="C3OpenAPI"/>
            </w:pPr>
          </w:p>
        </w:tc>
      </w:tr>
      <w:tr w:rsidR="00761C93" w:rsidRPr="002F2600" w14:paraId="686A4BBF" w14:textId="77777777" w:rsidTr="00D61600">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31E383" w14:textId="62944B36" w:rsidR="00761C93" w:rsidRDefault="00F74CEE" w:rsidP="00F06A59">
            <w:pPr>
              <w:suppressLineNumbers/>
              <w:suppressAutoHyphens/>
              <w:spacing w:before="60" w:after="60"/>
              <w:jc w:val="center"/>
            </w:pPr>
            <w:hyperlink r:id="rId378" w:history="1">
              <w:r w:rsidR="00FB2330">
                <w:rPr>
                  <w:rStyle w:val="aa"/>
                </w:rPr>
                <w:t>3385</w:t>
              </w:r>
            </w:hyperlink>
          </w:p>
        </w:tc>
        <w:tc>
          <w:tcPr>
            <w:tcW w:w="3251" w:type="dxa"/>
            <w:tcBorders>
              <w:left w:val="single" w:sz="12" w:space="0" w:color="auto"/>
              <w:bottom w:val="single" w:sz="4" w:space="0" w:color="auto"/>
              <w:right w:val="single" w:sz="12" w:space="0" w:color="auto"/>
            </w:tcBorders>
            <w:shd w:val="clear" w:color="auto" w:fill="auto"/>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auto"/>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1784D006" w:rsidR="00761C93" w:rsidRPr="00750E57" w:rsidRDefault="00D6160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D61600">
        <w:tc>
          <w:tcPr>
            <w:tcW w:w="975" w:type="dxa"/>
            <w:tcBorders>
              <w:left w:val="single" w:sz="12" w:space="0" w:color="auto"/>
              <w:bottom w:val="nil"/>
              <w:right w:val="single" w:sz="12" w:space="0" w:color="auto"/>
            </w:tcBorders>
            <w:shd w:val="clear" w:color="auto" w:fill="auto"/>
          </w:tcPr>
          <w:p w14:paraId="3ECABAB1"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BDC8642" w14:textId="2039BC39" w:rsidR="00761C93" w:rsidRDefault="00F74CEE" w:rsidP="00F06A59">
            <w:pPr>
              <w:suppressLineNumbers/>
              <w:suppressAutoHyphens/>
              <w:spacing w:before="60" w:after="60"/>
              <w:jc w:val="center"/>
            </w:pPr>
            <w:hyperlink r:id="rId379" w:history="1">
              <w:r w:rsidR="00FB2330">
                <w:rPr>
                  <w:rStyle w:val="aa"/>
                </w:rPr>
                <w:t>3386</w:t>
              </w:r>
            </w:hyperlink>
          </w:p>
        </w:tc>
        <w:tc>
          <w:tcPr>
            <w:tcW w:w="3251" w:type="dxa"/>
            <w:tcBorders>
              <w:left w:val="single" w:sz="12" w:space="0" w:color="auto"/>
              <w:bottom w:val="nil"/>
              <w:right w:val="single" w:sz="12" w:space="0" w:color="auto"/>
            </w:tcBorders>
            <w:shd w:val="clear" w:color="auto" w:fill="auto"/>
          </w:tcPr>
          <w:p w14:paraId="26174ADA" w14:textId="3BB0D2A2" w:rsidR="00761C93" w:rsidRDefault="00761C93" w:rsidP="00F06A59">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69F527E" w14:textId="098D59D6"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92C9D68" w14:textId="67DC5971" w:rsidR="00761C93" w:rsidRPr="00750E57" w:rsidRDefault="00D61600" w:rsidP="00F06A59">
            <w:pPr>
              <w:pStyle w:val="TAL"/>
              <w:rPr>
                <w:sz w:val="20"/>
              </w:rPr>
            </w:pPr>
            <w:r>
              <w:rPr>
                <w:sz w:val="20"/>
              </w:rPr>
              <w:t>Revised to 3519</w:t>
            </w:r>
          </w:p>
        </w:tc>
        <w:tc>
          <w:tcPr>
            <w:tcW w:w="4619" w:type="dxa"/>
            <w:tcBorders>
              <w:left w:val="single" w:sz="12" w:space="0" w:color="auto"/>
              <w:bottom w:val="nil"/>
              <w:right w:val="single" w:sz="12" w:space="0" w:color="auto"/>
            </w:tcBorders>
            <w:shd w:val="clear" w:color="auto" w:fill="auto"/>
          </w:tcPr>
          <w:p w14:paraId="67DD5745" w14:textId="77777777" w:rsidR="00D61600" w:rsidRDefault="00D61600" w:rsidP="00D61600">
            <w:pPr>
              <w:rPr>
                <w:rFonts w:ascii="Arial" w:hAnsi="Arial" w:cs="Arial"/>
                <w:sz w:val="18"/>
              </w:rPr>
            </w:pPr>
            <w:r>
              <w:rPr>
                <w:rFonts w:ascii="Arial" w:hAnsi="Arial" w:cs="Arial"/>
                <w:sz w:val="18"/>
              </w:rPr>
              <w:t>Abdessamad (Huawei): Correct title and reason for change. Correct name of the feature.</w:t>
            </w:r>
          </w:p>
          <w:p w14:paraId="3169F1D2" w14:textId="77777777" w:rsidR="00D61600" w:rsidRDefault="00D61600" w:rsidP="00D61600">
            <w:pPr>
              <w:rPr>
                <w:rFonts w:ascii="Arial" w:hAnsi="Arial" w:cs="Arial"/>
                <w:sz w:val="18"/>
              </w:rPr>
            </w:pPr>
            <w:r>
              <w:rPr>
                <w:rFonts w:ascii="Arial" w:hAnsi="Arial" w:cs="Arial"/>
                <w:sz w:val="18"/>
              </w:rPr>
              <w:t>Igor (Ericsson). Agree to change the name of the feature with NRM_XX.</w:t>
            </w:r>
          </w:p>
          <w:p w14:paraId="0F9F50B0" w14:textId="77777777" w:rsidR="00761C93" w:rsidRPr="00D61600" w:rsidRDefault="00761C93" w:rsidP="00F06A59">
            <w:pPr>
              <w:rPr>
                <w:rFonts w:ascii="Arial" w:hAnsi="Arial" w:cs="Arial"/>
                <w:sz w:val="18"/>
              </w:rPr>
            </w:pPr>
          </w:p>
        </w:tc>
      </w:tr>
      <w:tr w:rsidR="00D61600" w:rsidRPr="002F2600" w14:paraId="4AA56FFB" w14:textId="77777777" w:rsidTr="00D61600">
        <w:tc>
          <w:tcPr>
            <w:tcW w:w="975" w:type="dxa"/>
            <w:tcBorders>
              <w:top w:val="nil"/>
              <w:left w:val="single" w:sz="12" w:space="0" w:color="auto"/>
              <w:right w:val="single" w:sz="12" w:space="0" w:color="auto"/>
            </w:tcBorders>
            <w:shd w:val="clear" w:color="auto" w:fill="auto"/>
          </w:tcPr>
          <w:p w14:paraId="1BFDC1CA" w14:textId="77777777" w:rsidR="00D61600" w:rsidRDefault="00D61600" w:rsidP="00D6160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71001867"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B52633" w14:textId="094B60F6" w:rsidR="00D61600" w:rsidRDefault="00D61600" w:rsidP="00D61600">
            <w:pPr>
              <w:suppressLineNumbers/>
              <w:suppressAutoHyphens/>
              <w:spacing w:before="60" w:after="60"/>
              <w:jc w:val="center"/>
            </w:pPr>
            <w:r>
              <w:t>3519</w:t>
            </w:r>
          </w:p>
        </w:tc>
        <w:tc>
          <w:tcPr>
            <w:tcW w:w="3251" w:type="dxa"/>
            <w:tcBorders>
              <w:top w:val="nil"/>
              <w:left w:val="single" w:sz="12" w:space="0" w:color="auto"/>
              <w:bottom w:val="single" w:sz="4" w:space="0" w:color="auto"/>
              <w:right w:val="single" w:sz="12" w:space="0" w:color="auto"/>
            </w:tcBorders>
            <w:shd w:val="clear" w:color="auto" w:fill="00FFFF"/>
          </w:tcPr>
          <w:p w14:paraId="5F8732E4" w14:textId="0524DD03" w:rsidR="00D61600" w:rsidRDefault="00D61600" w:rsidP="00D61600">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0B82FCA" w14:textId="723F812C" w:rsidR="00D61600" w:rsidRDefault="00D61600" w:rsidP="00D61600">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50E45DB" w14:textId="77777777" w:rsidR="00D61600" w:rsidRDefault="00D61600" w:rsidP="00D61600">
            <w:pPr>
              <w:pStyle w:val="TAL"/>
              <w:rPr>
                <w:sz w:val="20"/>
              </w:rPr>
            </w:pPr>
          </w:p>
        </w:tc>
        <w:tc>
          <w:tcPr>
            <w:tcW w:w="4619" w:type="dxa"/>
            <w:tcBorders>
              <w:top w:val="nil"/>
              <w:left w:val="single" w:sz="12" w:space="0" w:color="auto"/>
              <w:right w:val="single" w:sz="12" w:space="0" w:color="auto"/>
            </w:tcBorders>
            <w:shd w:val="clear" w:color="auto" w:fill="auto"/>
          </w:tcPr>
          <w:p w14:paraId="5F9AA47E" w14:textId="77777777" w:rsidR="00D61600" w:rsidRDefault="00D61600" w:rsidP="00D61600">
            <w:pPr>
              <w:rPr>
                <w:rFonts w:ascii="Arial" w:hAnsi="Arial" w:cs="Arial"/>
                <w:sz w:val="18"/>
              </w:rPr>
            </w:pPr>
          </w:p>
        </w:tc>
      </w:tr>
      <w:tr w:rsidR="00557319" w:rsidRPr="002F2600" w14:paraId="4EE7B3E8" w14:textId="77777777" w:rsidTr="00693AEB">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等线"/>
                <w:sz w:val="20"/>
                <w:lang w:eastAsia="zh-CN"/>
              </w:rPr>
            </w:pPr>
            <w:r>
              <w:rPr>
                <w:rFonts w:eastAsia="等线" w:hint="eastAsia"/>
                <w:sz w:val="20"/>
                <w:lang w:eastAsia="zh-CN"/>
              </w:rPr>
              <w:lastRenderedPageBreak/>
              <w:t>1</w:t>
            </w:r>
            <w:r>
              <w:rPr>
                <w:rFonts w:eastAsia="等线"/>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015A0791" w:rsidR="00557319" w:rsidRPr="00EC002F" w:rsidRDefault="00F74CEE" w:rsidP="00F06A59">
            <w:pPr>
              <w:suppressLineNumbers/>
              <w:suppressAutoHyphens/>
              <w:spacing w:before="60" w:after="60"/>
              <w:jc w:val="center"/>
            </w:pPr>
            <w:hyperlink r:id="rId380" w:history="1">
              <w:r w:rsidR="00FB2330">
                <w:rPr>
                  <w:rStyle w:val="aa"/>
                </w:rPr>
                <w:t>3103</w:t>
              </w:r>
            </w:hyperlink>
          </w:p>
        </w:tc>
        <w:tc>
          <w:tcPr>
            <w:tcW w:w="3251" w:type="dxa"/>
            <w:tcBorders>
              <w:left w:val="single" w:sz="12" w:space="0" w:color="auto"/>
              <w:bottom w:val="single" w:sz="4" w:space="0" w:color="auto"/>
              <w:right w:val="single" w:sz="12" w:space="0" w:color="auto"/>
            </w:tcBorders>
            <w:shd w:val="clear" w:color="auto" w:fill="FFFF00"/>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FFFF00"/>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7B1C3F1E" w14:textId="77777777" w:rsidR="00557319" w:rsidRDefault="00CB6633" w:rsidP="004144E5">
            <w:pPr>
              <w:pStyle w:val="C5Dependency"/>
            </w:pPr>
            <w:r w:rsidRPr="00CB6633">
              <w:t>Depends on TS 23.433 CR0154</w:t>
            </w:r>
          </w:p>
          <w:p w14:paraId="0ABA7671" w14:textId="77777777" w:rsidR="008E6BCB" w:rsidRDefault="008E6BCB" w:rsidP="004144E5">
            <w:pPr>
              <w:pStyle w:val="C5Dependency"/>
            </w:pPr>
          </w:p>
          <w:p w14:paraId="7B13A599" w14:textId="54388840" w:rsidR="008E6BCB" w:rsidRDefault="008E6BCB" w:rsidP="008E6BCB">
            <w:pPr>
              <w:pStyle w:val="C1Normal"/>
            </w:pPr>
            <w:r>
              <w:t>Igor (Ericsson): Wait for outcome of stage-2 CR. Flow type and thresholds are optional as per stage-2 CR. Positive and negative values not needed. 3427 resolves the same EN.</w:t>
            </w:r>
          </w:p>
          <w:p w14:paraId="0B197164" w14:textId="17CFE036" w:rsidR="008E6BCB" w:rsidRDefault="008E6BCB" w:rsidP="008E6BCB">
            <w:pPr>
              <w:pStyle w:val="C1Normal"/>
            </w:pPr>
            <w:r>
              <w:t xml:space="preserve">Xuefei (Huawei): Positive and negative values not needed. Define </w:t>
            </w:r>
            <w:proofErr w:type="spellStart"/>
            <w:r>
              <w:t>flowtype</w:t>
            </w:r>
            <w:proofErr w:type="spellEnd"/>
            <w:r>
              <w:t xml:space="preserve"> as simple string. No stage-2 requirements. Wait for outcome of stage-2 CR.</w:t>
            </w:r>
          </w:p>
          <w:p w14:paraId="61F675D6" w14:textId="1CD92CBE" w:rsidR="008E6BCB" w:rsidRDefault="008E6BCB" w:rsidP="008E6BCB">
            <w:pPr>
              <w:pStyle w:val="C1Normal"/>
            </w:pPr>
            <w:proofErr w:type="spellStart"/>
            <w:r>
              <w:t>Partha</w:t>
            </w:r>
            <w:proofErr w:type="spellEnd"/>
            <w:r>
              <w:t xml:space="preserve"> (Nokia): Positive, negative values and stage-2 reference are in related stage-2 CR. SA1 reference in stage-2 is incorrect. Without positive and negative value, the order of flow types is not clear. </w:t>
            </w:r>
          </w:p>
          <w:p w14:paraId="6BA25D71" w14:textId="47138DED" w:rsidR="008E6BCB" w:rsidRDefault="008E6BCB" w:rsidP="008E6BCB">
            <w:pPr>
              <w:pStyle w:val="C1Normal"/>
            </w:pPr>
            <w:r>
              <w:t xml:space="preserve">Igor (Ericsson): As per SA6 CR, multiple </w:t>
            </w:r>
            <w:proofErr w:type="spellStart"/>
            <w:r>
              <w:t>flowtypes</w:t>
            </w:r>
            <w:proofErr w:type="spellEnd"/>
            <w:r>
              <w:t xml:space="preserve"> are possible, not just two. Better to discuss after stable stage-2.</w:t>
            </w:r>
          </w:p>
        </w:tc>
      </w:tr>
      <w:tr w:rsidR="00761C93" w:rsidRPr="002F2600" w14:paraId="31D83052" w14:textId="77777777" w:rsidTr="00693AEB">
        <w:tc>
          <w:tcPr>
            <w:tcW w:w="975" w:type="dxa"/>
            <w:tcBorders>
              <w:left w:val="single" w:sz="12" w:space="0" w:color="auto"/>
              <w:right w:val="single" w:sz="12" w:space="0" w:color="auto"/>
            </w:tcBorders>
            <w:shd w:val="clear" w:color="auto" w:fill="auto"/>
          </w:tcPr>
          <w:p w14:paraId="7C43100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37742" w14:textId="1469BBA0" w:rsidR="00761C93" w:rsidRDefault="00F74CEE" w:rsidP="00F06A59">
            <w:pPr>
              <w:suppressLineNumbers/>
              <w:suppressAutoHyphens/>
              <w:spacing w:before="60" w:after="60"/>
              <w:jc w:val="center"/>
            </w:pPr>
            <w:hyperlink r:id="rId381" w:history="1">
              <w:r w:rsidR="00FB2330">
                <w:rPr>
                  <w:rStyle w:val="aa"/>
                </w:rPr>
                <w:t>3427</w:t>
              </w:r>
            </w:hyperlink>
          </w:p>
        </w:tc>
        <w:tc>
          <w:tcPr>
            <w:tcW w:w="3251" w:type="dxa"/>
            <w:tcBorders>
              <w:left w:val="single" w:sz="12" w:space="0" w:color="auto"/>
              <w:bottom w:val="single" w:sz="4" w:space="0" w:color="auto"/>
              <w:right w:val="single" w:sz="12" w:space="0" w:color="auto"/>
            </w:tcBorders>
            <w:shd w:val="clear" w:color="auto" w:fill="FFFF00"/>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2E1CADB0" w14:textId="13C3E14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400D2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3D8" w14:textId="77777777" w:rsidR="00761C93" w:rsidRDefault="00921073" w:rsidP="004144E5">
            <w:pPr>
              <w:pStyle w:val="C3OpenAPI"/>
            </w:pPr>
            <w:r w:rsidRPr="00921073">
              <w:t>This CR introduces a backwards compatible feature to the OpenAPI description of the SDD_PolicyConfiguration API</w:t>
            </w:r>
          </w:p>
          <w:p w14:paraId="7E75806D" w14:textId="77777777" w:rsidR="00CB3809" w:rsidRDefault="00CB3809" w:rsidP="004144E5">
            <w:pPr>
              <w:pStyle w:val="C3OpenAPI"/>
            </w:pPr>
          </w:p>
          <w:p w14:paraId="5B3853F0" w14:textId="12B89372" w:rsidR="00CB3809" w:rsidRDefault="00CB3809" w:rsidP="00CB3809">
            <w:pPr>
              <w:pStyle w:val="C1Normal"/>
            </w:pPr>
            <w:r>
              <w:t xml:space="preserve">Igor (Ericsson): 3103 and 3427 </w:t>
            </w:r>
            <w:proofErr w:type="gramStart"/>
            <w:r>
              <w:t>clash</w:t>
            </w:r>
            <w:proofErr w:type="gramEnd"/>
            <w:r>
              <w:t xml:space="preserve"> for EN resolution. The flow type data type refers to 22.261. For interoperability, we prefer to have enumeration based on the values listed in 22.261.</w:t>
            </w:r>
          </w:p>
          <w:p w14:paraId="611E3EDD" w14:textId="4DFD3309" w:rsidR="00CB3809" w:rsidRDefault="00CB3809" w:rsidP="00CB3809">
            <w:pPr>
              <w:pStyle w:val="C1Normal"/>
            </w:pPr>
            <w:proofErr w:type="spellStart"/>
            <w:r>
              <w:t>Partha</w:t>
            </w:r>
            <w:proofErr w:type="spellEnd"/>
            <w:r>
              <w:t xml:space="preserve"> (Nokia): Clause number of SA1 reference is not correct. They are examples and not normative.</w:t>
            </w:r>
          </w:p>
          <w:p w14:paraId="242AA286" w14:textId="059BCA12" w:rsidR="00CB3809" w:rsidRPr="00CB3809" w:rsidRDefault="00CB3809" w:rsidP="00CB3809">
            <w:pPr>
              <w:pStyle w:val="C1Normal"/>
            </w:pPr>
            <w:r>
              <w:t>Xuefei (Huawei): Will consider this comment and respond.</w:t>
            </w:r>
          </w:p>
          <w:p w14:paraId="3D4597AA" w14:textId="12A9AF59" w:rsidR="00CB3809" w:rsidRDefault="00CB3809" w:rsidP="00CB3809">
            <w:pPr>
              <w:pStyle w:val="C1Normal"/>
            </w:pPr>
            <w:proofErr w:type="spellStart"/>
            <w:r>
              <w:t>Partha</w:t>
            </w:r>
            <w:proofErr w:type="spellEnd"/>
            <w:r>
              <w:t xml:space="preserve"> (Nokia): The enumeration should not be based on 22.261.</w:t>
            </w:r>
          </w:p>
        </w:tc>
      </w:tr>
      <w:tr w:rsidR="00761C93" w:rsidRPr="002F2600" w14:paraId="66EC7D3B" w14:textId="77777777" w:rsidTr="00BB3DF1">
        <w:tc>
          <w:tcPr>
            <w:tcW w:w="975" w:type="dxa"/>
            <w:tcBorders>
              <w:left w:val="single" w:sz="12" w:space="0" w:color="auto"/>
              <w:right w:val="single" w:sz="12" w:space="0" w:color="auto"/>
            </w:tcBorders>
            <w:shd w:val="clear" w:color="auto" w:fill="auto"/>
          </w:tcPr>
          <w:p w14:paraId="708F68C2"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9EC0FE" w14:textId="092FAE8C" w:rsidR="00761C93" w:rsidRDefault="00F74CEE" w:rsidP="00F06A59">
            <w:pPr>
              <w:suppressLineNumbers/>
              <w:suppressAutoHyphens/>
              <w:spacing w:before="60" w:after="60"/>
              <w:jc w:val="center"/>
            </w:pPr>
            <w:hyperlink r:id="rId382" w:history="1">
              <w:r w:rsidR="00FB2330">
                <w:rPr>
                  <w:rStyle w:val="aa"/>
                </w:rPr>
                <w:t>3428</w:t>
              </w:r>
            </w:hyperlink>
          </w:p>
        </w:tc>
        <w:tc>
          <w:tcPr>
            <w:tcW w:w="3251" w:type="dxa"/>
            <w:tcBorders>
              <w:left w:val="single" w:sz="12" w:space="0" w:color="auto"/>
              <w:bottom w:val="single" w:sz="4" w:space="0" w:color="auto"/>
              <w:right w:val="single" w:sz="12" w:space="0" w:color="auto"/>
            </w:tcBorders>
            <w:shd w:val="clear" w:color="auto" w:fill="FFFF00"/>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4086252B" w14:textId="702E06D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4CB1B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E533A0" w14:textId="77777777" w:rsidR="00761C93" w:rsidRDefault="00921073" w:rsidP="004144E5">
            <w:pPr>
              <w:pStyle w:val="C3OpenAPI"/>
            </w:pPr>
            <w:r w:rsidRPr="00921073">
              <w:t>This CR introduces a backwards compatible feature to the OpenAPI description of the SDD_PolicyConfiguration API</w:t>
            </w:r>
          </w:p>
          <w:p w14:paraId="263ADC78" w14:textId="21AEFDBF" w:rsidR="00C96077" w:rsidRDefault="00C96077" w:rsidP="00C96077">
            <w:pPr>
              <w:pStyle w:val="C1Normal"/>
            </w:pPr>
            <w:proofErr w:type="spellStart"/>
            <w:r>
              <w:t>Partha</w:t>
            </w:r>
            <w:proofErr w:type="spellEnd"/>
            <w:r>
              <w:t xml:space="preserve"> (Nokia): Clarification needed on </w:t>
            </w:r>
            <w:proofErr w:type="spellStart"/>
            <w:r>
              <w:t>rntering</w:t>
            </w:r>
            <w:proofErr w:type="spellEnd"/>
            <w:r>
              <w:t xml:space="preserve"> and leaving thresholds.</w:t>
            </w:r>
          </w:p>
          <w:p w14:paraId="1A4BBF09" w14:textId="3B28A782" w:rsidR="00C96077" w:rsidRDefault="00C96077" w:rsidP="00C96077">
            <w:pPr>
              <w:pStyle w:val="C1Normal"/>
            </w:pPr>
            <w:r>
              <w:t>Xuefei (Huawei): Will respond.</w:t>
            </w:r>
          </w:p>
        </w:tc>
      </w:tr>
      <w:tr w:rsidR="00557319" w:rsidRPr="002F2600" w14:paraId="0A5D4FBC" w14:textId="77777777" w:rsidTr="00BB3DF1">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00FF00"/>
          </w:tcPr>
          <w:p w14:paraId="10722668" w14:textId="136ABFC3" w:rsidR="00557319" w:rsidRPr="00EC002F" w:rsidRDefault="00F74CEE" w:rsidP="00F06A59">
            <w:pPr>
              <w:suppressLineNumbers/>
              <w:suppressAutoHyphens/>
              <w:spacing w:before="60" w:after="60"/>
              <w:jc w:val="center"/>
            </w:pPr>
            <w:hyperlink r:id="rId383" w:history="1">
              <w:r w:rsidR="00FB2330">
                <w:rPr>
                  <w:rStyle w:val="aa"/>
                </w:rPr>
                <w:t>3154</w:t>
              </w:r>
            </w:hyperlink>
          </w:p>
        </w:tc>
        <w:tc>
          <w:tcPr>
            <w:tcW w:w="3251" w:type="dxa"/>
            <w:tcBorders>
              <w:left w:val="single" w:sz="12" w:space="0" w:color="auto"/>
              <w:bottom w:val="single" w:sz="4" w:space="0" w:color="auto"/>
              <w:right w:val="single" w:sz="12" w:space="0" w:color="auto"/>
            </w:tcBorders>
            <w:shd w:val="clear" w:color="auto" w:fill="00FF00"/>
          </w:tcPr>
          <w:p w14:paraId="06381D2E" w14:textId="40D48896" w:rsidR="00557319" w:rsidRPr="00750E57" w:rsidRDefault="00761C93" w:rsidP="00F06A59">
            <w:pPr>
              <w:pStyle w:val="TAL"/>
              <w:rPr>
                <w:sz w:val="20"/>
              </w:rPr>
            </w:pPr>
            <w:r>
              <w:rPr>
                <w:sz w:val="20"/>
              </w:rPr>
              <w:t xml:space="preserve">CR 0119 29.523 Rel-19 Corrections related to </w:t>
            </w:r>
            <w:proofErr w:type="spellStart"/>
            <w:r>
              <w:rPr>
                <w:sz w:val="20"/>
              </w:rPr>
              <w:t>PCFSerParAuth</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00FF00"/>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0F4A32FF"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B05E37">
        <w:tc>
          <w:tcPr>
            <w:tcW w:w="975" w:type="dxa"/>
            <w:tcBorders>
              <w:left w:val="single" w:sz="12" w:space="0" w:color="auto"/>
              <w:right w:val="single" w:sz="12" w:space="0" w:color="auto"/>
            </w:tcBorders>
            <w:shd w:val="clear" w:color="auto" w:fill="auto"/>
          </w:tcPr>
          <w:p w14:paraId="15965CDC"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3A1141" w14:textId="58ECC13C" w:rsidR="00761C93" w:rsidRDefault="00F74CEE" w:rsidP="00F06A59">
            <w:pPr>
              <w:suppressLineNumbers/>
              <w:suppressAutoHyphens/>
              <w:spacing w:before="60" w:after="60"/>
              <w:jc w:val="center"/>
            </w:pPr>
            <w:hyperlink r:id="rId384" w:history="1">
              <w:r w:rsidR="00FB2330">
                <w:rPr>
                  <w:rStyle w:val="aa"/>
                </w:rPr>
                <w:t>3269</w:t>
              </w:r>
            </w:hyperlink>
          </w:p>
        </w:tc>
        <w:tc>
          <w:tcPr>
            <w:tcW w:w="3251" w:type="dxa"/>
            <w:tcBorders>
              <w:left w:val="single" w:sz="12" w:space="0" w:color="auto"/>
              <w:bottom w:val="single" w:sz="4" w:space="0" w:color="auto"/>
              <w:right w:val="single" w:sz="12" w:space="0" w:color="auto"/>
            </w:tcBorders>
            <w:shd w:val="clear" w:color="auto" w:fill="FFFF00"/>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single" w:sz="4" w:space="0" w:color="auto"/>
              <w:right w:val="single" w:sz="12" w:space="0" w:color="auto"/>
            </w:tcBorders>
            <w:shd w:val="clear" w:color="auto" w:fill="FFFF00"/>
          </w:tcPr>
          <w:p w14:paraId="59E0B9C5" w14:textId="75FD155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43B12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F0F9CB" w14:textId="57DE1794" w:rsidR="00761C93" w:rsidRDefault="00FC6CEC" w:rsidP="00F06A59">
            <w:pPr>
              <w:rPr>
                <w:rFonts w:ascii="Arial" w:hAnsi="Arial" w:cs="Arial"/>
                <w:sz w:val="18"/>
              </w:rPr>
            </w:pPr>
            <w:r>
              <w:rPr>
                <w:rFonts w:ascii="Arial" w:hAnsi="Arial" w:cs="Arial"/>
                <w:sz w:val="18"/>
              </w:rPr>
              <w:t>Meifang (Ericsson): Wait CT4 outcome. Second part of NOTE 5 is not correct.</w:t>
            </w:r>
          </w:p>
        </w:tc>
      </w:tr>
      <w:tr w:rsidR="00761C93" w:rsidRPr="002F2600" w14:paraId="486F845A" w14:textId="77777777" w:rsidTr="00B05E37">
        <w:tc>
          <w:tcPr>
            <w:tcW w:w="975" w:type="dxa"/>
            <w:tcBorders>
              <w:left w:val="single" w:sz="12" w:space="0" w:color="auto"/>
              <w:bottom w:val="nil"/>
              <w:right w:val="single" w:sz="12" w:space="0" w:color="auto"/>
            </w:tcBorders>
            <w:shd w:val="clear" w:color="auto" w:fill="auto"/>
          </w:tcPr>
          <w:p w14:paraId="0F4ED459"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114553" w14:textId="2D0B2967" w:rsidR="00761C93" w:rsidRDefault="00F74CEE" w:rsidP="00F06A59">
            <w:pPr>
              <w:suppressLineNumbers/>
              <w:suppressAutoHyphens/>
              <w:spacing w:before="60" w:after="60"/>
              <w:jc w:val="center"/>
            </w:pPr>
            <w:hyperlink r:id="rId385" w:history="1">
              <w:r w:rsidR="00FB2330">
                <w:rPr>
                  <w:rStyle w:val="aa"/>
                </w:rPr>
                <w:t>3290</w:t>
              </w:r>
            </w:hyperlink>
          </w:p>
        </w:tc>
        <w:tc>
          <w:tcPr>
            <w:tcW w:w="3251" w:type="dxa"/>
            <w:tcBorders>
              <w:left w:val="single" w:sz="12" w:space="0" w:color="auto"/>
              <w:bottom w:val="nil"/>
              <w:right w:val="single" w:sz="12" w:space="0" w:color="auto"/>
            </w:tcBorders>
            <w:shd w:val="clear" w:color="auto" w:fill="auto"/>
          </w:tcPr>
          <w:p w14:paraId="099D4D6F" w14:textId="0CAFD8FD" w:rsidR="00761C93" w:rsidRDefault="00761C93" w:rsidP="00F06A59">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left w:val="single" w:sz="12" w:space="0" w:color="auto"/>
              <w:bottom w:val="nil"/>
              <w:right w:val="single" w:sz="12" w:space="0" w:color="auto"/>
            </w:tcBorders>
            <w:shd w:val="clear" w:color="auto" w:fill="auto"/>
          </w:tcPr>
          <w:p w14:paraId="72B04B5A" w14:textId="51241370"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047A617" w14:textId="1C57ACDE" w:rsidR="00761C93" w:rsidRPr="00750E57" w:rsidRDefault="00B05E37" w:rsidP="00F06A59">
            <w:pPr>
              <w:pStyle w:val="TAL"/>
              <w:rPr>
                <w:sz w:val="20"/>
              </w:rPr>
            </w:pPr>
            <w:r>
              <w:rPr>
                <w:sz w:val="20"/>
              </w:rPr>
              <w:t>Revised to 3521</w:t>
            </w:r>
          </w:p>
        </w:tc>
        <w:tc>
          <w:tcPr>
            <w:tcW w:w="4619" w:type="dxa"/>
            <w:tcBorders>
              <w:left w:val="single" w:sz="12" w:space="0" w:color="auto"/>
              <w:bottom w:val="nil"/>
              <w:right w:val="single" w:sz="12" w:space="0" w:color="auto"/>
            </w:tcBorders>
            <w:shd w:val="clear" w:color="auto" w:fill="auto"/>
          </w:tcPr>
          <w:p w14:paraId="07BBBDDD" w14:textId="4106D186" w:rsidR="00761C93" w:rsidRDefault="00B05E37" w:rsidP="00F06A59">
            <w:pPr>
              <w:rPr>
                <w:rFonts w:ascii="Arial" w:hAnsi="Arial" w:cs="Arial"/>
                <w:sz w:val="18"/>
              </w:rPr>
            </w:pPr>
            <w:r w:rsidRPr="00ED266B">
              <w:rPr>
                <w:rFonts w:ascii="Arial" w:hAnsi="Arial" w:cs="Arial"/>
                <w:sz w:val="18"/>
                <w:lang w:val="es-ES"/>
              </w:rPr>
              <w:t xml:space="preserve">Apostolos (Nokia): Editorial. </w:t>
            </w:r>
            <w:r w:rsidRPr="00ED266B">
              <w:rPr>
                <w:rFonts w:ascii="Arial" w:hAnsi="Arial" w:cs="Arial"/>
                <w:sz w:val="18"/>
              </w:rPr>
              <w:t>Consider the case of s</w:t>
            </w:r>
            <w:r>
              <w:rPr>
                <w:rFonts w:ascii="Arial" w:hAnsi="Arial" w:cs="Arial"/>
                <w:sz w:val="18"/>
              </w:rPr>
              <w:t>ervice not authorized by PCF.</w:t>
            </w:r>
          </w:p>
        </w:tc>
      </w:tr>
      <w:tr w:rsidR="00B05E37" w:rsidRPr="002F2600" w14:paraId="5DAB6741" w14:textId="77777777" w:rsidTr="00BB3DF1">
        <w:tc>
          <w:tcPr>
            <w:tcW w:w="975" w:type="dxa"/>
            <w:tcBorders>
              <w:top w:val="nil"/>
              <w:left w:val="single" w:sz="12" w:space="0" w:color="auto"/>
              <w:right w:val="single" w:sz="12" w:space="0" w:color="auto"/>
            </w:tcBorders>
            <w:shd w:val="clear" w:color="auto" w:fill="auto"/>
          </w:tcPr>
          <w:p w14:paraId="6871AE48" w14:textId="77777777" w:rsidR="00B05E37" w:rsidRDefault="00B05E37" w:rsidP="00B05E37">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C37F45E" w14:textId="77777777" w:rsidR="00B05E37" w:rsidRPr="00557319" w:rsidRDefault="00B05E37" w:rsidP="00B05E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A6AFC9" w14:textId="2984D76A" w:rsidR="00B05E37" w:rsidRDefault="00B05E37" w:rsidP="00B05E37">
            <w:pPr>
              <w:suppressLineNumbers/>
              <w:suppressAutoHyphens/>
              <w:spacing w:before="60" w:after="60"/>
              <w:jc w:val="center"/>
            </w:pPr>
            <w:r>
              <w:t>3521</w:t>
            </w:r>
          </w:p>
        </w:tc>
        <w:tc>
          <w:tcPr>
            <w:tcW w:w="3251" w:type="dxa"/>
            <w:tcBorders>
              <w:top w:val="nil"/>
              <w:left w:val="single" w:sz="12" w:space="0" w:color="auto"/>
              <w:bottom w:val="single" w:sz="4" w:space="0" w:color="auto"/>
              <w:right w:val="single" w:sz="12" w:space="0" w:color="auto"/>
            </w:tcBorders>
            <w:shd w:val="clear" w:color="auto" w:fill="00FFFF"/>
          </w:tcPr>
          <w:p w14:paraId="4AB292C0" w14:textId="70C8BAD5" w:rsidR="00B05E37" w:rsidRDefault="00B05E37" w:rsidP="00B05E37">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top w:val="nil"/>
              <w:left w:val="single" w:sz="12" w:space="0" w:color="auto"/>
              <w:bottom w:val="single" w:sz="4" w:space="0" w:color="auto"/>
              <w:right w:val="single" w:sz="12" w:space="0" w:color="auto"/>
            </w:tcBorders>
            <w:shd w:val="clear" w:color="auto" w:fill="00FFFF"/>
          </w:tcPr>
          <w:p w14:paraId="3FB4BCB2" w14:textId="5FB478A2" w:rsidR="00B05E37" w:rsidRDefault="00B05E37" w:rsidP="00B05E3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3B7D68D" w14:textId="77777777" w:rsidR="00B05E37" w:rsidRDefault="00B05E37" w:rsidP="00B05E37">
            <w:pPr>
              <w:pStyle w:val="TAL"/>
              <w:rPr>
                <w:sz w:val="20"/>
              </w:rPr>
            </w:pPr>
          </w:p>
        </w:tc>
        <w:tc>
          <w:tcPr>
            <w:tcW w:w="4619" w:type="dxa"/>
            <w:tcBorders>
              <w:top w:val="nil"/>
              <w:left w:val="single" w:sz="12" w:space="0" w:color="auto"/>
              <w:right w:val="single" w:sz="12" w:space="0" w:color="auto"/>
            </w:tcBorders>
            <w:shd w:val="clear" w:color="auto" w:fill="auto"/>
          </w:tcPr>
          <w:p w14:paraId="0EAEA98E" w14:textId="77777777" w:rsidR="00B05E37" w:rsidRPr="00ED266B" w:rsidRDefault="00B05E37" w:rsidP="00B05E37">
            <w:pPr>
              <w:rPr>
                <w:rFonts w:ascii="Arial" w:hAnsi="Arial" w:cs="Arial"/>
                <w:sz w:val="18"/>
                <w:lang w:val="es-ES"/>
              </w:rPr>
            </w:pPr>
          </w:p>
        </w:tc>
      </w:tr>
      <w:tr w:rsidR="00557319" w:rsidRPr="002F2600" w14:paraId="4119F759" w14:textId="77777777" w:rsidTr="00BB3DF1">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00FF00"/>
          </w:tcPr>
          <w:p w14:paraId="58515CE6" w14:textId="6B18C14A" w:rsidR="00557319" w:rsidRPr="00EC002F" w:rsidRDefault="00F74CEE" w:rsidP="00F06A59">
            <w:pPr>
              <w:suppressLineNumbers/>
              <w:suppressAutoHyphens/>
              <w:spacing w:before="60" w:after="60"/>
              <w:jc w:val="center"/>
            </w:pPr>
            <w:hyperlink r:id="rId386" w:history="1">
              <w:r w:rsidR="00FB2330">
                <w:rPr>
                  <w:rStyle w:val="aa"/>
                </w:rPr>
                <w:t>3146</w:t>
              </w:r>
            </w:hyperlink>
          </w:p>
        </w:tc>
        <w:tc>
          <w:tcPr>
            <w:tcW w:w="3251" w:type="dxa"/>
            <w:tcBorders>
              <w:left w:val="single" w:sz="12" w:space="0" w:color="auto"/>
              <w:bottom w:val="single" w:sz="4" w:space="0" w:color="auto"/>
              <w:right w:val="single" w:sz="12" w:space="0" w:color="auto"/>
            </w:tcBorders>
            <w:shd w:val="clear" w:color="auto" w:fill="00FF00"/>
          </w:tcPr>
          <w:p w14:paraId="4465C902" w14:textId="64CEBDF2" w:rsidR="00557319" w:rsidRPr="00750E57" w:rsidRDefault="00761C93" w:rsidP="00F06A59">
            <w:pPr>
              <w:pStyle w:val="TAL"/>
              <w:rPr>
                <w:sz w:val="20"/>
              </w:rPr>
            </w:pPr>
            <w:r>
              <w:rPr>
                <w:sz w:val="20"/>
              </w:rPr>
              <w:t xml:space="preserve">CR 0414 29.222 Rel-19 Correcting data type for </w:t>
            </w:r>
            <w:proofErr w:type="spellStart"/>
            <w:r>
              <w:rPr>
                <w:sz w:val="20"/>
              </w:rPr>
              <w:t>aefIds</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00FF00"/>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21606F3E"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121B5E">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314679B" w14:textId="7A326FD0" w:rsidR="00761C93" w:rsidRPr="00EC002F" w:rsidRDefault="00F74CEE" w:rsidP="00F06A59">
            <w:pPr>
              <w:suppressLineNumbers/>
              <w:suppressAutoHyphens/>
              <w:spacing w:before="60" w:after="60"/>
              <w:jc w:val="center"/>
            </w:pPr>
            <w:hyperlink r:id="rId387" w:history="1">
              <w:r w:rsidR="00FB2330">
                <w:rPr>
                  <w:rStyle w:val="aa"/>
                </w:rPr>
                <w:t>3177</w:t>
              </w:r>
            </w:hyperlink>
          </w:p>
        </w:tc>
        <w:tc>
          <w:tcPr>
            <w:tcW w:w="3251" w:type="dxa"/>
            <w:tcBorders>
              <w:left w:val="single" w:sz="12" w:space="0" w:color="auto"/>
              <w:bottom w:val="single" w:sz="4" w:space="0" w:color="auto"/>
              <w:right w:val="single" w:sz="12" w:space="0" w:color="auto"/>
            </w:tcBorders>
            <w:shd w:val="clear" w:color="auto" w:fill="FFFF99"/>
          </w:tcPr>
          <w:p w14:paraId="50D79806" w14:textId="2120D684" w:rsidR="00761C93" w:rsidRPr="00750E57" w:rsidRDefault="00761C93" w:rsidP="00F06A59">
            <w:pPr>
              <w:pStyle w:val="TAL"/>
              <w:rPr>
                <w:sz w:val="20"/>
              </w:rPr>
            </w:pPr>
            <w:r>
              <w:rPr>
                <w:sz w:val="20"/>
              </w:rPr>
              <w:t xml:space="preserve">CR 0417 29.222 Rel-19 Network Slice Information in the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99"/>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0AE8B8F5" w:rsidR="00761C93" w:rsidRPr="00750E57" w:rsidRDefault="004E5DC8"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3D4835" w14:textId="77777777" w:rsidR="00761C93" w:rsidRDefault="00CB6633" w:rsidP="00E047DD">
            <w:pPr>
              <w:pStyle w:val="C3OpenAPI"/>
            </w:pPr>
            <w:r w:rsidRPr="00CB6633">
              <w:t>This CR introduces a backwards compatible feature to the OpenAPI description of the CAPIF_Security_API</w:t>
            </w:r>
          </w:p>
          <w:p w14:paraId="22EDAD71" w14:textId="77777777" w:rsidR="000251A7" w:rsidRDefault="000251A7" w:rsidP="00E047DD">
            <w:pPr>
              <w:pStyle w:val="C3OpenAPI"/>
            </w:pPr>
          </w:p>
          <w:p w14:paraId="7AF13B0E" w14:textId="46072735" w:rsidR="00345421" w:rsidRDefault="000251A7" w:rsidP="000251A7">
            <w:pPr>
              <w:pStyle w:val="C1Normal"/>
              <w:rPr>
                <w:lang w:eastAsia="zh-CN"/>
              </w:rPr>
            </w:pPr>
            <w:r>
              <w:rPr>
                <w:rFonts w:hint="eastAsia"/>
                <w:lang w:eastAsia="zh-CN"/>
              </w:rPr>
              <w:t>M</w:t>
            </w:r>
            <w:r>
              <w:rPr>
                <w:lang w:eastAsia="zh-CN"/>
              </w:rPr>
              <w:t xml:space="preserve">eghna (Samsung): </w:t>
            </w:r>
            <w:r w:rsidR="00345421">
              <w:rPr>
                <w:lang w:eastAsia="zh-CN"/>
              </w:rPr>
              <w:t>needs to wait for stage 2</w:t>
            </w:r>
          </w:p>
          <w:p w14:paraId="7FB000F1" w14:textId="77777777" w:rsidR="004E5AFE" w:rsidRDefault="00345421" w:rsidP="000251A7">
            <w:pPr>
              <w:pStyle w:val="C1Normal"/>
              <w:rPr>
                <w:rFonts w:eastAsia="等线"/>
                <w:lang w:eastAsia="zh-CN"/>
              </w:rPr>
            </w:pPr>
            <w:r>
              <w:rPr>
                <w:rFonts w:eastAsia="等线" w:hint="eastAsia"/>
                <w:lang w:eastAsia="zh-CN"/>
              </w:rPr>
              <w:t>A</w:t>
            </w:r>
            <w:r>
              <w:rPr>
                <w:rFonts w:eastAsia="等线"/>
                <w:lang w:eastAsia="zh-CN"/>
              </w:rPr>
              <w:t>bdessamad (Huawei): needs input from SA3</w:t>
            </w:r>
          </w:p>
          <w:p w14:paraId="54708605" w14:textId="77777777" w:rsidR="00345421" w:rsidRDefault="004E5AFE" w:rsidP="000251A7">
            <w:pPr>
              <w:pStyle w:val="C1Normal"/>
              <w:rPr>
                <w:rFonts w:eastAsia="等线"/>
                <w:lang w:eastAsia="zh-CN"/>
              </w:rPr>
            </w:pPr>
            <w:proofErr w:type="spellStart"/>
            <w:r>
              <w:rPr>
                <w:rFonts w:eastAsia="等线"/>
                <w:lang w:eastAsia="zh-CN"/>
              </w:rPr>
              <w:t>Naren</w:t>
            </w:r>
            <w:proofErr w:type="spellEnd"/>
            <w:r>
              <w:rPr>
                <w:rFonts w:eastAsia="等线"/>
                <w:lang w:eastAsia="zh-CN"/>
              </w:rPr>
              <w:t xml:space="preserve"> (Samsung): do not see it has to be included for the time being, needs stage 2 input</w:t>
            </w:r>
          </w:p>
          <w:p w14:paraId="21026ABD" w14:textId="08FB4262" w:rsidR="004E5AFE" w:rsidRPr="00345421" w:rsidRDefault="00F3160C" w:rsidP="000251A7">
            <w:pPr>
              <w:pStyle w:val="C1Normal"/>
              <w:rPr>
                <w:rFonts w:eastAsia="等线"/>
                <w:lang w:eastAsia="zh-CN"/>
              </w:rPr>
            </w:pPr>
            <w:r>
              <w:rPr>
                <w:rFonts w:eastAsia="等线" w:hint="eastAsia"/>
                <w:lang w:eastAsia="zh-CN"/>
              </w:rPr>
              <w:t>I</w:t>
            </w:r>
            <w:r>
              <w:rPr>
                <w:rFonts w:eastAsia="等线"/>
                <w:lang w:eastAsia="zh-CN"/>
              </w:rPr>
              <w:t>gor (Ericsson): need to stage 2 in SA3</w:t>
            </w:r>
          </w:p>
        </w:tc>
      </w:tr>
      <w:tr w:rsidR="00761C93" w:rsidRPr="002F2600" w14:paraId="2A5EAA9C" w14:textId="77777777" w:rsidTr="00121B5E">
        <w:tc>
          <w:tcPr>
            <w:tcW w:w="975" w:type="dxa"/>
            <w:tcBorders>
              <w:left w:val="single" w:sz="12" w:space="0" w:color="auto"/>
              <w:bottom w:val="nil"/>
              <w:right w:val="single" w:sz="12" w:space="0" w:color="auto"/>
            </w:tcBorders>
            <w:shd w:val="clear" w:color="auto" w:fill="auto"/>
          </w:tcPr>
          <w:p w14:paraId="308CE9C6"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50E6FBE" w14:textId="0423F391" w:rsidR="00761C93" w:rsidRPr="00EC002F" w:rsidRDefault="00F74CEE" w:rsidP="00F06A59">
            <w:pPr>
              <w:suppressLineNumbers/>
              <w:suppressAutoHyphens/>
              <w:spacing w:before="60" w:after="60"/>
              <w:jc w:val="center"/>
            </w:pPr>
            <w:hyperlink r:id="rId388" w:history="1">
              <w:r w:rsidR="00FB2330">
                <w:rPr>
                  <w:rStyle w:val="aa"/>
                </w:rPr>
                <w:t>3178</w:t>
              </w:r>
            </w:hyperlink>
          </w:p>
        </w:tc>
        <w:tc>
          <w:tcPr>
            <w:tcW w:w="3251" w:type="dxa"/>
            <w:tcBorders>
              <w:left w:val="single" w:sz="12" w:space="0" w:color="auto"/>
              <w:bottom w:val="nil"/>
              <w:right w:val="single" w:sz="12" w:space="0" w:color="auto"/>
            </w:tcBorders>
            <w:shd w:val="clear" w:color="auto" w:fill="auto"/>
          </w:tcPr>
          <w:p w14:paraId="55E19993" w14:textId="5425B17F" w:rsidR="00761C93" w:rsidRPr="00750E57" w:rsidRDefault="00761C93" w:rsidP="00F06A59">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left w:val="single" w:sz="12" w:space="0" w:color="auto"/>
              <w:bottom w:val="nil"/>
              <w:right w:val="single" w:sz="12" w:space="0" w:color="auto"/>
            </w:tcBorders>
            <w:shd w:val="clear" w:color="auto" w:fill="auto"/>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bottom w:val="nil"/>
              <w:right w:val="single" w:sz="12" w:space="0" w:color="auto"/>
            </w:tcBorders>
            <w:shd w:val="clear" w:color="auto" w:fill="auto"/>
          </w:tcPr>
          <w:p w14:paraId="473B1A53" w14:textId="42FBDD3B" w:rsidR="00761C93" w:rsidRPr="00750E57" w:rsidRDefault="00121B5E" w:rsidP="00F06A59">
            <w:pPr>
              <w:pStyle w:val="TAL"/>
              <w:rPr>
                <w:sz w:val="20"/>
              </w:rPr>
            </w:pPr>
            <w:r>
              <w:rPr>
                <w:sz w:val="20"/>
              </w:rPr>
              <w:t>Revised to 3606</w:t>
            </w:r>
          </w:p>
        </w:tc>
        <w:tc>
          <w:tcPr>
            <w:tcW w:w="4619" w:type="dxa"/>
            <w:tcBorders>
              <w:left w:val="single" w:sz="12" w:space="0" w:color="auto"/>
              <w:bottom w:val="nil"/>
              <w:right w:val="single" w:sz="12" w:space="0" w:color="auto"/>
            </w:tcBorders>
            <w:shd w:val="clear" w:color="auto" w:fill="auto"/>
          </w:tcPr>
          <w:p w14:paraId="696234D6" w14:textId="77777777" w:rsidR="00761C93" w:rsidRDefault="00CB6633" w:rsidP="00E047DD">
            <w:pPr>
              <w:pStyle w:val="C3OpenAPI"/>
            </w:pPr>
            <w:r w:rsidRPr="00CB6633">
              <w:t>This CR introduces a backwards compatible feature to the OpenAPI description of the CAPIF_Access_Control_Policy_API</w:t>
            </w:r>
          </w:p>
          <w:p w14:paraId="35B79509" w14:textId="77777777" w:rsidR="004E5DC8" w:rsidRDefault="004E5DC8" w:rsidP="00E047DD">
            <w:pPr>
              <w:pStyle w:val="C3OpenAPI"/>
            </w:pPr>
          </w:p>
          <w:p w14:paraId="36509349" w14:textId="0E0787E9" w:rsidR="004E5DC8" w:rsidRDefault="004E5DC8" w:rsidP="004E5DC8">
            <w:pPr>
              <w:pStyle w:val="C1Normal"/>
              <w:rPr>
                <w:lang w:eastAsia="zh-CN"/>
              </w:rPr>
            </w:pPr>
            <w:r>
              <w:rPr>
                <w:rFonts w:hint="eastAsia"/>
                <w:lang w:eastAsia="zh-CN"/>
              </w:rPr>
              <w:t>A</w:t>
            </w:r>
            <w:r>
              <w:rPr>
                <w:lang w:eastAsia="zh-CN"/>
              </w:rPr>
              <w:t>bdessamad (Huawei):</w:t>
            </w:r>
            <w:r w:rsidR="00075121">
              <w:rPr>
                <w:lang w:eastAsia="zh-CN"/>
              </w:rPr>
              <w:t xml:space="preserve"> why using array, single one is enough; description of the IE, description of feature</w:t>
            </w:r>
            <w:r w:rsidR="00B87D48">
              <w:rPr>
                <w:lang w:eastAsia="zh-CN"/>
              </w:rPr>
              <w:t>, feature name</w:t>
            </w:r>
            <w:r w:rsidR="00D06DBE">
              <w:rPr>
                <w:lang w:eastAsia="zh-CN"/>
              </w:rPr>
              <w:t xml:space="preserve">; </w:t>
            </w:r>
            <w:r w:rsidR="00BC0E5D">
              <w:rPr>
                <w:lang w:eastAsia="zh-CN"/>
              </w:rPr>
              <w:t xml:space="preserve">update </w:t>
            </w:r>
            <w:proofErr w:type="spellStart"/>
            <w:r w:rsidR="00BC0E5D">
              <w:rPr>
                <w:lang w:eastAsia="zh-CN"/>
              </w:rPr>
              <w:t>OpenAPI</w:t>
            </w:r>
            <w:proofErr w:type="spellEnd"/>
            <w:r w:rsidR="00BC0E5D">
              <w:rPr>
                <w:lang w:eastAsia="zh-CN"/>
              </w:rPr>
              <w:t xml:space="preserve"> accordingly</w:t>
            </w:r>
            <w:r w:rsidR="00894C27">
              <w:rPr>
                <w:lang w:eastAsia="zh-CN"/>
              </w:rPr>
              <w:t>; move to</w:t>
            </w:r>
            <w:r w:rsidR="00BD4670">
              <w:rPr>
                <w:lang w:eastAsia="zh-CN"/>
              </w:rPr>
              <w:t xml:space="preserve"> TEI19</w:t>
            </w:r>
            <w:r w:rsidR="00BD4670" w:rsidRPr="00BD4670">
              <w:rPr>
                <w:lang w:eastAsia="zh-CN"/>
              </w:rPr>
              <w:t>+</w:t>
            </w:r>
            <w:r w:rsidR="00894C27">
              <w:rPr>
                <w:lang w:eastAsia="zh-CN"/>
              </w:rPr>
              <w:t xml:space="preserve"> </w:t>
            </w:r>
            <w:proofErr w:type="spellStart"/>
            <w:r w:rsidR="00894C27">
              <w:rPr>
                <w:lang w:eastAsia="zh-CN"/>
              </w:rPr>
              <w:t>CAPIF_Ext</w:t>
            </w:r>
            <w:proofErr w:type="spellEnd"/>
          </w:p>
          <w:p w14:paraId="416DBFAA" w14:textId="37CB2CA8" w:rsidR="004F2307" w:rsidRDefault="00B87D48" w:rsidP="004E5DC8">
            <w:pPr>
              <w:pStyle w:val="C1Normal"/>
            </w:pPr>
            <w:proofErr w:type="spellStart"/>
            <w:r>
              <w:rPr>
                <w:rFonts w:eastAsia="等线"/>
                <w:lang w:eastAsia="zh-CN"/>
              </w:rPr>
              <w:t>Naren</w:t>
            </w:r>
            <w:proofErr w:type="spellEnd"/>
            <w:r>
              <w:rPr>
                <w:rFonts w:eastAsia="等线"/>
                <w:lang w:eastAsia="zh-CN"/>
              </w:rPr>
              <w:t xml:space="preserve"> (Samsung): </w:t>
            </w:r>
            <w:r w:rsidR="008804C5">
              <w:rPr>
                <w:rFonts w:eastAsia="等线"/>
                <w:lang w:eastAsia="zh-CN"/>
              </w:rPr>
              <w:t xml:space="preserve">prefer to define a new data type for future extension; </w:t>
            </w:r>
          </w:p>
        </w:tc>
      </w:tr>
      <w:tr w:rsidR="00121B5E" w:rsidRPr="002F2600" w14:paraId="59CA08DE" w14:textId="77777777" w:rsidTr="00D20F7F">
        <w:tc>
          <w:tcPr>
            <w:tcW w:w="975" w:type="dxa"/>
            <w:tcBorders>
              <w:top w:val="nil"/>
              <w:left w:val="single" w:sz="12" w:space="0" w:color="auto"/>
              <w:right w:val="single" w:sz="12" w:space="0" w:color="auto"/>
            </w:tcBorders>
            <w:shd w:val="clear" w:color="auto" w:fill="auto"/>
          </w:tcPr>
          <w:p w14:paraId="6E4D040C" w14:textId="77777777" w:rsidR="00121B5E" w:rsidRDefault="00121B5E" w:rsidP="00121B5E">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BA13A0C" w14:textId="77777777" w:rsidR="00121B5E" w:rsidRPr="00557319" w:rsidRDefault="00121B5E" w:rsidP="00121B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3C913D" w14:textId="189530AE" w:rsidR="00121B5E" w:rsidRDefault="00121B5E" w:rsidP="00121B5E">
            <w:pPr>
              <w:suppressLineNumbers/>
              <w:suppressAutoHyphens/>
              <w:spacing w:before="60" w:after="60"/>
              <w:jc w:val="center"/>
            </w:pPr>
            <w:r>
              <w:t>3606</w:t>
            </w:r>
          </w:p>
        </w:tc>
        <w:tc>
          <w:tcPr>
            <w:tcW w:w="3251" w:type="dxa"/>
            <w:tcBorders>
              <w:top w:val="nil"/>
              <w:left w:val="single" w:sz="12" w:space="0" w:color="auto"/>
              <w:bottom w:val="single" w:sz="4" w:space="0" w:color="auto"/>
              <w:right w:val="single" w:sz="12" w:space="0" w:color="auto"/>
            </w:tcBorders>
            <w:shd w:val="clear" w:color="auto" w:fill="00FFFF"/>
          </w:tcPr>
          <w:p w14:paraId="159C9174" w14:textId="16615582" w:rsidR="00121B5E" w:rsidRDefault="00121B5E" w:rsidP="00121B5E">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84BCC6" w14:textId="2F1A2881" w:rsidR="00121B5E" w:rsidRDefault="00121B5E" w:rsidP="00121B5E">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94AC329" w14:textId="77777777" w:rsidR="00121B5E" w:rsidRDefault="00121B5E" w:rsidP="00121B5E">
            <w:pPr>
              <w:pStyle w:val="TAL"/>
              <w:rPr>
                <w:sz w:val="20"/>
              </w:rPr>
            </w:pPr>
          </w:p>
        </w:tc>
        <w:tc>
          <w:tcPr>
            <w:tcW w:w="4619" w:type="dxa"/>
            <w:tcBorders>
              <w:top w:val="nil"/>
              <w:left w:val="single" w:sz="12" w:space="0" w:color="auto"/>
              <w:right w:val="single" w:sz="12" w:space="0" w:color="auto"/>
            </w:tcBorders>
            <w:shd w:val="clear" w:color="auto" w:fill="auto"/>
          </w:tcPr>
          <w:p w14:paraId="342DBD75" w14:textId="77777777" w:rsidR="00121B5E" w:rsidRPr="00CB6633" w:rsidRDefault="00121B5E" w:rsidP="00121B5E">
            <w:pPr>
              <w:pStyle w:val="C3OpenAPI"/>
            </w:pPr>
          </w:p>
        </w:tc>
      </w:tr>
      <w:tr w:rsidR="00761C93" w:rsidRPr="002F2600" w14:paraId="7A81D601" w14:textId="77777777" w:rsidTr="005B69EB">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A79209" w14:textId="4ECAA181" w:rsidR="00761C93" w:rsidRPr="00EC002F" w:rsidRDefault="00F74CEE" w:rsidP="00F06A59">
            <w:pPr>
              <w:suppressLineNumbers/>
              <w:suppressAutoHyphens/>
              <w:spacing w:before="60" w:after="60"/>
              <w:jc w:val="center"/>
            </w:pPr>
            <w:hyperlink r:id="rId389" w:history="1">
              <w:r w:rsidR="00FB2330">
                <w:rPr>
                  <w:rStyle w:val="aa"/>
                </w:rPr>
                <w:t>3179</w:t>
              </w:r>
            </w:hyperlink>
          </w:p>
        </w:tc>
        <w:tc>
          <w:tcPr>
            <w:tcW w:w="3251" w:type="dxa"/>
            <w:tcBorders>
              <w:left w:val="single" w:sz="12" w:space="0" w:color="auto"/>
              <w:bottom w:val="single" w:sz="4" w:space="0" w:color="auto"/>
              <w:right w:val="single" w:sz="12" w:space="0" w:color="auto"/>
            </w:tcBorders>
            <w:shd w:val="clear" w:color="auto" w:fill="FFFF99"/>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FFFF99"/>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302903AC"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6BB8E6F" w14:textId="77777777" w:rsidR="00761C93" w:rsidRDefault="005637A7" w:rsidP="005637A7">
            <w:pPr>
              <w:pStyle w:val="C1Normal"/>
              <w:rPr>
                <w:lang w:eastAsia="zh-CN"/>
              </w:rPr>
            </w:pPr>
            <w:r>
              <w:rPr>
                <w:rFonts w:hint="eastAsia"/>
                <w:lang w:eastAsia="zh-CN"/>
              </w:rPr>
              <w:t>A</w:t>
            </w:r>
            <w:r>
              <w:rPr>
                <w:lang w:eastAsia="zh-CN"/>
              </w:rPr>
              <w:t>bdessamad (Huawei): clashing with 3326. Use 3326 as base.</w:t>
            </w:r>
          </w:p>
          <w:p w14:paraId="07AD4436" w14:textId="77777777" w:rsidR="005637A7" w:rsidRDefault="00EF3043" w:rsidP="00EF3043">
            <w:pPr>
              <w:pStyle w:val="C1Normal"/>
              <w:rPr>
                <w:lang w:eastAsia="zh-CN"/>
              </w:rPr>
            </w:pPr>
            <w:r>
              <w:rPr>
                <w:rFonts w:hint="eastAsia"/>
                <w:lang w:eastAsia="zh-CN"/>
              </w:rPr>
              <w:t>I</w:t>
            </w:r>
            <w:r>
              <w:rPr>
                <w:lang w:eastAsia="zh-CN"/>
              </w:rPr>
              <w:t xml:space="preserve">gor (Ericsson): </w:t>
            </w:r>
            <w:r w:rsidR="00A5142A">
              <w:rPr>
                <w:lang w:eastAsia="zh-CN"/>
              </w:rPr>
              <w:t>prefer to use 3179 as base</w:t>
            </w:r>
            <w:r w:rsidR="006D6B3A">
              <w:rPr>
                <w:lang w:eastAsia="zh-CN"/>
              </w:rPr>
              <w:t xml:space="preserve">, </w:t>
            </w:r>
            <w:r w:rsidR="00DF563D">
              <w:rPr>
                <w:lang w:eastAsia="zh-CN"/>
              </w:rPr>
              <w:t xml:space="preserve">should </w:t>
            </w:r>
            <w:r w:rsidR="00155C59">
              <w:rPr>
                <w:lang w:eastAsia="zh-CN"/>
              </w:rPr>
              <w:t xml:space="preserve">align with the </w:t>
            </w:r>
            <w:r w:rsidR="006D6B3A">
              <w:rPr>
                <w:lang w:eastAsia="zh-CN"/>
              </w:rPr>
              <w:t>ongoing discussion in SA3</w:t>
            </w:r>
            <w:r w:rsidR="00CC3CBB">
              <w:rPr>
                <w:lang w:eastAsia="zh-CN"/>
              </w:rPr>
              <w:t>; further comments</w:t>
            </w:r>
          </w:p>
          <w:p w14:paraId="7FAFA713" w14:textId="77777777" w:rsidR="00CC3CBB" w:rsidRDefault="00CC3CBB" w:rsidP="00EF3043">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w:t>
            </w:r>
            <w:r w:rsidR="006B2B33">
              <w:rPr>
                <w:rFonts w:eastAsia="等线"/>
                <w:lang w:eastAsia="zh-CN"/>
              </w:rPr>
              <w:t>comments</w:t>
            </w:r>
          </w:p>
          <w:p w14:paraId="6B717426" w14:textId="2906A9DF" w:rsidR="006B2B33" w:rsidRPr="00CC3CBB" w:rsidRDefault="006B2B33" w:rsidP="00EF3043">
            <w:pPr>
              <w:pStyle w:val="C1Normal"/>
              <w:rPr>
                <w:rFonts w:eastAsia="等线"/>
                <w:lang w:eastAsia="zh-CN"/>
              </w:rPr>
            </w:pPr>
          </w:p>
        </w:tc>
      </w:tr>
      <w:tr w:rsidR="00761C93" w:rsidRPr="002F2600" w14:paraId="48D086CD" w14:textId="77777777" w:rsidTr="00FA5ADD">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94EABC1" w14:textId="1D9E1F52" w:rsidR="00761C93" w:rsidRPr="00EC002F" w:rsidRDefault="00F74CEE" w:rsidP="00F06A59">
            <w:pPr>
              <w:suppressLineNumbers/>
              <w:suppressAutoHyphens/>
              <w:spacing w:before="60" w:after="60"/>
              <w:jc w:val="center"/>
            </w:pPr>
            <w:hyperlink r:id="rId390" w:history="1">
              <w:r w:rsidR="00FB2330">
                <w:rPr>
                  <w:rStyle w:val="aa"/>
                </w:rPr>
                <w:t>3180</w:t>
              </w:r>
            </w:hyperlink>
          </w:p>
        </w:tc>
        <w:tc>
          <w:tcPr>
            <w:tcW w:w="3251" w:type="dxa"/>
            <w:tcBorders>
              <w:left w:val="single" w:sz="12" w:space="0" w:color="auto"/>
              <w:bottom w:val="single" w:sz="4" w:space="0" w:color="auto"/>
              <w:right w:val="single" w:sz="12" w:space="0" w:color="auto"/>
            </w:tcBorders>
            <w:shd w:val="clear" w:color="auto" w:fill="FFFF99"/>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FFFF99"/>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1E07DEBA"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25C45" w14:textId="77777777" w:rsidR="00761C93" w:rsidRDefault="00CB6633" w:rsidP="00E047DD">
            <w:pPr>
              <w:pStyle w:val="C3OpenAPI"/>
            </w:pPr>
            <w:r w:rsidRPr="00CB6633">
              <w:t>This CR introduces a backwards compatible feature to the OpenAPI description of the CAPIF_Security_API</w:t>
            </w:r>
          </w:p>
          <w:p w14:paraId="4BD0C3EB" w14:textId="2BCAE85E" w:rsidR="00373E0C" w:rsidRDefault="00373E0C" w:rsidP="00373E0C">
            <w:pPr>
              <w:pStyle w:val="C1Normal"/>
              <w:rPr>
                <w:lang w:eastAsia="zh-CN"/>
              </w:rPr>
            </w:pPr>
            <w:r>
              <w:rPr>
                <w:rFonts w:hint="eastAsia"/>
                <w:lang w:eastAsia="zh-CN"/>
              </w:rPr>
              <w:t>I</w:t>
            </w:r>
            <w:r>
              <w:rPr>
                <w:lang w:eastAsia="zh-CN"/>
              </w:rPr>
              <w:t xml:space="preserve">gor (Ericsson): </w:t>
            </w:r>
            <w:r w:rsidR="00115CC6">
              <w:rPr>
                <w:lang w:eastAsia="zh-CN"/>
              </w:rPr>
              <w:t>clashing with 3227</w:t>
            </w:r>
            <w:r w:rsidR="007B4426">
              <w:rPr>
                <w:lang w:eastAsia="zh-CN"/>
              </w:rPr>
              <w:t xml:space="preserve">. </w:t>
            </w:r>
            <w:r w:rsidR="00A02308">
              <w:rPr>
                <w:lang w:eastAsia="zh-CN"/>
              </w:rPr>
              <w:t>Use 3227 as base.</w:t>
            </w:r>
          </w:p>
          <w:p w14:paraId="224122C9" w14:textId="33075AC7" w:rsidR="00520779" w:rsidRPr="00520779" w:rsidRDefault="00520779" w:rsidP="00373E0C">
            <w:pPr>
              <w:pStyle w:val="C1Normal"/>
              <w:rPr>
                <w:rFonts w:eastAsia="等线"/>
                <w:lang w:eastAsia="zh-CN"/>
              </w:rPr>
            </w:pPr>
            <w:r>
              <w:rPr>
                <w:rFonts w:eastAsia="等线" w:hint="eastAsia"/>
                <w:lang w:eastAsia="zh-CN"/>
              </w:rPr>
              <w:t>B</w:t>
            </w:r>
            <w:r>
              <w:rPr>
                <w:rFonts w:eastAsia="等线"/>
                <w:lang w:eastAsia="zh-CN"/>
              </w:rPr>
              <w:t>haskar (Nokia): fine to merge 3180 into 3227</w:t>
            </w:r>
          </w:p>
          <w:p w14:paraId="6296A8A4" w14:textId="49ED1650" w:rsidR="00520779" w:rsidRDefault="00520779" w:rsidP="00373E0C">
            <w:pPr>
              <w:pStyle w:val="C1Normal"/>
            </w:pPr>
            <w:r>
              <w:rPr>
                <w:rFonts w:hint="eastAsia"/>
                <w:lang w:eastAsia="zh-CN"/>
              </w:rPr>
              <w:t>A</w:t>
            </w:r>
            <w:r>
              <w:rPr>
                <w:lang w:eastAsia="zh-CN"/>
              </w:rPr>
              <w:t>bdessamad (Huawei): disagree with 3180 and 3227</w:t>
            </w:r>
            <w:r w:rsidR="005E5155">
              <w:rPr>
                <w:lang w:eastAsia="zh-CN"/>
              </w:rPr>
              <w:t xml:space="preserve">, comments, </w:t>
            </w:r>
            <w:r w:rsidR="00E308C0">
              <w:rPr>
                <w:lang w:eastAsia="zh-CN"/>
              </w:rPr>
              <w:t xml:space="preserve">and </w:t>
            </w:r>
            <w:r w:rsidR="005E5155">
              <w:rPr>
                <w:lang w:eastAsia="zh-CN"/>
              </w:rPr>
              <w:t xml:space="preserve">can live </w:t>
            </w:r>
            <w:r w:rsidR="00890ED5">
              <w:rPr>
                <w:lang w:eastAsia="zh-CN"/>
              </w:rPr>
              <w:t>with</w:t>
            </w:r>
            <w:r w:rsidR="005E5155">
              <w:rPr>
                <w:lang w:eastAsia="zh-CN"/>
              </w:rPr>
              <w:t xml:space="preserve"> some examples</w:t>
            </w:r>
          </w:p>
        </w:tc>
      </w:tr>
      <w:tr w:rsidR="00761C93" w:rsidRPr="002F2600" w14:paraId="08F8E936" w14:textId="77777777" w:rsidTr="00C9102E">
        <w:tc>
          <w:tcPr>
            <w:tcW w:w="975" w:type="dxa"/>
            <w:tcBorders>
              <w:left w:val="single" w:sz="12" w:space="0" w:color="auto"/>
              <w:right w:val="single" w:sz="12" w:space="0" w:color="auto"/>
            </w:tcBorders>
            <w:shd w:val="clear" w:color="auto" w:fill="auto"/>
          </w:tcPr>
          <w:p w14:paraId="04299C55"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5CD16B" w14:textId="687C1D10" w:rsidR="00761C93" w:rsidRPr="00EC002F" w:rsidRDefault="00F74CEE" w:rsidP="00F06A59">
            <w:pPr>
              <w:suppressLineNumbers/>
              <w:suppressAutoHyphens/>
              <w:spacing w:before="60" w:after="60"/>
              <w:jc w:val="center"/>
            </w:pPr>
            <w:hyperlink r:id="rId391" w:history="1">
              <w:r w:rsidR="00FB2330">
                <w:rPr>
                  <w:rStyle w:val="aa"/>
                </w:rPr>
                <w:t>3181</w:t>
              </w:r>
            </w:hyperlink>
          </w:p>
        </w:tc>
        <w:tc>
          <w:tcPr>
            <w:tcW w:w="3251" w:type="dxa"/>
            <w:tcBorders>
              <w:left w:val="single" w:sz="12" w:space="0" w:color="auto"/>
              <w:bottom w:val="single" w:sz="4" w:space="0" w:color="auto"/>
              <w:right w:val="single" w:sz="12" w:space="0" w:color="auto"/>
            </w:tcBorders>
            <w:shd w:val="clear" w:color="auto" w:fill="FFFF99"/>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single" w:sz="4" w:space="0" w:color="auto"/>
              <w:right w:val="single" w:sz="12" w:space="0" w:color="auto"/>
            </w:tcBorders>
            <w:shd w:val="clear" w:color="auto" w:fill="FFFF99"/>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7368B64" w14:textId="2B7234F6" w:rsidR="00761C93" w:rsidRPr="00750E57" w:rsidRDefault="00FA5AD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5F2356A" w14:textId="77777777" w:rsidR="00761C93" w:rsidRDefault="00CB6633" w:rsidP="00E047DD">
            <w:pPr>
              <w:pStyle w:val="C3OpenAPI"/>
            </w:pPr>
            <w:r w:rsidRPr="00CB6633">
              <w:t>This CR introduces a backwards compatible feature to the OpenAPI description of the CAPIF_Security_API</w:t>
            </w:r>
          </w:p>
          <w:p w14:paraId="4F43AA2B" w14:textId="77777777" w:rsidR="008D544C" w:rsidRDefault="008D544C" w:rsidP="008D544C">
            <w:pPr>
              <w:pStyle w:val="C1Normal"/>
              <w:rPr>
                <w:lang w:eastAsia="zh-CN"/>
              </w:rPr>
            </w:pPr>
            <w:r>
              <w:rPr>
                <w:rFonts w:hint="eastAsia"/>
                <w:lang w:eastAsia="zh-CN"/>
              </w:rPr>
              <w:t>A</w:t>
            </w:r>
            <w:r>
              <w:rPr>
                <w:lang w:eastAsia="zh-CN"/>
              </w:rPr>
              <w:t>bdessamad (Huawei):</w:t>
            </w:r>
            <w:r w:rsidR="00D61424">
              <w:rPr>
                <w:lang w:eastAsia="zh-CN"/>
              </w:rPr>
              <w:t xml:space="preserve"> the CR is no needed due to no stage 2 requirement.</w:t>
            </w:r>
          </w:p>
          <w:p w14:paraId="578979F5" w14:textId="77777777" w:rsidR="009C3A94" w:rsidRDefault="001564AA" w:rsidP="008D544C">
            <w:pPr>
              <w:pStyle w:val="C1Normal"/>
              <w:rPr>
                <w:rFonts w:eastAsia="等线"/>
                <w:lang w:eastAsia="zh-CN"/>
              </w:rPr>
            </w:pPr>
            <w:r>
              <w:rPr>
                <w:rFonts w:eastAsia="等线" w:hint="eastAsia"/>
                <w:lang w:eastAsia="zh-CN"/>
              </w:rPr>
              <w:t>B</w:t>
            </w:r>
            <w:r>
              <w:rPr>
                <w:rFonts w:eastAsia="等线"/>
                <w:lang w:eastAsia="zh-CN"/>
              </w:rPr>
              <w:t xml:space="preserve">haskar (Nokia): will revise </w:t>
            </w:r>
          </w:p>
          <w:p w14:paraId="10FE75E5" w14:textId="77777777" w:rsidR="0069500B" w:rsidRDefault="0069500B" w:rsidP="008D544C">
            <w:pPr>
              <w:pStyle w:val="C1Normal"/>
              <w:rPr>
                <w:lang w:eastAsia="zh-CN"/>
              </w:rPr>
            </w:pPr>
            <w:r>
              <w:rPr>
                <w:rFonts w:hint="eastAsia"/>
                <w:lang w:eastAsia="zh-CN"/>
              </w:rPr>
              <w:t>A</w:t>
            </w:r>
            <w:r>
              <w:rPr>
                <w:lang w:eastAsia="zh-CN"/>
              </w:rPr>
              <w:t>bdessamad (Huawei): will check the rev</w:t>
            </w:r>
          </w:p>
          <w:p w14:paraId="628E5251" w14:textId="099627F9" w:rsidR="0069500B" w:rsidRPr="001564AA" w:rsidRDefault="0069500B" w:rsidP="008D544C">
            <w:pPr>
              <w:pStyle w:val="C1Normal"/>
              <w:rPr>
                <w:rFonts w:eastAsia="等线"/>
                <w:lang w:eastAsia="zh-CN"/>
              </w:rPr>
            </w:pPr>
            <w:r>
              <w:rPr>
                <w:rFonts w:eastAsia="等线" w:hint="eastAsia"/>
                <w:lang w:eastAsia="zh-CN"/>
              </w:rPr>
              <w:t>I</w:t>
            </w:r>
            <w:r>
              <w:rPr>
                <w:rFonts w:eastAsia="等线"/>
                <w:lang w:eastAsia="zh-CN"/>
              </w:rPr>
              <w:t>gor (Ericsson): will check the rev</w:t>
            </w:r>
          </w:p>
        </w:tc>
      </w:tr>
      <w:tr w:rsidR="00761C93" w:rsidRPr="002F2600" w14:paraId="3B5D96BB" w14:textId="77777777" w:rsidTr="0037470B">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BFFF72" w14:textId="6CC5291B" w:rsidR="00761C93" w:rsidRPr="00EC002F" w:rsidRDefault="00F74CEE" w:rsidP="00F06A59">
            <w:pPr>
              <w:suppressLineNumbers/>
              <w:suppressAutoHyphens/>
              <w:spacing w:before="60" w:after="60"/>
              <w:jc w:val="center"/>
            </w:pPr>
            <w:hyperlink r:id="rId392" w:history="1">
              <w:r w:rsidR="00FB2330">
                <w:rPr>
                  <w:rStyle w:val="aa"/>
                </w:rPr>
                <w:t>3182</w:t>
              </w:r>
            </w:hyperlink>
          </w:p>
        </w:tc>
        <w:tc>
          <w:tcPr>
            <w:tcW w:w="3251" w:type="dxa"/>
            <w:tcBorders>
              <w:left w:val="single" w:sz="12" w:space="0" w:color="auto"/>
              <w:bottom w:val="single" w:sz="4" w:space="0" w:color="auto"/>
              <w:right w:val="single" w:sz="12" w:space="0" w:color="auto"/>
            </w:tcBorders>
            <w:shd w:val="clear" w:color="auto" w:fill="FFFF99"/>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FFFF99"/>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719A7C5F" w:rsidR="00761C93" w:rsidRPr="00750E57" w:rsidRDefault="00C910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62EA6A3" w14:textId="77777777" w:rsidR="00761C93" w:rsidRDefault="00CB6633" w:rsidP="00E047DD">
            <w:pPr>
              <w:pStyle w:val="C3OpenAPI"/>
            </w:pPr>
            <w:r w:rsidRPr="00CB6633">
              <w:t>This CR introduces a backwards compatible feature to the OpenAPI description of the CAPIF_Security_API</w:t>
            </w:r>
          </w:p>
          <w:p w14:paraId="1E13FF2D" w14:textId="77777777" w:rsidR="00691584" w:rsidRDefault="00691584" w:rsidP="00E047DD">
            <w:pPr>
              <w:pStyle w:val="C3OpenAPI"/>
            </w:pPr>
          </w:p>
          <w:p w14:paraId="78DC6D64" w14:textId="5170EC52" w:rsidR="00691584" w:rsidRDefault="00691584" w:rsidP="00691584">
            <w:pPr>
              <w:pStyle w:val="C1Normal"/>
            </w:pPr>
            <w:r>
              <w:rPr>
                <w:rFonts w:hint="eastAsia"/>
                <w:lang w:eastAsia="zh-CN"/>
              </w:rPr>
              <w:t>A</w:t>
            </w:r>
            <w:r>
              <w:rPr>
                <w:lang w:eastAsia="zh-CN"/>
              </w:rPr>
              <w:t>bdessamad (Huawei): same comments as 3177</w:t>
            </w:r>
          </w:p>
        </w:tc>
      </w:tr>
      <w:tr w:rsidR="00761C93" w:rsidRPr="002F2600" w14:paraId="55C8101E" w14:textId="77777777" w:rsidTr="00BE5686">
        <w:tc>
          <w:tcPr>
            <w:tcW w:w="975" w:type="dxa"/>
            <w:tcBorders>
              <w:left w:val="single" w:sz="12" w:space="0" w:color="auto"/>
              <w:right w:val="single" w:sz="12" w:space="0" w:color="auto"/>
            </w:tcBorders>
            <w:shd w:val="clear" w:color="auto" w:fill="auto"/>
          </w:tcPr>
          <w:p w14:paraId="4A61560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76E3413" w14:textId="48C1F39D" w:rsidR="00761C93" w:rsidRPr="00EC002F" w:rsidRDefault="00F74CEE" w:rsidP="00F06A59">
            <w:pPr>
              <w:suppressLineNumbers/>
              <w:suppressAutoHyphens/>
              <w:spacing w:before="60" w:after="60"/>
              <w:jc w:val="center"/>
            </w:pPr>
            <w:hyperlink r:id="rId393" w:history="1">
              <w:r w:rsidR="00FB2330">
                <w:rPr>
                  <w:rStyle w:val="aa"/>
                </w:rPr>
                <w:t>3183</w:t>
              </w:r>
            </w:hyperlink>
          </w:p>
        </w:tc>
        <w:tc>
          <w:tcPr>
            <w:tcW w:w="3251" w:type="dxa"/>
            <w:tcBorders>
              <w:left w:val="single" w:sz="12" w:space="0" w:color="auto"/>
              <w:bottom w:val="single" w:sz="4" w:space="0" w:color="auto"/>
              <w:right w:val="single" w:sz="12" w:space="0" w:color="auto"/>
            </w:tcBorders>
            <w:shd w:val="clear" w:color="auto" w:fill="FFFF99"/>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single" w:sz="4" w:space="0" w:color="auto"/>
              <w:right w:val="single" w:sz="12" w:space="0" w:color="auto"/>
            </w:tcBorders>
            <w:shd w:val="clear" w:color="auto" w:fill="FFFF99"/>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8BE256" w14:textId="27AEB504" w:rsidR="00761C93" w:rsidRPr="00750E57" w:rsidRDefault="00374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6D99A969" w14:textId="77777777" w:rsidR="00761C93" w:rsidRDefault="00CB6633" w:rsidP="00E047DD">
            <w:pPr>
              <w:pStyle w:val="C5Dependency"/>
            </w:pPr>
            <w:r w:rsidRPr="00CB6633">
              <w:t>Depends on TS 23.222 CR0313</w:t>
            </w:r>
          </w:p>
          <w:p w14:paraId="4F44A06C" w14:textId="77777777" w:rsidR="00962E0E" w:rsidRDefault="00962E0E" w:rsidP="00E047DD">
            <w:pPr>
              <w:pStyle w:val="C5Dependency"/>
            </w:pPr>
          </w:p>
          <w:p w14:paraId="1BE877C3" w14:textId="77777777" w:rsidR="00962E0E" w:rsidRDefault="00962E0E" w:rsidP="00990EE5">
            <w:pPr>
              <w:pStyle w:val="C1Normal"/>
              <w:rPr>
                <w:lang w:eastAsia="zh-CN"/>
              </w:rPr>
            </w:pPr>
            <w:r>
              <w:rPr>
                <w:rFonts w:hint="eastAsia"/>
                <w:lang w:eastAsia="zh-CN"/>
              </w:rPr>
              <w:t>A</w:t>
            </w:r>
            <w:r>
              <w:rPr>
                <w:lang w:eastAsia="zh-CN"/>
              </w:rPr>
              <w:t>bdessamad (Huawei):</w:t>
            </w:r>
            <w:r w:rsidR="00990EE5">
              <w:rPr>
                <w:lang w:eastAsia="zh-CN"/>
              </w:rPr>
              <w:t xml:space="preserve"> need to wait for SA3</w:t>
            </w:r>
          </w:p>
          <w:p w14:paraId="2D0F3BEB" w14:textId="77777777" w:rsidR="00990EE5" w:rsidRDefault="003B7B64" w:rsidP="00990EE5">
            <w:pPr>
              <w:pStyle w:val="C1Normal"/>
              <w:rPr>
                <w:lang w:eastAsia="zh-CN"/>
              </w:rPr>
            </w:pPr>
            <w:r>
              <w:rPr>
                <w:rFonts w:eastAsia="等线" w:hint="eastAsia"/>
                <w:lang w:eastAsia="zh-CN"/>
              </w:rPr>
              <w:t>I</w:t>
            </w:r>
            <w:r>
              <w:rPr>
                <w:rFonts w:eastAsia="等线"/>
                <w:lang w:eastAsia="zh-CN"/>
              </w:rPr>
              <w:t xml:space="preserve">gor (Ericsson): </w:t>
            </w:r>
            <w:r>
              <w:rPr>
                <w:lang w:eastAsia="zh-CN"/>
              </w:rPr>
              <w:t>need to wait for stage 2</w:t>
            </w:r>
          </w:p>
          <w:p w14:paraId="5649FEA8" w14:textId="77777777" w:rsidR="00E81A47" w:rsidRDefault="00E81A47" w:rsidP="00990EE5">
            <w:pPr>
              <w:pStyle w:val="C1Normal"/>
              <w:rPr>
                <w:rFonts w:eastAsia="等线"/>
                <w:lang w:eastAsia="zh-CN"/>
              </w:rPr>
            </w:pPr>
            <w:proofErr w:type="spellStart"/>
            <w:r>
              <w:rPr>
                <w:rFonts w:eastAsia="等线" w:hint="eastAsia"/>
                <w:lang w:eastAsia="zh-CN"/>
              </w:rPr>
              <w:t>N</w:t>
            </w:r>
            <w:r>
              <w:rPr>
                <w:rFonts w:eastAsia="等线"/>
                <w:lang w:eastAsia="zh-CN"/>
              </w:rPr>
              <w:t>aren</w:t>
            </w:r>
            <w:proofErr w:type="spellEnd"/>
            <w:r>
              <w:rPr>
                <w:rFonts w:eastAsia="等线"/>
                <w:lang w:eastAsia="zh-CN"/>
              </w:rPr>
              <w:t xml:space="preserve"> (Samsung): comments</w:t>
            </w:r>
          </w:p>
          <w:p w14:paraId="2576B344" w14:textId="4A13023F" w:rsidR="00E81A47" w:rsidRPr="00E81A47" w:rsidRDefault="00E81A47" w:rsidP="00990EE5">
            <w:pPr>
              <w:pStyle w:val="C1Normal"/>
              <w:rPr>
                <w:rFonts w:eastAsia="等线"/>
                <w:lang w:eastAsia="zh-CN"/>
              </w:rPr>
            </w:pPr>
          </w:p>
        </w:tc>
      </w:tr>
      <w:tr w:rsidR="00761C93" w:rsidRPr="002F2600" w14:paraId="61C4E1CF" w14:textId="77777777" w:rsidTr="00BE5686">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B9F5D2" w14:textId="159F25A2" w:rsidR="00761C93" w:rsidRPr="00EC002F" w:rsidRDefault="00F74CEE" w:rsidP="00F06A59">
            <w:pPr>
              <w:suppressLineNumbers/>
              <w:suppressAutoHyphens/>
              <w:spacing w:before="60" w:after="60"/>
              <w:jc w:val="center"/>
            </w:pPr>
            <w:hyperlink r:id="rId394" w:history="1">
              <w:r w:rsidR="00FB2330">
                <w:rPr>
                  <w:rStyle w:val="aa"/>
                </w:rPr>
                <w:t>3184</w:t>
              </w:r>
            </w:hyperlink>
          </w:p>
        </w:tc>
        <w:tc>
          <w:tcPr>
            <w:tcW w:w="3251" w:type="dxa"/>
            <w:tcBorders>
              <w:left w:val="single" w:sz="12" w:space="0" w:color="auto"/>
              <w:bottom w:val="single" w:sz="4" w:space="0" w:color="auto"/>
              <w:right w:val="single" w:sz="12" w:space="0" w:color="auto"/>
            </w:tcBorders>
            <w:shd w:val="clear" w:color="auto" w:fill="auto"/>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auto"/>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0D9D55D9" w:rsidR="00761C93" w:rsidRPr="00750E57" w:rsidRDefault="00BE568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1E4388">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D9D4941" w14:textId="4543DCE2" w:rsidR="00761C93" w:rsidRPr="00EC002F" w:rsidRDefault="00F74CEE" w:rsidP="00F06A59">
            <w:pPr>
              <w:suppressLineNumbers/>
              <w:suppressAutoHyphens/>
              <w:spacing w:before="60" w:after="60"/>
              <w:jc w:val="center"/>
            </w:pPr>
            <w:hyperlink r:id="rId395" w:history="1">
              <w:r w:rsidR="00FB2330">
                <w:rPr>
                  <w:rStyle w:val="aa"/>
                </w:rPr>
                <w:t>3227</w:t>
              </w:r>
            </w:hyperlink>
          </w:p>
        </w:tc>
        <w:tc>
          <w:tcPr>
            <w:tcW w:w="3251" w:type="dxa"/>
            <w:tcBorders>
              <w:left w:val="single" w:sz="12" w:space="0" w:color="auto"/>
              <w:bottom w:val="single" w:sz="4" w:space="0" w:color="auto"/>
              <w:right w:val="single" w:sz="12" w:space="0" w:color="auto"/>
            </w:tcBorders>
            <w:shd w:val="clear" w:color="auto" w:fill="FFFF99"/>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99"/>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2EF8397F"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1E4388">
        <w:tc>
          <w:tcPr>
            <w:tcW w:w="975" w:type="dxa"/>
            <w:tcBorders>
              <w:left w:val="single" w:sz="12" w:space="0" w:color="auto"/>
              <w:bottom w:val="nil"/>
              <w:right w:val="single" w:sz="12" w:space="0" w:color="auto"/>
            </w:tcBorders>
            <w:shd w:val="clear" w:color="auto" w:fill="auto"/>
          </w:tcPr>
          <w:p w14:paraId="1564B7C2"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F7C8346" w14:textId="1BE3EEE1" w:rsidR="00761C93" w:rsidRPr="00EC002F" w:rsidRDefault="00F74CEE" w:rsidP="00F06A59">
            <w:pPr>
              <w:suppressLineNumbers/>
              <w:suppressAutoHyphens/>
              <w:spacing w:before="60" w:after="60"/>
              <w:jc w:val="center"/>
            </w:pPr>
            <w:hyperlink r:id="rId396" w:history="1">
              <w:r w:rsidR="00FB2330">
                <w:rPr>
                  <w:rStyle w:val="aa"/>
                </w:rPr>
                <w:t>3228</w:t>
              </w:r>
            </w:hyperlink>
          </w:p>
        </w:tc>
        <w:tc>
          <w:tcPr>
            <w:tcW w:w="3251" w:type="dxa"/>
            <w:tcBorders>
              <w:left w:val="single" w:sz="12" w:space="0" w:color="auto"/>
              <w:bottom w:val="nil"/>
              <w:right w:val="single" w:sz="12" w:space="0" w:color="auto"/>
            </w:tcBorders>
            <w:shd w:val="clear" w:color="auto" w:fill="auto"/>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nil"/>
              <w:right w:val="single" w:sz="12" w:space="0" w:color="auto"/>
            </w:tcBorders>
            <w:shd w:val="clear" w:color="auto" w:fill="auto"/>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FF6A77" w14:textId="090C4F95" w:rsidR="00761C93" w:rsidRPr="00750E57" w:rsidRDefault="001E4388" w:rsidP="00F06A59">
            <w:pPr>
              <w:pStyle w:val="TAL"/>
              <w:rPr>
                <w:sz w:val="20"/>
              </w:rPr>
            </w:pPr>
            <w:r>
              <w:rPr>
                <w:sz w:val="20"/>
              </w:rPr>
              <w:t>Revised to 3613</w:t>
            </w:r>
          </w:p>
        </w:tc>
        <w:tc>
          <w:tcPr>
            <w:tcW w:w="4619" w:type="dxa"/>
            <w:tcBorders>
              <w:left w:val="single" w:sz="12" w:space="0" w:color="auto"/>
              <w:bottom w:val="nil"/>
              <w:right w:val="single" w:sz="12" w:space="0" w:color="auto"/>
            </w:tcBorders>
            <w:shd w:val="clear" w:color="auto" w:fill="auto"/>
          </w:tcPr>
          <w:p w14:paraId="3E749BB6" w14:textId="77777777" w:rsidR="00761C93" w:rsidRDefault="00AF7592" w:rsidP="00AF7592">
            <w:pPr>
              <w:pStyle w:val="C1Normal"/>
              <w:rPr>
                <w:lang w:val="en-IN"/>
              </w:rPr>
            </w:pPr>
            <w:r>
              <w:rPr>
                <w:rFonts w:hint="eastAsia"/>
                <w:lang w:eastAsia="zh-CN"/>
              </w:rPr>
              <w:t>A</w:t>
            </w:r>
            <w:r>
              <w:rPr>
                <w:lang w:eastAsia="zh-CN"/>
              </w:rPr>
              <w:t xml:space="preserve">bdessamad (Huawei): </w:t>
            </w:r>
            <w:r w:rsidR="00565048">
              <w:rPr>
                <w:lang w:eastAsia="zh-CN"/>
              </w:rPr>
              <w:t xml:space="preserve">5.6.1.1; </w:t>
            </w:r>
            <w:r w:rsidR="00B91AF3">
              <w:rPr>
                <w:rFonts w:eastAsia="MS Mincho"/>
              </w:rPr>
              <w:t xml:space="preserve">Table 5.6.2.1-1 changing to NF service consumer; </w:t>
            </w:r>
            <w:r w:rsidR="00FD6FEC">
              <w:rPr>
                <w:rFonts w:eastAsia="MS Mincho"/>
              </w:rPr>
              <w:t>same comments</w:t>
            </w:r>
            <w:r w:rsidR="00056772">
              <w:rPr>
                <w:rFonts w:eastAsia="MS Mincho"/>
              </w:rPr>
              <w:t xml:space="preserve">; </w:t>
            </w:r>
            <w:r w:rsidR="00056772">
              <w:t>5.6.2.</w:t>
            </w:r>
            <w:r w:rsidR="00056772">
              <w:rPr>
                <w:lang w:val="en-IN"/>
              </w:rPr>
              <w:t>5</w:t>
            </w:r>
            <w:r w:rsidR="00056772">
              <w:t>.</w:t>
            </w:r>
            <w:r w:rsidR="00056772">
              <w:rPr>
                <w:lang w:val="en-IN"/>
              </w:rPr>
              <w:t xml:space="preserve">2 new sentence is no needed; </w:t>
            </w:r>
          </w:p>
          <w:p w14:paraId="0EA40072" w14:textId="609CFB15" w:rsidR="000900E5" w:rsidRPr="000900E5" w:rsidRDefault="000900E5" w:rsidP="000900E5">
            <w:pPr>
              <w:pStyle w:val="C1Normal"/>
            </w:pPr>
            <w:r>
              <w:rPr>
                <w:rFonts w:hint="eastAsia"/>
                <w:lang w:eastAsia="zh-CN"/>
              </w:rPr>
              <w:t>B</w:t>
            </w:r>
            <w:r>
              <w:rPr>
                <w:lang w:eastAsia="zh-CN"/>
              </w:rPr>
              <w:t xml:space="preserve">haskar (Nokia): 5.6.1.1; </w:t>
            </w:r>
            <w:r w:rsidR="00421A2C">
              <w:rPr>
                <w:lang w:eastAsia="zh-CN"/>
              </w:rPr>
              <w:t>comments</w:t>
            </w:r>
          </w:p>
        </w:tc>
      </w:tr>
      <w:tr w:rsidR="001E4388" w:rsidRPr="002F2600" w14:paraId="27B2D046" w14:textId="77777777" w:rsidTr="005355C0">
        <w:tc>
          <w:tcPr>
            <w:tcW w:w="975" w:type="dxa"/>
            <w:tcBorders>
              <w:top w:val="nil"/>
              <w:left w:val="single" w:sz="12" w:space="0" w:color="auto"/>
              <w:right w:val="single" w:sz="12" w:space="0" w:color="auto"/>
            </w:tcBorders>
            <w:shd w:val="clear" w:color="auto" w:fill="auto"/>
          </w:tcPr>
          <w:p w14:paraId="74E863AD" w14:textId="77777777" w:rsidR="001E4388" w:rsidRDefault="001E4388" w:rsidP="001E4388">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1244EB8C" w14:textId="77777777" w:rsidR="001E4388" w:rsidRPr="00557319" w:rsidRDefault="001E4388" w:rsidP="001E43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0D0B89" w14:textId="1FAB6ADC" w:rsidR="001E4388" w:rsidRDefault="001E4388" w:rsidP="001E4388">
            <w:pPr>
              <w:suppressLineNumbers/>
              <w:suppressAutoHyphens/>
              <w:spacing w:before="60" w:after="60"/>
              <w:jc w:val="center"/>
            </w:pPr>
            <w:r>
              <w:t>3613</w:t>
            </w:r>
          </w:p>
        </w:tc>
        <w:tc>
          <w:tcPr>
            <w:tcW w:w="3251" w:type="dxa"/>
            <w:tcBorders>
              <w:top w:val="nil"/>
              <w:left w:val="single" w:sz="12" w:space="0" w:color="auto"/>
              <w:bottom w:val="single" w:sz="4" w:space="0" w:color="auto"/>
              <w:right w:val="single" w:sz="12" w:space="0" w:color="auto"/>
            </w:tcBorders>
            <w:shd w:val="clear" w:color="auto" w:fill="00FFFF"/>
          </w:tcPr>
          <w:p w14:paraId="04807106" w14:textId="4F9FD88F" w:rsidR="001E4388" w:rsidRDefault="001E4388" w:rsidP="001E4388">
            <w:pPr>
              <w:pStyle w:val="TAL"/>
              <w:rPr>
                <w:sz w:val="20"/>
              </w:rPr>
            </w:pPr>
            <w:r>
              <w:rPr>
                <w:sz w:val="20"/>
              </w:rPr>
              <w:t>CR 0425 29.222 Rel-19 CAPIF interconnection</w:t>
            </w:r>
          </w:p>
        </w:tc>
        <w:tc>
          <w:tcPr>
            <w:tcW w:w="1401" w:type="dxa"/>
            <w:tcBorders>
              <w:top w:val="nil"/>
              <w:left w:val="single" w:sz="12" w:space="0" w:color="auto"/>
              <w:bottom w:val="single" w:sz="4" w:space="0" w:color="auto"/>
              <w:right w:val="single" w:sz="12" w:space="0" w:color="auto"/>
            </w:tcBorders>
            <w:shd w:val="clear" w:color="auto" w:fill="00FFFF"/>
          </w:tcPr>
          <w:p w14:paraId="4E7C962C" w14:textId="4243BC31" w:rsidR="001E4388" w:rsidRDefault="001E4388" w:rsidP="001E4388">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C99E928" w14:textId="77777777" w:rsidR="001E4388" w:rsidRDefault="001E4388" w:rsidP="001E4388">
            <w:pPr>
              <w:pStyle w:val="TAL"/>
              <w:rPr>
                <w:sz w:val="20"/>
              </w:rPr>
            </w:pPr>
          </w:p>
        </w:tc>
        <w:tc>
          <w:tcPr>
            <w:tcW w:w="4619" w:type="dxa"/>
            <w:tcBorders>
              <w:top w:val="nil"/>
              <w:left w:val="single" w:sz="12" w:space="0" w:color="auto"/>
              <w:right w:val="single" w:sz="12" w:space="0" w:color="auto"/>
            </w:tcBorders>
            <w:shd w:val="clear" w:color="auto" w:fill="auto"/>
          </w:tcPr>
          <w:p w14:paraId="57926ED5" w14:textId="77777777" w:rsidR="001E4388" w:rsidRDefault="001E4388" w:rsidP="001E4388">
            <w:pPr>
              <w:pStyle w:val="C1Normal"/>
              <w:rPr>
                <w:lang w:eastAsia="zh-CN"/>
              </w:rPr>
            </w:pPr>
          </w:p>
        </w:tc>
      </w:tr>
      <w:tr w:rsidR="00761C93" w:rsidRPr="002F2600" w14:paraId="793D96AA" w14:textId="77777777" w:rsidTr="005355C0">
        <w:tc>
          <w:tcPr>
            <w:tcW w:w="975" w:type="dxa"/>
            <w:tcBorders>
              <w:left w:val="single" w:sz="12" w:space="0" w:color="auto"/>
              <w:bottom w:val="nil"/>
              <w:right w:val="single" w:sz="12" w:space="0" w:color="auto"/>
            </w:tcBorders>
            <w:shd w:val="clear" w:color="auto" w:fill="auto"/>
          </w:tcPr>
          <w:p w14:paraId="7E260C3C"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5FA4FC" w14:textId="1753DED8" w:rsidR="00761C93" w:rsidRPr="00EC002F" w:rsidRDefault="00F74CEE" w:rsidP="00F06A59">
            <w:pPr>
              <w:suppressLineNumbers/>
              <w:suppressAutoHyphens/>
              <w:spacing w:before="60" w:after="60"/>
              <w:jc w:val="center"/>
            </w:pPr>
            <w:hyperlink r:id="rId397" w:history="1">
              <w:r w:rsidR="00FB2330">
                <w:rPr>
                  <w:rStyle w:val="aa"/>
                </w:rPr>
                <w:t>3229</w:t>
              </w:r>
            </w:hyperlink>
          </w:p>
        </w:tc>
        <w:tc>
          <w:tcPr>
            <w:tcW w:w="3251" w:type="dxa"/>
            <w:tcBorders>
              <w:left w:val="single" w:sz="12" w:space="0" w:color="auto"/>
              <w:bottom w:val="nil"/>
              <w:right w:val="single" w:sz="12" w:space="0" w:color="auto"/>
            </w:tcBorders>
            <w:shd w:val="clear" w:color="auto" w:fill="auto"/>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nil"/>
              <w:right w:val="single" w:sz="12" w:space="0" w:color="auto"/>
            </w:tcBorders>
            <w:shd w:val="clear" w:color="auto" w:fill="auto"/>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374D6C9" w14:textId="247B78EA" w:rsidR="00761C93" w:rsidRPr="00750E57" w:rsidRDefault="005355C0" w:rsidP="00F06A59">
            <w:pPr>
              <w:pStyle w:val="TAL"/>
              <w:rPr>
                <w:sz w:val="20"/>
              </w:rPr>
            </w:pPr>
            <w:r>
              <w:rPr>
                <w:sz w:val="20"/>
              </w:rPr>
              <w:t>Revised to 3614</w:t>
            </w:r>
          </w:p>
        </w:tc>
        <w:tc>
          <w:tcPr>
            <w:tcW w:w="4619" w:type="dxa"/>
            <w:tcBorders>
              <w:left w:val="single" w:sz="12" w:space="0" w:color="auto"/>
              <w:bottom w:val="nil"/>
              <w:right w:val="single" w:sz="12" w:space="0" w:color="auto"/>
            </w:tcBorders>
            <w:shd w:val="clear" w:color="auto" w:fill="auto"/>
          </w:tcPr>
          <w:p w14:paraId="1D1E3D02" w14:textId="77777777" w:rsidR="00761C93" w:rsidRDefault="00761C93" w:rsidP="00D43DEB">
            <w:pPr>
              <w:pStyle w:val="C1Normal"/>
            </w:pPr>
            <w:r>
              <w:t>Revision of C3-251142</w:t>
            </w:r>
          </w:p>
          <w:p w14:paraId="17841AA1" w14:textId="77777777" w:rsidR="00CB6633" w:rsidRDefault="00CB6633" w:rsidP="00E047DD">
            <w:pPr>
              <w:pStyle w:val="C3OpenAPI"/>
            </w:pPr>
            <w:r w:rsidRPr="00CB6633">
              <w:t>This CR introduces a backwards compatible feature to the OpenAPI description of the CAPIF_Discover_Service_API</w:t>
            </w:r>
          </w:p>
          <w:p w14:paraId="3EA0B878" w14:textId="77777777" w:rsidR="00134896" w:rsidRDefault="00134896" w:rsidP="00134896">
            <w:pPr>
              <w:pStyle w:val="C1Normal"/>
              <w:rPr>
                <w:lang w:eastAsia="zh-CN"/>
              </w:rPr>
            </w:pPr>
            <w:r>
              <w:rPr>
                <w:rFonts w:hint="eastAsia"/>
                <w:lang w:eastAsia="zh-CN"/>
              </w:rPr>
              <w:t>A</w:t>
            </w:r>
            <w:r>
              <w:rPr>
                <w:lang w:eastAsia="zh-CN"/>
              </w:rPr>
              <w:t xml:space="preserve">bdessamad (Huawei): </w:t>
            </w:r>
            <w:r w:rsidR="00EE59FF">
              <w:rPr>
                <w:lang w:eastAsia="zh-CN"/>
              </w:rPr>
              <w:t>comments</w:t>
            </w:r>
          </w:p>
          <w:p w14:paraId="07A1E4D6" w14:textId="77777777" w:rsidR="006754F5" w:rsidRDefault="000D4EBA" w:rsidP="00134896">
            <w:pPr>
              <w:pStyle w:val="C1Normal"/>
              <w:rPr>
                <w:lang w:eastAsia="zh-CN"/>
              </w:rPr>
            </w:pPr>
            <w:r>
              <w:rPr>
                <w:rFonts w:hint="eastAsia"/>
                <w:lang w:eastAsia="zh-CN"/>
              </w:rPr>
              <w:t>B</w:t>
            </w:r>
            <w:r>
              <w:rPr>
                <w:lang w:eastAsia="zh-CN"/>
              </w:rPr>
              <w:t xml:space="preserve">haskar (Nokia): </w:t>
            </w:r>
            <w:r w:rsidR="00A14B9E">
              <w:rPr>
                <w:lang w:eastAsia="zh-CN"/>
              </w:rPr>
              <w:t>comments</w:t>
            </w:r>
          </w:p>
          <w:p w14:paraId="34609B96" w14:textId="5BB69C95" w:rsidR="00351630" w:rsidRDefault="00351630" w:rsidP="00134896">
            <w:pPr>
              <w:pStyle w:val="C1Normal"/>
            </w:pPr>
          </w:p>
        </w:tc>
      </w:tr>
      <w:tr w:rsidR="005355C0" w:rsidRPr="002F2600" w14:paraId="2E9675E2" w14:textId="77777777" w:rsidTr="00EE0B3C">
        <w:tc>
          <w:tcPr>
            <w:tcW w:w="975" w:type="dxa"/>
            <w:tcBorders>
              <w:top w:val="nil"/>
              <w:left w:val="single" w:sz="12" w:space="0" w:color="auto"/>
              <w:right w:val="single" w:sz="12" w:space="0" w:color="auto"/>
            </w:tcBorders>
            <w:shd w:val="clear" w:color="auto" w:fill="auto"/>
          </w:tcPr>
          <w:p w14:paraId="4418EBC3" w14:textId="77777777" w:rsidR="005355C0" w:rsidRDefault="005355C0" w:rsidP="005355C0">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B196BB0" w14:textId="77777777" w:rsidR="005355C0" w:rsidRPr="00557319" w:rsidRDefault="005355C0" w:rsidP="005355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44FC3A" w14:textId="47110693" w:rsidR="005355C0" w:rsidRDefault="005355C0" w:rsidP="005355C0">
            <w:pPr>
              <w:suppressLineNumbers/>
              <w:suppressAutoHyphens/>
              <w:spacing w:before="60" w:after="60"/>
              <w:jc w:val="center"/>
            </w:pPr>
            <w:r>
              <w:t>3614</w:t>
            </w:r>
          </w:p>
        </w:tc>
        <w:tc>
          <w:tcPr>
            <w:tcW w:w="3251" w:type="dxa"/>
            <w:tcBorders>
              <w:top w:val="nil"/>
              <w:left w:val="single" w:sz="12" w:space="0" w:color="auto"/>
              <w:bottom w:val="single" w:sz="4" w:space="0" w:color="auto"/>
              <w:right w:val="single" w:sz="12" w:space="0" w:color="auto"/>
            </w:tcBorders>
            <w:shd w:val="clear" w:color="auto" w:fill="00FFFF"/>
          </w:tcPr>
          <w:p w14:paraId="168D2D3E" w14:textId="403BE21E" w:rsidR="005355C0" w:rsidRDefault="005355C0" w:rsidP="005355C0">
            <w:pPr>
              <w:pStyle w:val="TAL"/>
              <w:rPr>
                <w:sz w:val="20"/>
              </w:rPr>
            </w:pPr>
            <w:r>
              <w:rPr>
                <w:sz w:val="20"/>
              </w:rPr>
              <w:t>CR 0394 29.222 Rel-19 EN resolution on Resources and Service operation provisioning</w:t>
            </w:r>
          </w:p>
        </w:tc>
        <w:tc>
          <w:tcPr>
            <w:tcW w:w="1401" w:type="dxa"/>
            <w:tcBorders>
              <w:top w:val="nil"/>
              <w:left w:val="single" w:sz="12" w:space="0" w:color="auto"/>
              <w:bottom w:val="single" w:sz="4" w:space="0" w:color="auto"/>
              <w:right w:val="single" w:sz="12" w:space="0" w:color="auto"/>
            </w:tcBorders>
            <w:shd w:val="clear" w:color="auto" w:fill="00FFFF"/>
          </w:tcPr>
          <w:p w14:paraId="410D53C7" w14:textId="545E773B" w:rsidR="005355C0" w:rsidRDefault="005355C0" w:rsidP="005355C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753D23C" w14:textId="77777777" w:rsidR="005355C0" w:rsidRDefault="005355C0" w:rsidP="005355C0">
            <w:pPr>
              <w:pStyle w:val="TAL"/>
              <w:rPr>
                <w:sz w:val="20"/>
              </w:rPr>
            </w:pPr>
          </w:p>
        </w:tc>
        <w:tc>
          <w:tcPr>
            <w:tcW w:w="4619" w:type="dxa"/>
            <w:tcBorders>
              <w:top w:val="nil"/>
              <w:left w:val="single" w:sz="12" w:space="0" w:color="auto"/>
              <w:right w:val="single" w:sz="12" w:space="0" w:color="auto"/>
            </w:tcBorders>
            <w:shd w:val="clear" w:color="auto" w:fill="auto"/>
          </w:tcPr>
          <w:p w14:paraId="25B51294" w14:textId="77777777" w:rsidR="005355C0" w:rsidRDefault="005355C0" w:rsidP="005355C0">
            <w:pPr>
              <w:pStyle w:val="C1Normal"/>
            </w:pPr>
          </w:p>
        </w:tc>
      </w:tr>
      <w:tr w:rsidR="00761C93" w:rsidRPr="002F2600" w14:paraId="183F86B6" w14:textId="77777777" w:rsidTr="00EE0B3C">
        <w:tc>
          <w:tcPr>
            <w:tcW w:w="975" w:type="dxa"/>
            <w:tcBorders>
              <w:left w:val="single" w:sz="12" w:space="0" w:color="auto"/>
              <w:bottom w:val="nil"/>
              <w:right w:val="single" w:sz="12" w:space="0" w:color="auto"/>
            </w:tcBorders>
            <w:shd w:val="clear" w:color="auto" w:fill="auto"/>
          </w:tcPr>
          <w:p w14:paraId="78A384BE"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005F6" w14:textId="30B77C36" w:rsidR="00761C93" w:rsidRPr="00EC002F" w:rsidRDefault="00F74CEE" w:rsidP="00F06A59">
            <w:pPr>
              <w:suppressLineNumbers/>
              <w:suppressAutoHyphens/>
              <w:spacing w:before="60" w:after="60"/>
              <w:jc w:val="center"/>
            </w:pPr>
            <w:hyperlink r:id="rId398" w:history="1">
              <w:r w:rsidR="00FB2330">
                <w:rPr>
                  <w:rStyle w:val="aa"/>
                </w:rPr>
                <w:t>3276</w:t>
              </w:r>
            </w:hyperlink>
          </w:p>
        </w:tc>
        <w:tc>
          <w:tcPr>
            <w:tcW w:w="3251" w:type="dxa"/>
            <w:tcBorders>
              <w:left w:val="single" w:sz="12" w:space="0" w:color="auto"/>
              <w:bottom w:val="nil"/>
              <w:right w:val="single" w:sz="12" w:space="0" w:color="auto"/>
            </w:tcBorders>
            <w:shd w:val="clear" w:color="auto" w:fill="auto"/>
          </w:tcPr>
          <w:p w14:paraId="3AC1740D" w14:textId="52253B9D" w:rsidR="00761C93" w:rsidRPr="00750E57" w:rsidRDefault="00761C93" w:rsidP="00F06A59">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1E55AE7" w14:textId="1EAA46F8" w:rsidR="00761C93" w:rsidRPr="00750E57" w:rsidRDefault="00EE0B3C" w:rsidP="00F06A59">
            <w:pPr>
              <w:pStyle w:val="TAL"/>
              <w:rPr>
                <w:sz w:val="20"/>
              </w:rPr>
            </w:pPr>
            <w:r>
              <w:rPr>
                <w:sz w:val="20"/>
              </w:rPr>
              <w:t>Revised to 3616</w:t>
            </w:r>
          </w:p>
        </w:tc>
        <w:tc>
          <w:tcPr>
            <w:tcW w:w="4619" w:type="dxa"/>
            <w:tcBorders>
              <w:left w:val="single" w:sz="12" w:space="0" w:color="auto"/>
              <w:bottom w:val="nil"/>
              <w:right w:val="single" w:sz="12" w:space="0" w:color="auto"/>
            </w:tcBorders>
            <w:shd w:val="clear" w:color="auto" w:fill="auto"/>
          </w:tcPr>
          <w:p w14:paraId="5BCB86AC" w14:textId="77777777" w:rsidR="00761C93" w:rsidRDefault="00CB6633" w:rsidP="00E047DD">
            <w:pPr>
              <w:pStyle w:val="C3OpenAPI"/>
            </w:pPr>
            <w:r w:rsidRPr="00CB6633">
              <w:t>This CR introduces a backwards compatible feature to the OpenAPI description of the CAPIF_Open_Discover_Service_API</w:t>
            </w:r>
          </w:p>
          <w:p w14:paraId="73D2791C" w14:textId="77777777" w:rsidR="005E0D49" w:rsidRDefault="00FB128A" w:rsidP="005E0D49">
            <w:pPr>
              <w:pStyle w:val="C1Normal"/>
              <w:rPr>
                <w:lang w:eastAsia="zh-CN"/>
              </w:rPr>
            </w:pPr>
            <w:r>
              <w:rPr>
                <w:rFonts w:hint="eastAsia"/>
                <w:lang w:eastAsia="zh-CN"/>
              </w:rPr>
              <w:t>I</w:t>
            </w:r>
            <w:r>
              <w:rPr>
                <w:lang w:eastAsia="zh-CN"/>
              </w:rPr>
              <w:t xml:space="preserve">gor (Ericsson): </w:t>
            </w:r>
            <w:r w:rsidR="00CD2563">
              <w:rPr>
                <w:lang w:eastAsia="zh-CN"/>
              </w:rPr>
              <w:t>multiple lines for description</w:t>
            </w:r>
          </w:p>
          <w:p w14:paraId="76DD0617" w14:textId="391251A5" w:rsidR="00CD2563" w:rsidRPr="00CD2563" w:rsidRDefault="00CD2563" w:rsidP="005E0D49">
            <w:pPr>
              <w:pStyle w:val="C1Normal"/>
              <w:rPr>
                <w:rFonts w:eastAsia="等线"/>
                <w:lang w:eastAsia="zh-CN"/>
              </w:rPr>
            </w:pPr>
            <w:r>
              <w:rPr>
                <w:rFonts w:eastAsia="等线" w:hint="eastAsia"/>
                <w:lang w:eastAsia="zh-CN"/>
              </w:rPr>
              <w:t>A</w:t>
            </w:r>
            <w:r>
              <w:rPr>
                <w:rFonts w:eastAsia="等线"/>
                <w:lang w:eastAsia="zh-CN"/>
              </w:rPr>
              <w:t>bdessamad (Huawei): 1</w:t>
            </w:r>
            <w:r w:rsidRPr="00CD2563">
              <w:rPr>
                <w:rFonts w:eastAsia="等线"/>
                <w:vertAlign w:val="superscript"/>
                <w:lang w:eastAsia="zh-CN"/>
              </w:rPr>
              <w:t>st</w:t>
            </w:r>
            <w:r>
              <w:rPr>
                <w:rFonts w:eastAsia="等线"/>
                <w:lang w:eastAsia="zh-CN"/>
              </w:rPr>
              <w:t xml:space="preserve"> change already covered by 3325</w:t>
            </w:r>
            <w:r w:rsidR="00803031">
              <w:rPr>
                <w:rFonts w:eastAsia="等线"/>
                <w:lang w:eastAsia="zh-CN"/>
              </w:rPr>
              <w:t>; comments</w:t>
            </w:r>
          </w:p>
        </w:tc>
      </w:tr>
      <w:tr w:rsidR="00EE0B3C" w:rsidRPr="002F2600" w14:paraId="28E14664" w14:textId="77777777" w:rsidTr="00F651ED">
        <w:tc>
          <w:tcPr>
            <w:tcW w:w="975" w:type="dxa"/>
            <w:tcBorders>
              <w:top w:val="nil"/>
              <w:left w:val="single" w:sz="12" w:space="0" w:color="auto"/>
              <w:right w:val="single" w:sz="12" w:space="0" w:color="auto"/>
            </w:tcBorders>
            <w:shd w:val="clear" w:color="auto" w:fill="auto"/>
          </w:tcPr>
          <w:p w14:paraId="44B4E259" w14:textId="77777777" w:rsidR="00EE0B3C" w:rsidRDefault="00EE0B3C" w:rsidP="00EE0B3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A5C4A18"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36BC8" w14:textId="06C74A91" w:rsidR="00EE0B3C" w:rsidRDefault="00EE0B3C" w:rsidP="00EE0B3C">
            <w:pPr>
              <w:suppressLineNumbers/>
              <w:suppressAutoHyphens/>
              <w:spacing w:before="60" w:after="60"/>
              <w:jc w:val="center"/>
            </w:pPr>
            <w:r>
              <w:t>3616</w:t>
            </w:r>
          </w:p>
        </w:tc>
        <w:tc>
          <w:tcPr>
            <w:tcW w:w="3251" w:type="dxa"/>
            <w:tcBorders>
              <w:top w:val="nil"/>
              <w:left w:val="single" w:sz="12" w:space="0" w:color="auto"/>
              <w:bottom w:val="single" w:sz="4" w:space="0" w:color="auto"/>
              <w:right w:val="single" w:sz="12" w:space="0" w:color="auto"/>
            </w:tcBorders>
            <w:shd w:val="clear" w:color="auto" w:fill="00FFFF"/>
          </w:tcPr>
          <w:p w14:paraId="3F9ADB88" w14:textId="316A7E65" w:rsidR="00EE0B3C" w:rsidRDefault="00EE0B3C" w:rsidP="00EE0B3C">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E4BE42" w14:textId="5D7FB172" w:rsidR="00EE0B3C" w:rsidRDefault="00EE0B3C" w:rsidP="00EE0B3C">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0C63B941"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68C6ACD5" w14:textId="77777777" w:rsidR="00EE0B3C" w:rsidRPr="00CB6633" w:rsidRDefault="00EE0B3C" w:rsidP="00EE0B3C">
            <w:pPr>
              <w:pStyle w:val="C3OpenAPI"/>
            </w:pPr>
          </w:p>
        </w:tc>
      </w:tr>
      <w:tr w:rsidR="00761C93" w:rsidRPr="002F2600" w14:paraId="0D560248" w14:textId="77777777" w:rsidTr="00F651ED">
        <w:tc>
          <w:tcPr>
            <w:tcW w:w="975" w:type="dxa"/>
            <w:tcBorders>
              <w:left w:val="single" w:sz="12" w:space="0" w:color="auto"/>
              <w:right w:val="single" w:sz="12" w:space="0" w:color="auto"/>
            </w:tcBorders>
            <w:shd w:val="clear" w:color="auto" w:fill="auto"/>
          </w:tcPr>
          <w:p w14:paraId="4B9DFF49"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0EB6A02" w14:textId="7ADE6941" w:rsidR="00761C93" w:rsidRPr="00EC002F" w:rsidRDefault="00F74CEE" w:rsidP="00F06A59">
            <w:pPr>
              <w:suppressLineNumbers/>
              <w:suppressAutoHyphens/>
              <w:spacing w:before="60" w:after="60"/>
              <w:jc w:val="center"/>
            </w:pPr>
            <w:hyperlink r:id="rId399" w:history="1">
              <w:r w:rsidR="00FB2330">
                <w:rPr>
                  <w:rStyle w:val="aa"/>
                </w:rPr>
                <w:t>3324</w:t>
              </w:r>
            </w:hyperlink>
          </w:p>
        </w:tc>
        <w:tc>
          <w:tcPr>
            <w:tcW w:w="3251" w:type="dxa"/>
            <w:tcBorders>
              <w:left w:val="single" w:sz="12" w:space="0" w:color="auto"/>
              <w:bottom w:val="single" w:sz="4" w:space="0" w:color="auto"/>
              <w:right w:val="single" w:sz="12" w:space="0" w:color="auto"/>
            </w:tcBorders>
            <w:shd w:val="clear" w:color="auto" w:fill="FFFF99"/>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single" w:sz="4" w:space="0" w:color="auto"/>
              <w:right w:val="single" w:sz="12" w:space="0" w:color="auto"/>
            </w:tcBorders>
            <w:shd w:val="clear" w:color="auto" w:fill="FFFF99"/>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A363997" w14:textId="2900B91E" w:rsidR="00761C93" w:rsidRPr="00750E57" w:rsidRDefault="00F651E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CC5D7A" w14:textId="2A4F3E8B" w:rsidR="00761C93" w:rsidRDefault="001337AF" w:rsidP="001337AF">
            <w:pPr>
              <w:pStyle w:val="C1Normal"/>
              <w:rPr>
                <w:lang w:eastAsia="zh-CN"/>
              </w:rPr>
            </w:pPr>
            <w:r>
              <w:rPr>
                <w:rFonts w:hint="eastAsia"/>
                <w:lang w:eastAsia="zh-CN"/>
              </w:rPr>
              <w:t>I</w:t>
            </w:r>
            <w:r>
              <w:rPr>
                <w:lang w:eastAsia="zh-CN"/>
              </w:rPr>
              <w:t xml:space="preserve">gor (Ericsson): </w:t>
            </w:r>
            <w:r w:rsidR="008731FB">
              <w:rPr>
                <w:lang w:eastAsia="zh-CN"/>
              </w:rPr>
              <w:t>up to CAPIF implementation specific.</w:t>
            </w:r>
            <w:r w:rsidR="002C08E9">
              <w:rPr>
                <w:lang w:eastAsia="zh-CN"/>
              </w:rPr>
              <w:t xml:space="preserve"> Not object to do </w:t>
            </w:r>
            <w:proofErr w:type="spellStart"/>
            <w:r w:rsidR="002C08E9">
              <w:rPr>
                <w:lang w:eastAsia="zh-CN"/>
              </w:rPr>
              <w:t>s</w:t>
            </w:r>
            <w:r w:rsidR="00233133">
              <w:rPr>
                <w:lang w:eastAsia="zh-CN"/>
              </w:rPr>
              <w:t>th</w:t>
            </w:r>
            <w:proofErr w:type="spellEnd"/>
          </w:p>
          <w:p w14:paraId="1D4C25E2" w14:textId="38F7606C" w:rsidR="008731FB" w:rsidRDefault="000F6ADF" w:rsidP="000F6ADF">
            <w:pPr>
              <w:pStyle w:val="C1Normal"/>
              <w:ind w:left="100" w:hangingChars="50" w:hanging="100"/>
              <w:rPr>
                <w:sz w:val="18"/>
              </w:rPr>
            </w:pPr>
            <w:r>
              <w:rPr>
                <w:rFonts w:hint="eastAsia"/>
                <w:lang w:eastAsia="zh-CN"/>
              </w:rPr>
              <w:t>B</w:t>
            </w:r>
            <w:r>
              <w:rPr>
                <w:lang w:eastAsia="zh-CN"/>
              </w:rPr>
              <w:t xml:space="preserve">haskar (Nokia): 401 is enough, the specific error for 403 is no needed </w:t>
            </w:r>
          </w:p>
        </w:tc>
      </w:tr>
      <w:tr w:rsidR="00761C93" w:rsidRPr="002F2600" w14:paraId="6F2DAF07" w14:textId="77777777" w:rsidTr="00EE0B3C">
        <w:tc>
          <w:tcPr>
            <w:tcW w:w="975" w:type="dxa"/>
            <w:tcBorders>
              <w:left w:val="single" w:sz="12" w:space="0" w:color="auto"/>
              <w:bottom w:val="nil"/>
              <w:right w:val="single" w:sz="12" w:space="0" w:color="auto"/>
            </w:tcBorders>
            <w:shd w:val="clear" w:color="auto" w:fill="auto"/>
          </w:tcPr>
          <w:p w14:paraId="762DA482" w14:textId="77777777" w:rsidR="00761C93" w:rsidRDefault="00761C93" w:rsidP="00F06A59">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07616E" w14:textId="370F5418" w:rsidR="00761C93" w:rsidRPr="00EC002F" w:rsidRDefault="00F74CEE" w:rsidP="00F06A59">
            <w:pPr>
              <w:suppressLineNumbers/>
              <w:suppressAutoHyphens/>
              <w:spacing w:before="60" w:after="60"/>
              <w:jc w:val="center"/>
            </w:pPr>
            <w:hyperlink r:id="rId400" w:history="1">
              <w:r w:rsidR="00FB2330">
                <w:rPr>
                  <w:rStyle w:val="aa"/>
                </w:rPr>
                <w:t>3325</w:t>
              </w:r>
            </w:hyperlink>
          </w:p>
        </w:tc>
        <w:tc>
          <w:tcPr>
            <w:tcW w:w="3251" w:type="dxa"/>
            <w:tcBorders>
              <w:left w:val="single" w:sz="12" w:space="0" w:color="auto"/>
              <w:bottom w:val="nil"/>
              <w:right w:val="single" w:sz="12" w:space="0" w:color="auto"/>
            </w:tcBorders>
            <w:shd w:val="clear" w:color="auto" w:fill="auto"/>
          </w:tcPr>
          <w:p w14:paraId="56318E87" w14:textId="16D3258A" w:rsidR="00761C93" w:rsidRPr="00750E57" w:rsidRDefault="00761C93" w:rsidP="00F06A59">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left w:val="single" w:sz="12" w:space="0" w:color="auto"/>
              <w:bottom w:val="nil"/>
              <w:right w:val="single" w:sz="12" w:space="0" w:color="auto"/>
            </w:tcBorders>
            <w:shd w:val="clear" w:color="auto" w:fill="auto"/>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679511" w14:textId="1EEA4AE6" w:rsidR="00761C93" w:rsidRPr="00750E57" w:rsidRDefault="00EE0B3C" w:rsidP="00F06A59">
            <w:pPr>
              <w:pStyle w:val="TAL"/>
              <w:rPr>
                <w:sz w:val="20"/>
              </w:rPr>
            </w:pPr>
            <w:r>
              <w:rPr>
                <w:sz w:val="20"/>
              </w:rPr>
              <w:t>Revised to 3615</w:t>
            </w:r>
          </w:p>
        </w:tc>
        <w:tc>
          <w:tcPr>
            <w:tcW w:w="4619" w:type="dxa"/>
            <w:tcBorders>
              <w:left w:val="single" w:sz="12" w:space="0" w:color="auto"/>
              <w:bottom w:val="nil"/>
              <w:right w:val="single" w:sz="12" w:space="0" w:color="auto"/>
            </w:tcBorders>
            <w:shd w:val="clear" w:color="auto" w:fill="auto"/>
          </w:tcPr>
          <w:p w14:paraId="15C03423" w14:textId="77777777" w:rsidR="00761C93" w:rsidRDefault="002602B3" w:rsidP="00C24008">
            <w:pPr>
              <w:pStyle w:val="C1Normal"/>
              <w:rPr>
                <w:lang w:eastAsia="zh-CN"/>
              </w:rPr>
            </w:pPr>
            <w:r>
              <w:rPr>
                <w:rFonts w:hint="eastAsia"/>
                <w:lang w:eastAsia="zh-CN"/>
              </w:rPr>
              <w:t>M</w:t>
            </w:r>
            <w:r>
              <w:rPr>
                <w:lang w:eastAsia="zh-CN"/>
              </w:rPr>
              <w:t>eghna (Samsung):</w:t>
            </w:r>
            <w:r w:rsidR="00C24008">
              <w:rPr>
                <w:lang w:eastAsia="zh-CN"/>
              </w:rPr>
              <w:t xml:space="preserve"> </w:t>
            </w:r>
            <w:r w:rsidR="00F333A5">
              <w:rPr>
                <w:lang w:eastAsia="zh-CN"/>
              </w:rPr>
              <w:t>why define so many IEs as query parameters</w:t>
            </w:r>
          </w:p>
          <w:p w14:paraId="45368399" w14:textId="6A77913B" w:rsidR="00F333A5" w:rsidRDefault="003227CE" w:rsidP="00C24008">
            <w:pPr>
              <w:pStyle w:val="C1Normal"/>
              <w:rPr>
                <w:lang w:eastAsia="zh-CN"/>
              </w:rPr>
            </w:pPr>
            <w:r>
              <w:rPr>
                <w:rFonts w:hint="eastAsia"/>
                <w:lang w:eastAsia="zh-CN"/>
              </w:rPr>
              <w:t>B</w:t>
            </w:r>
            <w:r>
              <w:rPr>
                <w:lang w:eastAsia="zh-CN"/>
              </w:rPr>
              <w:t>haskar (Nokia): ENs are no needed</w:t>
            </w:r>
          </w:p>
          <w:p w14:paraId="1ECE660C" w14:textId="78750A39" w:rsidR="006E4642" w:rsidRPr="006E4642" w:rsidRDefault="006E4642" w:rsidP="006E4642">
            <w:pPr>
              <w:pStyle w:val="C1Normal"/>
            </w:pPr>
            <w:r>
              <w:rPr>
                <w:rFonts w:hint="eastAsia"/>
                <w:lang w:eastAsia="zh-CN"/>
              </w:rPr>
              <w:t>I</w:t>
            </w:r>
            <w:r>
              <w:rPr>
                <w:lang w:eastAsia="zh-CN"/>
              </w:rPr>
              <w:t xml:space="preserve">gor (Ericsson): </w:t>
            </w:r>
            <w:r w:rsidR="00CC777E">
              <w:rPr>
                <w:lang w:eastAsia="zh-CN"/>
              </w:rPr>
              <w:t>comments</w:t>
            </w:r>
          </w:p>
        </w:tc>
      </w:tr>
      <w:tr w:rsidR="00EE0B3C" w:rsidRPr="002F2600" w14:paraId="790ED509" w14:textId="77777777" w:rsidTr="00EE0B3C">
        <w:tc>
          <w:tcPr>
            <w:tcW w:w="975" w:type="dxa"/>
            <w:tcBorders>
              <w:top w:val="nil"/>
              <w:left w:val="single" w:sz="12" w:space="0" w:color="auto"/>
              <w:right w:val="single" w:sz="12" w:space="0" w:color="auto"/>
            </w:tcBorders>
            <w:shd w:val="clear" w:color="auto" w:fill="auto"/>
          </w:tcPr>
          <w:p w14:paraId="74F15F07" w14:textId="77777777" w:rsidR="00EE0B3C" w:rsidRDefault="00EE0B3C" w:rsidP="00EE0B3C">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AD78ADF"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F78C9D" w14:textId="286D85D7" w:rsidR="00EE0B3C" w:rsidRDefault="00EE0B3C" w:rsidP="00EE0B3C">
            <w:pPr>
              <w:suppressLineNumbers/>
              <w:suppressAutoHyphens/>
              <w:spacing w:before="60" w:after="60"/>
              <w:jc w:val="center"/>
            </w:pPr>
            <w:r>
              <w:t>3615</w:t>
            </w:r>
          </w:p>
        </w:tc>
        <w:tc>
          <w:tcPr>
            <w:tcW w:w="3251" w:type="dxa"/>
            <w:tcBorders>
              <w:top w:val="nil"/>
              <w:left w:val="single" w:sz="12" w:space="0" w:color="auto"/>
              <w:bottom w:val="single" w:sz="4" w:space="0" w:color="auto"/>
              <w:right w:val="single" w:sz="12" w:space="0" w:color="auto"/>
            </w:tcBorders>
            <w:shd w:val="clear" w:color="auto" w:fill="00FFFF"/>
          </w:tcPr>
          <w:p w14:paraId="58DA49C3" w14:textId="6C135722" w:rsidR="00EE0B3C" w:rsidRDefault="00EE0B3C" w:rsidP="00EE0B3C">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94C98CD" w14:textId="3D029DD3" w:rsidR="00EE0B3C" w:rsidRDefault="00EE0B3C" w:rsidP="00EE0B3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A8EDDF2"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75E54ED9" w14:textId="77777777" w:rsidR="00EE0B3C" w:rsidRDefault="00EE0B3C" w:rsidP="00EE0B3C">
            <w:pPr>
              <w:pStyle w:val="C1Normal"/>
              <w:rPr>
                <w:lang w:eastAsia="zh-CN"/>
              </w:rPr>
            </w:pPr>
          </w:p>
        </w:tc>
      </w:tr>
      <w:tr w:rsidR="00761C93" w:rsidRPr="002F2600" w14:paraId="17C2E456" w14:textId="77777777" w:rsidTr="00D20F7F">
        <w:tc>
          <w:tcPr>
            <w:tcW w:w="975" w:type="dxa"/>
            <w:tcBorders>
              <w:left w:val="single" w:sz="12" w:space="0" w:color="auto"/>
              <w:right w:val="single" w:sz="12" w:space="0" w:color="auto"/>
            </w:tcBorders>
            <w:shd w:val="clear" w:color="auto" w:fill="auto"/>
          </w:tcPr>
          <w:p w14:paraId="53CC1961" w14:textId="77777777" w:rsidR="00761C93" w:rsidRDefault="00761C93" w:rsidP="00F06A59">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7E4AC5C" w14:textId="3F183C74" w:rsidR="00761C93" w:rsidRPr="00EC002F" w:rsidRDefault="00F74CEE" w:rsidP="00F06A59">
            <w:pPr>
              <w:suppressLineNumbers/>
              <w:suppressAutoHyphens/>
              <w:spacing w:before="60" w:after="60"/>
              <w:jc w:val="center"/>
            </w:pPr>
            <w:hyperlink r:id="rId401" w:history="1">
              <w:r w:rsidR="00FB2330">
                <w:rPr>
                  <w:rStyle w:val="aa"/>
                </w:rPr>
                <w:t>3326</w:t>
              </w:r>
            </w:hyperlink>
          </w:p>
        </w:tc>
        <w:tc>
          <w:tcPr>
            <w:tcW w:w="3251" w:type="dxa"/>
            <w:tcBorders>
              <w:left w:val="single" w:sz="12" w:space="0" w:color="auto"/>
              <w:bottom w:val="single" w:sz="4" w:space="0" w:color="auto"/>
              <w:right w:val="single" w:sz="12" w:space="0" w:color="auto"/>
            </w:tcBorders>
            <w:shd w:val="clear" w:color="auto" w:fill="FFFF99"/>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single" w:sz="4" w:space="0" w:color="auto"/>
              <w:right w:val="single" w:sz="12" w:space="0" w:color="auto"/>
            </w:tcBorders>
            <w:shd w:val="clear" w:color="auto" w:fill="FFFF99"/>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364F93" w14:textId="307EB201"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DDADAC" w14:textId="77777777" w:rsidR="00761C93" w:rsidRDefault="00CB6633" w:rsidP="00E047DD">
            <w:pPr>
              <w:pStyle w:val="C3OpenAPI"/>
            </w:pPr>
            <w:r w:rsidRPr="00CB6633">
              <w:t>This CR introduces a backwards compatible feature to the OpenAPI description of the CAPIF_Security_API</w:t>
            </w:r>
          </w:p>
          <w:p w14:paraId="7E9791D7" w14:textId="19908BAE" w:rsidR="00DD6579" w:rsidRPr="00DD6579" w:rsidRDefault="00DD6579" w:rsidP="00DD6579">
            <w:pPr>
              <w:pStyle w:val="C1Normal"/>
              <w:rPr>
                <w:lang w:eastAsia="zh-CN"/>
              </w:rPr>
            </w:pPr>
            <w:proofErr w:type="spellStart"/>
            <w:r>
              <w:rPr>
                <w:rFonts w:hint="eastAsia"/>
                <w:lang w:eastAsia="zh-CN"/>
              </w:rPr>
              <w:t>N</w:t>
            </w:r>
            <w:r>
              <w:rPr>
                <w:lang w:eastAsia="zh-CN"/>
              </w:rPr>
              <w:t>aren</w:t>
            </w:r>
            <w:proofErr w:type="spellEnd"/>
            <w:r>
              <w:rPr>
                <w:lang w:eastAsia="zh-CN"/>
              </w:rPr>
              <w:t xml:space="preserve"> (Samsung): comments</w:t>
            </w: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1A1E03">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1A1E03">
        <w:tc>
          <w:tcPr>
            <w:tcW w:w="975" w:type="dxa"/>
            <w:tcBorders>
              <w:left w:val="single" w:sz="12" w:space="0" w:color="auto"/>
              <w:bottom w:val="nil"/>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bottom w:val="nil"/>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shd w:val="clear" w:color="auto" w:fill="auto"/>
          </w:tcPr>
          <w:p w14:paraId="257B299B" w14:textId="087BB9CE" w:rsidR="00786735" w:rsidRPr="00786735" w:rsidRDefault="00F74CEE"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sidR="00FB2330">
                <w:rPr>
                  <w:rStyle w:val="aa"/>
                </w:rPr>
                <w:t>3119</w:t>
              </w:r>
            </w:hyperlink>
          </w:p>
        </w:tc>
        <w:tc>
          <w:tcPr>
            <w:tcW w:w="3251" w:type="dxa"/>
            <w:tcBorders>
              <w:left w:val="single" w:sz="12" w:space="0" w:color="auto"/>
              <w:bottom w:val="nil"/>
              <w:right w:val="single" w:sz="12" w:space="0" w:color="auto"/>
            </w:tcBorders>
            <w:shd w:val="clear" w:color="auto" w:fill="auto"/>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nil"/>
              <w:right w:val="single" w:sz="12" w:space="0" w:color="auto"/>
            </w:tcBorders>
            <w:shd w:val="clear" w:color="auto" w:fill="auto"/>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0CA28A" w14:textId="06D32C4F" w:rsidR="00786735" w:rsidRPr="00750E57" w:rsidRDefault="001A1E03" w:rsidP="00DB55A6">
            <w:pPr>
              <w:pStyle w:val="TAL"/>
              <w:rPr>
                <w:sz w:val="20"/>
              </w:rPr>
            </w:pPr>
            <w:r>
              <w:rPr>
                <w:sz w:val="20"/>
              </w:rPr>
              <w:t>Revised to 3507</w:t>
            </w:r>
          </w:p>
        </w:tc>
        <w:tc>
          <w:tcPr>
            <w:tcW w:w="4619" w:type="dxa"/>
            <w:tcBorders>
              <w:left w:val="single" w:sz="12" w:space="0" w:color="auto"/>
              <w:bottom w:val="nil"/>
              <w:right w:val="single" w:sz="12" w:space="0" w:color="auto"/>
            </w:tcBorders>
            <w:shd w:val="clear" w:color="auto" w:fill="auto"/>
          </w:tcPr>
          <w:p w14:paraId="4248663D" w14:textId="77777777" w:rsidR="00786735" w:rsidRDefault="00CB6633" w:rsidP="00E047DD">
            <w:pPr>
              <w:pStyle w:val="C5Dependency"/>
            </w:pPr>
            <w:r w:rsidRPr="00CB6633">
              <w:t>Depends on TS 23.501 CR6384</w:t>
            </w:r>
          </w:p>
          <w:p w14:paraId="6E871C7B" w14:textId="77777777" w:rsidR="001A1E03" w:rsidRDefault="001A1E03" w:rsidP="001A1E03">
            <w:pPr>
              <w:pStyle w:val="C5Dependency"/>
              <w:rPr>
                <w:color w:val="auto"/>
              </w:rPr>
            </w:pPr>
            <w:r w:rsidRPr="00347EDA">
              <w:rPr>
                <w:color w:val="auto"/>
              </w:rPr>
              <w:t>Meifang (Ericsson): Opposite solution in 3351.</w:t>
            </w:r>
          </w:p>
          <w:p w14:paraId="6FC461AB" w14:textId="505C9138" w:rsidR="001A1E03" w:rsidRPr="00786735" w:rsidRDefault="001A1E03" w:rsidP="001A1E03">
            <w:pPr>
              <w:pStyle w:val="C5Dependency"/>
            </w:pPr>
            <w:r>
              <w:rPr>
                <w:color w:val="auto"/>
              </w:rPr>
              <w:t>Abdessamad (Huawei): Will remove the clash.</w:t>
            </w:r>
          </w:p>
        </w:tc>
      </w:tr>
      <w:tr w:rsidR="001A1E03" w:rsidRPr="002F2600" w14:paraId="1315E0FE" w14:textId="77777777" w:rsidTr="00023507">
        <w:tc>
          <w:tcPr>
            <w:tcW w:w="975" w:type="dxa"/>
            <w:tcBorders>
              <w:top w:val="nil"/>
              <w:left w:val="single" w:sz="12" w:space="0" w:color="auto"/>
              <w:right w:val="single" w:sz="12" w:space="0" w:color="auto"/>
            </w:tcBorders>
            <w:shd w:val="clear" w:color="auto" w:fill="auto"/>
          </w:tcPr>
          <w:p w14:paraId="09673421" w14:textId="77777777" w:rsidR="001A1E03" w:rsidRPr="00786735" w:rsidRDefault="001A1E03" w:rsidP="001A1E03">
            <w:pPr>
              <w:pStyle w:val="TAL"/>
              <w:rPr>
                <w:sz w:val="20"/>
              </w:rPr>
            </w:pPr>
          </w:p>
        </w:tc>
        <w:tc>
          <w:tcPr>
            <w:tcW w:w="2635" w:type="dxa"/>
            <w:tcBorders>
              <w:top w:val="nil"/>
              <w:left w:val="single" w:sz="12" w:space="0" w:color="auto"/>
              <w:right w:val="single" w:sz="12" w:space="0" w:color="auto"/>
            </w:tcBorders>
            <w:shd w:val="clear" w:color="auto" w:fill="auto"/>
          </w:tcPr>
          <w:p w14:paraId="57477FB9" w14:textId="77777777" w:rsidR="001A1E03" w:rsidRPr="00786735" w:rsidRDefault="001A1E03" w:rsidP="001A1E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CFBBCB6" w14:textId="48A7A898" w:rsidR="001A1E03" w:rsidRDefault="001A1E03" w:rsidP="001A1E03">
            <w:pPr>
              <w:suppressLineNumbers/>
              <w:suppressAutoHyphens/>
              <w:spacing w:before="60" w:after="60"/>
              <w:jc w:val="center"/>
            </w:pPr>
            <w:r>
              <w:t>3507</w:t>
            </w:r>
          </w:p>
        </w:tc>
        <w:tc>
          <w:tcPr>
            <w:tcW w:w="3251" w:type="dxa"/>
            <w:tcBorders>
              <w:top w:val="nil"/>
              <w:left w:val="single" w:sz="12" w:space="0" w:color="auto"/>
              <w:bottom w:val="single" w:sz="4" w:space="0" w:color="auto"/>
              <w:right w:val="single" w:sz="12" w:space="0" w:color="auto"/>
            </w:tcBorders>
            <w:shd w:val="clear" w:color="auto" w:fill="00FFFF"/>
          </w:tcPr>
          <w:p w14:paraId="10839086" w14:textId="6205311A" w:rsidR="001A1E03" w:rsidRDefault="001A1E03" w:rsidP="001A1E03">
            <w:pPr>
              <w:pStyle w:val="TAL"/>
              <w:rPr>
                <w:sz w:val="20"/>
              </w:rPr>
            </w:pPr>
            <w:r>
              <w:rPr>
                <w:sz w:val="20"/>
              </w:rPr>
              <w:t>CR 0347 29.507 Rel-19 Removal of EN about replaced S-NSSAI in Partially Allowed NSSAI</w:t>
            </w:r>
          </w:p>
        </w:tc>
        <w:tc>
          <w:tcPr>
            <w:tcW w:w="1401" w:type="dxa"/>
            <w:tcBorders>
              <w:top w:val="nil"/>
              <w:left w:val="single" w:sz="12" w:space="0" w:color="auto"/>
              <w:bottom w:val="single" w:sz="4" w:space="0" w:color="auto"/>
              <w:right w:val="single" w:sz="12" w:space="0" w:color="auto"/>
            </w:tcBorders>
            <w:shd w:val="clear" w:color="auto" w:fill="00FFFF"/>
          </w:tcPr>
          <w:p w14:paraId="224C28A4" w14:textId="7C3998CB" w:rsidR="001A1E03" w:rsidRDefault="001A1E03" w:rsidP="001A1E03">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EBFEBC0" w14:textId="77777777" w:rsidR="001A1E03" w:rsidRDefault="001A1E03" w:rsidP="001A1E03">
            <w:pPr>
              <w:pStyle w:val="TAL"/>
              <w:rPr>
                <w:sz w:val="20"/>
              </w:rPr>
            </w:pPr>
          </w:p>
        </w:tc>
        <w:tc>
          <w:tcPr>
            <w:tcW w:w="4619" w:type="dxa"/>
            <w:tcBorders>
              <w:top w:val="nil"/>
              <w:left w:val="single" w:sz="12" w:space="0" w:color="auto"/>
              <w:right w:val="single" w:sz="12" w:space="0" w:color="auto"/>
            </w:tcBorders>
            <w:shd w:val="clear" w:color="auto" w:fill="auto"/>
          </w:tcPr>
          <w:p w14:paraId="03C40C3B" w14:textId="77777777" w:rsidR="001A1E03" w:rsidRPr="00CB6633" w:rsidRDefault="001A1E03" w:rsidP="001A1E03">
            <w:pPr>
              <w:pStyle w:val="C5Dependency"/>
            </w:pPr>
          </w:p>
        </w:tc>
      </w:tr>
      <w:tr w:rsidR="00761C93" w:rsidRPr="002F2600" w14:paraId="1D879DA8" w14:textId="77777777" w:rsidTr="00023507">
        <w:tc>
          <w:tcPr>
            <w:tcW w:w="975" w:type="dxa"/>
            <w:tcBorders>
              <w:left w:val="single" w:sz="12" w:space="0" w:color="auto"/>
              <w:bottom w:val="nil"/>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76F88652" w14:textId="37954000" w:rsidR="00761C93" w:rsidRPr="00786735" w:rsidRDefault="00F74CEE"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sidR="00FB2330">
                <w:rPr>
                  <w:rStyle w:val="aa"/>
                </w:rPr>
                <w:t>3120</w:t>
              </w:r>
            </w:hyperlink>
          </w:p>
        </w:tc>
        <w:tc>
          <w:tcPr>
            <w:tcW w:w="3251" w:type="dxa"/>
            <w:tcBorders>
              <w:left w:val="single" w:sz="12" w:space="0" w:color="auto"/>
              <w:bottom w:val="nil"/>
              <w:right w:val="single" w:sz="12" w:space="0" w:color="auto"/>
            </w:tcBorders>
            <w:shd w:val="clear" w:color="auto" w:fill="auto"/>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80945D1" w14:textId="03043E52" w:rsidR="00761C93" w:rsidRPr="00750E57" w:rsidRDefault="00023507" w:rsidP="00DB55A6">
            <w:pPr>
              <w:pStyle w:val="TAL"/>
              <w:rPr>
                <w:sz w:val="20"/>
              </w:rPr>
            </w:pPr>
            <w:r>
              <w:rPr>
                <w:sz w:val="20"/>
              </w:rPr>
              <w:t>Revised to 3508</w:t>
            </w:r>
          </w:p>
        </w:tc>
        <w:tc>
          <w:tcPr>
            <w:tcW w:w="4619" w:type="dxa"/>
            <w:tcBorders>
              <w:left w:val="single" w:sz="12" w:space="0" w:color="auto"/>
              <w:bottom w:val="nil"/>
              <w:right w:val="single" w:sz="12" w:space="0" w:color="auto"/>
            </w:tcBorders>
            <w:shd w:val="clear" w:color="auto" w:fill="auto"/>
          </w:tcPr>
          <w:p w14:paraId="1AEA27B3"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Abdessamad (Huawei): proposes rewording. Wants to </w:t>
            </w:r>
            <w:proofErr w:type="spellStart"/>
            <w:r>
              <w:rPr>
                <w:rFonts w:ascii="Arial" w:eastAsiaTheme="minorEastAsia" w:hAnsi="Arial" w:cs="Arial"/>
                <w:kern w:val="2"/>
                <w:sz w:val="20"/>
                <w:szCs w:val="22"/>
                <w:lang w:val="en-GB"/>
                <w14:ligatures w14:val="standardContextual"/>
              </w:rPr>
              <w:t>cosign</w:t>
            </w:r>
            <w:proofErr w:type="spellEnd"/>
            <w:r>
              <w:rPr>
                <w:rFonts w:ascii="Arial" w:eastAsiaTheme="minorEastAsia" w:hAnsi="Arial" w:cs="Arial"/>
                <w:kern w:val="2"/>
                <w:sz w:val="20"/>
                <w:szCs w:val="22"/>
                <w:lang w:val="en-GB"/>
                <w14:ligatures w14:val="standardContextual"/>
              </w:rPr>
              <w:t>.</w:t>
            </w:r>
          </w:p>
          <w:p w14:paraId="2401CDAE" w14:textId="77777777" w:rsidR="00023507"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Depends on SA2 LS but stable.</w:t>
            </w:r>
          </w:p>
          <w:p w14:paraId="16C84EE6" w14:textId="743C42E8" w:rsidR="00761C93" w:rsidRPr="00786735" w:rsidRDefault="00023507" w:rsidP="00023507">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Update consequences if not approved.</w:t>
            </w:r>
          </w:p>
        </w:tc>
      </w:tr>
      <w:tr w:rsidR="00023507" w:rsidRPr="002F2600" w14:paraId="45150EC4" w14:textId="77777777" w:rsidTr="00023507">
        <w:tc>
          <w:tcPr>
            <w:tcW w:w="975" w:type="dxa"/>
            <w:tcBorders>
              <w:top w:val="nil"/>
              <w:left w:val="single" w:sz="12" w:space="0" w:color="auto"/>
              <w:right w:val="single" w:sz="12" w:space="0" w:color="auto"/>
            </w:tcBorders>
            <w:shd w:val="clear" w:color="auto" w:fill="auto"/>
          </w:tcPr>
          <w:p w14:paraId="2B787CB8"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48555B63"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9FC151" w14:textId="3576848A" w:rsidR="00023507" w:rsidRDefault="00023507" w:rsidP="00023507">
            <w:pPr>
              <w:suppressLineNumbers/>
              <w:suppressAutoHyphens/>
              <w:spacing w:before="60" w:after="60"/>
              <w:jc w:val="center"/>
            </w:pPr>
            <w:r>
              <w:t>3508</w:t>
            </w:r>
          </w:p>
        </w:tc>
        <w:tc>
          <w:tcPr>
            <w:tcW w:w="3251" w:type="dxa"/>
            <w:tcBorders>
              <w:top w:val="nil"/>
              <w:left w:val="single" w:sz="12" w:space="0" w:color="auto"/>
              <w:bottom w:val="single" w:sz="4" w:space="0" w:color="auto"/>
              <w:right w:val="single" w:sz="12" w:space="0" w:color="auto"/>
            </w:tcBorders>
            <w:shd w:val="clear" w:color="auto" w:fill="00FFFF"/>
          </w:tcPr>
          <w:p w14:paraId="44C80236" w14:textId="14BF0325" w:rsidR="00023507" w:rsidRPr="00687C76" w:rsidRDefault="00023507" w:rsidP="00023507">
            <w:pPr>
              <w:pStyle w:val="TAL"/>
              <w:rPr>
                <w:sz w:val="20"/>
              </w:rPr>
            </w:pPr>
            <w:r w:rsidRPr="00687C76">
              <w:rPr>
                <w:sz w:val="20"/>
              </w:rPr>
              <w:t>CR 0612 29.519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4809BDE3" w14:textId="7EE86BA5" w:rsidR="00023507" w:rsidRDefault="00023507" w:rsidP="000235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8C6995D"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35F64DD7"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6FA28DDF" w14:textId="77777777" w:rsidTr="00023507">
        <w:tc>
          <w:tcPr>
            <w:tcW w:w="975" w:type="dxa"/>
            <w:tcBorders>
              <w:left w:val="single" w:sz="12" w:space="0" w:color="auto"/>
              <w:bottom w:val="nil"/>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5B0D746" w14:textId="3E43B439" w:rsidR="00761C93" w:rsidRPr="00786735" w:rsidRDefault="00263276"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r w:rsidRPr="00237D17">
              <w:t>3121</w:t>
            </w:r>
          </w:p>
        </w:tc>
        <w:tc>
          <w:tcPr>
            <w:tcW w:w="3251" w:type="dxa"/>
            <w:tcBorders>
              <w:left w:val="single" w:sz="12" w:space="0" w:color="auto"/>
              <w:bottom w:val="nil"/>
              <w:right w:val="single" w:sz="12" w:space="0" w:color="auto"/>
            </w:tcBorders>
            <w:shd w:val="clear" w:color="auto" w:fill="auto"/>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675FE0" w14:textId="2BEA724B" w:rsidR="00761C93" w:rsidRPr="00750E57" w:rsidRDefault="00023507" w:rsidP="00DB55A6">
            <w:pPr>
              <w:pStyle w:val="TAL"/>
              <w:rPr>
                <w:sz w:val="20"/>
              </w:rPr>
            </w:pPr>
            <w:r>
              <w:rPr>
                <w:sz w:val="20"/>
              </w:rPr>
              <w:t>Revised to 3509</w:t>
            </w:r>
          </w:p>
        </w:tc>
        <w:tc>
          <w:tcPr>
            <w:tcW w:w="4619" w:type="dxa"/>
            <w:tcBorders>
              <w:left w:val="single" w:sz="12" w:space="0" w:color="auto"/>
              <w:bottom w:val="nil"/>
              <w:right w:val="single" w:sz="12" w:space="0" w:color="auto"/>
            </w:tcBorders>
            <w:shd w:val="clear" w:color="auto" w:fill="auto"/>
          </w:tcPr>
          <w:p w14:paraId="5DD5D6E9" w14:textId="64FA5BFE" w:rsidR="00761C93" w:rsidRPr="00786735" w:rsidRDefault="00023507"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Abdessamad (Huawei). Same comments.</w:t>
            </w:r>
          </w:p>
        </w:tc>
      </w:tr>
      <w:tr w:rsidR="00023507" w:rsidRPr="002F2600" w14:paraId="58F2BD32" w14:textId="77777777" w:rsidTr="00CB3057">
        <w:tc>
          <w:tcPr>
            <w:tcW w:w="975" w:type="dxa"/>
            <w:tcBorders>
              <w:top w:val="nil"/>
              <w:left w:val="single" w:sz="12" w:space="0" w:color="auto"/>
              <w:right w:val="single" w:sz="12" w:space="0" w:color="auto"/>
            </w:tcBorders>
            <w:shd w:val="clear" w:color="auto" w:fill="auto"/>
          </w:tcPr>
          <w:p w14:paraId="0F4286D2"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063AF172"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4D5D03" w14:textId="4BC66371" w:rsidR="00023507" w:rsidRPr="00237D17" w:rsidRDefault="00023507" w:rsidP="00023507">
            <w:pPr>
              <w:suppressLineNumbers/>
              <w:suppressAutoHyphens/>
              <w:spacing w:before="60" w:after="60"/>
              <w:jc w:val="center"/>
            </w:pPr>
            <w:r>
              <w:t>3509</w:t>
            </w:r>
          </w:p>
        </w:tc>
        <w:tc>
          <w:tcPr>
            <w:tcW w:w="3251" w:type="dxa"/>
            <w:tcBorders>
              <w:top w:val="nil"/>
              <w:left w:val="single" w:sz="12" w:space="0" w:color="auto"/>
              <w:bottom w:val="single" w:sz="4" w:space="0" w:color="auto"/>
              <w:right w:val="single" w:sz="12" w:space="0" w:color="auto"/>
            </w:tcBorders>
            <w:shd w:val="clear" w:color="auto" w:fill="00FFFF"/>
          </w:tcPr>
          <w:p w14:paraId="18F5F137" w14:textId="40F1D04E" w:rsidR="00023507" w:rsidRPr="00687C76" w:rsidRDefault="00023507" w:rsidP="00023507">
            <w:pPr>
              <w:pStyle w:val="TAL"/>
              <w:rPr>
                <w:sz w:val="20"/>
              </w:rPr>
            </w:pPr>
            <w:r w:rsidRPr="00687C76">
              <w:rPr>
                <w:sz w:val="20"/>
              </w:rPr>
              <w:t>CR 1651 29.522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2E339C81" w14:textId="364C5B9F" w:rsidR="00023507" w:rsidRDefault="00023507" w:rsidP="00023507">
            <w:pPr>
              <w:pStyle w:val="TAL"/>
              <w:rPr>
                <w:sz w:val="20"/>
              </w:rPr>
            </w:pPr>
            <w:r>
              <w:rPr>
                <w:sz w:val="20"/>
              </w:rPr>
              <w:t>ZTE, Huawei</w:t>
            </w:r>
          </w:p>
        </w:tc>
        <w:tc>
          <w:tcPr>
            <w:tcW w:w="1062" w:type="dxa"/>
            <w:tcBorders>
              <w:top w:val="nil"/>
              <w:left w:val="single" w:sz="12" w:space="0" w:color="auto"/>
              <w:right w:val="single" w:sz="12" w:space="0" w:color="auto"/>
            </w:tcBorders>
            <w:shd w:val="clear" w:color="auto" w:fill="auto"/>
          </w:tcPr>
          <w:p w14:paraId="0D07CC52"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7F3615E4"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56298F1B" w14:textId="77777777" w:rsidTr="00CB3057">
        <w:tc>
          <w:tcPr>
            <w:tcW w:w="975" w:type="dxa"/>
            <w:tcBorders>
              <w:left w:val="single" w:sz="12" w:space="0" w:color="auto"/>
              <w:bottom w:val="nil"/>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B59B924" w14:textId="43302533" w:rsidR="00761C93" w:rsidRPr="00786735" w:rsidRDefault="00F74CEE"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sidR="00FB2330">
                <w:rPr>
                  <w:rStyle w:val="aa"/>
                </w:rPr>
                <w:t>3289</w:t>
              </w:r>
            </w:hyperlink>
          </w:p>
        </w:tc>
        <w:tc>
          <w:tcPr>
            <w:tcW w:w="3251" w:type="dxa"/>
            <w:tcBorders>
              <w:left w:val="single" w:sz="12" w:space="0" w:color="auto"/>
              <w:bottom w:val="nil"/>
              <w:right w:val="single" w:sz="12" w:space="0" w:color="auto"/>
            </w:tcBorders>
            <w:shd w:val="clear" w:color="auto" w:fill="auto"/>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nil"/>
              <w:right w:val="single" w:sz="12" w:space="0" w:color="auto"/>
            </w:tcBorders>
            <w:shd w:val="clear" w:color="auto" w:fill="auto"/>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BE58BF9" w14:textId="77506F96" w:rsidR="00761C93" w:rsidRPr="00750E57" w:rsidRDefault="00CB3057" w:rsidP="00DB55A6">
            <w:pPr>
              <w:pStyle w:val="TAL"/>
              <w:rPr>
                <w:sz w:val="20"/>
              </w:rPr>
            </w:pPr>
            <w:r>
              <w:rPr>
                <w:sz w:val="20"/>
              </w:rPr>
              <w:t>Revised to 3510</w:t>
            </w:r>
          </w:p>
        </w:tc>
        <w:tc>
          <w:tcPr>
            <w:tcW w:w="4619" w:type="dxa"/>
            <w:tcBorders>
              <w:left w:val="single" w:sz="12" w:space="0" w:color="auto"/>
              <w:bottom w:val="nil"/>
              <w:right w:val="single" w:sz="12" w:space="0" w:color="auto"/>
            </w:tcBorders>
            <w:shd w:val="clear" w:color="auto" w:fill="auto"/>
          </w:tcPr>
          <w:p w14:paraId="12CD17CF" w14:textId="77777777" w:rsidR="00761C93" w:rsidRDefault="00CB6633" w:rsidP="00E047DD">
            <w:pPr>
              <w:pStyle w:val="C3OpenAPI"/>
            </w:pPr>
            <w:r w:rsidRPr="00CB6633">
              <w:t>This CR introduces a backwards compatible feature to the OpenAPI description of the AMPolicyAuthorization API</w:t>
            </w:r>
          </w:p>
          <w:p w14:paraId="61172415" w14:textId="77777777" w:rsidR="009D5BBB" w:rsidRDefault="009D5BBB" w:rsidP="009D5BBB">
            <w:pPr>
              <w:pStyle w:val="C3OpenAPI"/>
              <w:rPr>
                <w:color w:val="auto"/>
              </w:rPr>
            </w:pPr>
            <w:r w:rsidRPr="007267BC">
              <w:rPr>
                <w:color w:val="auto"/>
              </w:rPr>
              <w:t>Abdessamad (Huawei): Rephrase 5</w:t>
            </w:r>
            <w:r w:rsidRPr="007267BC">
              <w:rPr>
                <w:color w:val="auto"/>
                <w:vertAlign w:val="superscript"/>
              </w:rPr>
              <w:t>th</w:t>
            </w:r>
            <w:r w:rsidRPr="007267BC">
              <w:rPr>
                <w:color w:val="auto"/>
              </w:rPr>
              <w:t xml:space="preserve"> change. 4</w:t>
            </w:r>
            <w:r w:rsidRPr="007267BC">
              <w:rPr>
                <w:color w:val="auto"/>
                <w:vertAlign w:val="superscript"/>
              </w:rPr>
              <w:t>th</w:t>
            </w:r>
            <w:r w:rsidRPr="007267BC">
              <w:rPr>
                <w:color w:val="auto"/>
              </w:rPr>
              <w:t xml:space="preserve"> change, donj’t change to M. Not needed in termination. </w:t>
            </w:r>
          </w:p>
          <w:p w14:paraId="4FD02932" w14:textId="77777777" w:rsidR="009D5BBB" w:rsidRDefault="009D5BBB" w:rsidP="009D5BBB">
            <w:pPr>
              <w:pStyle w:val="C3OpenAPI"/>
              <w:rPr>
                <w:color w:val="auto"/>
              </w:rPr>
            </w:pPr>
            <w:r>
              <w:rPr>
                <w:color w:val="auto"/>
              </w:rPr>
              <w:t>Xiaojian (ZTE): agrees.</w:t>
            </w:r>
          </w:p>
          <w:p w14:paraId="6037C265" w14:textId="7FC94EC2" w:rsidR="009D5BBB" w:rsidRPr="00786735" w:rsidRDefault="009D5BBB" w:rsidP="009D5BBB">
            <w:pPr>
              <w:pStyle w:val="C3OpenAPI"/>
            </w:pPr>
            <w:r>
              <w:rPr>
                <w:color w:val="auto"/>
              </w:rPr>
              <w:t>Apostolos (Nokia): agrees.</w:t>
            </w:r>
          </w:p>
        </w:tc>
      </w:tr>
      <w:tr w:rsidR="00CB3057" w:rsidRPr="002F2600" w14:paraId="62EFFC0B" w14:textId="77777777" w:rsidTr="00CB3057">
        <w:tc>
          <w:tcPr>
            <w:tcW w:w="975" w:type="dxa"/>
            <w:tcBorders>
              <w:top w:val="nil"/>
              <w:left w:val="single" w:sz="12" w:space="0" w:color="auto"/>
              <w:right w:val="single" w:sz="12" w:space="0" w:color="auto"/>
            </w:tcBorders>
            <w:shd w:val="clear" w:color="auto" w:fill="auto"/>
          </w:tcPr>
          <w:p w14:paraId="31C00055"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DD994B2"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2A4603" w14:textId="28D95E78" w:rsidR="00CB3057" w:rsidRDefault="00CB3057" w:rsidP="00CB3057">
            <w:pPr>
              <w:suppressLineNumbers/>
              <w:suppressAutoHyphens/>
              <w:spacing w:before="60" w:after="60"/>
              <w:jc w:val="center"/>
            </w:pPr>
            <w:r>
              <w:t>3510</w:t>
            </w:r>
          </w:p>
        </w:tc>
        <w:tc>
          <w:tcPr>
            <w:tcW w:w="3251" w:type="dxa"/>
            <w:tcBorders>
              <w:top w:val="nil"/>
              <w:left w:val="single" w:sz="12" w:space="0" w:color="auto"/>
              <w:bottom w:val="single" w:sz="4" w:space="0" w:color="auto"/>
              <w:right w:val="single" w:sz="12" w:space="0" w:color="auto"/>
            </w:tcBorders>
            <w:shd w:val="clear" w:color="auto" w:fill="00FFFF"/>
          </w:tcPr>
          <w:p w14:paraId="63CC904B" w14:textId="7D465052" w:rsidR="00CB3057" w:rsidRPr="00687C76" w:rsidRDefault="00CB3057" w:rsidP="00CB3057">
            <w:pPr>
              <w:pStyle w:val="TAL"/>
              <w:rPr>
                <w:sz w:val="20"/>
              </w:rPr>
            </w:pPr>
            <w:r w:rsidRPr="00687C76">
              <w:rPr>
                <w:sz w:val="20"/>
              </w:rPr>
              <w:t>CR 1678 29.522 Rel-19 Complete the AF requested network slice replacement handling</w:t>
            </w:r>
          </w:p>
        </w:tc>
        <w:tc>
          <w:tcPr>
            <w:tcW w:w="1401" w:type="dxa"/>
            <w:tcBorders>
              <w:top w:val="nil"/>
              <w:left w:val="single" w:sz="12" w:space="0" w:color="auto"/>
              <w:bottom w:val="single" w:sz="4" w:space="0" w:color="auto"/>
              <w:right w:val="single" w:sz="12" w:space="0" w:color="auto"/>
            </w:tcBorders>
            <w:shd w:val="clear" w:color="auto" w:fill="00FFFF"/>
          </w:tcPr>
          <w:p w14:paraId="39C877B8" w14:textId="0D8455B9" w:rsidR="00CB3057" w:rsidRDefault="00CB3057" w:rsidP="00CB305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AA5ABF4"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20C28EE0" w14:textId="77777777" w:rsidR="00CB3057" w:rsidRPr="00CB6633" w:rsidRDefault="00CB3057" w:rsidP="00CB3057">
            <w:pPr>
              <w:pStyle w:val="C3OpenAPI"/>
            </w:pPr>
          </w:p>
        </w:tc>
      </w:tr>
      <w:tr w:rsidR="00761C93" w:rsidRPr="002F2600" w14:paraId="532F6B1D" w14:textId="77777777" w:rsidTr="00CB3057">
        <w:tc>
          <w:tcPr>
            <w:tcW w:w="975" w:type="dxa"/>
            <w:tcBorders>
              <w:left w:val="single" w:sz="12" w:space="0" w:color="auto"/>
              <w:bottom w:val="nil"/>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4959BF9" w14:textId="181F606D" w:rsidR="00761C93" w:rsidRPr="00786735" w:rsidRDefault="00F74CEE"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sidR="00FB2330">
                <w:rPr>
                  <w:rStyle w:val="aa"/>
                </w:rPr>
                <w:t>3351</w:t>
              </w:r>
            </w:hyperlink>
          </w:p>
        </w:tc>
        <w:tc>
          <w:tcPr>
            <w:tcW w:w="3251" w:type="dxa"/>
            <w:tcBorders>
              <w:left w:val="single" w:sz="12" w:space="0" w:color="auto"/>
              <w:bottom w:val="nil"/>
              <w:right w:val="single" w:sz="12" w:space="0" w:color="auto"/>
            </w:tcBorders>
            <w:shd w:val="clear" w:color="auto" w:fill="auto"/>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19083CC" w14:textId="5901EF0F" w:rsidR="00761C93" w:rsidRPr="00750E57" w:rsidRDefault="00CB3057" w:rsidP="00DB55A6">
            <w:pPr>
              <w:pStyle w:val="TAL"/>
              <w:rPr>
                <w:sz w:val="20"/>
              </w:rPr>
            </w:pPr>
            <w:r>
              <w:rPr>
                <w:sz w:val="20"/>
              </w:rPr>
              <w:t>Revised to 3511</w:t>
            </w:r>
          </w:p>
        </w:tc>
        <w:tc>
          <w:tcPr>
            <w:tcW w:w="4619" w:type="dxa"/>
            <w:tcBorders>
              <w:left w:val="single" w:sz="12" w:space="0" w:color="auto"/>
              <w:bottom w:val="nil"/>
              <w:right w:val="single" w:sz="12" w:space="0" w:color="auto"/>
            </w:tcBorders>
            <w:shd w:val="clear" w:color="auto" w:fill="auto"/>
          </w:tcPr>
          <w:p w14:paraId="588A46ED" w14:textId="77777777" w:rsidR="009E207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p w14:paraId="601CFD54" w14:textId="4BCFE8DC" w:rsidR="00761C93" w:rsidRPr="00786735" w:rsidRDefault="009E2075" w:rsidP="009E207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remove the clash.</w:t>
            </w:r>
          </w:p>
        </w:tc>
      </w:tr>
      <w:tr w:rsidR="00CB3057" w:rsidRPr="002F2600" w14:paraId="643EBA9C" w14:textId="77777777" w:rsidTr="00CB3057">
        <w:tc>
          <w:tcPr>
            <w:tcW w:w="975" w:type="dxa"/>
            <w:tcBorders>
              <w:top w:val="nil"/>
              <w:left w:val="single" w:sz="12" w:space="0" w:color="auto"/>
              <w:right w:val="single" w:sz="12" w:space="0" w:color="auto"/>
            </w:tcBorders>
            <w:shd w:val="clear" w:color="auto" w:fill="auto"/>
          </w:tcPr>
          <w:p w14:paraId="213EE731"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0538050B"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12619FD" w14:textId="57CC1BC3" w:rsidR="00CB3057" w:rsidRDefault="00E42E52" w:rsidP="00CB3057">
            <w:pPr>
              <w:suppressLineNumbers/>
              <w:suppressAutoHyphens/>
              <w:spacing w:before="60" w:after="60"/>
              <w:jc w:val="center"/>
            </w:pPr>
            <w:hyperlink r:id="rId406" w:history="1">
              <w:r>
                <w:rPr>
                  <w:rStyle w:val="aa"/>
                </w:rPr>
                <w:t>3511</w:t>
              </w:r>
            </w:hyperlink>
          </w:p>
        </w:tc>
        <w:tc>
          <w:tcPr>
            <w:tcW w:w="3251" w:type="dxa"/>
            <w:tcBorders>
              <w:top w:val="nil"/>
              <w:left w:val="single" w:sz="12" w:space="0" w:color="auto"/>
              <w:bottom w:val="single" w:sz="4" w:space="0" w:color="auto"/>
              <w:right w:val="single" w:sz="12" w:space="0" w:color="auto"/>
            </w:tcBorders>
            <w:shd w:val="clear" w:color="auto" w:fill="DEE7AB"/>
          </w:tcPr>
          <w:p w14:paraId="3DBFD215" w14:textId="3F9627C3" w:rsidR="00CB3057" w:rsidRPr="00687C76" w:rsidRDefault="00CB3057" w:rsidP="00CB3057">
            <w:pPr>
              <w:pStyle w:val="TAL"/>
              <w:rPr>
                <w:sz w:val="20"/>
              </w:rPr>
            </w:pPr>
            <w:r w:rsidRPr="00687C76">
              <w:rPr>
                <w:sz w:val="20"/>
              </w:rPr>
              <w:t>CR 0351 29.507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DEE7AB"/>
          </w:tcPr>
          <w:p w14:paraId="02EB3AF0" w14:textId="7E80325C"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540AB5C" w14:textId="3557FB14" w:rsidR="00CB3057" w:rsidRDefault="00CB3057"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FA954E"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14F4CF2E" w14:textId="77777777" w:rsidTr="00CB3057">
        <w:tc>
          <w:tcPr>
            <w:tcW w:w="975" w:type="dxa"/>
            <w:tcBorders>
              <w:left w:val="single" w:sz="12" w:space="0" w:color="auto"/>
              <w:bottom w:val="nil"/>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57B353C" w14:textId="74F306AA" w:rsidR="00761C93" w:rsidRPr="00786735" w:rsidRDefault="00F74CEE"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sidR="00FB2330">
                <w:rPr>
                  <w:rStyle w:val="aa"/>
                </w:rPr>
                <w:t>3352</w:t>
              </w:r>
            </w:hyperlink>
          </w:p>
        </w:tc>
        <w:tc>
          <w:tcPr>
            <w:tcW w:w="3251" w:type="dxa"/>
            <w:tcBorders>
              <w:left w:val="single" w:sz="12" w:space="0" w:color="auto"/>
              <w:bottom w:val="nil"/>
              <w:right w:val="single" w:sz="12" w:space="0" w:color="auto"/>
            </w:tcBorders>
            <w:shd w:val="clear" w:color="auto" w:fill="auto"/>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7052126" w14:textId="04A53233" w:rsidR="00761C93" w:rsidRPr="00750E57" w:rsidRDefault="00CB3057" w:rsidP="00DB55A6">
            <w:pPr>
              <w:pStyle w:val="TAL"/>
              <w:rPr>
                <w:sz w:val="20"/>
              </w:rPr>
            </w:pPr>
            <w:r>
              <w:rPr>
                <w:sz w:val="20"/>
              </w:rPr>
              <w:t>Revised to 3512</w:t>
            </w:r>
          </w:p>
        </w:tc>
        <w:tc>
          <w:tcPr>
            <w:tcW w:w="4619" w:type="dxa"/>
            <w:tcBorders>
              <w:left w:val="single" w:sz="12" w:space="0" w:color="auto"/>
              <w:bottom w:val="nil"/>
              <w:right w:val="single" w:sz="12" w:space="0" w:color="auto"/>
            </w:tcBorders>
            <w:shd w:val="clear" w:color="auto" w:fill="auto"/>
          </w:tcPr>
          <w:p w14:paraId="6AD55398" w14:textId="6B839D8E" w:rsidR="00761C93" w:rsidRPr="00786735" w:rsidRDefault="009E2075" w:rsidP="00DB55A6">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Xiaojian (ZTE): Removes “enhancements” in the first sentence in feature negotiation.</w:t>
            </w:r>
          </w:p>
        </w:tc>
      </w:tr>
      <w:tr w:rsidR="00CB3057" w:rsidRPr="002F2600" w14:paraId="04BE8FD8" w14:textId="77777777" w:rsidTr="00CB3057">
        <w:tc>
          <w:tcPr>
            <w:tcW w:w="975" w:type="dxa"/>
            <w:tcBorders>
              <w:top w:val="nil"/>
              <w:left w:val="single" w:sz="12" w:space="0" w:color="auto"/>
              <w:right w:val="single" w:sz="12" w:space="0" w:color="auto"/>
            </w:tcBorders>
            <w:shd w:val="clear" w:color="auto" w:fill="auto"/>
          </w:tcPr>
          <w:p w14:paraId="5644D6E6"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9F51A7C"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B05D439" w14:textId="1CEBF49B" w:rsidR="00CB3057" w:rsidRDefault="00E42E52" w:rsidP="00CB3057">
            <w:pPr>
              <w:suppressLineNumbers/>
              <w:suppressAutoHyphens/>
              <w:spacing w:before="60" w:after="60"/>
              <w:jc w:val="center"/>
            </w:pPr>
            <w:hyperlink r:id="rId408" w:history="1">
              <w:r>
                <w:rPr>
                  <w:rStyle w:val="aa"/>
                </w:rPr>
                <w:t>3512</w:t>
              </w:r>
            </w:hyperlink>
          </w:p>
        </w:tc>
        <w:tc>
          <w:tcPr>
            <w:tcW w:w="3251" w:type="dxa"/>
            <w:tcBorders>
              <w:top w:val="nil"/>
              <w:left w:val="single" w:sz="12" w:space="0" w:color="auto"/>
              <w:bottom w:val="single" w:sz="4" w:space="0" w:color="auto"/>
              <w:right w:val="single" w:sz="12" w:space="0" w:color="auto"/>
            </w:tcBorders>
            <w:shd w:val="clear" w:color="auto" w:fill="DEE7AB"/>
          </w:tcPr>
          <w:p w14:paraId="69AB6BFE" w14:textId="0C7AFF10" w:rsidR="00CB3057" w:rsidRPr="00687C76" w:rsidRDefault="00CB3057" w:rsidP="00CB3057">
            <w:pPr>
              <w:pStyle w:val="TAL"/>
              <w:rPr>
                <w:sz w:val="20"/>
              </w:rPr>
            </w:pPr>
            <w:r w:rsidRPr="00687C76">
              <w:rPr>
                <w:sz w:val="20"/>
              </w:rPr>
              <w:t>CR 0125 29.523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DEE7AB"/>
          </w:tcPr>
          <w:p w14:paraId="705ACE94" w14:textId="6597BB89"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B405C4" w14:textId="3E6FE212" w:rsidR="00CB3057" w:rsidRDefault="00CB3057"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34E0FBD"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5D6F5FE2" w14:textId="77777777" w:rsidTr="00CB3057">
        <w:tc>
          <w:tcPr>
            <w:tcW w:w="975" w:type="dxa"/>
            <w:tcBorders>
              <w:left w:val="single" w:sz="12" w:space="0" w:color="auto"/>
              <w:bottom w:val="nil"/>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551F9F3A" w14:textId="7E95CBF8" w:rsidR="00761C93" w:rsidRPr="00786735" w:rsidRDefault="00F74CEE"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sidR="00FB2330">
                <w:rPr>
                  <w:rStyle w:val="aa"/>
                </w:rPr>
                <w:t>3353</w:t>
              </w:r>
            </w:hyperlink>
          </w:p>
        </w:tc>
        <w:tc>
          <w:tcPr>
            <w:tcW w:w="3251" w:type="dxa"/>
            <w:tcBorders>
              <w:left w:val="single" w:sz="12" w:space="0" w:color="auto"/>
              <w:bottom w:val="nil"/>
              <w:right w:val="single" w:sz="12" w:space="0" w:color="auto"/>
            </w:tcBorders>
            <w:shd w:val="clear" w:color="auto" w:fill="auto"/>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66E8DD" w14:textId="12E0B440" w:rsidR="00761C93" w:rsidRPr="00750E57" w:rsidRDefault="00CB3057" w:rsidP="00DB55A6">
            <w:pPr>
              <w:pStyle w:val="TAL"/>
              <w:rPr>
                <w:sz w:val="20"/>
              </w:rPr>
            </w:pPr>
            <w:r>
              <w:rPr>
                <w:sz w:val="20"/>
              </w:rPr>
              <w:t>Revised to 3513</w:t>
            </w:r>
          </w:p>
        </w:tc>
        <w:tc>
          <w:tcPr>
            <w:tcW w:w="4619" w:type="dxa"/>
            <w:tcBorders>
              <w:left w:val="single" w:sz="12" w:space="0" w:color="auto"/>
              <w:bottom w:val="nil"/>
              <w:right w:val="single" w:sz="12" w:space="0" w:color="auto"/>
            </w:tcBorders>
            <w:shd w:val="clear" w:color="auto" w:fill="auto"/>
          </w:tcPr>
          <w:p w14:paraId="67DE6857" w14:textId="77777777" w:rsidR="00761C93" w:rsidRDefault="00A818E4" w:rsidP="00E047DD">
            <w:pPr>
              <w:pStyle w:val="C3OpenAPI"/>
            </w:pPr>
            <w:r w:rsidRPr="00A818E4">
              <w:t>This CR introduces a backwards compatible feature to the OpenAPI description of the Npcf_AMPolicyAuthorization API</w:t>
            </w:r>
          </w:p>
          <w:p w14:paraId="5A55BA47" w14:textId="77777777" w:rsidR="009D625F" w:rsidRDefault="009D625F" w:rsidP="009D625F">
            <w:pPr>
              <w:pStyle w:val="C3OpenAPI"/>
            </w:pPr>
            <w:r w:rsidRPr="0029784F">
              <w:rPr>
                <w:color w:val="auto"/>
              </w:rPr>
              <w:t>Xiaojian (ZTE): Removes “enhancements” in the first sentence in feature negotiation</w:t>
            </w:r>
            <w:r>
              <w:t>.</w:t>
            </w:r>
          </w:p>
          <w:p w14:paraId="25D82C7B" w14:textId="77777777" w:rsidR="009D625F" w:rsidRPr="00293B8C" w:rsidRDefault="009D625F" w:rsidP="009D625F">
            <w:pPr>
              <w:pStyle w:val="C3OpenAPI"/>
              <w:rPr>
                <w:color w:val="auto"/>
              </w:rPr>
            </w:pPr>
            <w:r w:rsidRPr="00293B8C">
              <w:rPr>
                <w:color w:val="auto"/>
              </w:rPr>
              <w:t>Apostolos (Nokia): Revert changes in 5.6.2.</w:t>
            </w:r>
            <w:r>
              <w:rPr>
                <w:color w:val="auto"/>
              </w:rPr>
              <w:t>2</w:t>
            </w:r>
            <w:r w:rsidRPr="00293B8C">
              <w:rPr>
                <w:color w:val="auto"/>
              </w:rPr>
              <w:t>.</w:t>
            </w:r>
          </w:p>
          <w:p w14:paraId="0D003EA1" w14:textId="712F39BB" w:rsidR="009D625F" w:rsidRPr="00786735" w:rsidRDefault="009D625F" w:rsidP="009D625F">
            <w:pPr>
              <w:pStyle w:val="C3OpenAPI"/>
            </w:pPr>
            <w:r w:rsidRPr="00293B8C">
              <w:rPr>
                <w:color w:val="auto"/>
              </w:rPr>
              <w:t>Meifang (Ericsson): Revert changes not related to this functionality.</w:t>
            </w:r>
          </w:p>
        </w:tc>
      </w:tr>
      <w:tr w:rsidR="00CB3057" w:rsidRPr="002F2600" w14:paraId="26AB58F5" w14:textId="77777777" w:rsidTr="00CB3057">
        <w:tc>
          <w:tcPr>
            <w:tcW w:w="975" w:type="dxa"/>
            <w:tcBorders>
              <w:top w:val="nil"/>
              <w:left w:val="single" w:sz="12" w:space="0" w:color="auto"/>
              <w:right w:val="single" w:sz="12" w:space="0" w:color="auto"/>
            </w:tcBorders>
            <w:shd w:val="clear" w:color="auto" w:fill="auto"/>
          </w:tcPr>
          <w:p w14:paraId="080F18BD"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4634C58E"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8BA995" w14:textId="52890AED" w:rsidR="00CB3057" w:rsidRDefault="00E42E52" w:rsidP="00CB3057">
            <w:pPr>
              <w:suppressLineNumbers/>
              <w:suppressAutoHyphens/>
              <w:spacing w:before="60" w:after="60"/>
              <w:jc w:val="center"/>
            </w:pPr>
            <w:hyperlink r:id="rId410" w:history="1">
              <w:r>
                <w:rPr>
                  <w:rStyle w:val="aa"/>
                </w:rPr>
                <w:t>3513</w:t>
              </w:r>
            </w:hyperlink>
          </w:p>
        </w:tc>
        <w:tc>
          <w:tcPr>
            <w:tcW w:w="3251" w:type="dxa"/>
            <w:tcBorders>
              <w:top w:val="nil"/>
              <w:left w:val="single" w:sz="12" w:space="0" w:color="auto"/>
              <w:bottom w:val="single" w:sz="4" w:space="0" w:color="auto"/>
              <w:right w:val="single" w:sz="12" w:space="0" w:color="auto"/>
            </w:tcBorders>
            <w:shd w:val="clear" w:color="auto" w:fill="00FFFF"/>
          </w:tcPr>
          <w:p w14:paraId="15F5A088" w14:textId="5359E9D1" w:rsidR="00CB3057" w:rsidRPr="00687C76" w:rsidRDefault="00CB3057" w:rsidP="00CB3057">
            <w:pPr>
              <w:pStyle w:val="TAL"/>
              <w:rPr>
                <w:sz w:val="20"/>
              </w:rPr>
            </w:pPr>
            <w:r w:rsidRPr="00687C76">
              <w:rPr>
                <w:sz w:val="20"/>
              </w:rPr>
              <w:t>CR 0045 29.534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FF"/>
          </w:tcPr>
          <w:p w14:paraId="0B1C4E5C" w14:textId="3B6BE8AB"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7F6E7CD"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36278F25" w14:textId="77777777" w:rsidR="00CB3057" w:rsidRPr="00A818E4" w:rsidRDefault="00CB3057" w:rsidP="00CB3057">
            <w:pPr>
              <w:pStyle w:val="C3OpenAPI"/>
            </w:pPr>
          </w:p>
        </w:tc>
      </w:tr>
      <w:tr w:rsidR="0092795D" w:rsidRPr="002F2600" w14:paraId="31202ED8" w14:textId="77777777" w:rsidTr="004C4B13">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lastRenderedPageBreak/>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4C4B13">
        <w:tc>
          <w:tcPr>
            <w:tcW w:w="975" w:type="dxa"/>
            <w:tcBorders>
              <w:left w:val="single" w:sz="12" w:space="0" w:color="auto"/>
              <w:bottom w:val="nil"/>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shd w:val="clear" w:color="auto" w:fill="auto"/>
          </w:tcPr>
          <w:p w14:paraId="0FF98188" w14:textId="10F7BAC9" w:rsidR="0092795D" w:rsidRPr="00786735" w:rsidRDefault="00F74CEE"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sidR="00FB2330">
                <w:rPr>
                  <w:rStyle w:val="aa"/>
                </w:rPr>
                <w:t>3036</w:t>
              </w:r>
            </w:hyperlink>
          </w:p>
        </w:tc>
        <w:tc>
          <w:tcPr>
            <w:tcW w:w="3251" w:type="dxa"/>
            <w:tcBorders>
              <w:left w:val="single" w:sz="12" w:space="0" w:color="auto"/>
              <w:bottom w:val="nil"/>
              <w:right w:val="single" w:sz="12" w:space="0" w:color="auto"/>
            </w:tcBorders>
            <w:shd w:val="clear" w:color="auto" w:fill="auto"/>
          </w:tcPr>
          <w:p w14:paraId="71EB0429" w14:textId="1C27A4BB" w:rsidR="0092795D" w:rsidRPr="00786735" w:rsidRDefault="00761C93" w:rsidP="00DB55A6">
            <w:pPr>
              <w:pStyle w:val="TAL"/>
              <w:rPr>
                <w:sz w:val="20"/>
              </w:rPr>
            </w:pPr>
            <w:r>
              <w:rPr>
                <w:sz w:val="20"/>
              </w:rPr>
              <w:t xml:space="preserve">Work Plan   Rel-19 Work Plan for </w:t>
            </w:r>
            <w:proofErr w:type="spellStart"/>
            <w:r>
              <w:rPr>
                <w:sz w:val="20"/>
              </w:rPr>
              <w:t>Energy_Sys</w:t>
            </w:r>
            <w:proofErr w:type="spellEnd"/>
          </w:p>
        </w:tc>
        <w:tc>
          <w:tcPr>
            <w:tcW w:w="1401" w:type="dxa"/>
            <w:tcBorders>
              <w:left w:val="single" w:sz="12" w:space="0" w:color="auto"/>
              <w:bottom w:val="nil"/>
              <w:right w:val="single" w:sz="12" w:space="0" w:color="auto"/>
            </w:tcBorders>
            <w:shd w:val="clear" w:color="auto" w:fill="auto"/>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9B3ECB" w14:textId="29F31BFE" w:rsidR="0092795D" w:rsidRPr="00750E57" w:rsidRDefault="004C4B13" w:rsidP="00DB55A6">
            <w:pPr>
              <w:pStyle w:val="TAL"/>
              <w:rPr>
                <w:sz w:val="20"/>
              </w:rPr>
            </w:pPr>
            <w:r>
              <w:rPr>
                <w:sz w:val="20"/>
              </w:rPr>
              <w:t>Revised to 3481</w:t>
            </w:r>
          </w:p>
        </w:tc>
        <w:tc>
          <w:tcPr>
            <w:tcW w:w="4619" w:type="dxa"/>
            <w:tcBorders>
              <w:left w:val="single" w:sz="12" w:space="0" w:color="auto"/>
              <w:bottom w:val="nil"/>
              <w:right w:val="single" w:sz="12" w:space="0" w:color="auto"/>
            </w:tcBorders>
            <w:shd w:val="clear" w:color="auto" w:fill="auto"/>
          </w:tcPr>
          <w:p w14:paraId="1052A0C8" w14:textId="77777777" w:rsidR="0092795D" w:rsidRDefault="006542DF" w:rsidP="00DB55A6">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9B77A7">
              <w:rPr>
                <w:rFonts w:ascii="Arial" w:eastAsia="等线" w:hAnsi="Arial" w:cs="Arial"/>
                <w:kern w:val="2"/>
                <w:sz w:val="20"/>
                <w:szCs w:val="22"/>
                <w:lang w:val="en-GB" w:eastAsia="zh-CN"/>
                <w14:ligatures w14:val="standardContextual"/>
              </w:rPr>
              <w:t xml:space="preserve">missing CT3 </w:t>
            </w:r>
            <w:proofErr w:type="spellStart"/>
            <w:r w:rsidR="009B77A7">
              <w:rPr>
                <w:rFonts w:ascii="Arial" w:eastAsia="等线" w:hAnsi="Arial" w:cs="Arial"/>
                <w:kern w:val="2"/>
                <w:sz w:val="20"/>
                <w:szCs w:val="22"/>
                <w:lang w:val="en-GB" w:eastAsia="zh-CN"/>
                <w14:ligatures w14:val="standardContextual"/>
              </w:rPr>
              <w:t>Tdocs</w:t>
            </w:r>
            <w:proofErr w:type="spellEnd"/>
            <w:r w:rsidR="00421F11">
              <w:rPr>
                <w:rFonts w:ascii="Arial" w:eastAsia="等线" w:hAnsi="Arial" w:cs="Arial"/>
                <w:kern w:val="2"/>
                <w:sz w:val="20"/>
                <w:szCs w:val="22"/>
                <w:lang w:val="en-GB" w:eastAsia="zh-CN"/>
                <w14:ligatures w14:val="standardContextual"/>
              </w:rPr>
              <w:t xml:space="preserve">, CP </w:t>
            </w:r>
            <w:proofErr w:type="spellStart"/>
            <w:r w:rsidR="00421F11">
              <w:rPr>
                <w:rFonts w:ascii="Arial" w:eastAsia="等线" w:hAnsi="Arial" w:cs="Arial"/>
                <w:kern w:val="2"/>
                <w:sz w:val="20"/>
                <w:szCs w:val="22"/>
                <w:lang w:val="en-GB" w:eastAsia="zh-CN"/>
                <w14:ligatures w14:val="standardContextual"/>
              </w:rPr>
              <w:t>packes</w:t>
            </w:r>
            <w:proofErr w:type="spellEnd"/>
          </w:p>
          <w:p w14:paraId="36C4B63B" w14:textId="71A2DF04" w:rsidR="00AA5E57" w:rsidRPr="006542DF" w:rsidRDefault="00AA5E57" w:rsidP="00DB55A6">
            <w:pPr>
              <w:rPr>
                <w:rFonts w:ascii="Arial" w:eastAsia="等线" w:hAnsi="Arial" w:cs="Arial"/>
                <w:kern w:val="2"/>
                <w:sz w:val="20"/>
                <w:szCs w:val="22"/>
                <w:lang w:val="en-GB" w:eastAsia="zh-CN"/>
                <w14:ligatures w14:val="standardContextual"/>
              </w:rPr>
            </w:pPr>
          </w:p>
        </w:tc>
      </w:tr>
      <w:tr w:rsidR="004C4B13" w:rsidRPr="002F2600" w14:paraId="18499158" w14:textId="77777777" w:rsidTr="00E44D4C">
        <w:tc>
          <w:tcPr>
            <w:tcW w:w="975" w:type="dxa"/>
            <w:tcBorders>
              <w:top w:val="nil"/>
              <w:left w:val="single" w:sz="12" w:space="0" w:color="auto"/>
              <w:right w:val="single" w:sz="12" w:space="0" w:color="auto"/>
            </w:tcBorders>
            <w:shd w:val="clear" w:color="auto" w:fill="auto"/>
          </w:tcPr>
          <w:p w14:paraId="36CF1F9D" w14:textId="77777777" w:rsidR="004C4B13" w:rsidRPr="00A96EA4" w:rsidRDefault="004C4B13" w:rsidP="004C4B13">
            <w:pPr>
              <w:pStyle w:val="TAL"/>
              <w:rPr>
                <w:sz w:val="20"/>
              </w:rPr>
            </w:pPr>
          </w:p>
        </w:tc>
        <w:tc>
          <w:tcPr>
            <w:tcW w:w="2635" w:type="dxa"/>
            <w:tcBorders>
              <w:top w:val="nil"/>
              <w:left w:val="single" w:sz="12" w:space="0" w:color="auto"/>
              <w:right w:val="single" w:sz="12" w:space="0" w:color="auto"/>
            </w:tcBorders>
            <w:shd w:val="clear" w:color="auto" w:fill="auto"/>
          </w:tcPr>
          <w:p w14:paraId="42FCA021" w14:textId="77777777" w:rsidR="004C4B13" w:rsidRPr="00A96EA4" w:rsidRDefault="004C4B13" w:rsidP="004C4B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097E083" w14:textId="0F3BEB8A" w:rsidR="004C4B13" w:rsidRDefault="004C4B13" w:rsidP="004C4B13">
            <w:pPr>
              <w:suppressLineNumbers/>
              <w:suppressAutoHyphens/>
              <w:spacing w:before="60" w:after="60"/>
              <w:jc w:val="center"/>
            </w:pPr>
            <w:r>
              <w:t>3481</w:t>
            </w:r>
          </w:p>
        </w:tc>
        <w:tc>
          <w:tcPr>
            <w:tcW w:w="3251" w:type="dxa"/>
            <w:tcBorders>
              <w:top w:val="nil"/>
              <w:left w:val="single" w:sz="12" w:space="0" w:color="auto"/>
              <w:bottom w:val="single" w:sz="4" w:space="0" w:color="auto"/>
              <w:right w:val="single" w:sz="12" w:space="0" w:color="auto"/>
            </w:tcBorders>
            <w:shd w:val="clear" w:color="auto" w:fill="00FFFF"/>
          </w:tcPr>
          <w:p w14:paraId="0D8CE938" w14:textId="4E2BD5B5" w:rsidR="004C4B13" w:rsidRDefault="004C4B13" w:rsidP="004C4B13">
            <w:pPr>
              <w:pStyle w:val="TAL"/>
              <w:rPr>
                <w:sz w:val="20"/>
              </w:rPr>
            </w:pPr>
            <w:r>
              <w:rPr>
                <w:sz w:val="20"/>
              </w:rPr>
              <w:t xml:space="preserve">Work Plan   Rel-19 Work Plan for </w:t>
            </w:r>
            <w:proofErr w:type="spellStart"/>
            <w:r>
              <w:rPr>
                <w:sz w:val="20"/>
              </w:rPr>
              <w:t>Energy_Sys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71DBC4E9" w14:textId="02B25A39" w:rsidR="004C4B13" w:rsidRDefault="004C4B13" w:rsidP="004C4B13">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71E07FF" w14:textId="77777777" w:rsidR="004C4B13" w:rsidRDefault="004C4B13" w:rsidP="004C4B13">
            <w:pPr>
              <w:pStyle w:val="TAL"/>
              <w:rPr>
                <w:sz w:val="20"/>
              </w:rPr>
            </w:pPr>
          </w:p>
        </w:tc>
        <w:tc>
          <w:tcPr>
            <w:tcW w:w="4619" w:type="dxa"/>
            <w:tcBorders>
              <w:top w:val="nil"/>
              <w:left w:val="single" w:sz="12" w:space="0" w:color="auto"/>
              <w:right w:val="single" w:sz="12" w:space="0" w:color="auto"/>
            </w:tcBorders>
            <w:shd w:val="clear" w:color="auto" w:fill="auto"/>
          </w:tcPr>
          <w:p w14:paraId="76258418" w14:textId="77777777" w:rsidR="004C4B13" w:rsidRDefault="004C4B13" w:rsidP="004C4B13">
            <w:pPr>
              <w:rPr>
                <w:rFonts w:ascii="Arial" w:eastAsia="等线" w:hAnsi="Arial" w:cs="Arial"/>
                <w:kern w:val="2"/>
                <w:sz w:val="20"/>
                <w:szCs w:val="22"/>
                <w:lang w:val="en-GB" w:eastAsia="zh-CN"/>
                <w14:ligatures w14:val="standardContextual"/>
              </w:rPr>
            </w:pPr>
          </w:p>
        </w:tc>
      </w:tr>
      <w:tr w:rsidR="00761C93" w:rsidRPr="002F2600" w14:paraId="5754B869" w14:textId="77777777" w:rsidTr="00BB3DF1">
        <w:tc>
          <w:tcPr>
            <w:tcW w:w="975" w:type="dxa"/>
            <w:tcBorders>
              <w:left w:val="single" w:sz="12" w:space="0" w:color="auto"/>
              <w:bottom w:val="nil"/>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50B4B15C" w14:textId="3D7F6C75"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2" w:history="1">
              <w:r w:rsidR="00FB2330">
                <w:rPr>
                  <w:rStyle w:val="aa"/>
                </w:rPr>
                <w:t>3071</w:t>
              </w:r>
            </w:hyperlink>
          </w:p>
        </w:tc>
        <w:tc>
          <w:tcPr>
            <w:tcW w:w="3251" w:type="dxa"/>
            <w:tcBorders>
              <w:left w:val="single" w:sz="12" w:space="0" w:color="auto"/>
              <w:bottom w:val="nil"/>
              <w:right w:val="single" w:sz="12" w:space="0" w:color="auto"/>
            </w:tcBorders>
            <w:shd w:val="clear" w:color="auto" w:fill="auto"/>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nil"/>
              <w:right w:val="single" w:sz="12" w:space="0" w:color="auto"/>
            </w:tcBorders>
            <w:shd w:val="clear" w:color="auto" w:fill="auto"/>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43BCDDF5" w14:textId="61AC3B5F" w:rsidR="00761C93" w:rsidRPr="00750E57" w:rsidRDefault="00E44D4C" w:rsidP="009B24C5">
            <w:pPr>
              <w:pStyle w:val="TAL"/>
              <w:rPr>
                <w:sz w:val="20"/>
              </w:rPr>
            </w:pPr>
            <w:r>
              <w:rPr>
                <w:sz w:val="20"/>
              </w:rPr>
              <w:t>Revised to 3482</w:t>
            </w:r>
          </w:p>
        </w:tc>
        <w:tc>
          <w:tcPr>
            <w:tcW w:w="4619" w:type="dxa"/>
            <w:tcBorders>
              <w:left w:val="single" w:sz="12" w:space="0" w:color="auto"/>
              <w:bottom w:val="nil"/>
              <w:right w:val="single" w:sz="12" w:space="0" w:color="auto"/>
            </w:tcBorders>
            <w:shd w:val="clear" w:color="auto" w:fill="auto"/>
          </w:tcPr>
          <w:p w14:paraId="3F9BCEAE" w14:textId="68E5CB44" w:rsidR="00D478F8" w:rsidRPr="00876E4F" w:rsidRDefault="00876E4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3348, 3239, 3131.</w:t>
            </w:r>
            <w:r w:rsidR="00520463">
              <w:rPr>
                <w:rFonts w:ascii="Arial" w:eastAsia="等线" w:hAnsi="Arial" w:cs="Arial"/>
                <w:kern w:val="2"/>
                <w:sz w:val="20"/>
                <w:szCs w:val="22"/>
                <w:lang w:val="en-GB" w:eastAsia="zh-CN"/>
                <w14:ligatures w14:val="standardContextual"/>
              </w:rPr>
              <w:t xml:space="preserve"> Prefer to use 3071 as base, revise 3348</w:t>
            </w:r>
            <w:r w:rsidR="007C75C9">
              <w:rPr>
                <w:rFonts w:ascii="Arial" w:eastAsia="等线" w:hAnsi="Arial" w:cs="Arial"/>
                <w:kern w:val="2"/>
                <w:sz w:val="20"/>
                <w:szCs w:val="22"/>
                <w:lang w:val="en-GB" w:eastAsia="zh-CN"/>
                <w14:ligatures w14:val="standardContextual"/>
              </w:rPr>
              <w:t>, 3131</w:t>
            </w:r>
            <w:r w:rsidR="00520463">
              <w:rPr>
                <w:rFonts w:ascii="Arial" w:eastAsia="等线" w:hAnsi="Arial" w:cs="Arial"/>
                <w:kern w:val="2"/>
                <w:sz w:val="20"/>
                <w:szCs w:val="22"/>
                <w:lang w:val="en-GB" w:eastAsia="zh-CN"/>
                <w14:ligatures w14:val="standardContextual"/>
              </w:rPr>
              <w:t xml:space="preserve"> to avoid clashing</w:t>
            </w:r>
          </w:p>
        </w:tc>
      </w:tr>
      <w:tr w:rsidR="00E44D4C" w:rsidRPr="002F2600" w14:paraId="430FD544" w14:textId="77777777" w:rsidTr="00BB3DF1">
        <w:tc>
          <w:tcPr>
            <w:tcW w:w="975" w:type="dxa"/>
            <w:tcBorders>
              <w:top w:val="nil"/>
              <w:left w:val="single" w:sz="12" w:space="0" w:color="auto"/>
              <w:right w:val="single" w:sz="12" w:space="0" w:color="auto"/>
            </w:tcBorders>
            <w:shd w:val="clear" w:color="auto" w:fill="auto"/>
          </w:tcPr>
          <w:p w14:paraId="17F3ABCB" w14:textId="77777777" w:rsidR="00E44D4C" w:rsidRPr="00BC0F0B" w:rsidRDefault="00E44D4C" w:rsidP="00E44D4C">
            <w:pPr>
              <w:pStyle w:val="TAL"/>
              <w:rPr>
                <w:sz w:val="20"/>
              </w:rPr>
            </w:pPr>
          </w:p>
        </w:tc>
        <w:tc>
          <w:tcPr>
            <w:tcW w:w="2635" w:type="dxa"/>
            <w:tcBorders>
              <w:top w:val="nil"/>
              <w:left w:val="single" w:sz="12" w:space="0" w:color="auto"/>
              <w:right w:val="single" w:sz="12" w:space="0" w:color="auto"/>
            </w:tcBorders>
            <w:shd w:val="clear" w:color="auto" w:fill="auto"/>
          </w:tcPr>
          <w:p w14:paraId="7A123D65" w14:textId="77777777" w:rsidR="00E44D4C" w:rsidRPr="00BC0F0B" w:rsidRDefault="00E44D4C" w:rsidP="00E44D4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8CA43CE" w14:textId="3D259448" w:rsidR="00E44D4C" w:rsidRDefault="00F74CEE" w:rsidP="00E44D4C">
            <w:pPr>
              <w:suppressLineNumbers/>
              <w:suppressAutoHyphens/>
              <w:spacing w:before="60" w:after="60"/>
              <w:jc w:val="center"/>
            </w:pPr>
            <w:hyperlink r:id="rId413" w:history="1">
              <w:r w:rsidR="00FB2330">
                <w:rPr>
                  <w:rStyle w:val="aa"/>
                </w:rPr>
                <w:t>3482</w:t>
              </w:r>
            </w:hyperlink>
          </w:p>
        </w:tc>
        <w:tc>
          <w:tcPr>
            <w:tcW w:w="3251" w:type="dxa"/>
            <w:tcBorders>
              <w:top w:val="nil"/>
              <w:left w:val="single" w:sz="12" w:space="0" w:color="auto"/>
              <w:bottom w:val="single" w:sz="4" w:space="0" w:color="auto"/>
              <w:right w:val="single" w:sz="12" w:space="0" w:color="auto"/>
            </w:tcBorders>
            <w:shd w:val="clear" w:color="auto" w:fill="00FF00"/>
          </w:tcPr>
          <w:p w14:paraId="7297EFE7" w14:textId="1452CA9E" w:rsidR="00E44D4C" w:rsidRPr="00E70376" w:rsidRDefault="00E44D4C" w:rsidP="00E44D4C">
            <w:pPr>
              <w:pStyle w:val="TAL"/>
              <w:rPr>
                <w:sz w:val="20"/>
              </w:rPr>
            </w:pPr>
            <w:r w:rsidRPr="00E70376">
              <w:rPr>
                <w:sz w:val="20"/>
              </w:rPr>
              <w:t>CR 0100 29.554 Rel-19 Resolve EN of BDT policy based on energy related information</w:t>
            </w:r>
          </w:p>
        </w:tc>
        <w:tc>
          <w:tcPr>
            <w:tcW w:w="1401" w:type="dxa"/>
            <w:tcBorders>
              <w:top w:val="nil"/>
              <w:left w:val="single" w:sz="12" w:space="0" w:color="auto"/>
              <w:bottom w:val="single" w:sz="4" w:space="0" w:color="auto"/>
              <w:right w:val="single" w:sz="12" w:space="0" w:color="auto"/>
            </w:tcBorders>
            <w:shd w:val="clear" w:color="auto" w:fill="00FF00"/>
          </w:tcPr>
          <w:p w14:paraId="49DB685A" w14:textId="7FCD0937" w:rsidR="00E44D4C" w:rsidRDefault="00E44D4C" w:rsidP="00E44D4C">
            <w:pPr>
              <w:pStyle w:val="TAL"/>
              <w:rPr>
                <w:sz w:val="20"/>
              </w:rPr>
            </w:pPr>
            <w:r>
              <w:rPr>
                <w:sz w:val="20"/>
              </w:rPr>
              <w:t>China Telecom, Samsung, Huawei, ZTE</w:t>
            </w:r>
          </w:p>
        </w:tc>
        <w:tc>
          <w:tcPr>
            <w:tcW w:w="1062" w:type="dxa"/>
            <w:tcBorders>
              <w:top w:val="nil"/>
              <w:left w:val="single" w:sz="12" w:space="0" w:color="auto"/>
              <w:right w:val="single" w:sz="12" w:space="0" w:color="auto"/>
            </w:tcBorders>
            <w:shd w:val="clear" w:color="auto" w:fill="auto"/>
          </w:tcPr>
          <w:p w14:paraId="013F3338" w14:textId="7247C68B" w:rsidR="00E44D4C" w:rsidRDefault="00BB3DF1" w:rsidP="00E44D4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9C9BBF" w14:textId="77777777" w:rsidR="00E44D4C" w:rsidRDefault="00E44D4C" w:rsidP="00E44D4C">
            <w:pPr>
              <w:rPr>
                <w:rFonts w:ascii="Arial" w:eastAsia="等线" w:hAnsi="Arial" w:cs="Arial"/>
                <w:kern w:val="2"/>
                <w:sz w:val="20"/>
                <w:szCs w:val="22"/>
                <w:lang w:val="en-GB" w:eastAsia="zh-CN"/>
                <w14:ligatures w14:val="standardContextual"/>
              </w:rPr>
            </w:pPr>
          </w:p>
        </w:tc>
      </w:tr>
      <w:tr w:rsidR="00761C93" w:rsidRPr="002F2600" w14:paraId="4387E83A" w14:textId="77777777" w:rsidTr="008A26C1">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C4DCF" w14:textId="530FF141"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sidR="00FB2330">
                <w:rPr>
                  <w:rStyle w:val="aa"/>
                </w:rPr>
                <w:t>3125</w:t>
              </w:r>
            </w:hyperlink>
          </w:p>
        </w:tc>
        <w:tc>
          <w:tcPr>
            <w:tcW w:w="3251" w:type="dxa"/>
            <w:tcBorders>
              <w:left w:val="single" w:sz="12" w:space="0" w:color="auto"/>
              <w:bottom w:val="single" w:sz="4" w:space="0" w:color="auto"/>
              <w:right w:val="single" w:sz="12" w:space="0" w:color="auto"/>
            </w:tcBorders>
            <w:shd w:val="clear" w:color="auto" w:fill="FFFF00"/>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FFFF00"/>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9DF8C8C" w14:textId="77777777" w:rsidR="00761C93" w:rsidRDefault="003E34C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4541BB">
              <w:rPr>
                <w:rFonts w:ascii="Arial" w:eastAsia="等线" w:hAnsi="Arial" w:cs="Arial"/>
                <w:kern w:val="2"/>
                <w:sz w:val="20"/>
                <w:szCs w:val="22"/>
                <w:lang w:val="en-GB" w:eastAsia="zh-CN"/>
                <w14:ligatures w14:val="standardContextual"/>
              </w:rPr>
              <w:t>clashing with 3343</w:t>
            </w:r>
            <w:r w:rsidR="00893EB1">
              <w:rPr>
                <w:rFonts w:ascii="Arial" w:eastAsia="等线" w:hAnsi="Arial" w:cs="Arial"/>
                <w:kern w:val="2"/>
                <w:sz w:val="20"/>
                <w:szCs w:val="22"/>
                <w:lang w:val="en-GB" w:eastAsia="zh-CN"/>
                <w14:ligatures w14:val="standardContextual"/>
              </w:rPr>
              <w:t>, 3129, 3190</w:t>
            </w:r>
            <w:r w:rsidR="001538B6">
              <w:rPr>
                <w:rFonts w:ascii="Arial" w:eastAsia="等线" w:hAnsi="Arial" w:cs="Arial"/>
                <w:kern w:val="2"/>
                <w:sz w:val="20"/>
                <w:szCs w:val="22"/>
                <w:lang w:val="en-GB" w:eastAsia="zh-CN"/>
                <w14:ligatures w14:val="standardContextual"/>
              </w:rPr>
              <w:t>, 3408</w:t>
            </w:r>
            <w:r w:rsidR="004541BB">
              <w:rPr>
                <w:rFonts w:ascii="Arial" w:eastAsia="等线" w:hAnsi="Arial" w:cs="Arial"/>
                <w:kern w:val="2"/>
                <w:sz w:val="20"/>
                <w:szCs w:val="22"/>
                <w:lang w:val="en-GB" w:eastAsia="zh-CN"/>
                <w14:ligatures w14:val="standardContextual"/>
              </w:rPr>
              <w:t>.</w:t>
            </w:r>
            <w:r w:rsidR="00553A8C">
              <w:rPr>
                <w:rFonts w:ascii="Arial" w:eastAsia="等线" w:hAnsi="Arial" w:cs="Arial"/>
                <w:kern w:val="2"/>
                <w:sz w:val="20"/>
                <w:szCs w:val="22"/>
                <w:lang w:val="en-GB" w:eastAsia="zh-CN"/>
                <w14:ligatures w14:val="standardContextual"/>
              </w:rPr>
              <w:t xml:space="preserve"> Prefer to use 3343</w:t>
            </w:r>
            <w:r w:rsidR="00B9562F">
              <w:rPr>
                <w:rFonts w:ascii="Arial" w:eastAsia="等线" w:hAnsi="Arial" w:cs="Arial"/>
                <w:kern w:val="2"/>
                <w:sz w:val="20"/>
                <w:szCs w:val="22"/>
                <w:lang w:val="en-GB" w:eastAsia="zh-CN"/>
                <w14:ligatures w14:val="standardContextual"/>
              </w:rPr>
              <w:t xml:space="preserve"> as base.</w:t>
            </w:r>
          </w:p>
          <w:p w14:paraId="51B3A5D6" w14:textId="77777777" w:rsidR="0081137A" w:rsidRDefault="0081137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8F26DC">
              <w:rPr>
                <w:rFonts w:ascii="Arial" w:eastAsia="等线" w:hAnsi="Arial" w:cs="Arial"/>
                <w:kern w:val="2"/>
                <w:sz w:val="20"/>
                <w:szCs w:val="22"/>
                <w:lang w:val="en-GB" w:eastAsia="zh-CN"/>
                <w14:ligatures w14:val="standardContextual"/>
              </w:rPr>
              <w:t>remove 1</w:t>
            </w:r>
            <w:r w:rsidR="008F26DC" w:rsidRPr="008F26DC">
              <w:rPr>
                <w:rFonts w:ascii="Arial" w:eastAsia="等线" w:hAnsi="Arial" w:cs="Arial"/>
                <w:kern w:val="2"/>
                <w:sz w:val="20"/>
                <w:szCs w:val="22"/>
                <w:vertAlign w:val="superscript"/>
                <w:lang w:val="en-GB" w:eastAsia="zh-CN"/>
                <w14:ligatures w14:val="standardContextual"/>
              </w:rPr>
              <w:t>st</w:t>
            </w:r>
            <w:r w:rsidR="008F26DC">
              <w:rPr>
                <w:rFonts w:ascii="Arial" w:eastAsia="等线" w:hAnsi="Arial" w:cs="Arial"/>
                <w:kern w:val="2"/>
                <w:sz w:val="20"/>
                <w:szCs w:val="22"/>
                <w:lang w:val="en-GB" w:eastAsia="zh-CN"/>
                <w14:ligatures w14:val="standardContextual"/>
              </w:rPr>
              <w:t xml:space="preserve"> change</w:t>
            </w:r>
          </w:p>
          <w:p w14:paraId="506B682A" w14:textId="06849A3E" w:rsidR="00DB5A48" w:rsidRPr="0081137A" w:rsidRDefault="00DB5A4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DB5A4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is needed</w:t>
            </w:r>
          </w:p>
        </w:tc>
      </w:tr>
      <w:tr w:rsidR="00761C93" w:rsidRPr="002F2600" w14:paraId="5A518147" w14:textId="77777777" w:rsidTr="008A26C1">
        <w:tc>
          <w:tcPr>
            <w:tcW w:w="975" w:type="dxa"/>
            <w:tcBorders>
              <w:left w:val="single" w:sz="12" w:space="0" w:color="auto"/>
              <w:bottom w:val="nil"/>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CD706C4" w14:textId="1CE79291"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5" w:history="1">
              <w:r w:rsidR="00FB2330">
                <w:rPr>
                  <w:rStyle w:val="aa"/>
                </w:rPr>
                <w:t>3126</w:t>
              </w:r>
            </w:hyperlink>
          </w:p>
        </w:tc>
        <w:tc>
          <w:tcPr>
            <w:tcW w:w="3251" w:type="dxa"/>
            <w:tcBorders>
              <w:left w:val="single" w:sz="12" w:space="0" w:color="auto"/>
              <w:bottom w:val="nil"/>
              <w:right w:val="single" w:sz="12" w:space="0" w:color="auto"/>
            </w:tcBorders>
            <w:shd w:val="clear" w:color="auto" w:fill="auto"/>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nil"/>
              <w:right w:val="single" w:sz="12" w:space="0" w:color="auto"/>
            </w:tcBorders>
            <w:shd w:val="clear" w:color="auto" w:fill="auto"/>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58CD393" w14:textId="3BD4EB5C" w:rsidR="00761C93" w:rsidRPr="00750E57" w:rsidRDefault="008A26C1" w:rsidP="009B24C5">
            <w:pPr>
              <w:pStyle w:val="TAL"/>
              <w:rPr>
                <w:sz w:val="20"/>
              </w:rPr>
            </w:pPr>
            <w:r>
              <w:rPr>
                <w:sz w:val="20"/>
              </w:rPr>
              <w:t>Revised to 3485</w:t>
            </w:r>
          </w:p>
        </w:tc>
        <w:tc>
          <w:tcPr>
            <w:tcW w:w="4619" w:type="dxa"/>
            <w:tcBorders>
              <w:left w:val="single" w:sz="12" w:space="0" w:color="auto"/>
              <w:bottom w:val="nil"/>
              <w:right w:val="single" w:sz="12" w:space="0" w:color="auto"/>
            </w:tcBorders>
            <w:shd w:val="clear" w:color="auto" w:fill="auto"/>
          </w:tcPr>
          <w:p w14:paraId="466C6EBD" w14:textId="6460EFCF" w:rsidR="00761C93" w:rsidRDefault="006237C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1F677A">
              <w:rPr>
                <w:rFonts w:ascii="Arial" w:eastAsia="等线" w:hAnsi="Arial" w:cs="Arial"/>
                <w:kern w:val="2"/>
                <w:sz w:val="20"/>
                <w:szCs w:val="22"/>
                <w:lang w:val="en-GB" w:eastAsia="zh-CN"/>
                <w14:ligatures w14:val="standardContextual"/>
              </w:rPr>
              <w:t>only fine with 1</w:t>
            </w:r>
            <w:r w:rsidR="001F677A" w:rsidRPr="001F677A">
              <w:rPr>
                <w:rFonts w:ascii="Arial" w:eastAsia="等线" w:hAnsi="Arial" w:cs="Arial"/>
                <w:kern w:val="2"/>
                <w:sz w:val="20"/>
                <w:szCs w:val="22"/>
                <w:vertAlign w:val="superscript"/>
                <w:lang w:val="en-GB" w:eastAsia="zh-CN"/>
                <w14:ligatures w14:val="standardContextual"/>
              </w:rPr>
              <w:t>st</w:t>
            </w:r>
            <w:r w:rsidR="001F677A">
              <w:rPr>
                <w:rFonts w:ascii="Arial" w:eastAsia="等线" w:hAnsi="Arial" w:cs="Arial"/>
                <w:kern w:val="2"/>
                <w:sz w:val="20"/>
                <w:szCs w:val="22"/>
                <w:lang w:val="en-GB" w:eastAsia="zh-CN"/>
                <w14:ligatures w14:val="standardContextual"/>
              </w:rPr>
              <w:t xml:space="preserve"> change</w:t>
            </w:r>
          </w:p>
          <w:p w14:paraId="369DAF0E" w14:textId="0296D0CA" w:rsidR="00265F64" w:rsidRPr="00786735" w:rsidRDefault="00265F64"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131E4F">
              <w:rPr>
                <w:rFonts w:ascii="Arial" w:eastAsia="等线" w:hAnsi="Arial" w:cs="Arial"/>
                <w:kern w:val="2"/>
                <w:sz w:val="20"/>
                <w:szCs w:val="22"/>
                <w:lang w:val="en-GB" w:eastAsia="zh-CN"/>
                <w14:ligatures w14:val="standardContextual"/>
              </w:rPr>
              <w:t xml:space="preserve">need the feature for </w:t>
            </w:r>
            <w:proofErr w:type="spellStart"/>
            <w:r w:rsidR="00131E4F">
              <w:rPr>
                <w:rFonts w:ascii="Arial" w:eastAsia="等线" w:hAnsi="Arial" w:cs="Arial"/>
                <w:kern w:val="2"/>
                <w:sz w:val="20"/>
                <w:szCs w:val="22"/>
                <w:lang w:val="en-GB" w:eastAsia="zh-CN"/>
                <w14:ligatures w14:val="standardContextual"/>
              </w:rPr>
              <w:t>ApplicationIdn</w:t>
            </w:r>
            <w:proofErr w:type="spellEnd"/>
            <w:r w:rsidR="00131E4F">
              <w:rPr>
                <w:rFonts w:ascii="Arial" w:eastAsia="等线" w:hAnsi="Arial" w:cs="Arial"/>
                <w:kern w:val="2"/>
                <w:sz w:val="20"/>
                <w:szCs w:val="22"/>
                <w:lang w:val="en-GB" w:eastAsia="zh-CN"/>
                <w14:ligatures w14:val="standardContextual"/>
              </w:rPr>
              <w:t xml:space="preserve"> and flow description</w:t>
            </w:r>
          </w:p>
        </w:tc>
      </w:tr>
      <w:tr w:rsidR="008A26C1" w:rsidRPr="002F2600" w14:paraId="1D750548" w14:textId="77777777" w:rsidTr="003709B5">
        <w:tc>
          <w:tcPr>
            <w:tcW w:w="975" w:type="dxa"/>
            <w:tcBorders>
              <w:top w:val="nil"/>
              <w:left w:val="single" w:sz="12" w:space="0" w:color="auto"/>
              <w:right w:val="single" w:sz="12" w:space="0" w:color="auto"/>
            </w:tcBorders>
            <w:shd w:val="clear" w:color="auto" w:fill="auto"/>
          </w:tcPr>
          <w:p w14:paraId="745E291D" w14:textId="77777777" w:rsidR="008A26C1" w:rsidRPr="00BC0F0B" w:rsidRDefault="008A26C1" w:rsidP="008A26C1">
            <w:pPr>
              <w:pStyle w:val="TAL"/>
              <w:rPr>
                <w:sz w:val="20"/>
              </w:rPr>
            </w:pPr>
          </w:p>
        </w:tc>
        <w:tc>
          <w:tcPr>
            <w:tcW w:w="2635" w:type="dxa"/>
            <w:tcBorders>
              <w:top w:val="nil"/>
              <w:left w:val="single" w:sz="12" w:space="0" w:color="auto"/>
              <w:right w:val="single" w:sz="12" w:space="0" w:color="auto"/>
            </w:tcBorders>
            <w:shd w:val="clear" w:color="auto" w:fill="auto"/>
          </w:tcPr>
          <w:p w14:paraId="5B5C4035" w14:textId="77777777" w:rsidR="008A26C1" w:rsidRPr="00BC0F0B" w:rsidRDefault="008A26C1" w:rsidP="008A26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182910" w14:textId="48164E84" w:rsidR="008A26C1" w:rsidRDefault="008A26C1" w:rsidP="008A26C1">
            <w:pPr>
              <w:suppressLineNumbers/>
              <w:suppressAutoHyphens/>
              <w:spacing w:before="60" w:after="60"/>
              <w:jc w:val="center"/>
            </w:pPr>
            <w:r>
              <w:t>3485</w:t>
            </w:r>
          </w:p>
        </w:tc>
        <w:tc>
          <w:tcPr>
            <w:tcW w:w="3251" w:type="dxa"/>
            <w:tcBorders>
              <w:top w:val="nil"/>
              <w:left w:val="single" w:sz="12" w:space="0" w:color="auto"/>
              <w:bottom w:val="single" w:sz="4" w:space="0" w:color="auto"/>
              <w:right w:val="single" w:sz="12" w:space="0" w:color="auto"/>
            </w:tcBorders>
            <w:shd w:val="clear" w:color="auto" w:fill="00FFFF"/>
          </w:tcPr>
          <w:p w14:paraId="22EC35AA" w14:textId="75A2C0A3" w:rsidR="008A26C1" w:rsidRPr="00E70376" w:rsidRDefault="008A26C1" w:rsidP="008A26C1">
            <w:pPr>
              <w:pStyle w:val="TAL"/>
              <w:rPr>
                <w:sz w:val="20"/>
              </w:rPr>
            </w:pPr>
            <w:r w:rsidRPr="00E70376">
              <w:rPr>
                <w:sz w:val="20"/>
              </w:rPr>
              <w:t>CR 0349 29.508 Rel-19 Corrections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5AD36F22" w14:textId="7FC51DD4" w:rsidR="008A26C1" w:rsidRDefault="008A26C1" w:rsidP="008A26C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5B43EA" w14:textId="77777777" w:rsidR="008A26C1" w:rsidRDefault="008A26C1" w:rsidP="008A26C1">
            <w:pPr>
              <w:pStyle w:val="TAL"/>
              <w:rPr>
                <w:sz w:val="20"/>
              </w:rPr>
            </w:pPr>
          </w:p>
        </w:tc>
        <w:tc>
          <w:tcPr>
            <w:tcW w:w="4619" w:type="dxa"/>
            <w:tcBorders>
              <w:top w:val="nil"/>
              <w:left w:val="single" w:sz="12" w:space="0" w:color="auto"/>
              <w:right w:val="single" w:sz="12" w:space="0" w:color="auto"/>
            </w:tcBorders>
            <w:shd w:val="clear" w:color="auto" w:fill="auto"/>
          </w:tcPr>
          <w:p w14:paraId="54495CAC" w14:textId="77777777" w:rsidR="008A26C1" w:rsidRDefault="008A26C1" w:rsidP="008A26C1">
            <w:pPr>
              <w:rPr>
                <w:rFonts w:ascii="Arial" w:eastAsia="等线" w:hAnsi="Arial" w:cs="Arial"/>
                <w:kern w:val="2"/>
                <w:sz w:val="20"/>
                <w:szCs w:val="22"/>
                <w:lang w:val="en-GB" w:eastAsia="zh-CN"/>
                <w14:ligatures w14:val="standardContextual"/>
              </w:rPr>
            </w:pPr>
          </w:p>
        </w:tc>
      </w:tr>
      <w:tr w:rsidR="00761C93" w:rsidRPr="002F2600" w14:paraId="490326E1" w14:textId="77777777" w:rsidTr="003709B5">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60117C" w14:textId="6DAE6194"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6" w:history="1">
              <w:r w:rsidR="00FB2330">
                <w:rPr>
                  <w:rStyle w:val="aa"/>
                </w:rPr>
                <w:t>3127</w:t>
              </w:r>
            </w:hyperlink>
          </w:p>
        </w:tc>
        <w:tc>
          <w:tcPr>
            <w:tcW w:w="3251" w:type="dxa"/>
            <w:tcBorders>
              <w:left w:val="single" w:sz="12" w:space="0" w:color="auto"/>
              <w:bottom w:val="single" w:sz="4" w:space="0" w:color="auto"/>
              <w:right w:val="single" w:sz="12" w:space="0" w:color="auto"/>
            </w:tcBorders>
            <w:shd w:val="clear" w:color="auto" w:fill="auto"/>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auto"/>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219AE493"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1C216A99" w14:textId="46CD4039" w:rsidR="00761C93" w:rsidRPr="00786735" w:rsidRDefault="00EB535B"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DB75C6">
              <w:rPr>
                <w:rFonts w:ascii="Arial" w:eastAsia="等线" w:hAnsi="Arial" w:cs="Arial"/>
                <w:kern w:val="2"/>
                <w:sz w:val="20"/>
                <w:szCs w:val="22"/>
                <w:lang w:val="en-GB" w:eastAsia="zh-CN"/>
                <w14:ligatures w14:val="standardContextual"/>
              </w:rPr>
              <w:t xml:space="preserve"> Use 3344 as</w:t>
            </w:r>
            <w:r w:rsidR="00294D6E">
              <w:rPr>
                <w:rFonts w:ascii="Arial" w:eastAsia="等线" w:hAnsi="Arial" w:cs="Arial"/>
                <w:kern w:val="2"/>
                <w:sz w:val="20"/>
                <w:szCs w:val="22"/>
                <w:lang w:val="en-GB" w:eastAsia="zh-CN"/>
                <w14:ligatures w14:val="standardContextual"/>
              </w:rPr>
              <w:t xml:space="preserve"> </w:t>
            </w:r>
            <w:r w:rsidR="00DB75C6">
              <w:rPr>
                <w:rFonts w:ascii="Arial" w:eastAsia="等线" w:hAnsi="Arial" w:cs="Arial"/>
                <w:kern w:val="2"/>
                <w:sz w:val="20"/>
                <w:szCs w:val="22"/>
                <w:lang w:val="en-GB" w:eastAsia="zh-CN"/>
                <w14:ligatures w14:val="standardContextual"/>
              </w:rPr>
              <w:t>base</w:t>
            </w:r>
            <w:r w:rsidR="00DD516B">
              <w:rPr>
                <w:rFonts w:ascii="Arial" w:eastAsia="等线" w:hAnsi="Arial" w:cs="Arial"/>
                <w:kern w:val="2"/>
                <w:sz w:val="20"/>
                <w:szCs w:val="22"/>
                <w:lang w:val="en-GB" w:eastAsia="zh-CN"/>
                <w14:ligatures w14:val="standardContextual"/>
              </w:rPr>
              <w:t>.</w:t>
            </w:r>
          </w:p>
        </w:tc>
      </w:tr>
      <w:tr w:rsidR="00761C93" w:rsidRPr="002F2600" w14:paraId="00F775C9" w14:textId="77777777" w:rsidTr="003709B5">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B59FF9" w14:textId="6D38CE9F"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7" w:history="1">
              <w:r w:rsidR="00FB2330">
                <w:rPr>
                  <w:rStyle w:val="aa"/>
                </w:rPr>
                <w:t>3128</w:t>
              </w:r>
            </w:hyperlink>
          </w:p>
        </w:tc>
        <w:tc>
          <w:tcPr>
            <w:tcW w:w="3251" w:type="dxa"/>
            <w:tcBorders>
              <w:left w:val="single" w:sz="12" w:space="0" w:color="auto"/>
              <w:bottom w:val="single" w:sz="4" w:space="0" w:color="auto"/>
              <w:right w:val="single" w:sz="12" w:space="0" w:color="auto"/>
            </w:tcBorders>
            <w:shd w:val="clear" w:color="auto" w:fill="auto"/>
          </w:tcPr>
          <w:p w14:paraId="53C70E90" w14:textId="13ED7C28" w:rsidR="00761C93" w:rsidRPr="00E70376" w:rsidRDefault="00761C93" w:rsidP="009B24C5">
            <w:pPr>
              <w:pStyle w:val="TAL"/>
              <w:rPr>
                <w:sz w:val="20"/>
              </w:rPr>
            </w:pPr>
            <w:r w:rsidRPr="00E70376">
              <w:rPr>
                <w:sz w:val="20"/>
              </w:rPr>
              <w:t xml:space="preserve">CR 1653 29.522 Rel-19 Correction to </w:t>
            </w:r>
            <w:proofErr w:type="gramStart"/>
            <w:r w:rsidRPr="00E70376">
              <w:rPr>
                <w:sz w:val="20"/>
              </w:rPr>
              <w:t>threshold based</w:t>
            </w:r>
            <w:proofErr w:type="gramEnd"/>
            <w:r w:rsidRPr="00E70376">
              <w:rPr>
                <w:sz w:val="20"/>
              </w:rPr>
              <w:t xml:space="preserve"> reporting request</w:t>
            </w:r>
          </w:p>
        </w:tc>
        <w:tc>
          <w:tcPr>
            <w:tcW w:w="1401" w:type="dxa"/>
            <w:tcBorders>
              <w:left w:val="single" w:sz="12" w:space="0" w:color="auto"/>
              <w:bottom w:val="single" w:sz="4" w:space="0" w:color="auto"/>
              <w:right w:val="single" w:sz="12" w:space="0" w:color="auto"/>
            </w:tcBorders>
            <w:shd w:val="clear" w:color="auto" w:fill="auto"/>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2C013BEB"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0E76BA4E" w14:textId="202EA3C7" w:rsidR="00761C93" w:rsidRDefault="0009555E"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3344</w:t>
            </w:r>
            <w:r w:rsidR="00143E2A">
              <w:rPr>
                <w:rFonts w:ascii="Arial" w:eastAsia="等线" w:hAnsi="Arial" w:cs="Arial"/>
                <w:kern w:val="2"/>
                <w:sz w:val="20"/>
                <w:szCs w:val="22"/>
                <w:lang w:val="en-GB" w:eastAsia="zh-CN"/>
                <w14:ligatures w14:val="standardContextual"/>
              </w:rPr>
              <w:t>, 3189</w:t>
            </w:r>
            <w:r w:rsidR="000840AE">
              <w:rPr>
                <w:rFonts w:ascii="Arial" w:eastAsia="等线" w:hAnsi="Arial" w:cs="Arial"/>
                <w:kern w:val="2"/>
                <w:sz w:val="20"/>
                <w:szCs w:val="22"/>
                <w:lang w:val="en-GB" w:eastAsia="zh-CN"/>
                <w14:ligatures w14:val="standardContextual"/>
              </w:rPr>
              <w:t>, 3272</w:t>
            </w:r>
            <w:r>
              <w:rPr>
                <w:rFonts w:ascii="Arial" w:eastAsia="等线" w:hAnsi="Arial" w:cs="Arial"/>
                <w:kern w:val="2"/>
                <w:sz w:val="20"/>
                <w:szCs w:val="22"/>
                <w:lang w:val="en-GB" w:eastAsia="zh-CN"/>
                <w14:ligatures w14:val="standardContextual"/>
              </w:rPr>
              <w:t>. Use 3344 as base.</w:t>
            </w:r>
          </w:p>
          <w:p w14:paraId="2EB8C201" w14:textId="778D3B7C" w:rsidR="00077F18" w:rsidRPr="00077F18" w:rsidRDefault="00077F18"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clashing with 3189</w:t>
            </w:r>
          </w:p>
        </w:tc>
      </w:tr>
      <w:tr w:rsidR="00761C93" w:rsidRPr="002F2600" w14:paraId="1509726F" w14:textId="77777777" w:rsidTr="00100169">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7E62F2" w14:textId="16DFCF28"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8" w:history="1">
              <w:r w:rsidR="00FB2330">
                <w:rPr>
                  <w:rStyle w:val="aa"/>
                </w:rPr>
                <w:t>3129</w:t>
              </w:r>
            </w:hyperlink>
          </w:p>
        </w:tc>
        <w:tc>
          <w:tcPr>
            <w:tcW w:w="3251" w:type="dxa"/>
            <w:tcBorders>
              <w:left w:val="single" w:sz="12" w:space="0" w:color="auto"/>
              <w:bottom w:val="single" w:sz="4" w:space="0" w:color="auto"/>
              <w:right w:val="single" w:sz="12" w:space="0" w:color="auto"/>
            </w:tcBorders>
            <w:shd w:val="clear" w:color="auto" w:fill="FF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FF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B58057" w14:textId="78C42BEE" w:rsidR="00761C93" w:rsidRPr="00786735" w:rsidRDefault="00794ABA"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424F6">
              <w:rPr>
                <w:rFonts w:ascii="Arial" w:eastAsia="等线" w:hAnsi="Arial" w:cs="Arial"/>
                <w:kern w:val="2"/>
                <w:sz w:val="20"/>
                <w:szCs w:val="22"/>
                <w:lang w:val="en-GB" w:eastAsia="zh-CN"/>
                <w14:ligatures w14:val="standardContextual"/>
              </w:rPr>
              <w:t xml:space="preserve">remove </w:t>
            </w:r>
            <w:r w:rsidR="00981D99">
              <w:rPr>
                <w:rFonts w:ascii="Arial" w:eastAsia="等线" w:hAnsi="Arial" w:cs="Arial"/>
                <w:kern w:val="2"/>
                <w:sz w:val="20"/>
                <w:szCs w:val="22"/>
                <w:lang w:val="en-GB" w:eastAsia="zh-CN"/>
                <w14:ligatures w14:val="standardContextual"/>
              </w:rPr>
              <w:t>future</w:t>
            </w:r>
            <w:r w:rsidR="007424F6">
              <w:rPr>
                <w:rFonts w:ascii="Arial" w:eastAsia="等线" w:hAnsi="Arial" w:cs="Arial"/>
                <w:kern w:val="2"/>
                <w:sz w:val="20"/>
                <w:szCs w:val="22"/>
                <w:lang w:val="en-GB" w:eastAsia="zh-CN"/>
                <w14:ligatures w14:val="standardContextual"/>
              </w:rPr>
              <w:t xml:space="preserve"> reporting</w:t>
            </w:r>
            <w:r w:rsidR="00BA7FF6">
              <w:rPr>
                <w:rFonts w:ascii="Arial" w:eastAsia="等线" w:hAnsi="Arial" w:cs="Arial"/>
                <w:kern w:val="2"/>
                <w:sz w:val="20"/>
                <w:szCs w:val="22"/>
                <w:lang w:val="en-GB" w:eastAsia="zh-CN"/>
                <w14:ligatures w14:val="standardContextual"/>
              </w:rPr>
              <w:t>, waits for stage 2</w:t>
            </w:r>
            <w:r w:rsidR="00777C40">
              <w:rPr>
                <w:rFonts w:ascii="Arial" w:eastAsia="等线" w:hAnsi="Arial" w:cs="Arial"/>
                <w:kern w:val="2"/>
                <w:sz w:val="20"/>
                <w:szCs w:val="22"/>
                <w:lang w:val="en-GB" w:eastAsia="zh-CN"/>
                <w14:ligatures w14:val="standardContextual"/>
              </w:rPr>
              <w:t>.</w:t>
            </w:r>
          </w:p>
        </w:tc>
      </w:tr>
      <w:tr w:rsidR="00761C93" w:rsidRPr="002F2600" w14:paraId="6F267894" w14:textId="77777777" w:rsidTr="00100169">
        <w:tc>
          <w:tcPr>
            <w:tcW w:w="975" w:type="dxa"/>
            <w:tcBorders>
              <w:left w:val="single" w:sz="12" w:space="0" w:color="auto"/>
              <w:bottom w:val="nil"/>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4372DE5" w14:textId="2BFC2BA9"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9" w:history="1">
              <w:r w:rsidR="00FB2330">
                <w:rPr>
                  <w:rStyle w:val="aa"/>
                </w:rPr>
                <w:t>3130</w:t>
              </w:r>
            </w:hyperlink>
          </w:p>
        </w:tc>
        <w:tc>
          <w:tcPr>
            <w:tcW w:w="3251" w:type="dxa"/>
            <w:tcBorders>
              <w:left w:val="single" w:sz="12" w:space="0" w:color="auto"/>
              <w:bottom w:val="nil"/>
              <w:right w:val="single" w:sz="12" w:space="0" w:color="auto"/>
            </w:tcBorders>
            <w:shd w:val="clear" w:color="auto" w:fill="auto"/>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nil"/>
              <w:right w:val="single" w:sz="12" w:space="0" w:color="auto"/>
            </w:tcBorders>
            <w:shd w:val="clear" w:color="auto" w:fill="auto"/>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9D737C4" w14:textId="008787F2" w:rsidR="00761C93" w:rsidRPr="00750E57" w:rsidRDefault="00100169" w:rsidP="009B24C5">
            <w:pPr>
              <w:pStyle w:val="TAL"/>
              <w:rPr>
                <w:sz w:val="20"/>
              </w:rPr>
            </w:pPr>
            <w:r>
              <w:rPr>
                <w:sz w:val="20"/>
              </w:rPr>
              <w:t>Revised to 3487</w:t>
            </w:r>
          </w:p>
        </w:tc>
        <w:tc>
          <w:tcPr>
            <w:tcW w:w="4619" w:type="dxa"/>
            <w:tcBorders>
              <w:left w:val="single" w:sz="12" w:space="0" w:color="auto"/>
              <w:bottom w:val="nil"/>
              <w:right w:val="single" w:sz="12" w:space="0" w:color="auto"/>
            </w:tcBorders>
            <w:shd w:val="clear" w:color="auto" w:fill="auto"/>
          </w:tcPr>
          <w:p w14:paraId="1C987D91" w14:textId="77777777" w:rsidR="00761C93" w:rsidRDefault="003877D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1</w:t>
            </w:r>
            <w:r w:rsidRPr="003877D4">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and 2</w:t>
            </w:r>
            <w:r w:rsidRPr="003877D4">
              <w:rPr>
                <w:rFonts w:ascii="Arial" w:eastAsia="等线" w:hAnsi="Arial" w:cs="Arial"/>
                <w:kern w:val="2"/>
                <w:sz w:val="20"/>
                <w:szCs w:val="22"/>
                <w:vertAlign w:val="superscript"/>
                <w:lang w:val="en-GB" w:eastAsia="zh-CN"/>
                <w14:ligatures w14:val="standardContextual"/>
              </w:rPr>
              <w:t>nd</w:t>
            </w:r>
            <w:r>
              <w:rPr>
                <w:rFonts w:ascii="Arial" w:eastAsia="等线" w:hAnsi="Arial" w:cs="Arial"/>
                <w:kern w:val="2"/>
                <w:sz w:val="20"/>
                <w:szCs w:val="22"/>
                <w:lang w:val="en-GB" w:eastAsia="zh-CN"/>
                <w14:ligatures w14:val="standardContextual"/>
              </w:rPr>
              <w:t xml:space="preserve"> changes are no needed.</w:t>
            </w:r>
          </w:p>
          <w:p w14:paraId="1E628C02" w14:textId="77777777" w:rsidR="00FF1BFA" w:rsidRDefault="00FF1BF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3404EB">
              <w:rPr>
                <w:rFonts w:ascii="Arial" w:eastAsia="等线" w:hAnsi="Arial" w:cs="Arial"/>
                <w:kern w:val="2"/>
                <w:sz w:val="20"/>
                <w:szCs w:val="22"/>
                <w:lang w:val="en-GB" w:eastAsia="zh-CN"/>
                <w14:ligatures w14:val="standardContextual"/>
              </w:rPr>
              <w:t>share the same view</w:t>
            </w:r>
          </w:p>
          <w:p w14:paraId="708310C0" w14:textId="5AF2598E" w:rsidR="00B762C5" w:rsidRPr="00B762C5" w:rsidRDefault="00B762C5" w:rsidP="009B24C5">
            <w:pPr>
              <w:rPr>
                <w:rFonts w:ascii="Arial" w:eastAsia="等线" w:hAnsi="Arial" w:cs="Arial"/>
                <w:kern w:val="2"/>
                <w:sz w:val="20"/>
                <w:szCs w:val="22"/>
                <w:lang w:val="en-GB" w:eastAsia="zh-CN"/>
                <w14:ligatures w14:val="standardContextual"/>
              </w:rPr>
            </w:pPr>
          </w:p>
        </w:tc>
      </w:tr>
      <w:tr w:rsidR="00100169" w:rsidRPr="002F2600" w14:paraId="22E8DD5E" w14:textId="77777777" w:rsidTr="00100169">
        <w:tc>
          <w:tcPr>
            <w:tcW w:w="975" w:type="dxa"/>
            <w:tcBorders>
              <w:top w:val="nil"/>
              <w:left w:val="single" w:sz="12" w:space="0" w:color="auto"/>
              <w:right w:val="single" w:sz="12" w:space="0" w:color="auto"/>
            </w:tcBorders>
            <w:shd w:val="clear" w:color="auto" w:fill="auto"/>
          </w:tcPr>
          <w:p w14:paraId="28D14DD3" w14:textId="77777777" w:rsidR="00100169" w:rsidRPr="00BC0F0B" w:rsidRDefault="00100169" w:rsidP="00100169">
            <w:pPr>
              <w:pStyle w:val="TAL"/>
              <w:rPr>
                <w:sz w:val="20"/>
              </w:rPr>
            </w:pPr>
          </w:p>
        </w:tc>
        <w:tc>
          <w:tcPr>
            <w:tcW w:w="2635" w:type="dxa"/>
            <w:tcBorders>
              <w:top w:val="nil"/>
              <w:left w:val="single" w:sz="12" w:space="0" w:color="auto"/>
              <w:right w:val="single" w:sz="12" w:space="0" w:color="auto"/>
            </w:tcBorders>
            <w:shd w:val="clear" w:color="auto" w:fill="auto"/>
          </w:tcPr>
          <w:p w14:paraId="00A3516D" w14:textId="77777777" w:rsidR="00100169" w:rsidRPr="00BC0F0B" w:rsidRDefault="00100169" w:rsidP="001001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47777CD" w14:textId="18865990" w:rsidR="00100169" w:rsidRDefault="00100169" w:rsidP="00100169">
            <w:pPr>
              <w:suppressLineNumbers/>
              <w:suppressAutoHyphens/>
              <w:spacing w:before="60" w:after="60"/>
              <w:jc w:val="center"/>
            </w:pPr>
            <w:r>
              <w:t>3487</w:t>
            </w:r>
          </w:p>
        </w:tc>
        <w:tc>
          <w:tcPr>
            <w:tcW w:w="3251" w:type="dxa"/>
            <w:tcBorders>
              <w:top w:val="nil"/>
              <w:left w:val="single" w:sz="12" w:space="0" w:color="auto"/>
              <w:bottom w:val="single" w:sz="4" w:space="0" w:color="auto"/>
              <w:right w:val="single" w:sz="12" w:space="0" w:color="auto"/>
            </w:tcBorders>
            <w:shd w:val="clear" w:color="auto" w:fill="DEE7AB"/>
          </w:tcPr>
          <w:p w14:paraId="463BA59A" w14:textId="08F13497" w:rsidR="00100169" w:rsidRPr="00E70376" w:rsidRDefault="00100169" w:rsidP="00100169">
            <w:pPr>
              <w:pStyle w:val="TAL"/>
              <w:rPr>
                <w:sz w:val="20"/>
              </w:rPr>
            </w:pPr>
            <w:r w:rsidRPr="00E70376">
              <w:rPr>
                <w:sz w:val="20"/>
              </w:rPr>
              <w:t>CR 0608 29.513 Rel-19 Update of BDT negotiation procedure for Energy</w:t>
            </w:r>
          </w:p>
        </w:tc>
        <w:tc>
          <w:tcPr>
            <w:tcW w:w="1401" w:type="dxa"/>
            <w:tcBorders>
              <w:top w:val="nil"/>
              <w:left w:val="single" w:sz="12" w:space="0" w:color="auto"/>
              <w:bottom w:val="single" w:sz="4" w:space="0" w:color="auto"/>
              <w:right w:val="single" w:sz="12" w:space="0" w:color="auto"/>
            </w:tcBorders>
            <w:shd w:val="clear" w:color="auto" w:fill="DEE7AB"/>
          </w:tcPr>
          <w:p w14:paraId="794CD7C6" w14:textId="287B2D52" w:rsidR="00100169" w:rsidRDefault="00100169" w:rsidP="0010016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3FED2C0" w14:textId="7526BAAF" w:rsidR="00100169" w:rsidRDefault="00100169" w:rsidP="001001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1E7C121" w14:textId="77777777" w:rsidR="00100169" w:rsidRDefault="00100169" w:rsidP="00100169">
            <w:pPr>
              <w:rPr>
                <w:rFonts w:ascii="Arial" w:eastAsia="等线" w:hAnsi="Arial" w:cs="Arial"/>
                <w:kern w:val="2"/>
                <w:sz w:val="20"/>
                <w:szCs w:val="22"/>
                <w:lang w:val="en-GB" w:eastAsia="zh-CN"/>
                <w14:ligatures w14:val="standardContextual"/>
              </w:rPr>
            </w:pPr>
          </w:p>
        </w:tc>
      </w:tr>
      <w:tr w:rsidR="00761C93" w:rsidRPr="002F2600" w14:paraId="1B4DC9D3" w14:textId="77777777" w:rsidTr="00A650EF">
        <w:tc>
          <w:tcPr>
            <w:tcW w:w="975" w:type="dxa"/>
            <w:tcBorders>
              <w:left w:val="single" w:sz="12" w:space="0" w:color="auto"/>
              <w:bottom w:val="nil"/>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47833B62" w14:textId="25B41B3C"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0" w:history="1">
              <w:r w:rsidR="00FB2330">
                <w:rPr>
                  <w:rStyle w:val="aa"/>
                </w:rPr>
                <w:t>3131</w:t>
              </w:r>
            </w:hyperlink>
          </w:p>
        </w:tc>
        <w:tc>
          <w:tcPr>
            <w:tcW w:w="3251" w:type="dxa"/>
            <w:tcBorders>
              <w:left w:val="single" w:sz="12" w:space="0" w:color="auto"/>
              <w:bottom w:val="nil"/>
              <w:right w:val="single" w:sz="12" w:space="0" w:color="auto"/>
            </w:tcBorders>
            <w:shd w:val="clear" w:color="auto" w:fill="auto"/>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nil"/>
              <w:right w:val="single" w:sz="12" w:space="0" w:color="auto"/>
            </w:tcBorders>
            <w:shd w:val="clear" w:color="auto" w:fill="auto"/>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2CBB87" w14:textId="18277CC7" w:rsidR="00761C93" w:rsidRPr="00750E57" w:rsidRDefault="00A650EF" w:rsidP="009B24C5">
            <w:pPr>
              <w:pStyle w:val="TAL"/>
              <w:rPr>
                <w:sz w:val="20"/>
              </w:rPr>
            </w:pPr>
            <w:r>
              <w:rPr>
                <w:sz w:val="20"/>
              </w:rPr>
              <w:t>Revised to 3484</w:t>
            </w:r>
          </w:p>
        </w:tc>
        <w:tc>
          <w:tcPr>
            <w:tcW w:w="4619" w:type="dxa"/>
            <w:tcBorders>
              <w:left w:val="single" w:sz="12" w:space="0" w:color="auto"/>
              <w:bottom w:val="nil"/>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A650EF" w:rsidRPr="002F2600" w14:paraId="24D3551E" w14:textId="77777777" w:rsidTr="00A650EF">
        <w:tc>
          <w:tcPr>
            <w:tcW w:w="975" w:type="dxa"/>
            <w:tcBorders>
              <w:top w:val="nil"/>
              <w:left w:val="single" w:sz="12" w:space="0" w:color="auto"/>
              <w:right w:val="single" w:sz="12" w:space="0" w:color="auto"/>
            </w:tcBorders>
            <w:shd w:val="clear" w:color="auto" w:fill="auto"/>
          </w:tcPr>
          <w:p w14:paraId="3C30CEC9" w14:textId="77777777" w:rsidR="00A650EF" w:rsidRPr="00BC0F0B" w:rsidRDefault="00A650EF" w:rsidP="00A650EF">
            <w:pPr>
              <w:pStyle w:val="TAL"/>
              <w:rPr>
                <w:sz w:val="20"/>
              </w:rPr>
            </w:pPr>
          </w:p>
        </w:tc>
        <w:tc>
          <w:tcPr>
            <w:tcW w:w="2635" w:type="dxa"/>
            <w:tcBorders>
              <w:top w:val="nil"/>
              <w:left w:val="single" w:sz="12" w:space="0" w:color="auto"/>
              <w:right w:val="single" w:sz="12" w:space="0" w:color="auto"/>
            </w:tcBorders>
            <w:shd w:val="clear" w:color="auto" w:fill="auto"/>
          </w:tcPr>
          <w:p w14:paraId="3779BC21" w14:textId="77777777" w:rsidR="00A650EF" w:rsidRPr="00BC0F0B" w:rsidRDefault="00A650EF" w:rsidP="00A650E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32FFED" w14:textId="332A1CD0" w:rsidR="00A650EF" w:rsidRDefault="00A650EF" w:rsidP="00A650EF">
            <w:pPr>
              <w:suppressLineNumbers/>
              <w:suppressAutoHyphens/>
              <w:spacing w:before="60" w:after="60"/>
              <w:jc w:val="center"/>
            </w:pPr>
            <w:r>
              <w:t>3484</w:t>
            </w:r>
          </w:p>
        </w:tc>
        <w:tc>
          <w:tcPr>
            <w:tcW w:w="3251" w:type="dxa"/>
            <w:tcBorders>
              <w:top w:val="nil"/>
              <w:left w:val="single" w:sz="12" w:space="0" w:color="auto"/>
              <w:bottom w:val="single" w:sz="4" w:space="0" w:color="auto"/>
              <w:right w:val="single" w:sz="12" w:space="0" w:color="auto"/>
            </w:tcBorders>
            <w:shd w:val="clear" w:color="auto" w:fill="00FFFF"/>
          </w:tcPr>
          <w:p w14:paraId="4390FAF1" w14:textId="44BB3B33" w:rsidR="00A650EF" w:rsidRPr="00E70376" w:rsidRDefault="00A650EF" w:rsidP="00A650EF">
            <w:pPr>
              <w:pStyle w:val="TAL"/>
              <w:rPr>
                <w:sz w:val="20"/>
              </w:rPr>
            </w:pPr>
            <w:r w:rsidRPr="00E70376">
              <w:rPr>
                <w:sz w:val="20"/>
              </w:rPr>
              <w:t>CR 0101 29.554 Rel-19 BDT policy decision based on operator policies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2BF7D335" w14:textId="5DDAEFB0" w:rsidR="00A650EF" w:rsidRDefault="00A650EF" w:rsidP="00A650EF">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6E620F" w14:textId="77777777" w:rsidR="00A650EF" w:rsidRDefault="00A650EF" w:rsidP="00A650EF">
            <w:pPr>
              <w:pStyle w:val="TAL"/>
              <w:rPr>
                <w:sz w:val="20"/>
              </w:rPr>
            </w:pPr>
          </w:p>
        </w:tc>
        <w:tc>
          <w:tcPr>
            <w:tcW w:w="4619" w:type="dxa"/>
            <w:tcBorders>
              <w:top w:val="nil"/>
              <w:left w:val="single" w:sz="12" w:space="0" w:color="auto"/>
              <w:right w:val="single" w:sz="12" w:space="0" w:color="auto"/>
            </w:tcBorders>
            <w:shd w:val="clear" w:color="auto" w:fill="auto"/>
          </w:tcPr>
          <w:p w14:paraId="6EB4B010" w14:textId="77777777" w:rsidR="00A650EF" w:rsidRPr="00786735" w:rsidRDefault="00A650EF" w:rsidP="00A650EF">
            <w:pPr>
              <w:rPr>
                <w:rFonts w:ascii="Arial" w:eastAsiaTheme="minorEastAsia" w:hAnsi="Arial" w:cs="Arial"/>
                <w:kern w:val="2"/>
                <w:sz w:val="20"/>
                <w:szCs w:val="22"/>
                <w:lang w:val="en-GB"/>
                <w14:ligatures w14:val="standardContextual"/>
              </w:rPr>
            </w:pPr>
          </w:p>
        </w:tc>
      </w:tr>
      <w:tr w:rsidR="00761C93" w:rsidRPr="002F2600" w14:paraId="7DB719BC" w14:textId="77777777" w:rsidTr="00E70376">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79DE27" w14:textId="5A66DF04"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1" w:history="1">
              <w:r w:rsidR="00FB2330">
                <w:rPr>
                  <w:rStyle w:val="aa"/>
                </w:rPr>
                <w:t>3186</w:t>
              </w:r>
            </w:hyperlink>
          </w:p>
        </w:tc>
        <w:tc>
          <w:tcPr>
            <w:tcW w:w="3251" w:type="dxa"/>
            <w:tcBorders>
              <w:left w:val="single" w:sz="12" w:space="0" w:color="auto"/>
              <w:bottom w:val="single" w:sz="4" w:space="0" w:color="auto"/>
              <w:right w:val="single" w:sz="12" w:space="0" w:color="auto"/>
            </w:tcBorders>
            <w:shd w:val="clear" w:color="auto" w:fill="FFFF00"/>
          </w:tcPr>
          <w:p w14:paraId="374C41C1" w14:textId="1FC052A5"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E342B49" w14:textId="77777777" w:rsidR="00761C93" w:rsidRDefault="00B17FA3" w:rsidP="009B24C5">
            <w:pPr>
              <w:rPr>
                <w:rFonts w:ascii="Arial" w:eastAsia="等线" w:hAnsi="Arial" w:cs="Arial"/>
                <w:kern w:val="2"/>
                <w:sz w:val="20"/>
                <w:szCs w:val="22"/>
                <w:lang w:val="en-GB" w:eastAsia="zh-CN"/>
                <w14:ligatures w14:val="standardContextual"/>
              </w:rPr>
            </w:pPr>
            <w:r>
              <w:rPr>
                <w:rFonts w:ascii="Arial" w:eastAsia="等线" w:hAnsi="Arial" w:cs="Arial"/>
                <w:kern w:val="2"/>
                <w:sz w:val="20"/>
                <w:szCs w:val="22"/>
                <w:lang w:val="en-GB" w:eastAsia="zh-CN"/>
                <w14:ligatures w14:val="standardContextual"/>
              </w:rPr>
              <w:t xml:space="preserve">Meghna (Samsung): </w:t>
            </w:r>
            <w:r w:rsidR="00DE223F">
              <w:rPr>
                <w:rFonts w:ascii="Arial" w:eastAsia="等线" w:hAnsi="Arial" w:cs="Arial"/>
                <w:kern w:val="2"/>
                <w:sz w:val="20"/>
                <w:szCs w:val="22"/>
                <w:lang w:val="en-GB" w:eastAsia="zh-CN"/>
                <w14:ligatures w14:val="standardContextual"/>
              </w:rPr>
              <w:t>comments</w:t>
            </w:r>
          </w:p>
          <w:p w14:paraId="260CD3E3" w14:textId="77777777" w:rsidR="00DE223F" w:rsidRDefault="00DE223F"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3341, 3342</w:t>
            </w:r>
            <w:r w:rsidR="001123D5">
              <w:rPr>
                <w:rFonts w:ascii="Arial" w:eastAsia="等线" w:hAnsi="Arial" w:cs="Arial"/>
                <w:kern w:val="2"/>
                <w:sz w:val="20"/>
                <w:szCs w:val="22"/>
                <w:lang w:val="en-GB" w:eastAsia="zh-CN"/>
                <w14:ligatures w14:val="standardContextual"/>
              </w:rPr>
              <w:t>, prefer to use 3341, 3342 as base.</w:t>
            </w:r>
          </w:p>
          <w:p w14:paraId="03F12EF1" w14:textId="77777777" w:rsidR="00F00924" w:rsidRDefault="00F00924"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aria (Ericsson): merge 3410</w:t>
            </w:r>
            <w:r w:rsidR="00D55CEE">
              <w:rPr>
                <w:rFonts w:ascii="Arial" w:eastAsia="等线" w:hAnsi="Arial" w:cs="Arial"/>
                <w:kern w:val="2"/>
                <w:sz w:val="20"/>
                <w:szCs w:val="22"/>
                <w:lang w:val="en-GB" w:eastAsia="zh-CN"/>
                <w14:ligatures w14:val="standardContextual"/>
              </w:rPr>
              <w:t>, 3186</w:t>
            </w:r>
            <w:r>
              <w:rPr>
                <w:rFonts w:ascii="Arial" w:eastAsia="等线" w:hAnsi="Arial" w:cs="Arial"/>
                <w:kern w:val="2"/>
                <w:sz w:val="20"/>
                <w:szCs w:val="22"/>
                <w:lang w:val="en-GB" w:eastAsia="zh-CN"/>
                <w14:ligatures w14:val="standardContextual"/>
              </w:rPr>
              <w:t xml:space="preserve"> into 3342</w:t>
            </w:r>
            <w:r w:rsidR="00893928">
              <w:rPr>
                <w:rFonts w:ascii="Arial" w:eastAsia="等线" w:hAnsi="Arial" w:cs="Arial"/>
                <w:kern w:val="2"/>
                <w:sz w:val="20"/>
                <w:szCs w:val="22"/>
                <w:lang w:val="en-GB" w:eastAsia="zh-CN"/>
                <w14:ligatures w14:val="standardContextual"/>
              </w:rPr>
              <w:t xml:space="preserve"> </w:t>
            </w:r>
            <w:proofErr w:type="gramStart"/>
            <w:r w:rsidR="00893928">
              <w:rPr>
                <w:rFonts w:ascii="Arial" w:eastAsia="等线" w:hAnsi="Arial" w:cs="Arial"/>
                <w:kern w:val="2"/>
                <w:sz w:val="20"/>
                <w:szCs w:val="22"/>
                <w:lang w:val="en-GB" w:eastAsia="zh-CN"/>
                <w14:ligatures w14:val="standardContextual"/>
              </w:rPr>
              <w:t>due</w:t>
            </w:r>
            <w:proofErr w:type="gramEnd"/>
            <w:r w:rsidR="00893928">
              <w:rPr>
                <w:rFonts w:ascii="Arial" w:eastAsia="等线" w:hAnsi="Arial" w:cs="Arial"/>
                <w:kern w:val="2"/>
                <w:sz w:val="20"/>
                <w:szCs w:val="22"/>
                <w:lang w:val="en-GB" w:eastAsia="zh-CN"/>
                <w14:ligatures w14:val="standardContextual"/>
              </w:rPr>
              <w:t xml:space="preserve"> to better definition of data type</w:t>
            </w:r>
          </w:p>
          <w:p w14:paraId="5D89776B" w14:textId="6E4572FF" w:rsidR="007846AB" w:rsidRPr="00B17FA3" w:rsidRDefault="007846AB"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 xml:space="preserve">iaojian (ZTE): </w:t>
            </w:r>
            <w:r w:rsidR="0070367C">
              <w:rPr>
                <w:rFonts w:ascii="Arial" w:eastAsia="等线" w:hAnsi="Arial" w:cs="Arial"/>
                <w:kern w:val="2"/>
                <w:sz w:val="20"/>
                <w:szCs w:val="22"/>
                <w:lang w:val="en-GB" w:eastAsia="zh-CN"/>
                <w14:ligatures w14:val="standardContextual"/>
              </w:rPr>
              <w:t xml:space="preserve">comments </w:t>
            </w:r>
          </w:p>
        </w:tc>
      </w:tr>
      <w:tr w:rsidR="00761C93" w:rsidRPr="002F2600" w14:paraId="3891D6A1" w14:textId="77777777" w:rsidTr="00B71232">
        <w:tc>
          <w:tcPr>
            <w:tcW w:w="975" w:type="dxa"/>
            <w:tcBorders>
              <w:left w:val="single" w:sz="12" w:space="0" w:color="auto"/>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7241DD" w14:textId="7A47750F"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2" w:history="1">
              <w:r w:rsidR="00FB2330">
                <w:rPr>
                  <w:rStyle w:val="aa"/>
                </w:rPr>
                <w:t>3187</w:t>
              </w:r>
            </w:hyperlink>
          </w:p>
        </w:tc>
        <w:tc>
          <w:tcPr>
            <w:tcW w:w="3251" w:type="dxa"/>
            <w:tcBorders>
              <w:left w:val="single" w:sz="12" w:space="0" w:color="auto"/>
              <w:bottom w:val="single" w:sz="4" w:space="0" w:color="auto"/>
              <w:right w:val="single" w:sz="12" w:space="0" w:color="auto"/>
            </w:tcBorders>
            <w:shd w:val="clear" w:color="auto" w:fill="FFFF00"/>
          </w:tcPr>
          <w:p w14:paraId="2755ABD4" w14:textId="3388072C"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w:t>
            </w:r>
            <w:proofErr w:type="spellStart"/>
            <w:r w:rsidRPr="00E70376">
              <w:rPr>
                <w:sz w:val="20"/>
              </w:rPr>
              <w:t>OpenAPI</w:t>
            </w:r>
            <w:proofErr w:type="spellEnd"/>
            <w:r w:rsidRPr="00E70376">
              <w:rPr>
                <w:sz w:val="20"/>
              </w:rPr>
              <w:t xml:space="preserve"> annex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F5697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F84A425" w14:textId="77777777" w:rsidTr="00B71232">
        <w:tc>
          <w:tcPr>
            <w:tcW w:w="975" w:type="dxa"/>
            <w:tcBorders>
              <w:left w:val="single" w:sz="12" w:space="0" w:color="auto"/>
              <w:bottom w:val="nil"/>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11466B8" w14:textId="56AAB411"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3" w:history="1">
              <w:r w:rsidR="00FB2330">
                <w:rPr>
                  <w:rStyle w:val="aa"/>
                </w:rPr>
                <w:t>3188</w:t>
              </w:r>
            </w:hyperlink>
          </w:p>
        </w:tc>
        <w:tc>
          <w:tcPr>
            <w:tcW w:w="3251" w:type="dxa"/>
            <w:tcBorders>
              <w:left w:val="single" w:sz="12" w:space="0" w:color="auto"/>
              <w:bottom w:val="nil"/>
              <w:right w:val="single" w:sz="12" w:space="0" w:color="auto"/>
            </w:tcBorders>
            <w:shd w:val="clear" w:color="auto" w:fill="auto"/>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nil"/>
              <w:right w:val="single" w:sz="12" w:space="0" w:color="auto"/>
            </w:tcBorders>
            <w:shd w:val="clear" w:color="auto" w:fill="auto"/>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6A13F82" w14:textId="73976CB9" w:rsidR="00761C93" w:rsidRPr="00750E57" w:rsidRDefault="00B71232" w:rsidP="009B24C5">
            <w:pPr>
              <w:pStyle w:val="TAL"/>
              <w:rPr>
                <w:sz w:val="20"/>
              </w:rPr>
            </w:pPr>
            <w:r>
              <w:rPr>
                <w:sz w:val="20"/>
              </w:rPr>
              <w:t>Revised to 3488</w:t>
            </w:r>
          </w:p>
        </w:tc>
        <w:tc>
          <w:tcPr>
            <w:tcW w:w="4619" w:type="dxa"/>
            <w:tcBorders>
              <w:left w:val="single" w:sz="12" w:space="0" w:color="auto"/>
              <w:bottom w:val="nil"/>
              <w:right w:val="single" w:sz="12" w:space="0" w:color="auto"/>
            </w:tcBorders>
            <w:shd w:val="clear" w:color="auto" w:fill="auto"/>
          </w:tcPr>
          <w:p w14:paraId="39C30D42" w14:textId="77777777" w:rsidR="00761C93" w:rsidRDefault="00754CA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D70374">
              <w:rPr>
                <w:rFonts w:ascii="Arial" w:eastAsia="等线" w:hAnsi="Arial" w:cs="Arial"/>
                <w:kern w:val="2"/>
                <w:sz w:val="20"/>
                <w:szCs w:val="22"/>
                <w:lang w:val="en-GB" w:eastAsia="zh-CN"/>
                <w14:ligatures w14:val="standardContextual"/>
              </w:rPr>
              <w:t>1</w:t>
            </w:r>
            <w:r w:rsidR="00D70374" w:rsidRPr="00D70374">
              <w:rPr>
                <w:rFonts w:ascii="Arial" w:eastAsia="等线" w:hAnsi="Arial" w:cs="Arial"/>
                <w:kern w:val="2"/>
                <w:sz w:val="20"/>
                <w:szCs w:val="22"/>
                <w:vertAlign w:val="superscript"/>
                <w:lang w:val="en-GB" w:eastAsia="zh-CN"/>
                <w14:ligatures w14:val="standardContextual"/>
              </w:rPr>
              <w:t>st</w:t>
            </w:r>
            <w:r w:rsidR="00D70374">
              <w:rPr>
                <w:rFonts w:ascii="Arial" w:eastAsia="等线" w:hAnsi="Arial" w:cs="Arial"/>
                <w:kern w:val="2"/>
                <w:sz w:val="20"/>
                <w:szCs w:val="22"/>
                <w:lang w:val="en-GB" w:eastAsia="zh-CN"/>
                <w14:ligatures w14:val="standardContextual"/>
              </w:rPr>
              <w:t xml:space="preserve"> change is no needed. NOTE 9 should be separate NOTE</w:t>
            </w:r>
            <w:r w:rsidR="002E1C63">
              <w:rPr>
                <w:rFonts w:ascii="Arial" w:eastAsia="等线" w:hAnsi="Arial" w:cs="Arial"/>
                <w:kern w:val="2"/>
                <w:sz w:val="20"/>
                <w:szCs w:val="22"/>
                <w:lang w:val="en-GB" w:eastAsia="zh-CN"/>
                <w14:ligatures w14:val="standardContextual"/>
              </w:rPr>
              <w:t>, and rewording</w:t>
            </w:r>
          </w:p>
          <w:p w14:paraId="730E1D3D" w14:textId="24CE1447" w:rsidR="00B71232" w:rsidRPr="00B71232" w:rsidRDefault="00B71232"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X</w:t>
            </w:r>
            <w:r>
              <w:rPr>
                <w:rFonts w:ascii="Arial" w:eastAsia="等线" w:hAnsi="Arial" w:cs="Arial"/>
                <w:kern w:val="2"/>
                <w:sz w:val="20"/>
                <w:szCs w:val="22"/>
                <w:lang w:val="en-GB" w:eastAsia="zh-CN"/>
                <w14:ligatures w14:val="standardContextual"/>
              </w:rPr>
              <w:t>iaojian (ZTE)</w:t>
            </w:r>
            <w:r>
              <w:rPr>
                <w:rFonts w:ascii="Arial" w:eastAsia="等线" w:hAnsi="Arial" w:cs="Arial" w:hint="eastAsia"/>
                <w:kern w:val="2"/>
                <w:sz w:val="20"/>
                <w:szCs w:val="22"/>
                <w:lang w:val="en-GB" w:eastAsia="zh-CN"/>
                <w14:ligatures w14:val="standardContextual"/>
              </w:rPr>
              <w:t>:</w:t>
            </w:r>
            <w:r>
              <w:rPr>
                <w:rFonts w:ascii="Arial" w:eastAsia="等线" w:hAnsi="Arial" w:cs="Arial"/>
                <w:kern w:val="2"/>
                <w:sz w:val="20"/>
                <w:szCs w:val="22"/>
                <w:lang w:val="en-GB" w:eastAsia="zh-CN"/>
                <w14:ligatures w14:val="standardContextual"/>
              </w:rPr>
              <w:t xml:space="preserve"> </w:t>
            </w:r>
            <w:r w:rsidR="003671BD">
              <w:rPr>
                <w:rFonts w:ascii="Arial" w:eastAsia="等线" w:hAnsi="Arial" w:cs="Arial"/>
                <w:kern w:val="2"/>
                <w:sz w:val="20"/>
                <w:szCs w:val="22"/>
                <w:lang w:val="en-GB" w:eastAsia="zh-CN"/>
                <w14:ligatures w14:val="standardContextual"/>
              </w:rPr>
              <w:t>ask for clarification</w:t>
            </w:r>
          </w:p>
        </w:tc>
      </w:tr>
      <w:tr w:rsidR="00B71232" w:rsidRPr="002F2600" w14:paraId="5073CBCB" w14:textId="77777777" w:rsidTr="00B71232">
        <w:tc>
          <w:tcPr>
            <w:tcW w:w="975" w:type="dxa"/>
            <w:tcBorders>
              <w:top w:val="nil"/>
              <w:left w:val="single" w:sz="12" w:space="0" w:color="auto"/>
              <w:right w:val="single" w:sz="12" w:space="0" w:color="auto"/>
            </w:tcBorders>
            <w:shd w:val="clear" w:color="auto" w:fill="auto"/>
          </w:tcPr>
          <w:p w14:paraId="073F742D" w14:textId="77777777" w:rsidR="00B71232" w:rsidRPr="00BC0F0B" w:rsidRDefault="00B71232" w:rsidP="00B71232">
            <w:pPr>
              <w:pStyle w:val="TAL"/>
              <w:rPr>
                <w:sz w:val="20"/>
              </w:rPr>
            </w:pPr>
          </w:p>
        </w:tc>
        <w:tc>
          <w:tcPr>
            <w:tcW w:w="2635" w:type="dxa"/>
            <w:tcBorders>
              <w:top w:val="nil"/>
              <w:left w:val="single" w:sz="12" w:space="0" w:color="auto"/>
              <w:right w:val="single" w:sz="12" w:space="0" w:color="auto"/>
            </w:tcBorders>
            <w:shd w:val="clear" w:color="auto" w:fill="auto"/>
          </w:tcPr>
          <w:p w14:paraId="28588F02" w14:textId="77777777" w:rsidR="00B71232" w:rsidRPr="00BC0F0B" w:rsidRDefault="00B71232" w:rsidP="00B712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72FD17" w14:textId="4F770DEE" w:rsidR="00B71232" w:rsidRDefault="00E42E52" w:rsidP="00B71232">
            <w:pPr>
              <w:suppressLineNumbers/>
              <w:suppressAutoHyphens/>
              <w:spacing w:before="60" w:after="60"/>
              <w:jc w:val="center"/>
            </w:pPr>
            <w:hyperlink r:id="rId424" w:history="1">
              <w:r>
                <w:rPr>
                  <w:rStyle w:val="aa"/>
                </w:rPr>
                <w:t>3488</w:t>
              </w:r>
            </w:hyperlink>
          </w:p>
        </w:tc>
        <w:tc>
          <w:tcPr>
            <w:tcW w:w="3251" w:type="dxa"/>
            <w:tcBorders>
              <w:top w:val="nil"/>
              <w:left w:val="single" w:sz="12" w:space="0" w:color="auto"/>
              <w:bottom w:val="single" w:sz="4" w:space="0" w:color="auto"/>
              <w:right w:val="single" w:sz="12" w:space="0" w:color="auto"/>
            </w:tcBorders>
            <w:shd w:val="clear" w:color="auto" w:fill="00FFFF"/>
          </w:tcPr>
          <w:p w14:paraId="1E64527E" w14:textId="273EFAB7" w:rsidR="00B71232" w:rsidRPr="00E70376" w:rsidRDefault="00B71232" w:rsidP="00B71232">
            <w:pPr>
              <w:pStyle w:val="TAL"/>
              <w:rPr>
                <w:sz w:val="20"/>
              </w:rPr>
            </w:pPr>
            <w:r w:rsidRPr="00E70376">
              <w:rPr>
                <w:sz w:val="20"/>
              </w:rPr>
              <w:t>CR 0351 29.508 Rel-19 SMF reports energy consumption information periodically</w:t>
            </w:r>
          </w:p>
        </w:tc>
        <w:tc>
          <w:tcPr>
            <w:tcW w:w="1401" w:type="dxa"/>
            <w:tcBorders>
              <w:top w:val="nil"/>
              <w:left w:val="single" w:sz="12" w:space="0" w:color="auto"/>
              <w:bottom w:val="single" w:sz="4" w:space="0" w:color="auto"/>
              <w:right w:val="single" w:sz="12" w:space="0" w:color="auto"/>
            </w:tcBorders>
            <w:shd w:val="clear" w:color="auto" w:fill="00FFFF"/>
          </w:tcPr>
          <w:p w14:paraId="09BD7E46" w14:textId="3625098F" w:rsidR="00B71232" w:rsidRDefault="00B71232" w:rsidP="00B7123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5A1F662" w14:textId="77777777" w:rsidR="00B71232" w:rsidRDefault="00B71232" w:rsidP="00B71232">
            <w:pPr>
              <w:pStyle w:val="TAL"/>
              <w:rPr>
                <w:sz w:val="20"/>
              </w:rPr>
            </w:pPr>
          </w:p>
        </w:tc>
        <w:tc>
          <w:tcPr>
            <w:tcW w:w="4619" w:type="dxa"/>
            <w:tcBorders>
              <w:top w:val="nil"/>
              <w:left w:val="single" w:sz="12" w:space="0" w:color="auto"/>
              <w:right w:val="single" w:sz="12" w:space="0" w:color="auto"/>
            </w:tcBorders>
            <w:shd w:val="clear" w:color="auto" w:fill="auto"/>
          </w:tcPr>
          <w:p w14:paraId="7175D4DB" w14:textId="77777777" w:rsidR="00B71232" w:rsidRDefault="00B71232" w:rsidP="00B71232">
            <w:pPr>
              <w:rPr>
                <w:rFonts w:ascii="Arial" w:eastAsia="等线" w:hAnsi="Arial" w:cs="Arial"/>
                <w:kern w:val="2"/>
                <w:sz w:val="20"/>
                <w:szCs w:val="22"/>
                <w:lang w:val="en-GB" w:eastAsia="zh-CN"/>
                <w14:ligatures w14:val="standardContextual"/>
              </w:rPr>
            </w:pPr>
          </w:p>
        </w:tc>
      </w:tr>
      <w:tr w:rsidR="00761C93" w:rsidRPr="002F2600" w14:paraId="4BE80D85" w14:textId="77777777" w:rsidTr="0087699D">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5F3A2D" w14:textId="44198AE6"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5" w:history="1">
              <w:r w:rsidR="00FB2330">
                <w:rPr>
                  <w:rStyle w:val="aa"/>
                </w:rPr>
                <w:t>3189</w:t>
              </w:r>
            </w:hyperlink>
          </w:p>
        </w:tc>
        <w:tc>
          <w:tcPr>
            <w:tcW w:w="3251" w:type="dxa"/>
            <w:tcBorders>
              <w:left w:val="single" w:sz="12" w:space="0" w:color="auto"/>
              <w:bottom w:val="single" w:sz="4" w:space="0" w:color="auto"/>
              <w:right w:val="single" w:sz="12" w:space="0" w:color="auto"/>
            </w:tcBorders>
            <w:shd w:val="clear" w:color="auto" w:fill="auto"/>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auto"/>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09E04072"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FF6A03">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9F29E1" w14:textId="769D58C2"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6" w:history="1">
              <w:r w:rsidR="00FB2330">
                <w:rPr>
                  <w:rStyle w:val="aa"/>
                </w:rPr>
                <w:t>3190</w:t>
              </w:r>
            </w:hyperlink>
          </w:p>
        </w:tc>
        <w:tc>
          <w:tcPr>
            <w:tcW w:w="3251" w:type="dxa"/>
            <w:tcBorders>
              <w:left w:val="single" w:sz="12" w:space="0" w:color="auto"/>
              <w:bottom w:val="single" w:sz="4" w:space="0" w:color="auto"/>
              <w:right w:val="single" w:sz="12" w:space="0" w:color="auto"/>
            </w:tcBorders>
            <w:shd w:val="clear" w:color="auto" w:fill="FFFF00"/>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FFFF00"/>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FF6A03">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EB15D2" w14:textId="03757CF7"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7" w:history="1">
              <w:r w:rsidR="00FB2330">
                <w:rPr>
                  <w:rStyle w:val="aa"/>
                </w:rPr>
                <w:t>3191</w:t>
              </w:r>
            </w:hyperlink>
          </w:p>
        </w:tc>
        <w:tc>
          <w:tcPr>
            <w:tcW w:w="3251" w:type="dxa"/>
            <w:tcBorders>
              <w:left w:val="single" w:sz="12" w:space="0" w:color="auto"/>
              <w:bottom w:val="single" w:sz="4" w:space="0" w:color="auto"/>
              <w:right w:val="single" w:sz="12" w:space="0" w:color="auto"/>
            </w:tcBorders>
            <w:shd w:val="clear" w:color="auto" w:fill="auto"/>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auto"/>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6BA5E9B3" w:rsidR="00761C93" w:rsidRPr="00750E57" w:rsidRDefault="00FF6A03"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39201E03" w14:textId="352FA439" w:rsidR="00761C93" w:rsidRPr="00786735" w:rsidRDefault="00F371C0"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clashing with 334</w:t>
            </w:r>
            <w:r w:rsidR="000026BF">
              <w:rPr>
                <w:rFonts w:ascii="Arial" w:eastAsia="等线" w:hAnsi="Arial" w:cs="Arial"/>
                <w:kern w:val="2"/>
                <w:sz w:val="20"/>
                <w:szCs w:val="22"/>
                <w:lang w:val="en-GB" w:eastAsia="zh-CN"/>
                <w14:ligatures w14:val="standardContextual"/>
              </w:rPr>
              <w:t>4</w:t>
            </w:r>
          </w:p>
        </w:tc>
      </w:tr>
      <w:tr w:rsidR="00761C93" w:rsidRPr="002F2600" w14:paraId="62388BA1" w14:textId="77777777" w:rsidTr="0087699D">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76BB4D0" w14:textId="135A99BB"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8" w:history="1">
              <w:r w:rsidR="00FB2330">
                <w:rPr>
                  <w:rStyle w:val="aa"/>
                </w:rPr>
                <w:t>3239</w:t>
              </w:r>
            </w:hyperlink>
          </w:p>
        </w:tc>
        <w:tc>
          <w:tcPr>
            <w:tcW w:w="3251" w:type="dxa"/>
            <w:tcBorders>
              <w:left w:val="single" w:sz="12" w:space="0" w:color="auto"/>
              <w:bottom w:val="single" w:sz="4" w:space="0" w:color="auto"/>
              <w:right w:val="single" w:sz="12" w:space="0" w:color="auto"/>
            </w:tcBorders>
            <w:shd w:val="clear" w:color="auto" w:fill="auto"/>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auto"/>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526EC87C" w:rsidR="00761C93" w:rsidRPr="00750E57" w:rsidRDefault="000E0447" w:rsidP="009B24C5">
            <w:pPr>
              <w:pStyle w:val="TAL"/>
              <w:rPr>
                <w:sz w:val="20"/>
              </w:rPr>
            </w:pPr>
            <w:r>
              <w:rPr>
                <w:sz w:val="20"/>
              </w:rPr>
              <w:t>Merged with 3071</w:t>
            </w: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B51C8E">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36A385" w14:textId="71CCFB69"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9" w:history="1">
              <w:r w:rsidR="00FB2330">
                <w:rPr>
                  <w:rStyle w:val="aa"/>
                </w:rPr>
                <w:t>3272</w:t>
              </w:r>
            </w:hyperlink>
          </w:p>
        </w:tc>
        <w:tc>
          <w:tcPr>
            <w:tcW w:w="3251" w:type="dxa"/>
            <w:tcBorders>
              <w:left w:val="single" w:sz="12" w:space="0" w:color="auto"/>
              <w:bottom w:val="single" w:sz="4" w:space="0" w:color="auto"/>
              <w:right w:val="single" w:sz="12" w:space="0" w:color="auto"/>
            </w:tcBorders>
            <w:shd w:val="clear" w:color="auto" w:fill="auto"/>
          </w:tcPr>
          <w:p w14:paraId="072C2526" w14:textId="4F65D109" w:rsidR="00761C93" w:rsidRPr="00E70376" w:rsidRDefault="00761C93" w:rsidP="009B24C5">
            <w:pPr>
              <w:pStyle w:val="TAL"/>
              <w:rPr>
                <w:sz w:val="20"/>
              </w:rPr>
            </w:pPr>
            <w:r w:rsidRPr="00E70376">
              <w:rPr>
                <w:sz w:val="20"/>
              </w:rPr>
              <w:t xml:space="preserve">CR 1676 29.522 Rel-19 Support for time </w:t>
            </w:r>
            <w:proofErr w:type="gramStart"/>
            <w:r w:rsidRPr="00E70376">
              <w:rPr>
                <w:sz w:val="20"/>
              </w:rPr>
              <w:t>window based</w:t>
            </w:r>
            <w:proofErr w:type="gramEnd"/>
            <w:r w:rsidRPr="00E70376">
              <w:rPr>
                <w:sz w:val="20"/>
              </w:rPr>
              <w:t xml:space="preserve"> reporting</w:t>
            </w:r>
          </w:p>
        </w:tc>
        <w:tc>
          <w:tcPr>
            <w:tcW w:w="1401" w:type="dxa"/>
            <w:tcBorders>
              <w:left w:val="single" w:sz="12" w:space="0" w:color="auto"/>
              <w:bottom w:val="single" w:sz="4" w:space="0" w:color="auto"/>
              <w:right w:val="single" w:sz="12" w:space="0" w:color="auto"/>
            </w:tcBorders>
            <w:shd w:val="clear" w:color="auto" w:fill="auto"/>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5234B3F5"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BB3DF1">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DF87CF" w14:textId="40CB1F41"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0" w:history="1">
              <w:r w:rsidR="00FB2330">
                <w:rPr>
                  <w:rStyle w:val="aa"/>
                </w:rPr>
                <w:t>3273</w:t>
              </w:r>
            </w:hyperlink>
          </w:p>
        </w:tc>
        <w:tc>
          <w:tcPr>
            <w:tcW w:w="3251" w:type="dxa"/>
            <w:tcBorders>
              <w:left w:val="single" w:sz="12" w:space="0" w:color="auto"/>
              <w:bottom w:val="single" w:sz="4" w:space="0" w:color="auto"/>
              <w:right w:val="single" w:sz="12" w:space="0" w:color="auto"/>
            </w:tcBorders>
            <w:shd w:val="clear" w:color="auto" w:fill="auto"/>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auto"/>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l="single" w:sz="12" w:space="0" w:color="auto"/>
            </w:tcBorders>
            <w:shd w:val="clear" w:color="auto" w:fill="auto"/>
          </w:tcPr>
          <w:p w14:paraId="5D3DF5E7" w14:textId="77777777" w:rsidR="00761C93" w:rsidRDefault="00311057"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CF6EA6">
              <w:rPr>
                <w:rFonts w:ascii="Arial" w:eastAsia="等线" w:hAnsi="Arial" w:cs="Arial"/>
                <w:kern w:val="2"/>
                <w:sz w:val="20"/>
                <w:szCs w:val="22"/>
                <w:lang w:val="en-GB" w:eastAsia="zh-CN"/>
                <w14:ligatures w14:val="standardContextual"/>
              </w:rPr>
              <w:t>clashing with 3347</w:t>
            </w:r>
            <w:r w:rsidR="00DC6C29">
              <w:rPr>
                <w:rFonts w:ascii="Arial" w:eastAsia="等线" w:hAnsi="Arial" w:cs="Arial"/>
                <w:kern w:val="2"/>
                <w:sz w:val="20"/>
                <w:szCs w:val="22"/>
                <w:lang w:val="en-GB" w:eastAsia="zh-CN"/>
                <w14:ligatures w14:val="standardContextual"/>
              </w:rPr>
              <w:t xml:space="preserve">, no need to describe about </w:t>
            </w:r>
            <w:r w:rsidR="00DC6C29" w:rsidRPr="00DC6C29">
              <w:rPr>
                <w:rFonts w:ascii="Arial" w:eastAsia="等线" w:hAnsi="Arial" w:cs="Arial"/>
                <w:kern w:val="2"/>
                <w:sz w:val="20"/>
                <w:szCs w:val="22"/>
                <w:lang w:val="en-GB" w:eastAsia="zh-CN"/>
                <w14:ligatures w14:val="standardContextual"/>
              </w:rPr>
              <w:t>non-3GPP access</w:t>
            </w:r>
            <w:r w:rsidR="00DC6C29">
              <w:rPr>
                <w:rFonts w:ascii="Arial" w:eastAsia="等线" w:hAnsi="Arial" w:cs="Arial"/>
                <w:kern w:val="2"/>
                <w:sz w:val="20"/>
                <w:szCs w:val="22"/>
                <w:lang w:val="en-GB" w:eastAsia="zh-CN"/>
                <w14:ligatures w14:val="standardContextual"/>
              </w:rPr>
              <w:t xml:space="preserve"> but only 3GPP access</w:t>
            </w:r>
          </w:p>
          <w:p w14:paraId="4F718BEA" w14:textId="77777777" w:rsidR="00E90912" w:rsidRDefault="00AA179C"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 xml:space="preserve">haskar (Nokia): </w:t>
            </w:r>
            <w:r w:rsidR="007F7455">
              <w:rPr>
                <w:rFonts w:ascii="Arial" w:eastAsia="等线" w:hAnsi="Arial" w:cs="Arial"/>
                <w:kern w:val="2"/>
                <w:sz w:val="20"/>
                <w:szCs w:val="22"/>
                <w:lang w:val="en-GB" w:eastAsia="zh-CN"/>
                <w14:ligatures w14:val="standardContextual"/>
              </w:rPr>
              <w:t>comments</w:t>
            </w:r>
          </w:p>
          <w:p w14:paraId="2B8B06F0" w14:textId="77777777" w:rsidR="007F7455" w:rsidRDefault="007F7455"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prefer to NOTE</w:t>
            </w:r>
          </w:p>
          <w:p w14:paraId="5D9D3A33" w14:textId="756129BC" w:rsidR="00F52191" w:rsidRPr="00311057" w:rsidRDefault="00F52191" w:rsidP="009B24C5">
            <w:pPr>
              <w:rPr>
                <w:rFonts w:ascii="Arial" w:eastAsia="等线" w:hAnsi="Arial" w:cs="Arial"/>
                <w:kern w:val="2"/>
                <w:sz w:val="20"/>
                <w:szCs w:val="22"/>
                <w:lang w:val="en-GB" w:eastAsia="zh-CN"/>
                <w14:ligatures w14:val="standardContextual"/>
              </w:rPr>
            </w:pPr>
          </w:p>
        </w:tc>
      </w:tr>
      <w:tr w:rsidR="00761C93" w:rsidRPr="002F2600" w14:paraId="5A4FBCDF" w14:textId="77777777" w:rsidTr="00BB3DF1">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13C8A06" w14:textId="7580E53C"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1" w:history="1">
              <w:r w:rsidR="00FB2330">
                <w:rPr>
                  <w:rStyle w:val="aa"/>
                </w:rPr>
                <w:t>3339</w:t>
              </w:r>
            </w:hyperlink>
          </w:p>
        </w:tc>
        <w:tc>
          <w:tcPr>
            <w:tcW w:w="3251" w:type="dxa"/>
            <w:tcBorders>
              <w:left w:val="single" w:sz="12" w:space="0" w:color="auto"/>
              <w:bottom w:val="single" w:sz="4" w:space="0" w:color="auto"/>
              <w:right w:val="single" w:sz="12" w:space="0" w:color="auto"/>
            </w:tcBorders>
            <w:shd w:val="clear" w:color="auto" w:fill="CCFFCC"/>
          </w:tcPr>
          <w:p w14:paraId="1A87F833" w14:textId="669FA8A7"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the Scope clause</w:t>
            </w:r>
          </w:p>
        </w:tc>
        <w:tc>
          <w:tcPr>
            <w:tcW w:w="1401" w:type="dxa"/>
            <w:tcBorders>
              <w:left w:val="single" w:sz="12" w:space="0" w:color="auto"/>
              <w:bottom w:val="single" w:sz="4" w:space="0" w:color="auto"/>
              <w:right w:val="single" w:sz="12" w:space="0" w:color="auto"/>
            </w:tcBorders>
            <w:shd w:val="clear" w:color="auto" w:fill="CCFFCC"/>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69CEC8AC"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BB3DF1">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DFB1306" w14:textId="312CE066"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2" w:history="1">
              <w:r w:rsidR="00FB2330">
                <w:rPr>
                  <w:rStyle w:val="aa"/>
                </w:rPr>
                <w:t>3340</w:t>
              </w:r>
            </w:hyperlink>
          </w:p>
        </w:tc>
        <w:tc>
          <w:tcPr>
            <w:tcW w:w="3251" w:type="dxa"/>
            <w:tcBorders>
              <w:left w:val="single" w:sz="12" w:space="0" w:color="auto"/>
              <w:bottom w:val="single" w:sz="4" w:space="0" w:color="auto"/>
              <w:right w:val="single" w:sz="12" w:space="0" w:color="auto"/>
            </w:tcBorders>
            <w:shd w:val="clear" w:color="auto" w:fill="CCFFCC"/>
          </w:tcPr>
          <w:p w14:paraId="741579FC" w14:textId="71737279"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CCFFCC"/>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2E7EC94B"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C0EFCC8" w14:textId="7F72A770"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E70376">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4C802" w14:textId="1F8EFD4A"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3" w:history="1">
              <w:r w:rsidR="00FB2330">
                <w:rPr>
                  <w:rStyle w:val="aa"/>
                </w:rPr>
                <w:t>3341</w:t>
              </w:r>
            </w:hyperlink>
          </w:p>
        </w:tc>
        <w:tc>
          <w:tcPr>
            <w:tcW w:w="3251" w:type="dxa"/>
            <w:tcBorders>
              <w:left w:val="single" w:sz="12" w:space="0" w:color="auto"/>
              <w:bottom w:val="single" w:sz="4" w:space="0" w:color="auto"/>
              <w:right w:val="single" w:sz="12" w:space="0" w:color="auto"/>
            </w:tcBorders>
            <w:shd w:val="clear" w:color="auto" w:fill="FFFF00"/>
          </w:tcPr>
          <w:p w14:paraId="01C9E5CC" w14:textId="2D57E28A"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FF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6BC24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BF7AD1" w14:textId="77777777" w:rsidTr="00E70376">
        <w:tc>
          <w:tcPr>
            <w:tcW w:w="975" w:type="dxa"/>
            <w:tcBorders>
              <w:left w:val="single" w:sz="12" w:space="0" w:color="auto"/>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091048" w14:textId="0AE14235"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4" w:history="1">
              <w:r w:rsidR="00FB2330">
                <w:rPr>
                  <w:rStyle w:val="aa"/>
                </w:rPr>
                <w:t>3342</w:t>
              </w:r>
            </w:hyperlink>
          </w:p>
        </w:tc>
        <w:tc>
          <w:tcPr>
            <w:tcW w:w="3251" w:type="dxa"/>
            <w:tcBorders>
              <w:left w:val="single" w:sz="12" w:space="0" w:color="auto"/>
              <w:bottom w:val="single" w:sz="4" w:space="0" w:color="auto"/>
              <w:right w:val="single" w:sz="12" w:space="0" w:color="auto"/>
            </w:tcBorders>
            <w:shd w:val="clear" w:color="auto" w:fill="FFFF00"/>
          </w:tcPr>
          <w:p w14:paraId="52C24923" w14:textId="6A00BB74"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shd w:val="clear" w:color="auto" w:fill="FFFF00"/>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1149A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F42839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8D5158" w14:textId="77777777" w:rsidTr="00355691">
        <w:tc>
          <w:tcPr>
            <w:tcW w:w="975" w:type="dxa"/>
            <w:tcBorders>
              <w:left w:val="single" w:sz="12" w:space="0" w:color="auto"/>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7FE9D" w14:textId="23951E8C"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sidR="00FB2330">
                <w:rPr>
                  <w:rStyle w:val="aa"/>
                </w:rPr>
                <w:t>3343</w:t>
              </w:r>
            </w:hyperlink>
          </w:p>
        </w:tc>
        <w:tc>
          <w:tcPr>
            <w:tcW w:w="3251" w:type="dxa"/>
            <w:tcBorders>
              <w:left w:val="single" w:sz="12" w:space="0" w:color="auto"/>
              <w:bottom w:val="single" w:sz="4" w:space="0" w:color="auto"/>
              <w:right w:val="single" w:sz="12" w:space="0" w:color="auto"/>
            </w:tcBorders>
            <w:shd w:val="clear" w:color="auto" w:fill="FFFF00"/>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EA241E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C812FE" w14:textId="3A5D58FA" w:rsidR="00761C93" w:rsidRPr="00786735" w:rsidRDefault="00A818E4" w:rsidP="00E047DD">
            <w:pPr>
              <w:pStyle w:val="C3OpenAPI"/>
            </w:pPr>
            <w:r w:rsidRPr="00A818E4">
              <w:t>This CR introduces a backwards compatible feature to the OpenAPI description of the ResourceManagementOfBdt API, MonitoringEvent API</w:t>
            </w:r>
          </w:p>
        </w:tc>
      </w:tr>
      <w:tr w:rsidR="00761C93" w:rsidRPr="002F2600" w14:paraId="2E345C25" w14:textId="77777777" w:rsidTr="00355691">
        <w:tc>
          <w:tcPr>
            <w:tcW w:w="975" w:type="dxa"/>
            <w:tcBorders>
              <w:left w:val="single" w:sz="12" w:space="0" w:color="auto"/>
              <w:bottom w:val="nil"/>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5E6F2FA" w14:textId="25C872F7"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6" w:history="1">
              <w:r w:rsidR="00FB2330">
                <w:rPr>
                  <w:rStyle w:val="aa"/>
                </w:rPr>
                <w:t>3344</w:t>
              </w:r>
            </w:hyperlink>
          </w:p>
        </w:tc>
        <w:tc>
          <w:tcPr>
            <w:tcW w:w="3251" w:type="dxa"/>
            <w:tcBorders>
              <w:left w:val="single" w:sz="12" w:space="0" w:color="auto"/>
              <w:bottom w:val="nil"/>
              <w:right w:val="single" w:sz="12" w:space="0" w:color="auto"/>
            </w:tcBorders>
            <w:shd w:val="clear" w:color="auto" w:fill="auto"/>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1792BE" w14:textId="367096CB" w:rsidR="00761C93" w:rsidRPr="00750E57" w:rsidRDefault="00355691" w:rsidP="009B24C5">
            <w:pPr>
              <w:pStyle w:val="TAL"/>
              <w:rPr>
                <w:sz w:val="20"/>
              </w:rPr>
            </w:pPr>
            <w:r>
              <w:rPr>
                <w:sz w:val="20"/>
              </w:rPr>
              <w:t>Revised to 3486</w:t>
            </w:r>
          </w:p>
        </w:tc>
        <w:tc>
          <w:tcPr>
            <w:tcW w:w="4619" w:type="dxa"/>
            <w:tcBorders>
              <w:left w:val="single" w:sz="12" w:space="0" w:color="auto"/>
              <w:bottom w:val="nil"/>
              <w:right w:val="single" w:sz="12" w:space="0" w:color="auto"/>
            </w:tcBorders>
            <w:shd w:val="clear" w:color="auto" w:fill="auto"/>
          </w:tcPr>
          <w:p w14:paraId="016581E2"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355691" w:rsidRPr="002F2600" w14:paraId="2AAA9D63" w14:textId="77777777" w:rsidTr="00BB3DF1">
        <w:tc>
          <w:tcPr>
            <w:tcW w:w="975" w:type="dxa"/>
            <w:tcBorders>
              <w:top w:val="nil"/>
              <w:left w:val="single" w:sz="12" w:space="0" w:color="auto"/>
              <w:right w:val="single" w:sz="12" w:space="0" w:color="auto"/>
            </w:tcBorders>
            <w:shd w:val="clear" w:color="auto" w:fill="auto"/>
          </w:tcPr>
          <w:p w14:paraId="4CF5C48C" w14:textId="77777777" w:rsidR="00355691" w:rsidRPr="00BC0F0B" w:rsidRDefault="00355691" w:rsidP="00355691">
            <w:pPr>
              <w:pStyle w:val="TAL"/>
              <w:rPr>
                <w:sz w:val="20"/>
              </w:rPr>
            </w:pPr>
          </w:p>
        </w:tc>
        <w:tc>
          <w:tcPr>
            <w:tcW w:w="2635" w:type="dxa"/>
            <w:tcBorders>
              <w:top w:val="nil"/>
              <w:left w:val="single" w:sz="12" w:space="0" w:color="auto"/>
              <w:right w:val="single" w:sz="12" w:space="0" w:color="auto"/>
            </w:tcBorders>
            <w:shd w:val="clear" w:color="auto" w:fill="auto"/>
          </w:tcPr>
          <w:p w14:paraId="0B820E52" w14:textId="77777777" w:rsidR="00355691" w:rsidRPr="00BC0F0B" w:rsidRDefault="00355691" w:rsidP="0035569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6C2301" w14:textId="3AA8ED9D" w:rsidR="00355691" w:rsidRDefault="00355691" w:rsidP="00355691">
            <w:pPr>
              <w:suppressLineNumbers/>
              <w:suppressAutoHyphens/>
              <w:spacing w:before="60" w:after="60"/>
              <w:jc w:val="center"/>
            </w:pPr>
            <w:r>
              <w:t>3486</w:t>
            </w:r>
          </w:p>
        </w:tc>
        <w:tc>
          <w:tcPr>
            <w:tcW w:w="3251" w:type="dxa"/>
            <w:tcBorders>
              <w:top w:val="nil"/>
              <w:left w:val="single" w:sz="12" w:space="0" w:color="auto"/>
              <w:bottom w:val="single" w:sz="4" w:space="0" w:color="auto"/>
              <w:right w:val="single" w:sz="12" w:space="0" w:color="auto"/>
            </w:tcBorders>
            <w:shd w:val="clear" w:color="auto" w:fill="00FFFF"/>
          </w:tcPr>
          <w:p w14:paraId="2A878E38" w14:textId="796C6DD0" w:rsidR="00355691" w:rsidRPr="00E70376" w:rsidRDefault="00355691" w:rsidP="00355691">
            <w:pPr>
              <w:pStyle w:val="TAL"/>
              <w:rPr>
                <w:sz w:val="20"/>
              </w:rPr>
            </w:pPr>
            <w:r w:rsidRPr="00E70376">
              <w:rPr>
                <w:sz w:val="20"/>
              </w:rPr>
              <w:t>CR 1684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D67BE4E" w14:textId="3F337061" w:rsidR="00355691" w:rsidRDefault="00355691" w:rsidP="00355691">
            <w:pPr>
              <w:pStyle w:val="TAL"/>
              <w:rPr>
                <w:sz w:val="20"/>
              </w:rPr>
            </w:pPr>
            <w:r>
              <w:rPr>
                <w:sz w:val="20"/>
              </w:rPr>
              <w:t>Huawei, ZTE, Nokia, Samsung</w:t>
            </w:r>
          </w:p>
        </w:tc>
        <w:tc>
          <w:tcPr>
            <w:tcW w:w="1062" w:type="dxa"/>
            <w:tcBorders>
              <w:top w:val="nil"/>
              <w:left w:val="single" w:sz="12" w:space="0" w:color="auto"/>
              <w:right w:val="single" w:sz="12" w:space="0" w:color="auto"/>
            </w:tcBorders>
            <w:shd w:val="clear" w:color="auto" w:fill="auto"/>
          </w:tcPr>
          <w:p w14:paraId="7FFC8681" w14:textId="77777777" w:rsidR="00355691" w:rsidRDefault="00355691" w:rsidP="00355691">
            <w:pPr>
              <w:pStyle w:val="TAL"/>
              <w:rPr>
                <w:sz w:val="20"/>
              </w:rPr>
            </w:pPr>
          </w:p>
        </w:tc>
        <w:tc>
          <w:tcPr>
            <w:tcW w:w="4619" w:type="dxa"/>
            <w:tcBorders>
              <w:top w:val="nil"/>
              <w:left w:val="single" w:sz="12" w:space="0" w:color="auto"/>
              <w:right w:val="single" w:sz="12" w:space="0" w:color="auto"/>
            </w:tcBorders>
            <w:shd w:val="clear" w:color="auto" w:fill="auto"/>
          </w:tcPr>
          <w:p w14:paraId="15C110B5" w14:textId="77777777" w:rsidR="00355691" w:rsidRPr="00786735" w:rsidRDefault="00355691" w:rsidP="00355691">
            <w:pPr>
              <w:rPr>
                <w:rFonts w:ascii="Arial" w:eastAsiaTheme="minorEastAsia" w:hAnsi="Arial" w:cs="Arial"/>
                <w:kern w:val="2"/>
                <w:sz w:val="20"/>
                <w:szCs w:val="22"/>
                <w:lang w:val="en-GB"/>
                <w14:ligatures w14:val="standardContextual"/>
              </w:rPr>
            </w:pPr>
          </w:p>
        </w:tc>
      </w:tr>
      <w:tr w:rsidR="00761C93" w:rsidRPr="002F2600" w14:paraId="1F780E90" w14:textId="77777777" w:rsidTr="00BB3DF1">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D36D91B" w14:textId="0DEA77BC"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sidR="00FB2330">
                <w:rPr>
                  <w:rStyle w:val="aa"/>
                </w:rPr>
                <w:t>3345</w:t>
              </w:r>
            </w:hyperlink>
          </w:p>
        </w:tc>
        <w:tc>
          <w:tcPr>
            <w:tcW w:w="3251" w:type="dxa"/>
            <w:tcBorders>
              <w:left w:val="single" w:sz="12" w:space="0" w:color="auto"/>
              <w:bottom w:val="single" w:sz="4" w:space="0" w:color="auto"/>
              <w:right w:val="single" w:sz="12" w:space="0" w:color="auto"/>
            </w:tcBorders>
            <w:shd w:val="clear" w:color="auto" w:fill="00FF00"/>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15A1D268"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043C59" w14:textId="77777777" w:rsidR="00761C93" w:rsidRDefault="00A818E4" w:rsidP="00E047DD">
            <w:pPr>
              <w:pStyle w:val="C3OpenAPI"/>
            </w:pPr>
            <w:r w:rsidRPr="00A818E4">
              <w:t>This CR introduces a backwards compatible feature to the OpenAPI description of the Npcf_AMPolicyControl API</w:t>
            </w:r>
          </w:p>
          <w:p w14:paraId="206A9748" w14:textId="77777777" w:rsidR="0054035E" w:rsidRDefault="0054035E" w:rsidP="00E047DD">
            <w:pPr>
              <w:pStyle w:val="C3OpenAPI"/>
            </w:pPr>
          </w:p>
          <w:p w14:paraId="0C9A88A0" w14:textId="16D7B6D8" w:rsidR="0054035E" w:rsidRPr="0054035E" w:rsidRDefault="0054035E" w:rsidP="0054035E">
            <w:pPr>
              <w:pStyle w:val="C1Normal"/>
              <w:rPr>
                <w:lang w:eastAsia="zh-CN"/>
              </w:rPr>
            </w:pPr>
          </w:p>
        </w:tc>
      </w:tr>
      <w:tr w:rsidR="00761C93" w:rsidRPr="002F2600" w14:paraId="0DE4456B" w14:textId="77777777" w:rsidTr="008A7233">
        <w:tc>
          <w:tcPr>
            <w:tcW w:w="975" w:type="dxa"/>
            <w:tcBorders>
              <w:left w:val="single" w:sz="12" w:space="0" w:color="auto"/>
              <w:bottom w:val="nil"/>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B4E18D" w14:textId="1DDBB620"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8" w:history="1">
              <w:r w:rsidR="00FB2330">
                <w:rPr>
                  <w:rStyle w:val="aa"/>
                </w:rPr>
                <w:t>3346</w:t>
              </w:r>
            </w:hyperlink>
          </w:p>
        </w:tc>
        <w:tc>
          <w:tcPr>
            <w:tcW w:w="3251" w:type="dxa"/>
            <w:tcBorders>
              <w:left w:val="single" w:sz="12" w:space="0" w:color="auto"/>
              <w:bottom w:val="nil"/>
              <w:right w:val="single" w:sz="12" w:space="0" w:color="auto"/>
            </w:tcBorders>
            <w:shd w:val="clear" w:color="auto" w:fill="auto"/>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nil"/>
              <w:right w:val="single" w:sz="12" w:space="0" w:color="auto"/>
            </w:tcBorders>
            <w:shd w:val="clear" w:color="auto" w:fill="auto"/>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1B3F95" w14:textId="6F4A8B27" w:rsidR="00761C93" w:rsidRPr="00750E57" w:rsidRDefault="008A7233" w:rsidP="009B24C5">
            <w:pPr>
              <w:pStyle w:val="TAL"/>
              <w:rPr>
                <w:sz w:val="20"/>
              </w:rPr>
            </w:pPr>
            <w:r>
              <w:rPr>
                <w:sz w:val="20"/>
              </w:rPr>
              <w:t>Revised to 3490</w:t>
            </w:r>
          </w:p>
        </w:tc>
        <w:tc>
          <w:tcPr>
            <w:tcW w:w="4619" w:type="dxa"/>
            <w:tcBorders>
              <w:left w:val="single" w:sz="12" w:space="0" w:color="auto"/>
              <w:bottom w:val="nil"/>
              <w:right w:val="single" w:sz="12" w:space="0" w:color="auto"/>
            </w:tcBorders>
            <w:shd w:val="clear" w:color="auto" w:fill="auto"/>
          </w:tcPr>
          <w:p w14:paraId="076AC8E1" w14:textId="77777777" w:rsidR="00761C93" w:rsidRDefault="00A818E4" w:rsidP="00E047DD">
            <w:pPr>
              <w:pStyle w:val="C3OpenAPI"/>
            </w:pPr>
            <w:r w:rsidRPr="00A818E4">
              <w:t>This CR introduces a backwards compatible feature to the OpenAPI description of the Nsmf_EventExposure API</w:t>
            </w:r>
          </w:p>
          <w:p w14:paraId="3E3F0311" w14:textId="77777777" w:rsidR="00CC2643" w:rsidRDefault="00CC2643" w:rsidP="00E047DD">
            <w:pPr>
              <w:pStyle w:val="C3OpenAPI"/>
            </w:pPr>
          </w:p>
          <w:p w14:paraId="19633490" w14:textId="3E5D447C" w:rsidR="00CC2643" w:rsidRPr="00CC2643" w:rsidRDefault="00CC2643" w:rsidP="00CC2643">
            <w:pPr>
              <w:pStyle w:val="C1Normal"/>
              <w:rPr>
                <w:lang w:eastAsia="zh-CN"/>
              </w:rPr>
            </w:pPr>
            <w:r>
              <w:rPr>
                <w:rFonts w:hint="eastAsia"/>
                <w:lang w:eastAsia="zh-CN"/>
              </w:rPr>
              <w:t>M</w:t>
            </w:r>
            <w:r>
              <w:rPr>
                <w:lang w:eastAsia="zh-CN"/>
              </w:rPr>
              <w:t xml:space="preserve">aria (Ericsson): </w:t>
            </w:r>
            <w:r w:rsidR="00BF2D32">
              <w:rPr>
                <w:lang w:eastAsia="zh-CN"/>
              </w:rPr>
              <w:t>clashing with 340</w:t>
            </w:r>
            <w:r w:rsidR="00EF7180">
              <w:rPr>
                <w:lang w:eastAsia="zh-CN"/>
              </w:rPr>
              <w:t xml:space="preserve">9, but </w:t>
            </w:r>
            <w:proofErr w:type="spellStart"/>
            <w:r w:rsidR="00EF7180">
              <w:rPr>
                <w:lang w:eastAsia="zh-CN"/>
              </w:rPr>
              <w:t>dnn</w:t>
            </w:r>
            <w:proofErr w:type="spellEnd"/>
            <w:r w:rsidR="00EF7180">
              <w:rPr>
                <w:lang w:eastAsia="zh-CN"/>
              </w:rPr>
              <w:t xml:space="preserve"> is optional</w:t>
            </w:r>
          </w:p>
        </w:tc>
      </w:tr>
      <w:tr w:rsidR="008A7233" w:rsidRPr="002F2600" w14:paraId="42A0757D" w14:textId="77777777" w:rsidTr="008A7233">
        <w:tc>
          <w:tcPr>
            <w:tcW w:w="975" w:type="dxa"/>
            <w:tcBorders>
              <w:top w:val="nil"/>
              <w:left w:val="single" w:sz="12" w:space="0" w:color="auto"/>
              <w:right w:val="single" w:sz="12" w:space="0" w:color="auto"/>
            </w:tcBorders>
            <w:shd w:val="clear" w:color="auto" w:fill="auto"/>
          </w:tcPr>
          <w:p w14:paraId="2B775894" w14:textId="77777777" w:rsidR="008A7233" w:rsidRPr="00BC0F0B" w:rsidRDefault="008A7233" w:rsidP="008A7233">
            <w:pPr>
              <w:pStyle w:val="TAL"/>
              <w:rPr>
                <w:sz w:val="20"/>
              </w:rPr>
            </w:pPr>
          </w:p>
        </w:tc>
        <w:tc>
          <w:tcPr>
            <w:tcW w:w="2635" w:type="dxa"/>
            <w:tcBorders>
              <w:top w:val="nil"/>
              <w:left w:val="single" w:sz="12" w:space="0" w:color="auto"/>
              <w:right w:val="single" w:sz="12" w:space="0" w:color="auto"/>
            </w:tcBorders>
            <w:shd w:val="clear" w:color="auto" w:fill="auto"/>
          </w:tcPr>
          <w:p w14:paraId="1C8E030E" w14:textId="77777777" w:rsidR="008A7233" w:rsidRPr="00BC0F0B" w:rsidRDefault="008A7233" w:rsidP="008A72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17E909" w14:textId="7B422062" w:rsidR="008A7233" w:rsidRDefault="008A7233" w:rsidP="008A7233">
            <w:pPr>
              <w:suppressLineNumbers/>
              <w:suppressAutoHyphens/>
              <w:spacing w:before="60" w:after="60"/>
              <w:jc w:val="center"/>
            </w:pPr>
            <w:r>
              <w:t>3490</w:t>
            </w:r>
          </w:p>
        </w:tc>
        <w:tc>
          <w:tcPr>
            <w:tcW w:w="3251" w:type="dxa"/>
            <w:tcBorders>
              <w:top w:val="nil"/>
              <w:left w:val="single" w:sz="12" w:space="0" w:color="auto"/>
              <w:bottom w:val="single" w:sz="4" w:space="0" w:color="auto"/>
              <w:right w:val="single" w:sz="12" w:space="0" w:color="auto"/>
            </w:tcBorders>
            <w:shd w:val="clear" w:color="auto" w:fill="00FFFF"/>
          </w:tcPr>
          <w:p w14:paraId="2353B38C" w14:textId="7595B258" w:rsidR="008A7233" w:rsidRPr="00E70376" w:rsidRDefault="008A7233" w:rsidP="008A7233">
            <w:pPr>
              <w:pStyle w:val="TAL"/>
              <w:rPr>
                <w:sz w:val="20"/>
              </w:rPr>
            </w:pPr>
            <w:r w:rsidRPr="00E70376">
              <w:rPr>
                <w:sz w:val="20"/>
              </w:rPr>
              <w:t>CR 0357 29.508 Rel-19 Updates to the Energy Consumption Information event</w:t>
            </w:r>
          </w:p>
        </w:tc>
        <w:tc>
          <w:tcPr>
            <w:tcW w:w="1401" w:type="dxa"/>
            <w:tcBorders>
              <w:top w:val="nil"/>
              <w:left w:val="single" w:sz="12" w:space="0" w:color="auto"/>
              <w:bottom w:val="single" w:sz="4" w:space="0" w:color="auto"/>
              <w:right w:val="single" w:sz="12" w:space="0" w:color="auto"/>
            </w:tcBorders>
            <w:shd w:val="clear" w:color="auto" w:fill="00FFFF"/>
          </w:tcPr>
          <w:p w14:paraId="5D1BBAF4" w14:textId="4DE894E4" w:rsidR="008A7233" w:rsidRDefault="008A7233" w:rsidP="008A7233">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BE00C38" w14:textId="77777777" w:rsidR="008A7233" w:rsidRDefault="008A7233" w:rsidP="008A7233">
            <w:pPr>
              <w:pStyle w:val="TAL"/>
              <w:rPr>
                <w:sz w:val="20"/>
              </w:rPr>
            </w:pPr>
          </w:p>
        </w:tc>
        <w:tc>
          <w:tcPr>
            <w:tcW w:w="4619" w:type="dxa"/>
            <w:tcBorders>
              <w:top w:val="nil"/>
              <w:left w:val="single" w:sz="12" w:space="0" w:color="auto"/>
              <w:right w:val="single" w:sz="12" w:space="0" w:color="auto"/>
            </w:tcBorders>
            <w:shd w:val="clear" w:color="auto" w:fill="auto"/>
          </w:tcPr>
          <w:p w14:paraId="2D417133" w14:textId="77777777" w:rsidR="008A7233" w:rsidRPr="00A818E4" w:rsidRDefault="008A7233" w:rsidP="008A7233">
            <w:pPr>
              <w:pStyle w:val="C3OpenAPI"/>
            </w:pPr>
          </w:p>
        </w:tc>
      </w:tr>
      <w:tr w:rsidR="00761C93" w:rsidRPr="002F2600" w14:paraId="46CE10A9" w14:textId="77777777" w:rsidTr="00E0388E">
        <w:tc>
          <w:tcPr>
            <w:tcW w:w="975" w:type="dxa"/>
            <w:tcBorders>
              <w:left w:val="single" w:sz="12" w:space="0" w:color="auto"/>
              <w:bottom w:val="nil"/>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1E8540BF" w14:textId="75D11FAA"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sidR="00FB2330">
                <w:rPr>
                  <w:rStyle w:val="aa"/>
                </w:rPr>
                <w:t>3347</w:t>
              </w:r>
            </w:hyperlink>
          </w:p>
        </w:tc>
        <w:tc>
          <w:tcPr>
            <w:tcW w:w="3251" w:type="dxa"/>
            <w:tcBorders>
              <w:left w:val="single" w:sz="12" w:space="0" w:color="auto"/>
              <w:bottom w:val="nil"/>
              <w:right w:val="single" w:sz="12" w:space="0" w:color="auto"/>
            </w:tcBorders>
            <w:shd w:val="clear" w:color="auto" w:fill="auto"/>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nil"/>
              <w:right w:val="single" w:sz="12" w:space="0" w:color="auto"/>
            </w:tcBorders>
            <w:shd w:val="clear" w:color="auto" w:fill="auto"/>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80934F" w14:textId="336983D0" w:rsidR="00761C93" w:rsidRPr="00750E57" w:rsidRDefault="00E0388E" w:rsidP="009B24C5">
            <w:pPr>
              <w:pStyle w:val="TAL"/>
              <w:rPr>
                <w:sz w:val="20"/>
              </w:rPr>
            </w:pPr>
            <w:r>
              <w:rPr>
                <w:sz w:val="20"/>
              </w:rPr>
              <w:t>Revised to 3489</w:t>
            </w:r>
          </w:p>
        </w:tc>
        <w:tc>
          <w:tcPr>
            <w:tcW w:w="4619" w:type="dxa"/>
            <w:tcBorders>
              <w:left w:val="single" w:sz="12" w:space="0" w:color="auto"/>
              <w:bottom w:val="nil"/>
              <w:right w:val="single" w:sz="12" w:space="0" w:color="auto"/>
            </w:tcBorders>
            <w:shd w:val="clear" w:color="auto" w:fill="auto"/>
          </w:tcPr>
          <w:p w14:paraId="70A00ADF" w14:textId="31127CE5" w:rsidR="00761C93" w:rsidRPr="00786735" w:rsidRDefault="00A818E4" w:rsidP="00E047DD">
            <w:pPr>
              <w:pStyle w:val="C3OpenAPI"/>
            </w:pPr>
            <w:r w:rsidRPr="00A818E4">
              <w:t>This CR introduces a backwards compatible feature to the OpenAPI description of the Nsmf_EventExposure API</w:t>
            </w:r>
          </w:p>
        </w:tc>
      </w:tr>
      <w:tr w:rsidR="00E0388E" w:rsidRPr="002F2600" w14:paraId="126C0107" w14:textId="77777777" w:rsidTr="00E0388E">
        <w:tc>
          <w:tcPr>
            <w:tcW w:w="975" w:type="dxa"/>
            <w:tcBorders>
              <w:top w:val="nil"/>
              <w:left w:val="single" w:sz="12" w:space="0" w:color="auto"/>
              <w:right w:val="single" w:sz="12" w:space="0" w:color="auto"/>
            </w:tcBorders>
            <w:shd w:val="clear" w:color="auto" w:fill="auto"/>
          </w:tcPr>
          <w:p w14:paraId="7743D4C7" w14:textId="77777777" w:rsidR="00E0388E" w:rsidRPr="00BC0F0B" w:rsidRDefault="00E0388E" w:rsidP="00E0388E">
            <w:pPr>
              <w:pStyle w:val="TAL"/>
              <w:rPr>
                <w:sz w:val="20"/>
              </w:rPr>
            </w:pPr>
          </w:p>
        </w:tc>
        <w:tc>
          <w:tcPr>
            <w:tcW w:w="2635" w:type="dxa"/>
            <w:tcBorders>
              <w:top w:val="nil"/>
              <w:left w:val="single" w:sz="12" w:space="0" w:color="auto"/>
              <w:right w:val="single" w:sz="12" w:space="0" w:color="auto"/>
            </w:tcBorders>
            <w:shd w:val="clear" w:color="auto" w:fill="auto"/>
          </w:tcPr>
          <w:p w14:paraId="0046CD0F" w14:textId="77777777" w:rsidR="00E0388E" w:rsidRPr="00BC0F0B" w:rsidRDefault="00E0388E" w:rsidP="00E0388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35682E" w14:textId="5C62BEBB" w:rsidR="00E0388E" w:rsidRDefault="00E0388E" w:rsidP="00E0388E">
            <w:pPr>
              <w:suppressLineNumbers/>
              <w:suppressAutoHyphens/>
              <w:spacing w:before="60" w:after="60"/>
              <w:jc w:val="center"/>
            </w:pPr>
            <w:r>
              <w:t>3489</w:t>
            </w:r>
          </w:p>
        </w:tc>
        <w:tc>
          <w:tcPr>
            <w:tcW w:w="3251" w:type="dxa"/>
            <w:tcBorders>
              <w:top w:val="nil"/>
              <w:left w:val="single" w:sz="12" w:space="0" w:color="auto"/>
              <w:bottom w:val="single" w:sz="4" w:space="0" w:color="auto"/>
              <w:right w:val="single" w:sz="12" w:space="0" w:color="auto"/>
            </w:tcBorders>
            <w:shd w:val="clear" w:color="auto" w:fill="00FFFF"/>
          </w:tcPr>
          <w:p w14:paraId="16EA7B3D" w14:textId="545E5CDD" w:rsidR="00E0388E" w:rsidRPr="00E70376" w:rsidRDefault="00E0388E" w:rsidP="00E0388E">
            <w:pPr>
              <w:pStyle w:val="TAL"/>
              <w:rPr>
                <w:sz w:val="20"/>
              </w:rPr>
            </w:pPr>
            <w:r w:rsidRPr="00E70376">
              <w:rPr>
                <w:sz w:val="20"/>
              </w:rPr>
              <w:t>CR 0358 29.508 Rel-19 Access type for energy consumption information</w:t>
            </w:r>
          </w:p>
        </w:tc>
        <w:tc>
          <w:tcPr>
            <w:tcW w:w="1401" w:type="dxa"/>
            <w:tcBorders>
              <w:top w:val="nil"/>
              <w:left w:val="single" w:sz="12" w:space="0" w:color="auto"/>
              <w:bottom w:val="single" w:sz="4" w:space="0" w:color="auto"/>
              <w:right w:val="single" w:sz="12" w:space="0" w:color="auto"/>
            </w:tcBorders>
            <w:shd w:val="clear" w:color="auto" w:fill="00FFFF"/>
          </w:tcPr>
          <w:p w14:paraId="3C86A2CF" w14:textId="3BF0AD04" w:rsidR="00E0388E" w:rsidRDefault="00E0388E" w:rsidP="00E0388E">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1420BC43" w14:textId="77777777" w:rsidR="00E0388E" w:rsidRDefault="00E0388E" w:rsidP="00E0388E">
            <w:pPr>
              <w:pStyle w:val="TAL"/>
              <w:rPr>
                <w:sz w:val="20"/>
              </w:rPr>
            </w:pPr>
          </w:p>
        </w:tc>
        <w:tc>
          <w:tcPr>
            <w:tcW w:w="4619" w:type="dxa"/>
            <w:tcBorders>
              <w:top w:val="nil"/>
              <w:left w:val="single" w:sz="12" w:space="0" w:color="auto"/>
              <w:right w:val="single" w:sz="12" w:space="0" w:color="auto"/>
            </w:tcBorders>
            <w:shd w:val="clear" w:color="auto" w:fill="auto"/>
          </w:tcPr>
          <w:p w14:paraId="46E320BE" w14:textId="77777777" w:rsidR="00E0388E" w:rsidRPr="00A818E4" w:rsidRDefault="00E0388E" w:rsidP="00E0388E">
            <w:pPr>
              <w:pStyle w:val="C3OpenAPI"/>
            </w:pPr>
          </w:p>
        </w:tc>
      </w:tr>
      <w:tr w:rsidR="00761C93" w:rsidRPr="002F2600" w14:paraId="27EDB943" w14:textId="77777777" w:rsidTr="002F2E98">
        <w:tc>
          <w:tcPr>
            <w:tcW w:w="975" w:type="dxa"/>
            <w:tcBorders>
              <w:left w:val="single" w:sz="12" w:space="0" w:color="auto"/>
              <w:bottom w:val="nil"/>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328134F" w14:textId="5D5113D1"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0" w:history="1">
              <w:r w:rsidR="00FB2330">
                <w:rPr>
                  <w:rStyle w:val="aa"/>
                </w:rPr>
                <w:t>3348</w:t>
              </w:r>
            </w:hyperlink>
          </w:p>
        </w:tc>
        <w:tc>
          <w:tcPr>
            <w:tcW w:w="3251" w:type="dxa"/>
            <w:tcBorders>
              <w:left w:val="single" w:sz="12" w:space="0" w:color="auto"/>
              <w:bottom w:val="nil"/>
              <w:right w:val="single" w:sz="12" w:space="0" w:color="auto"/>
            </w:tcBorders>
            <w:shd w:val="clear" w:color="auto" w:fill="auto"/>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nil"/>
              <w:right w:val="single" w:sz="12" w:space="0" w:color="auto"/>
            </w:tcBorders>
            <w:shd w:val="clear" w:color="auto" w:fill="auto"/>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7C6342" w14:textId="59EC08EB" w:rsidR="00761C93" w:rsidRPr="00750E57" w:rsidRDefault="002F2E98" w:rsidP="009B24C5">
            <w:pPr>
              <w:pStyle w:val="TAL"/>
              <w:rPr>
                <w:sz w:val="20"/>
              </w:rPr>
            </w:pPr>
            <w:r>
              <w:rPr>
                <w:sz w:val="20"/>
              </w:rPr>
              <w:t>Revised to 3483</w:t>
            </w:r>
          </w:p>
        </w:tc>
        <w:tc>
          <w:tcPr>
            <w:tcW w:w="4619" w:type="dxa"/>
            <w:tcBorders>
              <w:left w:val="single" w:sz="12" w:space="0" w:color="auto"/>
              <w:bottom w:val="nil"/>
              <w:right w:val="single" w:sz="12" w:space="0" w:color="auto"/>
            </w:tcBorders>
            <w:shd w:val="clear" w:color="auto" w:fill="auto"/>
          </w:tcPr>
          <w:p w14:paraId="4B5CB7E9" w14:textId="77777777" w:rsidR="00761C93" w:rsidRDefault="00A818E4" w:rsidP="00E047DD">
            <w:pPr>
              <w:pStyle w:val="C3OpenAPI"/>
            </w:pPr>
            <w:r w:rsidRPr="00A818E4">
              <w:t>This CR introduces a backwards compatible feature to the OpenAPI description of the Npcf_BDTPolicyControl API</w:t>
            </w:r>
          </w:p>
          <w:p w14:paraId="3CF8980B" w14:textId="3F084E65" w:rsidR="00511FA6" w:rsidRPr="00786735" w:rsidRDefault="00511FA6" w:rsidP="00511FA6">
            <w:pPr>
              <w:pStyle w:val="C1Normal"/>
            </w:pPr>
            <w:r>
              <w:rPr>
                <w:lang w:eastAsia="zh-CN"/>
              </w:rPr>
              <w:t>Susana (Ericsson): comments</w:t>
            </w:r>
          </w:p>
        </w:tc>
      </w:tr>
      <w:tr w:rsidR="002F2E98" w:rsidRPr="002F2600" w14:paraId="5CB44005" w14:textId="77777777" w:rsidTr="002F2E98">
        <w:tc>
          <w:tcPr>
            <w:tcW w:w="975" w:type="dxa"/>
            <w:tcBorders>
              <w:top w:val="nil"/>
              <w:left w:val="single" w:sz="12" w:space="0" w:color="auto"/>
              <w:right w:val="single" w:sz="12" w:space="0" w:color="auto"/>
            </w:tcBorders>
            <w:shd w:val="clear" w:color="auto" w:fill="auto"/>
          </w:tcPr>
          <w:p w14:paraId="78231171" w14:textId="77777777" w:rsidR="002F2E98" w:rsidRPr="00BC0F0B" w:rsidRDefault="002F2E98" w:rsidP="002F2E98">
            <w:pPr>
              <w:pStyle w:val="TAL"/>
              <w:rPr>
                <w:sz w:val="20"/>
              </w:rPr>
            </w:pPr>
          </w:p>
        </w:tc>
        <w:tc>
          <w:tcPr>
            <w:tcW w:w="2635" w:type="dxa"/>
            <w:tcBorders>
              <w:top w:val="nil"/>
              <w:left w:val="single" w:sz="12" w:space="0" w:color="auto"/>
              <w:right w:val="single" w:sz="12" w:space="0" w:color="auto"/>
            </w:tcBorders>
            <w:shd w:val="clear" w:color="auto" w:fill="auto"/>
          </w:tcPr>
          <w:p w14:paraId="74610672" w14:textId="77777777" w:rsidR="002F2E98" w:rsidRPr="00BC0F0B" w:rsidRDefault="002F2E98" w:rsidP="002F2E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94140EB" w14:textId="07CF6BF2" w:rsidR="002F2E98" w:rsidRDefault="002F2E98" w:rsidP="002F2E98">
            <w:pPr>
              <w:suppressLineNumbers/>
              <w:suppressAutoHyphens/>
              <w:spacing w:before="60" w:after="60"/>
              <w:jc w:val="center"/>
            </w:pPr>
            <w:r>
              <w:t>3483</w:t>
            </w:r>
          </w:p>
        </w:tc>
        <w:tc>
          <w:tcPr>
            <w:tcW w:w="3251" w:type="dxa"/>
            <w:tcBorders>
              <w:top w:val="nil"/>
              <w:left w:val="single" w:sz="12" w:space="0" w:color="auto"/>
              <w:bottom w:val="single" w:sz="4" w:space="0" w:color="auto"/>
              <w:right w:val="single" w:sz="12" w:space="0" w:color="auto"/>
            </w:tcBorders>
            <w:shd w:val="clear" w:color="auto" w:fill="00FFFF"/>
          </w:tcPr>
          <w:p w14:paraId="67645ACD" w14:textId="699B5CC5" w:rsidR="002F2E98" w:rsidRPr="00E70376" w:rsidRDefault="002F2E98" w:rsidP="002F2E98">
            <w:pPr>
              <w:pStyle w:val="TAL"/>
              <w:rPr>
                <w:sz w:val="20"/>
              </w:rPr>
            </w:pPr>
            <w:r w:rsidRPr="00E70376">
              <w:rPr>
                <w:sz w:val="20"/>
              </w:rPr>
              <w:t>CR 0104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00FFFF"/>
          </w:tcPr>
          <w:p w14:paraId="0FFC45BD" w14:textId="0842DAC5" w:rsidR="002F2E98" w:rsidRDefault="002F2E98" w:rsidP="002F2E98">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C0C2047" w14:textId="77777777" w:rsidR="002F2E98" w:rsidRDefault="002F2E98" w:rsidP="002F2E98">
            <w:pPr>
              <w:pStyle w:val="TAL"/>
              <w:rPr>
                <w:sz w:val="20"/>
              </w:rPr>
            </w:pPr>
          </w:p>
        </w:tc>
        <w:tc>
          <w:tcPr>
            <w:tcW w:w="4619" w:type="dxa"/>
            <w:tcBorders>
              <w:top w:val="nil"/>
              <w:left w:val="single" w:sz="12" w:space="0" w:color="auto"/>
              <w:right w:val="single" w:sz="12" w:space="0" w:color="auto"/>
            </w:tcBorders>
            <w:shd w:val="clear" w:color="auto" w:fill="auto"/>
          </w:tcPr>
          <w:p w14:paraId="08130505" w14:textId="77777777" w:rsidR="002F2E98" w:rsidRPr="00A818E4" w:rsidRDefault="002F2E98" w:rsidP="002F2E98">
            <w:pPr>
              <w:pStyle w:val="C3OpenAPI"/>
            </w:pPr>
          </w:p>
        </w:tc>
      </w:tr>
      <w:tr w:rsidR="00761C93" w:rsidRPr="002F2600" w14:paraId="65CC3B76" w14:textId="77777777" w:rsidTr="00E70376">
        <w:tc>
          <w:tcPr>
            <w:tcW w:w="975" w:type="dxa"/>
            <w:tcBorders>
              <w:left w:val="single" w:sz="12" w:space="0" w:color="auto"/>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0A10F" w14:textId="1F9A445D"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1" w:history="1">
              <w:r w:rsidR="00FB2330">
                <w:rPr>
                  <w:rStyle w:val="aa"/>
                </w:rPr>
                <w:t>3408</w:t>
              </w:r>
            </w:hyperlink>
          </w:p>
        </w:tc>
        <w:tc>
          <w:tcPr>
            <w:tcW w:w="3251" w:type="dxa"/>
            <w:tcBorders>
              <w:left w:val="single" w:sz="12" w:space="0" w:color="auto"/>
              <w:bottom w:val="single" w:sz="4" w:space="0" w:color="auto"/>
              <w:right w:val="single" w:sz="12" w:space="0" w:color="auto"/>
            </w:tcBorders>
            <w:shd w:val="clear" w:color="auto" w:fill="FFFF00"/>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E88F6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80DC395" w14:textId="77777777" w:rsidR="00761C93" w:rsidRDefault="00921073" w:rsidP="00E047DD">
            <w:pPr>
              <w:pStyle w:val="C3OpenAPI"/>
            </w:pPr>
            <w:r w:rsidRPr="00921073">
              <w:t>This CR introduces a backwards compatible feature to the OpenAPI description of the MonitoringEvent API</w:t>
            </w:r>
          </w:p>
          <w:p w14:paraId="77D29C89" w14:textId="4553E54D" w:rsidR="00AE5D87" w:rsidRPr="00AE5D87" w:rsidRDefault="00AE5D87" w:rsidP="00AE5D87">
            <w:pPr>
              <w:pStyle w:val="C1Normal"/>
              <w:rPr>
                <w:lang w:eastAsia="zh-CN"/>
              </w:rPr>
            </w:pPr>
            <w:r>
              <w:rPr>
                <w:rFonts w:hint="eastAsia"/>
                <w:lang w:eastAsia="zh-CN"/>
              </w:rPr>
              <w:t>M</w:t>
            </w:r>
            <w:r>
              <w:rPr>
                <w:lang w:eastAsia="zh-CN"/>
              </w:rPr>
              <w:t>aria (Ericsson): revise to avoid clashing</w:t>
            </w:r>
          </w:p>
        </w:tc>
      </w:tr>
      <w:tr w:rsidR="00761C93" w:rsidRPr="002F2600" w14:paraId="3FCCCD11" w14:textId="77777777" w:rsidTr="00D3217D">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22C9D3" w14:textId="57BFAA4C"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2" w:history="1">
              <w:r w:rsidR="00FB2330">
                <w:rPr>
                  <w:rStyle w:val="aa"/>
                </w:rPr>
                <w:t>3409</w:t>
              </w:r>
            </w:hyperlink>
          </w:p>
        </w:tc>
        <w:tc>
          <w:tcPr>
            <w:tcW w:w="3251" w:type="dxa"/>
            <w:tcBorders>
              <w:left w:val="single" w:sz="12" w:space="0" w:color="auto"/>
              <w:bottom w:val="single" w:sz="4" w:space="0" w:color="auto"/>
              <w:right w:val="single" w:sz="12" w:space="0" w:color="auto"/>
            </w:tcBorders>
            <w:shd w:val="clear" w:color="auto" w:fill="FFFF00"/>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F04E2F3" w14:textId="77777777" w:rsidR="00761C93" w:rsidRDefault="001F544B" w:rsidP="001F544B">
            <w:pPr>
              <w:pStyle w:val="C1Normal"/>
              <w:rPr>
                <w:lang w:eastAsia="zh-CN"/>
              </w:rPr>
            </w:pPr>
            <w:r>
              <w:rPr>
                <w:rFonts w:hint="eastAsia"/>
                <w:lang w:eastAsia="zh-CN"/>
              </w:rPr>
              <w:t>M</w:t>
            </w:r>
            <w:r>
              <w:rPr>
                <w:lang w:eastAsia="zh-CN"/>
              </w:rPr>
              <w:t>aria (Ericsson): revise to avoid clashing with 3</w:t>
            </w:r>
            <w:r w:rsidR="0001734A">
              <w:rPr>
                <w:lang w:eastAsia="zh-CN"/>
              </w:rPr>
              <w:t>346</w:t>
            </w:r>
          </w:p>
          <w:p w14:paraId="4B8DD21A" w14:textId="77777777" w:rsidR="00D131E7" w:rsidRDefault="00D131E7" w:rsidP="001F544B">
            <w:pPr>
              <w:pStyle w:val="C1Normal"/>
              <w:rPr>
                <w:rFonts w:eastAsia="等线"/>
                <w:lang w:eastAsia="zh-CN"/>
              </w:rPr>
            </w:pPr>
            <w:r>
              <w:rPr>
                <w:rFonts w:eastAsia="等线" w:hint="eastAsia"/>
                <w:lang w:eastAsia="zh-CN"/>
              </w:rPr>
              <w:t>A</w:t>
            </w:r>
            <w:r>
              <w:rPr>
                <w:rFonts w:eastAsia="等线"/>
                <w:lang w:eastAsia="zh-CN"/>
              </w:rPr>
              <w:t>bdessamad (Huawei): not okay with 1</w:t>
            </w:r>
            <w:r w:rsidRPr="00D131E7">
              <w:rPr>
                <w:rFonts w:eastAsia="等线"/>
                <w:vertAlign w:val="superscript"/>
                <w:lang w:eastAsia="zh-CN"/>
              </w:rPr>
              <w:t>st</w:t>
            </w:r>
            <w:r>
              <w:rPr>
                <w:rFonts w:eastAsia="等线"/>
                <w:lang w:eastAsia="zh-CN"/>
              </w:rPr>
              <w:t xml:space="preserve"> and last changes, should merge into 3346</w:t>
            </w:r>
          </w:p>
          <w:p w14:paraId="610960A0" w14:textId="1A361F60" w:rsidR="00F5239B" w:rsidRPr="00D131E7" w:rsidRDefault="00F5239B" w:rsidP="001F544B">
            <w:pPr>
              <w:pStyle w:val="C1Normal"/>
              <w:rPr>
                <w:rFonts w:eastAsia="等线"/>
                <w:lang w:eastAsia="zh-CN"/>
              </w:rPr>
            </w:pPr>
            <w:r>
              <w:rPr>
                <w:rFonts w:eastAsia="等线" w:hint="eastAsia"/>
                <w:lang w:eastAsia="zh-CN"/>
              </w:rPr>
              <w:t>M</w:t>
            </w:r>
            <w:r>
              <w:rPr>
                <w:rFonts w:eastAsia="等线"/>
                <w:lang w:eastAsia="zh-CN"/>
              </w:rPr>
              <w:t>eghna (</w:t>
            </w:r>
            <w:r w:rsidR="00E0484F">
              <w:rPr>
                <w:rFonts w:eastAsia="等线"/>
                <w:lang w:eastAsia="zh-CN"/>
              </w:rPr>
              <w:t>Samsung</w:t>
            </w:r>
            <w:r>
              <w:rPr>
                <w:rFonts w:eastAsia="等线"/>
                <w:lang w:eastAsia="zh-CN"/>
              </w:rPr>
              <w:t>)</w:t>
            </w:r>
            <w:r w:rsidR="00E0484F">
              <w:rPr>
                <w:rFonts w:eastAsia="等线"/>
                <w:lang w:eastAsia="zh-CN"/>
              </w:rPr>
              <w:t>: share the same view as Huawei</w:t>
            </w:r>
          </w:p>
        </w:tc>
      </w:tr>
      <w:tr w:rsidR="00761C93" w:rsidRPr="002F2600" w14:paraId="4FE42BD2" w14:textId="77777777" w:rsidTr="00D3217D">
        <w:tc>
          <w:tcPr>
            <w:tcW w:w="975" w:type="dxa"/>
            <w:tcBorders>
              <w:left w:val="single" w:sz="12" w:space="0" w:color="auto"/>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EA1241E" w14:textId="7EF246EC"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sidR="00FB2330">
                <w:rPr>
                  <w:rStyle w:val="aa"/>
                </w:rPr>
                <w:t>3410</w:t>
              </w:r>
            </w:hyperlink>
          </w:p>
        </w:tc>
        <w:tc>
          <w:tcPr>
            <w:tcW w:w="3251" w:type="dxa"/>
            <w:tcBorders>
              <w:left w:val="single" w:sz="12" w:space="0" w:color="auto"/>
              <w:bottom w:val="single" w:sz="4" w:space="0" w:color="auto"/>
              <w:right w:val="single" w:sz="12" w:space="0" w:color="auto"/>
            </w:tcBorders>
            <w:shd w:val="clear" w:color="auto" w:fill="auto"/>
          </w:tcPr>
          <w:p w14:paraId="36F38E88" w14:textId="527E422D" w:rsidR="00761C93" w:rsidRPr="00E70376" w:rsidRDefault="00761C93" w:rsidP="009B24C5">
            <w:pPr>
              <w:pStyle w:val="TAL"/>
              <w:rPr>
                <w:sz w:val="20"/>
              </w:rPr>
            </w:pPr>
            <w:proofErr w:type="spellStart"/>
            <w:proofErr w:type="gramStart"/>
            <w:r w:rsidRPr="00E70376">
              <w:rPr>
                <w:sz w:val="20"/>
              </w:rPr>
              <w:t>pCR</w:t>
            </w:r>
            <w:proofErr w:type="spellEnd"/>
            <w:r w:rsidRPr="00E70376">
              <w:rPr>
                <w:sz w:val="20"/>
              </w:rPr>
              <w:t xml:space="preserve">  29.566</w:t>
            </w:r>
            <w:proofErr w:type="gramEnd"/>
            <w:r w:rsidRPr="00E70376">
              <w:rPr>
                <w:sz w:val="20"/>
              </w:rPr>
              <w:t xml:space="preserve"> Rel-19 Pseudo-CR on updates to energy consumption information</w:t>
            </w:r>
          </w:p>
        </w:tc>
        <w:tc>
          <w:tcPr>
            <w:tcW w:w="1401" w:type="dxa"/>
            <w:tcBorders>
              <w:left w:val="single" w:sz="12" w:space="0" w:color="auto"/>
              <w:bottom w:val="single" w:sz="4" w:space="0" w:color="auto"/>
              <w:right w:val="single" w:sz="12" w:space="0" w:color="auto"/>
            </w:tcBorders>
            <w:shd w:val="clear" w:color="auto" w:fill="auto"/>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51C2B3" w14:textId="01871D32" w:rsidR="00761C93" w:rsidRPr="00750E57" w:rsidRDefault="00D3217D" w:rsidP="009B24C5">
            <w:pPr>
              <w:pStyle w:val="TAL"/>
              <w:rPr>
                <w:sz w:val="20"/>
              </w:rPr>
            </w:pPr>
            <w:r>
              <w:rPr>
                <w:sz w:val="20"/>
              </w:rPr>
              <w:t>Merged with 3342</w:t>
            </w:r>
          </w:p>
        </w:tc>
        <w:tc>
          <w:tcPr>
            <w:tcW w:w="4619" w:type="dxa"/>
            <w:tcBorders>
              <w:left w:val="single" w:sz="12" w:space="0" w:color="auto"/>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BB3DF1">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BB3DF1">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w:t>
            </w:r>
            <w:proofErr w:type="spellStart"/>
            <w:r w:rsidRPr="00BC0F0B">
              <w:rPr>
                <w:sz w:val="20"/>
              </w:rPr>
              <w:t>MMTel</w:t>
            </w:r>
            <w:proofErr w:type="spellEnd"/>
            <w:r w:rsidRPr="00BC0F0B">
              <w:rPr>
                <w:sz w:val="20"/>
              </w:rPr>
              <w:t xml:space="preserve">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CCFFCC"/>
          </w:tcPr>
          <w:p w14:paraId="35FE9F13" w14:textId="521466C2" w:rsidR="009B24C5"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sidR="00FB2330">
                <w:rPr>
                  <w:rStyle w:val="aa"/>
                </w:rPr>
                <w:t>3338</w:t>
              </w:r>
            </w:hyperlink>
          </w:p>
        </w:tc>
        <w:tc>
          <w:tcPr>
            <w:tcW w:w="3251" w:type="dxa"/>
            <w:tcBorders>
              <w:left w:val="single" w:sz="12" w:space="0" w:color="auto"/>
              <w:bottom w:val="single" w:sz="4" w:space="0" w:color="auto"/>
              <w:right w:val="single" w:sz="12" w:space="0" w:color="auto"/>
            </w:tcBorders>
            <w:shd w:val="clear" w:color="auto" w:fill="CCFFCC"/>
          </w:tcPr>
          <w:p w14:paraId="04296BA1" w14:textId="5B2B4830" w:rsidR="009B24C5" w:rsidRPr="00786735"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CCFFCC"/>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484B4829" w:rsidR="009B24C5"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DB49DD">
        <w:tc>
          <w:tcPr>
            <w:tcW w:w="975" w:type="dxa"/>
            <w:tcBorders>
              <w:left w:val="single" w:sz="12" w:space="0" w:color="auto"/>
              <w:bottom w:val="nil"/>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94D847F" w14:textId="0C4B65D1" w:rsidR="00761C93"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5" w:history="1">
              <w:r w:rsidR="00FB2330">
                <w:rPr>
                  <w:rStyle w:val="aa"/>
                </w:rPr>
                <w:t>3452</w:t>
              </w:r>
            </w:hyperlink>
          </w:p>
        </w:tc>
        <w:tc>
          <w:tcPr>
            <w:tcW w:w="3251" w:type="dxa"/>
            <w:tcBorders>
              <w:left w:val="single" w:sz="12" w:space="0" w:color="auto"/>
              <w:bottom w:val="nil"/>
              <w:right w:val="single" w:sz="12" w:space="0" w:color="auto"/>
            </w:tcBorders>
            <w:shd w:val="clear" w:color="auto" w:fill="auto"/>
          </w:tcPr>
          <w:p w14:paraId="5DE0DCB8" w14:textId="7F72D7D6"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DC App Call Service Description</w:t>
            </w:r>
          </w:p>
        </w:tc>
        <w:tc>
          <w:tcPr>
            <w:tcW w:w="1401" w:type="dxa"/>
            <w:tcBorders>
              <w:left w:val="single" w:sz="12" w:space="0" w:color="auto"/>
              <w:bottom w:val="nil"/>
              <w:right w:val="single" w:sz="12" w:space="0" w:color="auto"/>
            </w:tcBorders>
            <w:shd w:val="clear" w:color="auto" w:fill="auto"/>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590FD29E" w14:textId="18591E75" w:rsidR="00761C93" w:rsidRPr="00750E57" w:rsidRDefault="00DB49DD" w:rsidP="009B24C5">
            <w:pPr>
              <w:pStyle w:val="TAL"/>
              <w:rPr>
                <w:sz w:val="20"/>
              </w:rPr>
            </w:pPr>
            <w:r>
              <w:rPr>
                <w:sz w:val="20"/>
              </w:rPr>
              <w:t>Revised to 3603</w:t>
            </w:r>
          </w:p>
        </w:tc>
        <w:tc>
          <w:tcPr>
            <w:tcW w:w="4619" w:type="dxa"/>
            <w:tcBorders>
              <w:left w:val="single" w:sz="12" w:space="0" w:color="auto"/>
              <w:bottom w:val="nil"/>
              <w:right w:val="single" w:sz="12" w:space="0" w:color="auto"/>
            </w:tcBorders>
            <w:shd w:val="clear" w:color="auto" w:fill="auto"/>
          </w:tcPr>
          <w:p w14:paraId="4F0FE82A" w14:textId="4A65B34E" w:rsidR="00761C93" w:rsidRPr="0022397A" w:rsidRDefault="0022397A"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extra space in 1</w:t>
            </w:r>
            <w:r w:rsidRPr="0022397A">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title of cl 5.3</w:t>
            </w:r>
          </w:p>
        </w:tc>
      </w:tr>
      <w:tr w:rsidR="00DB49DD" w:rsidRPr="002F2600" w14:paraId="528385E8" w14:textId="77777777" w:rsidTr="002260A2">
        <w:tc>
          <w:tcPr>
            <w:tcW w:w="975" w:type="dxa"/>
            <w:tcBorders>
              <w:top w:val="nil"/>
              <w:left w:val="single" w:sz="12" w:space="0" w:color="auto"/>
              <w:right w:val="single" w:sz="12" w:space="0" w:color="auto"/>
            </w:tcBorders>
            <w:shd w:val="clear" w:color="auto" w:fill="auto"/>
          </w:tcPr>
          <w:p w14:paraId="55DEE18A" w14:textId="77777777" w:rsidR="00DB49DD" w:rsidRPr="00BC0F0B" w:rsidRDefault="00DB49DD" w:rsidP="00DB49DD">
            <w:pPr>
              <w:pStyle w:val="TAL"/>
              <w:rPr>
                <w:sz w:val="20"/>
              </w:rPr>
            </w:pPr>
          </w:p>
        </w:tc>
        <w:tc>
          <w:tcPr>
            <w:tcW w:w="2635" w:type="dxa"/>
            <w:tcBorders>
              <w:top w:val="nil"/>
              <w:left w:val="single" w:sz="12" w:space="0" w:color="auto"/>
              <w:right w:val="single" w:sz="12" w:space="0" w:color="auto"/>
            </w:tcBorders>
            <w:shd w:val="clear" w:color="auto" w:fill="auto"/>
          </w:tcPr>
          <w:p w14:paraId="627F5CDF" w14:textId="77777777" w:rsidR="00DB49DD" w:rsidRPr="00BC0F0B" w:rsidRDefault="00DB49DD" w:rsidP="00DB49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B1ACCE0" w14:textId="0DE783DB" w:rsidR="00DB49DD" w:rsidRDefault="00DB49DD" w:rsidP="00DB49DD">
            <w:pPr>
              <w:suppressLineNumbers/>
              <w:suppressAutoHyphens/>
              <w:spacing w:before="60" w:after="60"/>
              <w:jc w:val="cente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3603</w:t>
            </w:r>
          </w:p>
        </w:tc>
        <w:tc>
          <w:tcPr>
            <w:tcW w:w="3251" w:type="dxa"/>
            <w:tcBorders>
              <w:top w:val="nil"/>
              <w:left w:val="single" w:sz="12" w:space="0" w:color="auto"/>
              <w:bottom w:val="single" w:sz="4" w:space="0" w:color="auto"/>
              <w:right w:val="single" w:sz="12" w:space="0" w:color="auto"/>
            </w:tcBorders>
            <w:shd w:val="clear" w:color="auto" w:fill="DEE7AB"/>
          </w:tcPr>
          <w:p w14:paraId="5E327C7F" w14:textId="654F0D74" w:rsidR="00DB49DD" w:rsidRDefault="00DB49DD" w:rsidP="00DB49DD">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DC App Call Service Description</w:t>
            </w:r>
          </w:p>
        </w:tc>
        <w:tc>
          <w:tcPr>
            <w:tcW w:w="1401" w:type="dxa"/>
            <w:tcBorders>
              <w:top w:val="nil"/>
              <w:left w:val="single" w:sz="12" w:space="0" w:color="auto"/>
              <w:bottom w:val="single" w:sz="4" w:space="0" w:color="auto"/>
              <w:right w:val="single" w:sz="12" w:space="0" w:color="auto"/>
            </w:tcBorders>
            <w:shd w:val="clear" w:color="auto" w:fill="DEE7AB"/>
          </w:tcPr>
          <w:p w14:paraId="51DF0D25" w14:textId="24C3FDAC" w:rsidR="00DB49DD" w:rsidRDefault="00DB49DD" w:rsidP="00DB49DD">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75082BB1" w14:textId="05BA3045" w:rsidR="00DB49DD" w:rsidRDefault="00DB49DD" w:rsidP="00DB49D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5810AAE" w14:textId="77777777" w:rsidR="00DB49DD" w:rsidRDefault="00DB49DD" w:rsidP="00DB49DD">
            <w:pPr>
              <w:rPr>
                <w:rFonts w:ascii="Arial" w:eastAsia="等线" w:hAnsi="Arial" w:cs="Arial"/>
                <w:kern w:val="2"/>
                <w:sz w:val="20"/>
                <w:szCs w:val="22"/>
                <w:lang w:val="en-GB" w:eastAsia="zh-CN"/>
                <w14:ligatures w14:val="standardContextual"/>
              </w:rPr>
            </w:pPr>
          </w:p>
        </w:tc>
      </w:tr>
      <w:tr w:rsidR="00761C93" w:rsidRPr="002F2600" w14:paraId="5868D8E7" w14:textId="77777777" w:rsidTr="002260A2">
        <w:tc>
          <w:tcPr>
            <w:tcW w:w="975" w:type="dxa"/>
            <w:tcBorders>
              <w:left w:val="single" w:sz="12" w:space="0" w:color="auto"/>
              <w:bottom w:val="nil"/>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199FCDD" w14:textId="1C3E16FA" w:rsidR="00761C93"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sidR="00FB2330">
                <w:rPr>
                  <w:rStyle w:val="aa"/>
                </w:rPr>
                <w:t>3454</w:t>
              </w:r>
            </w:hyperlink>
          </w:p>
        </w:tc>
        <w:tc>
          <w:tcPr>
            <w:tcW w:w="3251" w:type="dxa"/>
            <w:tcBorders>
              <w:left w:val="single" w:sz="12" w:space="0" w:color="auto"/>
              <w:bottom w:val="nil"/>
              <w:right w:val="single" w:sz="12" w:space="0" w:color="auto"/>
            </w:tcBorders>
            <w:shd w:val="clear" w:color="auto" w:fill="auto"/>
          </w:tcPr>
          <w:p w14:paraId="7B868505" w14:textId="032EBC62"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Scope clause</w:t>
            </w:r>
          </w:p>
        </w:tc>
        <w:tc>
          <w:tcPr>
            <w:tcW w:w="1401" w:type="dxa"/>
            <w:tcBorders>
              <w:left w:val="single" w:sz="12" w:space="0" w:color="auto"/>
              <w:bottom w:val="nil"/>
              <w:right w:val="single" w:sz="12" w:space="0" w:color="auto"/>
            </w:tcBorders>
            <w:shd w:val="clear" w:color="auto" w:fill="auto"/>
          </w:tcPr>
          <w:p w14:paraId="72AA0FBE" w14:textId="32FDA59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12AE0D7" w14:textId="78737940" w:rsidR="00761C93" w:rsidRPr="00750E57" w:rsidRDefault="002260A2" w:rsidP="009B24C5">
            <w:pPr>
              <w:pStyle w:val="TAL"/>
              <w:rPr>
                <w:sz w:val="20"/>
              </w:rPr>
            </w:pPr>
            <w:r>
              <w:rPr>
                <w:sz w:val="20"/>
              </w:rPr>
              <w:t>Revised to 3604</w:t>
            </w:r>
          </w:p>
        </w:tc>
        <w:tc>
          <w:tcPr>
            <w:tcW w:w="4619" w:type="dxa"/>
            <w:tcBorders>
              <w:left w:val="single" w:sz="12" w:space="0" w:color="auto"/>
              <w:bottom w:val="nil"/>
              <w:right w:val="single" w:sz="12" w:space="0" w:color="auto"/>
            </w:tcBorders>
            <w:shd w:val="clear" w:color="auto" w:fill="auto"/>
          </w:tcPr>
          <w:p w14:paraId="65005279" w14:textId="45C02B8B" w:rsidR="00761C93" w:rsidRPr="001F3796" w:rsidRDefault="001F3796"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I</w:t>
            </w:r>
            <w:r>
              <w:rPr>
                <w:rFonts w:ascii="Arial" w:eastAsia="等线" w:hAnsi="Arial" w:cs="Arial"/>
                <w:kern w:val="2"/>
                <w:sz w:val="20"/>
                <w:szCs w:val="22"/>
                <w:lang w:val="en-GB" w:eastAsia="zh-CN"/>
                <w14:ligatures w14:val="standardContextual"/>
              </w:rPr>
              <w:t xml:space="preserve">gor (Ericsson): </w:t>
            </w:r>
            <w:r w:rsidR="00813FA0">
              <w:rPr>
                <w:rFonts w:ascii="Arial" w:eastAsia="等线" w:hAnsi="Arial" w:cs="Arial"/>
                <w:kern w:val="2"/>
                <w:sz w:val="20"/>
                <w:szCs w:val="22"/>
                <w:lang w:val="en-GB" w:eastAsia="zh-CN"/>
                <w14:ligatures w14:val="standardContextual"/>
              </w:rPr>
              <w:t xml:space="preserve">indicates </w:t>
            </w:r>
            <w:r w:rsidR="00813FA0" w:rsidRPr="00813FA0">
              <w:rPr>
                <w:rFonts w:ascii="Arial" w:eastAsia="等线" w:hAnsi="Arial" w:cs="Arial" w:hint="eastAsia"/>
                <w:kern w:val="2"/>
                <w:sz w:val="20"/>
                <w:szCs w:val="22"/>
                <w:lang w:val="en-GB" w:eastAsia="zh-CN"/>
                <w14:ligatures w14:val="standardContextual"/>
              </w:rPr>
              <w:t>MMTel-2/3</w:t>
            </w:r>
          </w:p>
        </w:tc>
      </w:tr>
      <w:tr w:rsidR="002260A2" w:rsidRPr="002F2600" w14:paraId="5CD7BFDF" w14:textId="77777777" w:rsidTr="00BB3DF1">
        <w:tc>
          <w:tcPr>
            <w:tcW w:w="975" w:type="dxa"/>
            <w:tcBorders>
              <w:top w:val="nil"/>
              <w:left w:val="single" w:sz="12" w:space="0" w:color="auto"/>
              <w:right w:val="single" w:sz="12" w:space="0" w:color="auto"/>
            </w:tcBorders>
            <w:shd w:val="clear" w:color="auto" w:fill="auto"/>
          </w:tcPr>
          <w:p w14:paraId="1C005A38" w14:textId="77777777" w:rsidR="002260A2" w:rsidRPr="00BC0F0B" w:rsidRDefault="002260A2" w:rsidP="002260A2">
            <w:pPr>
              <w:pStyle w:val="TAL"/>
              <w:rPr>
                <w:sz w:val="20"/>
              </w:rPr>
            </w:pPr>
          </w:p>
        </w:tc>
        <w:tc>
          <w:tcPr>
            <w:tcW w:w="2635" w:type="dxa"/>
            <w:tcBorders>
              <w:top w:val="nil"/>
              <w:left w:val="single" w:sz="12" w:space="0" w:color="auto"/>
              <w:right w:val="single" w:sz="12" w:space="0" w:color="auto"/>
            </w:tcBorders>
            <w:shd w:val="clear" w:color="auto" w:fill="auto"/>
          </w:tcPr>
          <w:p w14:paraId="5491D283" w14:textId="77777777" w:rsidR="002260A2" w:rsidRPr="00BC0F0B" w:rsidRDefault="002260A2" w:rsidP="002260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5BFF5" w14:textId="5B6E5DBA" w:rsidR="002260A2" w:rsidRDefault="00E42E52" w:rsidP="002260A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Pr>
                  <w:rStyle w:val="aa"/>
                </w:rPr>
                <w:t>3604</w:t>
              </w:r>
            </w:hyperlink>
          </w:p>
        </w:tc>
        <w:tc>
          <w:tcPr>
            <w:tcW w:w="3251" w:type="dxa"/>
            <w:tcBorders>
              <w:top w:val="nil"/>
              <w:left w:val="single" w:sz="12" w:space="0" w:color="auto"/>
              <w:bottom w:val="single" w:sz="4" w:space="0" w:color="auto"/>
              <w:right w:val="single" w:sz="12" w:space="0" w:color="auto"/>
            </w:tcBorders>
            <w:shd w:val="clear" w:color="auto" w:fill="DEE7AB"/>
          </w:tcPr>
          <w:p w14:paraId="03E20814" w14:textId="27F2E20B" w:rsidR="002260A2" w:rsidRDefault="002260A2" w:rsidP="002260A2">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Scope clause</w:t>
            </w:r>
          </w:p>
        </w:tc>
        <w:tc>
          <w:tcPr>
            <w:tcW w:w="1401" w:type="dxa"/>
            <w:tcBorders>
              <w:top w:val="nil"/>
              <w:left w:val="single" w:sz="12" w:space="0" w:color="auto"/>
              <w:bottom w:val="single" w:sz="4" w:space="0" w:color="auto"/>
              <w:right w:val="single" w:sz="12" w:space="0" w:color="auto"/>
            </w:tcBorders>
            <w:shd w:val="clear" w:color="auto" w:fill="DEE7AB"/>
          </w:tcPr>
          <w:p w14:paraId="115C944D" w14:textId="2BD68874" w:rsidR="002260A2" w:rsidRDefault="002260A2" w:rsidP="002260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B207D2" w14:textId="35C05D44" w:rsidR="002260A2" w:rsidRDefault="002260A2" w:rsidP="002260A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E2BF74" w14:textId="77777777" w:rsidR="002260A2" w:rsidRDefault="002260A2" w:rsidP="002260A2">
            <w:pPr>
              <w:rPr>
                <w:rFonts w:ascii="Arial" w:eastAsia="等线" w:hAnsi="Arial" w:cs="Arial"/>
                <w:kern w:val="2"/>
                <w:sz w:val="20"/>
                <w:szCs w:val="22"/>
                <w:lang w:val="en-GB" w:eastAsia="zh-CN"/>
                <w14:ligatures w14:val="standardContextual"/>
              </w:rPr>
            </w:pPr>
          </w:p>
        </w:tc>
      </w:tr>
      <w:tr w:rsidR="00761C93" w:rsidRPr="002F2600" w14:paraId="582E677F" w14:textId="77777777" w:rsidTr="00BB3DF1">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BFAD266" w14:textId="4C04143F" w:rsidR="00761C93"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8" w:history="1">
              <w:r w:rsidR="00FB2330">
                <w:rPr>
                  <w:rStyle w:val="aa"/>
                </w:rPr>
                <w:t>3455</w:t>
              </w:r>
            </w:hyperlink>
          </w:p>
        </w:tc>
        <w:tc>
          <w:tcPr>
            <w:tcW w:w="3251" w:type="dxa"/>
            <w:tcBorders>
              <w:left w:val="single" w:sz="12" w:space="0" w:color="auto"/>
              <w:bottom w:val="single" w:sz="4" w:space="0" w:color="auto"/>
              <w:right w:val="single" w:sz="12" w:space="0" w:color="auto"/>
            </w:tcBorders>
            <w:shd w:val="clear" w:color="auto" w:fill="CCFFCC"/>
          </w:tcPr>
          <w:p w14:paraId="00665346" w14:textId="0C1C3CAA"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CCFFCC"/>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4F71A9B7"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BB3DF1">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084530" w14:textId="4C51C53E" w:rsidR="00761C93"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9" w:history="1">
              <w:r w:rsidR="00FB2330">
                <w:rPr>
                  <w:rStyle w:val="aa"/>
                </w:rPr>
                <w:t>3456</w:t>
              </w:r>
            </w:hyperlink>
          </w:p>
        </w:tc>
        <w:tc>
          <w:tcPr>
            <w:tcW w:w="3251" w:type="dxa"/>
            <w:tcBorders>
              <w:left w:val="single" w:sz="12" w:space="0" w:color="auto"/>
              <w:bottom w:val="single" w:sz="4" w:space="0" w:color="auto"/>
              <w:right w:val="single" w:sz="12" w:space="0" w:color="auto"/>
            </w:tcBorders>
            <w:shd w:val="clear" w:color="auto" w:fill="CCFFCC"/>
          </w:tcPr>
          <w:p w14:paraId="6C530AD1" w14:textId="0C8B6E90"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Overview clause</w:t>
            </w:r>
          </w:p>
        </w:tc>
        <w:tc>
          <w:tcPr>
            <w:tcW w:w="1401" w:type="dxa"/>
            <w:tcBorders>
              <w:left w:val="single" w:sz="12" w:space="0" w:color="auto"/>
              <w:bottom w:val="single" w:sz="4" w:space="0" w:color="auto"/>
              <w:right w:val="single" w:sz="12" w:space="0" w:color="auto"/>
            </w:tcBorders>
            <w:shd w:val="clear" w:color="auto" w:fill="CCFFCC"/>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5260CEA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BB3DF1">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6B30287" w14:textId="251DE0E3" w:rsidR="00761C93"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0" w:history="1">
              <w:r w:rsidR="00FB2330">
                <w:rPr>
                  <w:rStyle w:val="aa"/>
                </w:rPr>
                <w:t>3457</w:t>
              </w:r>
            </w:hyperlink>
          </w:p>
        </w:tc>
        <w:tc>
          <w:tcPr>
            <w:tcW w:w="3251" w:type="dxa"/>
            <w:tcBorders>
              <w:left w:val="single" w:sz="12" w:space="0" w:color="auto"/>
              <w:bottom w:val="single" w:sz="4" w:space="0" w:color="auto"/>
              <w:right w:val="single" w:sz="12" w:space="0" w:color="auto"/>
            </w:tcBorders>
            <w:shd w:val="clear" w:color="auto" w:fill="CCFFCC"/>
          </w:tcPr>
          <w:p w14:paraId="4C74E403" w14:textId="7BFECAC7"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to the CAPIF related clause</w:t>
            </w:r>
          </w:p>
        </w:tc>
        <w:tc>
          <w:tcPr>
            <w:tcW w:w="1401" w:type="dxa"/>
            <w:tcBorders>
              <w:left w:val="single" w:sz="12" w:space="0" w:color="auto"/>
              <w:bottom w:val="single" w:sz="4" w:space="0" w:color="auto"/>
              <w:right w:val="single" w:sz="12" w:space="0" w:color="auto"/>
            </w:tcBorders>
            <w:shd w:val="clear" w:color="auto" w:fill="CCFFCC"/>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56C5C492"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BB3DF1">
        <w:tc>
          <w:tcPr>
            <w:tcW w:w="975" w:type="dxa"/>
            <w:tcBorders>
              <w:left w:val="single" w:sz="12" w:space="0" w:color="auto"/>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368FB5E" w14:textId="632A3D5C" w:rsidR="00761C93"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1" w:history="1">
              <w:r w:rsidR="00FB2330">
                <w:rPr>
                  <w:rStyle w:val="aa"/>
                </w:rPr>
                <w:t>3458</w:t>
              </w:r>
            </w:hyperlink>
          </w:p>
        </w:tc>
        <w:tc>
          <w:tcPr>
            <w:tcW w:w="3251" w:type="dxa"/>
            <w:tcBorders>
              <w:left w:val="single" w:sz="12" w:space="0" w:color="auto"/>
              <w:bottom w:val="single" w:sz="4" w:space="0" w:color="auto"/>
              <w:right w:val="single" w:sz="12" w:space="0" w:color="auto"/>
            </w:tcBorders>
            <w:shd w:val="clear" w:color="auto" w:fill="CCFFCC"/>
          </w:tcPr>
          <w:p w14:paraId="5D802129" w14:textId="0D4E636F" w:rsidR="00761C93" w:rsidRDefault="00761C93" w:rsidP="009B24C5">
            <w:pPr>
              <w:pStyle w:val="TAL"/>
              <w:rPr>
                <w:sz w:val="20"/>
              </w:rPr>
            </w:pPr>
            <w:proofErr w:type="spellStart"/>
            <w:proofErr w:type="gramStart"/>
            <w:r>
              <w:rPr>
                <w:sz w:val="20"/>
              </w:rPr>
              <w:t>pCR</w:t>
            </w:r>
            <w:proofErr w:type="spellEnd"/>
            <w:r>
              <w:rPr>
                <w:sz w:val="20"/>
              </w:rPr>
              <w:t xml:space="preserve">  29.392</w:t>
            </w:r>
            <w:proofErr w:type="gramEnd"/>
            <w:r>
              <w:rPr>
                <w:sz w:val="20"/>
              </w:rPr>
              <w:t xml:space="preserve"> Rel-19 Pseudo-CR on updates and corrections to the new </w:t>
            </w:r>
            <w:proofErr w:type="spellStart"/>
            <w:r>
              <w:rPr>
                <w:sz w:val="20"/>
              </w:rPr>
              <w:t>MMTel_DCAppManagement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784FDD6" w14:textId="134961EF"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40AA959" w14:textId="7D1E028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CF79D2">
        <w:tc>
          <w:tcPr>
            <w:tcW w:w="975" w:type="dxa"/>
            <w:tcBorders>
              <w:left w:val="single" w:sz="12" w:space="0" w:color="auto"/>
              <w:bottom w:val="nil"/>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bottom w:val="nil"/>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nil"/>
              <w:right w:val="single" w:sz="12" w:space="0" w:color="auto"/>
            </w:tcBorders>
            <w:shd w:val="clear" w:color="auto" w:fill="auto"/>
          </w:tcPr>
          <w:p w14:paraId="588505F3" w14:textId="7988205E" w:rsidR="009B24C5"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2" w:history="1">
              <w:r w:rsidR="00FB2330">
                <w:rPr>
                  <w:rStyle w:val="aa"/>
                </w:rPr>
                <w:t>3215</w:t>
              </w:r>
            </w:hyperlink>
          </w:p>
        </w:tc>
        <w:tc>
          <w:tcPr>
            <w:tcW w:w="3251" w:type="dxa"/>
            <w:tcBorders>
              <w:left w:val="single" w:sz="12" w:space="0" w:color="auto"/>
              <w:bottom w:val="nil"/>
              <w:right w:val="single" w:sz="12" w:space="0" w:color="auto"/>
            </w:tcBorders>
            <w:shd w:val="clear" w:color="auto" w:fill="auto"/>
          </w:tcPr>
          <w:p w14:paraId="02421E30" w14:textId="669DF2FC" w:rsidR="009B24C5" w:rsidRPr="00786735" w:rsidRDefault="00761C93" w:rsidP="009B24C5">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6ACC7F" w14:textId="136B9D40" w:rsidR="009B24C5" w:rsidRPr="00750E57" w:rsidRDefault="00CF79D2" w:rsidP="009B24C5">
            <w:pPr>
              <w:pStyle w:val="TAL"/>
              <w:rPr>
                <w:sz w:val="20"/>
              </w:rPr>
            </w:pPr>
            <w:r>
              <w:rPr>
                <w:sz w:val="20"/>
              </w:rPr>
              <w:t>Revised to 3569</w:t>
            </w:r>
          </w:p>
        </w:tc>
        <w:tc>
          <w:tcPr>
            <w:tcW w:w="4619" w:type="dxa"/>
            <w:tcBorders>
              <w:left w:val="single" w:sz="12" w:space="0" w:color="auto"/>
              <w:bottom w:val="nil"/>
              <w:right w:val="single" w:sz="12" w:space="0" w:color="auto"/>
            </w:tcBorders>
            <w:shd w:val="clear" w:color="auto" w:fill="auto"/>
          </w:tcPr>
          <w:p w14:paraId="64581F80" w14:textId="77777777" w:rsidR="009B24C5" w:rsidRDefault="00CB6633" w:rsidP="00E047DD">
            <w:pPr>
              <w:pStyle w:val="C3OpenAPI"/>
            </w:pPr>
            <w:r w:rsidRPr="00CB6633">
              <w:t>This CR introduces a backwards compatible feature to the OpenAPI description of the SS_AADRF_DataManagement API</w:t>
            </w:r>
          </w:p>
          <w:p w14:paraId="34D142CC" w14:textId="77777777" w:rsidR="00C012D5" w:rsidRDefault="00C012D5" w:rsidP="00E047DD">
            <w:pPr>
              <w:pStyle w:val="C3OpenAPI"/>
            </w:pPr>
          </w:p>
          <w:p w14:paraId="1F341129" w14:textId="0A43B50E" w:rsidR="00C012D5" w:rsidRPr="00C012D5" w:rsidRDefault="00C012D5" w:rsidP="00C012D5">
            <w:pPr>
              <w:pStyle w:val="C1Normal"/>
              <w:rPr>
                <w:lang w:eastAsia="zh-CN"/>
              </w:rPr>
            </w:pPr>
            <w:r>
              <w:rPr>
                <w:rFonts w:hint="eastAsia"/>
                <w:lang w:eastAsia="zh-CN"/>
              </w:rPr>
              <w:t>A</w:t>
            </w:r>
            <w:r>
              <w:rPr>
                <w:lang w:eastAsia="zh-CN"/>
              </w:rPr>
              <w:t xml:space="preserve">bdessamad (Huawei): </w:t>
            </w:r>
            <w:r w:rsidR="00EB7D73">
              <w:rPr>
                <w:lang w:eastAsia="zh-CN"/>
              </w:rPr>
              <w:t>align for ADRF, deletion,</w:t>
            </w:r>
            <w:r w:rsidR="003B5CF5">
              <w:rPr>
                <w:lang w:eastAsia="zh-CN"/>
              </w:rPr>
              <w:t xml:space="preserve"> requirement for </w:t>
            </w:r>
            <w:proofErr w:type="spellStart"/>
            <w:r w:rsidR="003B5CF5" w:rsidRPr="00F84196">
              <w:t>AdaeAnalyticsId</w:t>
            </w:r>
            <w:proofErr w:type="spellEnd"/>
            <w:r w:rsidR="003B5CF5">
              <w:t>;</w:t>
            </w:r>
            <w:r w:rsidR="00EB7D73">
              <w:rPr>
                <w:lang w:eastAsia="zh-CN"/>
              </w:rPr>
              <w:t xml:space="preserve"> more comments</w:t>
            </w:r>
            <w:r w:rsidR="00B52640">
              <w:rPr>
                <w:lang w:eastAsia="zh-CN"/>
              </w:rPr>
              <w:t>, format</w:t>
            </w:r>
          </w:p>
        </w:tc>
      </w:tr>
      <w:tr w:rsidR="00CF79D2" w:rsidRPr="002F2600" w14:paraId="50B72797" w14:textId="77777777" w:rsidTr="00163979">
        <w:tc>
          <w:tcPr>
            <w:tcW w:w="975" w:type="dxa"/>
            <w:tcBorders>
              <w:top w:val="nil"/>
              <w:left w:val="single" w:sz="12" w:space="0" w:color="auto"/>
              <w:right w:val="single" w:sz="12" w:space="0" w:color="auto"/>
            </w:tcBorders>
            <w:shd w:val="clear" w:color="auto" w:fill="auto"/>
          </w:tcPr>
          <w:p w14:paraId="127225FB" w14:textId="77777777" w:rsidR="00CF79D2" w:rsidRPr="00BC0F0B" w:rsidRDefault="00CF79D2" w:rsidP="00CF79D2">
            <w:pPr>
              <w:pStyle w:val="TAL"/>
              <w:rPr>
                <w:sz w:val="20"/>
              </w:rPr>
            </w:pPr>
          </w:p>
        </w:tc>
        <w:tc>
          <w:tcPr>
            <w:tcW w:w="2635" w:type="dxa"/>
            <w:tcBorders>
              <w:top w:val="nil"/>
              <w:left w:val="single" w:sz="12" w:space="0" w:color="auto"/>
              <w:right w:val="single" w:sz="12" w:space="0" w:color="auto"/>
            </w:tcBorders>
            <w:shd w:val="clear" w:color="auto" w:fill="auto"/>
          </w:tcPr>
          <w:p w14:paraId="4027D404" w14:textId="77777777" w:rsidR="00CF79D2" w:rsidRPr="00BC0F0B" w:rsidRDefault="00CF79D2" w:rsidP="00CF79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2FD8261" w14:textId="5AD5C744" w:rsidR="00CF79D2" w:rsidRDefault="00CF79D2" w:rsidP="00CF79D2">
            <w:pPr>
              <w:suppressLineNumbers/>
              <w:suppressAutoHyphens/>
              <w:spacing w:before="60" w:after="60"/>
              <w:jc w:val="center"/>
            </w:pPr>
            <w:r>
              <w:t>3569</w:t>
            </w:r>
          </w:p>
        </w:tc>
        <w:tc>
          <w:tcPr>
            <w:tcW w:w="3251" w:type="dxa"/>
            <w:tcBorders>
              <w:top w:val="nil"/>
              <w:left w:val="single" w:sz="12" w:space="0" w:color="auto"/>
              <w:bottom w:val="single" w:sz="4" w:space="0" w:color="auto"/>
              <w:right w:val="single" w:sz="12" w:space="0" w:color="auto"/>
            </w:tcBorders>
            <w:shd w:val="clear" w:color="auto" w:fill="00FFFF"/>
          </w:tcPr>
          <w:p w14:paraId="627FB6C7" w14:textId="1A0FBE61" w:rsidR="00CF79D2" w:rsidRDefault="00CF79D2" w:rsidP="00CF79D2">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893CD94" w14:textId="69075F09" w:rsidR="00CF79D2" w:rsidRDefault="00CF79D2" w:rsidP="00CF79D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428613" w14:textId="77777777" w:rsidR="00CF79D2" w:rsidRDefault="00CF79D2" w:rsidP="00CF79D2">
            <w:pPr>
              <w:pStyle w:val="TAL"/>
              <w:rPr>
                <w:sz w:val="20"/>
              </w:rPr>
            </w:pPr>
          </w:p>
        </w:tc>
        <w:tc>
          <w:tcPr>
            <w:tcW w:w="4619" w:type="dxa"/>
            <w:tcBorders>
              <w:top w:val="nil"/>
              <w:left w:val="single" w:sz="12" w:space="0" w:color="auto"/>
              <w:right w:val="single" w:sz="12" w:space="0" w:color="auto"/>
            </w:tcBorders>
            <w:shd w:val="clear" w:color="auto" w:fill="auto"/>
          </w:tcPr>
          <w:p w14:paraId="481E628A" w14:textId="77777777" w:rsidR="00CF79D2" w:rsidRPr="00CB6633" w:rsidRDefault="00CF79D2" w:rsidP="00CF79D2">
            <w:pPr>
              <w:pStyle w:val="C3OpenAPI"/>
            </w:pPr>
          </w:p>
        </w:tc>
      </w:tr>
      <w:tr w:rsidR="00761C93" w:rsidRPr="002F2600" w14:paraId="7B0DD64F" w14:textId="77777777" w:rsidTr="00163979">
        <w:tc>
          <w:tcPr>
            <w:tcW w:w="975" w:type="dxa"/>
            <w:tcBorders>
              <w:left w:val="single" w:sz="12" w:space="0" w:color="auto"/>
              <w:bottom w:val="nil"/>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A489BEE" w14:textId="26299813" w:rsidR="00761C93"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3" w:history="1">
              <w:r w:rsidR="00FB2330">
                <w:rPr>
                  <w:rStyle w:val="aa"/>
                </w:rPr>
                <w:t>3216</w:t>
              </w:r>
            </w:hyperlink>
          </w:p>
        </w:tc>
        <w:tc>
          <w:tcPr>
            <w:tcW w:w="3251" w:type="dxa"/>
            <w:tcBorders>
              <w:left w:val="single" w:sz="12" w:space="0" w:color="auto"/>
              <w:bottom w:val="nil"/>
              <w:right w:val="single" w:sz="12" w:space="0" w:color="auto"/>
            </w:tcBorders>
            <w:shd w:val="clear" w:color="auto" w:fill="auto"/>
          </w:tcPr>
          <w:p w14:paraId="4E92F70A" w14:textId="2321A4AA" w:rsidR="00761C93" w:rsidRDefault="00761C93" w:rsidP="009B24C5">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71C24F4" w14:textId="5CB6DC6E"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DC29B2E" w14:textId="4A8691BB" w:rsidR="00761C93" w:rsidRPr="00750E57" w:rsidRDefault="00163979" w:rsidP="009B24C5">
            <w:pPr>
              <w:pStyle w:val="TAL"/>
              <w:rPr>
                <w:sz w:val="20"/>
              </w:rPr>
            </w:pPr>
            <w:r>
              <w:rPr>
                <w:sz w:val="20"/>
              </w:rPr>
              <w:t>Revised to 3570</w:t>
            </w:r>
          </w:p>
        </w:tc>
        <w:tc>
          <w:tcPr>
            <w:tcW w:w="4619" w:type="dxa"/>
            <w:tcBorders>
              <w:left w:val="single" w:sz="12" w:space="0" w:color="auto"/>
              <w:bottom w:val="nil"/>
              <w:right w:val="single" w:sz="12" w:space="0" w:color="auto"/>
            </w:tcBorders>
            <w:shd w:val="clear" w:color="auto" w:fill="auto"/>
          </w:tcPr>
          <w:p w14:paraId="5EEEABA2" w14:textId="77777777" w:rsidR="00761C93" w:rsidRDefault="00CB6633" w:rsidP="00E047DD">
            <w:pPr>
              <w:pStyle w:val="C3OpenAPI"/>
            </w:pPr>
            <w:r w:rsidRPr="00CB6633">
              <w:t>This CR introduces a backwards compatible feature to the OpenAPI description of the SS_ADCCF_DataCollection API</w:t>
            </w:r>
          </w:p>
          <w:p w14:paraId="4F46211B" w14:textId="77777777" w:rsidR="00584DAF" w:rsidRDefault="00584DAF" w:rsidP="00E047DD">
            <w:pPr>
              <w:pStyle w:val="C3OpenAPI"/>
            </w:pPr>
          </w:p>
          <w:p w14:paraId="52B660FD" w14:textId="77777777" w:rsidR="00584DAF" w:rsidRDefault="00584DAF" w:rsidP="00584DAF">
            <w:pPr>
              <w:pStyle w:val="C1Normal"/>
              <w:rPr>
                <w:lang w:eastAsia="zh-CN"/>
              </w:rPr>
            </w:pPr>
            <w:r>
              <w:rPr>
                <w:rFonts w:hint="eastAsia"/>
                <w:lang w:eastAsia="zh-CN"/>
              </w:rPr>
              <w:t>A</w:t>
            </w:r>
            <w:r>
              <w:rPr>
                <w:lang w:eastAsia="zh-CN"/>
              </w:rPr>
              <w:t>bdessamad (Huawei):</w:t>
            </w:r>
            <w:r w:rsidR="002C6222">
              <w:rPr>
                <w:lang w:eastAsia="zh-CN"/>
              </w:rPr>
              <w:t xml:space="preserve"> comments</w:t>
            </w:r>
          </w:p>
          <w:p w14:paraId="7DC7F4F8" w14:textId="115FCCEC" w:rsidR="002C6222" w:rsidRPr="003B522D" w:rsidRDefault="003B522D" w:rsidP="00584DAF">
            <w:pPr>
              <w:pStyle w:val="C1Normal"/>
              <w:rPr>
                <w:rFonts w:eastAsia="等线"/>
                <w:lang w:eastAsia="zh-CN"/>
              </w:rPr>
            </w:pPr>
            <w:r>
              <w:rPr>
                <w:rFonts w:eastAsia="等线" w:hint="eastAsia"/>
                <w:lang w:eastAsia="zh-CN"/>
              </w:rPr>
              <w:t>A</w:t>
            </w:r>
            <w:r>
              <w:rPr>
                <w:rFonts w:eastAsia="等线"/>
                <w:lang w:eastAsia="zh-CN"/>
              </w:rPr>
              <w:t>postolos (Nokia): comments</w:t>
            </w:r>
          </w:p>
        </w:tc>
      </w:tr>
      <w:tr w:rsidR="00163979" w:rsidRPr="002F2600" w14:paraId="72CBD71A" w14:textId="77777777" w:rsidTr="00FD5F3C">
        <w:tc>
          <w:tcPr>
            <w:tcW w:w="975" w:type="dxa"/>
            <w:tcBorders>
              <w:top w:val="nil"/>
              <w:left w:val="single" w:sz="12" w:space="0" w:color="auto"/>
              <w:right w:val="single" w:sz="12" w:space="0" w:color="auto"/>
            </w:tcBorders>
            <w:shd w:val="clear" w:color="auto" w:fill="auto"/>
          </w:tcPr>
          <w:p w14:paraId="2F423FF5" w14:textId="77777777" w:rsidR="00163979" w:rsidRPr="00BC0F0B" w:rsidRDefault="00163979" w:rsidP="00163979">
            <w:pPr>
              <w:pStyle w:val="TAL"/>
              <w:rPr>
                <w:sz w:val="20"/>
              </w:rPr>
            </w:pPr>
          </w:p>
        </w:tc>
        <w:tc>
          <w:tcPr>
            <w:tcW w:w="2635" w:type="dxa"/>
            <w:tcBorders>
              <w:top w:val="nil"/>
              <w:left w:val="single" w:sz="12" w:space="0" w:color="auto"/>
              <w:right w:val="single" w:sz="12" w:space="0" w:color="auto"/>
            </w:tcBorders>
            <w:shd w:val="clear" w:color="auto" w:fill="auto"/>
          </w:tcPr>
          <w:p w14:paraId="1B9C733F" w14:textId="77777777" w:rsidR="00163979" w:rsidRPr="00BC0F0B" w:rsidRDefault="00163979" w:rsidP="001639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FDF82C" w14:textId="129933F3" w:rsidR="00163979" w:rsidRDefault="00163979" w:rsidP="00163979">
            <w:pPr>
              <w:suppressLineNumbers/>
              <w:suppressAutoHyphens/>
              <w:spacing w:before="60" w:after="60"/>
              <w:jc w:val="center"/>
            </w:pPr>
            <w:r>
              <w:t>3570</w:t>
            </w:r>
          </w:p>
        </w:tc>
        <w:tc>
          <w:tcPr>
            <w:tcW w:w="3251" w:type="dxa"/>
            <w:tcBorders>
              <w:top w:val="nil"/>
              <w:left w:val="single" w:sz="12" w:space="0" w:color="auto"/>
              <w:bottom w:val="single" w:sz="4" w:space="0" w:color="auto"/>
              <w:right w:val="single" w:sz="12" w:space="0" w:color="auto"/>
            </w:tcBorders>
            <w:shd w:val="clear" w:color="auto" w:fill="00FFFF"/>
          </w:tcPr>
          <w:p w14:paraId="3926AA58" w14:textId="07BC4EC7" w:rsidR="00163979" w:rsidRDefault="00163979" w:rsidP="00163979">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B61BD33" w14:textId="5E26D3D3" w:rsidR="00163979" w:rsidRDefault="00163979" w:rsidP="0016397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FA40F18" w14:textId="77777777" w:rsidR="00163979" w:rsidRDefault="00163979" w:rsidP="00163979">
            <w:pPr>
              <w:pStyle w:val="TAL"/>
              <w:rPr>
                <w:sz w:val="20"/>
              </w:rPr>
            </w:pPr>
          </w:p>
        </w:tc>
        <w:tc>
          <w:tcPr>
            <w:tcW w:w="4619" w:type="dxa"/>
            <w:tcBorders>
              <w:top w:val="nil"/>
              <w:left w:val="single" w:sz="12" w:space="0" w:color="auto"/>
              <w:right w:val="single" w:sz="12" w:space="0" w:color="auto"/>
            </w:tcBorders>
            <w:shd w:val="clear" w:color="auto" w:fill="auto"/>
          </w:tcPr>
          <w:p w14:paraId="23E3BCB9" w14:textId="77777777" w:rsidR="00163979" w:rsidRPr="00CB6633" w:rsidRDefault="00163979" w:rsidP="00163979">
            <w:pPr>
              <w:pStyle w:val="C3OpenAPI"/>
            </w:pPr>
          </w:p>
        </w:tc>
      </w:tr>
      <w:tr w:rsidR="009B24C5" w:rsidRPr="002F2600" w14:paraId="4BF1655D" w14:textId="77777777" w:rsidTr="00FD5F3C">
        <w:tc>
          <w:tcPr>
            <w:tcW w:w="975" w:type="dxa"/>
            <w:tcBorders>
              <w:left w:val="single" w:sz="12" w:space="0" w:color="auto"/>
              <w:bottom w:val="nil"/>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lastRenderedPageBreak/>
              <w:t>19.64</w:t>
            </w:r>
          </w:p>
        </w:tc>
        <w:tc>
          <w:tcPr>
            <w:tcW w:w="2635" w:type="dxa"/>
            <w:tcBorders>
              <w:left w:val="single" w:sz="12" w:space="0" w:color="auto"/>
              <w:bottom w:val="nil"/>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shd w:val="clear" w:color="auto" w:fill="auto"/>
          </w:tcPr>
          <w:p w14:paraId="19E02F0B" w14:textId="2461220E" w:rsidR="009B24C5"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4" w:history="1">
              <w:r w:rsidR="00FB2330">
                <w:rPr>
                  <w:rStyle w:val="aa"/>
                </w:rPr>
                <w:t>3042</w:t>
              </w:r>
            </w:hyperlink>
          </w:p>
        </w:tc>
        <w:tc>
          <w:tcPr>
            <w:tcW w:w="3251" w:type="dxa"/>
            <w:tcBorders>
              <w:left w:val="single" w:sz="12" w:space="0" w:color="auto"/>
              <w:bottom w:val="nil"/>
              <w:right w:val="single" w:sz="12" w:space="0" w:color="auto"/>
            </w:tcBorders>
            <w:shd w:val="clear" w:color="auto" w:fill="auto"/>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nil"/>
              <w:right w:val="single" w:sz="12" w:space="0" w:color="auto"/>
            </w:tcBorders>
            <w:shd w:val="clear" w:color="auto" w:fill="auto"/>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4B012C" w14:textId="2C2879F0" w:rsidR="009B24C5" w:rsidRPr="00750E57" w:rsidRDefault="00FD5F3C" w:rsidP="009B24C5">
            <w:pPr>
              <w:pStyle w:val="TAL"/>
              <w:rPr>
                <w:sz w:val="20"/>
              </w:rPr>
            </w:pPr>
            <w:r>
              <w:rPr>
                <w:sz w:val="20"/>
              </w:rPr>
              <w:t>Revised to 3635</w:t>
            </w:r>
          </w:p>
        </w:tc>
        <w:tc>
          <w:tcPr>
            <w:tcW w:w="4619" w:type="dxa"/>
            <w:tcBorders>
              <w:left w:val="single" w:sz="12" w:space="0" w:color="auto"/>
              <w:bottom w:val="nil"/>
              <w:right w:val="single" w:sz="12" w:space="0" w:color="auto"/>
            </w:tcBorders>
            <w:shd w:val="clear" w:color="auto" w:fill="auto"/>
          </w:tcPr>
          <w:p w14:paraId="78E2A129" w14:textId="77777777" w:rsidR="009B24C5" w:rsidRDefault="00EA3BF4" w:rsidP="00EA3BF4">
            <w:pPr>
              <w:pStyle w:val="C2Warning"/>
              <w:rPr>
                <w:lang w:eastAsia="zh-CN"/>
              </w:rPr>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p w14:paraId="6D78BCD7" w14:textId="294D8C12" w:rsidR="00067B74" w:rsidRPr="00786735" w:rsidRDefault="00067B74" w:rsidP="00067B74">
            <w:pPr>
              <w:pStyle w:val="C1Normal"/>
            </w:pPr>
            <w:r>
              <w:rPr>
                <w:lang w:eastAsia="zh-CN"/>
              </w:rPr>
              <w:t>Bhaskar (Nokia)s: No requirements beyond UTRAN &amp; GERAN. GAN &amp; HSPA are not considered. Check offline for the first part of the CR.</w:t>
            </w:r>
          </w:p>
        </w:tc>
      </w:tr>
      <w:tr w:rsidR="00FD5F3C" w:rsidRPr="002F2600" w14:paraId="4CAFE535" w14:textId="77777777" w:rsidTr="00FD5F3C">
        <w:tc>
          <w:tcPr>
            <w:tcW w:w="975" w:type="dxa"/>
            <w:tcBorders>
              <w:top w:val="nil"/>
              <w:left w:val="single" w:sz="12" w:space="0" w:color="auto"/>
              <w:right w:val="single" w:sz="12" w:space="0" w:color="auto"/>
            </w:tcBorders>
            <w:shd w:val="clear" w:color="auto" w:fill="auto"/>
          </w:tcPr>
          <w:p w14:paraId="494F4284" w14:textId="77777777" w:rsidR="00FD5F3C" w:rsidRPr="00BC0F0B" w:rsidRDefault="00FD5F3C" w:rsidP="00FD5F3C">
            <w:pPr>
              <w:pStyle w:val="TAL"/>
              <w:rPr>
                <w:sz w:val="20"/>
              </w:rPr>
            </w:pPr>
          </w:p>
        </w:tc>
        <w:tc>
          <w:tcPr>
            <w:tcW w:w="2635" w:type="dxa"/>
            <w:tcBorders>
              <w:top w:val="nil"/>
              <w:left w:val="single" w:sz="12" w:space="0" w:color="auto"/>
              <w:right w:val="single" w:sz="12" w:space="0" w:color="auto"/>
            </w:tcBorders>
            <w:shd w:val="clear" w:color="auto" w:fill="auto"/>
          </w:tcPr>
          <w:p w14:paraId="00B79128" w14:textId="77777777" w:rsidR="00FD5F3C" w:rsidRPr="00BC0F0B" w:rsidRDefault="00FD5F3C" w:rsidP="00FD5F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485EC9" w14:textId="666862CD" w:rsidR="00FD5F3C" w:rsidRDefault="00FD5F3C" w:rsidP="00FD5F3C">
            <w:pPr>
              <w:suppressLineNumbers/>
              <w:suppressAutoHyphens/>
              <w:spacing w:before="60" w:after="60"/>
              <w:jc w:val="center"/>
            </w:pPr>
            <w:r>
              <w:t>3635</w:t>
            </w:r>
          </w:p>
        </w:tc>
        <w:tc>
          <w:tcPr>
            <w:tcW w:w="3251" w:type="dxa"/>
            <w:tcBorders>
              <w:top w:val="nil"/>
              <w:left w:val="single" w:sz="12" w:space="0" w:color="auto"/>
              <w:bottom w:val="single" w:sz="4" w:space="0" w:color="auto"/>
              <w:right w:val="single" w:sz="12" w:space="0" w:color="auto"/>
            </w:tcBorders>
            <w:shd w:val="clear" w:color="auto" w:fill="00FFFF"/>
          </w:tcPr>
          <w:p w14:paraId="7C6901C9" w14:textId="7452BE10" w:rsidR="00FD5F3C" w:rsidRDefault="00FD5F3C" w:rsidP="00FD5F3C">
            <w:pPr>
              <w:pStyle w:val="TAL"/>
              <w:rPr>
                <w:sz w:val="20"/>
              </w:rPr>
            </w:pPr>
            <w:r>
              <w:rPr>
                <w:sz w:val="20"/>
              </w:rPr>
              <w:t>CR 1386 29.512 Rel-19 Correction to RAT Type Change in 2G/3G interworking scenarios</w:t>
            </w:r>
          </w:p>
        </w:tc>
        <w:tc>
          <w:tcPr>
            <w:tcW w:w="1401" w:type="dxa"/>
            <w:tcBorders>
              <w:top w:val="nil"/>
              <w:left w:val="single" w:sz="12" w:space="0" w:color="auto"/>
              <w:bottom w:val="single" w:sz="4" w:space="0" w:color="auto"/>
              <w:right w:val="single" w:sz="12" w:space="0" w:color="auto"/>
            </w:tcBorders>
            <w:shd w:val="clear" w:color="auto" w:fill="00FFFF"/>
          </w:tcPr>
          <w:p w14:paraId="63766D46" w14:textId="25526E90" w:rsidR="00FD5F3C" w:rsidRDefault="00FD5F3C" w:rsidP="00FD5F3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14AF237" w14:textId="77777777" w:rsidR="00FD5F3C" w:rsidRDefault="00FD5F3C" w:rsidP="00FD5F3C">
            <w:pPr>
              <w:pStyle w:val="TAL"/>
              <w:rPr>
                <w:sz w:val="20"/>
              </w:rPr>
            </w:pPr>
          </w:p>
        </w:tc>
        <w:tc>
          <w:tcPr>
            <w:tcW w:w="4619" w:type="dxa"/>
            <w:tcBorders>
              <w:top w:val="nil"/>
              <w:left w:val="single" w:sz="12" w:space="0" w:color="auto"/>
              <w:right w:val="single" w:sz="12" w:space="0" w:color="auto"/>
            </w:tcBorders>
            <w:shd w:val="clear" w:color="auto" w:fill="auto"/>
          </w:tcPr>
          <w:p w14:paraId="433B1560" w14:textId="77777777" w:rsidR="00FD5F3C" w:rsidRDefault="00FD5F3C" w:rsidP="00FD5F3C">
            <w:pPr>
              <w:pStyle w:val="C2Warning"/>
              <w:rPr>
                <w:lang w:eastAsia="zh-CN"/>
              </w:rPr>
            </w:pPr>
          </w:p>
        </w:tc>
      </w:tr>
      <w:tr w:rsidR="00761C93" w:rsidRPr="002F2600" w14:paraId="04C0B12F" w14:textId="77777777" w:rsidTr="00067B74">
        <w:tc>
          <w:tcPr>
            <w:tcW w:w="975" w:type="dxa"/>
            <w:tcBorders>
              <w:left w:val="single" w:sz="12" w:space="0" w:color="auto"/>
              <w:bottom w:val="nil"/>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742EF4F" w14:textId="480DE970" w:rsidR="00761C93"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5" w:history="1">
              <w:r w:rsidR="00FB2330">
                <w:rPr>
                  <w:rStyle w:val="aa"/>
                </w:rPr>
                <w:t>3210</w:t>
              </w:r>
            </w:hyperlink>
          </w:p>
        </w:tc>
        <w:tc>
          <w:tcPr>
            <w:tcW w:w="3251" w:type="dxa"/>
            <w:tcBorders>
              <w:left w:val="single" w:sz="12" w:space="0" w:color="auto"/>
              <w:bottom w:val="nil"/>
              <w:right w:val="single" w:sz="12" w:space="0" w:color="auto"/>
            </w:tcBorders>
            <w:shd w:val="clear" w:color="auto" w:fill="auto"/>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nil"/>
              <w:right w:val="single" w:sz="12" w:space="0" w:color="auto"/>
            </w:tcBorders>
            <w:shd w:val="clear" w:color="auto" w:fill="auto"/>
          </w:tcPr>
          <w:p w14:paraId="032D66E8" w14:textId="0BC65BC4"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D18049" w14:textId="06E85939" w:rsidR="00761C93" w:rsidRPr="00750E57" w:rsidRDefault="00067B74" w:rsidP="009B24C5">
            <w:pPr>
              <w:pStyle w:val="TAL"/>
              <w:rPr>
                <w:sz w:val="20"/>
              </w:rPr>
            </w:pPr>
            <w:r>
              <w:rPr>
                <w:sz w:val="20"/>
              </w:rPr>
              <w:t>Revised to 3523</w:t>
            </w:r>
          </w:p>
        </w:tc>
        <w:tc>
          <w:tcPr>
            <w:tcW w:w="4619" w:type="dxa"/>
            <w:tcBorders>
              <w:left w:val="single" w:sz="12" w:space="0" w:color="auto"/>
              <w:bottom w:val="nil"/>
              <w:right w:val="single" w:sz="12" w:space="0" w:color="auto"/>
            </w:tcBorders>
            <w:shd w:val="clear" w:color="auto" w:fill="auto"/>
          </w:tcPr>
          <w:p w14:paraId="0477F512" w14:textId="77777777" w:rsidR="00761C93" w:rsidRDefault="00CB6633" w:rsidP="00E047DD">
            <w:pPr>
              <w:pStyle w:val="C3OpenAPI"/>
            </w:pPr>
            <w:r w:rsidRPr="00CB6633">
              <w:t>This CR introduces a backwards compatible feature to the OpenAPI description of the Npcf_SMPolicyControl API</w:t>
            </w:r>
          </w:p>
          <w:p w14:paraId="090165F8" w14:textId="77777777" w:rsidR="00067B74" w:rsidRDefault="00067B74" w:rsidP="00067B74">
            <w:pPr>
              <w:pStyle w:val="C3OpenAPI"/>
              <w:rPr>
                <w:color w:val="auto"/>
              </w:rPr>
            </w:pPr>
            <w:r>
              <w:rPr>
                <w:color w:val="auto"/>
              </w:rPr>
              <w:t>Xuefei (Huawei): Remove the second part for first change. Need to further check whether the change in the NOTE is applicable. Having internal discussions about the introduction of the new attribute.</w:t>
            </w:r>
          </w:p>
          <w:p w14:paraId="15B197F0" w14:textId="77777777" w:rsidR="00067B74" w:rsidRDefault="00067B74" w:rsidP="00067B74">
            <w:pPr>
              <w:pStyle w:val="C3OpenAPI"/>
              <w:rPr>
                <w:color w:val="auto"/>
              </w:rPr>
            </w:pPr>
            <w:r>
              <w:rPr>
                <w:color w:val="auto"/>
              </w:rPr>
              <w:t>Xiaojian (ZTE): Prefers to remove the NOTE.</w:t>
            </w:r>
          </w:p>
          <w:p w14:paraId="23335E98" w14:textId="591E988B" w:rsidR="00067B74" w:rsidRPr="00786735" w:rsidRDefault="00067B74" w:rsidP="00067B74">
            <w:pPr>
              <w:pStyle w:val="C3OpenAPI"/>
            </w:pPr>
            <w:r>
              <w:rPr>
                <w:color w:val="auto"/>
              </w:rPr>
              <w:t>Bhaskar (Nokia): Ok with the proposal for the NOTE in the CR.</w:t>
            </w:r>
          </w:p>
        </w:tc>
      </w:tr>
      <w:tr w:rsidR="00067B74" w:rsidRPr="002F2600" w14:paraId="754044DB" w14:textId="77777777" w:rsidTr="00886FFE">
        <w:tc>
          <w:tcPr>
            <w:tcW w:w="975" w:type="dxa"/>
            <w:tcBorders>
              <w:top w:val="nil"/>
              <w:left w:val="single" w:sz="12" w:space="0" w:color="auto"/>
              <w:right w:val="single" w:sz="12" w:space="0" w:color="auto"/>
            </w:tcBorders>
            <w:shd w:val="clear" w:color="auto" w:fill="auto"/>
          </w:tcPr>
          <w:p w14:paraId="7009ACF3" w14:textId="77777777" w:rsidR="00067B74" w:rsidRPr="00BC0F0B" w:rsidRDefault="00067B74" w:rsidP="00067B74">
            <w:pPr>
              <w:pStyle w:val="TAL"/>
              <w:rPr>
                <w:sz w:val="20"/>
              </w:rPr>
            </w:pPr>
          </w:p>
        </w:tc>
        <w:tc>
          <w:tcPr>
            <w:tcW w:w="2635" w:type="dxa"/>
            <w:tcBorders>
              <w:top w:val="nil"/>
              <w:left w:val="single" w:sz="12" w:space="0" w:color="auto"/>
              <w:right w:val="single" w:sz="12" w:space="0" w:color="auto"/>
            </w:tcBorders>
            <w:shd w:val="clear" w:color="auto" w:fill="auto"/>
          </w:tcPr>
          <w:p w14:paraId="3E3CE8CE" w14:textId="77777777" w:rsidR="00067B74" w:rsidRPr="00BC0F0B" w:rsidRDefault="00067B74" w:rsidP="00067B7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BBEA7F" w14:textId="4E87F59F" w:rsidR="00067B74" w:rsidRDefault="00067B74" w:rsidP="00067B74">
            <w:pPr>
              <w:suppressLineNumbers/>
              <w:suppressAutoHyphens/>
              <w:spacing w:before="60" w:after="60"/>
              <w:jc w:val="center"/>
            </w:pPr>
            <w:r>
              <w:t>3523</w:t>
            </w:r>
          </w:p>
        </w:tc>
        <w:tc>
          <w:tcPr>
            <w:tcW w:w="3251" w:type="dxa"/>
            <w:tcBorders>
              <w:top w:val="nil"/>
              <w:left w:val="single" w:sz="12" w:space="0" w:color="auto"/>
              <w:bottom w:val="single" w:sz="4" w:space="0" w:color="auto"/>
              <w:right w:val="single" w:sz="12" w:space="0" w:color="auto"/>
            </w:tcBorders>
            <w:shd w:val="clear" w:color="auto" w:fill="00FFFF"/>
          </w:tcPr>
          <w:p w14:paraId="611FE4CC" w14:textId="09092F2F" w:rsidR="00067B74" w:rsidRDefault="00067B74" w:rsidP="00067B74">
            <w:pPr>
              <w:pStyle w:val="TAL"/>
              <w:rPr>
                <w:sz w:val="20"/>
              </w:rPr>
            </w:pPr>
            <w:r>
              <w:rPr>
                <w:sz w:val="20"/>
              </w:rPr>
              <w:t>CR 1398 29.512 Rel-19 Correction on Policy Control for DDN events</w:t>
            </w:r>
          </w:p>
        </w:tc>
        <w:tc>
          <w:tcPr>
            <w:tcW w:w="1401" w:type="dxa"/>
            <w:tcBorders>
              <w:top w:val="nil"/>
              <w:left w:val="single" w:sz="12" w:space="0" w:color="auto"/>
              <w:bottom w:val="single" w:sz="4" w:space="0" w:color="auto"/>
              <w:right w:val="single" w:sz="12" w:space="0" w:color="auto"/>
            </w:tcBorders>
            <w:shd w:val="clear" w:color="auto" w:fill="00FFFF"/>
          </w:tcPr>
          <w:p w14:paraId="1F995E12" w14:textId="4063C4F6" w:rsidR="00067B74" w:rsidRDefault="00067B74" w:rsidP="00067B7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9BAAAF5" w14:textId="77777777" w:rsidR="00067B74" w:rsidRDefault="00067B74" w:rsidP="00067B74">
            <w:pPr>
              <w:pStyle w:val="TAL"/>
              <w:rPr>
                <w:sz w:val="20"/>
              </w:rPr>
            </w:pPr>
          </w:p>
        </w:tc>
        <w:tc>
          <w:tcPr>
            <w:tcW w:w="4619" w:type="dxa"/>
            <w:tcBorders>
              <w:top w:val="nil"/>
              <w:left w:val="single" w:sz="12" w:space="0" w:color="auto"/>
              <w:right w:val="single" w:sz="12" w:space="0" w:color="auto"/>
            </w:tcBorders>
            <w:shd w:val="clear" w:color="auto" w:fill="auto"/>
          </w:tcPr>
          <w:p w14:paraId="693D71B6" w14:textId="77777777" w:rsidR="00067B74" w:rsidRPr="00CB6633" w:rsidRDefault="00067B74" w:rsidP="00067B74">
            <w:pPr>
              <w:pStyle w:val="C3OpenAPI"/>
            </w:pPr>
          </w:p>
        </w:tc>
      </w:tr>
      <w:tr w:rsidR="00761C93" w:rsidRPr="002F2600" w14:paraId="2D7AEDE1" w14:textId="77777777" w:rsidTr="00886FFE">
        <w:tc>
          <w:tcPr>
            <w:tcW w:w="975" w:type="dxa"/>
            <w:tcBorders>
              <w:left w:val="single" w:sz="12" w:space="0" w:color="auto"/>
              <w:bottom w:val="nil"/>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FFD0A13" w14:textId="536498BC" w:rsidR="00761C93"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6" w:history="1">
              <w:r w:rsidR="00FB2330">
                <w:rPr>
                  <w:rStyle w:val="aa"/>
                </w:rPr>
                <w:t>3359</w:t>
              </w:r>
            </w:hyperlink>
          </w:p>
        </w:tc>
        <w:tc>
          <w:tcPr>
            <w:tcW w:w="3251" w:type="dxa"/>
            <w:tcBorders>
              <w:left w:val="single" w:sz="12" w:space="0" w:color="auto"/>
              <w:bottom w:val="nil"/>
              <w:right w:val="single" w:sz="12" w:space="0" w:color="auto"/>
            </w:tcBorders>
            <w:shd w:val="clear" w:color="auto" w:fill="auto"/>
          </w:tcPr>
          <w:p w14:paraId="59787423" w14:textId="2A286E72" w:rsidR="00761C93" w:rsidRDefault="00761C93" w:rsidP="009B24C5">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7D0C4F95" w14:textId="6C21CD2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C560468" w14:textId="0EE18E52" w:rsidR="00761C93" w:rsidRPr="00750E57" w:rsidRDefault="00886FFE" w:rsidP="009B24C5">
            <w:pPr>
              <w:pStyle w:val="TAL"/>
              <w:rPr>
                <w:sz w:val="20"/>
              </w:rPr>
            </w:pPr>
            <w:r>
              <w:rPr>
                <w:sz w:val="20"/>
              </w:rPr>
              <w:t>Revised to 3524</w:t>
            </w:r>
          </w:p>
        </w:tc>
        <w:tc>
          <w:tcPr>
            <w:tcW w:w="4619" w:type="dxa"/>
            <w:tcBorders>
              <w:left w:val="single" w:sz="12" w:space="0" w:color="auto"/>
              <w:bottom w:val="nil"/>
              <w:right w:val="single" w:sz="12" w:space="0" w:color="auto"/>
            </w:tcBorders>
            <w:shd w:val="clear" w:color="auto" w:fill="auto"/>
          </w:tcPr>
          <w:p w14:paraId="6AF3FE98" w14:textId="24F97DA6" w:rsidR="00761C93" w:rsidRPr="00786735" w:rsidRDefault="00886FFE" w:rsidP="009B24C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Replace measurement with metering in the description.</w:t>
            </w:r>
          </w:p>
        </w:tc>
      </w:tr>
      <w:tr w:rsidR="00886FFE" w:rsidRPr="002F2600" w14:paraId="18B1D301" w14:textId="77777777" w:rsidTr="00886FFE">
        <w:tc>
          <w:tcPr>
            <w:tcW w:w="975" w:type="dxa"/>
            <w:tcBorders>
              <w:top w:val="nil"/>
              <w:left w:val="single" w:sz="12" w:space="0" w:color="auto"/>
              <w:bottom w:val="nil"/>
              <w:right w:val="single" w:sz="12" w:space="0" w:color="auto"/>
            </w:tcBorders>
            <w:shd w:val="clear" w:color="auto" w:fill="auto"/>
          </w:tcPr>
          <w:p w14:paraId="592BA817" w14:textId="77777777" w:rsidR="00886FFE" w:rsidRPr="00BC0F0B" w:rsidRDefault="00886FFE" w:rsidP="00886FFE">
            <w:pPr>
              <w:pStyle w:val="TAL"/>
              <w:rPr>
                <w:sz w:val="20"/>
              </w:rPr>
            </w:pPr>
          </w:p>
        </w:tc>
        <w:tc>
          <w:tcPr>
            <w:tcW w:w="2635" w:type="dxa"/>
            <w:tcBorders>
              <w:top w:val="nil"/>
              <w:left w:val="single" w:sz="12" w:space="0" w:color="auto"/>
              <w:bottom w:val="nil"/>
              <w:right w:val="single" w:sz="12" w:space="0" w:color="auto"/>
            </w:tcBorders>
            <w:shd w:val="clear" w:color="auto" w:fill="auto"/>
          </w:tcPr>
          <w:p w14:paraId="7ADC6487" w14:textId="77777777" w:rsidR="00886FFE" w:rsidRPr="00BC0F0B" w:rsidRDefault="00886FFE" w:rsidP="00886FFE">
            <w:pPr>
              <w:pStyle w:val="TAL"/>
              <w:rPr>
                <w:sz w:val="20"/>
              </w:rPr>
            </w:pPr>
          </w:p>
        </w:tc>
        <w:tc>
          <w:tcPr>
            <w:tcW w:w="746" w:type="dxa"/>
            <w:tcBorders>
              <w:top w:val="nil"/>
              <w:left w:val="single" w:sz="12" w:space="0" w:color="auto"/>
              <w:bottom w:val="nil"/>
              <w:right w:val="single" w:sz="12" w:space="0" w:color="auto"/>
            </w:tcBorders>
            <w:shd w:val="clear" w:color="auto" w:fill="DEE7AB"/>
          </w:tcPr>
          <w:p w14:paraId="740977A4" w14:textId="4FAB1E7F" w:rsidR="00886FFE" w:rsidRDefault="00E42E52" w:rsidP="00886FFE">
            <w:pPr>
              <w:suppressLineNumbers/>
              <w:suppressAutoHyphens/>
              <w:spacing w:before="60" w:after="60"/>
              <w:jc w:val="center"/>
            </w:pPr>
            <w:hyperlink r:id="rId457" w:history="1">
              <w:r>
                <w:rPr>
                  <w:rStyle w:val="aa"/>
                </w:rPr>
                <w:t>3524</w:t>
              </w:r>
            </w:hyperlink>
          </w:p>
        </w:tc>
        <w:tc>
          <w:tcPr>
            <w:tcW w:w="3251" w:type="dxa"/>
            <w:tcBorders>
              <w:top w:val="nil"/>
              <w:left w:val="single" w:sz="12" w:space="0" w:color="auto"/>
              <w:bottom w:val="nil"/>
              <w:right w:val="single" w:sz="12" w:space="0" w:color="auto"/>
            </w:tcBorders>
            <w:shd w:val="clear" w:color="auto" w:fill="DEE7AB"/>
          </w:tcPr>
          <w:p w14:paraId="2A3FBE4C" w14:textId="56ADED31" w:rsidR="00886FFE" w:rsidRDefault="00886FFE" w:rsidP="00886FFE">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top w:val="nil"/>
              <w:left w:val="single" w:sz="12" w:space="0" w:color="auto"/>
              <w:bottom w:val="nil"/>
              <w:right w:val="single" w:sz="12" w:space="0" w:color="auto"/>
            </w:tcBorders>
            <w:shd w:val="clear" w:color="auto" w:fill="DEE7AB"/>
          </w:tcPr>
          <w:p w14:paraId="6A743CDA" w14:textId="69714C49" w:rsidR="00886FFE" w:rsidRDefault="00886FFE" w:rsidP="00886FFE">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84F6FD5" w14:textId="224C553C" w:rsidR="00886FFE" w:rsidRDefault="00886FFE" w:rsidP="00886FFE">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6A8202C9" w14:textId="77777777" w:rsidR="00886FFE" w:rsidRDefault="00886FFE" w:rsidP="00886FFE">
            <w:pPr>
              <w:rPr>
                <w:rFonts w:ascii="Arial" w:eastAsiaTheme="minorEastAsia" w:hAnsi="Arial" w:cs="Arial"/>
                <w:kern w:val="2"/>
                <w:sz w:val="20"/>
                <w:szCs w:val="22"/>
                <w:lang w:val="en-GB"/>
                <w14:ligatures w14:val="standardContextual"/>
              </w:rPr>
            </w:pPr>
          </w:p>
        </w:tc>
      </w:tr>
      <w:tr w:rsidR="00E30F8C" w:rsidRPr="002F2600" w14:paraId="3C1E4C77" w14:textId="77777777" w:rsidTr="001B7536">
        <w:tc>
          <w:tcPr>
            <w:tcW w:w="975" w:type="dxa"/>
            <w:tcBorders>
              <w:top w:val="nil"/>
              <w:left w:val="single" w:sz="12" w:space="0" w:color="auto"/>
              <w:right w:val="single" w:sz="12" w:space="0" w:color="auto"/>
            </w:tcBorders>
            <w:shd w:val="clear" w:color="auto" w:fill="auto"/>
          </w:tcPr>
          <w:p w14:paraId="45D22790" w14:textId="77777777" w:rsidR="00E30F8C" w:rsidRPr="00BC0F0B" w:rsidRDefault="00E30F8C" w:rsidP="00E30F8C">
            <w:pPr>
              <w:pStyle w:val="TAL"/>
              <w:rPr>
                <w:sz w:val="20"/>
              </w:rPr>
            </w:pPr>
          </w:p>
        </w:tc>
        <w:tc>
          <w:tcPr>
            <w:tcW w:w="2635" w:type="dxa"/>
            <w:tcBorders>
              <w:top w:val="nil"/>
              <w:left w:val="single" w:sz="12" w:space="0" w:color="auto"/>
              <w:right w:val="single" w:sz="12" w:space="0" w:color="auto"/>
            </w:tcBorders>
            <w:shd w:val="clear" w:color="auto" w:fill="auto"/>
          </w:tcPr>
          <w:p w14:paraId="2A448958" w14:textId="77777777" w:rsidR="00E30F8C" w:rsidRPr="00BC0F0B" w:rsidRDefault="00E30F8C" w:rsidP="00E30F8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255BA21" w14:textId="71683FD4" w:rsidR="00E30F8C" w:rsidRDefault="00E30F8C" w:rsidP="00E30F8C">
            <w:pPr>
              <w:suppressLineNumbers/>
              <w:suppressAutoHyphens/>
              <w:spacing w:before="60" w:after="60"/>
              <w:jc w:val="center"/>
            </w:pPr>
            <w:r>
              <w:t>3602</w:t>
            </w:r>
          </w:p>
        </w:tc>
        <w:tc>
          <w:tcPr>
            <w:tcW w:w="3251" w:type="dxa"/>
            <w:tcBorders>
              <w:top w:val="nil"/>
              <w:left w:val="single" w:sz="12" w:space="0" w:color="auto"/>
              <w:bottom w:val="single" w:sz="4" w:space="0" w:color="auto"/>
              <w:right w:val="single" w:sz="12" w:space="0" w:color="auto"/>
            </w:tcBorders>
            <w:shd w:val="clear" w:color="auto" w:fill="DEE7AB"/>
          </w:tcPr>
          <w:p w14:paraId="4DD25091" w14:textId="0119DD28" w:rsidR="00E30F8C" w:rsidRDefault="00E30F8C" w:rsidP="00E30F8C">
            <w:pPr>
              <w:pStyle w:val="TAL"/>
              <w:rPr>
                <w:sz w:val="20"/>
              </w:rPr>
            </w:pPr>
            <w:r>
              <w:rPr>
                <w:sz w:val="20"/>
              </w:rPr>
              <w:t>CR 0611 29.513 Rel-19 Correction to the AM/SM/UE policy termination by PCF</w:t>
            </w:r>
          </w:p>
        </w:tc>
        <w:tc>
          <w:tcPr>
            <w:tcW w:w="1401" w:type="dxa"/>
            <w:tcBorders>
              <w:top w:val="nil"/>
              <w:left w:val="single" w:sz="12" w:space="0" w:color="auto"/>
              <w:bottom w:val="single" w:sz="4" w:space="0" w:color="auto"/>
              <w:right w:val="single" w:sz="12" w:space="0" w:color="auto"/>
            </w:tcBorders>
            <w:shd w:val="clear" w:color="auto" w:fill="DEE7AB"/>
          </w:tcPr>
          <w:p w14:paraId="18699695" w14:textId="5846044C" w:rsidR="00E30F8C" w:rsidRDefault="00E30F8C" w:rsidP="00E30F8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5C285AE" w14:textId="5DD18B23" w:rsidR="00E30F8C" w:rsidRPr="00750E57" w:rsidRDefault="001B7536" w:rsidP="00E30F8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28F3CDA" w14:textId="77777777" w:rsidR="00E30F8C" w:rsidRPr="00786735" w:rsidRDefault="00E30F8C" w:rsidP="00E30F8C">
            <w:pPr>
              <w:rPr>
                <w:rFonts w:ascii="Arial" w:eastAsiaTheme="minorEastAsia" w:hAnsi="Arial" w:cs="Arial"/>
                <w:kern w:val="2"/>
                <w:sz w:val="20"/>
                <w:szCs w:val="22"/>
                <w:lang w:val="en-GB"/>
                <w14:ligatures w14:val="standardContextual"/>
              </w:rPr>
            </w:pPr>
          </w:p>
        </w:tc>
      </w:tr>
      <w:tr w:rsidR="009B24C5" w:rsidRPr="002F2600" w14:paraId="2E079970" w14:textId="77777777" w:rsidTr="000A0291">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FFFF99"/>
          </w:tcPr>
          <w:p w14:paraId="3E5A7A32" w14:textId="5F04B94F" w:rsidR="009B24C5"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8" w:history="1">
              <w:r w:rsidR="00FB2330">
                <w:rPr>
                  <w:rStyle w:val="aa"/>
                </w:rPr>
                <w:t>3106</w:t>
              </w:r>
            </w:hyperlink>
          </w:p>
        </w:tc>
        <w:tc>
          <w:tcPr>
            <w:tcW w:w="3251" w:type="dxa"/>
            <w:tcBorders>
              <w:left w:val="single" w:sz="12" w:space="0" w:color="auto"/>
              <w:bottom w:val="single" w:sz="4" w:space="0" w:color="auto"/>
              <w:right w:val="single" w:sz="12" w:space="0" w:color="auto"/>
            </w:tcBorders>
            <w:shd w:val="clear" w:color="auto" w:fill="FFFF99"/>
          </w:tcPr>
          <w:p w14:paraId="300EB458" w14:textId="26B1A455" w:rsidR="009B24C5" w:rsidRPr="00786735" w:rsidRDefault="00761C93" w:rsidP="009B24C5">
            <w:pPr>
              <w:pStyle w:val="TAL"/>
              <w:rPr>
                <w:sz w:val="20"/>
              </w:rPr>
            </w:pPr>
            <w:r>
              <w:rPr>
                <w:sz w:val="20"/>
              </w:rPr>
              <w:t xml:space="preserve">CR 0606 29.513 Rel-19 Public address-related identifiers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99"/>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7655B4E4" w:rsidR="009B24C5"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595028E" w14:textId="77777777" w:rsidR="009B24C5" w:rsidRDefault="0076535F" w:rsidP="009B24C5">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w:t>
            </w:r>
            <w:proofErr w:type="spellEnd"/>
            <w:r>
              <w:rPr>
                <w:rFonts w:ascii="Arial" w:eastAsia="等线" w:hAnsi="Arial" w:cs="Arial"/>
                <w:kern w:val="2"/>
                <w:sz w:val="20"/>
                <w:szCs w:val="22"/>
                <w:lang w:val="en-GB" w:eastAsia="zh-CN"/>
                <w14:ligatures w14:val="standardContextual"/>
              </w:rPr>
              <w:t xml:space="preserve"> (China Mobile): merge into 3411</w:t>
            </w:r>
          </w:p>
          <w:p w14:paraId="2D3D919A" w14:textId="5EB67F6F" w:rsidR="00935C59" w:rsidRPr="0076535F" w:rsidRDefault="00935C59" w:rsidP="009B24C5">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A12697">
              <w:rPr>
                <w:rFonts w:ascii="Arial" w:eastAsia="等线" w:hAnsi="Arial" w:cs="Arial"/>
                <w:kern w:val="2"/>
                <w:sz w:val="20"/>
                <w:szCs w:val="22"/>
                <w:lang w:val="en-GB" w:eastAsia="zh-CN"/>
                <w14:ligatures w14:val="standardContextual"/>
              </w:rPr>
              <w:t xml:space="preserve">merge into 3411, </w:t>
            </w:r>
            <w:r>
              <w:rPr>
                <w:rFonts w:ascii="Arial" w:eastAsia="等线" w:hAnsi="Arial" w:cs="Arial"/>
                <w:kern w:val="2"/>
                <w:sz w:val="20"/>
                <w:szCs w:val="22"/>
                <w:lang w:val="en-GB" w:eastAsia="zh-CN"/>
                <w14:ligatures w14:val="standardContextual"/>
              </w:rPr>
              <w:t>comments</w:t>
            </w:r>
          </w:p>
        </w:tc>
      </w:tr>
      <w:tr w:rsidR="00761C93" w:rsidRPr="002F2600" w14:paraId="63270652" w14:textId="77777777" w:rsidTr="000A0291">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0CF66A6" w14:textId="071A9B1B"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9" w:history="1">
              <w:r w:rsidR="00FB2330">
                <w:rPr>
                  <w:rStyle w:val="aa"/>
                </w:rPr>
                <w:t>3107</w:t>
              </w:r>
            </w:hyperlink>
          </w:p>
        </w:tc>
        <w:tc>
          <w:tcPr>
            <w:tcW w:w="3251" w:type="dxa"/>
            <w:tcBorders>
              <w:left w:val="single" w:sz="12" w:space="0" w:color="auto"/>
              <w:bottom w:val="single" w:sz="4" w:space="0" w:color="auto"/>
              <w:right w:val="single" w:sz="12" w:space="0" w:color="auto"/>
            </w:tcBorders>
            <w:shd w:val="clear" w:color="auto" w:fill="FFFF99"/>
          </w:tcPr>
          <w:p w14:paraId="3FA1D5A2" w14:textId="57109F88" w:rsidR="00761C93" w:rsidRPr="00786735" w:rsidRDefault="00761C93" w:rsidP="009B24C5">
            <w:pPr>
              <w:pStyle w:val="TAL"/>
              <w:rPr>
                <w:sz w:val="20"/>
              </w:rPr>
            </w:pPr>
            <w:r>
              <w:rPr>
                <w:sz w:val="20"/>
              </w:rPr>
              <w:t xml:space="preserve">CR 0607 29.513 Rel-19 Rx between NEF and PCF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99"/>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1C3ADC43" w:rsidR="00761C93" w:rsidRPr="00750E57" w:rsidRDefault="000A0291"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CDA70D1" w14:textId="5AB95F07" w:rsidR="00761C93" w:rsidRPr="00786735" w:rsidRDefault="001153D9" w:rsidP="009B24C5">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r w:rsidR="00181E96">
              <w:rPr>
                <w:rFonts w:ascii="Arial" w:eastAsia="等线" w:hAnsi="Arial" w:cs="Arial"/>
                <w:kern w:val="2"/>
                <w:sz w:val="20"/>
                <w:szCs w:val="22"/>
                <w:lang w:val="en-GB" w:eastAsia="zh-CN"/>
                <w14:ligatures w14:val="standardContextual"/>
              </w:rPr>
              <w:t>merge into 3411</w:t>
            </w:r>
          </w:p>
        </w:tc>
      </w:tr>
      <w:tr w:rsidR="00761C93" w:rsidRPr="002F2600" w14:paraId="32EB569C" w14:textId="77777777" w:rsidTr="00AE0176">
        <w:tc>
          <w:tcPr>
            <w:tcW w:w="975" w:type="dxa"/>
            <w:tcBorders>
              <w:left w:val="single" w:sz="12" w:space="0" w:color="auto"/>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0B1F4F" w14:textId="79CA678D"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0" w:history="1">
              <w:r w:rsidR="00FB2330">
                <w:rPr>
                  <w:rStyle w:val="aa"/>
                </w:rPr>
                <w:t>3411</w:t>
              </w:r>
            </w:hyperlink>
          </w:p>
        </w:tc>
        <w:tc>
          <w:tcPr>
            <w:tcW w:w="3251" w:type="dxa"/>
            <w:tcBorders>
              <w:left w:val="single" w:sz="12" w:space="0" w:color="auto"/>
              <w:bottom w:val="single" w:sz="4" w:space="0" w:color="auto"/>
              <w:right w:val="single" w:sz="12" w:space="0" w:color="auto"/>
            </w:tcBorders>
            <w:shd w:val="clear" w:color="auto" w:fill="FFFF99"/>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single" w:sz="4" w:space="0" w:color="auto"/>
              <w:right w:val="single" w:sz="12" w:space="0" w:color="auto"/>
            </w:tcBorders>
            <w:shd w:val="clear" w:color="auto" w:fill="FFFF99"/>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D75BC8" w14:textId="51099673" w:rsidR="00761C93"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E8F42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5A4930E" w14:textId="77777777" w:rsidTr="00AE0176">
        <w:tc>
          <w:tcPr>
            <w:tcW w:w="975" w:type="dxa"/>
            <w:tcBorders>
              <w:left w:val="single" w:sz="12" w:space="0" w:color="auto"/>
              <w:bottom w:val="nil"/>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EED322E" w14:textId="0EB628D7" w:rsidR="00761C93" w:rsidRPr="00786735" w:rsidRDefault="00F74CEE"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1" w:history="1">
              <w:r w:rsidR="00FB2330">
                <w:rPr>
                  <w:rStyle w:val="aa"/>
                </w:rPr>
                <w:t>3412</w:t>
              </w:r>
            </w:hyperlink>
          </w:p>
        </w:tc>
        <w:tc>
          <w:tcPr>
            <w:tcW w:w="3251" w:type="dxa"/>
            <w:tcBorders>
              <w:left w:val="single" w:sz="12" w:space="0" w:color="auto"/>
              <w:bottom w:val="nil"/>
              <w:right w:val="single" w:sz="12" w:space="0" w:color="auto"/>
            </w:tcBorders>
            <w:shd w:val="clear" w:color="auto" w:fill="auto"/>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nil"/>
              <w:right w:val="single" w:sz="12" w:space="0" w:color="auto"/>
            </w:tcBorders>
            <w:shd w:val="clear" w:color="auto" w:fill="auto"/>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CCF223" w14:textId="2E9EB220" w:rsidR="00761C93" w:rsidRPr="00750E57" w:rsidRDefault="00AE0176" w:rsidP="009B24C5">
            <w:pPr>
              <w:pStyle w:val="TAL"/>
              <w:rPr>
                <w:sz w:val="20"/>
              </w:rPr>
            </w:pPr>
            <w:r>
              <w:rPr>
                <w:sz w:val="20"/>
              </w:rPr>
              <w:t>Revised to 3496</w:t>
            </w:r>
          </w:p>
        </w:tc>
        <w:tc>
          <w:tcPr>
            <w:tcW w:w="4619" w:type="dxa"/>
            <w:tcBorders>
              <w:left w:val="single" w:sz="12" w:space="0" w:color="auto"/>
              <w:bottom w:val="nil"/>
              <w:right w:val="single" w:sz="12" w:space="0" w:color="auto"/>
            </w:tcBorders>
            <w:shd w:val="clear" w:color="auto" w:fill="auto"/>
          </w:tcPr>
          <w:p w14:paraId="5E99BCCF" w14:textId="33B79E0E" w:rsidR="00761C93" w:rsidRDefault="00064138" w:rsidP="009B24C5">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P</w:t>
            </w:r>
            <w:r>
              <w:rPr>
                <w:rFonts w:ascii="Arial" w:eastAsia="等线" w:hAnsi="Arial" w:cs="Arial"/>
                <w:kern w:val="2"/>
                <w:sz w:val="20"/>
                <w:szCs w:val="22"/>
                <w:lang w:val="en-GB" w:eastAsia="zh-CN"/>
                <w14:ligatures w14:val="standardContextual"/>
              </w:rPr>
              <w:t>artha</w:t>
            </w:r>
            <w:proofErr w:type="spellEnd"/>
            <w:r>
              <w:rPr>
                <w:rFonts w:ascii="Arial" w:eastAsia="等线" w:hAnsi="Arial" w:cs="Arial"/>
                <w:kern w:val="2"/>
                <w:sz w:val="20"/>
                <w:szCs w:val="22"/>
                <w:lang w:val="en-GB" w:eastAsia="zh-CN"/>
                <w14:ligatures w14:val="standardContextual"/>
              </w:rPr>
              <w:t xml:space="preserve"> (Nokia): </w:t>
            </w:r>
            <w:r w:rsidR="005A1D29">
              <w:rPr>
                <w:rFonts w:ascii="Arial" w:eastAsia="等线" w:hAnsi="Arial" w:cs="Arial"/>
                <w:kern w:val="2"/>
                <w:sz w:val="20"/>
                <w:szCs w:val="22"/>
                <w:lang w:val="en-GB" w:eastAsia="zh-CN"/>
                <w14:ligatures w14:val="standardContextual"/>
              </w:rPr>
              <w:t>comments</w:t>
            </w:r>
            <w:r w:rsidR="00ED12F8">
              <w:rPr>
                <w:rFonts w:ascii="Arial" w:eastAsia="等线" w:hAnsi="Arial" w:cs="Arial"/>
                <w:kern w:val="2"/>
                <w:sz w:val="20"/>
                <w:szCs w:val="22"/>
                <w:lang w:val="en-GB" w:eastAsia="zh-CN"/>
                <w14:ligatures w14:val="standardContextual"/>
              </w:rPr>
              <w:t xml:space="preserve"> on call flow, associated unique id</w:t>
            </w:r>
            <w:r w:rsidR="00CA5A68">
              <w:rPr>
                <w:rFonts w:ascii="Arial" w:eastAsia="等线" w:hAnsi="Arial" w:cs="Arial"/>
                <w:kern w:val="2"/>
                <w:sz w:val="20"/>
                <w:szCs w:val="22"/>
                <w:lang w:val="en-GB" w:eastAsia="zh-CN"/>
                <w14:ligatures w14:val="standardContextual"/>
              </w:rPr>
              <w:t>, EN</w:t>
            </w:r>
          </w:p>
          <w:p w14:paraId="6A721535" w14:textId="556FD2CF" w:rsidR="00AE0176" w:rsidRPr="00064138" w:rsidRDefault="002E4DFD" w:rsidP="009B24C5">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Z</w:t>
            </w:r>
            <w:r>
              <w:rPr>
                <w:rFonts w:ascii="Arial" w:eastAsia="等线" w:hAnsi="Arial" w:cs="Arial"/>
                <w:kern w:val="2"/>
                <w:sz w:val="20"/>
                <w:szCs w:val="22"/>
                <w:lang w:val="en-GB" w:eastAsia="zh-CN"/>
                <w14:ligatures w14:val="standardContextual"/>
              </w:rPr>
              <w:t>henning</w:t>
            </w:r>
            <w:proofErr w:type="spellEnd"/>
            <w:r>
              <w:rPr>
                <w:rFonts w:ascii="Arial" w:eastAsia="等线" w:hAnsi="Arial" w:cs="Arial"/>
                <w:kern w:val="2"/>
                <w:sz w:val="20"/>
                <w:szCs w:val="22"/>
                <w:lang w:val="en-GB" w:eastAsia="zh-CN"/>
                <w14:ligatures w14:val="standardContextual"/>
              </w:rPr>
              <w:t xml:space="preserve"> (China Mobile): incorrect call flow</w:t>
            </w:r>
          </w:p>
        </w:tc>
      </w:tr>
      <w:tr w:rsidR="00AE0176" w:rsidRPr="002F2600" w14:paraId="594C5AE3" w14:textId="77777777" w:rsidTr="00AE0176">
        <w:tc>
          <w:tcPr>
            <w:tcW w:w="975" w:type="dxa"/>
            <w:tcBorders>
              <w:top w:val="nil"/>
              <w:left w:val="single" w:sz="12" w:space="0" w:color="auto"/>
              <w:right w:val="single" w:sz="12" w:space="0" w:color="auto"/>
            </w:tcBorders>
            <w:shd w:val="clear" w:color="auto" w:fill="auto"/>
          </w:tcPr>
          <w:p w14:paraId="516D08C5" w14:textId="77777777" w:rsidR="00AE0176" w:rsidRPr="00BC0F0B" w:rsidRDefault="00AE0176" w:rsidP="00AE0176">
            <w:pPr>
              <w:pStyle w:val="TAL"/>
              <w:rPr>
                <w:sz w:val="20"/>
              </w:rPr>
            </w:pPr>
          </w:p>
        </w:tc>
        <w:tc>
          <w:tcPr>
            <w:tcW w:w="2635" w:type="dxa"/>
            <w:tcBorders>
              <w:top w:val="nil"/>
              <w:left w:val="single" w:sz="12" w:space="0" w:color="auto"/>
              <w:right w:val="single" w:sz="12" w:space="0" w:color="auto"/>
            </w:tcBorders>
            <w:shd w:val="clear" w:color="auto" w:fill="auto"/>
          </w:tcPr>
          <w:p w14:paraId="5EF653C4" w14:textId="77777777" w:rsidR="00AE0176" w:rsidRPr="00BC0F0B" w:rsidRDefault="00AE0176" w:rsidP="00AE01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87D1E" w14:textId="2CEF0A0F" w:rsidR="00AE0176" w:rsidRDefault="00AE0176" w:rsidP="00AE0176">
            <w:pPr>
              <w:suppressLineNumbers/>
              <w:suppressAutoHyphens/>
              <w:spacing w:before="60" w:after="60"/>
              <w:jc w:val="center"/>
            </w:pPr>
            <w:r>
              <w:t>3496</w:t>
            </w:r>
          </w:p>
        </w:tc>
        <w:tc>
          <w:tcPr>
            <w:tcW w:w="3251" w:type="dxa"/>
            <w:tcBorders>
              <w:top w:val="nil"/>
              <w:left w:val="single" w:sz="12" w:space="0" w:color="auto"/>
              <w:bottom w:val="single" w:sz="4" w:space="0" w:color="auto"/>
              <w:right w:val="single" w:sz="12" w:space="0" w:color="auto"/>
            </w:tcBorders>
            <w:shd w:val="clear" w:color="auto" w:fill="00FFFF"/>
          </w:tcPr>
          <w:p w14:paraId="19E4A57E" w14:textId="0D0806BC" w:rsidR="00AE0176" w:rsidRDefault="00AE0176" w:rsidP="00AE0176">
            <w:pPr>
              <w:pStyle w:val="TAL"/>
              <w:rPr>
                <w:sz w:val="20"/>
              </w:rPr>
            </w:pPr>
            <w:r>
              <w:rPr>
                <w:sz w:val="20"/>
              </w:rPr>
              <w:t>CR 0752 29.213 Rel-19 Resolve ENs for IPD</w:t>
            </w:r>
          </w:p>
        </w:tc>
        <w:tc>
          <w:tcPr>
            <w:tcW w:w="1401" w:type="dxa"/>
            <w:tcBorders>
              <w:top w:val="nil"/>
              <w:left w:val="single" w:sz="12" w:space="0" w:color="auto"/>
              <w:bottom w:val="single" w:sz="4" w:space="0" w:color="auto"/>
              <w:right w:val="single" w:sz="12" w:space="0" w:color="auto"/>
            </w:tcBorders>
            <w:shd w:val="clear" w:color="auto" w:fill="00FFFF"/>
          </w:tcPr>
          <w:p w14:paraId="73AD9216" w14:textId="07F7150B" w:rsidR="00AE0176" w:rsidRDefault="00AE0176" w:rsidP="00AE017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CA427D" w14:textId="77777777" w:rsidR="00AE0176" w:rsidRDefault="00AE0176" w:rsidP="00AE0176">
            <w:pPr>
              <w:pStyle w:val="TAL"/>
              <w:rPr>
                <w:sz w:val="20"/>
              </w:rPr>
            </w:pPr>
          </w:p>
        </w:tc>
        <w:tc>
          <w:tcPr>
            <w:tcW w:w="4619" w:type="dxa"/>
            <w:tcBorders>
              <w:top w:val="nil"/>
              <w:left w:val="single" w:sz="12" w:space="0" w:color="auto"/>
              <w:right w:val="single" w:sz="12" w:space="0" w:color="auto"/>
            </w:tcBorders>
            <w:shd w:val="clear" w:color="auto" w:fill="auto"/>
          </w:tcPr>
          <w:p w14:paraId="3E658FD9" w14:textId="77777777" w:rsidR="00AE0176" w:rsidRDefault="00AE0176" w:rsidP="00AE0176">
            <w:pPr>
              <w:rPr>
                <w:rFonts w:ascii="Arial" w:eastAsia="等线" w:hAnsi="Arial" w:cs="Arial"/>
                <w:kern w:val="2"/>
                <w:sz w:val="20"/>
                <w:szCs w:val="22"/>
                <w:lang w:val="en-GB" w:eastAsia="zh-CN"/>
                <w14:ligatures w14:val="standardContextual"/>
              </w:rPr>
            </w:pPr>
          </w:p>
        </w:tc>
      </w:tr>
      <w:tr w:rsidR="009B24C5" w:rsidRPr="002F2600" w14:paraId="7F733786" w14:textId="77777777" w:rsidTr="00E92394">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E92394">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等线" w:hint="eastAsia"/>
                <w:sz w:val="20"/>
                <w:lang w:eastAsia="zh-CN"/>
              </w:rPr>
              <w:t>1</w:t>
            </w:r>
            <w:r>
              <w:rPr>
                <w:rFonts w:eastAsia="等线"/>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7" w:name="RANGE!B156"/>
            <w:r w:rsidRPr="007E293E">
              <w:rPr>
                <w:sz w:val="20"/>
              </w:rPr>
              <w:t xml:space="preserve">IMS Disaster Prevention and Restoration Enhancement </w:t>
            </w:r>
            <w:r w:rsidRPr="007E293E">
              <w:rPr>
                <w:color w:val="0000FF"/>
                <w:sz w:val="20"/>
              </w:rPr>
              <w:t>[IMS_RES-CT]</w:t>
            </w:r>
            <w:bookmarkEnd w:id="7"/>
          </w:p>
        </w:tc>
        <w:tc>
          <w:tcPr>
            <w:tcW w:w="746" w:type="dxa"/>
            <w:tcBorders>
              <w:left w:val="single" w:sz="12" w:space="0" w:color="auto"/>
              <w:bottom w:val="single" w:sz="4" w:space="0" w:color="auto"/>
              <w:right w:val="single" w:sz="12" w:space="0" w:color="auto"/>
            </w:tcBorders>
            <w:shd w:val="clear" w:color="auto" w:fill="FFFF99"/>
          </w:tcPr>
          <w:p w14:paraId="69572024" w14:textId="292CEB86" w:rsidR="00CA6B52"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2" w:history="1">
              <w:r w:rsidR="00FB2330">
                <w:rPr>
                  <w:rStyle w:val="aa"/>
                </w:rPr>
                <w:t>3064</w:t>
              </w:r>
            </w:hyperlink>
          </w:p>
        </w:tc>
        <w:tc>
          <w:tcPr>
            <w:tcW w:w="3251" w:type="dxa"/>
            <w:tcBorders>
              <w:left w:val="single" w:sz="12" w:space="0" w:color="auto"/>
              <w:bottom w:val="single" w:sz="4" w:space="0" w:color="auto"/>
              <w:right w:val="single" w:sz="12" w:space="0" w:color="auto"/>
            </w:tcBorders>
            <w:shd w:val="clear" w:color="auto" w:fill="FFFF99"/>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FFFF99"/>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6AA84622" w:rsidR="00CA6B52" w:rsidRPr="00750E57" w:rsidRDefault="00E92394"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9D55120" w14:textId="77777777" w:rsidR="00E92394"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No stage 2 requirement.</w:t>
            </w:r>
          </w:p>
          <w:p w14:paraId="5795FD1C"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Stage 2 is in CT4: TS 23.380.</w:t>
            </w:r>
          </w:p>
          <w:p w14:paraId="301BF5C3"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Proposal done.</w:t>
            </w:r>
          </w:p>
          <w:p w14:paraId="1D2985CA" w14:textId="3BB00478" w:rsidR="00CA6B52" w:rsidRPr="00786735"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Comments from Ericsson are fine.</w:t>
            </w:r>
          </w:p>
        </w:tc>
      </w:tr>
      <w:tr w:rsidR="00761C93" w:rsidRPr="002F2600" w14:paraId="473FD1C3" w14:textId="77777777" w:rsidTr="00E92394">
        <w:tc>
          <w:tcPr>
            <w:tcW w:w="975" w:type="dxa"/>
            <w:tcBorders>
              <w:left w:val="single" w:sz="12" w:space="0" w:color="auto"/>
              <w:bottom w:val="nil"/>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6F93813" w14:textId="4179D21C"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3" w:history="1">
              <w:r w:rsidR="00FB2330">
                <w:rPr>
                  <w:rStyle w:val="aa"/>
                </w:rPr>
                <w:t>3065</w:t>
              </w:r>
            </w:hyperlink>
          </w:p>
        </w:tc>
        <w:tc>
          <w:tcPr>
            <w:tcW w:w="3251" w:type="dxa"/>
            <w:tcBorders>
              <w:left w:val="single" w:sz="12" w:space="0" w:color="auto"/>
              <w:bottom w:val="nil"/>
              <w:right w:val="single" w:sz="12" w:space="0" w:color="auto"/>
            </w:tcBorders>
            <w:shd w:val="clear" w:color="auto" w:fill="auto"/>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nil"/>
              <w:right w:val="single" w:sz="12" w:space="0" w:color="auto"/>
            </w:tcBorders>
            <w:shd w:val="clear" w:color="auto" w:fill="auto"/>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4A5E9AC0" w14:textId="46008947" w:rsidR="00761C93" w:rsidRPr="00750E57" w:rsidRDefault="00E92394" w:rsidP="00CA6B52">
            <w:pPr>
              <w:pStyle w:val="TAL"/>
              <w:rPr>
                <w:sz w:val="20"/>
              </w:rPr>
            </w:pPr>
            <w:r>
              <w:rPr>
                <w:sz w:val="20"/>
              </w:rPr>
              <w:t>Revised to 3505</w:t>
            </w:r>
          </w:p>
        </w:tc>
        <w:tc>
          <w:tcPr>
            <w:tcW w:w="4619" w:type="dxa"/>
            <w:tcBorders>
              <w:left w:val="single" w:sz="12" w:space="0" w:color="auto"/>
              <w:bottom w:val="nil"/>
              <w:right w:val="single" w:sz="12" w:space="0" w:color="auto"/>
            </w:tcBorders>
            <w:shd w:val="clear" w:color="auto" w:fill="auto"/>
          </w:tcPr>
          <w:p w14:paraId="45065D4A"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2035BBE6"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8761C21" w14:textId="77777777" w:rsidR="00E92394"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Revision needs to be checked.</w:t>
            </w:r>
          </w:p>
          <w:p w14:paraId="2A638707" w14:textId="7621F2F4" w:rsidR="00761C93" w:rsidRPr="00786735"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Zhenning</w:t>
            </w:r>
            <w:proofErr w:type="spellEnd"/>
            <w:r>
              <w:rPr>
                <w:rFonts w:ascii="Arial" w:eastAsiaTheme="minorEastAsia" w:hAnsi="Arial" w:cs="Arial"/>
                <w:kern w:val="2"/>
                <w:sz w:val="20"/>
                <w:szCs w:val="22"/>
                <w:lang w:val="en-GB"/>
                <w14:ligatures w14:val="standardContextual"/>
              </w:rPr>
              <w:t xml:space="preserve"> (China Mobile): Ok with r1.</w:t>
            </w:r>
          </w:p>
        </w:tc>
      </w:tr>
      <w:tr w:rsidR="00E92394" w:rsidRPr="002F2600" w14:paraId="317C8756" w14:textId="77777777" w:rsidTr="006A6949">
        <w:tc>
          <w:tcPr>
            <w:tcW w:w="975" w:type="dxa"/>
            <w:tcBorders>
              <w:top w:val="nil"/>
              <w:left w:val="single" w:sz="12" w:space="0" w:color="auto"/>
              <w:right w:val="single" w:sz="12" w:space="0" w:color="auto"/>
            </w:tcBorders>
            <w:shd w:val="clear" w:color="auto" w:fill="auto"/>
          </w:tcPr>
          <w:p w14:paraId="650A87B7" w14:textId="77777777" w:rsidR="00E92394" w:rsidRPr="00311ADD" w:rsidRDefault="00E92394" w:rsidP="00E92394">
            <w:pPr>
              <w:pStyle w:val="TAL"/>
              <w:rPr>
                <w:sz w:val="20"/>
              </w:rPr>
            </w:pPr>
          </w:p>
        </w:tc>
        <w:tc>
          <w:tcPr>
            <w:tcW w:w="2635" w:type="dxa"/>
            <w:tcBorders>
              <w:top w:val="nil"/>
              <w:left w:val="single" w:sz="12" w:space="0" w:color="auto"/>
              <w:right w:val="single" w:sz="12" w:space="0" w:color="auto"/>
            </w:tcBorders>
            <w:shd w:val="clear" w:color="auto" w:fill="auto"/>
          </w:tcPr>
          <w:p w14:paraId="60055836" w14:textId="77777777" w:rsidR="00E92394" w:rsidRPr="00311ADD" w:rsidRDefault="00E92394" w:rsidP="00E92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15FC90" w14:textId="5622FCEB" w:rsidR="00E92394" w:rsidRDefault="00E92394" w:rsidP="00E92394">
            <w:pPr>
              <w:suppressLineNumbers/>
              <w:suppressAutoHyphens/>
              <w:spacing w:before="60" w:after="60"/>
              <w:jc w:val="center"/>
            </w:pPr>
            <w:r>
              <w:t>3505</w:t>
            </w:r>
          </w:p>
        </w:tc>
        <w:tc>
          <w:tcPr>
            <w:tcW w:w="3251" w:type="dxa"/>
            <w:tcBorders>
              <w:top w:val="nil"/>
              <w:left w:val="single" w:sz="12" w:space="0" w:color="auto"/>
              <w:bottom w:val="single" w:sz="4" w:space="0" w:color="auto"/>
              <w:right w:val="single" w:sz="12" w:space="0" w:color="auto"/>
            </w:tcBorders>
            <w:shd w:val="clear" w:color="auto" w:fill="00FFFF"/>
          </w:tcPr>
          <w:p w14:paraId="0E86FE33" w14:textId="01EC838D" w:rsidR="00E92394" w:rsidRDefault="00E92394" w:rsidP="00E92394">
            <w:pPr>
              <w:pStyle w:val="TAL"/>
              <w:rPr>
                <w:sz w:val="20"/>
              </w:rPr>
            </w:pPr>
            <w:r>
              <w:rPr>
                <w:sz w:val="20"/>
              </w:rPr>
              <w:t>CR 0751 29.213 Rel-19 Add a new condition for the PCRF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6BD2B4DB" w14:textId="697F5D16" w:rsidR="00E92394" w:rsidRDefault="00E92394" w:rsidP="00E9239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0D711698" w14:textId="77777777" w:rsidR="00E92394" w:rsidRDefault="00E92394" w:rsidP="00E92394">
            <w:pPr>
              <w:pStyle w:val="TAL"/>
              <w:rPr>
                <w:sz w:val="20"/>
              </w:rPr>
            </w:pPr>
          </w:p>
        </w:tc>
        <w:tc>
          <w:tcPr>
            <w:tcW w:w="4619" w:type="dxa"/>
            <w:tcBorders>
              <w:top w:val="nil"/>
              <w:left w:val="single" w:sz="12" w:space="0" w:color="auto"/>
              <w:right w:val="single" w:sz="12" w:space="0" w:color="auto"/>
            </w:tcBorders>
            <w:shd w:val="clear" w:color="auto" w:fill="auto"/>
          </w:tcPr>
          <w:p w14:paraId="467C8163" w14:textId="77777777" w:rsidR="00E92394" w:rsidRDefault="00E92394" w:rsidP="00E92394">
            <w:pPr>
              <w:rPr>
                <w:rFonts w:ascii="Arial" w:eastAsiaTheme="minorEastAsia" w:hAnsi="Arial" w:cs="Arial"/>
                <w:kern w:val="2"/>
                <w:sz w:val="20"/>
                <w:szCs w:val="22"/>
                <w:lang w:val="en-GB"/>
                <w14:ligatures w14:val="standardContextual"/>
              </w:rPr>
            </w:pPr>
          </w:p>
        </w:tc>
      </w:tr>
      <w:tr w:rsidR="00761C93" w:rsidRPr="002F2600" w14:paraId="32A1ABF2" w14:textId="77777777" w:rsidTr="006A6949">
        <w:tc>
          <w:tcPr>
            <w:tcW w:w="975" w:type="dxa"/>
            <w:tcBorders>
              <w:left w:val="single" w:sz="12" w:space="0" w:color="auto"/>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E5ABB66" w14:textId="1554B7D9"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4" w:history="1">
              <w:r w:rsidR="00FB2330">
                <w:rPr>
                  <w:rStyle w:val="aa"/>
                </w:rPr>
                <w:t>3066</w:t>
              </w:r>
            </w:hyperlink>
          </w:p>
        </w:tc>
        <w:tc>
          <w:tcPr>
            <w:tcW w:w="3251" w:type="dxa"/>
            <w:tcBorders>
              <w:left w:val="single" w:sz="12" w:space="0" w:color="auto"/>
              <w:bottom w:val="single" w:sz="4" w:space="0" w:color="auto"/>
              <w:right w:val="single" w:sz="12" w:space="0" w:color="auto"/>
            </w:tcBorders>
            <w:shd w:val="clear" w:color="auto" w:fill="FFFF99"/>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single" w:sz="4" w:space="0" w:color="auto"/>
              <w:right w:val="single" w:sz="12" w:space="0" w:color="auto"/>
            </w:tcBorders>
            <w:shd w:val="clear" w:color="auto" w:fill="FFFF99"/>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433CFED" w14:textId="5A26BD02"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5B7D97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91D901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E2E1D4C"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There is no stage 2 requirement.</w:t>
            </w:r>
          </w:p>
          <w:p w14:paraId="22BC7358"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46C22AA2" w14:textId="77777777" w:rsidTr="006A6949">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502DC60" w14:textId="1BF27936"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5" w:history="1">
              <w:r w:rsidR="00FB2330">
                <w:rPr>
                  <w:rStyle w:val="aa"/>
                </w:rPr>
                <w:t>3067</w:t>
              </w:r>
            </w:hyperlink>
          </w:p>
        </w:tc>
        <w:tc>
          <w:tcPr>
            <w:tcW w:w="3251" w:type="dxa"/>
            <w:tcBorders>
              <w:left w:val="single" w:sz="12" w:space="0" w:color="auto"/>
              <w:bottom w:val="single" w:sz="4" w:space="0" w:color="auto"/>
              <w:right w:val="single" w:sz="12" w:space="0" w:color="auto"/>
            </w:tcBorders>
            <w:shd w:val="clear" w:color="auto" w:fill="FFFF99"/>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FFFF99"/>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6924D587"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08A9717"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FD33342"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24624604"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There is no stage 2 requirement.</w:t>
            </w:r>
          </w:p>
          <w:p w14:paraId="64059F6E"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6A6949">
        <w:tc>
          <w:tcPr>
            <w:tcW w:w="975" w:type="dxa"/>
            <w:tcBorders>
              <w:left w:val="single" w:sz="12" w:space="0" w:color="auto"/>
              <w:bottom w:val="nil"/>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F692714" w14:textId="61E64BF2"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6" w:history="1">
              <w:r w:rsidR="00FB2330">
                <w:rPr>
                  <w:rStyle w:val="aa"/>
                </w:rPr>
                <w:t>3068</w:t>
              </w:r>
            </w:hyperlink>
          </w:p>
        </w:tc>
        <w:tc>
          <w:tcPr>
            <w:tcW w:w="3251" w:type="dxa"/>
            <w:tcBorders>
              <w:left w:val="single" w:sz="12" w:space="0" w:color="auto"/>
              <w:bottom w:val="nil"/>
              <w:right w:val="single" w:sz="12" w:space="0" w:color="auto"/>
            </w:tcBorders>
            <w:shd w:val="clear" w:color="auto" w:fill="auto"/>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nil"/>
              <w:right w:val="single" w:sz="12" w:space="0" w:color="auto"/>
            </w:tcBorders>
            <w:shd w:val="clear" w:color="auto" w:fill="auto"/>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518E4FD0" w14:textId="1143F92A" w:rsidR="00761C93" w:rsidRPr="00750E57" w:rsidRDefault="006A6949" w:rsidP="00CA6B52">
            <w:pPr>
              <w:pStyle w:val="TAL"/>
              <w:rPr>
                <w:sz w:val="20"/>
              </w:rPr>
            </w:pPr>
            <w:r>
              <w:rPr>
                <w:sz w:val="20"/>
              </w:rPr>
              <w:t>Revised to 3506</w:t>
            </w:r>
          </w:p>
        </w:tc>
        <w:tc>
          <w:tcPr>
            <w:tcW w:w="4619" w:type="dxa"/>
            <w:tcBorders>
              <w:left w:val="single" w:sz="12" w:space="0" w:color="auto"/>
              <w:bottom w:val="nil"/>
              <w:right w:val="single" w:sz="12" w:space="0" w:color="auto"/>
            </w:tcBorders>
            <w:shd w:val="clear" w:color="auto" w:fill="auto"/>
          </w:tcPr>
          <w:p w14:paraId="14515500"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0F369321"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3BB72052"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Revision needs to be checked.</w:t>
            </w:r>
          </w:p>
          <w:p w14:paraId="5B98AD03"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6A6949" w:rsidRPr="002F2600" w14:paraId="33B9F202" w14:textId="77777777" w:rsidTr="006A6949">
        <w:tc>
          <w:tcPr>
            <w:tcW w:w="975" w:type="dxa"/>
            <w:tcBorders>
              <w:top w:val="nil"/>
              <w:left w:val="single" w:sz="12" w:space="0" w:color="auto"/>
              <w:right w:val="single" w:sz="12" w:space="0" w:color="auto"/>
            </w:tcBorders>
            <w:shd w:val="clear" w:color="auto" w:fill="auto"/>
          </w:tcPr>
          <w:p w14:paraId="54B04C6A" w14:textId="77777777" w:rsidR="006A6949" w:rsidRPr="00311ADD" w:rsidRDefault="006A6949" w:rsidP="006A6949">
            <w:pPr>
              <w:pStyle w:val="TAL"/>
              <w:rPr>
                <w:sz w:val="20"/>
              </w:rPr>
            </w:pPr>
          </w:p>
        </w:tc>
        <w:tc>
          <w:tcPr>
            <w:tcW w:w="2635" w:type="dxa"/>
            <w:tcBorders>
              <w:top w:val="nil"/>
              <w:left w:val="single" w:sz="12" w:space="0" w:color="auto"/>
              <w:right w:val="single" w:sz="12" w:space="0" w:color="auto"/>
            </w:tcBorders>
            <w:shd w:val="clear" w:color="auto" w:fill="auto"/>
          </w:tcPr>
          <w:p w14:paraId="0A707400" w14:textId="77777777" w:rsidR="006A6949" w:rsidRPr="00311ADD" w:rsidRDefault="006A6949" w:rsidP="006A694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1ED049" w14:textId="66F6744A" w:rsidR="006A6949" w:rsidRDefault="006A6949" w:rsidP="006A6949">
            <w:pPr>
              <w:suppressLineNumbers/>
              <w:suppressAutoHyphens/>
              <w:spacing w:before="60" w:after="60"/>
              <w:jc w:val="center"/>
            </w:pPr>
            <w:r>
              <w:t>3506</w:t>
            </w:r>
          </w:p>
        </w:tc>
        <w:tc>
          <w:tcPr>
            <w:tcW w:w="3251" w:type="dxa"/>
            <w:tcBorders>
              <w:top w:val="nil"/>
              <w:left w:val="single" w:sz="12" w:space="0" w:color="auto"/>
              <w:bottom w:val="single" w:sz="4" w:space="0" w:color="auto"/>
              <w:right w:val="single" w:sz="12" w:space="0" w:color="auto"/>
            </w:tcBorders>
            <w:shd w:val="clear" w:color="auto" w:fill="00FFFF"/>
          </w:tcPr>
          <w:p w14:paraId="14294169" w14:textId="48ADC615" w:rsidR="006A6949" w:rsidRDefault="006A6949" w:rsidP="006A6949">
            <w:pPr>
              <w:pStyle w:val="TAL"/>
              <w:rPr>
                <w:sz w:val="20"/>
              </w:rPr>
            </w:pPr>
            <w:r>
              <w:rPr>
                <w:sz w:val="20"/>
              </w:rPr>
              <w:t>CR 0605 29.513 Rel-19 Add a new condition for the PCF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0DBF182A" w14:textId="4D94F7E2" w:rsidR="006A6949" w:rsidRDefault="006A6949" w:rsidP="006A694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0EAD84" w14:textId="77777777" w:rsidR="006A6949" w:rsidRDefault="006A6949" w:rsidP="006A6949">
            <w:pPr>
              <w:pStyle w:val="TAL"/>
              <w:rPr>
                <w:sz w:val="20"/>
              </w:rPr>
            </w:pPr>
          </w:p>
        </w:tc>
        <w:tc>
          <w:tcPr>
            <w:tcW w:w="4619" w:type="dxa"/>
            <w:tcBorders>
              <w:top w:val="nil"/>
              <w:left w:val="single" w:sz="12" w:space="0" w:color="auto"/>
              <w:right w:val="single" w:sz="12" w:space="0" w:color="auto"/>
            </w:tcBorders>
            <w:shd w:val="clear" w:color="auto" w:fill="auto"/>
          </w:tcPr>
          <w:p w14:paraId="09238BE1" w14:textId="77777777" w:rsidR="006A6949" w:rsidRDefault="006A6949" w:rsidP="006A6949">
            <w:pPr>
              <w:rPr>
                <w:rFonts w:ascii="Arial" w:eastAsiaTheme="minorEastAsia" w:hAnsi="Arial" w:cs="Arial"/>
                <w:kern w:val="2"/>
                <w:sz w:val="20"/>
                <w:szCs w:val="22"/>
                <w:lang w:val="en-GB"/>
                <w14:ligatures w14:val="standardContextual"/>
              </w:rPr>
            </w:pPr>
          </w:p>
        </w:tc>
      </w:tr>
      <w:tr w:rsidR="00761C93" w:rsidRPr="002F2600" w14:paraId="6070D63A" w14:textId="77777777" w:rsidTr="006A6949">
        <w:tc>
          <w:tcPr>
            <w:tcW w:w="975" w:type="dxa"/>
            <w:tcBorders>
              <w:left w:val="single" w:sz="12" w:space="0" w:color="auto"/>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5F1C8D" w14:textId="17316DC1"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7" w:history="1">
              <w:r w:rsidR="00FB2330">
                <w:rPr>
                  <w:rStyle w:val="aa"/>
                </w:rPr>
                <w:t>3069</w:t>
              </w:r>
            </w:hyperlink>
          </w:p>
        </w:tc>
        <w:tc>
          <w:tcPr>
            <w:tcW w:w="3251" w:type="dxa"/>
            <w:tcBorders>
              <w:left w:val="single" w:sz="12" w:space="0" w:color="auto"/>
              <w:bottom w:val="single" w:sz="4" w:space="0" w:color="auto"/>
              <w:right w:val="single" w:sz="12" w:space="0" w:color="auto"/>
            </w:tcBorders>
            <w:shd w:val="clear" w:color="auto" w:fill="FFFF99"/>
          </w:tcPr>
          <w:p w14:paraId="4CD70472" w14:textId="5A05AB69" w:rsidR="00761C93" w:rsidRPr="00786735" w:rsidRDefault="00761C93" w:rsidP="00CA6B52">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left w:val="single" w:sz="12" w:space="0" w:color="auto"/>
              <w:bottom w:val="single" w:sz="4" w:space="0" w:color="auto"/>
              <w:right w:val="single" w:sz="12" w:space="0" w:color="auto"/>
            </w:tcBorders>
            <w:shd w:val="clear" w:color="auto" w:fill="FFFF99"/>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475EEF2" w14:textId="1C42ECE9"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3EC0E70" w14:textId="77777777" w:rsidR="00761C93" w:rsidRDefault="00CB6633" w:rsidP="00E047DD">
            <w:pPr>
              <w:pStyle w:val="C3OpenAPI"/>
            </w:pPr>
            <w:r w:rsidRPr="00CB6633">
              <w:t>This CR introduces a backwards compatible feature to the OpenAPI description of the Npcf_PolicyAuthorization API</w:t>
            </w:r>
          </w:p>
          <w:p w14:paraId="61F2948F"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Meifang (Ericsson): provides a revision.</w:t>
            </w:r>
          </w:p>
          <w:p w14:paraId="323A22C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7B558E59"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There is no stage 2 requirement.</w:t>
            </w:r>
          </w:p>
          <w:p w14:paraId="6B5CC14F" w14:textId="3DB64118" w:rsidR="006A6949" w:rsidRPr="006A6949" w:rsidRDefault="006A6949" w:rsidP="00E047DD">
            <w:pPr>
              <w:pStyle w:val="C3OpenAPI"/>
            </w:pP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A34A12">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B17756">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shd w:val="clear" w:color="auto" w:fill="auto"/>
          </w:tcPr>
          <w:p w14:paraId="7592C7C1" w14:textId="6A8C871A" w:rsidR="00CA6B52"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8" w:history="1">
              <w:r w:rsidR="00FB2330">
                <w:rPr>
                  <w:rStyle w:val="aa"/>
                </w:rPr>
                <w:t>3032</w:t>
              </w:r>
            </w:hyperlink>
          </w:p>
        </w:tc>
        <w:tc>
          <w:tcPr>
            <w:tcW w:w="3251" w:type="dxa"/>
            <w:tcBorders>
              <w:left w:val="single" w:sz="12" w:space="0" w:color="auto"/>
              <w:bottom w:val="single" w:sz="4" w:space="0" w:color="auto"/>
              <w:right w:val="single" w:sz="12" w:space="0" w:color="auto"/>
            </w:tcBorders>
            <w:shd w:val="clear" w:color="auto" w:fill="auto"/>
          </w:tcPr>
          <w:p w14:paraId="1B0629FB" w14:textId="178EE178" w:rsidR="00CA6B52" w:rsidRPr="00786735" w:rsidRDefault="00761C93" w:rsidP="00CA6B52">
            <w:pPr>
              <w:pStyle w:val="TAL"/>
              <w:rPr>
                <w:sz w:val="20"/>
              </w:rPr>
            </w:pPr>
            <w:proofErr w:type="spellStart"/>
            <w:proofErr w:type="gramStart"/>
            <w:r>
              <w:rPr>
                <w:sz w:val="20"/>
              </w:rPr>
              <w:t>pCR</w:t>
            </w:r>
            <w:proofErr w:type="spellEnd"/>
            <w:r>
              <w:rPr>
                <w:sz w:val="20"/>
              </w:rPr>
              <w:t xml:space="preserve">  29.569</w:t>
            </w:r>
            <w:proofErr w:type="gramEnd"/>
            <w:r>
              <w:rPr>
                <w:sz w:val="20"/>
              </w:rPr>
              <w:t xml:space="preserve"> Rel-19 Correction of Data Type </w:t>
            </w:r>
            <w:proofErr w:type="spellStart"/>
            <w:r>
              <w:rPr>
                <w:sz w:val="20"/>
              </w:rPr>
              <w:t>AIoTDevices</w:t>
            </w:r>
            <w:proofErr w:type="spellEnd"/>
          </w:p>
        </w:tc>
        <w:tc>
          <w:tcPr>
            <w:tcW w:w="1401" w:type="dxa"/>
            <w:tcBorders>
              <w:left w:val="single" w:sz="12" w:space="0" w:color="auto"/>
              <w:bottom w:val="single" w:sz="4" w:space="0" w:color="auto"/>
              <w:right w:val="single" w:sz="12" w:space="0" w:color="auto"/>
            </w:tcBorders>
            <w:shd w:val="clear" w:color="auto" w:fill="auto"/>
          </w:tcPr>
          <w:p w14:paraId="56854731" w14:textId="5F6C7BCE" w:rsidR="00CA6B52"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20907CE" w14:textId="17760F1E" w:rsidR="00CA6B52" w:rsidRPr="00750E57" w:rsidRDefault="00A34A12" w:rsidP="00CA6B52">
            <w:pPr>
              <w:pStyle w:val="TAL"/>
              <w:rPr>
                <w:sz w:val="20"/>
              </w:rPr>
            </w:pPr>
            <w:r>
              <w:rPr>
                <w:sz w:val="20"/>
              </w:rPr>
              <w:t>Merged with 3139, 3311</w:t>
            </w:r>
          </w:p>
        </w:tc>
        <w:tc>
          <w:tcPr>
            <w:tcW w:w="4619" w:type="dxa"/>
            <w:tcBorders>
              <w:left w:val="single" w:sz="12" w:space="0" w:color="auto"/>
              <w:right w:val="single" w:sz="12" w:space="0" w:color="auto"/>
            </w:tcBorders>
            <w:shd w:val="clear" w:color="auto" w:fill="auto"/>
          </w:tcPr>
          <w:p w14:paraId="588DEDAD" w14:textId="77777777" w:rsidR="00CA6B52" w:rsidRDefault="00D84156"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w:t>
            </w:r>
            <w:r w:rsidR="00A22C76">
              <w:rPr>
                <w:rFonts w:ascii="Arial" w:eastAsia="等线" w:hAnsi="Arial" w:cs="Arial"/>
                <w:kern w:val="2"/>
                <w:sz w:val="20"/>
                <w:szCs w:val="22"/>
                <w:lang w:val="en-GB" w:eastAsia="zh-CN"/>
                <w14:ligatures w14:val="standardContextual"/>
              </w:rPr>
              <w:t xml:space="preserve"> Merge 3032 and 3139 to 3311, 3311 is base</w:t>
            </w:r>
          </w:p>
          <w:p w14:paraId="3F7D3DFB" w14:textId="14772C62" w:rsidR="001F5B0D" w:rsidRPr="00D84156"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tc>
      </w:tr>
      <w:tr w:rsidR="00761C93" w:rsidRPr="002F2600" w14:paraId="7F208232" w14:textId="77777777" w:rsidTr="00EC7AE9">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B7FB783" w14:textId="77CD61ED"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69" w:history="1">
              <w:r w:rsidR="00FB2330">
                <w:rPr>
                  <w:rStyle w:val="aa"/>
                </w:rPr>
                <w:t>3033</w:t>
              </w:r>
            </w:hyperlink>
          </w:p>
        </w:tc>
        <w:tc>
          <w:tcPr>
            <w:tcW w:w="3251" w:type="dxa"/>
            <w:tcBorders>
              <w:left w:val="single" w:sz="12" w:space="0" w:color="auto"/>
              <w:bottom w:val="single" w:sz="4" w:space="0" w:color="auto"/>
              <w:right w:val="single" w:sz="12" w:space="0" w:color="auto"/>
            </w:tcBorders>
            <w:shd w:val="clear" w:color="auto" w:fill="auto"/>
          </w:tcPr>
          <w:p w14:paraId="0DAFDC95" w14:textId="4A6A83C6"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Addition of Time interval in Inventory Request</w:t>
            </w:r>
          </w:p>
        </w:tc>
        <w:tc>
          <w:tcPr>
            <w:tcW w:w="1401" w:type="dxa"/>
            <w:tcBorders>
              <w:left w:val="single" w:sz="12" w:space="0" w:color="auto"/>
              <w:bottom w:val="single" w:sz="4" w:space="0" w:color="auto"/>
              <w:right w:val="single" w:sz="12" w:space="0" w:color="auto"/>
            </w:tcBorders>
            <w:shd w:val="clear" w:color="auto" w:fill="auto"/>
          </w:tcPr>
          <w:p w14:paraId="2EADF840" w14:textId="734E2BD4"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3198AF6" w14:textId="5974278B"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EC7AE9">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CB5EFB" w14:textId="5CA877D8"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0" w:history="1">
              <w:r w:rsidR="00FB2330">
                <w:rPr>
                  <w:rStyle w:val="aa"/>
                </w:rPr>
                <w:t>3034</w:t>
              </w:r>
            </w:hyperlink>
          </w:p>
        </w:tc>
        <w:tc>
          <w:tcPr>
            <w:tcW w:w="3251" w:type="dxa"/>
            <w:tcBorders>
              <w:left w:val="single" w:sz="12" w:space="0" w:color="auto"/>
              <w:bottom w:val="single" w:sz="4" w:space="0" w:color="auto"/>
              <w:right w:val="single" w:sz="12" w:space="0" w:color="auto"/>
            </w:tcBorders>
            <w:shd w:val="clear" w:color="auto" w:fill="auto"/>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auto"/>
          </w:tcPr>
          <w:p w14:paraId="3742C1D5" w14:textId="6B67A981"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712CA78" w14:textId="730DFEF0" w:rsidR="00761C93" w:rsidRPr="00750E57" w:rsidRDefault="00EC7AE9" w:rsidP="00CA6B52">
            <w:pPr>
              <w:pStyle w:val="TAL"/>
              <w:rPr>
                <w:sz w:val="20"/>
              </w:rPr>
            </w:pPr>
            <w:r>
              <w:rPr>
                <w:sz w:val="20"/>
              </w:rPr>
              <w:t xml:space="preserve">Merged with </w:t>
            </w:r>
            <w:r w:rsidR="00803D93">
              <w:rPr>
                <w:sz w:val="20"/>
              </w:rPr>
              <w:t>331</w:t>
            </w:r>
            <w:r w:rsidR="00933DEB">
              <w:rPr>
                <w:sz w:val="20"/>
              </w:rPr>
              <w:t>5</w:t>
            </w: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B17756">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67619A" w14:textId="4B4A1065"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1" w:history="1">
              <w:r w:rsidR="00FB2330">
                <w:rPr>
                  <w:rStyle w:val="aa"/>
                </w:rPr>
                <w:t>3112</w:t>
              </w:r>
            </w:hyperlink>
          </w:p>
        </w:tc>
        <w:tc>
          <w:tcPr>
            <w:tcW w:w="3251" w:type="dxa"/>
            <w:tcBorders>
              <w:left w:val="single" w:sz="12" w:space="0" w:color="auto"/>
              <w:bottom w:val="single" w:sz="4" w:space="0" w:color="auto"/>
              <w:right w:val="single" w:sz="12" w:space="0" w:color="auto"/>
            </w:tcBorders>
            <w:shd w:val="clear" w:color="auto" w:fill="FFFF00"/>
          </w:tcPr>
          <w:p w14:paraId="5D181B46" w14:textId="0B3A42F5" w:rsidR="00761C93" w:rsidRPr="00244C02" w:rsidRDefault="00761C93" w:rsidP="00CA6B52">
            <w:pPr>
              <w:pStyle w:val="TAL"/>
              <w:rPr>
                <w:sz w:val="20"/>
              </w:rPr>
            </w:pPr>
            <w:r w:rsidRPr="00244C02">
              <w:rPr>
                <w:sz w:val="20"/>
              </w:rPr>
              <w:t xml:space="preserve">CR 1649 29.522 Rel-19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FFFF00"/>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8E1FD79" w14:textId="77777777" w:rsidR="00761C93" w:rsidRDefault="00CB6633" w:rsidP="00E047DD">
            <w:pPr>
              <w:pStyle w:val="C3OpenAPI"/>
            </w:pPr>
            <w:r w:rsidRPr="00CB6633">
              <w:t>This CR introduces a backwards compatible feature to the OpenAPI description of the AIoT API</w:t>
            </w:r>
          </w:p>
          <w:p w14:paraId="0E093F8F" w14:textId="69AA1B95" w:rsidR="0070584C" w:rsidRPr="00786735" w:rsidRDefault="0070584C" w:rsidP="0070584C">
            <w:pPr>
              <w:pStyle w:val="C1Normal"/>
            </w:pPr>
            <w:r>
              <w:rPr>
                <w:rFonts w:hint="eastAsia"/>
                <w:lang w:eastAsia="zh-CN"/>
              </w:rPr>
              <w:t>M</w:t>
            </w:r>
            <w:r>
              <w:rPr>
                <w:lang w:eastAsia="zh-CN"/>
              </w:rPr>
              <w:t>aria (Ericsson): merged into 3315</w:t>
            </w:r>
          </w:p>
        </w:tc>
      </w:tr>
      <w:tr w:rsidR="00761C93" w:rsidRPr="002F2600" w14:paraId="11B2C63D" w14:textId="77777777" w:rsidTr="00B17756">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B2B5F2A" w14:textId="40E85CB4"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2" w:history="1">
              <w:r w:rsidR="00FB2330">
                <w:rPr>
                  <w:rStyle w:val="aa"/>
                </w:rPr>
                <w:t>3113</w:t>
              </w:r>
            </w:hyperlink>
          </w:p>
        </w:tc>
        <w:tc>
          <w:tcPr>
            <w:tcW w:w="3251" w:type="dxa"/>
            <w:tcBorders>
              <w:left w:val="single" w:sz="12" w:space="0" w:color="auto"/>
              <w:bottom w:val="single" w:sz="4" w:space="0" w:color="auto"/>
              <w:right w:val="single" w:sz="12" w:space="0" w:color="auto"/>
            </w:tcBorders>
            <w:shd w:val="clear" w:color="auto" w:fill="auto"/>
          </w:tcPr>
          <w:p w14:paraId="39EE9D28" w14:textId="4BDD2C23"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auto"/>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8BB0F0E"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2CADF557"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3" w:history="1">
              <w:r w:rsidR="00FB2330">
                <w:rPr>
                  <w:rStyle w:val="aa"/>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 xml:space="preserve">CR 1650 29.522 Rel-19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80C6F06" w14:textId="77777777" w:rsidR="00761C93" w:rsidRDefault="00CB6633" w:rsidP="00E047DD">
            <w:pPr>
              <w:pStyle w:val="C3OpenAPI"/>
            </w:pPr>
            <w:r w:rsidRPr="00CB6633">
              <w:t>This CR introduces a backwards compatible feature to the OpenAPI description of the AIoT API</w:t>
            </w:r>
          </w:p>
          <w:p w14:paraId="2D809DD2" w14:textId="77777777" w:rsidR="00FB26A0" w:rsidRDefault="00FB26A0" w:rsidP="00FB26A0">
            <w:pPr>
              <w:pStyle w:val="C1Normal"/>
              <w:rPr>
                <w:lang w:eastAsia="zh-CN"/>
              </w:rPr>
            </w:pPr>
            <w:r>
              <w:rPr>
                <w:rFonts w:hint="eastAsia"/>
                <w:lang w:eastAsia="zh-CN"/>
              </w:rPr>
              <w:t>A</w:t>
            </w:r>
            <w:r>
              <w:rPr>
                <w:lang w:eastAsia="zh-CN"/>
              </w:rPr>
              <w:t>bdessamad (Huawei): clashing with 3</w:t>
            </w:r>
            <w:r w:rsidR="003F013B">
              <w:rPr>
                <w:lang w:eastAsia="zh-CN"/>
              </w:rPr>
              <w:t>3</w:t>
            </w:r>
            <w:r>
              <w:rPr>
                <w:lang w:eastAsia="zh-CN"/>
              </w:rPr>
              <w:t xml:space="preserve">16. </w:t>
            </w:r>
            <w:r w:rsidR="00E4454A">
              <w:rPr>
                <w:lang w:eastAsia="zh-CN"/>
              </w:rPr>
              <w:t xml:space="preserve">Only failure code does not </w:t>
            </w:r>
            <w:proofErr w:type="gramStart"/>
            <w:r w:rsidR="00E4454A">
              <w:rPr>
                <w:lang w:eastAsia="zh-CN"/>
              </w:rPr>
              <w:t>clashing</w:t>
            </w:r>
            <w:proofErr w:type="gramEnd"/>
            <w:r w:rsidR="00D848C5">
              <w:rPr>
                <w:lang w:eastAsia="zh-CN"/>
              </w:rPr>
              <w:t>, need to wait for CT1 outcome</w:t>
            </w:r>
            <w:r w:rsidR="00B302E0">
              <w:rPr>
                <w:lang w:eastAsia="zh-CN"/>
              </w:rPr>
              <w:t>. Prefer to revise 3</w:t>
            </w:r>
            <w:r w:rsidR="006B569C">
              <w:rPr>
                <w:lang w:eastAsia="zh-CN"/>
              </w:rPr>
              <w:t>1</w:t>
            </w:r>
            <w:r w:rsidR="00B302E0">
              <w:rPr>
                <w:lang w:eastAsia="zh-CN"/>
              </w:rPr>
              <w:t>14 by only keeping error cases</w:t>
            </w:r>
          </w:p>
          <w:p w14:paraId="119D71F4" w14:textId="77777777" w:rsidR="00D4373F" w:rsidRDefault="00D4373F" w:rsidP="00FB26A0">
            <w:pPr>
              <w:pStyle w:val="C1Normal"/>
              <w:rPr>
                <w:rFonts w:eastAsia="等线"/>
                <w:lang w:eastAsia="zh-CN"/>
              </w:rPr>
            </w:pPr>
            <w:r>
              <w:rPr>
                <w:rFonts w:eastAsia="等线"/>
                <w:lang w:eastAsia="zh-CN"/>
              </w:rPr>
              <w:t xml:space="preserve">Bhaskar (Nokia): </w:t>
            </w:r>
            <w:r w:rsidR="00EA5DA8">
              <w:rPr>
                <w:rFonts w:eastAsia="等线"/>
                <w:lang w:eastAsia="zh-CN"/>
              </w:rPr>
              <w:t>comments</w:t>
            </w:r>
          </w:p>
          <w:p w14:paraId="2ECD5E6E" w14:textId="2C2728E5" w:rsidR="00EA5DA8" w:rsidRPr="00D4373F" w:rsidRDefault="00EA5DA8" w:rsidP="00FB26A0">
            <w:pPr>
              <w:pStyle w:val="C1Normal"/>
              <w:rPr>
                <w:rFonts w:eastAsia="等线"/>
                <w:lang w:eastAsia="zh-CN"/>
              </w:rPr>
            </w:pPr>
            <w:r>
              <w:rPr>
                <w:rFonts w:eastAsia="等线" w:hint="eastAsia"/>
                <w:lang w:eastAsia="zh-CN"/>
              </w:rPr>
              <w:t>M</w:t>
            </w:r>
            <w:r>
              <w:rPr>
                <w:rFonts w:eastAsia="等线"/>
                <w:lang w:eastAsia="zh-CN"/>
              </w:rPr>
              <w:t xml:space="preserve">aria (Ericsson): </w:t>
            </w:r>
            <w:r w:rsidR="007D47D1">
              <w:rPr>
                <w:rFonts w:eastAsia="等线"/>
                <w:lang w:eastAsia="zh-CN"/>
              </w:rPr>
              <w:t>comments</w:t>
            </w:r>
            <w:r w:rsidR="00504A19">
              <w:rPr>
                <w:rFonts w:eastAsia="等线"/>
                <w:lang w:eastAsia="zh-CN"/>
              </w:rPr>
              <w:t xml:space="preserve">, </w:t>
            </w:r>
            <w:r w:rsidR="00504A19">
              <w:rPr>
                <w:lang w:eastAsia="zh-CN"/>
              </w:rPr>
              <w:t>prefer to use 331</w:t>
            </w:r>
            <w:r w:rsidR="004729FD">
              <w:rPr>
                <w:lang w:eastAsia="zh-CN"/>
              </w:rPr>
              <w:t>6</w:t>
            </w:r>
            <w:r w:rsidR="00504A19">
              <w:rPr>
                <w:lang w:eastAsia="zh-CN"/>
              </w:rPr>
              <w:t xml:space="preserve"> as base</w:t>
            </w:r>
          </w:p>
        </w:tc>
      </w:tr>
      <w:tr w:rsidR="00761C93" w:rsidRPr="002F2600" w14:paraId="42729B01" w14:textId="77777777" w:rsidTr="003A2B23">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459E97A0"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4" w:history="1">
              <w:r w:rsidR="00FB2330">
                <w:rPr>
                  <w:rStyle w:val="aa"/>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E52A833" w14:textId="40F950CC" w:rsidR="006F06A3" w:rsidRDefault="006F06A3" w:rsidP="006F06A3">
            <w:pPr>
              <w:pStyle w:val="C1Normal"/>
              <w:rPr>
                <w:lang w:eastAsia="zh-CN"/>
              </w:rPr>
            </w:pPr>
            <w:r>
              <w:rPr>
                <w:rFonts w:hint="eastAsia"/>
                <w:lang w:eastAsia="zh-CN"/>
              </w:rPr>
              <w:t>A</w:t>
            </w:r>
            <w:r>
              <w:rPr>
                <w:lang w:eastAsia="zh-CN"/>
              </w:rPr>
              <w:t>bdessamad (Huawei): clashing with 331</w:t>
            </w:r>
            <w:r w:rsidR="00606FE8">
              <w:rPr>
                <w:lang w:eastAsia="zh-CN"/>
              </w:rPr>
              <w:t>2</w:t>
            </w:r>
            <w:r>
              <w:rPr>
                <w:lang w:eastAsia="zh-CN"/>
              </w:rPr>
              <w:t xml:space="preserve">. Only failure code does not </w:t>
            </w:r>
            <w:proofErr w:type="gramStart"/>
            <w:r>
              <w:rPr>
                <w:lang w:eastAsia="zh-CN"/>
              </w:rPr>
              <w:t>clashing</w:t>
            </w:r>
            <w:proofErr w:type="gramEnd"/>
            <w:r>
              <w:rPr>
                <w:lang w:eastAsia="zh-CN"/>
              </w:rPr>
              <w:t xml:space="preserve">, need to wait for CT1 outcome. </w:t>
            </w:r>
          </w:p>
          <w:p w14:paraId="040B80C0" w14:textId="77777777" w:rsidR="006F06A3" w:rsidRDefault="006F06A3" w:rsidP="006F06A3">
            <w:pPr>
              <w:pStyle w:val="C1Normal"/>
              <w:rPr>
                <w:rFonts w:eastAsia="等线"/>
                <w:lang w:eastAsia="zh-CN"/>
              </w:rPr>
            </w:pPr>
            <w:r>
              <w:rPr>
                <w:rFonts w:eastAsia="等线"/>
                <w:lang w:eastAsia="zh-CN"/>
              </w:rPr>
              <w:t>Bhaskar (Nokia): comments</w:t>
            </w:r>
          </w:p>
          <w:p w14:paraId="4B70D39A" w14:textId="021CB637" w:rsidR="00761C93" w:rsidRPr="00786735" w:rsidRDefault="006F06A3" w:rsidP="00606FE8">
            <w:pPr>
              <w:pStyle w:val="C1Normal"/>
            </w:pPr>
            <w:r>
              <w:rPr>
                <w:rFonts w:hint="eastAsia"/>
                <w:lang w:eastAsia="zh-CN"/>
              </w:rPr>
              <w:t>M</w:t>
            </w:r>
            <w:r>
              <w:rPr>
                <w:lang w:eastAsia="zh-CN"/>
              </w:rPr>
              <w:t>aria (Ericsson): comments</w:t>
            </w:r>
            <w:r w:rsidR="006E16E6">
              <w:rPr>
                <w:lang w:eastAsia="zh-CN"/>
              </w:rPr>
              <w:t>, prefer to use 3312 as base</w:t>
            </w:r>
          </w:p>
        </w:tc>
      </w:tr>
      <w:tr w:rsidR="00761C93" w:rsidRPr="002F2600" w14:paraId="3BA0EB9D" w14:textId="77777777" w:rsidTr="003A2B23">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7D4007" w14:textId="37E78DCE"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5" w:history="1">
              <w:r w:rsidR="00FB2330">
                <w:rPr>
                  <w:rStyle w:val="aa"/>
                </w:rPr>
                <w:t>3138</w:t>
              </w:r>
            </w:hyperlink>
          </w:p>
        </w:tc>
        <w:tc>
          <w:tcPr>
            <w:tcW w:w="3251" w:type="dxa"/>
            <w:tcBorders>
              <w:left w:val="single" w:sz="12" w:space="0" w:color="auto"/>
              <w:bottom w:val="single" w:sz="4" w:space="0" w:color="auto"/>
              <w:right w:val="single" w:sz="12" w:space="0" w:color="auto"/>
            </w:tcBorders>
            <w:shd w:val="clear" w:color="auto" w:fill="00FF00"/>
          </w:tcPr>
          <w:p w14:paraId="380E12CA" w14:textId="4F68FDF9" w:rsidR="00761C93" w:rsidRPr="00244C02" w:rsidRDefault="00761C93" w:rsidP="00CA6B52">
            <w:pPr>
              <w:pStyle w:val="TAL"/>
              <w:rPr>
                <w:sz w:val="20"/>
              </w:rPr>
            </w:pPr>
            <w:r w:rsidRPr="00244C02">
              <w:rPr>
                <w:sz w:val="20"/>
              </w:rPr>
              <w:t xml:space="preserve">CR 1654 29.522 Rel-19 Update of Scope and Abbreviations for </w:t>
            </w:r>
            <w:proofErr w:type="spellStart"/>
            <w:r w:rsidRPr="00244C02">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00FF00"/>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330313B6"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3A2B23">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362A992" w14:textId="3D71B645"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6" w:history="1">
              <w:r w:rsidR="00FB2330">
                <w:rPr>
                  <w:rStyle w:val="aa"/>
                </w:rPr>
                <w:t>3139</w:t>
              </w:r>
            </w:hyperlink>
          </w:p>
        </w:tc>
        <w:tc>
          <w:tcPr>
            <w:tcW w:w="3251" w:type="dxa"/>
            <w:tcBorders>
              <w:left w:val="single" w:sz="12" w:space="0" w:color="auto"/>
              <w:bottom w:val="single" w:sz="4" w:space="0" w:color="auto"/>
              <w:right w:val="single" w:sz="12" w:space="0" w:color="auto"/>
            </w:tcBorders>
            <w:shd w:val="clear" w:color="auto" w:fill="auto"/>
          </w:tcPr>
          <w:p w14:paraId="0B1033D0" w14:textId="19C19E4E"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auto"/>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8B61CF9" w:rsidR="00761C93" w:rsidRPr="00750E57" w:rsidRDefault="004E126F" w:rsidP="00CA6B52">
            <w:pPr>
              <w:pStyle w:val="TAL"/>
              <w:rPr>
                <w:sz w:val="20"/>
              </w:rPr>
            </w:pPr>
            <w:r>
              <w:rPr>
                <w:sz w:val="20"/>
              </w:rPr>
              <w:t>Merged with 3032, 3311</w:t>
            </w: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3A2B23">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2BBC9A0" w14:textId="453ED58C"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7" w:history="1">
              <w:r w:rsidR="00FB2330">
                <w:rPr>
                  <w:rStyle w:val="aa"/>
                </w:rPr>
                <w:t>3140</w:t>
              </w:r>
            </w:hyperlink>
          </w:p>
        </w:tc>
        <w:tc>
          <w:tcPr>
            <w:tcW w:w="3251" w:type="dxa"/>
            <w:tcBorders>
              <w:left w:val="single" w:sz="12" w:space="0" w:color="auto"/>
              <w:bottom w:val="single" w:sz="4" w:space="0" w:color="auto"/>
              <w:right w:val="single" w:sz="12" w:space="0" w:color="auto"/>
            </w:tcBorders>
            <w:shd w:val="clear" w:color="auto" w:fill="CCFFCC"/>
          </w:tcPr>
          <w:p w14:paraId="7932A962" w14:textId="04CF8C92"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correcting the description of </w:t>
            </w:r>
            <w:proofErr w:type="spellStart"/>
            <w:r w:rsidRPr="00244C02">
              <w:rPr>
                <w:sz w:val="20"/>
              </w:rPr>
              <w:t>lastRepInd</w:t>
            </w:r>
            <w:proofErr w:type="spellEnd"/>
            <w:r w:rsidRPr="00244C02">
              <w:rPr>
                <w:sz w:val="20"/>
              </w:rPr>
              <w:t xml:space="preserve"> attribute</w:t>
            </w:r>
          </w:p>
        </w:tc>
        <w:tc>
          <w:tcPr>
            <w:tcW w:w="1401" w:type="dxa"/>
            <w:tcBorders>
              <w:left w:val="single" w:sz="12" w:space="0" w:color="auto"/>
              <w:bottom w:val="single" w:sz="4" w:space="0" w:color="auto"/>
              <w:right w:val="single" w:sz="12" w:space="0" w:color="auto"/>
            </w:tcBorders>
            <w:shd w:val="clear" w:color="auto" w:fill="CCFFCC"/>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6A267553"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68F7F7" w14:textId="0F161EEC" w:rsidR="00761C93" w:rsidRPr="00786735" w:rsidRDefault="00C92062" w:rsidP="00CA6B52">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 xml:space="preserve">bdessamad (Huawei): </w:t>
            </w:r>
            <w:r w:rsidR="00213704">
              <w:rPr>
                <w:rFonts w:ascii="Arial" w:eastAsia="等线" w:hAnsi="Arial" w:cs="Arial"/>
                <w:kern w:val="2"/>
                <w:sz w:val="20"/>
                <w:szCs w:val="22"/>
                <w:lang w:val="en-GB" w:eastAsia="zh-CN"/>
                <w14:ligatures w14:val="standardContextual"/>
              </w:rPr>
              <w:t>29.522 also need to be updated by 3317</w:t>
            </w:r>
          </w:p>
        </w:tc>
      </w:tr>
      <w:tr w:rsidR="00761C93" w:rsidRPr="002F2600" w14:paraId="106432CB" w14:textId="77777777" w:rsidTr="00925AA4">
        <w:tc>
          <w:tcPr>
            <w:tcW w:w="975" w:type="dxa"/>
            <w:tcBorders>
              <w:left w:val="single" w:sz="12" w:space="0" w:color="auto"/>
              <w:bottom w:val="nil"/>
              <w:right w:val="single" w:sz="12" w:space="0" w:color="auto"/>
            </w:tcBorders>
            <w:shd w:val="clear" w:color="auto" w:fill="auto"/>
          </w:tcPr>
          <w:p w14:paraId="6332126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78BD4A31" w14:textId="0277237E"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8" w:history="1">
              <w:r w:rsidR="00FB2330">
                <w:rPr>
                  <w:rStyle w:val="aa"/>
                </w:rPr>
                <w:t>3155</w:t>
              </w:r>
            </w:hyperlink>
          </w:p>
        </w:tc>
        <w:tc>
          <w:tcPr>
            <w:tcW w:w="3251" w:type="dxa"/>
            <w:tcBorders>
              <w:left w:val="single" w:sz="12" w:space="0" w:color="auto"/>
              <w:bottom w:val="nil"/>
              <w:right w:val="single" w:sz="12" w:space="0" w:color="auto"/>
            </w:tcBorders>
            <w:shd w:val="clear" w:color="auto" w:fill="auto"/>
          </w:tcPr>
          <w:p w14:paraId="10D436EF" w14:textId="08AC41D4" w:rsidR="00761C93" w:rsidRPr="00244C02" w:rsidRDefault="00761C93" w:rsidP="00CA6B52">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left w:val="single" w:sz="12" w:space="0" w:color="auto"/>
              <w:bottom w:val="nil"/>
              <w:right w:val="single" w:sz="12" w:space="0" w:color="auto"/>
            </w:tcBorders>
            <w:shd w:val="clear" w:color="auto" w:fill="auto"/>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DC69EE2" w14:textId="24A368C0" w:rsidR="00761C93" w:rsidRPr="00750E57" w:rsidRDefault="00925AA4" w:rsidP="00CA6B52">
            <w:pPr>
              <w:pStyle w:val="TAL"/>
              <w:rPr>
                <w:sz w:val="20"/>
              </w:rPr>
            </w:pPr>
            <w:r>
              <w:rPr>
                <w:sz w:val="20"/>
              </w:rPr>
              <w:t>Revised to 3499</w:t>
            </w:r>
          </w:p>
        </w:tc>
        <w:tc>
          <w:tcPr>
            <w:tcW w:w="4619" w:type="dxa"/>
            <w:tcBorders>
              <w:left w:val="single" w:sz="12" w:space="0" w:color="auto"/>
              <w:bottom w:val="nil"/>
              <w:right w:val="single" w:sz="12" w:space="0" w:color="auto"/>
            </w:tcBorders>
            <w:shd w:val="clear" w:color="auto" w:fill="auto"/>
          </w:tcPr>
          <w:p w14:paraId="26E10F2F" w14:textId="77777777" w:rsidR="00761C93" w:rsidRDefault="00CB6633" w:rsidP="00E047DD">
            <w:pPr>
              <w:pStyle w:val="C3OpenAPI"/>
            </w:pPr>
            <w:r w:rsidRPr="00CB6633">
              <w:t>This CR introduces a backwards compatible feature to the OpenAPI description of the AIoT API</w:t>
            </w:r>
          </w:p>
          <w:p w14:paraId="27CA2117" w14:textId="0E17E893" w:rsidR="0087192D" w:rsidRPr="00786735" w:rsidRDefault="0087192D" w:rsidP="0087192D">
            <w:pPr>
              <w:pStyle w:val="C1Normal"/>
            </w:pPr>
            <w:r>
              <w:rPr>
                <w:rFonts w:hint="eastAsia"/>
                <w:lang w:eastAsia="zh-CN"/>
              </w:rPr>
              <w:t>A</w:t>
            </w:r>
            <w:r>
              <w:rPr>
                <w:lang w:eastAsia="zh-CN"/>
              </w:rPr>
              <w:t>bdessamad (Huawei): need further revision on v1</w:t>
            </w:r>
          </w:p>
        </w:tc>
      </w:tr>
      <w:tr w:rsidR="00925AA4" w:rsidRPr="002F2600" w14:paraId="22929226" w14:textId="77777777" w:rsidTr="00552D98">
        <w:tc>
          <w:tcPr>
            <w:tcW w:w="975" w:type="dxa"/>
            <w:tcBorders>
              <w:top w:val="nil"/>
              <w:left w:val="single" w:sz="12" w:space="0" w:color="auto"/>
              <w:right w:val="single" w:sz="12" w:space="0" w:color="auto"/>
            </w:tcBorders>
            <w:shd w:val="clear" w:color="auto" w:fill="auto"/>
          </w:tcPr>
          <w:p w14:paraId="31E98B31" w14:textId="77777777" w:rsidR="00925AA4" w:rsidRDefault="00925AA4" w:rsidP="00925AA4">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78DB56F" w14:textId="77777777" w:rsidR="00925AA4" w:rsidRPr="00CA006E" w:rsidRDefault="00925AA4" w:rsidP="00925A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764CF9" w14:textId="01C7DE5A" w:rsidR="00925AA4" w:rsidRDefault="00925AA4" w:rsidP="00925AA4">
            <w:pPr>
              <w:suppressLineNumbers/>
              <w:suppressAutoHyphens/>
              <w:spacing w:before="60" w:after="60"/>
              <w:jc w:val="center"/>
            </w:pPr>
            <w:r>
              <w:t>3499</w:t>
            </w:r>
          </w:p>
        </w:tc>
        <w:tc>
          <w:tcPr>
            <w:tcW w:w="3251" w:type="dxa"/>
            <w:tcBorders>
              <w:top w:val="nil"/>
              <w:left w:val="single" w:sz="12" w:space="0" w:color="auto"/>
              <w:bottom w:val="single" w:sz="4" w:space="0" w:color="auto"/>
              <w:right w:val="single" w:sz="12" w:space="0" w:color="auto"/>
            </w:tcBorders>
            <w:shd w:val="clear" w:color="auto" w:fill="00FFFF"/>
          </w:tcPr>
          <w:p w14:paraId="4F73CAA4" w14:textId="6FBCE531" w:rsidR="00925AA4" w:rsidRPr="00244C02" w:rsidRDefault="00925AA4" w:rsidP="00925AA4">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31DBC8" w14:textId="752B68B0" w:rsidR="00925AA4" w:rsidRDefault="00925AA4" w:rsidP="00925AA4">
            <w:pPr>
              <w:pStyle w:val="TAL"/>
              <w:rPr>
                <w:sz w:val="20"/>
              </w:rPr>
            </w:pPr>
            <w:r>
              <w:rPr>
                <w:sz w:val="20"/>
              </w:rPr>
              <w:t>CATT</w:t>
            </w:r>
            <w:r w:rsidR="00A979CE">
              <w:rPr>
                <w:sz w:val="20"/>
              </w:rPr>
              <w:t>, Huawei</w:t>
            </w:r>
          </w:p>
        </w:tc>
        <w:tc>
          <w:tcPr>
            <w:tcW w:w="1062" w:type="dxa"/>
            <w:tcBorders>
              <w:top w:val="nil"/>
              <w:left w:val="single" w:sz="12" w:space="0" w:color="auto"/>
              <w:right w:val="single" w:sz="12" w:space="0" w:color="auto"/>
            </w:tcBorders>
            <w:shd w:val="clear" w:color="auto" w:fill="auto"/>
          </w:tcPr>
          <w:p w14:paraId="1BC95835" w14:textId="77777777" w:rsidR="00925AA4" w:rsidRDefault="00925AA4" w:rsidP="00925AA4">
            <w:pPr>
              <w:pStyle w:val="TAL"/>
              <w:rPr>
                <w:sz w:val="20"/>
              </w:rPr>
            </w:pPr>
          </w:p>
        </w:tc>
        <w:tc>
          <w:tcPr>
            <w:tcW w:w="4619" w:type="dxa"/>
            <w:tcBorders>
              <w:top w:val="nil"/>
              <w:left w:val="single" w:sz="12" w:space="0" w:color="auto"/>
              <w:right w:val="single" w:sz="12" w:space="0" w:color="auto"/>
            </w:tcBorders>
            <w:shd w:val="clear" w:color="auto" w:fill="auto"/>
          </w:tcPr>
          <w:p w14:paraId="1649A6D9" w14:textId="77777777" w:rsidR="00925AA4" w:rsidRPr="00CB6633" w:rsidRDefault="00925AA4" w:rsidP="00925AA4">
            <w:pPr>
              <w:pStyle w:val="C3OpenAPI"/>
            </w:pPr>
          </w:p>
        </w:tc>
      </w:tr>
      <w:tr w:rsidR="00761C93" w:rsidRPr="002F2600" w14:paraId="270388EA" w14:textId="77777777" w:rsidTr="00552D98">
        <w:tc>
          <w:tcPr>
            <w:tcW w:w="975" w:type="dxa"/>
            <w:tcBorders>
              <w:left w:val="single" w:sz="12" w:space="0" w:color="auto"/>
              <w:bottom w:val="nil"/>
              <w:right w:val="single" w:sz="12" w:space="0" w:color="auto"/>
            </w:tcBorders>
            <w:shd w:val="clear" w:color="auto" w:fill="auto"/>
          </w:tcPr>
          <w:p w14:paraId="158CEF42"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7D47EED" w14:textId="7C637E38"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79" w:history="1">
              <w:r w:rsidR="00FB2330">
                <w:rPr>
                  <w:rStyle w:val="aa"/>
                </w:rPr>
                <w:t>3156</w:t>
              </w:r>
            </w:hyperlink>
          </w:p>
        </w:tc>
        <w:tc>
          <w:tcPr>
            <w:tcW w:w="3251" w:type="dxa"/>
            <w:tcBorders>
              <w:left w:val="single" w:sz="12" w:space="0" w:color="auto"/>
              <w:bottom w:val="nil"/>
              <w:right w:val="single" w:sz="12" w:space="0" w:color="auto"/>
            </w:tcBorders>
            <w:shd w:val="clear" w:color="auto" w:fill="auto"/>
          </w:tcPr>
          <w:p w14:paraId="4E15FC99" w14:textId="4B517998"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w:t>
            </w:r>
            <w:proofErr w:type="spellStart"/>
            <w:r w:rsidRPr="00244C02">
              <w:rPr>
                <w:sz w:val="20"/>
              </w:rPr>
              <w:t>AIoTDevices</w:t>
            </w:r>
            <w:proofErr w:type="spellEnd"/>
            <w:r w:rsidRPr="00244C02">
              <w:rPr>
                <w:sz w:val="20"/>
              </w:rPr>
              <w:t xml:space="preserve"> type</w:t>
            </w:r>
          </w:p>
        </w:tc>
        <w:tc>
          <w:tcPr>
            <w:tcW w:w="1401" w:type="dxa"/>
            <w:tcBorders>
              <w:left w:val="single" w:sz="12" w:space="0" w:color="auto"/>
              <w:bottom w:val="nil"/>
              <w:right w:val="single" w:sz="12" w:space="0" w:color="auto"/>
            </w:tcBorders>
            <w:shd w:val="clear" w:color="auto" w:fill="auto"/>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767CBB6" w14:textId="6694D689" w:rsidR="00761C93" w:rsidRPr="00750E57" w:rsidRDefault="00552D98" w:rsidP="00CA6B52">
            <w:pPr>
              <w:pStyle w:val="TAL"/>
              <w:rPr>
                <w:sz w:val="20"/>
              </w:rPr>
            </w:pPr>
            <w:r>
              <w:rPr>
                <w:sz w:val="20"/>
              </w:rPr>
              <w:t>Revised to 3500</w:t>
            </w:r>
          </w:p>
        </w:tc>
        <w:tc>
          <w:tcPr>
            <w:tcW w:w="4619" w:type="dxa"/>
            <w:tcBorders>
              <w:left w:val="single" w:sz="12" w:space="0" w:color="auto"/>
              <w:bottom w:val="nil"/>
              <w:right w:val="single" w:sz="12" w:space="0" w:color="auto"/>
            </w:tcBorders>
            <w:shd w:val="clear" w:color="auto" w:fill="auto"/>
          </w:tcPr>
          <w:p w14:paraId="5DD60489" w14:textId="77777777" w:rsidR="00761C93" w:rsidRDefault="00D6621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recall the change to avoid the clashing with 3473</w:t>
            </w:r>
          </w:p>
          <w:p w14:paraId="57C8CEF9" w14:textId="77777777" w:rsidR="00CA79B8" w:rsidRDefault="00CA79B8" w:rsidP="00CA6B52">
            <w:pPr>
              <w:rPr>
                <w:rFonts w:ascii="Arial" w:eastAsia="等线" w:hAnsi="Arial" w:cs="Arial"/>
                <w:kern w:val="2"/>
                <w:sz w:val="20"/>
                <w:szCs w:val="22"/>
                <w:lang w:val="en-GB" w:eastAsia="zh-CN"/>
                <w14:ligatures w14:val="standardContextual"/>
              </w:rPr>
            </w:pPr>
            <w:proofErr w:type="spellStart"/>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aixiao</w:t>
            </w:r>
            <w:proofErr w:type="spellEnd"/>
            <w:r>
              <w:rPr>
                <w:rFonts w:ascii="Arial" w:eastAsia="等线" w:hAnsi="Arial" w:cs="Arial"/>
                <w:kern w:val="2"/>
                <w:sz w:val="20"/>
                <w:szCs w:val="22"/>
                <w:lang w:val="en-GB" w:eastAsia="zh-CN"/>
                <w14:ligatures w14:val="standardContextual"/>
              </w:rPr>
              <w:t xml:space="preserve"> (CATT): merge 1</w:t>
            </w:r>
            <w:r w:rsidRPr="00CA79B8">
              <w:rPr>
                <w:rFonts w:ascii="Arial" w:eastAsia="等线" w:hAnsi="Arial" w:cs="Arial"/>
                <w:kern w:val="2"/>
                <w:sz w:val="20"/>
                <w:szCs w:val="22"/>
                <w:vertAlign w:val="superscript"/>
                <w:lang w:val="en-GB" w:eastAsia="zh-CN"/>
                <w14:ligatures w14:val="standardContextual"/>
              </w:rPr>
              <w:t>st</w:t>
            </w:r>
            <w:r>
              <w:rPr>
                <w:rFonts w:ascii="Arial" w:eastAsia="等线" w:hAnsi="Arial" w:cs="Arial"/>
                <w:kern w:val="2"/>
                <w:sz w:val="20"/>
                <w:szCs w:val="22"/>
                <w:lang w:val="en-GB" w:eastAsia="zh-CN"/>
                <w14:ligatures w14:val="standardContextual"/>
              </w:rPr>
              <w:t xml:space="preserve"> change to 3473. </w:t>
            </w:r>
          </w:p>
          <w:p w14:paraId="1868E2F8" w14:textId="77777777" w:rsidR="00A91132" w:rsidRDefault="00A91132"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A</w:t>
            </w:r>
            <w:r>
              <w:rPr>
                <w:rFonts w:ascii="Arial" w:eastAsia="等线" w:hAnsi="Arial" w:cs="Arial"/>
                <w:kern w:val="2"/>
                <w:sz w:val="20"/>
                <w:szCs w:val="22"/>
                <w:lang w:val="en-GB" w:eastAsia="zh-CN"/>
                <w14:ligatures w14:val="standardContextual"/>
              </w:rPr>
              <w:t>bdessamad (Huawei): fine with r1</w:t>
            </w:r>
          </w:p>
          <w:p w14:paraId="43FEF4D6" w14:textId="3EF1B39E" w:rsidR="00D0574F" w:rsidRPr="00D66212" w:rsidRDefault="00D0574F"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need to check r1</w:t>
            </w:r>
          </w:p>
        </w:tc>
      </w:tr>
      <w:tr w:rsidR="00552D98" w:rsidRPr="002F2600" w14:paraId="04F16FF9" w14:textId="77777777" w:rsidTr="00364774">
        <w:tc>
          <w:tcPr>
            <w:tcW w:w="975" w:type="dxa"/>
            <w:tcBorders>
              <w:top w:val="nil"/>
              <w:left w:val="single" w:sz="12" w:space="0" w:color="auto"/>
              <w:right w:val="single" w:sz="12" w:space="0" w:color="auto"/>
            </w:tcBorders>
            <w:shd w:val="clear" w:color="auto" w:fill="auto"/>
          </w:tcPr>
          <w:p w14:paraId="454AF935" w14:textId="77777777" w:rsidR="00552D98" w:rsidRDefault="00552D98" w:rsidP="00552D98">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68475239" w14:textId="77777777" w:rsidR="00552D98" w:rsidRPr="00CA006E" w:rsidRDefault="00552D98" w:rsidP="00552D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2A4B19" w14:textId="46DC1969" w:rsidR="00552D98" w:rsidRDefault="00552D98" w:rsidP="00552D98">
            <w:pPr>
              <w:suppressLineNumbers/>
              <w:suppressAutoHyphens/>
              <w:spacing w:before="60" w:after="60"/>
              <w:jc w:val="center"/>
            </w:pPr>
            <w:r>
              <w:t>3500</w:t>
            </w:r>
          </w:p>
        </w:tc>
        <w:tc>
          <w:tcPr>
            <w:tcW w:w="3251" w:type="dxa"/>
            <w:tcBorders>
              <w:top w:val="nil"/>
              <w:left w:val="single" w:sz="12" w:space="0" w:color="auto"/>
              <w:bottom w:val="single" w:sz="4" w:space="0" w:color="auto"/>
              <w:right w:val="single" w:sz="12" w:space="0" w:color="auto"/>
            </w:tcBorders>
            <w:shd w:val="clear" w:color="auto" w:fill="00FFFF"/>
          </w:tcPr>
          <w:p w14:paraId="588FB142" w14:textId="4A4C4472" w:rsidR="00552D98" w:rsidRPr="00244C02" w:rsidRDefault="00552D98" w:rsidP="00552D98">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w:t>
            </w:r>
            <w:proofErr w:type="spellStart"/>
            <w:r w:rsidRPr="00244C02">
              <w:rPr>
                <w:sz w:val="20"/>
              </w:rPr>
              <w:t>AIoTDevices</w:t>
            </w:r>
            <w:proofErr w:type="spellEnd"/>
            <w:r w:rsidRPr="00244C02">
              <w:rPr>
                <w:sz w:val="20"/>
              </w:rPr>
              <w:t xml:space="preserve"> type</w:t>
            </w:r>
          </w:p>
        </w:tc>
        <w:tc>
          <w:tcPr>
            <w:tcW w:w="1401" w:type="dxa"/>
            <w:tcBorders>
              <w:top w:val="nil"/>
              <w:left w:val="single" w:sz="12" w:space="0" w:color="auto"/>
              <w:bottom w:val="single" w:sz="4" w:space="0" w:color="auto"/>
              <w:right w:val="single" w:sz="12" w:space="0" w:color="auto"/>
            </w:tcBorders>
            <w:shd w:val="clear" w:color="auto" w:fill="00FFFF"/>
          </w:tcPr>
          <w:p w14:paraId="1B900D24" w14:textId="5E03B1E7" w:rsidR="00552D98" w:rsidRDefault="00552D98" w:rsidP="00552D98">
            <w:pPr>
              <w:pStyle w:val="TAL"/>
              <w:rPr>
                <w:sz w:val="20"/>
              </w:rPr>
            </w:pPr>
            <w:r>
              <w:rPr>
                <w:sz w:val="20"/>
              </w:rPr>
              <w:t>CATT, Huawei</w:t>
            </w:r>
          </w:p>
        </w:tc>
        <w:tc>
          <w:tcPr>
            <w:tcW w:w="1062" w:type="dxa"/>
            <w:tcBorders>
              <w:top w:val="nil"/>
              <w:left w:val="single" w:sz="12" w:space="0" w:color="auto"/>
              <w:right w:val="single" w:sz="12" w:space="0" w:color="auto"/>
            </w:tcBorders>
            <w:shd w:val="clear" w:color="auto" w:fill="auto"/>
          </w:tcPr>
          <w:p w14:paraId="0054E198" w14:textId="77777777" w:rsidR="00552D98" w:rsidRDefault="00552D98" w:rsidP="00552D98">
            <w:pPr>
              <w:pStyle w:val="TAL"/>
              <w:rPr>
                <w:sz w:val="20"/>
              </w:rPr>
            </w:pPr>
          </w:p>
        </w:tc>
        <w:tc>
          <w:tcPr>
            <w:tcW w:w="4619" w:type="dxa"/>
            <w:tcBorders>
              <w:top w:val="nil"/>
              <w:left w:val="single" w:sz="12" w:space="0" w:color="auto"/>
              <w:right w:val="single" w:sz="12" w:space="0" w:color="auto"/>
            </w:tcBorders>
            <w:shd w:val="clear" w:color="auto" w:fill="auto"/>
          </w:tcPr>
          <w:p w14:paraId="535F2A95" w14:textId="77777777" w:rsidR="00552D98" w:rsidRDefault="00552D98" w:rsidP="00552D98">
            <w:pPr>
              <w:rPr>
                <w:rFonts w:ascii="Arial" w:eastAsia="等线" w:hAnsi="Arial" w:cs="Arial"/>
                <w:kern w:val="2"/>
                <w:sz w:val="20"/>
                <w:szCs w:val="22"/>
                <w:lang w:val="en-GB" w:eastAsia="zh-CN"/>
                <w14:ligatures w14:val="standardContextual"/>
              </w:rPr>
            </w:pPr>
          </w:p>
        </w:tc>
      </w:tr>
      <w:tr w:rsidR="00761C93" w:rsidRPr="002F2600" w14:paraId="27434702" w14:textId="77777777" w:rsidTr="008856C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CE0CBA7" w14:textId="46900701"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0" w:history="1">
              <w:r w:rsidR="00FB2330">
                <w:rPr>
                  <w:rStyle w:val="aa"/>
                </w:rPr>
                <w:t>3157</w:t>
              </w:r>
            </w:hyperlink>
          </w:p>
        </w:tc>
        <w:tc>
          <w:tcPr>
            <w:tcW w:w="3251" w:type="dxa"/>
            <w:tcBorders>
              <w:left w:val="single" w:sz="12" w:space="0" w:color="auto"/>
              <w:bottom w:val="single" w:sz="4" w:space="0" w:color="auto"/>
              <w:right w:val="single" w:sz="12" w:space="0" w:color="auto"/>
            </w:tcBorders>
            <w:shd w:val="clear" w:color="auto" w:fill="auto"/>
          </w:tcPr>
          <w:p w14:paraId="46F193F8" w14:textId="5713A42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auto"/>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DCE7182" w:rsidR="00761C93" w:rsidRPr="00750E57" w:rsidRDefault="00364774" w:rsidP="00CA6B5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3A2B23">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254BED" w14:textId="64D86B1A"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1" w:history="1">
              <w:r w:rsidR="00FB2330">
                <w:rPr>
                  <w:rStyle w:val="aa"/>
                </w:rPr>
                <w:t>3309</w:t>
              </w:r>
            </w:hyperlink>
          </w:p>
        </w:tc>
        <w:tc>
          <w:tcPr>
            <w:tcW w:w="3251" w:type="dxa"/>
            <w:tcBorders>
              <w:left w:val="single" w:sz="12" w:space="0" w:color="auto"/>
              <w:bottom w:val="single" w:sz="4" w:space="0" w:color="auto"/>
              <w:right w:val="single" w:sz="12" w:space="0" w:color="auto"/>
            </w:tcBorders>
            <w:shd w:val="clear" w:color="auto" w:fill="auto"/>
          </w:tcPr>
          <w:p w14:paraId="26DEAFBF" w14:textId="682441B5" w:rsidR="00761C93" w:rsidRPr="00244C02" w:rsidRDefault="00761C93" w:rsidP="00CA6B52">
            <w:pPr>
              <w:pStyle w:val="TAL"/>
              <w:rPr>
                <w:sz w:val="20"/>
              </w:rPr>
            </w:pPr>
            <w:r w:rsidRPr="00244C02">
              <w:rPr>
                <w:sz w:val="20"/>
              </w:rPr>
              <w:t xml:space="preserve">Work Plan   Rel-19 </w:t>
            </w:r>
            <w:proofErr w:type="spellStart"/>
            <w:r w:rsidRPr="00244C02">
              <w:rPr>
                <w:sz w:val="20"/>
              </w:rPr>
              <w:t>AmbientIoT</w:t>
            </w:r>
            <w:proofErr w:type="spellEnd"/>
            <w:r w:rsidRPr="00244C02">
              <w:rPr>
                <w:sz w:val="20"/>
              </w:rPr>
              <w:t>-CT WI CT3 Work Plan</w:t>
            </w:r>
          </w:p>
        </w:tc>
        <w:tc>
          <w:tcPr>
            <w:tcW w:w="1401" w:type="dxa"/>
            <w:tcBorders>
              <w:left w:val="single" w:sz="12" w:space="0" w:color="auto"/>
              <w:bottom w:val="single" w:sz="4" w:space="0" w:color="auto"/>
              <w:right w:val="single" w:sz="12" w:space="0" w:color="auto"/>
            </w:tcBorders>
            <w:shd w:val="clear" w:color="auto" w:fill="auto"/>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16A65B60" w:rsidR="00761C93" w:rsidRPr="00750E57" w:rsidRDefault="008856C2" w:rsidP="00CA6B5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3A2B23">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6D029F7" w14:textId="37B685EE"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2" w:history="1">
              <w:r w:rsidR="00FB2330">
                <w:rPr>
                  <w:rStyle w:val="aa"/>
                </w:rPr>
                <w:t>3310</w:t>
              </w:r>
            </w:hyperlink>
          </w:p>
        </w:tc>
        <w:tc>
          <w:tcPr>
            <w:tcW w:w="3251" w:type="dxa"/>
            <w:tcBorders>
              <w:left w:val="single" w:sz="12" w:space="0" w:color="auto"/>
              <w:bottom w:val="single" w:sz="4" w:space="0" w:color="auto"/>
              <w:right w:val="single" w:sz="12" w:space="0" w:color="auto"/>
            </w:tcBorders>
            <w:shd w:val="clear" w:color="auto" w:fill="CCFFCC"/>
          </w:tcPr>
          <w:p w14:paraId="5AE6CD95" w14:textId="253CBEF4"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CCFFCC"/>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3E5D8655"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9C6F4D">
        <w:tc>
          <w:tcPr>
            <w:tcW w:w="975" w:type="dxa"/>
            <w:tcBorders>
              <w:left w:val="single" w:sz="12" w:space="0" w:color="auto"/>
              <w:bottom w:val="nil"/>
              <w:right w:val="single" w:sz="12" w:space="0" w:color="auto"/>
            </w:tcBorders>
            <w:shd w:val="clear" w:color="auto" w:fill="auto"/>
          </w:tcPr>
          <w:p w14:paraId="640F7B18"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75F75B2" w14:textId="620EBABC"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3" w:history="1">
              <w:r w:rsidR="00FB2330">
                <w:rPr>
                  <w:rStyle w:val="aa"/>
                </w:rPr>
                <w:t>3311</w:t>
              </w:r>
            </w:hyperlink>
          </w:p>
        </w:tc>
        <w:tc>
          <w:tcPr>
            <w:tcW w:w="3251" w:type="dxa"/>
            <w:tcBorders>
              <w:left w:val="single" w:sz="12" w:space="0" w:color="auto"/>
              <w:bottom w:val="nil"/>
              <w:right w:val="single" w:sz="12" w:space="0" w:color="auto"/>
            </w:tcBorders>
            <w:shd w:val="clear" w:color="auto" w:fill="auto"/>
          </w:tcPr>
          <w:p w14:paraId="1432FA3E" w14:textId="7204B4EF"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FF7783" w14:textId="44D69F36" w:rsidR="00761C93" w:rsidRPr="00750E57" w:rsidRDefault="004E126F" w:rsidP="00CA6B52">
            <w:pPr>
              <w:pStyle w:val="TAL"/>
              <w:rPr>
                <w:sz w:val="20"/>
              </w:rPr>
            </w:pPr>
            <w:r>
              <w:rPr>
                <w:sz w:val="20"/>
              </w:rPr>
              <w:t xml:space="preserve">Merged with 3032, </w:t>
            </w:r>
            <w:r w:rsidR="00B17756">
              <w:rPr>
                <w:sz w:val="20"/>
              </w:rPr>
              <w:t xml:space="preserve">3033, 3113, </w:t>
            </w:r>
            <w:r>
              <w:rPr>
                <w:sz w:val="20"/>
              </w:rPr>
              <w:t>3139</w:t>
            </w:r>
            <w:r w:rsidR="009C6F4D">
              <w:rPr>
                <w:sz w:val="20"/>
              </w:rPr>
              <w:t xml:space="preserve"> </w:t>
            </w:r>
            <w:r>
              <w:rPr>
                <w:sz w:val="20"/>
              </w:rPr>
              <w:t>in</w:t>
            </w:r>
            <w:r w:rsidR="009C6F4D">
              <w:rPr>
                <w:sz w:val="20"/>
              </w:rPr>
              <w:t>to 3473</w:t>
            </w:r>
          </w:p>
        </w:tc>
        <w:tc>
          <w:tcPr>
            <w:tcW w:w="4619" w:type="dxa"/>
            <w:tcBorders>
              <w:left w:val="single" w:sz="12" w:space="0" w:color="auto"/>
              <w:bottom w:val="nil"/>
              <w:right w:val="single" w:sz="12" w:space="0" w:color="auto"/>
            </w:tcBorders>
            <w:shd w:val="clear" w:color="auto" w:fill="auto"/>
          </w:tcPr>
          <w:p w14:paraId="5A31C5BB" w14:textId="77777777" w:rsidR="00761C93" w:rsidRDefault="001F5B0D"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B</w:t>
            </w:r>
            <w:r>
              <w:rPr>
                <w:rFonts w:ascii="Arial" w:eastAsia="等线" w:hAnsi="Arial" w:cs="Arial"/>
                <w:kern w:val="2"/>
                <w:sz w:val="20"/>
                <w:szCs w:val="22"/>
                <w:lang w:val="en-GB" w:eastAsia="zh-CN"/>
                <w14:ligatures w14:val="standardContextual"/>
              </w:rPr>
              <w:t>haskar (Nokia): list of</w:t>
            </w:r>
          </w:p>
          <w:p w14:paraId="0C98B53C" w14:textId="0968B881" w:rsidR="004475E1" w:rsidRPr="004475E1" w:rsidRDefault="004475E1" w:rsidP="00CA6B52">
            <w:pPr>
              <w:rPr>
                <w:rFonts w:ascii="Arial" w:eastAsia="等线" w:hAnsi="Arial" w:cs="Arial"/>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M</w:t>
            </w:r>
            <w:r>
              <w:rPr>
                <w:rFonts w:ascii="Arial" w:eastAsia="等线" w:hAnsi="Arial" w:cs="Arial"/>
                <w:kern w:val="2"/>
                <w:sz w:val="20"/>
                <w:szCs w:val="22"/>
                <w:lang w:val="en-GB" w:eastAsia="zh-CN"/>
                <w14:ligatures w14:val="standardContextual"/>
              </w:rPr>
              <w:t xml:space="preserve">aria (Ericsson): </w:t>
            </w:r>
            <w:proofErr w:type="spellStart"/>
            <w:r>
              <w:rPr>
                <w:rFonts w:ascii="Arial" w:eastAsia="等线" w:hAnsi="Arial" w:cs="Arial"/>
                <w:kern w:val="2"/>
                <w:sz w:val="20"/>
                <w:szCs w:val="22"/>
                <w:lang w:val="en-GB" w:eastAsia="zh-CN"/>
                <w14:ligatures w14:val="standardContextual"/>
              </w:rPr>
              <w:t>TimeWindow</w:t>
            </w:r>
            <w:proofErr w:type="spellEnd"/>
            <w:r>
              <w:rPr>
                <w:rFonts w:ascii="Arial" w:eastAsia="等线" w:hAnsi="Arial" w:cs="Arial"/>
                <w:kern w:val="2"/>
                <w:sz w:val="20"/>
                <w:szCs w:val="22"/>
                <w:lang w:val="en-GB" w:eastAsia="zh-CN"/>
                <w14:ligatures w14:val="standardContextual"/>
              </w:rPr>
              <w:t xml:space="preserve"> should be </w:t>
            </w:r>
            <w:proofErr w:type="spellStart"/>
            <w:r>
              <w:rPr>
                <w:rFonts w:ascii="Arial" w:eastAsia="等线" w:hAnsi="Arial" w:cs="Arial"/>
                <w:kern w:val="2"/>
                <w:sz w:val="20"/>
                <w:szCs w:val="22"/>
                <w:lang w:val="en-GB" w:eastAsia="zh-CN"/>
                <w14:ligatures w14:val="standardContextual"/>
              </w:rPr>
              <w:t>Duration</w:t>
            </w:r>
            <w:r w:rsidR="00BE4277">
              <w:rPr>
                <w:rFonts w:ascii="Arial" w:eastAsia="等线" w:hAnsi="Arial" w:cs="Arial"/>
                <w:kern w:val="2"/>
                <w:sz w:val="20"/>
                <w:szCs w:val="22"/>
                <w:lang w:val="en-GB" w:eastAsia="zh-CN"/>
                <w14:ligatures w14:val="standardContextual"/>
              </w:rPr>
              <w:t>Sec</w:t>
            </w:r>
            <w:proofErr w:type="spellEnd"/>
          </w:p>
        </w:tc>
      </w:tr>
      <w:tr w:rsidR="009C6F4D" w:rsidRPr="002F2600" w14:paraId="088DA3F3" w14:textId="77777777" w:rsidTr="009C6F4D">
        <w:tc>
          <w:tcPr>
            <w:tcW w:w="975" w:type="dxa"/>
            <w:tcBorders>
              <w:top w:val="nil"/>
              <w:left w:val="single" w:sz="12" w:space="0" w:color="auto"/>
              <w:right w:val="single" w:sz="12" w:space="0" w:color="auto"/>
            </w:tcBorders>
            <w:shd w:val="clear" w:color="auto" w:fill="auto"/>
          </w:tcPr>
          <w:p w14:paraId="20C52336" w14:textId="77777777" w:rsidR="009C6F4D" w:rsidRDefault="009C6F4D" w:rsidP="009C6F4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45E48577" w14:textId="77777777" w:rsidR="009C6F4D" w:rsidRPr="00CA006E" w:rsidRDefault="009C6F4D" w:rsidP="009C6F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E0FE92" w14:textId="2AF520F3" w:rsidR="009C6F4D" w:rsidRDefault="009C6F4D" w:rsidP="009C6F4D">
            <w:pPr>
              <w:suppressLineNumbers/>
              <w:suppressAutoHyphens/>
              <w:spacing w:before="60" w:after="60"/>
              <w:jc w:val="center"/>
            </w:pPr>
            <w:r>
              <w:t>3473</w:t>
            </w:r>
          </w:p>
        </w:tc>
        <w:tc>
          <w:tcPr>
            <w:tcW w:w="3251" w:type="dxa"/>
            <w:tcBorders>
              <w:top w:val="nil"/>
              <w:left w:val="single" w:sz="12" w:space="0" w:color="auto"/>
              <w:bottom w:val="single" w:sz="4" w:space="0" w:color="auto"/>
              <w:right w:val="single" w:sz="12" w:space="0" w:color="auto"/>
            </w:tcBorders>
            <w:shd w:val="clear" w:color="auto" w:fill="00FFFF"/>
          </w:tcPr>
          <w:p w14:paraId="549306CC" w14:textId="4F643FB1" w:rsidR="009C6F4D" w:rsidRPr="00244C02" w:rsidRDefault="009C6F4D" w:rsidP="009C6F4D">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7789F58" w14:textId="43C0261B" w:rsidR="009C6F4D" w:rsidRDefault="009C6F4D" w:rsidP="009C6F4D">
            <w:pPr>
              <w:pStyle w:val="TAL"/>
              <w:rPr>
                <w:sz w:val="20"/>
              </w:rPr>
            </w:pPr>
            <w:r>
              <w:rPr>
                <w:sz w:val="20"/>
              </w:rPr>
              <w:t xml:space="preserve">Huawei, </w:t>
            </w:r>
            <w:proofErr w:type="spellStart"/>
            <w:r>
              <w:rPr>
                <w:sz w:val="20"/>
              </w:rPr>
              <w:t>CEWiT</w:t>
            </w:r>
            <w:proofErr w:type="spellEnd"/>
            <w:r>
              <w:rPr>
                <w:sz w:val="20"/>
              </w:rPr>
              <w:t>, ZTE</w:t>
            </w:r>
            <w:r w:rsidR="00770EF9">
              <w:rPr>
                <w:sz w:val="20"/>
              </w:rPr>
              <w:t>, Lenovo</w:t>
            </w:r>
            <w:r w:rsidR="00CA779F">
              <w:rPr>
                <w:sz w:val="20"/>
              </w:rPr>
              <w:t>, Ericsson</w:t>
            </w:r>
            <w:r w:rsidR="00506FD9">
              <w:rPr>
                <w:sz w:val="20"/>
              </w:rPr>
              <w:t>, CATT</w:t>
            </w:r>
          </w:p>
        </w:tc>
        <w:tc>
          <w:tcPr>
            <w:tcW w:w="1062" w:type="dxa"/>
            <w:tcBorders>
              <w:top w:val="nil"/>
              <w:left w:val="single" w:sz="12" w:space="0" w:color="auto"/>
              <w:right w:val="single" w:sz="12" w:space="0" w:color="auto"/>
            </w:tcBorders>
            <w:shd w:val="clear" w:color="auto" w:fill="auto"/>
          </w:tcPr>
          <w:p w14:paraId="5985C7A3" w14:textId="77777777" w:rsidR="009C6F4D" w:rsidRDefault="009C6F4D" w:rsidP="009C6F4D">
            <w:pPr>
              <w:pStyle w:val="TAL"/>
              <w:rPr>
                <w:sz w:val="20"/>
              </w:rPr>
            </w:pPr>
          </w:p>
        </w:tc>
        <w:tc>
          <w:tcPr>
            <w:tcW w:w="4619" w:type="dxa"/>
            <w:tcBorders>
              <w:top w:val="nil"/>
              <w:left w:val="single" w:sz="12" w:space="0" w:color="auto"/>
              <w:right w:val="single" w:sz="12" w:space="0" w:color="auto"/>
            </w:tcBorders>
            <w:shd w:val="clear" w:color="auto" w:fill="auto"/>
          </w:tcPr>
          <w:p w14:paraId="7C489BCB" w14:textId="77777777" w:rsidR="009C6F4D" w:rsidRPr="00786735" w:rsidRDefault="009C6F4D" w:rsidP="009C6F4D">
            <w:pPr>
              <w:rPr>
                <w:rFonts w:ascii="Arial" w:eastAsiaTheme="minorEastAsia" w:hAnsi="Arial" w:cs="Arial"/>
                <w:kern w:val="2"/>
                <w:sz w:val="20"/>
                <w:szCs w:val="22"/>
                <w:lang w:val="en-GB"/>
                <w14:ligatures w14:val="standardContextual"/>
              </w:rPr>
            </w:pPr>
          </w:p>
        </w:tc>
      </w:tr>
      <w:tr w:rsidR="00761C93" w:rsidRPr="002F2600" w14:paraId="0EF54047" w14:textId="77777777" w:rsidTr="00244C02">
        <w:tc>
          <w:tcPr>
            <w:tcW w:w="975" w:type="dxa"/>
            <w:tcBorders>
              <w:left w:val="single" w:sz="12" w:space="0" w:color="auto"/>
              <w:right w:val="single" w:sz="12" w:space="0" w:color="auto"/>
            </w:tcBorders>
            <w:shd w:val="clear" w:color="auto" w:fill="auto"/>
          </w:tcPr>
          <w:p w14:paraId="4E9E9141"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ABB36" w14:textId="46AFEF94"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4" w:history="1">
              <w:r w:rsidR="00FB2330">
                <w:rPr>
                  <w:rStyle w:val="aa"/>
                </w:rPr>
                <w:t>3312</w:t>
              </w:r>
            </w:hyperlink>
          </w:p>
        </w:tc>
        <w:tc>
          <w:tcPr>
            <w:tcW w:w="3251" w:type="dxa"/>
            <w:tcBorders>
              <w:left w:val="single" w:sz="12" w:space="0" w:color="auto"/>
              <w:bottom w:val="single" w:sz="4" w:space="0" w:color="auto"/>
              <w:right w:val="single" w:sz="12" w:space="0" w:color="auto"/>
            </w:tcBorders>
            <w:shd w:val="clear" w:color="auto" w:fill="FFFF00"/>
          </w:tcPr>
          <w:p w14:paraId="5C0CE45A" w14:textId="7BC05BE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43FAC0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9B85081" w14:textId="5DCD94A5" w:rsidR="00761C93" w:rsidRPr="00786735" w:rsidRDefault="00437FA3" w:rsidP="007F2BBF">
            <w:pPr>
              <w:pStyle w:val="C1Normal"/>
            </w:pPr>
            <w:r>
              <w:rPr>
                <w:rFonts w:hint="eastAsia"/>
                <w:lang w:eastAsia="zh-CN"/>
              </w:rPr>
              <w:t>M</w:t>
            </w:r>
            <w:r>
              <w:rPr>
                <w:lang w:eastAsia="zh-CN"/>
              </w:rPr>
              <w:t>aria (Ericsson): prefer to use 3312 as base, Ericsson co-sign</w:t>
            </w:r>
          </w:p>
        </w:tc>
      </w:tr>
      <w:tr w:rsidR="00761C93" w:rsidRPr="002F2600" w14:paraId="34119AA3" w14:textId="77777777" w:rsidTr="003A2B23">
        <w:tc>
          <w:tcPr>
            <w:tcW w:w="975" w:type="dxa"/>
            <w:tcBorders>
              <w:left w:val="single" w:sz="12" w:space="0" w:color="auto"/>
              <w:right w:val="single" w:sz="12" w:space="0" w:color="auto"/>
            </w:tcBorders>
            <w:shd w:val="clear" w:color="auto" w:fill="auto"/>
          </w:tcPr>
          <w:p w14:paraId="7DB48B1E"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ED8DE" w14:textId="5879905F"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5" w:history="1">
              <w:r w:rsidR="00FB2330">
                <w:rPr>
                  <w:rStyle w:val="aa"/>
                </w:rPr>
                <w:t>3313</w:t>
              </w:r>
            </w:hyperlink>
          </w:p>
        </w:tc>
        <w:tc>
          <w:tcPr>
            <w:tcW w:w="3251" w:type="dxa"/>
            <w:tcBorders>
              <w:left w:val="single" w:sz="12" w:space="0" w:color="auto"/>
              <w:bottom w:val="single" w:sz="4" w:space="0" w:color="auto"/>
              <w:right w:val="single" w:sz="12" w:space="0" w:color="auto"/>
            </w:tcBorders>
            <w:shd w:val="clear" w:color="auto" w:fill="FFFF00"/>
          </w:tcPr>
          <w:p w14:paraId="3B129C8F" w14:textId="476B16F7" w:rsidR="00761C93" w:rsidRPr="00244C02" w:rsidRDefault="00761C93" w:rsidP="00CA6B52">
            <w:pPr>
              <w:pStyle w:val="TAL"/>
              <w:rPr>
                <w:sz w:val="20"/>
              </w:rPr>
            </w:pPr>
            <w:proofErr w:type="spellStart"/>
            <w:proofErr w:type="gramStart"/>
            <w:r w:rsidRPr="00244C02">
              <w:rPr>
                <w:sz w:val="20"/>
              </w:rPr>
              <w:t>pCR</w:t>
            </w:r>
            <w:proofErr w:type="spellEnd"/>
            <w:r w:rsidRPr="00244C02">
              <w:rPr>
                <w:sz w:val="20"/>
              </w:rPr>
              <w:t xml:space="preserve">  29.569</w:t>
            </w:r>
            <w:proofErr w:type="gramEnd"/>
            <w:r w:rsidRPr="00244C02">
              <w:rPr>
                <w:sz w:val="20"/>
              </w:rPr>
              <w:t xml:space="preserve">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117F2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3BBAC2E" w14:textId="77777777" w:rsidR="004B52E7" w:rsidRDefault="004B52E7" w:rsidP="004B52E7">
            <w:pPr>
              <w:pStyle w:val="C1Normal"/>
              <w:rPr>
                <w:lang w:eastAsia="zh-CN"/>
              </w:rPr>
            </w:pPr>
            <w:r>
              <w:rPr>
                <w:rFonts w:hint="eastAsia"/>
                <w:lang w:eastAsia="zh-CN"/>
              </w:rPr>
              <w:t>B</w:t>
            </w:r>
            <w:r>
              <w:rPr>
                <w:lang w:eastAsia="zh-CN"/>
              </w:rPr>
              <w:t>haskar (Nokia): application error</w:t>
            </w:r>
          </w:p>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58B6D27" w14:textId="77777777" w:rsidTr="003A2B23">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6649A6" w14:textId="3319A652"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6" w:history="1">
              <w:r w:rsidR="00FB2330">
                <w:rPr>
                  <w:rStyle w:val="aa"/>
                </w:rPr>
                <w:t>3314</w:t>
              </w:r>
            </w:hyperlink>
          </w:p>
        </w:tc>
        <w:tc>
          <w:tcPr>
            <w:tcW w:w="3251" w:type="dxa"/>
            <w:tcBorders>
              <w:left w:val="single" w:sz="12" w:space="0" w:color="auto"/>
              <w:bottom w:val="single" w:sz="4" w:space="0" w:color="auto"/>
              <w:right w:val="single" w:sz="12" w:space="0" w:color="auto"/>
            </w:tcBorders>
            <w:shd w:val="clear" w:color="auto" w:fill="00FF00"/>
          </w:tcPr>
          <w:p w14:paraId="492435DA" w14:textId="6FD72FB4" w:rsidR="00761C93" w:rsidRPr="00244C02" w:rsidRDefault="00761C93" w:rsidP="00CA6B52">
            <w:pPr>
              <w:pStyle w:val="TAL"/>
              <w:rPr>
                <w:sz w:val="20"/>
              </w:rPr>
            </w:pPr>
            <w:r w:rsidRPr="00244C02">
              <w:rPr>
                <w:sz w:val="20"/>
              </w:rPr>
              <w:t xml:space="preserve">CR 1679 29.522 Rel-19 Complete the definition of the general clauses of the </w:t>
            </w:r>
            <w:proofErr w:type="spellStart"/>
            <w:r w:rsidRPr="00244C02">
              <w:rPr>
                <w:sz w:val="20"/>
              </w:rPr>
              <w:t>Nnef_AIoT</w:t>
            </w:r>
            <w:proofErr w:type="spellEnd"/>
            <w:r w:rsidRPr="00244C02">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399060FF"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845AED">
        <w:tc>
          <w:tcPr>
            <w:tcW w:w="975" w:type="dxa"/>
            <w:tcBorders>
              <w:left w:val="single" w:sz="12" w:space="0" w:color="auto"/>
              <w:bottom w:val="nil"/>
              <w:right w:val="single" w:sz="12" w:space="0" w:color="auto"/>
            </w:tcBorders>
            <w:shd w:val="clear" w:color="auto" w:fill="auto"/>
          </w:tcPr>
          <w:p w14:paraId="014A47FE"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8D8E6F5" w14:textId="00B2B72F"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7" w:history="1">
              <w:r w:rsidR="00FB2330">
                <w:rPr>
                  <w:rStyle w:val="aa"/>
                </w:rPr>
                <w:t>3315</w:t>
              </w:r>
            </w:hyperlink>
          </w:p>
        </w:tc>
        <w:tc>
          <w:tcPr>
            <w:tcW w:w="3251" w:type="dxa"/>
            <w:tcBorders>
              <w:left w:val="single" w:sz="12" w:space="0" w:color="auto"/>
              <w:bottom w:val="nil"/>
              <w:right w:val="single" w:sz="12" w:space="0" w:color="auto"/>
            </w:tcBorders>
            <w:shd w:val="clear" w:color="auto" w:fill="auto"/>
          </w:tcPr>
          <w:p w14:paraId="14211BA9" w14:textId="6797C63A" w:rsidR="00761C93" w:rsidRPr="00244C02" w:rsidRDefault="00761C93" w:rsidP="00CA6B52">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414180E" w14:textId="5EAB903A" w:rsidR="00761C93" w:rsidRPr="00750E57" w:rsidRDefault="00845AED" w:rsidP="00CA6B52">
            <w:pPr>
              <w:pStyle w:val="TAL"/>
              <w:rPr>
                <w:sz w:val="20"/>
              </w:rPr>
            </w:pPr>
            <w:r>
              <w:rPr>
                <w:sz w:val="20"/>
              </w:rPr>
              <w:t>Revised to 3497</w:t>
            </w:r>
          </w:p>
        </w:tc>
        <w:tc>
          <w:tcPr>
            <w:tcW w:w="4619" w:type="dxa"/>
            <w:tcBorders>
              <w:left w:val="single" w:sz="12" w:space="0" w:color="auto"/>
              <w:bottom w:val="nil"/>
              <w:right w:val="single" w:sz="12" w:space="0" w:color="auto"/>
            </w:tcBorders>
            <w:shd w:val="clear" w:color="auto" w:fill="auto"/>
          </w:tcPr>
          <w:p w14:paraId="2784A7E9" w14:textId="77777777" w:rsidR="00761C93" w:rsidRDefault="00CB6633" w:rsidP="00E047DD">
            <w:pPr>
              <w:pStyle w:val="C3OpenAPI"/>
            </w:pPr>
            <w:r w:rsidRPr="00CB6633">
              <w:t>This CR introduces a backwards compatible feature to the OpenAPI description of the AIoT API</w:t>
            </w:r>
          </w:p>
          <w:p w14:paraId="7A06AB72" w14:textId="77777777" w:rsidR="00186495" w:rsidRDefault="00186495" w:rsidP="00186495">
            <w:pPr>
              <w:pStyle w:val="C1Normal"/>
              <w:rPr>
                <w:lang w:eastAsia="zh-CN"/>
              </w:rPr>
            </w:pPr>
            <w:r>
              <w:rPr>
                <w:rFonts w:hint="eastAsia"/>
                <w:lang w:eastAsia="zh-CN"/>
              </w:rPr>
              <w:t>B</w:t>
            </w:r>
            <w:r>
              <w:rPr>
                <w:lang w:eastAsia="zh-CN"/>
              </w:rPr>
              <w:t>haskar (Nokia): application error</w:t>
            </w:r>
          </w:p>
          <w:p w14:paraId="11EB7A26" w14:textId="50D7460C" w:rsidR="006B18E9" w:rsidRPr="006B18E9" w:rsidRDefault="006B18E9" w:rsidP="00186495">
            <w:pPr>
              <w:pStyle w:val="C1Normal"/>
              <w:rPr>
                <w:rFonts w:eastAsia="等线"/>
                <w:lang w:eastAsia="zh-CN"/>
              </w:rPr>
            </w:pPr>
            <w:r>
              <w:rPr>
                <w:rFonts w:eastAsia="等线" w:hint="eastAsia"/>
                <w:lang w:eastAsia="zh-CN"/>
              </w:rPr>
              <w:t>M</w:t>
            </w:r>
            <w:r>
              <w:rPr>
                <w:rFonts w:eastAsia="等线"/>
                <w:lang w:eastAsia="zh-CN"/>
              </w:rPr>
              <w:t>aria (Ericsson): 3034, 3112 into 3315, 3315 as base</w:t>
            </w:r>
          </w:p>
        </w:tc>
      </w:tr>
      <w:tr w:rsidR="00845AED" w:rsidRPr="002F2600" w14:paraId="5E6B6D6A" w14:textId="77777777" w:rsidTr="00845AED">
        <w:tc>
          <w:tcPr>
            <w:tcW w:w="975" w:type="dxa"/>
            <w:tcBorders>
              <w:top w:val="nil"/>
              <w:left w:val="single" w:sz="12" w:space="0" w:color="auto"/>
              <w:right w:val="single" w:sz="12" w:space="0" w:color="auto"/>
            </w:tcBorders>
            <w:shd w:val="clear" w:color="auto" w:fill="auto"/>
          </w:tcPr>
          <w:p w14:paraId="248E6F58" w14:textId="77777777" w:rsidR="00845AED" w:rsidRDefault="00845AED" w:rsidP="00845AED">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75247D5" w14:textId="77777777" w:rsidR="00845AED" w:rsidRPr="00CA006E" w:rsidRDefault="00845AED" w:rsidP="00845A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9A6714" w14:textId="616A212C" w:rsidR="00845AED" w:rsidRDefault="00845AED" w:rsidP="00845AED">
            <w:pPr>
              <w:suppressLineNumbers/>
              <w:suppressAutoHyphens/>
              <w:spacing w:before="60" w:after="60"/>
              <w:jc w:val="center"/>
            </w:pPr>
            <w:r>
              <w:t>3497</w:t>
            </w:r>
          </w:p>
        </w:tc>
        <w:tc>
          <w:tcPr>
            <w:tcW w:w="3251" w:type="dxa"/>
            <w:tcBorders>
              <w:top w:val="nil"/>
              <w:left w:val="single" w:sz="12" w:space="0" w:color="auto"/>
              <w:bottom w:val="single" w:sz="4" w:space="0" w:color="auto"/>
              <w:right w:val="single" w:sz="12" w:space="0" w:color="auto"/>
            </w:tcBorders>
            <w:shd w:val="clear" w:color="auto" w:fill="00FFFF"/>
          </w:tcPr>
          <w:p w14:paraId="10716D05" w14:textId="01F68D3A" w:rsidR="00845AED" w:rsidRPr="00244C02" w:rsidRDefault="00845AED" w:rsidP="00845AED">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6A700AF1" w14:textId="55ABCDDE" w:rsidR="00845AED" w:rsidRDefault="00845AED" w:rsidP="00845AED">
            <w:pPr>
              <w:pStyle w:val="TAL"/>
              <w:rPr>
                <w:sz w:val="20"/>
              </w:rPr>
            </w:pPr>
            <w:r>
              <w:rPr>
                <w:sz w:val="20"/>
              </w:rPr>
              <w:t xml:space="preserve">Huawei, </w:t>
            </w:r>
            <w:proofErr w:type="spellStart"/>
            <w:r>
              <w:rPr>
                <w:sz w:val="20"/>
              </w:rPr>
              <w:t>CEWiT</w:t>
            </w:r>
            <w:proofErr w:type="spellEnd"/>
            <w:r w:rsidR="0087103A">
              <w:rPr>
                <w:sz w:val="20"/>
              </w:rPr>
              <w:t>, Ericsson</w:t>
            </w:r>
          </w:p>
        </w:tc>
        <w:tc>
          <w:tcPr>
            <w:tcW w:w="1062" w:type="dxa"/>
            <w:tcBorders>
              <w:top w:val="nil"/>
              <w:left w:val="single" w:sz="12" w:space="0" w:color="auto"/>
              <w:right w:val="single" w:sz="12" w:space="0" w:color="auto"/>
            </w:tcBorders>
            <w:shd w:val="clear" w:color="auto" w:fill="auto"/>
          </w:tcPr>
          <w:p w14:paraId="6760AD3E" w14:textId="77777777" w:rsidR="00845AED" w:rsidRDefault="00845AED" w:rsidP="00845AED">
            <w:pPr>
              <w:pStyle w:val="TAL"/>
              <w:rPr>
                <w:sz w:val="20"/>
              </w:rPr>
            </w:pPr>
          </w:p>
        </w:tc>
        <w:tc>
          <w:tcPr>
            <w:tcW w:w="4619" w:type="dxa"/>
            <w:tcBorders>
              <w:top w:val="nil"/>
              <w:left w:val="single" w:sz="12" w:space="0" w:color="auto"/>
              <w:right w:val="single" w:sz="12" w:space="0" w:color="auto"/>
            </w:tcBorders>
            <w:shd w:val="clear" w:color="auto" w:fill="auto"/>
          </w:tcPr>
          <w:p w14:paraId="02E320BC" w14:textId="77777777" w:rsidR="00845AED" w:rsidRPr="00CB6633" w:rsidRDefault="00845AED" w:rsidP="00845AED">
            <w:pPr>
              <w:pStyle w:val="C3OpenAPI"/>
            </w:pPr>
          </w:p>
        </w:tc>
      </w:tr>
      <w:tr w:rsidR="00761C93" w:rsidRPr="002F2600" w14:paraId="1FFCE60B" w14:textId="77777777" w:rsidTr="004A0CCF">
        <w:tc>
          <w:tcPr>
            <w:tcW w:w="975" w:type="dxa"/>
            <w:tcBorders>
              <w:left w:val="single" w:sz="12" w:space="0" w:color="auto"/>
              <w:right w:val="single" w:sz="12" w:space="0" w:color="auto"/>
            </w:tcBorders>
            <w:shd w:val="clear" w:color="auto" w:fill="auto"/>
          </w:tcPr>
          <w:p w14:paraId="7B6E9410"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DD4FDC" w14:textId="5EFCC6F1"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8" w:history="1">
              <w:r w:rsidR="00FB2330">
                <w:rPr>
                  <w:rStyle w:val="aa"/>
                </w:rPr>
                <w:t>3316</w:t>
              </w:r>
            </w:hyperlink>
          </w:p>
        </w:tc>
        <w:tc>
          <w:tcPr>
            <w:tcW w:w="3251" w:type="dxa"/>
            <w:tcBorders>
              <w:left w:val="single" w:sz="12" w:space="0" w:color="auto"/>
              <w:bottom w:val="single" w:sz="4" w:space="0" w:color="auto"/>
              <w:right w:val="single" w:sz="12" w:space="0" w:color="auto"/>
            </w:tcBorders>
            <w:shd w:val="clear" w:color="auto" w:fill="FFFF00"/>
          </w:tcPr>
          <w:p w14:paraId="7B4D832F" w14:textId="7D7F8369" w:rsidR="00761C93" w:rsidRPr="00244C02" w:rsidRDefault="00761C93" w:rsidP="00CA6B52">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6C115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7DE1AE35" w14:textId="77777777" w:rsidR="00761C93" w:rsidRDefault="00CB6633" w:rsidP="00E047DD">
            <w:pPr>
              <w:pStyle w:val="C3OpenAPI"/>
            </w:pPr>
            <w:r w:rsidRPr="00CB6633">
              <w:t>This CR introduces a backwards compatible feature to the OpenAPI description of the AIoT API</w:t>
            </w:r>
          </w:p>
          <w:p w14:paraId="19E27706" w14:textId="3E28DEBC" w:rsidR="004729FD" w:rsidRPr="00786735" w:rsidRDefault="004729FD" w:rsidP="004729FD">
            <w:pPr>
              <w:pStyle w:val="C1Normal"/>
            </w:pPr>
            <w:r>
              <w:rPr>
                <w:rFonts w:hint="eastAsia"/>
                <w:lang w:eastAsia="zh-CN"/>
              </w:rPr>
              <w:t>M</w:t>
            </w:r>
            <w:r>
              <w:rPr>
                <w:lang w:eastAsia="zh-CN"/>
              </w:rPr>
              <w:t>aria (Ericsson): prefer to use 3316 as base, Ericsson co-sign</w:t>
            </w:r>
          </w:p>
        </w:tc>
      </w:tr>
      <w:tr w:rsidR="00761C93" w:rsidRPr="002F2600" w14:paraId="62A29B36" w14:textId="77777777" w:rsidTr="004A0CCF">
        <w:tc>
          <w:tcPr>
            <w:tcW w:w="975" w:type="dxa"/>
            <w:tcBorders>
              <w:left w:val="single" w:sz="12" w:space="0" w:color="auto"/>
              <w:bottom w:val="nil"/>
              <w:right w:val="single" w:sz="12" w:space="0" w:color="auto"/>
            </w:tcBorders>
            <w:shd w:val="clear" w:color="auto" w:fill="auto"/>
          </w:tcPr>
          <w:p w14:paraId="11C0109C" w14:textId="77777777" w:rsidR="00761C93" w:rsidRDefault="00761C93" w:rsidP="00CA6B52">
            <w:pPr>
              <w:pStyle w:val="TAL"/>
              <w:rPr>
                <w:rFonts w:eastAsia="等线"/>
                <w:sz w:val="20"/>
                <w:lang w:eastAsia="zh-CN"/>
              </w:rPr>
            </w:pPr>
          </w:p>
        </w:tc>
        <w:tc>
          <w:tcPr>
            <w:tcW w:w="2635" w:type="dxa"/>
            <w:tcBorders>
              <w:left w:val="single" w:sz="12" w:space="0" w:color="auto"/>
              <w:bottom w:val="nil"/>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00491A62" w14:textId="5EA6652A"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89" w:history="1">
              <w:r w:rsidR="00FB2330">
                <w:rPr>
                  <w:rStyle w:val="aa"/>
                </w:rPr>
                <w:t>3317</w:t>
              </w:r>
            </w:hyperlink>
          </w:p>
        </w:tc>
        <w:tc>
          <w:tcPr>
            <w:tcW w:w="3251" w:type="dxa"/>
            <w:tcBorders>
              <w:left w:val="single" w:sz="12" w:space="0" w:color="auto"/>
              <w:bottom w:val="nil"/>
              <w:right w:val="single" w:sz="12" w:space="0" w:color="auto"/>
            </w:tcBorders>
            <w:shd w:val="clear" w:color="auto" w:fill="auto"/>
          </w:tcPr>
          <w:p w14:paraId="0F85CE1D" w14:textId="31ABADE4" w:rsidR="00761C93" w:rsidRPr="00244C02" w:rsidRDefault="00761C93" w:rsidP="00CA6B52">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290341D" w14:textId="71E0351E" w:rsidR="00761C93" w:rsidRPr="00750E57" w:rsidRDefault="004A0CCF" w:rsidP="00CA6B52">
            <w:pPr>
              <w:pStyle w:val="TAL"/>
              <w:rPr>
                <w:sz w:val="20"/>
              </w:rPr>
            </w:pPr>
            <w:r>
              <w:rPr>
                <w:sz w:val="20"/>
              </w:rPr>
              <w:t>Revised to 3498</w:t>
            </w:r>
          </w:p>
        </w:tc>
        <w:tc>
          <w:tcPr>
            <w:tcW w:w="4619" w:type="dxa"/>
            <w:tcBorders>
              <w:left w:val="single" w:sz="12" w:space="0" w:color="auto"/>
              <w:bottom w:val="nil"/>
              <w:right w:val="single" w:sz="12" w:space="0" w:color="auto"/>
            </w:tcBorders>
            <w:shd w:val="clear" w:color="auto" w:fill="auto"/>
          </w:tcPr>
          <w:p w14:paraId="3025F694" w14:textId="77777777" w:rsidR="00761C93" w:rsidRDefault="00CB6633" w:rsidP="00E047DD">
            <w:pPr>
              <w:pStyle w:val="C3OpenAPI"/>
            </w:pPr>
            <w:r w:rsidRPr="00CB6633">
              <w:t>This CR introduces a backwards compatible feature to the OpenAPI description of the AIoT API</w:t>
            </w:r>
          </w:p>
          <w:p w14:paraId="7707434E" w14:textId="77777777" w:rsidR="0020008C" w:rsidRDefault="0020008C" w:rsidP="0020008C">
            <w:pPr>
              <w:pStyle w:val="C1Normal"/>
              <w:rPr>
                <w:lang w:eastAsia="zh-CN"/>
              </w:rPr>
            </w:pPr>
            <w:r>
              <w:rPr>
                <w:rFonts w:hint="eastAsia"/>
                <w:lang w:eastAsia="zh-CN"/>
              </w:rPr>
              <w:t>M</w:t>
            </w:r>
            <w:r>
              <w:rPr>
                <w:lang w:eastAsia="zh-CN"/>
              </w:rPr>
              <w:t>aria (Ericsson): C not O</w:t>
            </w:r>
          </w:p>
          <w:p w14:paraId="112C115B" w14:textId="29819269" w:rsidR="0099090C" w:rsidRPr="00145056" w:rsidRDefault="0099090C" w:rsidP="0020008C">
            <w:pPr>
              <w:pStyle w:val="C1Normal"/>
              <w:rPr>
                <w:rFonts w:eastAsia="等线"/>
                <w:lang w:eastAsia="zh-CN"/>
              </w:rPr>
            </w:pPr>
          </w:p>
        </w:tc>
      </w:tr>
      <w:tr w:rsidR="004A0CCF" w:rsidRPr="002F2600" w14:paraId="12B139B1" w14:textId="77777777" w:rsidTr="004A0CCF">
        <w:tc>
          <w:tcPr>
            <w:tcW w:w="975" w:type="dxa"/>
            <w:tcBorders>
              <w:top w:val="nil"/>
              <w:left w:val="single" w:sz="12" w:space="0" w:color="auto"/>
              <w:right w:val="single" w:sz="12" w:space="0" w:color="auto"/>
            </w:tcBorders>
            <w:shd w:val="clear" w:color="auto" w:fill="auto"/>
          </w:tcPr>
          <w:p w14:paraId="2A2950B5" w14:textId="77777777" w:rsidR="004A0CCF" w:rsidRDefault="004A0CCF" w:rsidP="004A0CCF">
            <w:pPr>
              <w:pStyle w:val="TAL"/>
              <w:rPr>
                <w:rFonts w:eastAsia="等线"/>
                <w:sz w:val="20"/>
                <w:lang w:eastAsia="zh-CN"/>
              </w:rPr>
            </w:pPr>
          </w:p>
        </w:tc>
        <w:tc>
          <w:tcPr>
            <w:tcW w:w="2635" w:type="dxa"/>
            <w:tcBorders>
              <w:top w:val="nil"/>
              <w:left w:val="single" w:sz="12" w:space="0" w:color="auto"/>
              <w:right w:val="single" w:sz="12" w:space="0" w:color="auto"/>
            </w:tcBorders>
            <w:shd w:val="clear" w:color="auto" w:fill="auto"/>
          </w:tcPr>
          <w:p w14:paraId="0E09FAE9" w14:textId="77777777" w:rsidR="004A0CCF" w:rsidRPr="00CA006E" w:rsidRDefault="004A0CCF" w:rsidP="004A0C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EB773D" w14:textId="51477321" w:rsidR="004A0CCF" w:rsidRDefault="004A0CCF" w:rsidP="004A0CCF">
            <w:pPr>
              <w:suppressLineNumbers/>
              <w:suppressAutoHyphens/>
              <w:spacing w:before="60" w:after="60"/>
              <w:jc w:val="center"/>
            </w:pPr>
            <w:r>
              <w:t>3498</w:t>
            </w:r>
          </w:p>
        </w:tc>
        <w:tc>
          <w:tcPr>
            <w:tcW w:w="3251" w:type="dxa"/>
            <w:tcBorders>
              <w:top w:val="nil"/>
              <w:left w:val="single" w:sz="12" w:space="0" w:color="auto"/>
              <w:bottom w:val="single" w:sz="4" w:space="0" w:color="auto"/>
              <w:right w:val="single" w:sz="12" w:space="0" w:color="auto"/>
            </w:tcBorders>
            <w:shd w:val="clear" w:color="auto" w:fill="00FFFF"/>
          </w:tcPr>
          <w:p w14:paraId="774A3AA5" w14:textId="422C7C4A" w:rsidR="004A0CCF" w:rsidRPr="00244C02" w:rsidRDefault="004A0CCF" w:rsidP="004A0CCF">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75B8C3D3" w14:textId="3FA8FEE5" w:rsidR="004A0CCF" w:rsidRDefault="004A0CCF" w:rsidP="004A0CC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C3D6778" w14:textId="77777777" w:rsidR="004A0CCF" w:rsidRDefault="004A0CCF" w:rsidP="004A0CCF">
            <w:pPr>
              <w:pStyle w:val="TAL"/>
              <w:rPr>
                <w:sz w:val="20"/>
              </w:rPr>
            </w:pPr>
          </w:p>
        </w:tc>
        <w:tc>
          <w:tcPr>
            <w:tcW w:w="4619" w:type="dxa"/>
            <w:tcBorders>
              <w:top w:val="nil"/>
              <w:left w:val="single" w:sz="12" w:space="0" w:color="auto"/>
              <w:right w:val="single" w:sz="12" w:space="0" w:color="auto"/>
            </w:tcBorders>
            <w:shd w:val="clear" w:color="auto" w:fill="auto"/>
          </w:tcPr>
          <w:p w14:paraId="6AB73D22" w14:textId="77777777" w:rsidR="004A0CCF" w:rsidRPr="00CB6633" w:rsidRDefault="004A0CCF" w:rsidP="004A0CCF">
            <w:pPr>
              <w:pStyle w:val="C3OpenAPI"/>
            </w:pP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等线"/>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4B08BD11" w:rsidR="00761C93" w:rsidRPr="00786735" w:rsidRDefault="00F74CE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90" w:history="1">
              <w:r w:rsidR="00FB2330">
                <w:rPr>
                  <w:rStyle w:val="aa"/>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 xml:space="preserve">TS or TR </w:t>
            </w:r>
            <w:proofErr w:type="gramStart"/>
            <w:r w:rsidRPr="00244C02">
              <w:rPr>
                <w:sz w:val="20"/>
              </w:rPr>
              <w:t>cover  29.569</w:t>
            </w:r>
            <w:proofErr w:type="gramEnd"/>
            <w:r w:rsidRPr="00244C02">
              <w:rPr>
                <w:sz w:val="20"/>
              </w:rPr>
              <w:t xml:space="preserve">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2F2B9D0D" w:rsidR="00761C93" w:rsidRPr="00786735" w:rsidRDefault="00761C93" w:rsidP="005B6674">
            <w:pPr>
              <w:pStyle w:val="C1Normal"/>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EA556F">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EA556F" w:rsidRPr="002F2600" w14:paraId="10010100" w14:textId="77777777" w:rsidTr="00EA556F">
        <w:trPr>
          <w:trHeight w:val="1927"/>
        </w:trPr>
        <w:tc>
          <w:tcPr>
            <w:tcW w:w="975" w:type="dxa"/>
            <w:tcBorders>
              <w:left w:val="single" w:sz="12" w:space="0" w:color="auto"/>
              <w:right w:val="single" w:sz="12" w:space="0" w:color="auto"/>
            </w:tcBorders>
            <w:shd w:val="clear" w:color="auto" w:fill="auto"/>
          </w:tcPr>
          <w:p w14:paraId="780F58ED" w14:textId="2809D48B" w:rsidR="00EA556F" w:rsidRPr="00C765A7" w:rsidRDefault="00EA556F" w:rsidP="00EA556F">
            <w:pPr>
              <w:pStyle w:val="TAL"/>
              <w:rPr>
                <w:sz w:val="20"/>
              </w:rPr>
            </w:pPr>
            <w:r>
              <w:rPr>
                <w:sz w:val="20"/>
              </w:rPr>
              <w:t>19.73</w:t>
            </w:r>
          </w:p>
        </w:tc>
        <w:tc>
          <w:tcPr>
            <w:tcW w:w="2635" w:type="dxa"/>
            <w:tcBorders>
              <w:left w:val="single" w:sz="12" w:space="0" w:color="auto"/>
              <w:right w:val="single" w:sz="12" w:space="0" w:color="auto"/>
            </w:tcBorders>
            <w:shd w:val="clear" w:color="auto" w:fill="auto"/>
          </w:tcPr>
          <w:p w14:paraId="0625E77C" w14:textId="77777777" w:rsidR="00EA556F" w:rsidRDefault="00EA556F" w:rsidP="00EA556F">
            <w:pPr>
              <w:pStyle w:val="TAL"/>
              <w:rPr>
                <w:sz w:val="20"/>
              </w:rPr>
            </w:pPr>
            <w:r w:rsidRPr="00D81B37">
              <w:rPr>
                <w:sz w:val="20"/>
              </w:rPr>
              <w:t>Any other Rel-19 Work item or Study item</w:t>
            </w:r>
          </w:p>
          <w:p w14:paraId="7FD3848A" w14:textId="505A61F6" w:rsidR="00EA556F" w:rsidRPr="00876BC0" w:rsidRDefault="00EA556F" w:rsidP="00EA556F">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19.73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77AA8083" w:rsidR="00EA556F" w:rsidRPr="00EC002F" w:rsidRDefault="00F74CEE" w:rsidP="00EA556F">
            <w:pPr>
              <w:suppressLineNumbers/>
              <w:suppressAutoHyphens/>
              <w:spacing w:before="60" w:after="60"/>
              <w:jc w:val="center"/>
            </w:pPr>
            <w:hyperlink r:id="rId491" w:history="1">
              <w:r w:rsidR="00EA556F">
                <w:rPr>
                  <w:rStyle w:val="aa"/>
                </w:rPr>
                <w:t>3261</w:t>
              </w:r>
            </w:hyperlink>
          </w:p>
        </w:tc>
        <w:tc>
          <w:tcPr>
            <w:tcW w:w="3251" w:type="dxa"/>
            <w:tcBorders>
              <w:left w:val="single" w:sz="12" w:space="0" w:color="auto"/>
              <w:bottom w:val="single" w:sz="4" w:space="0" w:color="auto"/>
              <w:right w:val="single" w:sz="12" w:space="0" w:color="auto"/>
            </w:tcBorders>
            <w:shd w:val="clear" w:color="auto" w:fill="FFFF00"/>
          </w:tcPr>
          <w:p w14:paraId="765D5E3F" w14:textId="631123E3" w:rsidR="00EA556F" w:rsidRPr="00750E57" w:rsidRDefault="00EA556F" w:rsidP="00EA556F">
            <w:pPr>
              <w:pStyle w:val="TAL"/>
              <w:rPr>
                <w:sz w:val="20"/>
              </w:rPr>
            </w:pPr>
            <w:r>
              <w:rPr>
                <w:sz w:val="20"/>
              </w:rPr>
              <w:t>CR 0353 29.508 Rel-19 Enabling the bundling of UP event notifications</w:t>
            </w:r>
          </w:p>
        </w:tc>
        <w:tc>
          <w:tcPr>
            <w:tcW w:w="1401" w:type="dxa"/>
            <w:tcBorders>
              <w:left w:val="single" w:sz="12" w:space="0" w:color="auto"/>
              <w:bottom w:val="single" w:sz="4" w:space="0" w:color="auto"/>
              <w:right w:val="single" w:sz="12" w:space="0" w:color="auto"/>
            </w:tcBorders>
            <w:shd w:val="clear" w:color="auto" w:fill="FFFF00"/>
          </w:tcPr>
          <w:p w14:paraId="76F5913E" w14:textId="239AB6E0" w:rsidR="00EA556F" w:rsidRPr="00750E57" w:rsidRDefault="00EA556F" w:rsidP="00EA556F">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45D1E931" w14:textId="77777777" w:rsidR="00EA556F" w:rsidRPr="00750E57" w:rsidRDefault="00EA556F" w:rsidP="00EA556F">
            <w:pPr>
              <w:pStyle w:val="TAL"/>
              <w:rPr>
                <w:sz w:val="20"/>
              </w:rPr>
            </w:pPr>
          </w:p>
        </w:tc>
        <w:tc>
          <w:tcPr>
            <w:tcW w:w="4619" w:type="dxa"/>
            <w:tcBorders>
              <w:left w:val="single" w:sz="12" w:space="0" w:color="auto"/>
              <w:right w:val="single" w:sz="12" w:space="0" w:color="auto"/>
            </w:tcBorders>
            <w:shd w:val="clear" w:color="auto" w:fill="auto"/>
          </w:tcPr>
          <w:p w14:paraId="01666913" w14:textId="135687CE" w:rsidR="00EA556F" w:rsidRDefault="00EA556F" w:rsidP="00EA556F">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w:t>
            </w:r>
            <w:r w:rsidR="00FD3965">
              <w:rPr>
                <w:rFonts w:ascii="Arial" w:eastAsiaTheme="minorEastAsia" w:hAnsi="Arial" w:cs="Arial"/>
                <w:kern w:val="2"/>
                <w:sz w:val="20"/>
                <w:szCs w:val="22"/>
                <w:lang w:val="en-GB"/>
                <w14:ligatures w14:val="standardContextual"/>
              </w:rPr>
              <w:t>C</w:t>
            </w:r>
            <w:r w:rsidRPr="00931169">
              <w:rPr>
                <w:rFonts w:ascii="Arial" w:eastAsiaTheme="minorEastAsia" w:hAnsi="Arial" w:cs="Arial"/>
                <w:kern w:val="2"/>
                <w:sz w:val="20"/>
                <w:szCs w:val="22"/>
                <w:lang w:val="en-GB"/>
                <w14:ligatures w14:val="standardContextual"/>
              </w:rPr>
              <w:t>: PAIDC-UPF</w:t>
            </w:r>
          </w:p>
          <w:p w14:paraId="50D9AC22" w14:textId="77777777" w:rsidR="00EA556F" w:rsidRPr="00931169" w:rsidRDefault="00EA556F" w:rsidP="00EA556F">
            <w:pPr>
              <w:pStyle w:val="C3OpenAPI"/>
              <w:rPr>
                <w:noProof w:val="0"/>
              </w:rPr>
            </w:pPr>
            <w:r w:rsidRPr="00CB6633">
              <w:t>This CR introduces a backwards compatible feature to the OpenAPI description of the Nsmf_EventExposure API</w:t>
            </w:r>
          </w:p>
          <w:p w14:paraId="49AD70F7" w14:textId="19DA76E9" w:rsidR="00EA556F" w:rsidRDefault="00EA556F" w:rsidP="00EA556F">
            <w:pPr>
              <w:pStyle w:val="TAL"/>
              <w:rPr>
                <w:rFonts w:eastAsia="等线"/>
                <w:sz w:val="20"/>
                <w:lang w:eastAsia="zh-CN"/>
              </w:rPr>
            </w:pPr>
            <w:r>
              <w:rPr>
                <w:rFonts w:eastAsia="等线" w:hint="eastAsia"/>
                <w:sz w:val="20"/>
                <w:lang w:eastAsia="zh-CN"/>
              </w:rPr>
              <w:t>A</w:t>
            </w:r>
            <w:r>
              <w:rPr>
                <w:rFonts w:eastAsia="等线"/>
                <w:sz w:val="20"/>
                <w:lang w:eastAsia="zh-CN"/>
              </w:rPr>
              <w:t xml:space="preserve">bdessamad (Huawei): </w:t>
            </w:r>
            <w:r w:rsidR="003E11BE">
              <w:rPr>
                <w:rFonts w:eastAsia="等线"/>
                <w:sz w:val="20"/>
                <w:lang w:eastAsia="zh-CN"/>
              </w:rPr>
              <w:t>need further check</w:t>
            </w:r>
          </w:p>
          <w:p w14:paraId="20EBC569" w14:textId="1DD38627" w:rsidR="00EA556F" w:rsidRPr="00F52350" w:rsidRDefault="00EA556F" w:rsidP="00DA3A13">
            <w:pPr>
              <w:pStyle w:val="C1Normal"/>
              <w:rPr>
                <w:sz w:val="18"/>
                <w:lang w:eastAsia="zh-CN"/>
              </w:rPr>
            </w:pPr>
            <w:proofErr w:type="spellStart"/>
            <w:r>
              <w:rPr>
                <w:rFonts w:hint="eastAsia"/>
                <w:lang w:eastAsia="zh-CN"/>
              </w:rPr>
              <w:t>Z</w:t>
            </w:r>
            <w:r>
              <w:rPr>
                <w:lang w:eastAsia="zh-CN"/>
              </w:rPr>
              <w:t>henning</w:t>
            </w:r>
            <w:proofErr w:type="spellEnd"/>
            <w:r>
              <w:rPr>
                <w:lang w:eastAsia="zh-CN"/>
              </w:rPr>
              <w:t xml:space="preserve"> (China Mobile): co-sign and support</w:t>
            </w: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6134FB">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6134FB">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00016EFA" w14:textId="631BAF7B" w:rsidR="00F06A59" w:rsidRPr="00EC002F" w:rsidRDefault="00F74CEE" w:rsidP="00F06A59">
            <w:pPr>
              <w:suppressLineNumbers/>
              <w:suppressAutoHyphens/>
              <w:spacing w:before="60" w:after="60"/>
              <w:jc w:val="center"/>
            </w:pPr>
            <w:hyperlink r:id="rId492" w:history="1">
              <w:r w:rsidR="00FB2330">
                <w:rPr>
                  <w:rStyle w:val="aa"/>
                </w:rPr>
                <w:t>3037</w:t>
              </w:r>
            </w:hyperlink>
          </w:p>
        </w:tc>
        <w:tc>
          <w:tcPr>
            <w:tcW w:w="3251" w:type="dxa"/>
            <w:tcBorders>
              <w:left w:val="single" w:sz="12" w:space="0" w:color="auto"/>
              <w:right w:val="single" w:sz="12" w:space="0" w:color="auto"/>
            </w:tcBorders>
            <w:shd w:val="clear" w:color="auto" w:fill="auto"/>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auto"/>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2D57CF76" w:rsidR="00F06A59" w:rsidRPr="00750E57" w:rsidRDefault="006134F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等线"/>
                <w:bCs/>
                <w:color w:val="FF0000"/>
                <w:sz w:val="20"/>
                <w:szCs w:val="16"/>
                <w:lang w:eastAsia="zh-CN"/>
              </w:rPr>
            </w:pPr>
            <w:r w:rsidRPr="00781C47">
              <w:rPr>
                <w:rFonts w:eastAsia="等线"/>
                <w:bCs/>
                <w:sz w:val="20"/>
                <w:szCs w:val="16"/>
                <w:lang w:eastAsia="zh-CN"/>
              </w:rPr>
              <w:t>Will share on Q1 Monday</w:t>
            </w:r>
          </w:p>
        </w:tc>
      </w:tr>
      <w:tr w:rsidR="00F06A59" w:rsidRPr="002F2600" w14:paraId="09E45841" w14:textId="77777777" w:rsidTr="00FF787A">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FF787A">
        <w:tc>
          <w:tcPr>
            <w:tcW w:w="975" w:type="dxa"/>
            <w:tcBorders>
              <w:left w:val="single" w:sz="12" w:space="0" w:color="auto"/>
              <w:bottom w:val="nil"/>
              <w:right w:val="single" w:sz="12" w:space="0" w:color="auto"/>
            </w:tcBorders>
            <w:shd w:val="clear" w:color="auto" w:fill="auto"/>
          </w:tcPr>
          <w:p w14:paraId="4F167DA7" w14:textId="6054A101" w:rsidR="00F06A59" w:rsidRPr="00A5292E" w:rsidRDefault="00F06A59" w:rsidP="00F06A59">
            <w:pPr>
              <w:pStyle w:val="TAL"/>
              <w:rPr>
                <w:sz w:val="20"/>
              </w:rPr>
            </w:pPr>
            <w:r>
              <w:rPr>
                <w:sz w:val="20"/>
              </w:rPr>
              <w:lastRenderedPageBreak/>
              <w:t>21</w:t>
            </w:r>
            <w:r w:rsidRPr="00C97728">
              <w:rPr>
                <w:sz w:val="20"/>
              </w:rPr>
              <w:t>.3</w:t>
            </w:r>
          </w:p>
        </w:tc>
        <w:tc>
          <w:tcPr>
            <w:tcW w:w="2635" w:type="dxa"/>
            <w:tcBorders>
              <w:top w:val="nil"/>
              <w:left w:val="single" w:sz="4" w:space="0" w:color="595959"/>
              <w:bottom w:val="nil"/>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bottom w:val="nil"/>
              <w:right w:val="single" w:sz="12" w:space="0" w:color="auto"/>
            </w:tcBorders>
            <w:shd w:val="clear" w:color="auto" w:fill="auto"/>
          </w:tcPr>
          <w:p w14:paraId="0E24E59E" w14:textId="361241AA" w:rsidR="00F06A59" w:rsidRPr="00EC002F" w:rsidRDefault="00F74CEE" w:rsidP="00F06A59">
            <w:pPr>
              <w:suppressLineNumbers/>
              <w:suppressAutoHyphens/>
              <w:spacing w:before="60" w:after="60"/>
              <w:jc w:val="center"/>
            </w:pPr>
            <w:hyperlink r:id="rId493" w:history="1">
              <w:r w:rsidR="00FB2330">
                <w:rPr>
                  <w:rStyle w:val="aa"/>
                </w:rPr>
                <w:t>3207</w:t>
              </w:r>
            </w:hyperlink>
          </w:p>
        </w:tc>
        <w:tc>
          <w:tcPr>
            <w:tcW w:w="3251" w:type="dxa"/>
            <w:tcBorders>
              <w:left w:val="single" w:sz="12" w:space="0" w:color="auto"/>
              <w:bottom w:val="nil"/>
              <w:right w:val="single" w:sz="12" w:space="0" w:color="auto"/>
            </w:tcBorders>
            <w:shd w:val="clear" w:color="auto" w:fill="auto"/>
          </w:tcPr>
          <w:p w14:paraId="3889898F" w14:textId="234850B6" w:rsidR="00F06A59" w:rsidRPr="00750E57" w:rsidRDefault="00761C93" w:rsidP="00F06A59">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left w:val="single" w:sz="12" w:space="0" w:color="auto"/>
              <w:bottom w:val="nil"/>
              <w:right w:val="single" w:sz="12" w:space="0" w:color="auto"/>
            </w:tcBorders>
            <w:shd w:val="clear" w:color="auto" w:fill="auto"/>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bottom w:val="nil"/>
              <w:right w:val="single" w:sz="12" w:space="0" w:color="auto"/>
            </w:tcBorders>
            <w:shd w:val="clear" w:color="auto" w:fill="auto"/>
          </w:tcPr>
          <w:p w14:paraId="30228BE3" w14:textId="0559E7B0" w:rsidR="00F06A59" w:rsidRPr="00750E57" w:rsidRDefault="00FF787A" w:rsidP="00F06A59">
            <w:pPr>
              <w:pStyle w:val="TAL"/>
              <w:rPr>
                <w:sz w:val="20"/>
              </w:rPr>
            </w:pPr>
            <w:r>
              <w:rPr>
                <w:sz w:val="20"/>
              </w:rPr>
              <w:t>Revised to 3628</w:t>
            </w:r>
          </w:p>
        </w:tc>
        <w:tc>
          <w:tcPr>
            <w:tcW w:w="4619" w:type="dxa"/>
            <w:tcBorders>
              <w:left w:val="single" w:sz="12" w:space="0" w:color="auto"/>
              <w:bottom w:val="nil"/>
              <w:right w:val="single" w:sz="12" w:space="0" w:color="auto"/>
            </w:tcBorders>
            <w:shd w:val="clear" w:color="auto" w:fill="auto"/>
          </w:tcPr>
          <w:p w14:paraId="3D2FAA02" w14:textId="77777777" w:rsidR="00F06A59" w:rsidRDefault="00761C93" w:rsidP="00F06A59">
            <w:pPr>
              <w:pStyle w:val="TAL"/>
              <w:rPr>
                <w:bCs/>
                <w:sz w:val="20"/>
                <w:szCs w:val="16"/>
              </w:rPr>
            </w:pPr>
            <w:r w:rsidRPr="008D719F">
              <w:rPr>
                <w:bCs/>
                <w:sz w:val="20"/>
                <w:szCs w:val="16"/>
              </w:rPr>
              <w:t>Revision of C3-252366</w:t>
            </w:r>
          </w:p>
          <w:p w14:paraId="5BC6604D" w14:textId="754F4738" w:rsidR="00013901" w:rsidRPr="006E50F8" w:rsidRDefault="00013901"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 xml:space="preserve">postolos (Nokia): </w:t>
            </w:r>
            <w:r w:rsidR="006E50F8" w:rsidRPr="006E50F8">
              <w:rPr>
                <w:rFonts w:eastAsia="等线"/>
                <w:bCs/>
                <w:sz w:val="20"/>
                <w:szCs w:val="16"/>
                <w:lang w:eastAsia="zh-CN"/>
              </w:rPr>
              <w:t>update with data collection coordination</w:t>
            </w:r>
            <w:r w:rsidR="008530E5">
              <w:rPr>
                <w:rFonts w:eastAsia="等线"/>
                <w:bCs/>
                <w:sz w:val="20"/>
                <w:szCs w:val="16"/>
                <w:lang w:eastAsia="zh-CN"/>
              </w:rPr>
              <w:t>, fine with adding framework</w:t>
            </w:r>
          </w:p>
          <w:p w14:paraId="4D399B9E" w14:textId="09A1E0ED" w:rsidR="006E50F8" w:rsidRPr="006E50F8" w:rsidRDefault="006E50F8" w:rsidP="00F06A59">
            <w:pPr>
              <w:pStyle w:val="TAL"/>
              <w:rPr>
                <w:rFonts w:eastAsia="等线"/>
                <w:bCs/>
                <w:sz w:val="20"/>
                <w:szCs w:val="16"/>
                <w:lang w:eastAsia="zh-CN"/>
              </w:rPr>
            </w:pPr>
            <w:r w:rsidRPr="006E50F8">
              <w:rPr>
                <w:rFonts w:eastAsia="等线" w:hint="eastAsia"/>
                <w:bCs/>
                <w:sz w:val="20"/>
                <w:szCs w:val="16"/>
                <w:lang w:eastAsia="zh-CN"/>
              </w:rPr>
              <w:t>M</w:t>
            </w:r>
            <w:r w:rsidRPr="006E50F8">
              <w:rPr>
                <w:rFonts w:eastAsia="等线"/>
                <w:bCs/>
                <w:sz w:val="20"/>
                <w:szCs w:val="16"/>
                <w:lang w:eastAsia="zh-CN"/>
              </w:rPr>
              <w:t>aria (Ericsson): no need to add coordination due to optional</w:t>
            </w:r>
            <w:r w:rsidR="00387205">
              <w:rPr>
                <w:rFonts w:eastAsia="等线"/>
                <w:bCs/>
                <w:sz w:val="20"/>
                <w:szCs w:val="16"/>
                <w:lang w:eastAsia="zh-CN"/>
              </w:rPr>
              <w:t>. Fine with the same version.</w:t>
            </w:r>
            <w:r w:rsidR="008530E5">
              <w:rPr>
                <w:rFonts w:eastAsia="等线"/>
                <w:bCs/>
                <w:sz w:val="20"/>
                <w:szCs w:val="16"/>
                <w:lang w:eastAsia="zh-CN"/>
              </w:rPr>
              <w:t xml:space="preserve"> </w:t>
            </w:r>
            <w:r w:rsidR="00ED3325">
              <w:rPr>
                <w:rFonts w:eastAsia="等线"/>
                <w:bCs/>
                <w:sz w:val="20"/>
                <w:szCs w:val="16"/>
                <w:lang w:eastAsia="zh-CN"/>
              </w:rPr>
              <w:t>F</w:t>
            </w:r>
            <w:r w:rsidR="008530E5">
              <w:rPr>
                <w:rFonts w:eastAsia="等线"/>
                <w:bCs/>
                <w:sz w:val="20"/>
                <w:szCs w:val="16"/>
                <w:lang w:eastAsia="zh-CN"/>
              </w:rPr>
              <w:t>ine with adding framework</w:t>
            </w:r>
          </w:p>
          <w:p w14:paraId="3A033C63" w14:textId="77777777" w:rsidR="006E50F8" w:rsidRDefault="006E50F8" w:rsidP="00F06A59">
            <w:pPr>
              <w:pStyle w:val="TAL"/>
              <w:rPr>
                <w:rFonts w:eastAsia="等线"/>
                <w:bCs/>
                <w:sz w:val="20"/>
                <w:szCs w:val="16"/>
                <w:lang w:eastAsia="zh-CN"/>
              </w:rPr>
            </w:pPr>
            <w:r w:rsidRPr="006E50F8">
              <w:rPr>
                <w:rFonts w:eastAsia="等线" w:hint="eastAsia"/>
                <w:bCs/>
                <w:sz w:val="20"/>
                <w:szCs w:val="16"/>
                <w:lang w:eastAsia="zh-CN"/>
              </w:rPr>
              <w:t>A</w:t>
            </w:r>
            <w:r w:rsidRPr="006E50F8">
              <w:rPr>
                <w:rFonts w:eastAsia="等线"/>
                <w:bCs/>
                <w:sz w:val="20"/>
                <w:szCs w:val="16"/>
                <w:lang w:eastAsia="zh-CN"/>
              </w:rPr>
              <w:t>bdessamad (Huawei): why need to update</w:t>
            </w:r>
            <w:r w:rsidR="008530E5">
              <w:rPr>
                <w:rFonts w:eastAsia="等线"/>
                <w:bCs/>
                <w:sz w:val="20"/>
                <w:szCs w:val="16"/>
                <w:lang w:eastAsia="zh-CN"/>
              </w:rPr>
              <w:t>, fine with either coordination or framework.</w:t>
            </w:r>
          </w:p>
          <w:p w14:paraId="6F9DD23B" w14:textId="77777777" w:rsidR="008530E5" w:rsidRPr="00AB0DF7" w:rsidRDefault="00AB0DF7" w:rsidP="00F06A59">
            <w:pPr>
              <w:pStyle w:val="TAL"/>
              <w:rPr>
                <w:rFonts w:eastAsia="等线"/>
                <w:bCs/>
                <w:sz w:val="20"/>
                <w:szCs w:val="16"/>
                <w:lang w:eastAsia="zh-CN"/>
              </w:rPr>
            </w:pPr>
            <w:proofErr w:type="spellStart"/>
            <w:r w:rsidRPr="00AB0DF7">
              <w:rPr>
                <w:rFonts w:eastAsia="等线" w:hint="eastAsia"/>
                <w:bCs/>
                <w:sz w:val="20"/>
                <w:szCs w:val="16"/>
                <w:lang w:eastAsia="zh-CN"/>
              </w:rPr>
              <w:t>N</w:t>
            </w:r>
            <w:r w:rsidRPr="00AB0DF7">
              <w:rPr>
                <w:rFonts w:eastAsia="等线"/>
                <w:bCs/>
                <w:sz w:val="20"/>
                <w:szCs w:val="16"/>
                <w:lang w:eastAsia="zh-CN"/>
              </w:rPr>
              <w:t>aren</w:t>
            </w:r>
            <w:proofErr w:type="spellEnd"/>
            <w:r w:rsidRPr="00AB0DF7">
              <w:rPr>
                <w:rFonts w:eastAsia="等线"/>
                <w:bCs/>
                <w:sz w:val="20"/>
                <w:szCs w:val="16"/>
                <w:lang w:eastAsia="zh-CN"/>
              </w:rPr>
              <w:t xml:space="preserve"> (Samsung): comments on using framework</w:t>
            </w:r>
          </w:p>
          <w:p w14:paraId="385D4E78" w14:textId="6D335198" w:rsidR="00AB0DF7" w:rsidRPr="00013901" w:rsidRDefault="00AB0DF7" w:rsidP="00F06A59">
            <w:pPr>
              <w:pStyle w:val="TAL"/>
              <w:rPr>
                <w:rFonts w:eastAsia="等线"/>
                <w:bCs/>
                <w:color w:val="FF0000"/>
                <w:sz w:val="20"/>
                <w:szCs w:val="16"/>
                <w:lang w:eastAsia="zh-CN"/>
              </w:rPr>
            </w:pPr>
            <w:proofErr w:type="spellStart"/>
            <w:r w:rsidRPr="00AB0DF7">
              <w:rPr>
                <w:rFonts w:eastAsia="等线" w:hint="eastAsia"/>
                <w:bCs/>
                <w:sz w:val="20"/>
                <w:szCs w:val="16"/>
                <w:lang w:eastAsia="zh-CN"/>
              </w:rPr>
              <w:t>Z</w:t>
            </w:r>
            <w:r w:rsidRPr="00AB0DF7">
              <w:rPr>
                <w:rFonts w:eastAsia="等线"/>
                <w:bCs/>
                <w:sz w:val="20"/>
                <w:szCs w:val="16"/>
                <w:lang w:eastAsia="zh-CN"/>
              </w:rPr>
              <w:t>henning</w:t>
            </w:r>
            <w:proofErr w:type="spellEnd"/>
            <w:r w:rsidRPr="00AB0DF7">
              <w:rPr>
                <w:rFonts w:eastAsia="等线"/>
                <w:bCs/>
                <w:sz w:val="20"/>
                <w:szCs w:val="16"/>
                <w:lang w:eastAsia="zh-CN"/>
              </w:rPr>
              <w:t xml:space="preserve"> (China Mobile): </w:t>
            </w:r>
            <w:r>
              <w:rPr>
                <w:rFonts w:eastAsia="等线"/>
                <w:bCs/>
                <w:sz w:val="20"/>
                <w:szCs w:val="16"/>
                <w:lang w:eastAsia="zh-CN"/>
              </w:rPr>
              <w:t>comments</w:t>
            </w:r>
          </w:p>
        </w:tc>
      </w:tr>
      <w:tr w:rsidR="00FF787A" w:rsidRPr="002F2600" w14:paraId="4235DC06" w14:textId="77777777" w:rsidTr="00FF787A">
        <w:tc>
          <w:tcPr>
            <w:tcW w:w="975" w:type="dxa"/>
            <w:tcBorders>
              <w:top w:val="nil"/>
              <w:left w:val="single" w:sz="12" w:space="0" w:color="auto"/>
              <w:right w:val="single" w:sz="12" w:space="0" w:color="auto"/>
            </w:tcBorders>
            <w:shd w:val="clear" w:color="auto" w:fill="auto"/>
          </w:tcPr>
          <w:p w14:paraId="6F0AE7D7" w14:textId="77777777" w:rsidR="00FF787A" w:rsidRDefault="00FF787A" w:rsidP="00FF787A">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106D1A9F" w14:textId="77777777" w:rsidR="00FF787A" w:rsidRPr="00A5292E" w:rsidRDefault="00FF787A" w:rsidP="00FF787A">
            <w:pPr>
              <w:pStyle w:val="TAL"/>
              <w:rPr>
                <w:sz w:val="20"/>
              </w:rPr>
            </w:pPr>
          </w:p>
        </w:tc>
        <w:tc>
          <w:tcPr>
            <w:tcW w:w="746" w:type="dxa"/>
            <w:tcBorders>
              <w:top w:val="nil"/>
              <w:left w:val="single" w:sz="12" w:space="0" w:color="auto"/>
              <w:right w:val="single" w:sz="12" w:space="0" w:color="auto"/>
            </w:tcBorders>
            <w:shd w:val="clear" w:color="auto" w:fill="00FFFF"/>
          </w:tcPr>
          <w:p w14:paraId="44A2EE73" w14:textId="7A07FF4C" w:rsidR="00FF787A" w:rsidRDefault="00FF787A" w:rsidP="00FF787A">
            <w:pPr>
              <w:suppressLineNumbers/>
              <w:suppressAutoHyphens/>
              <w:spacing w:before="60" w:after="60"/>
              <w:jc w:val="center"/>
            </w:pPr>
            <w:r>
              <w:t>3628</w:t>
            </w:r>
          </w:p>
        </w:tc>
        <w:tc>
          <w:tcPr>
            <w:tcW w:w="3251" w:type="dxa"/>
            <w:tcBorders>
              <w:top w:val="nil"/>
              <w:left w:val="single" w:sz="12" w:space="0" w:color="auto"/>
              <w:right w:val="single" w:sz="12" w:space="0" w:color="auto"/>
            </w:tcBorders>
            <w:shd w:val="clear" w:color="auto" w:fill="00FFFF"/>
          </w:tcPr>
          <w:p w14:paraId="39A27D75" w14:textId="0F6D7540" w:rsidR="00FF787A" w:rsidRDefault="00FF787A" w:rsidP="00FF787A">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top w:val="nil"/>
              <w:left w:val="single" w:sz="12" w:space="0" w:color="auto"/>
              <w:right w:val="single" w:sz="12" w:space="0" w:color="auto"/>
            </w:tcBorders>
            <w:shd w:val="clear" w:color="auto" w:fill="00FFFF"/>
          </w:tcPr>
          <w:p w14:paraId="29B3B684" w14:textId="7537D58A" w:rsidR="00FF787A" w:rsidRDefault="00FF787A" w:rsidP="00FF787A">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6E6DA497" w14:textId="77777777" w:rsidR="00FF787A" w:rsidRDefault="00FF787A" w:rsidP="00FF787A">
            <w:pPr>
              <w:pStyle w:val="TAL"/>
              <w:rPr>
                <w:sz w:val="20"/>
              </w:rPr>
            </w:pPr>
          </w:p>
        </w:tc>
        <w:tc>
          <w:tcPr>
            <w:tcW w:w="4619" w:type="dxa"/>
            <w:tcBorders>
              <w:top w:val="nil"/>
              <w:left w:val="single" w:sz="12" w:space="0" w:color="auto"/>
              <w:right w:val="single" w:sz="12" w:space="0" w:color="auto"/>
            </w:tcBorders>
            <w:shd w:val="clear" w:color="auto" w:fill="auto"/>
          </w:tcPr>
          <w:p w14:paraId="7F502F5C" w14:textId="77777777" w:rsidR="00FF787A" w:rsidRPr="008D719F" w:rsidRDefault="00FF787A" w:rsidP="00FF787A">
            <w:pPr>
              <w:pStyle w:val="TAL"/>
              <w:rPr>
                <w:bCs/>
                <w:sz w:val="20"/>
                <w:szCs w:val="16"/>
              </w:rPr>
            </w:pP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6028EBAB" w:rsidR="00F06A59" w:rsidRPr="00EC002F" w:rsidRDefault="00F74CEE" w:rsidP="00F06A59">
            <w:pPr>
              <w:suppressLineNumbers/>
              <w:suppressAutoHyphens/>
              <w:spacing w:before="60" w:after="60"/>
              <w:jc w:val="center"/>
            </w:pPr>
            <w:hyperlink r:id="rId494" w:history="1">
              <w:r w:rsidR="00FB2330">
                <w:rPr>
                  <w:rStyle w:val="aa"/>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E80021">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宋体"/>
                <w:b/>
                <w:color w:val="FF0000"/>
                <w:szCs w:val="18"/>
                <w:lang w:eastAsia="zh-CN"/>
              </w:rPr>
            </w:pPr>
          </w:p>
        </w:tc>
      </w:tr>
      <w:tr w:rsidR="00E80021" w:rsidRPr="002F2600" w14:paraId="3BE434AE" w14:textId="77777777" w:rsidTr="00E80021">
        <w:tc>
          <w:tcPr>
            <w:tcW w:w="975" w:type="dxa"/>
            <w:tcBorders>
              <w:left w:val="single" w:sz="12" w:space="0" w:color="auto"/>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69799F52" w14:textId="52879CCB" w:rsidR="00E80021" w:rsidRPr="00EC002F" w:rsidRDefault="00F74CEE" w:rsidP="00E80021">
            <w:pPr>
              <w:suppressLineNumbers/>
              <w:suppressAutoHyphens/>
              <w:spacing w:before="60" w:after="60"/>
              <w:jc w:val="center"/>
            </w:pPr>
            <w:hyperlink r:id="rId495" w:history="1">
              <w:r w:rsidR="00FB2330">
                <w:rPr>
                  <w:rStyle w:val="aa"/>
                </w:rPr>
                <w:t>3014</w:t>
              </w:r>
            </w:hyperlink>
          </w:p>
        </w:tc>
        <w:tc>
          <w:tcPr>
            <w:tcW w:w="3251" w:type="dxa"/>
            <w:tcBorders>
              <w:left w:val="single" w:sz="12" w:space="0" w:color="auto"/>
              <w:right w:val="single" w:sz="12" w:space="0" w:color="auto"/>
            </w:tcBorders>
            <w:shd w:val="clear" w:color="auto" w:fill="FFFF00"/>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276817F3"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5F6B8BEF" w14:textId="77777777" w:rsidR="00E80021" w:rsidRPr="004269AA" w:rsidRDefault="00E80021" w:rsidP="00E80021">
            <w:pPr>
              <w:pStyle w:val="TAL"/>
              <w:rPr>
                <w:rFonts w:eastAsia="宋体"/>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宋体"/>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623D3ACE" w:rsidR="00E80021" w:rsidRPr="00EC002F" w:rsidRDefault="00F74CEE" w:rsidP="00E80021">
            <w:pPr>
              <w:suppressLineNumbers/>
              <w:suppressAutoHyphens/>
              <w:spacing w:before="60" w:after="60"/>
              <w:jc w:val="center"/>
            </w:pPr>
            <w:hyperlink r:id="rId496" w:history="1">
              <w:r w:rsidR="00FB2330">
                <w:rPr>
                  <w:rStyle w:val="aa"/>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宋体"/>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宋体"/>
                <w:b/>
                <w:color w:val="FF0000"/>
                <w:szCs w:val="18"/>
                <w:lang w:eastAsia="zh-CN"/>
              </w:rPr>
            </w:pPr>
            <w:r w:rsidRPr="004269AA">
              <w:rPr>
                <w:rFonts w:eastAsia="宋体"/>
                <w:b/>
                <w:color w:val="FF0000"/>
                <w:szCs w:val="18"/>
                <w:lang w:eastAsia="zh-CN"/>
              </w:rPr>
              <w:t xml:space="preserve">Meeting </w:t>
            </w:r>
            <w:r>
              <w:rPr>
                <w:rFonts w:eastAsia="宋体"/>
                <w:b/>
                <w:color w:val="FF0000"/>
                <w:szCs w:val="18"/>
                <w:lang w:eastAsia="zh-CN"/>
              </w:rPr>
              <w:t>close</w:t>
            </w:r>
            <w:r w:rsidRPr="004269AA">
              <w:rPr>
                <w:rFonts w:eastAsia="宋体"/>
                <w:b/>
                <w:color w:val="FF0000"/>
                <w:szCs w:val="18"/>
                <w:lang w:eastAsia="zh-CN"/>
              </w:rPr>
              <w:t xml:space="preserve">s at </w:t>
            </w:r>
            <w:r>
              <w:rPr>
                <w:rFonts w:eastAsia="宋体"/>
                <w:b/>
                <w:color w:val="FF0000"/>
                <w:szCs w:val="18"/>
                <w:lang w:eastAsia="zh-CN"/>
              </w:rPr>
              <w:t>15:30 (estimated time)</w:t>
            </w:r>
            <w:r w:rsidRPr="004269AA">
              <w:rPr>
                <w:rFonts w:eastAsia="宋体"/>
                <w:b/>
                <w:color w:val="FF0000"/>
                <w:szCs w:val="18"/>
                <w:lang w:eastAsia="zh-CN"/>
              </w:rPr>
              <w:t xml:space="preserve"> on </w:t>
            </w:r>
            <w:r>
              <w:rPr>
                <w:rFonts w:eastAsia="宋体"/>
                <w:b/>
                <w:color w:val="FF0000"/>
                <w:szCs w:val="18"/>
                <w:lang w:eastAsia="zh-CN"/>
              </w:rPr>
              <w:t>Friday</w:t>
            </w:r>
            <w:r w:rsidRPr="004269AA">
              <w:rPr>
                <w:rFonts w:eastAsia="宋体"/>
                <w:b/>
                <w:color w:val="FF0000"/>
                <w:szCs w:val="18"/>
                <w:lang w:eastAsia="zh-CN"/>
              </w:rPr>
              <w:t xml:space="preserve">, </w:t>
            </w:r>
            <w:r>
              <w:rPr>
                <w:rFonts w:eastAsia="宋体"/>
                <w:b/>
                <w:color w:val="FF0000"/>
                <w:szCs w:val="18"/>
                <w:lang w:eastAsia="zh-CN"/>
              </w:rPr>
              <w:t>29</w:t>
            </w:r>
            <w:r>
              <w:rPr>
                <w:rFonts w:eastAsia="宋体"/>
                <w:b/>
                <w:color w:val="FF0000"/>
                <w:szCs w:val="18"/>
                <w:vertAlign w:val="superscript"/>
                <w:lang w:eastAsia="zh-CN"/>
              </w:rPr>
              <w:t>th</w:t>
            </w:r>
            <w:r>
              <w:rPr>
                <w:rFonts w:eastAsia="宋体"/>
                <w:b/>
                <w:color w:val="FF0000"/>
                <w:szCs w:val="18"/>
                <w:lang w:eastAsia="zh-CN"/>
              </w:rPr>
              <w:t xml:space="preserve"> August</w:t>
            </w:r>
            <w:r w:rsidRPr="007D2C9A">
              <w:rPr>
                <w:rFonts w:eastAsia="宋体"/>
                <w:b/>
                <w:color w:val="FF0000"/>
                <w:szCs w:val="18"/>
                <w:lang w:eastAsia="zh-CN"/>
              </w:rPr>
              <w:t xml:space="preserve"> 202</w:t>
            </w:r>
            <w:r>
              <w:rPr>
                <w:rFonts w:eastAsia="宋体"/>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97"/>
      <w:headerReference w:type="first" r:id="rId498"/>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D62FE" w14:textId="77777777" w:rsidR="00CF7DFD" w:rsidRDefault="00CF7DFD" w:rsidP="005061C8">
      <w:r>
        <w:separator/>
      </w:r>
    </w:p>
  </w:endnote>
  <w:endnote w:type="continuationSeparator" w:id="0">
    <w:p w14:paraId="36B310C2" w14:textId="77777777" w:rsidR="00CF7DFD" w:rsidRDefault="00CF7DFD"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7FAE" w14:textId="77777777" w:rsidR="00F74CEE" w:rsidRDefault="00F74CEE" w:rsidP="00350D77">
    <w:pPr>
      <w:pStyle w:val="a4"/>
      <w:jc w:val="center"/>
    </w:pPr>
    <w:r w:rsidRPr="00E713D6">
      <w:rPr>
        <w:rStyle w:val="a8"/>
      </w:rPr>
      <w:t xml:space="preserve">Page </w:t>
    </w:r>
    <w:r w:rsidRPr="00E713D6">
      <w:rPr>
        <w:rStyle w:val="a8"/>
      </w:rPr>
      <w:fldChar w:fldCharType="begin"/>
    </w:r>
    <w:r w:rsidRPr="00E713D6">
      <w:rPr>
        <w:rStyle w:val="a8"/>
      </w:rPr>
      <w:instrText xml:space="preserve"> PAGE </w:instrText>
    </w:r>
    <w:r w:rsidRPr="00E713D6">
      <w:rPr>
        <w:rStyle w:val="a8"/>
      </w:rPr>
      <w:fldChar w:fldCharType="separate"/>
    </w:r>
    <w:r>
      <w:rPr>
        <w:rStyle w:val="a8"/>
        <w:noProof/>
      </w:rPr>
      <w:t>2</w:t>
    </w:r>
    <w:r w:rsidRPr="00E713D6">
      <w:rPr>
        <w:rStyle w:val="a8"/>
      </w:rPr>
      <w:fldChar w:fldCharType="end"/>
    </w:r>
    <w:r w:rsidRPr="00E713D6">
      <w:rPr>
        <w:rStyle w:val="a8"/>
      </w:rPr>
      <w:t xml:space="preserve"> of </w:t>
    </w:r>
    <w:r w:rsidRPr="00E713D6">
      <w:rPr>
        <w:rStyle w:val="a8"/>
      </w:rPr>
      <w:fldChar w:fldCharType="begin"/>
    </w:r>
    <w:r w:rsidRPr="00E713D6">
      <w:rPr>
        <w:rStyle w:val="a8"/>
      </w:rPr>
      <w:instrText xml:space="preserve"> NUMPAGES </w:instrText>
    </w:r>
    <w:r w:rsidRPr="00E713D6">
      <w:rPr>
        <w:rStyle w:val="a8"/>
      </w:rPr>
      <w:fldChar w:fldCharType="separate"/>
    </w:r>
    <w:r>
      <w:rPr>
        <w:rStyle w:val="a8"/>
        <w:noProof/>
      </w:rPr>
      <w:t>30</w:t>
    </w:r>
    <w:r w:rsidRPr="00E713D6">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BFCB0" w14:textId="77777777" w:rsidR="00CF7DFD" w:rsidRDefault="00CF7DFD" w:rsidP="005061C8">
      <w:r>
        <w:separator/>
      </w:r>
    </w:p>
  </w:footnote>
  <w:footnote w:type="continuationSeparator" w:id="0">
    <w:p w14:paraId="2A64FACD" w14:textId="77777777" w:rsidR="00CF7DFD" w:rsidRDefault="00CF7DFD"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AB36" w14:textId="20DE1E3C" w:rsidR="00F74CEE" w:rsidRPr="00381744" w:rsidRDefault="00F74CEE" w:rsidP="00350D77">
    <w:pPr>
      <w:pStyle w:val="CRCoverPage"/>
      <w:tabs>
        <w:tab w:val="right" w:pos="9639"/>
      </w:tabs>
      <w:spacing w:after="0"/>
      <w:rPr>
        <w:b/>
        <w:noProof/>
        <w:sz w:val="24"/>
      </w:rPr>
    </w:pPr>
    <w:r>
      <w:rPr>
        <w:b/>
        <w:noProof/>
        <w:sz w:val="24"/>
      </w:rPr>
      <w:t>3GPP TSG-CT WG3 Meeting #142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C3-25300</w:t>
    </w:r>
    <w:r>
      <w:rPr>
        <w:b/>
        <w:noProof/>
        <w:sz w:val="24"/>
      </w:rPr>
      <w:t>8</w:t>
    </w:r>
  </w:p>
  <w:p w14:paraId="1E5C1E52" w14:textId="5E3EA9AF" w:rsidR="00F74CEE" w:rsidRDefault="00F74CEE" w:rsidP="00350D77">
    <w:pPr>
      <w:pStyle w:val="CRCoverPage"/>
      <w:outlineLvl w:val="0"/>
      <w:rPr>
        <w:b/>
        <w:noProof/>
        <w:sz w:val="24"/>
      </w:rPr>
    </w:pPr>
    <w:bookmarkStart w:id="8" w:name="_Hlk34721270"/>
    <w:r>
      <w:rPr>
        <w:b/>
        <w:noProof/>
        <w:sz w:val="24"/>
      </w:rPr>
      <w:t>Goteborg SE</w:t>
    </w:r>
    <w:r w:rsidRPr="00381744">
      <w:rPr>
        <w:b/>
        <w:noProof/>
        <w:sz w:val="24"/>
      </w:rPr>
      <w:t>,</w:t>
    </w:r>
    <w:r>
      <w:rPr>
        <w:b/>
        <w:noProof/>
        <w:sz w:val="24"/>
      </w:rPr>
      <w:t xml:space="preserve"> 25</w:t>
    </w:r>
    <w:r w:rsidRPr="00381744">
      <w:rPr>
        <w:b/>
        <w:noProof/>
        <w:sz w:val="24"/>
      </w:rPr>
      <w:t>th</w:t>
    </w:r>
    <w:r>
      <w:rPr>
        <w:b/>
        <w:noProof/>
        <w:sz w:val="24"/>
      </w:rPr>
      <w:t xml:space="preserve"> – 29th A</w:t>
    </w:r>
    <w:r w:rsidRPr="00381744">
      <w:rPr>
        <w:rFonts w:hint="eastAsia"/>
        <w:b/>
        <w:noProof/>
        <w:sz w:val="24"/>
      </w:rPr>
      <w:t>ugust</w:t>
    </w:r>
    <w:r>
      <w:rPr>
        <w:b/>
        <w:noProof/>
        <w:sz w:val="24"/>
      </w:rPr>
      <w:t xml:space="preserve"> </w:t>
    </w:r>
    <w:r w:rsidRPr="0056034C">
      <w:rPr>
        <w:b/>
        <w:noProof/>
        <w:sz w:val="24"/>
      </w:rPr>
      <w:t>202</w:t>
    </w:r>
    <w:r>
      <w:rPr>
        <w:b/>
        <w:noProof/>
        <w:sz w:val="24"/>
      </w:rPr>
      <w:t>5</w:t>
    </w:r>
  </w:p>
  <w:bookmarkEnd w:id="8"/>
  <w:p w14:paraId="4F03F240" w14:textId="77777777" w:rsidR="00F74CEE" w:rsidRDefault="00F74CEE"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F74CEE" w:rsidRPr="005249AB" w:rsidRDefault="00F74CEE">
    <w:pPr>
      <w:pStyle w:val="a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3"/>
  </w:num>
  <w:num w:numId="12">
    <w:abstractNumId w:val="1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645"/>
  </w:docVars>
  <w:rsids>
    <w:rsidRoot w:val="00C672F5"/>
    <w:rsid w:val="0000038A"/>
    <w:rsid w:val="000026BF"/>
    <w:rsid w:val="0000343D"/>
    <w:rsid w:val="000053BB"/>
    <w:rsid w:val="000105FC"/>
    <w:rsid w:val="0001298D"/>
    <w:rsid w:val="00012AB3"/>
    <w:rsid w:val="00013901"/>
    <w:rsid w:val="000144B1"/>
    <w:rsid w:val="00015357"/>
    <w:rsid w:val="000162E3"/>
    <w:rsid w:val="000166DA"/>
    <w:rsid w:val="00016A9A"/>
    <w:rsid w:val="0001734A"/>
    <w:rsid w:val="00017B34"/>
    <w:rsid w:val="00017DB9"/>
    <w:rsid w:val="00020E28"/>
    <w:rsid w:val="00022270"/>
    <w:rsid w:val="00022ABA"/>
    <w:rsid w:val="00023227"/>
    <w:rsid w:val="00023507"/>
    <w:rsid w:val="0002518E"/>
    <w:rsid w:val="000251A7"/>
    <w:rsid w:val="000253CA"/>
    <w:rsid w:val="00027B68"/>
    <w:rsid w:val="00030745"/>
    <w:rsid w:val="000314C5"/>
    <w:rsid w:val="00031CAA"/>
    <w:rsid w:val="00031F8B"/>
    <w:rsid w:val="00032887"/>
    <w:rsid w:val="00033CF6"/>
    <w:rsid w:val="00033D78"/>
    <w:rsid w:val="000341E3"/>
    <w:rsid w:val="00034549"/>
    <w:rsid w:val="00035B3E"/>
    <w:rsid w:val="00036741"/>
    <w:rsid w:val="00036958"/>
    <w:rsid w:val="00043330"/>
    <w:rsid w:val="00043A82"/>
    <w:rsid w:val="00045673"/>
    <w:rsid w:val="00046D88"/>
    <w:rsid w:val="00050262"/>
    <w:rsid w:val="000508AC"/>
    <w:rsid w:val="0005092A"/>
    <w:rsid w:val="00051E39"/>
    <w:rsid w:val="00052EBD"/>
    <w:rsid w:val="00053462"/>
    <w:rsid w:val="00053C64"/>
    <w:rsid w:val="00054426"/>
    <w:rsid w:val="00054A20"/>
    <w:rsid w:val="00055DD9"/>
    <w:rsid w:val="00056772"/>
    <w:rsid w:val="000576DB"/>
    <w:rsid w:val="00061FD0"/>
    <w:rsid w:val="00062EF5"/>
    <w:rsid w:val="0006322B"/>
    <w:rsid w:val="00063B24"/>
    <w:rsid w:val="00063FCC"/>
    <w:rsid w:val="00064138"/>
    <w:rsid w:val="0006507F"/>
    <w:rsid w:val="0006607E"/>
    <w:rsid w:val="000663A8"/>
    <w:rsid w:val="00066BC2"/>
    <w:rsid w:val="0006727C"/>
    <w:rsid w:val="00067B74"/>
    <w:rsid w:val="00070B2B"/>
    <w:rsid w:val="00071C18"/>
    <w:rsid w:val="00071F4C"/>
    <w:rsid w:val="000731DB"/>
    <w:rsid w:val="00073E11"/>
    <w:rsid w:val="00075121"/>
    <w:rsid w:val="00075A95"/>
    <w:rsid w:val="0007784C"/>
    <w:rsid w:val="00077AC9"/>
    <w:rsid w:val="00077F18"/>
    <w:rsid w:val="00080553"/>
    <w:rsid w:val="00080865"/>
    <w:rsid w:val="000810F9"/>
    <w:rsid w:val="000817BE"/>
    <w:rsid w:val="0008281B"/>
    <w:rsid w:val="00082A69"/>
    <w:rsid w:val="000840AE"/>
    <w:rsid w:val="00085019"/>
    <w:rsid w:val="00085ADB"/>
    <w:rsid w:val="00086587"/>
    <w:rsid w:val="0008680C"/>
    <w:rsid w:val="00086C24"/>
    <w:rsid w:val="000900E5"/>
    <w:rsid w:val="00090F7C"/>
    <w:rsid w:val="00093299"/>
    <w:rsid w:val="0009384D"/>
    <w:rsid w:val="00093DBB"/>
    <w:rsid w:val="000944F6"/>
    <w:rsid w:val="00094D10"/>
    <w:rsid w:val="0009555E"/>
    <w:rsid w:val="00097AD0"/>
    <w:rsid w:val="000A0291"/>
    <w:rsid w:val="000A1B0A"/>
    <w:rsid w:val="000A1FF7"/>
    <w:rsid w:val="000A2E5F"/>
    <w:rsid w:val="000A3407"/>
    <w:rsid w:val="000A3532"/>
    <w:rsid w:val="000A4C8D"/>
    <w:rsid w:val="000A58A4"/>
    <w:rsid w:val="000B0521"/>
    <w:rsid w:val="000B05A2"/>
    <w:rsid w:val="000B256C"/>
    <w:rsid w:val="000B2767"/>
    <w:rsid w:val="000B2D28"/>
    <w:rsid w:val="000B5EFE"/>
    <w:rsid w:val="000C1187"/>
    <w:rsid w:val="000C599D"/>
    <w:rsid w:val="000C6790"/>
    <w:rsid w:val="000C7233"/>
    <w:rsid w:val="000D0B1B"/>
    <w:rsid w:val="000D3A6E"/>
    <w:rsid w:val="000D4EBA"/>
    <w:rsid w:val="000D5DD2"/>
    <w:rsid w:val="000D744E"/>
    <w:rsid w:val="000E0073"/>
    <w:rsid w:val="000E010F"/>
    <w:rsid w:val="000E0447"/>
    <w:rsid w:val="000E2225"/>
    <w:rsid w:val="000E30C3"/>
    <w:rsid w:val="000F0D6B"/>
    <w:rsid w:val="000F0DF1"/>
    <w:rsid w:val="000F11D6"/>
    <w:rsid w:val="000F15F8"/>
    <w:rsid w:val="000F19D5"/>
    <w:rsid w:val="000F1DC2"/>
    <w:rsid w:val="000F523E"/>
    <w:rsid w:val="000F5E7A"/>
    <w:rsid w:val="000F6ADF"/>
    <w:rsid w:val="000F6F27"/>
    <w:rsid w:val="00100169"/>
    <w:rsid w:val="0010204C"/>
    <w:rsid w:val="00102E3F"/>
    <w:rsid w:val="00103B35"/>
    <w:rsid w:val="00104268"/>
    <w:rsid w:val="001043B1"/>
    <w:rsid w:val="00104543"/>
    <w:rsid w:val="00104A67"/>
    <w:rsid w:val="00104BBD"/>
    <w:rsid w:val="00107EBC"/>
    <w:rsid w:val="00110829"/>
    <w:rsid w:val="00112055"/>
    <w:rsid w:val="00112332"/>
    <w:rsid w:val="001123D5"/>
    <w:rsid w:val="00113065"/>
    <w:rsid w:val="00113823"/>
    <w:rsid w:val="00113A68"/>
    <w:rsid w:val="001153D9"/>
    <w:rsid w:val="00115CC6"/>
    <w:rsid w:val="00116D51"/>
    <w:rsid w:val="00116E63"/>
    <w:rsid w:val="00117EC6"/>
    <w:rsid w:val="00117F23"/>
    <w:rsid w:val="00120807"/>
    <w:rsid w:val="00121B5E"/>
    <w:rsid w:val="00121F88"/>
    <w:rsid w:val="00124E75"/>
    <w:rsid w:val="001315F9"/>
    <w:rsid w:val="00131E4F"/>
    <w:rsid w:val="001330C6"/>
    <w:rsid w:val="001337AF"/>
    <w:rsid w:val="00133C2D"/>
    <w:rsid w:val="00134896"/>
    <w:rsid w:val="00134E06"/>
    <w:rsid w:val="00136209"/>
    <w:rsid w:val="0013626A"/>
    <w:rsid w:val="001373ED"/>
    <w:rsid w:val="0013794D"/>
    <w:rsid w:val="00140DDB"/>
    <w:rsid w:val="00141147"/>
    <w:rsid w:val="001424F8"/>
    <w:rsid w:val="0014267A"/>
    <w:rsid w:val="001434E5"/>
    <w:rsid w:val="00143E2A"/>
    <w:rsid w:val="001444F9"/>
    <w:rsid w:val="001447C8"/>
    <w:rsid w:val="001449C7"/>
    <w:rsid w:val="00144EC1"/>
    <w:rsid w:val="00145056"/>
    <w:rsid w:val="001455C6"/>
    <w:rsid w:val="00145AD8"/>
    <w:rsid w:val="00146EC1"/>
    <w:rsid w:val="001475A3"/>
    <w:rsid w:val="00147C0F"/>
    <w:rsid w:val="001508B3"/>
    <w:rsid w:val="00151055"/>
    <w:rsid w:val="001513F5"/>
    <w:rsid w:val="0015160D"/>
    <w:rsid w:val="001518B1"/>
    <w:rsid w:val="00151B4F"/>
    <w:rsid w:val="001528DD"/>
    <w:rsid w:val="001530F9"/>
    <w:rsid w:val="001538B6"/>
    <w:rsid w:val="00154C06"/>
    <w:rsid w:val="00155C59"/>
    <w:rsid w:val="001564AA"/>
    <w:rsid w:val="00161E9D"/>
    <w:rsid w:val="00163979"/>
    <w:rsid w:val="00164107"/>
    <w:rsid w:val="00166616"/>
    <w:rsid w:val="00167200"/>
    <w:rsid w:val="00167E6E"/>
    <w:rsid w:val="0017238D"/>
    <w:rsid w:val="001729D5"/>
    <w:rsid w:val="00175295"/>
    <w:rsid w:val="0017572D"/>
    <w:rsid w:val="00175D28"/>
    <w:rsid w:val="001760CF"/>
    <w:rsid w:val="001762AF"/>
    <w:rsid w:val="00176466"/>
    <w:rsid w:val="00176821"/>
    <w:rsid w:val="00176E45"/>
    <w:rsid w:val="00177565"/>
    <w:rsid w:val="001806BB"/>
    <w:rsid w:val="00181043"/>
    <w:rsid w:val="00181E96"/>
    <w:rsid w:val="001827AF"/>
    <w:rsid w:val="0018397F"/>
    <w:rsid w:val="00183BA9"/>
    <w:rsid w:val="001844DB"/>
    <w:rsid w:val="00184EF6"/>
    <w:rsid w:val="001854FA"/>
    <w:rsid w:val="00186495"/>
    <w:rsid w:val="00190A86"/>
    <w:rsid w:val="00191093"/>
    <w:rsid w:val="0019286B"/>
    <w:rsid w:val="00193175"/>
    <w:rsid w:val="00195A90"/>
    <w:rsid w:val="001A09F6"/>
    <w:rsid w:val="001A1700"/>
    <w:rsid w:val="001A1E03"/>
    <w:rsid w:val="001A2A69"/>
    <w:rsid w:val="001A2AB0"/>
    <w:rsid w:val="001A2C34"/>
    <w:rsid w:val="001A393B"/>
    <w:rsid w:val="001A451B"/>
    <w:rsid w:val="001A4533"/>
    <w:rsid w:val="001A6401"/>
    <w:rsid w:val="001A6ADE"/>
    <w:rsid w:val="001B1127"/>
    <w:rsid w:val="001B1644"/>
    <w:rsid w:val="001B21D1"/>
    <w:rsid w:val="001B29D4"/>
    <w:rsid w:val="001B3DD6"/>
    <w:rsid w:val="001B5810"/>
    <w:rsid w:val="001B5B1B"/>
    <w:rsid w:val="001B7536"/>
    <w:rsid w:val="001B75DD"/>
    <w:rsid w:val="001B7951"/>
    <w:rsid w:val="001B7E56"/>
    <w:rsid w:val="001C2C7D"/>
    <w:rsid w:val="001C4EFB"/>
    <w:rsid w:val="001C529E"/>
    <w:rsid w:val="001C5641"/>
    <w:rsid w:val="001C6478"/>
    <w:rsid w:val="001D0FBC"/>
    <w:rsid w:val="001D3521"/>
    <w:rsid w:val="001D3527"/>
    <w:rsid w:val="001D370C"/>
    <w:rsid w:val="001D3D42"/>
    <w:rsid w:val="001D3E04"/>
    <w:rsid w:val="001D475B"/>
    <w:rsid w:val="001D4EFE"/>
    <w:rsid w:val="001D4FA7"/>
    <w:rsid w:val="001D55CD"/>
    <w:rsid w:val="001D6DEB"/>
    <w:rsid w:val="001D728D"/>
    <w:rsid w:val="001D78CB"/>
    <w:rsid w:val="001E2638"/>
    <w:rsid w:val="001E2B31"/>
    <w:rsid w:val="001E4388"/>
    <w:rsid w:val="001E4737"/>
    <w:rsid w:val="001E63A0"/>
    <w:rsid w:val="001E71A3"/>
    <w:rsid w:val="001E7866"/>
    <w:rsid w:val="001F0685"/>
    <w:rsid w:val="001F2B29"/>
    <w:rsid w:val="001F2E90"/>
    <w:rsid w:val="001F3796"/>
    <w:rsid w:val="001F3F9C"/>
    <w:rsid w:val="001F4A64"/>
    <w:rsid w:val="001F544B"/>
    <w:rsid w:val="001F5685"/>
    <w:rsid w:val="001F5B0D"/>
    <w:rsid w:val="001F63F9"/>
    <w:rsid w:val="001F64F4"/>
    <w:rsid w:val="001F677A"/>
    <w:rsid w:val="001F6976"/>
    <w:rsid w:val="001F77F5"/>
    <w:rsid w:val="00200054"/>
    <w:rsid w:val="0020008C"/>
    <w:rsid w:val="002003A5"/>
    <w:rsid w:val="0020194C"/>
    <w:rsid w:val="002053D7"/>
    <w:rsid w:val="00205F49"/>
    <w:rsid w:val="0020637E"/>
    <w:rsid w:val="00207BC7"/>
    <w:rsid w:val="00213704"/>
    <w:rsid w:val="00216AB2"/>
    <w:rsid w:val="00217843"/>
    <w:rsid w:val="00217EAC"/>
    <w:rsid w:val="002223F9"/>
    <w:rsid w:val="00222955"/>
    <w:rsid w:val="00222CCF"/>
    <w:rsid w:val="00222D4E"/>
    <w:rsid w:val="0022397A"/>
    <w:rsid w:val="0022566B"/>
    <w:rsid w:val="002260A2"/>
    <w:rsid w:val="00226421"/>
    <w:rsid w:val="002268EC"/>
    <w:rsid w:val="00230A05"/>
    <w:rsid w:val="00230BD0"/>
    <w:rsid w:val="00230CF0"/>
    <w:rsid w:val="00230DC1"/>
    <w:rsid w:val="00231DC9"/>
    <w:rsid w:val="00231F49"/>
    <w:rsid w:val="00231F56"/>
    <w:rsid w:val="002321CC"/>
    <w:rsid w:val="00232D08"/>
    <w:rsid w:val="00233133"/>
    <w:rsid w:val="0023358A"/>
    <w:rsid w:val="002347E2"/>
    <w:rsid w:val="00237420"/>
    <w:rsid w:val="00237916"/>
    <w:rsid w:val="00237D17"/>
    <w:rsid w:val="00240BE5"/>
    <w:rsid w:val="002414F0"/>
    <w:rsid w:val="002424D8"/>
    <w:rsid w:val="002425FE"/>
    <w:rsid w:val="00243F57"/>
    <w:rsid w:val="00244C02"/>
    <w:rsid w:val="00245016"/>
    <w:rsid w:val="00250678"/>
    <w:rsid w:val="002512F5"/>
    <w:rsid w:val="00251BFE"/>
    <w:rsid w:val="0025430F"/>
    <w:rsid w:val="00255E85"/>
    <w:rsid w:val="00256312"/>
    <w:rsid w:val="002602B3"/>
    <w:rsid w:val="002602ED"/>
    <w:rsid w:val="002614B6"/>
    <w:rsid w:val="00263276"/>
    <w:rsid w:val="00263395"/>
    <w:rsid w:val="00263BEF"/>
    <w:rsid w:val="00263EE3"/>
    <w:rsid w:val="00265F64"/>
    <w:rsid w:val="00265FE7"/>
    <w:rsid w:val="002660A8"/>
    <w:rsid w:val="0026675D"/>
    <w:rsid w:val="00266AC2"/>
    <w:rsid w:val="00267D5A"/>
    <w:rsid w:val="00267F74"/>
    <w:rsid w:val="00267FB1"/>
    <w:rsid w:val="00270C2E"/>
    <w:rsid w:val="00271393"/>
    <w:rsid w:val="00272411"/>
    <w:rsid w:val="00272808"/>
    <w:rsid w:val="002767C0"/>
    <w:rsid w:val="00280561"/>
    <w:rsid w:val="0028213B"/>
    <w:rsid w:val="002821A4"/>
    <w:rsid w:val="00282814"/>
    <w:rsid w:val="00283076"/>
    <w:rsid w:val="0028359C"/>
    <w:rsid w:val="00283BF9"/>
    <w:rsid w:val="00283CE5"/>
    <w:rsid w:val="00283DED"/>
    <w:rsid w:val="0028562D"/>
    <w:rsid w:val="002863C8"/>
    <w:rsid w:val="00287310"/>
    <w:rsid w:val="00287355"/>
    <w:rsid w:val="002878D1"/>
    <w:rsid w:val="00287D28"/>
    <w:rsid w:val="002910D1"/>
    <w:rsid w:val="00294D6E"/>
    <w:rsid w:val="00295313"/>
    <w:rsid w:val="00296538"/>
    <w:rsid w:val="0029780D"/>
    <w:rsid w:val="002A222F"/>
    <w:rsid w:val="002A33AD"/>
    <w:rsid w:val="002A613B"/>
    <w:rsid w:val="002B0706"/>
    <w:rsid w:val="002B1244"/>
    <w:rsid w:val="002B2DC1"/>
    <w:rsid w:val="002B527F"/>
    <w:rsid w:val="002B5877"/>
    <w:rsid w:val="002B653A"/>
    <w:rsid w:val="002B6D75"/>
    <w:rsid w:val="002B7101"/>
    <w:rsid w:val="002B7EC0"/>
    <w:rsid w:val="002C08E9"/>
    <w:rsid w:val="002C398F"/>
    <w:rsid w:val="002C5021"/>
    <w:rsid w:val="002C5BEA"/>
    <w:rsid w:val="002C6222"/>
    <w:rsid w:val="002C7A97"/>
    <w:rsid w:val="002D0509"/>
    <w:rsid w:val="002D1FB9"/>
    <w:rsid w:val="002D40C5"/>
    <w:rsid w:val="002D4350"/>
    <w:rsid w:val="002D4F1F"/>
    <w:rsid w:val="002D7347"/>
    <w:rsid w:val="002D77AB"/>
    <w:rsid w:val="002E0671"/>
    <w:rsid w:val="002E1A11"/>
    <w:rsid w:val="002E1C63"/>
    <w:rsid w:val="002E345E"/>
    <w:rsid w:val="002E3DA1"/>
    <w:rsid w:val="002E42DC"/>
    <w:rsid w:val="002E485B"/>
    <w:rsid w:val="002E4BDA"/>
    <w:rsid w:val="002E4DFD"/>
    <w:rsid w:val="002E555D"/>
    <w:rsid w:val="002F0847"/>
    <w:rsid w:val="002F0B3F"/>
    <w:rsid w:val="002F0D02"/>
    <w:rsid w:val="002F1543"/>
    <w:rsid w:val="002F154B"/>
    <w:rsid w:val="002F1B11"/>
    <w:rsid w:val="002F23D3"/>
    <w:rsid w:val="002F24D8"/>
    <w:rsid w:val="002F2809"/>
    <w:rsid w:val="002F2BF2"/>
    <w:rsid w:val="002F2E98"/>
    <w:rsid w:val="002F42E3"/>
    <w:rsid w:val="002F7134"/>
    <w:rsid w:val="003010F7"/>
    <w:rsid w:val="00301818"/>
    <w:rsid w:val="0030206A"/>
    <w:rsid w:val="00302A00"/>
    <w:rsid w:val="00303A07"/>
    <w:rsid w:val="00305055"/>
    <w:rsid w:val="00305D07"/>
    <w:rsid w:val="003105FF"/>
    <w:rsid w:val="00311057"/>
    <w:rsid w:val="003111DD"/>
    <w:rsid w:val="00312307"/>
    <w:rsid w:val="00314802"/>
    <w:rsid w:val="00314ACC"/>
    <w:rsid w:val="00315CC6"/>
    <w:rsid w:val="003162CB"/>
    <w:rsid w:val="0031648C"/>
    <w:rsid w:val="00316B1F"/>
    <w:rsid w:val="00316F36"/>
    <w:rsid w:val="00320577"/>
    <w:rsid w:val="00320796"/>
    <w:rsid w:val="00320859"/>
    <w:rsid w:val="0032139A"/>
    <w:rsid w:val="00321B3E"/>
    <w:rsid w:val="00322710"/>
    <w:rsid w:val="00322719"/>
    <w:rsid w:val="003227CE"/>
    <w:rsid w:val="0032290A"/>
    <w:rsid w:val="00323321"/>
    <w:rsid w:val="00325EF5"/>
    <w:rsid w:val="003267A6"/>
    <w:rsid w:val="00326A7F"/>
    <w:rsid w:val="003272F7"/>
    <w:rsid w:val="003305A0"/>
    <w:rsid w:val="0033082A"/>
    <w:rsid w:val="00331096"/>
    <w:rsid w:val="003329DA"/>
    <w:rsid w:val="00336AE4"/>
    <w:rsid w:val="003372E4"/>
    <w:rsid w:val="003404EB"/>
    <w:rsid w:val="00340ECC"/>
    <w:rsid w:val="0034310C"/>
    <w:rsid w:val="00343BCE"/>
    <w:rsid w:val="00345421"/>
    <w:rsid w:val="00346411"/>
    <w:rsid w:val="00346C7C"/>
    <w:rsid w:val="0034791D"/>
    <w:rsid w:val="00350D77"/>
    <w:rsid w:val="003514EA"/>
    <w:rsid w:val="00351630"/>
    <w:rsid w:val="0035270A"/>
    <w:rsid w:val="00353B11"/>
    <w:rsid w:val="00354F9C"/>
    <w:rsid w:val="00355691"/>
    <w:rsid w:val="00357669"/>
    <w:rsid w:val="00360182"/>
    <w:rsid w:val="00360C17"/>
    <w:rsid w:val="00360E23"/>
    <w:rsid w:val="00361EB4"/>
    <w:rsid w:val="00361FF5"/>
    <w:rsid w:val="00362058"/>
    <w:rsid w:val="00363286"/>
    <w:rsid w:val="003632A9"/>
    <w:rsid w:val="00363789"/>
    <w:rsid w:val="00364006"/>
    <w:rsid w:val="00364774"/>
    <w:rsid w:val="00365C11"/>
    <w:rsid w:val="003669AD"/>
    <w:rsid w:val="003671BD"/>
    <w:rsid w:val="003678A6"/>
    <w:rsid w:val="003679B0"/>
    <w:rsid w:val="00367B08"/>
    <w:rsid w:val="003704E3"/>
    <w:rsid w:val="003709B5"/>
    <w:rsid w:val="003726A9"/>
    <w:rsid w:val="003735D7"/>
    <w:rsid w:val="00373E0C"/>
    <w:rsid w:val="0037470B"/>
    <w:rsid w:val="003756AF"/>
    <w:rsid w:val="003759A0"/>
    <w:rsid w:val="003761B4"/>
    <w:rsid w:val="0037720C"/>
    <w:rsid w:val="00380132"/>
    <w:rsid w:val="00380F68"/>
    <w:rsid w:val="00381744"/>
    <w:rsid w:val="00381853"/>
    <w:rsid w:val="00387071"/>
    <w:rsid w:val="00387205"/>
    <w:rsid w:val="003873B9"/>
    <w:rsid w:val="003874A6"/>
    <w:rsid w:val="003877D4"/>
    <w:rsid w:val="00390423"/>
    <w:rsid w:val="003922C4"/>
    <w:rsid w:val="0039585E"/>
    <w:rsid w:val="00395EE5"/>
    <w:rsid w:val="003A0F30"/>
    <w:rsid w:val="003A2B23"/>
    <w:rsid w:val="003B12B3"/>
    <w:rsid w:val="003B16E8"/>
    <w:rsid w:val="003B2510"/>
    <w:rsid w:val="003B2562"/>
    <w:rsid w:val="003B2EB4"/>
    <w:rsid w:val="003B2ED7"/>
    <w:rsid w:val="003B385F"/>
    <w:rsid w:val="003B5156"/>
    <w:rsid w:val="003B522D"/>
    <w:rsid w:val="003B5CF5"/>
    <w:rsid w:val="003B66C6"/>
    <w:rsid w:val="003B7B64"/>
    <w:rsid w:val="003C39F9"/>
    <w:rsid w:val="003C56B5"/>
    <w:rsid w:val="003C5779"/>
    <w:rsid w:val="003C7955"/>
    <w:rsid w:val="003D028F"/>
    <w:rsid w:val="003D08A1"/>
    <w:rsid w:val="003D1448"/>
    <w:rsid w:val="003D1BEE"/>
    <w:rsid w:val="003D1CC5"/>
    <w:rsid w:val="003D259D"/>
    <w:rsid w:val="003D38CB"/>
    <w:rsid w:val="003D5721"/>
    <w:rsid w:val="003D5DD6"/>
    <w:rsid w:val="003D61D8"/>
    <w:rsid w:val="003D6D1F"/>
    <w:rsid w:val="003E1097"/>
    <w:rsid w:val="003E11BE"/>
    <w:rsid w:val="003E28B4"/>
    <w:rsid w:val="003E34C5"/>
    <w:rsid w:val="003E53B4"/>
    <w:rsid w:val="003E5670"/>
    <w:rsid w:val="003F013B"/>
    <w:rsid w:val="003F1CF2"/>
    <w:rsid w:val="003F1FB8"/>
    <w:rsid w:val="003F2C3A"/>
    <w:rsid w:val="003F4941"/>
    <w:rsid w:val="003F5FF2"/>
    <w:rsid w:val="00400FDD"/>
    <w:rsid w:val="004018C8"/>
    <w:rsid w:val="0040285F"/>
    <w:rsid w:val="00402D75"/>
    <w:rsid w:val="00404068"/>
    <w:rsid w:val="0040488E"/>
    <w:rsid w:val="0040703C"/>
    <w:rsid w:val="00407C3E"/>
    <w:rsid w:val="00407E1C"/>
    <w:rsid w:val="00407EAF"/>
    <w:rsid w:val="00410052"/>
    <w:rsid w:val="0041161B"/>
    <w:rsid w:val="00412DD5"/>
    <w:rsid w:val="00413DA7"/>
    <w:rsid w:val="00414316"/>
    <w:rsid w:val="004144E5"/>
    <w:rsid w:val="00415E3A"/>
    <w:rsid w:val="00416048"/>
    <w:rsid w:val="0041685F"/>
    <w:rsid w:val="00416C68"/>
    <w:rsid w:val="00417448"/>
    <w:rsid w:val="00417473"/>
    <w:rsid w:val="00417AFC"/>
    <w:rsid w:val="0042068A"/>
    <w:rsid w:val="004212B6"/>
    <w:rsid w:val="00421A2C"/>
    <w:rsid w:val="00421F11"/>
    <w:rsid w:val="0042331A"/>
    <w:rsid w:val="004251B1"/>
    <w:rsid w:val="00425873"/>
    <w:rsid w:val="00425CAD"/>
    <w:rsid w:val="00427EAF"/>
    <w:rsid w:val="0043114B"/>
    <w:rsid w:val="004347FE"/>
    <w:rsid w:val="004370FB"/>
    <w:rsid w:val="00437FA3"/>
    <w:rsid w:val="00440A62"/>
    <w:rsid w:val="00440AE4"/>
    <w:rsid w:val="004421BC"/>
    <w:rsid w:val="00444A13"/>
    <w:rsid w:val="0044599F"/>
    <w:rsid w:val="004468F2"/>
    <w:rsid w:val="004475E1"/>
    <w:rsid w:val="00447935"/>
    <w:rsid w:val="0045091F"/>
    <w:rsid w:val="00450F25"/>
    <w:rsid w:val="00450F94"/>
    <w:rsid w:val="004512B7"/>
    <w:rsid w:val="004518EF"/>
    <w:rsid w:val="004541BB"/>
    <w:rsid w:val="0045547A"/>
    <w:rsid w:val="00456029"/>
    <w:rsid w:val="00456E42"/>
    <w:rsid w:val="004600F3"/>
    <w:rsid w:val="00461D97"/>
    <w:rsid w:val="0046348D"/>
    <w:rsid w:val="00463DD0"/>
    <w:rsid w:val="00464C4C"/>
    <w:rsid w:val="00466758"/>
    <w:rsid w:val="004705A6"/>
    <w:rsid w:val="0047106D"/>
    <w:rsid w:val="0047164D"/>
    <w:rsid w:val="004729FD"/>
    <w:rsid w:val="00472BCD"/>
    <w:rsid w:val="0047421B"/>
    <w:rsid w:val="0047500B"/>
    <w:rsid w:val="004750B8"/>
    <w:rsid w:val="0047604B"/>
    <w:rsid w:val="004772B6"/>
    <w:rsid w:val="00477838"/>
    <w:rsid w:val="00477E6E"/>
    <w:rsid w:val="00486940"/>
    <w:rsid w:val="00487B7B"/>
    <w:rsid w:val="0049038A"/>
    <w:rsid w:val="00490415"/>
    <w:rsid w:val="00491388"/>
    <w:rsid w:val="004918AE"/>
    <w:rsid w:val="004919F2"/>
    <w:rsid w:val="00491F4C"/>
    <w:rsid w:val="004925C8"/>
    <w:rsid w:val="0049434E"/>
    <w:rsid w:val="00495667"/>
    <w:rsid w:val="00495C5E"/>
    <w:rsid w:val="00496090"/>
    <w:rsid w:val="004962E9"/>
    <w:rsid w:val="004968D0"/>
    <w:rsid w:val="0049703B"/>
    <w:rsid w:val="004A0AE2"/>
    <w:rsid w:val="004A0AE6"/>
    <w:rsid w:val="004A0CCF"/>
    <w:rsid w:val="004A1687"/>
    <w:rsid w:val="004A373F"/>
    <w:rsid w:val="004A3D8D"/>
    <w:rsid w:val="004A4910"/>
    <w:rsid w:val="004A5305"/>
    <w:rsid w:val="004A535C"/>
    <w:rsid w:val="004A5BDD"/>
    <w:rsid w:val="004A5D70"/>
    <w:rsid w:val="004A7129"/>
    <w:rsid w:val="004B0398"/>
    <w:rsid w:val="004B14C8"/>
    <w:rsid w:val="004B28AA"/>
    <w:rsid w:val="004B363D"/>
    <w:rsid w:val="004B52E7"/>
    <w:rsid w:val="004B5D79"/>
    <w:rsid w:val="004B665B"/>
    <w:rsid w:val="004B668D"/>
    <w:rsid w:val="004B7173"/>
    <w:rsid w:val="004C0D17"/>
    <w:rsid w:val="004C121C"/>
    <w:rsid w:val="004C23AD"/>
    <w:rsid w:val="004C494A"/>
    <w:rsid w:val="004C4B13"/>
    <w:rsid w:val="004C774C"/>
    <w:rsid w:val="004C7E9E"/>
    <w:rsid w:val="004D0FA1"/>
    <w:rsid w:val="004D16E0"/>
    <w:rsid w:val="004D2C66"/>
    <w:rsid w:val="004D2F22"/>
    <w:rsid w:val="004D5803"/>
    <w:rsid w:val="004D629E"/>
    <w:rsid w:val="004E126F"/>
    <w:rsid w:val="004E28A1"/>
    <w:rsid w:val="004E2C88"/>
    <w:rsid w:val="004E3F51"/>
    <w:rsid w:val="004E5AFE"/>
    <w:rsid w:val="004E5B24"/>
    <w:rsid w:val="004E5DC8"/>
    <w:rsid w:val="004F0514"/>
    <w:rsid w:val="004F16D5"/>
    <w:rsid w:val="004F2307"/>
    <w:rsid w:val="004F2777"/>
    <w:rsid w:val="004F2FD5"/>
    <w:rsid w:val="004F453B"/>
    <w:rsid w:val="004F57BC"/>
    <w:rsid w:val="004F6DEA"/>
    <w:rsid w:val="004F7CF7"/>
    <w:rsid w:val="00502308"/>
    <w:rsid w:val="005041B1"/>
    <w:rsid w:val="00504A19"/>
    <w:rsid w:val="00505BBC"/>
    <w:rsid w:val="005061C8"/>
    <w:rsid w:val="00506FD9"/>
    <w:rsid w:val="0050704B"/>
    <w:rsid w:val="00511A49"/>
    <w:rsid w:val="00511E95"/>
    <w:rsid w:val="00511FA6"/>
    <w:rsid w:val="00514CC5"/>
    <w:rsid w:val="00515B64"/>
    <w:rsid w:val="00516132"/>
    <w:rsid w:val="00517E01"/>
    <w:rsid w:val="00520463"/>
    <w:rsid w:val="00520779"/>
    <w:rsid w:val="00520FFE"/>
    <w:rsid w:val="00522199"/>
    <w:rsid w:val="005238FB"/>
    <w:rsid w:val="005242C3"/>
    <w:rsid w:val="00524794"/>
    <w:rsid w:val="005255E3"/>
    <w:rsid w:val="00527C78"/>
    <w:rsid w:val="005300A8"/>
    <w:rsid w:val="00530714"/>
    <w:rsid w:val="0053130D"/>
    <w:rsid w:val="005322E5"/>
    <w:rsid w:val="00532BA7"/>
    <w:rsid w:val="0053302E"/>
    <w:rsid w:val="0053318E"/>
    <w:rsid w:val="00533B9F"/>
    <w:rsid w:val="00533FB5"/>
    <w:rsid w:val="00534DEB"/>
    <w:rsid w:val="00534ED2"/>
    <w:rsid w:val="005355C0"/>
    <w:rsid w:val="0053627F"/>
    <w:rsid w:val="00536342"/>
    <w:rsid w:val="00537AC6"/>
    <w:rsid w:val="0054035E"/>
    <w:rsid w:val="00542414"/>
    <w:rsid w:val="0054327F"/>
    <w:rsid w:val="0054345E"/>
    <w:rsid w:val="00544DE3"/>
    <w:rsid w:val="00545171"/>
    <w:rsid w:val="00545E30"/>
    <w:rsid w:val="00547CFF"/>
    <w:rsid w:val="00550373"/>
    <w:rsid w:val="00551041"/>
    <w:rsid w:val="0055116F"/>
    <w:rsid w:val="0055132A"/>
    <w:rsid w:val="00552893"/>
    <w:rsid w:val="00552D98"/>
    <w:rsid w:val="005530C4"/>
    <w:rsid w:val="00553A8C"/>
    <w:rsid w:val="00554F6E"/>
    <w:rsid w:val="00555BC5"/>
    <w:rsid w:val="00557319"/>
    <w:rsid w:val="00561821"/>
    <w:rsid w:val="005618D7"/>
    <w:rsid w:val="00561DE7"/>
    <w:rsid w:val="00562F55"/>
    <w:rsid w:val="005637A7"/>
    <w:rsid w:val="00565048"/>
    <w:rsid w:val="00565906"/>
    <w:rsid w:val="0057042A"/>
    <w:rsid w:val="005704C3"/>
    <w:rsid w:val="00571110"/>
    <w:rsid w:val="0057143D"/>
    <w:rsid w:val="005729EA"/>
    <w:rsid w:val="00574121"/>
    <w:rsid w:val="00574A52"/>
    <w:rsid w:val="005751DB"/>
    <w:rsid w:val="00575367"/>
    <w:rsid w:val="00575F46"/>
    <w:rsid w:val="0057645B"/>
    <w:rsid w:val="00576848"/>
    <w:rsid w:val="00577655"/>
    <w:rsid w:val="0058133E"/>
    <w:rsid w:val="005837E1"/>
    <w:rsid w:val="00584086"/>
    <w:rsid w:val="00584DAF"/>
    <w:rsid w:val="005868F2"/>
    <w:rsid w:val="00587CE1"/>
    <w:rsid w:val="00587DED"/>
    <w:rsid w:val="00590190"/>
    <w:rsid w:val="00591F9A"/>
    <w:rsid w:val="005925A6"/>
    <w:rsid w:val="00592C99"/>
    <w:rsid w:val="00594C6F"/>
    <w:rsid w:val="005976ED"/>
    <w:rsid w:val="00597F4F"/>
    <w:rsid w:val="005A1476"/>
    <w:rsid w:val="005A1D29"/>
    <w:rsid w:val="005A2A20"/>
    <w:rsid w:val="005A48BE"/>
    <w:rsid w:val="005A4DBC"/>
    <w:rsid w:val="005A5630"/>
    <w:rsid w:val="005A5BEC"/>
    <w:rsid w:val="005A6203"/>
    <w:rsid w:val="005A6376"/>
    <w:rsid w:val="005A7C7F"/>
    <w:rsid w:val="005B1FDD"/>
    <w:rsid w:val="005B310B"/>
    <w:rsid w:val="005B409C"/>
    <w:rsid w:val="005B4E24"/>
    <w:rsid w:val="005B5AC5"/>
    <w:rsid w:val="005B6273"/>
    <w:rsid w:val="005B6674"/>
    <w:rsid w:val="005B69EB"/>
    <w:rsid w:val="005B6C99"/>
    <w:rsid w:val="005B701B"/>
    <w:rsid w:val="005B7D15"/>
    <w:rsid w:val="005C09DB"/>
    <w:rsid w:val="005C20D5"/>
    <w:rsid w:val="005C2183"/>
    <w:rsid w:val="005C251B"/>
    <w:rsid w:val="005C2EB7"/>
    <w:rsid w:val="005C47B2"/>
    <w:rsid w:val="005C4A5A"/>
    <w:rsid w:val="005C5BC3"/>
    <w:rsid w:val="005C668F"/>
    <w:rsid w:val="005C739D"/>
    <w:rsid w:val="005D0F6B"/>
    <w:rsid w:val="005D151B"/>
    <w:rsid w:val="005D2AC0"/>
    <w:rsid w:val="005D3060"/>
    <w:rsid w:val="005D4B51"/>
    <w:rsid w:val="005D520D"/>
    <w:rsid w:val="005D53F0"/>
    <w:rsid w:val="005D7095"/>
    <w:rsid w:val="005D7901"/>
    <w:rsid w:val="005E0D49"/>
    <w:rsid w:val="005E328D"/>
    <w:rsid w:val="005E3FD0"/>
    <w:rsid w:val="005E3FE6"/>
    <w:rsid w:val="005E43FB"/>
    <w:rsid w:val="005E5155"/>
    <w:rsid w:val="005E5954"/>
    <w:rsid w:val="005E5DF3"/>
    <w:rsid w:val="005E6E3A"/>
    <w:rsid w:val="005E7716"/>
    <w:rsid w:val="005E7D97"/>
    <w:rsid w:val="005E7F39"/>
    <w:rsid w:val="005F1162"/>
    <w:rsid w:val="005F25B1"/>
    <w:rsid w:val="005F32E0"/>
    <w:rsid w:val="005F3558"/>
    <w:rsid w:val="005F4AD5"/>
    <w:rsid w:val="005F5AF0"/>
    <w:rsid w:val="005F6B1F"/>
    <w:rsid w:val="005F7973"/>
    <w:rsid w:val="005F7CAC"/>
    <w:rsid w:val="006001CD"/>
    <w:rsid w:val="006015B8"/>
    <w:rsid w:val="00601F34"/>
    <w:rsid w:val="00602385"/>
    <w:rsid w:val="00602D6E"/>
    <w:rsid w:val="00602DD5"/>
    <w:rsid w:val="00602EAA"/>
    <w:rsid w:val="00602F8A"/>
    <w:rsid w:val="006065D0"/>
    <w:rsid w:val="0060690D"/>
    <w:rsid w:val="00606CC1"/>
    <w:rsid w:val="00606FE8"/>
    <w:rsid w:val="0060721B"/>
    <w:rsid w:val="006107B1"/>
    <w:rsid w:val="00610880"/>
    <w:rsid w:val="00610CB1"/>
    <w:rsid w:val="00610F36"/>
    <w:rsid w:val="0061184F"/>
    <w:rsid w:val="006131A7"/>
    <w:rsid w:val="006134FB"/>
    <w:rsid w:val="00614B96"/>
    <w:rsid w:val="00614FEA"/>
    <w:rsid w:val="00615347"/>
    <w:rsid w:val="00615FB8"/>
    <w:rsid w:val="00616F67"/>
    <w:rsid w:val="006178FB"/>
    <w:rsid w:val="00620E05"/>
    <w:rsid w:val="00620F72"/>
    <w:rsid w:val="00621073"/>
    <w:rsid w:val="00621607"/>
    <w:rsid w:val="00621E32"/>
    <w:rsid w:val="00622E6D"/>
    <w:rsid w:val="006237C8"/>
    <w:rsid w:val="006250E1"/>
    <w:rsid w:val="00625733"/>
    <w:rsid w:val="00626189"/>
    <w:rsid w:val="00626855"/>
    <w:rsid w:val="0062696C"/>
    <w:rsid w:val="00627408"/>
    <w:rsid w:val="006302BF"/>
    <w:rsid w:val="00631B59"/>
    <w:rsid w:val="00631FBF"/>
    <w:rsid w:val="00633966"/>
    <w:rsid w:val="00633E60"/>
    <w:rsid w:val="006348F7"/>
    <w:rsid w:val="00637DED"/>
    <w:rsid w:val="0064072D"/>
    <w:rsid w:val="00641FD4"/>
    <w:rsid w:val="00642732"/>
    <w:rsid w:val="00642B80"/>
    <w:rsid w:val="00642BEA"/>
    <w:rsid w:val="00642D16"/>
    <w:rsid w:val="0064311D"/>
    <w:rsid w:val="00643315"/>
    <w:rsid w:val="0064609F"/>
    <w:rsid w:val="00650099"/>
    <w:rsid w:val="00652697"/>
    <w:rsid w:val="006541E6"/>
    <w:rsid w:val="006542DF"/>
    <w:rsid w:val="006579C0"/>
    <w:rsid w:val="006579D8"/>
    <w:rsid w:val="0066110F"/>
    <w:rsid w:val="0066209D"/>
    <w:rsid w:val="006632F5"/>
    <w:rsid w:val="006636BD"/>
    <w:rsid w:val="0066375B"/>
    <w:rsid w:val="006647B9"/>
    <w:rsid w:val="00666145"/>
    <w:rsid w:val="0066659D"/>
    <w:rsid w:val="00666EFA"/>
    <w:rsid w:val="00670F03"/>
    <w:rsid w:val="00672806"/>
    <w:rsid w:val="00672B61"/>
    <w:rsid w:val="00674C08"/>
    <w:rsid w:val="006754F5"/>
    <w:rsid w:val="00680825"/>
    <w:rsid w:val="00681198"/>
    <w:rsid w:val="0068134C"/>
    <w:rsid w:val="00681B1F"/>
    <w:rsid w:val="00681DAF"/>
    <w:rsid w:val="00682ADF"/>
    <w:rsid w:val="00682E19"/>
    <w:rsid w:val="00683AB0"/>
    <w:rsid w:val="00685536"/>
    <w:rsid w:val="0068726A"/>
    <w:rsid w:val="00687C76"/>
    <w:rsid w:val="00691584"/>
    <w:rsid w:val="00691A92"/>
    <w:rsid w:val="00693139"/>
    <w:rsid w:val="0069314E"/>
    <w:rsid w:val="00693AEB"/>
    <w:rsid w:val="006948B4"/>
    <w:rsid w:val="0069500B"/>
    <w:rsid w:val="00695259"/>
    <w:rsid w:val="00695C72"/>
    <w:rsid w:val="0069622C"/>
    <w:rsid w:val="00696B48"/>
    <w:rsid w:val="006A078E"/>
    <w:rsid w:val="006A132B"/>
    <w:rsid w:val="006A1860"/>
    <w:rsid w:val="006A2A35"/>
    <w:rsid w:val="006A2A85"/>
    <w:rsid w:val="006A317B"/>
    <w:rsid w:val="006A3477"/>
    <w:rsid w:val="006A39E1"/>
    <w:rsid w:val="006A4948"/>
    <w:rsid w:val="006A4A74"/>
    <w:rsid w:val="006A52B3"/>
    <w:rsid w:val="006A5B5A"/>
    <w:rsid w:val="006A6073"/>
    <w:rsid w:val="006A6949"/>
    <w:rsid w:val="006A6BCB"/>
    <w:rsid w:val="006A7200"/>
    <w:rsid w:val="006B1329"/>
    <w:rsid w:val="006B18E9"/>
    <w:rsid w:val="006B26AF"/>
    <w:rsid w:val="006B2B33"/>
    <w:rsid w:val="006B34A5"/>
    <w:rsid w:val="006B3B31"/>
    <w:rsid w:val="006B41F7"/>
    <w:rsid w:val="006B569C"/>
    <w:rsid w:val="006B5D81"/>
    <w:rsid w:val="006B5F5D"/>
    <w:rsid w:val="006B689A"/>
    <w:rsid w:val="006B68F7"/>
    <w:rsid w:val="006B75F3"/>
    <w:rsid w:val="006B7EC2"/>
    <w:rsid w:val="006C0418"/>
    <w:rsid w:val="006C4FC0"/>
    <w:rsid w:val="006C50F9"/>
    <w:rsid w:val="006C59D0"/>
    <w:rsid w:val="006C5DE3"/>
    <w:rsid w:val="006C619B"/>
    <w:rsid w:val="006C762B"/>
    <w:rsid w:val="006D2DD1"/>
    <w:rsid w:val="006D4589"/>
    <w:rsid w:val="006D4FDD"/>
    <w:rsid w:val="006D5307"/>
    <w:rsid w:val="006D56C2"/>
    <w:rsid w:val="006D5B0E"/>
    <w:rsid w:val="006D65E4"/>
    <w:rsid w:val="006D6B3A"/>
    <w:rsid w:val="006D73AF"/>
    <w:rsid w:val="006E0D96"/>
    <w:rsid w:val="006E16E6"/>
    <w:rsid w:val="006E1E5E"/>
    <w:rsid w:val="006E268B"/>
    <w:rsid w:val="006E34A8"/>
    <w:rsid w:val="006E3760"/>
    <w:rsid w:val="006E382D"/>
    <w:rsid w:val="006E4642"/>
    <w:rsid w:val="006E4BFB"/>
    <w:rsid w:val="006E50F8"/>
    <w:rsid w:val="006F015A"/>
    <w:rsid w:val="006F05B5"/>
    <w:rsid w:val="006F06A3"/>
    <w:rsid w:val="006F2016"/>
    <w:rsid w:val="006F415B"/>
    <w:rsid w:val="006F48EF"/>
    <w:rsid w:val="006F4BA9"/>
    <w:rsid w:val="006F5A0D"/>
    <w:rsid w:val="006F632F"/>
    <w:rsid w:val="007005A0"/>
    <w:rsid w:val="00701162"/>
    <w:rsid w:val="00701977"/>
    <w:rsid w:val="00702716"/>
    <w:rsid w:val="00702974"/>
    <w:rsid w:val="007032D0"/>
    <w:rsid w:val="0070367C"/>
    <w:rsid w:val="00703BD0"/>
    <w:rsid w:val="00704F47"/>
    <w:rsid w:val="0070584C"/>
    <w:rsid w:val="007064D1"/>
    <w:rsid w:val="00706CFF"/>
    <w:rsid w:val="007106EC"/>
    <w:rsid w:val="00713CB9"/>
    <w:rsid w:val="00715B74"/>
    <w:rsid w:val="00717DC2"/>
    <w:rsid w:val="00720DB1"/>
    <w:rsid w:val="007226C1"/>
    <w:rsid w:val="0072413F"/>
    <w:rsid w:val="00724215"/>
    <w:rsid w:val="007274BE"/>
    <w:rsid w:val="00727AE6"/>
    <w:rsid w:val="00731836"/>
    <w:rsid w:val="007320B6"/>
    <w:rsid w:val="007323DB"/>
    <w:rsid w:val="00733061"/>
    <w:rsid w:val="00733C95"/>
    <w:rsid w:val="0073545F"/>
    <w:rsid w:val="00736090"/>
    <w:rsid w:val="00737C43"/>
    <w:rsid w:val="007404D1"/>
    <w:rsid w:val="00741611"/>
    <w:rsid w:val="0074234E"/>
    <w:rsid w:val="007424F6"/>
    <w:rsid w:val="0074301D"/>
    <w:rsid w:val="0074344E"/>
    <w:rsid w:val="0074504A"/>
    <w:rsid w:val="00745303"/>
    <w:rsid w:val="007472AB"/>
    <w:rsid w:val="0075037D"/>
    <w:rsid w:val="00752AB8"/>
    <w:rsid w:val="007533C0"/>
    <w:rsid w:val="00753D8F"/>
    <w:rsid w:val="00753E3E"/>
    <w:rsid w:val="00754400"/>
    <w:rsid w:val="00754655"/>
    <w:rsid w:val="00754AE0"/>
    <w:rsid w:val="00754CAA"/>
    <w:rsid w:val="00755932"/>
    <w:rsid w:val="0075758D"/>
    <w:rsid w:val="007578A2"/>
    <w:rsid w:val="00761C93"/>
    <w:rsid w:val="007626EC"/>
    <w:rsid w:val="00762BF9"/>
    <w:rsid w:val="007637CE"/>
    <w:rsid w:val="00763D21"/>
    <w:rsid w:val="0076535F"/>
    <w:rsid w:val="00765A8A"/>
    <w:rsid w:val="0076776C"/>
    <w:rsid w:val="00770B99"/>
    <w:rsid w:val="00770EF9"/>
    <w:rsid w:val="0077173F"/>
    <w:rsid w:val="00771AB7"/>
    <w:rsid w:val="00772817"/>
    <w:rsid w:val="00773B35"/>
    <w:rsid w:val="00775179"/>
    <w:rsid w:val="007777EF"/>
    <w:rsid w:val="007778EF"/>
    <w:rsid w:val="00777C40"/>
    <w:rsid w:val="00780215"/>
    <w:rsid w:val="00780287"/>
    <w:rsid w:val="00780477"/>
    <w:rsid w:val="00780603"/>
    <w:rsid w:val="00780A91"/>
    <w:rsid w:val="00781A2D"/>
    <w:rsid w:val="00781C47"/>
    <w:rsid w:val="00782879"/>
    <w:rsid w:val="007829A1"/>
    <w:rsid w:val="00782E59"/>
    <w:rsid w:val="00783123"/>
    <w:rsid w:val="007831D1"/>
    <w:rsid w:val="00783262"/>
    <w:rsid w:val="00783A00"/>
    <w:rsid w:val="007846AB"/>
    <w:rsid w:val="00784738"/>
    <w:rsid w:val="0078530C"/>
    <w:rsid w:val="00785ECB"/>
    <w:rsid w:val="00786735"/>
    <w:rsid w:val="00790494"/>
    <w:rsid w:val="00792BEA"/>
    <w:rsid w:val="00792D41"/>
    <w:rsid w:val="00794ABA"/>
    <w:rsid w:val="00794C69"/>
    <w:rsid w:val="007959DF"/>
    <w:rsid w:val="007A003A"/>
    <w:rsid w:val="007A7390"/>
    <w:rsid w:val="007B1EA3"/>
    <w:rsid w:val="007B2D7C"/>
    <w:rsid w:val="007B3508"/>
    <w:rsid w:val="007B4426"/>
    <w:rsid w:val="007B51F8"/>
    <w:rsid w:val="007B5225"/>
    <w:rsid w:val="007B6187"/>
    <w:rsid w:val="007B6A0D"/>
    <w:rsid w:val="007B7F3B"/>
    <w:rsid w:val="007C25FA"/>
    <w:rsid w:val="007C2EDF"/>
    <w:rsid w:val="007C2F3C"/>
    <w:rsid w:val="007C3F95"/>
    <w:rsid w:val="007C41D9"/>
    <w:rsid w:val="007C4584"/>
    <w:rsid w:val="007C4E98"/>
    <w:rsid w:val="007C52DD"/>
    <w:rsid w:val="007C6673"/>
    <w:rsid w:val="007C75C9"/>
    <w:rsid w:val="007C7888"/>
    <w:rsid w:val="007D066A"/>
    <w:rsid w:val="007D17A8"/>
    <w:rsid w:val="007D2110"/>
    <w:rsid w:val="007D2D3F"/>
    <w:rsid w:val="007D3662"/>
    <w:rsid w:val="007D47D1"/>
    <w:rsid w:val="007D4ED4"/>
    <w:rsid w:val="007D50C1"/>
    <w:rsid w:val="007D511F"/>
    <w:rsid w:val="007D5F11"/>
    <w:rsid w:val="007D72F0"/>
    <w:rsid w:val="007E018F"/>
    <w:rsid w:val="007E0617"/>
    <w:rsid w:val="007E3747"/>
    <w:rsid w:val="007E3920"/>
    <w:rsid w:val="007E5405"/>
    <w:rsid w:val="007E554F"/>
    <w:rsid w:val="007E5B4A"/>
    <w:rsid w:val="007E6B03"/>
    <w:rsid w:val="007E6B13"/>
    <w:rsid w:val="007E7B40"/>
    <w:rsid w:val="007F00A6"/>
    <w:rsid w:val="007F0ACF"/>
    <w:rsid w:val="007F28F0"/>
    <w:rsid w:val="007F2BBF"/>
    <w:rsid w:val="007F46F7"/>
    <w:rsid w:val="007F4A59"/>
    <w:rsid w:val="007F4E54"/>
    <w:rsid w:val="007F5E53"/>
    <w:rsid w:val="007F7455"/>
    <w:rsid w:val="007F7CB6"/>
    <w:rsid w:val="007F7FAF"/>
    <w:rsid w:val="00800855"/>
    <w:rsid w:val="00802409"/>
    <w:rsid w:val="0080300E"/>
    <w:rsid w:val="00803031"/>
    <w:rsid w:val="00803D93"/>
    <w:rsid w:val="00804B46"/>
    <w:rsid w:val="00805F99"/>
    <w:rsid w:val="00807E17"/>
    <w:rsid w:val="00810365"/>
    <w:rsid w:val="00810E27"/>
    <w:rsid w:val="0081137A"/>
    <w:rsid w:val="008118CB"/>
    <w:rsid w:val="00812AA0"/>
    <w:rsid w:val="00813163"/>
    <w:rsid w:val="00813FA0"/>
    <w:rsid w:val="0081431A"/>
    <w:rsid w:val="0081527E"/>
    <w:rsid w:val="00815425"/>
    <w:rsid w:val="008158FF"/>
    <w:rsid w:val="00816460"/>
    <w:rsid w:val="0081678E"/>
    <w:rsid w:val="008172B4"/>
    <w:rsid w:val="00817A57"/>
    <w:rsid w:val="00817B29"/>
    <w:rsid w:val="008218A9"/>
    <w:rsid w:val="008218F0"/>
    <w:rsid w:val="00821EEA"/>
    <w:rsid w:val="00822FD5"/>
    <w:rsid w:val="00823865"/>
    <w:rsid w:val="00823EE9"/>
    <w:rsid w:val="008243AE"/>
    <w:rsid w:val="0082468D"/>
    <w:rsid w:val="00825819"/>
    <w:rsid w:val="00826979"/>
    <w:rsid w:val="00826D42"/>
    <w:rsid w:val="00826E4F"/>
    <w:rsid w:val="00827560"/>
    <w:rsid w:val="0083034C"/>
    <w:rsid w:val="00830B73"/>
    <w:rsid w:val="0083233D"/>
    <w:rsid w:val="00832460"/>
    <w:rsid w:val="008326AF"/>
    <w:rsid w:val="00832FD1"/>
    <w:rsid w:val="0083538C"/>
    <w:rsid w:val="0083554B"/>
    <w:rsid w:val="00835852"/>
    <w:rsid w:val="008360F7"/>
    <w:rsid w:val="00836CDE"/>
    <w:rsid w:val="008370E1"/>
    <w:rsid w:val="00837DFB"/>
    <w:rsid w:val="00840E4A"/>
    <w:rsid w:val="008416D4"/>
    <w:rsid w:val="00841D74"/>
    <w:rsid w:val="008426D1"/>
    <w:rsid w:val="0084309B"/>
    <w:rsid w:val="00843CE6"/>
    <w:rsid w:val="008446C1"/>
    <w:rsid w:val="00845039"/>
    <w:rsid w:val="00845269"/>
    <w:rsid w:val="0084527F"/>
    <w:rsid w:val="00845710"/>
    <w:rsid w:val="00845AED"/>
    <w:rsid w:val="008521F2"/>
    <w:rsid w:val="008530E5"/>
    <w:rsid w:val="0085394E"/>
    <w:rsid w:val="00853CD1"/>
    <w:rsid w:val="00853EF4"/>
    <w:rsid w:val="00854225"/>
    <w:rsid w:val="0085455C"/>
    <w:rsid w:val="00854E3F"/>
    <w:rsid w:val="008560BD"/>
    <w:rsid w:val="00856455"/>
    <w:rsid w:val="008607F4"/>
    <w:rsid w:val="00862838"/>
    <w:rsid w:val="008628DD"/>
    <w:rsid w:val="00864CC2"/>
    <w:rsid w:val="008651A6"/>
    <w:rsid w:val="00867599"/>
    <w:rsid w:val="00867AF9"/>
    <w:rsid w:val="0087103A"/>
    <w:rsid w:val="008717C7"/>
    <w:rsid w:val="0087192D"/>
    <w:rsid w:val="008731FB"/>
    <w:rsid w:val="0087659C"/>
    <w:rsid w:val="0087699D"/>
    <w:rsid w:val="00876BC0"/>
    <w:rsid w:val="00876E4F"/>
    <w:rsid w:val="00877E8D"/>
    <w:rsid w:val="008801CB"/>
    <w:rsid w:val="008804AE"/>
    <w:rsid w:val="008804C5"/>
    <w:rsid w:val="00880833"/>
    <w:rsid w:val="0088193D"/>
    <w:rsid w:val="00881B5C"/>
    <w:rsid w:val="008821CD"/>
    <w:rsid w:val="0088301F"/>
    <w:rsid w:val="00883D80"/>
    <w:rsid w:val="008856C2"/>
    <w:rsid w:val="00885E21"/>
    <w:rsid w:val="00885E31"/>
    <w:rsid w:val="008868A7"/>
    <w:rsid w:val="00886FFE"/>
    <w:rsid w:val="00887D9A"/>
    <w:rsid w:val="00890ED5"/>
    <w:rsid w:val="00890FBB"/>
    <w:rsid w:val="00891416"/>
    <w:rsid w:val="0089212D"/>
    <w:rsid w:val="0089248C"/>
    <w:rsid w:val="00892F2A"/>
    <w:rsid w:val="00893216"/>
    <w:rsid w:val="00893928"/>
    <w:rsid w:val="00893CD8"/>
    <w:rsid w:val="00893EB1"/>
    <w:rsid w:val="00894C27"/>
    <w:rsid w:val="00894F1E"/>
    <w:rsid w:val="00895D05"/>
    <w:rsid w:val="008A0288"/>
    <w:rsid w:val="008A2536"/>
    <w:rsid w:val="008A26C1"/>
    <w:rsid w:val="008A3046"/>
    <w:rsid w:val="008A33C1"/>
    <w:rsid w:val="008A34E3"/>
    <w:rsid w:val="008A3E83"/>
    <w:rsid w:val="008A4F94"/>
    <w:rsid w:val="008A50B1"/>
    <w:rsid w:val="008A53A0"/>
    <w:rsid w:val="008A7233"/>
    <w:rsid w:val="008B02D0"/>
    <w:rsid w:val="008B1CA6"/>
    <w:rsid w:val="008B26DD"/>
    <w:rsid w:val="008B322C"/>
    <w:rsid w:val="008B339D"/>
    <w:rsid w:val="008B3C3E"/>
    <w:rsid w:val="008B4564"/>
    <w:rsid w:val="008B5A41"/>
    <w:rsid w:val="008B5FD0"/>
    <w:rsid w:val="008B6F6F"/>
    <w:rsid w:val="008B6FB6"/>
    <w:rsid w:val="008C1365"/>
    <w:rsid w:val="008C1706"/>
    <w:rsid w:val="008C1DD0"/>
    <w:rsid w:val="008C3D88"/>
    <w:rsid w:val="008C44DB"/>
    <w:rsid w:val="008C4C68"/>
    <w:rsid w:val="008C6ED7"/>
    <w:rsid w:val="008C767B"/>
    <w:rsid w:val="008D00F5"/>
    <w:rsid w:val="008D0387"/>
    <w:rsid w:val="008D1170"/>
    <w:rsid w:val="008D219D"/>
    <w:rsid w:val="008D41FE"/>
    <w:rsid w:val="008D4522"/>
    <w:rsid w:val="008D4F6F"/>
    <w:rsid w:val="008D5421"/>
    <w:rsid w:val="008D544C"/>
    <w:rsid w:val="008D719F"/>
    <w:rsid w:val="008E11C3"/>
    <w:rsid w:val="008E12A6"/>
    <w:rsid w:val="008E15B7"/>
    <w:rsid w:val="008E15DF"/>
    <w:rsid w:val="008E1FD5"/>
    <w:rsid w:val="008E3C6F"/>
    <w:rsid w:val="008E41DB"/>
    <w:rsid w:val="008E482E"/>
    <w:rsid w:val="008E5039"/>
    <w:rsid w:val="008E6BCB"/>
    <w:rsid w:val="008E7979"/>
    <w:rsid w:val="008F06DC"/>
    <w:rsid w:val="008F1433"/>
    <w:rsid w:val="008F1B4B"/>
    <w:rsid w:val="008F26A8"/>
    <w:rsid w:val="008F26DC"/>
    <w:rsid w:val="008F285B"/>
    <w:rsid w:val="008F311A"/>
    <w:rsid w:val="008F4403"/>
    <w:rsid w:val="008F44D7"/>
    <w:rsid w:val="008F4598"/>
    <w:rsid w:val="008F54D1"/>
    <w:rsid w:val="008F5CB2"/>
    <w:rsid w:val="008F5CF1"/>
    <w:rsid w:val="008F7B49"/>
    <w:rsid w:val="008F7F30"/>
    <w:rsid w:val="008F7F66"/>
    <w:rsid w:val="00900B0C"/>
    <w:rsid w:val="00903360"/>
    <w:rsid w:val="009033B8"/>
    <w:rsid w:val="00904540"/>
    <w:rsid w:val="0090579B"/>
    <w:rsid w:val="00905E30"/>
    <w:rsid w:val="009065C7"/>
    <w:rsid w:val="009069BB"/>
    <w:rsid w:val="00910A0B"/>
    <w:rsid w:val="009127FF"/>
    <w:rsid w:val="00912E45"/>
    <w:rsid w:val="00913427"/>
    <w:rsid w:val="00913FD8"/>
    <w:rsid w:val="0091421C"/>
    <w:rsid w:val="0091546F"/>
    <w:rsid w:val="00916EDB"/>
    <w:rsid w:val="00921073"/>
    <w:rsid w:val="00921919"/>
    <w:rsid w:val="00922C17"/>
    <w:rsid w:val="0092376F"/>
    <w:rsid w:val="00924DCD"/>
    <w:rsid w:val="00925AA4"/>
    <w:rsid w:val="009260F0"/>
    <w:rsid w:val="00926A7F"/>
    <w:rsid w:val="0092795D"/>
    <w:rsid w:val="009300D2"/>
    <w:rsid w:val="009308DC"/>
    <w:rsid w:val="00930E97"/>
    <w:rsid w:val="00931169"/>
    <w:rsid w:val="009312D1"/>
    <w:rsid w:val="00931D37"/>
    <w:rsid w:val="00931E9E"/>
    <w:rsid w:val="00932A02"/>
    <w:rsid w:val="00932BA9"/>
    <w:rsid w:val="00933182"/>
    <w:rsid w:val="009339A6"/>
    <w:rsid w:val="00933DEB"/>
    <w:rsid w:val="00934507"/>
    <w:rsid w:val="00935AFB"/>
    <w:rsid w:val="00935C59"/>
    <w:rsid w:val="00941A25"/>
    <w:rsid w:val="00941E59"/>
    <w:rsid w:val="00943BEC"/>
    <w:rsid w:val="0094503B"/>
    <w:rsid w:val="0094630A"/>
    <w:rsid w:val="00946610"/>
    <w:rsid w:val="00946621"/>
    <w:rsid w:val="00947FCF"/>
    <w:rsid w:val="0095041B"/>
    <w:rsid w:val="00950D5F"/>
    <w:rsid w:val="00951B98"/>
    <w:rsid w:val="009522E3"/>
    <w:rsid w:val="00952FCA"/>
    <w:rsid w:val="00955101"/>
    <w:rsid w:val="00955171"/>
    <w:rsid w:val="00955D70"/>
    <w:rsid w:val="009571CC"/>
    <w:rsid w:val="0096223C"/>
    <w:rsid w:val="00962E0E"/>
    <w:rsid w:val="00963224"/>
    <w:rsid w:val="00967C93"/>
    <w:rsid w:val="00970C7B"/>
    <w:rsid w:val="00970E9F"/>
    <w:rsid w:val="0097109F"/>
    <w:rsid w:val="0097177B"/>
    <w:rsid w:val="00971F33"/>
    <w:rsid w:val="0097292C"/>
    <w:rsid w:val="00972B76"/>
    <w:rsid w:val="00973710"/>
    <w:rsid w:val="009737ED"/>
    <w:rsid w:val="009745C2"/>
    <w:rsid w:val="00974A87"/>
    <w:rsid w:val="00977A2F"/>
    <w:rsid w:val="00980FFF"/>
    <w:rsid w:val="00981D2F"/>
    <w:rsid w:val="00981D99"/>
    <w:rsid w:val="00983936"/>
    <w:rsid w:val="009839D7"/>
    <w:rsid w:val="00984873"/>
    <w:rsid w:val="009861E4"/>
    <w:rsid w:val="009876BB"/>
    <w:rsid w:val="00990739"/>
    <w:rsid w:val="0099090C"/>
    <w:rsid w:val="00990EE5"/>
    <w:rsid w:val="009930AC"/>
    <w:rsid w:val="00995309"/>
    <w:rsid w:val="009A0C71"/>
    <w:rsid w:val="009A234F"/>
    <w:rsid w:val="009A2380"/>
    <w:rsid w:val="009A23C5"/>
    <w:rsid w:val="009A3B85"/>
    <w:rsid w:val="009A63B5"/>
    <w:rsid w:val="009A7B14"/>
    <w:rsid w:val="009A7B23"/>
    <w:rsid w:val="009B0C43"/>
    <w:rsid w:val="009B167C"/>
    <w:rsid w:val="009B1945"/>
    <w:rsid w:val="009B24C5"/>
    <w:rsid w:val="009B2E4B"/>
    <w:rsid w:val="009B3992"/>
    <w:rsid w:val="009B6F2E"/>
    <w:rsid w:val="009B77A7"/>
    <w:rsid w:val="009B7C60"/>
    <w:rsid w:val="009B7E60"/>
    <w:rsid w:val="009C0AF6"/>
    <w:rsid w:val="009C19F8"/>
    <w:rsid w:val="009C1B42"/>
    <w:rsid w:val="009C1EDB"/>
    <w:rsid w:val="009C3A94"/>
    <w:rsid w:val="009C5F23"/>
    <w:rsid w:val="009C64B1"/>
    <w:rsid w:val="009C670B"/>
    <w:rsid w:val="009C681B"/>
    <w:rsid w:val="009C6BF1"/>
    <w:rsid w:val="009C6D8C"/>
    <w:rsid w:val="009C6F4D"/>
    <w:rsid w:val="009C775E"/>
    <w:rsid w:val="009C7D5D"/>
    <w:rsid w:val="009D1BCC"/>
    <w:rsid w:val="009D2C4D"/>
    <w:rsid w:val="009D2DD7"/>
    <w:rsid w:val="009D3156"/>
    <w:rsid w:val="009D3436"/>
    <w:rsid w:val="009D4110"/>
    <w:rsid w:val="009D5BBB"/>
    <w:rsid w:val="009D602C"/>
    <w:rsid w:val="009D625F"/>
    <w:rsid w:val="009D62DE"/>
    <w:rsid w:val="009D71AB"/>
    <w:rsid w:val="009D7713"/>
    <w:rsid w:val="009D7A8F"/>
    <w:rsid w:val="009D7E87"/>
    <w:rsid w:val="009E0043"/>
    <w:rsid w:val="009E10AD"/>
    <w:rsid w:val="009E2075"/>
    <w:rsid w:val="009E24DB"/>
    <w:rsid w:val="009E4DB4"/>
    <w:rsid w:val="009E501A"/>
    <w:rsid w:val="009E5765"/>
    <w:rsid w:val="009E5C6B"/>
    <w:rsid w:val="009F0549"/>
    <w:rsid w:val="009F0E2F"/>
    <w:rsid w:val="009F11D6"/>
    <w:rsid w:val="009F21B3"/>
    <w:rsid w:val="009F2634"/>
    <w:rsid w:val="009F36FF"/>
    <w:rsid w:val="009F3D1D"/>
    <w:rsid w:val="009F3EB0"/>
    <w:rsid w:val="009F4C0A"/>
    <w:rsid w:val="009F4F5E"/>
    <w:rsid w:val="009F5149"/>
    <w:rsid w:val="009F5864"/>
    <w:rsid w:val="009F67E4"/>
    <w:rsid w:val="009F6FFE"/>
    <w:rsid w:val="00A02308"/>
    <w:rsid w:val="00A025E1"/>
    <w:rsid w:val="00A03022"/>
    <w:rsid w:val="00A03E8E"/>
    <w:rsid w:val="00A0416F"/>
    <w:rsid w:val="00A058E3"/>
    <w:rsid w:val="00A05DEC"/>
    <w:rsid w:val="00A062FF"/>
    <w:rsid w:val="00A06D3C"/>
    <w:rsid w:val="00A070CF"/>
    <w:rsid w:val="00A071C5"/>
    <w:rsid w:val="00A07750"/>
    <w:rsid w:val="00A07BDC"/>
    <w:rsid w:val="00A11787"/>
    <w:rsid w:val="00A11C74"/>
    <w:rsid w:val="00A11CAD"/>
    <w:rsid w:val="00A12105"/>
    <w:rsid w:val="00A12697"/>
    <w:rsid w:val="00A1452F"/>
    <w:rsid w:val="00A14B50"/>
    <w:rsid w:val="00A14B9E"/>
    <w:rsid w:val="00A14F3B"/>
    <w:rsid w:val="00A20B3E"/>
    <w:rsid w:val="00A21091"/>
    <w:rsid w:val="00A213B8"/>
    <w:rsid w:val="00A21437"/>
    <w:rsid w:val="00A22C76"/>
    <w:rsid w:val="00A24C0E"/>
    <w:rsid w:val="00A2663E"/>
    <w:rsid w:val="00A27788"/>
    <w:rsid w:val="00A30BED"/>
    <w:rsid w:val="00A3117B"/>
    <w:rsid w:val="00A331B6"/>
    <w:rsid w:val="00A33586"/>
    <w:rsid w:val="00A337E1"/>
    <w:rsid w:val="00A3448D"/>
    <w:rsid w:val="00A3458C"/>
    <w:rsid w:val="00A34A12"/>
    <w:rsid w:val="00A366FB"/>
    <w:rsid w:val="00A37618"/>
    <w:rsid w:val="00A41B39"/>
    <w:rsid w:val="00A43C8F"/>
    <w:rsid w:val="00A44C9A"/>
    <w:rsid w:val="00A5142A"/>
    <w:rsid w:val="00A51DD7"/>
    <w:rsid w:val="00A5292E"/>
    <w:rsid w:val="00A52C3B"/>
    <w:rsid w:val="00A53654"/>
    <w:rsid w:val="00A54472"/>
    <w:rsid w:val="00A5484A"/>
    <w:rsid w:val="00A56A07"/>
    <w:rsid w:val="00A57B23"/>
    <w:rsid w:val="00A60339"/>
    <w:rsid w:val="00A6048C"/>
    <w:rsid w:val="00A616B4"/>
    <w:rsid w:val="00A62E1B"/>
    <w:rsid w:val="00A633CF"/>
    <w:rsid w:val="00A64308"/>
    <w:rsid w:val="00A64D95"/>
    <w:rsid w:val="00A650EF"/>
    <w:rsid w:val="00A704BE"/>
    <w:rsid w:val="00A71509"/>
    <w:rsid w:val="00A71EE1"/>
    <w:rsid w:val="00A71FE0"/>
    <w:rsid w:val="00A724F8"/>
    <w:rsid w:val="00A729E5"/>
    <w:rsid w:val="00A73B27"/>
    <w:rsid w:val="00A73CAF"/>
    <w:rsid w:val="00A74A2D"/>
    <w:rsid w:val="00A76098"/>
    <w:rsid w:val="00A773DD"/>
    <w:rsid w:val="00A77E64"/>
    <w:rsid w:val="00A8013B"/>
    <w:rsid w:val="00A80FD8"/>
    <w:rsid w:val="00A8110A"/>
    <w:rsid w:val="00A81209"/>
    <w:rsid w:val="00A8158B"/>
    <w:rsid w:val="00A818E4"/>
    <w:rsid w:val="00A81F2F"/>
    <w:rsid w:val="00A822CE"/>
    <w:rsid w:val="00A824F3"/>
    <w:rsid w:val="00A82808"/>
    <w:rsid w:val="00A82D5D"/>
    <w:rsid w:val="00A84A53"/>
    <w:rsid w:val="00A84B3E"/>
    <w:rsid w:val="00A85F98"/>
    <w:rsid w:val="00A86BDE"/>
    <w:rsid w:val="00A90039"/>
    <w:rsid w:val="00A904BB"/>
    <w:rsid w:val="00A907EF"/>
    <w:rsid w:val="00A91132"/>
    <w:rsid w:val="00A95AA8"/>
    <w:rsid w:val="00A9641B"/>
    <w:rsid w:val="00A964EC"/>
    <w:rsid w:val="00A96EA4"/>
    <w:rsid w:val="00A979CE"/>
    <w:rsid w:val="00A97BD7"/>
    <w:rsid w:val="00AA03B2"/>
    <w:rsid w:val="00AA179C"/>
    <w:rsid w:val="00AA2C7F"/>
    <w:rsid w:val="00AA46CE"/>
    <w:rsid w:val="00AA5E57"/>
    <w:rsid w:val="00AA5E8F"/>
    <w:rsid w:val="00AA73BA"/>
    <w:rsid w:val="00AB0DF7"/>
    <w:rsid w:val="00AB13EC"/>
    <w:rsid w:val="00AB3047"/>
    <w:rsid w:val="00AB39B9"/>
    <w:rsid w:val="00AB3D2B"/>
    <w:rsid w:val="00AB418D"/>
    <w:rsid w:val="00AB4ED4"/>
    <w:rsid w:val="00AB5CAD"/>
    <w:rsid w:val="00AB7491"/>
    <w:rsid w:val="00AB774A"/>
    <w:rsid w:val="00AC1C91"/>
    <w:rsid w:val="00AC28BF"/>
    <w:rsid w:val="00AC3399"/>
    <w:rsid w:val="00AC7034"/>
    <w:rsid w:val="00AC793A"/>
    <w:rsid w:val="00AD01B6"/>
    <w:rsid w:val="00AD1089"/>
    <w:rsid w:val="00AD1CFB"/>
    <w:rsid w:val="00AD1D88"/>
    <w:rsid w:val="00AD2276"/>
    <w:rsid w:val="00AD4382"/>
    <w:rsid w:val="00AD6C51"/>
    <w:rsid w:val="00AD7155"/>
    <w:rsid w:val="00AD7AD9"/>
    <w:rsid w:val="00AE0176"/>
    <w:rsid w:val="00AE05BF"/>
    <w:rsid w:val="00AE1286"/>
    <w:rsid w:val="00AE22CF"/>
    <w:rsid w:val="00AE27C3"/>
    <w:rsid w:val="00AE3A94"/>
    <w:rsid w:val="00AE4240"/>
    <w:rsid w:val="00AE42AC"/>
    <w:rsid w:val="00AE46C5"/>
    <w:rsid w:val="00AE49F7"/>
    <w:rsid w:val="00AE4B08"/>
    <w:rsid w:val="00AE50CA"/>
    <w:rsid w:val="00AE5D87"/>
    <w:rsid w:val="00AE7A3F"/>
    <w:rsid w:val="00AF04AE"/>
    <w:rsid w:val="00AF161B"/>
    <w:rsid w:val="00AF1763"/>
    <w:rsid w:val="00AF1A09"/>
    <w:rsid w:val="00AF294C"/>
    <w:rsid w:val="00AF2FCB"/>
    <w:rsid w:val="00AF3944"/>
    <w:rsid w:val="00AF4DFA"/>
    <w:rsid w:val="00AF6D48"/>
    <w:rsid w:val="00AF7592"/>
    <w:rsid w:val="00AF7C22"/>
    <w:rsid w:val="00AF7F3C"/>
    <w:rsid w:val="00B01EBE"/>
    <w:rsid w:val="00B023D4"/>
    <w:rsid w:val="00B02CF6"/>
    <w:rsid w:val="00B02D79"/>
    <w:rsid w:val="00B0333D"/>
    <w:rsid w:val="00B0362B"/>
    <w:rsid w:val="00B03909"/>
    <w:rsid w:val="00B04C32"/>
    <w:rsid w:val="00B04F86"/>
    <w:rsid w:val="00B0549F"/>
    <w:rsid w:val="00B05D76"/>
    <w:rsid w:val="00B05E37"/>
    <w:rsid w:val="00B0625D"/>
    <w:rsid w:val="00B062C2"/>
    <w:rsid w:val="00B06D46"/>
    <w:rsid w:val="00B07C4A"/>
    <w:rsid w:val="00B100F2"/>
    <w:rsid w:val="00B10271"/>
    <w:rsid w:val="00B10A7D"/>
    <w:rsid w:val="00B1104B"/>
    <w:rsid w:val="00B1157F"/>
    <w:rsid w:val="00B11C04"/>
    <w:rsid w:val="00B12EF8"/>
    <w:rsid w:val="00B13C6C"/>
    <w:rsid w:val="00B1757D"/>
    <w:rsid w:val="00B17756"/>
    <w:rsid w:val="00B17FA3"/>
    <w:rsid w:val="00B211A3"/>
    <w:rsid w:val="00B215B9"/>
    <w:rsid w:val="00B23914"/>
    <w:rsid w:val="00B2442E"/>
    <w:rsid w:val="00B25624"/>
    <w:rsid w:val="00B265CE"/>
    <w:rsid w:val="00B266FA"/>
    <w:rsid w:val="00B26F13"/>
    <w:rsid w:val="00B279B5"/>
    <w:rsid w:val="00B302DF"/>
    <w:rsid w:val="00B302E0"/>
    <w:rsid w:val="00B303DF"/>
    <w:rsid w:val="00B308B5"/>
    <w:rsid w:val="00B313F3"/>
    <w:rsid w:val="00B319D4"/>
    <w:rsid w:val="00B321FE"/>
    <w:rsid w:val="00B340EE"/>
    <w:rsid w:val="00B3559A"/>
    <w:rsid w:val="00B35CDA"/>
    <w:rsid w:val="00B36A03"/>
    <w:rsid w:val="00B37230"/>
    <w:rsid w:val="00B37276"/>
    <w:rsid w:val="00B40E7B"/>
    <w:rsid w:val="00B41F5E"/>
    <w:rsid w:val="00B42C60"/>
    <w:rsid w:val="00B43002"/>
    <w:rsid w:val="00B43EA1"/>
    <w:rsid w:val="00B44584"/>
    <w:rsid w:val="00B453ED"/>
    <w:rsid w:val="00B47C6E"/>
    <w:rsid w:val="00B47D36"/>
    <w:rsid w:val="00B51250"/>
    <w:rsid w:val="00B51C8E"/>
    <w:rsid w:val="00B51ED7"/>
    <w:rsid w:val="00B521F5"/>
    <w:rsid w:val="00B52640"/>
    <w:rsid w:val="00B52C3F"/>
    <w:rsid w:val="00B541D7"/>
    <w:rsid w:val="00B60794"/>
    <w:rsid w:val="00B63417"/>
    <w:rsid w:val="00B645DD"/>
    <w:rsid w:val="00B6464F"/>
    <w:rsid w:val="00B648F9"/>
    <w:rsid w:val="00B6563D"/>
    <w:rsid w:val="00B662BC"/>
    <w:rsid w:val="00B6650E"/>
    <w:rsid w:val="00B66D0F"/>
    <w:rsid w:val="00B67D97"/>
    <w:rsid w:val="00B70C66"/>
    <w:rsid w:val="00B71232"/>
    <w:rsid w:val="00B72790"/>
    <w:rsid w:val="00B7324F"/>
    <w:rsid w:val="00B749CF"/>
    <w:rsid w:val="00B74BCC"/>
    <w:rsid w:val="00B75275"/>
    <w:rsid w:val="00B759BC"/>
    <w:rsid w:val="00B759DA"/>
    <w:rsid w:val="00B75A53"/>
    <w:rsid w:val="00B762C5"/>
    <w:rsid w:val="00B775AC"/>
    <w:rsid w:val="00B77C62"/>
    <w:rsid w:val="00B80831"/>
    <w:rsid w:val="00B81907"/>
    <w:rsid w:val="00B82138"/>
    <w:rsid w:val="00B824BD"/>
    <w:rsid w:val="00B839F4"/>
    <w:rsid w:val="00B84B1C"/>
    <w:rsid w:val="00B85177"/>
    <w:rsid w:val="00B85BA9"/>
    <w:rsid w:val="00B8699A"/>
    <w:rsid w:val="00B86DA2"/>
    <w:rsid w:val="00B8703E"/>
    <w:rsid w:val="00B87D48"/>
    <w:rsid w:val="00B90979"/>
    <w:rsid w:val="00B90FCE"/>
    <w:rsid w:val="00B91AF3"/>
    <w:rsid w:val="00B92AC5"/>
    <w:rsid w:val="00B9502A"/>
    <w:rsid w:val="00B9562F"/>
    <w:rsid w:val="00B96124"/>
    <w:rsid w:val="00B96477"/>
    <w:rsid w:val="00B96845"/>
    <w:rsid w:val="00B9771A"/>
    <w:rsid w:val="00B97A55"/>
    <w:rsid w:val="00B97A96"/>
    <w:rsid w:val="00B97C4C"/>
    <w:rsid w:val="00B97CB3"/>
    <w:rsid w:val="00BA0D48"/>
    <w:rsid w:val="00BA1A24"/>
    <w:rsid w:val="00BA246C"/>
    <w:rsid w:val="00BA2D35"/>
    <w:rsid w:val="00BA309E"/>
    <w:rsid w:val="00BA310D"/>
    <w:rsid w:val="00BA4D58"/>
    <w:rsid w:val="00BA50FF"/>
    <w:rsid w:val="00BA605E"/>
    <w:rsid w:val="00BA69FD"/>
    <w:rsid w:val="00BA7FF6"/>
    <w:rsid w:val="00BB0EA5"/>
    <w:rsid w:val="00BB1472"/>
    <w:rsid w:val="00BB3DF1"/>
    <w:rsid w:val="00BB5722"/>
    <w:rsid w:val="00BB7EC4"/>
    <w:rsid w:val="00BC0227"/>
    <w:rsid w:val="00BC045D"/>
    <w:rsid w:val="00BC097A"/>
    <w:rsid w:val="00BC0D61"/>
    <w:rsid w:val="00BC0E5D"/>
    <w:rsid w:val="00BC0F0B"/>
    <w:rsid w:val="00BC125C"/>
    <w:rsid w:val="00BC15FE"/>
    <w:rsid w:val="00BC1AC5"/>
    <w:rsid w:val="00BC1CEB"/>
    <w:rsid w:val="00BC30F9"/>
    <w:rsid w:val="00BC4AF6"/>
    <w:rsid w:val="00BC6BE7"/>
    <w:rsid w:val="00BC7711"/>
    <w:rsid w:val="00BD05AC"/>
    <w:rsid w:val="00BD11E4"/>
    <w:rsid w:val="00BD12E4"/>
    <w:rsid w:val="00BD23BA"/>
    <w:rsid w:val="00BD3EFC"/>
    <w:rsid w:val="00BD4670"/>
    <w:rsid w:val="00BD47BA"/>
    <w:rsid w:val="00BD4DA3"/>
    <w:rsid w:val="00BD54F2"/>
    <w:rsid w:val="00BD572C"/>
    <w:rsid w:val="00BD5A60"/>
    <w:rsid w:val="00BE0AE9"/>
    <w:rsid w:val="00BE396E"/>
    <w:rsid w:val="00BE3D37"/>
    <w:rsid w:val="00BE3F25"/>
    <w:rsid w:val="00BE40CF"/>
    <w:rsid w:val="00BE4277"/>
    <w:rsid w:val="00BE5686"/>
    <w:rsid w:val="00BF064A"/>
    <w:rsid w:val="00BF0D3A"/>
    <w:rsid w:val="00BF26AE"/>
    <w:rsid w:val="00BF2D32"/>
    <w:rsid w:val="00BF3819"/>
    <w:rsid w:val="00BF3DEA"/>
    <w:rsid w:val="00BF407C"/>
    <w:rsid w:val="00BF5084"/>
    <w:rsid w:val="00BF692F"/>
    <w:rsid w:val="00BF7DDF"/>
    <w:rsid w:val="00C00353"/>
    <w:rsid w:val="00C0035F"/>
    <w:rsid w:val="00C01085"/>
    <w:rsid w:val="00C012D5"/>
    <w:rsid w:val="00C02F4E"/>
    <w:rsid w:val="00C04680"/>
    <w:rsid w:val="00C04AD1"/>
    <w:rsid w:val="00C04E79"/>
    <w:rsid w:val="00C052E0"/>
    <w:rsid w:val="00C067E4"/>
    <w:rsid w:val="00C07A5F"/>
    <w:rsid w:val="00C07CAA"/>
    <w:rsid w:val="00C07DA5"/>
    <w:rsid w:val="00C10513"/>
    <w:rsid w:val="00C106AC"/>
    <w:rsid w:val="00C11C5C"/>
    <w:rsid w:val="00C129A7"/>
    <w:rsid w:val="00C136A2"/>
    <w:rsid w:val="00C1404F"/>
    <w:rsid w:val="00C146D3"/>
    <w:rsid w:val="00C14B0B"/>
    <w:rsid w:val="00C1526E"/>
    <w:rsid w:val="00C152F0"/>
    <w:rsid w:val="00C20977"/>
    <w:rsid w:val="00C20AB1"/>
    <w:rsid w:val="00C20C56"/>
    <w:rsid w:val="00C213C9"/>
    <w:rsid w:val="00C22086"/>
    <w:rsid w:val="00C23369"/>
    <w:rsid w:val="00C23CE3"/>
    <w:rsid w:val="00C24008"/>
    <w:rsid w:val="00C2482A"/>
    <w:rsid w:val="00C248AB"/>
    <w:rsid w:val="00C25C5D"/>
    <w:rsid w:val="00C2633F"/>
    <w:rsid w:val="00C27608"/>
    <w:rsid w:val="00C30A16"/>
    <w:rsid w:val="00C32369"/>
    <w:rsid w:val="00C323AB"/>
    <w:rsid w:val="00C3322A"/>
    <w:rsid w:val="00C3457D"/>
    <w:rsid w:val="00C347CD"/>
    <w:rsid w:val="00C34A8F"/>
    <w:rsid w:val="00C35385"/>
    <w:rsid w:val="00C367B7"/>
    <w:rsid w:val="00C375AA"/>
    <w:rsid w:val="00C37865"/>
    <w:rsid w:val="00C426E2"/>
    <w:rsid w:val="00C42D7F"/>
    <w:rsid w:val="00C4347F"/>
    <w:rsid w:val="00C444CE"/>
    <w:rsid w:val="00C44EE0"/>
    <w:rsid w:val="00C45152"/>
    <w:rsid w:val="00C45FE7"/>
    <w:rsid w:val="00C462CD"/>
    <w:rsid w:val="00C472C4"/>
    <w:rsid w:val="00C472F5"/>
    <w:rsid w:val="00C51069"/>
    <w:rsid w:val="00C52657"/>
    <w:rsid w:val="00C527A8"/>
    <w:rsid w:val="00C52984"/>
    <w:rsid w:val="00C53DB5"/>
    <w:rsid w:val="00C5460B"/>
    <w:rsid w:val="00C55162"/>
    <w:rsid w:val="00C569D4"/>
    <w:rsid w:val="00C57261"/>
    <w:rsid w:val="00C61022"/>
    <w:rsid w:val="00C64B29"/>
    <w:rsid w:val="00C66089"/>
    <w:rsid w:val="00C66621"/>
    <w:rsid w:val="00C672F5"/>
    <w:rsid w:val="00C67E5C"/>
    <w:rsid w:val="00C70782"/>
    <w:rsid w:val="00C7099F"/>
    <w:rsid w:val="00C738E7"/>
    <w:rsid w:val="00C743AA"/>
    <w:rsid w:val="00C746A3"/>
    <w:rsid w:val="00C74827"/>
    <w:rsid w:val="00C75E0B"/>
    <w:rsid w:val="00C765A7"/>
    <w:rsid w:val="00C81A3A"/>
    <w:rsid w:val="00C83EF4"/>
    <w:rsid w:val="00C83F12"/>
    <w:rsid w:val="00C8464D"/>
    <w:rsid w:val="00C84E55"/>
    <w:rsid w:val="00C86FC5"/>
    <w:rsid w:val="00C87F98"/>
    <w:rsid w:val="00C907A9"/>
    <w:rsid w:val="00C9102E"/>
    <w:rsid w:val="00C91142"/>
    <w:rsid w:val="00C9175F"/>
    <w:rsid w:val="00C92062"/>
    <w:rsid w:val="00C92285"/>
    <w:rsid w:val="00C92967"/>
    <w:rsid w:val="00C929F7"/>
    <w:rsid w:val="00C94141"/>
    <w:rsid w:val="00C94397"/>
    <w:rsid w:val="00C94AE1"/>
    <w:rsid w:val="00C94F75"/>
    <w:rsid w:val="00C96077"/>
    <w:rsid w:val="00C96BA7"/>
    <w:rsid w:val="00C96FB0"/>
    <w:rsid w:val="00C9756F"/>
    <w:rsid w:val="00CA006E"/>
    <w:rsid w:val="00CA06C6"/>
    <w:rsid w:val="00CA0E06"/>
    <w:rsid w:val="00CA139D"/>
    <w:rsid w:val="00CA13DB"/>
    <w:rsid w:val="00CA13FE"/>
    <w:rsid w:val="00CA1E88"/>
    <w:rsid w:val="00CA480D"/>
    <w:rsid w:val="00CA4ADF"/>
    <w:rsid w:val="00CA5071"/>
    <w:rsid w:val="00CA5A68"/>
    <w:rsid w:val="00CA65A3"/>
    <w:rsid w:val="00CA6B52"/>
    <w:rsid w:val="00CA758D"/>
    <w:rsid w:val="00CA779F"/>
    <w:rsid w:val="00CA79B8"/>
    <w:rsid w:val="00CB1E49"/>
    <w:rsid w:val="00CB28A9"/>
    <w:rsid w:val="00CB3057"/>
    <w:rsid w:val="00CB3809"/>
    <w:rsid w:val="00CB42A7"/>
    <w:rsid w:val="00CB459E"/>
    <w:rsid w:val="00CB4914"/>
    <w:rsid w:val="00CB6633"/>
    <w:rsid w:val="00CB6812"/>
    <w:rsid w:val="00CB6EA8"/>
    <w:rsid w:val="00CC0691"/>
    <w:rsid w:val="00CC2643"/>
    <w:rsid w:val="00CC395A"/>
    <w:rsid w:val="00CC3CBB"/>
    <w:rsid w:val="00CC48A6"/>
    <w:rsid w:val="00CC5DC6"/>
    <w:rsid w:val="00CC777E"/>
    <w:rsid w:val="00CD2563"/>
    <w:rsid w:val="00CD2987"/>
    <w:rsid w:val="00CD315F"/>
    <w:rsid w:val="00CD4EDA"/>
    <w:rsid w:val="00CD5F2A"/>
    <w:rsid w:val="00CD60B7"/>
    <w:rsid w:val="00CD61C0"/>
    <w:rsid w:val="00CD7800"/>
    <w:rsid w:val="00CD7816"/>
    <w:rsid w:val="00CD7A31"/>
    <w:rsid w:val="00CE0262"/>
    <w:rsid w:val="00CE1D40"/>
    <w:rsid w:val="00CE3AB4"/>
    <w:rsid w:val="00CE44B2"/>
    <w:rsid w:val="00CE5D01"/>
    <w:rsid w:val="00CE615C"/>
    <w:rsid w:val="00CE6775"/>
    <w:rsid w:val="00CE77B7"/>
    <w:rsid w:val="00CE7800"/>
    <w:rsid w:val="00CE7A33"/>
    <w:rsid w:val="00CF209B"/>
    <w:rsid w:val="00CF241F"/>
    <w:rsid w:val="00CF2C53"/>
    <w:rsid w:val="00CF51D2"/>
    <w:rsid w:val="00CF5289"/>
    <w:rsid w:val="00CF535D"/>
    <w:rsid w:val="00CF67FE"/>
    <w:rsid w:val="00CF6EA6"/>
    <w:rsid w:val="00CF79D2"/>
    <w:rsid w:val="00CF7DFD"/>
    <w:rsid w:val="00D01427"/>
    <w:rsid w:val="00D015B5"/>
    <w:rsid w:val="00D01D6B"/>
    <w:rsid w:val="00D050E5"/>
    <w:rsid w:val="00D0574F"/>
    <w:rsid w:val="00D05B8A"/>
    <w:rsid w:val="00D05E6C"/>
    <w:rsid w:val="00D069BF"/>
    <w:rsid w:val="00D06DBE"/>
    <w:rsid w:val="00D12B2B"/>
    <w:rsid w:val="00D131E7"/>
    <w:rsid w:val="00D136F6"/>
    <w:rsid w:val="00D13F5D"/>
    <w:rsid w:val="00D146B8"/>
    <w:rsid w:val="00D14724"/>
    <w:rsid w:val="00D14D31"/>
    <w:rsid w:val="00D1551C"/>
    <w:rsid w:val="00D16636"/>
    <w:rsid w:val="00D16A0C"/>
    <w:rsid w:val="00D17DB2"/>
    <w:rsid w:val="00D20294"/>
    <w:rsid w:val="00D20F7F"/>
    <w:rsid w:val="00D22E56"/>
    <w:rsid w:val="00D22FB1"/>
    <w:rsid w:val="00D237B5"/>
    <w:rsid w:val="00D23979"/>
    <w:rsid w:val="00D2405B"/>
    <w:rsid w:val="00D24EC2"/>
    <w:rsid w:val="00D24ECF"/>
    <w:rsid w:val="00D268A1"/>
    <w:rsid w:val="00D26ABC"/>
    <w:rsid w:val="00D26F99"/>
    <w:rsid w:val="00D3048B"/>
    <w:rsid w:val="00D32020"/>
    <w:rsid w:val="00D3217D"/>
    <w:rsid w:val="00D34764"/>
    <w:rsid w:val="00D36111"/>
    <w:rsid w:val="00D36C9E"/>
    <w:rsid w:val="00D375A2"/>
    <w:rsid w:val="00D37C63"/>
    <w:rsid w:val="00D40184"/>
    <w:rsid w:val="00D41377"/>
    <w:rsid w:val="00D41BC3"/>
    <w:rsid w:val="00D42366"/>
    <w:rsid w:val="00D430BC"/>
    <w:rsid w:val="00D4373F"/>
    <w:rsid w:val="00D43DEB"/>
    <w:rsid w:val="00D442C3"/>
    <w:rsid w:val="00D44346"/>
    <w:rsid w:val="00D44CA5"/>
    <w:rsid w:val="00D4523D"/>
    <w:rsid w:val="00D4564B"/>
    <w:rsid w:val="00D46582"/>
    <w:rsid w:val="00D46617"/>
    <w:rsid w:val="00D46F02"/>
    <w:rsid w:val="00D478F8"/>
    <w:rsid w:val="00D5019A"/>
    <w:rsid w:val="00D508A2"/>
    <w:rsid w:val="00D51911"/>
    <w:rsid w:val="00D53611"/>
    <w:rsid w:val="00D53FF3"/>
    <w:rsid w:val="00D541B3"/>
    <w:rsid w:val="00D55878"/>
    <w:rsid w:val="00D55CEE"/>
    <w:rsid w:val="00D57209"/>
    <w:rsid w:val="00D57E48"/>
    <w:rsid w:val="00D608AC"/>
    <w:rsid w:val="00D60956"/>
    <w:rsid w:val="00D61424"/>
    <w:rsid w:val="00D61600"/>
    <w:rsid w:val="00D6186F"/>
    <w:rsid w:val="00D61BA3"/>
    <w:rsid w:val="00D63230"/>
    <w:rsid w:val="00D63DC9"/>
    <w:rsid w:val="00D66212"/>
    <w:rsid w:val="00D6668A"/>
    <w:rsid w:val="00D70374"/>
    <w:rsid w:val="00D7127A"/>
    <w:rsid w:val="00D72DB4"/>
    <w:rsid w:val="00D73558"/>
    <w:rsid w:val="00D75A2D"/>
    <w:rsid w:val="00D81680"/>
    <w:rsid w:val="00D81D53"/>
    <w:rsid w:val="00D83132"/>
    <w:rsid w:val="00D83217"/>
    <w:rsid w:val="00D83F78"/>
    <w:rsid w:val="00D84156"/>
    <w:rsid w:val="00D848C5"/>
    <w:rsid w:val="00D85B35"/>
    <w:rsid w:val="00D912B0"/>
    <w:rsid w:val="00D92B99"/>
    <w:rsid w:val="00D9406C"/>
    <w:rsid w:val="00D947CA"/>
    <w:rsid w:val="00D95406"/>
    <w:rsid w:val="00D9549E"/>
    <w:rsid w:val="00D95D33"/>
    <w:rsid w:val="00D962C2"/>
    <w:rsid w:val="00D96471"/>
    <w:rsid w:val="00D96A24"/>
    <w:rsid w:val="00D96BE7"/>
    <w:rsid w:val="00DA1BE2"/>
    <w:rsid w:val="00DA2B89"/>
    <w:rsid w:val="00DA3A13"/>
    <w:rsid w:val="00DA3D6F"/>
    <w:rsid w:val="00DA43BC"/>
    <w:rsid w:val="00DA4B81"/>
    <w:rsid w:val="00DA53A8"/>
    <w:rsid w:val="00DA561A"/>
    <w:rsid w:val="00DA66FC"/>
    <w:rsid w:val="00DA7BF0"/>
    <w:rsid w:val="00DB02F3"/>
    <w:rsid w:val="00DB081D"/>
    <w:rsid w:val="00DB121B"/>
    <w:rsid w:val="00DB2D81"/>
    <w:rsid w:val="00DB49DD"/>
    <w:rsid w:val="00DB55A6"/>
    <w:rsid w:val="00DB5A48"/>
    <w:rsid w:val="00DB63C9"/>
    <w:rsid w:val="00DB6CE6"/>
    <w:rsid w:val="00DB6CFC"/>
    <w:rsid w:val="00DB6CFE"/>
    <w:rsid w:val="00DB75C6"/>
    <w:rsid w:val="00DC075A"/>
    <w:rsid w:val="00DC0C2B"/>
    <w:rsid w:val="00DC1291"/>
    <w:rsid w:val="00DC20B3"/>
    <w:rsid w:val="00DC2AF3"/>
    <w:rsid w:val="00DC3938"/>
    <w:rsid w:val="00DC49F5"/>
    <w:rsid w:val="00DC536A"/>
    <w:rsid w:val="00DC64AB"/>
    <w:rsid w:val="00DC67C1"/>
    <w:rsid w:val="00DC6C29"/>
    <w:rsid w:val="00DC6FFA"/>
    <w:rsid w:val="00DC77D9"/>
    <w:rsid w:val="00DD1AE3"/>
    <w:rsid w:val="00DD2A7A"/>
    <w:rsid w:val="00DD516B"/>
    <w:rsid w:val="00DD5461"/>
    <w:rsid w:val="00DD60FF"/>
    <w:rsid w:val="00DD6579"/>
    <w:rsid w:val="00DD6895"/>
    <w:rsid w:val="00DD6BBC"/>
    <w:rsid w:val="00DD7A72"/>
    <w:rsid w:val="00DE159B"/>
    <w:rsid w:val="00DE223F"/>
    <w:rsid w:val="00DE2318"/>
    <w:rsid w:val="00DE3275"/>
    <w:rsid w:val="00DE37C9"/>
    <w:rsid w:val="00DE396B"/>
    <w:rsid w:val="00DE40C6"/>
    <w:rsid w:val="00DE44CC"/>
    <w:rsid w:val="00DE5686"/>
    <w:rsid w:val="00DE583B"/>
    <w:rsid w:val="00DE6434"/>
    <w:rsid w:val="00DE6C93"/>
    <w:rsid w:val="00DE7325"/>
    <w:rsid w:val="00DF18BC"/>
    <w:rsid w:val="00DF2A15"/>
    <w:rsid w:val="00DF563D"/>
    <w:rsid w:val="00DF681F"/>
    <w:rsid w:val="00DF687A"/>
    <w:rsid w:val="00DF7EB0"/>
    <w:rsid w:val="00E00031"/>
    <w:rsid w:val="00E005CA"/>
    <w:rsid w:val="00E01376"/>
    <w:rsid w:val="00E01577"/>
    <w:rsid w:val="00E0184F"/>
    <w:rsid w:val="00E0388E"/>
    <w:rsid w:val="00E039B6"/>
    <w:rsid w:val="00E03EBF"/>
    <w:rsid w:val="00E047DD"/>
    <w:rsid w:val="00E0484F"/>
    <w:rsid w:val="00E05298"/>
    <w:rsid w:val="00E055C1"/>
    <w:rsid w:val="00E06293"/>
    <w:rsid w:val="00E06304"/>
    <w:rsid w:val="00E07D52"/>
    <w:rsid w:val="00E11CCB"/>
    <w:rsid w:val="00E11F06"/>
    <w:rsid w:val="00E11F61"/>
    <w:rsid w:val="00E14D83"/>
    <w:rsid w:val="00E21B81"/>
    <w:rsid w:val="00E21C79"/>
    <w:rsid w:val="00E226E8"/>
    <w:rsid w:val="00E23673"/>
    <w:rsid w:val="00E24FB5"/>
    <w:rsid w:val="00E253E3"/>
    <w:rsid w:val="00E262ED"/>
    <w:rsid w:val="00E2746D"/>
    <w:rsid w:val="00E274F7"/>
    <w:rsid w:val="00E27AB6"/>
    <w:rsid w:val="00E308C0"/>
    <w:rsid w:val="00E30A2F"/>
    <w:rsid w:val="00E30F8C"/>
    <w:rsid w:val="00E30FAA"/>
    <w:rsid w:val="00E32274"/>
    <w:rsid w:val="00E33A88"/>
    <w:rsid w:val="00E33AB0"/>
    <w:rsid w:val="00E3452B"/>
    <w:rsid w:val="00E36C4B"/>
    <w:rsid w:val="00E37629"/>
    <w:rsid w:val="00E417C3"/>
    <w:rsid w:val="00E41A00"/>
    <w:rsid w:val="00E42332"/>
    <w:rsid w:val="00E428C5"/>
    <w:rsid w:val="00E42E52"/>
    <w:rsid w:val="00E4313C"/>
    <w:rsid w:val="00E432B4"/>
    <w:rsid w:val="00E44439"/>
    <w:rsid w:val="00E4454A"/>
    <w:rsid w:val="00E44D4C"/>
    <w:rsid w:val="00E45EAF"/>
    <w:rsid w:val="00E468E0"/>
    <w:rsid w:val="00E478EB"/>
    <w:rsid w:val="00E47E1D"/>
    <w:rsid w:val="00E51029"/>
    <w:rsid w:val="00E52B49"/>
    <w:rsid w:val="00E52F7A"/>
    <w:rsid w:val="00E55E7E"/>
    <w:rsid w:val="00E570FC"/>
    <w:rsid w:val="00E578A6"/>
    <w:rsid w:val="00E600A7"/>
    <w:rsid w:val="00E61FFD"/>
    <w:rsid w:val="00E62E8A"/>
    <w:rsid w:val="00E6663C"/>
    <w:rsid w:val="00E675B1"/>
    <w:rsid w:val="00E70376"/>
    <w:rsid w:val="00E7082A"/>
    <w:rsid w:val="00E70A33"/>
    <w:rsid w:val="00E716D6"/>
    <w:rsid w:val="00E71E25"/>
    <w:rsid w:val="00E760EC"/>
    <w:rsid w:val="00E76DF3"/>
    <w:rsid w:val="00E80021"/>
    <w:rsid w:val="00E810B6"/>
    <w:rsid w:val="00E81A47"/>
    <w:rsid w:val="00E81FB6"/>
    <w:rsid w:val="00E8548C"/>
    <w:rsid w:val="00E85750"/>
    <w:rsid w:val="00E859C3"/>
    <w:rsid w:val="00E85B4D"/>
    <w:rsid w:val="00E85D62"/>
    <w:rsid w:val="00E85ED7"/>
    <w:rsid w:val="00E86D0A"/>
    <w:rsid w:val="00E874FC"/>
    <w:rsid w:val="00E8757E"/>
    <w:rsid w:val="00E87755"/>
    <w:rsid w:val="00E903EE"/>
    <w:rsid w:val="00E9082E"/>
    <w:rsid w:val="00E90912"/>
    <w:rsid w:val="00E90E95"/>
    <w:rsid w:val="00E92394"/>
    <w:rsid w:val="00E928D0"/>
    <w:rsid w:val="00E92A16"/>
    <w:rsid w:val="00E951BB"/>
    <w:rsid w:val="00E965ED"/>
    <w:rsid w:val="00E97151"/>
    <w:rsid w:val="00EA0B2D"/>
    <w:rsid w:val="00EA2C90"/>
    <w:rsid w:val="00EA3163"/>
    <w:rsid w:val="00EA3BF4"/>
    <w:rsid w:val="00EA556F"/>
    <w:rsid w:val="00EA55AE"/>
    <w:rsid w:val="00EA5C52"/>
    <w:rsid w:val="00EA5DA8"/>
    <w:rsid w:val="00EB0397"/>
    <w:rsid w:val="00EB0847"/>
    <w:rsid w:val="00EB0C1E"/>
    <w:rsid w:val="00EB0EBB"/>
    <w:rsid w:val="00EB19E5"/>
    <w:rsid w:val="00EB40D8"/>
    <w:rsid w:val="00EB4847"/>
    <w:rsid w:val="00EB52DE"/>
    <w:rsid w:val="00EB535B"/>
    <w:rsid w:val="00EB5DCF"/>
    <w:rsid w:val="00EB67C3"/>
    <w:rsid w:val="00EB6B4D"/>
    <w:rsid w:val="00EB71F1"/>
    <w:rsid w:val="00EB7D73"/>
    <w:rsid w:val="00EC0651"/>
    <w:rsid w:val="00EC1B4B"/>
    <w:rsid w:val="00EC2639"/>
    <w:rsid w:val="00EC2B71"/>
    <w:rsid w:val="00EC2EE9"/>
    <w:rsid w:val="00EC3D6A"/>
    <w:rsid w:val="00EC4432"/>
    <w:rsid w:val="00EC458F"/>
    <w:rsid w:val="00EC4D9A"/>
    <w:rsid w:val="00EC530D"/>
    <w:rsid w:val="00EC5BB2"/>
    <w:rsid w:val="00EC6BAB"/>
    <w:rsid w:val="00EC7AE9"/>
    <w:rsid w:val="00ED12F8"/>
    <w:rsid w:val="00ED1900"/>
    <w:rsid w:val="00ED21D6"/>
    <w:rsid w:val="00ED28E3"/>
    <w:rsid w:val="00ED30FD"/>
    <w:rsid w:val="00ED3325"/>
    <w:rsid w:val="00ED37EC"/>
    <w:rsid w:val="00ED3991"/>
    <w:rsid w:val="00ED4598"/>
    <w:rsid w:val="00ED498C"/>
    <w:rsid w:val="00ED4E42"/>
    <w:rsid w:val="00ED5677"/>
    <w:rsid w:val="00ED5A54"/>
    <w:rsid w:val="00ED5B9F"/>
    <w:rsid w:val="00ED6BB3"/>
    <w:rsid w:val="00ED6D15"/>
    <w:rsid w:val="00EE0B3C"/>
    <w:rsid w:val="00EE0DEF"/>
    <w:rsid w:val="00EE1BF2"/>
    <w:rsid w:val="00EE3012"/>
    <w:rsid w:val="00EE36E5"/>
    <w:rsid w:val="00EE423F"/>
    <w:rsid w:val="00EE59FF"/>
    <w:rsid w:val="00EE5BBD"/>
    <w:rsid w:val="00EE6886"/>
    <w:rsid w:val="00EE6BC0"/>
    <w:rsid w:val="00EE6F31"/>
    <w:rsid w:val="00EE7892"/>
    <w:rsid w:val="00EE7D0D"/>
    <w:rsid w:val="00EF1E1E"/>
    <w:rsid w:val="00EF1E8B"/>
    <w:rsid w:val="00EF210B"/>
    <w:rsid w:val="00EF2221"/>
    <w:rsid w:val="00EF3043"/>
    <w:rsid w:val="00EF5543"/>
    <w:rsid w:val="00EF5C4B"/>
    <w:rsid w:val="00EF7180"/>
    <w:rsid w:val="00EF7B0F"/>
    <w:rsid w:val="00F00924"/>
    <w:rsid w:val="00F01431"/>
    <w:rsid w:val="00F0178A"/>
    <w:rsid w:val="00F02D55"/>
    <w:rsid w:val="00F03F34"/>
    <w:rsid w:val="00F03FD3"/>
    <w:rsid w:val="00F04970"/>
    <w:rsid w:val="00F054CF"/>
    <w:rsid w:val="00F06A06"/>
    <w:rsid w:val="00F06A59"/>
    <w:rsid w:val="00F06D19"/>
    <w:rsid w:val="00F07435"/>
    <w:rsid w:val="00F074C9"/>
    <w:rsid w:val="00F1162F"/>
    <w:rsid w:val="00F11967"/>
    <w:rsid w:val="00F11E4B"/>
    <w:rsid w:val="00F12EB9"/>
    <w:rsid w:val="00F14447"/>
    <w:rsid w:val="00F147CF"/>
    <w:rsid w:val="00F14D4C"/>
    <w:rsid w:val="00F1774D"/>
    <w:rsid w:val="00F178D0"/>
    <w:rsid w:val="00F203C6"/>
    <w:rsid w:val="00F21369"/>
    <w:rsid w:val="00F214AE"/>
    <w:rsid w:val="00F21FE1"/>
    <w:rsid w:val="00F22448"/>
    <w:rsid w:val="00F227A3"/>
    <w:rsid w:val="00F22E46"/>
    <w:rsid w:val="00F24460"/>
    <w:rsid w:val="00F259DC"/>
    <w:rsid w:val="00F26CA3"/>
    <w:rsid w:val="00F26CD0"/>
    <w:rsid w:val="00F3002F"/>
    <w:rsid w:val="00F311C8"/>
    <w:rsid w:val="00F314AF"/>
    <w:rsid w:val="00F3160C"/>
    <w:rsid w:val="00F32E38"/>
    <w:rsid w:val="00F3306E"/>
    <w:rsid w:val="00F330AC"/>
    <w:rsid w:val="00F33394"/>
    <w:rsid w:val="00F333A5"/>
    <w:rsid w:val="00F3408E"/>
    <w:rsid w:val="00F340A3"/>
    <w:rsid w:val="00F351FD"/>
    <w:rsid w:val="00F36B99"/>
    <w:rsid w:val="00F371C0"/>
    <w:rsid w:val="00F37E7D"/>
    <w:rsid w:val="00F37FAC"/>
    <w:rsid w:val="00F42EA4"/>
    <w:rsid w:val="00F43154"/>
    <w:rsid w:val="00F4372E"/>
    <w:rsid w:val="00F441E1"/>
    <w:rsid w:val="00F45F00"/>
    <w:rsid w:val="00F52191"/>
    <w:rsid w:val="00F52350"/>
    <w:rsid w:val="00F5239B"/>
    <w:rsid w:val="00F53C23"/>
    <w:rsid w:val="00F55003"/>
    <w:rsid w:val="00F552BE"/>
    <w:rsid w:val="00F557C4"/>
    <w:rsid w:val="00F55B42"/>
    <w:rsid w:val="00F55DE6"/>
    <w:rsid w:val="00F55E47"/>
    <w:rsid w:val="00F60960"/>
    <w:rsid w:val="00F623EA"/>
    <w:rsid w:val="00F62E29"/>
    <w:rsid w:val="00F63E2E"/>
    <w:rsid w:val="00F63E51"/>
    <w:rsid w:val="00F649F4"/>
    <w:rsid w:val="00F64F4E"/>
    <w:rsid w:val="00F651ED"/>
    <w:rsid w:val="00F65637"/>
    <w:rsid w:val="00F65A2F"/>
    <w:rsid w:val="00F65A4A"/>
    <w:rsid w:val="00F65AB7"/>
    <w:rsid w:val="00F6664F"/>
    <w:rsid w:val="00F6684A"/>
    <w:rsid w:val="00F66A57"/>
    <w:rsid w:val="00F707AE"/>
    <w:rsid w:val="00F71E13"/>
    <w:rsid w:val="00F73461"/>
    <w:rsid w:val="00F73909"/>
    <w:rsid w:val="00F7420C"/>
    <w:rsid w:val="00F74CEE"/>
    <w:rsid w:val="00F7745C"/>
    <w:rsid w:val="00F77BE9"/>
    <w:rsid w:val="00F8020D"/>
    <w:rsid w:val="00F807C6"/>
    <w:rsid w:val="00F80C96"/>
    <w:rsid w:val="00F81014"/>
    <w:rsid w:val="00F81B1A"/>
    <w:rsid w:val="00F835F0"/>
    <w:rsid w:val="00F8521B"/>
    <w:rsid w:val="00F85E30"/>
    <w:rsid w:val="00F86355"/>
    <w:rsid w:val="00F87349"/>
    <w:rsid w:val="00F906FB"/>
    <w:rsid w:val="00F90C19"/>
    <w:rsid w:val="00F91A0B"/>
    <w:rsid w:val="00F91D78"/>
    <w:rsid w:val="00F923DE"/>
    <w:rsid w:val="00F925A1"/>
    <w:rsid w:val="00F94E40"/>
    <w:rsid w:val="00F958E7"/>
    <w:rsid w:val="00F96D56"/>
    <w:rsid w:val="00FA05E8"/>
    <w:rsid w:val="00FA08DD"/>
    <w:rsid w:val="00FA13EB"/>
    <w:rsid w:val="00FA4EF8"/>
    <w:rsid w:val="00FA5054"/>
    <w:rsid w:val="00FA5ADD"/>
    <w:rsid w:val="00FA5B2D"/>
    <w:rsid w:val="00FA5B89"/>
    <w:rsid w:val="00FB02F9"/>
    <w:rsid w:val="00FB03DB"/>
    <w:rsid w:val="00FB128A"/>
    <w:rsid w:val="00FB1FBC"/>
    <w:rsid w:val="00FB2330"/>
    <w:rsid w:val="00FB26A0"/>
    <w:rsid w:val="00FB29C6"/>
    <w:rsid w:val="00FB2BD7"/>
    <w:rsid w:val="00FB3125"/>
    <w:rsid w:val="00FB3816"/>
    <w:rsid w:val="00FB3E21"/>
    <w:rsid w:val="00FB7AC6"/>
    <w:rsid w:val="00FC18A5"/>
    <w:rsid w:val="00FC2AC0"/>
    <w:rsid w:val="00FC2BBD"/>
    <w:rsid w:val="00FC415D"/>
    <w:rsid w:val="00FC4C81"/>
    <w:rsid w:val="00FC4CA0"/>
    <w:rsid w:val="00FC6C00"/>
    <w:rsid w:val="00FC6CEC"/>
    <w:rsid w:val="00FD116B"/>
    <w:rsid w:val="00FD1FA5"/>
    <w:rsid w:val="00FD2AA9"/>
    <w:rsid w:val="00FD33ED"/>
    <w:rsid w:val="00FD3915"/>
    <w:rsid w:val="00FD3965"/>
    <w:rsid w:val="00FD4793"/>
    <w:rsid w:val="00FD5077"/>
    <w:rsid w:val="00FD5E8B"/>
    <w:rsid w:val="00FD5F3C"/>
    <w:rsid w:val="00FD5FBB"/>
    <w:rsid w:val="00FD614F"/>
    <w:rsid w:val="00FD6FEC"/>
    <w:rsid w:val="00FD7D16"/>
    <w:rsid w:val="00FE20F0"/>
    <w:rsid w:val="00FE2CBB"/>
    <w:rsid w:val="00FE3C0D"/>
    <w:rsid w:val="00FE4A6A"/>
    <w:rsid w:val="00FE4BB0"/>
    <w:rsid w:val="00FE625B"/>
    <w:rsid w:val="00FE6922"/>
    <w:rsid w:val="00FF1BFA"/>
    <w:rsid w:val="00FF29BA"/>
    <w:rsid w:val="00FF363F"/>
    <w:rsid w:val="00FF36D9"/>
    <w:rsid w:val="00FF3AA1"/>
    <w:rsid w:val="00FF6A03"/>
    <w:rsid w:val="00FF787A"/>
    <w:rsid w:val="00FF7A2D"/>
    <w:rsid w:val="00FF7AA8"/>
    <w:rsid w:val="00FF7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1">
    <w:name w:val="heading 1"/>
    <w:basedOn w:val="a"/>
    <w:next w:val="a"/>
    <w:link w:val="10"/>
    <w:qFormat/>
    <w:rsid w:val="00C672F5"/>
    <w:pPr>
      <w:keepNext/>
      <w:keepLines/>
      <w:spacing w:before="340" w:after="330" w:line="578" w:lineRule="auto"/>
      <w:outlineLvl w:val="0"/>
    </w:pPr>
    <w:rPr>
      <w:b/>
      <w:bCs/>
      <w:kern w:val="44"/>
      <w:sz w:val="44"/>
      <w:szCs w:val="44"/>
      <w:lang w:val="x-none"/>
    </w:rPr>
  </w:style>
  <w:style w:type="paragraph" w:styleId="2">
    <w:name w:val="heading 2"/>
    <w:basedOn w:val="a"/>
    <w:next w:val="a"/>
    <w:link w:val="20"/>
    <w:semiHidden/>
    <w:unhideWhenUsed/>
    <w:qFormat/>
    <w:rsid w:val="00C672F5"/>
    <w:pPr>
      <w:keepNext/>
      <w:keepLines/>
      <w:spacing w:before="260" w:after="260" w:line="416" w:lineRule="auto"/>
      <w:outlineLvl w:val="1"/>
    </w:pPr>
    <w:rPr>
      <w:rFonts w:ascii="Calibri Light" w:eastAsia="宋体" w:hAnsi="Calibri Light"/>
      <w:b/>
      <w:bCs/>
      <w:sz w:val="32"/>
      <w:szCs w:val="32"/>
    </w:rPr>
  </w:style>
  <w:style w:type="paragraph" w:styleId="4">
    <w:name w:val="heading 4"/>
    <w:basedOn w:val="a"/>
    <w:next w:val="a"/>
    <w:link w:val="40"/>
    <w:semiHidden/>
    <w:unhideWhenUsed/>
    <w:qFormat/>
    <w:rsid w:val="00C672F5"/>
    <w:pPr>
      <w:keepNext/>
      <w:spacing w:before="240" w:after="60"/>
      <w:outlineLvl w:val="3"/>
    </w:pPr>
    <w:rPr>
      <w:rFonts w:ascii="Calibri" w:eastAsia="Times New Roman" w:hAnsi="Calibri"/>
      <w:b/>
      <w:bCs/>
      <w:sz w:val="28"/>
      <w:szCs w:val="28"/>
    </w:rPr>
  </w:style>
  <w:style w:type="paragraph" w:styleId="6">
    <w:name w:val="heading 6"/>
    <w:basedOn w:val="a"/>
    <w:next w:val="a"/>
    <w:link w:val="60"/>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5061C8"/>
    <w:pPr>
      <w:tabs>
        <w:tab w:val="center" w:pos="4252"/>
        <w:tab w:val="right" w:pos="8504"/>
      </w:tabs>
    </w:pPr>
  </w:style>
  <w:style w:type="character" w:customStyle="1" w:styleId="11">
    <w:name w:val="页眉 字符1"/>
    <w:basedOn w:val="a0"/>
    <w:link w:val="a3"/>
    <w:rsid w:val="005061C8"/>
  </w:style>
  <w:style w:type="paragraph" w:styleId="a4">
    <w:name w:val="footer"/>
    <w:basedOn w:val="a"/>
    <w:link w:val="a5"/>
    <w:unhideWhenUsed/>
    <w:rsid w:val="005061C8"/>
    <w:pPr>
      <w:tabs>
        <w:tab w:val="center" w:pos="4252"/>
        <w:tab w:val="right" w:pos="8504"/>
      </w:tabs>
    </w:pPr>
  </w:style>
  <w:style w:type="character" w:customStyle="1" w:styleId="a5">
    <w:name w:val="页脚 字符"/>
    <w:basedOn w:val="a0"/>
    <w:link w:val="a4"/>
    <w:uiPriority w:val="99"/>
    <w:rsid w:val="005061C8"/>
  </w:style>
  <w:style w:type="character" w:customStyle="1" w:styleId="10">
    <w:name w:val="标题 1 字符"/>
    <w:basedOn w:val="a0"/>
    <w:link w:val="1"/>
    <w:rsid w:val="00C672F5"/>
    <w:rPr>
      <w:rFonts w:ascii="Times New Roman" w:eastAsia="MS Mincho" w:hAnsi="Times New Roman" w:cs="Times New Roman"/>
      <w:b/>
      <w:bCs/>
      <w:kern w:val="44"/>
      <w:sz w:val="44"/>
      <w:szCs w:val="44"/>
      <w:lang w:val="x-none"/>
      <w14:ligatures w14:val="none"/>
    </w:rPr>
  </w:style>
  <w:style w:type="character" w:customStyle="1" w:styleId="20">
    <w:name w:val="标题 2 字符"/>
    <w:basedOn w:val="a0"/>
    <w:link w:val="2"/>
    <w:semiHidden/>
    <w:rsid w:val="00C672F5"/>
    <w:rPr>
      <w:rFonts w:ascii="Calibri Light" w:eastAsia="宋体" w:hAnsi="Calibri Light" w:cs="Times New Roman"/>
      <w:b/>
      <w:bCs/>
      <w:kern w:val="0"/>
      <w:sz w:val="32"/>
      <w:szCs w:val="32"/>
      <w:lang w:val="en-US"/>
      <w14:ligatures w14:val="none"/>
    </w:rPr>
  </w:style>
  <w:style w:type="character" w:customStyle="1" w:styleId="40">
    <w:name w:val="标题 4 字符"/>
    <w:basedOn w:val="a0"/>
    <w:link w:val="4"/>
    <w:semiHidden/>
    <w:rsid w:val="00C672F5"/>
    <w:rPr>
      <w:rFonts w:ascii="Calibri" w:eastAsia="Times New Roman" w:hAnsi="Calibri" w:cs="Times New Roman"/>
      <w:b/>
      <w:bCs/>
      <w:kern w:val="0"/>
      <w:sz w:val="28"/>
      <w:szCs w:val="28"/>
      <w:lang w:val="en-US"/>
      <w14:ligatures w14:val="none"/>
    </w:rPr>
  </w:style>
  <w:style w:type="character" w:customStyle="1" w:styleId="60">
    <w:name w:val="标题 6 字符"/>
    <w:basedOn w:val="a0"/>
    <w:link w:val="6"/>
    <w:rsid w:val="00C672F5"/>
    <w:rPr>
      <w:rFonts w:ascii="Arial" w:eastAsia="Batang" w:hAnsi="Arial" w:cs="Times New Roman"/>
      <w:b/>
      <w:color w:val="000000"/>
      <w:kern w:val="0"/>
      <w:sz w:val="18"/>
      <w:szCs w:val="20"/>
      <w:lang w:eastAsia="en-US"/>
      <w14:ligatures w14:val="none"/>
    </w:rPr>
  </w:style>
  <w:style w:type="table" w:styleId="a6">
    <w:name w:val="Table Grid"/>
    <w:basedOn w:val="a1"/>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Indent"/>
    <w:basedOn w:val="a"/>
    <w:next w:val="a"/>
    <w:rsid w:val="00C672F5"/>
    <w:pPr>
      <w:spacing w:after="240"/>
      <w:ind w:left="567"/>
      <w:jc w:val="both"/>
    </w:pPr>
    <w:rPr>
      <w:rFonts w:ascii="Arial" w:eastAsia="Batang" w:hAnsi="Arial"/>
      <w:sz w:val="20"/>
      <w:szCs w:val="20"/>
      <w:lang w:val="en-GB" w:eastAsia="en-US"/>
    </w:rPr>
  </w:style>
  <w:style w:type="paragraph" w:customStyle="1" w:styleId="FP">
    <w:name w:val="FP"/>
    <w:basedOn w:val="a"/>
    <w:rsid w:val="00C672F5"/>
    <w:rPr>
      <w:rFonts w:ascii="Arial" w:eastAsia="Batang" w:hAnsi="Arial"/>
      <w:sz w:val="20"/>
      <w:szCs w:val="20"/>
      <w:lang w:val="en-GB" w:eastAsia="en-US"/>
    </w:rPr>
  </w:style>
  <w:style w:type="paragraph" w:customStyle="1" w:styleId="TAH">
    <w:name w:val="TAH"/>
    <w:basedOn w:val="a"/>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a0"/>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a8">
    <w:name w:val="page number"/>
    <w:basedOn w:val="a0"/>
    <w:rsid w:val="00C672F5"/>
  </w:style>
  <w:style w:type="paragraph" w:styleId="a9">
    <w:name w:val="Normal (Web)"/>
    <w:basedOn w:val="a"/>
    <w:uiPriority w:val="99"/>
    <w:rsid w:val="00C672F5"/>
    <w:rPr>
      <w:rFonts w:eastAsia="Times New Roman"/>
      <w:lang w:eastAsia="en-US"/>
    </w:rPr>
  </w:style>
  <w:style w:type="character" w:styleId="aa">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a"/>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ab">
    <w:name w:val="Balloon Text"/>
    <w:basedOn w:val="a"/>
    <w:link w:val="ac"/>
    <w:rsid w:val="00C672F5"/>
    <w:rPr>
      <w:rFonts w:ascii="Segoe UI" w:hAnsi="Segoe UI" w:cs="Segoe UI"/>
      <w:sz w:val="18"/>
      <w:szCs w:val="18"/>
    </w:rPr>
  </w:style>
  <w:style w:type="character" w:customStyle="1" w:styleId="ac">
    <w:name w:val="批注框文本 字符"/>
    <w:basedOn w:val="a0"/>
    <w:link w:val="ab"/>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ad">
    <w:name w:val="List Paragraph"/>
    <w:basedOn w:val="a"/>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ae">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af">
    <w:name w:val="FollowedHyperlink"/>
    <w:rsid w:val="00C672F5"/>
    <w:rPr>
      <w:color w:val="954F72"/>
      <w:u w:val="single"/>
    </w:rPr>
  </w:style>
  <w:style w:type="paragraph" w:customStyle="1" w:styleId="B1">
    <w:name w:val="B1"/>
    <w:basedOn w:val="a"/>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21"/>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21">
    <w:name w:val="List 2"/>
    <w:basedOn w:val="a"/>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a"/>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a"/>
    <w:uiPriority w:val="99"/>
    <w:rsid w:val="00C672F5"/>
    <w:pPr>
      <w:spacing w:after="180"/>
    </w:pPr>
    <w:rPr>
      <w:rFonts w:eastAsia="宋体"/>
      <w:i/>
      <w:iCs/>
      <w:color w:val="0000FF"/>
      <w:sz w:val="20"/>
      <w:szCs w:val="20"/>
      <w:lang w:val="es-ES" w:eastAsia="en-US"/>
    </w:rPr>
  </w:style>
  <w:style w:type="paragraph" w:customStyle="1" w:styleId="B3">
    <w:name w:val="B3"/>
    <w:basedOn w:val="a"/>
    <w:rsid w:val="00C672F5"/>
    <w:pPr>
      <w:spacing w:after="180"/>
      <w:ind w:left="1135" w:hanging="284"/>
    </w:pPr>
    <w:rPr>
      <w:rFonts w:eastAsia="Calibri"/>
      <w:sz w:val="20"/>
      <w:szCs w:val="20"/>
      <w:lang w:val="es-ES" w:eastAsia="en-US"/>
    </w:rPr>
  </w:style>
  <w:style w:type="paragraph" w:styleId="af0">
    <w:name w:val="Plain Text"/>
    <w:basedOn w:val="a"/>
    <w:link w:val="af1"/>
    <w:uiPriority w:val="99"/>
    <w:unhideWhenUsed/>
    <w:rsid w:val="00C672F5"/>
    <w:rPr>
      <w:rFonts w:ascii="Calibri" w:eastAsia="Calibri" w:hAnsi="Calibri" w:cs="Calibri"/>
      <w:sz w:val="22"/>
      <w:szCs w:val="22"/>
      <w:lang w:val="es-ES" w:eastAsia="en-US"/>
    </w:rPr>
  </w:style>
  <w:style w:type="character" w:customStyle="1" w:styleId="af1">
    <w:name w:val="纯文本 字符"/>
    <w:basedOn w:val="a0"/>
    <w:link w:val="af0"/>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a"/>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a"/>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af2">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宋体"/>
      <w:b/>
      <w:noProof/>
      <w:sz w:val="22"/>
      <w:szCs w:val="20"/>
      <w:lang w:val="en-GB"/>
    </w:rPr>
  </w:style>
  <w:style w:type="paragraph" w:styleId="TOC8">
    <w:name w:val="toc 8"/>
    <w:basedOn w:val="a"/>
    <w:next w:val="a"/>
    <w:autoRedefine/>
    <w:rsid w:val="00C672F5"/>
    <w:pPr>
      <w:ind w:left="1680"/>
    </w:pPr>
  </w:style>
  <w:style w:type="character" w:customStyle="1" w:styleId="Char1">
    <w:name w:val="页眉 Char1"/>
    <w:uiPriority w:val="99"/>
    <w:semiHidden/>
    <w:locked/>
    <w:rsid w:val="00C672F5"/>
    <w:rPr>
      <w:rFonts w:ascii="Calibri" w:eastAsia="宋体"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af3"/>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af3">
    <w:name w:val="Body Text"/>
    <w:basedOn w:val="a"/>
    <w:link w:val="af4"/>
    <w:rsid w:val="00C672F5"/>
    <w:pPr>
      <w:spacing w:after="120"/>
    </w:pPr>
  </w:style>
  <w:style w:type="character" w:customStyle="1" w:styleId="af4">
    <w:name w:val="正文文本 字符"/>
    <w:basedOn w:val="a0"/>
    <w:link w:val="af3"/>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2">
    <w:name w:val="未处理的提及1"/>
    <w:uiPriority w:val="99"/>
    <w:semiHidden/>
    <w:unhideWhenUsed/>
    <w:rsid w:val="00C672F5"/>
    <w:rPr>
      <w:color w:val="605E5C"/>
      <w:shd w:val="clear" w:color="auto" w:fill="E1DFDD"/>
    </w:rPr>
  </w:style>
  <w:style w:type="character" w:customStyle="1" w:styleId="af5">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宋体" w:hAnsi="Courier New" w:cs="Times New Roman"/>
      <w:noProof/>
      <w:kern w:val="0"/>
      <w:sz w:val="16"/>
      <w:szCs w:val="20"/>
      <w:lang w:eastAsia="en-US"/>
      <w14:ligatures w14:val="none"/>
    </w:rPr>
  </w:style>
  <w:style w:type="character" w:styleId="af6">
    <w:name w:val="Unresolved Mention"/>
    <w:basedOn w:val="a0"/>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宋体"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宋体" w:hAnsi="Arial" w:cs="Times New Roman"/>
      <w:kern w:val="0"/>
      <w:lang w:eastAsia="en-GB"/>
      <w14:ligatures w14:val="none"/>
    </w:rPr>
  </w:style>
  <w:style w:type="paragraph" w:styleId="af7">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CT3_142\C3-253031.zip" TargetMode="External"/><Relationship Id="rId299" Type="http://schemas.openxmlformats.org/officeDocument/2006/relationships/hyperlink" Target="file:///E:\CT3_142\C3-253336.zip" TargetMode="External"/><Relationship Id="rId21" Type="http://schemas.openxmlformats.org/officeDocument/2006/relationships/hyperlink" Target="file:///E:\CT3_142\C3-253020.zip" TargetMode="External"/><Relationship Id="rId63" Type="http://schemas.openxmlformats.org/officeDocument/2006/relationships/hyperlink" Target="file:///E:\CT3_142\C3-253250.zip" TargetMode="External"/><Relationship Id="rId159" Type="http://schemas.openxmlformats.org/officeDocument/2006/relationships/hyperlink" Target="file:///E:\CT3_142\C3-253376.zip" TargetMode="External"/><Relationship Id="rId324" Type="http://schemas.openxmlformats.org/officeDocument/2006/relationships/hyperlink" Target="file:///E:\CT3_142\C3-253417.zip" TargetMode="External"/><Relationship Id="rId366" Type="http://schemas.openxmlformats.org/officeDocument/2006/relationships/hyperlink" Target="file:///E:\CT3_142\C3-253439.zip" TargetMode="External"/><Relationship Id="rId170" Type="http://schemas.openxmlformats.org/officeDocument/2006/relationships/hyperlink" Target="file:///E:\CT3_142\C3-253425.zip" TargetMode="External"/><Relationship Id="rId226" Type="http://schemas.openxmlformats.org/officeDocument/2006/relationships/hyperlink" Target="file:///E:\CT3_142\C3-253366.zip" TargetMode="External"/><Relationship Id="rId433" Type="http://schemas.openxmlformats.org/officeDocument/2006/relationships/hyperlink" Target="file:///E:\CT3_142\C3-253341.zip" TargetMode="External"/><Relationship Id="rId268" Type="http://schemas.openxmlformats.org/officeDocument/2006/relationships/hyperlink" Target="file:///E:\CT3_142\C3-253049.zip" TargetMode="External"/><Relationship Id="rId475" Type="http://schemas.openxmlformats.org/officeDocument/2006/relationships/hyperlink" Target="file:///E:\CT3_142\C3-253138.zip" TargetMode="External"/><Relationship Id="rId32" Type="http://schemas.openxmlformats.org/officeDocument/2006/relationships/hyperlink" Target="file:///E:\CT3_142\C3-253041.zip" TargetMode="External"/><Relationship Id="rId74" Type="http://schemas.openxmlformats.org/officeDocument/2006/relationships/hyperlink" Target="file:///E:\CT3_142\C3-253249.zip" TargetMode="External"/><Relationship Id="rId128" Type="http://schemas.openxmlformats.org/officeDocument/2006/relationships/hyperlink" Target="file:///E:\CT3_142\C3-253152.zip" TargetMode="External"/><Relationship Id="rId335" Type="http://schemas.openxmlformats.org/officeDocument/2006/relationships/hyperlink" Target="file:///E:\CT3_142\C3-253051.zip" TargetMode="External"/><Relationship Id="rId377" Type="http://schemas.openxmlformats.org/officeDocument/2006/relationships/hyperlink" Target="file:///E:\CT3_142\C3-253518.zip" TargetMode="External"/><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file:///E:\CT3_142\C3-253135.zip" TargetMode="External"/><Relationship Id="rId237" Type="http://schemas.openxmlformats.org/officeDocument/2006/relationships/hyperlink" Target="file:///E:\CT3_142\C3-253445.zip" TargetMode="External"/><Relationship Id="rId402" Type="http://schemas.openxmlformats.org/officeDocument/2006/relationships/hyperlink" Target="file:///E:\CT3_142\C3-253119.zip" TargetMode="External"/><Relationship Id="rId279" Type="http://schemas.openxmlformats.org/officeDocument/2006/relationships/hyperlink" Target="file:///E:\CT3_142\C3-253567.zip" TargetMode="External"/><Relationship Id="rId444" Type="http://schemas.openxmlformats.org/officeDocument/2006/relationships/hyperlink" Target="file:///E:\CT3_142\C3-253338.zip" TargetMode="External"/><Relationship Id="rId486" Type="http://schemas.openxmlformats.org/officeDocument/2006/relationships/hyperlink" Target="file:///E:\CT3_142\C3-253314.zip" TargetMode="External"/><Relationship Id="rId43" Type="http://schemas.openxmlformats.org/officeDocument/2006/relationships/hyperlink" Target="file:///E:\CT3_142\C3-253297.zip" TargetMode="External"/><Relationship Id="rId139" Type="http://schemas.openxmlformats.org/officeDocument/2006/relationships/hyperlink" Target="file:///E:\CT3_142\C3-253306.zip" TargetMode="External"/><Relationship Id="rId290" Type="http://schemas.openxmlformats.org/officeDocument/2006/relationships/hyperlink" Target="file:///E:\CT3_142\C3-253225.zip" TargetMode="External"/><Relationship Id="rId304" Type="http://schemas.openxmlformats.org/officeDocument/2006/relationships/hyperlink" Target="file:///E:\CT3_142\C3-253432.zip" TargetMode="External"/><Relationship Id="rId346" Type="http://schemas.openxmlformats.org/officeDocument/2006/relationships/hyperlink" Target="file:///E:\CT3_142\C3-253089.zip" TargetMode="External"/><Relationship Id="rId388" Type="http://schemas.openxmlformats.org/officeDocument/2006/relationships/hyperlink" Target="file:///E:\CT3_142\C3-253178.zip" TargetMode="External"/><Relationship Id="rId85" Type="http://schemas.openxmlformats.org/officeDocument/2006/relationships/hyperlink" Target="file:///E:\CT3_142\C3-253076.zip" TargetMode="External"/><Relationship Id="rId150" Type="http://schemas.openxmlformats.org/officeDocument/2006/relationships/hyperlink" Target="file:///E:\CT3_142\C3-253470.zip" TargetMode="External"/><Relationship Id="rId192" Type="http://schemas.openxmlformats.org/officeDocument/2006/relationships/hyperlink" Target="file:///E:\CT3_142\C3-253258.zip" TargetMode="External"/><Relationship Id="rId206" Type="http://schemas.openxmlformats.org/officeDocument/2006/relationships/hyperlink" Target="file:///E:\CT3_142\C3-253118.zip" TargetMode="External"/><Relationship Id="rId413" Type="http://schemas.openxmlformats.org/officeDocument/2006/relationships/hyperlink" Target="file:///E:\CT3_142\C3-253482.zip" TargetMode="External"/><Relationship Id="rId248" Type="http://schemas.openxmlformats.org/officeDocument/2006/relationships/hyperlink" Target="file:///E:\CT3_142\C3-253063.zip" TargetMode="External"/><Relationship Id="rId455" Type="http://schemas.openxmlformats.org/officeDocument/2006/relationships/hyperlink" Target="file:///E:\CT3_142\C3-253210.zip" TargetMode="External"/><Relationship Id="rId497" Type="http://schemas.openxmlformats.org/officeDocument/2006/relationships/footer" Target="footer1.xml"/><Relationship Id="rId12" Type="http://schemas.openxmlformats.org/officeDocument/2006/relationships/hyperlink" Target="file:///E:\CT3_142\C3-253005.zip" TargetMode="External"/><Relationship Id="rId108" Type="http://schemas.openxmlformats.org/officeDocument/2006/relationships/hyperlink" Target="file:///E:\CT3_142\C3-253301.zip" TargetMode="External"/><Relationship Id="rId315" Type="http://schemas.openxmlformats.org/officeDocument/2006/relationships/hyperlink" Target="file:///E:\CT3_142\C3-253329.zip" TargetMode="External"/><Relationship Id="rId357" Type="http://schemas.openxmlformats.org/officeDocument/2006/relationships/hyperlink" Target="file:///E:\CT3_142\C3-253407.zip" TargetMode="External"/><Relationship Id="rId54" Type="http://schemas.openxmlformats.org/officeDocument/2006/relationships/hyperlink" Target="file:///E:\CT3_142\C3-253281.zip" TargetMode="External"/><Relationship Id="rId96" Type="http://schemas.openxmlformats.org/officeDocument/2006/relationships/hyperlink" Target="file:///E:\CT3_142\C3-253612.zip" TargetMode="External"/><Relationship Id="rId161" Type="http://schemas.openxmlformats.org/officeDocument/2006/relationships/hyperlink" Target="file:///E:\CT3_142\C3-253378.zip" TargetMode="External"/><Relationship Id="rId217" Type="http://schemas.openxmlformats.org/officeDocument/2006/relationships/hyperlink" Target="file:///E:\CT3_142\C3-253244.zip" TargetMode="External"/><Relationship Id="rId399" Type="http://schemas.openxmlformats.org/officeDocument/2006/relationships/hyperlink" Target="file:///E:\CT3_142\C3-253324.zip" TargetMode="External"/><Relationship Id="rId259" Type="http://schemas.openxmlformats.org/officeDocument/2006/relationships/hyperlink" Target="file:///E:\CT3_142\C3-253503.zip" TargetMode="External"/><Relationship Id="rId424" Type="http://schemas.openxmlformats.org/officeDocument/2006/relationships/hyperlink" Target="file:///E:\CT3_142\C3-253488.zip" TargetMode="External"/><Relationship Id="rId466" Type="http://schemas.openxmlformats.org/officeDocument/2006/relationships/hyperlink" Target="file:///E:\CT3_142\C3-253068.zip" TargetMode="External"/><Relationship Id="rId23" Type="http://schemas.openxmlformats.org/officeDocument/2006/relationships/hyperlink" Target="file:///E:\CT3_142\C3-253022.zip" TargetMode="External"/><Relationship Id="rId119" Type="http://schemas.openxmlformats.org/officeDocument/2006/relationships/hyperlink" Target="file:///E:\CT3_142\C3-253327.zip" TargetMode="External"/><Relationship Id="rId270" Type="http://schemas.openxmlformats.org/officeDocument/2006/relationships/hyperlink" Target="file:///E:\CT3_142\C3-253560.zip" TargetMode="External"/><Relationship Id="rId326" Type="http://schemas.openxmlformats.org/officeDocument/2006/relationships/hyperlink" Target="file:///E:\CT3_142\C3-253419.zip" TargetMode="External"/><Relationship Id="rId65" Type="http://schemas.openxmlformats.org/officeDocument/2006/relationships/hyperlink" Target="file:///E:\CT3_142\C3-253252.zip" TargetMode="External"/><Relationship Id="rId130" Type="http://schemas.openxmlformats.org/officeDocument/2006/relationships/hyperlink" Target="file:///E:\CT3_142\C3-253208.zip" TargetMode="External"/><Relationship Id="rId368" Type="http://schemas.openxmlformats.org/officeDocument/2006/relationships/hyperlink" Target="file:///E:\CT3_142\C3-253441.zip" TargetMode="External"/><Relationship Id="rId172" Type="http://schemas.openxmlformats.org/officeDocument/2006/relationships/hyperlink" Target="file:///E:\CT3_142\C3-253426.zip" TargetMode="External"/><Relationship Id="rId228" Type="http://schemas.openxmlformats.org/officeDocument/2006/relationships/hyperlink" Target="file:///E:\CT3_142\C3-253368.zip" TargetMode="External"/><Relationship Id="rId435" Type="http://schemas.openxmlformats.org/officeDocument/2006/relationships/hyperlink" Target="file:///E:\CT3_142\C3-253343.zip" TargetMode="External"/><Relationship Id="rId477" Type="http://schemas.openxmlformats.org/officeDocument/2006/relationships/hyperlink" Target="file:///E:\CT3_142\C3-253140.zip" TargetMode="External"/><Relationship Id="rId281" Type="http://schemas.openxmlformats.org/officeDocument/2006/relationships/hyperlink" Target="file:///E:\CT3_142\C3-253568.zip" TargetMode="External"/><Relationship Id="rId337" Type="http://schemas.openxmlformats.org/officeDocument/2006/relationships/hyperlink" Target="file:///E:\CT3_142\C3-253080.zip" TargetMode="External"/><Relationship Id="rId34" Type="http://schemas.openxmlformats.org/officeDocument/2006/relationships/hyperlink" Target="file:///E:\CT3_142\C3-253038.zip" TargetMode="External"/><Relationship Id="rId76" Type="http://schemas.openxmlformats.org/officeDocument/2006/relationships/hyperlink" Target="file:///E:\CT3_142\C3-253035.zip" TargetMode="External"/><Relationship Id="rId141" Type="http://schemas.openxmlformats.org/officeDocument/2006/relationships/hyperlink" Target="file:///E:\CT3_142\C3-253424.zip" TargetMode="External"/><Relationship Id="rId379" Type="http://schemas.openxmlformats.org/officeDocument/2006/relationships/hyperlink" Target="file:///E:\CT3_142\C3-253386.zip" TargetMode="External"/><Relationship Id="rId7" Type="http://schemas.openxmlformats.org/officeDocument/2006/relationships/endnotes" Target="endnotes.xml"/><Relationship Id="rId183" Type="http://schemas.openxmlformats.org/officeDocument/2006/relationships/hyperlink" Target="file:///E:\CT3_142\C3-253137.zip" TargetMode="External"/><Relationship Id="rId239" Type="http://schemas.openxmlformats.org/officeDocument/2006/relationships/hyperlink" Target="file:///E:\CT3_142\C3-253447.zip" TargetMode="External"/><Relationship Id="rId390" Type="http://schemas.openxmlformats.org/officeDocument/2006/relationships/hyperlink" Target="file:///E:\CT3_142\C3-253180.zip" TargetMode="External"/><Relationship Id="rId404" Type="http://schemas.openxmlformats.org/officeDocument/2006/relationships/hyperlink" Target="file:///E:\CT3_142\C3-253289.zip" TargetMode="External"/><Relationship Id="rId446" Type="http://schemas.openxmlformats.org/officeDocument/2006/relationships/hyperlink" Target="file:///E:\CT3_142\C3-253454.zip" TargetMode="External"/><Relationship Id="rId250" Type="http://schemas.openxmlformats.org/officeDocument/2006/relationships/hyperlink" Target="file:///E:\CT3_142\C3-253109.zip" TargetMode="External"/><Relationship Id="rId292" Type="http://schemas.openxmlformats.org/officeDocument/2006/relationships/hyperlink" Target="file:///E:\CT3_142\C3-253291.zip" TargetMode="External"/><Relationship Id="rId306" Type="http://schemas.openxmlformats.org/officeDocument/2006/relationships/hyperlink" Target="file:///E:\CT3_142\C3-253091.zip" TargetMode="External"/><Relationship Id="rId488" Type="http://schemas.openxmlformats.org/officeDocument/2006/relationships/hyperlink" Target="file:///E:\CT3_142\C3-253316.zip" TargetMode="External"/><Relationship Id="rId45" Type="http://schemas.openxmlformats.org/officeDocument/2006/relationships/hyperlink" Target="file:///E:\CT3_142\C3-253299.zip" TargetMode="External"/><Relationship Id="rId87" Type="http://schemas.openxmlformats.org/officeDocument/2006/relationships/hyperlink" Target="file:///E:\CT3_142\C3-253100.zip" TargetMode="External"/><Relationship Id="rId110" Type="http://schemas.openxmlformats.org/officeDocument/2006/relationships/hyperlink" Target="file:///E:\CT3_142\C3-253354.zip" TargetMode="External"/><Relationship Id="rId348" Type="http://schemas.openxmlformats.org/officeDocument/2006/relationships/hyperlink" Target="file:///E:\CT3_142\C3-253390.zip" TargetMode="External"/><Relationship Id="rId152" Type="http://schemas.openxmlformats.org/officeDocument/2006/relationships/hyperlink" Target="file:///E:\CT3_142\C3-253285.zip" TargetMode="External"/><Relationship Id="rId194" Type="http://schemas.openxmlformats.org/officeDocument/2006/relationships/hyperlink" Target="file:///E:\CT3_142\C3-253382.zip" TargetMode="External"/><Relationship Id="rId208" Type="http://schemas.openxmlformats.org/officeDocument/2006/relationships/hyperlink" Target="file:///E:\CT3_142\C3-253231.zip" TargetMode="External"/><Relationship Id="rId415" Type="http://schemas.openxmlformats.org/officeDocument/2006/relationships/hyperlink" Target="file:///E:\CT3_142\C3-253126.zip" TargetMode="External"/><Relationship Id="rId457" Type="http://schemas.openxmlformats.org/officeDocument/2006/relationships/hyperlink" Target="file:///E:\CT3_142\C3-253524.zip" TargetMode="External"/><Relationship Id="rId261" Type="http://schemas.openxmlformats.org/officeDocument/2006/relationships/hyperlink" Target="file:///E:\CT3_142\C3-253404.zip" TargetMode="External"/><Relationship Id="rId499" Type="http://schemas.openxmlformats.org/officeDocument/2006/relationships/fontTable" Target="fontTable.xml"/><Relationship Id="rId14" Type="http://schemas.openxmlformats.org/officeDocument/2006/relationships/hyperlink" Target="file:///E:\CT3_142\C3-253007.zip" TargetMode="External"/><Relationship Id="rId56" Type="http://schemas.openxmlformats.org/officeDocument/2006/relationships/hyperlink" Target="file:///E:\CT3_142\C3-253283.zip" TargetMode="External"/><Relationship Id="rId317" Type="http://schemas.openxmlformats.org/officeDocument/2006/relationships/hyperlink" Target="file:///E:\CT3_142\C3-253331.zip" TargetMode="External"/><Relationship Id="rId359" Type="http://schemas.openxmlformats.org/officeDocument/2006/relationships/hyperlink" Target="file:///E:\CT3_142\C3-253434.zip" TargetMode="External"/><Relationship Id="rId98" Type="http://schemas.openxmlformats.org/officeDocument/2006/relationships/hyperlink" Target="file:///E:\CT3_142\C3-253212.zip" TargetMode="External"/><Relationship Id="rId121" Type="http://schemas.openxmlformats.org/officeDocument/2006/relationships/hyperlink" Target="file:///E:\CT3_142\C3-253520.zip" TargetMode="External"/><Relationship Id="rId163" Type="http://schemas.openxmlformats.org/officeDocument/2006/relationships/hyperlink" Target="file:///E:\CT3_142\C3-253380.zip" TargetMode="External"/><Relationship Id="rId219" Type="http://schemas.openxmlformats.org/officeDocument/2006/relationships/hyperlink" Target="file:///E:\CT3_142\C3-253246.zip" TargetMode="External"/><Relationship Id="rId370" Type="http://schemas.openxmlformats.org/officeDocument/2006/relationships/hyperlink" Target="file:///E:\CT3_142\C3-253609.zip" TargetMode="External"/><Relationship Id="rId426" Type="http://schemas.openxmlformats.org/officeDocument/2006/relationships/hyperlink" Target="file:///E:\CT3_142\C3-253190.zip" TargetMode="External"/><Relationship Id="rId230" Type="http://schemas.openxmlformats.org/officeDocument/2006/relationships/hyperlink" Target="file:///E:\CT3_142\C3-253370.zip" TargetMode="External"/><Relationship Id="rId468" Type="http://schemas.openxmlformats.org/officeDocument/2006/relationships/hyperlink" Target="file:///E:\CT3_142\C3-253032.zip" TargetMode="External"/><Relationship Id="rId25" Type="http://schemas.openxmlformats.org/officeDocument/2006/relationships/hyperlink" Target="file:///E:\CT3_142\C3-253024.zip" TargetMode="External"/><Relationship Id="rId67" Type="http://schemas.openxmlformats.org/officeDocument/2006/relationships/hyperlink" Target="file:///E:\CT3_142\C3-253294.zip" TargetMode="External"/><Relationship Id="rId272" Type="http://schemas.openxmlformats.org/officeDocument/2006/relationships/hyperlink" Target="file:///E:\CT3_142\C3-253194.zip" TargetMode="External"/><Relationship Id="rId328" Type="http://schemas.openxmlformats.org/officeDocument/2006/relationships/hyperlink" Target="file:///E:\CT3_142\C3-253453.zip" TargetMode="External"/><Relationship Id="rId132" Type="http://schemas.openxmlformats.org/officeDocument/2006/relationships/hyperlink" Target="file:///E:\CT3_142\C3-253262.zip" TargetMode="External"/><Relationship Id="rId174" Type="http://schemas.openxmlformats.org/officeDocument/2006/relationships/hyperlink" Target="file:///E:\CT3_142\C3-253159.zip" TargetMode="External"/><Relationship Id="rId381" Type="http://schemas.openxmlformats.org/officeDocument/2006/relationships/hyperlink" Target="file:///E:\CT3_142\C3-253427.zip" TargetMode="External"/><Relationship Id="rId241" Type="http://schemas.openxmlformats.org/officeDocument/2006/relationships/hyperlink" Target="file:///E:\CT3_142\C3-253449.zip" TargetMode="External"/><Relationship Id="rId437" Type="http://schemas.openxmlformats.org/officeDocument/2006/relationships/hyperlink" Target="file:///E:\CT3_142\C3-253345.zip" TargetMode="External"/><Relationship Id="rId479" Type="http://schemas.openxmlformats.org/officeDocument/2006/relationships/hyperlink" Target="file:///E:\CT3_142\C3-253156.zip" TargetMode="External"/><Relationship Id="rId36" Type="http://schemas.openxmlformats.org/officeDocument/2006/relationships/hyperlink" Target="file:///E:\CT3_142\C3-253414.zip" TargetMode="External"/><Relationship Id="rId283" Type="http://schemas.openxmlformats.org/officeDocument/2006/relationships/hyperlink" Target="file:///E:\CT3_142\C3-253218.zip" TargetMode="External"/><Relationship Id="rId339" Type="http://schemas.openxmlformats.org/officeDocument/2006/relationships/hyperlink" Target="file:///E:\CT3_142\C3-253082.zip" TargetMode="External"/><Relationship Id="rId490" Type="http://schemas.openxmlformats.org/officeDocument/2006/relationships/hyperlink" Target="file:///E:\CT3_142\C3-253318.zip" TargetMode="External"/><Relationship Id="rId78" Type="http://schemas.openxmlformats.org/officeDocument/2006/relationships/hyperlink" Target="file:///E:\CT3_142\C3-253185.zip" TargetMode="External"/><Relationship Id="rId101" Type="http://schemas.openxmlformats.org/officeDocument/2006/relationships/hyperlink" Target="file:///E:\CT3_142\C3-253237.zip" TargetMode="External"/><Relationship Id="rId143" Type="http://schemas.openxmlformats.org/officeDocument/2006/relationships/hyperlink" Target="file:///E:\CT3_142\C3-253104.zip" TargetMode="External"/><Relationship Id="rId185" Type="http://schemas.openxmlformats.org/officeDocument/2006/relationships/hyperlink" Target="file:///E:\CT3_142\C3-253240.zip" TargetMode="External"/><Relationship Id="rId350" Type="http://schemas.openxmlformats.org/officeDocument/2006/relationships/hyperlink" Target="file:///E:\CT3_142\C3-253392.zip" TargetMode="External"/><Relationship Id="rId406" Type="http://schemas.openxmlformats.org/officeDocument/2006/relationships/hyperlink" Target="file:///E:\CT3_142\C3-253511.zip" TargetMode="External"/><Relationship Id="rId9" Type="http://schemas.openxmlformats.org/officeDocument/2006/relationships/hyperlink" Target="file:///E:\CT3_142\C3-253001.zip" TargetMode="External"/><Relationship Id="rId210" Type="http://schemas.openxmlformats.org/officeDocument/2006/relationships/hyperlink" Target="file:///E:\CT3_142\C3-253233.zip" TargetMode="External"/><Relationship Id="rId392" Type="http://schemas.openxmlformats.org/officeDocument/2006/relationships/hyperlink" Target="file:///E:\CT3_142\C3-253182.zip" TargetMode="External"/><Relationship Id="rId448" Type="http://schemas.openxmlformats.org/officeDocument/2006/relationships/hyperlink" Target="file:///E:\CT3_142\C3-253455.zip" TargetMode="External"/><Relationship Id="rId252" Type="http://schemas.openxmlformats.org/officeDocument/2006/relationships/hyperlink" Target="file:///E:\CT3_142\C3-253110.zip" TargetMode="External"/><Relationship Id="rId294" Type="http://schemas.openxmlformats.org/officeDocument/2006/relationships/hyperlink" Target="file:///E:\CT3_142\C3-253293.zip" TargetMode="External"/><Relationship Id="rId308" Type="http://schemas.openxmlformats.org/officeDocument/2006/relationships/hyperlink" Target="file:///E:\CT3_142\C3-253093.zip" TargetMode="External"/><Relationship Id="rId47" Type="http://schemas.openxmlformats.org/officeDocument/2006/relationships/hyperlink" Target="file:///E:\CT3_142\C3-253277.zip" TargetMode="External"/><Relationship Id="rId89" Type="http://schemas.openxmlformats.org/officeDocument/2006/relationships/hyperlink" Target="file:///E:\CT3_142\C3-253102.zip" TargetMode="External"/><Relationship Id="rId112" Type="http://schemas.openxmlformats.org/officeDocument/2006/relationships/hyperlink" Target="file:///E:\CT3_142\C3-253356.zip" TargetMode="External"/><Relationship Id="rId154" Type="http://schemas.openxmlformats.org/officeDocument/2006/relationships/hyperlink" Target="file:///E:\CT3_142\C3-253320.zip" TargetMode="External"/><Relationship Id="rId361" Type="http://schemas.openxmlformats.org/officeDocument/2006/relationships/hyperlink" Target="file:///E:\CT3_142\C3-253575.zip" TargetMode="External"/><Relationship Id="rId196" Type="http://schemas.openxmlformats.org/officeDocument/2006/relationships/hyperlink" Target="file:///E:\CT3_142\C3-253421.zip" TargetMode="External"/><Relationship Id="rId417" Type="http://schemas.openxmlformats.org/officeDocument/2006/relationships/hyperlink" Target="file:///E:\CT3_142\C3-253128.zip" TargetMode="External"/><Relationship Id="rId459" Type="http://schemas.openxmlformats.org/officeDocument/2006/relationships/hyperlink" Target="file:///E:\CT3_142\C3-253107.zip" TargetMode="External"/><Relationship Id="rId16" Type="http://schemas.openxmlformats.org/officeDocument/2006/relationships/hyperlink" Target="file:///E:\CT3_142\C3-253012.zip" TargetMode="External"/><Relationship Id="rId221" Type="http://schemas.openxmlformats.org/officeDocument/2006/relationships/hyperlink" Target="file:///E:\CT3_142\C3-253362.zip" TargetMode="External"/><Relationship Id="rId263" Type="http://schemas.openxmlformats.org/officeDocument/2006/relationships/hyperlink" Target="file:///E:\CT3_142\C3-253406.zip" TargetMode="External"/><Relationship Id="rId319" Type="http://schemas.openxmlformats.org/officeDocument/2006/relationships/hyperlink" Target="file:///E:\CT3_142\C3-253389.zip" TargetMode="External"/><Relationship Id="rId470" Type="http://schemas.openxmlformats.org/officeDocument/2006/relationships/hyperlink" Target="file:///E:\CT3_142\C3-253034.zip" TargetMode="External"/><Relationship Id="rId58" Type="http://schemas.openxmlformats.org/officeDocument/2006/relationships/hyperlink" Target="file:///E:\CT3_142\C3-253620.zip" TargetMode="External"/><Relationship Id="rId123" Type="http://schemas.openxmlformats.org/officeDocument/2006/relationships/hyperlink" Target="file:///E:\CT3_142\C3-253147.zip" TargetMode="External"/><Relationship Id="rId330" Type="http://schemas.openxmlformats.org/officeDocument/2006/relationships/hyperlink" Target="file:///E:\CT3_142\C3-253284.zip" TargetMode="External"/><Relationship Id="rId165" Type="http://schemas.openxmlformats.org/officeDocument/2006/relationships/hyperlink" Target="file:///E:\CT3_142\C3-253052.zip" TargetMode="External"/><Relationship Id="rId372" Type="http://schemas.openxmlformats.org/officeDocument/2006/relationships/hyperlink" Target="file:///E:\CT3_142\C3-253161.zip" TargetMode="External"/><Relationship Id="rId428" Type="http://schemas.openxmlformats.org/officeDocument/2006/relationships/hyperlink" Target="file:///E:\CT3_142\C3-253239.zip" TargetMode="External"/><Relationship Id="rId232" Type="http://schemas.openxmlformats.org/officeDocument/2006/relationships/hyperlink" Target="file:///E:\CT3_142\C3-253400.zip" TargetMode="External"/><Relationship Id="rId274" Type="http://schemas.openxmlformats.org/officeDocument/2006/relationships/hyperlink" Target="file:///E:\CT3_142\C3-253196.zip" TargetMode="External"/><Relationship Id="rId481" Type="http://schemas.openxmlformats.org/officeDocument/2006/relationships/hyperlink" Target="file:///E:\CT3_142\C3-253309.zip" TargetMode="External"/><Relationship Id="rId27" Type="http://schemas.openxmlformats.org/officeDocument/2006/relationships/hyperlink" Target="file:///E:\CT3_142\C3-253026.zip" TargetMode="External"/><Relationship Id="rId69" Type="http://schemas.openxmlformats.org/officeDocument/2006/relationships/hyperlink" Target="file:///E:\CT3_142\C3-253072.zip" TargetMode="External"/><Relationship Id="rId134" Type="http://schemas.openxmlformats.org/officeDocument/2006/relationships/hyperlink" Target="file:///E:\CT3_142\C3-253264.zip" TargetMode="External"/><Relationship Id="rId80" Type="http://schemas.openxmlformats.org/officeDocument/2006/relationships/hyperlink" Target="file:///E:\CT3_142\C3-253274.zip" TargetMode="External"/><Relationship Id="rId176" Type="http://schemas.openxmlformats.org/officeDocument/2006/relationships/hyperlink" Target="file:///E:\CT3_142\C3-253328.zip" TargetMode="External"/><Relationship Id="rId341" Type="http://schemas.openxmlformats.org/officeDocument/2006/relationships/hyperlink" Target="file:///E:\CT3_142\C3-253084.zip" TargetMode="External"/><Relationship Id="rId383" Type="http://schemas.openxmlformats.org/officeDocument/2006/relationships/hyperlink" Target="file:///E:\CT3_142\C3-253154.zip" TargetMode="External"/><Relationship Id="rId439" Type="http://schemas.openxmlformats.org/officeDocument/2006/relationships/hyperlink" Target="file:///E:\CT3_142\C3-253347.zip" TargetMode="External"/><Relationship Id="rId201" Type="http://schemas.openxmlformats.org/officeDocument/2006/relationships/hyperlink" Target="file:///E:\CT3_142\C3-253057.zip" TargetMode="External"/><Relationship Id="rId243" Type="http://schemas.openxmlformats.org/officeDocument/2006/relationships/hyperlink" Target="file:///E:\CT3_142\C3-253451.zip" TargetMode="External"/><Relationship Id="rId285" Type="http://schemas.openxmlformats.org/officeDocument/2006/relationships/hyperlink" Target="file:///E:\CT3_142\C3-253220.zip" TargetMode="External"/><Relationship Id="rId450" Type="http://schemas.openxmlformats.org/officeDocument/2006/relationships/hyperlink" Target="file:///E:\CT3_142\C3-253457.zip" TargetMode="External"/><Relationship Id="rId38" Type="http://schemas.openxmlformats.org/officeDocument/2006/relationships/hyperlink" Target="file:///E:\CT3_142\C3-253170.zip" TargetMode="External"/><Relationship Id="rId103" Type="http://schemas.openxmlformats.org/officeDocument/2006/relationships/hyperlink" Target="file:///E:\CT3_142\C3-253266.zip" TargetMode="External"/><Relationship Id="rId310" Type="http://schemas.openxmlformats.org/officeDocument/2006/relationships/hyperlink" Target="file:///E:\CT3_142\C3-253095.zip" TargetMode="External"/><Relationship Id="rId492" Type="http://schemas.openxmlformats.org/officeDocument/2006/relationships/hyperlink" Target="file:///E:\CT3_142\C3-253037.zip" TargetMode="External"/><Relationship Id="rId91" Type="http://schemas.openxmlformats.org/officeDocument/2006/relationships/hyperlink" Target="file:///E:\CT3_142\C3-253141.zip" TargetMode="External"/><Relationship Id="rId145" Type="http://schemas.openxmlformats.org/officeDocument/2006/relationships/hyperlink" Target="file:///E:\CT3_142\C3-253144.zip" TargetMode="External"/><Relationship Id="rId187" Type="http://schemas.openxmlformats.org/officeDocument/2006/relationships/hyperlink" Target="file:///E:\CT3_142\C3-253122.zip" TargetMode="External"/><Relationship Id="rId352" Type="http://schemas.openxmlformats.org/officeDocument/2006/relationships/hyperlink" Target="file:///E:\CT3_142\C3-253394.zip" TargetMode="External"/><Relationship Id="rId394" Type="http://schemas.openxmlformats.org/officeDocument/2006/relationships/hyperlink" Target="file:///E:\CT3_142\C3-253184.zip" TargetMode="External"/><Relationship Id="rId408" Type="http://schemas.openxmlformats.org/officeDocument/2006/relationships/hyperlink" Target="file:///E:\CT3_142\C3-253512.zip" TargetMode="External"/><Relationship Id="rId212" Type="http://schemas.openxmlformats.org/officeDocument/2006/relationships/hyperlink" Target="file:///E:\CT3_142\C3-253235.zip" TargetMode="External"/><Relationship Id="rId254" Type="http://schemas.openxmlformats.org/officeDocument/2006/relationships/hyperlink" Target="file:///E:\CT3_142\C3-253479.zip" TargetMode="External"/><Relationship Id="rId49" Type="http://schemas.openxmlformats.org/officeDocument/2006/relationships/hyperlink" Target="file:///E:\CT3_142\C3-253279.zip" TargetMode="External"/><Relationship Id="rId114" Type="http://schemas.openxmlformats.org/officeDocument/2006/relationships/hyperlink" Target="file:///E:\CT3_142\C3-253358.zip" TargetMode="External"/><Relationship Id="rId296" Type="http://schemas.openxmlformats.org/officeDocument/2006/relationships/hyperlink" Target="file:///E:\CT3_142\C3-253333.zip" TargetMode="External"/><Relationship Id="rId461" Type="http://schemas.openxmlformats.org/officeDocument/2006/relationships/hyperlink" Target="file:///E:\CT3_142\C3-253412.zip" TargetMode="External"/><Relationship Id="rId60" Type="http://schemas.openxmlformats.org/officeDocument/2006/relationships/hyperlink" Target="file:///E:\CT3_142\C3-253621.zip" TargetMode="External"/><Relationship Id="rId156" Type="http://schemas.openxmlformats.org/officeDocument/2006/relationships/hyperlink" Target="file:///E:\CT3_142\C3-253373.zip" TargetMode="External"/><Relationship Id="rId198" Type="http://schemas.openxmlformats.org/officeDocument/2006/relationships/hyperlink" Target="file:///E:\CT3_142\C3-253054.zip" TargetMode="External"/><Relationship Id="rId321" Type="http://schemas.openxmlformats.org/officeDocument/2006/relationships/hyperlink" Target="file:///E:\CT3_142\C3-253413.zip" TargetMode="External"/><Relationship Id="rId363" Type="http://schemas.openxmlformats.org/officeDocument/2006/relationships/hyperlink" Target="file:///E:\CT3_142\C3-253437.zip" TargetMode="External"/><Relationship Id="rId419" Type="http://schemas.openxmlformats.org/officeDocument/2006/relationships/hyperlink" Target="file:///E:\CT3_142\C3-253130.zip" TargetMode="External"/><Relationship Id="rId223" Type="http://schemas.openxmlformats.org/officeDocument/2006/relationships/hyperlink" Target="file:///E:\CT3_142\C3-253364.zip" TargetMode="External"/><Relationship Id="rId430" Type="http://schemas.openxmlformats.org/officeDocument/2006/relationships/hyperlink" Target="file:///E:\CT3_142\C3-253273.zip" TargetMode="External"/><Relationship Id="rId18" Type="http://schemas.openxmlformats.org/officeDocument/2006/relationships/hyperlink" Target="file:///E:\CT3_142\C3-253018.zip" TargetMode="External"/><Relationship Id="rId265" Type="http://schemas.openxmlformats.org/officeDocument/2006/relationships/hyperlink" Target="file:///E:\CT3_142\C3-253046.zip" TargetMode="External"/><Relationship Id="rId472" Type="http://schemas.openxmlformats.org/officeDocument/2006/relationships/hyperlink" Target="file:///E:\CT3_142\C3-253113.zip" TargetMode="External"/><Relationship Id="rId125" Type="http://schemas.openxmlformats.org/officeDocument/2006/relationships/hyperlink" Target="file:///E:\CT3_142\C3-253149.zip" TargetMode="External"/><Relationship Id="rId167" Type="http://schemas.openxmlformats.org/officeDocument/2006/relationships/hyperlink" Target="file:///E:\CT3_142\C3-253271.zip" TargetMode="External"/><Relationship Id="rId332" Type="http://schemas.openxmlformats.org/officeDocument/2006/relationships/hyperlink" Target="file:///E:\CT3_142\C3-253422.zip" TargetMode="External"/><Relationship Id="rId374" Type="http://schemas.openxmlformats.org/officeDocument/2006/relationships/hyperlink" Target="file:///E:\CT3_142\C3-253322.zip" TargetMode="External"/><Relationship Id="rId71" Type="http://schemas.openxmlformats.org/officeDocument/2006/relationships/hyperlink" Target="file:///E:\CT3_142\C3-253360.zip" TargetMode="External"/><Relationship Id="rId234" Type="http://schemas.openxmlformats.org/officeDocument/2006/relationships/hyperlink" Target="file:///E:\CT3_142\C3-253401.zip" TargetMode="External"/><Relationship Id="rId2" Type="http://schemas.openxmlformats.org/officeDocument/2006/relationships/numbering" Target="numbering.xml"/><Relationship Id="rId29" Type="http://schemas.openxmlformats.org/officeDocument/2006/relationships/hyperlink" Target="file:///E:\CT3_142\C3-253028.zip" TargetMode="External"/><Relationship Id="rId276" Type="http://schemas.openxmlformats.org/officeDocument/2006/relationships/hyperlink" Target="file:///E:\CT3_142\C3-253198.zip" TargetMode="External"/><Relationship Id="rId441" Type="http://schemas.openxmlformats.org/officeDocument/2006/relationships/hyperlink" Target="file:///E:\CT3_142\C3-253408.zip" TargetMode="External"/><Relationship Id="rId483" Type="http://schemas.openxmlformats.org/officeDocument/2006/relationships/hyperlink" Target="file:///E:\CT3_142\C3-253311.zip" TargetMode="External"/><Relationship Id="rId40" Type="http://schemas.openxmlformats.org/officeDocument/2006/relationships/hyperlink" Target="file:///E:\CT3_142\C3-253172.zip" TargetMode="External"/><Relationship Id="rId136" Type="http://schemas.openxmlformats.org/officeDocument/2006/relationships/hyperlink" Target="file:///E:\CT3_142\C3-253303.zip" TargetMode="External"/><Relationship Id="rId178" Type="http://schemas.openxmlformats.org/officeDocument/2006/relationships/hyperlink" Target="file:///E:\CT3_142\C3-253132.zip" TargetMode="External"/><Relationship Id="rId301" Type="http://schemas.openxmlformats.org/officeDocument/2006/relationships/hyperlink" Target="file:///E:\CT3_142\C3-253429.zip" TargetMode="External"/><Relationship Id="rId343" Type="http://schemas.openxmlformats.org/officeDocument/2006/relationships/hyperlink" Target="file:///E:\CT3_142\C3-253086.zip" TargetMode="External"/><Relationship Id="rId82" Type="http://schemas.openxmlformats.org/officeDocument/2006/relationships/hyperlink" Target="file:///E:\CT3_142\C3-253627.zip" TargetMode="External"/><Relationship Id="rId203" Type="http://schemas.openxmlformats.org/officeDocument/2006/relationships/hyperlink" Target="file:///E:\CT3_142\C3-253060.zip" TargetMode="External"/><Relationship Id="rId385" Type="http://schemas.openxmlformats.org/officeDocument/2006/relationships/hyperlink" Target="file:///E:\CT3_142\C3-253290.zip" TargetMode="External"/><Relationship Id="rId245" Type="http://schemas.openxmlformats.org/officeDocument/2006/relationships/hyperlink" Target="file:///E:\CT3_142\C3-253061.zip" TargetMode="External"/><Relationship Id="rId287" Type="http://schemas.openxmlformats.org/officeDocument/2006/relationships/hyperlink" Target="file:///E:\CT3_142\C3-253222.zip" TargetMode="External"/><Relationship Id="rId410" Type="http://schemas.openxmlformats.org/officeDocument/2006/relationships/hyperlink" Target="file:///E:\CT3_142\C3-253513.zip" TargetMode="External"/><Relationship Id="rId452" Type="http://schemas.openxmlformats.org/officeDocument/2006/relationships/hyperlink" Target="file:///E:\CT3_142\C3-253215.zip" TargetMode="External"/><Relationship Id="rId494" Type="http://schemas.openxmlformats.org/officeDocument/2006/relationships/hyperlink" Target="file:///E:\CT3_142\C3-253015.zip" TargetMode="External"/><Relationship Id="rId105" Type="http://schemas.openxmlformats.org/officeDocument/2006/relationships/hyperlink" Target="file:///E:\CT3_142\C3-253268.zip" TargetMode="External"/><Relationship Id="rId147" Type="http://schemas.openxmlformats.org/officeDocument/2006/relationships/hyperlink" Target="file:///E:\CT3_142\C3-253175.zip" TargetMode="External"/><Relationship Id="rId312" Type="http://schemas.openxmlformats.org/officeDocument/2006/relationships/hyperlink" Target="file:///E:\CT3_142\C3-253097.zip" TargetMode="External"/><Relationship Id="rId354" Type="http://schemas.openxmlformats.org/officeDocument/2006/relationships/hyperlink" Target="file:///E:\CT3_142\C3-253396.zip" TargetMode="External"/><Relationship Id="rId51" Type="http://schemas.openxmlformats.org/officeDocument/2006/relationships/hyperlink" Target="file:///E:\CT3_142\C3-253166.zip" TargetMode="External"/><Relationship Id="rId93" Type="http://schemas.openxmlformats.org/officeDocument/2006/relationships/hyperlink" Target="file:///E:\CT3_142\C3-253163.zip" TargetMode="External"/><Relationship Id="rId189" Type="http://schemas.openxmlformats.org/officeDocument/2006/relationships/hyperlink" Target="file:///E:\CT3_142\C3-253124.zip" TargetMode="External"/><Relationship Id="rId396" Type="http://schemas.openxmlformats.org/officeDocument/2006/relationships/hyperlink" Target="file:///E:\CT3_142\C3-253228.zip" TargetMode="External"/><Relationship Id="rId214" Type="http://schemas.openxmlformats.org/officeDocument/2006/relationships/hyperlink" Target="file:///E:\CT3_142\C3-253241.zip" TargetMode="External"/><Relationship Id="rId256" Type="http://schemas.openxmlformats.org/officeDocument/2006/relationships/hyperlink" Target="file:///E:\CT3_142\C3-253206.zip" TargetMode="External"/><Relationship Id="rId298" Type="http://schemas.openxmlformats.org/officeDocument/2006/relationships/hyperlink" Target="file:///E:\CT3_142\C3-253335.zip" TargetMode="External"/><Relationship Id="rId421" Type="http://schemas.openxmlformats.org/officeDocument/2006/relationships/hyperlink" Target="file:///E:\CT3_142\C3-253186.zip" TargetMode="External"/><Relationship Id="rId463" Type="http://schemas.openxmlformats.org/officeDocument/2006/relationships/hyperlink" Target="file:///E:\CT3_142\C3-253065.zip" TargetMode="External"/><Relationship Id="rId116" Type="http://schemas.openxmlformats.org/officeDocument/2006/relationships/hyperlink" Target="file:///E:\CT3_142\C3-253040.zip" TargetMode="External"/><Relationship Id="rId158" Type="http://schemas.openxmlformats.org/officeDocument/2006/relationships/hyperlink" Target="file:///E:\CT3_142\C3-253375.zip" TargetMode="External"/><Relationship Id="rId323" Type="http://schemas.openxmlformats.org/officeDocument/2006/relationships/hyperlink" Target="file:///E:\CT3_142\C3-253416.zip" TargetMode="External"/><Relationship Id="rId20" Type="http://schemas.openxmlformats.org/officeDocument/2006/relationships/hyperlink" Target="file:///E:\CT3_142\C3-253019.zip" TargetMode="External"/><Relationship Id="rId62" Type="http://schemas.openxmlformats.org/officeDocument/2006/relationships/hyperlink" Target="file:///E:\CT3_142\C3-253622.zip" TargetMode="External"/><Relationship Id="rId365" Type="http://schemas.openxmlformats.org/officeDocument/2006/relationships/hyperlink" Target="file:///E:\CT3_142\C3-253438.zip" TargetMode="External"/><Relationship Id="rId225" Type="http://schemas.openxmlformats.org/officeDocument/2006/relationships/hyperlink" Target="file:///E:\CT3_142\C3-253365.zip" TargetMode="External"/><Relationship Id="rId267" Type="http://schemas.openxmlformats.org/officeDocument/2006/relationships/hyperlink" Target="file:///E:\CT3_142\C3-253048.zip" TargetMode="External"/><Relationship Id="rId432" Type="http://schemas.openxmlformats.org/officeDocument/2006/relationships/hyperlink" Target="file:///E:\CT3_142\C3-253340.zip" TargetMode="External"/><Relationship Id="rId474" Type="http://schemas.openxmlformats.org/officeDocument/2006/relationships/hyperlink" Target="file:///E:\CT3_142\C3-253115.zip" TargetMode="External"/><Relationship Id="rId106" Type="http://schemas.openxmlformats.org/officeDocument/2006/relationships/hyperlink" Target="file:///E:\CT3_142\C3-253287.zip" TargetMode="External"/><Relationship Id="rId127" Type="http://schemas.openxmlformats.org/officeDocument/2006/relationships/hyperlink" Target="file:///E:\CT3_142\C3-253151.zip" TargetMode="External"/><Relationship Id="rId313" Type="http://schemas.openxmlformats.org/officeDocument/2006/relationships/hyperlink" Target="file:///E:\CT3_142\C3-253098.zip" TargetMode="External"/><Relationship Id="rId495" Type="http://schemas.openxmlformats.org/officeDocument/2006/relationships/hyperlink" Target="file:///E:\CT3_142\C3-253014.zip" TargetMode="External"/><Relationship Id="rId10" Type="http://schemas.openxmlformats.org/officeDocument/2006/relationships/hyperlink" Target="file:///E:\CT3_142\C3-253003%20Proposed%20schedule%20for%20CT3%23142+v1.doc" TargetMode="External"/><Relationship Id="rId31" Type="http://schemas.openxmlformats.org/officeDocument/2006/relationships/hyperlink" Target="file:///E:\CT3_142\C3-253030.zip" TargetMode="External"/><Relationship Id="rId52" Type="http://schemas.openxmlformats.org/officeDocument/2006/relationships/hyperlink" Target="file:///E:\CT3_142\C3-253167.zip" TargetMode="External"/><Relationship Id="rId73" Type="http://schemas.openxmlformats.org/officeDocument/2006/relationships/hyperlink" Target="file:///E:\CT3_142\C3-253248.zip" TargetMode="External"/><Relationship Id="rId94" Type="http://schemas.openxmlformats.org/officeDocument/2006/relationships/hyperlink" Target="file:///E:\CT3_142\C3-253164.zip" TargetMode="External"/><Relationship Id="rId148" Type="http://schemas.openxmlformats.org/officeDocument/2006/relationships/hyperlink" Target="file:///E:\CT3_142\C3-253469.zip" TargetMode="External"/><Relationship Id="rId169" Type="http://schemas.openxmlformats.org/officeDocument/2006/relationships/hyperlink" Target="file:///E:\CT3_142\C3-253105.zip" TargetMode="External"/><Relationship Id="rId334" Type="http://schemas.openxmlformats.org/officeDocument/2006/relationships/hyperlink" Target="file:///E:\CT3_142\C3-253050.zip" TargetMode="External"/><Relationship Id="rId355" Type="http://schemas.openxmlformats.org/officeDocument/2006/relationships/hyperlink" Target="file:///E:\CT3_142\C3-253397.zip" TargetMode="External"/><Relationship Id="rId376" Type="http://schemas.openxmlformats.org/officeDocument/2006/relationships/hyperlink" Target="file:///E:\CT3_142\C3-253323.zip" TargetMode="External"/><Relationship Id="rId397" Type="http://schemas.openxmlformats.org/officeDocument/2006/relationships/hyperlink" Target="file:///E:\CT3_142\C3-253229.zip" TargetMode="External"/><Relationship Id="rId4" Type="http://schemas.openxmlformats.org/officeDocument/2006/relationships/settings" Target="settings.xml"/><Relationship Id="rId180" Type="http://schemas.openxmlformats.org/officeDocument/2006/relationships/hyperlink" Target="file:///E:\CT3_142\C3-253134.zip" TargetMode="External"/><Relationship Id="rId215" Type="http://schemas.openxmlformats.org/officeDocument/2006/relationships/hyperlink" Target="file:///E:\CT3_142\C3-253242.zip" TargetMode="External"/><Relationship Id="rId236" Type="http://schemas.openxmlformats.org/officeDocument/2006/relationships/hyperlink" Target="file:///E:\CT3_142\C3-253444.zip" TargetMode="External"/><Relationship Id="rId257" Type="http://schemas.openxmlformats.org/officeDocument/2006/relationships/hyperlink" Target="file:///E:\CT3_142\C3-253349.zip" TargetMode="External"/><Relationship Id="rId278" Type="http://schemas.openxmlformats.org/officeDocument/2006/relationships/hyperlink" Target="file:///E:\CT3_142\C3-253200.zip" TargetMode="External"/><Relationship Id="rId401" Type="http://schemas.openxmlformats.org/officeDocument/2006/relationships/hyperlink" Target="file:///E:\CT3_142\C3-253326.zip" TargetMode="External"/><Relationship Id="rId422" Type="http://schemas.openxmlformats.org/officeDocument/2006/relationships/hyperlink" Target="file:///E:\CT3_142\C3-253187.zip" TargetMode="External"/><Relationship Id="rId443" Type="http://schemas.openxmlformats.org/officeDocument/2006/relationships/hyperlink" Target="file:///E:\CT3_142\C3-253410.zip" TargetMode="External"/><Relationship Id="rId464" Type="http://schemas.openxmlformats.org/officeDocument/2006/relationships/hyperlink" Target="file:///E:\CT3_142\C3-253066.zip" TargetMode="External"/><Relationship Id="rId303" Type="http://schemas.openxmlformats.org/officeDocument/2006/relationships/hyperlink" Target="file:///E:\CT3_142\C3-253431.zip" TargetMode="External"/><Relationship Id="rId485" Type="http://schemas.openxmlformats.org/officeDocument/2006/relationships/hyperlink" Target="file:///E:\CT3_142\C3-253313.zip" TargetMode="External"/><Relationship Id="rId42" Type="http://schemas.openxmlformats.org/officeDocument/2006/relationships/hyperlink" Target="file:///E:\CT3_142\C3-253296.zip" TargetMode="External"/><Relationship Id="rId84" Type="http://schemas.openxmlformats.org/officeDocument/2006/relationships/hyperlink" Target="file:///E:\CT3_142\C3-253075.zip" TargetMode="External"/><Relationship Id="rId138" Type="http://schemas.openxmlformats.org/officeDocument/2006/relationships/hyperlink" Target="file:///E:\CT3_142\C3-253305.zip" TargetMode="External"/><Relationship Id="rId345" Type="http://schemas.openxmlformats.org/officeDocument/2006/relationships/hyperlink" Target="file:///E:\CT3_142\C3-253088.zip" TargetMode="External"/><Relationship Id="rId387" Type="http://schemas.openxmlformats.org/officeDocument/2006/relationships/hyperlink" Target="file:///E:\CT3_142\C3-253177.zip" TargetMode="External"/><Relationship Id="rId191" Type="http://schemas.openxmlformats.org/officeDocument/2006/relationships/hyperlink" Target="file:///E:\CT3_142\C3-253257.zip" TargetMode="External"/><Relationship Id="rId205" Type="http://schemas.openxmlformats.org/officeDocument/2006/relationships/hyperlink" Target="file:///E:\CT3_142\C3-253541.zip" TargetMode="External"/><Relationship Id="rId247" Type="http://schemas.openxmlformats.org/officeDocument/2006/relationships/hyperlink" Target="file:///E:\CT3_142\C3-253476.zip" TargetMode="External"/><Relationship Id="rId412" Type="http://schemas.openxmlformats.org/officeDocument/2006/relationships/hyperlink" Target="file:///E:\CT3_142\C3-253071.zip" TargetMode="External"/><Relationship Id="rId107" Type="http://schemas.openxmlformats.org/officeDocument/2006/relationships/hyperlink" Target="file:///E:\CT3_142\C3-253288.zip" TargetMode="External"/><Relationship Id="rId289" Type="http://schemas.openxmlformats.org/officeDocument/2006/relationships/hyperlink" Target="file:///E:\CT3_142\C3-253224.zip" TargetMode="External"/><Relationship Id="rId454" Type="http://schemas.openxmlformats.org/officeDocument/2006/relationships/hyperlink" Target="file:///E:\CT3_142\C3-253042.zip" TargetMode="External"/><Relationship Id="rId496" Type="http://schemas.openxmlformats.org/officeDocument/2006/relationships/hyperlink" Target="file:///E:\CT3_142\C3-253016.zip" TargetMode="External"/><Relationship Id="rId11" Type="http://schemas.openxmlformats.org/officeDocument/2006/relationships/hyperlink" Target="file:///E:\CT3_142\C3-253004.zip" TargetMode="External"/><Relationship Id="rId53" Type="http://schemas.openxmlformats.org/officeDocument/2006/relationships/hyperlink" Target="file:///E:\CT3_142\C3-253168.zip" TargetMode="External"/><Relationship Id="rId149" Type="http://schemas.openxmlformats.org/officeDocument/2006/relationships/hyperlink" Target="file:///E:\CT3_142\C3-253176.zip" TargetMode="External"/><Relationship Id="rId314" Type="http://schemas.openxmlformats.org/officeDocument/2006/relationships/hyperlink" Target="file:///E:\CT3_142\C3-253099.zip" TargetMode="External"/><Relationship Id="rId356" Type="http://schemas.openxmlformats.org/officeDocument/2006/relationships/hyperlink" Target="file:///E:\CT3_142\C3-253398.zip" TargetMode="External"/><Relationship Id="rId398" Type="http://schemas.openxmlformats.org/officeDocument/2006/relationships/hyperlink" Target="file:///E:\CT3_142\C3-253276.zip" TargetMode="External"/><Relationship Id="rId95" Type="http://schemas.openxmlformats.org/officeDocument/2006/relationships/hyperlink" Target="file:///E:\CT3_142\C3-253174.zip" TargetMode="External"/><Relationship Id="rId160" Type="http://schemas.openxmlformats.org/officeDocument/2006/relationships/hyperlink" Target="file:///E:\CT3_142\C3-253377.zip" TargetMode="External"/><Relationship Id="rId216" Type="http://schemas.openxmlformats.org/officeDocument/2006/relationships/hyperlink" Target="file:///E:\CT3_142\C3-253243.zip" TargetMode="External"/><Relationship Id="rId423" Type="http://schemas.openxmlformats.org/officeDocument/2006/relationships/hyperlink" Target="file:///E:\CT3_142\C3-253188.zip" TargetMode="External"/><Relationship Id="rId258" Type="http://schemas.openxmlformats.org/officeDocument/2006/relationships/hyperlink" Target="file:///E:\CT3_142\C3-253350.zip" TargetMode="External"/><Relationship Id="rId465" Type="http://schemas.openxmlformats.org/officeDocument/2006/relationships/hyperlink" Target="file:///E:\CT3_142\C3-253067.zip" TargetMode="External"/><Relationship Id="rId22" Type="http://schemas.openxmlformats.org/officeDocument/2006/relationships/hyperlink" Target="file:///E:\CT3_142\C3-253021.zip" TargetMode="External"/><Relationship Id="rId64" Type="http://schemas.openxmlformats.org/officeDocument/2006/relationships/hyperlink" Target="file:///E:\CT3_142\C3-253251.zip" TargetMode="External"/><Relationship Id="rId118" Type="http://schemas.openxmlformats.org/officeDocument/2006/relationships/hyperlink" Target="file:///E:\CT3_142\C3-253583.zip" TargetMode="External"/><Relationship Id="rId325" Type="http://schemas.openxmlformats.org/officeDocument/2006/relationships/hyperlink" Target="file:///E:\CT3_142\C3-253418.zip" TargetMode="External"/><Relationship Id="rId367" Type="http://schemas.openxmlformats.org/officeDocument/2006/relationships/hyperlink" Target="file:///E:\CT3_142\C3-253440.zip" TargetMode="External"/><Relationship Id="rId171" Type="http://schemas.openxmlformats.org/officeDocument/2006/relationships/hyperlink" Target="file:///E:\CT3_142\C3-253381.zip" TargetMode="External"/><Relationship Id="rId227" Type="http://schemas.openxmlformats.org/officeDocument/2006/relationships/hyperlink" Target="file:///E:\CT3_142\C3-253367.zip" TargetMode="External"/><Relationship Id="rId269" Type="http://schemas.openxmlformats.org/officeDocument/2006/relationships/hyperlink" Target="file:///E:\CT3_142\C3-253192.zip" TargetMode="External"/><Relationship Id="rId434" Type="http://schemas.openxmlformats.org/officeDocument/2006/relationships/hyperlink" Target="file:///E:\CT3_142\C3-253342.zip" TargetMode="External"/><Relationship Id="rId476" Type="http://schemas.openxmlformats.org/officeDocument/2006/relationships/hyperlink" Target="file:///E:\CT3_142\C3-253139.zip" TargetMode="External"/><Relationship Id="rId33" Type="http://schemas.openxmlformats.org/officeDocument/2006/relationships/hyperlink" Target="file:///E:\CT3_142\C3-253605.zip" TargetMode="External"/><Relationship Id="rId129" Type="http://schemas.openxmlformats.org/officeDocument/2006/relationships/hyperlink" Target="file:///E:\CT3_142\C3-253153.zip" TargetMode="External"/><Relationship Id="rId280" Type="http://schemas.openxmlformats.org/officeDocument/2006/relationships/hyperlink" Target="file:///E:\CT3_142\C3-253201.zip" TargetMode="External"/><Relationship Id="rId336" Type="http://schemas.openxmlformats.org/officeDocument/2006/relationships/hyperlink" Target="file:///E:\CT3_142\C3-253079.zip" TargetMode="External"/><Relationship Id="rId75" Type="http://schemas.openxmlformats.org/officeDocument/2006/relationships/hyperlink" Target="file:///E:\CT3_142\C3-253459.zip" TargetMode="External"/><Relationship Id="rId140" Type="http://schemas.openxmlformats.org/officeDocument/2006/relationships/hyperlink" Target="file:///E:\CT3_142\C3-253307.zip" TargetMode="External"/><Relationship Id="rId182" Type="http://schemas.openxmlformats.org/officeDocument/2006/relationships/hyperlink" Target="file:///E:\CT3_142\C3-253136.zip" TargetMode="External"/><Relationship Id="rId378" Type="http://schemas.openxmlformats.org/officeDocument/2006/relationships/hyperlink" Target="file:///E:\CT3_142\C3-253385.zip" TargetMode="External"/><Relationship Id="rId403" Type="http://schemas.openxmlformats.org/officeDocument/2006/relationships/hyperlink" Target="file:///E:\CT3_142\C3-253120.zip" TargetMode="External"/><Relationship Id="rId6" Type="http://schemas.openxmlformats.org/officeDocument/2006/relationships/footnotes" Target="footnotes.xml"/><Relationship Id="rId238" Type="http://schemas.openxmlformats.org/officeDocument/2006/relationships/hyperlink" Target="file:///E:\CT3_142\C3-253446.zip" TargetMode="External"/><Relationship Id="rId445" Type="http://schemas.openxmlformats.org/officeDocument/2006/relationships/hyperlink" Target="file:///E:\CT3_142\C3-253452.zip" TargetMode="External"/><Relationship Id="rId487" Type="http://schemas.openxmlformats.org/officeDocument/2006/relationships/hyperlink" Target="file:///E:\CT3_142\C3-253315.zip" TargetMode="External"/><Relationship Id="rId291" Type="http://schemas.openxmlformats.org/officeDocument/2006/relationships/hyperlink" Target="file:///E:\CT3_142\C3-253226.zip" TargetMode="External"/><Relationship Id="rId305" Type="http://schemas.openxmlformats.org/officeDocument/2006/relationships/hyperlink" Target="file:///E:\CT3_142\C3-253090.zip" TargetMode="External"/><Relationship Id="rId347" Type="http://schemas.openxmlformats.org/officeDocument/2006/relationships/hyperlink" Target="file:///E:\CT3_142\C3-253387.zip" TargetMode="External"/><Relationship Id="rId44" Type="http://schemas.openxmlformats.org/officeDocument/2006/relationships/hyperlink" Target="file:///E:\CT3_142\C3-253298.zip" TargetMode="External"/><Relationship Id="rId86" Type="http://schemas.openxmlformats.org/officeDocument/2006/relationships/hyperlink" Target="file:///E:\CT3_142\C3-253077.zip" TargetMode="External"/><Relationship Id="rId151" Type="http://schemas.openxmlformats.org/officeDocument/2006/relationships/hyperlink" Target="file:///E:\CT3_142\C3-253260.zip" TargetMode="External"/><Relationship Id="rId389" Type="http://schemas.openxmlformats.org/officeDocument/2006/relationships/hyperlink" Target="file:///E:\CT3_142\C3-253179.zip" TargetMode="External"/><Relationship Id="rId193" Type="http://schemas.openxmlformats.org/officeDocument/2006/relationships/hyperlink" Target="file:///E:\CT3_142\C3-253259.zip" TargetMode="External"/><Relationship Id="rId207" Type="http://schemas.openxmlformats.org/officeDocument/2006/relationships/hyperlink" Target="file:///E:\CT3_142\C3-253230.zip" TargetMode="External"/><Relationship Id="rId249" Type="http://schemas.openxmlformats.org/officeDocument/2006/relationships/hyperlink" Target="file:///E:\CT3_142\C3-253108.zip" TargetMode="External"/><Relationship Id="rId414" Type="http://schemas.openxmlformats.org/officeDocument/2006/relationships/hyperlink" Target="file:///E:\CT3_142\C3-253125.zip" TargetMode="External"/><Relationship Id="rId456" Type="http://schemas.openxmlformats.org/officeDocument/2006/relationships/hyperlink" Target="file:///E:\CT3_142\C3-253359.zip" TargetMode="External"/><Relationship Id="rId498" Type="http://schemas.openxmlformats.org/officeDocument/2006/relationships/header" Target="header1.xml"/><Relationship Id="rId13" Type="http://schemas.openxmlformats.org/officeDocument/2006/relationships/hyperlink" Target="file:///E:\CT3_142\C3-253006.zip" TargetMode="External"/><Relationship Id="rId109" Type="http://schemas.openxmlformats.org/officeDocument/2006/relationships/hyperlink" Target="file:///E:\CT3_142\C3-253302.zip" TargetMode="External"/><Relationship Id="rId260" Type="http://schemas.openxmlformats.org/officeDocument/2006/relationships/hyperlink" Target="file:///E:\CT3_142\C3-253403.zip" TargetMode="External"/><Relationship Id="rId316" Type="http://schemas.openxmlformats.org/officeDocument/2006/relationships/hyperlink" Target="file:///E:\CT3_142\C3-253330.zip" TargetMode="External"/><Relationship Id="rId55" Type="http://schemas.openxmlformats.org/officeDocument/2006/relationships/hyperlink" Target="file:///E:\CT3_142\C3-253282.zip" TargetMode="External"/><Relationship Id="rId97" Type="http://schemas.openxmlformats.org/officeDocument/2006/relationships/hyperlink" Target="file:///E:\CT3_142\C3-253211.zip" TargetMode="External"/><Relationship Id="rId120" Type="http://schemas.openxmlformats.org/officeDocument/2006/relationships/hyperlink" Target="file:///E:\CT3_142\C3-253372.zip" TargetMode="External"/><Relationship Id="rId358" Type="http://schemas.openxmlformats.org/officeDocument/2006/relationships/hyperlink" Target="file:///E:\CT3_142\C3-253433.zip" TargetMode="External"/><Relationship Id="rId162" Type="http://schemas.openxmlformats.org/officeDocument/2006/relationships/hyperlink" Target="file:///E:\CT3_142\C3-253379.zip" TargetMode="External"/><Relationship Id="rId218" Type="http://schemas.openxmlformats.org/officeDocument/2006/relationships/hyperlink" Target="file:///E:\CT3_142\C3-253245.zip" TargetMode="External"/><Relationship Id="rId425" Type="http://schemas.openxmlformats.org/officeDocument/2006/relationships/hyperlink" Target="file:///E:\CT3_142\C3-253189.zip" TargetMode="External"/><Relationship Id="rId467" Type="http://schemas.openxmlformats.org/officeDocument/2006/relationships/hyperlink" Target="file:///E:\CT3_142\C3-253069.zip" TargetMode="External"/><Relationship Id="rId271" Type="http://schemas.openxmlformats.org/officeDocument/2006/relationships/hyperlink" Target="file:///E:\CT3_142\C3-253193.zip" TargetMode="External"/><Relationship Id="rId24" Type="http://schemas.openxmlformats.org/officeDocument/2006/relationships/hyperlink" Target="file:///E:\CT3_142\C3-253023.zip" TargetMode="External"/><Relationship Id="rId66" Type="http://schemas.openxmlformats.org/officeDocument/2006/relationships/hyperlink" Target="file:///E:\CT3_142\C3-253253.zip" TargetMode="External"/><Relationship Id="rId131" Type="http://schemas.openxmlformats.org/officeDocument/2006/relationships/hyperlink" Target="file:///E:\CT3_142\C3-253209.zip" TargetMode="External"/><Relationship Id="rId327" Type="http://schemas.openxmlformats.org/officeDocument/2006/relationships/hyperlink" Target="file:///E:\CT3_142\C3-253420.zip" TargetMode="External"/><Relationship Id="rId369" Type="http://schemas.openxmlformats.org/officeDocument/2006/relationships/hyperlink" Target="file:///E:\CT3_142\C3-253442.zip" TargetMode="External"/><Relationship Id="rId173" Type="http://schemas.openxmlformats.org/officeDocument/2006/relationships/hyperlink" Target="file:///E:\CT3_142\C3-253158.zip" TargetMode="External"/><Relationship Id="rId229" Type="http://schemas.openxmlformats.org/officeDocument/2006/relationships/hyperlink" Target="file:///E:\CT3_142\C3-253369.zip" TargetMode="External"/><Relationship Id="rId380" Type="http://schemas.openxmlformats.org/officeDocument/2006/relationships/hyperlink" Target="file:///E:\CT3_142\C3-253103.zip" TargetMode="External"/><Relationship Id="rId436" Type="http://schemas.openxmlformats.org/officeDocument/2006/relationships/hyperlink" Target="file:///E:\CT3_142\C3-253344.zip" TargetMode="External"/><Relationship Id="rId240" Type="http://schemas.openxmlformats.org/officeDocument/2006/relationships/hyperlink" Target="file:///E:\CT3_142\C3-253448.zip" TargetMode="External"/><Relationship Id="rId478" Type="http://schemas.openxmlformats.org/officeDocument/2006/relationships/hyperlink" Target="file:///E:\CT3_142\C3-253155.zip" TargetMode="External"/><Relationship Id="rId35" Type="http://schemas.openxmlformats.org/officeDocument/2006/relationships/hyperlink" Target="file:///E:\CT3_142\C3-253539.zip" TargetMode="External"/><Relationship Id="rId77" Type="http://schemas.openxmlformats.org/officeDocument/2006/relationships/hyperlink" Target="file:///E:\CT3_142\C3-253039.zip" TargetMode="External"/><Relationship Id="rId100" Type="http://schemas.openxmlformats.org/officeDocument/2006/relationships/hyperlink" Target="file:///E:\CT3_142\C3-253214.zip" TargetMode="External"/><Relationship Id="rId282" Type="http://schemas.openxmlformats.org/officeDocument/2006/relationships/hyperlink" Target="file:///E:\CT3_142\C3-253217.zip" TargetMode="External"/><Relationship Id="rId338" Type="http://schemas.openxmlformats.org/officeDocument/2006/relationships/hyperlink" Target="file:///E:\CT3_142\C3-253081.zip" TargetMode="External"/><Relationship Id="rId8" Type="http://schemas.openxmlformats.org/officeDocument/2006/relationships/hyperlink" Target="file:///E:\CT3_142\C3-253000.zip" TargetMode="External"/><Relationship Id="rId142" Type="http://schemas.openxmlformats.org/officeDocument/2006/relationships/hyperlink" Target="file:///E:\CT3_142\C3-253629.zip" TargetMode="External"/><Relationship Id="rId184" Type="http://schemas.openxmlformats.org/officeDocument/2006/relationships/hyperlink" Target="file:///E:\CT3_142\C3-253238.zip" TargetMode="External"/><Relationship Id="rId391" Type="http://schemas.openxmlformats.org/officeDocument/2006/relationships/hyperlink" Target="file:///E:\CT3_142\C3-253181.zip" TargetMode="External"/><Relationship Id="rId405" Type="http://schemas.openxmlformats.org/officeDocument/2006/relationships/hyperlink" Target="file:///E:\CT3_142\C3-253351.zip" TargetMode="External"/><Relationship Id="rId447" Type="http://schemas.openxmlformats.org/officeDocument/2006/relationships/hyperlink" Target="file:///E:\CT3_142\C3-253604.zip" TargetMode="External"/><Relationship Id="rId251" Type="http://schemas.openxmlformats.org/officeDocument/2006/relationships/hyperlink" Target="file:///E:\CT3_142\C3-253478.zip" TargetMode="External"/><Relationship Id="rId489" Type="http://schemas.openxmlformats.org/officeDocument/2006/relationships/hyperlink" Target="file:///E:\CT3_142\C3-253317.zip" TargetMode="External"/><Relationship Id="rId46" Type="http://schemas.openxmlformats.org/officeDocument/2006/relationships/hyperlink" Target="file:///E:\CT3_142\C3-253300.zip" TargetMode="External"/><Relationship Id="rId293" Type="http://schemas.openxmlformats.org/officeDocument/2006/relationships/hyperlink" Target="file:///E:\CT3_142\C3-253292.zip" TargetMode="External"/><Relationship Id="rId307" Type="http://schemas.openxmlformats.org/officeDocument/2006/relationships/hyperlink" Target="file:///E:\CT3_142\C3-253092.zip" TargetMode="External"/><Relationship Id="rId349" Type="http://schemas.openxmlformats.org/officeDocument/2006/relationships/hyperlink" Target="file:///E:\CT3_142\C3-253391.zip" TargetMode="External"/><Relationship Id="rId88" Type="http://schemas.openxmlformats.org/officeDocument/2006/relationships/hyperlink" Target="file:///E:\CT3_142\C3-253101.zip" TargetMode="External"/><Relationship Id="rId111" Type="http://schemas.openxmlformats.org/officeDocument/2006/relationships/hyperlink" Target="file:///E:\CT3_142\C3-253355.zip" TargetMode="External"/><Relationship Id="rId153" Type="http://schemas.openxmlformats.org/officeDocument/2006/relationships/hyperlink" Target="file:///E:\CT3_142\C3-253319.zip" TargetMode="External"/><Relationship Id="rId195" Type="http://schemas.openxmlformats.org/officeDocument/2006/relationships/hyperlink" Target="file:///E:\CT3_142\C3-253383.zip" TargetMode="External"/><Relationship Id="rId209" Type="http://schemas.openxmlformats.org/officeDocument/2006/relationships/hyperlink" Target="file:///E:\CT3_142\C3-253232.zip" TargetMode="External"/><Relationship Id="rId360" Type="http://schemas.openxmlformats.org/officeDocument/2006/relationships/hyperlink" Target="file:///E:\CT3_142\C3-253435.zip" TargetMode="External"/><Relationship Id="rId416" Type="http://schemas.openxmlformats.org/officeDocument/2006/relationships/hyperlink" Target="file:///E:\CT3_142\C3-253127.zip" TargetMode="External"/><Relationship Id="rId220" Type="http://schemas.openxmlformats.org/officeDocument/2006/relationships/hyperlink" Target="file:///E:\CT3_142\C3-253247.zip" TargetMode="External"/><Relationship Id="rId458" Type="http://schemas.openxmlformats.org/officeDocument/2006/relationships/hyperlink" Target="file:///E:\CT3_142\C3-253106.zip" TargetMode="External"/><Relationship Id="rId15" Type="http://schemas.openxmlformats.org/officeDocument/2006/relationships/hyperlink" Target="file:///E:\CT3_142\C3-253008.zip" TargetMode="External"/><Relationship Id="rId57" Type="http://schemas.openxmlformats.org/officeDocument/2006/relationships/hyperlink" Target="file:///E:\CT3_142\C3-253202.zip" TargetMode="External"/><Relationship Id="rId262" Type="http://schemas.openxmlformats.org/officeDocument/2006/relationships/hyperlink" Target="file:///E:\CT3_142\C3-253405.zip" TargetMode="External"/><Relationship Id="rId318" Type="http://schemas.openxmlformats.org/officeDocument/2006/relationships/hyperlink" Target="file:///E:\CT3_142\C3-253388.zip" TargetMode="External"/><Relationship Id="rId99" Type="http://schemas.openxmlformats.org/officeDocument/2006/relationships/hyperlink" Target="file:///E:\CT3_142\C3-253213.zip" TargetMode="External"/><Relationship Id="rId122" Type="http://schemas.openxmlformats.org/officeDocument/2006/relationships/hyperlink" Target="file:///E:\CT3_142\C3-253384.zip" TargetMode="External"/><Relationship Id="rId164" Type="http://schemas.openxmlformats.org/officeDocument/2006/relationships/hyperlink" Target="file:///E:\CT3_142\C3-253463.zip" TargetMode="External"/><Relationship Id="rId371" Type="http://schemas.openxmlformats.org/officeDocument/2006/relationships/hyperlink" Target="file:///E:\CT3_142\C3-253443.zip" TargetMode="External"/><Relationship Id="rId427" Type="http://schemas.openxmlformats.org/officeDocument/2006/relationships/hyperlink" Target="file:///E:\CT3_142\C3-253191.zip" TargetMode="External"/><Relationship Id="rId469" Type="http://schemas.openxmlformats.org/officeDocument/2006/relationships/hyperlink" Target="file:///E:\CT3_142\C3-253033.zip" TargetMode="External"/><Relationship Id="rId26" Type="http://schemas.openxmlformats.org/officeDocument/2006/relationships/hyperlink" Target="file:///E:\CT3_142\C3-253025.zip" TargetMode="External"/><Relationship Id="rId231" Type="http://schemas.openxmlformats.org/officeDocument/2006/relationships/hyperlink" Target="file:///E:\CT3_142\C3-253371.zip" TargetMode="External"/><Relationship Id="rId273" Type="http://schemas.openxmlformats.org/officeDocument/2006/relationships/hyperlink" Target="file:///E:\CT3_142\C3-253195.zip" TargetMode="External"/><Relationship Id="rId329" Type="http://schemas.openxmlformats.org/officeDocument/2006/relationships/hyperlink" Target="file:///E:\CT3_142\C3-253078.zip" TargetMode="External"/><Relationship Id="rId480" Type="http://schemas.openxmlformats.org/officeDocument/2006/relationships/hyperlink" Target="file:///E:\CT3_142\C3-253157.zip" TargetMode="External"/><Relationship Id="rId68" Type="http://schemas.openxmlformats.org/officeDocument/2006/relationships/hyperlink" Target="file:///E:\CT3_142\C3-253295.zip" TargetMode="External"/><Relationship Id="rId133" Type="http://schemas.openxmlformats.org/officeDocument/2006/relationships/hyperlink" Target="file:///E:\CT3_142\C3-253263.zip" TargetMode="External"/><Relationship Id="rId175" Type="http://schemas.openxmlformats.org/officeDocument/2006/relationships/hyperlink" Target="file:///E:\CT3_142\C3-253160.zip" TargetMode="External"/><Relationship Id="rId340" Type="http://schemas.openxmlformats.org/officeDocument/2006/relationships/hyperlink" Target="file:///E:\CT3_142\C3-253083.zip" TargetMode="External"/><Relationship Id="rId200" Type="http://schemas.openxmlformats.org/officeDocument/2006/relationships/hyperlink" Target="file:///E:\CT3_142\C3-253056.zip" TargetMode="External"/><Relationship Id="rId382" Type="http://schemas.openxmlformats.org/officeDocument/2006/relationships/hyperlink" Target="file:///E:\CT3_142\C3-253428.zip" TargetMode="External"/><Relationship Id="rId438" Type="http://schemas.openxmlformats.org/officeDocument/2006/relationships/hyperlink" Target="file:///E:\CT3_142\C3-253346.zip" TargetMode="External"/><Relationship Id="rId242" Type="http://schemas.openxmlformats.org/officeDocument/2006/relationships/hyperlink" Target="file:///E:\CT3_142\C3-253450.zip" TargetMode="External"/><Relationship Id="rId284" Type="http://schemas.openxmlformats.org/officeDocument/2006/relationships/hyperlink" Target="file:///E:\CT3_142\C3-253219.zip" TargetMode="External"/><Relationship Id="rId491" Type="http://schemas.openxmlformats.org/officeDocument/2006/relationships/hyperlink" Target="file:///E:\CT3_142\C3-253261.zip" TargetMode="External"/><Relationship Id="rId37" Type="http://schemas.openxmlformats.org/officeDocument/2006/relationships/hyperlink" Target="file:///E:\CT3_142\C3-253169.zip" TargetMode="External"/><Relationship Id="rId79" Type="http://schemas.openxmlformats.org/officeDocument/2006/relationships/hyperlink" Target="file:///E:\CT3_142\C3-253460.zip" TargetMode="External"/><Relationship Id="rId102" Type="http://schemas.openxmlformats.org/officeDocument/2006/relationships/hyperlink" Target="file:///E:\CT3_142\C3-253265.zip" TargetMode="External"/><Relationship Id="rId144" Type="http://schemas.openxmlformats.org/officeDocument/2006/relationships/hyperlink" Target="file:///E:\CT3_142\C3-253143.zip" TargetMode="External"/><Relationship Id="rId90" Type="http://schemas.openxmlformats.org/officeDocument/2006/relationships/hyperlink" Target="file:///E:\CT3_142\C3-253111.zip" TargetMode="External"/><Relationship Id="rId186" Type="http://schemas.openxmlformats.org/officeDocument/2006/relationships/hyperlink" Target="file:///E:\CT3_142\C3-253495.zip" TargetMode="External"/><Relationship Id="rId351" Type="http://schemas.openxmlformats.org/officeDocument/2006/relationships/hyperlink" Target="file:///E:\CT3_142\C3-253393.zip" TargetMode="External"/><Relationship Id="rId393" Type="http://schemas.openxmlformats.org/officeDocument/2006/relationships/hyperlink" Target="file:///E:\CT3_142\C3-253183.zip" TargetMode="External"/><Relationship Id="rId407" Type="http://schemas.openxmlformats.org/officeDocument/2006/relationships/hyperlink" Target="file:///E:\CT3_142\C3-253352.zip" TargetMode="External"/><Relationship Id="rId449" Type="http://schemas.openxmlformats.org/officeDocument/2006/relationships/hyperlink" Target="file:///E:\CT3_142\C3-253456.zip" TargetMode="External"/><Relationship Id="rId211" Type="http://schemas.openxmlformats.org/officeDocument/2006/relationships/hyperlink" Target="file:///E:\CT3_142\C3-253234.zip" TargetMode="External"/><Relationship Id="rId253" Type="http://schemas.openxmlformats.org/officeDocument/2006/relationships/hyperlink" Target="file:///E:\CT3_142\C3-253165.zip" TargetMode="External"/><Relationship Id="rId295" Type="http://schemas.openxmlformats.org/officeDocument/2006/relationships/hyperlink" Target="file:///E:\CT3_142\C3-253332.zip" TargetMode="External"/><Relationship Id="rId309" Type="http://schemas.openxmlformats.org/officeDocument/2006/relationships/hyperlink" Target="file:///E:\CT3_142\C3-253094.zip" TargetMode="External"/><Relationship Id="rId460" Type="http://schemas.openxmlformats.org/officeDocument/2006/relationships/hyperlink" Target="file:///E:\CT3_142\C3-253411.zip" TargetMode="External"/><Relationship Id="rId48" Type="http://schemas.openxmlformats.org/officeDocument/2006/relationships/hyperlink" Target="file:///E:\CT3_142\C3-253278.zip" TargetMode="External"/><Relationship Id="rId113" Type="http://schemas.openxmlformats.org/officeDocument/2006/relationships/hyperlink" Target="file:///E:\CT3_142\C3-253357.zip" TargetMode="External"/><Relationship Id="rId320" Type="http://schemas.openxmlformats.org/officeDocument/2006/relationships/hyperlink" Target="file:///E:\CT3_142\C3-253399.zip" TargetMode="External"/><Relationship Id="rId155" Type="http://schemas.openxmlformats.org/officeDocument/2006/relationships/hyperlink" Target="file:///E:\CT3_142\C3-253471.zip" TargetMode="External"/><Relationship Id="rId197" Type="http://schemas.openxmlformats.org/officeDocument/2006/relationships/hyperlink" Target="file:///E:\CT3_142\C3-253053.zip" TargetMode="External"/><Relationship Id="rId362" Type="http://schemas.openxmlformats.org/officeDocument/2006/relationships/hyperlink" Target="file:///E:\CT3_142\C3-253436.zip" TargetMode="External"/><Relationship Id="rId418" Type="http://schemas.openxmlformats.org/officeDocument/2006/relationships/hyperlink" Target="file:///E:\CT3_142\C3-253129.zip" TargetMode="External"/><Relationship Id="rId222" Type="http://schemas.openxmlformats.org/officeDocument/2006/relationships/hyperlink" Target="file:///E:\CT3_142\C3-253363.zip" TargetMode="External"/><Relationship Id="rId264" Type="http://schemas.openxmlformats.org/officeDocument/2006/relationships/hyperlink" Target="file:///E:\CT3_142\C3-253045.zip" TargetMode="External"/><Relationship Id="rId471" Type="http://schemas.openxmlformats.org/officeDocument/2006/relationships/hyperlink" Target="file:///E:\CT3_142\C3-253112.zip" TargetMode="External"/><Relationship Id="rId17" Type="http://schemas.openxmlformats.org/officeDocument/2006/relationships/hyperlink" Target="file:///E:\CT3_142\C3-253017.zip" TargetMode="External"/><Relationship Id="rId59" Type="http://schemas.openxmlformats.org/officeDocument/2006/relationships/hyperlink" Target="file:///E:\CT3_142\C3-253203.zip" TargetMode="External"/><Relationship Id="rId124" Type="http://schemas.openxmlformats.org/officeDocument/2006/relationships/hyperlink" Target="file:///E:\CT3_142\C3-253148.zip" TargetMode="External"/><Relationship Id="rId70" Type="http://schemas.openxmlformats.org/officeDocument/2006/relationships/hyperlink" Target="file:///E:\CT3_142\C3-253073.zip" TargetMode="External"/><Relationship Id="rId166" Type="http://schemas.openxmlformats.org/officeDocument/2006/relationships/hyperlink" Target="file:///E:\CT3_142\C3-253270.zip" TargetMode="External"/><Relationship Id="rId331" Type="http://schemas.openxmlformats.org/officeDocument/2006/relationships/hyperlink" Target="file:///E:\CT3_142\C3-253475.zip" TargetMode="External"/><Relationship Id="rId373" Type="http://schemas.openxmlformats.org/officeDocument/2006/relationships/hyperlink" Target="file:///E:\CT3_142\C3-253162.zip" TargetMode="External"/><Relationship Id="rId429" Type="http://schemas.openxmlformats.org/officeDocument/2006/relationships/hyperlink" Target="file:///E:\CT3_142\C3-253272.zip" TargetMode="External"/><Relationship Id="rId1" Type="http://schemas.openxmlformats.org/officeDocument/2006/relationships/customXml" Target="../customXml/item1.xml"/><Relationship Id="rId233" Type="http://schemas.openxmlformats.org/officeDocument/2006/relationships/hyperlink" Target="file:///E:\CT3_142\C3-253554.zip" TargetMode="External"/><Relationship Id="rId440" Type="http://schemas.openxmlformats.org/officeDocument/2006/relationships/hyperlink" Target="file:///E:\CT3_142\C3-253348.zip" TargetMode="External"/><Relationship Id="rId28" Type="http://schemas.openxmlformats.org/officeDocument/2006/relationships/hyperlink" Target="file:///E:\CT3_142\C3-253027.zip" TargetMode="External"/><Relationship Id="rId275" Type="http://schemas.openxmlformats.org/officeDocument/2006/relationships/hyperlink" Target="file:///E:\CT3_142\C3-253197.zip" TargetMode="External"/><Relationship Id="rId300" Type="http://schemas.openxmlformats.org/officeDocument/2006/relationships/hyperlink" Target="file:///E:\CT3_142\C3-253337.zip" TargetMode="External"/><Relationship Id="rId482" Type="http://schemas.openxmlformats.org/officeDocument/2006/relationships/hyperlink" Target="file:///E:\CT3_142\C3-253310.zip" TargetMode="External"/><Relationship Id="rId81" Type="http://schemas.openxmlformats.org/officeDocument/2006/relationships/hyperlink" Target="file:///E:\CT3_142\C3-253308.zip" TargetMode="External"/><Relationship Id="rId135" Type="http://schemas.openxmlformats.org/officeDocument/2006/relationships/hyperlink" Target="file:///E:\CT3_142\C3-253286.zip" TargetMode="External"/><Relationship Id="rId177" Type="http://schemas.openxmlformats.org/officeDocument/2006/relationships/hyperlink" Target="file:///E:\CT3_142\C3-253321.zip" TargetMode="External"/><Relationship Id="rId342" Type="http://schemas.openxmlformats.org/officeDocument/2006/relationships/hyperlink" Target="file:///E:\CT3_142\C3-253085.zip" TargetMode="External"/><Relationship Id="rId384" Type="http://schemas.openxmlformats.org/officeDocument/2006/relationships/hyperlink" Target="file:///E:\CT3_142\C3-253269.zip" TargetMode="External"/><Relationship Id="rId202" Type="http://schemas.openxmlformats.org/officeDocument/2006/relationships/hyperlink" Target="file:///E:\CT3_142\C3-253058.zip" TargetMode="External"/><Relationship Id="rId244" Type="http://schemas.openxmlformats.org/officeDocument/2006/relationships/hyperlink" Target="file:///E:\CT3_142\C3-253044.zip" TargetMode="External"/><Relationship Id="rId39" Type="http://schemas.openxmlformats.org/officeDocument/2006/relationships/hyperlink" Target="file:///E:\CT3_142\C3-253171.zip" TargetMode="External"/><Relationship Id="rId286" Type="http://schemas.openxmlformats.org/officeDocument/2006/relationships/hyperlink" Target="file:///E:\CT3_142\C3-253221.zip" TargetMode="External"/><Relationship Id="rId451" Type="http://schemas.openxmlformats.org/officeDocument/2006/relationships/hyperlink" Target="file:///E:\CT3_142\C3-253458.zip" TargetMode="External"/><Relationship Id="rId493" Type="http://schemas.openxmlformats.org/officeDocument/2006/relationships/hyperlink" Target="file:///E:\CT3_142\C3-253207%20CT3%20ToR+v1.docx" TargetMode="External"/><Relationship Id="rId50" Type="http://schemas.openxmlformats.org/officeDocument/2006/relationships/hyperlink" Target="file:///E:\CT3_142\C3-253280.zip" TargetMode="External"/><Relationship Id="rId104" Type="http://schemas.openxmlformats.org/officeDocument/2006/relationships/hyperlink" Target="file:///E:\CT3_142\C3-253267.zip" TargetMode="External"/><Relationship Id="rId146" Type="http://schemas.openxmlformats.org/officeDocument/2006/relationships/hyperlink" Target="file:///E:\CT3_142\C3-253145.zip" TargetMode="External"/><Relationship Id="rId188" Type="http://schemas.openxmlformats.org/officeDocument/2006/relationships/hyperlink" Target="file:///E:\CT3_142\C3-253123.zip" TargetMode="External"/><Relationship Id="rId311" Type="http://schemas.openxmlformats.org/officeDocument/2006/relationships/hyperlink" Target="file:///E:\CT3_142\C3-253096.zip" TargetMode="External"/><Relationship Id="rId353" Type="http://schemas.openxmlformats.org/officeDocument/2006/relationships/hyperlink" Target="file:///E:\CT3_142\C3-253395.zip" TargetMode="External"/><Relationship Id="rId395" Type="http://schemas.openxmlformats.org/officeDocument/2006/relationships/hyperlink" Target="file:///E:\CT3_142\C3-253227.zip" TargetMode="External"/><Relationship Id="rId409" Type="http://schemas.openxmlformats.org/officeDocument/2006/relationships/hyperlink" Target="file:///E:\CT3_142\C3-253353.zip" TargetMode="External"/><Relationship Id="rId92" Type="http://schemas.openxmlformats.org/officeDocument/2006/relationships/hyperlink" Target="file:///E:\CT3_142\C3-253142.zip" TargetMode="External"/><Relationship Id="rId213" Type="http://schemas.openxmlformats.org/officeDocument/2006/relationships/hyperlink" Target="file:///E:\CT3_142\C3-253236.zip" TargetMode="External"/><Relationship Id="rId420" Type="http://schemas.openxmlformats.org/officeDocument/2006/relationships/hyperlink" Target="file:///E:\CT3_142\C3-253131.zip" TargetMode="External"/><Relationship Id="rId255" Type="http://schemas.openxmlformats.org/officeDocument/2006/relationships/hyperlink" Target="file:///E:\CT3_142\C3-253205.zip" TargetMode="External"/><Relationship Id="rId297" Type="http://schemas.openxmlformats.org/officeDocument/2006/relationships/hyperlink" Target="file:///E:\CT3_142\C3-253334.zip" TargetMode="External"/><Relationship Id="rId462" Type="http://schemas.openxmlformats.org/officeDocument/2006/relationships/hyperlink" Target="file:///E:\CT3_142\C3-253064.zip" TargetMode="External"/><Relationship Id="rId115" Type="http://schemas.openxmlformats.org/officeDocument/2006/relationships/hyperlink" Target="file:///E:\CT3_142\C3-253043.zip" TargetMode="External"/><Relationship Id="rId157" Type="http://schemas.openxmlformats.org/officeDocument/2006/relationships/hyperlink" Target="file:///E:\CT3_142\C3-253374.zip" TargetMode="External"/><Relationship Id="rId322" Type="http://schemas.openxmlformats.org/officeDocument/2006/relationships/hyperlink" Target="file:///E:\CT3_142\C3-253415.zip" TargetMode="External"/><Relationship Id="rId364" Type="http://schemas.openxmlformats.org/officeDocument/2006/relationships/hyperlink" Target="file:///E:\CT3_142\C3-253573.zip" TargetMode="External"/><Relationship Id="rId61" Type="http://schemas.openxmlformats.org/officeDocument/2006/relationships/hyperlink" Target="file:///E:\CT3_142\C3-253204.zip" TargetMode="External"/><Relationship Id="rId199" Type="http://schemas.openxmlformats.org/officeDocument/2006/relationships/hyperlink" Target="file:///E:\CT3_142\C3-253055.zip" TargetMode="External"/><Relationship Id="rId19" Type="http://schemas.openxmlformats.org/officeDocument/2006/relationships/hyperlink" Target="file:///E:\CT3_142\C3-253013.zip" TargetMode="External"/><Relationship Id="rId224" Type="http://schemas.openxmlformats.org/officeDocument/2006/relationships/hyperlink" Target="file:///E:\CT3_142\C3-253547.zip" TargetMode="External"/><Relationship Id="rId266" Type="http://schemas.openxmlformats.org/officeDocument/2006/relationships/hyperlink" Target="file:///E:\CT3_142\C3-253047.zip" TargetMode="External"/><Relationship Id="rId431" Type="http://schemas.openxmlformats.org/officeDocument/2006/relationships/hyperlink" Target="file:///E:\CT3_142\C3-253339.zip" TargetMode="External"/><Relationship Id="rId473" Type="http://schemas.openxmlformats.org/officeDocument/2006/relationships/hyperlink" Target="file:///E:\CT3_142\C3-253114.zip" TargetMode="External"/><Relationship Id="rId30" Type="http://schemas.openxmlformats.org/officeDocument/2006/relationships/hyperlink" Target="file:///E:\CT3_142\C3-253029.zip" TargetMode="External"/><Relationship Id="rId126" Type="http://schemas.openxmlformats.org/officeDocument/2006/relationships/hyperlink" Target="file:///E:\CT3_142\C3-253150.zip" TargetMode="External"/><Relationship Id="rId168" Type="http://schemas.openxmlformats.org/officeDocument/2006/relationships/hyperlink" Target="file:///E:\CT3_142\C3-253275.zip" TargetMode="External"/><Relationship Id="rId333" Type="http://schemas.openxmlformats.org/officeDocument/2006/relationships/hyperlink" Target="file:///E:\CT3_142\C3-253423.zip" TargetMode="External"/><Relationship Id="rId72" Type="http://schemas.openxmlformats.org/officeDocument/2006/relationships/hyperlink" Target="file:///E:\CT3_142\C3-253361.zip" TargetMode="External"/><Relationship Id="rId375" Type="http://schemas.openxmlformats.org/officeDocument/2006/relationships/hyperlink" Target="file:///E:\CT3_142\C3-253517.zip" TargetMode="External"/><Relationship Id="rId3" Type="http://schemas.openxmlformats.org/officeDocument/2006/relationships/styles" Target="styles.xml"/><Relationship Id="rId235" Type="http://schemas.openxmlformats.org/officeDocument/2006/relationships/hyperlink" Target="file:///E:\CT3_142\C3-253402.zip" TargetMode="External"/><Relationship Id="rId277" Type="http://schemas.openxmlformats.org/officeDocument/2006/relationships/hyperlink" Target="file:///E:\CT3_142\C3-253199.zip" TargetMode="External"/><Relationship Id="rId400" Type="http://schemas.openxmlformats.org/officeDocument/2006/relationships/hyperlink" Target="file:///E:\CT3_142\C3-253325.zip" TargetMode="External"/><Relationship Id="rId442" Type="http://schemas.openxmlformats.org/officeDocument/2006/relationships/hyperlink" Target="file:///E:\CT3_142\C3-253409.zip" TargetMode="External"/><Relationship Id="rId484" Type="http://schemas.openxmlformats.org/officeDocument/2006/relationships/hyperlink" Target="file:///E:\CT3_142\C3-253312.zip" TargetMode="External"/><Relationship Id="rId137" Type="http://schemas.openxmlformats.org/officeDocument/2006/relationships/hyperlink" Target="file:///E:\CT3_142\C3-253304.zip" TargetMode="External"/><Relationship Id="rId302" Type="http://schemas.openxmlformats.org/officeDocument/2006/relationships/hyperlink" Target="file:///E:\CT3_142\C3-253430.zip" TargetMode="External"/><Relationship Id="rId344" Type="http://schemas.openxmlformats.org/officeDocument/2006/relationships/hyperlink" Target="file:///E:\CT3_142\C3-253087.zip" TargetMode="External"/><Relationship Id="rId41" Type="http://schemas.openxmlformats.org/officeDocument/2006/relationships/hyperlink" Target="file:///E:\CT3_142\C3-253173.zip" TargetMode="External"/><Relationship Id="rId83" Type="http://schemas.openxmlformats.org/officeDocument/2006/relationships/hyperlink" Target="file:///E:\CT3_142\C3-253074.zip" TargetMode="External"/><Relationship Id="rId179" Type="http://schemas.openxmlformats.org/officeDocument/2006/relationships/hyperlink" Target="file:///E:\CT3_142\C3-253133.zip" TargetMode="External"/><Relationship Id="rId386" Type="http://schemas.openxmlformats.org/officeDocument/2006/relationships/hyperlink" Target="file:///E:\CT3_142\C3-253146.zip" TargetMode="External"/><Relationship Id="rId190" Type="http://schemas.openxmlformats.org/officeDocument/2006/relationships/hyperlink" Target="file:///E:\CT3_142\C3-253256.zip" TargetMode="External"/><Relationship Id="rId204" Type="http://schemas.openxmlformats.org/officeDocument/2006/relationships/hyperlink" Target="file:///E:\CT3_142\C3-253070.zip" TargetMode="External"/><Relationship Id="rId246" Type="http://schemas.openxmlformats.org/officeDocument/2006/relationships/hyperlink" Target="file:///E:\CT3_142\C3-253062.zip" TargetMode="External"/><Relationship Id="rId288" Type="http://schemas.openxmlformats.org/officeDocument/2006/relationships/hyperlink" Target="file:///E:\CT3_142\C3-253223.zip" TargetMode="External"/><Relationship Id="rId411" Type="http://schemas.openxmlformats.org/officeDocument/2006/relationships/hyperlink" Target="file:///E:\CT3_142\C3-253036.zip" TargetMode="External"/><Relationship Id="rId453" Type="http://schemas.openxmlformats.org/officeDocument/2006/relationships/hyperlink" Target="file:///E:\CT3_142\C3-25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Document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151F-62BB-4B1D-9524-519A3A5A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Template>
  <TotalTime>0</TotalTime>
  <Pages>102</Pages>
  <Words>26064</Words>
  <Characters>148569</Characters>
  <Application>Microsoft Office Word</Application>
  <DocSecurity>0</DocSecurity>
  <Lines>1238</Lines>
  <Paragraphs>348</Paragraphs>
  <ScaleCrop>false</ScaleCrop>
  <Company/>
  <LinksUpToDate>false</LinksUpToDate>
  <CharactersWithSpaces>174285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Yali Yan</cp:lastModifiedBy>
  <cp:revision>2</cp:revision>
  <cp:lastPrinted>2025-08-26T14:27:00Z</cp:lastPrinted>
  <dcterms:created xsi:type="dcterms:W3CDTF">2025-08-28T07:05:00Z</dcterms:created>
  <dcterms:modified xsi:type="dcterms:W3CDTF">2025-08-28T07:05:00Z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