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C206075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947364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25</w:t>
      </w:r>
      <w:r w:rsidR="00947364">
        <w:rPr>
          <w:b/>
          <w:noProof/>
          <w:sz w:val="24"/>
        </w:rPr>
        <w:t>3066</w:t>
      </w:r>
    </w:p>
    <w:p w14:paraId="2F523BD4" w14:textId="219877A9" w:rsidR="0025177C" w:rsidRDefault="00947364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December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238367B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</w:t>
      </w:r>
      <w:r w:rsidR="00AC6FEB">
        <w:rPr>
          <w:rFonts w:ascii="Arial" w:hAnsi="Arial" w:cs="Arial"/>
          <w:b/>
          <w:bCs/>
        </w:rPr>
        <w:t>2</w:t>
      </w:r>
      <w:r w:rsidR="00B25573">
        <w:rPr>
          <w:rFonts w:ascii="Arial" w:hAnsi="Arial" w:cs="Arial"/>
          <w:b/>
          <w:bCs/>
        </w:rPr>
        <w:t>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69B6818C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6275239E" w:rsidR="0082579C" w:rsidRDefault="0082579C" w:rsidP="0082579C">
      <w:pPr>
        <w:pStyle w:val="TH"/>
      </w:pPr>
      <w:r>
        <w:t>Table 1 Summary of MCC contributions to SA#1</w:t>
      </w:r>
      <w:r w:rsidR="00475BB0">
        <w:t>10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82579C" w14:paraId="368F7891" w14:textId="77777777" w:rsidTr="00461B48">
        <w:tc>
          <w:tcPr>
            <w:tcW w:w="2547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461B48">
        <w:tc>
          <w:tcPr>
            <w:tcW w:w="2547" w:type="dxa"/>
          </w:tcPr>
          <w:p w14:paraId="173B83BB" w14:textId="79B4935D" w:rsidR="0082579C" w:rsidRDefault="0082579C" w:rsidP="00461B48">
            <w:pPr>
              <w:pStyle w:val="TAL"/>
            </w:pPr>
            <w:r>
              <w:t>21.9</w:t>
            </w:r>
            <w:r w:rsidR="00AC6FEB">
              <w:t>00</w:t>
            </w:r>
            <w:r>
              <w:t xml:space="preserve"> (</w:t>
            </w:r>
            <w:r w:rsidR="00AC6FEB">
              <w:t>Working Methods</w:t>
            </w:r>
            <w:r>
              <w:t>)</w:t>
            </w:r>
          </w:p>
        </w:tc>
        <w:tc>
          <w:tcPr>
            <w:tcW w:w="992" w:type="dxa"/>
          </w:tcPr>
          <w:p w14:paraId="61396AB5" w14:textId="52FA92DE" w:rsidR="0082579C" w:rsidRDefault="00732122" w:rsidP="00461B48">
            <w:pPr>
              <w:pStyle w:val="TAL"/>
            </w:pPr>
            <w:r>
              <w:t>0078</w:t>
            </w:r>
          </w:p>
        </w:tc>
        <w:tc>
          <w:tcPr>
            <w:tcW w:w="1418" w:type="dxa"/>
          </w:tcPr>
          <w:p w14:paraId="72BF906C" w14:textId="3B455155" w:rsidR="0082579C" w:rsidRDefault="007175A5" w:rsidP="00461B48">
            <w:pPr>
              <w:pStyle w:val="TAL"/>
            </w:pPr>
            <w:r w:rsidRPr="007175A5">
              <w:t>SP-251414</w:t>
            </w:r>
          </w:p>
        </w:tc>
        <w:tc>
          <w:tcPr>
            <w:tcW w:w="4677" w:type="dxa"/>
          </w:tcPr>
          <w:p w14:paraId="3A1463F0" w14:textId="72FC4A4E" w:rsidR="0082579C" w:rsidRDefault="0082579C" w:rsidP="00461B48">
            <w:pPr>
              <w:pStyle w:val="TAL"/>
            </w:pPr>
            <w:r>
              <w:t xml:space="preserve">(R19) </w:t>
            </w:r>
            <w:r w:rsidR="00A250D5" w:rsidRPr="00A250D5">
              <w:t>Mandate for appointed duties to attend 3GPP Compliance Training Session</w:t>
            </w:r>
          </w:p>
        </w:tc>
      </w:tr>
      <w:tr w:rsidR="00AC6FEB" w14:paraId="11539D5F" w14:textId="77777777" w:rsidTr="00461B48">
        <w:tc>
          <w:tcPr>
            <w:tcW w:w="2547" w:type="dxa"/>
          </w:tcPr>
          <w:p w14:paraId="0A0870AE" w14:textId="2510229D" w:rsidR="00AC6FEB" w:rsidRDefault="00AC6FEB" w:rsidP="00AC6FEB">
            <w:pPr>
              <w:pStyle w:val="TAL"/>
            </w:pPr>
            <w:r>
              <w:t>21.905 (3GPP Vocabulary)</w:t>
            </w:r>
          </w:p>
        </w:tc>
        <w:tc>
          <w:tcPr>
            <w:tcW w:w="992" w:type="dxa"/>
          </w:tcPr>
          <w:p w14:paraId="00D7787D" w14:textId="5BDE30BB" w:rsidR="00AC6FEB" w:rsidRDefault="00732122" w:rsidP="00AC6FEB">
            <w:pPr>
              <w:pStyle w:val="TAL"/>
            </w:pPr>
            <w:r>
              <w:t>0127</w:t>
            </w:r>
          </w:p>
        </w:tc>
        <w:tc>
          <w:tcPr>
            <w:tcW w:w="1418" w:type="dxa"/>
          </w:tcPr>
          <w:p w14:paraId="65360C81" w14:textId="74E8FEBA" w:rsidR="00AC6FEB" w:rsidRDefault="007175A5" w:rsidP="00AC6FEB">
            <w:pPr>
              <w:pStyle w:val="TAL"/>
            </w:pPr>
            <w:r w:rsidRPr="007175A5">
              <w:t>SP-25141</w:t>
            </w:r>
            <w:r>
              <w:t>5</w:t>
            </w:r>
          </w:p>
        </w:tc>
        <w:tc>
          <w:tcPr>
            <w:tcW w:w="4677" w:type="dxa"/>
          </w:tcPr>
          <w:p w14:paraId="658A9A70" w14:textId="75CF0E28" w:rsidR="00AC6FEB" w:rsidRDefault="00AC6FEB" w:rsidP="00AC6FEB">
            <w:pPr>
              <w:pStyle w:val="TAL"/>
            </w:pPr>
            <w:r>
              <w:t xml:space="preserve">(R19) </w:t>
            </w:r>
            <w:r w:rsidR="00A250D5" w:rsidRPr="00A250D5">
              <w:t>Adding missing references in clause 2 and update of NAS related terminology</w:t>
            </w:r>
          </w:p>
        </w:tc>
      </w:tr>
      <w:tr w:rsidR="00AC6FEB" w14:paraId="1F1AAEA3" w14:textId="77777777" w:rsidTr="00461B48">
        <w:tc>
          <w:tcPr>
            <w:tcW w:w="2547" w:type="dxa"/>
          </w:tcPr>
          <w:p w14:paraId="76FD0057" w14:textId="0E42779A" w:rsidR="00AC6FEB" w:rsidRDefault="00AC6FEB" w:rsidP="00AC6FEB">
            <w:pPr>
              <w:pStyle w:val="TAL"/>
            </w:pPr>
            <w:r>
              <w:t>21.202 (IMS Spec List)</w:t>
            </w:r>
          </w:p>
        </w:tc>
        <w:tc>
          <w:tcPr>
            <w:tcW w:w="992" w:type="dxa"/>
          </w:tcPr>
          <w:p w14:paraId="6302F474" w14:textId="0EFDB550" w:rsidR="00AC6FEB" w:rsidRDefault="00732122" w:rsidP="00AC6FEB">
            <w:pPr>
              <w:pStyle w:val="TAL"/>
            </w:pPr>
            <w:r>
              <w:t>0020-0031</w:t>
            </w:r>
          </w:p>
        </w:tc>
        <w:tc>
          <w:tcPr>
            <w:tcW w:w="1418" w:type="dxa"/>
          </w:tcPr>
          <w:p w14:paraId="0368E0E2" w14:textId="59EF5BEB" w:rsidR="00AC6FEB" w:rsidRDefault="007175A5" w:rsidP="00AC6FEB">
            <w:pPr>
              <w:pStyle w:val="TAL"/>
            </w:pPr>
            <w:r w:rsidRPr="007175A5">
              <w:t>SP-25141</w:t>
            </w:r>
            <w:r>
              <w:t>6-</w:t>
            </w:r>
            <w:r w:rsidRPr="007175A5">
              <w:t xml:space="preserve"> SP-2514</w:t>
            </w:r>
            <w:r>
              <w:t>27</w:t>
            </w:r>
          </w:p>
        </w:tc>
        <w:tc>
          <w:tcPr>
            <w:tcW w:w="4677" w:type="dxa"/>
          </w:tcPr>
          <w:p w14:paraId="6987F04D" w14:textId="35DEE123" w:rsidR="00AC6FEB" w:rsidRDefault="00AC6FEB" w:rsidP="00AC6FEB">
            <w:pPr>
              <w:pStyle w:val="TAL"/>
            </w:pPr>
            <w:r>
              <w:t xml:space="preserve">(R8 - R19) </w:t>
            </w:r>
            <w:r w:rsidR="007175A5" w:rsidRPr="007175A5">
              <w:t>Correction of the IMS specifications list</w:t>
            </w:r>
          </w:p>
        </w:tc>
      </w:tr>
    </w:tbl>
    <w:p w14:paraId="1E1EE089" w14:textId="77777777" w:rsidR="00D80570" w:rsidRDefault="00D80570" w:rsidP="00D80570"/>
    <w:p w14:paraId="3D525E31" w14:textId="4B298521" w:rsidR="00732122" w:rsidRPr="00036F92" w:rsidRDefault="00732122" w:rsidP="00D80570">
      <w:r>
        <w:t xml:space="preserve">The set of CRs in the last row of Table 1 either updates existing list of </w:t>
      </w:r>
      <w:r w:rsidR="00007A8B">
        <w:t xml:space="preserve">IMS </w:t>
      </w:r>
      <w:r>
        <w:t xml:space="preserve">specifications with the most up-to-date information or replaces a broken link with a complete list of </w:t>
      </w:r>
      <w:r w:rsidR="00007A8B">
        <w:t xml:space="preserve">IMS </w:t>
      </w:r>
      <w:r>
        <w:t>specifications.</w:t>
      </w:r>
    </w:p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2BE7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1</Pages>
  <Words>210</Words>
  <Characters>1154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173</cp:revision>
  <cp:lastPrinted>1900-01-01T05:00:00Z</cp:lastPrinted>
  <dcterms:created xsi:type="dcterms:W3CDTF">2024-11-22T12:53:00Z</dcterms:created>
  <dcterms:modified xsi:type="dcterms:W3CDTF">2025-11-28T10:25:00Z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