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-687"/>
        <w:tblW w:w="10031" w:type="dxa"/>
        <w:tblLayout w:type="fixed"/>
        <w:tblLook w:val="0000" w:firstRow="0" w:lastRow="0" w:firstColumn="0" w:lastColumn="0" w:noHBand="0" w:noVBand="0"/>
      </w:tblPr>
      <w:tblGrid>
        <w:gridCol w:w="6580"/>
        <w:gridCol w:w="3451"/>
      </w:tblGrid>
      <w:tr w:rsidR="00067DF5">
        <w:trPr>
          <w:cantSplit/>
        </w:trPr>
        <w:tc>
          <w:tcPr>
            <w:tcW w:w="6580" w:type="dxa"/>
            <w:vAlign w:val="center"/>
          </w:tcPr>
          <w:p w:rsidR="00067DF5" w:rsidRDefault="00067DF5">
            <w:pPr>
              <w:shd w:val="solid" w:color="FFFFFF" w:fill="FFFFFF"/>
              <w:spacing w:before="0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>
              <w:rPr>
                <w:rFonts w:ascii="Verdana" w:hAnsi="Verdana" w:cs="Times New Roman Bold"/>
                <w:b/>
                <w:bCs/>
                <w:sz w:val="26"/>
                <w:szCs w:val="26"/>
              </w:rPr>
              <w:t>Radiocommunication Study Groups</w:t>
            </w:r>
          </w:p>
        </w:tc>
        <w:tc>
          <w:tcPr>
            <w:tcW w:w="3451" w:type="dxa"/>
          </w:tcPr>
          <w:p w:rsidR="00067DF5" w:rsidRDefault="00923B98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>
              <w:rPr>
                <w:noProof/>
                <w:lang w:val="en-CA" w:eastAsia="en-CA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i1025" type="#_x0000_t75" style="width:138.75pt;height:57pt;visibility:visible">
                  <v:imagedata r:id="rId8" o:title=""/>
                </v:shape>
              </w:pict>
            </w:r>
          </w:p>
        </w:tc>
      </w:tr>
      <w:tr w:rsidR="00067DF5">
        <w:trPr>
          <w:cantSplit/>
        </w:trPr>
        <w:tc>
          <w:tcPr>
            <w:tcW w:w="6580" w:type="dxa"/>
            <w:tcBorders>
              <w:bottom w:val="single" w:sz="12" w:space="0" w:color="auto"/>
            </w:tcBorders>
          </w:tcPr>
          <w:p w:rsidR="00067DF5" w:rsidRDefault="00067DF5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Cs w:val="22"/>
              </w:rPr>
            </w:pPr>
          </w:p>
        </w:tc>
        <w:tc>
          <w:tcPr>
            <w:tcW w:w="3451" w:type="dxa"/>
            <w:tcBorders>
              <w:bottom w:val="single" w:sz="12" w:space="0" w:color="auto"/>
            </w:tcBorders>
          </w:tcPr>
          <w:p w:rsidR="00067DF5" w:rsidRDefault="00067DF5">
            <w:pPr>
              <w:shd w:val="solid" w:color="FFFFFF" w:fill="FFFFFF"/>
              <w:spacing w:before="0" w:after="48" w:line="240" w:lineRule="atLeast"/>
              <w:rPr>
                <w:szCs w:val="22"/>
                <w:lang w:val="en-US"/>
              </w:rPr>
            </w:pPr>
          </w:p>
        </w:tc>
      </w:tr>
      <w:tr w:rsidR="00067DF5">
        <w:trPr>
          <w:cantSplit/>
        </w:trPr>
        <w:tc>
          <w:tcPr>
            <w:tcW w:w="6580" w:type="dxa"/>
            <w:tcBorders>
              <w:top w:val="single" w:sz="12" w:space="0" w:color="auto"/>
            </w:tcBorders>
          </w:tcPr>
          <w:p w:rsidR="00067DF5" w:rsidRDefault="00067DF5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Cs w:val="22"/>
              </w:rPr>
            </w:pPr>
          </w:p>
        </w:tc>
        <w:tc>
          <w:tcPr>
            <w:tcW w:w="3451" w:type="dxa"/>
            <w:tcBorders>
              <w:top w:val="single" w:sz="12" w:space="0" w:color="auto"/>
            </w:tcBorders>
          </w:tcPr>
          <w:p w:rsidR="00067DF5" w:rsidRDefault="00067DF5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067DF5" w:rsidRPr="00430BAD">
        <w:trPr>
          <w:cantSplit/>
        </w:trPr>
        <w:tc>
          <w:tcPr>
            <w:tcW w:w="6580" w:type="dxa"/>
            <w:vMerge w:val="restart"/>
          </w:tcPr>
          <w:p w:rsidR="00067DF5" w:rsidRPr="0048296C" w:rsidRDefault="00067DF5" w:rsidP="00430BAD">
            <w:pPr>
              <w:shd w:val="solid" w:color="FFFFFF" w:fill="FFFFFF"/>
              <w:tabs>
                <w:tab w:val="clear" w:pos="794"/>
                <w:tab w:val="clear" w:pos="1191"/>
                <w:tab w:val="clear" w:pos="1588"/>
                <w:tab w:val="clear" w:pos="1985"/>
              </w:tabs>
              <w:spacing w:before="0" w:after="240"/>
              <w:ind w:left="1134" w:hanging="1134"/>
              <w:rPr>
                <w:rFonts w:ascii="Verdana" w:eastAsia="SimSun" w:hAnsi="Verdana"/>
                <w:sz w:val="20"/>
                <w:lang w:val="fr-CH" w:eastAsia="zh-CN"/>
              </w:rPr>
            </w:pPr>
            <w:bookmarkStart w:id="1" w:name="recibido"/>
            <w:bookmarkStart w:id="2" w:name="dnum" w:colFirst="1" w:colLast="1"/>
            <w:bookmarkEnd w:id="1"/>
            <w:r w:rsidRPr="0048296C">
              <w:rPr>
                <w:rFonts w:ascii="Verdana" w:eastAsia="SimSun" w:hAnsi="Verdana"/>
                <w:sz w:val="20"/>
                <w:lang w:val="fr-CH" w:eastAsia="zh-CN"/>
              </w:rPr>
              <w:t>Source:</w:t>
            </w:r>
            <w:r w:rsidR="00430BAD">
              <w:rPr>
                <w:rFonts w:ascii="Verdana" w:eastAsia="SimSun" w:hAnsi="Verdana"/>
                <w:sz w:val="20"/>
                <w:lang w:val="fr-CH" w:eastAsia="zh-CN"/>
              </w:rPr>
              <w:tab/>
            </w:r>
            <w:r w:rsidRPr="0048296C">
              <w:rPr>
                <w:rFonts w:ascii="Verdana" w:hAnsi="Verdana"/>
                <w:bCs/>
                <w:sz w:val="20"/>
                <w:lang w:val="fr-CH" w:eastAsia="zh-CN"/>
              </w:rPr>
              <w:t>Document 5A/</w:t>
            </w:r>
            <w:proofErr w:type="spellStart"/>
            <w:r w:rsidRPr="0048296C">
              <w:rPr>
                <w:rFonts w:ascii="Verdana" w:hAnsi="Verdana"/>
                <w:bCs/>
                <w:sz w:val="20"/>
                <w:lang w:val="fr-CH" w:eastAsia="ja-JP"/>
              </w:rPr>
              <w:t>TEMP</w:t>
            </w:r>
            <w:proofErr w:type="spellEnd"/>
            <w:r w:rsidRPr="0048296C">
              <w:rPr>
                <w:rFonts w:ascii="Verdana" w:hAnsi="Verdana"/>
                <w:bCs/>
                <w:sz w:val="20"/>
                <w:lang w:val="fr-CH" w:eastAsia="ja-JP"/>
              </w:rPr>
              <w:t>/75</w:t>
            </w:r>
          </w:p>
        </w:tc>
        <w:tc>
          <w:tcPr>
            <w:tcW w:w="3451" w:type="dxa"/>
          </w:tcPr>
          <w:p w:rsidR="00067DF5" w:rsidRPr="0048296C" w:rsidRDefault="00067DF5" w:rsidP="00526FAE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val="fr-CH" w:eastAsia="zh-CN"/>
              </w:rPr>
            </w:pPr>
          </w:p>
        </w:tc>
      </w:tr>
      <w:tr w:rsidR="00067DF5">
        <w:trPr>
          <w:cantSplit/>
        </w:trPr>
        <w:tc>
          <w:tcPr>
            <w:tcW w:w="6580" w:type="dxa"/>
            <w:vMerge/>
          </w:tcPr>
          <w:p w:rsidR="00067DF5" w:rsidRPr="0048296C" w:rsidRDefault="00067DF5">
            <w:pPr>
              <w:spacing w:before="60"/>
              <w:jc w:val="center"/>
              <w:rPr>
                <w:b/>
                <w:smallCaps/>
                <w:sz w:val="32"/>
                <w:lang w:val="fr-CH"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51" w:type="dxa"/>
          </w:tcPr>
          <w:p w:rsidR="00067DF5" w:rsidRDefault="00430BAD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21</w:t>
            </w:r>
            <w:r w:rsidR="00067DF5">
              <w:rPr>
                <w:rFonts w:ascii="Verdana" w:hAnsi="Verdana"/>
                <w:b/>
                <w:sz w:val="20"/>
                <w:lang w:eastAsia="zh-CN"/>
              </w:rPr>
              <w:t xml:space="preserve"> November20</w:t>
            </w:r>
            <w:r w:rsidR="00067DF5">
              <w:rPr>
                <w:rFonts w:ascii="Verdana" w:eastAsia="SimSun" w:hAnsi="Verdana"/>
                <w:b/>
                <w:sz w:val="20"/>
                <w:lang w:eastAsia="zh-CN"/>
              </w:rPr>
              <w:t>12</w:t>
            </w:r>
          </w:p>
        </w:tc>
      </w:tr>
      <w:tr w:rsidR="00067DF5">
        <w:trPr>
          <w:cantSplit/>
        </w:trPr>
        <w:tc>
          <w:tcPr>
            <w:tcW w:w="6580" w:type="dxa"/>
            <w:vMerge/>
          </w:tcPr>
          <w:p w:rsidR="00067DF5" w:rsidRDefault="00067DF5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51" w:type="dxa"/>
          </w:tcPr>
          <w:p w:rsidR="00067DF5" w:rsidRDefault="00067DF5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067DF5">
        <w:trPr>
          <w:cantSplit/>
        </w:trPr>
        <w:tc>
          <w:tcPr>
            <w:tcW w:w="10031" w:type="dxa"/>
            <w:gridSpan w:val="2"/>
          </w:tcPr>
          <w:p w:rsidR="00067DF5" w:rsidRPr="00430BAD" w:rsidRDefault="00067DF5" w:rsidP="00430BAD">
            <w:pPr>
              <w:pStyle w:val="Source"/>
            </w:pPr>
            <w:bookmarkStart w:id="5" w:name="dsource" w:colFirst="0" w:colLast="0"/>
            <w:bookmarkEnd w:id="4"/>
            <w:r w:rsidRPr="00430BAD">
              <w:t>Working Party 5A</w:t>
            </w:r>
          </w:p>
        </w:tc>
      </w:tr>
      <w:tr w:rsidR="00067DF5">
        <w:trPr>
          <w:cantSplit/>
        </w:trPr>
        <w:tc>
          <w:tcPr>
            <w:tcW w:w="10031" w:type="dxa"/>
            <w:gridSpan w:val="2"/>
          </w:tcPr>
          <w:p w:rsidR="00067DF5" w:rsidRPr="009D5696" w:rsidRDefault="00067DF5" w:rsidP="00430BAD">
            <w:pPr>
              <w:pStyle w:val="RecNo"/>
              <w:rPr>
                <w:lang w:val="en-US"/>
              </w:rPr>
            </w:pPr>
            <w:bookmarkStart w:id="6" w:name="dtitle1" w:colFirst="0" w:colLast="0"/>
            <w:bookmarkEnd w:id="5"/>
            <w:r w:rsidRPr="002E0896">
              <w:t xml:space="preserve">liaison statement to </w:t>
            </w:r>
            <w:proofErr w:type="spellStart"/>
            <w:r>
              <w:t>BWA</w:t>
            </w:r>
            <w:proofErr w:type="spellEnd"/>
            <w:r>
              <w:t xml:space="preserve"> &amp; </w:t>
            </w:r>
            <w:proofErr w:type="spellStart"/>
            <w:r>
              <w:t>RLAN</w:t>
            </w:r>
            <w:proofErr w:type="spellEnd"/>
            <w:r>
              <w:t xml:space="preserve"> </w:t>
            </w:r>
            <w:r w:rsidRPr="002E0896">
              <w:t>external organizationS</w:t>
            </w:r>
            <w:r>
              <w:rPr>
                <w:rStyle w:val="FootnoteReference"/>
              </w:rPr>
              <w:footnoteReference w:id="1"/>
            </w:r>
            <w:r w:rsidRPr="002E0896">
              <w:t xml:space="preserve"> – requ</w:t>
            </w:r>
            <w:r>
              <w:t>est for INPUT for A REVISION OF</w:t>
            </w:r>
            <w:r w:rsidR="00430BAD">
              <w:t xml:space="preserve"> </w:t>
            </w:r>
            <w:r>
              <w:br/>
            </w:r>
            <w:r w:rsidRPr="002E0896">
              <w:t>RECOMMENDATION</w:t>
            </w:r>
            <w:r>
              <w:t xml:space="preserve"> ITU-R M.1450-4</w:t>
            </w:r>
          </w:p>
        </w:tc>
      </w:tr>
      <w:tr w:rsidR="00067DF5">
        <w:trPr>
          <w:cantSplit/>
        </w:trPr>
        <w:tc>
          <w:tcPr>
            <w:tcW w:w="10031" w:type="dxa"/>
            <w:gridSpan w:val="2"/>
          </w:tcPr>
          <w:p w:rsidR="00067DF5" w:rsidRDefault="00067DF5" w:rsidP="00430BAD">
            <w:pPr>
              <w:pStyle w:val="Rectitle"/>
              <w:rPr>
                <w:rFonts w:eastAsia="SimSun"/>
                <w:lang w:eastAsia="zh-CN"/>
              </w:rPr>
            </w:pPr>
            <w:r w:rsidRPr="007003D6">
              <w:t>Characteristics of broadband radio</w:t>
            </w:r>
            <w:r>
              <w:t xml:space="preserve"> </w:t>
            </w:r>
            <w:r w:rsidRPr="007003D6">
              <w:t>local area networks</w:t>
            </w:r>
          </w:p>
        </w:tc>
      </w:tr>
      <w:bookmarkEnd w:id="6"/>
    </w:tbl>
    <w:p w:rsidR="00067DF5" w:rsidRDefault="00067DF5" w:rsidP="005D57A5">
      <w:pPr>
        <w:rPr>
          <w:lang w:eastAsia="ja-JP"/>
        </w:rPr>
      </w:pPr>
    </w:p>
    <w:p w:rsidR="00067DF5" w:rsidRDefault="00067DF5" w:rsidP="00526FAE">
      <w:pPr>
        <w:pStyle w:val="Normalaftertitle0"/>
        <w:rPr>
          <w:lang w:eastAsia="ja-JP"/>
        </w:rPr>
      </w:pPr>
      <w:r w:rsidRPr="00D3704B">
        <w:rPr>
          <w:rFonts w:eastAsia="Times New Roman"/>
          <w:lang w:eastAsia="ja-JP"/>
        </w:rPr>
        <w:t>At its November 2012 meeting, ITU-R Working Party 5A initiated work on a revisio</w:t>
      </w:r>
      <w:r>
        <w:rPr>
          <w:rFonts w:eastAsia="Times New Roman"/>
          <w:lang w:eastAsia="ja-JP"/>
        </w:rPr>
        <w:t xml:space="preserve">n of </w:t>
      </w:r>
      <w:hyperlink r:id="rId9" w:history="1">
        <w:r w:rsidRPr="000D0F8C">
          <w:rPr>
            <w:rStyle w:val="Hyperlink"/>
            <w:rFonts w:eastAsia="Times New Roman"/>
            <w:lang w:eastAsia="ja-JP"/>
          </w:rPr>
          <w:t xml:space="preserve">Recommendation ITU-R </w:t>
        </w:r>
        <w:r w:rsidRPr="000D0F8C">
          <w:rPr>
            <w:rStyle w:val="Hyperlink"/>
            <w:lang w:eastAsia="ja-JP"/>
          </w:rPr>
          <w:t>M.1450</w:t>
        </w:r>
      </w:hyperlink>
      <w:r w:rsidRPr="00D3704B">
        <w:rPr>
          <w:rFonts w:eastAsia="Times New Roman"/>
          <w:lang w:eastAsia="ja-JP"/>
        </w:rPr>
        <w:t xml:space="preserve">, which </w:t>
      </w:r>
      <w:r w:rsidRPr="00D56514">
        <w:rPr>
          <w:lang w:eastAsia="ja-JP"/>
        </w:rPr>
        <w:t>provides the characteristics of broadband radio local area networks (</w:t>
      </w:r>
      <w:proofErr w:type="spellStart"/>
      <w:r w:rsidRPr="00D56514">
        <w:rPr>
          <w:lang w:eastAsia="ja-JP"/>
        </w:rPr>
        <w:t>RLANs</w:t>
      </w:r>
      <w:proofErr w:type="spellEnd"/>
      <w:r w:rsidRPr="00D56514">
        <w:rPr>
          <w:lang w:eastAsia="ja-JP"/>
        </w:rPr>
        <w:t xml:space="preserve">) including technical parameters, and information on </w:t>
      </w:r>
      <w:proofErr w:type="spellStart"/>
      <w:r w:rsidRPr="00D56514">
        <w:rPr>
          <w:lang w:eastAsia="ja-JP"/>
        </w:rPr>
        <w:t>RLAN</w:t>
      </w:r>
      <w:proofErr w:type="spellEnd"/>
      <w:r w:rsidRPr="00D56514">
        <w:rPr>
          <w:lang w:eastAsia="ja-JP"/>
        </w:rPr>
        <w:t xml:space="preserve"> standards and operational characteristics. Basic characteristics of broadband </w:t>
      </w:r>
      <w:proofErr w:type="spellStart"/>
      <w:r w:rsidRPr="00D56514">
        <w:rPr>
          <w:lang w:eastAsia="ja-JP"/>
        </w:rPr>
        <w:t>RLANs</w:t>
      </w:r>
      <w:proofErr w:type="spellEnd"/>
      <w:r w:rsidRPr="00D56514">
        <w:rPr>
          <w:lang w:eastAsia="ja-JP"/>
        </w:rPr>
        <w:t xml:space="preserve"> and general guidance for their sy</w:t>
      </w:r>
      <w:r>
        <w:rPr>
          <w:lang w:eastAsia="ja-JP"/>
        </w:rPr>
        <w:t>stem design are also addressed.</w:t>
      </w:r>
    </w:p>
    <w:p w:rsidR="00067DF5" w:rsidRPr="00701D57" w:rsidRDefault="00067DF5" w:rsidP="00526FAE">
      <w:pPr>
        <w:rPr>
          <w:lang w:eastAsia="ja-JP"/>
        </w:rPr>
      </w:pPr>
      <w:r>
        <w:rPr>
          <w:lang w:eastAsia="ja-JP"/>
        </w:rPr>
        <w:t xml:space="preserve">At the November 2012 meeting Working Party 5A received a contribution (Document </w:t>
      </w:r>
      <w:hyperlink r:id="rId10" w:history="1">
        <w:r w:rsidRPr="00526FAE">
          <w:rPr>
            <w:rStyle w:val="Hyperlink"/>
            <w:lang w:eastAsia="ja-JP"/>
          </w:rPr>
          <w:t>5A/174</w:t>
        </w:r>
      </w:hyperlink>
      <w:r>
        <w:rPr>
          <w:lang w:eastAsia="ja-JP"/>
        </w:rPr>
        <w:t>) that proposed updates to Recommendation ITU-R M.1450</w:t>
      </w:r>
      <w:r w:rsidRPr="00D3704B">
        <w:rPr>
          <w:lang w:eastAsia="ja-JP"/>
        </w:rPr>
        <w:t>. Working Party 5A is of the view that the Recommendation should be updated</w:t>
      </w:r>
      <w:r>
        <w:rPr>
          <w:lang w:eastAsia="ja-JP"/>
        </w:rPr>
        <w:t xml:space="preserve"> with</w:t>
      </w:r>
      <w:r w:rsidRPr="00D3704B">
        <w:rPr>
          <w:lang w:eastAsia="ja-JP"/>
        </w:rPr>
        <w:t xml:space="preserve"> new standards </w:t>
      </w:r>
      <w:r>
        <w:rPr>
          <w:lang w:eastAsia="ja-JP"/>
        </w:rPr>
        <w:t>which are within the scope of Recommendation ITU-R M.1450</w:t>
      </w:r>
      <w:r w:rsidRPr="00D3704B">
        <w:rPr>
          <w:lang w:eastAsia="ja-JP"/>
        </w:rPr>
        <w:t>.</w:t>
      </w:r>
      <w:r>
        <w:rPr>
          <w:lang w:eastAsia="ja-JP"/>
        </w:rPr>
        <w:t xml:space="preserve"> </w:t>
      </w:r>
      <w:r>
        <w:rPr>
          <w:szCs w:val="24"/>
          <w:lang w:eastAsia="ja-JP"/>
        </w:rPr>
        <w:t xml:space="preserve">In that regard </w:t>
      </w:r>
      <w:r w:rsidRPr="00D3704B">
        <w:rPr>
          <w:szCs w:val="24"/>
          <w:lang w:eastAsia="ja-JP"/>
        </w:rPr>
        <w:t>ITU-R Working Party 5A kindly invites external organizations to provide updated and/or new mater</w:t>
      </w:r>
      <w:r>
        <w:rPr>
          <w:szCs w:val="24"/>
          <w:lang w:eastAsia="ja-JP"/>
        </w:rPr>
        <w:t>ial for the revision of Recommendation ITU</w:t>
      </w:r>
      <w:r>
        <w:rPr>
          <w:szCs w:val="24"/>
          <w:lang w:eastAsia="ja-JP"/>
        </w:rPr>
        <w:noBreakHyphen/>
        <w:t>R M.1450</w:t>
      </w:r>
      <w:r w:rsidRPr="00D3704B">
        <w:rPr>
          <w:szCs w:val="24"/>
          <w:lang w:eastAsia="ja-JP"/>
        </w:rPr>
        <w:t>.</w:t>
      </w:r>
    </w:p>
    <w:p w:rsidR="00067DF5" w:rsidRPr="00D56514" w:rsidRDefault="00067DF5" w:rsidP="00526FAE">
      <w:pPr>
        <w:rPr>
          <w:lang w:eastAsia="ja-JP"/>
        </w:rPr>
      </w:pPr>
      <w:r w:rsidRPr="00D3704B">
        <w:rPr>
          <w:lang w:eastAsia="ja-JP"/>
        </w:rPr>
        <w:t>The next meeting of Wor</w:t>
      </w:r>
      <w:r>
        <w:rPr>
          <w:lang w:eastAsia="ja-JP"/>
        </w:rPr>
        <w:t xml:space="preserve">king Party 5A is scheduled for </w:t>
      </w:r>
      <w:r w:rsidRPr="00D3704B">
        <w:rPr>
          <w:lang w:eastAsia="ja-JP"/>
        </w:rPr>
        <w:t>20</w:t>
      </w:r>
      <w:r w:rsidRPr="002E0896">
        <w:rPr>
          <w:lang w:eastAsia="ja-JP"/>
        </w:rPr>
        <w:t>-</w:t>
      </w:r>
      <w:r>
        <w:rPr>
          <w:lang w:eastAsia="ja-JP"/>
        </w:rPr>
        <w:t>31 May 2013</w:t>
      </w:r>
      <w:r w:rsidRPr="00D3704B">
        <w:rPr>
          <w:lang w:eastAsia="ja-JP"/>
        </w:rPr>
        <w:t xml:space="preserve"> and the deadline for submission of con</w:t>
      </w:r>
      <w:r>
        <w:rPr>
          <w:lang w:eastAsia="ja-JP"/>
        </w:rPr>
        <w:t xml:space="preserve">tributions is 16:00 hours </w:t>
      </w:r>
      <w:proofErr w:type="spellStart"/>
      <w:r>
        <w:rPr>
          <w:lang w:eastAsia="ja-JP"/>
        </w:rPr>
        <w:t>UTC</w:t>
      </w:r>
      <w:proofErr w:type="spellEnd"/>
      <w:r>
        <w:rPr>
          <w:lang w:eastAsia="ja-JP"/>
        </w:rPr>
        <w:t>, 13 May 2013</w:t>
      </w:r>
      <w:r w:rsidRPr="00D3704B">
        <w:rPr>
          <w:lang w:eastAsia="ja-JP"/>
        </w:rPr>
        <w:t>.</w:t>
      </w:r>
    </w:p>
    <w:p w:rsidR="00067DF5" w:rsidRPr="0048296C" w:rsidRDefault="00067DF5" w:rsidP="00490001">
      <w:pPr>
        <w:tabs>
          <w:tab w:val="clear" w:pos="794"/>
          <w:tab w:val="clear" w:pos="1191"/>
          <w:tab w:val="clear" w:pos="1588"/>
          <w:tab w:val="clear" w:pos="1985"/>
          <w:tab w:val="left" w:pos="1242"/>
        </w:tabs>
        <w:spacing w:before="240"/>
        <w:rPr>
          <w:szCs w:val="24"/>
          <w:lang w:val="it-IT" w:eastAsia="zh-CN"/>
        </w:rPr>
      </w:pPr>
      <w:r w:rsidRPr="0048296C">
        <w:rPr>
          <w:b/>
          <w:lang w:val="it-IT"/>
        </w:rPr>
        <w:t>Contact:</w:t>
      </w:r>
      <w:r>
        <w:rPr>
          <w:lang w:val="it-IT"/>
        </w:rPr>
        <w:tab/>
      </w:r>
      <w:r w:rsidRPr="0048296C">
        <w:rPr>
          <w:szCs w:val="24"/>
          <w:lang w:val="it-IT" w:eastAsia="zh-CN"/>
        </w:rPr>
        <w:t>Sergio Buonomo</w:t>
      </w:r>
      <w:r>
        <w:rPr>
          <w:szCs w:val="24"/>
          <w:lang w:val="it-IT" w:eastAsia="zh-CN"/>
        </w:rPr>
        <w:tab/>
      </w:r>
      <w:r>
        <w:rPr>
          <w:szCs w:val="24"/>
          <w:lang w:val="it-IT" w:eastAsia="zh-CN"/>
        </w:rPr>
        <w:tab/>
      </w:r>
      <w:r>
        <w:rPr>
          <w:szCs w:val="24"/>
          <w:lang w:val="it-IT" w:eastAsia="zh-CN"/>
        </w:rPr>
        <w:tab/>
      </w:r>
      <w:r>
        <w:rPr>
          <w:szCs w:val="24"/>
          <w:lang w:val="it-IT" w:eastAsia="zh-CN"/>
        </w:rPr>
        <w:tab/>
      </w:r>
      <w:r w:rsidRPr="0048296C">
        <w:rPr>
          <w:b/>
          <w:szCs w:val="24"/>
          <w:lang w:val="it-IT" w:eastAsia="zh-CN"/>
        </w:rPr>
        <w:t>Email:</w:t>
      </w:r>
      <w:r w:rsidRPr="0048296C">
        <w:rPr>
          <w:szCs w:val="24"/>
          <w:lang w:val="it-IT" w:eastAsia="zh-CN"/>
        </w:rPr>
        <w:t xml:space="preserve">  </w:t>
      </w:r>
      <w:hyperlink r:id="rId11" w:history="1">
        <w:r w:rsidRPr="0048296C">
          <w:rPr>
            <w:rStyle w:val="Hyperlink"/>
            <w:szCs w:val="24"/>
            <w:lang w:val="it-IT" w:eastAsia="zh-CN"/>
          </w:rPr>
          <w:t>sergio.buonomo@itu.int</w:t>
        </w:r>
      </w:hyperlink>
    </w:p>
    <w:p w:rsidR="00067DF5" w:rsidRPr="0048296C" w:rsidRDefault="00067DF5" w:rsidP="00BB3773">
      <w:pPr>
        <w:tabs>
          <w:tab w:val="clear" w:pos="794"/>
          <w:tab w:val="clear" w:pos="1191"/>
          <w:tab w:val="clear" w:pos="1588"/>
          <w:tab w:val="clear" w:pos="1985"/>
          <w:tab w:val="left" w:pos="1242"/>
        </w:tabs>
        <w:rPr>
          <w:szCs w:val="24"/>
          <w:lang w:val="it-IT" w:eastAsia="zh-CN"/>
        </w:rPr>
      </w:pPr>
    </w:p>
    <w:p w:rsidR="00067DF5" w:rsidRPr="0048296C" w:rsidRDefault="00067DF5" w:rsidP="00923B98">
      <w:pPr>
        <w:ind w:left="1588" w:hanging="1588"/>
        <w:rPr>
          <w:lang w:val="it-IT" w:eastAsia="ja-JP"/>
        </w:rPr>
      </w:pPr>
      <w:r w:rsidRPr="0048296C">
        <w:rPr>
          <w:b/>
          <w:szCs w:val="24"/>
          <w:lang w:val="it-IT" w:eastAsia="ja-JP"/>
        </w:rPr>
        <w:t>Attachment:</w:t>
      </w:r>
      <w:r w:rsidR="00923B98">
        <w:rPr>
          <w:szCs w:val="24"/>
          <w:lang w:val="it-IT" w:eastAsia="ja-JP"/>
        </w:rPr>
        <w:tab/>
      </w:r>
      <w:hyperlink r:id="rId12" w:history="1">
        <w:r w:rsidRPr="0048296C">
          <w:rPr>
            <w:rStyle w:val="Hyperlink"/>
            <w:szCs w:val="24"/>
          </w:rPr>
          <w:t>Annex 16</w:t>
        </w:r>
      </w:hyperlink>
      <w:r w:rsidRPr="0048296C">
        <w:rPr>
          <w:szCs w:val="24"/>
          <w:lang w:val="it-IT" w:eastAsia="ja-JP"/>
        </w:rPr>
        <w:t xml:space="preserve"> to </w:t>
      </w:r>
      <w:hyperlink r:id="rId13" w:history="1">
        <w:r w:rsidRPr="000D0F8C">
          <w:rPr>
            <w:rStyle w:val="Hyperlink"/>
            <w:szCs w:val="24"/>
            <w:lang w:val="it-IT" w:eastAsia="ja-JP"/>
          </w:rPr>
          <w:t>Doc. 5A/198</w:t>
        </w:r>
      </w:hyperlink>
      <w:r>
        <w:rPr>
          <w:lang w:val="it-IT" w:eastAsia="ja-JP"/>
        </w:rPr>
        <w:t xml:space="preserve"> - </w:t>
      </w:r>
      <w:r w:rsidRPr="000D0F8C">
        <w:rPr>
          <w:lang w:val="it-IT" w:eastAsia="ja-JP"/>
        </w:rPr>
        <w:t>Working document towards a preliminary draft revision of Recommendation ITU-R M.1450-4 - Characteristics of broadband</w:t>
      </w:r>
      <w:r w:rsidR="00923B98">
        <w:rPr>
          <w:lang w:val="it-IT" w:eastAsia="ja-JP"/>
        </w:rPr>
        <w:br/>
      </w:r>
      <w:bookmarkStart w:id="7" w:name="_GoBack"/>
      <w:bookmarkEnd w:id="7"/>
      <w:r w:rsidRPr="000D0F8C">
        <w:rPr>
          <w:lang w:val="it-IT" w:eastAsia="ja-JP"/>
        </w:rPr>
        <w:t>radio local area networks</w:t>
      </w:r>
    </w:p>
    <w:sectPr w:rsidR="00067DF5" w:rsidRPr="0048296C" w:rsidSect="00520C29">
      <w:headerReference w:type="default" r:id="rId14"/>
      <w:footerReference w:type="default" r:id="rId15"/>
      <w:pgSz w:w="11907" w:h="16834"/>
      <w:pgMar w:top="1418" w:right="1134" w:bottom="1418" w:left="1134" w:header="720" w:footer="720" w:gutter="0"/>
      <w:paperSrc w:first="15" w:other="15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7DF5" w:rsidRDefault="00067DF5">
      <w:r>
        <w:separator/>
      </w:r>
    </w:p>
  </w:endnote>
  <w:endnote w:type="continuationSeparator" w:id="0">
    <w:p w:rsidR="00067DF5" w:rsidRDefault="00067D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SimSun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7DF5" w:rsidRPr="00A71BC3" w:rsidRDefault="00923B98" w:rsidP="00A71BC3">
    <w:pPr>
      <w:pStyle w:val="Footer"/>
    </w:pPr>
    <w:r>
      <w:fldChar w:fldCharType="begin"/>
    </w:r>
    <w:r>
      <w:instrText xml:space="preserve"> FILENAME  \p  \* MERGEFORMAT </w:instrText>
    </w:r>
    <w:r>
      <w:fldChar w:fldCharType="separate"/>
    </w:r>
    <w:r w:rsidR="0048296C">
      <w:t>Y:\APP\BR\POOL\sg05\wp5a\liaisons to ext org\R12-WP5A-121105-TD-0075v2.docx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7DF5" w:rsidRDefault="00067DF5">
      <w:r>
        <w:t>____________________</w:t>
      </w:r>
    </w:p>
  </w:footnote>
  <w:footnote w:type="continuationSeparator" w:id="0">
    <w:p w:rsidR="00067DF5" w:rsidRDefault="00067DF5">
      <w:r>
        <w:continuationSeparator/>
      </w:r>
    </w:p>
  </w:footnote>
  <w:footnote w:id="1">
    <w:p w:rsidR="00067DF5" w:rsidRDefault="00067DF5" w:rsidP="00430BAD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rPr>
          <w:lang w:val="en-US"/>
        </w:rPr>
        <w:tab/>
      </w:r>
      <w:r w:rsidRPr="000D0F8C">
        <w:rPr>
          <w:lang w:val="en-US"/>
        </w:rPr>
        <w:t xml:space="preserve">4G Americas, 3GPP, 3GPP RAN, 3GPP2, </w:t>
      </w:r>
      <w:proofErr w:type="spellStart"/>
      <w:r w:rsidRPr="000D0F8C">
        <w:rPr>
          <w:lang w:val="en-US"/>
        </w:rPr>
        <w:t>ARIB</w:t>
      </w:r>
      <w:proofErr w:type="spellEnd"/>
      <w:r w:rsidRPr="000D0F8C">
        <w:rPr>
          <w:lang w:val="en-US"/>
        </w:rPr>
        <w:t xml:space="preserve">, </w:t>
      </w:r>
      <w:proofErr w:type="spellStart"/>
      <w:r w:rsidRPr="000D0F8C">
        <w:rPr>
          <w:lang w:val="en-US"/>
        </w:rPr>
        <w:t>ATIS</w:t>
      </w:r>
      <w:proofErr w:type="spellEnd"/>
      <w:r w:rsidRPr="000D0F8C">
        <w:rPr>
          <w:lang w:val="en-US"/>
        </w:rPr>
        <w:t xml:space="preserve">, </w:t>
      </w:r>
      <w:proofErr w:type="spellStart"/>
      <w:r w:rsidRPr="000D0F8C">
        <w:rPr>
          <w:lang w:val="en-US"/>
        </w:rPr>
        <w:t>AWG</w:t>
      </w:r>
      <w:proofErr w:type="spellEnd"/>
      <w:r w:rsidRPr="000D0F8C">
        <w:rPr>
          <w:lang w:val="en-US"/>
        </w:rPr>
        <w:t xml:space="preserve">, </w:t>
      </w:r>
      <w:proofErr w:type="spellStart"/>
      <w:r w:rsidRPr="000D0F8C">
        <w:rPr>
          <w:lang w:val="en-US"/>
        </w:rPr>
        <w:t>BBF</w:t>
      </w:r>
      <w:proofErr w:type="spellEnd"/>
      <w:r w:rsidRPr="000D0F8C">
        <w:rPr>
          <w:lang w:val="en-US"/>
        </w:rPr>
        <w:t xml:space="preserve">, </w:t>
      </w:r>
      <w:proofErr w:type="spellStart"/>
      <w:r w:rsidRPr="000D0F8C">
        <w:rPr>
          <w:lang w:val="en-US"/>
        </w:rPr>
        <w:t>CCSA</w:t>
      </w:r>
      <w:proofErr w:type="spellEnd"/>
      <w:r w:rsidRPr="000D0F8C">
        <w:rPr>
          <w:lang w:val="en-US"/>
        </w:rPr>
        <w:t xml:space="preserve">, </w:t>
      </w:r>
      <w:proofErr w:type="spellStart"/>
      <w:r w:rsidRPr="000D0F8C">
        <w:rPr>
          <w:lang w:val="en-US"/>
        </w:rPr>
        <w:t>CDG</w:t>
      </w:r>
      <w:proofErr w:type="spellEnd"/>
      <w:r w:rsidRPr="000D0F8C">
        <w:rPr>
          <w:lang w:val="en-US"/>
        </w:rPr>
        <w:t xml:space="preserve">, ETSI, </w:t>
      </w:r>
      <w:r w:rsidRPr="00DE330C">
        <w:rPr>
          <w:lang w:val="en-US"/>
        </w:rPr>
        <w:t>ETSI ERM-TG11</w:t>
      </w:r>
      <w:r>
        <w:rPr>
          <w:lang w:val="en-US"/>
        </w:rPr>
        <w:t>,</w:t>
      </w:r>
      <w:r w:rsidRPr="00DE330C">
        <w:rPr>
          <w:lang w:val="en-US"/>
        </w:rPr>
        <w:t xml:space="preserve"> </w:t>
      </w:r>
      <w:r w:rsidRPr="000D0F8C">
        <w:rPr>
          <w:lang w:val="en-US"/>
        </w:rPr>
        <w:t xml:space="preserve">ETSI </w:t>
      </w:r>
      <w:proofErr w:type="spellStart"/>
      <w:r w:rsidRPr="000D0F8C">
        <w:rPr>
          <w:lang w:val="en-US"/>
        </w:rPr>
        <w:t>TC</w:t>
      </w:r>
      <w:proofErr w:type="spellEnd"/>
      <w:r w:rsidRPr="000D0F8C">
        <w:rPr>
          <w:lang w:val="en-US"/>
        </w:rPr>
        <w:t xml:space="preserve"> BRAN, ETSI </w:t>
      </w:r>
      <w:proofErr w:type="spellStart"/>
      <w:r w:rsidRPr="000D0F8C">
        <w:rPr>
          <w:lang w:val="en-US"/>
        </w:rPr>
        <w:t>TC</w:t>
      </w:r>
      <w:proofErr w:type="spellEnd"/>
      <w:r w:rsidRPr="000D0F8C">
        <w:rPr>
          <w:lang w:val="en-US"/>
        </w:rPr>
        <w:t xml:space="preserve"> </w:t>
      </w:r>
      <w:proofErr w:type="spellStart"/>
      <w:r w:rsidRPr="000D0F8C">
        <w:rPr>
          <w:lang w:val="en-US"/>
        </w:rPr>
        <w:t>DECT</w:t>
      </w:r>
      <w:proofErr w:type="spellEnd"/>
      <w:r w:rsidRPr="000D0F8C">
        <w:rPr>
          <w:lang w:val="en-US"/>
        </w:rPr>
        <w:t xml:space="preserve">, ETSI </w:t>
      </w:r>
      <w:proofErr w:type="spellStart"/>
      <w:r w:rsidRPr="000D0F8C">
        <w:rPr>
          <w:lang w:val="en-US"/>
        </w:rPr>
        <w:t>TC</w:t>
      </w:r>
      <w:proofErr w:type="spellEnd"/>
      <w:r w:rsidRPr="000D0F8C">
        <w:rPr>
          <w:lang w:val="en-US"/>
        </w:rPr>
        <w:t xml:space="preserve"> </w:t>
      </w:r>
      <w:proofErr w:type="spellStart"/>
      <w:r w:rsidRPr="000D0F8C">
        <w:rPr>
          <w:lang w:val="en-US"/>
        </w:rPr>
        <w:t>ERM</w:t>
      </w:r>
      <w:proofErr w:type="spellEnd"/>
      <w:r w:rsidRPr="000D0F8C">
        <w:rPr>
          <w:lang w:val="en-US"/>
        </w:rPr>
        <w:t xml:space="preserve">, </w:t>
      </w:r>
      <w:proofErr w:type="spellStart"/>
      <w:r w:rsidRPr="000D0F8C">
        <w:rPr>
          <w:lang w:val="en-US"/>
        </w:rPr>
        <w:t>GSMA</w:t>
      </w:r>
      <w:proofErr w:type="spellEnd"/>
      <w:r w:rsidRPr="000D0F8C">
        <w:rPr>
          <w:lang w:val="en-US"/>
        </w:rPr>
        <w:t xml:space="preserve">, </w:t>
      </w:r>
      <w:proofErr w:type="spellStart"/>
      <w:r w:rsidRPr="000D0F8C">
        <w:rPr>
          <w:lang w:val="en-US"/>
        </w:rPr>
        <w:t>iBurst</w:t>
      </w:r>
      <w:proofErr w:type="spellEnd"/>
      <w:r w:rsidRPr="000D0F8C">
        <w:rPr>
          <w:lang w:val="en-US"/>
        </w:rPr>
        <w:t xml:space="preserve"> </w:t>
      </w:r>
      <w:proofErr w:type="spellStart"/>
      <w:r w:rsidRPr="000D0F8C">
        <w:rPr>
          <w:lang w:val="en-US"/>
        </w:rPr>
        <w:t>Associaton</w:t>
      </w:r>
      <w:proofErr w:type="spellEnd"/>
      <w:r w:rsidRPr="000D0F8C">
        <w:rPr>
          <w:lang w:val="en-US"/>
        </w:rPr>
        <w:t xml:space="preserve">, IEEE, TIA, TIA TR-45, TIA TR-45.3, TIA TR-45.5, </w:t>
      </w:r>
      <w:proofErr w:type="spellStart"/>
      <w:r w:rsidRPr="000D0F8C">
        <w:rPr>
          <w:lang w:val="en-US"/>
        </w:rPr>
        <w:t>TTA</w:t>
      </w:r>
      <w:proofErr w:type="spellEnd"/>
      <w:r w:rsidRPr="000D0F8C">
        <w:rPr>
          <w:lang w:val="en-US"/>
        </w:rPr>
        <w:t xml:space="preserve">, </w:t>
      </w:r>
      <w:proofErr w:type="spellStart"/>
      <w:r w:rsidRPr="000D0F8C">
        <w:rPr>
          <w:lang w:val="en-US"/>
        </w:rPr>
        <w:t>TTC</w:t>
      </w:r>
      <w:proofErr w:type="spellEnd"/>
      <w:r w:rsidRPr="000D0F8C">
        <w:rPr>
          <w:lang w:val="en-US"/>
        </w:rPr>
        <w:t xml:space="preserve">, </w:t>
      </w:r>
      <w:proofErr w:type="spellStart"/>
      <w:r w:rsidRPr="000D0F8C">
        <w:rPr>
          <w:lang w:val="en-US"/>
        </w:rPr>
        <w:t>UMTS</w:t>
      </w:r>
      <w:proofErr w:type="spellEnd"/>
      <w:r w:rsidRPr="000D0F8C">
        <w:rPr>
          <w:lang w:val="en-US"/>
        </w:rPr>
        <w:t xml:space="preserve"> Forum, </w:t>
      </w:r>
      <w:proofErr w:type="spellStart"/>
      <w:r w:rsidRPr="000D0F8C">
        <w:rPr>
          <w:lang w:val="en-US"/>
        </w:rPr>
        <w:t>WGA</w:t>
      </w:r>
      <w:proofErr w:type="spellEnd"/>
      <w:r w:rsidRPr="000D0F8C">
        <w:rPr>
          <w:lang w:val="en-US"/>
        </w:rPr>
        <w:t>, Wi</w:t>
      </w:r>
      <w:r>
        <w:rPr>
          <w:lang w:val="en-US"/>
        </w:rPr>
        <w:t>-</w:t>
      </w:r>
      <w:r w:rsidRPr="000D0F8C">
        <w:rPr>
          <w:lang w:val="en-US"/>
        </w:rPr>
        <w:t xml:space="preserve">Fi Alliance, </w:t>
      </w:r>
      <w:proofErr w:type="spellStart"/>
      <w:r w:rsidRPr="000D0F8C">
        <w:rPr>
          <w:lang w:val="en-US"/>
        </w:rPr>
        <w:t>WiMAX</w:t>
      </w:r>
      <w:proofErr w:type="spellEnd"/>
      <w:r w:rsidRPr="000D0F8C">
        <w:rPr>
          <w:lang w:val="en-US"/>
        </w:rPr>
        <w:t xml:space="preserve"> Forum and </w:t>
      </w:r>
      <w:proofErr w:type="spellStart"/>
      <w:r w:rsidRPr="000D0F8C">
        <w:rPr>
          <w:lang w:val="en-US"/>
        </w:rPr>
        <w:t>XGP</w:t>
      </w:r>
      <w:proofErr w:type="spellEnd"/>
      <w:r w:rsidRPr="000D0F8C">
        <w:rPr>
          <w:lang w:val="en-US"/>
        </w:rPr>
        <w:t xml:space="preserve"> Forum.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7DF5" w:rsidRDefault="00067DF5">
    <w:pPr>
      <w:pStyle w:val="Header"/>
      <w:rPr>
        <w:rStyle w:val="PageNumber"/>
      </w:rPr>
    </w:pPr>
    <w:r>
      <w:rPr>
        <w:lang w:val="en-US"/>
      </w:rP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-</w:t>
    </w:r>
  </w:p>
  <w:p w:rsidR="00067DF5" w:rsidRPr="004F3E07" w:rsidRDefault="00067DF5" w:rsidP="00A71BC3">
    <w:pPr>
      <w:pStyle w:val="Header"/>
      <w:rPr>
        <w:lang w:val="en-US"/>
      </w:rPr>
    </w:pPr>
    <w:r>
      <w:rPr>
        <w:lang w:val="en-US"/>
      </w:rPr>
      <w:t>5A/TEMP/70-E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7F2B1B"/>
    <w:multiLevelType w:val="hybridMultilevel"/>
    <w:tmpl w:val="BD4EFB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8D1497F"/>
    <w:multiLevelType w:val="hybridMultilevel"/>
    <w:tmpl w:val="3D76430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130723E"/>
    <w:multiLevelType w:val="hybridMultilevel"/>
    <w:tmpl w:val="EF4AA64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17873FA"/>
    <w:multiLevelType w:val="hybridMultilevel"/>
    <w:tmpl w:val="F7D074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512A7337"/>
    <w:multiLevelType w:val="hybridMultilevel"/>
    <w:tmpl w:val="D0D0425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DD34C73"/>
    <w:multiLevelType w:val="hybridMultilevel"/>
    <w:tmpl w:val="4A2865E4"/>
    <w:lvl w:ilvl="0" w:tplc="C074D9D4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4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0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  <w:rPr>
        <w:rFonts w:cs="Times New Roman"/>
      </w:r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5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bordersDoNotSurroundHeader/>
  <w:bordersDoNotSurroundFooter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D57A5"/>
    <w:rsid w:val="00067DF5"/>
    <w:rsid w:val="00080F36"/>
    <w:rsid w:val="000B159A"/>
    <w:rsid w:val="000C21FB"/>
    <w:rsid w:val="000D0F8C"/>
    <w:rsid w:val="00147C50"/>
    <w:rsid w:val="00192EEA"/>
    <w:rsid w:val="001E460D"/>
    <w:rsid w:val="001E62CB"/>
    <w:rsid w:val="001E7DD2"/>
    <w:rsid w:val="00217DDB"/>
    <w:rsid w:val="002E0896"/>
    <w:rsid w:val="00350CDB"/>
    <w:rsid w:val="003873BE"/>
    <w:rsid w:val="003D4A8F"/>
    <w:rsid w:val="003F7E7A"/>
    <w:rsid w:val="00413AEE"/>
    <w:rsid w:val="00430BAD"/>
    <w:rsid w:val="0048296C"/>
    <w:rsid w:val="00487E13"/>
    <w:rsid w:val="00490001"/>
    <w:rsid w:val="004A563E"/>
    <w:rsid w:val="004F3E07"/>
    <w:rsid w:val="005172FB"/>
    <w:rsid w:val="00520C29"/>
    <w:rsid w:val="00526FAE"/>
    <w:rsid w:val="00554AAF"/>
    <w:rsid w:val="005C722C"/>
    <w:rsid w:val="005D57A5"/>
    <w:rsid w:val="00686EEE"/>
    <w:rsid w:val="006B2884"/>
    <w:rsid w:val="006C5E1B"/>
    <w:rsid w:val="006C681F"/>
    <w:rsid w:val="006E63DD"/>
    <w:rsid w:val="007003D6"/>
    <w:rsid w:val="00701D57"/>
    <w:rsid w:val="00730788"/>
    <w:rsid w:val="007742C7"/>
    <w:rsid w:val="007B3FC3"/>
    <w:rsid w:val="007C249D"/>
    <w:rsid w:val="007D6D16"/>
    <w:rsid w:val="00847446"/>
    <w:rsid w:val="008C43B9"/>
    <w:rsid w:val="00923B98"/>
    <w:rsid w:val="00963DF0"/>
    <w:rsid w:val="009D5696"/>
    <w:rsid w:val="00A069F6"/>
    <w:rsid w:val="00A64F87"/>
    <w:rsid w:val="00A71BC3"/>
    <w:rsid w:val="00AA5672"/>
    <w:rsid w:val="00B4748E"/>
    <w:rsid w:val="00BB3773"/>
    <w:rsid w:val="00C405C4"/>
    <w:rsid w:val="00C552AC"/>
    <w:rsid w:val="00CA2F87"/>
    <w:rsid w:val="00CD6D36"/>
    <w:rsid w:val="00D34A9E"/>
    <w:rsid w:val="00D3704B"/>
    <w:rsid w:val="00D56514"/>
    <w:rsid w:val="00D9688F"/>
    <w:rsid w:val="00DD5657"/>
    <w:rsid w:val="00DE330C"/>
    <w:rsid w:val="00DF60C7"/>
    <w:rsid w:val="00E16C76"/>
    <w:rsid w:val="00E266B7"/>
    <w:rsid w:val="00E34242"/>
    <w:rsid w:val="00E50795"/>
    <w:rsid w:val="00E970D3"/>
    <w:rsid w:val="00EE09F0"/>
    <w:rsid w:val="00FF00E7"/>
    <w:rsid w:val="00FF1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" w:eastAsia="MS Mincho" w:hAnsi="CG Times" w:cs="Times New Roman"/>
        <w:sz w:val="22"/>
        <w:szCs w:val="22"/>
        <w:lang w:val="en-CA" w:eastAsia="en-CA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9688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9688F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link w:val="Heading2Char"/>
    <w:uiPriority w:val="99"/>
    <w:qFormat/>
    <w:rsid w:val="00D9688F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uiPriority w:val="99"/>
    <w:qFormat/>
    <w:rsid w:val="00D9688F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uiPriority w:val="99"/>
    <w:qFormat/>
    <w:rsid w:val="00D9688F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uiPriority w:val="99"/>
    <w:qFormat/>
    <w:rsid w:val="00D9688F"/>
    <w:pPr>
      <w:outlineLvl w:val="4"/>
    </w:pPr>
  </w:style>
  <w:style w:type="paragraph" w:styleId="Heading6">
    <w:name w:val="heading 6"/>
    <w:basedOn w:val="Heading4"/>
    <w:next w:val="Normal"/>
    <w:link w:val="Heading6Char"/>
    <w:uiPriority w:val="99"/>
    <w:qFormat/>
    <w:rsid w:val="00D9688F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uiPriority w:val="99"/>
    <w:qFormat/>
    <w:rsid w:val="00D9688F"/>
    <w:pPr>
      <w:outlineLvl w:val="6"/>
    </w:pPr>
  </w:style>
  <w:style w:type="paragraph" w:styleId="Heading8">
    <w:name w:val="heading 8"/>
    <w:basedOn w:val="Heading6"/>
    <w:next w:val="Normal"/>
    <w:link w:val="Heading8Char"/>
    <w:uiPriority w:val="99"/>
    <w:qFormat/>
    <w:rsid w:val="00D9688F"/>
    <w:pPr>
      <w:outlineLvl w:val="7"/>
    </w:pPr>
  </w:style>
  <w:style w:type="paragraph" w:styleId="Heading9">
    <w:name w:val="heading 9"/>
    <w:basedOn w:val="Heading6"/>
    <w:next w:val="Normal"/>
    <w:link w:val="Heading9Char"/>
    <w:uiPriority w:val="99"/>
    <w:qFormat/>
    <w:rsid w:val="00D968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F3E07"/>
    <w:rPr>
      <w:rFonts w:ascii="Times New Roman" w:hAnsi="Times New Roman" w:cs="Times New Roman"/>
      <w:b/>
      <w:sz w:val="24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Pr>
      <w:rFonts w:ascii="Cambria" w:hAnsi="Cambria" w:cs="Times New Roman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D9688F"/>
    <w:rPr>
      <w:rFonts w:eastAsia="MS Mincho" w:cs="Times New Roman"/>
      <w:b/>
      <w:sz w:val="24"/>
      <w:lang w:val="en-GB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Pr>
      <w:rFonts w:ascii="Calibri" w:hAnsi="Calibri" w:cs="Times New Roman"/>
      <w:b/>
      <w:bCs/>
      <w:sz w:val="28"/>
      <w:szCs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Pr>
      <w:rFonts w:ascii="Calibri" w:hAnsi="Calibri" w:cs="Times New Roman"/>
      <w:b/>
      <w:bCs/>
      <w:i/>
      <w:iCs/>
      <w:sz w:val="26"/>
      <w:szCs w:val="26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Pr>
      <w:rFonts w:ascii="Calibri" w:hAnsi="Calibri" w:cs="Times New Roman"/>
      <w:b/>
      <w:bCs/>
      <w:lang w:val="en-GB" w:eastAsia="en-US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Pr>
      <w:rFonts w:ascii="Calibri" w:hAnsi="Calibri" w:cs="Times New Roman"/>
      <w:sz w:val="24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Pr>
      <w:rFonts w:ascii="Calibri" w:hAnsi="Calibri" w:cs="Times New Roman"/>
      <w:i/>
      <w:iCs/>
      <w:sz w:val="24"/>
      <w:szCs w:val="24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Pr>
      <w:rFonts w:ascii="Cambria" w:hAnsi="Cambria" w:cs="Times New Roman"/>
      <w:lang w:val="en-GB" w:eastAsia="en-US"/>
    </w:rPr>
  </w:style>
  <w:style w:type="paragraph" w:customStyle="1" w:styleId="Normalaftertitle">
    <w:name w:val="Normal_after_title"/>
    <w:basedOn w:val="Normal"/>
    <w:next w:val="Normal"/>
    <w:uiPriority w:val="99"/>
    <w:rsid w:val="00D9688F"/>
    <w:pPr>
      <w:spacing w:before="360"/>
    </w:pPr>
  </w:style>
  <w:style w:type="paragraph" w:customStyle="1" w:styleId="Artheading">
    <w:name w:val="Art_heading"/>
    <w:basedOn w:val="Normal"/>
    <w:next w:val="Normalaftertitle"/>
    <w:uiPriority w:val="99"/>
    <w:rsid w:val="00D9688F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Arttitle"/>
    <w:uiPriority w:val="99"/>
    <w:rsid w:val="00D968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aftertitle"/>
    <w:uiPriority w:val="99"/>
    <w:rsid w:val="00D968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uiPriority w:val="99"/>
    <w:rsid w:val="00D9688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uiPriority w:val="99"/>
    <w:rsid w:val="00D9688F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Chaptitle"/>
    <w:uiPriority w:val="99"/>
    <w:rsid w:val="00D9688F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aftertitle"/>
    <w:uiPriority w:val="99"/>
    <w:rsid w:val="00D9688F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basedOn w:val="DefaultParagraphFont"/>
    <w:uiPriority w:val="99"/>
    <w:semiHidden/>
    <w:rsid w:val="00D9688F"/>
    <w:rPr>
      <w:rFonts w:cs="Times New Roman"/>
      <w:vertAlign w:val="superscript"/>
    </w:rPr>
  </w:style>
  <w:style w:type="paragraph" w:customStyle="1" w:styleId="enumlev1">
    <w:name w:val="enumlev1"/>
    <w:basedOn w:val="Normal"/>
    <w:uiPriority w:val="99"/>
    <w:rsid w:val="00D9688F"/>
    <w:pPr>
      <w:spacing w:before="80"/>
      <w:ind w:left="794" w:hanging="794"/>
    </w:pPr>
  </w:style>
  <w:style w:type="paragraph" w:customStyle="1" w:styleId="enumlev2">
    <w:name w:val="enumlev2"/>
    <w:basedOn w:val="enumlev1"/>
    <w:uiPriority w:val="99"/>
    <w:rsid w:val="00D9688F"/>
    <w:pPr>
      <w:ind w:left="1191" w:hanging="397"/>
    </w:pPr>
  </w:style>
  <w:style w:type="paragraph" w:customStyle="1" w:styleId="enumlev3">
    <w:name w:val="enumlev3"/>
    <w:basedOn w:val="enumlev2"/>
    <w:uiPriority w:val="99"/>
    <w:rsid w:val="00D9688F"/>
    <w:pPr>
      <w:ind w:left="1588"/>
    </w:pPr>
  </w:style>
  <w:style w:type="paragraph" w:customStyle="1" w:styleId="Equation">
    <w:name w:val="Equation"/>
    <w:basedOn w:val="Normal"/>
    <w:uiPriority w:val="99"/>
    <w:rsid w:val="00D9688F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uiPriority w:val="99"/>
    <w:rsid w:val="00D9688F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legend">
    <w:name w:val="Figure_legend"/>
    <w:basedOn w:val="Normal"/>
    <w:uiPriority w:val="99"/>
    <w:rsid w:val="00D9688F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Tabletext">
    <w:name w:val="Table_text"/>
    <w:basedOn w:val="Normal"/>
    <w:uiPriority w:val="99"/>
    <w:rsid w:val="00D9688F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Figurewithouttitle">
    <w:name w:val="Figure_without_title"/>
    <w:basedOn w:val="Normal"/>
    <w:next w:val="Normalaftertitle"/>
    <w:uiPriority w:val="99"/>
    <w:rsid w:val="00D9688F"/>
    <w:pPr>
      <w:keepLines/>
      <w:spacing w:before="240" w:after="120"/>
      <w:jc w:val="center"/>
    </w:pPr>
  </w:style>
  <w:style w:type="paragraph" w:styleId="Footer">
    <w:name w:val="footer"/>
    <w:basedOn w:val="Normal"/>
    <w:link w:val="FooterChar"/>
    <w:uiPriority w:val="99"/>
    <w:rsid w:val="00D9688F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customStyle="1" w:styleId="FooterChar">
    <w:name w:val="Footer Char"/>
    <w:basedOn w:val="DefaultParagraphFont"/>
    <w:link w:val="Footer"/>
    <w:uiPriority w:val="99"/>
    <w:locked/>
    <w:rsid w:val="00D9688F"/>
    <w:rPr>
      <w:rFonts w:ascii="Times New Roman" w:hAnsi="Times New Roman" w:cs="Times New Roman"/>
      <w:caps/>
      <w:noProof/>
      <w:sz w:val="16"/>
      <w:lang w:val="en-GB" w:eastAsia="en-US"/>
    </w:rPr>
  </w:style>
  <w:style w:type="paragraph" w:customStyle="1" w:styleId="FirstFooter">
    <w:name w:val="FirstFooter"/>
    <w:basedOn w:val="Footer"/>
    <w:uiPriority w:val="99"/>
    <w:rsid w:val="00D968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aliases w:val="Appel note de bas de p,Footnote Reference/,Style 12,(NECG) Footnote Reference,Style 124,o,fr,Style 3,Footnote symbol,Style 13,FR,Style 17"/>
    <w:basedOn w:val="DefaultParagraphFont"/>
    <w:uiPriority w:val="99"/>
    <w:rsid w:val="00D9688F"/>
    <w:rPr>
      <w:rFonts w:cs="Times New Roman"/>
      <w:position w:val="6"/>
      <w:sz w:val="18"/>
    </w:rPr>
  </w:style>
  <w:style w:type="paragraph" w:styleId="FootnoteText">
    <w:name w:val="footnote text"/>
    <w:aliases w:val="ALTS FOOTNOTE,Footnote Text Char1,Footnote Text Char Char1,Footnote Text Char4 Char Char,Footnote Text Char1 Char1 Char1 Char,Footnote Text Char Char1 Char1 Char Char,Footnote Text Char1 Char1 Char1 Char Char Char1"/>
    <w:basedOn w:val="Note"/>
    <w:link w:val="FootnoteTextChar2"/>
    <w:uiPriority w:val="99"/>
    <w:rsid w:val="00D9688F"/>
    <w:pPr>
      <w:keepLines/>
      <w:tabs>
        <w:tab w:val="left" w:pos="255"/>
      </w:tabs>
      <w:ind w:left="255" w:hanging="255"/>
    </w:pPr>
  </w:style>
  <w:style w:type="character" w:customStyle="1" w:styleId="FootnoteTextChar">
    <w:name w:val="Footnote Text Char"/>
    <w:aliases w:val="ALTS FOOTNOTE Char,Footnote Text Char1 Char,Footnote Text Char Char1 Char,Footnote Text Char4 Char Char Char,Footnote Text Char1 Char1 Char1 Char Char,Footnote Text Char Char1 Char1 Char Char Char"/>
    <w:basedOn w:val="DefaultParagraphFont"/>
    <w:uiPriority w:val="99"/>
    <w:semiHidden/>
    <w:locked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Note">
    <w:name w:val="Note"/>
    <w:basedOn w:val="Normal"/>
    <w:uiPriority w:val="99"/>
    <w:rsid w:val="00D9688F"/>
    <w:pPr>
      <w:spacing w:before="80"/>
    </w:pPr>
    <w:rPr>
      <w:sz w:val="22"/>
    </w:rPr>
  </w:style>
  <w:style w:type="paragraph" w:styleId="Header">
    <w:name w:val="header"/>
    <w:basedOn w:val="Normal"/>
    <w:link w:val="HeaderChar"/>
    <w:uiPriority w:val="99"/>
    <w:rsid w:val="00D9688F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6E63DD"/>
    <w:rPr>
      <w:rFonts w:ascii="Times New Roman" w:hAnsi="Times New Roman" w:cs="Times New Roman"/>
      <w:sz w:val="18"/>
      <w:lang w:val="en-GB" w:eastAsia="en-US"/>
    </w:rPr>
  </w:style>
  <w:style w:type="paragraph" w:customStyle="1" w:styleId="AnnexNoTitle">
    <w:name w:val="Annex_NoTitle"/>
    <w:basedOn w:val="Normal"/>
    <w:next w:val="Normalaftertitle"/>
    <w:uiPriority w:val="99"/>
    <w:rsid w:val="00D9688F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Title"/>
    <w:basedOn w:val="AnnexNoTitle"/>
    <w:next w:val="Normalaftertitle"/>
    <w:uiPriority w:val="99"/>
    <w:rsid w:val="00D9688F"/>
  </w:style>
  <w:style w:type="paragraph" w:styleId="Index1">
    <w:name w:val="index 1"/>
    <w:basedOn w:val="Normal"/>
    <w:next w:val="Normal"/>
    <w:uiPriority w:val="99"/>
    <w:semiHidden/>
    <w:rsid w:val="00D9688F"/>
  </w:style>
  <w:style w:type="paragraph" w:styleId="Index2">
    <w:name w:val="index 2"/>
    <w:basedOn w:val="Normal"/>
    <w:next w:val="Normal"/>
    <w:uiPriority w:val="99"/>
    <w:semiHidden/>
    <w:rsid w:val="00D9688F"/>
    <w:pPr>
      <w:ind w:left="283"/>
    </w:pPr>
  </w:style>
  <w:style w:type="paragraph" w:styleId="Index3">
    <w:name w:val="index 3"/>
    <w:basedOn w:val="Normal"/>
    <w:next w:val="Normal"/>
    <w:uiPriority w:val="99"/>
    <w:semiHidden/>
    <w:rsid w:val="00D9688F"/>
    <w:pPr>
      <w:ind w:left="566"/>
    </w:pPr>
  </w:style>
  <w:style w:type="paragraph" w:customStyle="1" w:styleId="PartNo">
    <w:name w:val="Part_No"/>
    <w:basedOn w:val="Normal"/>
    <w:next w:val="Partref"/>
    <w:uiPriority w:val="99"/>
    <w:rsid w:val="00D968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Parttitle"/>
    <w:uiPriority w:val="99"/>
    <w:rsid w:val="00D9688F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uiPriority w:val="99"/>
    <w:rsid w:val="00D9688F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No">
    <w:name w:val="Rec_No"/>
    <w:basedOn w:val="Normal"/>
    <w:next w:val="Rectitle"/>
    <w:link w:val="RecNoChar"/>
    <w:uiPriority w:val="99"/>
    <w:rsid w:val="00D968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Normal"/>
    <w:next w:val="Normalaftertitle"/>
    <w:uiPriority w:val="99"/>
    <w:rsid w:val="00D9688F"/>
    <w:pPr>
      <w:keepNext/>
      <w:keepLines/>
      <w:spacing w:before="360"/>
      <w:jc w:val="center"/>
    </w:pPr>
    <w:rPr>
      <w:b/>
      <w:sz w:val="28"/>
    </w:rPr>
  </w:style>
  <w:style w:type="paragraph" w:customStyle="1" w:styleId="Recref">
    <w:name w:val="Rec_ref"/>
    <w:basedOn w:val="Normal"/>
    <w:next w:val="Recdate"/>
    <w:uiPriority w:val="99"/>
    <w:rsid w:val="00D9688F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</w:style>
  <w:style w:type="paragraph" w:customStyle="1" w:styleId="Recdate">
    <w:name w:val="Rec_date"/>
    <w:basedOn w:val="Normal"/>
    <w:next w:val="Normalaftertitle"/>
    <w:uiPriority w:val="99"/>
    <w:rsid w:val="00D9688F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sz w:val="22"/>
    </w:rPr>
  </w:style>
  <w:style w:type="paragraph" w:customStyle="1" w:styleId="Questiondate">
    <w:name w:val="Question_date"/>
    <w:basedOn w:val="Recdate"/>
    <w:next w:val="Normalaftertitle"/>
    <w:uiPriority w:val="99"/>
    <w:rsid w:val="00D9688F"/>
  </w:style>
  <w:style w:type="paragraph" w:customStyle="1" w:styleId="QuestionNo">
    <w:name w:val="Question_No"/>
    <w:basedOn w:val="RecNo"/>
    <w:next w:val="Questiontitle"/>
    <w:uiPriority w:val="99"/>
    <w:rsid w:val="00D9688F"/>
  </w:style>
  <w:style w:type="paragraph" w:customStyle="1" w:styleId="Questiontitle">
    <w:name w:val="Question_title"/>
    <w:basedOn w:val="Rectitle"/>
    <w:next w:val="Questionref"/>
    <w:uiPriority w:val="99"/>
    <w:rsid w:val="00D9688F"/>
  </w:style>
  <w:style w:type="paragraph" w:customStyle="1" w:styleId="Questionref">
    <w:name w:val="Question_ref"/>
    <w:basedOn w:val="Recref"/>
    <w:next w:val="Questiondate"/>
    <w:uiPriority w:val="99"/>
    <w:rsid w:val="00D9688F"/>
  </w:style>
  <w:style w:type="paragraph" w:customStyle="1" w:styleId="Reftext">
    <w:name w:val="Ref_text"/>
    <w:basedOn w:val="Normal"/>
    <w:uiPriority w:val="99"/>
    <w:rsid w:val="00D9688F"/>
    <w:pPr>
      <w:ind w:left="794" w:hanging="794"/>
    </w:pPr>
    <w:rPr>
      <w:sz w:val="22"/>
    </w:rPr>
  </w:style>
  <w:style w:type="paragraph" w:customStyle="1" w:styleId="Reftitle">
    <w:name w:val="Ref_title"/>
    <w:basedOn w:val="Normal"/>
    <w:next w:val="Reftext"/>
    <w:uiPriority w:val="99"/>
    <w:rsid w:val="00D9688F"/>
    <w:pPr>
      <w:spacing w:before="480"/>
      <w:jc w:val="center"/>
    </w:pPr>
    <w:rPr>
      <w:b/>
      <w:sz w:val="28"/>
    </w:rPr>
  </w:style>
  <w:style w:type="paragraph" w:customStyle="1" w:styleId="Repdate">
    <w:name w:val="Rep_date"/>
    <w:basedOn w:val="Recdate"/>
    <w:next w:val="Normalaftertitle"/>
    <w:uiPriority w:val="99"/>
    <w:rsid w:val="00D9688F"/>
  </w:style>
  <w:style w:type="paragraph" w:customStyle="1" w:styleId="RepNo">
    <w:name w:val="Rep_No"/>
    <w:basedOn w:val="RecNo"/>
    <w:next w:val="Reptitle"/>
    <w:uiPriority w:val="99"/>
    <w:rsid w:val="00D9688F"/>
  </w:style>
  <w:style w:type="paragraph" w:customStyle="1" w:styleId="Reptitle">
    <w:name w:val="Rep_title"/>
    <w:basedOn w:val="Rectitle"/>
    <w:next w:val="Repref"/>
    <w:uiPriority w:val="99"/>
    <w:rsid w:val="00D9688F"/>
  </w:style>
  <w:style w:type="paragraph" w:customStyle="1" w:styleId="Repref">
    <w:name w:val="Rep_ref"/>
    <w:basedOn w:val="Recref"/>
    <w:next w:val="Repdate"/>
    <w:uiPriority w:val="99"/>
    <w:rsid w:val="00D9688F"/>
  </w:style>
  <w:style w:type="paragraph" w:customStyle="1" w:styleId="Resdate">
    <w:name w:val="Res_date"/>
    <w:basedOn w:val="Recdate"/>
    <w:next w:val="Normalaftertitle"/>
    <w:uiPriority w:val="99"/>
    <w:rsid w:val="00D9688F"/>
  </w:style>
  <w:style w:type="paragraph" w:customStyle="1" w:styleId="ResNo">
    <w:name w:val="Res_No"/>
    <w:basedOn w:val="RecNo"/>
    <w:next w:val="Restitle"/>
    <w:uiPriority w:val="99"/>
    <w:rsid w:val="00D9688F"/>
  </w:style>
  <w:style w:type="paragraph" w:customStyle="1" w:styleId="Restitle">
    <w:name w:val="Res_title"/>
    <w:basedOn w:val="Rectitle"/>
    <w:next w:val="Resref"/>
    <w:uiPriority w:val="99"/>
    <w:rsid w:val="00D9688F"/>
  </w:style>
  <w:style w:type="paragraph" w:customStyle="1" w:styleId="Resref">
    <w:name w:val="Res_ref"/>
    <w:basedOn w:val="Recref"/>
    <w:next w:val="Resdate"/>
    <w:uiPriority w:val="99"/>
    <w:rsid w:val="00D9688F"/>
  </w:style>
  <w:style w:type="paragraph" w:customStyle="1" w:styleId="SectionNo">
    <w:name w:val="Section_No"/>
    <w:basedOn w:val="Normal"/>
    <w:next w:val="Sectiontitle"/>
    <w:uiPriority w:val="99"/>
    <w:rsid w:val="00D968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uiPriority w:val="99"/>
    <w:rsid w:val="00D9688F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uiPriority w:val="99"/>
    <w:rsid w:val="00D9688F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uiPriority w:val="99"/>
    <w:rsid w:val="00D968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Tabletext"/>
    <w:uiPriority w:val="99"/>
    <w:rsid w:val="00D9688F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uiPriority w:val="99"/>
    <w:rsid w:val="00D9688F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">
    <w:name w:val="Table_No"/>
    <w:basedOn w:val="Normal"/>
    <w:next w:val="Tabletitle"/>
    <w:uiPriority w:val="99"/>
    <w:rsid w:val="00D9688F"/>
    <w:pPr>
      <w:keepNext/>
      <w:spacing w:before="560" w:after="120"/>
      <w:jc w:val="center"/>
    </w:pPr>
    <w:rPr>
      <w:caps/>
    </w:rPr>
  </w:style>
  <w:style w:type="paragraph" w:customStyle="1" w:styleId="Tabletitle">
    <w:name w:val="Table_title"/>
    <w:basedOn w:val="Normal"/>
    <w:next w:val="Tablehead"/>
    <w:uiPriority w:val="99"/>
    <w:rsid w:val="00D9688F"/>
    <w:pPr>
      <w:keepNext/>
      <w:keepLines/>
      <w:spacing w:before="0" w:after="120"/>
      <w:jc w:val="center"/>
    </w:pPr>
    <w:rPr>
      <w:b/>
    </w:rPr>
  </w:style>
  <w:style w:type="paragraph" w:customStyle="1" w:styleId="Tableref">
    <w:name w:val="Table_ref"/>
    <w:basedOn w:val="Normal"/>
    <w:next w:val="Tabletitle"/>
    <w:uiPriority w:val="99"/>
    <w:rsid w:val="00D9688F"/>
    <w:pPr>
      <w:keepNext/>
      <w:spacing w:before="0" w:after="120"/>
      <w:jc w:val="center"/>
    </w:pPr>
  </w:style>
  <w:style w:type="paragraph" w:customStyle="1" w:styleId="Title1">
    <w:name w:val="Title 1"/>
    <w:basedOn w:val="Source"/>
    <w:next w:val="Title2"/>
    <w:uiPriority w:val="99"/>
    <w:rsid w:val="00D9688F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  <w:uiPriority w:val="99"/>
    <w:rsid w:val="00D9688F"/>
  </w:style>
  <w:style w:type="paragraph" w:customStyle="1" w:styleId="Title3">
    <w:name w:val="Title 3"/>
    <w:basedOn w:val="Title2"/>
    <w:next w:val="Title4"/>
    <w:uiPriority w:val="99"/>
    <w:rsid w:val="00D9688F"/>
    <w:rPr>
      <w:caps w:val="0"/>
    </w:rPr>
  </w:style>
  <w:style w:type="paragraph" w:customStyle="1" w:styleId="Title4">
    <w:name w:val="Title 4"/>
    <w:basedOn w:val="Title3"/>
    <w:next w:val="Heading1"/>
    <w:uiPriority w:val="99"/>
    <w:rsid w:val="00D9688F"/>
    <w:rPr>
      <w:b/>
    </w:rPr>
  </w:style>
  <w:style w:type="paragraph" w:customStyle="1" w:styleId="toc0">
    <w:name w:val="toc 0"/>
    <w:basedOn w:val="Normal"/>
    <w:next w:val="TOC1"/>
    <w:uiPriority w:val="99"/>
    <w:rsid w:val="00D9688F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uiPriority w:val="99"/>
    <w:semiHidden/>
    <w:rsid w:val="00D9688F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uiPriority w:val="99"/>
    <w:semiHidden/>
    <w:rsid w:val="00D9688F"/>
    <w:pPr>
      <w:spacing w:before="80"/>
      <w:ind w:left="1531" w:hanging="851"/>
    </w:pPr>
  </w:style>
  <w:style w:type="paragraph" w:styleId="TOC3">
    <w:name w:val="toc 3"/>
    <w:basedOn w:val="TOC2"/>
    <w:uiPriority w:val="99"/>
    <w:semiHidden/>
    <w:rsid w:val="00D9688F"/>
  </w:style>
  <w:style w:type="paragraph" w:styleId="TOC4">
    <w:name w:val="toc 4"/>
    <w:basedOn w:val="TOC3"/>
    <w:uiPriority w:val="99"/>
    <w:semiHidden/>
    <w:rsid w:val="00D9688F"/>
  </w:style>
  <w:style w:type="paragraph" w:styleId="TOC5">
    <w:name w:val="toc 5"/>
    <w:basedOn w:val="TOC4"/>
    <w:uiPriority w:val="99"/>
    <w:semiHidden/>
    <w:rsid w:val="00D9688F"/>
  </w:style>
  <w:style w:type="paragraph" w:styleId="TOC6">
    <w:name w:val="toc 6"/>
    <w:basedOn w:val="TOC4"/>
    <w:uiPriority w:val="99"/>
    <w:semiHidden/>
    <w:rsid w:val="00D9688F"/>
  </w:style>
  <w:style w:type="paragraph" w:styleId="TOC7">
    <w:name w:val="toc 7"/>
    <w:basedOn w:val="TOC4"/>
    <w:uiPriority w:val="99"/>
    <w:semiHidden/>
    <w:rsid w:val="00D9688F"/>
  </w:style>
  <w:style w:type="paragraph" w:styleId="TOC8">
    <w:name w:val="toc 8"/>
    <w:basedOn w:val="TOC4"/>
    <w:uiPriority w:val="99"/>
    <w:semiHidden/>
    <w:rsid w:val="00D9688F"/>
  </w:style>
  <w:style w:type="character" w:customStyle="1" w:styleId="Appdef">
    <w:name w:val="App_def"/>
    <w:basedOn w:val="DefaultParagraphFont"/>
    <w:uiPriority w:val="99"/>
    <w:rsid w:val="00D9688F"/>
    <w:rPr>
      <w:rFonts w:ascii="Times New Roman" w:hAnsi="Times New Roman" w:cs="Times New Roman"/>
      <w:b/>
    </w:rPr>
  </w:style>
  <w:style w:type="character" w:customStyle="1" w:styleId="Appref">
    <w:name w:val="App_ref"/>
    <w:basedOn w:val="DefaultParagraphFont"/>
    <w:uiPriority w:val="99"/>
    <w:rsid w:val="00D9688F"/>
    <w:rPr>
      <w:rFonts w:cs="Times New Roman"/>
    </w:rPr>
  </w:style>
  <w:style w:type="character" w:customStyle="1" w:styleId="Artdef">
    <w:name w:val="Art_def"/>
    <w:basedOn w:val="DefaultParagraphFont"/>
    <w:uiPriority w:val="99"/>
    <w:rsid w:val="00D9688F"/>
    <w:rPr>
      <w:rFonts w:ascii="Times New Roman" w:hAnsi="Times New Roman" w:cs="Times New Roman"/>
      <w:b/>
    </w:rPr>
  </w:style>
  <w:style w:type="character" w:customStyle="1" w:styleId="Artref">
    <w:name w:val="Art_ref"/>
    <w:basedOn w:val="DefaultParagraphFont"/>
    <w:uiPriority w:val="99"/>
    <w:rsid w:val="00D9688F"/>
    <w:rPr>
      <w:rFonts w:cs="Times New Roman"/>
    </w:rPr>
  </w:style>
  <w:style w:type="character" w:customStyle="1" w:styleId="Recdef">
    <w:name w:val="Rec_def"/>
    <w:basedOn w:val="DefaultParagraphFont"/>
    <w:uiPriority w:val="99"/>
    <w:rsid w:val="00D9688F"/>
    <w:rPr>
      <w:rFonts w:cs="Times New Roman"/>
      <w:b/>
    </w:rPr>
  </w:style>
  <w:style w:type="character" w:customStyle="1" w:styleId="Resdef">
    <w:name w:val="Res_def"/>
    <w:basedOn w:val="DefaultParagraphFont"/>
    <w:uiPriority w:val="99"/>
    <w:rsid w:val="00D9688F"/>
    <w:rPr>
      <w:rFonts w:ascii="Times New Roman" w:hAnsi="Times New Roman" w:cs="Times New Roman"/>
      <w:b/>
    </w:rPr>
  </w:style>
  <w:style w:type="character" w:customStyle="1" w:styleId="Tablefreq">
    <w:name w:val="Table_freq"/>
    <w:basedOn w:val="DefaultParagraphFont"/>
    <w:uiPriority w:val="99"/>
    <w:rsid w:val="00D9688F"/>
    <w:rPr>
      <w:rFonts w:cs="Times New Roman"/>
      <w:b/>
      <w:color w:val="auto"/>
    </w:rPr>
  </w:style>
  <w:style w:type="paragraph" w:customStyle="1" w:styleId="Formal">
    <w:name w:val="Formal"/>
    <w:basedOn w:val="ASN1"/>
    <w:uiPriority w:val="99"/>
    <w:rsid w:val="00D9688F"/>
    <w:rPr>
      <w:b w:val="0"/>
    </w:rPr>
  </w:style>
  <w:style w:type="paragraph" w:customStyle="1" w:styleId="Section1">
    <w:name w:val="Section_1"/>
    <w:basedOn w:val="Normal"/>
    <w:next w:val="Normal"/>
    <w:uiPriority w:val="99"/>
    <w:rsid w:val="00D9688F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uiPriority w:val="99"/>
    <w:rsid w:val="00D9688F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Headingi">
    <w:name w:val="Heading_i"/>
    <w:basedOn w:val="Normal"/>
    <w:next w:val="Normal"/>
    <w:uiPriority w:val="99"/>
    <w:rsid w:val="00D9688F"/>
    <w:pPr>
      <w:keepNext/>
      <w:spacing w:before="160"/>
    </w:pPr>
    <w:rPr>
      <w:i/>
    </w:rPr>
  </w:style>
  <w:style w:type="paragraph" w:customStyle="1" w:styleId="Headingb">
    <w:name w:val="Heading_b"/>
    <w:basedOn w:val="Normal"/>
    <w:next w:val="Normal"/>
    <w:uiPriority w:val="99"/>
    <w:rsid w:val="00D9688F"/>
    <w:pPr>
      <w:keepNext/>
      <w:spacing w:before="160"/>
    </w:pPr>
    <w:rPr>
      <w:b/>
    </w:rPr>
  </w:style>
  <w:style w:type="paragraph" w:customStyle="1" w:styleId="Figure">
    <w:name w:val="Figure"/>
    <w:basedOn w:val="Normal"/>
    <w:next w:val="Normal"/>
    <w:uiPriority w:val="99"/>
    <w:rsid w:val="00D9688F"/>
    <w:pPr>
      <w:keepNext/>
      <w:keepLines/>
      <w:spacing w:before="240" w:after="120"/>
      <w:jc w:val="center"/>
    </w:pPr>
  </w:style>
  <w:style w:type="character" w:styleId="PageNumber">
    <w:name w:val="page number"/>
    <w:basedOn w:val="DefaultParagraphFont"/>
    <w:uiPriority w:val="99"/>
    <w:rsid w:val="00D9688F"/>
    <w:rPr>
      <w:rFonts w:cs="Times New Roman"/>
    </w:rPr>
  </w:style>
  <w:style w:type="paragraph" w:customStyle="1" w:styleId="Figuretitle">
    <w:name w:val="Figure_title"/>
    <w:basedOn w:val="Tabletitle"/>
    <w:next w:val="Normal"/>
    <w:uiPriority w:val="99"/>
    <w:rsid w:val="00D9688F"/>
    <w:pPr>
      <w:keepNext w:val="0"/>
    </w:pPr>
  </w:style>
  <w:style w:type="paragraph" w:customStyle="1" w:styleId="FigureNo">
    <w:name w:val="Figure_No"/>
    <w:basedOn w:val="Normal"/>
    <w:next w:val="Figuretitle"/>
    <w:uiPriority w:val="99"/>
    <w:rsid w:val="00D9688F"/>
    <w:pPr>
      <w:keepNext/>
      <w:keepLines/>
      <w:spacing w:before="480" w:after="120"/>
      <w:jc w:val="center"/>
    </w:pPr>
    <w:rPr>
      <w:caps/>
    </w:rPr>
  </w:style>
  <w:style w:type="paragraph" w:customStyle="1" w:styleId="Char1CharChar1Char">
    <w:name w:val="Char1 Char Char1 Char"/>
    <w:basedOn w:val="Normal"/>
    <w:uiPriority w:val="99"/>
    <w:rsid w:val="00D9688F"/>
    <w:pPr>
      <w:tabs>
        <w:tab w:val="clear" w:pos="794"/>
        <w:tab w:val="clear" w:pos="1191"/>
        <w:tab w:val="clear" w:pos="1588"/>
        <w:tab w:val="clear" w:pos="1985"/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hAnsi="Verdana"/>
      <w:lang w:val="en-US"/>
    </w:rPr>
  </w:style>
  <w:style w:type="character" w:customStyle="1" w:styleId="FootnoteTextChar2">
    <w:name w:val="Footnote Text Char2"/>
    <w:aliases w:val="ALTS FOOTNOTE Char1,Footnote Text Char1 Char1,Footnote Text Char Char1 Char1,Footnote Text Char4 Char Char Char1,Footnote Text Char1 Char1 Char1 Char Char1,Footnote Text Char Char1 Char1 Char Char Char1"/>
    <w:basedOn w:val="DefaultParagraphFont"/>
    <w:link w:val="FootnoteText"/>
    <w:uiPriority w:val="99"/>
    <w:locked/>
    <w:rsid w:val="00D9688F"/>
    <w:rPr>
      <w:rFonts w:cs="Times New Roman"/>
      <w:sz w:val="22"/>
      <w:lang w:val="en-GB" w:eastAsia="en-US" w:bidi="ar-SA"/>
    </w:rPr>
  </w:style>
  <w:style w:type="character" w:styleId="Hyperlink">
    <w:name w:val="Hyperlink"/>
    <w:basedOn w:val="DefaultParagraphFont"/>
    <w:uiPriority w:val="99"/>
    <w:rsid w:val="00D9688F"/>
    <w:rPr>
      <w:rFonts w:cs="Times New Roman"/>
      <w:color w:val="0000FF"/>
      <w:u w:val="single"/>
    </w:rPr>
  </w:style>
  <w:style w:type="paragraph" w:customStyle="1" w:styleId="NormalaftertitleCharCharChar">
    <w:name w:val="Normal_after_title Char Char Char"/>
    <w:basedOn w:val="Normal"/>
    <w:next w:val="Normal"/>
    <w:link w:val="NormalaftertitleCharCharCharChar"/>
    <w:uiPriority w:val="99"/>
    <w:rsid w:val="00D9688F"/>
    <w:pPr>
      <w:spacing w:before="360"/>
    </w:pPr>
  </w:style>
  <w:style w:type="character" w:customStyle="1" w:styleId="NormalaftertitleCharCharCharChar">
    <w:name w:val="Normal_after_title Char Char Char Char"/>
    <w:basedOn w:val="DefaultParagraphFont"/>
    <w:link w:val="NormalaftertitleCharCharChar"/>
    <w:uiPriority w:val="99"/>
    <w:locked/>
    <w:rsid w:val="00D9688F"/>
    <w:rPr>
      <w:rFonts w:eastAsia="MS Mincho" w:cs="Times New Roman"/>
      <w:sz w:val="24"/>
      <w:lang w:val="en-GB" w:eastAsia="en-US" w:bidi="ar-SA"/>
    </w:rPr>
  </w:style>
  <w:style w:type="paragraph" w:customStyle="1" w:styleId="enumlev1CharCharChar">
    <w:name w:val="enumlev1 Char Char Char"/>
    <w:basedOn w:val="Normal"/>
    <w:link w:val="enumlev1CharCharCharChar"/>
    <w:uiPriority w:val="99"/>
    <w:rsid w:val="00D9688F"/>
    <w:pPr>
      <w:spacing w:before="80"/>
      <w:ind w:left="794" w:hanging="794"/>
    </w:pPr>
  </w:style>
  <w:style w:type="character" w:customStyle="1" w:styleId="enumlev1CharCharCharChar">
    <w:name w:val="enumlev1 Char Char Char Char"/>
    <w:basedOn w:val="DefaultParagraphFont"/>
    <w:link w:val="enumlev1CharCharChar"/>
    <w:uiPriority w:val="99"/>
    <w:locked/>
    <w:rsid w:val="00D9688F"/>
    <w:rPr>
      <w:rFonts w:eastAsia="MS Mincho" w:cs="Times New Roman"/>
      <w:sz w:val="24"/>
      <w:lang w:val="en-GB" w:eastAsia="en-US" w:bidi="ar-SA"/>
    </w:rPr>
  </w:style>
  <w:style w:type="paragraph" w:customStyle="1" w:styleId="AnnexNoTitleCharChar">
    <w:name w:val="Annex_NoTitle Char Char"/>
    <w:basedOn w:val="Normal"/>
    <w:next w:val="NormalaftertitleCharCharChar"/>
    <w:link w:val="AnnexNoTitleCharCharChar"/>
    <w:uiPriority w:val="99"/>
    <w:rsid w:val="00D9688F"/>
    <w:pPr>
      <w:keepNext/>
      <w:keepLines/>
      <w:spacing w:before="480"/>
      <w:jc w:val="center"/>
    </w:pPr>
    <w:rPr>
      <w:b/>
      <w:sz w:val="28"/>
    </w:rPr>
  </w:style>
  <w:style w:type="character" w:customStyle="1" w:styleId="AnnexNoTitleCharCharChar">
    <w:name w:val="Annex_NoTitle Char Char Char"/>
    <w:basedOn w:val="DefaultParagraphFont"/>
    <w:link w:val="AnnexNoTitleCharChar"/>
    <w:uiPriority w:val="99"/>
    <w:locked/>
    <w:rsid w:val="00D9688F"/>
    <w:rPr>
      <w:rFonts w:eastAsia="MS Mincho" w:cs="Times New Roman"/>
      <w:b/>
      <w:sz w:val="28"/>
      <w:lang w:val="en-GB" w:eastAsia="en-US" w:bidi="ar-SA"/>
    </w:rPr>
  </w:style>
  <w:style w:type="paragraph" w:customStyle="1" w:styleId="Blanc">
    <w:name w:val="Blanc"/>
    <w:basedOn w:val="Normal"/>
    <w:next w:val="Normal"/>
    <w:uiPriority w:val="99"/>
    <w:rsid w:val="00D9688F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/>
      <w:jc w:val="both"/>
    </w:pPr>
    <w:rPr>
      <w:sz w:val="16"/>
    </w:rPr>
  </w:style>
  <w:style w:type="character" w:customStyle="1" w:styleId="href">
    <w:name w:val="href"/>
    <w:basedOn w:val="DefaultParagraphFont"/>
    <w:uiPriority w:val="99"/>
    <w:rsid w:val="00D9688F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D9688F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ascii="Times New Roman" w:hAnsi="Times New Roman" w:cs="Times New Roman"/>
      <w:sz w:val="2"/>
      <w:lang w:val="en-GB" w:eastAsia="en-US"/>
    </w:rPr>
  </w:style>
  <w:style w:type="paragraph" w:customStyle="1" w:styleId="AnnexNo">
    <w:name w:val="Annex_No"/>
    <w:basedOn w:val="Normal"/>
    <w:next w:val="Normal"/>
    <w:uiPriority w:val="99"/>
    <w:rsid w:val="004F3E07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480" w:after="80"/>
      <w:jc w:val="center"/>
    </w:pPr>
    <w:rPr>
      <w:caps/>
      <w:sz w:val="28"/>
    </w:rPr>
  </w:style>
  <w:style w:type="paragraph" w:customStyle="1" w:styleId="Annextitle">
    <w:name w:val="Annex_title"/>
    <w:basedOn w:val="Normal"/>
    <w:next w:val="Normal"/>
    <w:uiPriority w:val="99"/>
    <w:rsid w:val="004F3E07"/>
    <w:pPr>
      <w:keepNext/>
      <w:keepLines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Normalaftertitle0">
    <w:name w:val="Normal after title"/>
    <w:basedOn w:val="Normal"/>
    <w:next w:val="Normal"/>
    <w:uiPriority w:val="99"/>
    <w:rsid w:val="004F3E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280"/>
    </w:pPr>
  </w:style>
  <w:style w:type="paragraph" w:customStyle="1" w:styleId="2">
    <w:name w:val="正文（首行缩进2字符）"/>
    <w:basedOn w:val="Normal"/>
    <w:link w:val="2Char1"/>
    <w:uiPriority w:val="99"/>
    <w:rsid w:val="004F3E07"/>
    <w:pPr>
      <w:widowControl w:val="0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300" w:lineRule="auto"/>
      <w:ind w:firstLineChars="200" w:firstLine="440"/>
      <w:jc w:val="both"/>
      <w:textAlignment w:val="auto"/>
    </w:pPr>
    <w:rPr>
      <w:rFonts w:eastAsia="SimSun"/>
      <w:kern w:val="2"/>
      <w:sz w:val="22"/>
      <w:lang w:val="en-CA" w:eastAsia="ja-JP"/>
    </w:rPr>
  </w:style>
  <w:style w:type="character" w:customStyle="1" w:styleId="2Char1">
    <w:name w:val="正文（首行缩进2字符） Char1"/>
    <w:link w:val="2"/>
    <w:uiPriority w:val="99"/>
    <w:locked/>
    <w:rsid w:val="004F3E07"/>
    <w:rPr>
      <w:rFonts w:ascii="Times New Roman" w:eastAsia="SimSun" w:hAnsi="Times New Roman"/>
      <w:kern w:val="2"/>
      <w:sz w:val="22"/>
      <w:lang w:val="en-CA" w:eastAsia="ja-JP"/>
    </w:rPr>
  </w:style>
  <w:style w:type="paragraph" w:styleId="NormalWeb">
    <w:name w:val="Normal (Web)"/>
    <w:basedOn w:val="Normal"/>
    <w:uiPriority w:val="99"/>
    <w:rsid w:val="004F3E07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Verdana" w:eastAsia="SimSun" w:hAnsi="Verdana"/>
      <w:szCs w:val="24"/>
      <w:lang w:val="en-CA" w:eastAsia="en-CA"/>
    </w:rPr>
  </w:style>
  <w:style w:type="character" w:customStyle="1" w:styleId="st">
    <w:name w:val="st"/>
    <w:uiPriority w:val="99"/>
    <w:rsid w:val="004F3E07"/>
  </w:style>
  <w:style w:type="paragraph" w:customStyle="1" w:styleId="BN">
    <w:name w:val="BN"/>
    <w:basedOn w:val="Normal"/>
    <w:uiPriority w:val="99"/>
    <w:rsid w:val="004F3E07"/>
    <w:pPr>
      <w:numPr>
        <w:numId w:val="5"/>
      </w:numPr>
      <w:tabs>
        <w:tab w:val="clear" w:pos="794"/>
        <w:tab w:val="clear" w:pos="1191"/>
        <w:tab w:val="clear" w:pos="1588"/>
        <w:tab w:val="clear" w:pos="1985"/>
      </w:tabs>
      <w:spacing w:before="0" w:after="180"/>
      <w:textAlignment w:val="auto"/>
    </w:pPr>
    <w:rPr>
      <w:sz w:val="20"/>
    </w:rPr>
  </w:style>
  <w:style w:type="paragraph" w:customStyle="1" w:styleId="B1">
    <w:name w:val="B1"/>
    <w:basedOn w:val="List"/>
    <w:uiPriority w:val="99"/>
    <w:rsid w:val="004F3E07"/>
    <w:pPr>
      <w:tabs>
        <w:tab w:val="clear" w:pos="794"/>
        <w:tab w:val="clear" w:pos="1191"/>
        <w:tab w:val="clear" w:pos="1588"/>
        <w:tab w:val="clear" w:pos="1985"/>
      </w:tabs>
      <w:spacing w:before="0" w:after="180"/>
      <w:ind w:left="738" w:hanging="454"/>
      <w:contextualSpacing w:val="0"/>
    </w:pPr>
    <w:rPr>
      <w:sz w:val="20"/>
    </w:rPr>
  </w:style>
  <w:style w:type="paragraph" w:styleId="List">
    <w:name w:val="List"/>
    <w:basedOn w:val="Normal"/>
    <w:uiPriority w:val="99"/>
    <w:rsid w:val="004F3E07"/>
    <w:pPr>
      <w:ind w:left="283" w:hanging="283"/>
      <w:contextualSpacing/>
    </w:pPr>
  </w:style>
  <w:style w:type="paragraph" w:styleId="ListParagraph">
    <w:name w:val="List Paragraph"/>
    <w:basedOn w:val="Normal"/>
    <w:uiPriority w:val="99"/>
    <w:qFormat/>
    <w:rsid w:val="007B3FC3"/>
    <w:pPr>
      <w:ind w:left="720"/>
      <w:contextualSpacing/>
    </w:pPr>
  </w:style>
  <w:style w:type="character" w:customStyle="1" w:styleId="RecNoChar">
    <w:name w:val="Rec_No Char"/>
    <w:link w:val="RecNo"/>
    <w:uiPriority w:val="99"/>
    <w:locked/>
    <w:rsid w:val="00526FAE"/>
    <w:rPr>
      <w:rFonts w:ascii="Times New Roman" w:hAnsi="Times New Roman"/>
      <w:caps/>
      <w:sz w:val="28"/>
      <w:lang w:val="en-GB" w:eastAsia="en-US"/>
    </w:rPr>
  </w:style>
  <w:style w:type="character" w:styleId="FollowedHyperlink">
    <w:name w:val="FollowedHyperlink"/>
    <w:basedOn w:val="DefaultParagraphFont"/>
    <w:uiPriority w:val="99"/>
    <w:rsid w:val="00490001"/>
    <w:rPr>
      <w:rFonts w:cs="Times New Roman"/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itu.int/md/R12-WP5A-C-0198/en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itu.int/md/dologin_md.asp?lang=en&amp;id=R12-WP5A-C-0198!N16!MSW-E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sergio.buonomo@itu.int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itu.int/md/R12-WP5A-C-0174/en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tu.int/rec/R-REC-F.1450/en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277</Words>
  <Characters>1584</Characters>
  <Application>Microsoft Office Word</Application>
  <DocSecurity>0</DocSecurity>
  <Lines>13</Lines>
  <Paragraphs>3</Paragraphs>
  <ScaleCrop>false</ScaleCrop>
  <Company/>
  <LinksUpToDate>false</LinksUpToDate>
  <CharactersWithSpaces>1858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Radiocommunication Study Groups</dc:title>
  <dc:subject/>
  <dc:creator/>
  <cp:keywords/>
  <dc:description/>
  <cp:lastModifiedBy/>
  <cp:revision>4</cp:revision>
  <dcterms:created xsi:type="dcterms:W3CDTF">2012-11-17T15:37:00Z</dcterms:created>
  <dcterms:modified xsi:type="dcterms:W3CDTF">2012-11-21T08:35:00Z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