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6C41" w14:textId="39B42322" w:rsidR="00671D38" w:rsidRDefault="00671D38" w:rsidP="00671D38">
      <w:r>
        <w:t>2021-04-</w:t>
      </w:r>
      <w:r w:rsidR="00E55C49">
        <w:t>28</w:t>
      </w:r>
      <w:r>
        <w:t xml:space="preserve"> </w:t>
      </w:r>
    </w:p>
    <w:p w14:paraId="1F6B1DCE" w14:textId="61144E91" w:rsidR="00FF43AB" w:rsidRDefault="00671D38" w:rsidP="00671D38">
      <w:r>
        <w:t xml:space="preserve">Minutes of the </w:t>
      </w:r>
      <w:r w:rsidR="007A16F9">
        <w:t>third</w:t>
      </w:r>
      <w:r>
        <w:t xml:space="preserve"> teleconference for </w:t>
      </w:r>
      <w:r w:rsidR="00FF43AB">
        <w:t xml:space="preserve">AMF re-allocation </w:t>
      </w:r>
    </w:p>
    <w:p w14:paraId="46722E1D" w14:textId="77777777" w:rsidR="00F35799" w:rsidRDefault="00F35799" w:rsidP="00F35799">
      <w:r>
        <w:t>--------------------------------------------------------------------------</w:t>
      </w:r>
    </w:p>
    <w:p w14:paraId="1A50C2AC" w14:textId="47D94232" w:rsidR="00671D38" w:rsidRDefault="00F35799" w:rsidP="00671D38">
      <w:r>
        <w:t>--------------------------------------------------------------------------</w:t>
      </w:r>
      <w:r w:rsidR="00671D38">
        <w:t xml:space="preserve"> </w:t>
      </w:r>
    </w:p>
    <w:p w14:paraId="1D24FE68" w14:textId="39EB8CA7" w:rsidR="00FF43AB" w:rsidRDefault="00671D38" w:rsidP="00671D38">
      <w:r>
        <w:t>Active participants:</w:t>
      </w:r>
      <w:r w:rsidR="00FF43AB">
        <w:t xml:space="preserve"> </w:t>
      </w:r>
      <w:r w:rsidR="003537A8" w:rsidRPr="00A917A2">
        <w:t xml:space="preserve">Bell Canada, </w:t>
      </w:r>
      <w:r w:rsidR="00106E96" w:rsidRPr="00A917A2">
        <w:t xml:space="preserve">China Mobile, </w:t>
      </w:r>
      <w:r w:rsidR="00E171CC" w:rsidRPr="00A917A2">
        <w:t xml:space="preserve">Huawei, </w:t>
      </w:r>
      <w:r w:rsidR="00FF43AB" w:rsidRPr="00A917A2">
        <w:t>Lenovo, Motorola Mobility, Nokia,</w:t>
      </w:r>
      <w:r w:rsidR="00E171CC" w:rsidRPr="00A917A2">
        <w:t xml:space="preserve"> </w:t>
      </w:r>
      <w:r w:rsidR="00FF43AB" w:rsidRPr="00A917A2">
        <w:t xml:space="preserve">Qualcomm, </w:t>
      </w:r>
      <w:r w:rsidR="0085631A" w:rsidRPr="00A917A2">
        <w:t xml:space="preserve">Samsung, </w:t>
      </w:r>
      <w:r w:rsidR="00FF43AB" w:rsidRPr="00A917A2">
        <w:t>ZTE,</w:t>
      </w:r>
      <w:r w:rsidR="00E171CC" w:rsidRPr="00A917A2">
        <w:t xml:space="preserve"> </w:t>
      </w:r>
      <w:r w:rsidR="00FF43AB" w:rsidRPr="00A917A2">
        <w:t>Ericsson (organizer)</w:t>
      </w:r>
      <w:r w:rsidR="003E584C" w:rsidRPr="00A917A2">
        <w:t>.</w:t>
      </w:r>
    </w:p>
    <w:p w14:paraId="6878BB0A" w14:textId="77777777" w:rsidR="0064445A" w:rsidRDefault="0064445A" w:rsidP="0064445A">
      <w:r>
        <w:t>--------------------------------------------------------------------------</w:t>
      </w:r>
    </w:p>
    <w:p w14:paraId="7AAC55CE" w14:textId="77777777" w:rsidR="0064445A" w:rsidRDefault="0064445A" w:rsidP="0064445A">
      <w:r>
        <w:t>--------------------------------------------------------------------------</w:t>
      </w:r>
    </w:p>
    <w:p w14:paraId="54C9CF72" w14:textId="77777777" w:rsidR="00671D38" w:rsidRDefault="00671D38" w:rsidP="00671D38">
      <w:r>
        <w:t xml:space="preserve">Agenda for this teleconference </w:t>
      </w:r>
    </w:p>
    <w:p w14:paraId="64D485B8" w14:textId="77777777" w:rsidR="002550EF" w:rsidRDefault="002550EF" w:rsidP="0033235A"/>
    <w:p w14:paraId="28E56AB8" w14:textId="77777777" w:rsidR="00F37AC5" w:rsidRDefault="00F37AC5" w:rsidP="00F37AC5">
      <w:r>
        <w:t>a.</w:t>
      </w:r>
      <w:r>
        <w:tab/>
        <w:t>Discuss input documents with respect to solutions, solution evaluations, conclusions. Please disseminate any input documents at least 1 day earlier.</w:t>
      </w:r>
    </w:p>
    <w:p w14:paraId="043BCD58" w14:textId="572053BA" w:rsidR="00F37AC5" w:rsidRDefault="00182A43" w:rsidP="00F37AC5">
      <w:r>
        <w:t xml:space="preserve">i) </w:t>
      </w:r>
      <w:r w:rsidR="00F37AC5">
        <w:t xml:space="preserve">Input document from Ericsson revision 2: S3-21ABCD_AMF_re-allocation_solution_analysis-Ericsson-r2.doc (3gpp.org). We will go through the solutions 6-9. </w:t>
      </w:r>
    </w:p>
    <w:p w14:paraId="05415ACD" w14:textId="61A9D2E9" w:rsidR="00F37AC5" w:rsidRDefault="00182A43" w:rsidP="00F37AC5">
      <w:r>
        <w:t xml:space="preserve">ii) </w:t>
      </w:r>
      <w:r w:rsidR="00F37AC5">
        <w:t>Input document from ZTE, revision 1 of their proposal for a new solution: TR 33.864 S3-21XXXX New solution for AMF re-allocation-r1-ZTE.doc (3gpp.org)</w:t>
      </w:r>
    </w:p>
    <w:p w14:paraId="28D9185A" w14:textId="77777777" w:rsidR="00DE7706" w:rsidRDefault="00182A43" w:rsidP="00F37AC5">
      <w:r>
        <w:t xml:space="preserve">iii) </w:t>
      </w:r>
      <w:r w:rsidR="00F37AC5">
        <w:t xml:space="preserve">Input document from Ericsson: S3-21XXXX_AMF </w:t>
      </w:r>
      <w:proofErr w:type="spellStart"/>
      <w:r w:rsidR="00F37AC5">
        <w:t>reallocation_UL</w:t>
      </w:r>
      <w:proofErr w:type="spellEnd"/>
      <w:r w:rsidR="00F37AC5">
        <w:t xml:space="preserve"> NAS COUNT of RR.doc </w:t>
      </w:r>
    </w:p>
    <w:p w14:paraId="706732C9" w14:textId="4A83441E" w:rsidR="00F37AC5" w:rsidRDefault="00FA5B38" w:rsidP="00F37AC5">
      <w:r>
        <w:t xml:space="preserve">iv) </w:t>
      </w:r>
      <w:r w:rsidR="00F37AC5">
        <w:t xml:space="preserve">Samsung </w:t>
      </w:r>
      <w:r w:rsidR="00F37AC5">
        <w:t xml:space="preserve">input </w:t>
      </w:r>
      <w:r w:rsidR="00F37AC5">
        <w:t>documents (3)</w:t>
      </w:r>
    </w:p>
    <w:p w14:paraId="685374F1" w14:textId="59DCDE20" w:rsidR="00DC4407" w:rsidRDefault="00DC4407" w:rsidP="00F37AC5">
      <w:r>
        <w:t xml:space="preserve">All documents are in </w:t>
      </w:r>
      <w:r w:rsidRPr="00DC4407">
        <w:t>https://www.3gpp.org/ftp/Email_Discussions/SA3/TSGS3_103e/FS_AMFREAL_SEC</w:t>
      </w:r>
    </w:p>
    <w:p w14:paraId="4214355E" w14:textId="77777777" w:rsidR="00F37AC5" w:rsidRDefault="00F37AC5" w:rsidP="00F37AC5"/>
    <w:p w14:paraId="1C5023CD" w14:textId="3A507D0E" w:rsidR="00F37AC5" w:rsidRDefault="00F37AC5" w:rsidP="00F37AC5">
      <w:r>
        <w:t>b.</w:t>
      </w:r>
      <w:r>
        <w:tab/>
        <w:t xml:space="preserve">Proposals for discussion topics by participants for the progress of the study. Examples are discussions of solutions, evaluations or conclusions without the need for input documents.  </w:t>
      </w:r>
    </w:p>
    <w:p w14:paraId="3CDA55C8" w14:textId="23B5F6FD" w:rsidR="00BB32D3" w:rsidRDefault="00BB32D3" w:rsidP="00F37AC5">
      <w:r>
        <w:t>- No more discussion topics were proposed</w:t>
      </w:r>
      <w:r w:rsidR="00777DEB">
        <w:t xml:space="preserve">. </w:t>
      </w:r>
    </w:p>
    <w:p w14:paraId="56811CD9" w14:textId="51521CB9" w:rsidR="00854983" w:rsidRDefault="00F37AC5" w:rsidP="00F37AC5">
      <w:r>
        <w:t>c.</w:t>
      </w:r>
      <w:r>
        <w:tab/>
      </w:r>
      <w:proofErr w:type="spellStart"/>
      <w:r>
        <w:t>AoB</w:t>
      </w:r>
      <w:proofErr w:type="spellEnd"/>
      <w:r>
        <w:t xml:space="preserve"> </w:t>
      </w:r>
    </w:p>
    <w:p w14:paraId="5624D214" w14:textId="5B8B353C" w:rsidR="000B2620" w:rsidRDefault="000B2620" w:rsidP="00F37AC5">
      <w:r>
        <w:t>- No other business was discussed</w:t>
      </w:r>
      <w:r w:rsidR="00492618">
        <w:t xml:space="preserve">. </w:t>
      </w:r>
    </w:p>
    <w:p w14:paraId="7AE07459" w14:textId="60AC8BEE" w:rsidR="00671D38" w:rsidRDefault="00671D38" w:rsidP="00F37AC5">
      <w:r>
        <w:t>--------------------------------------------------------------------------</w:t>
      </w:r>
    </w:p>
    <w:p w14:paraId="0FDC833B" w14:textId="77777777" w:rsidR="00671D38" w:rsidRDefault="00671D38" w:rsidP="00671D38">
      <w:r>
        <w:t>--------------------------------------------------------------------------</w:t>
      </w:r>
    </w:p>
    <w:p w14:paraId="19A31C84" w14:textId="77777777" w:rsidR="00671D38" w:rsidRDefault="00671D38" w:rsidP="00671D38"/>
    <w:p w14:paraId="2189C2A1" w14:textId="77777777" w:rsidR="00671D38" w:rsidRDefault="00671D38" w:rsidP="00671D38">
      <w:r>
        <w:t>Agenda item (a)</w:t>
      </w:r>
    </w:p>
    <w:p w14:paraId="3CFC69B0" w14:textId="77777777" w:rsidR="00671D38" w:rsidRDefault="00671D38" w:rsidP="00671D38">
      <w:r>
        <w:t>---</w:t>
      </w:r>
    </w:p>
    <w:p w14:paraId="54DFF638" w14:textId="7DFA2D39" w:rsidR="00106E96" w:rsidRDefault="00725273" w:rsidP="0047183E">
      <w:r w:rsidRPr="00DE7706">
        <w:rPr>
          <w:b/>
          <w:bCs/>
        </w:rPr>
        <w:t>i)</w:t>
      </w:r>
      <w:r w:rsidR="004332FB" w:rsidRPr="00DE7706">
        <w:rPr>
          <w:b/>
          <w:bCs/>
        </w:rPr>
        <w:t xml:space="preserve"> </w:t>
      </w:r>
      <w:r w:rsidR="0047183E" w:rsidRPr="00DE7706">
        <w:rPr>
          <w:b/>
          <w:bCs/>
        </w:rPr>
        <w:t>Input document from Ericsson revision 2: S3-21ABCD_AMF_re-allocation_solution_analysis-Ericsson-r2.doc</w:t>
      </w:r>
      <w:r w:rsidR="0047183E">
        <w:t xml:space="preserve"> </w:t>
      </w:r>
    </w:p>
    <w:p w14:paraId="5051E6B5" w14:textId="76D44996" w:rsidR="0047183E" w:rsidRDefault="00106E96" w:rsidP="0047183E">
      <w:r>
        <w:t xml:space="preserve">The group discussed the document </w:t>
      </w:r>
      <w:r w:rsidR="00E8353D">
        <w:t xml:space="preserve">and specifically solutions 6-9. The results of the discussions are captured in revision r3 in </w:t>
      </w:r>
      <w:r w:rsidR="0047183E">
        <w:t xml:space="preserve"> </w:t>
      </w:r>
      <w:r w:rsidR="00E8353D" w:rsidRPr="00DC4407">
        <w:t>https://www.3gpp.org/ftp/Email_Discussions/SA3/TSGS3_103e/FS_AMFREAL_SEC</w:t>
      </w:r>
    </w:p>
    <w:p w14:paraId="4917FBB9" w14:textId="6094F81D" w:rsidR="00182A43" w:rsidRDefault="00182A43" w:rsidP="0047183E"/>
    <w:p w14:paraId="4DFF4940" w14:textId="77777777" w:rsidR="00725273" w:rsidRDefault="00725273" w:rsidP="0047183E"/>
    <w:p w14:paraId="23A689EF" w14:textId="6FADEA15" w:rsidR="00182A43" w:rsidRPr="00DE7706" w:rsidRDefault="00725273" w:rsidP="00182A43">
      <w:pPr>
        <w:rPr>
          <w:b/>
          <w:bCs/>
        </w:rPr>
      </w:pPr>
      <w:r w:rsidRPr="00DE7706">
        <w:rPr>
          <w:b/>
          <w:bCs/>
        </w:rPr>
        <w:t>ii)</w:t>
      </w:r>
      <w:r w:rsidR="00182A43" w:rsidRPr="00DE7706">
        <w:rPr>
          <w:b/>
          <w:bCs/>
        </w:rPr>
        <w:t xml:space="preserve"> </w:t>
      </w:r>
      <w:r w:rsidR="00182A43" w:rsidRPr="00DE7706">
        <w:rPr>
          <w:b/>
          <w:bCs/>
        </w:rPr>
        <w:t>Input document from ZTE, revision 1 of their proposal for a new solution: TR 33.864 S3-21XXXX New solution for AMF re-allocation-r1-ZTE.doc</w:t>
      </w:r>
    </w:p>
    <w:p w14:paraId="63ADF2C9" w14:textId="77777777" w:rsidR="00322069" w:rsidRDefault="00322069" w:rsidP="00182A43"/>
    <w:p w14:paraId="6093ED53" w14:textId="6D2FF3EE" w:rsidR="00725273" w:rsidRDefault="00AF6DC9" w:rsidP="00182A43">
      <w:r>
        <w:t>[ZTE] presented the revised solution document</w:t>
      </w:r>
    </w:p>
    <w:p w14:paraId="1ACDC174" w14:textId="77777777" w:rsidR="00322069" w:rsidRDefault="00322069" w:rsidP="00312E01"/>
    <w:p w14:paraId="58D74DF5" w14:textId="2347F6A4" w:rsidR="00312E01" w:rsidRDefault="00312E01" w:rsidP="00312E01">
      <w:r>
        <w:t>[</w:t>
      </w:r>
      <w:r>
        <w:t>Huawei] This solution does not have a via RAN forwarding of the RR so it does not solve the issue</w:t>
      </w:r>
      <w:r w:rsidR="00736BFA">
        <w:t xml:space="preserve"> targeted by this study</w:t>
      </w:r>
      <w:r>
        <w:t xml:space="preserve">. </w:t>
      </w:r>
    </w:p>
    <w:p w14:paraId="1F543622" w14:textId="77777777" w:rsidR="00322069" w:rsidRDefault="00322069" w:rsidP="00312E01"/>
    <w:p w14:paraId="6D73BDCD" w14:textId="277DC751" w:rsidR="00322069" w:rsidRDefault="00322069" w:rsidP="00312E01">
      <w:r>
        <w:t>With respect to Step 16 in the solution there were the following comments</w:t>
      </w:r>
    </w:p>
    <w:p w14:paraId="288764BA" w14:textId="77777777" w:rsidR="00322069" w:rsidRDefault="00322069" w:rsidP="00322069">
      <w:pPr>
        <w:rPr>
          <w:lang w:eastAsia="zh-CN"/>
        </w:rPr>
      </w:pPr>
    </w:p>
    <w:p w14:paraId="6E1EFC7A" w14:textId="087F89FB" w:rsidR="00322069" w:rsidRPr="00322069" w:rsidRDefault="00322069" w:rsidP="00322069">
      <w:pPr>
        <w:rPr>
          <w:lang w:eastAsia="zh-CN"/>
        </w:rPr>
      </w:pPr>
      <w:r w:rsidRPr="00322069">
        <w:rPr>
          <w:lang w:eastAsia="zh-CN"/>
        </w:rPr>
        <w:t xml:space="preserve">[Lenovo] </w:t>
      </w:r>
      <w:r>
        <w:rPr>
          <w:lang w:eastAsia="zh-CN"/>
        </w:rPr>
        <w:t>H</w:t>
      </w:r>
      <w:r w:rsidRPr="00322069">
        <w:rPr>
          <w:lang w:eastAsia="zh-CN"/>
        </w:rPr>
        <w:t>ow does the solution work for the different connectivity scenarios</w:t>
      </w:r>
      <w:r>
        <w:rPr>
          <w:lang w:eastAsia="zh-CN"/>
        </w:rPr>
        <w:t>?</w:t>
      </w:r>
      <w:r w:rsidRPr="00322069">
        <w:rPr>
          <w:lang w:eastAsia="zh-CN"/>
        </w:rPr>
        <w:t xml:space="preserve"> There may be UE impact for some scenarios. Different UE ID are used for different types of registrations. What is the UE ID used in this solution?</w:t>
      </w:r>
    </w:p>
    <w:p w14:paraId="35C8BD72" w14:textId="0A67A0CE" w:rsidR="00322069" w:rsidRPr="00322069" w:rsidRDefault="00322069" w:rsidP="00322069">
      <w:pPr>
        <w:rPr>
          <w:lang w:eastAsia="zh-CN"/>
        </w:rPr>
      </w:pPr>
      <w:r w:rsidRPr="00322069">
        <w:rPr>
          <w:lang w:eastAsia="zh-CN"/>
        </w:rPr>
        <w:t xml:space="preserve">[ZTE] </w:t>
      </w:r>
      <w:r w:rsidR="00D92F42">
        <w:rPr>
          <w:lang w:eastAsia="zh-CN"/>
        </w:rPr>
        <w:t>T</w:t>
      </w:r>
      <w:r>
        <w:rPr>
          <w:lang w:eastAsia="zh-CN"/>
        </w:rPr>
        <w:t xml:space="preserve">he UE ID used in the </w:t>
      </w:r>
      <w:r w:rsidRPr="00322069">
        <w:rPr>
          <w:lang w:eastAsia="zh-CN"/>
        </w:rPr>
        <w:t xml:space="preserve">initial RR </w:t>
      </w:r>
      <w:r w:rsidR="00D92F42">
        <w:rPr>
          <w:lang w:eastAsia="zh-CN"/>
        </w:rPr>
        <w:t xml:space="preserve">in Step 19 </w:t>
      </w:r>
      <w:r w:rsidRPr="00322069">
        <w:rPr>
          <w:lang w:eastAsia="zh-CN"/>
        </w:rPr>
        <w:t xml:space="preserve">may be different from </w:t>
      </w:r>
      <w:r>
        <w:rPr>
          <w:lang w:eastAsia="zh-CN"/>
        </w:rPr>
        <w:t xml:space="preserve">the one used in </w:t>
      </w:r>
      <w:r w:rsidRPr="00322069">
        <w:rPr>
          <w:lang w:eastAsia="zh-CN"/>
        </w:rPr>
        <w:t xml:space="preserve">step 1. </w:t>
      </w:r>
    </w:p>
    <w:p w14:paraId="71189242" w14:textId="77777777" w:rsidR="00322069" w:rsidRPr="00322069" w:rsidRDefault="00322069" w:rsidP="00322069">
      <w:pPr>
        <w:rPr>
          <w:lang w:eastAsia="zh-CN"/>
        </w:rPr>
      </w:pPr>
      <w:r w:rsidRPr="00322069">
        <w:rPr>
          <w:lang w:eastAsia="zh-CN"/>
        </w:rPr>
        <w:t xml:space="preserve">[Huawei] if SUCI is used in the INITIAL MESSAGE the solution might not work. </w:t>
      </w:r>
    </w:p>
    <w:p w14:paraId="56AFD1A1" w14:textId="77777777" w:rsidR="00322069" w:rsidRPr="00322069" w:rsidRDefault="00322069" w:rsidP="00322069">
      <w:pPr>
        <w:rPr>
          <w:lang w:eastAsia="zh-CN"/>
        </w:rPr>
      </w:pPr>
      <w:r w:rsidRPr="00322069">
        <w:rPr>
          <w:lang w:eastAsia="zh-CN"/>
        </w:rPr>
        <w:t>[ZTE] the RRC connection is not released</w:t>
      </w:r>
    </w:p>
    <w:p w14:paraId="3209FDCF" w14:textId="77777777" w:rsidR="00322069" w:rsidRPr="00322069" w:rsidRDefault="00322069" w:rsidP="00322069">
      <w:pPr>
        <w:rPr>
          <w:lang w:eastAsia="zh-CN"/>
        </w:rPr>
      </w:pPr>
      <w:r w:rsidRPr="00322069">
        <w:rPr>
          <w:lang w:eastAsia="zh-CN"/>
        </w:rPr>
        <w:t xml:space="preserve">[Huawei] if NAS </w:t>
      </w:r>
      <w:proofErr w:type="spellStart"/>
      <w:r w:rsidRPr="00322069">
        <w:rPr>
          <w:lang w:eastAsia="zh-CN"/>
        </w:rPr>
        <w:t>signalling</w:t>
      </w:r>
      <w:proofErr w:type="spellEnd"/>
      <w:r w:rsidRPr="00322069">
        <w:rPr>
          <w:lang w:eastAsia="zh-CN"/>
        </w:rPr>
        <w:t xml:space="preserve"> connection is released the RRC connections is also released. The UE ID used in NAS and RRC layers are different. </w:t>
      </w:r>
    </w:p>
    <w:p w14:paraId="445AAC64" w14:textId="37A8A264" w:rsidR="00322069" w:rsidRDefault="00322069" w:rsidP="00322069">
      <w:pPr>
        <w:rPr>
          <w:lang w:eastAsia="zh-CN"/>
        </w:rPr>
      </w:pPr>
      <w:r w:rsidRPr="00322069">
        <w:rPr>
          <w:lang w:eastAsia="zh-CN"/>
        </w:rPr>
        <w:t>[ZTE] will check</w:t>
      </w:r>
    </w:p>
    <w:p w14:paraId="4EDAFA9F" w14:textId="77777777" w:rsidR="00993A0D" w:rsidRDefault="00993A0D" w:rsidP="006D03A0">
      <w:pPr>
        <w:ind w:firstLine="280"/>
        <w:rPr>
          <w:lang w:eastAsia="zh-CN"/>
        </w:rPr>
      </w:pPr>
    </w:p>
    <w:p w14:paraId="7E352688" w14:textId="33F4BBF2" w:rsidR="006D03A0" w:rsidRDefault="006D03A0" w:rsidP="00993A0D">
      <w:pPr>
        <w:rPr>
          <w:lang w:eastAsia="zh-CN"/>
        </w:rPr>
      </w:pPr>
      <w:r>
        <w:t>With</w:t>
      </w:r>
      <w:r>
        <w:rPr>
          <w:lang w:eastAsia="zh-CN"/>
        </w:rPr>
        <w:t xml:space="preserve"> respect to evaluation clause  there was the following comment</w:t>
      </w:r>
    </w:p>
    <w:p w14:paraId="669A70A0" w14:textId="44AD1EDD" w:rsidR="006D03A0" w:rsidRDefault="006D03A0" w:rsidP="006D03A0">
      <w:pPr>
        <w:ind w:firstLine="280"/>
        <w:rPr>
          <w:lang w:eastAsia="zh-CN"/>
        </w:rPr>
      </w:pPr>
      <w:r>
        <w:rPr>
          <w:lang w:eastAsia="zh-CN"/>
        </w:rPr>
        <w:t>[Lenovo</w:t>
      </w:r>
      <w:r>
        <w:rPr>
          <w:lang w:eastAsia="zh-CN"/>
        </w:rPr>
        <w:t>]</w:t>
      </w:r>
      <w:r>
        <w:rPr>
          <w:lang w:eastAsia="zh-CN"/>
        </w:rPr>
        <w:t xml:space="preserve"> the procedure does not completely comply to the SA2 procedures. Figure shows step 9 as mandatory. Request to remove the evaluation statement that it complies to SA2 procedures. </w:t>
      </w:r>
    </w:p>
    <w:p w14:paraId="4085CBD8" w14:textId="67E9E2DA" w:rsidR="00290F07" w:rsidRDefault="00290F07" w:rsidP="006D03A0">
      <w:pPr>
        <w:ind w:firstLine="280"/>
        <w:rPr>
          <w:lang w:eastAsia="zh-CN"/>
        </w:rPr>
      </w:pPr>
    </w:p>
    <w:p w14:paraId="1DF720C1" w14:textId="77777777" w:rsidR="00290F07" w:rsidRPr="00290F07" w:rsidRDefault="00290F07" w:rsidP="00290F07">
      <w:pPr>
        <w:rPr>
          <w:b/>
          <w:bCs/>
        </w:rPr>
      </w:pPr>
      <w:r w:rsidRPr="00290F07">
        <w:rPr>
          <w:b/>
          <w:bCs/>
        </w:rPr>
        <w:t xml:space="preserve">iii) Input document from Ericsson: S3-21XXXX_AMF </w:t>
      </w:r>
      <w:proofErr w:type="spellStart"/>
      <w:r w:rsidRPr="00290F07">
        <w:rPr>
          <w:b/>
          <w:bCs/>
        </w:rPr>
        <w:t>reallocation_UL</w:t>
      </w:r>
      <w:proofErr w:type="spellEnd"/>
      <w:r w:rsidRPr="00290F07">
        <w:rPr>
          <w:b/>
          <w:bCs/>
        </w:rPr>
        <w:t xml:space="preserve"> NAS COUNT of RR.doc </w:t>
      </w:r>
    </w:p>
    <w:p w14:paraId="12B0A6AE" w14:textId="77777777" w:rsidR="00290F07" w:rsidRDefault="00290F07" w:rsidP="006D03A0">
      <w:pPr>
        <w:ind w:firstLine="280"/>
        <w:rPr>
          <w:lang w:eastAsia="zh-CN"/>
        </w:rPr>
      </w:pPr>
    </w:p>
    <w:p w14:paraId="24AACDAD" w14:textId="37176D0D" w:rsidR="006D03A0" w:rsidRDefault="0086563A" w:rsidP="00322069">
      <w:pPr>
        <w:rPr>
          <w:lang w:eastAsia="zh-CN"/>
        </w:rPr>
      </w:pPr>
      <w:r>
        <w:rPr>
          <w:lang w:eastAsia="zh-CN"/>
        </w:rPr>
        <w:t>[Ericsson] presented the discussion paper</w:t>
      </w:r>
      <w:r w:rsidR="00F469E5">
        <w:rPr>
          <w:lang w:eastAsia="zh-CN"/>
        </w:rPr>
        <w:t xml:space="preserve">. </w:t>
      </w:r>
    </w:p>
    <w:p w14:paraId="18BF53A8" w14:textId="262FEB49" w:rsidR="00F469E5" w:rsidRDefault="00F469E5" w:rsidP="00322069">
      <w:pPr>
        <w:rPr>
          <w:lang w:eastAsia="zh-CN"/>
        </w:rPr>
      </w:pPr>
      <w:r>
        <w:rPr>
          <w:lang w:eastAsia="zh-CN"/>
        </w:rPr>
        <w:t xml:space="preserve">The discussion revolved around clause 4.3 of the discussion paper. Some company comments are captured below. </w:t>
      </w:r>
    </w:p>
    <w:p w14:paraId="54E457D9" w14:textId="58016BA9" w:rsidR="00F469E5" w:rsidRDefault="00F469E5" w:rsidP="00322069">
      <w:pPr>
        <w:rPr>
          <w:lang w:eastAsia="zh-CN"/>
        </w:rPr>
      </w:pPr>
    </w:p>
    <w:p w14:paraId="3FB0252D" w14:textId="77777777" w:rsidR="00F469E5" w:rsidRPr="00F469E5" w:rsidRDefault="00F469E5" w:rsidP="00F469E5">
      <w:pPr>
        <w:rPr>
          <w:i/>
          <w:iCs/>
          <w:lang w:eastAsia="zh-CN"/>
        </w:rPr>
      </w:pPr>
      <w:r w:rsidRPr="00F469E5">
        <w:rPr>
          <w:i/>
          <w:iCs/>
          <w:lang w:eastAsia="zh-CN"/>
        </w:rPr>
        <w:t xml:space="preserve">4.3 Way forward </w:t>
      </w:r>
    </w:p>
    <w:p w14:paraId="638F025E" w14:textId="47F4D520" w:rsidR="00F469E5" w:rsidRPr="00F469E5" w:rsidRDefault="00F469E5" w:rsidP="00F469E5">
      <w:pPr>
        <w:rPr>
          <w:i/>
          <w:iCs/>
          <w:lang w:eastAsia="zh-CN"/>
        </w:rPr>
      </w:pPr>
      <w:r w:rsidRPr="00F469E5">
        <w:rPr>
          <w:i/>
          <w:iCs/>
          <w:lang w:eastAsia="zh-CN"/>
        </w:rPr>
        <w:t xml:space="preserve">In option (A) it has been identified that two consecutive horizontal </w:t>
      </w:r>
      <w:proofErr w:type="spellStart"/>
      <w:r w:rsidRPr="00F469E5">
        <w:rPr>
          <w:i/>
          <w:iCs/>
          <w:lang w:eastAsia="zh-CN"/>
        </w:rPr>
        <w:t>Kamf</w:t>
      </w:r>
      <w:proofErr w:type="spellEnd"/>
      <w:r w:rsidRPr="00F469E5">
        <w:rPr>
          <w:i/>
          <w:iCs/>
          <w:lang w:eastAsia="zh-CN"/>
        </w:rPr>
        <w:t xml:space="preserve"> derivations could be initiated by the old AMF and the initial AMF in the Registration procedure in Rel-15/Rel-16 according to current requirements in TS 23.502 and TS 33.501. But some requirements may be missing, in order for this to work between the UE and the network. The following requirements should be added:</w:t>
      </w:r>
    </w:p>
    <w:p w14:paraId="16A10AE3" w14:textId="77777777" w:rsidR="00F469E5" w:rsidRPr="00F469E5" w:rsidRDefault="00F469E5" w:rsidP="00F469E5">
      <w:pPr>
        <w:rPr>
          <w:i/>
          <w:iCs/>
          <w:lang w:eastAsia="zh-CN"/>
        </w:rPr>
      </w:pPr>
    </w:p>
    <w:p w14:paraId="005AB3E2" w14:textId="3B2B6D46" w:rsidR="00F469E5" w:rsidRPr="00F469E5" w:rsidRDefault="00F469E5" w:rsidP="00F469E5">
      <w:pPr>
        <w:rPr>
          <w:i/>
          <w:iCs/>
          <w:lang w:eastAsia="zh-CN"/>
        </w:rPr>
      </w:pPr>
      <w:r w:rsidRPr="00F469E5">
        <w:rPr>
          <w:i/>
          <w:iCs/>
          <w:lang w:eastAsia="zh-CN"/>
        </w:rPr>
        <w:t>-</w:t>
      </w:r>
      <w:r w:rsidRPr="00F469E5">
        <w:rPr>
          <w:i/>
          <w:iCs/>
          <w:lang w:eastAsia="zh-CN"/>
        </w:rPr>
        <w:tab/>
        <w:t xml:space="preserve">The UE and the initial AMF need to store the UL NAS COUNT value corresponding to the Registration Request message even after the first horizontal </w:t>
      </w:r>
      <w:proofErr w:type="spellStart"/>
      <w:r w:rsidRPr="00F469E5">
        <w:rPr>
          <w:i/>
          <w:iCs/>
          <w:lang w:eastAsia="zh-CN"/>
        </w:rPr>
        <w:t>Kamf</w:t>
      </w:r>
      <w:proofErr w:type="spellEnd"/>
      <w:r w:rsidRPr="00F469E5">
        <w:rPr>
          <w:i/>
          <w:iCs/>
          <w:lang w:eastAsia="zh-CN"/>
        </w:rPr>
        <w:t xml:space="preserve"> derivation has taken place in the old AMF. For how long the UL NAS COUNT value needs to be stored, needs to be discussed (e.g. until the UE receives Registration Accept).</w:t>
      </w:r>
    </w:p>
    <w:p w14:paraId="0C0BE2DC" w14:textId="77777777" w:rsidR="00F469E5" w:rsidRPr="00F469E5" w:rsidRDefault="00F469E5" w:rsidP="00F469E5">
      <w:pPr>
        <w:rPr>
          <w:i/>
          <w:iCs/>
          <w:lang w:eastAsia="zh-CN"/>
        </w:rPr>
      </w:pPr>
    </w:p>
    <w:p w14:paraId="32B38F83" w14:textId="3F0ACFE3" w:rsidR="00F469E5" w:rsidRPr="00F469E5" w:rsidRDefault="00F469E5" w:rsidP="00F469E5">
      <w:pPr>
        <w:rPr>
          <w:i/>
          <w:iCs/>
          <w:lang w:eastAsia="zh-CN"/>
        </w:rPr>
      </w:pPr>
      <w:r w:rsidRPr="00F469E5">
        <w:rPr>
          <w:i/>
          <w:iCs/>
          <w:lang w:eastAsia="zh-CN"/>
        </w:rPr>
        <w:t>-</w:t>
      </w:r>
      <w:r w:rsidRPr="00F469E5">
        <w:rPr>
          <w:i/>
          <w:iCs/>
          <w:lang w:eastAsia="zh-CN"/>
        </w:rPr>
        <w:tab/>
        <w:t>The initial AMF needs to forward the UL NAS COUNT corresponding to the Registration Request message from the initial AMF to the target AMF at direct NAS reroute via N14 interface.</w:t>
      </w:r>
    </w:p>
    <w:p w14:paraId="1CD619A0" w14:textId="77777777" w:rsidR="00F469E5" w:rsidRDefault="00F469E5" w:rsidP="00F469E5">
      <w:pPr>
        <w:rPr>
          <w:lang w:eastAsia="zh-CN"/>
        </w:rPr>
      </w:pPr>
    </w:p>
    <w:p w14:paraId="2D956717" w14:textId="449D34EB" w:rsidR="00F469E5" w:rsidRDefault="00F469E5" w:rsidP="00F469E5">
      <w:pPr>
        <w:rPr>
          <w:lang w:eastAsia="zh-CN"/>
        </w:rPr>
      </w:pPr>
      <w:r>
        <w:rPr>
          <w:lang w:eastAsia="zh-CN"/>
        </w:rPr>
        <w:t xml:space="preserve">[Huawei] We have discussed this when 6.9.6 was drafted. We </w:t>
      </w:r>
      <w:r w:rsidR="0070567E">
        <w:rPr>
          <w:lang w:eastAsia="zh-CN"/>
        </w:rPr>
        <w:t>don't</w:t>
      </w:r>
      <w:r>
        <w:rPr>
          <w:lang w:eastAsia="zh-CN"/>
        </w:rPr>
        <w:t xml:space="preserve"> need to perform multiple horizontal key derivations. If the </w:t>
      </w:r>
      <w:proofErr w:type="spellStart"/>
      <w:r>
        <w:rPr>
          <w:lang w:eastAsia="zh-CN"/>
        </w:rPr>
        <w:t>iAMF</w:t>
      </w:r>
      <w:proofErr w:type="spellEnd"/>
      <w:r>
        <w:rPr>
          <w:lang w:eastAsia="zh-CN"/>
        </w:rPr>
        <w:t xml:space="preserve"> has detected that the </w:t>
      </w:r>
      <w:proofErr w:type="spellStart"/>
      <w:r>
        <w:rPr>
          <w:lang w:eastAsia="zh-CN"/>
        </w:rPr>
        <w:t>oAMF</w:t>
      </w:r>
      <w:proofErr w:type="spellEnd"/>
      <w:r>
        <w:rPr>
          <w:lang w:eastAsia="zh-CN"/>
        </w:rPr>
        <w:t xml:space="preserve"> has done horizontal key derivation (HKD) the I</w:t>
      </w:r>
      <w:r w:rsidR="0070567E">
        <w:rPr>
          <w:lang w:eastAsia="zh-CN"/>
        </w:rPr>
        <w:t>n</w:t>
      </w:r>
      <w:r>
        <w:rPr>
          <w:lang w:eastAsia="zh-CN"/>
        </w:rPr>
        <w:t xml:space="preserve">itial AMF will not perform an additional one. </w:t>
      </w:r>
      <w:proofErr w:type="spellStart"/>
      <w:r>
        <w:rPr>
          <w:lang w:eastAsia="zh-CN"/>
        </w:rPr>
        <w:t>iAMF</w:t>
      </w:r>
      <w:proofErr w:type="spellEnd"/>
      <w:r>
        <w:rPr>
          <w:lang w:eastAsia="zh-CN"/>
        </w:rPr>
        <w:t xml:space="preserve"> and </w:t>
      </w:r>
      <w:proofErr w:type="spellStart"/>
      <w:r>
        <w:rPr>
          <w:lang w:eastAsia="zh-CN"/>
        </w:rPr>
        <w:t>oAMF</w:t>
      </w:r>
      <w:proofErr w:type="spellEnd"/>
      <w:r>
        <w:rPr>
          <w:lang w:eastAsia="zh-CN"/>
        </w:rPr>
        <w:t xml:space="preserve"> communicate directly which means there is no slice isolation, the HKD is not </w:t>
      </w:r>
      <w:r w:rsidR="0070567E">
        <w:rPr>
          <w:lang w:eastAsia="zh-CN"/>
        </w:rPr>
        <w:t xml:space="preserve">that </w:t>
      </w:r>
      <w:r>
        <w:rPr>
          <w:lang w:eastAsia="zh-CN"/>
        </w:rPr>
        <w:t xml:space="preserve">critical. For the re-allocation via RAN this is not clear. </w:t>
      </w:r>
    </w:p>
    <w:p w14:paraId="7C74F4E3" w14:textId="77777777" w:rsidR="0070567E" w:rsidRDefault="0070567E" w:rsidP="00F469E5">
      <w:pPr>
        <w:rPr>
          <w:lang w:eastAsia="zh-CN"/>
        </w:rPr>
      </w:pPr>
    </w:p>
    <w:p w14:paraId="498C05DD" w14:textId="521F17E4" w:rsidR="00F469E5" w:rsidRDefault="00F469E5" w:rsidP="00F469E5">
      <w:pPr>
        <w:rPr>
          <w:lang w:eastAsia="zh-CN"/>
        </w:rPr>
      </w:pPr>
      <w:r>
        <w:rPr>
          <w:lang w:eastAsia="zh-CN"/>
        </w:rPr>
        <w:lastRenderedPageBreak/>
        <w:t xml:space="preserve">[Qualcomm] Similar opinion as Huawei. Whether there is one or more HKDs (this could be a CR to clarify this) is different from the point that the UL NAS COUNT is transferred from </w:t>
      </w:r>
      <w:proofErr w:type="spellStart"/>
      <w:r>
        <w:rPr>
          <w:lang w:eastAsia="zh-CN"/>
        </w:rPr>
        <w:t>iAMF</w:t>
      </w:r>
      <w:proofErr w:type="spellEnd"/>
      <w:r>
        <w:rPr>
          <w:lang w:eastAsia="zh-CN"/>
        </w:rPr>
        <w:t xml:space="preserve"> to </w:t>
      </w:r>
      <w:proofErr w:type="spellStart"/>
      <w:r>
        <w:rPr>
          <w:lang w:eastAsia="zh-CN"/>
        </w:rPr>
        <w:t>tAMF</w:t>
      </w:r>
      <w:proofErr w:type="spellEnd"/>
      <w:r>
        <w:rPr>
          <w:lang w:eastAsia="zh-CN"/>
        </w:rPr>
        <w:t>.</w:t>
      </w:r>
    </w:p>
    <w:p w14:paraId="0DE47925" w14:textId="110848D3" w:rsidR="00435A49" w:rsidRDefault="00435A49" w:rsidP="00F469E5">
      <w:pPr>
        <w:rPr>
          <w:lang w:eastAsia="zh-CN"/>
        </w:rPr>
      </w:pPr>
    </w:p>
    <w:p w14:paraId="45AC36E1" w14:textId="602775DE" w:rsidR="00435A49" w:rsidRDefault="00435A49" w:rsidP="00435A49">
      <w:pPr>
        <w:rPr>
          <w:b/>
          <w:bCs/>
        </w:rPr>
      </w:pPr>
      <w:r w:rsidRPr="00435A49">
        <w:rPr>
          <w:b/>
          <w:bCs/>
        </w:rPr>
        <w:t>iv) Samsung input documents (3</w:t>
      </w:r>
      <w:r w:rsidR="0008649F">
        <w:rPr>
          <w:b/>
          <w:bCs/>
        </w:rPr>
        <w:t xml:space="preserve"> in number</w:t>
      </w:r>
      <w:r w:rsidRPr="00435A49">
        <w:rPr>
          <w:b/>
          <w:bCs/>
        </w:rPr>
        <w:t>)</w:t>
      </w:r>
    </w:p>
    <w:p w14:paraId="605756C6" w14:textId="559A3F2A" w:rsidR="00E25E84" w:rsidRPr="00E25E84" w:rsidRDefault="00E25E84" w:rsidP="00435A49">
      <w:pPr>
        <w:rPr>
          <w:lang w:eastAsia="zh-CN"/>
        </w:rPr>
      </w:pPr>
      <w:r w:rsidRPr="00E25E84">
        <w:rPr>
          <w:lang w:eastAsia="zh-CN"/>
        </w:rPr>
        <w:t xml:space="preserve">Samsung </w:t>
      </w:r>
      <w:r>
        <w:rPr>
          <w:lang w:eastAsia="zh-CN"/>
        </w:rPr>
        <w:t xml:space="preserve">submitted </w:t>
      </w:r>
      <w:r w:rsidR="000514CD">
        <w:rPr>
          <w:lang w:eastAsia="zh-CN"/>
        </w:rPr>
        <w:t xml:space="preserve">three documents </w:t>
      </w:r>
      <w:r w:rsidR="00C13263">
        <w:rPr>
          <w:lang w:eastAsia="zh-CN"/>
        </w:rPr>
        <w:t xml:space="preserve">which covered different changes to </w:t>
      </w:r>
      <w:r w:rsidR="000514CD">
        <w:rPr>
          <w:lang w:eastAsia="zh-CN"/>
        </w:rPr>
        <w:t xml:space="preserve">solution #5. </w:t>
      </w:r>
    </w:p>
    <w:p w14:paraId="05DE8BF7" w14:textId="77777777" w:rsidR="00435A49" w:rsidRDefault="00435A49" w:rsidP="00F469E5">
      <w:pPr>
        <w:rPr>
          <w:lang w:eastAsia="zh-CN"/>
        </w:rPr>
      </w:pPr>
    </w:p>
    <w:p w14:paraId="07F9D2A2" w14:textId="77777777" w:rsidR="00B92988" w:rsidRDefault="00435A49" w:rsidP="00322069">
      <w:pPr>
        <w:rPr>
          <w:lang w:eastAsia="zh-CN"/>
        </w:rPr>
      </w:pPr>
      <w:r>
        <w:rPr>
          <w:lang w:eastAsia="zh-CN"/>
        </w:rPr>
        <w:t>(1)</w:t>
      </w:r>
      <w:r w:rsidR="00430CC0" w:rsidRPr="00430CC0">
        <w:t xml:space="preserve"> </w:t>
      </w:r>
      <w:r w:rsidR="00430CC0" w:rsidRPr="00430CC0">
        <w:rPr>
          <w:lang w:eastAsia="zh-CN"/>
        </w:rPr>
        <w:t>S3-211xxx_Removal_of_EN-Samsung-v1</w:t>
      </w:r>
      <w:r w:rsidR="00430CC0">
        <w:rPr>
          <w:lang w:eastAsia="zh-CN"/>
        </w:rPr>
        <w:t>.doc</w:t>
      </w:r>
      <w:r w:rsidR="003537A8">
        <w:rPr>
          <w:lang w:eastAsia="zh-CN"/>
        </w:rPr>
        <w:t xml:space="preserve">. </w:t>
      </w:r>
    </w:p>
    <w:p w14:paraId="4B953F42" w14:textId="2C30C0AC" w:rsidR="006D03A0" w:rsidRDefault="00B92988" w:rsidP="00322069">
      <w:pPr>
        <w:rPr>
          <w:lang w:eastAsia="zh-CN"/>
        </w:rPr>
      </w:pPr>
      <w:r>
        <w:rPr>
          <w:lang w:eastAsia="zh-CN"/>
        </w:rPr>
        <w:t>[Samsung] presented the changes in the solution.</w:t>
      </w:r>
      <w:r w:rsidR="00886103">
        <w:rPr>
          <w:lang w:eastAsia="zh-CN"/>
        </w:rPr>
        <w:t xml:space="preserve"> </w:t>
      </w:r>
      <w:r w:rsidR="003537A8">
        <w:rPr>
          <w:lang w:eastAsia="zh-CN"/>
        </w:rPr>
        <w:t>The following discussion was captured for the new clause 6.5.2.2 Handling of the GUTI collision</w:t>
      </w:r>
    </w:p>
    <w:p w14:paraId="526B7EE8" w14:textId="1FA87D2C" w:rsidR="003537A8" w:rsidRDefault="003537A8" w:rsidP="00322069">
      <w:pPr>
        <w:rPr>
          <w:lang w:eastAsia="zh-CN"/>
        </w:rPr>
      </w:pPr>
    </w:p>
    <w:p w14:paraId="35E12531" w14:textId="4204B047" w:rsidR="003537A8" w:rsidRDefault="003537A8" w:rsidP="003537A8">
      <w:pPr>
        <w:rPr>
          <w:lang w:eastAsia="zh-CN"/>
        </w:rPr>
      </w:pPr>
      <w:r>
        <w:rPr>
          <w:lang w:eastAsia="zh-CN"/>
        </w:rPr>
        <w:t>[Huawei] the possibility of GUTI collision introduced in this clause is even higher than the original. Multiple I</w:t>
      </w:r>
      <w:r w:rsidR="00B92988">
        <w:rPr>
          <w:lang w:eastAsia="zh-CN"/>
        </w:rPr>
        <w:t>n</w:t>
      </w:r>
      <w:r>
        <w:rPr>
          <w:lang w:eastAsia="zh-CN"/>
        </w:rPr>
        <w:t xml:space="preserve">itial AMF may assign the same GUTI </w:t>
      </w:r>
    </w:p>
    <w:p w14:paraId="195CA198" w14:textId="118FB9AF" w:rsidR="003537A8" w:rsidRDefault="003537A8" w:rsidP="003537A8">
      <w:pPr>
        <w:rPr>
          <w:lang w:eastAsia="zh-CN"/>
        </w:rPr>
      </w:pPr>
      <w:r>
        <w:rPr>
          <w:lang w:eastAsia="zh-CN"/>
        </w:rPr>
        <w:t>[Samsung] The lifetime of the GUTI is very short so the probability of mul</w:t>
      </w:r>
      <w:r w:rsidR="00BA69FA">
        <w:rPr>
          <w:lang w:eastAsia="zh-CN"/>
        </w:rPr>
        <w:t>t</w:t>
      </w:r>
      <w:r>
        <w:rPr>
          <w:lang w:eastAsia="zh-CN"/>
        </w:rPr>
        <w:t>iple UEs to be ass</w:t>
      </w:r>
      <w:r w:rsidR="00BA69FA">
        <w:rPr>
          <w:lang w:eastAsia="zh-CN"/>
        </w:rPr>
        <w:t>i</w:t>
      </w:r>
      <w:r>
        <w:rPr>
          <w:lang w:eastAsia="zh-CN"/>
        </w:rPr>
        <w:t xml:space="preserve">gned the same GUTI is small. </w:t>
      </w:r>
    </w:p>
    <w:p w14:paraId="11B00110" w14:textId="349AEF25" w:rsidR="003537A8" w:rsidRDefault="003537A8" w:rsidP="003537A8">
      <w:pPr>
        <w:rPr>
          <w:lang w:eastAsia="zh-CN"/>
        </w:rPr>
      </w:pPr>
      <w:r>
        <w:rPr>
          <w:lang w:eastAsia="zh-CN"/>
        </w:rPr>
        <w:t xml:space="preserve">[Ericsson] </w:t>
      </w:r>
      <w:r w:rsidR="00BA69FA">
        <w:rPr>
          <w:lang w:eastAsia="zh-CN"/>
        </w:rPr>
        <w:t>Im</w:t>
      </w:r>
      <w:r>
        <w:rPr>
          <w:lang w:eastAsia="zh-CN"/>
        </w:rPr>
        <w:t>pact on the NRF?</w:t>
      </w:r>
    </w:p>
    <w:p w14:paraId="2825892C" w14:textId="36AF9A16" w:rsidR="003537A8" w:rsidRDefault="003537A8" w:rsidP="003537A8">
      <w:pPr>
        <w:rPr>
          <w:lang w:eastAsia="zh-CN"/>
        </w:rPr>
      </w:pPr>
      <w:r>
        <w:rPr>
          <w:lang w:eastAsia="zh-CN"/>
        </w:rPr>
        <w:t>[S</w:t>
      </w:r>
      <w:r w:rsidR="00886103">
        <w:rPr>
          <w:lang w:eastAsia="zh-CN"/>
        </w:rPr>
        <w:t>a</w:t>
      </w:r>
      <w:r>
        <w:rPr>
          <w:lang w:eastAsia="zh-CN"/>
        </w:rPr>
        <w:t>msu</w:t>
      </w:r>
      <w:r w:rsidR="00886103">
        <w:rPr>
          <w:lang w:eastAsia="zh-CN"/>
        </w:rPr>
        <w:t>n</w:t>
      </w:r>
      <w:r>
        <w:rPr>
          <w:lang w:eastAsia="zh-CN"/>
        </w:rPr>
        <w:t xml:space="preserve">g] </w:t>
      </w:r>
      <w:r w:rsidR="00FB16EC">
        <w:rPr>
          <w:lang w:eastAsia="zh-CN"/>
        </w:rPr>
        <w:t>T</w:t>
      </w:r>
      <w:r>
        <w:rPr>
          <w:lang w:eastAsia="zh-CN"/>
        </w:rPr>
        <w:t>h</w:t>
      </w:r>
      <w:r w:rsidR="00156AB4">
        <w:rPr>
          <w:lang w:eastAsia="zh-CN"/>
        </w:rPr>
        <w:t>is (reserving a range of AMF addresses for this solution purposes)</w:t>
      </w:r>
      <w:r>
        <w:rPr>
          <w:lang w:eastAsia="zh-CN"/>
        </w:rPr>
        <w:t xml:space="preserve"> will be part of t</w:t>
      </w:r>
      <w:r w:rsidR="00FB16EC">
        <w:rPr>
          <w:lang w:eastAsia="zh-CN"/>
        </w:rPr>
        <w:t>h</w:t>
      </w:r>
      <w:r>
        <w:rPr>
          <w:lang w:eastAsia="zh-CN"/>
        </w:rPr>
        <w:t>e NF profile</w:t>
      </w:r>
    </w:p>
    <w:p w14:paraId="430C25F7" w14:textId="59663DB9" w:rsidR="003537A8" w:rsidRDefault="003537A8" w:rsidP="003537A8">
      <w:pPr>
        <w:rPr>
          <w:lang w:eastAsia="zh-CN"/>
        </w:rPr>
      </w:pPr>
      <w:r>
        <w:rPr>
          <w:lang w:eastAsia="zh-CN"/>
        </w:rPr>
        <w:t>[</w:t>
      </w:r>
      <w:proofErr w:type="spellStart"/>
      <w:r>
        <w:rPr>
          <w:lang w:eastAsia="zh-CN"/>
        </w:rPr>
        <w:t>B</w:t>
      </w:r>
      <w:r w:rsidR="00E35CBF">
        <w:rPr>
          <w:lang w:eastAsia="zh-CN"/>
        </w:rPr>
        <w:t>ellCanada</w:t>
      </w:r>
      <w:proofErr w:type="spellEnd"/>
      <w:r>
        <w:rPr>
          <w:lang w:eastAsia="zh-CN"/>
        </w:rPr>
        <w:t>] Network failure and massive registrations? Is this considered ?</w:t>
      </w:r>
    </w:p>
    <w:p w14:paraId="44194B6C" w14:textId="77777777" w:rsidR="003537A8" w:rsidRDefault="003537A8" w:rsidP="003537A8">
      <w:pPr>
        <w:rPr>
          <w:lang w:eastAsia="zh-CN"/>
        </w:rPr>
      </w:pPr>
      <w:r>
        <w:rPr>
          <w:lang w:eastAsia="zh-CN"/>
        </w:rPr>
        <w:t>[Samsung] Assume that the AMF handling multiple registrations fails?</w:t>
      </w:r>
    </w:p>
    <w:p w14:paraId="196F4E25" w14:textId="5ACB394A" w:rsidR="003537A8" w:rsidRDefault="003537A8" w:rsidP="003537A8">
      <w:pPr>
        <w:rPr>
          <w:lang w:eastAsia="zh-CN"/>
        </w:rPr>
      </w:pPr>
      <w:r>
        <w:rPr>
          <w:lang w:eastAsia="zh-CN"/>
        </w:rPr>
        <w:t>[</w:t>
      </w:r>
      <w:proofErr w:type="spellStart"/>
      <w:r w:rsidR="00E35CBF">
        <w:rPr>
          <w:lang w:eastAsia="zh-CN"/>
        </w:rPr>
        <w:t>BellCanada</w:t>
      </w:r>
      <w:proofErr w:type="spellEnd"/>
      <w:r>
        <w:rPr>
          <w:lang w:eastAsia="zh-CN"/>
        </w:rPr>
        <w:t>] RAN temporary failure ?</w:t>
      </w:r>
    </w:p>
    <w:p w14:paraId="1DD6B9A2" w14:textId="2FC52DDF" w:rsidR="003537A8" w:rsidRDefault="003537A8" w:rsidP="003537A8">
      <w:pPr>
        <w:rPr>
          <w:lang w:eastAsia="zh-CN"/>
        </w:rPr>
      </w:pPr>
      <w:r>
        <w:rPr>
          <w:lang w:eastAsia="zh-CN"/>
        </w:rPr>
        <w:t>[Sam</w:t>
      </w:r>
      <w:r w:rsidR="00886103">
        <w:rPr>
          <w:lang w:eastAsia="zh-CN"/>
        </w:rPr>
        <w:t>s</w:t>
      </w:r>
      <w:r>
        <w:rPr>
          <w:lang w:eastAsia="zh-CN"/>
        </w:rPr>
        <w:t>ung] will check if there is any impact.</w:t>
      </w:r>
    </w:p>
    <w:p w14:paraId="3A0460A2" w14:textId="54FC0496" w:rsidR="003537A8" w:rsidRDefault="003537A8" w:rsidP="00322069">
      <w:pPr>
        <w:rPr>
          <w:lang w:eastAsia="zh-CN"/>
        </w:rPr>
      </w:pPr>
    </w:p>
    <w:p w14:paraId="6906D199" w14:textId="77777777" w:rsidR="003537A8" w:rsidRDefault="003537A8" w:rsidP="00322069">
      <w:pPr>
        <w:rPr>
          <w:lang w:eastAsia="zh-CN"/>
        </w:rPr>
      </w:pPr>
    </w:p>
    <w:p w14:paraId="53AA2F8C" w14:textId="77777777" w:rsidR="00B17162" w:rsidRPr="00322069" w:rsidRDefault="00B17162" w:rsidP="00B17162">
      <w:pPr>
        <w:rPr>
          <w:lang w:eastAsia="zh-CN"/>
        </w:rPr>
      </w:pPr>
      <w:r>
        <w:rPr>
          <w:lang w:eastAsia="zh-CN"/>
        </w:rPr>
        <w:t xml:space="preserve">(3) </w:t>
      </w:r>
      <w:r w:rsidRPr="00430CC0">
        <w:rPr>
          <w:lang w:eastAsia="zh-CN"/>
        </w:rPr>
        <w:t>S3-211xxx_Updates_to_Evaluation-Samsung-v1</w:t>
      </w:r>
      <w:r>
        <w:rPr>
          <w:lang w:eastAsia="zh-CN"/>
        </w:rPr>
        <w:t>.doc</w:t>
      </w:r>
    </w:p>
    <w:p w14:paraId="1AF8BE53" w14:textId="77777777" w:rsidR="00B17162" w:rsidRDefault="00B17162" w:rsidP="00322069">
      <w:pPr>
        <w:rPr>
          <w:lang w:eastAsia="zh-CN"/>
        </w:rPr>
      </w:pPr>
    </w:p>
    <w:p w14:paraId="16587819" w14:textId="12EBBD88" w:rsidR="00616D91" w:rsidRDefault="00616D91" w:rsidP="00322069">
      <w:pPr>
        <w:rPr>
          <w:lang w:eastAsia="zh-CN"/>
        </w:rPr>
      </w:pPr>
      <w:r>
        <w:rPr>
          <w:lang w:eastAsia="zh-CN"/>
        </w:rPr>
        <w:t>[Samsung] presented the changes in the solution.</w:t>
      </w:r>
      <w:r>
        <w:rPr>
          <w:lang w:eastAsia="zh-CN"/>
        </w:rPr>
        <w:t xml:space="preserve"> The following discussion was captured in the Rationale part of the paper</w:t>
      </w:r>
      <w:r w:rsidR="004C29C8">
        <w:rPr>
          <w:lang w:eastAsia="zh-CN"/>
        </w:rPr>
        <w:t xml:space="preserve"> under clause 2, bullet point #4</w:t>
      </w:r>
      <w:r w:rsidR="00C808FE">
        <w:rPr>
          <w:lang w:eastAsia="zh-CN"/>
        </w:rPr>
        <w:t xml:space="preserve">. </w:t>
      </w:r>
    </w:p>
    <w:p w14:paraId="19619872" w14:textId="5022151F" w:rsidR="00616D91" w:rsidRDefault="00616D91" w:rsidP="00322069">
      <w:pPr>
        <w:rPr>
          <w:lang w:eastAsia="zh-CN"/>
        </w:rPr>
      </w:pPr>
    </w:p>
    <w:p w14:paraId="41464968" w14:textId="1FFFAB4F" w:rsidR="00616D91" w:rsidRDefault="00616D91" w:rsidP="00616D91">
      <w:pPr>
        <w:rPr>
          <w:lang w:eastAsia="zh-CN"/>
        </w:rPr>
      </w:pPr>
      <w:r>
        <w:rPr>
          <w:lang w:eastAsia="zh-CN"/>
        </w:rPr>
        <w:t>[</w:t>
      </w:r>
      <w:proofErr w:type="spellStart"/>
      <w:r>
        <w:rPr>
          <w:lang w:eastAsia="zh-CN"/>
        </w:rPr>
        <w:t>lenovo</w:t>
      </w:r>
      <w:proofErr w:type="spellEnd"/>
      <w:r>
        <w:rPr>
          <w:lang w:eastAsia="zh-CN"/>
        </w:rPr>
        <w:t xml:space="preserve">] </w:t>
      </w:r>
      <w:r w:rsidR="00B02EB5">
        <w:rPr>
          <w:lang w:eastAsia="zh-CN"/>
        </w:rPr>
        <w:t>W</w:t>
      </w:r>
      <w:r>
        <w:rPr>
          <w:lang w:eastAsia="zh-CN"/>
        </w:rPr>
        <w:t>e have not discussed that we are going to redo SA2 work. This solution does not solve the issue. We have to use the SA2 agreed procedure as the base in order to solve the issue. SA3 should not remove the TS 23.502, 4.2.2.2.3, option 7(B)</w:t>
      </w:r>
    </w:p>
    <w:p w14:paraId="407AEC9B" w14:textId="77777777" w:rsidR="00616D91" w:rsidRDefault="00616D91" w:rsidP="00616D91">
      <w:pPr>
        <w:rPr>
          <w:lang w:eastAsia="zh-CN"/>
        </w:rPr>
      </w:pPr>
      <w:r>
        <w:rPr>
          <w:lang w:eastAsia="zh-CN"/>
        </w:rPr>
        <w:t xml:space="preserve">[Samsung] This solution fixes an SA2 issue, i.e. registration failure.  We disagree, we are trying to solve the issue. </w:t>
      </w:r>
    </w:p>
    <w:p w14:paraId="46D3CE46" w14:textId="108C14C9" w:rsidR="00616D91" w:rsidRDefault="00616D91" w:rsidP="00616D91">
      <w:pPr>
        <w:rPr>
          <w:lang w:eastAsia="zh-CN"/>
        </w:rPr>
      </w:pPr>
      <w:r>
        <w:rPr>
          <w:lang w:eastAsia="zh-CN"/>
        </w:rPr>
        <w:t xml:space="preserve">[Huawei] Agree with Lenovo, NAS reroute via RAN existed before 5G. Is there any strong reason for SA3 </w:t>
      </w:r>
      <w:r w:rsidR="00A40CA6">
        <w:rPr>
          <w:lang w:eastAsia="zh-CN"/>
        </w:rPr>
        <w:t>t</w:t>
      </w:r>
      <w:r>
        <w:rPr>
          <w:lang w:eastAsia="zh-CN"/>
        </w:rPr>
        <w:t xml:space="preserve">o delete this SA2 option ? </w:t>
      </w:r>
    </w:p>
    <w:p w14:paraId="469D36B6" w14:textId="30006B44" w:rsidR="00616D91" w:rsidRDefault="00616D91" w:rsidP="00616D91">
      <w:pPr>
        <w:rPr>
          <w:lang w:eastAsia="zh-CN"/>
        </w:rPr>
      </w:pPr>
      <w:r>
        <w:rPr>
          <w:lang w:eastAsia="zh-CN"/>
        </w:rPr>
        <w:t>[Samsung] Agree that the via-RAN procedure existed before 5G, GSM days. We are aware of the registration failure fo</w:t>
      </w:r>
      <w:r w:rsidR="00BC633C">
        <w:rPr>
          <w:lang w:eastAsia="zh-CN"/>
        </w:rPr>
        <w:t>r</w:t>
      </w:r>
      <w:r>
        <w:rPr>
          <w:lang w:eastAsia="zh-CN"/>
        </w:rPr>
        <w:t xml:space="preserve"> the via RAN option only in 5G. Why failure happens only in 5G needs to be checked. </w:t>
      </w:r>
    </w:p>
    <w:p w14:paraId="46911995" w14:textId="1848B172" w:rsidR="00616D91" w:rsidRDefault="00616D91" w:rsidP="00616D91">
      <w:pPr>
        <w:rPr>
          <w:lang w:eastAsia="zh-CN"/>
        </w:rPr>
      </w:pPr>
      <w:r>
        <w:rPr>
          <w:lang w:eastAsia="zh-CN"/>
        </w:rPr>
        <w:t>[Huawei] Why do we need to delete the SA2 option (TS 23.502, 4.2.2.2.3, option 7(B))?  We have solutions that work without deleting the SA2 option.</w:t>
      </w:r>
    </w:p>
    <w:p w14:paraId="5DF1F6CC" w14:textId="2695EA78" w:rsidR="00616D91" w:rsidRDefault="00616D91" w:rsidP="00322069">
      <w:pPr>
        <w:rPr>
          <w:lang w:eastAsia="zh-CN"/>
        </w:rPr>
      </w:pPr>
    </w:p>
    <w:p w14:paraId="6304C6A5" w14:textId="78CB88C3" w:rsidR="00B17162" w:rsidRDefault="00B17162" w:rsidP="00B17162">
      <w:pPr>
        <w:rPr>
          <w:lang w:eastAsia="zh-CN"/>
        </w:rPr>
      </w:pPr>
      <w:r>
        <w:rPr>
          <w:lang w:eastAsia="zh-CN"/>
        </w:rPr>
        <w:t>(</w:t>
      </w:r>
      <w:r>
        <w:rPr>
          <w:lang w:eastAsia="zh-CN"/>
        </w:rPr>
        <w:t>3</w:t>
      </w:r>
      <w:r>
        <w:rPr>
          <w:lang w:eastAsia="zh-CN"/>
        </w:rPr>
        <w:t xml:space="preserve">) </w:t>
      </w:r>
      <w:r w:rsidRPr="00430CC0">
        <w:rPr>
          <w:lang w:eastAsia="zh-CN"/>
        </w:rPr>
        <w:t>S3-211xxx_Updates_6.5.2.1-Samsung-v1</w:t>
      </w:r>
      <w:r>
        <w:rPr>
          <w:lang w:eastAsia="zh-CN"/>
        </w:rPr>
        <w:t>.doc</w:t>
      </w:r>
    </w:p>
    <w:p w14:paraId="334A9C3F" w14:textId="6744BB16" w:rsidR="00D27D6A" w:rsidRDefault="00D27D6A" w:rsidP="00B17162">
      <w:pPr>
        <w:rPr>
          <w:lang w:eastAsia="zh-CN"/>
        </w:rPr>
      </w:pPr>
      <w:r>
        <w:rPr>
          <w:lang w:eastAsia="zh-CN"/>
        </w:rPr>
        <w:t>[Samsung] presented the changes to the solution</w:t>
      </w:r>
      <w:r w:rsidR="00770E2C">
        <w:rPr>
          <w:lang w:eastAsia="zh-CN"/>
        </w:rPr>
        <w:t xml:space="preserve">. </w:t>
      </w:r>
    </w:p>
    <w:p w14:paraId="52CA19C7" w14:textId="2E4BB884" w:rsidR="00770E2C" w:rsidRDefault="00770E2C" w:rsidP="00B17162">
      <w:pPr>
        <w:rPr>
          <w:lang w:eastAsia="zh-CN"/>
        </w:rPr>
      </w:pPr>
    </w:p>
    <w:p w14:paraId="29F275E6" w14:textId="322B7CB7" w:rsidR="00770E2C" w:rsidRDefault="00770E2C" w:rsidP="00B17162">
      <w:pPr>
        <w:rPr>
          <w:lang w:eastAsia="zh-CN"/>
        </w:rPr>
      </w:pPr>
      <w:r>
        <w:rPr>
          <w:lang w:eastAsia="zh-CN"/>
        </w:rPr>
        <w:t xml:space="preserve">No comments were received for this </w:t>
      </w:r>
      <w:r w:rsidR="0043217F">
        <w:rPr>
          <w:lang w:eastAsia="zh-CN"/>
        </w:rPr>
        <w:t>document</w:t>
      </w:r>
      <w:r>
        <w:rPr>
          <w:lang w:eastAsia="zh-CN"/>
        </w:rPr>
        <w:t xml:space="preserve">. </w:t>
      </w:r>
    </w:p>
    <w:p w14:paraId="495C3F83" w14:textId="77777777" w:rsidR="00BB32D3" w:rsidRDefault="00BB32D3" w:rsidP="00B17162">
      <w:pPr>
        <w:rPr>
          <w:lang w:eastAsia="zh-CN"/>
        </w:rPr>
      </w:pPr>
    </w:p>
    <w:p w14:paraId="5228ABB3" w14:textId="7D4FD1DB" w:rsidR="00A459FD" w:rsidRDefault="00A459FD" w:rsidP="00B17162">
      <w:pPr>
        <w:rPr>
          <w:lang w:eastAsia="zh-CN"/>
        </w:rPr>
      </w:pPr>
    </w:p>
    <w:p w14:paraId="3E2C3B28" w14:textId="5093C74E" w:rsidR="00AC6E03" w:rsidRPr="00AC6E03" w:rsidRDefault="00AC6E03" w:rsidP="0047183E"/>
    <w:sectPr w:rsidR="00AC6E03" w:rsidRPr="00AC6E03" w:rsidSect="000D665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C1B3D"/>
    <w:multiLevelType w:val="hybridMultilevel"/>
    <w:tmpl w:val="F3C68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F9"/>
    <w:rsid w:val="00012CA7"/>
    <w:rsid w:val="00021AEA"/>
    <w:rsid w:val="00024D9F"/>
    <w:rsid w:val="000514CD"/>
    <w:rsid w:val="0006666B"/>
    <w:rsid w:val="0008649F"/>
    <w:rsid w:val="000B16C3"/>
    <w:rsid w:val="000B2620"/>
    <w:rsid w:val="000D6654"/>
    <w:rsid w:val="000F3A31"/>
    <w:rsid w:val="000F3EE6"/>
    <w:rsid w:val="000F424D"/>
    <w:rsid w:val="001059DD"/>
    <w:rsid w:val="00106E96"/>
    <w:rsid w:val="0011174B"/>
    <w:rsid w:val="001157CB"/>
    <w:rsid w:val="0013576B"/>
    <w:rsid w:val="00156AB4"/>
    <w:rsid w:val="00182A43"/>
    <w:rsid w:val="001855CE"/>
    <w:rsid w:val="0018618B"/>
    <w:rsid w:val="00191ED1"/>
    <w:rsid w:val="001A4EC0"/>
    <w:rsid w:val="001A788F"/>
    <w:rsid w:val="001C65F5"/>
    <w:rsid w:val="001F2514"/>
    <w:rsid w:val="0023457D"/>
    <w:rsid w:val="002371A0"/>
    <w:rsid w:val="002448A4"/>
    <w:rsid w:val="002550EF"/>
    <w:rsid w:val="00276DEF"/>
    <w:rsid w:val="002840A4"/>
    <w:rsid w:val="00290F07"/>
    <w:rsid w:val="00295EE1"/>
    <w:rsid w:val="002E383A"/>
    <w:rsid w:val="00312E01"/>
    <w:rsid w:val="00315C1A"/>
    <w:rsid w:val="00322069"/>
    <w:rsid w:val="0033235A"/>
    <w:rsid w:val="003537A8"/>
    <w:rsid w:val="00373B3A"/>
    <w:rsid w:val="003841F6"/>
    <w:rsid w:val="00384497"/>
    <w:rsid w:val="00395F80"/>
    <w:rsid w:val="003A0BF4"/>
    <w:rsid w:val="003B17AA"/>
    <w:rsid w:val="003B71FF"/>
    <w:rsid w:val="003B7A0B"/>
    <w:rsid w:val="003C37B5"/>
    <w:rsid w:val="003C5C47"/>
    <w:rsid w:val="003E51AD"/>
    <w:rsid w:val="003E584C"/>
    <w:rsid w:val="00405653"/>
    <w:rsid w:val="004117D6"/>
    <w:rsid w:val="0041320E"/>
    <w:rsid w:val="0042138F"/>
    <w:rsid w:val="00427140"/>
    <w:rsid w:val="00430CC0"/>
    <w:rsid w:val="0043217F"/>
    <w:rsid w:val="004332FB"/>
    <w:rsid w:val="00435A49"/>
    <w:rsid w:val="004411B5"/>
    <w:rsid w:val="00461DF9"/>
    <w:rsid w:val="00467E1E"/>
    <w:rsid w:val="0047183E"/>
    <w:rsid w:val="00471A16"/>
    <w:rsid w:val="004872FB"/>
    <w:rsid w:val="00492043"/>
    <w:rsid w:val="00492618"/>
    <w:rsid w:val="0049297A"/>
    <w:rsid w:val="004939C2"/>
    <w:rsid w:val="004A4631"/>
    <w:rsid w:val="004B3485"/>
    <w:rsid w:val="004C29C8"/>
    <w:rsid w:val="004C655D"/>
    <w:rsid w:val="004D4786"/>
    <w:rsid w:val="004D4FF2"/>
    <w:rsid w:val="004D6D1F"/>
    <w:rsid w:val="00511B5F"/>
    <w:rsid w:val="005206BB"/>
    <w:rsid w:val="00550720"/>
    <w:rsid w:val="00575583"/>
    <w:rsid w:val="00582C3C"/>
    <w:rsid w:val="0058371C"/>
    <w:rsid w:val="005B0B0A"/>
    <w:rsid w:val="005C35B9"/>
    <w:rsid w:val="00600A26"/>
    <w:rsid w:val="00614B3A"/>
    <w:rsid w:val="00616D91"/>
    <w:rsid w:val="00625BF8"/>
    <w:rsid w:val="006279B0"/>
    <w:rsid w:val="00630B0A"/>
    <w:rsid w:val="006411F6"/>
    <w:rsid w:val="0064445A"/>
    <w:rsid w:val="006554EB"/>
    <w:rsid w:val="006639A1"/>
    <w:rsid w:val="00671D38"/>
    <w:rsid w:val="006860B5"/>
    <w:rsid w:val="006A587F"/>
    <w:rsid w:val="006A5893"/>
    <w:rsid w:val="006B04DA"/>
    <w:rsid w:val="006C1609"/>
    <w:rsid w:val="006C237B"/>
    <w:rsid w:val="006C3B30"/>
    <w:rsid w:val="006D03A0"/>
    <w:rsid w:val="006D75B3"/>
    <w:rsid w:val="006E146C"/>
    <w:rsid w:val="006E6943"/>
    <w:rsid w:val="0070567E"/>
    <w:rsid w:val="00725273"/>
    <w:rsid w:val="00727519"/>
    <w:rsid w:val="00736BFA"/>
    <w:rsid w:val="00752635"/>
    <w:rsid w:val="00761795"/>
    <w:rsid w:val="00770E2C"/>
    <w:rsid w:val="007779A7"/>
    <w:rsid w:val="00777DEB"/>
    <w:rsid w:val="00780CB5"/>
    <w:rsid w:val="007A16F9"/>
    <w:rsid w:val="007A568E"/>
    <w:rsid w:val="007C360D"/>
    <w:rsid w:val="007C40F8"/>
    <w:rsid w:val="007E1A92"/>
    <w:rsid w:val="007E22A7"/>
    <w:rsid w:val="007E3A4F"/>
    <w:rsid w:val="007F2788"/>
    <w:rsid w:val="00813D44"/>
    <w:rsid w:val="00823EF3"/>
    <w:rsid w:val="00840FEE"/>
    <w:rsid w:val="00852514"/>
    <w:rsid w:val="00854983"/>
    <w:rsid w:val="0085631A"/>
    <w:rsid w:val="00864C25"/>
    <w:rsid w:val="0086563A"/>
    <w:rsid w:val="00871801"/>
    <w:rsid w:val="00886103"/>
    <w:rsid w:val="00892D36"/>
    <w:rsid w:val="00893A32"/>
    <w:rsid w:val="008A1B53"/>
    <w:rsid w:val="008E01F5"/>
    <w:rsid w:val="008E117E"/>
    <w:rsid w:val="008F032F"/>
    <w:rsid w:val="00961FDF"/>
    <w:rsid w:val="00973DAE"/>
    <w:rsid w:val="00993A0D"/>
    <w:rsid w:val="009A56AB"/>
    <w:rsid w:val="009D3BA0"/>
    <w:rsid w:val="009F0B3A"/>
    <w:rsid w:val="00A0706D"/>
    <w:rsid w:val="00A3288D"/>
    <w:rsid w:val="00A35D4D"/>
    <w:rsid w:val="00A40CA6"/>
    <w:rsid w:val="00A43F03"/>
    <w:rsid w:val="00A459FD"/>
    <w:rsid w:val="00A750CB"/>
    <w:rsid w:val="00A917A2"/>
    <w:rsid w:val="00AA1BD2"/>
    <w:rsid w:val="00AB056D"/>
    <w:rsid w:val="00AB4090"/>
    <w:rsid w:val="00AC6E03"/>
    <w:rsid w:val="00AD1229"/>
    <w:rsid w:val="00AD56E8"/>
    <w:rsid w:val="00AE44A8"/>
    <w:rsid w:val="00AE778B"/>
    <w:rsid w:val="00AF50F7"/>
    <w:rsid w:val="00AF6DC9"/>
    <w:rsid w:val="00B02EB5"/>
    <w:rsid w:val="00B1232E"/>
    <w:rsid w:val="00B17162"/>
    <w:rsid w:val="00B2598F"/>
    <w:rsid w:val="00B26504"/>
    <w:rsid w:val="00B27301"/>
    <w:rsid w:val="00B92988"/>
    <w:rsid w:val="00BA20FA"/>
    <w:rsid w:val="00BA69FA"/>
    <w:rsid w:val="00BB32D3"/>
    <w:rsid w:val="00BB70A2"/>
    <w:rsid w:val="00BC1575"/>
    <w:rsid w:val="00BC223E"/>
    <w:rsid w:val="00BC633C"/>
    <w:rsid w:val="00BD341A"/>
    <w:rsid w:val="00C02D98"/>
    <w:rsid w:val="00C13263"/>
    <w:rsid w:val="00C1680F"/>
    <w:rsid w:val="00C30EDC"/>
    <w:rsid w:val="00C467C6"/>
    <w:rsid w:val="00C55BCA"/>
    <w:rsid w:val="00C66574"/>
    <w:rsid w:val="00C66BE9"/>
    <w:rsid w:val="00C70909"/>
    <w:rsid w:val="00C808FE"/>
    <w:rsid w:val="00C9033B"/>
    <w:rsid w:val="00C93979"/>
    <w:rsid w:val="00CD66D6"/>
    <w:rsid w:val="00CF202D"/>
    <w:rsid w:val="00D12DBA"/>
    <w:rsid w:val="00D248E1"/>
    <w:rsid w:val="00D27D6A"/>
    <w:rsid w:val="00D43953"/>
    <w:rsid w:val="00D43E04"/>
    <w:rsid w:val="00D54C78"/>
    <w:rsid w:val="00D60728"/>
    <w:rsid w:val="00D6278B"/>
    <w:rsid w:val="00D74BDD"/>
    <w:rsid w:val="00D75FA6"/>
    <w:rsid w:val="00D84BB9"/>
    <w:rsid w:val="00D92F42"/>
    <w:rsid w:val="00DA25F1"/>
    <w:rsid w:val="00DA61E0"/>
    <w:rsid w:val="00DB1B33"/>
    <w:rsid w:val="00DC4407"/>
    <w:rsid w:val="00DC6ED5"/>
    <w:rsid w:val="00DD7417"/>
    <w:rsid w:val="00DE56C4"/>
    <w:rsid w:val="00DE7422"/>
    <w:rsid w:val="00DE7706"/>
    <w:rsid w:val="00E0262B"/>
    <w:rsid w:val="00E072C5"/>
    <w:rsid w:val="00E11E83"/>
    <w:rsid w:val="00E154C1"/>
    <w:rsid w:val="00E16AC2"/>
    <w:rsid w:val="00E171CC"/>
    <w:rsid w:val="00E25E84"/>
    <w:rsid w:val="00E3095C"/>
    <w:rsid w:val="00E35CBF"/>
    <w:rsid w:val="00E50F54"/>
    <w:rsid w:val="00E54F27"/>
    <w:rsid w:val="00E55C49"/>
    <w:rsid w:val="00E63F4C"/>
    <w:rsid w:val="00E7551E"/>
    <w:rsid w:val="00E75FC3"/>
    <w:rsid w:val="00E8353D"/>
    <w:rsid w:val="00E943CD"/>
    <w:rsid w:val="00E95E91"/>
    <w:rsid w:val="00ED185A"/>
    <w:rsid w:val="00EE2C53"/>
    <w:rsid w:val="00F042DA"/>
    <w:rsid w:val="00F35799"/>
    <w:rsid w:val="00F37AC5"/>
    <w:rsid w:val="00F37B03"/>
    <w:rsid w:val="00F40A5F"/>
    <w:rsid w:val="00F43FE9"/>
    <w:rsid w:val="00F469E5"/>
    <w:rsid w:val="00F51AE4"/>
    <w:rsid w:val="00F614F9"/>
    <w:rsid w:val="00F66C9B"/>
    <w:rsid w:val="00F723D2"/>
    <w:rsid w:val="00F73559"/>
    <w:rsid w:val="00F8256B"/>
    <w:rsid w:val="00F84516"/>
    <w:rsid w:val="00F95144"/>
    <w:rsid w:val="00F96987"/>
    <w:rsid w:val="00FA57B0"/>
    <w:rsid w:val="00FA5B38"/>
    <w:rsid w:val="00FB16EC"/>
    <w:rsid w:val="00FB572B"/>
    <w:rsid w:val="00FF43AB"/>
    <w:rsid w:val="00FF53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BE88"/>
  <w15:chartTrackingRefBased/>
  <w15:docId w15:val="{12C1F377-E404-9B4B-93C9-D7F43A49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next w:val="Normal"/>
    <w:link w:val="Heading2Char"/>
    <w:uiPriority w:val="9"/>
    <w:semiHidden/>
    <w:unhideWhenUsed/>
    <w:qFormat/>
    <w:rsid w:val="00F469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3B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373B3A"/>
    <w:pPr>
      <w:spacing w:before="120" w:after="180"/>
      <w:ind w:left="1418" w:hanging="1418"/>
      <w:outlineLvl w:val="3"/>
    </w:pPr>
    <w:rPr>
      <w:rFonts w:ascii="Arial" w:eastAsia="Times New Roman" w:hAnsi="Arial" w:cs="Times New Roman"/>
      <w:color w:val="auto"/>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55D"/>
    <w:rPr>
      <w:color w:val="0563C1" w:themeColor="hyperlink"/>
      <w:u w:val="single"/>
    </w:rPr>
  </w:style>
  <w:style w:type="character" w:styleId="UnresolvedMention">
    <w:name w:val="Unresolved Mention"/>
    <w:basedOn w:val="DefaultParagraphFont"/>
    <w:uiPriority w:val="99"/>
    <w:semiHidden/>
    <w:unhideWhenUsed/>
    <w:rsid w:val="004C655D"/>
    <w:rPr>
      <w:color w:val="605E5C"/>
      <w:shd w:val="clear" w:color="auto" w:fill="E1DFDD"/>
    </w:rPr>
  </w:style>
  <w:style w:type="paragraph" w:styleId="ListParagraph">
    <w:name w:val="List Paragraph"/>
    <w:basedOn w:val="Normal"/>
    <w:uiPriority w:val="34"/>
    <w:qFormat/>
    <w:rsid w:val="00A43F03"/>
    <w:pPr>
      <w:ind w:left="720"/>
      <w:contextualSpacing/>
    </w:pPr>
  </w:style>
  <w:style w:type="paragraph" w:styleId="BalloonText">
    <w:name w:val="Balloon Text"/>
    <w:basedOn w:val="Normal"/>
    <w:link w:val="BalloonTextChar"/>
    <w:uiPriority w:val="99"/>
    <w:semiHidden/>
    <w:unhideWhenUsed/>
    <w:rsid w:val="00373B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3B3A"/>
    <w:rPr>
      <w:rFonts w:ascii="Times New Roman" w:hAnsi="Times New Roman" w:cs="Times New Roman"/>
      <w:sz w:val="18"/>
      <w:szCs w:val="18"/>
      <w:lang w:val="en-US"/>
    </w:rPr>
  </w:style>
  <w:style w:type="character" w:customStyle="1" w:styleId="Heading4Char">
    <w:name w:val="Heading 4 Char"/>
    <w:basedOn w:val="DefaultParagraphFont"/>
    <w:link w:val="Heading4"/>
    <w:rsid w:val="00373B3A"/>
    <w:rPr>
      <w:rFonts w:ascii="Arial" w:eastAsia="Times New Roman" w:hAnsi="Arial" w:cs="Times New Roman"/>
      <w:szCs w:val="20"/>
      <w:lang w:val="en-GB"/>
    </w:rPr>
  </w:style>
  <w:style w:type="character" w:customStyle="1" w:styleId="Heading3Char">
    <w:name w:val="Heading 3 Char"/>
    <w:basedOn w:val="DefaultParagraphFont"/>
    <w:link w:val="Heading3"/>
    <w:uiPriority w:val="9"/>
    <w:semiHidden/>
    <w:rsid w:val="00373B3A"/>
    <w:rPr>
      <w:rFonts w:asciiTheme="majorHAnsi" w:eastAsiaTheme="majorEastAsia" w:hAnsiTheme="majorHAnsi" w:cstheme="majorBidi"/>
      <w:color w:val="1F3763" w:themeColor="accent1" w:themeShade="7F"/>
      <w:lang w:val="en-US"/>
    </w:rPr>
  </w:style>
  <w:style w:type="character" w:styleId="CommentReference">
    <w:name w:val="annotation reference"/>
    <w:basedOn w:val="DefaultParagraphFont"/>
    <w:uiPriority w:val="99"/>
    <w:semiHidden/>
    <w:unhideWhenUsed/>
    <w:rsid w:val="00024D9F"/>
    <w:rPr>
      <w:sz w:val="16"/>
      <w:szCs w:val="16"/>
    </w:rPr>
  </w:style>
  <w:style w:type="paragraph" w:styleId="CommentText">
    <w:name w:val="annotation text"/>
    <w:basedOn w:val="Normal"/>
    <w:link w:val="CommentTextChar"/>
    <w:uiPriority w:val="99"/>
    <w:semiHidden/>
    <w:unhideWhenUsed/>
    <w:rsid w:val="00024D9F"/>
    <w:rPr>
      <w:sz w:val="20"/>
      <w:szCs w:val="20"/>
    </w:rPr>
  </w:style>
  <w:style w:type="character" w:customStyle="1" w:styleId="CommentTextChar">
    <w:name w:val="Comment Text Char"/>
    <w:basedOn w:val="DefaultParagraphFont"/>
    <w:link w:val="CommentText"/>
    <w:uiPriority w:val="99"/>
    <w:semiHidden/>
    <w:rsid w:val="00024D9F"/>
    <w:rPr>
      <w:sz w:val="20"/>
      <w:szCs w:val="20"/>
      <w:lang w:val="en-US"/>
    </w:rPr>
  </w:style>
  <w:style w:type="paragraph" w:styleId="CommentSubject">
    <w:name w:val="annotation subject"/>
    <w:basedOn w:val="CommentText"/>
    <w:next w:val="CommentText"/>
    <w:link w:val="CommentSubjectChar"/>
    <w:uiPriority w:val="99"/>
    <w:semiHidden/>
    <w:unhideWhenUsed/>
    <w:rsid w:val="00024D9F"/>
    <w:rPr>
      <w:b/>
      <w:bCs/>
    </w:rPr>
  </w:style>
  <w:style w:type="character" w:customStyle="1" w:styleId="CommentSubjectChar">
    <w:name w:val="Comment Subject Char"/>
    <w:basedOn w:val="CommentTextChar"/>
    <w:link w:val="CommentSubject"/>
    <w:uiPriority w:val="99"/>
    <w:semiHidden/>
    <w:rsid w:val="00024D9F"/>
    <w:rPr>
      <w:b/>
      <w:bCs/>
      <w:sz w:val="20"/>
      <w:szCs w:val="20"/>
      <w:lang w:val="en-US"/>
    </w:rPr>
  </w:style>
  <w:style w:type="character" w:customStyle="1" w:styleId="Heading2Char">
    <w:name w:val="Heading 2 Char"/>
    <w:basedOn w:val="DefaultParagraphFont"/>
    <w:link w:val="Heading2"/>
    <w:uiPriority w:val="9"/>
    <w:semiHidden/>
    <w:rsid w:val="00F469E5"/>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17744">
      <w:bodyDiv w:val="1"/>
      <w:marLeft w:val="0"/>
      <w:marRight w:val="0"/>
      <w:marTop w:val="0"/>
      <w:marBottom w:val="0"/>
      <w:divBdr>
        <w:top w:val="none" w:sz="0" w:space="0" w:color="auto"/>
        <w:left w:val="none" w:sz="0" w:space="0" w:color="auto"/>
        <w:bottom w:val="none" w:sz="0" w:space="0" w:color="auto"/>
        <w:right w:val="none" w:sz="0" w:space="0" w:color="auto"/>
      </w:divBdr>
    </w:div>
    <w:div w:id="811868341">
      <w:bodyDiv w:val="1"/>
      <w:marLeft w:val="0"/>
      <w:marRight w:val="0"/>
      <w:marTop w:val="0"/>
      <w:marBottom w:val="0"/>
      <w:divBdr>
        <w:top w:val="none" w:sz="0" w:space="0" w:color="auto"/>
        <w:left w:val="none" w:sz="0" w:space="0" w:color="auto"/>
        <w:bottom w:val="none" w:sz="0" w:space="0" w:color="auto"/>
        <w:right w:val="none" w:sz="0" w:space="0" w:color="auto"/>
      </w:divBdr>
    </w:div>
    <w:div w:id="1299409636">
      <w:bodyDiv w:val="1"/>
      <w:marLeft w:val="0"/>
      <w:marRight w:val="0"/>
      <w:marTop w:val="0"/>
      <w:marBottom w:val="0"/>
      <w:divBdr>
        <w:top w:val="none" w:sz="0" w:space="0" w:color="auto"/>
        <w:left w:val="none" w:sz="0" w:space="0" w:color="auto"/>
        <w:bottom w:val="none" w:sz="0" w:space="0" w:color="auto"/>
        <w:right w:val="none" w:sz="0" w:space="0" w:color="auto"/>
      </w:divBdr>
    </w:div>
    <w:div w:id="1551696286">
      <w:bodyDiv w:val="1"/>
      <w:marLeft w:val="0"/>
      <w:marRight w:val="0"/>
      <w:marTop w:val="0"/>
      <w:marBottom w:val="0"/>
      <w:divBdr>
        <w:top w:val="none" w:sz="0" w:space="0" w:color="auto"/>
        <w:left w:val="none" w:sz="0" w:space="0" w:color="auto"/>
        <w:bottom w:val="none" w:sz="0" w:space="0" w:color="auto"/>
        <w:right w:val="none" w:sz="0" w:space="0" w:color="auto"/>
      </w:divBdr>
    </w:div>
    <w:div w:id="1684355110">
      <w:bodyDiv w:val="1"/>
      <w:marLeft w:val="0"/>
      <w:marRight w:val="0"/>
      <w:marTop w:val="0"/>
      <w:marBottom w:val="0"/>
      <w:divBdr>
        <w:top w:val="none" w:sz="0" w:space="0" w:color="auto"/>
        <w:left w:val="none" w:sz="0" w:space="0" w:color="auto"/>
        <w:bottom w:val="none" w:sz="0" w:space="0" w:color="auto"/>
        <w:right w:val="none" w:sz="0" w:space="0" w:color="auto"/>
      </w:divBdr>
    </w:div>
    <w:div w:id="188574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4</Pages>
  <Words>1133</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Ericsson1</cp:lastModifiedBy>
  <cp:revision>251</cp:revision>
  <dcterms:created xsi:type="dcterms:W3CDTF">2020-10-04T20:22:00Z</dcterms:created>
  <dcterms:modified xsi:type="dcterms:W3CDTF">2021-05-04T21:28:00Z</dcterms:modified>
</cp:coreProperties>
</file>