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09E2E1CC" w:rsidR="004922D6" w:rsidRPr="00F25C88" w:rsidRDefault="004922D6" w:rsidP="0046516F">
            <w:pPr>
              <w:pStyle w:val="ZA"/>
              <w:framePr w:w="0" w:hRule="auto" w:wrap="auto" w:vAnchor="margin" w:hAnchor="text" w:yAlign="inline"/>
              <w:rPr>
                <w:noProof w:val="0"/>
              </w:rPr>
            </w:pPr>
            <w:bookmarkStart w:id="0" w:name="page1"/>
            <w:r w:rsidRPr="00AE6164">
              <w:rPr>
                <w:sz w:val="64"/>
              </w:rPr>
              <w:t>3</w:t>
            </w:r>
            <w:r w:rsidRPr="008B4730">
              <w:rPr>
                <w:sz w:val="64"/>
              </w:rPr>
              <w:t xml:space="preserve">GPP </w:t>
            </w:r>
            <w:bookmarkStart w:id="1" w:name="specType1"/>
            <w:r w:rsidRPr="008B4730">
              <w:rPr>
                <w:sz w:val="64"/>
              </w:rPr>
              <w:t>TR</w:t>
            </w:r>
            <w:bookmarkEnd w:id="1"/>
            <w:r w:rsidRPr="008B4730">
              <w:rPr>
                <w:sz w:val="64"/>
              </w:rPr>
              <w:t xml:space="preserve"> </w:t>
            </w:r>
            <w:bookmarkStart w:id="2" w:name="specNumber"/>
            <w:r w:rsidR="008B4730" w:rsidRPr="008B4730">
              <w:rPr>
                <w:rFonts w:hint="eastAsia"/>
                <w:sz w:val="64"/>
                <w:lang w:eastAsia="ja-JP"/>
              </w:rPr>
              <w:t>33</w:t>
            </w:r>
            <w:r w:rsidRPr="008B4730">
              <w:rPr>
                <w:sz w:val="64"/>
              </w:rPr>
              <w:t>.</w:t>
            </w:r>
            <w:bookmarkEnd w:id="2"/>
            <w:r w:rsidR="008B4730" w:rsidRPr="008B4730">
              <w:rPr>
                <w:rFonts w:hint="eastAsia"/>
                <w:sz w:val="64"/>
                <w:lang w:eastAsia="ja-JP"/>
              </w:rPr>
              <w:t>abc</w:t>
            </w:r>
            <w:r w:rsidRPr="008B4730">
              <w:rPr>
                <w:sz w:val="64"/>
              </w:rPr>
              <w:t xml:space="preserve"> </w:t>
            </w:r>
            <w:r w:rsidRPr="008B4730">
              <w:t>V</w:t>
            </w:r>
            <w:bookmarkStart w:id="3" w:name="specVersion"/>
            <w:r w:rsidR="008B4730" w:rsidRPr="008B4730">
              <w:rPr>
                <w:rFonts w:hint="eastAsia"/>
                <w:lang w:eastAsia="ja-JP"/>
              </w:rPr>
              <w:t>0</w:t>
            </w:r>
            <w:r w:rsidRPr="008B4730">
              <w:t>.</w:t>
            </w:r>
            <w:r w:rsidR="008B4730" w:rsidRPr="008B4730">
              <w:rPr>
                <w:rFonts w:hint="eastAsia"/>
                <w:lang w:eastAsia="ja-JP"/>
              </w:rPr>
              <w:t>0</w:t>
            </w:r>
            <w:r w:rsidRPr="008B4730">
              <w:t>.</w:t>
            </w:r>
            <w:bookmarkEnd w:id="3"/>
            <w:r w:rsidR="008B4730" w:rsidRPr="008B4730">
              <w:rPr>
                <w:rFonts w:hint="eastAsia"/>
                <w:lang w:eastAsia="ja-JP"/>
              </w:rPr>
              <w:t>0</w:t>
            </w:r>
            <w:r w:rsidRPr="008B4730">
              <w:t xml:space="preserve"> </w:t>
            </w:r>
            <w:r w:rsidRPr="008B4730">
              <w:rPr>
                <w:sz w:val="32"/>
              </w:rPr>
              <w:t>(</w:t>
            </w:r>
            <w:bookmarkStart w:id="4" w:name="issueDate"/>
            <w:r w:rsidR="008B4730" w:rsidRPr="008B4730">
              <w:rPr>
                <w:rFonts w:hint="eastAsia"/>
                <w:sz w:val="32"/>
                <w:lang w:eastAsia="ja-JP"/>
              </w:rPr>
              <w:t>2025</w:t>
            </w:r>
            <w:r w:rsidRPr="008B4730">
              <w:rPr>
                <w:sz w:val="32"/>
              </w:rPr>
              <w:t>-</w:t>
            </w:r>
            <w:bookmarkEnd w:id="4"/>
            <w:r w:rsidR="008B4730" w:rsidRPr="008B4730">
              <w:rPr>
                <w:rFonts w:hint="eastAsia"/>
                <w:sz w:val="32"/>
                <w:lang w:eastAsia="ja-JP"/>
              </w:rPr>
              <w:t>0</w:t>
            </w:r>
            <w:r w:rsidR="008B4730">
              <w:rPr>
                <w:rFonts w:hint="eastAsia"/>
                <w:sz w:val="32"/>
                <w:lang w:eastAsia="ja-JP"/>
              </w:rPr>
              <w:t>8</w:t>
            </w:r>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600A4DA" w:rsidR="004922D6" w:rsidRDefault="004922D6" w:rsidP="0046516F">
            <w:pPr>
              <w:pStyle w:val="ZB"/>
              <w:framePr w:w="0" w:hRule="auto" w:wrap="auto" w:vAnchor="margin" w:hAnchor="text" w:yAlign="inline"/>
            </w:pPr>
            <w:r w:rsidRPr="008B4730">
              <w:t xml:space="preserve">Technical </w:t>
            </w:r>
            <w:bookmarkStart w:id="5" w:name="spectype2"/>
            <w:r w:rsidRPr="008B4730">
              <w:t>Report</w:t>
            </w:r>
            <w:bookmarkEnd w:id="5"/>
          </w:p>
          <w:p w14:paraId="41BC63AF" w14:textId="6DDB8A9B" w:rsidR="004922D6" w:rsidRPr="00F25C88" w:rsidRDefault="004922D6" w:rsidP="0046516F">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374E579F" w14:textId="088611A1" w:rsidR="008B4730" w:rsidRDefault="004922D6" w:rsidP="008B4730">
            <w:pPr>
              <w:pStyle w:val="ZT"/>
              <w:framePr w:wrap="auto" w:hAnchor="text" w:yAlign="inline"/>
            </w:pPr>
            <w:r w:rsidRPr="00AE6164">
              <w:t>Technical Specification Group</w:t>
            </w:r>
            <w:r w:rsidR="008B4730">
              <w:t xml:space="preserve"> Services and System Aspects;</w:t>
            </w:r>
          </w:p>
          <w:p w14:paraId="5E0A6C7F" w14:textId="77777777" w:rsidR="008B4730" w:rsidRPr="008B4730" w:rsidRDefault="004922D6" w:rsidP="008B4730">
            <w:pPr>
              <w:pStyle w:val="ZT"/>
              <w:framePr w:wrap="auto" w:hAnchor="text" w:yAlign="inline"/>
            </w:pPr>
            <w:r w:rsidRPr="00AE6164">
              <w:t xml:space="preserve"> </w:t>
            </w:r>
            <w:bookmarkStart w:id="6" w:name="specTitle"/>
            <w:r w:rsidR="008B4730">
              <w:t xml:space="preserve">Study on </w:t>
            </w:r>
            <w:r w:rsidR="008B4730">
              <w:rPr>
                <w:rFonts w:hint="eastAsia"/>
                <w:lang w:eastAsia="ja-JP"/>
              </w:rPr>
              <w:t>Security Aspects for IMS re</w:t>
            </w:r>
            <w:r w:rsidR="008B4730" w:rsidRPr="008B4730">
              <w:rPr>
                <w:rFonts w:hint="eastAsia"/>
                <w:lang w:eastAsia="ja-JP"/>
              </w:rPr>
              <w:t>siliency</w:t>
            </w:r>
          </w:p>
          <w:bookmarkEnd w:id="6"/>
          <w:p w14:paraId="7F43642B" w14:textId="2CFEE385" w:rsidR="004922D6" w:rsidRPr="00F25C88" w:rsidRDefault="004922D6" w:rsidP="0046516F">
            <w:pPr>
              <w:pStyle w:val="ZT"/>
              <w:framePr w:wrap="auto" w:hAnchor="text" w:yAlign="inline"/>
              <w:rPr>
                <w:i/>
                <w:sz w:val="28"/>
              </w:rPr>
            </w:pPr>
            <w:r w:rsidRPr="008B4730">
              <w:t>(</w:t>
            </w:r>
            <w:r w:rsidRPr="008B4730">
              <w:rPr>
                <w:rStyle w:val="ZGSM"/>
              </w:rPr>
              <w:t xml:space="preserve">Release </w:t>
            </w:r>
            <w:bookmarkStart w:id="7" w:name="specRelease"/>
            <w:r w:rsidRPr="008B4730">
              <w:rPr>
                <w:rStyle w:val="ZGSM"/>
              </w:rPr>
              <w:t>20</w:t>
            </w:r>
            <w:bookmarkEnd w:id="7"/>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9" o:title=""/>
                </v:shape>
                <o:OLEObject Type="Embed" ProgID="Word.Picture.8" ShapeID="_x0000_i1025" DrawAspect="Content" ObjectID="_1816250965"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6pt;height:1in" o:ole="">
                  <v:imagedata r:id="rId11" o:title=""/>
                </v:shape>
                <o:OLEObject Type="Embed" ProgID="Word.Picture.8" ShapeID="_x0000_i1026" DrawAspect="Content" ObjectID="_1816250966"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6C77FFDC" w:rsidR="008B4730" w:rsidRPr="000270B9" w:rsidRDefault="008B4730" w:rsidP="008B4730">
            <w:pPr>
              <w:pStyle w:val="Guidance"/>
              <w:keepNext/>
              <w:rPr>
                <w:lang w:eastAsia="ja-JP"/>
              </w:rPr>
            </w:pPr>
          </w:p>
          <w:p w14:paraId="076C4B54" w14:textId="2AA05D6D"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1668B8A" w14:textId="32790414" w:rsidR="00EF0543" w:rsidRDefault="004D3578">
      <w:pPr>
        <w:pStyle w:val="11"/>
        <w:rPr>
          <w:rFonts w:asciiTheme="minorHAnsi" w:hAnsiTheme="minorHAnsi" w:cstheme="minorBidi"/>
          <w:noProof/>
          <w:kern w:val="2"/>
          <w:szCs w:val="24"/>
          <w:lang w:val="en-US" w:eastAsia="ja-JP"/>
          <w14:ligatures w14:val="standardContextual"/>
        </w:rPr>
      </w:pPr>
      <w:r w:rsidRPr="004D3578">
        <w:fldChar w:fldCharType="begin"/>
      </w:r>
      <w:r w:rsidRPr="004D3578">
        <w:instrText xml:space="preserve"> TOC \o "1-9" </w:instrText>
      </w:r>
      <w:r w:rsidRPr="004D3578">
        <w:fldChar w:fldCharType="separate"/>
      </w:r>
      <w:r w:rsidR="00EF0543">
        <w:rPr>
          <w:noProof/>
        </w:rPr>
        <w:t>Foreword</w:t>
      </w:r>
      <w:r w:rsidR="00EF0543">
        <w:rPr>
          <w:noProof/>
        </w:rPr>
        <w:tab/>
      </w:r>
      <w:r w:rsidR="00EF0543">
        <w:rPr>
          <w:noProof/>
        </w:rPr>
        <w:fldChar w:fldCharType="begin"/>
      </w:r>
      <w:r w:rsidR="00EF0543">
        <w:rPr>
          <w:noProof/>
        </w:rPr>
        <w:instrText xml:space="preserve"> PAGEREF _Toc205638102 \h </w:instrText>
      </w:r>
      <w:r w:rsidR="00EF0543">
        <w:rPr>
          <w:noProof/>
        </w:rPr>
      </w:r>
      <w:r w:rsidR="00EF0543">
        <w:rPr>
          <w:noProof/>
        </w:rPr>
        <w:fldChar w:fldCharType="separate"/>
      </w:r>
      <w:r w:rsidR="00EF0543">
        <w:rPr>
          <w:noProof/>
        </w:rPr>
        <w:t>4</w:t>
      </w:r>
      <w:r w:rsidR="00EF0543">
        <w:rPr>
          <w:noProof/>
        </w:rPr>
        <w:fldChar w:fldCharType="end"/>
      </w:r>
    </w:p>
    <w:p w14:paraId="66040579" w14:textId="2810D1B7" w:rsidR="00EF0543" w:rsidRDefault="00EF0543">
      <w:pPr>
        <w:pStyle w:val="11"/>
        <w:rPr>
          <w:rFonts w:asciiTheme="minorHAnsi" w:hAnsiTheme="minorHAnsi" w:cstheme="minorBidi"/>
          <w:noProof/>
          <w:kern w:val="2"/>
          <w:szCs w:val="24"/>
          <w:lang w:val="en-US" w:eastAsia="ja-JP"/>
          <w14:ligatures w14:val="standardContextual"/>
        </w:rPr>
      </w:pPr>
      <w:r>
        <w:rPr>
          <w:noProof/>
        </w:rPr>
        <w:t>1</w:t>
      </w:r>
      <w:r>
        <w:rPr>
          <w:rFonts w:asciiTheme="minorHAnsi" w:hAnsiTheme="minorHAnsi" w:cstheme="minorBidi"/>
          <w:noProof/>
          <w:kern w:val="2"/>
          <w:szCs w:val="24"/>
          <w:lang w:val="en-US" w:eastAsia="ja-JP"/>
          <w14:ligatures w14:val="standardContextual"/>
        </w:rPr>
        <w:tab/>
      </w:r>
      <w:r>
        <w:rPr>
          <w:noProof/>
        </w:rPr>
        <w:t>Scope</w:t>
      </w:r>
      <w:r>
        <w:rPr>
          <w:noProof/>
        </w:rPr>
        <w:tab/>
      </w:r>
      <w:r>
        <w:rPr>
          <w:noProof/>
        </w:rPr>
        <w:fldChar w:fldCharType="begin"/>
      </w:r>
      <w:r>
        <w:rPr>
          <w:noProof/>
        </w:rPr>
        <w:instrText xml:space="preserve"> PAGEREF _Toc205638103 \h </w:instrText>
      </w:r>
      <w:r>
        <w:rPr>
          <w:noProof/>
        </w:rPr>
      </w:r>
      <w:r>
        <w:rPr>
          <w:noProof/>
        </w:rPr>
        <w:fldChar w:fldCharType="separate"/>
      </w:r>
      <w:r>
        <w:rPr>
          <w:noProof/>
        </w:rPr>
        <w:t>6</w:t>
      </w:r>
      <w:r>
        <w:rPr>
          <w:noProof/>
        </w:rPr>
        <w:fldChar w:fldCharType="end"/>
      </w:r>
    </w:p>
    <w:p w14:paraId="4352D2B7" w14:textId="10E53F68" w:rsidR="00EF0543" w:rsidRDefault="00EF0543">
      <w:pPr>
        <w:pStyle w:val="11"/>
        <w:rPr>
          <w:rFonts w:asciiTheme="minorHAnsi" w:hAnsiTheme="minorHAnsi" w:cstheme="minorBidi"/>
          <w:noProof/>
          <w:kern w:val="2"/>
          <w:szCs w:val="24"/>
          <w:lang w:val="en-US" w:eastAsia="ja-JP"/>
          <w14:ligatures w14:val="standardContextual"/>
        </w:rPr>
      </w:pPr>
      <w:r>
        <w:rPr>
          <w:noProof/>
        </w:rPr>
        <w:t>2</w:t>
      </w:r>
      <w:r>
        <w:rPr>
          <w:rFonts w:asciiTheme="minorHAnsi" w:hAnsiTheme="minorHAnsi" w:cstheme="minorBidi"/>
          <w:noProof/>
          <w:kern w:val="2"/>
          <w:szCs w:val="24"/>
          <w:lang w:val="en-US" w:eastAsia="ja-JP"/>
          <w14:ligatures w14:val="standardContextual"/>
        </w:rPr>
        <w:tab/>
      </w:r>
      <w:r>
        <w:rPr>
          <w:noProof/>
        </w:rPr>
        <w:t>References</w:t>
      </w:r>
      <w:r>
        <w:rPr>
          <w:noProof/>
        </w:rPr>
        <w:tab/>
      </w:r>
      <w:r>
        <w:rPr>
          <w:noProof/>
        </w:rPr>
        <w:fldChar w:fldCharType="begin"/>
      </w:r>
      <w:r>
        <w:rPr>
          <w:noProof/>
        </w:rPr>
        <w:instrText xml:space="preserve"> PAGEREF _Toc205638104 \h </w:instrText>
      </w:r>
      <w:r>
        <w:rPr>
          <w:noProof/>
        </w:rPr>
      </w:r>
      <w:r>
        <w:rPr>
          <w:noProof/>
        </w:rPr>
        <w:fldChar w:fldCharType="separate"/>
      </w:r>
      <w:r>
        <w:rPr>
          <w:noProof/>
        </w:rPr>
        <w:t>6</w:t>
      </w:r>
      <w:r>
        <w:rPr>
          <w:noProof/>
        </w:rPr>
        <w:fldChar w:fldCharType="end"/>
      </w:r>
    </w:p>
    <w:p w14:paraId="5B6A9590" w14:textId="4F999370" w:rsidR="00EF0543" w:rsidRDefault="00EF0543">
      <w:pPr>
        <w:pStyle w:val="11"/>
        <w:rPr>
          <w:rFonts w:asciiTheme="minorHAnsi" w:hAnsiTheme="minorHAnsi" w:cstheme="minorBidi"/>
          <w:noProof/>
          <w:kern w:val="2"/>
          <w:szCs w:val="24"/>
          <w:lang w:val="en-US" w:eastAsia="ja-JP"/>
          <w14:ligatures w14:val="standardContextual"/>
        </w:rPr>
      </w:pPr>
      <w:r>
        <w:rPr>
          <w:noProof/>
        </w:rPr>
        <w:t>3</w:t>
      </w:r>
      <w:r>
        <w:rPr>
          <w:rFonts w:asciiTheme="minorHAnsi" w:hAnsiTheme="minorHAnsi" w:cstheme="minorBidi"/>
          <w:noProof/>
          <w:kern w:val="2"/>
          <w:szCs w:val="24"/>
          <w:lang w:val="en-US" w:eastAsia="ja-JP"/>
          <w14:ligatures w14:val="standardContextual"/>
        </w:rPr>
        <w:tab/>
      </w:r>
      <w:r>
        <w:rPr>
          <w:noProof/>
        </w:rPr>
        <w:t>Definitions of terms, symbols and abbreviations</w:t>
      </w:r>
      <w:r>
        <w:rPr>
          <w:noProof/>
        </w:rPr>
        <w:tab/>
      </w:r>
      <w:r>
        <w:rPr>
          <w:noProof/>
        </w:rPr>
        <w:fldChar w:fldCharType="begin"/>
      </w:r>
      <w:r>
        <w:rPr>
          <w:noProof/>
        </w:rPr>
        <w:instrText xml:space="preserve"> PAGEREF _Toc205638105 \h </w:instrText>
      </w:r>
      <w:r>
        <w:rPr>
          <w:noProof/>
        </w:rPr>
      </w:r>
      <w:r>
        <w:rPr>
          <w:noProof/>
        </w:rPr>
        <w:fldChar w:fldCharType="separate"/>
      </w:r>
      <w:r>
        <w:rPr>
          <w:noProof/>
        </w:rPr>
        <w:t>6</w:t>
      </w:r>
      <w:r>
        <w:rPr>
          <w:noProof/>
        </w:rPr>
        <w:fldChar w:fldCharType="end"/>
      </w:r>
    </w:p>
    <w:p w14:paraId="22F8A269" w14:textId="420DC57F" w:rsidR="00EF0543" w:rsidRDefault="00EF0543">
      <w:pPr>
        <w:pStyle w:val="23"/>
        <w:rPr>
          <w:rFonts w:asciiTheme="minorHAnsi" w:hAnsiTheme="minorHAnsi" w:cstheme="minorBidi"/>
          <w:noProof/>
          <w:kern w:val="2"/>
          <w:sz w:val="22"/>
          <w:szCs w:val="24"/>
          <w:lang w:val="en-US" w:eastAsia="ja-JP"/>
          <w14:ligatures w14:val="standardContextual"/>
        </w:rPr>
      </w:pPr>
      <w:r>
        <w:rPr>
          <w:noProof/>
        </w:rPr>
        <w:t>3.1</w:t>
      </w:r>
      <w:r>
        <w:rPr>
          <w:rFonts w:asciiTheme="minorHAnsi" w:hAnsiTheme="minorHAnsi" w:cstheme="minorBidi"/>
          <w:noProof/>
          <w:kern w:val="2"/>
          <w:sz w:val="22"/>
          <w:szCs w:val="24"/>
          <w:lang w:val="en-US" w:eastAsia="ja-JP"/>
          <w14:ligatures w14:val="standardContextual"/>
        </w:rPr>
        <w:tab/>
      </w:r>
      <w:r>
        <w:rPr>
          <w:noProof/>
        </w:rPr>
        <w:t>Terms</w:t>
      </w:r>
      <w:r>
        <w:rPr>
          <w:noProof/>
        </w:rPr>
        <w:tab/>
      </w:r>
      <w:r>
        <w:rPr>
          <w:noProof/>
        </w:rPr>
        <w:fldChar w:fldCharType="begin"/>
      </w:r>
      <w:r>
        <w:rPr>
          <w:noProof/>
        </w:rPr>
        <w:instrText xml:space="preserve"> PAGEREF _Toc205638106 \h </w:instrText>
      </w:r>
      <w:r>
        <w:rPr>
          <w:noProof/>
        </w:rPr>
      </w:r>
      <w:r>
        <w:rPr>
          <w:noProof/>
        </w:rPr>
        <w:fldChar w:fldCharType="separate"/>
      </w:r>
      <w:r>
        <w:rPr>
          <w:noProof/>
        </w:rPr>
        <w:t>6</w:t>
      </w:r>
      <w:r>
        <w:rPr>
          <w:noProof/>
        </w:rPr>
        <w:fldChar w:fldCharType="end"/>
      </w:r>
    </w:p>
    <w:p w14:paraId="377B5B9B" w14:textId="1CC1A53C" w:rsidR="00EF0543" w:rsidRDefault="00EF0543">
      <w:pPr>
        <w:pStyle w:val="23"/>
        <w:rPr>
          <w:rFonts w:asciiTheme="minorHAnsi" w:hAnsiTheme="minorHAnsi" w:cstheme="minorBidi"/>
          <w:noProof/>
          <w:kern w:val="2"/>
          <w:sz w:val="22"/>
          <w:szCs w:val="24"/>
          <w:lang w:val="en-US" w:eastAsia="ja-JP"/>
          <w14:ligatures w14:val="standardContextual"/>
        </w:rPr>
      </w:pPr>
      <w:r>
        <w:rPr>
          <w:noProof/>
        </w:rPr>
        <w:t>3.2</w:t>
      </w:r>
      <w:r>
        <w:rPr>
          <w:rFonts w:asciiTheme="minorHAnsi" w:hAnsiTheme="minorHAnsi" w:cstheme="minorBidi"/>
          <w:noProof/>
          <w:kern w:val="2"/>
          <w:sz w:val="22"/>
          <w:szCs w:val="24"/>
          <w:lang w:val="en-US" w:eastAsia="ja-JP"/>
          <w14:ligatures w14:val="standardContextual"/>
        </w:rPr>
        <w:tab/>
      </w:r>
      <w:r>
        <w:rPr>
          <w:noProof/>
        </w:rPr>
        <w:t>Symbols</w:t>
      </w:r>
      <w:r>
        <w:rPr>
          <w:noProof/>
        </w:rPr>
        <w:tab/>
      </w:r>
      <w:r>
        <w:rPr>
          <w:noProof/>
        </w:rPr>
        <w:fldChar w:fldCharType="begin"/>
      </w:r>
      <w:r>
        <w:rPr>
          <w:noProof/>
        </w:rPr>
        <w:instrText xml:space="preserve"> PAGEREF _Toc205638107 \h </w:instrText>
      </w:r>
      <w:r>
        <w:rPr>
          <w:noProof/>
        </w:rPr>
      </w:r>
      <w:r>
        <w:rPr>
          <w:noProof/>
        </w:rPr>
        <w:fldChar w:fldCharType="separate"/>
      </w:r>
      <w:r>
        <w:rPr>
          <w:noProof/>
        </w:rPr>
        <w:t>6</w:t>
      </w:r>
      <w:r>
        <w:rPr>
          <w:noProof/>
        </w:rPr>
        <w:fldChar w:fldCharType="end"/>
      </w:r>
    </w:p>
    <w:p w14:paraId="12760B66" w14:textId="2C4E1F2E" w:rsidR="00EF0543" w:rsidRDefault="00EF0543">
      <w:pPr>
        <w:pStyle w:val="23"/>
        <w:rPr>
          <w:rFonts w:asciiTheme="minorHAnsi" w:hAnsiTheme="minorHAnsi" w:cstheme="minorBidi"/>
          <w:noProof/>
          <w:kern w:val="2"/>
          <w:sz w:val="22"/>
          <w:szCs w:val="24"/>
          <w:lang w:val="en-US" w:eastAsia="ja-JP"/>
          <w14:ligatures w14:val="standardContextual"/>
        </w:rPr>
      </w:pPr>
      <w:r>
        <w:rPr>
          <w:noProof/>
        </w:rPr>
        <w:t>3.3</w:t>
      </w:r>
      <w:r>
        <w:rPr>
          <w:rFonts w:asciiTheme="minorHAnsi" w:hAnsiTheme="minorHAnsi" w:cstheme="minorBidi"/>
          <w:noProof/>
          <w:kern w:val="2"/>
          <w:sz w:val="22"/>
          <w:szCs w:val="24"/>
          <w:lang w:val="en-US" w:eastAsia="ja-JP"/>
          <w14:ligatures w14:val="standardContextual"/>
        </w:rPr>
        <w:tab/>
      </w:r>
      <w:r>
        <w:rPr>
          <w:noProof/>
        </w:rPr>
        <w:t>Abbreviations</w:t>
      </w:r>
      <w:r>
        <w:rPr>
          <w:noProof/>
        </w:rPr>
        <w:tab/>
      </w:r>
      <w:r>
        <w:rPr>
          <w:noProof/>
        </w:rPr>
        <w:fldChar w:fldCharType="begin"/>
      </w:r>
      <w:r>
        <w:rPr>
          <w:noProof/>
        </w:rPr>
        <w:instrText xml:space="preserve"> PAGEREF _Toc205638108 \h </w:instrText>
      </w:r>
      <w:r>
        <w:rPr>
          <w:noProof/>
        </w:rPr>
      </w:r>
      <w:r>
        <w:rPr>
          <w:noProof/>
        </w:rPr>
        <w:fldChar w:fldCharType="separate"/>
      </w:r>
      <w:r>
        <w:rPr>
          <w:noProof/>
        </w:rPr>
        <w:t>6</w:t>
      </w:r>
      <w:r>
        <w:rPr>
          <w:noProof/>
        </w:rPr>
        <w:fldChar w:fldCharType="end"/>
      </w:r>
    </w:p>
    <w:p w14:paraId="55A00379" w14:textId="32932940" w:rsidR="00EF0543" w:rsidRDefault="00EF0543">
      <w:pPr>
        <w:pStyle w:val="11"/>
        <w:rPr>
          <w:rFonts w:asciiTheme="minorHAnsi" w:hAnsiTheme="minorHAnsi" w:cstheme="minorBidi"/>
          <w:noProof/>
          <w:kern w:val="2"/>
          <w:szCs w:val="24"/>
          <w:lang w:val="en-US" w:eastAsia="ja-JP"/>
          <w14:ligatures w14:val="standardContextual"/>
        </w:rPr>
      </w:pPr>
      <w:r>
        <w:rPr>
          <w:noProof/>
        </w:rPr>
        <w:t>4</w:t>
      </w:r>
      <w:r>
        <w:rPr>
          <w:rFonts w:asciiTheme="minorHAnsi" w:hAnsiTheme="minorHAnsi" w:cstheme="minorBidi"/>
          <w:noProof/>
          <w:kern w:val="2"/>
          <w:szCs w:val="24"/>
          <w:lang w:val="en-US" w:eastAsia="ja-JP"/>
          <w14:ligatures w14:val="standardContextual"/>
        </w:rPr>
        <w:tab/>
      </w:r>
      <w:r>
        <w:rPr>
          <w:noProof/>
          <w:lang w:eastAsia="zh-CN"/>
        </w:rPr>
        <w:t>Overview</w:t>
      </w:r>
      <w:r>
        <w:rPr>
          <w:noProof/>
        </w:rPr>
        <w:tab/>
      </w:r>
      <w:r>
        <w:rPr>
          <w:noProof/>
        </w:rPr>
        <w:fldChar w:fldCharType="begin"/>
      </w:r>
      <w:r>
        <w:rPr>
          <w:noProof/>
        </w:rPr>
        <w:instrText xml:space="preserve"> PAGEREF _Toc205638109 \h </w:instrText>
      </w:r>
      <w:r>
        <w:rPr>
          <w:noProof/>
        </w:rPr>
      </w:r>
      <w:r>
        <w:rPr>
          <w:noProof/>
        </w:rPr>
        <w:fldChar w:fldCharType="separate"/>
      </w:r>
      <w:r>
        <w:rPr>
          <w:noProof/>
        </w:rPr>
        <w:t>6</w:t>
      </w:r>
      <w:r>
        <w:rPr>
          <w:noProof/>
        </w:rPr>
        <w:fldChar w:fldCharType="end"/>
      </w:r>
    </w:p>
    <w:p w14:paraId="76B2145E" w14:textId="4D4B453C" w:rsidR="00EF0543" w:rsidRDefault="00EF0543">
      <w:pPr>
        <w:pStyle w:val="11"/>
        <w:rPr>
          <w:rFonts w:asciiTheme="minorHAnsi" w:hAnsiTheme="minorHAnsi" w:cstheme="minorBidi"/>
          <w:noProof/>
          <w:kern w:val="2"/>
          <w:szCs w:val="24"/>
          <w:lang w:val="en-US" w:eastAsia="ja-JP"/>
          <w14:ligatures w14:val="standardContextual"/>
        </w:rPr>
      </w:pPr>
      <w:r w:rsidRPr="00572EF9">
        <w:rPr>
          <w:rFonts w:eastAsia="游明朝"/>
          <w:noProof/>
          <w:lang w:val="en-US" w:eastAsia="ja-JP"/>
        </w:rPr>
        <w:t>5</w:t>
      </w:r>
      <w:r>
        <w:rPr>
          <w:rFonts w:asciiTheme="minorHAnsi" w:hAnsiTheme="minorHAnsi" w:cstheme="minorBidi"/>
          <w:noProof/>
          <w:kern w:val="2"/>
          <w:szCs w:val="24"/>
          <w:lang w:val="en-US" w:eastAsia="ja-JP"/>
          <w14:ligatures w14:val="standardContextual"/>
        </w:rPr>
        <w:tab/>
      </w:r>
      <w:r>
        <w:rPr>
          <w:noProof/>
        </w:rPr>
        <w:t>Key issues</w:t>
      </w:r>
      <w:r>
        <w:rPr>
          <w:noProof/>
        </w:rPr>
        <w:tab/>
      </w:r>
      <w:r>
        <w:rPr>
          <w:noProof/>
        </w:rPr>
        <w:fldChar w:fldCharType="begin"/>
      </w:r>
      <w:r>
        <w:rPr>
          <w:noProof/>
        </w:rPr>
        <w:instrText xml:space="preserve"> PAGEREF _Toc205638110 \h </w:instrText>
      </w:r>
      <w:r>
        <w:rPr>
          <w:noProof/>
        </w:rPr>
      </w:r>
      <w:r>
        <w:rPr>
          <w:noProof/>
        </w:rPr>
        <w:fldChar w:fldCharType="separate"/>
      </w:r>
      <w:r>
        <w:rPr>
          <w:noProof/>
        </w:rPr>
        <w:t>6</w:t>
      </w:r>
      <w:r>
        <w:rPr>
          <w:noProof/>
        </w:rPr>
        <w:fldChar w:fldCharType="end"/>
      </w:r>
    </w:p>
    <w:p w14:paraId="28C44B11" w14:textId="24728160" w:rsidR="00EF0543" w:rsidRDefault="00EF0543">
      <w:pPr>
        <w:pStyle w:val="23"/>
        <w:rPr>
          <w:rFonts w:asciiTheme="minorHAnsi" w:hAnsiTheme="minorHAnsi" w:cstheme="minorBidi"/>
          <w:noProof/>
          <w:kern w:val="2"/>
          <w:sz w:val="22"/>
          <w:szCs w:val="24"/>
          <w:lang w:val="en-US" w:eastAsia="ja-JP"/>
          <w14:ligatures w14:val="standardContextual"/>
        </w:rPr>
      </w:pPr>
      <w:r w:rsidRPr="00572EF9">
        <w:rPr>
          <w:rFonts w:eastAsia="游明朝"/>
          <w:noProof/>
          <w:lang w:eastAsia="ja-JP"/>
        </w:rPr>
        <w:t>5</w:t>
      </w:r>
      <w:r>
        <w:rPr>
          <w:noProof/>
        </w:rPr>
        <w:t>.X</w:t>
      </w:r>
      <w:r>
        <w:rPr>
          <w:rFonts w:asciiTheme="minorHAnsi" w:hAnsiTheme="minorHAnsi" w:cstheme="minorBidi"/>
          <w:noProof/>
          <w:kern w:val="2"/>
          <w:sz w:val="22"/>
          <w:szCs w:val="24"/>
          <w:lang w:val="en-US" w:eastAsia="ja-JP"/>
          <w14:ligatures w14:val="standardContextual"/>
        </w:rPr>
        <w:tab/>
      </w:r>
      <w:r>
        <w:rPr>
          <w:noProof/>
        </w:rPr>
        <w:t>Key Issue #X: &lt;Key Issue Name&gt;</w:t>
      </w:r>
      <w:r>
        <w:rPr>
          <w:noProof/>
        </w:rPr>
        <w:tab/>
      </w:r>
      <w:r>
        <w:rPr>
          <w:noProof/>
        </w:rPr>
        <w:fldChar w:fldCharType="begin"/>
      </w:r>
      <w:r>
        <w:rPr>
          <w:noProof/>
        </w:rPr>
        <w:instrText xml:space="preserve"> PAGEREF _Toc205638111 \h </w:instrText>
      </w:r>
      <w:r>
        <w:rPr>
          <w:noProof/>
        </w:rPr>
      </w:r>
      <w:r>
        <w:rPr>
          <w:noProof/>
        </w:rPr>
        <w:fldChar w:fldCharType="separate"/>
      </w:r>
      <w:r>
        <w:rPr>
          <w:noProof/>
        </w:rPr>
        <w:t>7</w:t>
      </w:r>
      <w:r>
        <w:rPr>
          <w:noProof/>
        </w:rPr>
        <w:fldChar w:fldCharType="end"/>
      </w:r>
    </w:p>
    <w:p w14:paraId="0D809AD4" w14:textId="711192DA" w:rsidR="00EF0543" w:rsidRDefault="00EF0543">
      <w:pPr>
        <w:pStyle w:val="33"/>
        <w:rPr>
          <w:rFonts w:asciiTheme="minorHAnsi" w:hAnsiTheme="minorHAnsi" w:cstheme="minorBidi"/>
          <w:noProof/>
          <w:kern w:val="2"/>
          <w:sz w:val="22"/>
          <w:szCs w:val="24"/>
          <w:lang w:val="en-US" w:eastAsia="ja-JP"/>
          <w14:ligatures w14:val="standardContextual"/>
        </w:rPr>
      </w:pPr>
      <w:r w:rsidRPr="00572EF9">
        <w:rPr>
          <w:rFonts w:eastAsia="游明朝"/>
          <w:noProof/>
          <w:lang w:val="en-US" w:eastAsia="ja-JP"/>
        </w:rPr>
        <w:t>5</w:t>
      </w:r>
      <w:r>
        <w:rPr>
          <w:noProof/>
        </w:rPr>
        <w:t>.X.1</w:t>
      </w:r>
      <w:r>
        <w:rPr>
          <w:rFonts w:asciiTheme="minorHAnsi" w:hAnsiTheme="minorHAnsi" w:cstheme="minorBidi"/>
          <w:noProof/>
          <w:kern w:val="2"/>
          <w:sz w:val="22"/>
          <w:szCs w:val="24"/>
          <w:lang w:val="en-US" w:eastAsia="ja-JP"/>
          <w14:ligatures w14:val="standardContextual"/>
        </w:rPr>
        <w:tab/>
      </w:r>
      <w:r>
        <w:rPr>
          <w:noProof/>
        </w:rPr>
        <w:t>Key issue details</w:t>
      </w:r>
      <w:r>
        <w:rPr>
          <w:noProof/>
        </w:rPr>
        <w:tab/>
      </w:r>
      <w:r>
        <w:rPr>
          <w:noProof/>
        </w:rPr>
        <w:fldChar w:fldCharType="begin"/>
      </w:r>
      <w:r>
        <w:rPr>
          <w:noProof/>
        </w:rPr>
        <w:instrText xml:space="preserve"> PAGEREF _Toc205638112 \h </w:instrText>
      </w:r>
      <w:r>
        <w:rPr>
          <w:noProof/>
        </w:rPr>
      </w:r>
      <w:r>
        <w:rPr>
          <w:noProof/>
        </w:rPr>
        <w:fldChar w:fldCharType="separate"/>
      </w:r>
      <w:r>
        <w:rPr>
          <w:noProof/>
        </w:rPr>
        <w:t>7</w:t>
      </w:r>
      <w:r>
        <w:rPr>
          <w:noProof/>
        </w:rPr>
        <w:fldChar w:fldCharType="end"/>
      </w:r>
    </w:p>
    <w:p w14:paraId="19C06DB7" w14:textId="36C9EE76" w:rsidR="00EF0543" w:rsidRDefault="00EF0543">
      <w:pPr>
        <w:pStyle w:val="33"/>
        <w:rPr>
          <w:rFonts w:asciiTheme="minorHAnsi" w:hAnsiTheme="minorHAnsi" w:cstheme="minorBidi"/>
          <w:noProof/>
          <w:kern w:val="2"/>
          <w:sz w:val="22"/>
          <w:szCs w:val="24"/>
          <w:lang w:val="en-US" w:eastAsia="ja-JP"/>
          <w14:ligatures w14:val="standardContextual"/>
        </w:rPr>
      </w:pPr>
      <w:r w:rsidRPr="00572EF9">
        <w:rPr>
          <w:rFonts w:eastAsia="游明朝"/>
          <w:noProof/>
          <w:lang w:val="en-US" w:eastAsia="ja-JP"/>
        </w:rPr>
        <w:t>5</w:t>
      </w:r>
      <w:r>
        <w:rPr>
          <w:noProof/>
        </w:rPr>
        <w:t>.X.2</w:t>
      </w:r>
      <w:r>
        <w:rPr>
          <w:rFonts w:asciiTheme="minorHAnsi" w:hAnsiTheme="minorHAnsi" w:cstheme="minorBidi"/>
          <w:noProof/>
          <w:kern w:val="2"/>
          <w:sz w:val="22"/>
          <w:szCs w:val="24"/>
          <w:lang w:val="en-US" w:eastAsia="ja-JP"/>
          <w14:ligatures w14:val="standardContextual"/>
        </w:rPr>
        <w:tab/>
      </w:r>
      <w:r>
        <w:rPr>
          <w:noProof/>
        </w:rPr>
        <w:t>Security threats</w:t>
      </w:r>
      <w:r>
        <w:rPr>
          <w:noProof/>
        </w:rPr>
        <w:tab/>
      </w:r>
      <w:r>
        <w:rPr>
          <w:noProof/>
        </w:rPr>
        <w:fldChar w:fldCharType="begin"/>
      </w:r>
      <w:r>
        <w:rPr>
          <w:noProof/>
        </w:rPr>
        <w:instrText xml:space="preserve"> PAGEREF _Toc205638113 \h </w:instrText>
      </w:r>
      <w:r>
        <w:rPr>
          <w:noProof/>
        </w:rPr>
      </w:r>
      <w:r>
        <w:rPr>
          <w:noProof/>
        </w:rPr>
        <w:fldChar w:fldCharType="separate"/>
      </w:r>
      <w:r>
        <w:rPr>
          <w:noProof/>
        </w:rPr>
        <w:t>7</w:t>
      </w:r>
      <w:r>
        <w:rPr>
          <w:noProof/>
        </w:rPr>
        <w:fldChar w:fldCharType="end"/>
      </w:r>
    </w:p>
    <w:p w14:paraId="063DCFE3" w14:textId="63264171" w:rsidR="00EF0543" w:rsidRDefault="00EF0543">
      <w:pPr>
        <w:pStyle w:val="33"/>
        <w:rPr>
          <w:rFonts w:asciiTheme="minorHAnsi" w:hAnsiTheme="minorHAnsi" w:cstheme="minorBidi"/>
          <w:noProof/>
          <w:kern w:val="2"/>
          <w:sz w:val="22"/>
          <w:szCs w:val="24"/>
          <w:lang w:val="en-US" w:eastAsia="ja-JP"/>
          <w14:ligatures w14:val="standardContextual"/>
        </w:rPr>
      </w:pPr>
      <w:r w:rsidRPr="00572EF9">
        <w:rPr>
          <w:rFonts w:eastAsia="游明朝"/>
          <w:noProof/>
          <w:lang w:val="en-US" w:eastAsia="ja-JP"/>
        </w:rPr>
        <w:t>5</w:t>
      </w:r>
      <w:r>
        <w:rPr>
          <w:noProof/>
        </w:rPr>
        <w:t>.X.3</w:t>
      </w:r>
      <w:r>
        <w:rPr>
          <w:rFonts w:asciiTheme="minorHAnsi" w:hAnsiTheme="minorHAnsi" w:cstheme="minorBidi"/>
          <w:noProof/>
          <w:kern w:val="2"/>
          <w:sz w:val="22"/>
          <w:szCs w:val="24"/>
          <w:lang w:val="en-US" w:eastAsia="ja-JP"/>
          <w14:ligatures w14:val="standardContextual"/>
        </w:rPr>
        <w:tab/>
      </w:r>
      <w:r>
        <w:rPr>
          <w:noProof/>
        </w:rPr>
        <w:t>Potential security requirements</w:t>
      </w:r>
      <w:r>
        <w:rPr>
          <w:noProof/>
        </w:rPr>
        <w:tab/>
      </w:r>
      <w:r>
        <w:rPr>
          <w:noProof/>
        </w:rPr>
        <w:fldChar w:fldCharType="begin"/>
      </w:r>
      <w:r>
        <w:rPr>
          <w:noProof/>
        </w:rPr>
        <w:instrText xml:space="preserve"> PAGEREF _Toc205638114 \h </w:instrText>
      </w:r>
      <w:r>
        <w:rPr>
          <w:noProof/>
        </w:rPr>
      </w:r>
      <w:r>
        <w:rPr>
          <w:noProof/>
        </w:rPr>
        <w:fldChar w:fldCharType="separate"/>
      </w:r>
      <w:r>
        <w:rPr>
          <w:noProof/>
        </w:rPr>
        <w:t>7</w:t>
      </w:r>
      <w:r>
        <w:rPr>
          <w:noProof/>
        </w:rPr>
        <w:fldChar w:fldCharType="end"/>
      </w:r>
    </w:p>
    <w:p w14:paraId="0C5CF91B" w14:textId="44CFB813" w:rsidR="00EF0543" w:rsidRDefault="00EF0543">
      <w:pPr>
        <w:pStyle w:val="11"/>
        <w:rPr>
          <w:rFonts w:asciiTheme="minorHAnsi" w:hAnsiTheme="minorHAnsi" w:cstheme="minorBidi"/>
          <w:noProof/>
          <w:kern w:val="2"/>
          <w:szCs w:val="24"/>
          <w:lang w:val="en-US" w:eastAsia="ja-JP"/>
          <w14:ligatures w14:val="standardContextual"/>
        </w:rPr>
      </w:pPr>
      <w:r w:rsidRPr="00572EF9">
        <w:rPr>
          <w:rFonts w:eastAsia="游明朝"/>
          <w:noProof/>
          <w:lang w:val="en-US" w:eastAsia="ja-JP"/>
        </w:rPr>
        <w:t>6</w:t>
      </w:r>
      <w:r>
        <w:rPr>
          <w:rFonts w:asciiTheme="minorHAnsi" w:hAnsiTheme="minorHAnsi" w:cstheme="minorBidi"/>
          <w:noProof/>
          <w:kern w:val="2"/>
          <w:szCs w:val="24"/>
          <w:lang w:val="en-US" w:eastAsia="ja-JP"/>
          <w14:ligatures w14:val="standardContextual"/>
        </w:rPr>
        <w:tab/>
      </w:r>
      <w:r>
        <w:rPr>
          <w:noProof/>
        </w:rPr>
        <w:t>Solutions</w:t>
      </w:r>
      <w:r>
        <w:rPr>
          <w:noProof/>
        </w:rPr>
        <w:tab/>
      </w:r>
      <w:r>
        <w:rPr>
          <w:noProof/>
        </w:rPr>
        <w:fldChar w:fldCharType="begin"/>
      </w:r>
      <w:r>
        <w:rPr>
          <w:noProof/>
        </w:rPr>
        <w:instrText xml:space="preserve"> PAGEREF _Toc205638115 \h </w:instrText>
      </w:r>
      <w:r>
        <w:rPr>
          <w:noProof/>
        </w:rPr>
      </w:r>
      <w:r>
        <w:rPr>
          <w:noProof/>
        </w:rPr>
        <w:fldChar w:fldCharType="separate"/>
      </w:r>
      <w:r>
        <w:rPr>
          <w:noProof/>
        </w:rPr>
        <w:t>7</w:t>
      </w:r>
      <w:r>
        <w:rPr>
          <w:noProof/>
        </w:rPr>
        <w:fldChar w:fldCharType="end"/>
      </w:r>
    </w:p>
    <w:p w14:paraId="65CD38C7" w14:textId="34C98105" w:rsidR="00EF0543" w:rsidRDefault="00EF0543">
      <w:pPr>
        <w:pStyle w:val="23"/>
        <w:rPr>
          <w:rFonts w:asciiTheme="minorHAnsi" w:hAnsiTheme="minorHAnsi" w:cstheme="minorBidi"/>
          <w:noProof/>
          <w:kern w:val="2"/>
          <w:sz w:val="22"/>
          <w:szCs w:val="24"/>
          <w:lang w:val="en-US" w:eastAsia="ja-JP"/>
          <w14:ligatures w14:val="standardContextual"/>
        </w:rPr>
      </w:pPr>
      <w:r w:rsidRPr="00572EF9">
        <w:rPr>
          <w:rFonts w:eastAsia="SimSun"/>
          <w:noProof/>
          <w:lang w:val="en-US" w:eastAsia="zh-CN"/>
        </w:rPr>
        <w:t>6</w:t>
      </w:r>
      <w:r w:rsidRPr="00572EF9">
        <w:rPr>
          <w:rFonts w:eastAsia="SimSun"/>
          <w:noProof/>
        </w:rPr>
        <w:t>.</w:t>
      </w:r>
      <w:r w:rsidRPr="00572EF9">
        <w:rPr>
          <w:noProof/>
          <w:lang w:val="en-US" w:eastAsia="ja-JP"/>
        </w:rPr>
        <w:t>1</w:t>
      </w:r>
      <w:r>
        <w:rPr>
          <w:rFonts w:asciiTheme="minorHAnsi" w:hAnsiTheme="minorHAnsi" w:cstheme="minorBidi"/>
          <w:noProof/>
          <w:kern w:val="2"/>
          <w:sz w:val="22"/>
          <w:szCs w:val="24"/>
          <w:lang w:val="en-US" w:eastAsia="ja-JP"/>
          <w14:ligatures w14:val="standardContextual"/>
        </w:rPr>
        <w:tab/>
      </w:r>
      <w:r w:rsidRPr="00572EF9">
        <w:rPr>
          <w:rFonts w:eastAsia="SimSun"/>
          <w:noProof/>
        </w:rPr>
        <w:t>Mapping of solutions to key issues</w:t>
      </w:r>
      <w:r>
        <w:rPr>
          <w:noProof/>
        </w:rPr>
        <w:tab/>
      </w:r>
      <w:r>
        <w:rPr>
          <w:noProof/>
        </w:rPr>
        <w:fldChar w:fldCharType="begin"/>
      </w:r>
      <w:r>
        <w:rPr>
          <w:noProof/>
        </w:rPr>
        <w:instrText xml:space="preserve"> PAGEREF _Toc205638116 \h </w:instrText>
      </w:r>
      <w:r>
        <w:rPr>
          <w:noProof/>
        </w:rPr>
      </w:r>
      <w:r>
        <w:rPr>
          <w:noProof/>
        </w:rPr>
        <w:fldChar w:fldCharType="separate"/>
      </w:r>
      <w:r>
        <w:rPr>
          <w:noProof/>
        </w:rPr>
        <w:t>7</w:t>
      </w:r>
      <w:r>
        <w:rPr>
          <w:noProof/>
        </w:rPr>
        <w:fldChar w:fldCharType="end"/>
      </w:r>
    </w:p>
    <w:p w14:paraId="0D081E6F" w14:textId="7981ED56" w:rsidR="00EF0543" w:rsidRDefault="00EF0543">
      <w:pPr>
        <w:pStyle w:val="23"/>
        <w:rPr>
          <w:rFonts w:asciiTheme="minorHAnsi" w:hAnsiTheme="minorHAnsi" w:cstheme="minorBidi"/>
          <w:noProof/>
          <w:kern w:val="2"/>
          <w:sz w:val="22"/>
          <w:szCs w:val="24"/>
          <w:lang w:val="en-US" w:eastAsia="ja-JP"/>
          <w14:ligatures w14:val="standardContextual"/>
        </w:rPr>
      </w:pPr>
      <w:r w:rsidRPr="00572EF9">
        <w:rPr>
          <w:rFonts w:eastAsia="游明朝"/>
          <w:noProof/>
          <w:lang w:eastAsia="ja-JP"/>
        </w:rPr>
        <w:t>6</w:t>
      </w:r>
      <w:r>
        <w:rPr>
          <w:noProof/>
        </w:rPr>
        <w:t>.Y</w:t>
      </w:r>
      <w:r>
        <w:rPr>
          <w:rFonts w:asciiTheme="minorHAnsi" w:hAnsiTheme="minorHAnsi" w:cstheme="minorBidi"/>
          <w:noProof/>
          <w:kern w:val="2"/>
          <w:sz w:val="22"/>
          <w:szCs w:val="24"/>
          <w:lang w:val="en-US" w:eastAsia="ja-JP"/>
          <w14:ligatures w14:val="standardContextual"/>
        </w:rPr>
        <w:tab/>
      </w:r>
      <w:r>
        <w:rPr>
          <w:noProof/>
        </w:rPr>
        <w:t>Solution #Y: &lt;Solution Name&gt;</w:t>
      </w:r>
      <w:r>
        <w:rPr>
          <w:noProof/>
        </w:rPr>
        <w:tab/>
      </w:r>
      <w:r>
        <w:rPr>
          <w:noProof/>
        </w:rPr>
        <w:fldChar w:fldCharType="begin"/>
      </w:r>
      <w:r>
        <w:rPr>
          <w:noProof/>
        </w:rPr>
        <w:instrText xml:space="preserve"> PAGEREF _Toc205638117 \h </w:instrText>
      </w:r>
      <w:r>
        <w:rPr>
          <w:noProof/>
        </w:rPr>
      </w:r>
      <w:r>
        <w:rPr>
          <w:noProof/>
        </w:rPr>
        <w:fldChar w:fldCharType="separate"/>
      </w:r>
      <w:r>
        <w:rPr>
          <w:noProof/>
        </w:rPr>
        <w:t>7</w:t>
      </w:r>
      <w:r>
        <w:rPr>
          <w:noProof/>
        </w:rPr>
        <w:fldChar w:fldCharType="end"/>
      </w:r>
    </w:p>
    <w:p w14:paraId="0B8450A2" w14:textId="6B808026" w:rsidR="00EF0543" w:rsidRDefault="00EF0543">
      <w:pPr>
        <w:pStyle w:val="33"/>
        <w:rPr>
          <w:rFonts w:asciiTheme="minorHAnsi" w:hAnsiTheme="minorHAnsi" w:cstheme="minorBidi"/>
          <w:noProof/>
          <w:kern w:val="2"/>
          <w:sz w:val="22"/>
          <w:szCs w:val="24"/>
          <w:lang w:val="en-US" w:eastAsia="ja-JP"/>
          <w14:ligatures w14:val="standardContextual"/>
        </w:rPr>
      </w:pPr>
      <w:r w:rsidRPr="00572EF9">
        <w:rPr>
          <w:rFonts w:eastAsia="游明朝"/>
          <w:noProof/>
          <w:lang w:val="en-US" w:eastAsia="ja-JP"/>
        </w:rPr>
        <w:t>6</w:t>
      </w:r>
      <w:r>
        <w:rPr>
          <w:noProof/>
        </w:rPr>
        <w:t>.Y.1</w:t>
      </w:r>
      <w:r>
        <w:rPr>
          <w:rFonts w:asciiTheme="minorHAnsi" w:hAnsiTheme="minorHAnsi" w:cstheme="minorBidi"/>
          <w:noProof/>
          <w:kern w:val="2"/>
          <w:sz w:val="22"/>
          <w:szCs w:val="24"/>
          <w:lang w:val="en-US" w:eastAsia="ja-JP"/>
          <w14:ligatures w14:val="standardContextual"/>
        </w:rPr>
        <w:tab/>
      </w:r>
      <w:r>
        <w:rPr>
          <w:noProof/>
        </w:rPr>
        <w:t>Introduction</w:t>
      </w:r>
      <w:r>
        <w:rPr>
          <w:noProof/>
        </w:rPr>
        <w:tab/>
      </w:r>
      <w:r>
        <w:rPr>
          <w:noProof/>
        </w:rPr>
        <w:fldChar w:fldCharType="begin"/>
      </w:r>
      <w:r>
        <w:rPr>
          <w:noProof/>
        </w:rPr>
        <w:instrText xml:space="preserve"> PAGEREF _Toc205638118 \h </w:instrText>
      </w:r>
      <w:r>
        <w:rPr>
          <w:noProof/>
        </w:rPr>
      </w:r>
      <w:r>
        <w:rPr>
          <w:noProof/>
        </w:rPr>
        <w:fldChar w:fldCharType="separate"/>
      </w:r>
      <w:r>
        <w:rPr>
          <w:noProof/>
        </w:rPr>
        <w:t>7</w:t>
      </w:r>
      <w:r>
        <w:rPr>
          <w:noProof/>
        </w:rPr>
        <w:fldChar w:fldCharType="end"/>
      </w:r>
    </w:p>
    <w:p w14:paraId="6E161530" w14:textId="0B6BFBDE" w:rsidR="00EF0543" w:rsidRDefault="00EF0543">
      <w:pPr>
        <w:pStyle w:val="33"/>
        <w:rPr>
          <w:rFonts w:asciiTheme="minorHAnsi" w:hAnsiTheme="minorHAnsi" w:cstheme="minorBidi"/>
          <w:noProof/>
          <w:kern w:val="2"/>
          <w:sz w:val="22"/>
          <w:szCs w:val="24"/>
          <w:lang w:val="en-US" w:eastAsia="ja-JP"/>
          <w14:ligatures w14:val="standardContextual"/>
        </w:rPr>
      </w:pPr>
      <w:r w:rsidRPr="00572EF9">
        <w:rPr>
          <w:rFonts w:eastAsia="游明朝"/>
          <w:noProof/>
          <w:lang w:val="en-US" w:eastAsia="ja-JP"/>
        </w:rPr>
        <w:t>6</w:t>
      </w:r>
      <w:r>
        <w:rPr>
          <w:noProof/>
        </w:rPr>
        <w:t>.Y.2</w:t>
      </w:r>
      <w:r>
        <w:rPr>
          <w:rFonts w:asciiTheme="minorHAnsi" w:hAnsiTheme="minorHAnsi" w:cstheme="minorBidi"/>
          <w:noProof/>
          <w:kern w:val="2"/>
          <w:sz w:val="22"/>
          <w:szCs w:val="24"/>
          <w:lang w:val="en-US" w:eastAsia="ja-JP"/>
          <w14:ligatures w14:val="standardContextual"/>
        </w:rPr>
        <w:tab/>
      </w:r>
      <w:r>
        <w:rPr>
          <w:noProof/>
        </w:rPr>
        <w:t>Solution details</w:t>
      </w:r>
      <w:r>
        <w:rPr>
          <w:noProof/>
        </w:rPr>
        <w:tab/>
      </w:r>
      <w:r>
        <w:rPr>
          <w:noProof/>
        </w:rPr>
        <w:fldChar w:fldCharType="begin"/>
      </w:r>
      <w:r>
        <w:rPr>
          <w:noProof/>
        </w:rPr>
        <w:instrText xml:space="preserve"> PAGEREF _Toc205638119 \h </w:instrText>
      </w:r>
      <w:r>
        <w:rPr>
          <w:noProof/>
        </w:rPr>
      </w:r>
      <w:r>
        <w:rPr>
          <w:noProof/>
        </w:rPr>
        <w:fldChar w:fldCharType="separate"/>
      </w:r>
      <w:r>
        <w:rPr>
          <w:noProof/>
        </w:rPr>
        <w:t>7</w:t>
      </w:r>
      <w:r>
        <w:rPr>
          <w:noProof/>
        </w:rPr>
        <w:fldChar w:fldCharType="end"/>
      </w:r>
    </w:p>
    <w:p w14:paraId="6037D76F" w14:textId="7AAF138E" w:rsidR="00EF0543" w:rsidRDefault="00EF0543">
      <w:pPr>
        <w:pStyle w:val="33"/>
        <w:rPr>
          <w:rFonts w:asciiTheme="minorHAnsi" w:hAnsiTheme="minorHAnsi" w:cstheme="minorBidi"/>
          <w:noProof/>
          <w:kern w:val="2"/>
          <w:sz w:val="22"/>
          <w:szCs w:val="24"/>
          <w:lang w:val="en-US" w:eastAsia="ja-JP"/>
          <w14:ligatures w14:val="standardContextual"/>
        </w:rPr>
      </w:pPr>
      <w:r w:rsidRPr="00572EF9">
        <w:rPr>
          <w:rFonts w:eastAsia="游明朝"/>
          <w:noProof/>
          <w:lang w:val="en-US" w:eastAsia="ja-JP"/>
        </w:rPr>
        <w:t>6</w:t>
      </w:r>
      <w:r>
        <w:rPr>
          <w:noProof/>
        </w:rPr>
        <w:t>.Y.3</w:t>
      </w:r>
      <w:r>
        <w:rPr>
          <w:rFonts w:asciiTheme="minorHAnsi" w:hAnsiTheme="minorHAnsi" w:cstheme="minorBidi"/>
          <w:noProof/>
          <w:kern w:val="2"/>
          <w:sz w:val="22"/>
          <w:szCs w:val="24"/>
          <w:lang w:val="en-US" w:eastAsia="ja-JP"/>
          <w14:ligatures w14:val="standardContextual"/>
        </w:rPr>
        <w:tab/>
      </w:r>
      <w:r>
        <w:rPr>
          <w:noProof/>
        </w:rPr>
        <w:t>Evaluation</w:t>
      </w:r>
      <w:r>
        <w:rPr>
          <w:noProof/>
        </w:rPr>
        <w:tab/>
      </w:r>
      <w:r>
        <w:rPr>
          <w:noProof/>
        </w:rPr>
        <w:fldChar w:fldCharType="begin"/>
      </w:r>
      <w:r>
        <w:rPr>
          <w:noProof/>
        </w:rPr>
        <w:instrText xml:space="preserve"> PAGEREF _Toc205638120 \h </w:instrText>
      </w:r>
      <w:r>
        <w:rPr>
          <w:noProof/>
        </w:rPr>
      </w:r>
      <w:r>
        <w:rPr>
          <w:noProof/>
        </w:rPr>
        <w:fldChar w:fldCharType="separate"/>
      </w:r>
      <w:r>
        <w:rPr>
          <w:noProof/>
        </w:rPr>
        <w:t>7</w:t>
      </w:r>
      <w:r>
        <w:rPr>
          <w:noProof/>
        </w:rPr>
        <w:fldChar w:fldCharType="end"/>
      </w:r>
    </w:p>
    <w:p w14:paraId="5950A70C" w14:textId="5765FF3E" w:rsidR="00EF0543" w:rsidRDefault="00EF0543">
      <w:pPr>
        <w:pStyle w:val="11"/>
        <w:rPr>
          <w:rFonts w:asciiTheme="minorHAnsi" w:hAnsiTheme="minorHAnsi" w:cstheme="minorBidi"/>
          <w:noProof/>
          <w:kern w:val="2"/>
          <w:szCs w:val="24"/>
          <w:lang w:val="en-US" w:eastAsia="ja-JP"/>
          <w14:ligatures w14:val="standardContextual"/>
        </w:rPr>
      </w:pPr>
      <w:r w:rsidRPr="00572EF9">
        <w:rPr>
          <w:rFonts w:eastAsia="游明朝"/>
          <w:noProof/>
          <w:lang w:val="en-US" w:eastAsia="ja-JP"/>
        </w:rPr>
        <w:t>7</w:t>
      </w:r>
      <w:r>
        <w:rPr>
          <w:rFonts w:asciiTheme="minorHAnsi" w:hAnsiTheme="minorHAnsi" w:cstheme="minorBidi"/>
          <w:noProof/>
          <w:kern w:val="2"/>
          <w:szCs w:val="24"/>
          <w:lang w:val="en-US" w:eastAsia="ja-JP"/>
          <w14:ligatures w14:val="standardContextual"/>
        </w:rPr>
        <w:tab/>
      </w:r>
      <w:r>
        <w:rPr>
          <w:noProof/>
        </w:rPr>
        <w:t>Conclusions</w:t>
      </w:r>
      <w:r>
        <w:rPr>
          <w:noProof/>
        </w:rPr>
        <w:tab/>
      </w:r>
      <w:r>
        <w:rPr>
          <w:noProof/>
        </w:rPr>
        <w:fldChar w:fldCharType="begin"/>
      </w:r>
      <w:r>
        <w:rPr>
          <w:noProof/>
        </w:rPr>
        <w:instrText xml:space="preserve"> PAGEREF _Toc205638121 \h </w:instrText>
      </w:r>
      <w:r>
        <w:rPr>
          <w:noProof/>
        </w:rPr>
      </w:r>
      <w:r>
        <w:rPr>
          <w:noProof/>
        </w:rPr>
        <w:fldChar w:fldCharType="separate"/>
      </w:r>
      <w:r>
        <w:rPr>
          <w:noProof/>
        </w:rPr>
        <w:t>7</w:t>
      </w:r>
      <w:r>
        <w:rPr>
          <w:noProof/>
        </w:rPr>
        <w:fldChar w:fldCharType="end"/>
      </w:r>
    </w:p>
    <w:p w14:paraId="06255C84" w14:textId="766A83AD" w:rsidR="00EF0543" w:rsidRDefault="00EF0543">
      <w:pPr>
        <w:pStyle w:val="90"/>
        <w:rPr>
          <w:rFonts w:asciiTheme="minorHAnsi" w:hAnsiTheme="minorHAnsi" w:cstheme="minorBidi"/>
          <w:b w:val="0"/>
          <w:noProof/>
          <w:kern w:val="2"/>
          <w:szCs w:val="24"/>
          <w:lang w:val="en-US" w:eastAsia="ja-JP"/>
          <w14:ligatures w14:val="standardContextual"/>
        </w:rPr>
      </w:pPr>
      <w:r>
        <w:rPr>
          <w:noProof/>
        </w:rPr>
        <w:t>Annex &lt;</w:t>
      </w:r>
      <w:r>
        <w:rPr>
          <w:noProof/>
          <w:lang w:eastAsia="ja-JP"/>
        </w:rPr>
        <w:t>X</w:t>
      </w:r>
      <w:r>
        <w:rPr>
          <w:noProof/>
        </w:rPr>
        <w:t>&gt;:</w:t>
      </w:r>
      <w:r>
        <w:rPr>
          <w:noProof/>
          <w:lang w:eastAsia="ja-JP"/>
        </w:rPr>
        <w:t xml:space="preserve"> </w:t>
      </w:r>
      <w:r>
        <w:rPr>
          <w:noProof/>
        </w:rPr>
        <w:t>Change history</w:t>
      </w:r>
      <w:r>
        <w:rPr>
          <w:noProof/>
        </w:rPr>
        <w:tab/>
      </w:r>
      <w:r>
        <w:rPr>
          <w:noProof/>
        </w:rPr>
        <w:fldChar w:fldCharType="begin"/>
      </w:r>
      <w:r>
        <w:rPr>
          <w:noProof/>
        </w:rPr>
        <w:instrText xml:space="preserve"> PAGEREF _Toc205638122 \h </w:instrText>
      </w:r>
      <w:r>
        <w:rPr>
          <w:noProof/>
        </w:rPr>
      </w:r>
      <w:r>
        <w:rPr>
          <w:noProof/>
        </w:rPr>
        <w:fldChar w:fldCharType="separate"/>
      </w:r>
      <w:r>
        <w:rPr>
          <w:noProof/>
        </w:rPr>
        <w:t>8</w:t>
      </w:r>
      <w:r>
        <w:rPr>
          <w:noProof/>
        </w:rPr>
        <w:fldChar w:fldCharType="end"/>
      </w:r>
    </w:p>
    <w:p w14:paraId="0B9E3498" w14:textId="625AEFAB" w:rsidR="00080512" w:rsidRPr="004D3578" w:rsidRDefault="004D3578">
      <w:r w:rsidRPr="004D3578">
        <w:rPr>
          <w:noProof/>
          <w:sz w:val="22"/>
        </w:rPr>
        <w:fldChar w:fldCharType="end"/>
      </w:r>
    </w:p>
    <w:p w14:paraId="747690AD" w14:textId="0CA0AAA5" w:rsidR="0074026F" w:rsidRPr="007B600E" w:rsidRDefault="00080512" w:rsidP="00EF0543">
      <w:pPr>
        <w:pStyle w:val="Guidance"/>
      </w:pPr>
      <w:r w:rsidRPr="004D3578">
        <w:br w:type="page"/>
      </w:r>
    </w:p>
    <w:p w14:paraId="03993004" w14:textId="77777777" w:rsidR="00080512" w:rsidRDefault="00080512">
      <w:pPr>
        <w:pStyle w:val="1"/>
      </w:pPr>
      <w:bookmarkStart w:id="15" w:name="foreword"/>
      <w:bookmarkStart w:id="16" w:name="_Toc205638102"/>
      <w:bookmarkEnd w:id="15"/>
      <w:r w:rsidRPr="004D3578">
        <w:lastRenderedPageBreak/>
        <w:t>Foreword</w:t>
      </w:r>
      <w:bookmarkEnd w:id="16"/>
    </w:p>
    <w:p w14:paraId="2511FBFA" w14:textId="3E731117" w:rsidR="00080512" w:rsidRPr="004D3578" w:rsidRDefault="00080512">
      <w:r w:rsidRPr="004D3578">
        <w:t>This Techn</w:t>
      </w:r>
      <w:r w:rsidRPr="00931EB6">
        <w:t xml:space="preserve">ical </w:t>
      </w:r>
      <w:bookmarkStart w:id="17" w:name="spectype3"/>
      <w:r w:rsidR="00602AEA" w:rsidRPr="00931EB6">
        <w:t>Report</w:t>
      </w:r>
      <w:bookmarkEnd w:id="17"/>
      <w:r w:rsidRPr="00931EB6">
        <w:t xml:space="preserve"> has b</w:t>
      </w:r>
      <w:r w:rsidRPr="004D3578">
        <w:t>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8" w:name="introduction"/>
      <w:bookmarkEnd w:id="18"/>
      <w:r w:rsidRPr="004D3578">
        <w:br w:type="page"/>
      </w:r>
      <w:bookmarkStart w:id="19" w:name="scope"/>
      <w:bookmarkStart w:id="20" w:name="_Toc205638103"/>
      <w:bookmarkEnd w:id="19"/>
      <w:r w:rsidRPr="004D3578">
        <w:lastRenderedPageBreak/>
        <w:t>1</w:t>
      </w:r>
      <w:r w:rsidRPr="004D3578">
        <w:tab/>
        <w:t>Scope</w:t>
      </w:r>
      <w:bookmarkEnd w:id="20"/>
    </w:p>
    <w:p w14:paraId="10DBE93A" w14:textId="77777777" w:rsidR="00931EB6" w:rsidRDefault="00931EB6" w:rsidP="00931EB6">
      <w:pPr>
        <w:pStyle w:val="EditorsNote"/>
      </w:pPr>
      <w:bookmarkStart w:id="21" w:name="_Hlk155612324"/>
      <w:r>
        <w:t xml:space="preserve">Editor’s Note: This clause contains scope for the study. </w:t>
      </w:r>
    </w:p>
    <w:bookmarkEnd w:id="21"/>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2" w:name="references"/>
      <w:bookmarkStart w:id="23" w:name="_Toc205638104"/>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1"/>
      </w:pPr>
      <w:bookmarkStart w:id="24" w:name="definitions"/>
      <w:bookmarkStart w:id="25" w:name="_Toc205638105"/>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21"/>
      </w:pPr>
      <w:bookmarkStart w:id="26" w:name="_Toc205638106"/>
      <w:r w:rsidRPr="004D3578">
        <w:t>3.1</w:t>
      </w:r>
      <w:r w:rsidRPr="004D3578">
        <w:tab/>
      </w:r>
      <w:r w:rsidR="002B6339">
        <w:t>Terms</w:t>
      </w:r>
      <w:bookmarkEnd w:id="2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7" w:name="_Toc205638107"/>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8" w:name="_Toc205638108"/>
      <w:r w:rsidRPr="004D3578">
        <w:t>3.3</w:t>
      </w:r>
      <w:r w:rsidRPr="004D3578">
        <w:tab/>
        <w:t>Abbreviations</w:t>
      </w:r>
      <w:bookmarkEnd w:id="2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70D8515" w:rsidR="00080512" w:rsidRPr="004D3578" w:rsidRDefault="00080512">
      <w:pPr>
        <w:pStyle w:val="1"/>
      </w:pPr>
      <w:bookmarkStart w:id="29" w:name="clause4"/>
      <w:bookmarkStart w:id="30" w:name="_Toc205638109"/>
      <w:bookmarkEnd w:id="29"/>
      <w:r w:rsidRPr="004D3578">
        <w:t>4</w:t>
      </w:r>
      <w:r w:rsidRPr="004D3578">
        <w:tab/>
      </w:r>
      <w:r w:rsidR="00931EB6">
        <w:rPr>
          <w:rFonts w:hint="eastAsia"/>
          <w:lang w:eastAsia="zh-CN"/>
        </w:rPr>
        <w:t>Overview</w:t>
      </w:r>
      <w:bookmarkEnd w:id="30"/>
    </w:p>
    <w:p w14:paraId="66C74A58" w14:textId="77777777" w:rsidR="00931EB6" w:rsidRDefault="00931EB6" w:rsidP="00931EB6">
      <w:pPr>
        <w:pStyle w:val="EditorsNote"/>
        <w:rPr>
          <w:highlight w:val="yellow"/>
        </w:rPr>
      </w:pPr>
      <w:r>
        <w:t xml:space="preserve">Editor’s Note: This clause includes the </w:t>
      </w:r>
      <w:r>
        <w:rPr>
          <w:rFonts w:hint="eastAsia"/>
          <w:lang w:eastAsia="zh-CN"/>
        </w:rPr>
        <w:t>overview</w:t>
      </w:r>
      <w:r>
        <w:t xml:space="preserve"> applicable for the study. </w:t>
      </w:r>
    </w:p>
    <w:p w14:paraId="375BFD0C" w14:textId="77777777" w:rsidR="00931EB6" w:rsidRDefault="00931EB6" w:rsidP="00931EB6">
      <w:pPr>
        <w:pStyle w:val="1"/>
      </w:pPr>
      <w:bookmarkStart w:id="31" w:name="_Toc106618430"/>
      <w:bookmarkStart w:id="32" w:name="_Toc205128893"/>
      <w:bookmarkStart w:id="33" w:name="_Toc205638110"/>
      <w:r>
        <w:rPr>
          <w:rFonts w:eastAsia="游明朝" w:hint="eastAsia"/>
          <w:lang w:val="en-US" w:eastAsia="ja-JP"/>
        </w:rPr>
        <w:t>5</w:t>
      </w:r>
      <w:r>
        <w:tab/>
        <w:t>Key issues</w:t>
      </w:r>
      <w:bookmarkEnd w:id="31"/>
      <w:bookmarkEnd w:id="32"/>
      <w:bookmarkEnd w:id="33"/>
    </w:p>
    <w:p w14:paraId="5F0773B3" w14:textId="77777777" w:rsidR="00931EB6" w:rsidRDefault="00931EB6" w:rsidP="00931EB6">
      <w:pPr>
        <w:pStyle w:val="EditorsNote"/>
      </w:pPr>
      <w:r>
        <w:t>Editor’s Note: This clause contains all the key issues identified during the study.</w:t>
      </w:r>
    </w:p>
    <w:p w14:paraId="3BEE78AA" w14:textId="77777777" w:rsidR="00931EB6" w:rsidRDefault="00931EB6" w:rsidP="00931EB6">
      <w:pPr>
        <w:pStyle w:val="21"/>
      </w:pPr>
      <w:bookmarkStart w:id="34" w:name="_Toc106618431"/>
      <w:bookmarkStart w:id="35" w:name="_Toc56501565"/>
      <w:bookmarkStart w:id="36" w:name="_Toc49376112"/>
      <w:bookmarkStart w:id="37" w:name="_Toc513475447"/>
      <w:bookmarkStart w:id="38" w:name="_Toc95076612"/>
      <w:bookmarkStart w:id="39" w:name="_Toc48930863"/>
      <w:bookmarkStart w:id="40" w:name="_Toc205128894"/>
      <w:bookmarkStart w:id="41" w:name="_Toc205638111"/>
      <w:r>
        <w:rPr>
          <w:rFonts w:eastAsia="游明朝" w:hint="eastAsia"/>
          <w:lang w:eastAsia="ja-JP"/>
        </w:rPr>
        <w:lastRenderedPageBreak/>
        <w:t>5</w:t>
      </w:r>
      <w:r>
        <w:t>.X</w:t>
      </w:r>
      <w:r>
        <w:tab/>
        <w:t>Key Issue #X: &lt;Key Issue Name&gt;</w:t>
      </w:r>
      <w:bookmarkEnd w:id="34"/>
      <w:bookmarkEnd w:id="35"/>
      <w:bookmarkEnd w:id="36"/>
      <w:bookmarkEnd w:id="37"/>
      <w:bookmarkEnd w:id="38"/>
      <w:bookmarkEnd w:id="39"/>
      <w:bookmarkEnd w:id="40"/>
      <w:bookmarkEnd w:id="41"/>
    </w:p>
    <w:p w14:paraId="4697D50B" w14:textId="77777777" w:rsidR="00931EB6" w:rsidRDefault="00931EB6" w:rsidP="00931EB6">
      <w:pPr>
        <w:pStyle w:val="31"/>
      </w:pPr>
      <w:bookmarkStart w:id="42" w:name="_Toc56501566"/>
      <w:bookmarkStart w:id="43" w:name="_Toc49376113"/>
      <w:bookmarkStart w:id="44" w:name="_Toc513475448"/>
      <w:bookmarkStart w:id="45" w:name="_Toc106618432"/>
      <w:bookmarkStart w:id="46" w:name="_Toc48930864"/>
      <w:bookmarkStart w:id="47" w:name="_Toc95076613"/>
      <w:bookmarkStart w:id="48" w:name="_Toc205128895"/>
      <w:bookmarkStart w:id="49" w:name="_Toc205638112"/>
      <w:r>
        <w:rPr>
          <w:rFonts w:eastAsia="游明朝" w:hint="eastAsia"/>
          <w:lang w:val="en-US" w:eastAsia="ja-JP"/>
        </w:rPr>
        <w:t>5</w:t>
      </w:r>
      <w:r>
        <w:t>.X.1</w:t>
      </w:r>
      <w:r>
        <w:tab/>
        <w:t>Key issue details</w:t>
      </w:r>
      <w:bookmarkEnd w:id="42"/>
      <w:bookmarkEnd w:id="43"/>
      <w:bookmarkEnd w:id="44"/>
      <w:bookmarkEnd w:id="45"/>
      <w:bookmarkEnd w:id="46"/>
      <w:bookmarkEnd w:id="47"/>
      <w:bookmarkEnd w:id="48"/>
      <w:bookmarkEnd w:id="49"/>
    </w:p>
    <w:p w14:paraId="49D4E52E" w14:textId="77777777" w:rsidR="00931EB6" w:rsidRDefault="00931EB6" w:rsidP="00931EB6">
      <w:pPr>
        <w:pStyle w:val="31"/>
      </w:pPr>
      <w:bookmarkStart w:id="50" w:name="_Toc48930865"/>
      <w:bookmarkStart w:id="51" w:name="_Toc95076614"/>
      <w:bookmarkStart w:id="52" w:name="_Toc106618433"/>
      <w:bookmarkStart w:id="53" w:name="_Toc56501567"/>
      <w:bookmarkStart w:id="54" w:name="_Toc49376114"/>
      <w:bookmarkStart w:id="55" w:name="_Toc513475449"/>
      <w:bookmarkStart w:id="56" w:name="_Toc205128896"/>
      <w:bookmarkStart w:id="57" w:name="_Toc205638113"/>
      <w:r>
        <w:rPr>
          <w:rFonts w:eastAsia="游明朝" w:hint="eastAsia"/>
          <w:lang w:val="en-US" w:eastAsia="ja-JP"/>
        </w:rPr>
        <w:t>5</w:t>
      </w:r>
      <w:r>
        <w:t>.X.2</w:t>
      </w:r>
      <w:r>
        <w:tab/>
        <w:t>Security threats</w:t>
      </w:r>
      <w:bookmarkEnd w:id="50"/>
      <w:bookmarkEnd w:id="51"/>
      <w:bookmarkEnd w:id="52"/>
      <w:bookmarkEnd w:id="53"/>
      <w:bookmarkEnd w:id="54"/>
      <w:bookmarkEnd w:id="55"/>
      <w:bookmarkEnd w:id="56"/>
      <w:bookmarkEnd w:id="57"/>
    </w:p>
    <w:p w14:paraId="0768FBEB" w14:textId="77777777" w:rsidR="00931EB6" w:rsidRDefault="00931EB6" w:rsidP="00931EB6">
      <w:pPr>
        <w:pStyle w:val="31"/>
      </w:pPr>
      <w:bookmarkStart w:id="58" w:name="_Toc56501568"/>
      <w:bookmarkStart w:id="59" w:name="_Toc95076615"/>
      <w:bookmarkStart w:id="60" w:name="_Toc513475450"/>
      <w:bookmarkStart w:id="61" w:name="_Toc49376115"/>
      <w:bookmarkStart w:id="62" w:name="_Toc106618434"/>
      <w:bookmarkStart w:id="63" w:name="_Toc48930866"/>
      <w:bookmarkStart w:id="64" w:name="_Toc205128897"/>
      <w:bookmarkStart w:id="65" w:name="_Toc205638114"/>
      <w:r>
        <w:rPr>
          <w:rFonts w:eastAsia="游明朝" w:hint="eastAsia"/>
          <w:lang w:val="en-US" w:eastAsia="ja-JP"/>
        </w:rPr>
        <w:t>5</w:t>
      </w:r>
      <w:r>
        <w:t>.X.3</w:t>
      </w:r>
      <w:r>
        <w:tab/>
        <w:t>Potential security requirements</w:t>
      </w:r>
      <w:bookmarkEnd w:id="58"/>
      <w:bookmarkEnd w:id="59"/>
      <w:bookmarkEnd w:id="60"/>
      <w:bookmarkEnd w:id="61"/>
      <w:bookmarkEnd w:id="62"/>
      <w:bookmarkEnd w:id="63"/>
      <w:bookmarkEnd w:id="64"/>
      <w:bookmarkEnd w:id="65"/>
    </w:p>
    <w:p w14:paraId="6195108E" w14:textId="77777777" w:rsidR="00931EB6" w:rsidRDefault="00931EB6" w:rsidP="00931EB6">
      <w:pPr>
        <w:pStyle w:val="1"/>
      </w:pPr>
      <w:bookmarkStart w:id="66" w:name="_Toc95076616"/>
      <w:bookmarkStart w:id="67" w:name="_Toc106618435"/>
      <w:bookmarkStart w:id="68" w:name="_Toc205128898"/>
      <w:bookmarkStart w:id="69" w:name="_Toc205638115"/>
      <w:r>
        <w:rPr>
          <w:rFonts w:eastAsia="游明朝" w:hint="eastAsia"/>
          <w:lang w:val="en-US" w:eastAsia="ja-JP"/>
        </w:rPr>
        <w:t>6</w:t>
      </w:r>
      <w:r>
        <w:tab/>
        <w:t>Solutions</w:t>
      </w:r>
      <w:bookmarkEnd w:id="66"/>
      <w:bookmarkEnd w:id="67"/>
      <w:bookmarkEnd w:id="68"/>
      <w:bookmarkEnd w:id="69"/>
    </w:p>
    <w:p w14:paraId="2EA8FB8B" w14:textId="77777777" w:rsidR="00931EB6" w:rsidRDefault="00931EB6" w:rsidP="00931EB6">
      <w:pPr>
        <w:pStyle w:val="EditorsNote"/>
        <w:rPr>
          <w:rFonts w:eastAsia="游明朝"/>
          <w:lang w:eastAsia="ja-JP"/>
        </w:rPr>
      </w:pPr>
      <w:r>
        <w:t>Editor’s Note: This clause contains the proposed solutions addressing the identified key issues.</w:t>
      </w:r>
    </w:p>
    <w:p w14:paraId="23C6C2D0" w14:textId="21DAEBB9" w:rsidR="00931EB6" w:rsidRDefault="00931EB6" w:rsidP="00931EB6">
      <w:pPr>
        <w:pStyle w:val="21"/>
        <w:rPr>
          <w:rFonts w:eastAsia="SimSun"/>
        </w:rPr>
      </w:pPr>
      <w:bookmarkStart w:id="70" w:name="_Toc162531275"/>
      <w:bookmarkStart w:id="71" w:name="_Toc513475452"/>
      <w:bookmarkStart w:id="72" w:name="_Toc49376118"/>
      <w:bookmarkStart w:id="73" w:name="_Toc48930869"/>
      <w:bookmarkStart w:id="74" w:name="_Toc56501632"/>
      <w:bookmarkStart w:id="75" w:name="_Toc95076617"/>
      <w:bookmarkStart w:id="76" w:name="_Toc106618436"/>
      <w:bookmarkStart w:id="77" w:name="_Toc205128899"/>
      <w:bookmarkStart w:id="78" w:name="_Toc205638116"/>
      <w:r>
        <w:rPr>
          <w:rFonts w:eastAsia="SimSun" w:hint="eastAsia"/>
          <w:lang w:val="en-US" w:eastAsia="zh-CN"/>
        </w:rPr>
        <w:t>6</w:t>
      </w:r>
      <w:r>
        <w:rPr>
          <w:rFonts w:eastAsia="SimSun"/>
        </w:rPr>
        <w:t>.</w:t>
      </w:r>
      <w:r>
        <w:rPr>
          <w:rFonts w:hint="eastAsia"/>
          <w:lang w:val="en-US" w:eastAsia="ja-JP"/>
        </w:rPr>
        <w:t>1</w:t>
      </w:r>
      <w:r>
        <w:rPr>
          <w:rFonts w:eastAsia="SimSun"/>
        </w:rPr>
        <w:tab/>
        <w:t>Mapping of solutions to key issues</w:t>
      </w:r>
      <w:bookmarkEnd w:id="70"/>
      <w:bookmarkEnd w:id="78"/>
    </w:p>
    <w:p w14:paraId="1B2C6BB3" w14:textId="77777777" w:rsidR="00931EB6" w:rsidRDefault="00931EB6" w:rsidP="00931EB6">
      <w:pPr>
        <w:pStyle w:val="EditorsNote"/>
      </w:pPr>
      <w:r>
        <w:t xml:space="preserve">Editor's Note: This clause contains a table mapping between key issues and solutions. </w:t>
      </w:r>
    </w:p>
    <w:p w14:paraId="122C661B" w14:textId="3BEF1A6F" w:rsidR="00931EB6" w:rsidRDefault="00931EB6" w:rsidP="00931EB6">
      <w:pPr>
        <w:pStyle w:val="TH"/>
        <w:rPr>
          <w:rFonts w:eastAsia="SimSun"/>
        </w:rPr>
      </w:pPr>
      <w:r>
        <w:rPr>
          <w:rFonts w:eastAsia="SimSun"/>
        </w:rPr>
        <w:t>Table 6.</w:t>
      </w:r>
      <w:r>
        <w:rPr>
          <w:rFonts w:hint="eastAsia"/>
          <w:lang w:eastAsia="ja-JP"/>
        </w:rPr>
        <w:t>1</w:t>
      </w:r>
      <w:r>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931EB6" w14:paraId="4CE0C0AE" w14:textId="77777777" w:rsidTr="00930DB1">
        <w:trPr>
          <w:jc w:val="center"/>
        </w:trPr>
        <w:tc>
          <w:tcPr>
            <w:tcW w:w="4149" w:type="dxa"/>
            <w:tcBorders>
              <w:top w:val="single" w:sz="4" w:space="0" w:color="auto"/>
              <w:left w:val="single" w:sz="4" w:space="0" w:color="auto"/>
              <w:bottom w:val="single" w:sz="4" w:space="0" w:color="auto"/>
              <w:right w:val="single" w:sz="4" w:space="0" w:color="auto"/>
            </w:tcBorders>
          </w:tcPr>
          <w:p w14:paraId="4C55D680" w14:textId="77777777" w:rsidR="00931EB6" w:rsidRDefault="00931EB6" w:rsidP="00930DB1">
            <w:pPr>
              <w:pStyle w:val="TAH"/>
              <w:rPr>
                <w:rFonts w:eastAsia="SimSun"/>
              </w:rPr>
            </w:pPr>
            <w:r>
              <w:rPr>
                <w:rFonts w:eastAsia="SimSun"/>
              </w:rPr>
              <w:t>Solutions</w:t>
            </w:r>
          </w:p>
        </w:tc>
        <w:tc>
          <w:tcPr>
            <w:tcW w:w="650" w:type="dxa"/>
            <w:tcBorders>
              <w:top w:val="single" w:sz="4" w:space="0" w:color="auto"/>
              <w:left w:val="single" w:sz="4" w:space="0" w:color="auto"/>
              <w:bottom w:val="single" w:sz="4" w:space="0" w:color="auto"/>
              <w:right w:val="single" w:sz="4" w:space="0" w:color="auto"/>
            </w:tcBorders>
          </w:tcPr>
          <w:p w14:paraId="1412CB4A" w14:textId="77777777" w:rsidR="00931EB6" w:rsidRDefault="00931EB6" w:rsidP="00930DB1">
            <w:pPr>
              <w:pStyle w:val="TAH"/>
              <w:rPr>
                <w:rFonts w:eastAsia="SimSun"/>
                <w:bCs/>
              </w:rPr>
            </w:pPr>
            <w:r>
              <w:rPr>
                <w:rFonts w:eastAsia="SimSun"/>
                <w:bCs/>
              </w:rPr>
              <w:t>KI#X</w:t>
            </w:r>
          </w:p>
        </w:tc>
        <w:tc>
          <w:tcPr>
            <w:tcW w:w="650" w:type="dxa"/>
            <w:tcBorders>
              <w:top w:val="single" w:sz="4" w:space="0" w:color="auto"/>
              <w:left w:val="single" w:sz="4" w:space="0" w:color="auto"/>
              <w:bottom w:val="single" w:sz="4" w:space="0" w:color="auto"/>
              <w:right w:val="single" w:sz="4" w:space="0" w:color="auto"/>
            </w:tcBorders>
          </w:tcPr>
          <w:p w14:paraId="300D80BE" w14:textId="77777777" w:rsidR="00931EB6" w:rsidRDefault="00931EB6" w:rsidP="00930DB1">
            <w:pPr>
              <w:pStyle w:val="TAH"/>
              <w:rPr>
                <w:rFonts w:eastAsia="SimSun"/>
                <w:bCs/>
              </w:rPr>
            </w:pPr>
            <w:r>
              <w:rPr>
                <w:rFonts w:eastAsia="SimSun"/>
                <w:bCs/>
              </w:rPr>
              <w:t>KI#Y</w:t>
            </w:r>
          </w:p>
        </w:tc>
        <w:tc>
          <w:tcPr>
            <w:tcW w:w="650" w:type="dxa"/>
            <w:tcBorders>
              <w:top w:val="single" w:sz="4" w:space="0" w:color="auto"/>
              <w:left w:val="single" w:sz="4" w:space="0" w:color="auto"/>
              <w:bottom w:val="single" w:sz="4" w:space="0" w:color="auto"/>
              <w:right w:val="single" w:sz="4" w:space="0" w:color="auto"/>
            </w:tcBorders>
          </w:tcPr>
          <w:p w14:paraId="1110CEF8" w14:textId="77777777" w:rsidR="00931EB6" w:rsidRDefault="00931EB6" w:rsidP="00930DB1">
            <w:pPr>
              <w:pStyle w:val="TAH"/>
              <w:rPr>
                <w:rFonts w:eastAsia="SimSun"/>
                <w:bCs/>
              </w:rPr>
            </w:pPr>
            <w:r>
              <w:rPr>
                <w:rFonts w:eastAsia="SimSun"/>
                <w:bCs/>
              </w:rPr>
              <w:t>KI#Z</w:t>
            </w:r>
          </w:p>
        </w:tc>
      </w:tr>
      <w:tr w:rsidR="00931EB6" w14:paraId="2A6527F3" w14:textId="77777777" w:rsidTr="00930DB1">
        <w:trPr>
          <w:jc w:val="center"/>
        </w:trPr>
        <w:tc>
          <w:tcPr>
            <w:tcW w:w="4149" w:type="dxa"/>
            <w:tcBorders>
              <w:top w:val="single" w:sz="4" w:space="0" w:color="auto"/>
              <w:left w:val="single" w:sz="4" w:space="0" w:color="auto"/>
              <w:bottom w:val="single" w:sz="4" w:space="0" w:color="auto"/>
              <w:right w:val="single" w:sz="4" w:space="0" w:color="auto"/>
            </w:tcBorders>
          </w:tcPr>
          <w:p w14:paraId="654CC314" w14:textId="77777777" w:rsidR="00931EB6" w:rsidRDefault="00931EB6" w:rsidP="00930DB1">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4CE4B75F" w14:textId="77777777" w:rsidR="00931EB6" w:rsidRDefault="00931EB6" w:rsidP="00930DB1">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D5BA0EF" w14:textId="77777777" w:rsidR="00931EB6" w:rsidRDefault="00931EB6" w:rsidP="00930DB1">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39E078" w14:textId="77777777" w:rsidR="00931EB6" w:rsidRDefault="00931EB6" w:rsidP="00930DB1">
            <w:pPr>
              <w:pStyle w:val="TAC"/>
              <w:rPr>
                <w:rFonts w:eastAsia="SimSun"/>
              </w:rPr>
            </w:pPr>
          </w:p>
        </w:tc>
      </w:tr>
    </w:tbl>
    <w:p w14:paraId="05BA4C47" w14:textId="77777777" w:rsidR="00931EB6" w:rsidRDefault="00931EB6" w:rsidP="00931EB6">
      <w:pPr>
        <w:pStyle w:val="EditorsNote"/>
        <w:ind w:left="0" w:firstLine="0"/>
      </w:pPr>
    </w:p>
    <w:p w14:paraId="570CFFB5" w14:textId="77777777" w:rsidR="00931EB6" w:rsidRDefault="00931EB6" w:rsidP="00931EB6">
      <w:pPr>
        <w:pStyle w:val="21"/>
      </w:pPr>
      <w:bookmarkStart w:id="79" w:name="_Toc205638117"/>
      <w:r>
        <w:rPr>
          <w:rFonts w:eastAsia="游明朝" w:hint="eastAsia"/>
          <w:lang w:eastAsia="ja-JP"/>
        </w:rPr>
        <w:t>6</w:t>
      </w:r>
      <w:r>
        <w:t>.Y</w:t>
      </w:r>
      <w:r>
        <w:tab/>
        <w:t>Solution #Y: &lt;Solution Name&gt;</w:t>
      </w:r>
      <w:bookmarkEnd w:id="71"/>
      <w:bookmarkEnd w:id="72"/>
      <w:bookmarkEnd w:id="73"/>
      <w:bookmarkEnd w:id="74"/>
      <w:bookmarkEnd w:id="75"/>
      <w:bookmarkEnd w:id="76"/>
      <w:bookmarkEnd w:id="77"/>
      <w:bookmarkEnd w:id="79"/>
    </w:p>
    <w:p w14:paraId="28BA9A46" w14:textId="77777777" w:rsidR="00931EB6" w:rsidRDefault="00931EB6" w:rsidP="00931EB6">
      <w:pPr>
        <w:pStyle w:val="31"/>
      </w:pPr>
      <w:bookmarkStart w:id="80" w:name="_Toc95076618"/>
      <w:bookmarkStart w:id="81" w:name="_Toc48930870"/>
      <w:bookmarkStart w:id="82" w:name="_Toc49376119"/>
      <w:bookmarkStart w:id="83" w:name="_Toc513475453"/>
      <w:bookmarkStart w:id="84" w:name="_Toc106618437"/>
      <w:bookmarkStart w:id="85" w:name="_Toc56501633"/>
      <w:bookmarkStart w:id="86" w:name="_Toc205128900"/>
      <w:bookmarkStart w:id="87" w:name="_Toc205638118"/>
      <w:r>
        <w:rPr>
          <w:rFonts w:eastAsia="游明朝" w:hint="eastAsia"/>
          <w:lang w:val="en-US" w:eastAsia="ja-JP"/>
        </w:rPr>
        <w:t>6</w:t>
      </w:r>
      <w:r>
        <w:t>.Y.1</w:t>
      </w:r>
      <w:r>
        <w:tab/>
        <w:t>Introduction</w:t>
      </w:r>
      <w:bookmarkEnd w:id="80"/>
      <w:bookmarkEnd w:id="81"/>
      <w:bookmarkEnd w:id="82"/>
      <w:bookmarkEnd w:id="83"/>
      <w:bookmarkEnd w:id="84"/>
      <w:bookmarkEnd w:id="85"/>
      <w:bookmarkEnd w:id="86"/>
      <w:bookmarkEnd w:id="87"/>
    </w:p>
    <w:p w14:paraId="19BD28E7" w14:textId="77777777" w:rsidR="00931EB6" w:rsidRDefault="00931EB6" w:rsidP="00931EB6">
      <w:pPr>
        <w:pStyle w:val="EditorsNote"/>
      </w:pPr>
      <w:r>
        <w:t>Editor’s Note: Each solution should list the key issues being addressed.</w:t>
      </w:r>
    </w:p>
    <w:p w14:paraId="08D6E59C" w14:textId="77777777" w:rsidR="00931EB6" w:rsidRDefault="00931EB6" w:rsidP="00931EB6">
      <w:pPr>
        <w:pStyle w:val="31"/>
      </w:pPr>
      <w:bookmarkStart w:id="88" w:name="_Toc513475454"/>
      <w:bookmarkStart w:id="89" w:name="_Toc48930871"/>
      <w:bookmarkStart w:id="90" w:name="_Toc106618438"/>
      <w:bookmarkStart w:id="91" w:name="_Toc56501634"/>
      <w:bookmarkStart w:id="92" w:name="_Toc49376120"/>
      <w:bookmarkStart w:id="93" w:name="_Toc95076619"/>
      <w:bookmarkStart w:id="94" w:name="_Toc205128901"/>
      <w:bookmarkStart w:id="95" w:name="_Toc205638119"/>
      <w:r>
        <w:rPr>
          <w:rFonts w:eastAsia="游明朝" w:hint="eastAsia"/>
          <w:lang w:val="en-US" w:eastAsia="ja-JP"/>
        </w:rPr>
        <w:t>6</w:t>
      </w:r>
      <w:r>
        <w:t>.Y.2</w:t>
      </w:r>
      <w:r>
        <w:tab/>
        <w:t>Solution details</w:t>
      </w:r>
      <w:bookmarkEnd w:id="88"/>
      <w:bookmarkEnd w:id="89"/>
      <w:bookmarkEnd w:id="90"/>
      <w:bookmarkEnd w:id="91"/>
      <w:bookmarkEnd w:id="92"/>
      <w:bookmarkEnd w:id="93"/>
      <w:bookmarkEnd w:id="94"/>
      <w:bookmarkEnd w:id="95"/>
    </w:p>
    <w:p w14:paraId="37335449" w14:textId="77777777" w:rsidR="00931EB6" w:rsidRDefault="00931EB6" w:rsidP="00931EB6">
      <w:pPr>
        <w:pStyle w:val="31"/>
      </w:pPr>
      <w:bookmarkStart w:id="96" w:name="_Toc513475455"/>
      <w:bookmarkStart w:id="97" w:name="_Toc95076620"/>
      <w:bookmarkStart w:id="98" w:name="_Toc49376122"/>
      <w:bookmarkStart w:id="99" w:name="_Toc48930873"/>
      <w:bookmarkStart w:id="100" w:name="_Toc106618439"/>
      <w:bookmarkStart w:id="101" w:name="_Toc56501636"/>
      <w:bookmarkStart w:id="102" w:name="_Toc205128902"/>
      <w:bookmarkStart w:id="103" w:name="_Toc205638120"/>
      <w:r>
        <w:rPr>
          <w:rFonts w:eastAsia="游明朝" w:hint="eastAsia"/>
          <w:lang w:val="en-US" w:eastAsia="ja-JP"/>
        </w:rPr>
        <w:t>6</w:t>
      </w:r>
      <w:r>
        <w:t>.Y.3</w:t>
      </w:r>
      <w:r>
        <w:tab/>
        <w:t>Evaluation</w:t>
      </w:r>
      <w:bookmarkEnd w:id="96"/>
      <w:bookmarkEnd w:id="97"/>
      <w:bookmarkEnd w:id="98"/>
      <w:bookmarkEnd w:id="99"/>
      <w:bookmarkEnd w:id="100"/>
      <w:bookmarkEnd w:id="101"/>
      <w:bookmarkEnd w:id="102"/>
      <w:bookmarkEnd w:id="103"/>
    </w:p>
    <w:p w14:paraId="47353A5A" w14:textId="77777777" w:rsidR="00931EB6" w:rsidRDefault="00931EB6" w:rsidP="00931EB6">
      <w:pPr>
        <w:pStyle w:val="EditorsNote"/>
      </w:pPr>
      <w:r>
        <w:t>Editor’s Note: Each solution should motivate how the potential security requirements of the key issues being addressed are fulfilled.</w:t>
      </w:r>
    </w:p>
    <w:p w14:paraId="600C739F" w14:textId="77777777" w:rsidR="00931EB6" w:rsidRDefault="00931EB6" w:rsidP="00931EB6">
      <w:pPr>
        <w:pStyle w:val="1"/>
      </w:pPr>
      <w:bookmarkStart w:id="104" w:name="_Toc39138089"/>
      <w:bookmarkStart w:id="105" w:name="_Toc101360626"/>
      <w:bookmarkStart w:id="106" w:name="_Toc205128903"/>
      <w:bookmarkStart w:id="107" w:name="_Toc95076621"/>
      <w:bookmarkStart w:id="108" w:name="_Toc48930874"/>
      <w:bookmarkStart w:id="109" w:name="_Toc56501637"/>
      <w:bookmarkStart w:id="110" w:name="_Toc49376123"/>
      <w:bookmarkStart w:id="111" w:name="_Toc106618440"/>
      <w:bookmarkStart w:id="112" w:name="_Toc513475456"/>
      <w:bookmarkStart w:id="113" w:name="_Toc205638121"/>
      <w:r>
        <w:rPr>
          <w:rFonts w:eastAsia="游明朝" w:hint="eastAsia"/>
          <w:lang w:val="en-US" w:eastAsia="ja-JP"/>
        </w:rPr>
        <w:t>7</w:t>
      </w:r>
      <w:r>
        <w:tab/>
        <w:t>Conclusions</w:t>
      </w:r>
      <w:bookmarkEnd w:id="104"/>
      <w:bookmarkEnd w:id="105"/>
      <w:bookmarkEnd w:id="106"/>
      <w:bookmarkEnd w:id="113"/>
    </w:p>
    <w:bookmarkEnd w:id="107"/>
    <w:bookmarkEnd w:id="108"/>
    <w:bookmarkEnd w:id="109"/>
    <w:bookmarkEnd w:id="110"/>
    <w:bookmarkEnd w:id="111"/>
    <w:bookmarkEnd w:id="112"/>
    <w:p w14:paraId="58BC8E4D" w14:textId="77777777" w:rsidR="00931EB6" w:rsidRDefault="00931EB6" w:rsidP="00931EB6">
      <w:pPr>
        <w:pStyle w:val="EditorsNote"/>
      </w:pPr>
      <w:r>
        <w:t>Editor’s Note: This clause contains the agreed conclusions that will form the basis for any normative work.</w:t>
      </w:r>
    </w:p>
    <w:p w14:paraId="6BB9ECA0" w14:textId="629CFE22" w:rsidR="0049751D" w:rsidRDefault="00080512" w:rsidP="00F37F03">
      <w:pPr>
        <w:pStyle w:val="9"/>
      </w:pPr>
      <w:r w:rsidRPr="004D3578">
        <w:br w:type="page"/>
      </w:r>
      <w:bookmarkStart w:id="114" w:name="_Toc205638122"/>
      <w:r w:rsidRPr="004D3578">
        <w:lastRenderedPageBreak/>
        <w:t>Annex &lt;</w:t>
      </w:r>
      <w:r w:rsidR="00F37F03">
        <w:rPr>
          <w:rFonts w:hint="eastAsia"/>
          <w:lang w:eastAsia="ja-JP"/>
        </w:rPr>
        <w:t>X</w:t>
      </w:r>
      <w:r w:rsidRPr="004D3578">
        <w:t>&gt;:</w:t>
      </w:r>
      <w:r w:rsidR="00931EB6">
        <w:rPr>
          <w:rFonts w:hint="eastAsia"/>
          <w:lang w:eastAsia="ja-JP"/>
        </w:rPr>
        <w:t xml:space="preserve"> </w:t>
      </w:r>
      <w:r w:rsidRPr="004D3578">
        <w:t>Change history</w:t>
      </w:r>
      <w:bookmarkEnd w:id="114"/>
    </w:p>
    <w:p w14:paraId="70906E19" w14:textId="77777777" w:rsidR="00F37F03" w:rsidRPr="00F37F03" w:rsidRDefault="00F37F03" w:rsidP="00F37F03">
      <w:pPr>
        <w:rPr>
          <w:lang w:eastAsia="ja-JP"/>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15" w:name="historyclause"/>
            <w:bookmarkEnd w:id="115"/>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 xml:space="preserve">LTE logo line added, © date changed to 2008, guidance on keywords modified; acknowledgement of </w:t>
            </w:r>
            <w:proofErr w:type="spellStart"/>
            <w:r w:rsidRPr="00235394">
              <w:rPr>
                <w:snapToGrid w:val="0"/>
              </w:rPr>
              <w:t>trade marks</w:t>
            </w:r>
            <w:proofErr w:type="spellEnd"/>
            <w:r w:rsidRPr="00235394">
              <w:rPr>
                <w:snapToGrid w:val="0"/>
              </w:rPr>
              <w:t>;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r>
            <w:proofErr w:type="spellStart"/>
            <w:r w:rsidRPr="00235394">
              <w:rPr>
                <w:snapToGrid w:val="0"/>
              </w:rPr>
              <w:t>trade marks</w:t>
            </w:r>
            <w:proofErr w:type="spellEnd"/>
            <w:r w:rsidRPr="00235394">
              <w:rPr>
                <w:snapToGrid w:val="0"/>
              </w:rPr>
              <w:t xml:space="preserve">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 xml:space="preserve">Guidance </w:t>
            </w:r>
            <w:proofErr w:type="gramStart"/>
            <w:r w:rsidRPr="00235394">
              <w:rPr>
                <w:snapToGrid w:val="0"/>
              </w:rPr>
              <w:t>note</w:t>
            </w:r>
            <w:proofErr w:type="gramEnd"/>
            <w:r w:rsidRPr="00235394">
              <w:rPr>
                <w:snapToGrid w:val="0"/>
              </w:rPr>
              <w:t xml:space="preserv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proofErr w:type="spellStart"/>
            <w:r>
              <w:rPr>
                <w:snapToGrid w:val="0"/>
              </w:rPr>
              <w:t>Standarization</w:t>
            </w:r>
            <w:proofErr w:type="spellEnd"/>
            <w:r>
              <w:rPr>
                <w:snapToGrid w:val="0"/>
              </w:rPr>
              <w:t xml:space="preserve"> of the layout of the Change History table in the last </w:t>
            </w:r>
            <w:proofErr w:type="gramStart"/>
            <w:r>
              <w:rPr>
                <w:snapToGrid w:val="0"/>
              </w:rPr>
              <w:t>annex</w:t>
            </w:r>
            <w:r w:rsidR="005D2E01">
              <w:rPr>
                <w:snapToGrid w:val="0"/>
              </w:rPr>
              <w:t>.</w:t>
            </w:r>
            <w:r w:rsidR="00DF2B1F">
              <w:rPr>
                <w:snapToGrid w:val="0"/>
              </w:rPr>
              <w:t>(</w:t>
            </w:r>
            <w:proofErr w:type="gramEnd"/>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r w:rsidR="00C6688B" w:rsidRPr="00235394" w14:paraId="6A30718D"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CD41073" w14:textId="229293F7" w:rsidR="00C6688B" w:rsidRDefault="00C6688B" w:rsidP="00AE6164">
            <w:pPr>
              <w:pStyle w:val="Guidance"/>
              <w:spacing w:after="0"/>
              <w:rPr>
                <w:snapToGrid w:val="0"/>
              </w:rPr>
            </w:pPr>
            <w:r>
              <w:rPr>
                <w:snapToGrid w:val="0"/>
              </w:rPr>
              <w:t>2023-03-14</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E87C7B8" w14:textId="08EFE8F8" w:rsidR="00C6688B" w:rsidRDefault="00C6688B" w:rsidP="00AE6164">
            <w:pPr>
              <w:pStyle w:val="Guidance"/>
              <w:spacing w:after="0"/>
              <w:rPr>
                <w:snapToGrid w:val="0"/>
              </w:rPr>
            </w:pPr>
            <w:r>
              <w:rPr>
                <w:snapToGrid w:val="0"/>
              </w:rPr>
              <w:t>Update</w:t>
            </w:r>
            <w:r w:rsidR="009E2532">
              <w:rPr>
                <w:snapToGrid w:val="0"/>
              </w:rPr>
              <w:t>d</w:t>
            </w:r>
            <w:r>
              <w:rPr>
                <w:snapToGrid w:val="0"/>
              </w:rPr>
              <w:t xml:space="preserve"> </w:t>
            </w:r>
            <w:r w:rsidR="004E207D">
              <w:rPr>
                <w:snapToGrid w:val="0"/>
              </w:rPr>
              <w:t>copyright year to 2023</w:t>
            </w:r>
            <w:r w:rsidR="004E207D">
              <w:rPr>
                <w:snapToGrid w:val="0"/>
              </w:rPr>
              <w:br/>
              <w:t>Update</w:t>
            </w:r>
            <w:r w:rsidR="009E2532">
              <w:rPr>
                <w:snapToGrid w:val="0"/>
              </w:rPr>
              <w:t>d</w:t>
            </w:r>
            <w:r w:rsidR="004E207D">
              <w:rPr>
                <w:snapToGrid w:val="0"/>
              </w:rPr>
              <w:t xml:space="preserve"> </w:t>
            </w:r>
            <w:r w:rsidR="00BC0858">
              <w:rPr>
                <w:snapToGrid w:val="0"/>
              </w:rPr>
              <w:t>URLs from HTTP to HTTPS</w:t>
            </w:r>
            <w:r w:rsidR="00BC0858">
              <w:rPr>
                <w:snapToGrid w:val="0"/>
              </w:rPr>
              <w:br/>
            </w:r>
            <w:r w:rsidR="008A3287">
              <w:rPr>
                <w:snapToGrid w:val="0"/>
              </w:rPr>
              <w:t>Update</w:t>
            </w:r>
            <w:r w:rsidR="009E2532">
              <w:rPr>
                <w:snapToGrid w:val="0"/>
              </w:rPr>
              <w:t>d</w:t>
            </w:r>
            <w:r w:rsidR="008A3287">
              <w:rPr>
                <w:snapToGrid w:val="0"/>
              </w:rPr>
              <w:t xml:space="preserve"> FTP link to HTTP counterpart</w:t>
            </w:r>
            <w:r w:rsidR="006E770F">
              <w:rPr>
                <w:snapToGrid w:val="0"/>
              </w:rPr>
              <w:br/>
              <w:t>Fix</w:t>
            </w:r>
            <w:r w:rsidR="009E2532">
              <w:rPr>
                <w:snapToGrid w:val="0"/>
              </w:rPr>
              <w:t>ed numbering of annexes</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05C3AD" w14:textId="40CBB651" w:rsidR="00C6688B" w:rsidRDefault="009E2532" w:rsidP="00AE6164">
            <w:pPr>
              <w:pStyle w:val="Guidance"/>
              <w:spacing w:after="0"/>
              <w:rPr>
                <w:snapToGrid w:val="0"/>
                <w:sz w:val="18"/>
                <w:szCs w:val="18"/>
              </w:rPr>
            </w:pPr>
            <w:r>
              <w:rPr>
                <w:snapToGrid w:val="0"/>
                <w:sz w:val="18"/>
                <w:szCs w:val="18"/>
              </w:rPr>
              <w:t>1.16.0</w:t>
            </w:r>
          </w:p>
        </w:tc>
      </w:tr>
      <w:tr w:rsidR="00B02E87" w:rsidRPr="00235394" w14:paraId="700E9999"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0B6548C" w14:textId="122CDCA7" w:rsidR="00B02E87" w:rsidRDefault="00B02E87" w:rsidP="00AE6164">
            <w:pPr>
              <w:pStyle w:val="Guidance"/>
              <w:spacing w:after="0"/>
              <w:rPr>
                <w:snapToGrid w:val="0"/>
              </w:rPr>
            </w:pPr>
            <w:r>
              <w:rPr>
                <w:snapToGrid w:val="0"/>
              </w:rPr>
              <w:t>2024-03-19</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D65268" w14:textId="347F5E8D" w:rsidR="00B02E87" w:rsidRDefault="00B02E87" w:rsidP="00AE6164">
            <w:pPr>
              <w:pStyle w:val="Guidance"/>
              <w:spacing w:after="0"/>
              <w:rPr>
                <w:snapToGrid w:val="0"/>
              </w:rPr>
            </w:pPr>
            <w:r>
              <w:rPr>
                <w:snapToGrid w:val="0"/>
              </w:rPr>
              <w:t>Updated copyright year to 2024</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24278F" w14:textId="0EC11802" w:rsidR="00B02E87" w:rsidRDefault="00B02E87" w:rsidP="00AE6164">
            <w:pPr>
              <w:pStyle w:val="Guidance"/>
              <w:spacing w:after="0"/>
              <w:rPr>
                <w:snapToGrid w:val="0"/>
                <w:sz w:val="18"/>
                <w:szCs w:val="18"/>
              </w:rPr>
            </w:pPr>
            <w:r>
              <w:rPr>
                <w:snapToGrid w:val="0"/>
                <w:sz w:val="18"/>
                <w:szCs w:val="18"/>
              </w:rPr>
              <w:t>1.17.0</w:t>
            </w:r>
          </w:p>
        </w:tc>
      </w:tr>
      <w:tr w:rsidR="00AD31F8" w:rsidRPr="00235394" w14:paraId="7763C85C"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66E653A" w14:textId="0ECAA6D4" w:rsidR="00AD31F8" w:rsidRDefault="00AD31F8" w:rsidP="00AE6164">
            <w:pPr>
              <w:pStyle w:val="Guidance"/>
              <w:spacing w:after="0"/>
              <w:rPr>
                <w:snapToGrid w:val="0"/>
              </w:rPr>
            </w:pPr>
            <w:r>
              <w:rPr>
                <w:snapToGrid w:val="0"/>
              </w:rPr>
              <w:t>2024-09-06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2E61D4" w14:textId="77C2EC7E" w:rsidR="00AD31F8" w:rsidRDefault="00AD31F8" w:rsidP="00AE6164">
            <w:pPr>
              <w:pStyle w:val="Guidance"/>
              <w:spacing w:after="0"/>
              <w:rPr>
                <w:snapToGrid w:val="0"/>
              </w:rPr>
            </w:pPr>
            <w:r>
              <w:rPr>
                <w:snapToGrid w:val="0"/>
              </w:rPr>
              <w:t>Adds option for 6G logo on the cover page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26BA9F5" w14:textId="6B1ED0D0" w:rsidR="00AD31F8" w:rsidRDefault="00AD31F8" w:rsidP="00AE6164">
            <w:pPr>
              <w:pStyle w:val="Guidance"/>
              <w:spacing w:after="0"/>
              <w:rPr>
                <w:snapToGrid w:val="0"/>
                <w:sz w:val="18"/>
                <w:szCs w:val="18"/>
              </w:rPr>
            </w:pPr>
            <w:r>
              <w:rPr>
                <w:snapToGrid w:val="0"/>
                <w:sz w:val="18"/>
                <w:szCs w:val="18"/>
              </w:rPr>
              <w:t>1.18.0</w:t>
            </w:r>
          </w:p>
        </w:tc>
      </w:tr>
      <w:tr w:rsidR="004922D6" w:rsidRPr="00235394" w14:paraId="184865F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B32A5DA" w14:textId="01BAB64A" w:rsidR="004922D6" w:rsidRDefault="004922D6" w:rsidP="00AE6164">
            <w:pPr>
              <w:pStyle w:val="Guidance"/>
              <w:spacing w:after="0"/>
              <w:rPr>
                <w:snapToGrid w:val="0"/>
              </w:rPr>
            </w:pPr>
            <w:r>
              <w:rPr>
                <w:snapToGrid w:val="0"/>
              </w:rPr>
              <w:t>2024-10-15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11160C2" w14:textId="31BA38E3" w:rsidR="004922D6" w:rsidRDefault="004922D6" w:rsidP="00AE6164">
            <w:pPr>
              <w:pStyle w:val="Guidance"/>
              <w:spacing w:after="0"/>
              <w:rPr>
                <w:snapToGrid w:val="0"/>
              </w:rPr>
            </w:pPr>
            <w:r>
              <w:rPr>
                <w:snapToGrid w:val="0"/>
              </w:rPr>
              <w:t>Correction of table formatting to ease outline hiding after logo selection.</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2B9ADAC" w14:textId="2344FF36" w:rsidR="004922D6" w:rsidRDefault="004922D6" w:rsidP="00AE6164">
            <w:pPr>
              <w:pStyle w:val="Guidance"/>
              <w:spacing w:after="0"/>
              <w:rPr>
                <w:snapToGrid w:val="0"/>
                <w:sz w:val="18"/>
                <w:szCs w:val="18"/>
              </w:rPr>
            </w:pPr>
            <w:r>
              <w:rPr>
                <w:snapToGrid w:val="0"/>
                <w:sz w:val="18"/>
                <w:szCs w:val="18"/>
              </w:rPr>
              <w:t>1.18.1</w:t>
            </w:r>
          </w:p>
        </w:tc>
      </w:tr>
      <w:tr w:rsidR="00196BFC" w:rsidRPr="00235394" w14:paraId="4751E77C"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03A4028" w14:textId="6C81991F" w:rsidR="00196BFC" w:rsidRDefault="00196BFC" w:rsidP="00AE6164">
            <w:pPr>
              <w:pStyle w:val="Guidance"/>
              <w:spacing w:after="0"/>
              <w:rPr>
                <w:snapToGrid w:val="0"/>
              </w:rPr>
            </w:pPr>
            <w:r>
              <w:rPr>
                <w:snapToGrid w:val="0"/>
              </w:rPr>
              <w:t>2024-10-1</w:t>
            </w:r>
            <w:r w:rsidR="003E26D5">
              <w:rPr>
                <w:snapToGrid w:val="0"/>
              </w:rPr>
              <w:t>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596E9D1" w14:textId="77777777" w:rsidR="00196BFC" w:rsidRDefault="00196BFC" w:rsidP="00AE6164">
            <w:pPr>
              <w:pStyle w:val="Guidance"/>
              <w:spacing w:after="0"/>
              <w:rPr>
                <w:snapToGrid w:val="0"/>
              </w:rPr>
            </w:pPr>
            <w:r>
              <w:rPr>
                <w:snapToGrid w:val="0"/>
              </w:rPr>
              <w:t>Addition/removal of spaces in Release indications and update of Release in the example within the body.</w:t>
            </w:r>
          </w:p>
          <w:p w14:paraId="25BC01BE" w14:textId="72A6AB7F" w:rsidR="000E3080" w:rsidRDefault="000E3080" w:rsidP="00AE6164">
            <w:pPr>
              <w:pStyle w:val="Guidance"/>
              <w:spacing w:after="0"/>
              <w:rPr>
                <w:snapToGrid w:val="0"/>
              </w:rPr>
            </w:pPr>
            <w:r>
              <w:rPr>
                <w:snapToGrid w:val="0"/>
              </w:rPr>
              <w:t xml:space="preserve">Unlock "update field" for </w:t>
            </w:r>
            <w:proofErr w:type="spellStart"/>
            <w:r>
              <w:rPr>
                <w:snapToGrid w:val="0"/>
              </w:rPr>
              <w:t>ToC</w:t>
            </w:r>
            <w:proofErr w:type="spellEnd"/>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89BAD3E" w14:textId="64E6813F" w:rsidR="00196BFC" w:rsidRDefault="00196BFC" w:rsidP="00AE6164">
            <w:pPr>
              <w:pStyle w:val="Guidance"/>
              <w:spacing w:after="0"/>
              <w:rPr>
                <w:snapToGrid w:val="0"/>
                <w:sz w:val="18"/>
                <w:szCs w:val="18"/>
              </w:rPr>
            </w:pPr>
            <w:r>
              <w:rPr>
                <w:snapToGrid w:val="0"/>
                <w:sz w:val="18"/>
                <w:szCs w:val="18"/>
              </w:rPr>
              <w:t>1.1</w:t>
            </w:r>
            <w:r w:rsidR="00AA7B02">
              <w:rPr>
                <w:snapToGrid w:val="0"/>
                <w:sz w:val="18"/>
                <w:szCs w:val="18"/>
              </w:rPr>
              <w:t>9</w:t>
            </w:r>
            <w:r>
              <w:rPr>
                <w:snapToGrid w:val="0"/>
                <w:sz w:val="18"/>
                <w:szCs w:val="18"/>
              </w:rPr>
              <w:t>.</w:t>
            </w:r>
            <w:r w:rsidR="00AA7B02">
              <w:rPr>
                <w:snapToGrid w:val="0"/>
                <w:sz w:val="18"/>
                <w:szCs w:val="18"/>
              </w:rPr>
              <w:t>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6BA" w14:textId="77777777" w:rsidR="00141C6D" w:rsidRDefault="00141C6D">
      <w:r>
        <w:separator/>
      </w:r>
    </w:p>
  </w:endnote>
  <w:endnote w:type="continuationSeparator" w:id="0">
    <w:p w14:paraId="2BC763C1" w14:textId="77777777" w:rsidR="00141C6D" w:rsidRDefault="001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3936" w14:textId="77777777" w:rsidR="00141C6D" w:rsidRDefault="00141C6D">
      <w:r>
        <w:separator/>
      </w:r>
    </w:p>
  </w:footnote>
  <w:footnote w:type="continuationSeparator" w:id="0">
    <w:p w14:paraId="2E96E65E" w14:textId="77777777" w:rsidR="00141C6D" w:rsidRDefault="0014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2B33A7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0543">
      <w:rPr>
        <w:rFonts w:ascii="Arial" w:hAnsi="Arial" w:cs="Arial"/>
        <w:b/>
        <w:noProof/>
        <w:sz w:val="18"/>
        <w:szCs w:val="18"/>
      </w:rPr>
      <w:t>3GPP TR 33.abc V0.0.0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6AEA44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0543">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CFB"/>
    <w:rsid w:val="00080512"/>
    <w:rsid w:val="00087092"/>
    <w:rsid w:val="000C47C3"/>
    <w:rsid w:val="000D58AB"/>
    <w:rsid w:val="000E3080"/>
    <w:rsid w:val="00133525"/>
    <w:rsid w:val="00141C6D"/>
    <w:rsid w:val="00173E3B"/>
    <w:rsid w:val="00174E78"/>
    <w:rsid w:val="00196BFC"/>
    <w:rsid w:val="001A4C42"/>
    <w:rsid w:val="001A7420"/>
    <w:rsid w:val="001B6637"/>
    <w:rsid w:val="001B6985"/>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13B05"/>
    <w:rsid w:val="00423334"/>
    <w:rsid w:val="004345EC"/>
    <w:rsid w:val="00464BC0"/>
    <w:rsid w:val="00465515"/>
    <w:rsid w:val="004922D6"/>
    <w:rsid w:val="0049751D"/>
    <w:rsid w:val="004A74AE"/>
    <w:rsid w:val="004B37F5"/>
    <w:rsid w:val="004C30AC"/>
    <w:rsid w:val="004D3578"/>
    <w:rsid w:val="004E207D"/>
    <w:rsid w:val="004E213A"/>
    <w:rsid w:val="004F0988"/>
    <w:rsid w:val="004F3340"/>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14DB"/>
    <w:rsid w:val="00830747"/>
    <w:rsid w:val="00830904"/>
    <w:rsid w:val="00831CFF"/>
    <w:rsid w:val="008768CA"/>
    <w:rsid w:val="008A3287"/>
    <w:rsid w:val="008B4730"/>
    <w:rsid w:val="008C384C"/>
    <w:rsid w:val="008C7B64"/>
    <w:rsid w:val="008E2D68"/>
    <w:rsid w:val="008E6756"/>
    <w:rsid w:val="0090271F"/>
    <w:rsid w:val="00902E23"/>
    <w:rsid w:val="009114D7"/>
    <w:rsid w:val="0091348E"/>
    <w:rsid w:val="00917CCB"/>
    <w:rsid w:val="00931EB6"/>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2B04"/>
    <w:rsid w:val="00C80F1D"/>
    <w:rsid w:val="00C91962"/>
    <w:rsid w:val="00C93F40"/>
    <w:rsid w:val="00CA3D0C"/>
    <w:rsid w:val="00D31535"/>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0543"/>
    <w:rsid w:val="00EF608C"/>
    <w:rsid w:val="00F025A2"/>
    <w:rsid w:val="00F04712"/>
    <w:rsid w:val="00F13360"/>
    <w:rsid w:val="00F22EC7"/>
    <w:rsid w:val="00F325C8"/>
    <w:rsid w:val="00F34834"/>
    <w:rsid w:val="00F37F03"/>
    <w:rsid w:val="00F653B8"/>
    <w:rsid w:val="00F77322"/>
    <w:rsid w:val="00F9008D"/>
    <w:rsid w:val="00FA1266"/>
    <w:rsid w:val="00FA27E1"/>
    <w:rsid w:val="00FC1192"/>
    <w:rsid w:val="00FC2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3"/>
    <w:semiHidden/>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吹き出し (文字)"/>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本文 (文字)"/>
    <w:basedOn w:val="a2"/>
    <w:link w:val="af"/>
    <w:rsid w:val="00F34834"/>
    <w:rPr>
      <w:lang w:eastAsia="en-US"/>
    </w:rPr>
  </w:style>
  <w:style w:type="paragraph" w:styleId="24">
    <w:name w:val="Body Text 2"/>
    <w:basedOn w:val="a1"/>
    <w:link w:val="25"/>
    <w:rsid w:val="00F34834"/>
    <w:pPr>
      <w:spacing w:after="120" w:line="480" w:lineRule="auto"/>
    </w:pPr>
  </w:style>
  <w:style w:type="character" w:customStyle="1" w:styleId="25">
    <w:name w:val="本文 2 (文字)"/>
    <w:basedOn w:val="a2"/>
    <w:link w:val="24"/>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本文 3 (文字)"/>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本文字下げ (文字)"/>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本文インデント (文字)"/>
    <w:basedOn w:val="a2"/>
    <w:link w:val="af3"/>
    <w:rsid w:val="00F34834"/>
    <w:rPr>
      <w:lang w:eastAsia="en-US"/>
    </w:rPr>
  </w:style>
  <w:style w:type="paragraph" w:styleId="26">
    <w:name w:val="Body Text First Indent 2"/>
    <w:basedOn w:val="af3"/>
    <w:link w:val="27"/>
    <w:rsid w:val="00F34834"/>
    <w:pPr>
      <w:spacing w:after="180"/>
      <w:ind w:left="360" w:firstLine="360"/>
    </w:pPr>
  </w:style>
  <w:style w:type="character" w:customStyle="1" w:styleId="27">
    <w:name w:val="本文字下げ 2 (文字)"/>
    <w:basedOn w:val="af4"/>
    <w:link w:val="26"/>
    <w:rsid w:val="00F34834"/>
    <w:rPr>
      <w:lang w:eastAsia="en-US"/>
    </w:rPr>
  </w:style>
  <w:style w:type="paragraph" w:styleId="28">
    <w:name w:val="Body Text Indent 2"/>
    <w:basedOn w:val="a1"/>
    <w:link w:val="29"/>
    <w:rsid w:val="00F34834"/>
    <w:pPr>
      <w:spacing w:after="120" w:line="480" w:lineRule="auto"/>
      <w:ind w:left="283"/>
    </w:pPr>
  </w:style>
  <w:style w:type="character" w:customStyle="1" w:styleId="29">
    <w:name w:val="本文インデント 2 (文字)"/>
    <w:basedOn w:val="a2"/>
    <w:link w:val="28"/>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本文インデント 3 (文字)"/>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結語 (文字)"/>
    <w:basedOn w:val="a2"/>
    <w:link w:val="af6"/>
    <w:rsid w:val="00F34834"/>
    <w:rPr>
      <w:lang w:eastAsia="en-US"/>
    </w:rPr>
  </w:style>
  <w:style w:type="paragraph" w:styleId="af8">
    <w:name w:val="annotation text"/>
    <w:basedOn w:val="a1"/>
    <w:link w:val="af9"/>
    <w:rsid w:val="00F34834"/>
  </w:style>
  <w:style w:type="character" w:customStyle="1" w:styleId="af9">
    <w:name w:val="コメント文字列 (文字)"/>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コメント内容 (文字)"/>
    <w:basedOn w:val="af9"/>
    <w:link w:val="afa"/>
    <w:rsid w:val="00F34834"/>
    <w:rPr>
      <w:b/>
      <w:bCs/>
      <w:lang w:eastAsia="en-US"/>
    </w:rPr>
  </w:style>
  <w:style w:type="paragraph" w:styleId="afc">
    <w:name w:val="Date"/>
    <w:basedOn w:val="a1"/>
    <w:next w:val="a1"/>
    <w:link w:val="afd"/>
    <w:rsid w:val="00F34834"/>
  </w:style>
  <w:style w:type="character" w:customStyle="1" w:styleId="afd">
    <w:name w:val="日付 (文字)"/>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見出しマップ (文字)"/>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電子メール署名 (文字)"/>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文末脚注文字列 (文字)"/>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字列 (文字)"/>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アドレス (文字)"/>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書式付き (文字)"/>
    <w:basedOn w:val="a2"/>
    <w:link w:val="HTML1"/>
    <w:rsid w:val="00F34834"/>
    <w:rPr>
      <w:rFonts w:ascii="Consolas" w:hAnsi="Consolas"/>
      <w:lang w:eastAsia="en-US"/>
    </w:rPr>
  </w:style>
  <w:style w:type="paragraph" w:styleId="12">
    <w:name w:val="index 1"/>
    <w:basedOn w:val="a1"/>
    <w:next w:val="a1"/>
    <w:rsid w:val="00F34834"/>
    <w:pPr>
      <w:spacing w:after="0"/>
      <w:ind w:left="200" w:hanging="200"/>
    </w:pPr>
  </w:style>
  <w:style w:type="paragraph" w:styleId="2a">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8">
    <w:name w:val="index heading"/>
    <w:basedOn w:val="a1"/>
    <w:next w:val="12"/>
    <w:rsid w:val="00F34834"/>
    <w:rPr>
      <w:rFonts w:asciiTheme="majorHAnsi" w:eastAsiaTheme="majorEastAsia" w:hAnsiTheme="majorHAnsi" w:cstheme="majorBidi"/>
      <w:b/>
      <w:bCs/>
    </w:rPr>
  </w:style>
  <w:style w:type="paragraph" w:styleId="2b">
    <w:name w:val="Intense Quote"/>
    <w:basedOn w:val="a1"/>
    <w:next w:val="a1"/>
    <w:link w:val="2c"/>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c">
    <w:name w:val="引用文 2 (文字)"/>
    <w:basedOn w:val="a2"/>
    <w:link w:val="2b"/>
    <w:uiPriority w:val="30"/>
    <w:rsid w:val="00F34834"/>
    <w:rPr>
      <w:i/>
      <w:iCs/>
      <w:color w:val="4472C4" w:themeColor="accent1"/>
      <w:lang w:eastAsia="en-US"/>
    </w:rPr>
  </w:style>
  <w:style w:type="paragraph" w:styleId="aff9">
    <w:name w:val="List"/>
    <w:basedOn w:val="a1"/>
    <w:rsid w:val="00F34834"/>
    <w:pPr>
      <w:ind w:left="283" w:hanging="283"/>
      <w:contextualSpacing/>
    </w:pPr>
  </w:style>
  <w:style w:type="paragraph" w:styleId="2d">
    <w:name w:val="List 2"/>
    <w:basedOn w:val="a1"/>
    <w:rsid w:val="00F34834"/>
    <w:pPr>
      <w:ind w:left="566" w:hanging="283"/>
      <w:contextualSpacing/>
    </w:pPr>
  </w:style>
  <w:style w:type="paragraph" w:styleId="39">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a">
    <w:name w:val="List Continue"/>
    <w:basedOn w:val="a1"/>
    <w:rsid w:val="00F34834"/>
    <w:pPr>
      <w:spacing w:after="120"/>
      <w:ind w:left="283"/>
      <w:contextualSpacing/>
    </w:pPr>
  </w:style>
  <w:style w:type="paragraph" w:styleId="2e">
    <w:name w:val="List Continue 2"/>
    <w:basedOn w:val="a1"/>
    <w:rsid w:val="00F34834"/>
    <w:pPr>
      <w:spacing w:after="120"/>
      <w:ind w:left="566"/>
      <w:contextualSpacing/>
    </w:pPr>
  </w:style>
  <w:style w:type="paragraph" w:styleId="3a">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b">
    <w:name w:val="List Paragraph"/>
    <w:basedOn w:val="a1"/>
    <w:uiPriority w:val="34"/>
    <w:qFormat/>
    <w:rsid w:val="00F34834"/>
    <w:pPr>
      <w:ind w:left="720"/>
      <w:contextualSpacing/>
    </w:pPr>
  </w:style>
  <w:style w:type="paragraph" w:styleId="affc">
    <w:name w:val="macro"/>
    <w:link w:val="aff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d">
    <w:name w:val="マクロ文字列 (文字)"/>
    <w:basedOn w:val="a2"/>
    <w:link w:val="affc"/>
    <w:rsid w:val="00F34834"/>
    <w:rPr>
      <w:rFonts w:ascii="Consolas" w:hAnsi="Consolas"/>
      <w:lang w:eastAsia="en-US"/>
    </w:rPr>
  </w:style>
  <w:style w:type="paragraph" w:styleId="affe">
    <w:name w:val="Message Header"/>
    <w:basedOn w:val="a1"/>
    <w:link w:val="afff"/>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メッセージ見出し (文字)"/>
    <w:basedOn w:val="a2"/>
    <w:link w:val="affe"/>
    <w:rsid w:val="00F34834"/>
    <w:rPr>
      <w:rFonts w:asciiTheme="majorHAnsi" w:eastAsiaTheme="majorEastAsia" w:hAnsiTheme="majorHAnsi" w:cstheme="majorBidi"/>
      <w:sz w:val="24"/>
      <w:szCs w:val="24"/>
      <w:shd w:val="pct20" w:color="auto" w:fill="auto"/>
      <w:lang w:eastAsia="en-US"/>
    </w:rPr>
  </w:style>
  <w:style w:type="paragraph" w:styleId="afff0">
    <w:name w:val="No Spacing"/>
    <w:uiPriority w:val="1"/>
    <w:qFormat/>
    <w:rsid w:val="00F34834"/>
    <w:rPr>
      <w:lang w:eastAsia="en-US"/>
    </w:rPr>
  </w:style>
  <w:style w:type="paragraph" w:styleId="Web">
    <w:name w:val="Normal (Web)"/>
    <w:basedOn w:val="a1"/>
    <w:rsid w:val="00F34834"/>
    <w:rPr>
      <w:sz w:val="24"/>
      <w:szCs w:val="24"/>
    </w:rPr>
  </w:style>
  <w:style w:type="paragraph" w:styleId="afff1">
    <w:name w:val="Normal Indent"/>
    <w:basedOn w:val="a1"/>
    <w:rsid w:val="00F34834"/>
    <w:pPr>
      <w:ind w:left="720"/>
    </w:pPr>
  </w:style>
  <w:style w:type="paragraph" w:styleId="afff2">
    <w:name w:val="Note Heading"/>
    <w:basedOn w:val="a1"/>
    <w:next w:val="a1"/>
    <w:link w:val="afff3"/>
    <w:rsid w:val="00F34834"/>
    <w:pPr>
      <w:spacing w:after="0"/>
    </w:pPr>
  </w:style>
  <w:style w:type="character" w:customStyle="1" w:styleId="afff3">
    <w:name w:val="記 (文字)"/>
    <w:basedOn w:val="a2"/>
    <w:link w:val="afff2"/>
    <w:rsid w:val="00F34834"/>
    <w:rPr>
      <w:lang w:eastAsia="en-US"/>
    </w:rPr>
  </w:style>
  <w:style w:type="paragraph" w:styleId="afff4">
    <w:name w:val="Plain Text"/>
    <w:basedOn w:val="a1"/>
    <w:link w:val="afff5"/>
    <w:rsid w:val="00F34834"/>
    <w:pPr>
      <w:spacing w:after="0"/>
    </w:pPr>
    <w:rPr>
      <w:rFonts w:ascii="Consolas" w:hAnsi="Consolas"/>
      <w:sz w:val="21"/>
      <w:szCs w:val="21"/>
    </w:rPr>
  </w:style>
  <w:style w:type="character" w:customStyle="1" w:styleId="afff5">
    <w:name w:val="書式なし (文字)"/>
    <w:basedOn w:val="a2"/>
    <w:link w:val="afff4"/>
    <w:rsid w:val="00F34834"/>
    <w:rPr>
      <w:rFonts w:ascii="Consolas" w:hAnsi="Consolas"/>
      <w:sz w:val="21"/>
      <w:szCs w:val="21"/>
      <w:lang w:eastAsia="en-US"/>
    </w:rPr>
  </w:style>
  <w:style w:type="paragraph" w:styleId="afff6">
    <w:name w:val="Quote"/>
    <w:basedOn w:val="a1"/>
    <w:next w:val="a1"/>
    <w:link w:val="afff7"/>
    <w:uiPriority w:val="29"/>
    <w:qFormat/>
    <w:rsid w:val="00F34834"/>
    <w:pPr>
      <w:spacing w:before="200" w:after="160"/>
      <w:ind w:left="864" w:right="864"/>
      <w:jc w:val="center"/>
    </w:pPr>
    <w:rPr>
      <w:i/>
      <w:iCs/>
      <w:color w:val="404040" w:themeColor="text1" w:themeTint="BF"/>
    </w:rPr>
  </w:style>
  <w:style w:type="character" w:customStyle="1" w:styleId="afff7">
    <w:name w:val="引用文 (文字)"/>
    <w:basedOn w:val="a2"/>
    <w:link w:val="afff6"/>
    <w:uiPriority w:val="29"/>
    <w:rsid w:val="00F34834"/>
    <w:rPr>
      <w:i/>
      <w:iCs/>
      <w:color w:val="404040" w:themeColor="text1" w:themeTint="BF"/>
      <w:lang w:eastAsia="en-US"/>
    </w:rPr>
  </w:style>
  <w:style w:type="paragraph" w:styleId="afff8">
    <w:name w:val="Salutation"/>
    <w:basedOn w:val="a1"/>
    <w:next w:val="a1"/>
    <w:link w:val="afff9"/>
    <w:rsid w:val="00F34834"/>
  </w:style>
  <w:style w:type="character" w:customStyle="1" w:styleId="afff9">
    <w:name w:val="挨拶文 (文字)"/>
    <w:basedOn w:val="a2"/>
    <w:link w:val="afff8"/>
    <w:rsid w:val="00F34834"/>
    <w:rPr>
      <w:lang w:eastAsia="en-US"/>
    </w:rPr>
  </w:style>
  <w:style w:type="paragraph" w:styleId="afffa">
    <w:name w:val="Signature"/>
    <w:basedOn w:val="a1"/>
    <w:link w:val="afffb"/>
    <w:rsid w:val="00F34834"/>
    <w:pPr>
      <w:spacing w:after="0"/>
      <w:ind w:left="4252"/>
    </w:pPr>
  </w:style>
  <w:style w:type="character" w:customStyle="1" w:styleId="afffb">
    <w:name w:val="署名 (文字)"/>
    <w:basedOn w:val="a2"/>
    <w:link w:val="afffa"/>
    <w:rsid w:val="00F34834"/>
    <w:rPr>
      <w:lang w:eastAsia="en-US"/>
    </w:rPr>
  </w:style>
  <w:style w:type="paragraph" w:styleId="afffc">
    <w:name w:val="Subtitle"/>
    <w:basedOn w:val="a1"/>
    <w:next w:val="a1"/>
    <w:link w:val="afffd"/>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d">
    <w:name w:val="副題 (文字)"/>
    <w:basedOn w:val="a2"/>
    <w:link w:val="afffc"/>
    <w:rsid w:val="00F34834"/>
    <w:rPr>
      <w:rFonts w:asciiTheme="minorHAnsi" w:eastAsiaTheme="minorEastAsia" w:hAnsiTheme="minorHAnsi" w:cstheme="minorBidi"/>
      <w:color w:val="5A5A5A" w:themeColor="text1" w:themeTint="A5"/>
      <w:spacing w:val="15"/>
      <w:sz w:val="22"/>
      <w:szCs w:val="22"/>
      <w:lang w:eastAsia="en-US"/>
    </w:rPr>
  </w:style>
  <w:style w:type="paragraph" w:styleId="afffe">
    <w:name w:val="table of authorities"/>
    <w:basedOn w:val="a1"/>
    <w:next w:val="a1"/>
    <w:rsid w:val="00F34834"/>
    <w:pPr>
      <w:spacing w:after="0"/>
      <w:ind w:left="200" w:hanging="200"/>
    </w:pPr>
  </w:style>
  <w:style w:type="paragraph" w:styleId="affff">
    <w:name w:val="table of figures"/>
    <w:basedOn w:val="a1"/>
    <w:next w:val="a1"/>
    <w:rsid w:val="00F34834"/>
    <w:pPr>
      <w:spacing w:after="0"/>
    </w:pPr>
  </w:style>
  <w:style w:type="paragraph" w:styleId="affff0">
    <w:name w:val="Title"/>
    <w:basedOn w:val="a1"/>
    <w:next w:val="a1"/>
    <w:link w:val="affff1"/>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1">
    <w:name w:val="表題 (文字)"/>
    <w:basedOn w:val="a2"/>
    <w:link w:val="affff0"/>
    <w:rsid w:val="00F34834"/>
    <w:rPr>
      <w:rFonts w:asciiTheme="majorHAnsi" w:eastAsiaTheme="majorEastAsia" w:hAnsiTheme="majorHAnsi" w:cstheme="majorBidi"/>
      <w:spacing w:val="-10"/>
      <w:kern w:val="28"/>
      <w:sz w:val="56"/>
      <w:szCs w:val="56"/>
      <w:lang w:eastAsia="en-US"/>
    </w:rPr>
  </w:style>
  <w:style w:type="paragraph" w:styleId="affff2">
    <w:name w:val="toa heading"/>
    <w:basedOn w:val="a1"/>
    <w:next w:val="a1"/>
    <w:rsid w:val="00F34834"/>
    <w:pPr>
      <w:spacing w:before="120"/>
    </w:pPr>
    <w:rPr>
      <w:rFonts w:asciiTheme="majorHAnsi" w:eastAsiaTheme="majorEastAsia" w:hAnsiTheme="majorHAnsi" w:cstheme="majorBidi"/>
      <w:b/>
      <w:bCs/>
      <w:sz w:val="24"/>
      <w:szCs w:val="24"/>
    </w:rPr>
  </w:style>
  <w:style w:type="paragraph" w:styleId="affff3">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4">
    <w:name w:val="annotation reference"/>
    <w:basedOn w:val="a2"/>
    <w:rsid w:val="00F77322"/>
    <w:rPr>
      <w:sz w:val="16"/>
      <w:szCs w:val="16"/>
    </w:rPr>
  </w:style>
  <w:style w:type="character" w:customStyle="1" w:styleId="EditorsNoteCharChar">
    <w:name w:val="Editor's Note Char Char"/>
    <w:link w:val="EditorsNote"/>
    <w:qFormat/>
    <w:rsid w:val="00931EB6"/>
    <w:rPr>
      <w:color w:val="FF0000"/>
      <w:lang w:eastAsia="en-US"/>
    </w:rPr>
  </w:style>
  <w:style w:type="character" w:customStyle="1" w:styleId="10">
    <w:name w:val="見出し 1 (文字)"/>
    <w:basedOn w:val="a2"/>
    <w:link w:val="1"/>
    <w:rsid w:val="00931EB6"/>
    <w:rPr>
      <w:rFonts w:ascii="Arial" w:hAnsi="Arial"/>
      <w:sz w:val="36"/>
      <w:lang w:eastAsia="en-US"/>
    </w:rPr>
  </w:style>
  <w:style w:type="character" w:customStyle="1" w:styleId="22">
    <w:name w:val="見出し 2 (文字)"/>
    <w:basedOn w:val="a2"/>
    <w:link w:val="21"/>
    <w:qFormat/>
    <w:rsid w:val="00931EB6"/>
    <w:rPr>
      <w:rFonts w:ascii="Arial" w:hAnsi="Arial"/>
      <w:sz w:val="32"/>
      <w:lang w:eastAsia="en-US"/>
    </w:rPr>
  </w:style>
  <w:style w:type="character" w:customStyle="1" w:styleId="32">
    <w:name w:val="見出し 3 (文字)"/>
    <w:basedOn w:val="a2"/>
    <w:link w:val="31"/>
    <w:rsid w:val="00931EB6"/>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3567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Pages>
  <Words>1828</Words>
  <Characters>10424</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12228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KDDI_r0</cp:lastModifiedBy>
  <cp:revision>12</cp:revision>
  <cp:lastPrinted>2019-02-25T14:05:00Z</cp:lastPrinted>
  <dcterms:created xsi:type="dcterms:W3CDTF">2024-10-16T08:41:00Z</dcterms:created>
  <dcterms:modified xsi:type="dcterms:W3CDTF">2025-08-09T04:23:00Z</dcterms:modified>
</cp:coreProperties>
</file>