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1E8BEFC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r w:rsidR="00772FB2" w:rsidRPr="00FF2C9A">
              <w:t>0</w:t>
            </w:r>
            <w:r w:rsidRPr="00FF2C9A">
              <w:t>.</w:t>
            </w:r>
            <w:bookmarkEnd w:id="3"/>
            <w:r w:rsidR="00E5069C">
              <w:t>0</w:t>
            </w:r>
            <w:r w:rsidRPr="00FF2C9A">
              <w:t xml:space="preserve"> </w:t>
            </w:r>
            <w:r w:rsidRPr="00FF2C9A">
              <w:rPr>
                <w:sz w:val="32"/>
              </w:rPr>
              <w:t>(</w:t>
            </w:r>
            <w:bookmarkStart w:id="4" w:name="issueDate"/>
            <w:r w:rsidR="00883457" w:rsidRPr="00FF2C9A">
              <w:rPr>
                <w:sz w:val="32"/>
              </w:rPr>
              <w:t>2024</w:t>
            </w:r>
            <w:r w:rsidRPr="00FF2C9A">
              <w:rPr>
                <w:sz w:val="32"/>
              </w:rPr>
              <w:t>-</w:t>
            </w:r>
            <w:bookmarkEnd w:id="4"/>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5" w:name="spectype2"/>
            <w:r w:rsidR="00D57972" w:rsidRPr="00FF2C9A">
              <w:t>Report</w:t>
            </w:r>
            <w:bookmarkEnd w:id="5"/>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6" w:name="specTitle"/>
            <w:r w:rsidR="00883457" w:rsidRPr="00FF2C9A">
              <w:t xml:space="preserve">Services and System </w:t>
            </w:r>
            <w:proofErr w:type="gramStart"/>
            <w:r w:rsidR="00883457" w:rsidRPr="00FF2C9A">
              <w:t>Aspects</w:t>
            </w:r>
            <w:r w:rsidRPr="00FF2C9A">
              <w:t>;</w:t>
            </w:r>
            <w:proofErr w:type="gramEnd"/>
          </w:p>
          <w:bookmarkEnd w:id="6"/>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7" w:name="specRelease"/>
            <w:r w:rsidR="00942F40" w:rsidRPr="00FF2C9A">
              <w:rPr>
                <w:rStyle w:val="ZGSM"/>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D125F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17C3E8C2" w14:textId="09CBE05F" w:rsidR="001F4ACB"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1F4ACB">
        <w:rPr>
          <w:noProof/>
        </w:rPr>
        <w:t>Foreword</w:t>
      </w:r>
      <w:r w:rsidR="001F4ACB">
        <w:rPr>
          <w:noProof/>
        </w:rPr>
        <w:tab/>
      </w:r>
      <w:r w:rsidR="001F4ACB">
        <w:rPr>
          <w:noProof/>
        </w:rPr>
        <w:fldChar w:fldCharType="begin"/>
      </w:r>
      <w:r w:rsidR="001F4ACB">
        <w:rPr>
          <w:noProof/>
        </w:rPr>
        <w:instrText xml:space="preserve"> PAGEREF _Toc162509834 \h </w:instrText>
      </w:r>
      <w:r w:rsidR="001F4ACB">
        <w:rPr>
          <w:noProof/>
        </w:rPr>
      </w:r>
      <w:r w:rsidR="001F4ACB">
        <w:rPr>
          <w:noProof/>
        </w:rPr>
        <w:fldChar w:fldCharType="separate"/>
      </w:r>
      <w:r w:rsidR="001F4ACB">
        <w:rPr>
          <w:noProof/>
        </w:rPr>
        <w:t>4</w:t>
      </w:r>
      <w:r w:rsidR="001F4ACB">
        <w:rPr>
          <w:noProof/>
        </w:rPr>
        <w:fldChar w:fldCharType="end"/>
      </w:r>
    </w:p>
    <w:p w14:paraId="51C51884" w14:textId="72AC306A"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_Toc162509835 \h </w:instrText>
      </w:r>
      <w:r>
        <w:rPr>
          <w:noProof/>
        </w:rPr>
      </w:r>
      <w:r>
        <w:rPr>
          <w:noProof/>
        </w:rPr>
        <w:fldChar w:fldCharType="separate"/>
      </w:r>
      <w:r>
        <w:rPr>
          <w:noProof/>
        </w:rPr>
        <w:t>6</w:t>
      </w:r>
      <w:r>
        <w:rPr>
          <w:noProof/>
        </w:rPr>
        <w:fldChar w:fldCharType="end"/>
      </w:r>
    </w:p>
    <w:p w14:paraId="114A6915" w14:textId="172EFE70"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_Toc162509836 \h </w:instrText>
      </w:r>
      <w:r>
        <w:rPr>
          <w:noProof/>
        </w:rPr>
      </w:r>
      <w:r>
        <w:rPr>
          <w:noProof/>
        </w:rPr>
        <w:fldChar w:fldCharType="separate"/>
      </w:r>
      <w:r>
        <w:rPr>
          <w:noProof/>
        </w:rPr>
        <w:t>6</w:t>
      </w:r>
      <w:r>
        <w:rPr>
          <w:noProof/>
        </w:rPr>
        <w:fldChar w:fldCharType="end"/>
      </w:r>
    </w:p>
    <w:p w14:paraId="6EADF808" w14:textId="58641B72"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_Toc162509837 \h </w:instrText>
      </w:r>
      <w:r>
        <w:rPr>
          <w:noProof/>
        </w:rPr>
      </w:r>
      <w:r>
        <w:rPr>
          <w:noProof/>
        </w:rPr>
        <w:fldChar w:fldCharType="separate"/>
      </w:r>
      <w:r>
        <w:rPr>
          <w:noProof/>
        </w:rPr>
        <w:t>6</w:t>
      </w:r>
      <w:r>
        <w:rPr>
          <w:noProof/>
        </w:rPr>
        <w:fldChar w:fldCharType="end"/>
      </w:r>
    </w:p>
    <w:p w14:paraId="23114DF5" w14:textId="3638971A"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_Toc162509838 \h </w:instrText>
      </w:r>
      <w:r>
        <w:rPr>
          <w:noProof/>
        </w:rPr>
      </w:r>
      <w:r>
        <w:rPr>
          <w:noProof/>
        </w:rPr>
        <w:fldChar w:fldCharType="separate"/>
      </w:r>
      <w:r>
        <w:rPr>
          <w:noProof/>
        </w:rPr>
        <w:t>6</w:t>
      </w:r>
      <w:r>
        <w:rPr>
          <w:noProof/>
        </w:rPr>
        <w:fldChar w:fldCharType="end"/>
      </w:r>
    </w:p>
    <w:p w14:paraId="69E87E01" w14:textId="1CCF0D14"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_Toc162509839 \h </w:instrText>
      </w:r>
      <w:r>
        <w:rPr>
          <w:noProof/>
        </w:rPr>
      </w:r>
      <w:r>
        <w:rPr>
          <w:noProof/>
        </w:rPr>
        <w:fldChar w:fldCharType="separate"/>
      </w:r>
      <w:r>
        <w:rPr>
          <w:noProof/>
        </w:rPr>
        <w:t>6</w:t>
      </w:r>
      <w:r>
        <w:rPr>
          <w:noProof/>
        </w:rPr>
        <w:fldChar w:fldCharType="end"/>
      </w:r>
    </w:p>
    <w:p w14:paraId="1736C994" w14:textId="6FFD093F"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_Toc162509840 \h </w:instrText>
      </w:r>
      <w:r>
        <w:rPr>
          <w:noProof/>
        </w:rPr>
      </w:r>
      <w:r>
        <w:rPr>
          <w:noProof/>
        </w:rPr>
        <w:fldChar w:fldCharType="separate"/>
      </w:r>
      <w:r>
        <w:rPr>
          <w:noProof/>
        </w:rPr>
        <w:t>6</w:t>
      </w:r>
      <w:r>
        <w:rPr>
          <w:noProof/>
        </w:rPr>
        <w:fldChar w:fldCharType="end"/>
      </w:r>
    </w:p>
    <w:p w14:paraId="2BDFE4BF" w14:textId="25A33396"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Overview of Uncrewed Aerial Systems (UAS)</w:t>
      </w:r>
      <w:r>
        <w:rPr>
          <w:noProof/>
        </w:rPr>
        <w:tab/>
      </w:r>
      <w:r>
        <w:rPr>
          <w:noProof/>
        </w:rPr>
        <w:fldChar w:fldCharType="begin"/>
      </w:r>
      <w:r>
        <w:rPr>
          <w:noProof/>
        </w:rPr>
        <w:instrText xml:space="preserve"> PAGEREF _Toc162509841 \h </w:instrText>
      </w:r>
      <w:r>
        <w:rPr>
          <w:noProof/>
        </w:rPr>
      </w:r>
      <w:r>
        <w:rPr>
          <w:noProof/>
        </w:rPr>
        <w:fldChar w:fldCharType="separate"/>
      </w:r>
      <w:r>
        <w:rPr>
          <w:noProof/>
        </w:rPr>
        <w:t>6</w:t>
      </w:r>
      <w:r>
        <w:rPr>
          <w:noProof/>
        </w:rPr>
        <w:fldChar w:fldCharType="end"/>
      </w:r>
    </w:p>
    <w:p w14:paraId="47572CC8" w14:textId="6C44C97A"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_Toc162509842 \h </w:instrText>
      </w:r>
      <w:r>
        <w:rPr>
          <w:noProof/>
        </w:rPr>
      </w:r>
      <w:r>
        <w:rPr>
          <w:noProof/>
        </w:rPr>
        <w:fldChar w:fldCharType="separate"/>
      </w:r>
      <w:r>
        <w:rPr>
          <w:noProof/>
        </w:rPr>
        <w:t>7</w:t>
      </w:r>
      <w:r>
        <w:rPr>
          <w:noProof/>
        </w:rPr>
        <w:fldChar w:fldCharType="end"/>
      </w:r>
    </w:p>
    <w:p w14:paraId="765DD3BD" w14:textId="7359528C"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_Toc162509843 \h </w:instrText>
      </w:r>
      <w:r>
        <w:rPr>
          <w:noProof/>
        </w:rPr>
      </w:r>
      <w:r>
        <w:rPr>
          <w:noProof/>
        </w:rPr>
        <w:fldChar w:fldCharType="separate"/>
      </w:r>
      <w:r>
        <w:rPr>
          <w:noProof/>
        </w:rPr>
        <w:t>7</w:t>
      </w:r>
      <w:r>
        <w:rPr>
          <w:noProof/>
        </w:rPr>
        <w:fldChar w:fldCharType="end"/>
      </w:r>
    </w:p>
    <w:p w14:paraId="0890E6C2" w14:textId="661D993D"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_Toc162509844 \h </w:instrText>
      </w:r>
      <w:r>
        <w:rPr>
          <w:noProof/>
        </w:rPr>
      </w:r>
      <w:r>
        <w:rPr>
          <w:noProof/>
        </w:rPr>
        <w:fldChar w:fldCharType="separate"/>
      </w:r>
      <w:r>
        <w:rPr>
          <w:noProof/>
        </w:rPr>
        <w:t>7</w:t>
      </w:r>
      <w:r>
        <w:rPr>
          <w:noProof/>
        </w:rPr>
        <w:fldChar w:fldCharType="end"/>
      </w:r>
    </w:p>
    <w:p w14:paraId="39F165F0" w14:textId="5418D98B"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_Toc162509845 \h </w:instrText>
      </w:r>
      <w:r>
        <w:rPr>
          <w:noProof/>
        </w:rPr>
      </w:r>
      <w:r>
        <w:rPr>
          <w:noProof/>
        </w:rPr>
        <w:fldChar w:fldCharType="separate"/>
      </w:r>
      <w:r>
        <w:rPr>
          <w:noProof/>
        </w:rPr>
        <w:t>7</w:t>
      </w:r>
      <w:r>
        <w:rPr>
          <w:noProof/>
        </w:rPr>
        <w:fldChar w:fldCharType="end"/>
      </w:r>
    </w:p>
    <w:p w14:paraId="7CE06A45" w14:textId="0AE21CA1"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_Toc162509846 \h </w:instrText>
      </w:r>
      <w:r>
        <w:rPr>
          <w:noProof/>
        </w:rPr>
      </w:r>
      <w:r>
        <w:rPr>
          <w:noProof/>
        </w:rPr>
        <w:fldChar w:fldCharType="separate"/>
      </w:r>
      <w:r>
        <w:rPr>
          <w:noProof/>
        </w:rPr>
        <w:t>7</w:t>
      </w:r>
      <w:r>
        <w:rPr>
          <w:noProof/>
        </w:rPr>
        <w:fldChar w:fldCharType="end"/>
      </w:r>
    </w:p>
    <w:p w14:paraId="4859E136" w14:textId="776D13F0"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_Toc162509847 \h </w:instrText>
      </w:r>
      <w:r>
        <w:rPr>
          <w:noProof/>
        </w:rPr>
      </w:r>
      <w:r>
        <w:rPr>
          <w:noProof/>
        </w:rPr>
        <w:fldChar w:fldCharType="separate"/>
      </w:r>
      <w:r>
        <w:rPr>
          <w:noProof/>
        </w:rPr>
        <w:t>7</w:t>
      </w:r>
      <w:r>
        <w:rPr>
          <w:noProof/>
        </w:rPr>
        <w:fldChar w:fldCharType="end"/>
      </w:r>
    </w:p>
    <w:p w14:paraId="3B21B01B" w14:textId="4F494FF9"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_Toc162509848 \h </w:instrText>
      </w:r>
      <w:r>
        <w:rPr>
          <w:noProof/>
        </w:rPr>
      </w:r>
      <w:r>
        <w:rPr>
          <w:noProof/>
        </w:rPr>
        <w:fldChar w:fldCharType="separate"/>
      </w:r>
      <w:r>
        <w:rPr>
          <w:noProof/>
        </w:rPr>
        <w:t>7</w:t>
      </w:r>
      <w:r>
        <w:rPr>
          <w:noProof/>
        </w:rPr>
        <w:fldChar w:fldCharType="end"/>
      </w:r>
    </w:p>
    <w:p w14:paraId="166DCD55" w14:textId="11C02165" w:rsidR="001F4ACB" w:rsidRDefault="001F4ACB">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_Toc162509849 \h </w:instrText>
      </w:r>
      <w:r>
        <w:rPr>
          <w:noProof/>
        </w:rPr>
      </w:r>
      <w:r>
        <w:rPr>
          <w:noProof/>
        </w:rPr>
        <w:fldChar w:fldCharType="separate"/>
      </w:r>
      <w:r>
        <w:rPr>
          <w:noProof/>
        </w:rPr>
        <w:t>7</w:t>
      </w:r>
      <w:r>
        <w:rPr>
          <w:noProof/>
        </w:rPr>
        <w:fldChar w:fldCharType="end"/>
      </w:r>
    </w:p>
    <w:p w14:paraId="0D6B0156" w14:textId="060B92D0"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_Toc162509850 \h </w:instrText>
      </w:r>
      <w:r>
        <w:rPr>
          <w:noProof/>
        </w:rPr>
      </w:r>
      <w:r>
        <w:rPr>
          <w:noProof/>
        </w:rPr>
        <w:fldChar w:fldCharType="separate"/>
      </w:r>
      <w:r>
        <w:rPr>
          <w:noProof/>
        </w:rPr>
        <w:t>7</w:t>
      </w:r>
      <w:r>
        <w:rPr>
          <w:noProof/>
        </w:rPr>
        <w:fldChar w:fldCharType="end"/>
      </w:r>
    </w:p>
    <w:p w14:paraId="5D1EF058" w14:textId="45312D8A"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_Toc162509851 \h </w:instrText>
      </w:r>
      <w:r>
        <w:rPr>
          <w:noProof/>
        </w:rPr>
      </w:r>
      <w:r>
        <w:rPr>
          <w:noProof/>
        </w:rPr>
        <w:fldChar w:fldCharType="separate"/>
      </w:r>
      <w:r>
        <w:rPr>
          <w:noProof/>
        </w:rPr>
        <w:t>7</w:t>
      </w:r>
      <w:r>
        <w:rPr>
          <w:noProof/>
        </w:rPr>
        <w:fldChar w:fldCharType="end"/>
      </w:r>
    </w:p>
    <w:p w14:paraId="06F75157" w14:textId="5F4F4564" w:rsidR="001F4ACB" w:rsidRDefault="001F4ACB">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_Toc162509852 \h </w:instrText>
      </w:r>
      <w:r>
        <w:rPr>
          <w:noProof/>
        </w:rPr>
      </w:r>
      <w:r>
        <w:rPr>
          <w:noProof/>
        </w:rPr>
        <w:fldChar w:fldCharType="separate"/>
      </w:r>
      <w:r>
        <w:rPr>
          <w:noProof/>
        </w:rPr>
        <w:t>7</w:t>
      </w:r>
      <w:r>
        <w:rPr>
          <w:noProof/>
        </w:rPr>
        <w:fldChar w:fldCharType="end"/>
      </w:r>
    </w:p>
    <w:p w14:paraId="58F82343" w14:textId="48E4B7AB" w:rsidR="001F4ACB" w:rsidRDefault="001F4ACB">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_Toc162509853 \h </w:instrText>
      </w:r>
      <w:r>
        <w:rPr>
          <w:noProof/>
        </w:rPr>
      </w:r>
      <w:r>
        <w:rPr>
          <w:noProof/>
        </w:rPr>
        <w:fldChar w:fldCharType="separate"/>
      </w:r>
      <w:r>
        <w:rPr>
          <w:noProof/>
        </w:rPr>
        <w:t>7</w:t>
      </w:r>
      <w:r>
        <w:rPr>
          <w:noProof/>
        </w:rPr>
        <w:fldChar w:fldCharType="end"/>
      </w:r>
    </w:p>
    <w:p w14:paraId="426DA512" w14:textId="12786409" w:rsidR="001F4ACB" w:rsidRDefault="001F4ACB">
      <w:pPr>
        <w:pStyle w:val="TOC8"/>
        <w:rPr>
          <w:rFonts w:asciiTheme="minorHAnsi" w:hAnsiTheme="minorHAnsi" w:cstheme="minorBidi"/>
          <w:b w:val="0"/>
          <w:noProof/>
          <w:kern w:val="2"/>
          <w:sz w:val="24"/>
          <w:szCs w:val="24"/>
          <w:lang w:val="en-FI" w:eastAsia="en-GB"/>
          <w14:ligatures w14:val="standardContextual"/>
        </w:rPr>
      </w:pPr>
      <w:r>
        <w:rPr>
          <w:noProof/>
        </w:rPr>
        <w:t>Annex &lt;X&gt; (informative): Change history</w:t>
      </w:r>
      <w:r>
        <w:rPr>
          <w:noProof/>
        </w:rPr>
        <w:tab/>
      </w:r>
      <w:r>
        <w:rPr>
          <w:noProof/>
        </w:rPr>
        <w:fldChar w:fldCharType="begin"/>
      </w:r>
      <w:r>
        <w:rPr>
          <w:noProof/>
        </w:rPr>
        <w:instrText xml:space="preserve"> PAGEREF _Toc162509854 \h </w:instrText>
      </w:r>
      <w:r>
        <w:rPr>
          <w:noProof/>
        </w:rPr>
      </w:r>
      <w:r>
        <w:rPr>
          <w:noProof/>
        </w:rPr>
        <w:fldChar w:fldCharType="separate"/>
      </w:r>
      <w:r>
        <w:rPr>
          <w:noProof/>
        </w:rPr>
        <w:t>8</w:t>
      </w:r>
      <w:r>
        <w:rPr>
          <w:noProof/>
        </w:rPr>
        <w:fldChar w:fldCharType="end"/>
      </w:r>
    </w:p>
    <w:p w14:paraId="0B9E3498" w14:textId="03627451"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Heading1"/>
      </w:pPr>
      <w:bookmarkStart w:id="16" w:name="foreword"/>
      <w:bookmarkStart w:id="17" w:name="_Toc162509834"/>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FF2C9A">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62509835"/>
      <w:bookmarkEnd w:id="20"/>
      <w:r w:rsidRPr="004D3578">
        <w:lastRenderedPageBreak/>
        <w:t>1</w:t>
      </w:r>
      <w:r w:rsidRPr="004D3578">
        <w:tab/>
        <w:t>Scope</w:t>
      </w:r>
      <w:bookmarkEnd w:id="21"/>
    </w:p>
    <w:p w14:paraId="4CC420D6" w14:textId="545DD0F6" w:rsidR="001B1C22" w:rsidRPr="00FF0E2E" w:rsidRDefault="001B1C22" w:rsidP="001B1C22">
      <w:pPr>
        <w:pStyle w:val="EditorsNote"/>
      </w:pPr>
      <w:bookmarkStart w:id="22" w:name="_Hlk155612324"/>
      <w:r>
        <w:t>Editor</w:t>
      </w:r>
      <w:r w:rsidR="004D5EFE">
        <w:t>'</w:t>
      </w:r>
      <w:r>
        <w:t xml:space="preserve">s Note: This clause contains scope for the study. </w:t>
      </w:r>
    </w:p>
    <w:bookmarkEnd w:id="22"/>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1625098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Pr="004F5D07" w:rsidRDefault="00EC4A25" w:rsidP="004F5D07">
      <w:pPr>
        <w:pStyle w:val="EX"/>
      </w:pPr>
      <w:r w:rsidRPr="004D3578">
        <w:t>[1]</w:t>
      </w:r>
      <w:r w:rsidRPr="004D3578">
        <w:tab/>
        <w:t>3GPP TR 21.905: "Vocabulary for 3GPP Specifications".</w:t>
      </w:r>
    </w:p>
    <w:p w14:paraId="3A78239B" w14:textId="33B8AF7A" w:rsidR="00A41465" w:rsidRPr="002711A4" w:rsidRDefault="00A41465" w:rsidP="00A41465">
      <w:pPr>
        <w:pStyle w:val="NormalWeb"/>
        <w:keepLines/>
        <w:ind w:left="1702" w:hanging="1418"/>
        <w:rPr>
          <w:rFonts w:eastAsia="DengXian"/>
          <w:sz w:val="20"/>
          <w:szCs w:val="20"/>
          <w:lang w:val="en-US" w:eastAsia="zh-CN" w:bidi="ar"/>
        </w:rPr>
      </w:pPr>
      <w:r>
        <w:rPr>
          <w:rFonts w:eastAsia="DengXian"/>
          <w:sz w:val="20"/>
          <w:szCs w:val="20"/>
          <w:lang w:val="en-US" w:eastAsia="zh-CN" w:bidi="ar"/>
        </w:rPr>
        <w:t>[</w:t>
      </w:r>
      <w:r w:rsidR="004F5D07">
        <w:rPr>
          <w:rFonts w:eastAsia="DengXian"/>
          <w:sz w:val="20"/>
          <w:szCs w:val="20"/>
          <w:lang w:val="en-US" w:eastAsia="zh-CN" w:bidi="ar"/>
        </w:rPr>
        <w:t>2</w:t>
      </w:r>
      <w:r>
        <w:rPr>
          <w:rFonts w:eastAsia="DengXian"/>
          <w:sz w:val="20"/>
          <w:szCs w:val="20"/>
          <w:lang w:val="en-US" w:eastAsia="zh-CN" w:bidi="ar"/>
        </w:rPr>
        <w:t>]</w:t>
      </w:r>
      <w:r>
        <w:rPr>
          <w:rFonts w:eastAsia="DengXian"/>
          <w:sz w:val="20"/>
          <w:szCs w:val="20"/>
          <w:lang w:val="en-US" w:eastAsia="zh-CN" w:bidi="ar"/>
        </w:rPr>
        <w:tab/>
        <w:t>3GPP TR x</w:t>
      </w:r>
      <w:r w:rsidR="002E598C">
        <w:rPr>
          <w:rFonts w:eastAsia="DengXian"/>
          <w:sz w:val="20"/>
          <w:szCs w:val="20"/>
          <w:lang w:val="en-US" w:eastAsia="zh-CN" w:bidi="ar"/>
        </w:rPr>
        <w:t>x</w:t>
      </w:r>
      <w:r w:rsidR="00A07C15">
        <w:rPr>
          <w:rFonts w:eastAsia="DengXian"/>
          <w:sz w:val="20"/>
          <w:szCs w:val="20"/>
          <w:lang w:val="en-US" w:eastAsia="zh-CN" w:bidi="ar"/>
        </w:rPr>
        <w:t>x</w:t>
      </w:r>
    </w:p>
    <w:p w14:paraId="6516C83E" w14:textId="1536796B" w:rsidR="00080512" w:rsidRPr="004D3578" w:rsidRDefault="00A41465" w:rsidP="00A41465">
      <w:pPr>
        <w:pStyle w:val="EX"/>
      </w:pPr>
      <w:r w:rsidRPr="004D3578">
        <w:t xml:space="preserve"> </w:t>
      </w:r>
      <w:r w:rsidR="00080512" w:rsidRPr="004D3578">
        <w:t>[</w:t>
      </w:r>
      <w:r w:rsidR="00EC4A25" w:rsidRPr="004D3578">
        <w:t>x</w:t>
      </w:r>
      <w:r w:rsidR="00080512" w:rsidRPr="004D3578">
        <w:t>]</w:t>
      </w:r>
      <w:r w:rsidR="00080512" w:rsidRPr="004D3578">
        <w:tab/>
        <w:t>&lt;doctype&gt; &lt;#</w:t>
      </w:r>
      <w:proofErr w:type="gramStart"/>
      <w:r w:rsidR="00080512" w:rsidRPr="004D3578">
        <w:t>&gt;[</w:t>
      </w:r>
      <w:proofErr w:type="gramEnd"/>
      <w:r w:rsidR="00080512" w:rsidRPr="004D3578">
        <w:t> ([up to and including]{</w:t>
      </w:r>
      <w:proofErr w:type="spellStart"/>
      <w:r w:rsidR="00080512" w:rsidRPr="004D3578">
        <w:t>yyyy</w:t>
      </w:r>
      <w:proofErr w:type="spellEnd"/>
      <w:r w:rsidR="00080512" w:rsidRPr="004D3578">
        <w:t>[-mm]|V&lt;a[.b[.c]]&gt;}[onwards])]: "&lt;Title&gt;".</w:t>
      </w:r>
    </w:p>
    <w:p w14:paraId="24ACB616" w14:textId="77777777" w:rsidR="00080512" w:rsidRPr="004D3578" w:rsidRDefault="00080512">
      <w:pPr>
        <w:pStyle w:val="Heading1"/>
      </w:pPr>
      <w:bookmarkStart w:id="25" w:name="definitions"/>
      <w:bookmarkStart w:id="26" w:name="_Toc162509837"/>
      <w:bookmarkEnd w:id="2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6"/>
    </w:p>
    <w:p w14:paraId="6CBABCF9" w14:textId="77777777" w:rsidR="00080512" w:rsidRPr="004D3578" w:rsidRDefault="00080512">
      <w:pPr>
        <w:pStyle w:val="Heading2"/>
      </w:pPr>
      <w:bookmarkStart w:id="27" w:name="_Toc1625098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1625098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162509840"/>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5B67626" w:rsidR="00080512" w:rsidRPr="001B1C22" w:rsidRDefault="00080512">
      <w:pPr>
        <w:pStyle w:val="Heading1"/>
      </w:pPr>
      <w:bookmarkStart w:id="30" w:name="clause4"/>
      <w:bookmarkStart w:id="31" w:name="_Toc162509841"/>
      <w:bookmarkEnd w:id="30"/>
      <w:r w:rsidRPr="001B1C22">
        <w:t>4</w:t>
      </w:r>
      <w:r w:rsidRPr="001B1C22">
        <w:tab/>
      </w:r>
      <w:r w:rsidR="001B1C22" w:rsidRPr="001B1C22">
        <w:rPr>
          <w:rFonts w:hint="eastAsia"/>
          <w:lang w:eastAsia="zh-CN"/>
        </w:rPr>
        <w:t>Overview</w:t>
      </w:r>
      <w:r w:rsidR="00A80C17">
        <w:rPr>
          <w:lang w:eastAsia="zh-CN"/>
        </w:rPr>
        <w:t xml:space="preserve"> </w:t>
      </w:r>
      <w:r w:rsidR="00A80C17" w:rsidRPr="00A80C17">
        <w:rPr>
          <w:lang w:eastAsia="zh-CN"/>
        </w:rPr>
        <w:t>of Uncrewed Aerial Systems (UAS)</w:t>
      </w:r>
      <w:bookmarkEnd w:id="31"/>
    </w:p>
    <w:p w14:paraId="5834996F" w14:textId="32A4E513" w:rsidR="00C608B8" w:rsidRPr="00C608B8" w:rsidRDefault="00C608B8" w:rsidP="00C608B8">
      <w:pPr>
        <w:pStyle w:val="EditorsNote"/>
        <w:rPr>
          <w:highlight w:val="yellow"/>
        </w:rPr>
      </w:pPr>
      <w:r w:rsidRPr="001B1C22">
        <w:t>Editor</w:t>
      </w:r>
      <w:r w:rsidR="004D5EFE">
        <w:t>'</w:t>
      </w:r>
      <w:r w:rsidRPr="001B1C22">
        <w:t xml:space="preserve">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1EA85C19" w14:textId="2E79EB72" w:rsidR="0086717D" w:rsidRDefault="001B1C22" w:rsidP="0086717D">
      <w:pPr>
        <w:pStyle w:val="Heading1"/>
      </w:pPr>
      <w:bookmarkStart w:id="32" w:name="_Toc106618430"/>
      <w:bookmarkStart w:id="33" w:name="_Toc162509842"/>
      <w:r>
        <w:lastRenderedPageBreak/>
        <w:t>5</w:t>
      </w:r>
      <w:r w:rsidR="0086717D" w:rsidRPr="004D3578">
        <w:tab/>
      </w:r>
      <w:r w:rsidR="0086717D">
        <w:t>Key issues</w:t>
      </w:r>
      <w:bookmarkEnd w:id="32"/>
      <w:bookmarkEnd w:id="33"/>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1EBAF509" w:rsidR="00315756" w:rsidRPr="00ED38BA" w:rsidRDefault="00315756" w:rsidP="007B0539">
      <w:pPr>
        <w:pStyle w:val="Heading2"/>
      </w:pPr>
      <w:bookmarkStart w:id="34" w:name="_Toc145061444"/>
      <w:bookmarkStart w:id="35" w:name="_Toc145061647"/>
      <w:bookmarkStart w:id="36" w:name="_Toc145074666"/>
      <w:bookmarkStart w:id="37" w:name="_Toc145074908"/>
      <w:bookmarkStart w:id="38" w:name="_Toc145075112"/>
      <w:bookmarkStart w:id="39" w:name="_Toc513475447"/>
      <w:bookmarkStart w:id="40" w:name="_Toc48930863"/>
      <w:bookmarkStart w:id="41" w:name="_Toc49376112"/>
      <w:bookmarkStart w:id="42" w:name="_Toc56501565"/>
      <w:bookmarkStart w:id="43" w:name="_Toc95076612"/>
      <w:bookmarkStart w:id="44" w:name="_Toc106618431"/>
      <w:bookmarkStart w:id="45" w:name="_Toc162509843"/>
      <w:r w:rsidRPr="00ED38BA">
        <w:t>5.</w:t>
      </w:r>
      <w:r w:rsidR="004F5D07">
        <w:t>X</w:t>
      </w:r>
      <w:r w:rsidRPr="00ED38BA">
        <w:tab/>
      </w:r>
      <w:bookmarkEnd w:id="34"/>
      <w:bookmarkEnd w:id="35"/>
      <w:bookmarkEnd w:id="36"/>
      <w:bookmarkEnd w:id="37"/>
      <w:bookmarkEnd w:id="38"/>
      <w:r>
        <w:t>Key Issue #X: &lt;Key Issue Name&gt;</w:t>
      </w:r>
      <w:bookmarkEnd w:id="45"/>
    </w:p>
    <w:p w14:paraId="6CD1D177" w14:textId="03074D35" w:rsidR="00315756" w:rsidRPr="00ED38BA" w:rsidRDefault="00315756" w:rsidP="007B0539">
      <w:pPr>
        <w:pStyle w:val="Heading3"/>
      </w:pPr>
      <w:bookmarkStart w:id="46" w:name="_Toc145061648"/>
      <w:bookmarkStart w:id="47" w:name="_Toc145061445"/>
      <w:bookmarkStart w:id="48" w:name="_Toc145074667"/>
      <w:bookmarkStart w:id="49" w:name="_Toc145074909"/>
      <w:bookmarkStart w:id="50" w:name="_Toc145075113"/>
      <w:bookmarkStart w:id="51" w:name="_Toc162509844"/>
      <w:r w:rsidRPr="00ED38BA">
        <w:t>5.</w:t>
      </w:r>
      <w:r w:rsidR="004F5D07">
        <w:t>X.</w:t>
      </w:r>
      <w:r w:rsidRPr="00ED38BA">
        <w:t>1</w:t>
      </w:r>
      <w:r w:rsidRPr="00ED38BA">
        <w:tab/>
        <w:t>Key issue details</w:t>
      </w:r>
      <w:bookmarkEnd w:id="46"/>
      <w:bookmarkEnd w:id="47"/>
      <w:bookmarkEnd w:id="48"/>
      <w:bookmarkEnd w:id="49"/>
      <w:bookmarkEnd w:id="50"/>
      <w:bookmarkEnd w:id="51"/>
    </w:p>
    <w:p w14:paraId="2BBD205F" w14:textId="65EA4B7C" w:rsidR="00315756" w:rsidRPr="00ED38BA" w:rsidRDefault="00315756" w:rsidP="007B0539">
      <w:pPr>
        <w:pStyle w:val="Heading3"/>
      </w:pPr>
      <w:bookmarkStart w:id="52" w:name="_Toc145061446"/>
      <w:bookmarkStart w:id="53" w:name="_Toc145061649"/>
      <w:bookmarkStart w:id="54" w:name="_Toc145074668"/>
      <w:bookmarkStart w:id="55" w:name="_Toc145074910"/>
      <w:bookmarkStart w:id="56" w:name="_Toc145075114"/>
      <w:bookmarkStart w:id="57" w:name="_Toc162509845"/>
      <w:r w:rsidRPr="00ED38BA">
        <w:t>5.</w:t>
      </w:r>
      <w:r>
        <w:t>X</w:t>
      </w:r>
      <w:r w:rsidRPr="00ED38BA">
        <w:t>.2</w:t>
      </w:r>
      <w:r w:rsidRPr="00ED38BA">
        <w:tab/>
        <w:t>Threats</w:t>
      </w:r>
      <w:bookmarkEnd w:id="52"/>
      <w:bookmarkEnd w:id="53"/>
      <w:bookmarkEnd w:id="54"/>
      <w:bookmarkEnd w:id="55"/>
      <w:bookmarkEnd w:id="56"/>
      <w:bookmarkEnd w:id="57"/>
    </w:p>
    <w:p w14:paraId="12712EFF" w14:textId="0A7CDEFB" w:rsidR="00315756" w:rsidRDefault="00315756" w:rsidP="007B0539">
      <w:pPr>
        <w:pStyle w:val="Heading3"/>
      </w:pPr>
      <w:bookmarkStart w:id="58" w:name="_Toc145061650"/>
      <w:bookmarkStart w:id="59" w:name="_Toc145061447"/>
      <w:bookmarkStart w:id="60" w:name="_Toc145074669"/>
      <w:bookmarkStart w:id="61" w:name="_Toc145074911"/>
      <w:bookmarkStart w:id="62" w:name="_Toc145075115"/>
      <w:bookmarkStart w:id="63" w:name="_Toc162509846"/>
      <w:r w:rsidRPr="00ED38BA">
        <w:t>5.</w:t>
      </w:r>
      <w:r>
        <w:t>X</w:t>
      </w:r>
      <w:r w:rsidRPr="00ED38BA">
        <w:t>.3</w:t>
      </w:r>
      <w:r w:rsidRPr="00ED38BA">
        <w:tab/>
        <w:t>Potential security requirements</w:t>
      </w:r>
      <w:bookmarkEnd w:id="58"/>
      <w:bookmarkEnd w:id="59"/>
      <w:bookmarkEnd w:id="60"/>
      <w:bookmarkEnd w:id="61"/>
      <w:bookmarkEnd w:id="62"/>
      <w:bookmarkEnd w:id="63"/>
    </w:p>
    <w:p w14:paraId="0F28E014" w14:textId="088DC396" w:rsidR="0086717D" w:rsidRDefault="001B1C22" w:rsidP="0086717D">
      <w:pPr>
        <w:pStyle w:val="Heading1"/>
      </w:pPr>
      <w:bookmarkStart w:id="64" w:name="_Toc95076616"/>
      <w:bookmarkStart w:id="65" w:name="_Toc106618435"/>
      <w:bookmarkStart w:id="66" w:name="_Toc162509847"/>
      <w:bookmarkEnd w:id="39"/>
      <w:bookmarkEnd w:id="40"/>
      <w:bookmarkEnd w:id="41"/>
      <w:bookmarkEnd w:id="42"/>
      <w:bookmarkEnd w:id="43"/>
      <w:bookmarkEnd w:id="44"/>
      <w:r>
        <w:t>6</w:t>
      </w:r>
      <w:r w:rsidR="0086717D">
        <w:tab/>
        <w:t>Solutions</w:t>
      </w:r>
      <w:bookmarkEnd w:id="64"/>
      <w:bookmarkEnd w:id="65"/>
      <w:bookmarkEnd w:id="66"/>
    </w:p>
    <w:p w14:paraId="3898A0C4" w14:textId="2DBF4B80" w:rsidR="007B0539" w:rsidRPr="007B0539" w:rsidRDefault="007B0539" w:rsidP="00126385">
      <w:pPr>
        <w:pStyle w:val="Heading2"/>
      </w:pPr>
      <w:bookmarkStart w:id="67" w:name="_Toc162509848"/>
      <w:r>
        <w:t>6.0</w:t>
      </w:r>
      <w:r w:rsidR="00126385">
        <w:tab/>
        <w:t>Mapping of solutions to key issues</w:t>
      </w:r>
      <w:bookmarkEnd w:id="67"/>
    </w:p>
    <w:p w14:paraId="1D9ED4E7" w14:textId="77777777" w:rsidR="00F23AD0" w:rsidRPr="00ED38BA" w:rsidRDefault="00F23AD0" w:rsidP="00F23AD0">
      <w:pPr>
        <w:pStyle w:val="TH"/>
        <w:rPr>
          <w:lang w:eastAsia="zh-CN"/>
        </w:rPr>
      </w:pPr>
      <w:bookmarkStart w:id="68" w:name="_Toc513475452"/>
      <w:bookmarkStart w:id="69" w:name="_Toc48930869"/>
      <w:bookmarkStart w:id="70" w:name="_Toc49376118"/>
      <w:bookmarkStart w:id="71" w:name="_Toc56501632"/>
      <w:bookmarkStart w:id="72" w:name="_Toc95076617"/>
      <w:bookmarkStart w:id="73"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50040D">
            <w:pPr>
              <w:pStyle w:val="TAH"/>
              <w:keepNext w:val="0"/>
              <w:keepLines w:val="0"/>
              <w:rPr>
                <w:lang w:eastAsia="zh-CN"/>
              </w:rPr>
            </w:pPr>
            <w:r>
              <w:rPr>
                <w:lang w:eastAsia="zh-CN"/>
              </w:rPr>
              <w:t>X</w:t>
            </w:r>
          </w:p>
        </w:tc>
      </w:tr>
    </w:tbl>
    <w:p w14:paraId="777EE32D" w14:textId="2A489F3B" w:rsidR="0086717D" w:rsidRDefault="001B1C22" w:rsidP="00C645A2">
      <w:pPr>
        <w:pStyle w:val="Heading2"/>
      </w:pPr>
      <w:bookmarkStart w:id="74" w:name="_Toc162509849"/>
      <w:r>
        <w:t>6</w:t>
      </w:r>
      <w:r w:rsidR="0086717D">
        <w:t>.Y</w:t>
      </w:r>
      <w:r w:rsidR="0086717D">
        <w:tab/>
        <w:t>Solution #Y: &lt;Solution Name&gt;</w:t>
      </w:r>
      <w:bookmarkEnd w:id="68"/>
      <w:bookmarkEnd w:id="69"/>
      <w:bookmarkEnd w:id="70"/>
      <w:bookmarkEnd w:id="71"/>
      <w:bookmarkEnd w:id="72"/>
      <w:bookmarkEnd w:id="73"/>
      <w:bookmarkEnd w:id="74"/>
    </w:p>
    <w:p w14:paraId="59DE364C" w14:textId="2627AC27" w:rsidR="0086717D" w:rsidRDefault="001B1C22" w:rsidP="0086717D">
      <w:pPr>
        <w:pStyle w:val="Heading3"/>
      </w:pPr>
      <w:bookmarkStart w:id="75" w:name="_Toc513475453"/>
      <w:bookmarkStart w:id="76" w:name="_Toc48930870"/>
      <w:bookmarkStart w:id="77" w:name="_Toc49376119"/>
      <w:bookmarkStart w:id="78" w:name="_Toc56501633"/>
      <w:bookmarkStart w:id="79" w:name="_Toc95076618"/>
      <w:bookmarkStart w:id="80" w:name="_Toc106618437"/>
      <w:bookmarkStart w:id="81" w:name="_Toc162509850"/>
      <w:r>
        <w:t>6</w:t>
      </w:r>
      <w:r w:rsidR="0086717D">
        <w:t>.Y.1</w:t>
      </w:r>
      <w:r w:rsidR="0086717D">
        <w:tab/>
        <w:t>Introduction</w:t>
      </w:r>
      <w:bookmarkEnd w:id="75"/>
      <w:bookmarkEnd w:id="76"/>
      <w:bookmarkEnd w:id="77"/>
      <w:bookmarkEnd w:id="78"/>
      <w:bookmarkEnd w:id="79"/>
      <w:bookmarkEnd w:id="80"/>
      <w:bookmarkEnd w:id="81"/>
    </w:p>
    <w:p w14:paraId="3CD5F2AD" w14:textId="1EC3CCEC" w:rsidR="0086717D" w:rsidRDefault="0086717D" w:rsidP="0086717D">
      <w:pPr>
        <w:pStyle w:val="EditorsNote"/>
      </w:pPr>
      <w:r>
        <w:t>Editor</w:t>
      </w:r>
      <w:r w:rsidR="004D5EFE">
        <w:t>'</w:t>
      </w:r>
      <w:r>
        <w:t>s Note: Each solution should list the key issues being addressed.</w:t>
      </w:r>
    </w:p>
    <w:p w14:paraId="76CBB45B" w14:textId="6B8A4477" w:rsidR="0086717D" w:rsidRDefault="001B1C22" w:rsidP="0086717D">
      <w:pPr>
        <w:pStyle w:val="Heading3"/>
      </w:pPr>
      <w:bookmarkStart w:id="82" w:name="_Toc513475454"/>
      <w:bookmarkStart w:id="83" w:name="_Toc48930871"/>
      <w:bookmarkStart w:id="84" w:name="_Toc49376120"/>
      <w:bookmarkStart w:id="85" w:name="_Toc56501634"/>
      <w:bookmarkStart w:id="86" w:name="_Toc95076619"/>
      <w:bookmarkStart w:id="87" w:name="_Toc106618438"/>
      <w:bookmarkStart w:id="88" w:name="_Toc162509851"/>
      <w:r>
        <w:t>6</w:t>
      </w:r>
      <w:r w:rsidR="0086717D">
        <w:t>.Y.2</w:t>
      </w:r>
      <w:r w:rsidR="0086717D">
        <w:tab/>
        <w:t>Solution details</w:t>
      </w:r>
      <w:bookmarkEnd w:id="82"/>
      <w:bookmarkEnd w:id="83"/>
      <w:bookmarkEnd w:id="84"/>
      <w:bookmarkEnd w:id="85"/>
      <w:bookmarkEnd w:id="86"/>
      <w:bookmarkEnd w:id="87"/>
      <w:bookmarkEnd w:id="88"/>
    </w:p>
    <w:p w14:paraId="7FD2FB45" w14:textId="25844BC9" w:rsidR="0086717D" w:rsidRDefault="001B1C22" w:rsidP="0086717D">
      <w:pPr>
        <w:pStyle w:val="Heading3"/>
      </w:pPr>
      <w:bookmarkStart w:id="89" w:name="_Toc513475455"/>
      <w:bookmarkStart w:id="90" w:name="_Toc48930873"/>
      <w:bookmarkStart w:id="91" w:name="_Toc49376122"/>
      <w:bookmarkStart w:id="92" w:name="_Toc56501636"/>
      <w:bookmarkStart w:id="93" w:name="_Toc95076620"/>
      <w:bookmarkStart w:id="94" w:name="_Toc106618439"/>
      <w:bookmarkStart w:id="95" w:name="_Toc162509852"/>
      <w:r>
        <w:t>6</w:t>
      </w:r>
      <w:r w:rsidR="0086717D">
        <w:t>.Y.3</w:t>
      </w:r>
      <w:r w:rsidR="0086717D">
        <w:tab/>
        <w:t>Evaluation</w:t>
      </w:r>
      <w:bookmarkEnd w:id="89"/>
      <w:bookmarkEnd w:id="90"/>
      <w:bookmarkEnd w:id="91"/>
      <w:bookmarkEnd w:id="92"/>
      <w:bookmarkEnd w:id="93"/>
      <w:bookmarkEnd w:id="94"/>
      <w:bookmarkEnd w:id="95"/>
    </w:p>
    <w:p w14:paraId="5BFE7BC7" w14:textId="1F334D98" w:rsidR="0086717D" w:rsidRDefault="0086717D" w:rsidP="0086717D">
      <w:pPr>
        <w:pStyle w:val="EditorsNote"/>
      </w:pPr>
      <w:r>
        <w:t>Editor</w:t>
      </w:r>
      <w:r w:rsidR="004D5EFE">
        <w:t>'</w:t>
      </w:r>
      <w:r>
        <w:t>s Note: Each solution should motivate how the potential security requirements of the key issues being addressed are fulfilled.</w:t>
      </w:r>
    </w:p>
    <w:p w14:paraId="1D9380C7" w14:textId="77777777" w:rsidR="001B1C22" w:rsidRDefault="001B1C22" w:rsidP="001B1C22">
      <w:pPr>
        <w:pStyle w:val="Heading1"/>
      </w:pPr>
      <w:bookmarkStart w:id="96" w:name="_Toc39138089"/>
      <w:bookmarkStart w:id="97" w:name="_Toc101360626"/>
      <w:bookmarkStart w:id="98" w:name="_Toc513475456"/>
      <w:bookmarkStart w:id="99" w:name="_Toc48930874"/>
      <w:bookmarkStart w:id="100" w:name="_Toc49376123"/>
      <w:bookmarkStart w:id="101" w:name="_Toc56501637"/>
      <w:bookmarkStart w:id="102" w:name="_Toc95076621"/>
      <w:bookmarkStart w:id="103" w:name="_Toc106618440"/>
      <w:bookmarkStart w:id="104" w:name="_Toc162509853"/>
      <w:r>
        <w:t>7</w:t>
      </w:r>
      <w:r>
        <w:tab/>
        <w:t>Conclusions</w:t>
      </w:r>
      <w:bookmarkEnd w:id="96"/>
      <w:bookmarkEnd w:id="97"/>
      <w:bookmarkEnd w:id="104"/>
    </w:p>
    <w:bookmarkEnd w:id="98"/>
    <w:bookmarkEnd w:id="99"/>
    <w:bookmarkEnd w:id="100"/>
    <w:bookmarkEnd w:id="101"/>
    <w:bookmarkEnd w:id="102"/>
    <w:bookmarkEnd w:id="103"/>
    <w:p w14:paraId="31C8E13B" w14:textId="716D533D" w:rsidR="0086717D" w:rsidRDefault="0086717D" w:rsidP="0086717D">
      <w:pPr>
        <w:pStyle w:val="EditorsNote"/>
      </w:pPr>
      <w:r>
        <w:t>Editor</w:t>
      </w:r>
      <w:r w:rsidR="004D5EFE">
        <w:t>'</w:t>
      </w:r>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05" w:name="_Toc162509854"/>
      <w:r w:rsidRPr="004D3578">
        <w:lastRenderedPageBreak/>
        <w:t>Annex &lt;X&gt; (informative):</w:t>
      </w:r>
      <w:r w:rsidRPr="004D3578">
        <w:br/>
        <w:t>Change history</w:t>
      </w:r>
      <w:bookmarkEnd w:id="105"/>
    </w:p>
    <w:p w14:paraId="06FAD520" w14:textId="77777777" w:rsidR="00054A22" w:rsidRPr="00235394" w:rsidRDefault="00054A22" w:rsidP="00054A22">
      <w:pPr>
        <w:pStyle w:val="TH"/>
      </w:pPr>
      <w:bookmarkStart w:id="106" w:name="historyclause"/>
      <w:bookmarkEnd w:id="10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22B9AF86" w:rsidR="003C3971" w:rsidRPr="006B0D02" w:rsidRDefault="0085674C" w:rsidP="00C72833">
            <w:pPr>
              <w:pStyle w:val="TAC"/>
              <w:rPr>
                <w:sz w:val="16"/>
                <w:szCs w:val="16"/>
              </w:rPr>
            </w:pPr>
            <w:r>
              <w:rPr>
                <w:sz w:val="16"/>
                <w:szCs w:val="16"/>
              </w:rPr>
              <w:t>2024-04-08</w:t>
            </w:r>
          </w:p>
        </w:tc>
        <w:tc>
          <w:tcPr>
            <w:tcW w:w="800" w:type="dxa"/>
            <w:shd w:val="solid" w:color="FFFFFF" w:fill="auto"/>
          </w:tcPr>
          <w:p w14:paraId="55C8CC01" w14:textId="669D8BF2" w:rsidR="003C3971" w:rsidRPr="006B0D02" w:rsidRDefault="0085674C" w:rsidP="00C72833">
            <w:pPr>
              <w:pStyle w:val="TAC"/>
              <w:rPr>
                <w:sz w:val="16"/>
                <w:szCs w:val="16"/>
              </w:rPr>
            </w:pPr>
            <w:r>
              <w:rPr>
                <w:sz w:val="16"/>
                <w:szCs w:val="16"/>
              </w:rPr>
              <w:t>SA3#115Adhoc-e</w:t>
            </w: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9285983" w:rsidR="003C3971" w:rsidRPr="006B0D02" w:rsidRDefault="000229BD" w:rsidP="00C72833">
            <w:pPr>
              <w:pStyle w:val="TAL"/>
              <w:rPr>
                <w:sz w:val="16"/>
                <w:szCs w:val="16"/>
              </w:rPr>
            </w:pPr>
            <w:r>
              <w:rPr>
                <w:sz w:val="16"/>
                <w:szCs w:val="16"/>
              </w:rPr>
              <w:t>TR skeleton</w:t>
            </w:r>
          </w:p>
        </w:tc>
        <w:tc>
          <w:tcPr>
            <w:tcW w:w="708" w:type="dxa"/>
            <w:shd w:val="solid" w:color="FFFFFF" w:fill="auto"/>
          </w:tcPr>
          <w:p w14:paraId="5E97A6B2" w14:textId="0D1F6776" w:rsidR="003C3971" w:rsidRPr="007D6048" w:rsidRDefault="0085674C" w:rsidP="00C72833">
            <w:pPr>
              <w:pStyle w:val="TAC"/>
              <w:rPr>
                <w:sz w:val="16"/>
                <w:szCs w:val="16"/>
              </w:rPr>
            </w:pPr>
            <w:r>
              <w:rPr>
                <w:sz w:val="16"/>
                <w:szCs w:val="16"/>
              </w:rPr>
              <w:t>0.0.0</w:t>
            </w:r>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49F2" w14:textId="77777777" w:rsidR="00D125F1" w:rsidRDefault="00D125F1">
      <w:r>
        <w:separator/>
      </w:r>
    </w:p>
  </w:endnote>
  <w:endnote w:type="continuationSeparator" w:id="0">
    <w:p w14:paraId="34296305" w14:textId="77777777" w:rsidR="00D125F1" w:rsidRDefault="00D125F1">
      <w:r>
        <w:continuationSeparator/>
      </w:r>
    </w:p>
  </w:endnote>
  <w:endnote w:type="continuationNotice" w:id="1">
    <w:p w14:paraId="544E0419" w14:textId="77777777" w:rsidR="00D125F1" w:rsidRDefault="00D125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4885" w14:textId="77777777" w:rsidR="00D125F1" w:rsidRDefault="00D125F1">
      <w:r>
        <w:separator/>
      </w:r>
    </w:p>
  </w:footnote>
  <w:footnote w:type="continuationSeparator" w:id="0">
    <w:p w14:paraId="4A91DBEF" w14:textId="77777777" w:rsidR="00D125F1" w:rsidRDefault="00D125F1">
      <w:r>
        <w:continuationSeparator/>
      </w:r>
    </w:p>
  </w:footnote>
  <w:footnote w:type="continuationNotice" w:id="1">
    <w:p w14:paraId="57D08312" w14:textId="77777777" w:rsidR="00D125F1" w:rsidRDefault="00D125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EAD12B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173D">
      <w:rPr>
        <w:rFonts w:ascii="Arial" w:hAnsi="Arial" w:cs="Arial"/>
        <w:b/>
        <w:noProof/>
        <w:sz w:val="18"/>
        <w:szCs w:val="18"/>
      </w:rPr>
      <w:t>3GPP TR 33.759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E20C85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173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47C3"/>
    <w:rsid w:val="000D58AB"/>
    <w:rsid w:val="000F4FA6"/>
    <w:rsid w:val="000F7759"/>
    <w:rsid w:val="00110289"/>
    <w:rsid w:val="00126385"/>
    <w:rsid w:val="00133525"/>
    <w:rsid w:val="0015425C"/>
    <w:rsid w:val="00161F3C"/>
    <w:rsid w:val="00194FA5"/>
    <w:rsid w:val="001A3433"/>
    <w:rsid w:val="001A4C42"/>
    <w:rsid w:val="001A7420"/>
    <w:rsid w:val="001B1C22"/>
    <w:rsid w:val="001B6637"/>
    <w:rsid w:val="001C21C3"/>
    <w:rsid w:val="001C7DC1"/>
    <w:rsid w:val="001D02C2"/>
    <w:rsid w:val="001F0C1D"/>
    <w:rsid w:val="001F1132"/>
    <w:rsid w:val="001F168B"/>
    <w:rsid w:val="001F4ACB"/>
    <w:rsid w:val="002347A2"/>
    <w:rsid w:val="00236D15"/>
    <w:rsid w:val="00237618"/>
    <w:rsid w:val="002675F0"/>
    <w:rsid w:val="002760EE"/>
    <w:rsid w:val="002851E5"/>
    <w:rsid w:val="002B6339"/>
    <w:rsid w:val="002C1E2C"/>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41134"/>
    <w:rsid w:val="00441496"/>
    <w:rsid w:val="00445868"/>
    <w:rsid w:val="00465515"/>
    <w:rsid w:val="00476F9F"/>
    <w:rsid w:val="00486736"/>
    <w:rsid w:val="0049751D"/>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85CB7"/>
    <w:rsid w:val="00596D6C"/>
    <w:rsid w:val="00597B11"/>
    <w:rsid w:val="005B7D73"/>
    <w:rsid w:val="005D2E01"/>
    <w:rsid w:val="005D3F90"/>
    <w:rsid w:val="005D7526"/>
    <w:rsid w:val="005E301A"/>
    <w:rsid w:val="005E4BB2"/>
    <w:rsid w:val="005F33F3"/>
    <w:rsid w:val="005F788A"/>
    <w:rsid w:val="00602AEA"/>
    <w:rsid w:val="0061125F"/>
    <w:rsid w:val="00614FDF"/>
    <w:rsid w:val="006161B7"/>
    <w:rsid w:val="0062173D"/>
    <w:rsid w:val="0062290E"/>
    <w:rsid w:val="0063543D"/>
    <w:rsid w:val="00635E64"/>
    <w:rsid w:val="00647114"/>
    <w:rsid w:val="006912E9"/>
    <w:rsid w:val="006A323F"/>
    <w:rsid w:val="006A6DCD"/>
    <w:rsid w:val="006A76CA"/>
    <w:rsid w:val="006B30D0"/>
    <w:rsid w:val="006C3D95"/>
    <w:rsid w:val="006D0151"/>
    <w:rsid w:val="006E5C86"/>
    <w:rsid w:val="006F0BA5"/>
    <w:rsid w:val="00701116"/>
    <w:rsid w:val="00705750"/>
    <w:rsid w:val="0071174C"/>
    <w:rsid w:val="00713297"/>
    <w:rsid w:val="00713C44"/>
    <w:rsid w:val="007317D5"/>
    <w:rsid w:val="00734A5B"/>
    <w:rsid w:val="0074026F"/>
    <w:rsid w:val="007429F6"/>
    <w:rsid w:val="00744E76"/>
    <w:rsid w:val="0075674E"/>
    <w:rsid w:val="00765244"/>
    <w:rsid w:val="00765EA3"/>
    <w:rsid w:val="00772FB2"/>
    <w:rsid w:val="00774DA4"/>
    <w:rsid w:val="00781F0F"/>
    <w:rsid w:val="007B0539"/>
    <w:rsid w:val="007B600E"/>
    <w:rsid w:val="007E21AB"/>
    <w:rsid w:val="007F0F4A"/>
    <w:rsid w:val="008028A4"/>
    <w:rsid w:val="00830747"/>
    <w:rsid w:val="00833CBA"/>
    <w:rsid w:val="0085674C"/>
    <w:rsid w:val="0086322F"/>
    <w:rsid w:val="0086717D"/>
    <w:rsid w:val="008768CA"/>
    <w:rsid w:val="00882840"/>
    <w:rsid w:val="00883457"/>
    <w:rsid w:val="008C384C"/>
    <w:rsid w:val="008E2D68"/>
    <w:rsid w:val="008E6756"/>
    <w:rsid w:val="008F6787"/>
    <w:rsid w:val="0090271F"/>
    <w:rsid w:val="00902E23"/>
    <w:rsid w:val="009037B0"/>
    <w:rsid w:val="009114D7"/>
    <w:rsid w:val="0091348E"/>
    <w:rsid w:val="00917CCB"/>
    <w:rsid w:val="00933FB0"/>
    <w:rsid w:val="00942EC2"/>
    <w:rsid w:val="00942F40"/>
    <w:rsid w:val="00955732"/>
    <w:rsid w:val="009A5F71"/>
    <w:rsid w:val="009B3007"/>
    <w:rsid w:val="009F37B7"/>
    <w:rsid w:val="00A07C15"/>
    <w:rsid w:val="00A10F02"/>
    <w:rsid w:val="00A164B4"/>
    <w:rsid w:val="00A26956"/>
    <w:rsid w:val="00A26DEE"/>
    <w:rsid w:val="00A27486"/>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15449"/>
    <w:rsid w:val="00B25B55"/>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645A2"/>
    <w:rsid w:val="00C72833"/>
    <w:rsid w:val="00C80F1D"/>
    <w:rsid w:val="00C83825"/>
    <w:rsid w:val="00C91962"/>
    <w:rsid w:val="00C93F40"/>
    <w:rsid w:val="00C968A3"/>
    <w:rsid w:val="00CA3D0C"/>
    <w:rsid w:val="00CC260E"/>
    <w:rsid w:val="00CE30EE"/>
    <w:rsid w:val="00D125F1"/>
    <w:rsid w:val="00D2074A"/>
    <w:rsid w:val="00D24633"/>
    <w:rsid w:val="00D2592C"/>
    <w:rsid w:val="00D5574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E7CAD"/>
    <w:rsid w:val="00DF1280"/>
    <w:rsid w:val="00DF2B1F"/>
    <w:rsid w:val="00DF62CD"/>
    <w:rsid w:val="00E01179"/>
    <w:rsid w:val="00E16363"/>
    <w:rsid w:val="00E16509"/>
    <w:rsid w:val="00E44582"/>
    <w:rsid w:val="00E5069C"/>
    <w:rsid w:val="00E60608"/>
    <w:rsid w:val="00E746A3"/>
    <w:rsid w:val="00E77645"/>
    <w:rsid w:val="00EA15B0"/>
    <w:rsid w:val="00EA5EA7"/>
    <w:rsid w:val="00EC4A25"/>
    <w:rsid w:val="00EE036F"/>
    <w:rsid w:val="00EF1FB7"/>
    <w:rsid w:val="00EF608C"/>
    <w:rsid w:val="00F025A2"/>
    <w:rsid w:val="00F04712"/>
    <w:rsid w:val="00F07FA3"/>
    <w:rsid w:val="00F13360"/>
    <w:rsid w:val="00F22EC7"/>
    <w:rsid w:val="00F23AD0"/>
    <w:rsid w:val="00F325C8"/>
    <w:rsid w:val="00F510CD"/>
    <w:rsid w:val="00F653B8"/>
    <w:rsid w:val="00F9008D"/>
    <w:rsid w:val="00F943AC"/>
    <w:rsid w:val="00FA1266"/>
    <w:rsid w:val="00FA7AAB"/>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2.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3.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4.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2</TotalTime>
  <Pages>8</Pages>
  <Words>1244</Words>
  <Characters>6577</Characters>
  <Application>Microsoft Office Word</Application>
  <DocSecurity>0</DocSecurity>
  <Lines>209</Lines>
  <Paragraphs>133</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7700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
  <cp:keywords>UAS</cp:keywords>
  <dc:description/>
  <cp:lastModifiedBy>Markus Hanhisalo</cp:lastModifiedBy>
  <cp:revision>3</cp:revision>
  <cp:lastPrinted>2019-02-25T14:05:00Z</cp:lastPrinted>
  <dcterms:created xsi:type="dcterms:W3CDTF">2024-03-28T10:57:00Z</dcterms:created>
  <dcterms:modified xsi:type="dcterms:W3CDTF">2024-03-28T11:00:00Z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