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22D61" w14:textId="3AC83C34" w:rsidR="00C8468C" w:rsidRPr="00D331E8" w:rsidRDefault="00BF534A" w:rsidP="00C8468C">
      <w:pPr>
        <w:keepNext/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bookmarkStart w:id="0" w:name="OLE_LINK4"/>
      <w:bookmarkStart w:id="1" w:name="OLE_LINK3"/>
      <w:bookmarkStart w:id="2" w:name="OLE_LINK2"/>
      <w:bookmarkStart w:id="3" w:name="historyclause"/>
      <w:bookmarkStart w:id="4" w:name="_Toc456978261"/>
      <w:r w:rsidRPr="00D331E8">
        <w:rPr>
          <w:rFonts w:ascii="Arial" w:hAnsi="Arial" w:cs="Arial"/>
          <w:b/>
          <w:bCs/>
          <w:sz w:val="24"/>
          <w:szCs w:val="24"/>
        </w:rPr>
        <w:t>SA WG2 Meeting #1</w:t>
      </w:r>
      <w:r w:rsidR="00DD3CA0">
        <w:rPr>
          <w:rFonts w:ascii="Arial" w:hAnsi="Arial" w:cs="Arial"/>
          <w:b/>
          <w:bCs/>
          <w:sz w:val="24"/>
          <w:szCs w:val="24"/>
        </w:rPr>
        <w:t>43E</w:t>
      </w:r>
      <w:r w:rsidR="00C8468C" w:rsidRPr="00D331E8">
        <w:rPr>
          <w:rFonts w:ascii="Arial" w:hAnsi="Arial" w:cs="Arial"/>
          <w:b/>
          <w:bCs/>
          <w:sz w:val="24"/>
          <w:szCs w:val="24"/>
        </w:rPr>
        <w:tab/>
        <w:t>S2-</w:t>
      </w:r>
      <w:r w:rsidR="00DD3CA0">
        <w:rPr>
          <w:rFonts w:ascii="Arial" w:hAnsi="Arial" w:cs="Arial"/>
          <w:b/>
          <w:bCs/>
          <w:sz w:val="24"/>
          <w:szCs w:val="24"/>
        </w:rPr>
        <w:t>2</w:t>
      </w:r>
      <w:r w:rsidR="00E81308">
        <w:rPr>
          <w:rFonts w:ascii="Arial" w:hAnsi="Arial" w:cs="Arial"/>
          <w:b/>
          <w:bCs/>
          <w:sz w:val="24"/>
          <w:szCs w:val="24"/>
        </w:rPr>
        <w:t>1</w:t>
      </w:r>
      <w:r w:rsidR="00BF2C96">
        <w:rPr>
          <w:rFonts w:ascii="Arial" w:hAnsi="Arial" w:cs="Arial"/>
          <w:b/>
          <w:bCs/>
          <w:sz w:val="24"/>
          <w:szCs w:val="24"/>
        </w:rPr>
        <w:t>xxxxx</w:t>
      </w:r>
    </w:p>
    <w:p w14:paraId="3D63D388" w14:textId="6528F680" w:rsidR="00C8468C" w:rsidRPr="00D331E8" w:rsidRDefault="00F24F67" w:rsidP="00C8468C">
      <w:pPr>
        <w:keepNext/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24</w:t>
      </w:r>
      <w:r w:rsidR="00E81308" w:rsidRPr="00E81308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E81308">
        <w:rPr>
          <w:rFonts w:ascii="Arial" w:hAnsi="Arial" w:cs="Arial"/>
          <w:b/>
          <w:bCs/>
          <w:sz w:val="24"/>
          <w:szCs w:val="24"/>
        </w:rPr>
        <w:t xml:space="preserve"> </w:t>
      </w:r>
      <w:r w:rsidR="00DD3CA0">
        <w:rPr>
          <w:rFonts w:ascii="Arial" w:hAnsi="Arial" w:cs="Arial"/>
          <w:b/>
          <w:bCs/>
          <w:sz w:val="24"/>
          <w:szCs w:val="24"/>
        </w:rPr>
        <w:t>February</w:t>
      </w:r>
      <w:r w:rsidR="00E81308">
        <w:rPr>
          <w:rFonts w:ascii="Arial" w:hAnsi="Arial" w:cs="Arial"/>
          <w:b/>
          <w:bCs/>
          <w:sz w:val="24"/>
          <w:szCs w:val="24"/>
        </w:rPr>
        <w:t xml:space="preserve"> – </w:t>
      </w:r>
      <w:r>
        <w:rPr>
          <w:rFonts w:ascii="Arial" w:hAnsi="Arial" w:cs="Arial"/>
          <w:b/>
          <w:bCs/>
          <w:sz w:val="24"/>
          <w:szCs w:val="24"/>
        </w:rPr>
        <w:t>09</w:t>
      </w:r>
      <w:r w:rsidR="00E81308" w:rsidRPr="00E81308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E81308">
        <w:rPr>
          <w:rFonts w:ascii="Arial" w:hAnsi="Arial" w:cs="Arial"/>
          <w:b/>
          <w:bCs/>
          <w:sz w:val="24"/>
          <w:szCs w:val="24"/>
        </w:rPr>
        <w:t xml:space="preserve"> </w:t>
      </w:r>
      <w:r w:rsidR="00DD3CA0">
        <w:rPr>
          <w:rFonts w:ascii="Arial" w:hAnsi="Arial" w:cs="Arial"/>
          <w:b/>
          <w:bCs/>
          <w:sz w:val="24"/>
          <w:szCs w:val="24"/>
        </w:rPr>
        <w:t>March</w:t>
      </w:r>
      <w:r w:rsidR="00BF534A" w:rsidRPr="00D331E8">
        <w:rPr>
          <w:rFonts w:ascii="Arial" w:hAnsi="Arial" w:cs="Arial"/>
          <w:b/>
          <w:bCs/>
          <w:sz w:val="24"/>
          <w:szCs w:val="24"/>
        </w:rPr>
        <w:t xml:space="preserve"> 20</w:t>
      </w:r>
      <w:r w:rsidR="00DD3CA0">
        <w:rPr>
          <w:rFonts w:ascii="Arial" w:hAnsi="Arial" w:cs="Arial"/>
          <w:b/>
          <w:bCs/>
          <w:sz w:val="24"/>
          <w:szCs w:val="24"/>
        </w:rPr>
        <w:t>21</w:t>
      </w:r>
      <w:r w:rsidR="00BF534A" w:rsidRPr="00D331E8">
        <w:rPr>
          <w:rFonts w:ascii="Arial" w:hAnsi="Arial" w:cs="Arial"/>
          <w:b/>
          <w:bCs/>
          <w:sz w:val="24"/>
          <w:szCs w:val="24"/>
        </w:rPr>
        <w:t xml:space="preserve">, </w:t>
      </w:r>
      <w:r w:rsidR="00DD3CA0">
        <w:rPr>
          <w:rFonts w:ascii="Arial" w:hAnsi="Arial" w:cs="Arial"/>
          <w:b/>
          <w:bCs/>
          <w:sz w:val="24"/>
          <w:szCs w:val="24"/>
        </w:rPr>
        <w:t>El</w:t>
      </w:r>
      <w:r w:rsidR="00E81308">
        <w:rPr>
          <w:rFonts w:ascii="Arial" w:hAnsi="Arial" w:cs="Arial"/>
          <w:b/>
          <w:bCs/>
          <w:sz w:val="24"/>
          <w:szCs w:val="24"/>
        </w:rPr>
        <w:t>ectronic</w:t>
      </w:r>
      <w:r w:rsidR="00C8468C" w:rsidRPr="00D331E8">
        <w:rPr>
          <w:rFonts w:ascii="Arial" w:hAnsi="Arial" w:cs="Arial"/>
          <w:b/>
          <w:bCs/>
        </w:rPr>
        <w:tab/>
      </w:r>
      <w:bookmarkEnd w:id="0"/>
      <w:bookmarkEnd w:id="1"/>
      <w:bookmarkEnd w:id="2"/>
      <w:r w:rsidR="00765F43" w:rsidRPr="00D331E8">
        <w:rPr>
          <w:rFonts w:ascii="Arial" w:hAnsi="Arial" w:cs="Arial"/>
          <w:b/>
          <w:bCs/>
        </w:rPr>
        <w:t>(</w:t>
      </w:r>
      <w:r w:rsidR="00765F43" w:rsidRPr="00D331E8">
        <w:rPr>
          <w:rFonts w:ascii="Arial" w:hAnsi="Arial" w:cs="Arial"/>
          <w:b/>
          <w:bCs/>
          <w:color w:val="0000FF"/>
        </w:rPr>
        <w:t>revision of S2-</w:t>
      </w:r>
      <w:r w:rsidR="00DD3CA0">
        <w:rPr>
          <w:rFonts w:ascii="Arial" w:hAnsi="Arial" w:cs="Arial"/>
          <w:b/>
          <w:bCs/>
          <w:color w:val="0000FF"/>
        </w:rPr>
        <w:t>2</w:t>
      </w:r>
      <w:r w:rsidR="00E81308">
        <w:rPr>
          <w:rFonts w:ascii="Arial" w:hAnsi="Arial" w:cs="Arial"/>
          <w:b/>
          <w:bCs/>
          <w:color w:val="0000FF"/>
        </w:rPr>
        <w:t>1</w:t>
      </w:r>
      <w:r w:rsidR="00765F43" w:rsidRPr="00D331E8">
        <w:rPr>
          <w:rFonts w:ascii="Arial" w:hAnsi="Arial" w:cs="Arial"/>
          <w:b/>
          <w:bCs/>
          <w:color w:val="0000FF"/>
        </w:rPr>
        <w:t>xxxx</w:t>
      </w:r>
      <w:r w:rsidR="00765F43" w:rsidRPr="00D331E8">
        <w:rPr>
          <w:rFonts w:ascii="Arial" w:hAnsi="Arial" w:cs="Arial"/>
          <w:b/>
          <w:bCs/>
        </w:rPr>
        <w:t>)</w:t>
      </w:r>
    </w:p>
    <w:p w14:paraId="3601745B" w14:textId="6A3B3520" w:rsidR="00C8468C" w:rsidRPr="00A22305" w:rsidRDefault="00C8468C" w:rsidP="00E81308">
      <w:pPr>
        <w:keepNext/>
        <w:tabs>
          <w:tab w:val="right" w:pos="9638"/>
        </w:tabs>
        <w:rPr>
          <w:rFonts w:ascii="Arial" w:hAnsi="Arial" w:cs="Cordia New"/>
          <w:b/>
          <w:szCs w:val="25"/>
          <w:lang w:bidi="th-TH"/>
        </w:rPr>
      </w:pPr>
      <w:r w:rsidRPr="00D331E8">
        <w:rPr>
          <w:rFonts w:ascii="Arial" w:hAnsi="Arial" w:cs="Arial"/>
          <w:b/>
        </w:rPr>
        <w:t>Source:</w:t>
      </w:r>
      <w:r w:rsidR="00E81308">
        <w:rPr>
          <w:rFonts w:ascii="Arial" w:hAnsi="Arial" w:cs="Arial"/>
          <w:b/>
        </w:rPr>
        <w:t xml:space="preserve">                         </w:t>
      </w:r>
      <w:r w:rsidR="00F24F67">
        <w:rPr>
          <w:rFonts w:ascii="Arial" w:hAnsi="Arial" w:cs="Arial"/>
          <w:b/>
        </w:rPr>
        <w:t>Ericsson</w:t>
      </w:r>
      <w:r w:rsidR="00BF2C96">
        <w:rPr>
          <w:rFonts w:ascii="Arial" w:hAnsi="Arial" w:cs="Arial"/>
          <w:b/>
        </w:rPr>
        <w:t xml:space="preserve"> (Rapporteur)</w:t>
      </w:r>
    </w:p>
    <w:p w14:paraId="70D99774" w14:textId="757C609F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Title:</w:t>
      </w:r>
      <w:r w:rsidRPr="00D331E8">
        <w:rPr>
          <w:rFonts w:ascii="Arial" w:hAnsi="Arial" w:cs="Arial"/>
          <w:b/>
        </w:rPr>
        <w:tab/>
      </w:r>
      <w:r w:rsidR="000A6355">
        <w:rPr>
          <w:rFonts w:ascii="Arial" w:hAnsi="Arial" w:cs="Arial"/>
          <w:b/>
        </w:rPr>
        <w:t>TEI17_DCAMP</w:t>
      </w:r>
      <w:r w:rsidR="00BF2C96">
        <w:rPr>
          <w:rFonts w:ascii="Arial" w:hAnsi="Arial" w:cs="Arial"/>
          <w:b/>
        </w:rPr>
        <w:t xml:space="preserve"> work plan</w:t>
      </w:r>
    </w:p>
    <w:p w14:paraId="66943985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Document for:</w:t>
      </w:r>
      <w:r w:rsidRPr="00D331E8">
        <w:rPr>
          <w:rFonts w:ascii="Arial" w:hAnsi="Arial" w:cs="Arial"/>
          <w:b/>
        </w:rPr>
        <w:tab/>
      </w:r>
      <w:r w:rsidR="004C72EB">
        <w:rPr>
          <w:rFonts w:ascii="Arial" w:hAnsi="Arial" w:cs="Arial"/>
          <w:b/>
        </w:rPr>
        <w:t>Information</w:t>
      </w:r>
    </w:p>
    <w:p w14:paraId="5F6F913C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Agenda Item:</w:t>
      </w:r>
      <w:r w:rsidRPr="00D331E8">
        <w:rPr>
          <w:rFonts w:ascii="Arial" w:hAnsi="Arial" w:cs="Arial"/>
          <w:b/>
        </w:rPr>
        <w:tab/>
      </w:r>
      <w:r w:rsidR="00F24F67">
        <w:rPr>
          <w:rFonts w:ascii="Arial" w:hAnsi="Arial" w:cs="Arial"/>
          <w:b/>
        </w:rPr>
        <w:t>TBD</w:t>
      </w:r>
    </w:p>
    <w:p w14:paraId="5623968B" w14:textId="594E6C78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Work Item / Release:</w:t>
      </w:r>
      <w:r w:rsidRPr="00D331E8">
        <w:rPr>
          <w:rFonts w:ascii="Arial" w:hAnsi="Arial" w:cs="Arial"/>
          <w:b/>
        </w:rPr>
        <w:tab/>
      </w:r>
      <w:r w:rsidR="005B0A2C">
        <w:rPr>
          <w:rFonts w:ascii="Arial" w:hAnsi="Arial" w:cs="Arial"/>
          <w:b/>
        </w:rPr>
        <w:t>TEI17_DCAMP</w:t>
      </w:r>
      <w:r w:rsidR="00BF2C96">
        <w:rPr>
          <w:rFonts w:ascii="Arial" w:hAnsi="Arial" w:cs="Arial"/>
          <w:b/>
        </w:rPr>
        <w:t xml:space="preserve"> / Rel-1</w:t>
      </w:r>
      <w:r w:rsidR="00DD3CA0">
        <w:rPr>
          <w:rFonts w:ascii="Arial" w:hAnsi="Arial" w:cs="Arial"/>
          <w:b/>
        </w:rPr>
        <w:t>7</w:t>
      </w:r>
    </w:p>
    <w:p w14:paraId="2E5333FB" w14:textId="1B061CD4" w:rsidR="00624D55" w:rsidRDefault="00624D55" w:rsidP="00EF23F5">
      <w:pPr>
        <w:rPr>
          <w:rFonts w:ascii="Arial" w:hAnsi="Arial" w:cs="Arial"/>
          <w:i/>
          <w:lang w:eastAsia="zh-CN"/>
        </w:rPr>
      </w:pPr>
      <w:r w:rsidRPr="00D331E8">
        <w:rPr>
          <w:rFonts w:ascii="Arial" w:hAnsi="Arial" w:cs="Arial"/>
          <w:i/>
        </w:rPr>
        <w:t>Abstract of the contribution:</w:t>
      </w:r>
      <w:r w:rsidRPr="00D331E8">
        <w:rPr>
          <w:rFonts w:ascii="Arial" w:hAnsi="Arial" w:cs="Arial" w:hint="eastAsia"/>
          <w:i/>
          <w:lang w:eastAsia="zh-CN"/>
        </w:rPr>
        <w:t xml:space="preserve"> </w:t>
      </w:r>
      <w:r w:rsidRPr="00D331E8">
        <w:rPr>
          <w:rFonts w:ascii="Arial" w:hAnsi="Arial" w:cs="Arial"/>
          <w:i/>
          <w:lang w:eastAsia="zh-CN"/>
        </w:rPr>
        <w:t>This contribution</w:t>
      </w:r>
      <w:r w:rsidR="00EC02F6">
        <w:rPr>
          <w:rFonts w:ascii="Arial" w:hAnsi="Arial" w:cs="Arial"/>
          <w:i/>
          <w:lang w:eastAsia="zh-CN"/>
        </w:rPr>
        <w:t xml:space="preserve"> lists the </w:t>
      </w:r>
      <w:r w:rsidR="006C0CF1">
        <w:rPr>
          <w:rFonts w:ascii="Arial" w:hAnsi="Arial" w:cs="Arial"/>
          <w:i/>
          <w:lang w:eastAsia="zh-CN"/>
        </w:rPr>
        <w:t xml:space="preserve">scenario’s to be covered </w:t>
      </w:r>
      <w:r w:rsidR="00EC02F6">
        <w:rPr>
          <w:rFonts w:ascii="Arial" w:hAnsi="Arial" w:cs="Arial"/>
          <w:i/>
          <w:lang w:eastAsia="zh-CN"/>
        </w:rPr>
        <w:t xml:space="preserve">s in the WID </w:t>
      </w:r>
      <w:r w:rsidR="00B62762" w:rsidRPr="004E1E3E">
        <w:t>TEI17_DCAMP</w:t>
      </w:r>
      <w:r w:rsidR="00B62762">
        <w:rPr>
          <w:rFonts w:ascii="Arial" w:hAnsi="Arial" w:cs="Arial"/>
          <w:i/>
          <w:lang w:eastAsia="zh-CN"/>
        </w:rPr>
        <w:t xml:space="preserve"> </w:t>
      </w:r>
      <w:r w:rsidR="00EC02F6">
        <w:rPr>
          <w:rFonts w:ascii="Arial" w:hAnsi="Arial" w:cs="Arial"/>
          <w:i/>
          <w:lang w:eastAsia="zh-CN"/>
        </w:rPr>
        <w:t>and proposes a work plan.</w:t>
      </w:r>
    </w:p>
    <w:p w14:paraId="48FDE3B9" w14:textId="25AFC0C7" w:rsidR="00717D43" w:rsidRDefault="006076A6" w:rsidP="00717D43">
      <w:pPr>
        <w:pStyle w:val="Heading1"/>
        <w:rPr>
          <w:lang w:val="en-US"/>
        </w:rPr>
      </w:pPr>
      <w:r>
        <w:rPr>
          <w:lang w:val="en-US"/>
        </w:rPr>
        <w:t>Scenarios to be covered</w:t>
      </w:r>
    </w:p>
    <w:p w14:paraId="0DF56F1C" w14:textId="37C6EE1D" w:rsidR="00A31EB7" w:rsidRDefault="006076A6" w:rsidP="006076A6">
      <w:r>
        <w:t>TEI17</w:t>
      </w:r>
      <w:r w:rsidR="000D38C0">
        <w:t>_DCAMP WID defines requirements ena</w:t>
      </w:r>
      <w:r w:rsidR="0036246F">
        <w:t>ble the change</w:t>
      </w:r>
      <w:r>
        <w:t xml:space="preserve"> </w:t>
      </w:r>
      <w:r w:rsidR="00174E73">
        <w:t xml:space="preserve">a) </w:t>
      </w:r>
      <w:r>
        <w:t xml:space="preserve">the RFSP index value assigned </w:t>
      </w:r>
      <w:r w:rsidR="00AE516D">
        <w:t>to a UE depending on the application tha</w:t>
      </w:r>
      <w:r w:rsidR="009A1513">
        <w:t>t the UE runs</w:t>
      </w:r>
      <w:r w:rsidR="00174E73">
        <w:t xml:space="preserve"> and b) the Service Area of a UE </w:t>
      </w:r>
      <w:r w:rsidR="001F5688">
        <w:t>when the user pays a fee. Both a) and b) are temporary conditions.</w:t>
      </w:r>
      <w:r w:rsidR="006C17CA">
        <w:t xml:space="preserve"> </w:t>
      </w:r>
      <w:r w:rsidR="00162C14">
        <w:t>RFSP index value and Service Area Restrictions are both part of the AM Policies that the PCF can provide to the AMF.</w:t>
      </w:r>
    </w:p>
    <w:p w14:paraId="632F102F" w14:textId="10808CC3" w:rsidR="006076A6" w:rsidRDefault="006076A6" w:rsidP="006076A6">
      <w:r>
        <w:t>Three scenarios have been identified</w:t>
      </w:r>
      <w:r w:rsidR="00A31EB7">
        <w:t xml:space="preserve"> to be specified</w:t>
      </w:r>
      <w:r>
        <w:t>:</w:t>
      </w:r>
    </w:p>
    <w:p w14:paraId="1F8CB537" w14:textId="17FDC4C1" w:rsidR="006076A6" w:rsidRPr="00D30948" w:rsidRDefault="006076A6" w:rsidP="00A31EB7">
      <w:pPr>
        <w:numPr>
          <w:ilvl w:val="0"/>
          <w:numId w:val="4"/>
        </w:numPr>
      </w:pPr>
      <w:r w:rsidRPr="00D30948">
        <w:t xml:space="preserve">Scenario 1: The user manually activates a bolt-on pack (e.g. via self-care web portal) to improve experience for </w:t>
      </w:r>
      <w:r w:rsidR="00526279">
        <w:t xml:space="preserve">one or more </w:t>
      </w:r>
      <w:r w:rsidR="00526279" w:rsidRPr="00D30948">
        <w:t>application</w:t>
      </w:r>
      <w:r w:rsidR="007D0EA2">
        <w:t>. These are</w:t>
      </w:r>
      <w:r w:rsidRPr="00D30948">
        <w:t xml:space="preserve"> temporary conditions with a time duration provided e.g. for a week. The new conditions are applicable before the service starts to enable a seamless experience</w:t>
      </w:r>
      <w:r w:rsidRPr="00D30948">
        <w:rPr>
          <w:i/>
          <w:iCs/>
        </w:rPr>
        <w:t xml:space="preserve">. </w:t>
      </w:r>
    </w:p>
    <w:p w14:paraId="7410C629" w14:textId="2DA0F996" w:rsidR="006076A6" w:rsidRPr="00D30948" w:rsidRDefault="006076A6" w:rsidP="00A31EB7">
      <w:pPr>
        <w:numPr>
          <w:ilvl w:val="0"/>
          <w:numId w:val="4"/>
        </w:numPr>
      </w:pPr>
      <w:r w:rsidRPr="00D30948">
        <w:t xml:space="preserve">Scenario 2: The application is automatically detected by a DPI type function; this triggers a change of RFSP while the application </w:t>
      </w:r>
      <w:r w:rsidR="00D65947">
        <w:t>starts and stops.</w:t>
      </w:r>
    </w:p>
    <w:p w14:paraId="428F022A" w14:textId="49BDFBEC" w:rsidR="006076A6" w:rsidRPr="00D30948" w:rsidRDefault="006076A6" w:rsidP="00A31EB7">
      <w:pPr>
        <w:numPr>
          <w:ilvl w:val="0"/>
          <w:numId w:val="4"/>
        </w:numPr>
      </w:pPr>
      <w:r w:rsidRPr="00D30948">
        <w:t>Scenario 3:  A third-party application such as an interactive video provider signals to the network that a call has commenced.</w:t>
      </w:r>
      <w:r>
        <w:t xml:space="preserve"> T</w:t>
      </w:r>
      <w:r w:rsidRPr="00D30948">
        <w:t xml:space="preserve">his triggers a change of RFSP while the application </w:t>
      </w:r>
      <w:r w:rsidR="00D65947">
        <w:t>starts.</w:t>
      </w:r>
      <w:r w:rsidRPr="00D30948">
        <w:t xml:space="preserve"> </w:t>
      </w:r>
    </w:p>
    <w:p w14:paraId="628353B4" w14:textId="7F7AF54E" w:rsidR="006076A6" w:rsidRDefault="00B278DD" w:rsidP="006076A6">
      <w:r>
        <w:t>The Scenario 1 is also applicable t</w:t>
      </w:r>
      <w:r w:rsidR="008C1816">
        <w:t xml:space="preserve">o the case where the user </w:t>
      </w:r>
      <w:r w:rsidR="008C1816" w:rsidRPr="00D30948">
        <w:t>pays a fee to have access to a full range of coverage, not restricted to a subscribed list of TAIs</w:t>
      </w:r>
      <w:r w:rsidR="008C1816">
        <w:t xml:space="preserve">, then the Service Area </w:t>
      </w:r>
      <w:r w:rsidR="00D45729">
        <w:t>Restrictions are lifted until the temporary conditions expire.</w:t>
      </w:r>
    </w:p>
    <w:p w14:paraId="2B219BBC" w14:textId="04A40EEC" w:rsidR="00BA3768" w:rsidRPr="006076A6" w:rsidRDefault="00D65947" w:rsidP="006076A6">
      <w:pPr>
        <w:rPr>
          <w:lang w:val="en-GB"/>
        </w:rPr>
      </w:pPr>
      <w:r w:rsidRPr="00D65947">
        <w:t>The work plan below covers the 3 scenarios above, interactions and overlap between CRs is meant to be avoided, so that the update of a clause is covered in one CR</w:t>
      </w:r>
    </w:p>
    <w:p w14:paraId="46D38329" w14:textId="264067CA" w:rsidR="001D3A2E" w:rsidRDefault="00840D05" w:rsidP="00717D43">
      <w:r w:rsidRPr="00840D05">
        <w:t>Note that it is still to be discussed if roaming scenarios are to be covered</w:t>
      </w:r>
      <w:r>
        <w:t>. This will be discussed over email and in the conference call(s) that may take place.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1701"/>
        <w:gridCol w:w="4536"/>
      </w:tblGrid>
      <w:tr w:rsidR="00864332" w:rsidRPr="00616C7D" w14:paraId="7816CD5F" w14:textId="77777777" w:rsidTr="00B87478">
        <w:tc>
          <w:tcPr>
            <w:tcW w:w="10031" w:type="dxa"/>
            <w:gridSpan w:val="4"/>
            <w:shd w:val="clear" w:color="auto" w:fill="D0CECE"/>
          </w:tcPr>
          <w:p w14:paraId="4C53B8CB" w14:textId="6BA6E9E9" w:rsidR="00864332" w:rsidRDefault="00864332" w:rsidP="00E96F91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Scenario #1</w:t>
            </w:r>
          </w:p>
          <w:p w14:paraId="617C4959" w14:textId="6F80F5A6" w:rsidR="00E96F91" w:rsidRDefault="00E96F91" w:rsidP="0047211F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Application influence on Access and Mobi</w:t>
            </w:r>
            <w:r w:rsidR="001D7206">
              <w:rPr>
                <w:b/>
                <w:lang w:eastAsia="zh-CN"/>
              </w:rPr>
              <w:t>lity</w:t>
            </w:r>
            <w:r w:rsidR="005C0D9C">
              <w:rPr>
                <w:b/>
                <w:lang w:eastAsia="zh-CN"/>
              </w:rPr>
              <w:t xml:space="preserve"> policy control</w:t>
            </w:r>
          </w:p>
        </w:tc>
      </w:tr>
      <w:tr w:rsidR="007A3A5C" w:rsidRPr="00616C7D" w14:paraId="4FEF40B3" w14:textId="77777777" w:rsidTr="006C5084">
        <w:trPr>
          <w:trHeight w:val="437"/>
        </w:trPr>
        <w:tc>
          <w:tcPr>
            <w:tcW w:w="959" w:type="dxa"/>
            <w:shd w:val="clear" w:color="auto" w:fill="D0CECE"/>
          </w:tcPr>
          <w:p w14:paraId="41F98029" w14:textId="77777777" w:rsidR="007A3A5C" w:rsidRDefault="007A3A5C" w:rsidP="007A3A5C">
            <w:pPr>
              <w:jc w:val="center"/>
              <w:rPr>
                <w:b/>
              </w:rPr>
            </w:pPr>
            <w:r>
              <w:rPr>
                <w:b/>
              </w:rPr>
              <w:t>Tasks</w:t>
            </w:r>
          </w:p>
          <w:p w14:paraId="1BB68A6D" w14:textId="77777777" w:rsidR="007A3A5C" w:rsidRPr="00BF5541" w:rsidRDefault="007A3A5C" w:rsidP="007A3A5C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D0CECE"/>
          </w:tcPr>
          <w:p w14:paraId="44E92FCB" w14:textId="2895B32A" w:rsidR="007A3A5C" w:rsidRPr="00BF5541" w:rsidRDefault="007A3A5C" w:rsidP="007A3A5C">
            <w:pPr>
              <w:jc w:val="center"/>
              <w:rPr>
                <w:b/>
              </w:rPr>
            </w:pPr>
            <w:r>
              <w:rPr>
                <w:b/>
              </w:rPr>
              <w:t>Task description</w:t>
            </w:r>
          </w:p>
        </w:tc>
        <w:tc>
          <w:tcPr>
            <w:tcW w:w="1701" w:type="dxa"/>
            <w:shd w:val="clear" w:color="auto" w:fill="D0CECE"/>
          </w:tcPr>
          <w:p w14:paraId="40DB616D" w14:textId="77777777" w:rsidR="007A3A5C" w:rsidRDefault="007A3A5C" w:rsidP="007A3A5C">
            <w:pPr>
              <w:jc w:val="center"/>
              <w:rPr>
                <w:b/>
              </w:rPr>
            </w:pPr>
            <w:r w:rsidRPr="00BF5541">
              <w:rPr>
                <w:b/>
              </w:rPr>
              <w:t>SA2#1</w:t>
            </w:r>
            <w:r>
              <w:rPr>
                <w:b/>
              </w:rPr>
              <w:t>43E</w:t>
            </w:r>
          </w:p>
          <w:p w14:paraId="3B3574E7" w14:textId="77777777" w:rsidR="007A3A5C" w:rsidRPr="00BF5541" w:rsidRDefault="007A3A5C" w:rsidP="007A3A5C">
            <w:pPr>
              <w:jc w:val="center"/>
              <w:rPr>
                <w:b/>
              </w:rPr>
            </w:pPr>
            <w:r>
              <w:rPr>
                <w:b/>
              </w:rPr>
              <w:t>Volunteer/driver</w:t>
            </w:r>
          </w:p>
        </w:tc>
        <w:tc>
          <w:tcPr>
            <w:tcW w:w="4536" w:type="dxa"/>
            <w:shd w:val="clear" w:color="auto" w:fill="D0CECE"/>
          </w:tcPr>
          <w:p w14:paraId="087A1E76" w14:textId="38084807" w:rsidR="007A3A5C" w:rsidRPr="00BF5541" w:rsidRDefault="005C3534" w:rsidP="007A3A5C">
            <w:pPr>
              <w:jc w:val="center"/>
              <w:rPr>
                <w:b/>
                <w:lang w:eastAsia="zh-CN"/>
              </w:rPr>
            </w:pPr>
            <w:ins w:id="5" w:author="Ericsson User" w:date="2021-01-25T10:19:00Z">
              <w:r>
                <w:rPr>
                  <w:b/>
                  <w:lang w:eastAsia="zh-CN"/>
                </w:rPr>
                <w:t xml:space="preserve">Subtask and </w:t>
              </w:r>
            </w:ins>
            <w:r w:rsidR="007A3A5C">
              <w:rPr>
                <w:rFonts w:hint="eastAsia"/>
                <w:b/>
                <w:lang w:eastAsia="zh-CN"/>
              </w:rPr>
              <w:t>C</w:t>
            </w:r>
            <w:r w:rsidR="007A3A5C">
              <w:rPr>
                <w:b/>
                <w:lang w:eastAsia="zh-CN"/>
              </w:rPr>
              <w:t>lause impacted</w:t>
            </w:r>
          </w:p>
        </w:tc>
      </w:tr>
      <w:tr w:rsidR="007341E5" w:rsidRPr="00616C7D" w14:paraId="5A193AC5" w14:textId="77777777" w:rsidTr="00840D05">
        <w:trPr>
          <w:trHeight w:val="132"/>
        </w:trPr>
        <w:tc>
          <w:tcPr>
            <w:tcW w:w="959" w:type="dxa"/>
            <w:vMerge w:val="restart"/>
            <w:shd w:val="clear" w:color="auto" w:fill="auto"/>
          </w:tcPr>
          <w:p w14:paraId="2891F6D5" w14:textId="78C4B1C3" w:rsidR="007341E5" w:rsidRPr="00616C7D" w:rsidRDefault="007341E5" w:rsidP="007341E5">
            <w:r>
              <w:lastRenderedPageBreak/>
              <w:t>Task 1</w:t>
            </w:r>
          </w:p>
        </w:tc>
        <w:tc>
          <w:tcPr>
            <w:tcW w:w="2835" w:type="dxa"/>
            <w:vMerge w:val="restart"/>
          </w:tcPr>
          <w:p w14:paraId="011833D9" w14:textId="12455229" w:rsidR="00B03FB6" w:rsidRPr="00A140C1" w:rsidRDefault="00800865" w:rsidP="00B03FB6">
            <w:pPr>
              <w:rPr>
                <w:rFonts w:ascii="Arial" w:hAnsi="Arial" w:cs="Arial"/>
                <w:sz w:val="18"/>
                <w:szCs w:val="18"/>
              </w:rPr>
            </w:pPr>
            <w:r w:rsidRPr="00A140C1">
              <w:rPr>
                <w:rFonts w:ascii="Arial" w:hAnsi="Arial" w:cs="Arial"/>
                <w:sz w:val="18"/>
                <w:szCs w:val="18"/>
              </w:rPr>
              <w:t>S</w:t>
            </w:r>
            <w:r w:rsidR="00B03FB6" w:rsidRPr="00A140C1">
              <w:rPr>
                <w:rFonts w:ascii="Arial" w:hAnsi="Arial" w:cs="Arial"/>
                <w:sz w:val="18"/>
                <w:szCs w:val="18"/>
              </w:rPr>
              <w:t xml:space="preserve">pecify a new NEF service </w:t>
            </w:r>
            <w:proofErr w:type="spellStart"/>
            <w:r w:rsidR="00B03FB6" w:rsidRPr="00A140C1">
              <w:rPr>
                <w:rFonts w:ascii="Arial" w:hAnsi="Arial" w:cs="Arial"/>
                <w:sz w:val="18"/>
                <w:szCs w:val="18"/>
              </w:rPr>
              <w:t>Nnef_AMInfluence</w:t>
            </w:r>
            <w:proofErr w:type="spellEnd"/>
            <w:r w:rsidR="00B03FB6" w:rsidRPr="00A140C1">
              <w:rPr>
                <w:rFonts w:ascii="Arial" w:hAnsi="Arial" w:cs="Arial"/>
                <w:sz w:val="18"/>
                <w:szCs w:val="18"/>
              </w:rPr>
              <w:t xml:space="preserve"> that allows AF to influence PCF decisions for RFSP index value when specific services are in use and Service Area Restrictions</w:t>
            </w:r>
            <w:r w:rsidR="00BA37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3FB6" w:rsidRPr="00A140C1">
              <w:rPr>
                <w:rFonts w:ascii="Arial" w:hAnsi="Arial" w:cs="Arial"/>
                <w:sz w:val="18"/>
                <w:szCs w:val="18"/>
              </w:rPr>
              <w:t xml:space="preserve">(SAR) for a UE. </w:t>
            </w:r>
          </w:p>
          <w:p w14:paraId="1889B652" w14:textId="77777777" w:rsidR="00B03FB6" w:rsidRPr="00A140C1" w:rsidRDefault="00B03FB6" w:rsidP="00B03FB6">
            <w:pPr>
              <w:rPr>
                <w:rFonts w:ascii="Arial" w:hAnsi="Arial" w:cs="Arial"/>
                <w:sz w:val="18"/>
                <w:szCs w:val="18"/>
              </w:rPr>
            </w:pPr>
            <w:r w:rsidRPr="00A140C1">
              <w:rPr>
                <w:rFonts w:ascii="Arial" w:hAnsi="Arial" w:cs="Arial"/>
                <w:sz w:val="18"/>
                <w:szCs w:val="18"/>
              </w:rPr>
              <w:t>The PCF serving the AMF may enforce the RFSP index change when the service or one of the services associated with the AF request starts/stops. This requires the need for the PCF to be informed when the service starts/stops.</w:t>
            </w:r>
          </w:p>
          <w:p w14:paraId="76241AE3" w14:textId="77777777" w:rsidR="00B03FB6" w:rsidRPr="00A140C1" w:rsidRDefault="00B03FB6" w:rsidP="00B03FB6">
            <w:pPr>
              <w:rPr>
                <w:rFonts w:ascii="Arial" w:hAnsi="Arial" w:cs="Arial"/>
                <w:sz w:val="18"/>
                <w:szCs w:val="18"/>
              </w:rPr>
            </w:pPr>
            <w:r w:rsidRPr="00A140C1">
              <w:rPr>
                <w:rFonts w:ascii="Arial" w:hAnsi="Arial" w:cs="Arial"/>
                <w:sz w:val="18"/>
                <w:szCs w:val="18"/>
              </w:rPr>
              <w:t>In case the AF did not include a service in its request then the PCF serving the AM enforces the change of RFSP index immediately and the RFSP or SAR change lasts until the time conditions expire.</w:t>
            </w:r>
          </w:p>
          <w:p w14:paraId="53837A01" w14:textId="77777777" w:rsidR="005D69F5" w:rsidRPr="007341E5" w:rsidRDefault="005D69F5" w:rsidP="005D69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Cover the case where the same or different PCF are serving the AMF and SMF.</w:t>
            </w:r>
          </w:p>
          <w:p w14:paraId="02B72120" w14:textId="11B875B2" w:rsidR="007341E5" w:rsidRPr="00787E9E" w:rsidRDefault="007341E5" w:rsidP="007341E5">
            <w:pPr>
              <w:rPr>
                <w:rFonts w:eastAsia="DengXian"/>
              </w:rPr>
            </w:pPr>
          </w:p>
        </w:tc>
        <w:tc>
          <w:tcPr>
            <w:tcW w:w="1701" w:type="dxa"/>
            <w:shd w:val="clear" w:color="auto" w:fill="auto"/>
          </w:tcPr>
          <w:p w14:paraId="3109A14A" w14:textId="396F8DEA" w:rsidR="007341E5" w:rsidRDefault="00CB0683" w:rsidP="007341E5">
            <w:r>
              <w:t>Ericsson</w:t>
            </w:r>
          </w:p>
          <w:p w14:paraId="175E86A2" w14:textId="77777777" w:rsidR="00E31D4F" w:rsidRDefault="00E31D4F" w:rsidP="007341E5"/>
          <w:p w14:paraId="467E70A3" w14:textId="0C8BF57E" w:rsidR="00776054" w:rsidRPr="00616C7D" w:rsidRDefault="00776054" w:rsidP="007341E5"/>
        </w:tc>
        <w:tc>
          <w:tcPr>
            <w:tcW w:w="4536" w:type="dxa"/>
          </w:tcPr>
          <w:p w14:paraId="650D5F08" w14:textId="19408285" w:rsidR="007341E5" w:rsidRDefault="00ED21C2" w:rsidP="007341E5">
            <w:pPr>
              <w:pStyle w:val="TAL"/>
            </w:pPr>
            <w:ins w:id="6" w:author="Ericsson User" w:date="2021-01-25T10:16:00Z">
              <w:r>
                <w:rPr>
                  <w:lang w:val="en-US"/>
                </w:rPr>
                <w:t>T</w:t>
              </w:r>
            </w:ins>
            <w:ins w:id="7" w:author="Ericsson User" w:date="2021-01-25T10:19:00Z">
              <w:r w:rsidR="00BE405A">
                <w:rPr>
                  <w:lang w:val="en-US"/>
                </w:rPr>
                <w:t xml:space="preserve"> </w:t>
              </w:r>
            </w:ins>
            <w:ins w:id="8" w:author="Ericsson User" w:date="2021-01-25T10:16:00Z">
              <w:r>
                <w:rPr>
                  <w:lang w:val="en-US"/>
                </w:rPr>
                <w:t xml:space="preserve">1.1 - </w:t>
              </w:r>
            </w:ins>
            <w:r w:rsidR="007341E5">
              <w:rPr>
                <w:lang w:val="en-US"/>
              </w:rPr>
              <w:t xml:space="preserve">TS 23.503 clause </w:t>
            </w:r>
            <w:r w:rsidR="007341E5" w:rsidRPr="003F46C2">
              <w:t>6.1.2.1</w:t>
            </w:r>
          </w:p>
          <w:p w14:paraId="23BE90FB" w14:textId="77777777" w:rsidR="007341E5" w:rsidRPr="00493817" w:rsidRDefault="007341E5" w:rsidP="007341E5">
            <w:pPr>
              <w:pStyle w:val="TAL"/>
            </w:pPr>
          </w:p>
          <w:p w14:paraId="153ECE2A" w14:textId="52661DE4" w:rsidR="007341E5" w:rsidRPr="00AB6060" w:rsidRDefault="007341E5" w:rsidP="007341E5">
            <w:pPr>
              <w:pStyle w:val="TAL"/>
              <w:numPr>
                <w:ilvl w:val="0"/>
                <w:numId w:val="8"/>
              </w:numPr>
              <w:rPr>
                <w:lang w:val="en-GB"/>
              </w:rPr>
            </w:pPr>
            <w:r>
              <w:rPr>
                <w:lang w:val="en-US"/>
              </w:rPr>
              <w:t xml:space="preserve">  </w:t>
            </w:r>
            <w:r w:rsidRPr="00834F2E">
              <w:rPr>
                <w:lang w:val="en-US"/>
              </w:rPr>
              <w:t xml:space="preserve">Update </w:t>
            </w:r>
            <w:r w:rsidR="001C49B6">
              <w:rPr>
                <w:lang w:val="en-US"/>
              </w:rPr>
              <w:t>a</w:t>
            </w:r>
            <w:r w:rsidRPr="00834F2E">
              <w:rPr>
                <w:lang w:val="en-US"/>
              </w:rPr>
              <w:t xml:space="preserve">ccess and mobility related policy control functional description to enable the AF to influence the Access and Mobility, i.e. RFSP index value and Service Area Restrictions for a UE. The PCF may apply the change either when one of the applications </w:t>
            </w:r>
            <w:r w:rsidR="00CD7E24" w:rsidRPr="00834F2E">
              <w:rPr>
                <w:lang w:val="en-US"/>
              </w:rPr>
              <w:t>starts</w:t>
            </w:r>
            <w:r w:rsidRPr="00834F2E">
              <w:rPr>
                <w:lang w:val="en-US"/>
              </w:rPr>
              <w:t xml:space="preserve"> or immediately.</w:t>
            </w:r>
          </w:p>
          <w:p w14:paraId="0FAA4FD2" w14:textId="77777777" w:rsidR="00887B39" w:rsidRDefault="00887B39" w:rsidP="00887B39">
            <w:pPr>
              <w:pStyle w:val="TAL"/>
              <w:ind w:left="48"/>
              <w:rPr>
                <w:lang w:val="en-US"/>
              </w:rPr>
            </w:pPr>
          </w:p>
          <w:p w14:paraId="13DE8176" w14:textId="6D4AD9C4" w:rsidR="00AB6060" w:rsidRPr="00E636A1" w:rsidRDefault="00AB6060" w:rsidP="00887B39">
            <w:pPr>
              <w:pStyle w:val="TAL"/>
              <w:ind w:left="48"/>
              <w:rPr>
                <w:lang w:val="en-GB"/>
              </w:rPr>
            </w:pPr>
            <w:r>
              <w:rPr>
                <w:lang w:val="en-US"/>
              </w:rPr>
              <w:t>NOTE:</w:t>
            </w:r>
            <w:r w:rsidR="00926B07">
              <w:rPr>
                <w:lang w:val="en-US"/>
              </w:rPr>
              <w:t xml:space="preserve"> The deployment option when the PCF serving </w:t>
            </w:r>
            <w:r w:rsidR="0059091D">
              <w:rPr>
                <w:lang w:val="en-US"/>
              </w:rPr>
              <w:t>t</w:t>
            </w:r>
            <w:r w:rsidR="00926B07">
              <w:rPr>
                <w:lang w:val="en-US"/>
              </w:rPr>
              <w:t>h</w:t>
            </w:r>
            <w:r w:rsidR="0059091D">
              <w:rPr>
                <w:lang w:val="en-US"/>
              </w:rPr>
              <w:t>e</w:t>
            </w:r>
            <w:r w:rsidR="00926B07">
              <w:rPr>
                <w:lang w:val="en-US"/>
              </w:rPr>
              <w:t xml:space="preserve"> AMF and SMF </w:t>
            </w:r>
            <w:r w:rsidR="00A20D71">
              <w:rPr>
                <w:lang w:val="en-US"/>
              </w:rPr>
              <w:t xml:space="preserve">are different is </w:t>
            </w:r>
            <w:r w:rsidR="0059091D">
              <w:rPr>
                <w:lang w:val="en-US"/>
              </w:rPr>
              <w:t>listed as part of the tasks of</w:t>
            </w:r>
            <w:r w:rsidR="00926B07">
              <w:rPr>
                <w:lang w:val="en-US"/>
              </w:rPr>
              <w:t xml:space="preserve"> scenario#2.</w:t>
            </w:r>
          </w:p>
        </w:tc>
      </w:tr>
      <w:tr w:rsidR="007341E5" w:rsidRPr="00616C7D" w14:paraId="26FF2002" w14:textId="77777777" w:rsidTr="006C0485">
        <w:trPr>
          <w:trHeight w:val="1678"/>
        </w:trPr>
        <w:tc>
          <w:tcPr>
            <w:tcW w:w="959" w:type="dxa"/>
            <w:vMerge/>
            <w:shd w:val="clear" w:color="auto" w:fill="auto"/>
          </w:tcPr>
          <w:p w14:paraId="0A300020" w14:textId="77777777" w:rsidR="007341E5" w:rsidRDefault="007341E5" w:rsidP="007341E5"/>
        </w:tc>
        <w:tc>
          <w:tcPr>
            <w:tcW w:w="2835" w:type="dxa"/>
            <w:vMerge/>
          </w:tcPr>
          <w:p w14:paraId="6E8185D7" w14:textId="77777777" w:rsidR="007341E5" w:rsidRDefault="007341E5" w:rsidP="007341E5">
            <w:pPr>
              <w:rPr>
                <w:rFonts w:eastAsia="DengXian"/>
              </w:rPr>
            </w:pPr>
          </w:p>
        </w:tc>
        <w:tc>
          <w:tcPr>
            <w:tcW w:w="1701" w:type="dxa"/>
            <w:shd w:val="clear" w:color="auto" w:fill="auto"/>
          </w:tcPr>
          <w:p w14:paraId="79F88E7A" w14:textId="1FC41EE9" w:rsidR="007341E5" w:rsidRPr="00616C7D" w:rsidRDefault="0086355C" w:rsidP="007341E5">
            <w:r>
              <w:t xml:space="preserve">Nokia </w:t>
            </w:r>
          </w:p>
        </w:tc>
        <w:tc>
          <w:tcPr>
            <w:tcW w:w="4536" w:type="dxa"/>
          </w:tcPr>
          <w:p w14:paraId="3CC47949" w14:textId="74047653" w:rsidR="007341E5" w:rsidRDefault="00ED21C2" w:rsidP="007341E5">
            <w:pPr>
              <w:pStyle w:val="TAL"/>
              <w:rPr>
                <w:lang w:val="en-US"/>
              </w:rPr>
            </w:pPr>
            <w:ins w:id="9" w:author="Ericsson User" w:date="2021-01-25T10:16:00Z">
              <w:r>
                <w:rPr>
                  <w:lang w:val="en-US"/>
                </w:rPr>
                <w:t>T</w:t>
              </w:r>
            </w:ins>
            <w:ins w:id="10" w:author="Ericsson User" w:date="2021-01-25T10:19:00Z">
              <w:r w:rsidR="00BE405A">
                <w:rPr>
                  <w:lang w:val="en-US"/>
                </w:rPr>
                <w:t xml:space="preserve"> </w:t>
              </w:r>
            </w:ins>
            <w:ins w:id="11" w:author="Ericsson User" w:date="2021-01-25T10:16:00Z">
              <w:r>
                <w:rPr>
                  <w:lang w:val="en-US"/>
                </w:rPr>
                <w:t>1.</w:t>
              </w:r>
            </w:ins>
            <w:ins w:id="12" w:author="Ericsson User" w:date="2021-01-25T11:39:00Z">
              <w:r w:rsidR="00CF3F1F">
                <w:rPr>
                  <w:lang w:val="en-US"/>
                </w:rPr>
                <w:t>2</w:t>
              </w:r>
            </w:ins>
            <w:ins w:id="13" w:author="Ericsson User" w:date="2021-01-25T10:16:00Z">
              <w:r>
                <w:rPr>
                  <w:lang w:val="en-US"/>
                </w:rPr>
                <w:t xml:space="preserve">- </w:t>
              </w:r>
            </w:ins>
            <w:r w:rsidR="007341E5">
              <w:rPr>
                <w:lang w:val="en-US"/>
              </w:rPr>
              <w:t xml:space="preserve">TS 23.501 </w:t>
            </w:r>
          </w:p>
          <w:p w14:paraId="586DA8CE" w14:textId="77777777" w:rsidR="007341E5" w:rsidRDefault="007341E5" w:rsidP="007341E5">
            <w:pPr>
              <w:pStyle w:val="TAL"/>
              <w:rPr>
                <w:lang w:val="en-US"/>
              </w:rPr>
            </w:pPr>
          </w:p>
          <w:p w14:paraId="4ED5CE10" w14:textId="254C64D2" w:rsidR="007341E5" w:rsidRDefault="00C94C5B" w:rsidP="007341E5">
            <w:pPr>
              <w:pStyle w:val="TAL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Clause 7.2.8 Definition</w:t>
            </w:r>
            <w:r w:rsidR="007341E5" w:rsidRPr="00834F2E">
              <w:rPr>
                <w:lang w:val="en-US"/>
              </w:rPr>
              <w:t xml:space="preserve"> of the new NEF service to offer the capability to </w:t>
            </w:r>
            <w:r w:rsidR="007341E5" w:rsidRPr="00D8582B">
              <w:rPr>
                <w:lang w:val="en-US"/>
              </w:rPr>
              <w:t>cr</w:t>
            </w:r>
            <w:r w:rsidR="007341E5">
              <w:rPr>
                <w:lang w:val="en-US"/>
              </w:rPr>
              <w:t xml:space="preserve">eate/remove/update </w:t>
            </w:r>
            <w:r w:rsidR="007341E5" w:rsidRPr="00834F2E">
              <w:rPr>
                <w:lang w:val="en-US"/>
              </w:rPr>
              <w:t xml:space="preserve">Access and Mobility </w:t>
            </w:r>
            <w:r w:rsidR="007341E5" w:rsidRPr="00D8582B">
              <w:rPr>
                <w:lang w:val="en-US"/>
              </w:rPr>
              <w:t>re</w:t>
            </w:r>
            <w:r w:rsidR="007341E5">
              <w:rPr>
                <w:lang w:val="en-US"/>
              </w:rPr>
              <w:t xml:space="preserve">lated AF provided information to be used as input to set </w:t>
            </w:r>
            <w:r w:rsidR="007341E5" w:rsidRPr="00834F2E">
              <w:rPr>
                <w:lang w:val="en-US"/>
              </w:rPr>
              <w:t>RFSP index value or SAR</w:t>
            </w:r>
            <w:r w:rsidR="007341E5" w:rsidRPr="00457F0D">
              <w:rPr>
                <w:lang w:val="en-US"/>
              </w:rPr>
              <w:t xml:space="preserve"> </w:t>
            </w:r>
            <w:r w:rsidR="007341E5">
              <w:rPr>
                <w:lang w:val="en-US"/>
              </w:rPr>
              <w:t>or both.</w:t>
            </w:r>
          </w:p>
          <w:p w14:paraId="6E5DC36A" w14:textId="77777777" w:rsidR="00C94C5B" w:rsidRDefault="00C94C5B" w:rsidP="00C94C5B">
            <w:pPr>
              <w:pStyle w:val="TAL"/>
              <w:ind w:left="408"/>
              <w:rPr>
                <w:lang w:val="en-US"/>
              </w:rPr>
            </w:pPr>
          </w:p>
          <w:p w14:paraId="74742F3A" w14:textId="235995D4" w:rsidR="002E1E8A" w:rsidRPr="002E1E8A" w:rsidRDefault="00C94C5B" w:rsidP="002E1E8A">
            <w:pPr>
              <w:pStyle w:val="TAL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C94C5B">
              <w:rPr>
                <w:lang w:val="en-US"/>
              </w:rPr>
              <w:t>lause 5.20</w:t>
            </w:r>
            <w:r>
              <w:rPr>
                <w:lang w:val="en-US"/>
              </w:rPr>
              <w:t xml:space="preserve">, extend Exposure with </w:t>
            </w:r>
            <w:r w:rsidR="002E1E8A">
              <w:rPr>
                <w:lang w:val="en-US"/>
              </w:rPr>
              <w:t xml:space="preserve">Access and Mobility i.e. </w:t>
            </w:r>
            <w:r>
              <w:rPr>
                <w:lang w:val="en-US"/>
              </w:rPr>
              <w:t xml:space="preserve">RFSP index and SAR </w:t>
            </w:r>
            <w:r w:rsidR="002E1E8A">
              <w:rPr>
                <w:lang w:val="en-US"/>
              </w:rPr>
              <w:t>(NOTE this is common for scenario #1 and #3)</w:t>
            </w:r>
          </w:p>
          <w:p w14:paraId="4D43396E" w14:textId="4EB0613A" w:rsidR="00C94C5B" w:rsidRDefault="00C94C5B" w:rsidP="002E1E8A">
            <w:pPr>
              <w:pStyle w:val="TAL"/>
              <w:ind w:left="408"/>
              <w:rPr>
                <w:lang w:val="en-US"/>
              </w:rPr>
            </w:pPr>
          </w:p>
        </w:tc>
      </w:tr>
      <w:tr w:rsidR="007341E5" w:rsidRPr="00616C7D" w14:paraId="3BF328FB" w14:textId="77777777" w:rsidTr="006C0485">
        <w:trPr>
          <w:trHeight w:val="2344"/>
        </w:trPr>
        <w:tc>
          <w:tcPr>
            <w:tcW w:w="959" w:type="dxa"/>
            <w:vMerge/>
            <w:shd w:val="clear" w:color="auto" w:fill="auto"/>
          </w:tcPr>
          <w:p w14:paraId="247BA78C" w14:textId="77777777" w:rsidR="007341E5" w:rsidRDefault="007341E5" w:rsidP="007341E5"/>
        </w:tc>
        <w:tc>
          <w:tcPr>
            <w:tcW w:w="2835" w:type="dxa"/>
            <w:vMerge/>
          </w:tcPr>
          <w:p w14:paraId="36D76FE4" w14:textId="77777777" w:rsidR="007341E5" w:rsidRDefault="007341E5" w:rsidP="007341E5">
            <w:pPr>
              <w:rPr>
                <w:rFonts w:eastAsia="DengXian"/>
              </w:rPr>
            </w:pPr>
          </w:p>
        </w:tc>
        <w:tc>
          <w:tcPr>
            <w:tcW w:w="1701" w:type="dxa"/>
            <w:shd w:val="clear" w:color="auto" w:fill="auto"/>
          </w:tcPr>
          <w:p w14:paraId="01EC42FE" w14:textId="468D888B" w:rsidR="007341E5" w:rsidRPr="00616C7D" w:rsidRDefault="00FF6916" w:rsidP="007341E5">
            <w:r>
              <w:t>Nokia</w:t>
            </w:r>
          </w:p>
        </w:tc>
        <w:tc>
          <w:tcPr>
            <w:tcW w:w="4536" w:type="dxa"/>
          </w:tcPr>
          <w:p w14:paraId="71D2758C" w14:textId="27B91DAC" w:rsidR="007341E5" w:rsidRDefault="00ED21C2" w:rsidP="007341E5">
            <w:pPr>
              <w:pStyle w:val="TAL"/>
              <w:rPr>
                <w:lang w:val="en-US"/>
              </w:rPr>
            </w:pPr>
            <w:ins w:id="14" w:author="Ericsson User" w:date="2021-01-25T10:16:00Z">
              <w:r>
                <w:rPr>
                  <w:lang w:val="en-US"/>
                </w:rPr>
                <w:t>T</w:t>
              </w:r>
            </w:ins>
            <w:ins w:id="15" w:author="Ericsson User" w:date="2021-01-25T10:19:00Z">
              <w:r w:rsidR="00BE405A">
                <w:rPr>
                  <w:lang w:val="en-US"/>
                </w:rPr>
                <w:t xml:space="preserve"> </w:t>
              </w:r>
            </w:ins>
            <w:ins w:id="16" w:author="Ericsson User" w:date="2021-01-25T10:16:00Z">
              <w:r>
                <w:rPr>
                  <w:lang w:val="en-US"/>
                </w:rPr>
                <w:t>1.</w:t>
              </w:r>
            </w:ins>
            <w:ins w:id="17" w:author="Ericsson User" w:date="2021-01-25T11:39:00Z">
              <w:r w:rsidR="00CF3F1F">
                <w:rPr>
                  <w:lang w:val="en-US"/>
                </w:rPr>
                <w:t>3</w:t>
              </w:r>
            </w:ins>
            <w:ins w:id="18" w:author="Ericsson User" w:date="2021-01-25T10:16:00Z">
              <w:r>
                <w:rPr>
                  <w:lang w:val="en-US"/>
                </w:rPr>
                <w:t xml:space="preserve"> </w:t>
              </w:r>
              <w:r>
                <w:rPr>
                  <w:lang w:val="en-US"/>
                </w:rPr>
                <w:t xml:space="preserve">- </w:t>
              </w:r>
            </w:ins>
            <w:r w:rsidR="007341E5" w:rsidRPr="00E651A4">
              <w:rPr>
                <w:lang w:val="en-US"/>
              </w:rPr>
              <w:t xml:space="preserve">TS 23.502 </w:t>
            </w:r>
          </w:p>
          <w:p w14:paraId="31F4813C" w14:textId="606DFD72" w:rsidR="007341E5" w:rsidRDefault="007341E5" w:rsidP="007341E5">
            <w:pPr>
              <w:pStyle w:val="TAL"/>
              <w:rPr>
                <w:lang w:val="en-US"/>
              </w:rPr>
            </w:pPr>
          </w:p>
          <w:p w14:paraId="5BE6F06B" w14:textId="6317C32F" w:rsidR="000013F1" w:rsidRDefault="00C7551C" w:rsidP="00CB6DAD">
            <w:pPr>
              <w:pStyle w:val="TAL"/>
              <w:numPr>
                <w:ilvl w:val="0"/>
                <w:numId w:val="6"/>
              </w:numPr>
              <w:rPr>
                <w:lang w:val="en-US"/>
              </w:rPr>
            </w:pPr>
            <w:r w:rsidRPr="007E14C1">
              <w:rPr>
                <w:lang w:val="en-US"/>
              </w:rPr>
              <w:t xml:space="preserve">  </w:t>
            </w:r>
            <w:r w:rsidR="00E4560E" w:rsidRPr="007E14C1">
              <w:rPr>
                <w:lang w:val="en-US"/>
              </w:rPr>
              <w:t>Update 4.16.</w:t>
            </w:r>
            <w:r w:rsidRPr="007E14C1">
              <w:rPr>
                <w:lang w:val="en-US"/>
              </w:rPr>
              <w:t xml:space="preserve">2 to show a new trigger to change </w:t>
            </w:r>
            <w:r w:rsidR="00840D05">
              <w:rPr>
                <w:lang w:val="en-US"/>
              </w:rPr>
              <w:t>A</w:t>
            </w:r>
            <w:r w:rsidRPr="007E14C1">
              <w:rPr>
                <w:lang w:val="en-US"/>
              </w:rPr>
              <w:t>M Policies.</w:t>
            </w:r>
          </w:p>
          <w:p w14:paraId="64AAD283" w14:textId="77777777" w:rsidR="00D9484C" w:rsidRDefault="00D9484C" w:rsidP="00D9484C">
            <w:pPr>
              <w:pStyle w:val="TAL"/>
              <w:ind w:left="360"/>
              <w:rPr>
                <w:lang w:val="en-US"/>
              </w:rPr>
            </w:pPr>
          </w:p>
          <w:p w14:paraId="13A4C946" w14:textId="2F4D32E7" w:rsidR="000013F1" w:rsidRPr="005D288B" w:rsidRDefault="00D9484C" w:rsidP="007E14C1">
            <w:pPr>
              <w:pStyle w:val="TAL"/>
              <w:numPr>
                <w:ilvl w:val="0"/>
                <w:numId w:val="10"/>
              </w:numPr>
            </w:pPr>
            <w:r>
              <w:rPr>
                <w:lang w:val="en-US"/>
              </w:rPr>
              <w:t xml:space="preserve"> </w:t>
            </w:r>
            <w:r w:rsidR="007E14C1">
              <w:rPr>
                <w:lang w:val="en-US"/>
              </w:rPr>
              <w:t>New clause to define a new procedure for the AF to influence</w:t>
            </w:r>
            <w:r w:rsidR="00AA52F8">
              <w:rPr>
                <w:lang w:val="en-US"/>
              </w:rPr>
              <w:t xml:space="preserve"> AM Policies</w:t>
            </w:r>
            <w:r w:rsidR="00E67F8C">
              <w:rPr>
                <w:lang w:val="en-US"/>
              </w:rPr>
              <w:t xml:space="preserve"> for a UE or an external Group Id, note that the level of detail can be similar to clause</w:t>
            </w:r>
            <w:r w:rsidR="007E14C1">
              <w:rPr>
                <w:lang w:val="en-US"/>
              </w:rPr>
              <w:t xml:space="preserve"> </w:t>
            </w:r>
            <w:r w:rsidR="007E14C1" w:rsidRPr="00140E21">
              <w:t>4.3.6.2</w:t>
            </w:r>
            <w:r w:rsidR="00FD7FBA" w:rsidRPr="00FD7FBA">
              <w:rPr>
                <w:lang w:val="en-US"/>
              </w:rPr>
              <w:t>.</w:t>
            </w:r>
            <w:r w:rsidR="00FD7FBA">
              <w:rPr>
                <w:lang w:val="en-US"/>
              </w:rPr>
              <w:t xml:space="preserve"> Note that the UE may not have a PDU session established.</w:t>
            </w:r>
          </w:p>
          <w:p w14:paraId="76A0F446" w14:textId="77777777" w:rsidR="003E2CA8" w:rsidRPr="003E2CA8" w:rsidRDefault="003E2CA8" w:rsidP="007341E5">
            <w:pPr>
              <w:pStyle w:val="TAL"/>
            </w:pPr>
          </w:p>
          <w:p w14:paraId="0C0E9A90" w14:textId="388794AF" w:rsidR="007341E5" w:rsidRPr="005D288B" w:rsidRDefault="007341E5" w:rsidP="007341E5">
            <w:pPr>
              <w:pStyle w:val="TAL"/>
              <w:numPr>
                <w:ilvl w:val="0"/>
                <w:numId w:val="6"/>
              </w:numPr>
            </w:pPr>
            <w:r w:rsidRPr="005D288B">
              <w:rPr>
                <w:lang w:val="en-US"/>
              </w:rPr>
              <w:t xml:space="preserve"> </w:t>
            </w:r>
            <w:r w:rsidRPr="00E651A4">
              <w:rPr>
                <w:lang w:val="en-US"/>
              </w:rPr>
              <w:t>clause 5.2.12.2</w:t>
            </w:r>
            <w:r>
              <w:rPr>
                <w:lang w:val="en-US"/>
              </w:rPr>
              <w:t xml:space="preserve">. </w:t>
            </w:r>
            <w:r>
              <w:t xml:space="preserve">Store AF </w:t>
            </w:r>
            <w:r w:rsidRPr="00062B01">
              <w:rPr>
                <w:lang w:val="en-US"/>
              </w:rPr>
              <w:t>influence</w:t>
            </w:r>
            <w:r>
              <w:t xml:space="preserve"> in AM </w:t>
            </w:r>
            <w:r w:rsidRPr="00062B01">
              <w:rPr>
                <w:lang w:val="en-US"/>
              </w:rPr>
              <w:t>Policies</w:t>
            </w:r>
            <w:r>
              <w:t xml:space="preserve"> </w:t>
            </w:r>
            <w:r w:rsidRPr="00062B01">
              <w:rPr>
                <w:lang w:val="en-US"/>
              </w:rPr>
              <w:t>information</w:t>
            </w:r>
            <w:r>
              <w:t xml:space="preserve"> as part of the Application Data</w:t>
            </w:r>
            <w:r w:rsidRPr="005D288B">
              <w:t xml:space="preserve"> in UDR.</w:t>
            </w:r>
          </w:p>
          <w:p w14:paraId="274C4FE5" w14:textId="77777777" w:rsidR="007341E5" w:rsidRPr="00457F0D" w:rsidRDefault="007341E5" w:rsidP="007341E5">
            <w:pPr>
              <w:pStyle w:val="TAL"/>
              <w:rPr>
                <w:lang w:val="en-US"/>
              </w:rPr>
            </w:pPr>
          </w:p>
          <w:p w14:paraId="30C97751" w14:textId="48D46DE2" w:rsidR="007341E5" w:rsidRPr="00301D26" w:rsidRDefault="007341E5" w:rsidP="007341E5">
            <w:pPr>
              <w:pStyle w:val="TAL"/>
              <w:numPr>
                <w:ilvl w:val="0"/>
                <w:numId w:val="6"/>
              </w:numPr>
            </w:pPr>
            <w:r w:rsidRPr="005D288B">
              <w:rPr>
                <w:lang w:val="en-US"/>
              </w:rPr>
              <w:t xml:space="preserve"> </w:t>
            </w:r>
            <w:r w:rsidRPr="00E651A4">
              <w:rPr>
                <w:lang w:val="en-US"/>
              </w:rPr>
              <w:t>clause 5.2.</w:t>
            </w:r>
            <w:r>
              <w:rPr>
                <w:lang w:val="en-US"/>
              </w:rPr>
              <w:t xml:space="preserve">6. </w:t>
            </w:r>
            <w:r w:rsidRPr="00493817">
              <w:t xml:space="preserve">Definition of the new </w:t>
            </w:r>
            <w:r>
              <w:t>NEF</w:t>
            </w:r>
            <w:r w:rsidRPr="00493817">
              <w:t xml:space="preserve"> service to offer the capability to </w:t>
            </w:r>
            <w:r w:rsidRPr="005D288B">
              <w:t xml:space="preserve">create/remove/update </w:t>
            </w:r>
            <w:r w:rsidRPr="00493817">
              <w:t xml:space="preserve">Access and Mobility </w:t>
            </w:r>
            <w:r w:rsidRPr="005D288B">
              <w:t xml:space="preserve">related AF provided information to be used as input to set </w:t>
            </w:r>
            <w:r w:rsidRPr="00493817">
              <w:t xml:space="preserve">RFSP index value </w:t>
            </w:r>
            <w:r>
              <w:t>or</w:t>
            </w:r>
            <w:r w:rsidRPr="00493817">
              <w:t xml:space="preserve"> SAR</w:t>
            </w:r>
            <w:r w:rsidRPr="005D288B">
              <w:t xml:space="preserve"> or both.</w:t>
            </w:r>
          </w:p>
        </w:tc>
      </w:tr>
      <w:tr w:rsidR="001B37BE" w:rsidRPr="00616C7D" w14:paraId="5C08F822" w14:textId="77777777" w:rsidTr="00C115C9">
        <w:trPr>
          <w:trHeight w:val="1094"/>
        </w:trPr>
        <w:tc>
          <w:tcPr>
            <w:tcW w:w="10031" w:type="dxa"/>
            <w:gridSpan w:val="4"/>
            <w:shd w:val="clear" w:color="auto" w:fill="E7E6E6"/>
          </w:tcPr>
          <w:p w14:paraId="16B62722" w14:textId="61E535B5" w:rsidR="001B37BE" w:rsidRDefault="001B37BE" w:rsidP="001B37BE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Scenario #2</w:t>
            </w:r>
          </w:p>
          <w:p w14:paraId="3F0FCBC4" w14:textId="298F2783" w:rsidR="001B37BE" w:rsidRPr="00BF5541" w:rsidRDefault="00AF06AD" w:rsidP="0047211F">
            <w:pPr>
              <w:jc w:val="center"/>
              <w:rPr>
                <w:b/>
              </w:rPr>
            </w:pPr>
            <w:r>
              <w:rPr>
                <w:b/>
                <w:lang w:eastAsia="zh-CN"/>
              </w:rPr>
              <w:t>SDF/Application detection</w:t>
            </w:r>
            <w:r w:rsidR="001B37BE">
              <w:rPr>
                <w:b/>
                <w:lang w:eastAsia="zh-CN"/>
              </w:rPr>
              <w:t xml:space="preserve"> influence on Access and Mobility </w:t>
            </w:r>
            <w:r w:rsidR="005C0D9C">
              <w:rPr>
                <w:b/>
                <w:lang w:eastAsia="zh-CN"/>
              </w:rPr>
              <w:t>policy control</w:t>
            </w:r>
          </w:p>
        </w:tc>
      </w:tr>
      <w:tr w:rsidR="007341E5" w:rsidRPr="00616C7D" w14:paraId="6C9E152D" w14:textId="77777777" w:rsidTr="006C5084">
        <w:trPr>
          <w:trHeight w:val="756"/>
        </w:trPr>
        <w:tc>
          <w:tcPr>
            <w:tcW w:w="959" w:type="dxa"/>
            <w:shd w:val="clear" w:color="auto" w:fill="E7E6E6"/>
          </w:tcPr>
          <w:p w14:paraId="32AA9817" w14:textId="77777777" w:rsidR="007341E5" w:rsidRDefault="007341E5" w:rsidP="007341E5">
            <w:pPr>
              <w:jc w:val="center"/>
              <w:rPr>
                <w:b/>
              </w:rPr>
            </w:pPr>
            <w:r>
              <w:rPr>
                <w:b/>
              </w:rPr>
              <w:t>Tasks</w:t>
            </w:r>
          </w:p>
          <w:p w14:paraId="559971D6" w14:textId="77777777" w:rsidR="007341E5" w:rsidRPr="00BF5541" w:rsidRDefault="007341E5" w:rsidP="007341E5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E7E6E6"/>
          </w:tcPr>
          <w:p w14:paraId="7AB10384" w14:textId="7F12D964" w:rsidR="007341E5" w:rsidRPr="00BF5541" w:rsidRDefault="007341E5" w:rsidP="007341E5">
            <w:pPr>
              <w:jc w:val="center"/>
              <w:rPr>
                <w:b/>
              </w:rPr>
            </w:pPr>
            <w:r w:rsidRPr="00017D59">
              <w:rPr>
                <w:b/>
              </w:rPr>
              <w:t>Task description</w:t>
            </w:r>
          </w:p>
        </w:tc>
        <w:tc>
          <w:tcPr>
            <w:tcW w:w="1701" w:type="dxa"/>
            <w:shd w:val="clear" w:color="auto" w:fill="E7E6E6"/>
          </w:tcPr>
          <w:p w14:paraId="73E0EAEB" w14:textId="77777777" w:rsidR="007341E5" w:rsidRDefault="007341E5" w:rsidP="007341E5">
            <w:pPr>
              <w:jc w:val="center"/>
              <w:rPr>
                <w:b/>
              </w:rPr>
            </w:pPr>
            <w:r w:rsidRPr="00BF5541">
              <w:rPr>
                <w:b/>
              </w:rPr>
              <w:t>SA2#1</w:t>
            </w:r>
            <w:r>
              <w:rPr>
                <w:b/>
              </w:rPr>
              <w:t>43E</w:t>
            </w:r>
          </w:p>
          <w:p w14:paraId="16A11EE7" w14:textId="77777777" w:rsidR="007341E5" w:rsidRPr="00BF5541" w:rsidRDefault="007341E5" w:rsidP="007341E5">
            <w:pPr>
              <w:jc w:val="center"/>
              <w:rPr>
                <w:b/>
              </w:rPr>
            </w:pPr>
            <w:r>
              <w:rPr>
                <w:b/>
              </w:rPr>
              <w:t>Volunteer/driver</w:t>
            </w:r>
          </w:p>
        </w:tc>
        <w:tc>
          <w:tcPr>
            <w:tcW w:w="4536" w:type="dxa"/>
            <w:shd w:val="clear" w:color="auto" w:fill="E7E6E6"/>
          </w:tcPr>
          <w:p w14:paraId="1BB0E717" w14:textId="77777777" w:rsidR="007341E5" w:rsidRPr="00BF5541" w:rsidRDefault="007341E5" w:rsidP="007341E5">
            <w:pPr>
              <w:jc w:val="center"/>
              <w:rPr>
                <w:b/>
              </w:rPr>
            </w:pPr>
          </w:p>
        </w:tc>
      </w:tr>
      <w:tr w:rsidR="007973EC" w:rsidRPr="00616C7D" w14:paraId="124C4602" w14:textId="77777777" w:rsidTr="00C87D04">
        <w:trPr>
          <w:trHeight w:val="1794"/>
        </w:trPr>
        <w:tc>
          <w:tcPr>
            <w:tcW w:w="959" w:type="dxa"/>
            <w:vMerge w:val="restart"/>
            <w:shd w:val="clear" w:color="auto" w:fill="auto"/>
          </w:tcPr>
          <w:p w14:paraId="079F458E" w14:textId="4C5D24AB" w:rsidR="007973EC" w:rsidRPr="00616C7D" w:rsidRDefault="007973EC" w:rsidP="002C2187">
            <w:r w:rsidRPr="006C5084">
              <w:rPr>
                <w:rFonts w:ascii="Arial" w:hAnsi="Arial" w:cs="Arial"/>
                <w:sz w:val="18"/>
                <w:szCs w:val="18"/>
              </w:rPr>
              <w:t>Task 2</w:t>
            </w:r>
          </w:p>
        </w:tc>
        <w:tc>
          <w:tcPr>
            <w:tcW w:w="2835" w:type="dxa"/>
            <w:vMerge w:val="restart"/>
          </w:tcPr>
          <w:p w14:paraId="536B8F76" w14:textId="30C85A37" w:rsidR="007973EC" w:rsidRPr="007341E5" w:rsidRDefault="007973EC" w:rsidP="007341E5">
            <w:pPr>
              <w:rPr>
                <w:rFonts w:ascii="Arial" w:hAnsi="Arial" w:cs="Arial"/>
                <w:sz w:val="18"/>
                <w:szCs w:val="18"/>
              </w:rPr>
            </w:pPr>
            <w:r w:rsidRPr="007341E5">
              <w:rPr>
                <w:rFonts w:ascii="Arial" w:hAnsi="Arial" w:cs="Arial"/>
                <w:sz w:val="18"/>
                <w:szCs w:val="18"/>
              </w:rPr>
              <w:t>The detection of the start and stop of an application</w:t>
            </w:r>
            <w:r>
              <w:rPr>
                <w:rFonts w:ascii="Arial" w:hAnsi="Arial" w:cs="Arial"/>
                <w:sz w:val="18"/>
                <w:szCs w:val="18"/>
              </w:rPr>
              <w:t>/SDF</w:t>
            </w:r>
            <w:r w:rsidRPr="007341E5">
              <w:rPr>
                <w:rFonts w:ascii="Arial" w:hAnsi="Arial" w:cs="Arial"/>
                <w:sz w:val="18"/>
                <w:szCs w:val="18"/>
              </w:rPr>
              <w:t xml:space="preserve"> in the UPF triggers the change of the RFSP </w:t>
            </w:r>
            <w:r>
              <w:rPr>
                <w:rFonts w:ascii="Arial" w:hAnsi="Arial" w:cs="Arial"/>
                <w:sz w:val="18"/>
                <w:szCs w:val="18"/>
              </w:rPr>
              <w:t xml:space="preserve">index value </w:t>
            </w:r>
            <w:r w:rsidRPr="007341E5">
              <w:rPr>
                <w:rFonts w:ascii="Arial" w:hAnsi="Arial" w:cs="Arial"/>
                <w:sz w:val="18"/>
                <w:szCs w:val="18"/>
              </w:rPr>
              <w:t xml:space="preserve">by the PCF serving the AMF. </w:t>
            </w:r>
          </w:p>
          <w:p w14:paraId="606B7449" w14:textId="38FA35E7" w:rsidR="007973EC" w:rsidRPr="007341E5" w:rsidRDefault="007973EC" w:rsidP="007341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Cover the case where the same or different PCF are serving the AMF and SMF.</w:t>
            </w:r>
          </w:p>
          <w:p w14:paraId="043C02C6" w14:textId="42D07D81" w:rsidR="007973EC" w:rsidRPr="00616C7D" w:rsidRDefault="007973EC" w:rsidP="002C2187"/>
        </w:tc>
        <w:tc>
          <w:tcPr>
            <w:tcW w:w="1701" w:type="dxa"/>
            <w:shd w:val="clear" w:color="auto" w:fill="auto"/>
          </w:tcPr>
          <w:p w14:paraId="266E016D" w14:textId="5E317AF7" w:rsidR="007973EC" w:rsidRDefault="007973EC" w:rsidP="00343456">
            <w:r>
              <w:lastRenderedPageBreak/>
              <w:t>Ericsson</w:t>
            </w:r>
          </w:p>
          <w:p w14:paraId="2B472B60" w14:textId="77777777" w:rsidR="007973EC" w:rsidRDefault="007973EC" w:rsidP="00343456"/>
          <w:p w14:paraId="0D432386" w14:textId="01F5F6CB" w:rsidR="007973EC" w:rsidRPr="00616C7D" w:rsidRDefault="007973EC" w:rsidP="00343456"/>
        </w:tc>
        <w:tc>
          <w:tcPr>
            <w:tcW w:w="4536" w:type="dxa"/>
          </w:tcPr>
          <w:p w14:paraId="6EF1D7CD" w14:textId="5E7FCF98" w:rsidR="007973EC" w:rsidRDefault="00ED21C2" w:rsidP="00781417">
            <w:pPr>
              <w:pStyle w:val="TAL"/>
              <w:rPr>
                <w:lang w:val="en-US"/>
              </w:rPr>
            </w:pPr>
            <w:ins w:id="19" w:author="Ericsson User" w:date="2021-01-25T10:16:00Z">
              <w:r>
                <w:rPr>
                  <w:lang w:val="en-US"/>
                </w:rPr>
                <w:t>T</w:t>
              </w:r>
            </w:ins>
            <w:ins w:id="20" w:author="Ericsson User" w:date="2021-01-25T10:19:00Z">
              <w:r w:rsidR="00BE405A">
                <w:rPr>
                  <w:lang w:val="en-US"/>
                </w:rPr>
                <w:t xml:space="preserve"> </w:t>
              </w:r>
            </w:ins>
            <w:ins w:id="21" w:author="Ericsson User" w:date="2021-01-25T10:16:00Z">
              <w:r w:rsidR="001320FF">
                <w:rPr>
                  <w:lang w:val="en-US"/>
                </w:rPr>
                <w:t>2</w:t>
              </w:r>
              <w:r>
                <w:rPr>
                  <w:lang w:val="en-US"/>
                </w:rPr>
                <w:t xml:space="preserve">.1 </w:t>
              </w:r>
            </w:ins>
            <w:ins w:id="22" w:author="Ericsson User" w:date="2021-01-25T10:17:00Z">
              <w:r w:rsidR="001320FF">
                <w:rPr>
                  <w:lang w:val="en-US"/>
                </w:rPr>
                <w:t xml:space="preserve">- </w:t>
              </w:r>
            </w:ins>
            <w:r w:rsidR="007973EC" w:rsidRPr="00781417">
              <w:rPr>
                <w:lang w:val="en-US"/>
              </w:rPr>
              <w:t>TS 23.503 clause 6.1.2.1</w:t>
            </w:r>
          </w:p>
          <w:p w14:paraId="04575D3B" w14:textId="77777777" w:rsidR="007973EC" w:rsidRPr="00781417" w:rsidRDefault="007973EC" w:rsidP="00781417">
            <w:pPr>
              <w:pStyle w:val="TAL"/>
              <w:rPr>
                <w:lang w:val="en-US"/>
              </w:rPr>
            </w:pPr>
          </w:p>
          <w:p w14:paraId="79E84A7E" w14:textId="595D1251" w:rsidR="007973EC" w:rsidRPr="00CD7E24" w:rsidRDefault="007973EC" w:rsidP="006A50C0">
            <w:pPr>
              <w:pStyle w:val="TAL"/>
              <w:numPr>
                <w:ilvl w:val="0"/>
                <w:numId w:val="6"/>
              </w:numPr>
            </w:pPr>
            <w:r>
              <w:rPr>
                <w:lang w:val="en-US"/>
              </w:rPr>
              <w:t>Update access and mobility related policy control to define that the trigger to change AM Policies is the detection of start of stop of one or more SDF/Application.</w:t>
            </w:r>
          </w:p>
          <w:p w14:paraId="1CDAE373" w14:textId="77777777" w:rsidR="007973EC" w:rsidRDefault="007973EC" w:rsidP="00CD7E24">
            <w:pPr>
              <w:pStyle w:val="TAL"/>
              <w:ind w:left="360"/>
            </w:pPr>
          </w:p>
          <w:p w14:paraId="6CFF1EC4" w14:textId="00548C3B" w:rsidR="007973EC" w:rsidRPr="00616C7D" w:rsidRDefault="007973EC" w:rsidP="00F863B5">
            <w:pPr>
              <w:pStyle w:val="TAL"/>
              <w:ind w:left="360"/>
              <w:rPr>
                <w:lang w:val="en-US"/>
              </w:rPr>
            </w:pPr>
          </w:p>
        </w:tc>
      </w:tr>
      <w:tr w:rsidR="007973EC" w:rsidRPr="00616C7D" w14:paraId="7D23527B" w14:textId="77777777" w:rsidTr="00840D05">
        <w:trPr>
          <w:trHeight w:val="132"/>
        </w:trPr>
        <w:tc>
          <w:tcPr>
            <w:tcW w:w="959" w:type="dxa"/>
            <w:vMerge/>
            <w:shd w:val="clear" w:color="auto" w:fill="auto"/>
          </w:tcPr>
          <w:p w14:paraId="4F3C843B" w14:textId="77777777" w:rsidR="007973EC" w:rsidRPr="006C5084" w:rsidRDefault="007973EC" w:rsidP="002C21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5FA99829" w14:textId="77777777" w:rsidR="007973EC" w:rsidRPr="007341E5" w:rsidRDefault="007973EC" w:rsidP="007341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83F36BD" w14:textId="7AA252C9" w:rsidR="007973EC" w:rsidRDefault="007973EC" w:rsidP="00343456">
            <w:r>
              <w:t>Oracle</w:t>
            </w:r>
          </w:p>
        </w:tc>
        <w:tc>
          <w:tcPr>
            <w:tcW w:w="4536" w:type="dxa"/>
          </w:tcPr>
          <w:p w14:paraId="0901F089" w14:textId="2CAE7FDC" w:rsidR="007973EC" w:rsidRDefault="001320FF" w:rsidP="00C87D04">
            <w:pPr>
              <w:pStyle w:val="TAL"/>
              <w:rPr>
                <w:lang w:val="en-US"/>
              </w:rPr>
            </w:pPr>
            <w:ins w:id="23" w:author="Ericsson User" w:date="2021-01-25T10:17:00Z">
              <w:r>
                <w:rPr>
                  <w:lang w:val="en-US"/>
                </w:rPr>
                <w:t>T</w:t>
              </w:r>
            </w:ins>
            <w:ins w:id="24" w:author="Ericsson User" w:date="2021-01-25T10:19:00Z">
              <w:r w:rsidR="00BE405A">
                <w:rPr>
                  <w:lang w:val="en-US"/>
                </w:rPr>
                <w:t xml:space="preserve"> </w:t>
              </w:r>
            </w:ins>
            <w:ins w:id="25" w:author="Ericsson User" w:date="2021-01-25T10:17:00Z">
              <w:r>
                <w:rPr>
                  <w:lang w:val="en-US"/>
                </w:rPr>
                <w:t>2</w:t>
              </w:r>
              <w:r>
                <w:rPr>
                  <w:lang w:val="en-US"/>
                </w:rPr>
                <w:t>.</w:t>
              </w:r>
            </w:ins>
            <w:ins w:id="26" w:author="Ericsson User" w:date="2021-01-25T11:39:00Z">
              <w:r w:rsidR="00CF3F1F">
                <w:rPr>
                  <w:lang w:val="en-US"/>
                </w:rPr>
                <w:t>2</w:t>
              </w:r>
            </w:ins>
            <w:ins w:id="27" w:author="Ericsson User" w:date="2021-01-25T10:17:00Z">
              <w:r>
                <w:rPr>
                  <w:lang w:val="en-US"/>
                </w:rPr>
                <w:t xml:space="preserve"> </w:t>
              </w:r>
              <w:r>
                <w:rPr>
                  <w:lang w:val="en-US"/>
                </w:rPr>
                <w:t>-</w:t>
              </w:r>
            </w:ins>
            <w:r w:rsidR="007973EC" w:rsidRPr="00781417">
              <w:rPr>
                <w:lang w:val="en-US"/>
              </w:rPr>
              <w:t>TS 23.503 clause 6.1.</w:t>
            </w:r>
            <w:r w:rsidR="007973EC">
              <w:rPr>
                <w:lang w:val="en-US"/>
              </w:rPr>
              <w:t>1.2.2</w:t>
            </w:r>
          </w:p>
          <w:p w14:paraId="69B8925B" w14:textId="77777777" w:rsidR="007973EC" w:rsidRDefault="007973EC" w:rsidP="00C87D04">
            <w:pPr>
              <w:pStyle w:val="TAL"/>
              <w:rPr>
                <w:lang w:val="en-US"/>
              </w:rPr>
            </w:pPr>
          </w:p>
          <w:p w14:paraId="61A6D73B" w14:textId="64DF01CC" w:rsidR="007973EC" w:rsidRPr="006C33C3" w:rsidRDefault="007973EC" w:rsidP="00C87D04">
            <w:pPr>
              <w:pStyle w:val="TAL"/>
              <w:numPr>
                <w:ilvl w:val="0"/>
                <w:numId w:val="6"/>
              </w:numPr>
            </w:pPr>
            <w:r>
              <w:rPr>
                <w:lang w:val="en-US"/>
              </w:rPr>
              <w:t xml:space="preserve"> Update the BSF-related sections to cover the request to be notified when a PCF-SM serving a SUPI, </w:t>
            </w:r>
            <w:proofErr w:type="gramStart"/>
            <w:r>
              <w:rPr>
                <w:lang w:val="en-US"/>
              </w:rPr>
              <w:t>DNN,S</w:t>
            </w:r>
            <w:proofErr w:type="gramEnd"/>
            <w:r>
              <w:rPr>
                <w:lang w:val="en-US"/>
              </w:rPr>
              <w:t>-NSSAI is registered in the BSF.</w:t>
            </w:r>
          </w:p>
          <w:p w14:paraId="3CF39CF7" w14:textId="77777777" w:rsidR="007973EC" w:rsidRPr="00F863B5" w:rsidRDefault="007973EC" w:rsidP="004A6112">
            <w:pPr>
              <w:pStyle w:val="TAL"/>
              <w:ind w:left="360"/>
            </w:pPr>
          </w:p>
          <w:p w14:paraId="7C239BF7" w14:textId="1CDCF86C" w:rsidR="007973EC" w:rsidRPr="00C87D04" w:rsidRDefault="007973EC" w:rsidP="004A6112">
            <w:pPr>
              <w:pStyle w:val="TAL"/>
              <w:numPr>
                <w:ilvl w:val="0"/>
                <w:numId w:val="6"/>
              </w:numPr>
            </w:pPr>
            <w:r w:rsidRPr="00437F65">
              <w:rPr>
                <w:lang w:val="en-US"/>
              </w:rPr>
              <w:t>When the PCF serving t</w:t>
            </w:r>
            <w:r>
              <w:rPr>
                <w:lang w:val="en-US"/>
              </w:rPr>
              <w:t>he AMF and SMF are different define how the PCF-AM finds the PCF-SM serving the DNN, S-NSSAI for the application/SDF using subscription to BSF.</w:t>
            </w:r>
          </w:p>
        </w:tc>
      </w:tr>
      <w:tr w:rsidR="007973EC" w:rsidRPr="00616C7D" w14:paraId="3770B017" w14:textId="77777777" w:rsidTr="00844325">
        <w:trPr>
          <w:trHeight w:val="557"/>
        </w:trPr>
        <w:tc>
          <w:tcPr>
            <w:tcW w:w="959" w:type="dxa"/>
            <w:vMerge/>
            <w:shd w:val="clear" w:color="auto" w:fill="auto"/>
          </w:tcPr>
          <w:p w14:paraId="5B168EAF" w14:textId="77777777" w:rsidR="007973EC" w:rsidRPr="006C5084" w:rsidRDefault="007973EC" w:rsidP="002C21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0B6CA7FF" w14:textId="77777777" w:rsidR="007973EC" w:rsidRPr="007341E5" w:rsidRDefault="007973EC" w:rsidP="007341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9850594" w14:textId="0FAB6AB5" w:rsidR="007973EC" w:rsidRDefault="007973EC" w:rsidP="00343456">
            <w:r>
              <w:t>Ericsson</w:t>
            </w:r>
          </w:p>
          <w:p w14:paraId="62758719" w14:textId="58C02F2B" w:rsidR="007973EC" w:rsidRDefault="007973EC" w:rsidP="00343456">
            <w:r>
              <w:t xml:space="preserve"> </w:t>
            </w:r>
          </w:p>
        </w:tc>
        <w:tc>
          <w:tcPr>
            <w:tcW w:w="4536" w:type="dxa"/>
          </w:tcPr>
          <w:p w14:paraId="1122CCBB" w14:textId="6DEDB8CC" w:rsidR="007973EC" w:rsidRDefault="001320FF" w:rsidP="00C541B4">
            <w:pPr>
              <w:pStyle w:val="TAL"/>
              <w:rPr>
                <w:lang w:val="en-US"/>
              </w:rPr>
            </w:pPr>
            <w:ins w:id="28" w:author="Ericsson User" w:date="2021-01-25T10:17:00Z">
              <w:r>
                <w:rPr>
                  <w:lang w:val="en-US"/>
                </w:rPr>
                <w:t>T</w:t>
              </w:r>
            </w:ins>
            <w:ins w:id="29" w:author="Ericsson User" w:date="2021-01-25T10:19:00Z">
              <w:r w:rsidR="00BE405A">
                <w:rPr>
                  <w:lang w:val="en-US"/>
                </w:rPr>
                <w:t xml:space="preserve"> </w:t>
              </w:r>
            </w:ins>
            <w:ins w:id="30" w:author="Ericsson User" w:date="2021-01-25T10:17:00Z">
              <w:r>
                <w:rPr>
                  <w:lang w:val="en-US"/>
                </w:rPr>
                <w:t>2</w:t>
              </w:r>
              <w:r>
                <w:rPr>
                  <w:lang w:val="en-US"/>
                </w:rPr>
                <w:t>.</w:t>
              </w:r>
            </w:ins>
            <w:ins w:id="31" w:author="Ericsson User" w:date="2021-01-25T11:39:00Z">
              <w:r w:rsidR="00CF3F1F">
                <w:rPr>
                  <w:lang w:val="en-US"/>
                </w:rPr>
                <w:t>3</w:t>
              </w:r>
            </w:ins>
            <w:ins w:id="32" w:author="Ericsson User" w:date="2021-01-25T10:17:00Z">
              <w:r>
                <w:rPr>
                  <w:lang w:val="en-US"/>
                </w:rPr>
                <w:t xml:space="preserve"> </w:t>
              </w:r>
              <w:r w:rsidR="000363F6">
                <w:rPr>
                  <w:lang w:val="en-US"/>
                </w:rPr>
                <w:t xml:space="preserve">- </w:t>
              </w:r>
            </w:ins>
            <w:r w:rsidR="007973EC" w:rsidRPr="00E651A4">
              <w:rPr>
                <w:lang w:val="en-US"/>
              </w:rPr>
              <w:t xml:space="preserve">TS 23.502 clause </w:t>
            </w:r>
            <w:r w:rsidR="007973EC">
              <w:rPr>
                <w:lang w:val="en-US"/>
              </w:rPr>
              <w:t>4.16.2</w:t>
            </w:r>
          </w:p>
          <w:p w14:paraId="7F14DC60" w14:textId="77777777" w:rsidR="007973EC" w:rsidRPr="00E651A4" w:rsidRDefault="007973EC" w:rsidP="00C541B4">
            <w:pPr>
              <w:pStyle w:val="TAL"/>
              <w:rPr>
                <w:lang w:val="en-US"/>
              </w:rPr>
            </w:pPr>
          </w:p>
          <w:p w14:paraId="5E5742CA" w14:textId="71841016" w:rsidR="007973EC" w:rsidRPr="00171EFD" w:rsidRDefault="007973EC" w:rsidP="00C541B4">
            <w:pPr>
              <w:pStyle w:val="TAL"/>
              <w:numPr>
                <w:ilvl w:val="0"/>
                <w:numId w:val="6"/>
              </w:numPr>
            </w:pPr>
            <w:r>
              <w:rPr>
                <w:lang w:val="en-US"/>
              </w:rPr>
              <w:t>Include SDF/Application detection as one of the triggers to change AM Policies. Include reporting start and stop to the PCF-AM as well.</w:t>
            </w:r>
          </w:p>
          <w:p w14:paraId="54AA1939" w14:textId="77777777" w:rsidR="007973EC" w:rsidRPr="00171EFD" w:rsidRDefault="007973EC" w:rsidP="00C541B4">
            <w:pPr>
              <w:pStyle w:val="TAL"/>
              <w:ind w:left="360"/>
            </w:pPr>
          </w:p>
          <w:p w14:paraId="1C967162" w14:textId="21A7D551" w:rsidR="007973EC" w:rsidRPr="00776054" w:rsidRDefault="007973EC" w:rsidP="00C541B4">
            <w:pPr>
              <w:pStyle w:val="TAL"/>
              <w:numPr>
                <w:ilvl w:val="0"/>
                <w:numId w:val="6"/>
              </w:numPr>
            </w:pPr>
            <w:r w:rsidRPr="00D325AF">
              <w:rPr>
                <w:lang w:val="en-US"/>
              </w:rPr>
              <w:t>When the PCF serving the AMF and SMF are different define how a new BSF service to provide notifications when a PCF is serving a DNN,</w:t>
            </w:r>
            <w:r>
              <w:rPr>
                <w:lang w:val="en-US"/>
              </w:rPr>
              <w:t xml:space="preserve"> </w:t>
            </w:r>
            <w:r w:rsidRPr="00D325AF">
              <w:rPr>
                <w:lang w:val="en-US"/>
              </w:rPr>
              <w:t>S-NSSAI for a SUPI.</w:t>
            </w:r>
          </w:p>
          <w:p w14:paraId="52886FA0" w14:textId="77777777" w:rsidR="007973EC" w:rsidRPr="00776054" w:rsidRDefault="007973EC" w:rsidP="00C541B4">
            <w:pPr>
              <w:pStyle w:val="TAL"/>
              <w:ind w:left="360"/>
            </w:pPr>
          </w:p>
          <w:p w14:paraId="4AF8D53C" w14:textId="77777777" w:rsidR="007973EC" w:rsidRPr="003E2CA8" w:rsidRDefault="007973EC" w:rsidP="00C541B4">
            <w:pPr>
              <w:pStyle w:val="TAL"/>
            </w:pPr>
          </w:p>
          <w:p w14:paraId="51CCC364" w14:textId="77777777" w:rsidR="007973EC" w:rsidRPr="00C541B4" w:rsidRDefault="007973EC" w:rsidP="00F4245D">
            <w:pPr>
              <w:pStyle w:val="TAL"/>
              <w:ind w:left="360"/>
            </w:pPr>
          </w:p>
        </w:tc>
      </w:tr>
      <w:tr w:rsidR="007973EC" w:rsidRPr="00616C7D" w14:paraId="110B58D8" w14:textId="77777777" w:rsidTr="00844325">
        <w:trPr>
          <w:trHeight w:val="918"/>
        </w:trPr>
        <w:tc>
          <w:tcPr>
            <w:tcW w:w="959" w:type="dxa"/>
            <w:vMerge/>
            <w:shd w:val="clear" w:color="auto" w:fill="auto"/>
          </w:tcPr>
          <w:p w14:paraId="5A7FA4CF" w14:textId="77777777" w:rsidR="007973EC" w:rsidRPr="006C5084" w:rsidRDefault="007973EC" w:rsidP="002C21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6DE2725D" w14:textId="77777777" w:rsidR="007973EC" w:rsidRPr="007341E5" w:rsidRDefault="007973EC" w:rsidP="007341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34A3978" w14:textId="12DF848F" w:rsidR="007973EC" w:rsidRDefault="007973EC" w:rsidP="00343456">
            <w:r>
              <w:t>Oracle</w:t>
            </w:r>
          </w:p>
        </w:tc>
        <w:tc>
          <w:tcPr>
            <w:tcW w:w="4536" w:type="dxa"/>
          </w:tcPr>
          <w:p w14:paraId="7B0DDA01" w14:textId="0ABFE942" w:rsidR="007973EC" w:rsidRPr="00844325" w:rsidRDefault="001320FF" w:rsidP="00844325">
            <w:pPr>
              <w:rPr>
                <w:rFonts w:ascii="Arial" w:hAnsi="Arial"/>
                <w:sz w:val="18"/>
              </w:rPr>
            </w:pPr>
            <w:ins w:id="33" w:author="Ericsson User" w:date="2021-01-25T10:17:00Z">
              <w:r w:rsidRPr="00A7104A">
                <w:rPr>
                  <w:rFonts w:ascii="Arial" w:hAnsi="Arial" w:cs="Arial"/>
                  <w:sz w:val="18"/>
                  <w:szCs w:val="18"/>
                </w:rPr>
                <w:t>T</w:t>
              </w:r>
            </w:ins>
            <w:ins w:id="34" w:author="Ericsson User" w:date="2021-01-25T10:19:00Z">
              <w:r w:rsidR="00BE405A" w:rsidRPr="00A7104A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ins w:id="35" w:author="Ericsson User" w:date="2021-01-25T10:17:00Z">
              <w:r w:rsidRPr="00A7104A">
                <w:rPr>
                  <w:rFonts w:ascii="Arial" w:hAnsi="Arial" w:cs="Arial"/>
                  <w:sz w:val="18"/>
                  <w:szCs w:val="18"/>
                </w:rPr>
                <w:t>2.</w:t>
              </w:r>
            </w:ins>
            <w:ins w:id="36" w:author="Ericsson User" w:date="2021-01-25T11:39:00Z">
              <w:r w:rsidR="00CF3F1F" w:rsidRPr="00A7104A">
                <w:rPr>
                  <w:rFonts w:ascii="Arial" w:hAnsi="Arial" w:cs="Arial"/>
                  <w:sz w:val="18"/>
                  <w:szCs w:val="18"/>
                </w:rPr>
                <w:t>4</w:t>
              </w:r>
            </w:ins>
            <w:ins w:id="37" w:author="Ericsson User" w:date="2021-01-25T10:17:00Z">
              <w:r w:rsidR="000363F6" w:rsidRPr="00A7104A">
                <w:rPr>
                  <w:sz w:val="18"/>
                  <w:szCs w:val="18"/>
                </w:rPr>
                <w:t xml:space="preserve"> - </w:t>
              </w:r>
            </w:ins>
            <w:r w:rsidR="007973EC" w:rsidRPr="00844325">
              <w:rPr>
                <w:rFonts w:ascii="Arial" w:hAnsi="Arial"/>
                <w:sz w:val="18"/>
              </w:rPr>
              <w:t>23.502 clause 5.2.13</w:t>
            </w:r>
          </w:p>
          <w:p w14:paraId="7D09F379" w14:textId="2A0B984C" w:rsidR="007973EC" w:rsidRDefault="007973EC" w:rsidP="00844325">
            <w:pPr>
              <w:pStyle w:val="TAL"/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lang w:val="en-US"/>
              </w:rPr>
              <w:t>Update the BSF-related sections to cover the request for a consumer (e.g. PCF-AM) to be notified when a PCF-SM serving a SUPI, DNN, S-NSSAI is registered in the BSF.</w:t>
            </w:r>
          </w:p>
          <w:p w14:paraId="45CDB304" w14:textId="77777777" w:rsidR="007973EC" w:rsidRDefault="007973EC" w:rsidP="00B0629F">
            <w:pPr>
              <w:pStyle w:val="TAL"/>
              <w:rPr>
                <w:lang w:val="en-US"/>
              </w:rPr>
            </w:pPr>
          </w:p>
          <w:p w14:paraId="2FB694DB" w14:textId="387BFEA1" w:rsidR="007973EC" w:rsidRDefault="00BE405A" w:rsidP="00844325">
            <w:pPr>
              <w:rPr>
                <w:rFonts w:ascii="Arial" w:hAnsi="Arial"/>
                <w:sz w:val="18"/>
              </w:rPr>
            </w:pPr>
            <w:ins w:id="38" w:author="Ericsson User" w:date="2021-01-25T10:19:00Z">
              <w:r w:rsidRPr="00A7104A">
                <w:rPr>
                  <w:rFonts w:ascii="Arial" w:hAnsi="Arial" w:cs="Arial"/>
                  <w:sz w:val="18"/>
                  <w:szCs w:val="18"/>
                </w:rPr>
                <w:t>T 2.</w:t>
              </w:r>
            </w:ins>
            <w:ins w:id="39" w:author="Ericsson User" w:date="2021-01-25T11:40:00Z">
              <w:r w:rsidR="00A912FA" w:rsidRPr="00A7104A">
                <w:rPr>
                  <w:rFonts w:ascii="Arial" w:hAnsi="Arial" w:cs="Arial"/>
                  <w:sz w:val="18"/>
                  <w:szCs w:val="18"/>
                </w:rPr>
                <w:t>4</w:t>
              </w:r>
            </w:ins>
            <w:ins w:id="40" w:author="Ericsson User" w:date="2021-01-25T10:19:00Z">
              <w:r w:rsidRPr="00A7104A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A7104A">
                <w:rPr>
                  <w:sz w:val="18"/>
                  <w:szCs w:val="18"/>
                </w:rPr>
                <w:t xml:space="preserve"> </w:t>
              </w:r>
            </w:ins>
            <w:r w:rsidR="007973EC" w:rsidRPr="00844325">
              <w:rPr>
                <w:rFonts w:ascii="Arial" w:hAnsi="Arial"/>
                <w:sz w:val="18"/>
              </w:rPr>
              <w:t>23.501 clause 7.2.15</w:t>
            </w:r>
            <w:r w:rsidR="007973EC">
              <w:rPr>
                <w:rFonts w:ascii="Arial" w:hAnsi="Arial"/>
                <w:sz w:val="18"/>
              </w:rPr>
              <w:t>.</w:t>
            </w:r>
          </w:p>
          <w:p w14:paraId="718B88C8" w14:textId="544EEBE4" w:rsidR="007973EC" w:rsidRPr="00F4245D" w:rsidRDefault="007973EC" w:rsidP="00844325">
            <w:pPr>
              <w:numPr>
                <w:ilvl w:val="0"/>
                <w:numId w:val="11"/>
              </w:numPr>
              <w:rPr>
                <w:lang w:val="x-none"/>
              </w:rPr>
            </w:pPr>
            <w:r>
              <w:rPr>
                <w:rFonts w:ascii="Arial" w:hAnsi="Arial"/>
                <w:sz w:val="18"/>
              </w:rPr>
              <w:t xml:space="preserve">Clarifications </w:t>
            </w:r>
            <w:r w:rsidRPr="00844325">
              <w:rPr>
                <w:rFonts w:ascii="Arial" w:hAnsi="Arial"/>
                <w:sz w:val="18"/>
              </w:rPr>
              <w:t xml:space="preserve">to indicate </w:t>
            </w:r>
            <w:r>
              <w:rPr>
                <w:rFonts w:ascii="Arial" w:hAnsi="Arial"/>
                <w:sz w:val="18"/>
              </w:rPr>
              <w:t xml:space="preserve">that there may be </w:t>
            </w:r>
            <w:r w:rsidRPr="00844325">
              <w:rPr>
                <w:rFonts w:ascii="Arial" w:hAnsi="Arial"/>
                <w:sz w:val="18"/>
              </w:rPr>
              <w:t>both PCF-SM and PCF-AM</w:t>
            </w:r>
            <w:r>
              <w:rPr>
                <w:rFonts w:ascii="Arial" w:hAnsi="Arial"/>
                <w:sz w:val="18"/>
              </w:rPr>
              <w:t>.</w:t>
            </w:r>
          </w:p>
        </w:tc>
      </w:tr>
      <w:tr w:rsidR="007973EC" w:rsidRPr="00616C7D" w14:paraId="15A60B2B" w14:textId="77777777" w:rsidTr="00844325">
        <w:trPr>
          <w:trHeight w:val="1147"/>
        </w:trPr>
        <w:tc>
          <w:tcPr>
            <w:tcW w:w="959" w:type="dxa"/>
            <w:vMerge/>
            <w:shd w:val="clear" w:color="auto" w:fill="auto"/>
          </w:tcPr>
          <w:p w14:paraId="7920373F" w14:textId="77777777" w:rsidR="007973EC" w:rsidRPr="006C5084" w:rsidRDefault="007973EC" w:rsidP="002C21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63F4645F" w14:textId="77777777" w:rsidR="007973EC" w:rsidRPr="007341E5" w:rsidRDefault="007973EC" w:rsidP="007341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1BB6D59" w14:textId="23D964F2" w:rsidR="007973EC" w:rsidRDefault="007973EC" w:rsidP="00343456">
            <w:r>
              <w:t xml:space="preserve">Nokia </w:t>
            </w:r>
          </w:p>
        </w:tc>
        <w:tc>
          <w:tcPr>
            <w:tcW w:w="4536" w:type="dxa"/>
          </w:tcPr>
          <w:p w14:paraId="13F36CA7" w14:textId="2BA2F00C" w:rsidR="007973EC" w:rsidRDefault="000363F6" w:rsidP="00C541B4">
            <w:pPr>
              <w:pStyle w:val="TAL"/>
              <w:rPr>
                <w:lang w:val="en-US"/>
              </w:rPr>
            </w:pPr>
            <w:ins w:id="41" w:author="Ericsson User" w:date="2021-01-25T10:17:00Z">
              <w:r>
                <w:rPr>
                  <w:lang w:val="en-US"/>
                </w:rPr>
                <w:t>T</w:t>
              </w:r>
            </w:ins>
            <w:ins w:id="42" w:author="Ericsson User" w:date="2021-01-25T10:19:00Z">
              <w:r w:rsidR="00BE405A">
                <w:rPr>
                  <w:lang w:val="en-US"/>
                </w:rPr>
                <w:t xml:space="preserve"> </w:t>
              </w:r>
            </w:ins>
            <w:ins w:id="43" w:author="Ericsson User" w:date="2021-01-25T10:17:00Z">
              <w:r>
                <w:rPr>
                  <w:lang w:val="en-US"/>
                </w:rPr>
                <w:t>2.</w:t>
              </w:r>
            </w:ins>
            <w:ins w:id="44" w:author="Ericsson User" w:date="2021-01-25T11:40:00Z">
              <w:r w:rsidR="00A912FA">
                <w:rPr>
                  <w:lang w:val="en-US"/>
                </w:rPr>
                <w:t>5</w:t>
              </w:r>
            </w:ins>
            <w:ins w:id="45" w:author="Ericsson User" w:date="2021-01-25T10:17:00Z">
              <w:r>
                <w:rPr>
                  <w:lang w:val="en-US"/>
                </w:rPr>
                <w:t xml:space="preserve">- </w:t>
              </w:r>
            </w:ins>
            <w:r w:rsidR="007973EC" w:rsidRPr="00E651A4">
              <w:rPr>
                <w:lang w:val="en-US"/>
              </w:rPr>
              <w:t>TS 23.50</w:t>
            </w:r>
            <w:r w:rsidR="007973EC">
              <w:rPr>
                <w:lang w:val="en-US"/>
              </w:rPr>
              <w:t>1</w:t>
            </w:r>
            <w:r w:rsidR="007973EC" w:rsidRPr="00E651A4">
              <w:rPr>
                <w:lang w:val="en-US"/>
              </w:rPr>
              <w:t xml:space="preserve"> </w:t>
            </w:r>
          </w:p>
          <w:p w14:paraId="7C9BF757" w14:textId="77777777" w:rsidR="007973EC" w:rsidRDefault="007973EC" w:rsidP="00C541B4">
            <w:pPr>
              <w:pStyle w:val="TAL"/>
              <w:rPr>
                <w:lang w:val="en-US"/>
              </w:rPr>
            </w:pPr>
          </w:p>
          <w:p w14:paraId="23A2061F" w14:textId="65E28668" w:rsidR="007973EC" w:rsidRDefault="007973EC" w:rsidP="002E1E8A">
            <w:pPr>
              <w:pStyle w:val="TAL"/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E651A4">
              <w:rPr>
                <w:lang w:val="en-US"/>
              </w:rPr>
              <w:t xml:space="preserve">lause </w:t>
            </w:r>
            <w:r>
              <w:rPr>
                <w:lang w:val="en-US"/>
              </w:rPr>
              <w:t xml:space="preserve">4.3.7 </w:t>
            </w:r>
            <w:r w:rsidRPr="00106FF3">
              <w:rPr>
                <w:lang w:val="en-US"/>
              </w:rPr>
              <w:t>When the PCF serving the AMF and SMF are different, describe that a PCF-SM may be discovered by the PCF-AM using the BSF</w:t>
            </w:r>
            <w:r>
              <w:rPr>
                <w:lang w:val="en-US"/>
              </w:rPr>
              <w:t>, refer to 23.503 for the full description.</w:t>
            </w:r>
          </w:p>
          <w:p w14:paraId="4092BFFB" w14:textId="77777777" w:rsidR="007973EC" w:rsidRDefault="007973EC" w:rsidP="00C541B4">
            <w:pPr>
              <w:pStyle w:val="TAL"/>
              <w:rPr>
                <w:lang w:val="en-US"/>
              </w:rPr>
            </w:pPr>
          </w:p>
          <w:p w14:paraId="7E5ECB31" w14:textId="76E33811" w:rsidR="007973EC" w:rsidRPr="00781417" w:rsidRDefault="007973EC" w:rsidP="002E1E8A">
            <w:pPr>
              <w:pStyle w:val="TAL"/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2E1E8A">
              <w:rPr>
                <w:lang w:val="en-US"/>
              </w:rPr>
              <w:t>lause 6.2.4: Specify that PCF-AM and PCF-SM may be different NF instances</w:t>
            </w:r>
            <w:r>
              <w:rPr>
                <w:lang w:val="en-US"/>
              </w:rPr>
              <w:t xml:space="preserve"> (common for any scenario), refer to 23.503 for the full description.</w:t>
            </w:r>
          </w:p>
        </w:tc>
      </w:tr>
      <w:tr w:rsidR="007973EC" w:rsidRPr="00616C7D" w14:paraId="389A656A" w14:textId="77777777" w:rsidTr="00844325">
        <w:trPr>
          <w:trHeight w:val="1147"/>
        </w:trPr>
        <w:tc>
          <w:tcPr>
            <w:tcW w:w="959" w:type="dxa"/>
            <w:vMerge/>
            <w:shd w:val="clear" w:color="auto" w:fill="auto"/>
          </w:tcPr>
          <w:p w14:paraId="2015365E" w14:textId="77777777" w:rsidR="007973EC" w:rsidRPr="006C5084" w:rsidRDefault="007973EC" w:rsidP="002C21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68D374CF" w14:textId="77777777" w:rsidR="007973EC" w:rsidRPr="007341E5" w:rsidRDefault="007973EC" w:rsidP="007341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335200A" w14:textId="210E420F" w:rsidR="007973EC" w:rsidRDefault="007973EC" w:rsidP="00343456">
            <w:ins w:id="46" w:author="LJYF" w:date="2020-12-22T14:49:00Z">
              <w:r>
                <w:rPr>
                  <w:rFonts w:hint="eastAsia"/>
                  <w:lang w:eastAsia="zh-CN"/>
                </w:rPr>
                <w:t>China</w:t>
              </w:r>
              <w:r>
                <w:t xml:space="preserve"> </w:t>
              </w:r>
              <w:r>
                <w:rPr>
                  <w:rFonts w:hint="eastAsia"/>
                  <w:lang w:eastAsia="zh-CN"/>
                </w:rPr>
                <w:t>Telecom</w:t>
              </w:r>
            </w:ins>
          </w:p>
        </w:tc>
        <w:tc>
          <w:tcPr>
            <w:tcW w:w="4536" w:type="dxa"/>
          </w:tcPr>
          <w:p w14:paraId="27EEB989" w14:textId="36A57CAE" w:rsidR="007973EC" w:rsidRDefault="000363F6" w:rsidP="00C541B4">
            <w:pPr>
              <w:pStyle w:val="TAL"/>
              <w:rPr>
                <w:ins w:id="47" w:author="LJYF" w:date="2020-12-22T14:50:00Z"/>
                <w:lang w:val="en-US"/>
              </w:rPr>
            </w:pPr>
            <w:ins w:id="48" w:author="Ericsson User" w:date="2021-01-25T10:17:00Z">
              <w:r>
                <w:rPr>
                  <w:lang w:val="en-US"/>
                </w:rPr>
                <w:t>T</w:t>
              </w:r>
            </w:ins>
            <w:ins w:id="49" w:author="Ericsson User" w:date="2021-01-25T10:18:00Z">
              <w:r>
                <w:rPr>
                  <w:lang w:val="en-US"/>
                </w:rPr>
                <w:t xml:space="preserve"> 2.</w:t>
              </w:r>
            </w:ins>
            <w:ins w:id="50" w:author="Ericsson User" w:date="2021-01-25T11:40:00Z">
              <w:r w:rsidR="00A912FA">
                <w:rPr>
                  <w:lang w:val="en-US"/>
                </w:rPr>
                <w:t>6</w:t>
              </w:r>
            </w:ins>
            <w:ins w:id="51" w:author="Ericsson User" w:date="2021-01-25T10:18:00Z">
              <w:r>
                <w:rPr>
                  <w:lang w:val="en-US"/>
                </w:rPr>
                <w:t xml:space="preserve"> - </w:t>
              </w:r>
            </w:ins>
            <w:ins w:id="52" w:author="LJYF" w:date="2020-12-22T14:50:00Z">
              <w:r w:rsidR="007973EC" w:rsidRPr="00A63C57">
                <w:rPr>
                  <w:lang w:val="en-US"/>
                </w:rPr>
                <w:t>TS 23.50</w:t>
              </w:r>
              <w:r w:rsidR="007973EC">
                <w:rPr>
                  <w:lang w:val="en-US"/>
                </w:rPr>
                <w:t>3</w:t>
              </w:r>
            </w:ins>
          </w:p>
          <w:p w14:paraId="4393246B" w14:textId="6CE1962C" w:rsidR="007973EC" w:rsidDel="001F4088" w:rsidRDefault="007973EC" w:rsidP="00D85A58">
            <w:pPr>
              <w:pStyle w:val="TAL"/>
              <w:numPr>
                <w:ilvl w:val="0"/>
                <w:numId w:val="11"/>
              </w:numPr>
              <w:rPr>
                <w:ins w:id="53" w:author="LJYF" w:date="2020-12-22T15:08:00Z"/>
                <w:del w:id="54" w:author="Ericsson User" w:date="2021-01-04T16:50:00Z"/>
                <w:lang w:val="en-US"/>
              </w:rPr>
            </w:pPr>
            <w:ins w:id="55" w:author="LJYF" w:date="2020-12-22T14:52:00Z">
              <w:r w:rsidRPr="001F4088">
                <w:rPr>
                  <w:lang w:val="en-US" w:eastAsia="zh-CN"/>
                </w:rPr>
                <w:t>Update c</w:t>
              </w:r>
            </w:ins>
            <w:ins w:id="56" w:author="LJYF" w:date="2020-12-22T14:50:00Z">
              <w:r w:rsidRPr="001F4088">
                <w:rPr>
                  <w:rFonts w:hint="eastAsia"/>
                  <w:lang w:val="en-US" w:eastAsia="zh-CN"/>
                </w:rPr>
                <w:t>lause</w:t>
              </w:r>
              <w:r w:rsidRPr="001F4088">
                <w:rPr>
                  <w:lang w:val="en-US"/>
                </w:rPr>
                <w:t xml:space="preserve"> 6.1.3.</w:t>
              </w:r>
            </w:ins>
            <w:ins w:id="57" w:author="LJYF" w:date="2020-12-22T14:51:00Z">
              <w:r w:rsidRPr="00B81CCB">
                <w:rPr>
                  <w:lang w:val="en-US"/>
                </w:rPr>
                <w:t>18</w:t>
              </w:r>
            </w:ins>
            <w:ins w:id="58" w:author="LJYF" w:date="2020-12-22T14:50:00Z">
              <w:r w:rsidRPr="00B81CCB">
                <w:rPr>
                  <w:lang w:val="en-US"/>
                </w:rPr>
                <w:t xml:space="preserve"> </w:t>
              </w:r>
            </w:ins>
            <w:ins w:id="59" w:author="LJYF" w:date="2020-12-22T14:52:00Z">
              <w:r w:rsidRPr="00B81CCB">
                <w:rPr>
                  <w:lang w:val="en-US"/>
                </w:rPr>
                <w:t xml:space="preserve">to </w:t>
              </w:r>
            </w:ins>
            <w:ins w:id="60" w:author="LJYF" w:date="2020-12-22T14:54:00Z">
              <w:r w:rsidRPr="00B81CCB">
                <w:rPr>
                  <w:lang w:val="en-US"/>
                </w:rPr>
                <w:t>cover the event</w:t>
              </w:r>
            </w:ins>
            <w:ins w:id="61" w:author="LJYF" w:date="2020-12-22T14:53:00Z">
              <w:r w:rsidRPr="00D41A6F">
                <w:rPr>
                  <w:lang w:val="en-US"/>
                </w:rPr>
                <w:t xml:space="preserve"> Change of </w:t>
              </w:r>
            </w:ins>
            <w:ins w:id="62" w:author="Ericsson User" w:date="2021-01-04T16:45:00Z">
              <w:r w:rsidR="004A089D" w:rsidRPr="00D41A6F">
                <w:rPr>
                  <w:lang w:val="en-US"/>
                </w:rPr>
                <w:t>RFS</w:t>
              </w:r>
            </w:ins>
            <w:ins w:id="63" w:author="Ericsson User" w:date="2021-01-04T16:46:00Z">
              <w:r w:rsidR="004A089D" w:rsidRPr="00535C2F">
                <w:rPr>
                  <w:lang w:val="en-US"/>
                </w:rPr>
                <w:t>P index value</w:t>
              </w:r>
            </w:ins>
            <w:ins w:id="64" w:author="Ericsson User" w:date="2021-01-04T16:49:00Z">
              <w:r w:rsidR="003D10C0" w:rsidRPr="00535C2F">
                <w:rPr>
                  <w:lang w:val="en-US"/>
                </w:rPr>
                <w:t xml:space="preserve"> and the event change of service area</w:t>
              </w:r>
              <w:r w:rsidR="001F4088" w:rsidRPr="00535C2F">
                <w:rPr>
                  <w:lang w:val="en-US"/>
                </w:rPr>
                <w:t xml:space="preserve"> restrictions</w:t>
              </w:r>
            </w:ins>
            <w:ins w:id="65" w:author="Ericsson User" w:date="2020-12-22T10:04:00Z">
              <w:r w:rsidR="00206E08" w:rsidRPr="00535C2F">
                <w:rPr>
                  <w:lang w:val="en-US"/>
                </w:rPr>
                <w:t xml:space="preserve"> reported to the AF</w:t>
              </w:r>
            </w:ins>
            <w:ins w:id="66" w:author="LJYF" w:date="2020-12-22T14:55:00Z">
              <w:del w:id="67" w:author="Ericsson User" w:date="2020-12-22T10:04:00Z">
                <w:r w:rsidDel="00206E08">
                  <w:rPr>
                    <w:lang w:val="en-US"/>
                  </w:rPr>
                  <w:delText>.</w:delText>
                </w:r>
              </w:del>
            </w:ins>
          </w:p>
          <w:p w14:paraId="728C3CF1" w14:textId="77777777" w:rsidR="007973EC" w:rsidRPr="001F4088" w:rsidRDefault="007973EC" w:rsidP="00C51515">
            <w:pPr>
              <w:pStyle w:val="TAL"/>
              <w:rPr>
                <w:ins w:id="68" w:author="LJYF" w:date="2020-12-22T15:05:00Z"/>
                <w:lang w:val="en-US"/>
              </w:rPr>
            </w:pPr>
          </w:p>
          <w:p w14:paraId="751D958F" w14:textId="559F3321" w:rsidR="007973EC" w:rsidRDefault="00BE405A" w:rsidP="00667646">
            <w:pPr>
              <w:pStyle w:val="TAL"/>
              <w:rPr>
                <w:ins w:id="69" w:author="LJYF" w:date="2020-12-22T15:05:00Z"/>
                <w:lang w:val="en-US" w:eastAsia="zh-CN"/>
              </w:rPr>
            </w:pPr>
            <w:ins w:id="70" w:author="Ericsson User" w:date="2021-01-25T10:18:00Z">
              <w:r>
                <w:rPr>
                  <w:lang w:val="en-US"/>
                </w:rPr>
                <w:t>T 2.</w:t>
              </w:r>
            </w:ins>
            <w:ins w:id="71" w:author="Ericsson User" w:date="2021-01-25T11:40:00Z">
              <w:r w:rsidR="00A912FA">
                <w:rPr>
                  <w:lang w:val="en-US"/>
                </w:rPr>
                <w:t>6</w:t>
              </w:r>
            </w:ins>
            <w:ins w:id="72" w:author="Ericsson User" w:date="2021-01-25T10:18:00Z">
              <w:r>
                <w:rPr>
                  <w:lang w:val="en-US"/>
                </w:rPr>
                <w:t xml:space="preserve"> </w:t>
              </w:r>
            </w:ins>
            <w:ins w:id="73" w:author="Ericsson User" w:date="2021-01-25T10:19:00Z">
              <w:r>
                <w:rPr>
                  <w:lang w:val="en-US"/>
                </w:rPr>
                <w:t>-</w:t>
              </w:r>
            </w:ins>
            <w:ins w:id="74" w:author="LJYF" w:date="2020-12-22T15:05:00Z">
              <w:r w:rsidR="007973EC">
                <w:rPr>
                  <w:lang w:val="en-US" w:eastAsia="zh-CN"/>
                </w:rPr>
                <w:t>TS 23.502</w:t>
              </w:r>
            </w:ins>
            <w:ins w:id="75" w:author="Ericsson User" w:date="2020-12-22T09:51:00Z">
              <w:r w:rsidR="008B0217">
                <w:rPr>
                  <w:lang w:val="en-US" w:eastAsia="zh-CN"/>
                </w:rPr>
                <w:t xml:space="preserve"> </w:t>
              </w:r>
            </w:ins>
          </w:p>
          <w:p w14:paraId="781AD641" w14:textId="29D4D67E" w:rsidR="007973EC" w:rsidRPr="00E651A4" w:rsidRDefault="007973EC" w:rsidP="00C51515">
            <w:pPr>
              <w:pStyle w:val="TAL"/>
              <w:numPr>
                <w:ilvl w:val="0"/>
                <w:numId w:val="11"/>
              </w:numPr>
              <w:rPr>
                <w:lang w:val="en-US" w:eastAsia="zh-CN"/>
              </w:rPr>
            </w:pPr>
            <w:ins w:id="76" w:author="LJYF" w:date="2020-12-22T15:06:00Z">
              <w:r w:rsidRPr="00667646">
                <w:rPr>
                  <w:lang w:val="en-US" w:eastAsia="zh-CN"/>
                </w:rPr>
                <w:t xml:space="preserve">Update clause </w:t>
              </w:r>
              <w:r>
                <w:rPr>
                  <w:lang w:val="en-US" w:eastAsia="zh-CN"/>
                </w:rPr>
                <w:t>5.2.5</w:t>
              </w:r>
            </w:ins>
            <w:ins w:id="77" w:author="LJYF" w:date="2020-12-22T15:05:00Z">
              <w:r>
                <w:rPr>
                  <w:lang w:val="en-US" w:eastAsia="zh-CN"/>
                </w:rPr>
                <w:t xml:space="preserve"> </w:t>
              </w:r>
            </w:ins>
            <w:ins w:id="78" w:author="LJYF" w:date="2020-12-22T15:07:00Z">
              <w:r>
                <w:rPr>
                  <w:lang w:val="en-US" w:eastAsia="zh-CN"/>
                </w:rPr>
                <w:t>for</w:t>
              </w:r>
            </w:ins>
            <w:ins w:id="79" w:author="LJYF" w:date="2020-12-22T15:06:00Z">
              <w:r>
                <w:rPr>
                  <w:lang w:val="en-US" w:eastAsia="zh-CN"/>
                </w:rPr>
                <w:t xml:space="preserve"> add</w:t>
              </w:r>
            </w:ins>
            <w:ins w:id="80" w:author="LJYF" w:date="2020-12-22T15:07:00Z">
              <w:r>
                <w:rPr>
                  <w:lang w:val="en-US" w:eastAsia="zh-CN"/>
                </w:rPr>
                <w:t>ing</w:t>
              </w:r>
            </w:ins>
            <w:ins w:id="81" w:author="LJYF" w:date="2020-12-22T15:06:00Z">
              <w:r>
                <w:rPr>
                  <w:lang w:val="en-US" w:eastAsia="zh-CN"/>
                </w:rPr>
                <w:t xml:space="preserve"> PCF </w:t>
              </w:r>
            </w:ins>
            <w:ins w:id="82" w:author="LJYF" w:date="2020-12-22T15:05:00Z">
              <w:r>
                <w:rPr>
                  <w:lang w:val="en-US" w:eastAsia="zh-CN"/>
                </w:rPr>
                <w:t xml:space="preserve">as new consumer </w:t>
              </w:r>
            </w:ins>
            <w:ins w:id="83" w:author="LJYF" w:date="2020-12-22T15:06:00Z">
              <w:r>
                <w:rPr>
                  <w:lang w:val="en-US" w:eastAsia="zh-CN"/>
                </w:rPr>
                <w:t xml:space="preserve">of </w:t>
              </w:r>
            </w:ins>
            <w:proofErr w:type="spellStart"/>
            <w:ins w:id="84" w:author="Ericsson User" w:date="2021-01-04T16:46:00Z">
              <w:r w:rsidR="00CF4592">
                <w:rPr>
                  <w:lang w:val="en-US" w:eastAsia="zh-CN"/>
                </w:rPr>
                <w:t>Npcf_</w:t>
              </w:r>
              <w:r w:rsidR="000F135F">
                <w:rPr>
                  <w:lang w:val="en-US" w:eastAsia="zh-CN"/>
                </w:rPr>
                <w:t>PolicyAuthorizationSubscribe</w:t>
              </w:r>
            </w:ins>
            <w:proofErr w:type="spellEnd"/>
            <w:ins w:id="85" w:author="Ericsson User" w:date="2021-01-04T16:51:00Z">
              <w:r w:rsidR="00535C2F">
                <w:rPr>
                  <w:lang w:val="en-US" w:eastAsia="zh-CN"/>
                </w:rPr>
                <w:t>/Unsubscribe/Notify</w:t>
              </w:r>
            </w:ins>
            <w:ins w:id="86" w:author="Ericsson User" w:date="2021-01-04T16:47:00Z">
              <w:r w:rsidR="000F135F">
                <w:rPr>
                  <w:lang w:val="en-US" w:eastAsia="zh-CN"/>
                </w:rPr>
                <w:t xml:space="preserve"> </w:t>
              </w:r>
            </w:ins>
            <w:ins w:id="87" w:author="LJYF" w:date="2020-12-22T15:07:00Z">
              <w:r>
                <w:rPr>
                  <w:lang w:val="en-US" w:eastAsia="zh-CN"/>
                </w:rPr>
                <w:t xml:space="preserve">to </w:t>
              </w:r>
            </w:ins>
            <w:ins w:id="88" w:author="LJYF" w:date="2020-12-22T15:08:00Z">
              <w:r>
                <w:rPr>
                  <w:lang w:val="en-US" w:eastAsia="zh-CN"/>
                </w:rPr>
                <w:t>notify PCF-AM</w:t>
              </w:r>
              <w:r>
                <w:t xml:space="preserve"> </w:t>
              </w:r>
              <w:r w:rsidRPr="00667646">
                <w:rPr>
                  <w:lang w:val="en-US" w:eastAsia="zh-CN"/>
                </w:rPr>
                <w:t>the start</w:t>
              </w:r>
              <w:r>
                <w:rPr>
                  <w:lang w:val="en-US" w:eastAsia="zh-CN"/>
                </w:rPr>
                <w:t>/</w:t>
              </w:r>
              <w:r w:rsidRPr="00667646">
                <w:rPr>
                  <w:lang w:val="en-US" w:eastAsia="zh-CN"/>
                </w:rPr>
                <w:t>stop of an application/SDF</w:t>
              </w:r>
              <w:r>
                <w:rPr>
                  <w:lang w:val="en-US" w:eastAsia="zh-CN"/>
                </w:rPr>
                <w:t xml:space="preserve"> </w:t>
              </w:r>
            </w:ins>
            <w:ins w:id="89" w:author="LJYF" w:date="2020-12-22T15:07:00Z">
              <w:r>
                <w:rPr>
                  <w:lang w:val="en-US" w:eastAsia="zh-CN"/>
                </w:rPr>
                <w:t xml:space="preserve">when </w:t>
              </w:r>
              <w:r w:rsidRPr="00667646">
                <w:rPr>
                  <w:lang w:val="en-US" w:eastAsia="zh-CN"/>
                </w:rPr>
                <w:t xml:space="preserve">PCF-AM and PCF-SM </w:t>
              </w:r>
            </w:ins>
            <w:proofErr w:type="gramStart"/>
            <w:ins w:id="90" w:author="Ericsson User" w:date="2021-01-04T16:47:00Z">
              <w:r w:rsidR="000F135F">
                <w:rPr>
                  <w:lang w:val="en-US" w:eastAsia="zh-CN"/>
                </w:rPr>
                <w:t xml:space="preserve">are </w:t>
              </w:r>
            </w:ins>
            <w:ins w:id="91" w:author="LJYF" w:date="2020-12-22T15:07:00Z">
              <w:r w:rsidRPr="00667646">
                <w:rPr>
                  <w:lang w:val="en-US" w:eastAsia="zh-CN"/>
                </w:rPr>
                <w:t xml:space="preserve"> different</w:t>
              </w:r>
            </w:ins>
            <w:proofErr w:type="gramEnd"/>
            <w:ins w:id="92" w:author="LJYF" w:date="2020-12-22T15:09:00Z">
              <w:r>
                <w:rPr>
                  <w:lang w:val="en-US" w:eastAsia="zh-CN"/>
                </w:rPr>
                <w:t>.</w:t>
              </w:r>
            </w:ins>
          </w:p>
        </w:tc>
      </w:tr>
      <w:tr w:rsidR="00AF06AD" w:rsidRPr="00616C7D" w14:paraId="7DBE938A" w14:textId="77777777" w:rsidTr="00380424">
        <w:trPr>
          <w:trHeight w:val="804"/>
        </w:trPr>
        <w:tc>
          <w:tcPr>
            <w:tcW w:w="10031" w:type="dxa"/>
            <w:gridSpan w:val="4"/>
            <w:shd w:val="clear" w:color="auto" w:fill="D0CECE"/>
          </w:tcPr>
          <w:p w14:paraId="5F641AD5" w14:textId="6EF10AFF" w:rsidR="00AF06AD" w:rsidRDefault="00AF06AD" w:rsidP="00AF06AD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Scenario #</w:t>
            </w:r>
            <w:r w:rsidR="00BD1AD2">
              <w:rPr>
                <w:b/>
                <w:lang w:eastAsia="zh-CN"/>
              </w:rPr>
              <w:t>3</w:t>
            </w:r>
          </w:p>
          <w:p w14:paraId="2F7384E8" w14:textId="79A8DA9A" w:rsidR="00AF06AD" w:rsidRPr="00616C7D" w:rsidRDefault="0052298D" w:rsidP="00722F2F">
            <w:pPr>
              <w:jc w:val="center"/>
            </w:pPr>
            <w:r>
              <w:rPr>
                <w:b/>
                <w:lang w:eastAsia="zh-CN"/>
              </w:rPr>
              <w:t xml:space="preserve">Application </w:t>
            </w:r>
            <w:r w:rsidR="00277490">
              <w:rPr>
                <w:b/>
                <w:lang w:eastAsia="zh-CN"/>
              </w:rPr>
              <w:t>request</w:t>
            </w:r>
            <w:r w:rsidR="006F2045">
              <w:rPr>
                <w:b/>
                <w:lang w:eastAsia="zh-CN"/>
              </w:rPr>
              <w:t xml:space="preserve"> change of </w:t>
            </w:r>
            <w:r w:rsidR="00AF06AD">
              <w:rPr>
                <w:b/>
                <w:lang w:eastAsia="zh-CN"/>
              </w:rPr>
              <w:t xml:space="preserve">Access and Mobility </w:t>
            </w:r>
            <w:r w:rsidR="006F2045">
              <w:rPr>
                <w:b/>
                <w:lang w:eastAsia="zh-CN"/>
              </w:rPr>
              <w:t>control</w:t>
            </w:r>
          </w:p>
        </w:tc>
      </w:tr>
      <w:tr w:rsidR="007A3A5C" w:rsidRPr="00616C7D" w14:paraId="435F8952" w14:textId="77777777" w:rsidTr="006C0485">
        <w:trPr>
          <w:trHeight w:val="1094"/>
        </w:trPr>
        <w:tc>
          <w:tcPr>
            <w:tcW w:w="959" w:type="dxa"/>
            <w:shd w:val="clear" w:color="auto" w:fill="E7E6E6"/>
          </w:tcPr>
          <w:p w14:paraId="41152777" w14:textId="77777777" w:rsidR="007A3A5C" w:rsidRDefault="007A3A5C" w:rsidP="00F51C4F">
            <w:pPr>
              <w:jc w:val="center"/>
              <w:rPr>
                <w:b/>
              </w:rPr>
            </w:pPr>
            <w:r>
              <w:rPr>
                <w:b/>
              </w:rPr>
              <w:t>Tasks</w:t>
            </w:r>
          </w:p>
          <w:p w14:paraId="6397E468" w14:textId="77777777" w:rsidR="007A3A5C" w:rsidRPr="00BF5541" w:rsidRDefault="007A3A5C" w:rsidP="00AF3DC1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E7E6E6"/>
          </w:tcPr>
          <w:p w14:paraId="5522645D" w14:textId="5F4DB23D" w:rsidR="007A3A5C" w:rsidRPr="00BF5541" w:rsidRDefault="000C72AB" w:rsidP="002C2187">
            <w:pPr>
              <w:jc w:val="center"/>
              <w:rPr>
                <w:b/>
              </w:rPr>
            </w:pPr>
            <w:r w:rsidRPr="00017D59">
              <w:rPr>
                <w:b/>
              </w:rPr>
              <w:t>Task description</w:t>
            </w:r>
          </w:p>
        </w:tc>
        <w:tc>
          <w:tcPr>
            <w:tcW w:w="1701" w:type="dxa"/>
            <w:shd w:val="clear" w:color="auto" w:fill="E7E6E6"/>
          </w:tcPr>
          <w:p w14:paraId="237123EC" w14:textId="77777777" w:rsidR="007A3A5C" w:rsidRDefault="007A3A5C" w:rsidP="001D3A2E">
            <w:pPr>
              <w:jc w:val="center"/>
              <w:rPr>
                <w:b/>
              </w:rPr>
            </w:pPr>
            <w:r w:rsidRPr="00BF5541">
              <w:rPr>
                <w:b/>
              </w:rPr>
              <w:t>SA2#1</w:t>
            </w:r>
            <w:r>
              <w:rPr>
                <w:b/>
              </w:rPr>
              <w:t>43E</w:t>
            </w:r>
          </w:p>
          <w:p w14:paraId="467BC9EF" w14:textId="77777777" w:rsidR="007A3A5C" w:rsidRPr="00BF5541" w:rsidRDefault="007A3A5C" w:rsidP="001D3A2E">
            <w:pPr>
              <w:jc w:val="center"/>
              <w:rPr>
                <w:b/>
              </w:rPr>
            </w:pPr>
            <w:r>
              <w:rPr>
                <w:b/>
              </w:rPr>
              <w:t>Volunteer/driver</w:t>
            </w:r>
          </w:p>
        </w:tc>
        <w:tc>
          <w:tcPr>
            <w:tcW w:w="4536" w:type="dxa"/>
            <w:shd w:val="clear" w:color="auto" w:fill="E7E6E6"/>
          </w:tcPr>
          <w:p w14:paraId="667220C1" w14:textId="77777777" w:rsidR="007A3A5C" w:rsidRPr="00BF5541" w:rsidRDefault="007A3A5C" w:rsidP="002C2187">
            <w:pPr>
              <w:jc w:val="center"/>
              <w:rPr>
                <w:b/>
              </w:rPr>
            </w:pPr>
          </w:p>
        </w:tc>
      </w:tr>
      <w:tr w:rsidR="00245F04" w:rsidRPr="00616C7D" w14:paraId="342B7374" w14:textId="77777777" w:rsidTr="00245F04">
        <w:trPr>
          <w:trHeight w:val="743"/>
        </w:trPr>
        <w:tc>
          <w:tcPr>
            <w:tcW w:w="959" w:type="dxa"/>
            <w:vMerge w:val="restart"/>
            <w:shd w:val="clear" w:color="auto" w:fill="auto"/>
          </w:tcPr>
          <w:p w14:paraId="4323D645" w14:textId="6C64C90B" w:rsidR="00245F04" w:rsidRPr="006C5084" w:rsidRDefault="00245F04" w:rsidP="002C2187">
            <w:pPr>
              <w:rPr>
                <w:rFonts w:ascii="Arial" w:hAnsi="Arial" w:cs="Arial"/>
                <w:sz w:val="18"/>
                <w:szCs w:val="18"/>
              </w:rPr>
            </w:pPr>
            <w:r w:rsidRPr="006C5084">
              <w:rPr>
                <w:rFonts w:ascii="Arial" w:hAnsi="Arial" w:cs="Arial"/>
                <w:sz w:val="18"/>
                <w:szCs w:val="18"/>
              </w:rPr>
              <w:lastRenderedPageBreak/>
              <w:t>Task 3</w:t>
            </w:r>
          </w:p>
        </w:tc>
        <w:tc>
          <w:tcPr>
            <w:tcW w:w="2835" w:type="dxa"/>
            <w:vMerge w:val="restart"/>
          </w:tcPr>
          <w:p w14:paraId="50DFF9D8" w14:textId="66C72AD6" w:rsidR="00245F04" w:rsidRPr="006C5084" w:rsidRDefault="00245F04" w:rsidP="00B744CE">
            <w:pPr>
              <w:rPr>
                <w:rFonts w:ascii="Arial" w:hAnsi="Arial" w:cs="Arial"/>
                <w:sz w:val="18"/>
                <w:szCs w:val="18"/>
              </w:rPr>
            </w:pPr>
            <w:r w:rsidRPr="006C5084">
              <w:rPr>
                <w:rFonts w:ascii="Arial" w:hAnsi="Arial" w:cs="Arial"/>
                <w:sz w:val="18"/>
                <w:szCs w:val="18"/>
              </w:rPr>
              <w:t xml:space="preserve">A third-party application such as an interactive video provider signals to the network that a call has commenced. This triggers a change of RFSP while the application </w:t>
            </w:r>
            <w:r w:rsidR="00D65947">
              <w:rPr>
                <w:rFonts w:ascii="Arial" w:hAnsi="Arial" w:cs="Arial"/>
                <w:sz w:val="18"/>
                <w:szCs w:val="18"/>
              </w:rPr>
              <w:t>starts</w:t>
            </w:r>
            <w:r w:rsidRPr="006C508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1C9E6AB0" w14:textId="5E8EA860" w:rsidR="00245F04" w:rsidRDefault="004A6112" w:rsidP="00B744CE">
            <w:r>
              <w:t>Covered in task 1.</w:t>
            </w:r>
          </w:p>
          <w:p w14:paraId="25F5B51A" w14:textId="77777777" w:rsidR="00E31D4F" w:rsidRDefault="00E31D4F" w:rsidP="00B744CE"/>
          <w:p w14:paraId="3B80B912" w14:textId="10FD370A" w:rsidR="00C17079" w:rsidRPr="00616C7D" w:rsidRDefault="00C17079" w:rsidP="00B744CE"/>
        </w:tc>
        <w:tc>
          <w:tcPr>
            <w:tcW w:w="4536" w:type="dxa"/>
          </w:tcPr>
          <w:p w14:paraId="3291D359" w14:textId="076A3783" w:rsidR="00245F04" w:rsidRDefault="00463BDA" w:rsidP="00950B61">
            <w:pPr>
              <w:pStyle w:val="TAL"/>
            </w:pPr>
            <w:ins w:id="93" w:author="Ericsson User" w:date="2021-01-25T10:18:00Z">
              <w:r>
                <w:rPr>
                  <w:lang w:val="en-US"/>
                </w:rPr>
                <w:t xml:space="preserve">T 3.1 - </w:t>
              </w:r>
            </w:ins>
            <w:r w:rsidR="00245F04">
              <w:rPr>
                <w:lang w:val="en-US"/>
              </w:rPr>
              <w:t xml:space="preserve">TS 23.503 clause </w:t>
            </w:r>
            <w:r w:rsidR="00245F04" w:rsidRPr="003F46C2">
              <w:t>6.1.2.1</w:t>
            </w:r>
          </w:p>
          <w:p w14:paraId="1F65CEEE" w14:textId="77777777" w:rsidR="00245F04" w:rsidRPr="00493817" w:rsidRDefault="00245F04" w:rsidP="00950B61">
            <w:pPr>
              <w:pStyle w:val="TAL"/>
            </w:pPr>
          </w:p>
          <w:p w14:paraId="38CBBCAE" w14:textId="77777777" w:rsidR="00245F04" w:rsidRDefault="00245F04" w:rsidP="00F32176">
            <w:pPr>
              <w:pStyle w:val="TAL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 xml:space="preserve">  Same as for scenario#1, covered in scenario#1.</w:t>
            </w:r>
          </w:p>
          <w:p w14:paraId="4420AA20" w14:textId="6432F5FD" w:rsidR="00BA3768" w:rsidRDefault="00BA3768" w:rsidP="00F32176">
            <w:pPr>
              <w:pStyle w:val="TAL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 xml:space="preserve">  CR required</w:t>
            </w:r>
            <w:r w:rsidR="00D65947">
              <w:rPr>
                <w:lang w:val="en-US"/>
              </w:rPr>
              <w:t xml:space="preserve"> but covered in scenario#1</w:t>
            </w:r>
            <w:r w:rsidR="004A6112">
              <w:rPr>
                <w:lang w:val="en-US"/>
              </w:rPr>
              <w:t>.</w:t>
            </w:r>
          </w:p>
        </w:tc>
      </w:tr>
      <w:tr w:rsidR="00957A3C" w:rsidRPr="00616C7D" w14:paraId="42F26A03" w14:textId="77777777" w:rsidTr="00245F04">
        <w:trPr>
          <w:trHeight w:val="743"/>
        </w:trPr>
        <w:tc>
          <w:tcPr>
            <w:tcW w:w="959" w:type="dxa"/>
            <w:vMerge/>
            <w:shd w:val="clear" w:color="auto" w:fill="auto"/>
          </w:tcPr>
          <w:p w14:paraId="29EDF6E9" w14:textId="77777777" w:rsidR="00957A3C" w:rsidRPr="006C5084" w:rsidRDefault="00957A3C" w:rsidP="002C21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29261765" w14:textId="77777777" w:rsidR="00957A3C" w:rsidRPr="006C5084" w:rsidRDefault="00957A3C" w:rsidP="00B744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55C53DC" w14:textId="42736289" w:rsidR="00957A3C" w:rsidRDefault="00957A3C" w:rsidP="00B744CE">
            <w:pPr>
              <w:rPr>
                <w:lang w:eastAsia="zh-CN"/>
              </w:rPr>
            </w:pPr>
            <w:ins w:id="94" w:author="Huawei" w:date="2021-01-14T16:32:00Z">
              <w:r>
                <w:rPr>
                  <w:rFonts w:hint="eastAsia"/>
                  <w:lang w:eastAsia="zh-CN"/>
                </w:rPr>
                <w:t>H</w:t>
              </w:r>
              <w:r>
                <w:rPr>
                  <w:lang w:eastAsia="zh-CN"/>
                </w:rPr>
                <w:t>uawei</w:t>
              </w:r>
            </w:ins>
          </w:p>
        </w:tc>
        <w:tc>
          <w:tcPr>
            <w:tcW w:w="4536" w:type="dxa"/>
          </w:tcPr>
          <w:p w14:paraId="2F9E3493" w14:textId="6E504E01" w:rsidR="00957A3C" w:rsidRDefault="00463BDA" w:rsidP="00950B61">
            <w:pPr>
              <w:pStyle w:val="TAL"/>
              <w:rPr>
                <w:ins w:id="95" w:author="Huawei" w:date="2021-01-14T16:27:00Z"/>
                <w:noProof/>
              </w:rPr>
            </w:pPr>
            <w:ins w:id="96" w:author="Ericsson User" w:date="2021-01-25T10:18:00Z">
              <w:r>
                <w:rPr>
                  <w:lang w:val="en-US"/>
                </w:rPr>
                <w:t>T</w:t>
              </w:r>
              <w:r>
                <w:rPr>
                  <w:lang w:val="en-US"/>
                </w:rPr>
                <w:t xml:space="preserve"> 3.2 - </w:t>
              </w:r>
            </w:ins>
            <w:ins w:id="97" w:author="Huawei" w:date="2021-01-14T16:25:00Z">
              <w:r w:rsidR="00957A3C">
                <w:rPr>
                  <w:rFonts w:hint="eastAsia"/>
                  <w:lang w:val="en-US" w:eastAsia="zh-CN"/>
                </w:rPr>
                <w:t>T</w:t>
              </w:r>
              <w:r w:rsidR="00957A3C">
                <w:rPr>
                  <w:lang w:val="en-US" w:eastAsia="zh-CN"/>
                </w:rPr>
                <w:t xml:space="preserve">S 23.503 clause </w:t>
              </w:r>
            </w:ins>
            <w:ins w:id="98" w:author="Huawei" w:date="2021-01-14T16:27:00Z">
              <w:r w:rsidR="00957A3C">
                <w:rPr>
                  <w:noProof/>
                </w:rPr>
                <w:t>6.1.1</w:t>
              </w:r>
            </w:ins>
          </w:p>
          <w:p w14:paraId="3209F46B" w14:textId="7D576BCF" w:rsidR="00957A3C" w:rsidRDefault="00957A3C" w:rsidP="00A7104A">
            <w:pPr>
              <w:pStyle w:val="TAL"/>
              <w:numPr>
                <w:ilvl w:val="0"/>
                <w:numId w:val="8"/>
              </w:numPr>
              <w:rPr>
                <w:lang w:val="en-US" w:eastAsia="zh-CN"/>
              </w:rPr>
            </w:pPr>
            <w:ins w:id="99" w:author="Huawei" w:date="2021-01-14T16:27:00Z">
              <w:r>
                <w:rPr>
                  <w:noProof/>
                </w:rPr>
                <w:t xml:space="preserve">Update </w:t>
              </w:r>
            </w:ins>
            <w:ins w:id="100" w:author="Huawei" w:date="2021-01-14T16:28:00Z">
              <w:r>
                <w:rPr>
                  <w:noProof/>
                </w:rPr>
                <w:t xml:space="preserve">BSF related description </w:t>
              </w:r>
            </w:ins>
            <w:ins w:id="101" w:author="Huawei" w:date="2021-01-14T16:31:00Z">
              <w:r>
                <w:rPr>
                  <w:noProof/>
                </w:rPr>
                <w:t>to support AM PCF addr</w:t>
              </w:r>
            </w:ins>
            <w:ins w:id="102" w:author="Huawei" w:date="2021-01-14T16:32:00Z">
              <w:r>
                <w:rPr>
                  <w:noProof/>
                </w:rPr>
                <w:t>ess provision.</w:t>
              </w:r>
            </w:ins>
          </w:p>
        </w:tc>
      </w:tr>
      <w:tr w:rsidR="00950B61" w:rsidRPr="00616C7D" w14:paraId="33CE6158" w14:textId="77777777" w:rsidTr="006C0485">
        <w:trPr>
          <w:trHeight w:val="435"/>
        </w:trPr>
        <w:tc>
          <w:tcPr>
            <w:tcW w:w="959" w:type="dxa"/>
            <w:vMerge/>
            <w:shd w:val="clear" w:color="auto" w:fill="auto"/>
          </w:tcPr>
          <w:p w14:paraId="280B4537" w14:textId="77777777" w:rsidR="00950B61" w:rsidRDefault="00950B61" w:rsidP="00950B61"/>
        </w:tc>
        <w:tc>
          <w:tcPr>
            <w:tcW w:w="2835" w:type="dxa"/>
            <w:vMerge/>
          </w:tcPr>
          <w:p w14:paraId="536B0ED2" w14:textId="77777777" w:rsidR="00950B61" w:rsidRPr="00D30948" w:rsidRDefault="00950B61" w:rsidP="00950B61"/>
        </w:tc>
        <w:tc>
          <w:tcPr>
            <w:tcW w:w="1701" w:type="dxa"/>
            <w:shd w:val="clear" w:color="auto" w:fill="auto"/>
          </w:tcPr>
          <w:p w14:paraId="4D245ED6" w14:textId="29925095" w:rsidR="00950B61" w:rsidRPr="00616C7D" w:rsidRDefault="004A6112" w:rsidP="00950B61">
            <w:r>
              <w:t>Nokia</w:t>
            </w:r>
          </w:p>
        </w:tc>
        <w:tc>
          <w:tcPr>
            <w:tcW w:w="4536" w:type="dxa"/>
          </w:tcPr>
          <w:p w14:paraId="2CA59A4B" w14:textId="319549CF" w:rsidR="00950B61" w:rsidRDefault="00463BDA" w:rsidP="00950B61">
            <w:pPr>
              <w:pStyle w:val="TAL"/>
              <w:rPr>
                <w:lang w:val="en-US"/>
              </w:rPr>
            </w:pPr>
            <w:ins w:id="103" w:author="Ericsson User" w:date="2021-01-25T10:18:00Z">
              <w:r>
                <w:rPr>
                  <w:lang w:val="en-US"/>
                </w:rPr>
                <w:t xml:space="preserve">T 3.3 - </w:t>
              </w:r>
            </w:ins>
            <w:r w:rsidR="00950B61">
              <w:rPr>
                <w:lang w:val="en-US"/>
              </w:rPr>
              <w:t xml:space="preserve">TS 23.501 </w:t>
            </w:r>
          </w:p>
          <w:p w14:paraId="681CEA36" w14:textId="692BF1B4" w:rsidR="00950B61" w:rsidRDefault="00950B61" w:rsidP="00950B61">
            <w:pPr>
              <w:pStyle w:val="TAL"/>
              <w:rPr>
                <w:lang w:val="en-US"/>
              </w:rPr>
            </w:pPr>
          </w:p>
          <w:p w14:paraId="6F368379" w14:textId="21DE4564" w:rsidR="009E0C1B" w:rsidRDefault="004A6112" w:rsidP="009E0C1B">
            <w:pPr>
              <w:pStyle w:val="TAL"/>
              <w:numPr>
                <w:ilvl w:val="0"/>
                <w:numId w:val="6"/>
              </w:numPr>
            </w:pPr>
            <w:r>
              <w:rPr>
                <w:lang w:val="en-US"/>
              </w:rPr>
              <w:t xml:space="preserve"> </w:t>
            </w:r>
            <w:r w:rsidR="009E0C1B">
              <w:rPr>
                <w:lang w:val="en-US"/>
              </w:rPr>
              <w:t xml:space="preserve">clause 7.2.4: </w:t>
            </w:r>
            <w:r w:rsidR="009E0C1B">
              <w:t xml:space="preserve">Definition of the new </w:t>
            </w:r>
            <w:r w:rsidR="009E0C1B" w:rsidRPr="0019373E">
              <w:rPr>
                <w:lang w:val="en-GB"/>
              </w:rPr>
              <w:t>PC</w:t>
            </w:r>
            <w:r w:rsidR="009E0C1B">
              <w:t>F service to authorize and create</w:t>
            </w:r>
            <w:r w:rsidR="009E0C1B" w:rsidRPr="00140E21">
              <w:t xml:space="preserve"> </w:t>
            </w:r>
            <w:r w:rsidR="009E0C1B">
              <w:t xml:space="preserve">AM </w:t>
            </w:r>
            <w:r w:rsidR="009E0C1B" w:rsidRPr="00140E21">
              <w:t xml:space="preserve">policies </w:t>
            </w:r>
            <w:r w:rsidR="009E0C1B">
              <w:t>for the UE</w:t>
            </w:r>
            <w:r w:rsidR="009E0C1B" w:rsidRPr="0012589E">
              <w:rPr>
                <w:lang w:val="en-US"/>
              </w:rPr>
              <w:t xml:space="preserve"> fo</w:t>
            </w:r>
            <w:r w:rsidR="009E0C1B">
              <w:rPr>
                <w:lang w:val="en-US"/>
              </w:rPr>
              <w:t>r RFSP and SAR changes</w:t>
            </w:r>
            <w:r w:rsidR="009E0C1B">
              <w:t>.</w:t>
            </w:r>
          </w:p>
          <w:p w14:paraId="55E4828C" w14:textId="77777777" w:rsidR="009E0C1B" w:rsidRDefault="009E0C1B" w:rsidP="00950B61">
            <w:pPr>
              <w:pStyle w:val="TAL"/>
              <w:rPr>
                <w:lang w:val="en-US"/>
              </w:rPr>
            </w:pPr>
          </w:p>
          <w:p w14:paraId="6C49EA28" w14:textId="028999C7" w:rsidR="0040353D" w:rsidRDefault="0011126A" w:rsidP="008E120D">
            <w:pPr>
              <w:pStyle w:val="TAL"/>
              <w:numPr>
                <w:ilvl w:val="0"/>
                <w:numId w:val="6"/>
              </w:numPr>
            </w:pPr>
            <w:r>
              <w:t xml:space="preserve"> </w:t>
            </w:r>
            <w:r w:rsidR="003361DC">
              <w:rPr>
                <w:lang w:val="en-US"/>
              </w:rPr>
              <w:t>clause 7.2.8</w:t>
            </w:r>
            <w:r w:rsidR="00E4515A">
              <w:rPr>
                <w:lang w:val="en-US"/>
              </w:rPr>
              <w:t>:</w:t>
            </w:r>
            <w:r w:rsidR="003361DC">
              <w:rPr>
                <w:lang w:val="en-US"/>
              </w:rPr>
              <w:t xml:space="preserve"> </w:t>
            </w:r>
            <w:r w:rsidR="00537FEE">
              <w:t xml:space="preserve">Definition of the new </w:t>
            </w:r>
            <w:r w:rsidR="00A0277E">
              <w:t>NEF</w:t>
            </w:r>
            <w:r w:rsidR="00537FEE">
              <w:t xml:space="preserve"> service to </w:t>
            </w:r>
            <w:r w:rsidR="00A0277E">
              <w:t>authorize and create</w:t>
            </w:r>
            <w:r w:rsidR="0040353D" w:rsidRPr="00140E21">
              <w:t xml:space="preserve"> </w:t>
            </w:r>
            <w:r w:rsidR="0040353D">
              <w:t xml:space="preserve">AM </w:t>
            </w:r>
            <w:r w:rsidR="0040353D" w:rsidRPr="00140E21">
              <w:t xml:space="preserve">policies </w:t>
            </w:r>
            <w:r w:rsidR="00A0277E">
              <w:t>for the UE</w:t>
            </w:r>
            <w:r w:rsidR="0012589E" w:rsidRPr="0012589E">
              <w:rPr>
                <w:lang w:val="en-US"/>
              </w:rPr>
              <w:t xml:space="preserve"> fo</w:t>
            </w:r>
            <w:r w:rsidR="0012589E">
              <w:rPr>
                <w:lang w:val="en-US"/>
              </w:rPr>
              <w:t>r RFSP and SAR changes</w:t>
            </w:r>
            <w:r w:rsidR="00A0277E">
              <w:t>.</w:t>
            </w:r>
          </w:p>
          <w:p w14:paraId="07571BB3" w14:textId="20B569D8" w:rsidR="0043033C" w:rsidRPr="00493817" w:rsidRDefault="0043033C" w:rsidP="00844325">
            <w:pPr>
              <w:pStyle w:val="TAL"/>
            </w:pPr>
          </w:p>
        </w:tc>
      </w:tr>
      <w:tr w:rsidR="00950B61" w:rsidRPr="00616C7D" w14:paraId="67F724A5" w14:textId="77777777" w:rsidTr="006C0485">
        <w:trPr>
          <w:trHeight w:val="435"/>
        </w:trPr>
        <w:tc>
          <w:tcPr>
            <w:tcW w:w="959" w:type="dxa"/>
            <w:vMerge/>
            <w:shd w:val="clear" w:color="auto" w:fill="auto"/>
          </w:tcPr>
          <w:p w14:paraId="0F79331B" w14:textId="77777777" w:rsidR="00950B61" w:rsidRDefault="00950B61" w:rsidP="00950B61"/>
        </w:tc>
        <w:tc>
          <w:tcPr>
            <w:tcW w:w="2835" w:type="dxa"/>
            <w:vMerge/>
          </w:tcPr>
          <w:p w14:paraId="37AA46E2" w14:textId="77777777" w:rsidR="00950B61" w:rsidRPr="00D30948" w:rsidRDefault="00950B61" w:rsidP="00950B61"/>
        </w:tc>
        <w:tc>
          <w:tcPr>
            <w:tcW w:w="1701" w:type="dxa"/>
            <w:shd w:val="clear" w:color="auto" w:fill="auto"/>
          </w:tcPr>
          <w:p w14:paraId="1A6E2F29" w14:textId="28C3B9D8" w:rsidR="00950B61" w:rsidRPr="00616C7D" w:rsidRDefault="004A6112" w:rsidP="00950B61">
            <w:r>
              <w:t>Nokia</w:t>
            </w:r>
          </w:p>
        </w:tc>
        <w:tc>
          <w:tcPr>
            <w:tcW w:w="4536" w:type="dxa"/>
          </w:tcPr>
          <w:p w14:paraId="406D8232" w14:textId="4ED0777A" w:rsidR="00950B61" w:rsidRDefault="00463BDA" w:rsidP="00950B61">
            <w:pPr>
              <w:pStyle w:val="TAL"/>
              <w:rPr>
                <w:lang w:val="en-US"/>
              </w:rPr>
            </w:pPr>
            <w:ins w:id="104" w:author="Ericsson User" w:date="2021-01-25T10:18:00Z">
              <w:r>
                <w:rPr>
                  <w:lang w:val="en-US"/>
                </w:rPr>
                <w:t xml:space="preserve">T 3.4 - </w:t>
              </w:r>
            </w:ins>
            <w:r w:rsidR="00950B61" w:rsidRPr="00E651A4">
              <w:rPr>
                <w:lang w:val="en-US"/>
              </w:rPr>
              <w:t xml:space="preserve">TS 23.502 </w:t>
            </w:r>
          </w:p>
          <w:p w14:paraId="4428857D" w14:textId="77777777" w:rsidR="00950B61" w:rsidRPr="00E651A4" w:rsidRDefault="00950B61" w:rsidP="00950B61">
            <w:pPr>
              <w:pStyle w:val="TAL"/>
              <w:rPr>
                <w:lang w:val="en-US"/>
              </w:rPr>
            </w:pPr>
          </w:p>
          <w:p w14:paraId="16F18BDE" w14:textId="07EE8675" w:rsidR="00840D05" w:rsidRDefault="00840D05" w:rsidP="00840D05">
            <w:pPr>
              <w:pStyle w:val="TAL"/>
              <w:numPr>
                <w:ilvl w:val="0"/>
                <w:numId w:val="6"/>
              </w:numPr>
            </w:pPr>
            <w:r w:rsidRPr="00840D05">
              <w:rPr>
                <w:lang w:val="en-US"/>
              </w:rPr>
              <w:t>Ne</w:t>
            </w:r>
            <w:r>
              <w:rPr>
                <w:lang w:val="en-US"/>
              </w:rPr>
              <w:t>w clause:</w:t>
            </w:r>
            <w:r>
              <w:t xml:space="preserve"> Define</w:t>
            </w:r>
            <w:ins w:id="105" w:author="Ericsson User" w:date="2021-01-04T16:54:00Z">
              <w:r w:rsidR="007B559B" w:rsidRPr="007B559B">
                <w:rPr>
                  <w:lang w:val="en-US"/>
                </w:rPr>
                <w:t xml:space="preserve"> </w:t>
              </w:r>
            </w:ins>
            <w:r w:rsidRPr="00840D05">
              <w:rPr>
                <w:lang w:val="en-US"/>
              </w:rPr>
              <w:t>a</w:t>
            </w:r>
            <w:r>
              <w:rPr>
                <w:lang w:val="en-US"/>
              </w:rPr>
              <w:t xml:space="preserve"> </w:t>
            </w:r>
            <w:r>
              <w:t>new procedure for AF</w:t>
            </w:r>
            <w:r w:rsidRPr="003E2CA8">
              <w:rPr>
                <w:lang w:val="en-GB"/>
              </w:rPr>
              <w:t>-</w:t>
            </w:r>
            <w:r>
              <w:t>request AM Policy control</w:t>
            </w:r>
            <w:r w:rsidRPr="00844325">
              <w:rPr>
                <w:lang w:val="en-US"/>
              </w:rPr>
              <w:t>,</w:t>
            </w:r>
            <w:r>
              <w:rPr>
                <w:lang w:val="en-US"/>
              </w:rPr>
              <w:t xml:space="preserve"> similar to the procedure defined in clause </w:t>
            </w:r>
            <w:r w:rsidRPr="00140E21">
              <w:t>4.3.6.</w:t>
            </w:r>
            <w:r w:rsidRPr="00140E21">
              <w:rPr>
                <w:lang w:eastAsia="zh-CN"/>
              </w:rPr>
              <w:t>4</w:t>
            </w:r>
          </w:p>
          <w:p w14:paraId="06C256D5" w14:textId="77777777" w:rsidR="00840D05" w:rsidRDefault="00840D05" w:rsidP="00840D05">
            <w:pPr>
              <w:pStyle w:val="TAL"/>
              <w:ind w:left="360"/>
            </w:pPr>
          </w:p>
          <w:p w14:paraId="4B8F79B5" w14:textId="7204FC83" w:rsidR="00840D05" w:rsidRDefault="00840D05" w:rsidP="00840D05">
            <w:pPr>
              <w:pStyle w:val="TAL"/>
              <w:numPr>
                <w:ilvl w:val="0"/>
                <w:numId w:val="6"/>
              </w:numPr>
            </w:pPr>
            <w:r>
              <w:t xml:space="preserve">Clause </w:t>
            </w:r>
            <w:r w:rsidRPr="003E2CA8">
              <w:rPr>
                <w:lang w:val="en-GB"/>
              </w:rPr>
              <w:t>4.16</w:t>
            </w:r>
            <w:r>
              <w:t xml:space="preserve">: Define </w:t>
            </w:r>
            <w:r>
              <w:rPr>
                <w:lang w:val="en-US"/>
              </w:rPr>
              <w:t xml:space="preserve">that the PCF-AM updates BSF to store the PCF serving the UE. </w:t>
            </w:r>
          </w:p>
          <w:p w14:paraId="5F893358" w14:textId="77777777" w:rsidR="003E2CA8" w:rsidRDefault="003E2CA8" w:rsidP="00B37816">
            <w:pPr>
              <w:pStyle w:val="TAL"/>
              <w:ind w:left="360"/>
            </w:pPr>
          </w:p>
          <w:p w14:paraId="58397F6A" w14:textId="58743399" w:rsidR="004A6112" w:rsidRDefault="003E2CA8" w:rsidP="00844325">
            <w:pPr>
              <w:pStyle w:val="TAL"/>
              <w:numPr>
                <w:ilvl w:val="0"/>
                <w:numId w:val="6"/>
              </w:numPr>
            </w:pPr>
            <w:r>
              <w:t xml:space="preserve">Clause </w:t>
            </w:r>
            <w:r w:rsidRPr="00B37816">
              <w:rPr>
                <w:lang w:val="en-GB"/>
              </w:rPr>
              <w:t>5.</w:t>
            </w:r>
            <w:r>
              <w:rPr>
                <w:lang w:val="en-GB"/>
              </w:rPr>
              <w:t>2.5 and 5.2.6</w:t>
            </w:r>
            <w:r>
              <w:t xml:space="preserve">: Define new </w:t>
            </w:r>
            <w:r w:rsidRPr="00B37816">
              <w:rPr>
                <w:lang w:val="en-GB"/>
              </w:rPr>
              <w:t xml:space="preserve">PCF and NEF services for </w:t>
            </w:r>
            <w:proofErr w:type="spellStart"/>
            <w:r w:rsidRPr="00B37816">
              <w:rPr>
                <w:lang w:val="en-GB"/>
              </w:rPr>
              <w:t>AMPo</w:t>
            </w:r>
            <w:r>
              <w:rPr>
                <w:lang w:val="en-GB"/>
              </w:rPr>
              <w:t>licyAuthorization</w:t>
            </w:r>
            <w:proofErr w:type="spellEnd"/>
            <w:r>
              <w:rPr>
                <w:lang w:val="en-GB"/>
              </w:rPr>
              <w:t xml:space="preserve"> for AF-request</w:t>
            </w:r>
            <w:r w:rsidR="00840D05">
              <w:rPr>
                <w:lang w:val="en-GB"/>
              </w:rPr>
              <w:t>s</w:t>
            </w:r>
            <w:r>
              <w:rPr>
                <w:lang w:val="en-GB"/>
              </w:rPr>
              <w:t xml:space="preserve"> AM Policy Changes (of RFSP etc)</w:t>
            </w:r>
            <w:r>
              <w:t>.</w:t>
            </w:r>
          </w:p>
          <w:p w14:paraId="1013F052" w14:textId="1AE21F13" w:rsidR="00AF216D" w:rsidRPr="00493817" w:rsidRDefault="00AF216D" w:rsidP="0043033C">
            <w:pPr>
              <w:pStyle w:val="TAL"/>
              <w:ind w:left="360"/>
            </w:pPr>
          </w:p>
        </w:tc>
      </w:tr>
      <w:bookmarkEnd w:id="3"/>
      <w:bookmarkEnd w:id="4"/>
    </w:tbl>
    <w:p w14:paraId="50E4CE15" w14:textId="6543B96E" w:rsidR="00E270D6" w:rsidRDefault="00E270D6" w:rsidP="00E270D6">
      <w:pPr>
        <w:pStyle w:val="B4"/>
        <w:ind w:left="0" w:firstLine="0"/>
        <w:rPr>
          <w:rFonts w:ascii="slice" w:hAnsi="slice" w:hint="eastAsia"/>
        </w:rPr>
      </w:pPr>
    </w:p>
    <w:p w14:paraId="722D955D" w14:textId="59C7F9E9" w:rsidR="00253535" w:rsidRDefault="00253535" w:rsidP="00E270D6">
      <w:pPr>
        <w:pStyle w:val="B4"/>
        <w:ind w:left="0" w:firstLine="0"/>
        <w:rPr>
          <w:rFonts w:ascii="slice" w:hAnsi="slice" w:hint="eastAsia"/>
        </w:rPr>
      </w:pPr>
    </w:p>
    <w:p w14:paraId="67CB337D" w14:textId="2D2716D3" w:rsidR="00253535" w:rsidRDefault="00253535" w:rsidP="00253535">
      <w:pPr>
        <w:pStyle w:val="Heading1"/>
        <w:rPr>
          <w:lang w:val="en-US"/>
        </w:rPr>
      </w:pPr>
      <w:r w:rsidRPr="00253535">
        <w:rPr>
          <w:lang w:val="en-US"/>
        </w:rPr>
        <w:t>References</w:t>
      </w:r>
    </w:p>
    <w:p w14:paraId="4FA3554C" w14:textId="2A3BD4EF" w:rsidR="00253535" w:rsidRPr="00F161FE" w:rsidRDefault="00253535" w:rsidP="00253535">
      <w:r>
        <w:t xml:space="preserve">[1] </w:t>
      </w:r>
      <w:r w:rsidR="00F161FE" w:rsidRPr="00F161FE">
        <w:rPr>
          <w:rFonts w:ascii="Arial" w:hAnsi="Arial" w:cs="Arial"/>
        </w:rPr>
        <w:t>TEI17_DCAMP - Dynamically Changing AM Policies in the 5GC.</w:t>
      </w:r>
    </w:p>
    <w:sectPr w:rsidR="00253535" w:rsidRPr="00F161FE" w:rsidSect="0030031A">
      <w:footerReference w:type="default" r:id="rId1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3E5C0" w14:textId="77777777" w:rsidR="00661C6F" w:rsidRDefault="00661C6F">
      <w:r>
        <w:separator/>
      </w:r>
    </w:p>
  </w:endnote>
  <w:endnote w:type="continuationSeparator" w:id="0">
    <w:p w14:paraId="2DB4E275" w14:textId="77777777" w:rsidR="00661C6F" w:rsidRDefault="00661C6F">
      <w:r>
        <w:continuationSeparator/>
      </w:r>
    </w:p>
  </w:endnote>
  <w:endnote w:type="continuationNotice" w:id="1">
    <w:p w14:paraId="7FCEF8D5" w14:textId="77777777" w:rsidR="00661C6F" w:rsidRDefault="00661C6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lice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0E4D2" w14:textId="77777777" w:rsidR="00A026BE" w:rsidRDefault="00A026BE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638FB" w14:textId="77777777" w:rsidR="00661C6F" w:rsidRDefault="00661C6F">
      <w:r>
        <w:separator/>
      </w:r>
    </w:p>
  </w:footnote>
  <w:footnote w:type="continuationSeparator" w:id="0">
    <w:p w14:paraId="51585155" w14:textId="77777777" w:rsidR="00661C6F" w:rsidRDefault="00661C6F">
      <w:r>
        <w:continuationSeparator/>
      </w:r>
    </w:p>
  </w:footnote>
  <w:footnote w:type="continuationNotice" w:id="1">
    <w:p w14:paraId="43F01815" w14:textId="77777777" w:rsidR="00661C6F" w:rsidRDefault="00661C6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53F4A"/>
    <w:multiLevelType w:val="hybridMultilevel"/>
    <w:tmpl w:val="25A823B0"/>
    <w:lvl w:ilvl="0" w:tplc="3926EA5E">
      <w:start w:val="6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DF1CAE"/>
    <w:multiLevelType w:val="hybridMultilevel"/>
    <w:tmpl w:val="821C11E0"/>
    <w:lvl w:ilvl="0" w:tplc="7A7C567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F3E24"/>
    <w:multiLevelType w:val="hybridMultilevel"/>
    <w:tmpl w:val="1378518C"/>
    <w:lvl w:ilvl="0" w:tplc="F85475E4">
      <w:start w:val="6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8A7239"/>
    <w:multiLevelType w:val="hybridMultilevel"/>
    <w:tmpl w:val="E9421636"/>
    <w:lvl w:ilvl="0" w:tplc="3926EA5E">
      <w:start w:val="6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6C2834"/>
    <w:multiLevelType w:val="hybridMultilevel"/>
    <w:tmpl w:val="E47031BC"/>
    <w:lvl w:ilvl="0" w:tplc="3926EA5E">
      <w:start w:val="6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6B78AC"/>
    <w:multiLevelType w:val="hybridMultilevel"/>
    <w:tmpl w:val="6902056C"/>
    <w:lvl w:ilvl="0" w:tplc="3926EA5E">
      <w:start w:val="6"/>
      <w:numFmt w:val="bullet"/>
      <w:lvlText w:val="-"/>
      <w:lvlJc w:val="left"/>
      <w:pPr>
        <w:ind w:left="408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5FB601D1"/>
    <w:multiLevelType w:val="hybridMultilevel"/>
    <w:tmpl w:val="93602D14"/>
    <w:lvl w:ilvl="0" w:tplc="93EEA7AA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85648"/>
    <w:multiLevelType w:val="hybridMultilevel"/>
    <w:tmpl w:val="1B38752E"/>
    <w:lvl w:ilvl="0" w:tplc="DF7895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02D5E"/>
    <w:multiLevelType w:val="hybridMultilevel"/>
    <w:tmpl w:val="5AE6A2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D572A1"/>
    <w:multiLevelType w:val="hybridMultilevel"/>
    <w:tmpl w:val="0D5846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">
    <w15:presenceInfo w15:providerId="None" w15:userId="Ericsson User"/>
  </w15:person>
  <w15:person w15:author="LJYF">
    <w15:presenceInfo w15:providerId="None" w15:userId="LJYF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13F1"/>
    <w:rsid w:val="00002292"/>
    <w:rsid w:val="00005768"/>
    <w:rsid w:val="00005E70"/>
    <w:rsid w:val="00013AC6"/>
    <w:rsid w:val="00013B05"/>
    <w:rsid w:val="0001487C"/>
    <w:rsid w:val="00014A90"/>
    <w:rsid w:val="00015FAC"/>
    <w:rsid w:val="00016562"/>
    <w:rsid w:val="000167E3"/>
    <w:rsid w:val="000168B5"/>
    <w:rsid w:val="00017623"/>
    <w:rsid w:val="0002068D"/>
    <w:rsid w:val="000209AF"/>
    <w:rsid w:val="00020C3D"/>
    <w:rsid w:val="0002191D"/>
    <w:rsid w:val="000249B5"/>
    <w:rsid w:val="00024B86"/>
    <w:rsid w:val="000260D5"/>
    <w:rsid w:val="000263FF"/>
    <w:rsid w:val="000266A0"/>
    <w:rsid w:val="00026CD3"/>
    <w:rsid w:val="00031C1D"/>
    <w:rsid w:val="00032D0D"/>
    <w:rsid w:val="000348AC"/>
    <w:rsid w:val="000363F6"/>
    <w:rsid w:val="00036EAD"/>
    <w:rsid w:val="00037465"/>
    <w:rsid w:val="000408FC"/>
    <w:rsid w:val="00041CCF"/>
    <w:rsid w:val="0004594F"/>
    <w:rsid w:val="0004665D"/>
    <w:rsid w:val="0005091D"/>
    <w:rsid w:val="0005200E"/>
    <w:rsid w:val="00055D92"/>
    <w:rsid w:val="00055E15"/>
    <w:rsid w:val="000561BC"/>
    <w:rsid w:val="000564E2"/>
    <w:rsid w:val="00057977"/>
    <w:rsid w:val="000622E2"/>
    <w:rsid w:val="00062B01"/>
    <w:rsid w:val="00062FA3"/>
    <w:rsid w:val="00065339"/>
    <w:rsid w:val="00065A64"/>
    <w:rsid w:val="000663E2"/>
    <w:rsid w:val="000677BC"/>
    <w:rsid w:val="00067A52"/>
    <w:rsid w:val="00070D72"/>
    <w:rsid w:val="00072C33"/>
    <w:rsid w:val="00072D46"/>
    <w:rsid w:val="00073ED9"/>
    <w:rsid w:val="00074151"/>
    <w:rsid w:val="00074E10"/>
    <w:rsid w:val="00075FC4"/>
    <w:rsid w:val="000764C5"/>
    <w:rsid w:val="0007751A"/>
    <w:rsid w:val="00077F4F"/>
    <w:rsid w:val="00080D29"/>
    <w:rsid w:val="00081DAB"/>
    <w:rsid w:val="000822AD"/>
    <w:rsid w:val="0008379A"/>
    <w:rsid w:val="00083B38"/>
    <w:rsid w:val="000858A8"/>
    <w:rsid w:val="00086908"/>
    <w:rsid w:val="00087007"/>
    <w:rsid w:val="0008767C"/>
    <w:rsid w:val="0008797E"/>
    <w:rsid w:val="00090044"/>
    <w:rsid w:val="00091844"/>
    <w:rsid w:val="00091E6E"/>
    <w:rsid w:val="00093E7E"/>
    <w:rsid w:val="00095413"/>
    <w:rsid w:val="000956A3"/>
    <w:rsid w:val="00097693"/>
    <w:rsid w:val="000A199C"/>
    <w:rsid w:val="000A3178"/>
    <w:rsid w:val="000A3342"/>
    <w:rsid w:val="000A39BE"/>
    <w:rsid w:val="000A59F8"/>
    <w:rsid w:val="000A5A49"/>
    <w:rsid w:val="000A6355"/>
    <w:rsid w:val="000A6513"/>
    <w:rsid w:val="000A6A25"/>
    <w:rsid w:val="000A7E16"/>
    <w:rsid w:val="000B44DE"/>
    <w:rsid w:val="000B57DC"/>
    <w:rsid w:val="000B6EAB"/>
    <w:rsid w:val="000B79BB"/>
    <w:rsid w:val="000B7F10"/>
    <w:rsid w:val="000C1A10"/>
    <w:rsid w:val="000C3CB5"/>
    <w:rsid w:val="000C50F3"/>
    <w:rsid w:val="000C601E"/>
    <w:rsid w:val="000C67D4"/>
    <w:rsid w:val="000C6FB1"/>
    <w:rsid w:val="000C72AB"/>
    <w:rsid w:val="000D05A7"/>
    <w:rsid w:val="000D2335"/>
    <w:rsid w:val="000D38C0"/>
    <w:rsid w:val="000D4123"/>
    <w:rsid w:val="000D4C36"/>
    <w:rsid w:val="000D4E64"/>
    <w:rsid w:val="000D6C64"/>
    <w:rsid w:val="000D6CFC"/>
    <w:rsid w:val="000E09C6"/>
    <w:rsid w:val="000E1CDF"/>
    <w:rsid w:val="000F121A"/>
    <w:rsid w:val="000F135F"/>
    <w:rsid w:val="000F2275"/>
    <w:rsid w:val="000F58A2"/>
    <w:rsid w:val="000F6FBC"/>
    <w:rsid w:val="00100FC9"/>
    <w:rsid w:val="00102C43"/>
    <w:rsid w:val="0010365A"/>
    <w:rsid w:val="0010444D"/>
    <w:rsid w:val="00104FBB"/>
    <w:rsid w:val="00106948"/>
    <w:rsid w:val="00106FF3"/>
    <w:rsid w:val="001070E9"/>
    <w:rsid w:val="0011126A"/>
    <w:rsid w:val="0011166F"/>
    <w:rsid w:val="00114B46"/>
    <w:rsid w:val="001203D9"/>
    <w:rsid w:val="00120533"/>
    <w:rsid w:val="001210AA"/>
    <w:rsid w:val="0012129A"/>
    <w:rsid w:val="0012246F"/>
    <w:rsid w:val="001247D4"/>
    <w:rsid w:val="0012581D"/>
    <w:rsid w:val="0012589E"/>
    <w:rsid w:val="00125963"/>
    <w:rsid w:val="00126DEA"/>
    <w:rsid w:val="00126E5F"/>
    <w:rsid w:val="00127E52"/>
    <w:rsid w:val="00131979"/>
    <w:rsid w:val="001320FF"/>
    <w:rsid w:val="001323BD"/>
    <w:rsid w:val="00132FF4"/>
    <w:rsid w:val="00133BD1"/>
    <w:rsid w:val="0013444C"/>
    <w:rsid w:val="001351CA"/>
    <w:rsid w:val="00136055"/>
    <w:rsid w:val="001406BF"/>
    <w:rsid w:val="00140705"/>
    <w:rsid w:val="0014092A"/>
    <w:rsid w:val="00140D70"/>
    <w:rsid w:val="00143045"/>
    <w:rsid w:val="00143B40"/>
    <w:rsid w:val="001440EF"/>
    <w:rsid w:val="0014438A"/>
    <w:rsid w:val="00146F3A"/>
    <w:rsid w:val="001505F6"/>
    <w:rsid w:val="00151462"/>
    <w:rsid w:val="00152E43"/>
    <w:rsid w:val="00153528"/>
    <w:rsid w:val="00154478"/>
    <w:rsid w:val="00154A26"/>
    <w:rsid w:val="00156EF0"/>
    <w:rsid w:val="00162C14"/>
    <w:rsid w:val="00163474"/>
    <w:rsid w:val="001636A7"/>
    <w:rsid w:val="00164764"/>
    <w:rsid w:val="00165823"/>
    <w:rsid w:val="0016749D"/>
    <w:rsid w:val="00171EFD"/>
    <w:rsid w:val="001726F9"/>
    <w:rsid w:val="00173CCE"/>
    <w:rsid w:val="001742C0"/>
    <w:rsid w:val="0017495B"/>
    <w:rsid w:val="00174E73"/>
    <w:rsid w:val="001759E9"/>
    <w:rsid w:val="0017631E"/>
    <w:rsid w:val="00181D1C"/>
    <w:rsid w:val="00185102"/>
    <w:rsid w:val="00185D68"/>
    <w:rsid w:val="00186163"/>
    <w:rsid w:val="0019373E"/>
    <w:rsid w:val="00194F2A"/>
    <w:rsid w:val="00195AC8"/>
    <w:rsid w:val="00197700"/>
    <w:rsid w:val="001A08AA"/>
    <w:rsid w:val="001A0CEA"/>
    <w:rsid w:val="001A3120"/>
    <w:rsid w:val="001A5766"/>
    <w:rsid w:val="001A5F82"/>
    <w:rsid w:val="001A6480"/>
    <w:rsid w:val="001A661D"/>
    <w:rsid w:val="001A6876"/>
    <w:rsid w:val="001A6B58"/>
    <w:rsid w:val="001A6D14"/>
    <w:rsid w:val="001A6DFA"/>
    <w:rsid w:val="001B03A2"/>
    <w:rsid w:val="001B0FB1"/>
    <w:rsid w:val="001B1A53"/>
    <w:rsid w:val="001B2DE0"/>
    <w:rsid w:val="001B36DA"/>
    <w:rsid w:val="001B37BE"/>
    <w:rsid w:val="001B3E64"/>
    <w:rsid w:val="001B3EE3"/>
    <w:rsid w:val="001B7C61"/>
    <w:rsid w:val="001C2ADF"/>
    <w:rsid w:val="001C3146"/>
    <w:rsid w:val="001C49B6"/>
    <w:rsid w:val="001C54A4"/>
    <w:rsid w:val="001C58D0"/>
    <w:rsid w:val="001D13DE"/>
    <w:rsid w:val="001D2D36"/>
    <w:rsid w:val="001D3A2E"/>
    <w:rsid w:val="001D4192"/>
    <w:rsid w:val="001D5CB8"/>
    <w:rsid w:val="001D7206"/>
    <w:rsid w:val="001D761A"/>
    <w:rsid w:val="001E1A56"/>
    <w:rsid w:val="001E3458"/>
    <w:rsid w:val="001E3FDA"/>
    <w:rsid w:val="001E4D85"/>
    <w:rsid w:val="001E549F"/>
    <w:rsid w:val="001E7B21"/>
    <w:rsid w:val="001F15CE"/>
    <w:rsid w:val="001F2BCF"/>
    <w:rsid w:val="001F4088"/>
    <w:rsid w:val="001F5688"/>
    <w:rsid w:val="001F7D75"/>
    <w:rsid w:val="00200703"/>
    <w:rsid w:val="002015BA"/>
    <w:rsid w:val="00201DB2"/>
    <w:rsid w:val="0020231C"/>
    <w:rsid w:val="0020249B"/>
    <w:rsid w:val="00203619"/>
    <w:rsid w:val="002049C8"/>
    <w:rsid w:val="00206687"/>
    <w:rsid w:val="002066B7"/>
    <w:rsid w:val="00206E08"/>
    <w:rsid w:val="00212373"/>
    <w:rsid w:val="002138EA"/>
    <w:rsid w:val="002143CD"/>
    <w:rsid w:val="00214405"/>
    <w:rsid w:val="002147F2"/>
    <w:rsid w:val="00214984"/>
    <w:rsid w:val="00214FBD"/>
    <w:rsid w:val="0021586A"/>
    <w:rsid w:val="00215F9C"/>
    <w:rsid w:val="002169AD"/>
    <w:rsid w:val="00216A56"/>
    <w:rsid w:val="00217051"/>
    <w:rsid w:val="00220D07"/>
    <w:rsid w:val="00221103"/>
    <w:rsid w:val="00221793"/>
    <w:rsid w:val="00222897"/>
    <w:rsid w:val="00224DF1"/>
    <w:rsid w:val="00225736"/>
    <w:rsid w:val="00226188"/>
    <w:rsid w:val="0022683A"/>
    <w:rsid w:val="0022685D"/>
    <w:rsid w:val="00227007"/>
    <w:rsid w:val="002278E6"/>
    <w:rsid w:val="00230481"/>
    <w:rsid w:val="00231EF0"/>
    <w:rsid w:val="00232C79"/>
    <w:rsid w:val="00234563"/>
    <w:rsid w:val="002346F0"/>
    <w:rsid w:val="002351B8"/>
    <w:rsid w:val="00235394"/>
    <w:rsid w:val="00242A8A"/>
    <w:rsid w:val="0024323B"/>
    <w:rsid w:val="00243387"/>
    <w:rsid w:val="002457B7"/>
    <w:rsid w:val="00245F04"/>
    <w:rsid w:val="002471C2"/>
    <w:rsid w:val="00247707"/>
    <w:rsid w:val="0024775C"/>
    <w:rsid w:val="00251597"/>
    <w:rsid w:val="0025250A"/>
    <w:rsid w:val="00252978"/>
    <w:rsid w:val="00253535"/>
    <w:rsid w:val="00256731"/>
    <w:rsid w:val="00260937"/>
    <w:rsid w:val="0026179F"/>
    <w:rsid w:val="00261D24"/>
    <w:rsid w:val="00262CDB"/>
    <w:rsid w:val="00262E25"/>
    <w:rsid w:val="002706EC"/>
    <w:rsid w:val="00270C8D"/>
    <w:rsid w:val="002711EE"/>
    <w:rsid w:val="00271D83"/>
    <w:rsid w:val="00272370"/>
    <w:rsid w:val="00272B66"/>
    <w:rsid w:val="00274B3D"/>
    <w:rsid w:val="00274E1A"/>
    <w:rsid w:val="0027674C"/>
    <w:rsid w:val="00277490"/>
    <w:rsid w:val="0028065B"/>
    <w:rsid w:val="00280B02"/>
    <w:rsid w:val="00281918"/>
    <w:rsid w:val="00282213"/>
    <w:rsid w:val="0028233F"/>
    <w:rsid w:val="002870CF"/>
    <w:rsid w:val="00290EDA"/>
    <w:rsid w:val="00292CA7"/>
    <w:rsid w:val="00293B18"/>
    <w:rsid w:val="00294226"/>
    <w:rsid w:val="00294CD7"/>
    <w:rsid w:val="002950F6"/>
    <w:rsid w:val="00295A7A"/>
    <w:rsid w:val="00295CE1"/>
    <w:rsid w:val="002A59F1"/>
    <w:rsid w:val="002A5D0D"/>
    <w:rsid w:val="002A5ED5"/>
    <w:rsid w:val="002A78A4"/>
    <w:rsid w:val="002A7B5E"/>
    <w:rsid w:val="002A7E22"/>
    <w:rsid w:val="002B0DF0"/>
    <w:rsid w:val="002B12B0"/>
    <w:rsid w:val="002B1444"/>
    <w:rsid w:val="002B1AE6"/>
    <w:rsid w:val="002B4098"/>
    <w:rsid w:val="002B6A6C"/>
    <w:rsid w:val="002B6B91"/>
    <w:rsid w:val="002B7060"/>
    <w:rsid w:val="002B7707"/>
    <w:rsid w:val="002C2187"/>
    <w:rsid w:val="002C4033"/>
    <w:rsid w:val="002C4FFD"/>
    <w:rsid w:val="002D01DF"/>
    <w:rsid w:val="002D14DA"/>
    <w:rsid w:val="002D225F"/>
    <w:rsid w:val="002D24B4"/>
    <w:rsid w:val="002D4B94"/>
    <w:rsid w:val="002D6175"/>
    <w:rsid w:val="002E1434"/>
    <w:rsid w:val="002E1E8A"/>
    <w:rsid w:val="002E5CAF"/>
    <w:rsid w:val="002E7597"/>
    <w:rsid w:val="002F0464"/>
    <w:rsid w:val="002F080C"/>
    <w:rsid w:val="002F1682"/>
    <w:rsid w:val="002F1A22"/>
    <w:rsid w:val="002F3D59"/>
    <w:rsid w:val="002F4093"/>
    <w:rsid w:val="002F4FEF"/>
    <w:rsid w:val="002F5409"/>
    <w:rsid w:val="0030031A"/>
    <w:rsid w:val="00300677"/>
    <w:rsid w:val="003009A4"/>
    <w:rsid w:val="00301D26"/>
    <w:rsid w:val="00302B2A"/>
    <w:rsid w:val="00303BD1"/>
    <w:rsid w:val="0031132C"/>
    <w:rsid w:val="003114F2"/>
    <w:rsid w:val="003126C1"/>
    <w:rsid w:val="0031564B"/>
    <w:rsid w:val="003178C3"/>
    <w:rsid w:val="00322248"/>
    <w:rsid w:val="003250A4"/>
    <w:rsid w:val="0032610A"/>
    <w:rsid w:val="003263D1"/>
    <w:rsid w:val="00327B15"/>
    <w:rsid w:val="0033061C"/>
    <w:rsid w:val="003322AC"/>
    <w:rsid w:val="003333EA"/>
    <w:rsid w:val="00333F42"/>
    <w:rsid w:val="00334328"/>
    <w:rsid w:val="0033452E"/>
    <w:rsid w:val="003351B2"/>
    <w:rsid w:val="00335A0B"/>
    <w:rsid w:val="003361DC"/>
    <w:rsid w:val="00336309"/>
    <w:rsid w:val="00336AE7"/>
    <w:rsid w:val="00340830"/>
    <w:rsid w:val="00343456"/>
    <w:rsid w:val="003446D5"/>
    <w:rsid w:val="0034499E"/>
    <w:rsid w:val="003451A7"/>
    <w:rsid w:val="00345B5E"/>
    <w:rsid w:val="00347229"/>
    <w:rsid w:val="003502ED"/>
    <w:rsid w:val="00351A34"/>
    <w:rsid w:val="003570AC"/>
    <w:rsid w:val="003572B3"/>
    <w:rsid w:val="003617B6"/>
    <w:rsid w:val="00361F82"/>
    <w:rsid w:val="0036246F"/>
    <w:rsid w:val="00363E2E"/>
    <w:rsid w:val="003657D6"/>
    <w:rsid w:val="0036587F"/>
    <w:rsid w:val="00367077"/>
    <w:rsid w:val="00367724"/>
    <w:rsid w:val="00370835"/>
    <w:rsid w:val="00371076"/>
    <w:rsid w:val="00372779"/>
    <w:rsid w:val="00372C54"/>
    <w:rsid w:val="00373D57"/>
    <w:rsid w:val="00374CA4"/>
    <w:rsid w:val="00377B73"/>
    <w:rsid w:val="00380424"/>
    <w:rsid w:val="00381284"/>
    <w:rsid w:val="00382731"/>
    <w:rsid w:val="00386EE7"/>
    <w:rsid w:val="0039057F"/>
    <w:rsid w:val="00390656"/>
    <w:rsid w:val="00390808"/>
    <w:rsid w:val="00392197"/>
    <w:rsid w:val="00392896"/>
    <w:rsid w:val="00392D0B"/>
    <w:rsid w:val="00395158"/>
    <w:rsid w:val="003953D8"/>
    <w:rsid w:val="00395B54"/>
    <w:rsid w:val="003A194D"/>
    <w:rsid w:val="003A291A"/>
    <w:rsid w:val="003A6F72"/>
    <w:rsid w:val="003B216E"/>
    <w:rsid w:val="003B2F56"/>
    <w:rsid w:val="003B310C"/>
    <w:rsid w:val="003B3CCF"/>
    <w:rsid w:val="003B3D27"/>
    <w:rsid w:val="003B4897"/>
    <w:rsid w:val="003B525A"/>
    <w:rsid w:val="003B6C81"/>
    <w:rsid w:val="003B77D7"/>
    <w:rsid w:val="003C25FD"/>
    <w:rsid w:val="003C2ED9"/>
    <w:rsid w:val="003C3EAF"/>
    <w:rsid w:val="003C44C3"/>
    <w:rsid w:val="003C45DD"/>
    <w:rsid w:val="003C4E5E"/>
    <w:rsid w:val="003C5E7C"/>
    <w:rsid w:val="003C6961"/>
    <w:rsid w:val="003C6ABA"/>
    <w:rsid w:val="003C77E5"/>
    <w:rsid w:val="003C780D"/>
    <w:rsid w:val="003D10A4"/>
    <w:rsid w:val="003D10C0"/>
    <w:rsid w:val="003D1311"/>
    <w:rsid w:val="003D1EA6"/>
    <w:rsid w:val="003D4B84"/>
    <w:rsid w:val="003D4C83"/>
    <w:rsid w:val="003D52E0"/>
    <w:rsid w:val="003D6CEE"/>
    <w:rsid w:val="003E2CA8"/>
    <w:rsid w:val="003E49FE"/>
    <w:rsid w:val="003E6D08"/>
    <w:rsid w:val="003F12C2"/>
    <w:rsid w:val="003F1DDD"/>
    <w:rsid w:val="003F23C7"/>
    <w:rsid w:val="003F25C2"/>
    <w:rsid w:val="003F68BD"/>
    <w:rsid w:val="0040127F"/>
    <w:rsid w:val="0040353D"/>
    <w:rsid w:val="00405BE8"/>
    <w:rsid w:val="00406A40"/>
    <w:rsid w:val="00410C6F"/>
    <w:rsid w:val="00412CD2"/>
    <w:rsid w:val="004156D6"/>
    <w:rsid w:val="00415CF1"/>
    <w:rsid w:val="00421715"/>
    <w:rsid w:val="004220E1"/>
    <w:rsid w:val="00422D31"/>
    <w:rsid w:val="00423A64"/>
    <w:rsid w:val="00423EC9"/>
    <w:rsid w:val="004241BF"/>
    <w:rsid w:val="004242A0"/>
    <w:rsid w:val="0042568B"/>
    <w:rsid w:val="00425DB8"/>
    <w:rsid w:val="00426BFA"/>
    <w:rsid w:val="0042774A"/>
    <w:rsid w:val="0043033C"/>
    <w:rsid w:val="00430BF2"/>
    <w:rsid w:val="0043291E"/>
    <w:rsid w:val="00432C1B"/>
    <w:rsid w:val="00435CFF"/>
    <w:rsid w:val="004361ED"/>
    <w:rsid w:val="004373C8"/>
    <w:rsid w:val="00437F65"/>
    <w:rsid w:val="00442A15"/>
    <w:rsid w:val="0044349D"/>
    <w:rsid w:val="00443646"/>
    <w:rsid w:val="00444225"/>
    <w:rsid w:val="00444543"/>
    <w:rsid w:val="00450A4B"/>
    <w:rsid w:val="00452FE1"/>
    <w:rsid w:val="00455124"/>
    <w:rsid w:val="00455870"/>
    <w:rsid w:val="00457F0D"/>
    <w:rsid w:val="00460C64"/>
    <w:rsid w:val="00462F25"/>
    <w:rsid w:val="00463BDA"/>
    <w:rsid w:val="00463F3E"/>
    <w:rsid w:val="00464D8E"/>
    <w:rsid w:val="00466511"/>
    <w:rsid w:val="004665E1"/>
    <w:rsid w:val="00467E79"/>
    <w:rsid w:val="00470292"/>
    <w:rsid w:val="0047211F"/>
    <w:rsid w:val="004736F4"/>
    <w:rsid w:val="00474C01"/>
    <w:rsid w:val="00474F9F"/>
    <w:rsid w:val="0047683A"/>
    <w:rsid w:val="004777BF"/>
    <w:rsid w:val="00483459"/>
    <w:rsid w:val="00483F45"/>
    <w:rsid w:val="00484E09"/>
    <w:rsid w:val="004857DC"/>
    <w:rsid w:val="00486CD4"/>
    <w:rsid w:val="0048737D"/>
    <w:rsid w:val="0049097A"/>
    <w:rsid w:val="00490E41"/>
    <w:rsid w:val="004910A8"/>
    <w:rsid w:val="00491CCB"/>
    <w:rsid w:val="00491D76"/>
    <w:rsid w:val="00493FF0"/>
    <w:rsid w:val="004955E3"/>
    <w:rsid w:val="0049624F"/>
    <w:rsid w:val="004978DD"/>
    <w:rsid w:val="00497B01"/>
    <w:rsid w:val="004A089D"/>
    <w:rsid w:val="004A17C7"/>
    <w:rsid w:val="004A249A"/>
    <w:rsid w:val="004A3F6A"/>
    <w:rsid w:val="004A4149"/>
    <w:rsid w:val="004A45CE"/>
    <w:rsid w:val="004A525E"/>
    <w:rsid w:val="004A6112"/>
    <w:rsid w:val="004A6348"/>
    <w:rsid w:val="004B18B3"/>
    <w:rsid w:val="004B3460"/>
    <w:rsid w:val="004B5E78"/>
    <w:rsid w:val="004B7547"/>
    <w:rsid w:val="004B7871"/>
    <w:rsid w:val="004C1DF4"/>
    <w:rsid w:val="004C2511"/>
    <w:rsid w:val="004C3063"/>
    <w:rsid w:val="004C4202"/>
    <w:rsid w:val="004C72EB"/>
    <w:rsid w:val="004C7613"/>
    <w:rsid w:val="004C7EDB"/>
    <w:rsid w:val="004D0865"/>
    <w:rsid w:val="004D22FB"/>
    <w:rsid w:val="004D312A"/>
    <w:rsid w:val="004D68FF"/>
    <w:rsid w:val="004E3A5B"/>
    <w:rsid w:val="004E4BB1"/>
    <w:rsid w:val="004F0C7A"/>
    <w:rsid w:val="004F0ECD"/>
    <w:rsid w:val="004F10BF"/>
    <w:rsid w:val="004F2FE9"/>
    <w:rsid w:val="004F4E64"/>
    <w:rsid w:val="004F5B71"/>
    <w:rsid w:val="004F5F02"/>
    <w:rsid w:val="004F7A3D"/>
    <w:rsid w:val="00501F26"/>
    <w:rsid w:val="0050211B"/>
    <w:rsid w:val="00503D1D"/>
    <w:rsid w:val="00503E21"/>
    <w:rsid w:val="00505BFA"/>
    <w:rsid w:val="00506484"/>
    <w:rsid w:val="0050675F"/>
    <w:rsid w:val="00510956"/>
    <w:rsid w:val="00510B1F"/>
    <w:rsid w:val="00512792"/>
    <w:rsid w:val="005141B9"/>
    <w:rsid w:val="0052298D"/>
    <w:rsid w:val="0052304C"/>
    <w:rsid w:val="005240E6"/>
    <w:rsid w:val="00524492"/>
    <w:rsid w:val="00525326"/>
    <w:rsid w:val="00525DD5"/>
    <w:rsid w:val="00526279"/>
    <w:rsid w:val="00526692"/>
    <w:rsid w:val="00527012"/>
    <w:rsid w:val="00534B56"/>
    <w:rsid w:val="00534D69"/>
    <w:rsid w:val="00535B1A"/>
    <w:rsid w:val="00535C2F"/>
    <w:rsid w:val="00536A12"/>
    <w:rsid w:val="00536E52"/>
    <w:rsid w:val="00537FEE"/>
    <w:rsid w:val="00542B25"/>
    <w:rsid w:val="00543832"/>
    <w:rsid w:val="005455C0"/>
    <w:rsid w:val="0055047D"/>
    <w:rsid w:val="00550BC4"/>
    <w:rsid w:val="00551613"/>
    <w:rsid w:val="00553781"/>
    <w:rsid w:val="0055411B"/>
    <w:rsid w:val="00554F53"/>
    <w:rsid w:val="00556EC6"/>
    <w:rsid w:val="00560B52"/>
    <w:rsid w:val="00564280"/>
    <w:rsid w:val="00564BD3"/>
    <w:rsid w:val="00565F71"/>
    <w:rsid w:val="00570334"/>
    <w:rsid w:val="005703FA"/>
    <w:rsid w:val="00570AB6"/>
    <w:rsid w:val="00570DE1"/>
    <w:rsid w:val="00571A3A"/>
    <w:rsid w:val="0057304E"/>
    <w:rsid w:val="00574475"/>
    <w:rsid w:val="00574E4B"/>
    <w:rsid w:val="005759F5"/>
    <w:rsid w:val="00576F88"/>
    <w:rsid w:val="00577892"/>
    <w:rsid w:val="00577D5D"/>
    <w:rsid w:val="0058037F"/>
    <w:rsid w:val="00580D1A"/>
    <w:rsid w:val="0058145B"/>
    <w:rsid w:val="005831CE"/>
    <w:rsid w:val="00583AAD"/>
    <w:rsid w:val="00584ABE"/>
    <w:rsid w:val="00584BC5"/>
    <w:rsid w:val="00586525"/>
    <w:rsid w:val="0059091D"/>
    <w:rsid w:val="0059119F"/>
    <w:rsid w:val="00592A2D"/>
    <w:rsid w:val="00594731"/>
    <w:rsid w:val="00594D69"/>
    <w:rsid w:val="005960EB"/>
    <w:rsid w:val="005A2013"/>
    <w:rsid w:val="005A4281"/>
    <w:rsid w:val="005A46D7"/>
    <w:rsid w:val="005A4B29"/>
    <w:rsid w:val="005B04B7"/>
    <w:rsid w:val="005B064B"/>
    <w:rsid w:val="005B0956"/>
    <w:rsid w:val="005B0A2C"/>
    <w:rsid w:val="005B2CA6"/>
    <w:rsid w:val="005B3017"/>
    <w:rsid w:val="005B397C"/>
    <w:rsid w:val="005B5CC1"/>
    <w:rsid w:val="005B5EBA"/>
    <w:rsid w:val="005C0B8F"/>
    <w:rsid w:val="005C0D9C"/>
    <w:rsid w:val="005C0E8F"/>
    <w:rsid w:val="005C0FA6"/>
    <w:rsid w:val="005C2684"/>
    <w:rsid w:val="005C3534"/>
    <w:rsid w:val="005C4834"/>
    <w:rsid w:val="005C52F2"/>
    <w:rsid w:val="005C691D"/>
    <w:rsid w:val="005D08AF"/>
    <w:rsid w:val="005D288B"/>
    <w:rsid w:val="005D4721"/>
    <w:rsid w:val="005D69F5"/>
    <w:rsid w:val="005D7D1D"/>
    <w:rsid w:val="005D7D43"/>
    <w:rsid w:val="005E0D46"/>
    <w:rsid w:val="005E0EA2"/>
    <w:rsid w:val="005E1B18"/>
    <w:rsid w:val="005E1BE3"/>
    <w:rsid w:val="005E3774"/>
    <w:rsid w:val="005E3B27"/>
    <w:rsid w:val="005E5E21"/>
    <w:rsid w:val="005E6822"/>
    <w:rsid w:val="005E6FC3"/>
    <w:rsid w:val="005F05CE"/>
    <w:rsid w:val="005F539F"/>
    <w:rsid w:val="005F6036"/>
    <w:rsid w:val="005F77D8"/>
    <w:rsid w:val="00600D33"/>
    <w:rsid w:val="00601128"/>
    <w:rsid w:val="00601E7C"/>
    <w:rsid w:val="00601FA0"/>
    <w:rsid w:val="0060351A"/>
    <w:rsid w:val="0060433B"/>
    <w:rsid w:val="00604F99"/>
    <w:rsid w:val="006076A6"/>
    <w:rsid w:val="00607D1B"/>
    <w:rsid w:val="0061174A"/>
    <w:rsid w:val="00611889"/>
    <w:rsid w:val="0061586D"/>
    <w:rsid w:val="00615EA7"/>
    <w:rsid w:val="00616100"/>
    <w:rsid w:val="00616C7D"/>
    <w:rsid w:val="0061721C"/>
    <w:rsid w:val="00617523"/>
    <w:rsid w:val="00621054"/>
    <w:rsid w:val="00622087"/>
    <w:rsid w:val="006220B3"/>
    <w:rsid w:val="0062306E"/>
    <w:rsid w:val="006243BA"/>
    <w:rsid w:val="0062442D"/>
    <w:rsid w:val="006245BA"/>
    <w:rsid w:val="00624D55"/>
    <w:rsid w:val="0062534B"/>
    <w:rsid w:val="006258DA"/>
    <w:rsid w:val="00626503"/>
    <w:rsid w:val="0062683B"/>
    <w:rsid w:val="00626CF3"/>
    <w:rsid w:val="006309F4"/>
    <w:rsid w:val="00633DD9"/>
    <w:rsid w:val="00636410"/>
    <w:rsid w:val="00637C04"/>
    <w:rsid w:val="006406B8"/>
    <w:rsid w:val="006415E8"/>
    <w:rsid w:val="0064188C"/>
    <w:rsid w:val="00643682"/>
    <w:rsid w:val="0064485B"/>
    <w:rsid w:val="00644BAF"/>
    <w:rsid w:val="00645461"/>
    <w:rsid w:val="00646CE1"/>
    <w:rsid w:val="00650677"/>
    <w:rsid w:val="00650DDA"/>
    <w:rsid w:val="006528D8"/>
    <w:rsid w:val="00656BA2"/>
    <w:rsid w:val="00660A02"/>
    <w:rsid w:val="0066119A"/>
    <w:rsid w:val="00661C6F"/>
    <w:rsid w:val="006633F5"/>
    <w:rsid w:val="00664744"/>
    <w:rsid w:val="0066643F"/>
    <w:rsid w:val="00666E0A"/>
    <w:rsid w:val="006672A5"/>
    <w:rsid w:val="00667646"/>
    <w:rsid w:val="00670C30"/>
    <w:rsid w:val="00670E7A"/>
    <w:rsid w:val="00671948"/>
    <w:rsid w:val="00672592"/>
    <w:rsid w:val="00674078"/>
    <w:rsid w:val="0067418E"/>
    <w:rsid w:val="00674307"/>
    <w:rsid w:val="00674618"/>
    <w:rsid w:val="00674A42"/>
    <w:rsid w:val="006767EA"/>
    <w:rsid w:val="00676D58"/>
    <w:rsid w:val="00676FEC"/>
    <w:rsid w:val="0067721E"/>
    <w:rsid w:val="00681BF3"/>
    <w:rsid w:val="00682107"/>
    <w:rsid w:val="00682DF3"/>
    <w:rsid w:val="00683717"/>
    <w:rsid w:val="00686247"/>
    <w:rsid w:val="006905FB"/>
    <w:rsid w:val="00691ACE"/>
    <w:rsid w:val="00691D4D"/>
    <w:rsid w:val="00692E2C"/>
    <w:rsid w:val="0069400C"/>
    <w:rsid w:val="006958CC"/>
    <w:rsid w:val="00696D4A"/>
    <w:rsid w:val="0069755A"/>
    <w:rsid w:val="00697EF2"/>
    <w:rsid w:val="006A004E"/>
    <w:rsid w:val="006A01D7"/>
    <w:rsid w:val="006A0255"/>
    <w:rsid w:val="006A0CEA"/>
    <w:rsid w:val="006A1880"/>
    <w:rsid w:val="006A3C1D"/>
    <w:rsid w:val="006A3DE0"/>
    <w:rsid w:val="006A41BC"/>
    <w:rsid w:val="006A50C0"/>
    <w:rsid w:val="006A6D3B"/>
    <w:rsid w:val="006A6D8E"/>
    <w:rsid w:val="006A75E7"/>
    <w:rsid w:val="006B01A9"/>
    <w:rsid w:val="006B2DC4"/>
    <w:rsid w:val="006B349B"/>
    <w:rsid w:val="006B37BD"/>
    <w:rsid w:val="006B59C9"/>
    <w:rsid w:val="006B6039"/>
    <w:rsid w:val="006B6BE7"/>
    <w:rsid w:val="006C0485"/>
    <w:rsid w:val="006C0A96"/>
    <w:rsid w:val="006C0CF1"/>
    <w:rsid w:val="006C17CA"/>
    <w:rsid w:val="006C2BDF"/>
    <w:rsid w:val="006C33C3"/>
    <w:rsid w:val="006C5084"/>
    <w:rsid w:val="006C5F08"/>
    <w:rsid w:val="006C671B"/>
    <w:rsid w:val="006C6FB7"/>
    <w:rsid w:val="006D067D"/>
    <w:rsid w:val="006D13F9"/>
    <w:rsid w:val="006D2B48"/>
    <w:rsid w:val="006D2F8F"/>
    <w:rsid w:val="006D33C2"/>
    <w:rsid w:val="006D4B4F"/>
    <w:rsid w:val="006D4C47"/>
    <w:rsid w:val="006D5F97"/>
    <w:rsid w:val="006D7CA4"/>
    <w:rsid w:val="006E099B"/>
    <w:rsid w:val="006E0E74"/>
    <w:rsid w:val="006E16C4"/>
    <w:rsid w:val="006E21E8"/>
    <w:rsid w:val="006E2EA3"/>
    <w:rsid w:val="006E3675"/>
    <w:rsid w:val="006E6511"/>
    <w:rsid w:val="006F02FC"/>
    <w:rsid w:val="006F2045"/>
    <w:rsid w:val="006F2EC1"/>
    <w:rsid w:val="006F3D83"/>
    <w:rsid w:val="006F48B4"/>
    <w:rsid w:val="006F6A67"/>
    <w:rsid w:val="00701DB8"/>
    <w:rsid w:val="00701DC8"/>
    <w:rsid w:val="00701DF2"/>
    <w:rsid w:val="007022E7"/>
    <w:rsid w:val="007037F3"/>
    <w:rsid w:val="007046B0"/>
    <w:rsid w:val="007058FF"/>
    <w:rsid w:val="0070646B"/>
    <w:rsid w:val="0070672E"/>
    <w:rsid w:val="00706BCC"/>
    <w:rsid w:val="00712637"/>
    <w:rsid w:val="00713073"/>
    <w:rsid w:val="0071417E"/>
    <w:rsid w:val="00714254"/>
    <w:rsid w:val="007157DC"/>
    <w:rsid w:val="00715FC2"/>
    <w:rsid w:val="007171BB"/>
    <w:rsid w:val="00717D43"/>
    <w:rsid w:val="007203F7"/>
    <w:rsid w:val="00720C7F"/>
    <w:rsid w:val="00720E93"/>
    <w:rsid w:val="00721D4F"/>
    <w:rsid w:val="00722F2F"/>
    <w:rsid w:val="007238DC"/>
    <w:rsid w:val="007264F9"/>
    <w:rsid w:val="00726D4E"/>
    <w:rsid w:val="00730C8A"/>
    <w:rsid w:val="0073124E"/>
    <w:rsid w:val="00731669"/>
    <w:rsid w:val="00733843"/>
    <w:rsid w:val="00733D5E"/>
    <w:rsid w:val="00733FCD"/>
    <w:rsid w:val="007341E5"/>
    <w:rsid w:val="0073472E"/>
    <w:rsid w:val="00736CB4"/>
    <w:rsid w:val="007371C5"/>
    <w:rsid w:val="00737334"/>
    <w:rsid w:val="00740D4B"/>
    <w:rsid w:val="00744172"/>
    <w:rsid w:val="007453CF"/>
    <w:rsid w:val="007454AC"/>
    <w:rsid w:val="00747E62"/>
    <w:rsid w:val="00750C3D"/>
    <w:rsid w:val="00750D12"/>
    <w:rsid w:val="00753D23"/>
    <w:rsid w:val="00754A2D"/>
    <w:rsid w:val="00755748"/>
    <w:rsid w:val="007609D7"/>
    <w:rsid w:val="00761EF3"/>
    <w:rsid w:val="00763047"/>
    <w:rsid w:val="0076516C"/>
    <w:rsid w:val="00765586"/>
    <w:rsid w:val="00765CE4"/>
    <w:rsid w:val="00765F43"/>
    <w:rsid w:val="0077098A"/>
    <w:rsid w:val="007711BF"/>
    <w:rsid w:val="007714E1"/>
    <w:rsid w:val="00771B25"/>
    <w:rsid w:val="007730A6"/>
    <w:rsid w:val="00774FA1"/>
    <w:rsid w:val="0077571E"/>
    <w:rsid w:val="00776054"/>
    <w:rsid w:val="007763E6"/>
    <w:rsid w:val="00776505"/>
    <w:rsid w:val="00776677"/>
    <w:rsid w:val="00776FBF"/>
    <w:rsid w:val="0078002D"/>
    <w:rsid w:val="007809E0"/>
    <w:rsid w:val="00781417"/>
    <w:rsid w:val="00782DD6"/>
    <w:rsid w:val="00784A23"/>
    <w:rsid w:val="00785A7F"/>
    <w:rsid w:val="0078790C"/>
    <w:rsid w:val="007905C7"/>
    <w:rsid w:val="00790C82"/>
    <w:rsid w:val="0079600A"/>
    <w:rsid w:val="00796F67"/>
    <w:rsid w:val="007973EC"/>
    <w:rsid w:val="007A2341"/>
    <w:rsid w:val="007A324C"/>
    <w:rsid w:val="007A38AD"/>
    <w:rsid w:val="007A3A5C"/>
    <w:rsid w:val="007A5D6B"/>
    <w:rsid w:val="007A62B1"/>
    <w:rsid w:val="007A6721"/>
    <w:rsid w:val="007A6AA0"/>
    <w:rsid w:val="007A6D9A"/>
    <w:rsid w:val="007A71F6"/>
    <w:rsid w:val="007A774D"/>
    <w:rsid w:val="007B1A8F"/>
    <w:rsid w:val="007B559B"/>
    <w:rsid w:val="007C00DF"/>
    <w:rsid w:val="007C0D07"/>
    <w:rsid w:val="007C2134"/>
    <w:rsid w:val="007C4BAD"/>
    <w:rsid w:val="007C720B"/>
    <w:rsid w:val="007D053B"/>
    <w:rsid w:val="007D074B"/>
    <w:rsid w:val="007D0865"/>
    <w:rsid w:val="007D0BE8"/>
    <w:rsid w:val="007D0EA2"/>
    <w:rsid w:val="007D17D8"/>
    <w:rsid w:val="007D5383"/>
    <w:rsid w:val="007E0554"/>
    <w:rsid w:val="007E12A1"/>
    <w:rsid w:val="007E14C1"/>
    <w:rsid w:val="007E19C1"/>
    <w:rsid w:val="007E3372"/>
    <w:rsid w:val="007E3A8E"/>
    <w:rsid w:val="007E442B"/>
    <w:rsid w:val="007E4E94"/>
    <w:rsid w:val="007E5D2A"/>
    <w:rsid w:val="007E7787"/>
    <w:rsid w:val="007E7A05"/>
    <w:rsid w:val="007E7B9D"/>
    <w:rsid w:val="007E7DFA"/>
    <w:rsid w:val="007F05F2"/>
    <w:rsid w:val="007F0E1E"/>
    <w:rsid w:val="007F128B"/>
    <w:rsid w:val="007F31D3"/>
    <w:rsid w:val="007F43FF"/>
    <w:rsid w:val="007F46A3"/>
    <w:rsid w:val="007F62EA"/>
    <w:rsid w:val="007F7369"/>
    <w:rsid w:val="007F7BA4"/>
    <w:rsid w:val="00800865"/>
    <w:rsid w:val="00800B56"/>
    <w:rsid w:val="008031DB"/>
    <w:rsid w:val="00804B4B"/>
    <w:rsid w:val="00805D8A"/>
    <w:rsid w:val="008142AD"/>
    <w:rsid w:val="0081473E"/>
    <w:rsid w:val="00816411"/>
    <w:rsid w:val="008170E3"/>
    <w:rsid w:val="00822488"/>
    <w:rsid w:val="00823AAF"/>
    <w:rsid w:val="00824A93"/>
    <w:rsid w:val="00830219"/>
    <w:rsid w:val="00832DA6"/>
    <w:rsid w:val="00834F2E"/>
    <w:rsid w:val="0083675F"/>
    <w:rsid w:val="00837671"/>
    <w:rsid w:val="008402D7"/>
    <w:rsid w:val="00840D05"/>
    <w:rsid w:val="008419F3"/>
    <w:rsid w:val="00841D25"/>
    <w:rsid w:val="00843CB6"/>
    <w:rsid w:val="00844325"/>
    <w:rsid w:val="008446DC"/>
    <w:rsid w:val="00847D2A"/>
    <w:rsid w:val="0085012D"/>
    <w:rsid w:val="00853362"/>
    <w:rsid w:val="008534AB"/>
    <w:rsid w:val="00856AD0"/>
    <w:rsid w:val="008603B3"/>
    <w:rsid w:val="0086355C"/>
    <w:rsid w:val="00863CB1"/>
    <w:rsid w:val="00863DFC"/>
    <w:rsid w:val="00863E69"/>
    <w:rsid w:val="00864332"/>
    <w:rsid w:val="008644C1"/>
    <w:rsid w:val="008656F2"/>
    <w:rsid w:val="008660D5"/>
    <w:rsid w:val="00867F41"/>
    <w:rsid w:val="00870483"/>
    <w:rsid w:val="00873716"/>
    <w:rsid w:val="00874A55"/>
    <w:rsid w:val="00880440"/>
    <w:rsid w:val="008806F5"/>
    <w:rsid w:val="00881290"/>
    <w:rsid w:val="008834B3"/>
    <w:rsid w:val="00884D50"/>
    <w:rsid w:val="00886E5E"/>
    <w:rsid w:val="00887550"/>
    <w:rsid w:val="00887867"/>
    <w:rsid w:val="00887B39"/>
    <w:rsid w:val="008900FA"/>
    <w:rsid w:val="00891BC9"/>
    <w:rsid w:val="008921E4"/>
    <w:rsid w:val="008933A6"/>
    <w:rsid w:val="008933D1"/>
    <w:rsid w:val="008937FE"/>
    <w:rsid w:val="00895631"/>
    <w:rsid w:val="00895CF4"/>
    <w:rsid w:val="0089634E"/>
    <w:rsid w:val="008A03CA"/>
    <w:rsid w:val="008A16E1"/>
    <w:rsid w:val="008A3144"/>
    <w:rsid w:val="008A70F2"/>
    <w:rsid w:val="008B0217"/>
    <w:rsid w:val="008B217D"/>
    <w:rsid w:val="008B22D9"/>
    <w:rsid w:val="008B24FE"/>
    <w:rsid w:val="008B4576"/>
    <w:rsid w:val="008B5448"/>
    <w:rsid w:val="008B5B9E"/>
    <w:rsid w:val="008B6164"/>
    <w:rsid w:val="008B6B23"/>
    <w:rsid w:val="008B726E"/>
    <w:rsid w:val="008B7816"/>
    <w:rsid w:val="008C1816"/>
    <w:rsid w:val="008C311F"/>
    <w:rsid w:val="008C3A8C"/>
    <w:rsid w:val="008C44DA"/>
    <w:rsid w:val="008C60E9"/>
    <w:rsid w:val="008D0392"/>
    <w:rsid w:val="008D0CDD"/>
    <w:rsid w:val="008D0F1E"/>
    <w:rsid w:val="008D3014"/>
    <w:rsid w:val="008D3BEB"/>
    <w:rsid w:val="008D3DE8"/>
    <w:rsid w:val="008D579C"/>
    <w:rsid w:val="008E03E0"/>
    <w:rsid w:val="008E120D"/>
    <w:rsid w:val="008E1571"/>
    <w:rsid w:val="008E1609"/>
    <w:rsid w:val="008E1DAB"/>
    <w:rsid w:val="008E33F5"/>
    <w:rsid w:val="008E391F"/>
    <w:rsid w:val="008E7282"/>
    <w:rsid w:val="008F07A8"/>
    <w:rsid w:val="008F151B"/>
    <w:rsid w:val="008F24A1"/>
    <w:rsid w:val="008F29F9"/>
    <w:rsid w:val="008F2C46"/>
    <w:rsid w:val="008F497F"/>
    <w:rsid w:val="008F5388"/>
    <w:rsid w:val="008F55CB"/>
    <w:rsid w:val="008F5C21"/>
    <w:rsid w:val="008F7750"/>
    <w:rsid w:val="00900B9E"/>
    <w:rsid w:val="00900D7E"/>
    <w:rsid w:val="00902EC2"/>
    <w:rsid w:val="00904200"/>
    <w:rsid w:val="00904D30"/>
    <w:rsid w:val="00904F68"/>
    <w:rsid w:val="00905830"/>
    <w:rsid w:val="0090653D"/>
    <w:rsid w:val="0090721F"/>
    <w:rsid w:val="0090756D"/>
    <w:rsid w:val="00907DA6"/>
    <w:rsid w:val="00907EA8"/>
    <w:rsid w:val="00911A81"/>
    <w:rsid w:val="0091282E"/>
    <w:rsid w:val="00915243"/>
    <w:rsid w:val="009168F2"/>
    <w:rsid w:val="00921749"/>
    <w:rsid w:val="00921A88"/>
    <w:rsid w:val="0092268E"/>
    <w:rsid w:val="00926B07"/>
    <w:rsid w:val="00926B58"/>
    <w:rsid w:val="009313C6"/>
    <w:rsid w:val="00933156"/>
    <w:rsid w:val="00934A48"/>
    <w:rsid w:val="009359AB"/>
    <w:rsid w:val="009410D5"/>
    <w:rsid w:val="00942375"/>
    <w:rsid w:val="00943137"/>
    <w:rsid w:val="00945E22"/>
    <w:rsid w:val="0094603F"/>
    <w:rsid w:val="00946851"/>
    <w:rsid w:val="00947DC3"/>
    <w:rsid w:val="009508C8"/>
    <w:rsid w:val="00950B61"/>
    <w:rsid w:val="0095125B"/>
    <w:rsid w:val="009528E6"/>
    <w:rsid w:val="00952DA0"/>
    <w:rsid w:val="00953C38"/>
    <w:rsid w:val="00956AF7"/>
    <w:rsid w:val="00956CD8"/>
    <w:rsid w:val="0095735F"/>
    <w:rsid w:val="00957A3C"/>
    <w:rsid w:val="00960ACC"/>
    <w:rsid w:val="00962C72"/>
    <w:rsid w:val="0096416F"/>
    <w:rsid w:val="00964FB1"/>
    <w:rsid w:val="00967371"/>
    <w:rsid w:val="0097010B"/>
    <w:rsid w:val="00970741"/>
    <w:rsid w:val="00974D0D"/>
    <w:rsid w:val="00974F11"/>
    <w:rsid w:val="0097721E"/>
    <w:rsid w:val="00980CBD"/>
    <w:rsid w:val="00981106"/>
    <w:rsid w:val="00981A7F"/>
    <w:rsid w:val="00983910"/>
    <w:rsid w:val="009849AE"/>
    <w:rsid w:val="00985574"/>
    <w:rsid w:val="0098621B"/>
    <w:rsid w:val="00986AA0"/>
    <w:rsid w:val="00987D1F"/>
    <w:rsid w:val="009915B4"/>
    <w:rsid w:val="00993D24"/>
    <w:rsid w:val="009951EB"/>
    <w:rsid w:val="00995B44"/>
    <w:rsid w:val="009963BE"/>
    <w:rsid w:val="00997432"/>
    <w:rsid w:val="009A1513"/>
    <w:rsid w:val="009A3614"/>
    <w:rsid w:val="009A38F4"/>
    <w:rsid w:val="009A5FD2"/>
    <w:rsid w:val="009A76F2"/>
    <w:rsid w:val="009B04E6"/>
    <w:rsid w:val="009B29AD"/>
    <w:rsid w:val="009B3AC1"/>
    <w:rsid w:val="009B4169"/>
    <w:rsid w:val="009B4A80"/>
    <w:rsid w:val="009C0267"/>
    <w:rsid w:val="009C0727"/>
    <w:rsid w:val="009C0839"/>
    <w:rsid w:val="009C3022"/>
    <w:rsid w:val="009C4AE4"/>
    <w:rsid w:val="009C61FA"/>
    <w:rsid w:val="009D1F10"/>
    <w:rsid w:val="009D2A72"/>
    <w:rsid w:val="009D44DD"/>
    <w:rsid w:val="009E0C1B"/>
    <w:rsid w:val="009E1FBD"/>
    <w:rsid w:val="009E2A10"/>
    <w:rsid w:val="009E34E5"/>
    <w:rsid w:val="009E62EF"/>
    <w:rsid w:val="009E6837"/>
    <w:rsid w:val="009E6F3F"/>
    <w:rsid w:val="009E7BBD"/>
    <w:rsid w:val="009F2732"/>
    <w:rsid w:val="009F2F7F"/>
    <w:rsid w:val="009F3BB7"/>
    <w:rsid w:val="009F42A3"/>
    <w:rsid w:val="009F456D"/>
    <w:rsid w:val="009F4A80"/>
    <w:rsid w:val="009F55FD"/>
    <w:rsid w:val="009F6C43"/>
    <w:rsid w:val="009F704F"/>
    <w:rsid w:val="009F78CF"/>
    <w:rsid w:val="00A01AC3"/>
    <w:rsid w:val="00A01D80"/>
    <w:rsid w:val="00A026BE"/>
    <w:rsid w:val="00A0277E"/>
    <w:rsid w:val="00A03EDA"/>
    <w:rsid w:val="00A043DD"/>
    <w:rsid w:val="00A05A78"/>
    <w:rsid w:val="00A0626F"/>
    <w:rsid w:val="00A065FC"/>
    <w:rsid w:val="00A06B98"/>
    <w:rsid w:val="00A07E2A"/>
    <w:rsid w:val="00A10767"/>
    <w:rsid w:val="00A10BF0"/>
    <w:rsid w:val="00A12236"/>
    <w:rsid w:val="00A1224B"/>
    <w:rsid w:val="00A140C1"/>
    <w:rsid w:val="00A15F29"/>
    <w:rsid w:val="00A16CBD"/>
    <w:rsid w:val="00A17573"/>
    <w:rsid w:val="00A17978"/>
    <w:rsid w:val="00A200BA"/>
    <w:rsid w:val="00A20203"/>
    <w:rsid w:val="00A205F1"/>
    <w:rsid w:val="00A20D71"/>
    <w:rsid w:val="00A21669"/>
    <w:rsid w:val="00A22305"/>
    <w:rsid w:val="00A234F4"/>
    <w:rsid w:val="00A23517"/>
    <w:rsid w:val="00A26148"/>
    <w:rsid w:val="00A26975"/>
    <w:rsid w:val="00A26A40"/>
    <w:rsid w:val="00A26E83"/>
    <w:rsid w:val="00A30138"/>
    <w:rsid w:val="00A31EB7"/>
    <w:rsid w:val="00A32C7E"/>
    <w:rsid w:val="00A34B42"/>
    <w:rsid w:val="00A3541C"/>
    <w:rsid w:val="00A36151"/>
    <w:rsid w:val="00A4057E"/>
    <w:rsid w:val="00A4320B"/>
    <w:rsid w:val="00A45CDB"/>
    <w:rsid w:val="00A47F46"/>
    <w:rsid w:val="00A5092A"/>
    <w:rsid w:val="00A51586"/>
    <w:rsid w:val="00A5424A"/>
    <w:rsid w:val="00A5669D"/>
    <w:rsid w:val="00A56A39"/>
    <w:rsid w:val="00A56BC4"/>
    <w:rsid w:val="00A5735B"/>
    <w:rsid w:val="00A57B33"/>
    <w:rsid w:val="00A57FC5"/>
    <w:rsid w:val="00A61197"/>
    <w:rsid w:val="00A61691"/>
    <w:rsid w:val="00A63386"/>
    <w:rsid w:val="00A63437"/>
    <w:rsid w:val="00A63C57"/>
    <w:rsid w:val="00A64202"/>
    <w:rsid w:val="00A64C8F"/>
    <w:rsid w:val="00A66319"/>
    <w:rsid w:val="00A66EF9"/>
    <w:rsid w:val="00A67D7F"/>
    <w:rsid w:val="00A702BB"/>
    <w:rsid w:val="00A7082F"/>
    <w:rsid w:val="00A70E06"/>
    <w:rsid w:val="00A7104A"/>
    <w:rsid w:val="00A71333"/>
    <w:rsid w:val="00A71EFC"/>
    <w:rsid w:val="00A72864"/>
    <w:rsid w:val="00A745B1"/>
    <w:rsid w:val="00A7462F"/>
    <w:rsid w:val="00A75430"/>
    <w:rsid w:val="00A76ED6"/>
    <w:rsid w:val="00A8146F"/>
    <w:rsid w:val="00A81B15"/>
    <w:rsid w:val="00A8258F"/>
    <w:rsid w:val="00A82835"/>
    <w:rsid w:val="00A84DA9"/>
    <w:rsid w:val="00A858B3"/>
    <w:rsid w:val="00A85DBC"/>
    <w:rsid w:val="00A90292"/>
    <w:rsid w:val="00A912CC"/>
    <w:rsid w:val="00A912FA"/>
    <w:rsid w:val="00A91569"/>
    <w:rsid w:val="00A91FC6"/>
    <w:rsid w:val="00A92490"/>
    <w:rsid w:val="00A93419"/>
    <w:rsid w:val="00A94CDF"/>
    <w:rsid w:val="00A95EE9"/>
    <w:rsid w:val="00A9727A"/>
    <w:rsid w:val="00AA03B5"/>
    <w:rsid w:val="00AA0427"/>
    <w:rsid w:val="00AA1D6F"/>
    <w:rsid w:val="00AA4238"/>
    <w:rsid w:val="00AA52F8"/>
    <w:rsid w:val="00AB0A0E"/>
    <w:rsid w:val="00AB38B0"/>
    <w:rsid w:val="00AB3F85"/>
    <w:rsid w:val="00AB4010"/>
    <w:rsid w:val="00AB41D4"/>
    <w:rsid w:val="00AB46B4"/>
    <w:rsid w:val="00AB6060"/>
    <w:rsid w:val="00AB6D54"/>
    <w:rsid w:val="00AC14FF"/>
    <w:rsid w:val="00AC5F34"/>
    <w:rsid w:val="00AC638F"/>
    <w:rsid w:val="00AC655E"/>
    <w:rsid w:val="00AC7A77"/>
    <w:rsid w:val="00AD042B"/>
    <w:rsid w:val="00AD061B"/>
    <w:rsid w:val="00AD1002"/>
    <w:rsid w:val="00AD2AC9"/>
    <w:rsid w:val="00AD41EF"/>
    <w:rsid w:val="00AD443B"/>
    <w:rsid w:val="00AD5566"/>
    <w:rsid w:val="00AD6EEE"/>
    <w:rsid w:val="00AD7249"/>
    <w:rsid w:val="00AD7D23"/>
    <w:rsid w:val="00AD7D79"/>
    <w:rsid w:val="00AE4BC4"/>
    <w:rsid w:val="00AE516D"/>
    <w:rsid w:val="00AF06AD"/>
    <w:rsid w:val="00AF0E0E"/>
    <w:rsid w:val="00AF1B7C"/>
    <w:rsid w:val="00AF216D"/>
    <w:rsid w:val="00AF2785"/>
    <w:rsid w:val="00AF2F87"/>
    <w:rsid w:val="00AF399A"/>
    <w:rsid w:val="00AF3DC1"/>
    <w:rsid w:val="00AF47AB"/>
    <w:rsid w:val="00AF51C3"/>
    <w:rsid w:val="00AF6192"/>
    <w:rsid w:val="00B015B6"/>
    <w:rsid w:val="00B03FB6"/>
    <w:rsid w:val="00B0629F"/>
    <w:rsid w:val="00B07D95"/>
    <w:rsid w:val="00B10545"/>
    <w:rsid w:val="00B11557"/>
    <w:rsid w:val="00B12461"/>
    <w:rsid w:val="00B12469"/>
    <w:rsid w:val="00B14236"/>
    <w:rsid w:val="00B15A9B"/>
    <w:rsid w:val="00B178E7"/>
    <w:rsid w:val="00B22D03"/>
    <w:rsid w:val="00B22FFA"/>
    <w:rsid w:val="00B23938"/>
    <w:rsid w:val="00B24D32"/>
    <w:rsid w:val="00B2646F"/>
    <w:rsid w:val="00B278DD"/>
    <w:rsid w:val="00B302E0"/>
    <w:rsid w:val="00B30975"/>
    <w:rsid w:val="00B32B0B"/>
    <w:rsid w:val="00B33939"/>
    <w:rsid w:val="00B34AF3"/>
    <w:rsid w:val="00B37816"/>
    <w:rsid w:val="00B4163A"/>
    <w:rsid w:val="00B41E0E"/>
    <w:rsid w:val="00B41F21"/>
    <w:rsid w:val="00B429EB"/>
    <w:rsid w:val="00B50187"/>
    <w:rsid w:val="00B50F87"/>
    <w:rsid w:val="00B51EC3"/>
    <w:rsid w:val="00B52C73"/>
    <w:rsid w:val="00B55C4A"/>
    <w:rsid w:val="00B563F9"/>
    <w:rsid w:val="00B56CB3"/>
    <w:rsid w:val="00B56EE0"/>
    <w:rsid w:val="00B57360"/>
    <w:rsid w:val="00B61215"/>
    <w:rsid w:val="00B62762"/>
    <w:rsid w:val="00B64548"/>
    <w:rsid w:val="00B6509B"/>
    <w:rsid w:val="00B66649"/>
    <w:rsid w:val="00B675D4"/>
    <w:rsid w:val="00B67776"/>
    <w:rsid w:val="00B67CC7"/>
    <w:rsid w:val="00B725B4"/>
    <w:rsid w:val="00B744CE"/>
    <w:rsid w:val="00B7468F"/>
    <w:rsid w:val="00B753A4"/>
    <w:rsid w:val="00B8091A"/>
    <w:rsid w:val="00B810C3"/>
    <w:rsid w:val="00B81CCB"/>
    <w:rsid w:val="00B8446C"/>
    <w:rsid w:val="00B849E1"/>
    <w:rsid w:val="00B853E6"/>
    <w:rsid w:val="00B87F10"/>
    <w:rsid w:val="00B915F2"/>
    <w:rsid w:val="00B91D56"/>
    <w:rsid w:val="00B92E79"/>
    <w:rsid w:val="00B9353B"/>
    <w:rsid w:val="00B93BDA"/>
    <w:rsid w:val="00B93ECC"/>
    <w:rsid w:val="00B96025"/>
    <w:rsid w:val="00B965C6"/>
    <w:rsid w:val="00BA0402"/>
    <w:rsid w:val="00BA23B1"/>
    <w:rsid w:val="00BA3768"/>
    <w:rsid w:val="00BA6039"/>
    <w:rsid w:val="00BA669D"/>
    <w:rsid w:val="00BA69F4"/>
    <w:rsid w:val="00BB0413"/>
    <w:rsid w:val="00BB1BC2"/>
    <w:rsid w:val="00BB1F5D"/>
    <w:rsid w:val="00BB24E7"/>
    <w:rsid w:val="00BB2CA3"/>
    <w:rsid w:val="00BB6218"/>
    <w:rsid w:val="00BB6702"/>
    <w:rsid w:val="00BB7176"/>
    <w:rsid w:val="00BB7600"/>
    <w:rsid w:val="00BC099E"/>
    <w:rsid w:val="00BC2112"/>
    <w:rsid w:val="00BC211F"/>
    <w:rsid w:val="00BC5615"/>
    <w:rsid w:val="00BC5FBF"/>
    <w:rsid w:val="00BC6F32"/>
    <w:rsid w:val="00BC785F"/>
    <w:rsid w:val="00BC7930"/>
    <w:rsid w:val="00BD021C"/>
    <w:rsid w:val="00BD023F"/>
    <w:rsid w:val="00BD16D6"/>
    <w:rsid w:val="00BD196A"/>
    <w:rsid w:val="00BD1AD2"/>
    <w:rsid w:val="00BD24C3"/>
    <w:rsid w:val="00BD3096"/>
    <w:rsid w:val="00BD5B9D"/>
    <w:rsid w:val="00BD5E9A"/>
    <w:rsid w:val="00BD772D"/>
    <w:rsid w:val="00BE2919"/>
    <w:rsid w:val="00BE405A"/>
    <w:rsid w:val="00BE6086"/>
    <w:rsid w:val="00BE7A6F"/>
    <w:rsid w:val="00BF1113"/>
    <w:rsid w:val="00BF1245"/>
    <w:rsid w:val="00BF1765"/>
    <w:rsid w:val="00BF1D39"/>
    <w:rsid w:val="00BF2BC0"/>
    <w:rsid w:val="00BF2C96"/>
    <w:rsid w:val="00BF40E6"/>
    <w:rsid w:val="00BF519C"/>
    <w:rsid w:val="00BF534A"/>
    <w:rsid w:val="00BF5541"/>
    <w:rsid w:val="00C00116"/>
    <w:rsid w:val="00C02130"/>
    <w:rsid w:val="00C044F9"/>
    <w:rsid w:val="00C06FB0"/>
    <w:rsid w:val="00C07762"/>
    <w:rsid w:val="00C10E60"/>
    <w:rsid w:val="00C130A4"/>
    <w:rsid w:val="00C1427C"/>
    <w:rsid w:val="00C15BDB"/>
    <w:rsid w:val="00C166AA"/>
    <w:rsid w:val="00C16B27"/>
    <w:rsid w:val="00C17079"/>
    <w:rsid w:val="00C20353"/>
    <w:rsid w:val="00C227F7"/>
    <w:rsid w:val="00C235BF"/>
    <w:rsid w:val="00C24490"/>
    <w:rsid w:val="00C24D5B"/>
    <w:rsid w:val="00C303B8"/>
    <w:rsid w:val="00C33016"/>
    <w:rsid w:val="00C34063"/>
    <w:rsid w:val="00C35B97"/>
    <w:rsid w:val="00C3623E"/>
    <w:rsid w:val="00C36990"/>
    <w:rsid w:val="00C40936"/>
    <w:rsid w:val="00C44AA1"/>
    <w:rsid w:val="00C44D77"/>
    <w:rsid w:val="00C4665F"/>
    <w:rsid w:val="00C5013F"/>
    <w:rsid w:val="00C5065B"/>
    <w:rsid w:val="00C50A55"/>
    <w:rsid w:val="00C50CBD"/>
    <w:rsid w:val="00C51515"/>
    <w:rsid w:val="00C51CF1"/>
    <w:rsid w:val="00C52EB7"/>
    <w:rsid w:val="00C541B4"/>
    <w:rsid w:val="00C557BF"/>
    <w:rsid w:val="00C56B7A"/>
    <w:rsid w:val="00C5706D"/>
    <w:rsid w:val="00C57EF2"/>
    <w:rsid w:val="00C608F0"/>
    <w:rsid w:val="00C619EA"/>
    <w:rsid w:val="00C62290"/>
    <w:rsid w:val="00C639FB"/>
    <w:rsid w:val="00C653BB"/>
    <w:rsid w:val="00C65E17"/>
    <w:rsid w:val="00C702C0"/>
    <w:rsid w:val="00C71922"/>
    <w:rsid w:val="00C72918"/>
    <w:rsid w:val="00C74E3E"/>
    <w:rsid w:val="00C7551C"/>
    <w:rsid w:val="00C7572C"/>
    <w:rsid w:val="00C767E1"/>
    <w:rsid w:val="00C80C89"/>
    <w:rsid w:val="00C81117"/>
    <w:rsid w:val="00C8273A"/>
    <w:rsid w:val="00C83217"/>
    <w:rsid w:val="00C83734"/>
    <w:rsid w:val="00C83C37"/>
    <w:rsid w:val="00C8468C"/>
    <w:rsid w:val="00C86314"/>
    <w:rsid w:val="00C86870"/>
    <w:rsid w:val="00C87177"/>
    <w:rsid w:val="00C87D04"/>
    <w:rsid w:val="00C92B95"/>
    <w:rsid w:val="00C94C5B"/>
    <w:rsid w:val="00C95338"/>
    <w:rsid w:val="00C95AC2"/>
    <w:rsid w:val="00C977BD"/>
    <w:rsid w:val="00CA0856"/>
    <w:rsid w:val="00CA0A28"/>
    <w:rsid w:val="00CA5440"/>
    <w:rsid w:val="00CA6CFF"/>
    <w:rsid w:val="00CA7056"/>
    <w:rsid w:val="00CA747A"/>
    <w:rsid w:val="00CB0683"/>
    <w:rsid w:val="00CB12B9"/>
    <w:rsid w:val="00CB2807"/>
    <w:rsid w:val="00CB2A32"/>
    <w:rsid w:val="00CB2B70"/>
    <w:rsid w:val="00CB4F37"/>
    <w:rsid w:val="00CB5F5E"/>
    <w:rsid w:val="00CB7AFD"/>
    <w:rsid w:val="00CC0109"/>
    <w:rsid w:val="00CC0556"/>
    <w:rsid w:val="00CC1441"/>
    <w:rsid w:val="00CC3F68"/>
    <w:rsid w:val="00CC4268"/>
    <w:rsid w:val="00CC4ACA"/>
    <w:rsid w:val="00CC7A83"/>
    <w:rsid w:val="00CD1EA4"/>
    <w:rsid w:val="00CD1F89"/>
    <w:rsid w:val="00CD5814"/>
    <w:rsid w:val="00CD7E24"/>
    <w:rsid w:val="00CE1C6B"/>
    <w:rsid w:val="00CE20BF"/>
    <w:rsid w:val="00CE2BD3"/>
    <w:rsid w:val="00CE351C"/>
    <w:rsid w:val="00CE383D"/>
    <w:rsid w:val="00CE4EE4"/>
    <w:rsid w:val="00CF1AC4"/>
    <w:rsid w:val="00CF2D79"/>
    <w:rsid w:val="00CF30AC"/>
    <w:rsid w:val="00CF3F1F"/>
    <w:rsid w:val="00CF4592"/>
    <w:rsid w:val="00CF5876"/>
    <w:rsid w:val="00CF6426"/>
    <w:rsid w:val="00D00076"/>
    <w:rsid w:val="00D00716"/>
    <w:rsid w:val="00D01C9E"/>
    <w:rsid w:val="00D02607"/>
    <w:rsid w:val="00D033AD"/>
    <w:rsid w:val="00D0505E"/>
    <w:rsid w:val="00D058AB"/>
    <w:rsid w:val="00D05F64"/>
    <w:rsid w:val="00D07468"/>
    <w:rsid w:val="00D1064F"/>
    <w:rsid w:val="00D11173"/>
    <w:rsid w:val="00D11521"/>
    <w:rsid w:val="00D11E26"/>
    <w:rsid w:val="00D123D2"/>
    <w:rsid w:val="00D12D5C"/>
    <w:rsid w:val="00D14148"/>
    <w:rsid w:val="00D161D5"/>
    <w:rsid w:val="00D169FB"/>
    <w:rsid w:val="00D17015"/>
    <w:rsid w:val="00D22C08"/>
    <w:rsid w:val="00D23CF4"/>
    <w:rsid w:val="00D24CDD"/>
    <w:rsid w:val="00D259BF"/>
    <w:rsid w:val="00D25C5A"/>
    <w:rsid w:val="00D27995"/>
    <w:rsid w:val="00D304D5"/>
    <w:rsid w:val="00D30A0C"/>
    <w:rsid w:val="00D30CD6"/>
    <w:rsid w:val="00D3100F"/>
    <w:rsid w:val="00D325AF"/>
    <w:rsid w:val="00D331E8"/>
    <w:rsid w:val="00D3670B"/>
    <w:rsid w:val="00D41A6F"/>
    <w:rsid w:val="00D420FA"/>
    <w:rsid w:val="00D429EF"/>
    <w:rsid w:val="00D447C7"/>
    <w:rsid w:val="00D45729"/>
    <w:rsid w:val="00D504E6"/>
    <w:rsid w:val="00D520E4"/>
    <w:rsid w:val="00D54D7F"/>
    <w:rsid w:val="00D54F83"/>
    <w:rsid w:val="00D56CB8"/>
    <w:rsid w:val="00D57DFA"/>
    <w:rsid w:val="00D60458"/>
    <w:rsid w:val="00D60DEE"/>
    <w:rsid w:val="00D615DF"/>
    <w:rsid w:val="00D622C3"/>
    <w:rsid w:val="00D62421"/>
    <w:rsid w:val="00D64706"/>
    <w:rsid w:val="00D65947"/>
    <w:rsid w:val="00D65C06"/>
    <w:rsid w:val="00D65EF5"/>
    <w:rsid w:val="00D70B1D"/>
    <w:rsid w:val="00D71477"/>
    <w:rsid w:val="00D71BD5"/>
    <w:rsid w:val="00D73576"/>
    <w:rsid w:val="00D75CE6"/>
    <w:rsid w:val="00D7617C"/>
    <w:rsid w:val="00D8582B"/>
    <w:rsid w:val="00D86927"/>
    <w:rsid w:val="00D87395"/>
    <w:rsid w:val="00D87A03"/>
    <w:rsid w:val="00D920EF"/>
    <w:rsid w:val="00D93D3A"/>
    <w:rsid w:val="00D9484C"/>
    <w:rsid w:val="00D9609B"/>
    <w:rsid w:val="00D97048"/>
    <w:rsid w:val="00D9732B"/>
    <w:rsid w:val="00D97A16"/>
    <w:rsid w:val="00DA1485"/>
    <w:rsid w:val="00DA1494"/>
    <w:rsid w:val="00DA3DA7"/>
    <w:rsid w:val="00DA4238"/>
    <w:rsid w:val="00DA5802"/>
    <w:rsid w:val="00DA6D47"/>
    <w:rsid w:val="00DB3481"/>
    <w:rsid w:val="00DC1AC4"/>
    <w:rsid w:val="00DC1FA4"/>
    <w:rsid w:val="00DC2B79"/>
    <w:rsid w:val="00DC2F50"/>
    <w:rsid w:val="00DC348C"/>
    <w:rsid w:val="00DC6941"/>
    <w:rsid w:val="00DC7E0E"/>
    <w:rsid w:val="00DD07B7"/>
    <w:rsid w:val="00DD0C2C"/>
    <w:rsid w:val="00DD0CCC"/>
    <w:rsid w:val="00DD11CB"/>
    <w:rsid w:val="00DD1262"/>
    <w:rsid w:val="00DD3CA0"/>
    <w:rsid w:val="00DD3DB6"/>
    <w:rsid w:val="00DD5520"/>
    <w:rsid w:val="00DE1030"/>
    <w:rsid w:val="00DE2E32"/>
    <w:rsid w:val="00DE385D"/>
    <w:rsid w:val="00DE462E"/>
    <w:rsid w:val="00DE69A6"/>
    <w:rsid w:val="00DE71F7"/>
    <w:rsid w:val="00DF10C3"/>
    <w:rsid w:val="00DF21A4"/>
    <w:rsid w:val="00DF23D2"/>
    <w:rsid w:val="00DF2BD6"/>
    <w:rsid w:val="00DF433A"/>
    <w:rsid w:val="00DF4A75"/>
    <w:rsid w:val="00DF5FB9"/>
    <w:rsid w:val="00DF711A"/>
    <w:rsid w:val="00DF721B"/>
    <w:rsid w:val="00E00273"/>
    <w:rsid w:val="00E01739"/>
    <w:rsid w:val="00E0223B"/>
    <w:rsid w:val="00E0429B"/>
    <w:rsid w:val="00E05100"/>
    <w:rsid w:val="00E06228"/>
    <w:rsid w:val="00E12CB9"/>
    <w:rsid w:val="00E14770"/>
    <w:rsid w:val="00E15902"/>
    <w:rsid w:val="00E179FE"/>
    <w:rsid w:val="00E17DDF"/>
    <w:rsid w:val="00E2282A"/>
    <w:rsid w:val="00E23A2F"/>
    <w:rsid w:val="00E24103"/>
    <w:rsid w:val="00E24F05"/>
    <w:rsid w:val="00E26FEC"/>
    <w:rsid w:val="00E270D6"/>
    <w:rsid w:val="00E30371"/>
    <w:rsid w:val="00E31D4F"/>
    <w:rsid w:val="00E32597"/>
    <w:rsid w:val="00E34710"/>
    <w:rsid w:val="00E37033"/>
    <w:rsid w:val="00E40FBE"/>
    <w:rsid w:val="00E41B71"/>
    <w:rsid w:val="00E42411"/>
    <w:rsid w:val="00E43508"/>
    <w:rsid w:val="00E444AF"/>
    <w:rsid w:val="00E44BC1"/>
    <w:rsid w:val="00E4515A"/>
    <w:rsid w:val="00E4560E"/>
    <w:rsid w:val="00E469F4"/>
    <w:rsid w:val="00E46D1F"/>
    <w:rsid w:val="00E46D9D"/>
    <w:rsid w:val="00E47E88"/>
    <w:rsid w:val="00E504E8"/>
    <w:rsid w:val="00E506CA"/>
    <w:rsid w:val="00E5155C"/>
    <w:rsid w:val="00E53385"/>
    <w:rsid w:val="00E55ABC"/>
    <w:rsid w:val="00E561FF"/>
    <w:rsid w:val="00E57B74"/>
    <w:rsid w:val="00E600EB"/>
    <w:rsid w:val="00E60546"/>
    <w:rsid w:val="00E60861"/>
    <w:rsid w:val="00E612E2"/>
    <w:rsid w:val="00E62B56"/>
    <w:rsid w:val="00E636A1"/>
    <w:rsid w:val="00E64876"/>
    <w:rsid w:val="00E651A4"/>
    <w:rsid w:val="00E66545"/>
    <w:rsid w:val="00E67035"/>
    <w:rsid w:val="00E672F8"/>
    <w:rsid w:val="00E67F8C"/>
    <w:rsid w:val="00E72E84"/>
    <w:rsid w:val="00E7569B"/>
    <w:rsid w:val="00E75A7E"/>
    <w:rsid w:val="00E76AA5"/>
    <w:rsid w:val="00E77D58"/>
    <w:rsid w:val="00E80F0B"/>
    <w:rsid w:val="00E81308"/>
    <w:rsid w:val="00E817CD"/>
    <w:rsid w:val="00E8290B"/>
    <w:rsid w:val="00E84538"/>
    <w:rsid w:val="00E8476B"/>
    <w:rsid w:val="00E85642"/>
    <w:rsid w:val="00E8629F"/>
    <w:rsid w:val="00E90617"/>
    <w:rsid w:val="00E9245A"/>
    <w:rsid w:val="00E93F3A"/>
    <w:rsid w:val="00E94756"/>
    <w:rsid w:val="00E95145"/>
    <w:rsid w:val="00E95AE3"/>
    <w:rsid w:val="00E95BCE"/>
    <w:rsid w:val="00E96F91"/>
    <w:rsid w:val="00E974C0"/>
    <w:rsid w:val="00EA0D16"/>
    <w:rsid w:val="00EA1072"/>
    <w:rsid w:val="00EA1B6F"/>
    <w:rsid w:val="00EA2541"/>
    <w:rsid w:val="00EA3C24"/>
    <w:rsid w:val="00EA5FF2"/>
    <w:rsid w:val="00EA7E94"/>
    <w:rsid w:val="00EB14C4"/>
    <w:rsid w:val="00EB19BF"/>
    <w:rsid w:val="00EB1F77"/>
    <w:rsid w:val="00EB2D8F"/>
    <w:rsid w:val="00EB2FDD"/>
    <w:rsid w:val="00EB3753"/>
    <w:rsid w:val="00EB3F8D"/>
    <w:rsid w:val="00EB4317"/>
    <w:rsid w:val="00EB5AE2"/>
    <w:rsid w:val="00EC02F6"/>
    <w:rsid w:val="00EC48EA"/>
    <w:rsid w:val="00EC542B"/>
    <w:rsid w:val="00EC6020"/>
    <w:rsid w:val="00ED1168"/>
    <w:rsid w:val="00ED151F"/>
    <w:rsid w:val="00ED21C2"/>
    <w:rsid w:val="00ED30A6"/>
    <w:rsid w:val="00ED4C5C"/>
    <w:rsid w:val="00ED4E9D"/>
    <w:rsid w:val="00ED5107"/>
    <w:rsid w:val="00ED5BC9"/>
    <w:rsid w:val="00ED5C52"/>
    <w:rsid w:val="00ED60B1"/>
    <w:rsid w:val="00ED623F"/>
    <w:rsid w:val="00ED6521"/>
    <w:rsid w:val="00ED7392"/>
    <w:rsid w:val="00EE10F1"/>
    <w:rsid w:val="00EE17E4"/>
    <w:rsid w:val="00EE208F"/>
    <w:rsid w:val="00EE409B"/>
    <w:rsid w:val="00EE5781"/>
    <w:rsid w:val="00EE6E14"/>
    <w:rsid w:val="00EF10FF"/>
    <w:rsid w:val="00EF23F5"/>
    <w:rsid w:val="00EF2ACC"/>
    <w:rsid w:val="00EF3407"/>
    <w:rsid w:val="00EF4FFF"/>
    <w:rsid w:val="00EF5C54"/>
    <w:rsid w:val="00EF7556"/>
    <w:rsid w:val="00EF7EA9"/>
    <w:rsid w:val="00F0121D"/>
    <w:rsid w:val="00F01D72"/>
    <w:rsid w:val="00F061A8"/>
    <w:rsid w:val="00F06443"/>
    <w:rsid w:val="00F06F5F"/>
    <w:rsid w:val="00F072D8"/>
    <w:rsid w:val="00F07C15"/>
    <w:rsid w:val="00F10F8D"/>
    <w:rsid w:val="00F1248A"/>
    <w:rsid w:val="00F14709"/>
    <w:rsid w:val="00F15BB0"/>
    <w:rsid w:val="00F16055"/>
    <w:rsid w:val="00F161FE"/>
    <w:rsid w:val="00F16C4A"/>
    <w:rsid w:val="00F16D0A"/>
    <w:rsid w:val="00F17679"/>
    <w:rsid w:val="00F2093D"/>
    <w:rsid w:val="00F219AE"/>
    <w:rsid w:val="00F22AC0"/>
    <w:rsid w:val="00F22DEB"/>
    <w:rsid w:val="00F23A38"/>
    <w:rsid w:val="00F240D0"/>
    <w:rsid w:val="00F24F67"/>
    <w:rsid w:val="00F25129"/>
    <w:rsid w:val="00F25415"/>
    <w:rsid w:val="00F25794"/>
    <w:rsid w:val="00F25B6A"/>
    <w:rsid w:val="00F25F27"/>
    <w:rsid w:val="00F264B1"/>
    <w:rsid w:val="00F2663C"/>
    <w:rsid w:val="00F273B4"/>
    <w:rsid w:val="00F31533"/>
    <w:rsid w:val="00F31DA9"/>
    <w:rsid w:val="00F32176"/>
    <w:rsid w:val="00F326BD"/>
    <w:rsid w:val="00F328B9"/>
    <w:rsid w:val="00F33586"/>
    <w:rsid w:val="00F33F00"/>
    <w:rsid w:val="00F36106"/>
    <w:rsid w:val="00F42144"/>
    <w:rsid w:val="00F422DA"/>
    <w:rsid w:val="00F4245D"/>
    <w:rsid w:val="00F4449A"/>
    <w:rsid w:val="00F44527"/>
    <w:rsid w:val="00F45034"/>
    <w:rsid w:val="00F47BE7"/>
    <w:rsid w:val="00F5036A"/>
    <w:rsid w:val="00F50DB9"/>
    <w:rsid w:val="00F514DA"/>
    <w:rsid w:val="00F51C4F"/>
    <w:rsid w:val="00F52EF8"/>
    <w:rsid w:val="00F54F5B"/>
    <w:rsid w:val="00F553F7"/>
    <w:rsid w:val="00F55471"/>
    <w:rsid w:val="00F568EA"/>
    <w:rsid w:val="00F57F8E"/>
    <w:rsid w:val="00F607F3"/>
    <w:rsid w:val="00F608E0"/>
    <w:rsid w:val="00F60B04"/>
    <w:rsid w:val="00F60BCB"/>
    <w:rsid w:val="00F634E8"/>
    <w:rsid w:val="00F6402F"/>
    <w:rsid w:val="00F6547C"/>
    <w:rsid w:val="00F65BBA"/>
    <w:rsid w:val="00F66B05"/>
    <w:rsid w:val="00F66FB6"/>
    <w:rsid w:val="00F6728C"/>
    <w:rsid w:val="00F7221D"/>
    <w:rsid w:val="00F72883"/>
    <w:rsid w:val="00F728CB"/>
    <w:rsid w:val="00F743D4"/>
    <w:rsid w:val="00F77767"/>
    <w:rsid w:val="00F818E8"/>
    <w:rsid w:val="00F81E97"/>
    <w:rsid w:val="00F82E8B"/>
    <w:rsid w:val="00F82FD9"/>
    <w:rsid w:val="00F842F4"/>
    <w:rsid w:val="00F84A65"/>
    <w:rsid w:val="00F863B5"/>
    <w:rsid w:val="00F8746B"/>
    <w:rsid w:val="00F87DC4"/>
    <w:rsid w:val="00F911A5"/>
    <w:rsid w:val="00F9142D"/>
    <w:rsid w:val="00F915DD"/>
    <w:rsid w:val="00FA1829"/>
    <w:rsid w:val="00FA380C"/>
    <w:rsid w:val="00FA6BFA"/>
    <w:rsid w:val="00FB0592"/>
    <w:rsid w:val="00FB172E"/>
    <w:rsid w:val="00FB1F76"/>
    <w:rsid w:val="00FB3443"/>
    <w:rsid w:val="00FB37A0"/>
    <w:rsid w:val="00FB3C0C"/>
    <w:rsid w:val="00FB3FD8"/>
    <w:rsid w:val="00FB7D0D"/>
    <w:rsid w:val="00FC051F"/>
    <w:rsid w:val="00FC16AB"/>
    <w:rsid w:val="00FC1C1E"/>
    <w:rsid w:val="00FC2D53"/>
    <w:rsid w:val="00FC34A3"/>
    <w:rsid w:val="00FC4E9E"/>
    <w:rsid w:val="00FC54A8"/>
    <w:rsid w:val="00FC69FF"/>
    <w:rsid w:val="00FC6CF5"/>
    <w:rsid w:val="00FD109B"/>
    <w:rsid w:val="00FD1A15"/>
    <w:rsid w:val="00FD3522"/>
    <w:rsid w:val="00FD369A"/>
    <w:rsid w:val="00FD36E2"/>
    <w:rsid w:val="00FD3E22"/>
    <w:rsid w:val="00FD4CF1"/>
    <w:rsid w:val="00FD6BFB"/>
    <w:rsid w:val="00FD7109"/>
    <w:rsid w:val="00FD7FBA"/>
    <w:rsid w:val="00FE03BA"/>
    <w:rsid w:val="00FE03FC"/>
    <w:rsid w:val="00FE1F3B"/>
    <w:rsid w:val="00FE2D68"/>
    <w:rsid w:val="00FE4218"/>
    <w:rsid w:val="00FE5B20"/>
    <w:rsid w:val="00FE69EE"/>
    <w:rsid w:val="00FE6C83"/>
    <w:rsid w:val="00FF13E6"/>
    <w:rsid w:val="00FF200A"/>
    <w:rsid w:val="00FF24D7"/>
    <w:rsid w:val="00FF582F"/>
    <w:rsid w:val="00FF6916"/>
    <w:rsid w:val="00FF6BF5"/>
    <w:rsid w:val="01647013"/>
    <w:rsid w:val="0D9C476E"/>
    <w:rsid w:val="1825FBAB"/>
    <w:rsid w:val="2178EEBD"/>
    <w:rsid w:val="2201583E"/>
    <w:rsid w:val="231B4D31"/>
    <w:rsid w:val="23328B12"/>
    <w:rsid w:val="244C4C5E"/>
    <w:rsid w:val="27E3BC80"/>
    <w:rsid w:val="295223BB"/>
    <w:rsid w:val="2A301416"/>
    <w:rsid w:val="355DE9FA"/>
    <w:rsid w:val="36D8DB1F"/>
    <w:rsid w:val="39F9A6CC"/>
    <w:rsid w:val="3C463067"/>
    <w:rsid w:val="3FB2B5EE"/>
    <w:rsid w:val="416A8C1B"/>
    <w:rsid w:val="4DA603E4"/>
    <w:rsid w:val="54F03B9F"/>
    <w:rsid w:val="5BB083EA"/>
    <w:rsid w:val="5CFD0D06"/>
    <w:rsid w:val="62A56EED"/>
    <w:rsid w:val="66003830"/>
    <w:rsid w:val="67FDCE99"/>
    <w:rsid w:val="6A147D10"/>
    <w:rsid w:val="6A40A5B1"/>
    <w:rsid w:val="6AFB0963"/>
    <w:rsid w:val="6D4469C0"/>
    <w:rsid w:val="77ACEF53"/>
    <w:rsid w:val="78E598BC"/>
    <w:rsid w:val="7BE265BC"/>
    <w:rsid w:val="7C26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388D566E"/>
  <w15:chartTrackingRefBased/>
  <w15:docId w15:val="{9C56B457-7D04-49B1-9FB8-2A774E12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uiPriority w:val="9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uiPriority w:val="9"/>
    <w:qFormat/>
    <w:pPr>
      <w:outlineLvl w:val="5"/>
    </w:pPr>
  </w:style>
  <w:style w:type="paragraph" w:styleId="Heading7">
    <w:name w:val="heading 7"/>
    <w:basedOn w:val="H6"/>
    <w:next w:val="Normal"/>
    <w:uiPriority w:val="9"/>
    <w:qFormat/>
    <w:pPr>
      <w:outlineLvl w:val="6"/>
    </w:pPr>
  </w:style>
  <w:style w:type="paragraph" w:styleId="Heading8">
    <w:name w:val="heading 8"/>
    <w:basedOn w:val="Heading1"/>
    <w:next w:val="Normal"/>
    <w:uiPriority w:val="9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uiPriority w:val="9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Footer">
    <w:name w:val="footer"/>
    <w:basedOn w:val="Header"/>
    <w:pPr>
      <w:jc w:val="center"/>
    </w:pPr>
    <w:rPr>
      <w:i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  <w:rPr>
      <w:lang w:val="x-none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  <w:lang w:val="x-none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Bullet3">
    <w:name w:val="List Bullet 3"/>
    <w:basedOn w:val="ListBulle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</w:rPr>
  </w:style>
  <w:style w:type="paragraph" w:styleId="Caption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  <w:link w:val="BodyTextChar"/>
  </w:style>
  <w:style w:type="character" w:styleId="CommentReference">
    <w:name w:val="annotation reference"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"/>
  </w:style>
  <w:style w:type="character" w:customStyle="1" w:styleId="EditorsNoteChar">
    <w:name w:val="Editor's Note Char"/>
    <w:link w:val="EditorsNote"/>
    <w:rsid w:val="00FC2D53"/>
    <w:rPr>
      <w:color w:val="FF0000"/>
      <w:lang w:eastAsia="en-US"/>
    </w:rPr>
  </w:style>
  <w:style w:type="character" w:customStyle="1" w:styleId="NOZchn">
    <w:name w:val="NO Zchn"/>
    <w:link w:val="NO"/>
    <w:rsid w:val="00FC2D53"/>
    <w:rPr>
      <w:lang w:eastAsia="en-US"/>
    </w:rPr>
  </w:style>
  <w:style w:type="table" w:styleId="TableGrid">
    <w:name w:val="Table Grid"/>
    <w:basedOn w:val="TableNormal"/>
    <w:uiPriority w:val="59"/>
    <w:rsid w:val="00FC2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link w:val="TAL"/>
    <w:rsid w:val="00FB0592"/>
    <w:rPr>
      <w:rFonts w:ascii="Arial" w:hAnsi="Arial"/>
      <w:sz w:val="18"/>
      <w:lang w:eastAsia="en-US"/>
    </w:rPr>
  </w:style>
  <w:style w:type="paragraph" w:styleId="BalloonText">
    <w:name w:val="Balloon Text"/>
    <w:basedOn w:val="Normal"/>
    <w:link w:val="BalloonTextChar"/>
    <w:rsid w:val="00E85642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rsid w:val="00E85642"/>
    <w:rPr>
      <w:sz w:val="18"/>
      <w:szCs w:val="18"/>
      <w:lang w:val="en-GB" w:eastAsia="en-US"/>
    </w:rPr>
  </w:style>
  <w:style w:type="character" w:customStyle="1" w:styleId="B1Char">
    <w:name w:val="B1 Char"/>
    <w:link w:val="B1"/>
    <w:rsid w:val="006D33C2"/>
    <w:rPr>
      <w:lang w:val="en-GB" w:eastAsia="en-US"/>
    </w:rPr>
  </w:style>
  <w:style w:type="character" w:customStyle="1" w:styleId="CommentTextChar">
    <w:name w:val="Comment Text Char"/>
    <w:link w:val="CommentText"/>
    <w:rsid w:val="00AF2785"/>
    <w:rPr>
      <w:lang w:val="en-GB" w:eastAsia="en-US"/>
    </w:rPr>
  </w:style>
  <w:style w:type="character" w:customStyle="1" w:styleId="EditorsNoteCharChar">
    <w:name w:val="Editor's Note Char Char"/>
    <w:rsid w:val="008A70F2"/>
    <w:rPr>
      <w:rFonts w:eastAsia="Times New Roman"/>
      <w:color w:val="FF0000"/>
      <w:lang w:val="en-GB" w:eastAsia="ja-JP"/>
    </w:rPr>
  </w:style>
  <w:style w:type="paragraph" w:styleId="ListParagraph">
    <w:name w:val="List Paragraph"/>
    <w:basedOn w:val="Normal"/>
    <w:uiPriority w:val="34"/>
    <w:qFormat/>
    <w:rsid w:val="00E32597"/>
    <w:pPr>
      <w:spacing w:after="0"/>
      <w:ind w:left="720"/>
      <w:contextualSpacing/>
    </w:pPr>
    <w:rPr>
      <w:rFonts w:eastAsia="Times New Roman"/>
      <w:sz w:val="24"/>
      <w:szCs w:val="24"/>
    </w:rPr>
  </w:style>
  <w:style w:type="character" w:customStyle="1" w:styleId="THChar">
    <w:name w:val="TH Char"/>
    <w:link w:val="TH"/>
    <w:rsid w:val="0039219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8C44DA"/>
    <w:rPr>
      <w:rFonts w:ascii="Arial" w:hAnsi="Arial"/>
      <w:b/>
      <w:lang w:val="en-GB" w:eastAsia="en-US"/>
    </w:rPr>
  </w:style>
  <w:style w:type="character" w:customStyle="1" w:styleId="italic">
    <w:name w:val="italic"/>
    <w:basedOn w:val="DefaultParagraphFont"/>
    <w:rsid w:val="00FF200A"/>
  </w:style>
  <w:style w:type="character" w:customStyle="1" w:styleId="NOChar">
    <w:name w:val="NO Char"/>
    <w:rsid w:val="006B59C9"/>
    <w:rPr>
      <w:color w:val="000000"/>
      <w:lang w:val="en-GB" w:eastAsia="ja-JP"/>
    </w:rPr>
  </w:style>
  <w:style w:type="paragraph" w:styleId="Revision">
    <w:name w:val="Revision"/>
    <w:hidden/>
    <w:uiPriority w:val="99"/>
    <w:semiHidden/>
    <w:rsid w:val="00EA0D16"/>
    <w:rPr>
      <w:lang w:val="en-GB"/>
    </w:rPr>
  </w:style>
  <w:style w:type="paragraph" w:styleId="NormalWeb">
    <w:name w:val="Normal (Web)"/>
    <w:basedOn w:val="Normal"/>
    <w:uiPriority w:val="99"/>
    <w:unhideWhenUsed/>
    <w:rsid w:val="000B6EAB"/>
    <w:pPr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character" w:customStyle="1" w:styleId="BodyTextChar">
    <w:name w:val="Body Text Char"/>
    <w:link w:val="BodyText"/>
    <w:rsid w:val="001505F6"/>
    <w:rPr>
      <w:lang w:val="en-GB" w:eastAsia="en-US"/>
    </w:rPr>
  </w:style>
  <w:style w:type="character" w:styleId="Strong">
    <w:name w:val="Strong"/>
    <w:qFormat/>
    <w:rsid w:val="00863CB1"/>
    <w:rPr>
      <w:b/>
      <w:bCs/>
    </w:rPr>
  </w:style>
  <w:style w:type="character" w:styleId="Emphasis">
    <w:name w:val="Emphasis"/>
    <w:qFormat/>
    <w:rsid w:val="005E3774"/>
    <w:rPr>
      <w:i/>
      <w:iCs/>
    </w:rPr>
  </w:style>
  <w:style w:type="character" w:customStyle="1" w:styleId="word">
    <w:name w:val="word"/>
    <w:basedOn w:val="DefaultParagraphFont"/>
    <w:rsid w:val="005E3774"/>
  </w:style>
  <w:style w:type="character" w:customStyle="1" w:styleId="B2Char">
    <w:name w:val="B2 Char"/>
    <w:link w:val="B2"/>
    <w:rsid w:val="005D4721"/>
    <w:rPr>
      <w:lang w:val="en-GB" w:eastAsia="en-US"/>
    </w:rPr>
  </w:style>
  <w:style w:type="character" w:customStyle="1" w:styleId="PlainTable41">
    <w:name w:val="Plain Table 41"/>
    <w:uiPriority w:val="21"/>
    <w:qFormat/>
    <w:rsid w:val="001A661D"/>
    <w:rPr>
      <w:i/>
      <w:iCs/>
      <w:color w:val="5B9BD5"/>
    </w:rPr>
  </w:style>
  <w:style w:type="paragraph" w:customStyle="1" w:styleId="H3">
    <w:name w:val="H3"/>
    <w:basedOn w:val="Heading3"/>
    <w:qFormat/>
    <w:rsid w:val="001A661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ja-JP"/>
    </w:rPr>
  </w:style>
  <w:style w:type="character" w:customStyle="1" w:styleId="B1Char1">
    <w:name w:val="B1 Char1"/>
    <w:rsid w:val="00E7569B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36CB4"/>
    <w:rPr>
      <w:b/>
      <w:bCs/>
    </w:rPr>
  </w:style>
  <w:style w:type="character" w:customStyle="1" w:styleId="CommentSubjectChar">
    <w:name w:val="Comment Subject Char"/>
    <w:link w:val="CommentSubject"/>
    <w:rsid w:val="00736CB4"/>
    <w:rPr>
      <w:b/>
      <w:bCs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99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A41F864BF9E047AC9D98AA3A92DCA2" ma:contentTypeVersion="13" ma:contentTypeDescription="Create a new document." ma:contentTypeScope="" ma:versionID="b25bcc4ba47422d025582b925f8d75cc">
  <xsd:schema xmlns:xsd="http://www.w3.org/2001/XMLSchema" xmlns:xs="http://www.w3.org/2001/XMLSchema" xmlns:p="http://schemas.microsoft.com/office/2006/metadata/properties" xmlns:ns3="9fcd8246-0349-4f28-bf6f-1f0b2b4b9468" xmlns:ns4="26cfccf3-d9f9-43bb-aadf-58351eb1ba08" targetNamespace="http://schemas.microsoft.com/office/2006/metadata/properties" ma:root="true" ma:fieldsID="8a69f492b6e436bc0ae5a29485c0af4d" ns3:_="" ns4:_="">
    <xsd:import namespace="9fcd8246-0349-4f28-bf6f-1f0b2b4b9468"/>
    <xsd:import namespace="26cfccf3-d9f9-43bb-aadf-58351eb1ba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d8246-0349-4f28-bf6f-1f0b2b4b94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fccf3-d9f9-43bb-aadf-58351eb1b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BD6366-338B-428A-9855-5828AB52ED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3973E3-4BD9-4FD6-9EF3-679EC1ABF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d8246-0349-4f28-bf6f-1f0b2b4b9468"/>
    <ds:schemaRef ds:uri="26cfccf3-d9f9-43bb-aadf-58351eb1ba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1106F2-D666-4CA2-8D1B-16F1A40E90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C5CE18-BD3D-4168-B51F-CE516669FB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22</TotalTime>
  <Pages>4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TR 23.799</vt:lpstr>
    </vt:vector>
  </TitlesOfParts>
  <Company>ETSI</Company>
  <LinksUpToDate>false</LinksUpToDate>
  <CharactersWithSpaces>7927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23.799</dc:title>
  <dc:subject>Study on Architecture for Next Generation System (Release 14)</dc:subject>
  <dc:creator>MCC Support</dc:creator>
  <cp:keywords>3GPP, Architecture, NextGen, Study</cp:keywords>
  <cp:lastModifiedBy>Ericsson User</cp:lastModifiedBy>
  <cp:revision>5</cp:revision>
  <dcterms:created xsi:type="dcterms:W3CDTF">2021-01-25T09:20:00Z</dcterms:created>
  <dcterms:modified xsi:type="dcterms:W3CDTF">2021-01-25T10:51:00Z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(3)dg3k6sQhiPW7Hw+O2JsUowH9BAPpoUFEPt5qkW+O5H9sWCF7pL83ZePaKaj4VilCQkknSaIn_x000d_
ytqso18sYT4JGOd/6qF1fRIdsEH68TbNQxXepsEyzDa0k7jIMPWla8Mt5UG8RzKvLOPLvCQc_x000d_
vhTtWu2FamWvqQSsc9xC/tUp7q+4GFkh2vES/qV1vW+Mogjcr76O8ww0f4xMNwHSccmB+Uww_x000d_
vlJ5GYcJA1FsvaJCl8</vt:lpwstr>
  </property>
  <property fmtid="{D5CDD505-2E9C-101B-9397-08002B2CF9AE}" pid="3" name="_2015_ms_pID_725343_00">
    <vt:lpwstr>_2015_ms_pID_725343</vt:lpwstr>
  </property>
  <property fmtid="{D5CDD505-2E9C-101B-9397-08002B2CF9AE}" pid="4" name="_2015_ms_pID_7253431">
    <vt:lpwstr>ddEaqLEIrLgnMkeoM0SGm2sU8W8YgGr7bepP5h3dlJh8cHu+7phA1s_x000d_
5hRkwCz4yKlKfBwBhKoe+EvxOxsvzsKPYojVBSmeIt+3PJpGrphhidaHN8aNHdFaMDoHqNW/_x000d_
pESILe6QsBibwpX5GVrIlRvziDp2FJbjeuf8zcJ/6fiAvNBBj7AcilqeWY17Byy/dy7HtFM3_x000d_
OjwCYvJZj6TdWv0P7XCHys2GbOtv6j8M6xkh</vt:lpwstr>
  </property>
  <property fmtid="{D5CDD505-2E9C-101B-9397-08002B2CF9AE}" pid="5" name="_2015_ms_pID_7253431_00">
    <vt:lpwstr>_2015_ms_pID_7253431</vt:lpwstr>
  </property>
  <property fmtid="{D5CDD505-2E9C-101B-9397-08002B2CF9AE}" pid="6" name="ContentTypeId">
    <vt:lpwstr>0x01010000A41F864BF9E047AC9D98AA3A92DCA2</vt:lpwstr>
  </property>
  <property fmtid="{D5CDD505-2E9C-101B-9397-08002B2CF9AE}" pid="7" name="HideFromDelve">
    <vt:lpwstr>0</vt:lpwstr>
  </property>
  <property fmtid="{D5CDD505-2E9C-101B-9397-08002B2CF9AE}" pid="8" name="_2015_ms_pID_7253432">
    <vt:lpwstr>8x8rvKjSdyoif6Qh+0KgEGY=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1610433257</vt:lpwstr>
  </property>
</Properties>
</file>