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8DD5D8" w14:textId="4CD1B179" w:rsidR="0060589D" w:rsidRPr="00482263" w:rsidRDefault="00482263" w:rsidP="007E128B">
      <w:pPr>
        <w:keepNext/>
        <w:rPr>
          <w:b/>
          <w:bCs/>
          <w:sz w:val="28"/>
          <w:szCs w:val="28"/>
        </w:rPr>
      </w:pPr>
      <w:r w:rsidRPr="00482263">
        <w:rPr>
          <w:b/>
          <w:bCs/>
          <w:sz w:val="28"/>
          <w:szCs w:val="28"/>
        </w:rPr>
        <w:t>FS_</w:t>
      </w:r>
      <w:r w:rsidR="0050123A">
        <w:rPr>
          <w:b/>
          <w:bCs/>
          <w:sz w:val="28"/>
          <w:szCs w:val="28"/>
        </w:rPr>
        <w:t>ATSSS</w:t>
      </w:r>
      <w:r w:rsidRPr="00482263">
        <w:rPr>
          <w:b/>
          <w:bCs/>
          <w:sz w:val="28"/>
          <w:szCs w:val="28"/>
        </w:rPr>
        <w:t xml:space="preserve">_Ph2 Agenda: </w:t>
      </w:r>
    </w:p>
    <w:p w14:paraId="19ACC192" w14:textId="170B7A50" w:rsidR="00265A5E" w:rsidRPr="00482263" w:rsidRDefault="00482263" w:rsidP="00482263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  <w:u w:val="single"/>
        </w:rPr>
      </w:pPr>
      <w:r w:rsidRPr="00482263">
        <w:rPr>
          <w:sz w:val="28"/>
          <w:szCs w:val="28"/>
          <w:u w:val="single"/>
        </w:rPr>
        <w:t>CC: </w:t>
      </w:r>
      <w:r w:rsidR="00265A5E">
        <w:rPr>
          <w:sz w:val="28"/>
          <w:szCs w:val="28"/>
          <w:u w:val="single"/>
        </w:rPr>
        <w:t xml:space="preserve"> </w:t>
      </w:r>
      <w:r w:rsidR="0050123A">
        <w:rPr>
          <w:sz w:val="28"/>
          <w:szCs w:val="28"/>
          <w:u w:val="single"/>
        </w:rPr>
        <w:t>July 29</w:t>
      </w:r>
      <w:proofErr w:type="gramStart"/>
      <w:r w:rsidR="0050123A">
        <w:rPr>
          <w:sz w:val="28"/>
          <w:szCs w:val="28"/>
          <w:u w:val="single"/>
        </w:rPr>
        <w:t>th</w:t>
      </w:r>
      <w:r w:rsidR="00FF3286">
        <w:rPr>
          <w:sz w:val="28"/>
          <w:szCs w:val="28"/>
          <w:u w:val="single"/>
        </w:rPr>
        <w:t xml:space="preserve"> </w:t>
      </w:r>
      <w:r w:rsidR="00265A5E">
        <w:rPr>
          <w:sz w:val="28"/>
          <w:szCs w:val="28"/>
          <w:u w:val="single"/>
        </w:rPr>
        <w:t xml:space="preserve"> (</w:t>
      </w:r>
      <w:proofErr w:type="gramEnd"/>
      <w:r w:rsidR="00265A5E">
        <w:rPr>
          <w:sz w:val="28"/>
          <w:szCs w:val="28"/>
          <w:u w:val="single"/>
        </w:rPr>
        <w:t>Wed.) (</w:t>
      </w:r>
      <w:proofErr w:type="spellStart"/>
      <w:r w:rsidR="00265A5E" w:rsidRPr="00265A5E">
        <w:rPr>
          <w:color w:val="4472C4" w:themeColor="accent1"/>
          <w:sz w:val="28"/>
          <w:szCs w:val="28"/>
          <w:u w:val="single"/>
        </w:rPr>
        <w:t>tdoc</w:t>
      </w:r>
      <w:proofErr w:type="spellEnd"/>
      <w:r w:rsidR="00265A5E" w:rsidRPr="00265A5E">
        <w:rPr>
          <w:color w:val="4472C4" w:themeColor="accent1"/>
          <w:sz w:val="28"/>
          <w:szCs w:val="28"/>
          <w:u w:val="single"/>
        </w:rPr>
        <w:t xml:space="preserve"> deadline </w:t>
      </w:r>
      <w:r w:rsidR="0050123A">
        <w:rPr>
          <w:color w:val="4472C4" w:themeColor="accent1"/>
          <w:sz w:val="28"/>
          <w:szCs w:val="28"/>
          <w:u w:val="single"/>
        </w:rPr>
        <w:t>July 24th</w:t>
      </w:r>
      <w:r w:rsidR="00FF3286">
        <w:rPr>
          <w:color w:val="4472C4" w:themeColor="accent1"/>
          <w:sz w:val="28"/>
          <w:szCs w:val="28"/>
          <w:u w:val="single"/>
        </w:rPr>
        <w:t xml:space="preserve"> </w:t>
      </w:r>
      <w:r w:rsidR="00265A5E" w:rsidRPr="00265A5E">
        <w:rPr>
          <w:color w:val="4472C4" w:themeColor="accent1"/>
          <w:sz w:val="28"/>
          <w:szCs w:val="28"/>
          <w:u w:val="single"/>
        </w:rPr>
        <w:t xml:space="preserve"> (</w:t>
      </w:r>
      <w:r w:rsidR="0050123A">
        <w:rPr>
          <w:color w:val="4472C4" w:themeColor="accent1"/>
          <w:sz w:val="28"/>
          <w:szCs w:val="28"/>
          <w:u w:val="single"/>
        </w:rPr>
        <w:t>Fri</w:t>
      </w:r>
      <w:r w:rsidR="00265A5E" w:rsidRPr="00265A5E">
        <w:rPr>
          <w:color w:val="4472C4" w:themeColor="accent1"/>
          <w:sz w:val="28"/>
          <w:szCs w:val="28"/>
          <w:u w:val="single"/>
        </w:rPr>
        <w:t>.) @6 am Pacific Time</w:t>
      </w:r>
      <w:r w:rsidR="00265A5E">
        <w:rPr>
          <w:sz w:val="28"/>
          <w:szCs w:val="28"/>
          <w:u w:val="single"/>
        </w:rPr>
        <w:t>)</w:t>
      </w:r>
    </w:p>
    <w:p w14:paraId="63EA14F4" w14:textId="08DA93CF" w:rsidR="00482263" w:rsidRDefault="00482263" w:rsidP="00FF3286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82263">
        <w:rPr>
          <w:sz w:val="28"/>
          <w:szCs w:val="28"/>
        </w:rPr>
        <w:t xml:space="preserve">- Review </w:t>
      </w:r>
      <w:r w:rsidR="00FF3286">
        <w:rPr>
          <w:sz w:val="28"/>
          <w:szCs w:val="28"/>
        </w:rPr>
        <w:t xml:space="preserve">PCRs </w:t>
      </w:r>
      <w:r w:rsidR="0050123A">
        <w:rPr>
          <w:sz w:val="28"/>
          <w:szCs w:val="28"/>
        </w:rPr>
        <w:t>based on first come first serve, 20 minutes per PCR</w:t>
      </w:r>
    </w:p>
    <w:p w14:paraId="066D0F38" w14:textId="7BDFDA55" w:rsidR="00482263" w:rsidRDefault="00482263" w:rsidP="00482263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07999E34" w14:textId="428860D0" w:rsidR="0060589D" w:rsidRDefault="007F4FC8" w:rsidP="007E128B">
      <w:pPr>
        <w:pStyle w:val="TH"/>
        <w:keepLines w:val="0"/>
        <w:rPr>
          <w:sz w:val="36"/>
          <w:szCs w:val="36"/>
        </w:rPr>
      </w:pPr>
      <w:r>
        <w:rPr>
          <w:sz w:val="36"/>
          <w:szCs w:val="36"/>
        </w:rPr>
        <w:t xml:space="preserve">Rapporteur Proposed </w:t>
      </w:r>
      <w:r w:rsidR="00617F47">
        <w:rPr>
          <w:sz w:val="36"/>
          <w:szCs w:val="36"/>
        </w:rPr>
        <w:t xml:space="preserve">Agenda for CC </w:t>
      </w:r>
    </w:p>
    <w:p w14:paraId="6920F1C7" w14:textId="2FE84F9D" w:rsidR="000757C9" w:rsidRPr="000757C9" w:rsidRDefault="000917C2" w:rsidP="000917C2">
      <w:pPr>
        <w:pStyle w:val="TH"/>
        <w:keepLines w:val="0"/>
        <w:jc w:val="left"/>
      </w:pPr>
      <w:r w:rsidRPr="000917C2">
        <w:rPr>
          <w:sz w:val="24"/>
          <w:szCs w:val="24"/>
        </w:rPr>
        <w:t xml:space="preserve">3GPP Folder: </w:t>
      </w:r>
      <w:hyperlink r:id="rId8" w:history="1">
        <w:r w:rsidR="000757C9">
          <w:rPr>
            <w:rStyle w:val="Hyperlink"/>
          </w:rPr>
          <w:t>https://www.3gpp.org/ftp/Email_Discussions/SA2/Jul.29.FS_ATSSS_Ph2%20Pre%20SA2%23140E%20CC</w:t>
        </w:r>
      </w:hyperlink>
    </w:p>
    <w:p w14:paraId="27412468" w14:textId="77777777" w:rsidR="00657D0F" w:rsidRPr="000917C2" w:rsidRDefault="00657D0F" w:rsidP="000917C2">
      <w:pPr>
        <w:pStyle w:val="TH"/>
        <w:keepLines w:val="0"/>
        <w:jc w:val="left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4"/>
        <w:gridCol w:w="9832"/>
        <w:gridCol w:w="676"/>
        <w:gridCol w:w="1008"/>
      </w:tblGrid>
      <w:tr w:rsidR="004A5C86" w:rsidRPr="00DF0011" w14:paraId="5D77FB68" w14:textId="4831B86A" w:rsidTr="004A5C86">
        <w:tc>
          <w:tcPr>
            <w:tcW w:w="554" w:type="pct"/>
            <w:tcBorders>
              <w:bottom w:val="single" w:sz="4" w:space="0" w:color="auto"/>
            </w:tcBorders>
            <w:shd w:val="solid" w:color="E7E6E6" w:themeColor="background2" w:fill="E7E6E6" w:themeFill="background2"/>
          </w:tcPr>
          <w:p w14:paraId="73219235" w14:textId="77777777" w:rsidR="0050123A" w:rsidRDefault="0050123A" w:rsidP="007E128B">
            <w:pPr>
              <w:pStyle w:val="TAH"/>
              <w:keepNext w:val="0"/>
              <w:keepLines w:val="0"/>
              <w:rPr>
                <w:sz w:val="20"/>
              </w:rPr>
            </w:pPr>
          </w:p>
          <w:p w14:paraId="2B56F3E1" w14:textId="2597011E" w:rsidR="0050123A" w:rsidRPr="00DF0011" w:rsidRDefault="0050123A" w:rsidP="007E128B">
            <w:pPr>
              <w:pStyle w:val="TAH"/>
              <w:keepNext w:val="0"/>
              <w:keepLines w:val="0"/>
              <w:rPr>
                <w:sz w:val="20"/>
              </w:rPr>
            </w:pPr>
            <w:proofErr w:type="spellStart"/>
            <w:r>
              <w:rPr>
                <w:sz w:val="20"/>
              </w:rPr>
              <w:t>Item</w:t>
            </w:r>
            <w:r w:rsidRPr="00DF0011">
              <w:rPr>
                <w:sz w:val="20"/>
              </w:rPr>
              <w:t>#'s</w:t>
            </w:r>
            <w:proofErr w:type="spellEnd"/>
            <w:r w:rsidRPr="00DF0011">
              <w:rPr>
                <w:sz w:val="20"/>
              </w:rPr>
              <w:t xml:space="preserve"> </w:t>
            </w:r>
          </w:p>
        </w:tc>
        <w:tc>
          <w:tcPr>
            <w:tcW w:w="3796" w:type="pct"/>
            <w:tcBorders>
              <w:bottom w:val="single" w:sz="4" w:space="0" w:color="auto"/>
            </w:tcBorders>
            <w:shd w:val="solid" w:color="E7E6E6" w:themeColor="background2" w:fill="E7E6E6" w:themeFill="background2"/>
          </w:tcPr>
          <w:p w14:paraId="5D01F158" w14:textId="77777777" w:rsidR="0050123A" w:rsidRDefault="0050123A" w:rsidP="007E128B">
            <w:pPr>
              <w:pStyle w:val="TAH"/>
              <w:keepNext w:val="0"/>
              <w:keepLines w:val="0"/>
              <w:rPr>
                <w:sz w:val="20"/>
              </w:rPr>
            </w:pPr>
          </w:p>
          <w:p w14:paraId="41D6C10D" w14:textId="165F31B0" w:rsidR="0050123A" w:rsidRPr="00DF0011" w:rsidRDefault="0050123A" w:rsidP="007E128B">
            <w:pPr>
              <w:pStyle w:val="TAH"/>
              <w:keepNext w:val="0"/>
              <w:keepLines w:val="0"/>
              <w:rPr>
                <w:sz w:val="20"/>
              </w:rPr>
            </w:pPr>
            <w:r w:rsidRPr="00DF0011">
              <w:rPr>
                <w:sz w:val="20"/>
              </w:rPr>
              <w:t>Solution Titles</w:t>
            </w:r>
          </w:p>
        </w:tc>
        <w:tc>
          <w:tcPr>
            <w:tcW w:w="261" w:type="pct"/>
            <w:tcBorders>
              <w:bottom w:val="single" w:sz="4" w:space="0" w:color="auto"/>
            </w:tcBorders>
            <w:shd w:val="solid" w:color="E7E6E6" w:themeColor="background2" w:fill="E7E6E6" w:themeFill="background2"/>
          </w:tcPr>
          <w:p w14:paraId="766F27CF" w14:textId="77777777" w:rsidR="0050123A" w:rsidRDefault="0050123A" w:rsidP="007E128B">
            <w:pPr>
              <w:pStyle w:val="TAH"/>
              <w:keepNext w:val="0"/>
              <w:keepLines w:val="0"/>
              <w:rPr>
                <w:sz w:val="20"/>
              </w:rPr>
            </w:pPr>
          </w:p>
          <w:p w14:paraId="66B8E00B" w14:textId="234057A5" w:rsidR="0050123A" w:rsidRPr="00DF0011" w:rsidRDefault="0050123A" w:rsidP="007E128B">
            <w:pPr>
              <w:pStyle w:val="TAH"/>
              <w:keepNext w:val="0"/>
              <w:keepLines w:val="0"/>
              <w:rPr>
                <w:sz w:val="20"/>
              </w:rPr>
            </w:pPr>
            <w:r w:rsidRPr="00DF0011">
              <w:rPr>
                <w:sz w:val="20"/>
              </w:rPr>
              <w:t xml:space="preserve">Key </w:t>
            </w:r>
            <w:proofErr w:type="spellStart"/>
            <w:r w:rsidRPr="00DF0011">
              <w:rPr>
                <w:sz w:val="20"/>
              </w:rPr>
              <w:t>Issue#'s</w:t>
            </w:r>
            <w:proofErr w:type="spellEnd"/>
          </w:p>
        </w:tc>
        <w:tc>
          <w:tcPr>
            <w:tcW w:w="389" w:type="pct"/>
            <w:tcBorders>
              <w:bottom w:val="single" w:sz="4" w:space="0" w:color="auto"/>
            </w:tcBorders>
            <w:shd w:val="solid" w:color="E7E6E6" w:themeColor="background2" w:fill="E7E6E6" w:themeFill="background2"/>
          </w:tcPr>
          <w:p w14:paraId="2F472104" w14:textId="77777777" w:rsidR="0050123A" w:rsidRPr="00DF0011" w:rsidRDefault="0050123A" w:rsidP="007E128B">
            <w:pPr>
              <w:pStyle w:val="TAH"/>
              <w:keepNext w:val="0"/>
              <w:keepLines w:val="0"/>
              <w:rPr>
                <w:sz w:val="20"/>
              </w:rPr>
            </w:pPr>
          </w:p>
          <w:p w14:paraId="2CFB392C" w14:textId="77777777" w:rsidR="0050123A" w:rsidRPr="00DF0011" w:rsidRDefault="0050123A" w:rsidP="007E128B">
            <w:pPr>
              <w:pStyle w:val="TAH"/>
              <w:keepNext w:val="0"/>
              <w:keepLines w:val="0"/>
              <w:rPr>
                <w:sz w:val="20"/>
              </w:rPr>
            </w:pPr>
            <w:r w:rsidRPr="00DF0011">
              <w:rPr>
                <w:sz w:val="20"/>
              </w:rPr>
              <w:t>Contributor(s)</w:t>
            </w:r>
          </w:p>
          <w:p w14:paraId="2457F09E" w14:textId="56CA6115" w:rsidR="0050123A" w:rsidRPr="00DF0011" w:rsidRDefault="0050123A" w:rsidP="007E128B">
            <w:pPr>
              <w:pStyle w:val="TAH"/>
              <w:keepNext w:val="0"/>
              <w:keepLines w:val="0"/>
              <w:rPr>
                <w:sz w:val="20"/>
              </w:rPr>
            </w:pPr>
          </w:p>
          <w:p w14:paraId="367C9A44" w14:textId="3CCD1EF5" w:rsidR="0050123A" w:rsidRPr="00DF0011" w:rsidRDefault="0050123A" w:rsidP="007E128B">
            <w:pPr>
              <w:pStyle w:val="TAH"/>
              <w:keepNext w:val="0"/>
              <w:keepLines w:val="0"/>
              <w:rPr>
                <w:sz w:val="20"/>
              </w:rPr>
            </w:pPr>
            <w:r w:rsidRPr="00DF0011">
              <w:rPr>
                <w:sz w:val="20"/>
              </w:rPr>
              <w:t xml:space="preserve"> </w:t>
            </w:r>
          </w:p>
        </w:tc>
      </w:tr>
      <w:tr w:rsidR="004A5C86" w:rsidRPr="00DF0011" w14:paraId="67A23BF4" w14:textId="77777777" w:rsidTr="004A5C86">
        <w:tc>
          <w:tcPr>
            <w:tcW w:w="554" w:type="pct"/>
            <w:shd w:val="solid" w:color="D9E2F3" w:themeColor="accent1" w:themeTint="33" w:fill="D9E2F3" w:themeFill="accent1" w:themeFillTint="33"/>
          </w:tcPr>
          <w:p w14:paraId="672E8ECC" w14:textId="55E2DFC6" w:rsidR="008668F1" w:rsidRDefault="008668F1" w:rsidP="008668F1">
            <w:pPr>
              <w:pStyle w:val="TAH"/>
              <w:keepNext w:val="0"/>
              <w:keepLines w:val="0"/>
              <w:spacing w:after="12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796" w:type="pct"/>
            <w:shd w:val="solid" w:color="D9E2F3" w:themeColor="accent1" w:themeTint="33" w:fill="D9E2F3" w:themeFill="accent1" w:themeFillTint="33"/>
          </w:tcPr>
          <w:p w14:paraId="319DC031" w14:textId="77777777" w:rsidR="008668F1" w:rsidRDefault="008668F1" w:rsidP="008668F1">
            <w:pPr>
              <w:pStyle w:val="TAH"/>
              <w:keepNext w:val="0"/>
              <w:keepLines w:val="0"/>
              <w:spacing w:after="120"/>
              <w:jc w:val="left"/>
              <w:rPr>
                <w:b w:val="0"/>
                <w:bCs/>
                <w:sz w:val="20"/>
              </w:rPr>
            </w:pPr>
            <w:r w:rsidRPr="008668F1">
              <w:rPr>
                <w:b w:val="0"/>
                <w:bCs/>
                <w:sz w:val="20"/>
              </w:rPr>
              <w:t>Solution for KI1 of ATSSS about new steering mode</w:t>
            </w:r>
            <w:r>
              <w:rPr>
                <w:b w:val="0"/>
                <w:bCs/>
                <w:sz w:val="20"/>
              </w:rPr>
              <w:t xml:space="preserve"> </w:t>
            </w:r>
          </w:p>
          <w:p w14:paraId="19A2347A" w14:textId="6F2625B3" w:rsidR="004A5C86" w:rsidRDefault="004A5C86" w:rsidP="008668F1">
            <w:pPr>
              <w:pStyle w:val="TAH"/>
              <w:keepNext w:val="0"/>
              <w:keepLines w:val="0"/>
              <w:spacing w:after="120"/>
              <w:jc w:val="left"/>
              <w:rPr>
                <w:b w:val="0"/>
                <w:bCs/>
                <w:sz w:val="20"/>
              </w:rPr>
            </w:pPr>
            <w:hyperlink r:id="rId9" w:history="1">
              <w:r w:rsidRPr="00315FE3">
                <w:rPr>
                  <w:rStyle w:val="Hyperlink"/>
                  <w:b w:val="0"/>
                  <w:bCs/>
                  <w:sz w:val="20"/>
                </w:rPr>
                <w:t>https://www.3gpp.org/ftp/Email_Discussions/SA2/Jul.29.FS_ATSSS_Ph2%20Pre%20SA2%23140E%20CC/Solution%20for%20KI1%20of%20ATSSS%20about%20new%20steering%20mode.docx</w:t>
              </w:r>
            </w:hyperlink>
          </w:p>
          <w:p w14:paraId="002907F2" w14:textId="1ADFE007" w:rsidR="004A5C86" w:rsidRPr="008668F1" w:rsidRDefault="004A5C86" w:rsidP="008668F1">
            <w:pPr>
              <w:pStyle w:val="TAH"/>
              <w:keepNext w:val="0"/>
              <w:keepLines w:val="0"/>
              <w:spacing w:after="120"/>
              <w:jc w:val="left"/>
              <w:rPr>
                <w:b w:val="0"/>
                <w:bCs/>
                <w:sz w:val="20"/>
              </w:rPr>
            </w:pPr>
          </w:p>
        </w:tc>
        <w:tc>
          <w:tcPr>
            <w:tcW w:w="261" w:type="pct"/>
            <w:shd w:val="solid" w:color="D9E2F3" w:themeColor="accent1" w:themeTint="33" w:fill="D9E2F3" w:themeFill="accent1" w:themeFillTint="33"/>
          </w:tcPr>
          <w:p w14:paraId="41228E9A" w14:textId="27715E58" w:rsidR="008668F1" w:rsidRPr="008668F1" w:rsidRDefault="008668F1" w:rsidP="008668F1">
            <w:pPr>
              <w:pStyle w:val="TAH"/>
              <w:keepNext w:val="0"/>
              <w:keepLines w:val="0"/>
              <w:spacing w:after="120"/>
              <w:rPr>
                <w:b w:val="0"/>
                <w:bCs/>
                <w:sz w:val="20"/>
              </w:rPr>
            </w:pPr>
            <w:r w:rsidRPr="008668F1">
              <w:rPr>
                <w:b w:val="0"/>
                <w:bCs/>
                <w:sz w:val="20"/>
              </w:rPr>
              <w:t>KI#1</w:t>
            </w:r>
          </w:p>
        </w:tc>
        <w:tc>
          <w:tcPr>
            <w:tcW w:w="389" w:type="pct"/>
            <w:shd w:val="solid" w:color="D9E2F3" w:themeColor="accent1" w:themeTint="33" w:fill="D9E2F3" w:themeFill="accent1" w:themeFillTint="33"/>
          </w:tcPr>
          <w:p w14:paraId="65C592EB" w14:textId="716C7CCC" w:rsidR="008668F1" w:rsidRPr="008668F1" w:rsidRDefault="008668F1" w:rsidP="008668F1">
            <w:pPr>
              <w:pStyle w:val="TAH"/>
              <w:keepNext w:val="0"/>
              <w:keepLines w:val="0"/>
              <w:spacing w:after="120"/>
              <w:rPr>
                <w:b w:val="0"/>
                <w:bCs/>
                <w:sz w:val="20"/>
              </w:rPr>
            </w:pPr>
            <w:r w:rsidRPr="008668F1">
              <w:rPr>
                <w:b w:val="0"/>
                <w:bCs/>
                <w:sz w:val="20"/>
              </w:rPr>
              <w:t>Huawei</w:t>
            </w:r>
          </w:p>
        </w:tc>
      </w:tr>
      <w:tr w:rsidR="004A5C86" w:rsidRPr="00DF0011" w14:paraId="604E1EAE" w14:textId="77777777" w:rsidTr="004A5C86">
        <w:tc>
          <w:tcPr>
            <w:tcW w:w="554" w:type="pct"/>
            <w:shd w:val="solid" w:color="D9E2F3" w:themeColor="accent1" w:themeTint="33" w:fill="D9E2F3" w:themeFill="accent1" w:themeFillTint="33"/>
          </w:tcPr>
          <w:p w14:paraId="510DD55E" w14:textId="7BAF8A7D" w:rsidR="008668F1" w:rsidRDefault="008668F1" w:rsidP="008668F1">
            <w:pPr>
              <w:pStyle w:val="TAH"/>
              <w:keepNext w:val="0"/>
              <w:keepLines w:val="0"/>
              <w:spacing w:after="12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796" w:type="pct"/>
            <w:shd w:val="solid" w:color="D9E2F3" w:themeColor="accent1" w:themeTint="33" w:fill="D9E2F3" w:themeFill="accent1" w:themeFillTint="33"/>
          </w:tcPr>
          <w:p w14:paraId="6899BA68" w14:textId="77777777" w:rsidR="008668F1" w:rsidRDefault="008668F1" w:rsidP="008668F1">
            <w:pPr>
              <w:pStyle w:val="TAH"/>
              <w:keepNext w:val="0"/>
              <w:keepLines w:val="0"/>
              <w:spacing w:after="120"/>
              <w:jc w:val="left"/>
              <w:rPr>
                <w:b w:val="0"/>
                <w:bCs/>
                <w:sz w:val="20"/>
              </w:rPr>
            </w:pPr>
            <w:r w:rsidRPr="008668F1">
              <w:rPr>
                <w:b w:val="0"/>
                <w:bCs/>
                <w:sz w:val="20"/>
              </w:rPr>
              <w:t>S2-200xxxx_QUIC-LL_update_v3</w:t>
            </w:r>
          </w:p>
          <w:p w14:paraId="61E4ABE5" w14:textId="20B4ACAE" w:rsidR="004A5C86" w:rsidRDefault="004A5C86" w:rsidP="008668F1">
            <w:pPr>
              <w:pStyle w:val="TAH"/>
              <w:keepNext w:val="0"/>
              <w:keepLines w:val="0"/>
              <w:spacing w:after="120"/>
              <w:jc w:val="left"/>
              <w:rPr>
                <w:b w:val="0"/>
                <w:bCs/>
                <w:sz w:val="20"/>
              </w:rPr>
            </w:pPr>
            <w:hyperlink r:id="rId10" w:history="1">
              <w:r w:rsidRPr="00315FE3">
                <w:rPr>
                  <w:rStyle w:val="Hyperlink"/>
                  <w:b w:val="0"/>
                  <w:bCs/>
                  <w:sz w:val="20"/>
                </w:rPr>
                <w:t>https://www.3gpp.org/ftp/Email_Discussions/SA2/Jul.29.FS_ATSSS_Ph2%20Pre%20SA2%23140E%20CC/S2-200xxxx_QUIC-LL_update_v3.doc</w:t>
              </w:r>
            </w:hyperlink>
          </w:p>
          <w:p w14:paraId="1ABF64FF" w14:textId="7B9A1A02" w:rsidR="004A5C86" w:rsidRPr="008668F1" w:rsidRDefault="004A5C86" w:rsidP="008668F1">
            <w:pPr>
              <w:pStyle w:val="TAH"/>
              <w:keepNext w:val="0"/>
              <w:keepLines w:val="0"/>
              <w:spacing w:after="120"/>
              <w:jc w:val="left"/>
              <w:rPr>
                <w:b w:val="0"/>
                <w:bCs/>
                <w:sz w:val="20"/>
              </w:rPr>
            </w:pPr>
          </w:p>
        </w:tc>
        <w:tc>
          <w:tcPr>
            <w:tcW w:w="261" w:type="pct"/>
            <w:shd w:val="solid" w:color="D9E2F3" w:themeColor="accent1" w:themeTint="33" w:fill="D9E2F3" w:themeFill="accent1" w:themeFillTint="33"/>
          </w:tcPr>
          <w:p w14:paraId="3B92490D" w14:textId="14AD5216" w:rsidR="008668F1" w:rsidRPr="008668F1" w:rsidRDefault="008668F1" w:rsidP="008668F1">
            <w:pPr>
              <w:pStyle w:val="TAH"/>
              <w:keepNext w:val="0"/>
              <w:keepLines w:val="0"/>
              <w:spacing w:after="120"/>
              <w:rPr>
                <w:b w:val="0"/>
                <w:bCs/>
                <w:sz w:val="20"/>
              </w:rPr>
            </w:pPr>
            <w:r w:rsidRPr="008668F1">
              <w:rPr>
                <w:b w:val="0"/>
                <w:bCs/>
                <w:sz w:val="20"/>
              </w:rPr>
              <w:t>KI#2</w:t>
            </w:r>
          </w:p>
        </w:tc>
        <w:tc>
          <w:tcPr>
            <w:tcW w:w="389" w:type="pct"/>
            <w:shd w:val="solid" w:color="D9E2F3" w:themeColor="accent1" w:themeTint="33" w:fill="D9E2F3" w:themeFill="accent1" w:themeFillTint="33"/>
          </w:tcPr>
          <w:p w14:paraId="76095D53" w14:textId="69FC9DC9" w:rsidR="008668F1" w:rsidRPr="008668F1" w:rsidRDefault="008668F1" w:rsidP="008668F1">
            <w:pPr>
              <w:pStyle w:val="TAH"/>
              <w:keepNext w:val="0"/>
              <w:keepLines w:val="0"/>
              <w:spacing w:after="120"/>
              <w:rPr>
                <w:b w:val="0"/>
                <w:bCs/>
                <w:sz w:val="20"/>
              </w:rPr>
            </w:pPr>
            <w:r w:rsidRPr="008668F1">
              <w:rPr>
                <w:b w:val="0"/>
                <w:bCs/>
                <w:sz w:val="20"/>
              </w:rPr>
              <w:t>Moto</w:t>
            </w:r>
          </w:p>
        </w:tc>
      </w:tr>
      <w:tr w:rsidR="004A5C86" w:rsidRPr="00DF0011" w14:paraId="3B27AE87" w14:textId="77777777" w:rsidTr="004A5C86">
        <w:tc>
          <w:tcPr>
            <w:tcW w:w="554" w:type="pct"/>
            <w:shd w:val="solid" w:color="D9E2F3" w:themeColor="accent1" w:themeTint="33" w:fill="D9E2F3" w:themeFill="accent1" w:themeFillTint="33"/>
          </w:tcPr>
          <w:p w14:paraId="41D21BAD" w14:textId="1860DC44" w:rsidR="008668F1" w:rsidRDefault="008668F1" w:rsidP="008668F1">
            <w:pPr>
              <w:pStyle w:val="TAH"/>
              <w:keepNext w:val="0"/>
              <w:keepLines w:val="0"/>
              <w:spacing w:after="12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796" w:type="pct"/>
            <w:shd w:val="solid" w:color="D9E2F3" w:themeColor="accent1" w:themeTint="33" w:fill="D9E2F3" w:themeFill="accent1" w:themeFillTint="33"/>
          </w:tcPr>
          <w:p w14:paraId="21B1267F" w14:textId="77777777" w:rsidR="008668F1" w:rsidRDefault="008668F1" w:rsidP="008668F1">
            <w:pPr>
              <w:pStyle w:val="TAH"/>
              <w:keepNext w:val="0"/>
              <w:keepLines w:val="0"/>
              <w:spacing w:after="120"/>
              <w:jc w:val="left"/>
              <w:rPr>
                <w:b w:val="0"/>
                <w:bCs/>
                <w:sz w:val="20"/>
              </w:rPr>
            </w:pPr>
            <w:r w:rsidRPr="008668F1">
              <w:rPr>
                <w:b w:val="0"/>
                <w:bCs/>
                <w:sz w:val="20"/>
              </w:rPr>
              <w:t>S2-200bxxx -Update QUIC solution to solve ENs</w:t>
            </w:r>
          </w:p>
          <w:p w14:paraId="39A4F7C3" w14:textId="1D3D2F42" w:rsidR="004A5C86" w:rsidRDefault="004A5C86" w:rsidP="008668F1">
            <w:pPr>
              <w:pStyle w:val="TAH"/>
              <w:keepNext w:val="0"/>
              <w:keepLines w:val="0"/>
              <w:spacing w:after="120"/>
              <w:jc w:val="left"/>
              <w:rPr>
                <w:b w:val="0"/>
                <w:bCs/>
                <w:sz w:val="20"/>
              </w:rPr>
            </w:pPr>
            <w:hyperlink r:id="rId11" w:history="1">
              <w:r w:rsidRPr="00315FE3">
                <w:rPr>
                  <w:rStyle w:val="Hyperlink"/>
                  <w:b w:val="0"/>
                  <w:bCs/>
                  <w:sz w:val="20"/>
                </w:rPr>
                <w:t>https://www.3gpp.org/ftp/Email_Discussions/SA2/Jul.29.FS_ATSSS_Ph2%20Pre%20SA2%23140E%20CC/S2-200bxxx%20-Update%20QUIC%20solution%20to%20solve%20ENs.docx</w:t>
              </w:r>
            </w:hyperlink>
          </w:p>
          <w:p w14:paraId="347C9816" w14:textId="39D4F417" w:rsidR="004A5C86" w:rsidRPr="008668F1" w:rsidRDefault="004A5C86" w:rsidP="008668F1">
            <w:pPr>
              <w:pStyle w:val="TAH"/>
              <w:keepNext w:val="0"/>
              <w:keepLines w:val="0"/>
              <w:spacing w:after="120"/>
              <w:jc w:val="left"/>
              <w:rPr>
                <w:b w:val="0"/>
                <w:bCs/>
                <w:sz w:val="20"/>
              </w:rPr>
            </w:pPr>
          </w:p>
        </w:tc>
        <w:tc>
          <w:tcPr>
            <w:tcW w:w="261" w:type="pct"/>
            <w:shd w:val="solid" w:color="D9E2F3" w:themeColor="accent1" w:themeTint="33" w:fill="D9E2F3" w:themeFill="accent1" w:themeFillTint="33"/>
          </w:tcPr>
          <w:p w14:paraId="2AE34E79" w14:textId="00C73FEC" w:rsidR="008668F1" w:rsidRPr="008668F1" w:rsidRDefault="008668F1" w:rsidP="008668F1">
            <w:pPr>
              <w:pStyle w:val="TAH"/>
              <w:keepNext w:val="0"/>
              <w:keepLines w:val="0"/>
              <w:spacing w:after="120"/>
              <w:rPr>
                <w:b w:val="0"/>
                <w:bCs/>
                <w:sz w:val="20"/>
              </w:rPr>
            </w:pPr>
            <w:r w:rsidRPr="008668F1">
              <w:rPr>
                <w:b w:val="0"/>
                <w:bCs/>
                <w:sz w:val="20"/>
              </w:rPr>
              <w:t>KI#2</w:t>
            </w:r>
          </w:p>
        </w:tc>
        <w:tc>
          <w:tcPr>
            <w:tcW w:w="389" w:type="pct"/>
            <w:shd w:val="solid" w:color="D9E2F3" w:themeColor="accent1" w:themeTint="33" w:fill="D9E2F3" w:themeFill="accent1" w:themeFillTint="33"/>
          </w:tcPr>
          <w:p w14:paraId="6D46408F" w14:textId="1B3E15A4" w:rsidR="008668F1" w:rsidRPr="008668F1" w:rsidRDefault="008668F1" w:rsidP="008668F1">
            <w:pPr>
              <w:pStyle w:val="TAH"/>
              <w:keepNext w:val="0"/>
              <w:keepLines w:val="0"/>
              <w:spacing w:after="120"/>
              <w:rPr>
                <w:b w:val="0"/>
                <w:bCs/>
                <w:sz w:val="20"/>
              </w:rPr>
            </w:pPr>
            <w:r w:rsidRPr="008668F1">
              <w:rPr>
                <w:b w:val="0"/>
                <w:bCs/>
                <w:sz w:val="20"/>
              </w:rPr>
              <w:t>Huawei</w:t>
            </w:r>
          </w:p>
        </w:tc>
      </w:tr>
      <w:tr w:rsidR="004A5C86" w:rsidRPr="00DF0011" w14:paraId="180378E9" w14:textId="77777777" w:rsidTr="004A5C86">
        <w:tc>
          <w:tcPr>
            <w:tcW w:w="554" w:type="pct"/>
            <w:shd w:val="solid" w:color="D9E2F3" w:themeColor="accent1" w:themeTint="33" w:fill="D9E2F3" w:themeFill="accent1" w:themeFillTint="33"/>
          </w:tcPr>
          <w:p w14:paraId="2244595B" w14:textId="56EEE41C" w:rsidR="008668F1" w:rsidRDefault="008668F1" w:rsidP="008668F1">
            <w:pPr>
              <w:pStyle w:val="TAH"/>
              <w:keepNext w:val="0"/>
              <w:keepLines w:val="0"/>
              <w:spacing w:after="12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796" w:type="pct"/>
            <w:shd w:val="solid" w:color="D9E2F3" w:themeColor="accent1" w:themeTint="33" w:fill="D9E2F3" w:themeFill="accent1" w:themeFillTint="33"/>
          </w:tcPr>
          <w:p w14:paraId="01AA5117" w14:textId="77777777" w:rsidR="008668F1" w:rsidRDefault="008668F1" w:rsidP="008668F1">
            <w:pPr>
              <w:pStyle w:val="TAH"/>
              <w:keepNext w:val="0"/>
              <w:keepLines w:val="0"/>
              <w:spacing w:after="120"/>
              <w:jc w:val="left"/>
              <w:rPr>
                <w:b w:val="0"/>
                <w:bCs/>
                <w:sz w:val="20"/>
              </w:rPr>
            </w:pPr>
            <w:r w:rsidRPr="008668F1">
              <w:rPr>
                <w:b w:val="0"/>
                <w:bCs/>
                <w:sz w:val="20"/>
              </w:rPr>
              <w:t>S2-200xx_Clarification on steering mode_23700</w:t>
            </w:r>
          </w:p>
          <w:p w14:paraId="7440CC99" w14:textId="59E5E274" w:rsidR="004A5C86" w:rsidRDefault="004A5C86" w:rsidP="008668F1">
            <w:pPr>
              <w:pStyle w:val="TAH"/>
              <w:keepNext w:val="0"/>
              <w:keepLines w:val="0"/>
              <w:spacing w:after="120"/>
              <w:jc w:val="left"/>
              <w:rPr>
                <w:b w:val="0"/>
                <w:bCs/>
                <w:sz w:val="20"/>
              </w:rPr>
            </w:pPr>
            <w:hyperlink r:id="rId12" w:history="1">
              <w:r w:rsidRPr="00315FE3">
                <w:rPr>
                  <w:rStyle w:val="Hyperlink"/>
                  <w:b w:val="0"/>
                  <w:bCs/>
                  <w:sz w:val="20"/>
                </w:rPr>
                <w:t>https://www.3gpp.org/ftp/Email_Discussions/SA2/Jul.29.FS_ATSSS_Ph2%20Pre%20SA2%23140E%20CC/S2-200xx_Clarification%20on%20steering%20mode_23700.docx</w:t>
              </w:r>
            </w:hyperlink>
          </w:p>
          <w:p w14:paraId="3324C77C" w14:textId="3CADD7E9" w:rsidR="004A5C86" w:rsidRPr="008668F1" w:rsidRDefault="004A5C86" w:rsidP="008668F1">
            <w:pPr>
              <w:pStyle w:val="TAH"/>
              <w:keepNext w:val="0"/>
              <w:keepLines w:val="0"/>
              <w:spacing w:after="120"/>
              <w:jc w:val="left"/>
              <w:rPr>
                <w:b w:val="0"/>
                <w:bCs/>
                <w:sz w:val="20"/>
              </w:rPr>
            </w:pPr>
          </w:p>
        </w:tc>
        <w:tc>
          <w:tcPr>
            <w:tcW w:w="261" w:type="pct"/>
            <w:shd w:val="solid" w:color="D9E2F3" w:themeColor="accent1" w:themeTint="33" w:fill="D9E2F3" w:themeFill="accent1" w:themeFillTint="33"/>
          </w:tcPr>
          <w:p w14:paraId="2505A834" w14:textId="30730B3D" w:rsidR="008668F1" w:rsidRPr="008668F1" w:rsidRDefault="008668F1" w:rsidP="008668F1">
            <w:pPr>
              <w:pStyle w:val="TAH"/>
              <w:keepNext w:val="0"/>
              <w:keepLines w:val="0"/>
              <w:spacing w:after="120"/>
              <w:rPr>
                <w:b w:val="0"/>
                <w:bCs/>
                <w:sz w:val="20"/>
              </w:rPr>
            </w:pPr>
            <w:r w:rsidRPr="008668F1">
              <w:rPr>
                <w:b w:val="0"/>
                <w:bCs/>
                <w:sz w:val="20"/>
              </w:rPr>
              <w:lastRenderedPageBreak/>
              <w:t>KI#1</w:t>
            </w:r>
          </w:p>
        </w:tc>
        <w:tc>
          <w:tcPr>
            <w:tcW w:w="389" w:type="pct"/>
            <w:shd w:val="solid" w:color="D9E2F3" w:themeColor="accent1" w:themeTint="33" w:fill="D9E2F3" w:themeFill="accent1" w:themeFillTint="33"/>
          </w:tcPr>
          <w:p w14:paraId="6512A9A8" w14:textId="37D10474" w:rsidR="008668F1" w:rsidRPr="008668F1" w:rsidRDefault="008668F1" w:rsidP="008668F1">
            <w:pPr>
              <w:pStyle w:val="TAH"/>
              <w:keepNext w:val="0"/>
              <w:keepLines w:val="0"/>
              <w:spacing w:after="120"/>
              <w:rPr>
                <w:b w:val="0"/>
                <w:bCs/>
                <w:sz w:val="20"/>
              </w:rPr>
            </w:pPr>
            <w:r w:rsidRPr="008668F1">
              <w:rPr>
                <w:b w:val="0"/>
                <w:bCs/>
                <w:sz w:val="20"/>
              </w:rPr>
              <w:t>Huawei</w:t>
            </w:r>
          </w:p>
        </w:tc>
      </w:tr>
      <w:tr w:rsidR="008668F1" w:rsidRPr="00DF0011" w14:paraId="6C759734" w14:textId="77777777" w:rsidTr="004A5C86">
        <w:tc>
          <w:tcPr>
            <w:tcW w:w="554" w:type="pct"/>
            <w:shd w:val="solid" w:color="D9E2F3" w:themeColor="accent1" w:themeTint="33" w:fill="D9E2F3" w:themeFill="accent1" w:themeFillTint="33"/>
          </w:tcPr>
          <w:p w14:paraId="5A0D95B4" w14:textId="25B1E3FC" w:rsidR="008668F1" w:rsidRDefault="008668F1" w:rsidP="008668F1">
            <w:pPr>
              <w:pStyle w:val="TAH"/>
              <w:keepNext w:val="0"/>
              <w:keepLines w:val="0"/>
              <w:spacing w:after="12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796" w:type="pct"/>
            <w:shd w:val="solid" w:color="D9E2F3" w:themeColor="accent1" w:themeTint="33" w:fill="D9E2F3" w:themeFill="accent1" w:themeFillTint="33"/>
          </w:tcPr>
          <w:p w14:paraId="5FA114D3" w14:textId="77777777" w:rsidR="008668F1" w:rsidRDefault="008668F1" w:rsidP="008668F1">
            <w:pPr>
              <w:pStyle w:val="TAH"/>
              <w:keepNext w:val="0"/>
              <w:keepLines w:val="0"/>
              <w:spacing w:after="120"/>
              <w:jc w:val="left"/>
              <w:rPr>
                <w:b w:val="0"/>
                <w:bCs/>
                <w:sz w:val="20"/>
              </w:rPr>
            </w:pPr>
            <w:r w:rsidRPr="008668F1">
              <w:rPr>
                <w:b w:val="0"/>
                <w:bCs/>
                <w:sz w:val="20"/>
              </w:rPr>
              <w:t>S2-200bxx_Loss rate and jitter measurement_23700</w:t>
            </w:r>
          </w:p>
          <w:p w14:paraId="5C743E0A" w14:textId="14195BD8" w:rsidR="004A5C86" w:rsidRDefault="004A5C86" w:rsidP="008668F1">
            <w:pPr>
              <w:pStyle w:val="TAH"/>
              <w:keepNext w:val="0"/>
              <w:keepLines w:val="0"/>
              <w:spacing w:after="120"/>
              <w:jc w:val="left"/>
              <w:rPr>
                <w:b w:val="0"/>
                <w:bCs/>
                <w:sz w:val="20"/>
              </w:rPr>
            </w:pPr>
            <w:hyperlink r:id="rId13" w:history="1">
              <w:r w:rsidRPr="00315FE3">
                <w:rPr>
                  <w:rStyle w:val="Hyperlink"/>
                  <w:b w:val="0"/>
                  <w:bCs/>
                  <w:sz w:val="20"/>
                </w:rPr>
                <w:t>https://www.3gpp.org/ftp/Email_Discussions/SA2/Jul.29.FS_ATSSS_Ph2%20Pre%20SA2%23140E%20CC/S2-200bxx_Loss%20rate%20and%20jitter%20measurement_23700.docx</w:t>
              </w:r>
            </w:hyperlink>
          </w:p>
          <w:p w14:paraId="56350B4E" w14:textId="408F81D2" w:rsidR="004A5C86" w:rsidRPr="008668F1" w:rsidRDefault="004A5C86" w:rsidP="008668F1">
            <w:pPr>
              <w:pStyle w:val="TAH"/>
              <w:keepNext w:val="0"/>
              <w:keepLines w:val="0"/>
              <w:spacing w:after="120"/>
              <w:jc w:val="left"/>
              <w:rPr>
                <w:b w:val="0"/>
                <w:bCs/>
                <w:sz w:val="20"/>
              </w:rPr>
            </w:pPr>
          </w:p>
        </w:tc>
        <w:tc>
          <w:tcPr>
            <w:tcW w:w="261" w:type="pct"/>
            <w:shd w:val="solid" w:color="D9E2F3" w:themeColor="accent1" w:themeTint="33" w:fill="D9E2F3" w:themeFill="accent1" w:themeFillTint="33"/>
          </w:tcPr>
          <w:p w14:paraId="4BFFA546" w14:textId="1A6AB776" w:rsidR="008668F1" w:rsidRPr="008668F1" w:rsidRDefault="008668F1" w:rsidP="008668F1">
            <w:pPr>
              <w:pStyle w:val="TAH"/>
              <w:keepNext w:val="0"/>
              <w:keepLines w:val="0"/>
              <w:spacing w:after="120"/>
              <w:rPr>
                <w:b w:val="0"/>
                <w:bCs/>
                <w:sz w:val="20"/>
              </w:rPr>
            </w:pPr>
            <w:r w:rsidRPr="008668F1">
              <w:rPr>
                <w:b w:val="0"/>
                <w:bCs/>
                <w:sz w:val="20"/>
              </w:rPr>
              <w:t>KI#1</w:t>
            </w:r>
          </w:p>
        </w:tc>
        <w:tc>
          <w:tcPr>
            <w:tcW w:w="389" w:type="pct"/>
            <w:shd w:val="solid" w:color="D9E2F3" w:themeColor="accent1" w:themeTint="33" w:fill="D9E2F3" w:themeFill="accent1" w:themeFillTint="33"/>
          </w:tcPr>
          <w:p w14:paraId="29744486" w14:textId="68A4A1BE" w:rsidR="008668F1" w:rsidRPr="008668F1" w:rsidRDefault="008668F1" w:rsidP="008668F1">
            <w:pPr>
              <w:pStyle w:val="TAH"/>
              <w:keepNext w:val="0"/>
              <w:keepLines w:val="0"/>
              <w:spacing w:after="120"/>
              <w:rPr>
                <w:b w:val="0"/>
                <w:bCs/>
                <w:sz w:val="20"/>
              </w:rPr>
            </w:pPr>
            <w:r w:rsidRPr="008668F1">
              <w:rPr>
                <w:b w:val="0"/>
                <w:bCs/>
                <w:sz w:val="20"/>
              </w:rPr>
              <w:t>Huawei</w:t>
            </w:r>
          </w:p>
        </w:tc>
      </w:tr>
      <w:tr w:rsidR="008668F1" w:rsidRPr="00DF0011" w14:paraId="20A3539C" w14:textId="77777777" w:rsidTr="004A5C86">
        <w:tc>
          <w:tcPr>
            <w:tcW w:w="554" w:type="pct"/>
            <w:shd w:val="solid" w:color="D9E2F3" w:themeColor="accent1" w:themeTint="33" w:fill="D9E2F3" w:themeFill="accent1" w:themeFillTint="33"/>
          </w:tcPr>
          <w:p w14:paraId="763BC5D0" w14:textId="34CB396D" w:rsidR="008668F1" w:rsidRDefault="008668F1" w:rsidP="008668F1">
            <w:pPr>
              <w:pStyle w:val="TAH"/>
              <w:keepNext w:val="0"/>
              <w:keepLines w:val="0"/>
              <w:spacing w:after="120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796" w:type="pct"/>
            <w:shd w:val="solid" w:color="D9E2F3" w:themeColor="accent1" w:themeTint="33" w:fill="D9E2F3" w:themeFill="accent1" w:themeFillTint="33"/>
          </w:tcPr>
          <w:p w14:paraId="14218811" w14:textId="77777777" w:rsidR="008668F1" w:rsidRDefault="008668F1" w:rsidP="008668F1">
            <w:pPr>
              <w:pStyle w:val="TAH"/>
              <w:keepNext w:val="0"/>
              <w:keepLines w:val="0"/>
              <w:spacing w:after="120"/>
              <w:jc w:val="left"/>
              <w:rPr>
                <w:b w:val="0"/>
                <w:bCs/>
                <w:sz w:val="20"/>
              </w:rPr>
            </w:pPr>
            <w:r w:rsidRPr="008668F1">
              <w:rPr>
                <w:b w:val="0"/>
                <w:bCs/>
                <w:sz w:val="20"/>
              </w:rPr>
              <w:t>S2-200xxxx_FS_ATSSS_Ph2 Eval Criteria Discussions</w:t>
            </w:r>
          </w:p>
          <w:p w14:paraId="523A163F" w14:textId="40F12931" w:rsidR="004A5C86" w:rsidRDefault="004A5C86" w:rsidP="008668F1">
            <w:pPr>
              <w:pStyle w:val="TAH"/>
              <w:keepNext w:val="0"/>
              <w:keepLines w:val="0"/>
              <w:spacing w:after="120"/>
              <w:jc w:val="left"/>
              <w:rPr>
                <w:b w:val="0"/>
                <w:bCs/>
                <w:sz w:val="20"/>
              </w:rPr>
            </w:pPr>
            <w:hyperlink r:id="rId14" w:history="1">
              <w:r w:rsidRPr="00315FE3">
                <w:rPr>
                  <w:rStyle w:val="Hyperlink"/>
                  <w:b w:val="0"/>
                  <w:bCs/>
                  <w:sz w:val="20"/>
                </w:rPr>
                <w:t>https://www.3gpp.org/ftp/Email_Discussions/SA2/Jul.29.FS_ATSSS_Ph2%20Pre%20SA2%23140E%20CC/S2-200xxxx_FS_ATSSS_Ph2%20Eval%20Criteria%20Discussions.doc</w:t>
              </w:r>
            </w:hyperlink>
          </w:p>
          <w:p w14:paraId="6E20B053" w14:textId="27C52C1D" w:rsidR="004A5C86" w:rsidRPr="008668F1" w:rsidRDefault="004A5C86" w:rsidP="008668F1">
            <w:pPr>
              <w:pStyle w:val="TAH"/>
              <w:keepNext w:val="0"/>
              <w:keepLines w:val="0"/>
              <w:spacing w:after="120"/>
              <w:jc w:val="left"/>
              <w:rPr>
                <w:b w:val="0"/>
                <w:bCs/>
                <w:sz w:val="20"/>
              </w:rPr>
            </w:pPr>
          </w:p>
        </w:tc>
        <w:tc>
          <w:tcPr>
            <w:tcW w:w="261" w:type="pct"/>
            <w:shd w:val="solid" w:color="D9E2F3" w:themeColor="accent1" w:themeTint="33" w:fill="D9E2F3" w:themeFill="accent1" w:themeFillTint="33"/>
          </w:tcPr>
          <w:p w14:paraId="7719526A" w14:textId="500A571D" w:rsidR="008668F1" w:rsidRPr="008668F1" w:rsidRDefault="008668F1" w:rsidP="008668F1">
            <w:pPr>
              <w:pStyle w:val="TAH"/>
              <w:keepNext w:val="0"/>
              <w:keepLines w:val="0"/>
              <w:spacing w:after="120"/>
              <w:rPr>
                <w:b w:val="0"/>
                <w:bCs/>
                <w:sz w:val="20"/>
              </w:rPr>
            </w:pPr>
            <w:r w:rsidRPr="008668F1">
              <w:rPr>
                <w:b w:val="0"/>
                <w:bCs/>
                <w:sz w:val="20"/>
              </w:rPr>
              <w:t>Eval</w:t>
            </w:r>
          </w:p>
        </w:tc>
        <w:tc>
          <w:tcPr>
            <w:tcW w:w="389" w:type="pct"/>
            <w:shd w:val="solid" w:color="D9E2F3" w:themeColor="accent1" w:themeTint="33" w:fill="D9E2F3" w:themeFill="accent1" w:themeFillTint="33"/>
          </w:tcPr>
          <w:p w14:paraId="217BACDD" w14:textId="783AAA7E" w:rsidR="008668F1" w:rsidRPr="008668F1" w:rsidRDefault="004A5C86" w:rsidP="008668F1">
            <w:pPr>
              <w:pStyle w:val="TAH"/>
              <w:keepNext w:val="0"/>
              <w:keepLines w:val="0"/>
              <w:spacing w:after="120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Rapporteur</w:t>
            </w:r>
          </w:p>
        </w:tc>
      </w:tr>
    </w:tbl>
    <w:p w14:paraId="38DCBF09" w14:textId="77777777" w:rsidR="0060589D" w:rsidRDefault="0060589D"/>
    <w:sectPr w:rsidR="0060589D" w:rsidSect="0060589D">
      <w:footerReference w:type="default" r:id="rId15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2C2EC3" w14:textId="77777777" w:rsidR="00850E33" w:rsidRDefault="00850E33" w:rsidP="00855CC9">
      <w:pPr>
        <w:spacing w:after="0"/>
      </w:pPr>
      <w:r>
        <w:separator/>
      </w:r>
    </w:p>
  </w:endnote>
  <w:endnote w:type="continuationSeparator" w:id="0">
    <w:p w14:paraId="0BC4413F" w14:textId="77777777" w:rsidR="00850E33" w:rsidRDefault="00850E33" w:rsidP="00855CC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994422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55D450" w14:textId="7AE08D14" w:rsidR="00855CC9" w:rsidRDefault="00855CC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145D23C" w14:textId="77777777" w:rsidR="00855CC9" w:rsidRDefault="00855C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9DD7A4" w14:textId="77777777" w:rsidR="00850E33" w:rsidRDefault="00850E33" w:rsidP="00855CC9">
      <w:pPr>
        <w:spacing w:after="0"/>
      </w:pPr>
      <w:r>
        <w:separator/>
      </w:r>
    </w:p>
  </w:footnote>
  <w:footnote w:type="continuationSeparator" w:id="0">
    <w:p w14:paraId="31999CFD" w14:textId="77777777" w:rsidR="00850E33" w:rsidRDefault="00850E33" w:rsidP="00855CC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416A16"/>
    <w:multiLevelType w:val="hybridMultilevel"/>
    <w:tmpl w:val="5394E33C"/>
    <w:lvl w:ilvl="0" w:tplc="9A5407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745BD5"/>
    <w:multiLevelType w:val="hybridMultilevel"/>
    <w:tmpl w:val="DF541A30"/>
    <w:lvl w:ilvl="0" w:tplc="38DEFF40">
      <w:numFmt w:val="bullet"/>
      <w:lvlText w:val="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89D"/>
    <w:rsid w:val="00004018"/>
    <w:rsid w:val="000757C9"/>
    <w:rsid w:val="000917C2"/>
    <w:rsid w:val="000B788E"/>
    <w:rsid w:val="000D7F99"/>
    <w:rsid w:val="001018EC"/>
    <w:rsid w:val="00101D0C"/>
    <w:rsid w:val="0011198D"/>
    <w:rsid w:val="00116F09"/>
    <w:rsid w:val="001410C8"/>
    <w:rsid w:val="0015370E"/>
    <w:rsid w:val="00170C90"/>
    <w:rsid w:val="001D779A"/>
    <w:rsid w:val="00227105"/>
    <w:rsid w:val="002535B2"/>
    <w:rsid w:val="00265A5E"/>
    <w:rsid w:val="00286CE5"/>
    <w:rsid w:val="002C43B9"/>
    <w:rsid w:val="002C575E"/>
    <w:rsid w:val="00310E91"/>
    <w:rsid w:val="003242DE"/>
    <w:rsid w:val="00327F77"/>
    <w:rsid w:val="00331858"/>
    <w:rsid w:val="003355E5"/>
    <w:rsid w:val="00356330"/>
    <w:rsid w:val="003B20E2"/>
    <w:rsid w:val="003B4931"/>
    <w:rsid w:val="003F7A42"/>
    <w:rsid w:val="004020F9"/>
    <w:rsid w:val="0047559A"/>
    <w:rsid w:val="00482263"/>
    <w:rsid w:val="00497EEC"/>
    <w:rsid w:val="004A5C86"/>
    <w:rsid w:val="004C0AB7"/>
    <w:rsid w:val="004C54B9"/>
    <w:rsid w:val="004C7739"/>
    <w:rsid w:val="004E0098"/>
    <w:rsid w:val="0050123A"/>
    <w:rsid w:val="005040FC"/>
    <w:rsid w:val="0058697A"/>
    <w:rsid w:val="00593915"/>
    <w:rsid w:val="005A673C"/>
    <w:rsid w:val="0060589D"/>
    <w:rsid w:val="00617F47"/>
    <w:rsid w:val="00635D18"/>
    <w:rsid w:val="00657D0F"/>
    <w:rsid w:val="006D2200"/>
    <w:rsid w:val="006D7947"/>
    <w:rsid w:val="006E73C5"/>
    <w:rsid w:val="007655A8"/>
    <w:rsid w:val="00776A21"/>
    <w:rsid w:val="007958B3"/>
    <w:rsid w:val="007C7334"/>
    <w:rsid w:val="007D2F3C"/>
    <w:rsid w:val="007D5A6D"/>
    <w:rsid w:val="007E128B"/>
    <w:rsid w:val="007E1E3D"/>
    <w:rsid w:val="007F4FC8"/>
    <w:rsid w:val="0084595D"/>
    <w:rsid w:val="00850E33"/>
    <w:rsid w:val="00855CC9"/>
    <w:rsid w:val="008668F1"/>
    <w:rsid w:val="00880512"/>
    <w:rsid w:val="00895B21"/>
    <w:rsid w:val="008C235B"/>
    <w:rsid w:val="0091518F"/>
    <w:rsid w:val="00921A6E"/>
    <w:rsid w:val="00936708"/>
    <w:rsid w:val="009425DA"/>
    <w:rsid w:val="00970E83"/>
    <w:rsid w:val="009B0388"/>
    <w:rsid w:val="009F051C"/>
    <w:rsid w:val="00A10569"/>
    <w:rsid w:val="00A50582"/>
    <w:rsid w:val="00A90C4A"/>
    <w:rsid w:val="00AE2EF5"/>
    <w:rsid w:val="00B319F9"/>
    <w:rsid w:val="00B53868"/>
    <w:rsid w:val="00B624D6"/>
    <w:rsid w:val="00B71B71"/>
    <w:rsid w:val="00BD487A"/>
    <w:rsid w:val="00BF3EB2"/>
    <w:rsid w:val="00C50E9A"/>
    <w:rsid w:val="00C65B82"/>
    <w:rsid w:val="00C957DD"/>
    <w:rsid w:val="00CA63BE"/>
    <w:rsid w:val="00CA7F91"/>
    <w:rsid w:val="00CF1E5C"/>
    <w:rsid w:val="00D157D2"/>
    <w:rsid w:val="00D3092F"/>
    <w:rsid w:val="00D31F45"/>
    <w:rsid w:val="00D32EE6"/>
    <w:rsid w:val="00D400C4"/>
    <w:rsid w:val="00D4105A"/>
    <w:rsid w:val="00D96BDC"/>
    <w:rsid w:val="00DF0011"/>
    <w:rsid w:val="00DF57F8"/>
    <w:rsid w:val="00E066BA"/>
    <w:rsid w:val="00E31C83"/>
    <w:rsid w:val="00E660A5"/>
    <w:rsid w:val="00E920F3"/>
    <w:rsid w:val="00EA49B2"/>
    <w:rsid w:val="00EB6458"/>
    <w:rsid w:val="00EC06E5"/>
    <w:rsid w:val="00F12E4C"/>
    <w:rsid w:val="00F320DC"/>
    <w:rsid w:val="00F767F4"/>
    <w:rsid w:val="00F82B44"/>
    <w:rsid w:val="00F93E62"/>
    <w:rsid w:val="00FA1426"/>
    <w:rsid w:val="00FB410E"/>
    <w:rsid w:val="00FF3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CC155"/>
  <w15:chartTrackingRefBased/>
  <w15:docId w15:val="{C61871B8-91C5-4E2E-A6C7-DD60BD12A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589D"/>
    <w:pPr>
      <w:spacing w:after="18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2EF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Heading1"/>
    <w:next w:val="Normal"/>
    <w:link w:val="Heading2Char"/>
    <w:qFormat/>
    <w:rsid w:val="00AE2EF5"/>
    <w:pPr>
      <w:spacing w:before="180" w:after="180"/>
      <w:ind w:left="1134" w:hanging="1134"/>
      <w:outlineLvl w:val="1"/>
    </w:pPr>
    <w:rPr>
      <w:rFonts w:ascii="Arial" w:eastAsia="Times New Roman" w:hAnsi="Arial" w:cs="Times New Roman"/>
      <w:color w:val="auto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H">
    <w:name w:val="TAH"/>
    <w:basedOn w:val="TAC"/>
    <w:link w:val="TAHCar"/>
    <w:rsid w:val="0060589D"/>
    <w:rPr>
      <w:b/>
    </w:rPr>
  </w:style>
  <w:style w:type="paragraph" w:customStyle="1" w:styleId="TAC">
    <w:name w:val="TAC"/>
    <w:basedOn w:val="Normal"/>
    <w:rsid w:val="0060589D"/>
    <w:pPr>
      <w:keepNext/>
      <w:keepLines/>
      <w:spacing w:after="0"/>
      <w:jc w:val="center"/>
    </w:pPr>
    <w:rPr>
      <w:rFonts w:ascii="Arial" w:hAnsi="Arial"/>
      <w:sz w:val="18"/>
    </w:rPr>
  </w:style>
  <w:style w:type="paragraph" w:customStyle="1" w:styleId="TH">
    <w:name w:val="TH"/>
    <w:basedOn w:val="Normal"/>
    <w:link w:val="THChar"/>
    <w:qFormat/>
    <w:rsid w:val="0060589D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AHCar">
    <w:name w:val="TAH Car"/>
    <w:link w:val="TAH"/>
    <w:qFormat/>
    <w:rsid w:val="0060589D"/>
    <w:rPr>
      <w:rFonts w:ascii="Arial" w:eastAsia="Times New Roman" w:hAnsi="Arial" w:cs="Times New Roman"/>
      <w:b/>
      <w:sz w:val="18"/>
      <w:szCs w:val="20"/>
      <w:lang w:val="en-GB"/>
    </w:rPr>
  </w:style>
  <w:style w:type="character" w:customStyle="1" w:styleId="THChar">
    <w:name w:val="TH Char"/>
    <w:link w:val="TH"/>
    <w:qFormat/>
    <w:rsid w:val="0060589D"/>
    <w:rPr>
      <w:rFonts w:ascii="Arial" w:eastAsia="Times New Roman" w:hAnsi="Arial" w:cs="Times New Roman"/>
      <w:b/>
      <w:sz w:val="20"/>
      <w:szCs w:val="20"/>
      <w:lang w:val="en-GB"/>
    </w:rPr>
  </w:style>
  <w:style w:type="character" w:styleId="Hyperlink">
    <w:name w:val="Hyperlink"/>
    <w:uiPriority w:val="99"/>
    <w:rsid w:val="007E1E3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82263"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apple-converted-space">
    <w:name w:val="apple-converted-space"/>
    <w:basedOn w:val="DefaultParagraphFont"/>
    <w:rsid w:val="00482263"/>
  </w:style>
  <w:style w:type="paragraph" w:styleId="Header">
    <w:name w:val="header"/>
    <w:basedOn w:val="Normal"/>
    <w:link w:val="HeaderChar"/>
    <w:uiPriority w:val="99"/>
    <w:unhideWhenUsed/>
    <w:rsid w:val="00855CC9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55CC9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855CC9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55CC9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5040FC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rsid w:val="00AE2EF5"/>
    <w:rPr>
      <w:rFonts w:ascii="Arial" w:eastAsia="Times New Roman" w:hAnsi="Arial" w:cs="Times New Roman"/>
      <w:sz w:val="32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AE2EF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374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3gpp.org/ftp/Email_Discussions/SA2/Jul.29.FS_ATSSS_Ph2%20Pre%20SA2%23140E%20CC" TargetMode="External"/><Relationship Id="rId13" Type="http://schemas.openxmlformats.org/officeDocument/2006/relationships/hyperlink" Target="https://www.3gpp.org/ftp/Email_Discussions/SA2/Jul.29.FS_ATSSS_Ph2%20Pre%20SA2%23140E%20CC/S2-200bxx_Loss%20rate%20and%20jitter%20measurement_23700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3gpp.org/ftp/Email_Discussions/SA2/Jul.29.FS_ATSSS_Ph2%20Pre%20SA2%23140E%20CC/S2-200xx_Clarification%20on%20steering%20mode_23700.docx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3gpp.org/ftp/Email_Discussions/SA2/Jul.29.FS_ATSSS_Ph2%20Pre%20SA2%23140E%20CC/S2-200bxxx%20-Update%20QUIC%20solution%20to%20solve%20ENs.docx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3gpp.org/ftp/Email_Discussions/SA2/Jul.29.FS_ATSSS_Ph2%20Pre%20SA2%23140E%20CC/S2-200xxxx_QUIC-LL_update_v3.do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3gpp.org/ftp/Email_Discussions/SA2/Jul.29.FS_ATSSS_Ph2%20Pre%20SA2%23140E%20CC/Solution%20for%20KI1%20of%20ATSSS%20about%20new%20steering%20mode.docx" TargetMode="External"/><Relationship Id="rId14" Type="http://schemas.openxmlformats.org/officeDocument/2006/relationships/hyperlink" Target="https://www.3gpp.org/ftp/Email_Discussions/SA2/Jul.29.FS_ATSSS_Ph2%20Pre%20SA2%23140E%20CC/S2-200xxxx_FS_ATSSS_Ph2%20Eval%20Criteria%20Discussions.d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4FE59C-D6D4-41C6-B4E8-929B5155C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rapp</dc:creator>
  <cp:keywords/>
  <dc:description/>
  <cp:lastModifiedBy>zte</cp:lastModifiedBy>
  <cp:revision>4</cp:revision>
  <dcterms:created xsi:type="dcterms:W3CDTF">2020-07-28T09:09:00Z</dcterms:created>
  <dcterms:modified xsi:type="dcterms:W3CDTF">2020-07-28T09:37:00Z</dcterms:modified>
</cp:coreProperties>
</file>