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af2"/>
        <w:tabs>
          <w:tab w:val="right" w:pos="9639"/>
        </w:tabs>
        <w:rPr>
          <w:bCs/>
          <w:i/>
          <w:sz w:val="24"/>
          <w:szCs w:val="24"/>
        </w:rPr>
      </w:pPr>
      <w:r>
        <w:rPr>
          <w:bCs/>
          <w:sz w:val="24"/>
          <w:szCs w:val="24"/>
        </w:rPr>
        <w:t>3GPP TSG-RAN WG2 Meeting #133</w:t>
      </w:r>
      <w:r>
        <w:rPr>
          <w:bCs/>
          <w:sz w:val="24"/>
          <w:szCs w:val="24"/>
        </w:rPr>
        <w:tab/>
      </w:r>
      <w:hyperlink r:id="rId12" w:history="1">
        <w:r>
          <w:rPr>
            <w:rStyle w:val="afa"/>
            <w:bCs/>
            <w:sz w:val="24"/>
            <w:szCs w:val="24"/>
          </w:rPr>
          <w:t>R2-250xxxx</w:t>
        </w:r>
      </w:hyperlink>
    </w:p>
    <w:p w14:paraId="2478FC6F" w14:textId="77777777" w:rsidR="003C1B10" w:rsidRDefault="006E1633">
      <w:pPr>
        <w:pStyle w:val="af2"/>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f2"/>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547021">
            <w:pPr>
              <w:pStyle w:val="TAC"/>
              <w:spacing w:before="20" w:after="20"/>
              <w:ind w:left="57" w:right="57"/>
              <w:jc w:val="left"/>
              <w:rPr>
                <w:rFonts w:eastAsia="Malgun Gothic"/>
                <w:lang w:eastAsia="ko-KR"/>
              </w:rPr>
            </w:pPr>
            <w:hyperlink r:id="rId13" w:history="1">
              <w:r w:rsidR="00276674" w:rsidRPr="00695A7B">
                <w:rPr>
                  <w:rStyle w:val="afa"/>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547021">
            <w:pPr>
              <w:pStyle w:val="TAC"/>
              <w:spacing w:before="20" w:after="20"/>
              <w:ind w:left="57" w:right="57"/>
              <w:jc w:val="left"/>
              <w:rPr>
                <w:rFonts w:eastAsia="Malgun Gothic"/>
                <w:lang w:eastAsia="ko-KR"/>
              </w:rPr>
            </w:pPr>
            <w:hyperlink r:id="rId14" w:history="1">
              <w:r w:rsidR="00CD350B" w:rsidRPr="00EA0B49">
                <w:rPr>
                  <w:rStyle w:val="afa"/>
                  <w:lang w:eastAsia="zh-CN"/>
                </w:rPr>
                <w:t>Y</w:t>
              </w:r>
              <w:r w:rsidR="00CD350B" w:rsidRPr="00EA0B49">
                <w:rPr>
                  <w:rStyle w:val="afa"/>
                  <w:rFonts w:hint="eastAsia"/>
                  <w:lang w:eastAsia="zh-CN"/>
                </w:rPr>
                <w:t>angxiaodong</w:t>
              </w:r>
              <w:r w:rsidR="00CD350B" w:rsidRPr="00EA0B49">
                <w:rPr>
                  <w:rStyle w:val="afa"/>
                  <w:lang w:eastAsia="zh-CN"/>
                </w:rPr>
                <w:t>5</w:t>
              </w:r>
              <w:r w:rsidR="00CD350B" w:rsidRPr="00EA0B49">
                <w:rPr>
                  <w:rStyle w:val="afa"/>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afa"/>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8"/>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afa"/>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w:t>
            </w:r>
            <w:r>
              <w:rPr>
                <w:lang w:eastAsia="zh-CN"/>
              </w:rPr>
              <w:lastRenderedPageBreak/>
              <w:t xml:space="preserve">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 xml:space="preserve">Issue 2: Deployment Cost and Resource </w:t>
            </w:r>
            <w:r>
              <w:rPr>
                <w:rFonts w:hint="eastAsia"/>
                <w:b/>
                <w:bCs/>
                <w:lang w:eastAsia="zh-CN"/>
              </w:rPr>
              <w:lastRenderedPageBreak/>
              <w:t>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lastRenderedPageBreak/>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d"/>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d"/>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d"/>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 xml:space="preserve">These issues emphasize the need for a more </w:t>
            </w:r>
            <w:r w:rsidRPr="00E40EC8">
              <w:rPr>
                <w:rFonts w:ascii="Arial" w:eastAsia="Noto Sans KR" w:hAnsi="Arial" w:cs="Arial"/>
                <w:color w:val="1F2328"/>
                <w:sz w:val="18"/>
                <w:szCs w:val="18"/>
              </w:rPr>
              <w:lastRenderedPageBreak/>
              <w:t>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lastRenderedPageBreak/>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d"/>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c"/>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afc"/>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afc"/>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afc"/>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c"/>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afc"/>
        <w:numPr>
          <w:ilvl w:val="0"/>
          <w:numId w:val="17"/>
        </w:numPr>
        <w:rPr>
          <w:ins w:id="15" w:author="Nokia (rapporteur)" w:date="2026-01-15T10:05:00Z"/>
        </w:rPr>
      </w:pPr>
      <w:ins w:id="16" w:author="Nokia (rapporteur)" w:date="2026-01-15T10: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afc"/>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c"/>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c"/>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afc"/>
        <w:numPr>
          <w:ilvl w:val="0"/>
          <w:numId w:val="17"/>
        </w:numPr>
        <w:rPr>
          <w:ins w:id="25" w:author="Nokia (rapporteur)" w:date="2026-01-15T10:05:00Z"/>
        </w:rPr>
      </w:pPr>
      <w:ins w:id="26" w:author="Nokia (rapporteur)" w:date="2026-01-15T10:05:00Z">
        <w:r w:rsidRPr="004D1684">
          <w:rPr>
            <w:b/>
            <w:bCs/>
          </w:rPr>
          <w:lastRenderedPageBreak/>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8" w:history="1">
        <w:r>
          <w:rPr>
            <w:rStyle w:val="afa"/>
          </w:rPr>
          <w:t>R2-2508112</w:t>
        </w:r>
      </w:hyperlink>
      <w:r>
        <w:t xml:space="preserve">, TCL </w:t>
      </w:r>
      <w:hyperlink r:id="rId19" w:history="1">
        <w:r>
          <w:rPr>
            <w:rStyle w:val="afa"/>
          </w:rPr>
          <w:t>R2-2508175</w:t>
        </w:r>
      </w:hyperlink>
      <w:r>
        <w:t xml:space="preserve">, CATT </w:t>
      </w:r>
      <w:hyperlink r:id="rId20" w:history="1">
        <w:r>
          <w:rPr>
            <w:rStyle w:val="afa"/>
          </w:rPr>
          <w:t>R2-2508098</w:t>
        </w:r>
      </w:hyperlink>
      <w:r>
        <w:t xml:space="preserve">, ZTE </w:t>
      </w:r>
      <w:hyperlink r:id="rId21" w:history="1">
        <w:r>
          <w:rPr>
            <w:rStyle w:val="afa"/>
          </w:rPr>
          <w:t>R2-2508406</w:t>
        </w:r>
      </w:hyperlink>
      <w:r>
        <w:t xml:space="preserve">, Apple </w:t>
      </w:r>
      <w:hyperlink r:id="rId22" w:history="1">
        <w:r>
          <w:rPr>
            <w:rStyle w:val="afa"/>
          </w:rPr>
          <w:t>R2-2508450</w:t>
        </w:r>
      </w:hyperlink>
      <w:r>
        <w:t xml:space="preserve">, Ericsson </w:t>
      </w:r>
      <w:hyperlink r:id="rId23" w:history="1">
        <w:r>
          <w:rPr>
            <w:rStyle w:val="afa"/>
          </w:rPr>
          <w:t>R2-2508614</w:t>
        </w:r>
      </w:hyperlink>
      <w:r>
        <w:t xml:space="preserve">, Samsung </w:t>
      </w:r>
      <w:hyperlink r:id="rId24"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25" w:history="1">
        <w:r>
          <w:rPr>
            <w:rStyle w:val="afa"/>
          </w:rPr>
          <w:t>R2-2509077</w:t>
        </w:r>
      </w:hyperlink>
      <w:r>
        <w:t xml:space="preserve">, Xiaomi </w:t>
      </w:r>
      <w:hyperlink r:id="rId26" w:history="1">
        <w:r>
          <w:rPr>
            <w:rStyle w:val="afa"/>
          </w:rPr>
          <w:t>R2-2508080</w:t>
        </w:r>
      </w:hyperlink>
      <w:r>
        <w:t xml:space="preserve">, LG </w:t>
      </w:r>
      <w:hyperlink r:id="rId27" w:history="1">
        <w:r>
          <w:rPr>
            <w:rStyle w:val="afa"/>
          </w:rPr>
          <w:t>R2-2508139</w:t>
        </w:r>
      </w:hyperlink>
      <w:r>
        <w:t xml:space="preserve">, Nokia </w:t>
      </w:r>
      <w:hyperlink r:id="rId28" w:history="1">
        <w:r>
          <w:rPr>
            <w:rStyle w:val="afa"/>
          </w:rPr>
          <w:t>R2-2508349</w:t>
        </w:r>
      </w:hyperlink>
      <w:r>
        <w:t xml:space="preserve">, Interdigital </w:t>
      </w:r>
      <w:hyperlink r:id="rId29" w:history="1">
        <w:r>
          <w:rPr>
            <w:rStyle w:val="afa"/>
          </w:rPr>
          <w:t>R2-2508386</w:t>
        </w:r>
      </w:hyperlink>
      <w:r>
        <w:t xml:space="preserve">, </w:t>
      </w:r>
      <w:proofErr w:type="spellStart"/>
      <w:r>
        <w:t>Ofinno</w:t>
      </w:r>
      <w:proofErr w:type="spellEnd"/>
      <w:r>
        <w:t xml:space="preserve"> </w:t>
      </w:r>
      <w:hyperlink r:id="rId30" w:history="1">
        <w:r>
          <w:rPr>
            <w:rStyle w:val="afa"/>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a"/>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a"/>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a"/>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8"/>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afa"/>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34.25pt;mso-width-percent:0;mso-height-percent:0;mso-width-percent:0;mso-height-percent:0" o:ole="">
            <v:imagedata r:id="rId36" o:title=""/>
          </v:shape>
          <o:OLEObject Type="Embed" ProgID="Visio.Drawing.15" ShapeID="_x0000_i1025" DrawAspect="Content" ObjectID="_1830340313" r:id="rId37"/>
        </w:object>
      </w:r>
    </w:p>
    <w:p w14:paraId="0650BD84" w14:textId="77777777" w:rsidR="003C1B10" w:rsidRDefault="006E1633">
      <w:pPr>
        <w:pStyle w:val="a8"/>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afa"/>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8"/>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afa"/>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afa"/>
          </w:rPr>
          <w:t>R2-2508080</w:t>
        </w:r>
      </w:hyperlink>
      <w:r>
        <w:t xml:space="preserve">), difficulties in delta signalling (e.g. Xiaomi </w:t>
      </w:r>
      <w:hyperlink r:id="rId42" w:history="1">
        <w:r>
          <w:rPr>
            <w:rStyle w:val="afa"/>
          </w:rPr>
          <w:t>R2-2508080</w:t>
        </w:r>
      </w:hyperlink>
      <w:r>
        <w:t xml:space="preserve">, Ericsson </w:t>
      </w:r>
      <w:hyperlink r:id="rId43" w:history="1">
        <w:r>
          <w:rPr>
            <w:rStyle w:val="afa"/>
          </w:rPr>
          <w:t>R2-2508614</w:t>
        </w:r>
      </w:hyperlink>
      <w:r>
        <w:t xml:space="preserve">), dependency issues (Interdigital </w:t>
      </w:r>
      <w:hyperlink r:id="rId44" w:history="1">
        <w:r>
          <w:rPr>
            <w:rStyle w:val="afa"/>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w:t>
            </w:r>
            <w:r>
              <w:rPr>
                <w:lang w:eastAsia="zh-CN"/>
              </w:rPr>
              <w:lastRenderedPageBreak/>
              <w:t xml:space="preserve">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 xml:space="preserve">Deeply nested RRC structures may introduce unintended delta-signalling dependencies across configurations that are not functionally related (e.g. deeply nested BWP configurations), resulting </w:t>
            </w:r>
            <w:r w:rsidRPr="00292ECA">
              <w:rPr>
                <w:lang w:eastAsia="zh-CN"/>
              </w:rPr>
              <w:lastRenderedPageBreak/>
              <w:t>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lastRenderedPageBreak/>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xml:space="preserve">: Many companies see deep nesting as problematic due to complexity (e.g. difficult readability and maintainability leading to inter-operability challenges, and extensions being difficult especially when the link to many </w:t>
        </w:r>
        <w:r>
          <w:lastRenderedPageBreak/>
          <w:t>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5" w:history="1">
        <w:r>
          <w:rPr>
            <w:rStyle w:val="afa"/>
          </w:rPr>
          <w:t>R2-2508112</w:t>
        </w:r>
      </w:hyperlink>
      <w:r>
        <w:t xml:space="preserve">, TCL </w:t>
      </w:r>
      <w:hyperlink r:id="rId46" w:history="1">
        <w:r>
          <w:rPr>
            <w:rStyle w:val="afa"/>
          </w:rPr>
          <w:t>R2-2508175</w:t>
        </w:r>
      </w:hyperlink>
      <w:r>
        <w:t xml:space="preserve">, CATT </w:t>
      </w:r>
      <w:hyperlink r:id="rId47" w:history="1">
        <w:r>
          <w:rPr>
            <w:rStyle w:val="afa"/>
          </w:rPr>
          <w:t>R2-2508098</w:t>
        </w:r>
      </w:hyperlink>
      <w:r>
        <w:t xml:space="preserve">, ZTE </w:t>
      </w:r>
      <w:hyperlink r:id="rId48" w:history="1">
        <w:r>
          <w:rPr>
            <w:rStyle w:val="afa"/>
          </w:rPr>
          <w:t>R2-2508406</w:t>
        </w:r>
      </w:hyperlink>
      <w:r>
        <w:t xml:space="preserve">, Apple </w:t>
      </w:r>
      <w:hyperlink r:id="rId49" w:history="1">
        <w:r>
          <w:rPr>
            <w:rStyle w:val="afa"/>
          </w:rPr>
          <w:t>R2-2508450</w:t>
        </w:r>
      </w:hyperlink>
      <w:r>
        <w:t xml:space="preserve">, Ericsson </w:t>
      </w:r>
      <w:hyperlink r:id="rId50" w:history="1">
        <w:r>
          <w:rPr>
            <w:rStyle w:val="afa"/>
          </w:rPr>
          <w:t>R2-2508614</w:t>
        </w:r>
      </w:hyperlink>
      <w:r>
        <w:t xml:space="preserve">, Samsung </w:t>
      </w:r>
      <w:hyperlink r:id="rId51"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52" w:history="1">
        <w:r>
          <w:rPr>
            <w:rStyle w:val="afa"/>
          </w:rPr>
          <w:t>R2-2509077</w:t>
        </w:r>
      </w:hyperlink>
      <w:r>
        <w:t xml:space="preserve">, Xiaomi </w:t>
      </w:r>
      <w:hyperlink r:id="rId53" w:history="1">
        <w:r>
          <w:rPr>
            <w:rStyle w:val="afa"/>
          </w:rPr>
          <w:t>R2-2508080</w:t>
        </w:r>
      </w:hyperlink>
      <w:r>
        <w:t xml:space="preserve">, LG </w:t>
      </w:r>
      <w:hyperlink r:id="rId54" w:history="1">
        <w:r>
          <w:rPr>
            <w:rStyle w:val="afa"/>
          </w:rPr>
          <w:t>R2-2508139</w:t>
        </w:r>
      </w:hyperlink>
      <w:r>
        <w:t xml:space="preserve">, Nokia </w:t>
      </w:r>
      <w:hyperlink r:id="rId55" w:history="1">
        <w:r>
          <w:rPr>
            <w:rStyle w:val="afa"/>
          </w:rPr>
          <w:t>R2-2508349</w:t>
        </w:r>
      </w:hyperlink>
      <w:r>
        <w:t xml:space="preserve">, Interdigital </w:t>
      </w:r>
      <w:hyperlink r:id="rId56" w:history="1">
        <w:r>
          <w:rPr>
            <w:rStyle w:val="afa"/>
          </w:rPr>
          <w:t>R2-2508386</w:t>
        </w:r>
      </w:hyperlink>
      <w:r>
        <w:t xml:space="preserve">, </w:t>
      </w:r>
      <w:proofErr w:type="spellStart"/>
      <w:r>
        <w:t>Ofinno</w:t>
      </w:r>
      <w:proofErr w:type="spellEnd"/>
      <w:r>
        <w:t xml:space="preserve"> </w:t>
      </w:r>
      <w:hyperlink r:id="rId57" w:history="1">
        <w:r>
          <w:rPr>
            <w:rStyle w:val="afa"/>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a"/>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8"/>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afa"/>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a"/>
          </w:rPr>
          <w:t>R2-2508406</w:t>
        </w:r>
      </w:hyperlink>
      <w:r>
        <w:t xml:space="preserve"> for general structure, LG </w:t>
      </w:r>
      <w:hyperlink r:id="rId62" w:history="1">
        <w:r>
          <w:rPr>
            <w:rStyle w:val="afa"/>
          </w:rPr>
          <w:t>R2-2508139</w:t>
        </w:r>
      </w:hyperlink>
      <w:r>
        <w:t xml:space="preserve"> for BWP configuration and Xiaomi </w:t>
      </w:r>
      <w:hyperlink r:id="rId63" w:history="1">
        <w:r>
          <w:rPr>
            <w:rStyle w:val="afa"/>
          </w:rPr>
          <w:t>R2-2508080</w:t>
        </w:r>
      </w:hyperlink>
      <w:r>
        <w:t xml:space="preserve"> for MIMO evolution). This leads to e.g. large signalling size (as pointed out by e.g. Nokia </w:t>
      </w:r>
      <w:hyperlink r:id="rId64" w:history="1">
        <w:r>
          <w:rPr>
            <w:rStyle w:val="afa"/>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a"/>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a"/>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w:t>
            </w:r>
            <w:r>
              <w:rPr>
                <w:rFonts w:eastAsia="Malgun Gothic" w:hint="eastAsia"/>
                <w:lang w:eastAsia="ko-KR"/>
              </w:rPr>
              <w:lastRenderedPageBreak/>
              <w:t xml:space="preserve">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xml:space="preserve">) tend to be more clear modular entities that relate to specific hardware, while the logical groupings bind these together </w:t>
            </w:r>
            <w:r>
              <w:rPr>
                <w:lang w:eastAsia="zh-CN"/>
              </w:rPr>
              <w:lastRenderedPageBreak/>
              <w:t>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lastRenderedPageBreak/>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c"/>
        <w:numPr>
          <w:ilvl w:val="0"/>
          <w:numId w:val="11"/>
        </w:numPr>
      </w:pPr>
      <w:r>
        <w:t xml:space="preserve">Error-prone structure due to incremental changes in RRC releases (Sharp </w:t>
      </w:r>
      <w:hyperlink r:id="rId67" w:history="1">
        <w:r>
          <w:rPr>
            <w:rStyle w:val="afa"/>
          </w:rPr>
          <w:t>R2-2508220</w:t>
        </w:r>
      </w:hyperlink>
      <w:r>
        <w:t xml:space="preserve">, Interdigital </w:t>
      </w:r>
      <w:hyperlink r:id="rId68" w:history="1">
        <w:r>
          <w:rPr>
            <w:rStyle w:val="afa"/>
          </w:rPr>
          <w:t>R2-2508386</w:t>
        </w:r>
      </w:hyperlink>
      <w:r>
        <w:t>)</w:t>
      </w:r>
    </w:p>
    <w:p w14:paraId="556D196E" w14:textId="77777777" w:rsidR="003C1B10" w:rsidRDefault="006E1633">
      <w:pPr>
        <w:pStyle w:val="afc"/>
        <w:numPr>
          <w:ilvl w:val="0"/>
          <w:numId w:val="11"/>
        </w:numPr>
      </w:pPr>
      <w:r>
        <w:lastRenderedPageBreak/>
        <w:t xml:space="preserve">Some RRC rules (e.g. need codes) are not machine-readable (Ericsson </w:t>
      </w:r>
      <w:hyperlink r:id="rId69" w:history="1">
        <w:r>
          <w:rPr>
            <w:rStyle w:val="afa"/>
          </w:rPr>
          <w:t>R2-2508614</w:t>
        </w:r>
      </w:hyperlink>
      <w:r>
        <w:t xml:space="preserve">, MediaTek </w:t>
      </w:r>
      <w:hyperlink r:id="rId70" w:history="1">
        <w:r>
          <w:rPr>
            <w:rStyle w:val="afa"/>
          </w:rPr>
          <w:t>R2-2508112</w:t>
        </w:r>
      </w:hyperlink>
      <w:r>
        <w:t xml:space="preserve">, Huawei </w:t>
      </w:r>
      <w:hyperlink r:id="rId71" w:history="1">
        <w:r>
          <w:rPr>
            <w:rStyle w:val="afa"/>
          </w:rPr>
          <w:t>R2-2508618</w:t>
        </w:r>
      </w:hyperlink>
      <w:r>
        <w:t>)</w:t>
      </w:r>
    </w:p>
    <w:p w14:paraId="55756D32" w14:textId="77777777" w:rsidR="003C1B10" w:rsidRDefault="006E1633">
      <w:pPr>
        <w:pStyle w:val="afc"/>
        <w:numPr>
          <w:ilvl w:val="0"/>
          <w:numId w:val="11"/>
        </w:numPr>
      </w:pPr>
      <w:r>
        <w:t xml:space="preserve">Determining validity of received RRC configuration is difficult, including use of ASN.1 constraints (MediaTek </w:t>
      </w:r>
      <w:hyperlink r:id="rId72" w:history="1">
        <w:r>
          <w:rPr>
            <w:rStyle w:val="afa"/>
          </w:rPr>
          <w:t>R2-2508112</w:t>
        </w:r>
      </w:hyperlink>
      <w:r>
        <w:t xml:space="preserve">, Toyota </w:t>
      </w:r>
      <w:hyperlink r:id="rId73" w:history="1">
        <w:r>
          <w:rPr>
            <w:rStyle w:val="afa"/>
          </w:rPr>
          <w:t>R2-2508649</w:t>
        </w:r>
      </w:hyperlink>
      <w:r>
        <w:t>)</w:t>
      </w:r>
    </w:p>
    <w:p w14:paraId="14EB0802" w14:textId="77777777" w:rsidR="003C1B10" w:rsidRDefault="006E1633">
      <w:pPr>
        <w:pStyle w:val="afc"/>
        <w:numPr>
          <w:ilvl w:val="0"/>
          <w:numId w:val="11"/>
        </w:numPr>
      </w:pPr>
      <w:r>
        <w:t xml:space="preserve">Massive use of non-critical extensions complicates configurations and extensions (Ericsson </w:t>
      </w:r>
      <w:hyperlink r:id="rId74" w:history="1">
        <w:r>
          <w:rPr>
            <w:rStyle w:val="afa"/>
          </w:rPr>
          <w:t>R2-2508614</w:t>
        </w:r>
      </w:hyperlink>
      <w:r>
        <w:t xml:space="preserve">, Interdigital </w:t>
      </w:r>
      <w:hyperlink r:id="rId75" w:history="1">
        <w:r>
          <w:rPr>
            <w:rStyle w:val="afa"/>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lastRenderedPageBreak/>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lastRenderedPageBreak/>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6" w:history="1">
        <w:r>
          <w:rPr>
            <w:rStyle w:val="afa"/>
          </w:rPr>
          <w:t>R2-2508450</w:t>
        </w:r>
      </w:hyperlink>
      <w:r>
        <w:t xml:space="preserve">, KT </w:t>
      </w:r>
      <w:hyperlink r:id="rId77" w:history="1">
        <w:r>
          <w:rPr>
            <w:rStyle w:val="afa"/>
          </w:rPr>
          <w:t>R2-2508510</w:t>
        </w:r>
      </w:hyperlink>
      <w:r>
        <w:t xml:space="preserve">, </w:t>
      </w:r>
      <w:proofErr w:type="spellStart"/>
      <w:r>
        <w:t>Ofinno</w:t>
      </w:r>
      <w:proofErr w:type="spellEnd"/>
      <w:r>
        <w:t xml:space="preserve"> </w:t>
      </w:r>
      <w:hyperlink r:id="rId78" w:history="1">
        <w:r>
          <w:rPr>
            <w:rStyle w:val="afa"/>
          </w:rPr>
          <w:t>R2-2508115</w:t>
        </w:r>
      </w:hyperlink>
      <w:r>
        <w:t xml:space="preserve">, ETRI </w:t>
      </w:r>
      <w:hyperlink r:id="rId79" w:history="1">
        <w:r>
          <w:rPr>
            <w:rStyle w:val="afa"/>
          </w:rPr>
          <w:t>R2-2508852</w:t>
        </w:r>
      </w:hyperlink>
      <w:r>
        <w:t xml:space="preserve">, Qualcomm </w:t>
      </w:r>
      <w:hyperlink r:id="rId80" w:history="1">
        <w:r>
          <w:rPr>
            <w:rStyle w:val="afa"/>
          </w:rPr>
          <w:t>R2-2508758</w:t>
        </w:r>
      </w:hyperlink>
      <w:r>
        <w:t xml:space="preserve">, Samsung </w:t>
      </w:r>
      <w:hyperlink r:id="rId81"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82" w:history="1">
        <w:r>
          <w:rPr>
            <w:rStyle w:val="afa"/>
          </w:rPr>
          <w:t>R2-2509077</w:t>
        </w:r>
      </w:hyperlink>
      <w:r>
        <w:t xml:space="preserve">, vivo </w:t>
      </w:r>
      <w:hyperlink r:id="rId83" w:history="1">
        <w:r>
          <w:rPr>
            <w:rStyle w:val="afa"/>
          </w:rPr>
          <w:t>R2-2508051</w:t>
        </w:r>
      </w:hyperlink>
      <w:r>
        <w:t xml:space="preserve">, OPPO </w:t>
      </w:r>
      <w:hyperlink r:id="rId84" w:history="1">
        <w:r>
          <w:rPr>
            <w:rStyle w:val="afa"/>
          </w:rPr>
          <w:t>R2-2508115</w:t>
        </w:r>
      </w:hyperlink>
      <w:r>
        <w:t xml:space="preserve">, ZTE </w:t>
      </w:r>
      <w:hyperlink r:id="rId85" w:history="1">
        <w:r>
          <w:rPr>
            <w:rStyle w:val="afa"/>
          </w:rPr>
          <w:t>R2-2508406</w:t>
        </w:r>
      </w:hyperlink>
      <w:r>
        <w:t xml:space="preserve">, Panasonic </w:t>
      </w:r>
      <w:hyperlink r:id="rId86" w:history="1">
        <w:r>
          <w:rPr>
            <w:rStyle w:val="afa"/>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w:t>
      </w:r>
      <w:r>
        <w:lastRenderedPageBreak/>
        <w:t xml:space="preserve">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a"/>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a"/>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a"/>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afa"/>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8"/>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afa"/>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等线"/>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8"/>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afa"/>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a"/>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w:t>
            </w:r>
            <w:r w:rsidRPr="00F549CB">
              <w:rPr>
                <w:rFonts w:eastAsia="Malgun Gothic"/>
                <w:lang w:eastAsia="ko-KR"/>
              </w:rPr>
              <w:lastRenderedPageBreak/>
              <w:t>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 xml:space="preserve">be aware of the potential presence of such configuration or be able to parse it.  We think this is one of the main </w:t>
            </w:r>
            <w:proofErr w:type="gramStart"/>
            <w:r w:rsidR="00F67605">
              <w:rPr>
                <w:rFonts w:eastAsiaTheme="minorEastAsia"/>
                <w:lang w:eastAsia="ja-JP"/>
              </w:rPr>
              <w:t>goal</w:t>
            </w:r>
            <w:proofErr w:type="gramEnd"/>
            <w:r w:rsidR="00F67605">
              <w:rPr>
                <w:rFonts w:eastAsiaTheme="minorEastAsia"/>
                <w:lang w:eastAsia="ja-JP"/>
              </w:rPr>
              <w:t xml:space="preserve">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547021">
      <w:pPr>
        <w:rPr>
          <w:lang w:eastAsia="zh-CN"/>
        </w:rPr>
      </w:pPr>
      <w:hyperlink r:id="rId96" w:history="1">
        <w:r w:rsidR="006E1633">
          <w:rPr>
            <w:rStyle w:val="afa"/>
          </w:rPr>
          <w:t>R2-2508112</w:t>
        </w:r>
      </w:hyperlink>
      <w:r w:rsidR="006E1633">
        <w:t xml:space="preserve"> (MediaTek), </w:t>
      </w:r>
      <w:hyperlink r:id="rId97" w:history="1">
        <w:r w:rsidR="006E1633">
          <w:rPr>
            <w:rStyle w:val="afa"/>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afc"/>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c"/>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afc"/>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Del="008F2962" w:rsidRDefault="006E1633">
      <w:pPr>
        <w:rPr>
          <w:del w:id="149" w:author="Nokia (rapporteur)" w:date="2026-01-15T10:18:00Z"/>
          <w:rPrChange w:id="150" w:author="Nokia (rapporteur)" w:date="2026-01-15T10:28:00Z">
            <w:rPr>
              <w:del w:id="151" w:author="Nokia (rapporteur)" w:date="2026-01-15T10:18:00Z"/>
              <w:highlight w:val="yellow"/>
            </w:rPr>
          </w:rPrChange>
        </w:rPr>
      </w:pPr>
      <w:del w:id="152" w:author="Nokia (rapporteur)" w:date="2026-01-15T10:18:00Z">
        <w:r w:rsidRPr="00B72714" w:rsidDel="008F2962">
          <w:rPr>
            <w:b/>
            <w:bCs/>
            <w:i/>
            <w:iCs/>
            <w:rPrChange w:id="153" w:author="Nokia (rapporteur)" w:date="2026-01-15T10:28:00Z">
              <w:rPr>
                <w:b/>
                <w:bCs/>
                <w:i/>
                <w:iCs/>
                <w:highlight w:val="yellow"/>
              </w:rPr>
            </w:rPrChange>
          </w:rPr>
          <w:delText xml:space="preserve">TBA during phase 2: </w:delText>
        </w:r>
        <w:r w:rsidRPr="00B72714" w:rsidDel="008F2962">
          <w:rPr>
            <w:b/>
            <w:bCs/>
            <w:rPrChange w:id="154" w:author="Nokia (rapporteur)" w:date="2026-01-15T10:28:00Z">
              <w:rPr>
                <w:b/>
                <w:bCs/>
                <w:highlight w:val="yellow"/>
              </w:rPr>
            </w:rPrChange>
          </w:rPr>
          <w:delText>Full summary of identified problems during Phase 1</w:delText>
        </w:r>
      </w:del>
    </w:p>
    <w:p w14:paraId="3EB49FB9" w14:textId="150D4361" w:rsidR="003C1B10" w:rsidRPr="00B72714" w:rsidDel="008F2962" w:rsidRDefault="006E1633">
      <w:pPr>
        <w:rPr>
          <w:del w:id="155" w:author="Nokia (rapporteur)" w:date="2026-01-15T10:19:00Z"/>
          <w:rPrChange w:id="156" w:author="Nokia (rapporteur)" w:date="2026-01-15T10:28:00Z">
            <w:rPr>
              <w:del w:id="157" w:author="Nokia (rapporteur)" w:date="2026-01-15T10:19:00Z"/>
              <w:highlight w:val="yellow"/>
            </w:rPr>
          </w:rPrChange>
        </w:rPr>
      </w:pPr>
      <w:del w:id="158" w:author="Nokia (rapporteur)" w:date="2026-01-15T10:19:00Z">
        <w:r w:rsidRPr="00B72714" w:rsidDel="008F2962">
          <w:rPr>
            <w:b/>
            <w:bCs/>
            <w:rPrChange w:id="159" w:author="Nokia (rapporteur)" w:date="2026-01-15T10:28:00Z">
              <w:rPr>
                <w:b/>
                <w:bCs/>
                <w:highlight w:val="yellow"/>
              </w:rPr>
            </w:rPrChange>
          </w:rPr>
          <w:delText>Proposal 1</w:delText>
        </w:r>
        <w:r w:rsidRPr="00B72714" w:rsidDel="008F2962">
          <w:rPr>
            <w:rPrChange w:id="160" w:author="Nokia (rapporteur)" w:date="2026-01-15T10:28:00Z">
              <w:rPr>
                <w:highlight w:val="yellow"/>
              </w:rPr>
            </w:rPrChange>
          </w:rPr>
          <w:delText>: TBD.</w:delText>
        </w:r>
      </w:del>
    </w:p>
    <w:p w14:paraId="32604EC7" w14:textId="401C8923" w:rsidR="003C1B10" w:rsidRPr="00B72714" w:rsidRDefault="006E1633">
      <w:pPr>
        <w:pStyle w:val="3"/>
        <w:rPr>
          <w:rPrChange w:id="161" w:author="Nokia (rapporteur)" w:date="2026-01-15T10:28:00Z">
            <w:rPr>
              <w:highlight w:val="yellow"/>
            </w:rPr>
          </w:rPrChange>
        </w:rPr>
      </w:pPr>
      <w:r w:rsidRPr="00B72714">
        <w:rPr>
          <w:rPrChange w:id="162" w:author="Nokia (rapporteur)" w:date="2026-01-15T10:28:00Z">
            <w:rPr>
              <w:highlight w:val="yellow"/>
            </w:rPr>
          </w:rPrChange>
        </w:rPr>
        <w:t>3.2.2</w:t>
      </w:r>
      <w:r w:rsidRPr="00B72714">
        <w:rPr>
          <w:rPrChange w:id="163" w:author="Nokia (rapporteur)" w:date="2026-01-15T10:28:00Z">
            <w:rPr>
              <w:highlight w:val="yellow"/>
            </w:rPr>
          </w:rPrChange>
        </w:rPr>
        <w:tab/>
        <w:t xml:space="preserve">Proposed conclusions to </w:t>
      </w:r>
      <w:ins w:id="164" w:author="Nokia (rapporteur)" w:date="2026-01-15T10:19:00Z">
        <w:r w:rsidR="008F2962" w:rsidRPr="00B72714">
          <w:rPr>
            <w:rPrChange w:id="165" w:author="Nokia (rapporteur)" w:date="2026-01-15T10:28:00Z">
              <w:rPr>
                <w:highlight w:val="yellow"/>
              </w:rPr>
            </w:rPrChange>
          </w:rPr>
          <w:t xml:space="preserve">identified </w:t>
        </w:r>
      </w:ins>
      <w:r w:rsidRPr="00B72714">
        <w:rPr>
          <w:rPrChange w:id="166" w:author="Nokia (rapporteur)" w:date="2026-01-15T10:28:00Z">
            <w:rPr>
              <w:highlight w:val="yellow"/>
            </w:rPr>
          </w:rPrChange>
        </w:rPr>
        <w:t xml:space="preserve">5G RRC problems </w:t>
      </w:r>
      <w:del w:id="167" w:author="Nokia (rapporteur)" w:date="2026-01-15T10:19:00Z">
        <w:r w:rsidRPr="00B72714" w:rsidDel="008F2962">
          <w:rPr>
            <w:rPrChange w:id="168" w:author="Nokia (rapporteur)" w:date="2026-01-15T10:28:00Z">
              <w:rPr>
                <w:highlight w:val="yellow"/>
              </w:rPr>
            </w:rPrChange>
          </w:rPr>
          <w:delText>(</w:delText>
        </w:r>
      </w:del>
      <w:r w:rsidRPr="00B72714">
        <w:rPr>
          <w:rPrChange w:id="169" w:author="Nokia (rapporteur)" w:date="2026-01-15T10:28:00Z">
            <w:rPr>
              <w:highlight w:val="yellow"/>
            </w:rPr>
          </w:rPrChange>
        </w:rPr>
        <w:t>from Phase 1</w:t>
      </w:r>
      <w:del w:id="170" w:author="Nokia (rapporteur)" w:date="2026-01-15T10:19:00Z">
        <w:r w:rsidRPr="00B72714" w:rsidDel="008F2962">
          <w:rPr>
            <w:rPrChange w:id="171" w:author="Nokia (rapporteur)" w:date="2026-01-15T10:28:00Z">
              <w:rPr>
                <w:highlight w:val="yellow"/>
              </w:rPr>
            </w:rPrChange>
          </w:rPr>
          <w:delText>)</w:delText>
        </w:r>
      </w:del>
    </w:p>
    <w:p w14:paraId="146B7186" w14:textId="77777777" w:rsidR="008F2962" w:rsidRPr="00F44B61" w:rsidRDefault="008F2962" w:rsidP="008F2962">
      <w:pPr>
        <w:pStyle w:val="40"/>
        <w:rPr>
          <w:ins w:id="172" w:author="Nokia (rapporteur)" w:date="2026-01-15T10:20:00Z"/>
        </w:rPr>
      </w:pPr>
      <w:ins w:id="173"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4" w:author="Nokia (rapporteur)" w:date="2026-01-15T10:31:00Z"/>
        </w:rPr>
      </w:pPr>
      <w:ins w:id="175"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6" w:author="Nokia (rapporteur)" w:date="2026-01-15T10:20:00Z"/>
        </w:rPr>
      </w:pPr>
      <w:ins w:id="177" w:author="Nokia (rapporteur)" w:date="2026-01-15T10:20:00Z">
        <w:r w:rsidRPr="00F44B61">
          <w:lastRenderedPageBreak/>
          <w:t>Companies are requested to provide their solutions to tackle these issues.</w:t>
        </w:r>
      </w:ins>
    </w:p>
    <w:p w14:paraId="00655DB1" w14:textId="77777777" w:rsidR="008F2962" w:rsidRPr="00F44B61" w:rsidRDefault="008F2962" w:rsidP="008F2962">
      <w:pPr>
        <w:rPr>
          <w:ins w:id="178"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80" w:author="Nokia (rapporteur)" w:date="2026-01-15T10:20:00Z"/>
                <w:color w:val="FFFFFF" w:themeColor="background1"/>
              </w:rPr>
            </w:pPr>
            <w:ins w:id="181"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83" w:author="Nokia (rapporteur)" w:date="2026-01-15T10:20:00Z"/>
              </w:rPr>
            </w:pPr>
            <w:ins w:id="18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85" w:author="Nokia (rapporteur)" w:date="2026-01-15T10:20:00Z"/>
              </w:rPr>
            </w:pPr>
            <w:ins w:id="186" w:author="Nokia (rapporteur)" w:date="2026-01-15T10:32:00Z">
              <w:r>
                <w:t>Proposed s</w:t>
              </w:r>
            </w:ins>
            <w:ins w:id="187" w:author="Nokia (rapporteur)" w:date="2026-01-15T10:20:00Z">
              <w:r w:rsidR="008F2962" w:rsidRPr="00F44B61">
                <w:t>olution details</w:t>
              </w:r>
            </w:ins>
          </w:p>
        </w:tc>
      </w:tr>
      <w:tr w:rsidR="008F2962" w:rsidRPr="00F44B61" w14:paraId="351253B1" w14:textId="77777777" w:rsidTr="004D1684">
        <w:trPr>
          <w:trHeight w:val="240"/>
          <w:jc w:val="center"/>
          <w:ins w:id="1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7B6E0566" w:rsidR="008F2962" w:rsidRPr="00F44B61" w:rsidRDefault="008F2962" w:rsidP="004D1684">
            <w:pPr>
              <w:pStyle w:val="TAC"/>
              <w:spacing w:before="20" w:after="20"/>
              <w:ind w:left="57" w:right="57"/>
              <w:jc w:val="left"/>
              <w:rPr>
                <w:ins w:id="18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D8CFEA8" w14:textId="70941171" w:rsidR="008F2962" w:rsidRPr="00F44B61" w:rsidRDefault="008F2962" w:rsidP="004D1684">
            <w:pPr>
              <w:pStyle w:val="TAC"/>
              <w:spacing w:before="20" w:after="20"/>
              <w:ind w:left="57" w:right="57"/>
              <w:jc w:val="left"/>
              <w:rPr>
                <w:ins w:id="190" w:author="Nokia (rapporteur)" w:date="2026-01-15T10:20:00Z"/>
                <w:lang w:eastAsia="zh-CN"/>
              </w:rPr>
            </w:pPr>
          </w:p>
        </w:tc>
      </w:tr>
      <w:tr w:rsidR="008F2962" w:rsidRPr="00F44B61" w14:paraId="27847669" w14:textId="77777777" w:rsidTr="004D1684">
        <w:trPr>
          <w:trHeight w:val="240"/>
          <w:jc w:val="center"/>
          <w:ins w:id="1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7777777" w:rsidR="008F2962" w:rsidRPr="00F44B61" w:rsidRDefault="008F2962" w:rsidP="004D1684">
            <w:pPr>
              <w:pStyle w:val="TAC"/>
              <w:spacing w:before="20" w:after="20"/>
              <w:ind w:left="57" w:right="57"/>
              <w:jc w:val="left"/>
              <w:rPr>
                <w:ins w:id="19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C5C2F03" w14:textId="77777777" w:rsidR="008F2962" w:rsidRPr="00F44B61" w:rsidRDefault="008F2962" w:rsidP="004D1684">
            <w:pPr>
              <w:pStyle w:val="TAC"/>
              <w:spacing w:before="20" w:after="20"/>
              <w:ind w:left="57" w:right="57"/>
              <w:jc w:val="left"/>
              <w:rPr>
                <w:ins w:id="193" w:author="Nokia (rapporteur)" w:date="2026-01-15T10:20:00Z"/>
                <w:lang w:eastAsia="zh-CN"/>
              </w:rPr>
            </w:pPr>
          </w:p>
        </w:tc>
      </w:tr>
      <w:tr w:rsidR="008F2962" w:rsidRPr="00F44B61" w14:paraId="0B9371F9" w14:textId="77777777" w:rsidTr="004D1684">
        <w:trPr>
          <w:trHeight w:val="240"/>
          <w:jc w:val="center"/>
          <w:ins w:id="1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8F2962" w:rsidRPr="00F44B61" w:rsidRDefault="008F2962" w:rsidP="004D1684">
            <w:pPr>
              <w:pStyle w:val="TAC"/>
              <w:spacing w:before="20" w:after="20"/>
              <w:ind w:left="57" w:right="57"/>
              <w:jc w:val="left"/>
              <w:rPr>
                <w:ins w:id="19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8F2962" w:rsidRPr="00F44B61" w:rsidRDefault="008F2962" w:rsidP="004D1684">
            <w:pPr>
              <w:pStyle w:val="TAC"/>
              <w:spacing w:before="20" w:after="20"/>
              <w:ind w:left="57" w:right="57"/>
              <w:jc w:val="left"/>
              <w:rPr>
                <w:ins w:id="196" w:author="Nokia (rapporteur)" w:date="2026-01-15T10:20:00Z"/>
                <w:lang w:eastAsia="zh-CN"/>
              </w:rPr>
            </w:pPr>
          </w:p>
        </w:tc>
      </w:tr>
      <w:tr w:rsidR="008F2962" w:rsidRPr="00F44B61" w14:paraId="190F37BC" w14:textId="77777777" w:rsidTr="004D1684">
        <w:trPr>
          <w:trHeight w:val="240"/>
          <w:jc w:val="center"/>
          <w:ins w:id="1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8F2962" w:rsidRPr="00F44B61" w:rsidRDefault="008F2962" w:rsidP="004D1684">
            <w:pPr>
              <w:pStyle w:val="TAC"/>
              <w:spacing w:before="20" w:after="20"/>
              <w:ind w:left="57" w:right="57"/>
              <w:jc w:val="left"/>
              <w:rPr>
                <w:ins w:id="19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8F2962" w:rsidRPr="00F44B61" w:rsidRDefault="008F2962" w:rsidP="004D1684">
            <w:pPr>
              <w:pStyle w:val="TAC"/>
              <w:spacing w:before="20" w:after="20"/>
              <w:ind w:left="57" w:right="57"/>
              <w:jc w:val="left"/>
              <w:rPr>
                <w:ins w:id="199" w:author="Nokia (rapporteur)" w:date="2026-01-15T10:20:00Z"/>
                <w:lang w:eastAsia="zh-CN"/>
              </w:rPr>
            </w:pPr>
          </w:p>
        </w:tc>
      </w:tr>
      <w:tr w:rsidR="008F2962" w:rsidRPr="00F44B61" w14:paraId="4061004F" w14:textId="77777777" w:rsidTr="004D1684">
        <w:trPr>
          <w:trHeight w:val="240"/>
          <w:jc w:val="center"/>
          <w:ins w:id="2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8F2962" w:rsidRPr="00F44B61" w:rsidRDefault="008F2962" w:rsidP="004D1684">
            <w:pPr>
              <w:pStyle w:val="TAC"/>
              <w:spacing w:before="20" w:after="20"/>
              <w:ind w:left="57" w:right="57"/>
              <w:jc w:val="left"/>
              <w:rPr>
                <w:ins w:id="20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8F2962" w:rsidRPr="00F44B61" w:rsidRDefault="008F2962" w:rsidP="004D1684">
            <w:pPr>
              <w:pStyle w:val="TAC"/>
              <w:spacing w:before="20" w:after="20"/>
              <w:ind w:left="57" w:right="57"/>
              <w:jc w:val="left"/>
              <w:rPr>
                <w:ins w:id="202" w:author="Nokia (rapporteur)" w:date="2026-01-15T10:20:00Z"/>
                <w:lang w:eastAsia="zh-CN"/>
              </w:rPr>
            </w:pPr>
          </w:p>
        </w:tc>
      </w:tr>
      <w:tr w:rsidR="008F2962" w:rsidRPr="00F44B61" w14:paraId="51800FE8"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8F2962" w:rsidRPr="00F44B61" w:rsidRDefault="008F2962" w:rsidP="004D1684">
            <w:pPr>
              <w:pStyle w:val="TAC"/>
              <w:spacing w:before="20" w:after="20"/>
              <w:ind w:left="57" w:right="57"/>
              <w:jc w:val="left"/>
              <w:rPr>
                <w:ins w:id="20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8F2962" w:rsidRPr="00F44B61" w:rsidRDefault="008F2962" w:rsidP="004D1684">
            <w:pPr>
              <w:pStyle w:val="TAC"/>
              <w:spacing w:before="20" w:after="20"/>
              <w:ind w:left="57" w:right="57"/>
              <w:jc w:val="left"/>
              <w:rPr>
                <w:ins w:id="205" w:author="Nokia (rapporteur)" w:date="2026-01-15T10:20:00Z"/>
                <w:lang w:eastAsia="zh-CN"/>
              </w:rPr>
            </w:pPr>
          </w:p>
        </w:tc>
      </w:tr>
      <w:tr w:rsidR="008F2962" w:rsidRPr="00F44B61" w14:paraId="67CB6B9D" w14:textId="77777777" w:rsidTr="004D1684">
        <w:trPr>
          <w:trHeight w:val="240"/>
          <w:jc w:val="center"/>
          <w:ins w:id="2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8F2962" w:rsidRPr="00F44B61" w:rsidRDefault="008F2962" w:rsidP="004D1684">
            <w:pPr>
              <w:pStyle w:val="TAC"/>
              <w:spacing w:before="20" w:after="20"/>
              <w:ind w:left="57" w:right="57"/>
              <w:jc w:val="left"/>
              <w:rPr>
                <w:ins w:id="20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8F2962" w:rsidRPr="00F44B61" w:rsidRDefault="008F2962" w:rsidP="004D1684">
            <w:pPr>
              <w:pStyle w:val="TAC"/>
              <w:spacing w:before="20" w:after="20"/>
              <w:ind w:left="57" w:right="57"/>
              <w:jc w:val="left"/>
              <w:rPr>
                <w:ins w:id="208" w:author="Nokia (rapporteur)" w:date="2026-01-15T10:20:00Z"/>
                <w:lang w:eastAsia="zh-CN"/>
              </w:rPr>
            </w:pPr>
          </w:p>
        </w:tc>
      </w:tr>
      <w:tr w:rsidR="008F2962" w:rsidRPr="00F44B61" w14:paraId="60C51AAA" w14:textId="77777777" w:rsidTr="004D1684">
        <w:trPr>
          <w:trHeight w:val="297"/>
          <w:jc w:val="center"/>
          <w:ins w:id="2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8F2962" w:rsidRPr="00F44B61" w:rsidRDefault="008F2962" w:rsidP="004D1684">
            <w:pPr>
              <w:pStyle w:val="TAC"/>
              <w:spacing w:before="20" w:after="20"/>
              <w:ind w:left="57" w:right="57"/>
              <w:jc w:val="left"/>
              <w:rPr>
                <w:ins w:id="21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8F2962" w:rsidRPr="00F44B61" w:rsidRDefault="008F2962" w:rsidP="004D1684">
            <w:pPr>
              <w:pStyle w:val="TAC"/>
              <w:spacing w:before="20" w:after="20"/>
              <w:ind w:left="57" w:right="57"/>
              <w:jc w:val="left"/>
              <w:rPr>
                <w:ins w:id="211" w:author="Nokia (rapporteur)" w:date="2026-01-15T10:20:00Z"/>
                <w:lang w:eastAsia="zh-CN"/>
              </w:rPr>
            </w:pPr>
          </w:p>
        </w:tc>
      </w:tr>
      <w:tr w:rsidR="008F2962" w:rsidRPr="00F44B61" w14:paraId="66EE18ED" w14:textId="77777777" w:rsidTr="004D1684">
        <w:trPr>
          <w:trHeight w:val="240"/>
          <w:jc w:val="center"/>
          <w:ins w:id="2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8F2962" w:rsidRPr="00F44B61" w:rsidRDefault="008F2962" w:rsidP="004D1684">
            <w:pPr>
              <w:pStyle w:val="TAC"/>
              <w:spacing w:before="20" w:after="20"/>
              <w:ind w:left="57" w:right="57"/>
              <w:jc w:val="left"/>
              <w:rPr>
                <w:ins w:id="21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8F2962" w:rsidRPr="00F44B61" w:rsidRDefault="008F2962" w:rsidP="004D1684">
            <w:pPr>
              <w:pStyle w:val="TAC"/>
              <w:spacing w:before="20" w:after="20"/>
              <w:ind w:left="57" w:right="57"/>
              <w:jc w:val="left"/>
              <w:rPr>
                <w:ins w:id="214" w:author="Nokia (rapporteur)" w:date="2026-01-15T10:20:00Z"/>
                <w:lang w:eastAsia="zh-CN"/>
              </w:rPr>
            </w:pPr>
          </w:p>
        </w:tc>
      </w:tr>
      <w:tr w:rsidR="008F2962" w:rsidRPr="00F44B61" w14:paraId="718CF2CC"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8F2962" w:rsidRPr="00F44B61" w:rsidRDefault="008F2962" w:rsidP="004D1684">
            <w:pPr>
              <w:pStyle w:val="TAC"/>
              <w:spacing w:before="20" w:after="20"/>
              <w:ind w:left="57" w:right="57"/>
              <w:jc w:val="left"/>
              <w:rPr>
                <w:ins w:id="2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8F2962" w:rsidRPr="00F44B61" w:rsidRDefault="008F2962" w:rsidP="004D1684">
            <w:pPr>
              <w:pStyle w:val="TAC"/>
              <w:spacing w:before="20" w:after="20"/>
              <w:ind w:left="57" w:right="57"/>
              <w:jc w:val="left"/>
              <w:rPr>
                <w:ins w:id="217" w:author="Nokia (rapporteur)" w:date="2026-01-15T10:20:00Z"/>
                <w:lang w:eastAsia="zh-CN"/>
              </w:rPr>
            </w:pPr>
          </w:p>
        </w:tc>
      </w:tr>
      <w:tr w:rsidR="008F2962" w:rsidRPr="00F44B61" w14:paraId="6AC320EC"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8F2962" w:rsidRPr="00F44B61" w:rsidRDefault="008F2962" w:rsidP="004D1684">
            <w:pPr>
              <w:pStyle w:val="TAC"/>
              <w:spacing w:before="20" w:after="20"/>
              <w:ind w:left="57" w:right="57"/>
              <w:jc w:val="left"/>
              <w:rPr>
                <w:ins w:id="2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8F2962" w:rsidRPr="00F44B61" w:rsidRDefault="008F2962" w:rsidP="004D1684">
            <w:pPr>
              <w:pStyle w:val="TAC"/>
              <w:spacing w:before="20" w:after="20"/>
              <w:ind w:left="57" w:right="57"/>
              <w:jc w:val="left"/>
              <w:rPr>
                <w:ins w:id="220" w:author="Nokia (rapporteur)" w:date="2026-01-15T10:20:00Z"/>
                <w:lang w:eastAsia="zh-CN"/>
              </w:rPr>
            </w:pPr>
          </w:p>
        </w:tc>
      </w:tr>
    </w:tbl>
    <w:p w14:paraId="5AD2E403" w14:textId="77777777" w:rsidR="008F2962" w:rsidRPr="00F44B61" w:rsidRDefault="008F2962" w:rsidP="008F2962">
      <w:pPr>
        <w:rPr>
          <w:ins w:id="221" w:author="Nokia (rapporteur)" w:date="2026-01-15T10:20:00Z"/>
        </w:rPr>
      </w:pPr>
    </w:p>
    <w:p w14:paraId="67821E9B" w14:textId="77777777" w:rsidR="008F2962" w:rsidRDefault="008F2962" w:rsidP="008F2962">
      <w:pPr>
        <w:rPr>
          <w:ins w:id="222" w:author="Nokia (rapporteur)" w:date="2026-01-15T10:47:00Z"/>
        </w:rPr>
      </w:pPr>
      <w:ins w:id="223" w:author="Nokia (rapporteur)" w:date="2026-01-15T10:20:00Z">
        <w:r w:rsidRPr="00F44B61">
          <w:rPr>
            <w:b/>
            <w:bCs/>
          </w:rPr>
          <w:t>Summary A</w:t>
        </w:r>
        <w:r w:rsidRPr="00F44B61">
          <w:t>: TBD.</w:t>
        </w:r>
      </w:ins>
    </w:p>
    <w:p w14:paraId="71820C18" w14:textId="77777777" w:rsidR="006A78B4" w:rsidRPr="00F44B61" w:rsidRDefault="006A78B4" w:rsidP="008F2962">
      <w:pPr>
        <w:rPr>
          <w:ins w:id="224" w:author="Nokia (rapporteur)" w:date="2026-01-15T10:20:00Z"/>
        </w:rPr>
      </w:pPr>
    </w:p>
    <w:p w14:paraId="05DD0025" w14:textId="77777777" w:rsidR="008F2962" w:rsidRPr="00F44B61" w:rsidRDefault="008F2962" w:rsidP="008F2962">
      <w:pPr>
        <w:pStyle w:val="40"/>
        <w:rPr>
          <w:ins w:id="225" w:author="Nokia (rapporteur)" w:date="2026-01-15T10:20:00Z"/>
        </w:rPr>
      </w:pPr>
      <w:ins w:id="226"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27" w:author="Nokia (rapporteur)" w:date="2026-01-15T10:20:00Z"/>
        </w:rPr>
      </w:pPr>
      <w:ins w:id="228" w:author="Nokia (rapporteur)" w:date="2026-01-15T10:20:00Z">
        <w:r w:rsidRPr="00F44B61">
          <w:t>Detailed explanation of the solution.</w:t>
        </w:r>
      </w:ins>
    </w:p>
    <w:p w14:paraId="6B5E19F6" w14:textId="77777777" w:rsidR="008F2962" w:rsidRDefault="008F2962" w:rsidP="008F2962">
      <w:pPr>
        <w:rPr>
          <w:ins w:id="229" w:author="Nokia (rapporteur)" w:date="2026-01-15T10:31:00Z"/>
        </w:rPr>
      </w:pPr>
      <w:ins w:id="230"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231" w:author="Nokia (rapporteur)" w:date="2026-01-15T10:20:00Z"/>
        </w:rPr>
      </w:pPr>
      <w:ins w:id="232"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33"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3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35" w:author="Nokia (rapporteur)" w:date="2026-01-15T10:20:00Z"/>
                <w:color w:val="FFFFFF" w:themeColor="background1"/>
              </w:rPr>
            </w:pPr>
            <w:ins w:id="236" w:author="Nokia (rapporteur)" w:date="2026-01-15T10:47:00Z">
              <w:r>
                <w:t>Proposed s</w:t>
              </w:r>
            </w:ins>
            <w:ins w:id="237"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39" w:author="Nokia (rapporteur)" w:date="2026-01-15T10:20:00Z"/>
              </w:rPr>
            </w:pPr>
            <w:ins w:id="240"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41" w:author="Nokia (rapporteur)" w:date="2026-01-15T10:20:00Z"/>
              </w:rPr>
            </w:pPr>
            <w:ins w:id="242" w:author="Nokia (rapporteur)" w:date="2026-01-15T10:32:00Z">
              <w:r>
                <w:t>Proposed s</w:t>
              </w:r>
              <w:r w:rsidRPr="00F44B61">
                <w:t>olution details</w:t>
              </w:r>
            </w:ins>
          </w:p>
        </w:tc>
      </w:tr>
      <w:tr w:rsidR="008F2962" w:rsidRPr="00F44B61" w14:paraId="0702D63A" w14:textId="77777777" w:rsidTr="004D1684">
        <w:trPr>
          <w:trHeight w:val="240"/>
          <w:jc w:val="center"/>
          <w:ins w:id="2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08F372E2" w:rsidR="008F2962" w:rsidRPr="00F44B61" w:rsidRDefault="008F2962" w:rsidP="004D1684">
            <w:pPr>
              <w:pStyle w:val="TAC"/>
              <w:spacing w:before="20" w:after="20"/>
              <w:ind w:left="57" w:right="57"/>
              <w:jc w:val="left"/>
              <w:rPr>
                <w:ins w:id="24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653C6E9" w14:textId="773009C3" w:rsidR="008F2962" w:rsidRPr="00F44B61" w:rsidRDefault="008F2962" w:rsidP="004D1684">
            <w:pPr>
              <w:pStyle w:val="TAC"/>
              <w:spacing w:before="20" w:after="20"/>
              <w:ind w:left="57" w:right="57"/>
              <w:jc w:val="left"/>
              <w:rPr>
                <w:ins w:id="245" w:author="Nokia (rapporteur)" w:date="2026-01-15T10:20:00Z"/>
                <w:lang w:eastAsia="zh-CN"/>
              </w:rPr>
            </w:pPr>
          </w:p>
        </w:tc>
      </w:tr>
      <w:tr w:rsidR="008F2962" w:rsidRPr="00F44B61" w14:paraId="261108BE" w14:textId="77777777" w:rsidTr="004D1684">
        <w:trPr>
          <w:trHeight w:val="240"/>
          <w:jc w:val="center"/>
          <w:ins w:id="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77777777" w:rsidR="008F2962" w:rsidRPr="00F44B61" w:rsidRDefault="008F2962" w:rsidP="004D1684">
            <w:pPr>
              <w:pStyle w:val="TAC"/>
              <w:spacing w:before="20" w:after="20"/>
              <w:ind w:left="57" w:right="57"/>
              <w:jc w:val="left"/>
              <w:rPr>
                <w:ins w:id="24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6F8A14" w14:textId="77777777" w:rsidR="008F2962" w:rsidRPr="00F44B61" w:rsidRDefault="008F2962" w:rsidP="004D1684">
            <w:pPr>
              <w:pStyle w:val="TAC"/>
              <w:spacing w:before="20" w:after="20"/>
              <w:ind w:left="57" w:right="57"/>
              <w:jc w:val="left"/>
              <w:rPr>
                <w:ins w:id="248" w:author="Nokia (rapporteur)" w:date="2026-01-15T10:20:00Z"/>
                <w:lang w:eastAsia="zh-CN"/>
              </w:rPr>
            </w:pPr>
          </w:p>
        </w:tc>
      </w:tr>
      <w:tr w:rsidR="008F2962" w:rsidRPr="00F44B61" w14:paraId="6C31401B" w14:textId="77777777" w:rsidTr="004D1684">
        <w:trPr>
          <w:trHeight w:val="240"/>
          <w:jc w:val="center"/>
          <w:ins w:id="2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8F2962" w:rsidRPr="00F44B61" w:rsidRDefault="008F2962" w:rsidP="004D1684">
            <w:pPr>
              <w:pStyle w:val="TAC"/>
              <w:spacing w:before="20" w:after="20"/>
              <w:ind w:left="57" w:right="57"/>
              <w:jc w:val="left"/>
              <w:rPr>
                <w:ins w:id="25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8F2962" w:rsidRPr="00F44B61" w:rsidRDefault="008F2962" w:rsidP="004D1684">
            <w:pPr>
              <w:pStyle w:val="TAC"/>
              <w:spacing w:before="20" w:after="20"/>
              <w:ind w:left="57" w:right="57"/>
              <w:jc w:val="left"/>
              <w:rPr>
                <w:ins w:id="251" w:author="Nokia (rapporteur)" w:date="2026-01-15T10:20:00Z"/>
                <w:lang w:eastAsia="zh-CN"/>
              </w:rPr>
            </w:pPr>
          </w:p>
        </w:tc>
      </w:tr>
      <w:tr w:rsidR="008F2962" w:rsidRPr="00F44B61" w14:paraId="2C9B29F0" w14:textId="77777777" w:rsidTr="004D1684">
        <w:trPr>
          <w:trHeight w:val="240"/>
          <w:jc w:val="center"/>
          <w:ins w:id="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8F2962" w:rsidRPr="00F44B61" w:rsidRDefault="008F2962" w:rsidP="004D1684">
            <w:pPr>
              <w:pStyle w:val="TAC"/>
              <w:spacing w:before="20" w:after="20"/>
              <w:ind w:left="57" w:right="57"/>
              <w:jc w:val="left"/>
              <w:rPr>
                <w:ins w:id="2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8F2962" w:rsidRPr="00F44B61" w:rsidRDefault="008F2962" w:rsidP="004D1684">
            <w:pPr>
              <w:pStyle w:val="TAC"/>
              <w:spacing w:before="20" w:after="20"/>
              <w:ind w:left="57" w:right="57"/>
              <w:jc w:val="left"/>
              <w:rPr>
                <w:ins w:id="254" w:author="Nokia (rapporteur)" w:date="2026-01-15T10:20:00Z"/>
                <w:lang w:eastAsia="zh-CN"/>
              </w:rPr>
            </w:pPr>
          </w:p>
        </w:tc>
      </w:tr>
      <w:tr w:rsidR="008F2962" w:rsidRPr="00F44B61" w14:paraId="04F63E94" w14:textId="77777777" w:rsidTr="004D1684">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8F2962" w:rsidRPr="00F44B61" w:rsidRDefault="008F2962" w:rsidP="004D1684">
            <w:pPr>
              <w:pStyle w:val="TAC"/>
              <w:spacing w:before="20" w:after="20"/>
              <w:ind w:left="57" w:right="57"/>
              <w:jc w:val="left"/>
              <w:rPr>
                <w:ins w:id="2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8F2962" w:rsidRPr="00F44B61" w:rsidRDefault="008F2962" w:rsidP="004D1684">
            <w:pPr>
              <w:pStyle w:val="TAC"/>
              <w:spacing w:before="20" w:after="20"/>
              <w:ind w:left="57" w:right="57"/>
              <w:jc w:val="left"/>
              <w:rPr>
                <w:ins w:id="257" w:author="Nokia (rapporteur)" w:date="2026-01-15T10:20:00Z"/>
                <w:lang w:eastAsia="zh-CN"/>
              </w:rPr>
            </w:pPr>
          </w:p>
        </w:tc>
      </w:tr>
      <w:tr w:rsidR="008F2962" w:rsidRPr="00F44B61" w14:paraId="3D2880D5" w14:textId="77777777" w:rsidTr="004D1684">
        <w:trPr>
          <w:trHeight w:val="240"/>
          <w:jc w:val="center"/>
          <w:ins w:id="2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8F2962" w:rsidRPr="00F44B61" w:rsidRDefault="008F2962" w:rsidP="004D1684">
            <w:pPr>
              <w:pStyle w:val="TAC"/>
              <w:spacing w:before="20" w:after="20"/>
              <w:ind w:left="57" w:right="57"/>
              <w:jc w:val="left"/>
              <w:rPr>
                <w:ins w:id="2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8F2962" w:rsidRPr="00F44B61" w:rsidRDefault="008F2962" w:rsidP="004D1684">
            <w:pPr>
              <w:pStyle w:val="TAC"/>
              <w:spacing w:before="20" w:after="20"/>
              <w:ind w:left="57" w:right="57"/>
              <w:jc w:val="left"/>
              <w:rPr>
                <w:ins w:id="260" w:author="Nokia (rapporteur)" w:date="2026-01-15T10:20:00Z"/>
                <w:lang w:eastAsia="zh-CN"/>
              </w:rPr>
            </w:pPr>
          </w:p>
        </w:tc>
      </w:tr>
      <w:tr w:rsidR="008F2962" w:rsidRPr="00F44B61" w14:paraId="1F138033" w14:textId="77777777" w:rsidTr="004D1684">
        <w:trPr>
          <w:trHeight w:val="240"/>
          <w:jc w:val="center"/>
          <w:ins w:id="2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8F2962" w:rsidRPr="00F44B61" w:rsidRDefault="008F2962" w:rsidP="004D1684">
            <w:pPr>
              <w:pStyle w:val="TAC"/>
              <w:spacing w:before="20" w:after="20"/>
              <w:ind w:left="57" w:right="57"/>
              <w:jc w:val="left"/>
              <w:rPr>
                <w:ins w:id="2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8F2962" w:rsidRPr="00F44B61" w:rsidRDefault="008F2962" w:rsidP="004D1684">
            <w:pPr>
              <w:pStyle w:val="TAC"/>
              <w:spacing w:before="20" w:after="20"/>
              <w:ind w:left="57" w:right="57"/>
              <w:jc w:val="left"/>
              <w:rPr>
                <w:ins w:id="263" w:author="Nokia (rapporteur)" w:date="2026-01-15T10:20:00Z"/>
                <w:lang w:eastAsia="zh-CN"/>
              </w:rPr>
            </w:pPr>
          </w:p>
        </w:tc>
      </w:tr>
      <w:tr w:rsidR="008F2962" w:rsidRPr="00F44B61" w14:paraId="1684A16C" w14:textId="77777777" w:rsidTr="004D1684">
        <w:trPr>
          <w:trHeight w:val="297"/>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8F2962" w:rsidRPr="00F44B61" w:rsidRDefault="008F2962" w:rsidP="004D1684">
            <w:pPr>
              <w:pStyle w:val="TAC"/>
              <w:spacing w:before="20" w:after="20"/>
              <w:ind w:left="57" w:right="57"/>
              <w:jc w:val="left"/>
              <w:rPr>
                <w:ins w:id="2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8F2962" w:rsidRPr="00F44B61" w:rsidRDefault="008F2962" w:rsidP="004D1684">
            <w:pPr>
              <w:pStyle w:val="TAC"/>
              <w:spacing w:before="20" w:after="20"/>
              <w:ind w:left="57" w:right="57"/>
              <w:jc w:val="left"/>
              <w:rPr>
                <w:ins w:id="266" w:author="Nokia (rapporteur)" w:date="2026-01-15T10:20:00Z"/>
                <w:lang w:eastAsia="zh-CN"/>
              </w:rPr>
            </w:pPr>
          </w:p>
        </w:tc>
      </w:tr>
      <w:tr w:rsidR="008F2962" w:rsidRPr="00F44B61" w14:paraId="4BD71D90" w14:textId="77777777" w:rsidTr="004D1684">
        <w:trPr>
          <w:trHeight w:val="240"/>
          <w:jc w:val="center"/>
          <w:ins w:id="2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8F2962" w:rsidRPr="00F44B61" w:rsidRDefault="008F2962" w:rsidP="004D1684">
            <w:pPr>
              <w:pStyle w:val="TAC"/>
              <w:spacing w:before="20" w:after="20"/>
              <w:ind w:left="57" w:right="57"/>
              <w:jc w:val="left"/>
              <w:rPr>
                <w:ins w:id="26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8F2962" w:rsidRPr="00F44B61" w:rsidRDefault="008F2962" w:rsidP="004D1684">
            <w:pPr>
              <w:pStyle w:val="TAC"/>
              <w:spacing w:before="20" w:after="20"/>
              <w:ind w:left="57" w:right="57"/>
              <w:jc w:val="left"/>
              <w:rPr>
                <w:ins w:id="269" w:author="Nokia (rapporteur)" w:date="2026-01-15T10:20:00Z"/>
                <w:lang w:eastAsia="zh-CN"/>
              </w:rPr>
            </w:pPr>
          </w:p>
        </w:tc>
      </w:tr>
      <w:tr w:rsidR="008F2962" w:rsidRPr="00F44B61" w14:paraId="77D911AF" w14:textId="77777777" w:rsidTr="004D1684">
        <w:trPr>
          <w:trHeight w:val="240"/>
          <w:jc w:val="center"/>
          <w:ins w:id="2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8F2962" w:rsidRPr="00F44B61" w:rsidRDefault="008F2962" w:rsidP="004D1684">
            <w:pPr>
              <w:pStyle w:val="TAC"/>
              <w:spacing w:before="20" w:after="20"/>
              <w:ind w:left="57" w:right="57"/>
              <w:jc w:val="left"/>
              <w:rPr>
                <w:ins w:id="27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8F2962" w:rsidRPr="00F44B61" w:rsidRDefault="008F2962" w:rsidP="004D1684">
            <w:pPr>
              <w:pStyle w:val="TAC"/>
              <w:spacing w:before="20" w:after="20"/>
              <w:ind w:left="57" w:right="57"/>
              <w:jc w:val="left"/>
              <w:rPr>
                <w:ins w:id="272" w:author="Nokia (rapporteur)" w:date="2026-01-15T10:20:00Z"/>
                <w:lang w:eastAsia="zh-CN"/>
              </w:rPr>
            </w:pPr>
          </w:p>
        </w:tc>
      </w:tr>
      <w:tr w:rsidR="008F2962" w:rsidRPr="00F44B61" w14:paraId="5658A201" w14:textId="77777777" w:rsidTr="004D1684">
        <w:trPr>
          <w:trHeight w:val="240"/>
          <w:jc w:val="center"/>
          <w:ins w:id="2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8F2962" w:rsidRPr="00F44B61" w:rsidRDefault="008F2962" w:rsidP="004D1684">
            <w:pPr>
              <w:pStyle w:val="TAC"/>
              <w:spacing w:before="20" w:after="20"/>
              <w:ind w:left="57" w:right="57"/>
              <w:jc w:val="left"/>
              <w:rPr>
                <w:ins w:id="27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8F2962" w:rsidRPr="00F44B61" w:rsidRDefault="008F2962" w:rsidP="004D1684">
            <w:pPr>
              <w:pStyle w:val="TAC"/>
              <w:spacing w:before="20" w:after="20"/>
              <w:ind w:left="57" w:right="57"/>
              <w:jc w:val="left"/>
              <w:rPr>
                <w:ins w:id="275" w:author="Nokia (rapporteur)" w:date="2026-01-15T10:20:00Z"/>
                <w:lang w:eastAsia="zh-CN"/>
              </w:rPr>
            </w:pPr>
          </w:p>
        </w:tc>
      </w:tr>
    </w:tbl>
    <w:p w14:paraId="214BEBBD" w14:textId="77777777" w:rsidR="008F2962" w:rsidRPr="00F44B61" w:rsidRDefault="008F2962" w:rsidP="008F2962">
      <w:pPr>
        <w:rPr>
          <w:ins w:id="276" w:author="Nokia (rapporteur)" w:date="2026-01-15T10:20:00Z"/>
        </w:rPr>
      </w:pPr>
    </w:p>
    <w:p w14:paraId="789F704C" w14:textId="77777777" w:rsidR="008F2962" w:rsidRPr="00F44B61" w:rsidRDefault="008F2962" w:rsidP="008F2962">
      <w:pPr>
        <w:rPr>
          <w:ins w:id="277" w:author="Nokia (rapporteur)" w:date="2026-01-15T10:20:00Z"/>
        </w:rPr>
      </w:pPr>
      <w:ins w:id="278" w:author="Nokia (rapporteur)" w:date="2026-01-15T10:20:00Z">
        <w:r w:rsidRPr="00F44B61">
          <w:rPr>
            <w:b/>
            <w:bCs/>
          </w:rPr>
          <w:t>Summary B</w:t>
        </w:r>
        <w:r w:rsidRPr="00F44B61">
          <w:t>: TBD.</w:t>
        </w:r>
      </w:ins>
    </w:p>
    <w:p w14:paraId="17A40E1F" w14:textId="77777777" w:rsidR="008F2962" w:rsidRPr="00F44B61" w:rsidRDefault="008F2962" w:rsidP="008F2962">
      <w:pPr>
        <w:rPr>
          <w:ins w:id="279" w:author="Nokia (rapporteur)" w:date="2026-01-15T10:20:00Z"/>
        </w:rPr>
      </w:pPr>
    </w:p>
    <w:p w14:paraId="0BBE6E24" w14:textId="77777777" w:rsidR="008F2962" w:rsidRPr="00F44B61" w:rsidRDefault="008F2962" w:rsidP="008F2962">
      <w:pPr>
        <w:pStyle w:val="40"/>
        <w:rPr>
          <w:ins w:id="280" w:author="Nokia (rapporteur)" w:date="2026-01-15T10:20:00Z"/>
        </w:rPr>
      </w:pPr>
      <w:ins w:id="281"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282" w:author="Nokia (rapporteur)" w:date="2026-01-15T10:20:00Z"/>
        </w:rPr>
      </w:pPr>
      <w:ins w:id="283" w:author="Nokia (rapporteur)" w:date="2026-01-15T10:20:00Z">
        <w:r w:rsidRPr="00F44B61">
          <w:t>Detailed explanation of the solution.</w:t>
        </w:r>
      </w:ins>
    </w:p>
    <w:p w14:paraId="6DB63632" w14:textId="77777777" w:rsidR="00B13B20" w:rsidRDefault="008F2962" w:rsidP="008F2962">
      <w:pPr>
        <w:rPr>
          <w:ins w:id="284" w:author="Nokia (rapporteur)" w:date="2026-01-15T10:38:00Z"/>
        </w:rPr>
      </w:pPr>
      <w:ins w:id="285"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286" w:author="Nokia (rapporteur)" w:date="2026-01-15T10:31:00Z">
        <w:r w:rsidR="00736050">
          <w:t xml:space="preserve"> </w:t>
        </w:r>
      </w:ins>
    </w:p>
    <w:p w14:paraId="03EAB926" w14:textId="778CC032" w:rsidR="008F2962" w:rsidRPr="00F44B61" w:rsidRDefault="00736050" w:rsidP="008F2962">
      <w:pPr>
        <w:rPr>
          <w:ins w:id="287" w:author="Nokia (rapporteur)" w:date="2026-01-15T10:20:00Z"/>
        </w:rPr>
      </w:pPr>
      <w:ins w:id="288"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28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2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291" w:author="Nokia (rapporteur)" w:date="2026-01-15T10:20:00Z"/>
                <w:color w:val="FFFFFF" w:themeColor="background1"/>
              </w:rPr>
            </w:pPr>
            <w:ins w:id="292" w:author="Nokia (rapporteur)" w:date="2026-01-15T10:32:00Z">
              <w:r>
                <w:rPr>
                  <w:color w:val="FFFFFF" w:themeColor="background1"/>
                </w:rPr>
                <w:t>Proposed s</w:t>
              </w:r>
              <w:r w:rsidRPr="00F44B61">
                <w:t xml:space="preserve">olutions to </w:t>
              </w:r>
              <w:r>
                <w:t>l</w:t>
              </w:r>
              <w:r w:rsidRPr="00F44B61">
                <w:t>imiting implementation to specific device types</w:t>
              </w:r>
            </w:ins>
            <w:ins w:id="293"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29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295" w:author="Nokia (rapporteur)" w:date="2026-01-15T10:20:00Z"/>
              </w:rPr>
            </w:pPr>
            <w:ins w:id="29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297" w:author="Nokia (rapporteur)" w:date="2026-01-15T10:20:00Z"/>
              </w:rPr>
            </w:pPr>
            <w:ins w:id="298" w:author="Nokia (rapporteur)" w:date="2026-01-15T10:33:00Z">
              <w:r>
                <w:t>Proposed s</w:t>
              </w:r>
              <w:r w:rsidRPr="00F44B61">
                <w:t>olution details</w:t>
              </w:r>
            </w:ins>
          </w:p>
        </w:tc>
      </w:tr>
      <w:tr w:rsidR="008F2962" w:rsidRPr="00F44B61" w14:paraId="53CA8121" w14:textId="77777777" w:rsidTr="00FC10F7">
        <w:trPr>
          <w:trHeight w:val="240"/>
          <w:jc w:val="center"/>
          <w:ins w:id="2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00" w:author="Nokia (rapporteur)" w:date="2026-01-15T10:20:00Z"/>
                <w:lang w:eastAsia="zh-CN"/>
              </w:rPr>
            </w:pPr>
            <w:ins w:id="301"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02" w:author="Qualcomm (Umesh)" w:date="2026-01-16T13:57:00Z"/>
                <w:lang w:eastAsia="zh-CN"/>
              </w:rPr>
            </w:pPr>
            <w:ins w:id="303" w:author="Qualcomm (Umesh)" w:date="2026-01-16T13:57:00Z">
              <w:r>
                <w:rPr>
                  <w:lang w:eastAsia="zh-CN"/>
                </w:rPr>
                <w:t>In our understanding, t</w:t>
              </w:r>
            </w:ins>
            <w:ins w:id="304"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05" w:author="Qualcomm (Umesh)" w:date="2026-01-16T13:56:00Z"/>
                <w:lang w:eastAsia="zh-CN"/>
              </w:rPr>
            </w:pPr>
          </w:p>
          <w:p w14:paraId="7F1AC041" w14:textId="29DFD0BF" w:rsidR="003A7DA3" w:rsidRDefault="003A7DA3" w:rsidP="004D1684">
            <w:pPr>
              <w:pStyle w:val="TAC"/>
              <w:spacing w:before="20" w:after="20"/>
              <w:ind w:left="57" w:right="57"/>
              <w:jc w:val="left"/>
              <w:rPr>
                <w:ins w:id="306" w:author="Qualcomm (Umesh)" w:date="2026-01-15T14:57:00Z"/>
              </w:rPr>
            </w:pPr>
            <w:ins w:id="307" w:author="Qualcomm (Umesh)" w:date="2026-01-15T14:45:00Z">
              <w:r w:rsidRPr="003A7DA3">
                <w:rPr>
                  <w:b/>
                  <w:bCs/>
                  <w:lang w:eastAsia="zh-CN"/>
                </w:rPr>
                <w:t>For Broadcast signalling (SIB)</w:t>
              </w:r>
              <w:r>
                <w:rPr>
                  <w:lang w:eastAsia="zh-CN"/>
                </w:rPr>
                <w:t xml:space="preserve">, </w:t>
              </w:r>
            </w:ins>
            <w:ins w:id="308" w:author="Qualcomm (Umesh)" w:date="2026-01-15T15:58:00Z">
              <w:r w:rsidR="00726D5A">
                <w:rPr>
                  <w:lang w:eastAsia="zh-CN"/>
                </w:rPr>
                <w:t xml:space="preserve">we can </w:t>
              </w:r>
            </w:ins>
            <w:ins w:id="309" w:author="Qualcomm (Umesh)" w:date="2026-01-15T14:45:00Z">
              <w:r>
                <w:t xml:space="preserve">make sure that </w:t>
              </w:r>
              <w:r w:rsidRPr="00AC4F1B">
                <w:t xml:space="preserve">only the SIBs corresponding to specific </w:t>
              </w:r>
              <w:r>
                <w:t>use case or vertical</w:t>
              </w:r>
              <w:r w:rsidRPr="00AC4F1B">
                <w:t xml:space="preserve"> are </w:t>
              </w:r>
            </w:ins>
            <w:ins w:id="310" w:author="Qualcomm (Umesh)" w:date="2026-01-15T14:56:00Z">
              <w:r w:rsidR="00FC10F7">
                <w:t>included</w:t>
              </w:r>
            </w:ins>
            <w:ins w:id="311"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12" w:author="Qualcomm (Umesh)" w:date="2026-01-15T15:02:00Z">
              <w:r w:rsidR="00F516B3">
                <w:t xml:space="preserve"> While this could be left up</w:t>
              </w:r>
            </w:ins>
            <w:ins w:id="313" w:author="Qualcomm (Umesh)" w:date="2026-01-16T13:31:00Z">
              <w:r w:rsidR="00986CDD">
                <w:t xml:space="preserve"> </w:t>
              </w:r>
            </w:ins>
            <w:ins w:id="314" w:author="Qualcomm (Umesh)" w:date="2026-01-15T15: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15" w:author="Qualcomm (Umesh)" w:date="2026-01-15T14:57:00Z"/>
                <w:lang w:eastAsia="zh-CN"/>
              </w:rPr>
            </w:pPr>
          </w:p>
          <w:p w14:paraId="70CC3C29" w14:textId="6B1B46B5" w:rsidR="00584E0E" w:rsidRDefault="00FC10F7" w:rsidP="00F67FE4">
            <w:pPr>
              <w:pStyle w:val="TAC"/>
              <w:spacing w:before="20" w:after="20"/>
              <w:ind w:left="57" w:right="57"/>
              <w:jc w:val="left"/>
              <w:rPr>
                <w:ins w:id="316" w:author="Qualcomm (Umesh)" w:date="2026-01-15T14:57:00Z"/>
              </w:rPr>
            </w:pPr>
            <w:ins w:id="317"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18" w:author="Qualcomm (Umesh)" w:date="2026-01-15T15:02:00Z">
              <w:r w:rsidR="00584E0E">
                <w:t xml:space="preserve">significantly </w:t>
              </w:r>
            </w:ins>
            <w:ins w:id="319"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20" w:author="Qualcomm (Umesh)" w:date="2026-01-16T13:31:00Z">
              <w:r w:rsidR="003059B1">
                <w:t xml:space="preserve">and their extensions </w:t>
              </w:r>
            </w:ins>
            <w:ins w:id="321" w:author="Qualcomm (Umesh)" w:date="2026-01-15T14:57:00Z">
              <w:r>
                <w:t>that are not applicable for it.</w:t>
              </w:r>
              <w:r w:rsidRPr="00AC4F1B">
                <w:t xml:space="preserve"> </w:t>
              </w:r>
              <w:r>
                <w:t xml:space="preserve">To </w:t>
              </w:r>
              <w:r w:rsidRPr="00AC4F1B">
                <w:t>differentiate</w:t>
              </w:r>
            </w:ins>
            <w:ins w:id="322" w:author="Qualcomm (Umesh)" w:date="2026-01-15T14:58:00Z">
              <w:r>
                <w:t xml:space="preserve"> different message classes, different </w:t>
              </w:r>
            </w:ins>
            <w:ins w:id="323" w:author="Qualcomm (Umesh)" w:date="2026-01-15T14:57:00Z">
              <w:r w:rsidRPr="00AC4F1B">
                <w:t>logical channel identity of the corresponding control channel carrying the message</w:t>
              </w:r>
            </w:ins>
            <w:ins w:id="324" w:author="Qualcomm (Umesh)" w:date="2026-01-15T14:58:00Z">
              <w:r>
                <w:t xml:space="preserve"> c</w:t>
              </w:r>
            </w:ins>
            <w:ins w:id="325" w:author="Qualcomm (Umesh)" w:date="2026-01-15T14:59:00Z">
              <w:r>
                <w:t>an be defined</w:t>
              </w:r>
            </w:ins>
            <w:ins w:id="326" w:author="Qualcomm (Umesh)" w:date="2026-01-15T14:57:00Z">
              <w:r>
                <w:t>.</w:t>
              </w:r>
            </w:ins>
            <w:ins w:id="327" w:author="Qualcomm (Umesh)" w:date="2026-01-15T15:03:00Z">
              <w:r w:rsidR="00584E0E">
                <w:t xml:space="preserve"> This can be seen as differentiation at the top level </w:t>
              </w:r>
            </w:ins>
            <w:ins w:id="328" w:author="Qualcomm (Umesh)" w:date="2026-01-16T13:31:00Z">
              <w:r w:rsidR="003059B1">
                <w:t xml:space="preserve">-- </w:t>
              </w:r>
            </w:ins>
            <w:ins w:id="329" w:author="Qualcomm (Umesh)" w:date="2026-01-15T15:03:00Z">
              <w:r w:rsidR="00584E0E">
                <w:t>even above the root level</w:t>
              </w:r>
            </w:ins>
            <w:ins w:id="330" w:author="Qualcomm (Umesh)" w:date="2026-01-16T13:32:00Z">
              <w:r w:rsidR="00EA438E">
                <w:t xml:space="preserve"> -- with</w:t>
              </w:r>
            </w:ins>
            <w:ins w:id="331" w:author="Qualcomm (Umesh)" w:date="2026-01-15T15: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32" w:author="Nokia (rapporteur)" w:date="2026-01-15T10:20:00Z"/>
                <w:lang w:eastAsia="zh-CN"/>
              </w:rPr>
            </w:pPr>
          </w:p>
        </w:tc>
      </w:tr>
      <w:tr w:rsidR="008F2962" w:rsidRPr="00F44B61" w14:paraId="554B46E3" w14:textId="77777777" w:rsidTr="00FC10F7">
        <w:trPr>
          <w:trHeight w:val="240"/>
          <w:jc w:val="center"/>
          <w:ins w:id="3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4D1684">
            <w:pPr>
              <w:pStyle w:val="TAC"/>
              <w:spacing w:before="20" w:after="20"/>
              <w:ind w:left="57" w:right="57"/>
              <w:jc w:val="left"/>
              <w:rPr>
                <w:ins w:id="334" w:author="Nokia (rapporteur)" w:date="2026-01-15T10:20:00Z"/>
                <w:lang w:eastAsia="zh-CN"/>
              </w:rPr>
            </w:pPr>
            <w:ins w:id="335"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336" w:author="OPPO (Qianxi)" w:date="2026-01-19T14:40:00Z"/>
                <w:lang w:eastAsia="zh-CN"/>
              </w:rPr>
            </w:pPr>
            <w:ins w:id="337"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338" w:author="OPPO (Qianxi)" w:date="2026-01-19T14:40:00Z">
              <w:r>
                <w:rPr>
                  <w:lang w:eastAsia="zh-CN"/>
                </w:rPr>
                <w:t xml:space="preserve"> device type differentiation</w:t>
              </w:r>
            </w:ins>
          </w:p>
          <w:p w14:paraId="3786E06E" w14:textId="75FBEE50" w:rsidR="003A4347" w:rsidRDefault="003A4347" w:rsidP="003A4347">
            <w:pPr>
              <w:pStyle w:val="TAC"/>
              <w:spacing w:before="20" w:after="20"/>
              <w:ind w:left="57" w:right="57"/>
              <w:jc w:val="left"/>
              <w:rPr>
                <w:ins w:id="339" w:author="OPPO (Qianxi)" w:date="2026-01-19T14:40:00Z"/>
                <w:lang w:eastAsia="zh-CN"/>
              </w:rPr>
              <w:pPrChange w:id="340" w:author="OPPO (Qianxi)" w:date="2026-01-19T14:40:00Z">
                <w:pPr>
                  <w:pStyle w:val="TAC"/>
                  <w:spacing w:before="20" w:after="20"/>
                  <w:ind w:left="57" w:right="57"/>
                </w:pPr>
              </w:pPrChange>
            </w:pPr>
            <w:ins w:id="341" w:author="OPPO (Qianxi)" w:date="2026-01-19T14:40:00Z">
              <w:r>
                <w:rPr>
                  <w:lang w:eastAsia="zh-CN"/>
                </w:rPr>
                <w:t>1)</w:t>
              </w:r>
              <w:r>
                <w:rPr>
                  <w:lang w:eastAsia="zh-CN"/>
                </w:rPr>
                <w:tab/>
                <w:t>(A set of ) IE level: Within the same message, independent IE threads</w:t>
              </w:r>
            </w:ins>
            <w:ins w:id="342" w:author="OPPO (Qianxi)" w:date="2026-01-19T15:05:00Z">
              <w:r w:rsidR="00BF47C4">
                <w:rPr>
                  <w:lang w:eastAsia="zh-CN"/>
                </w:rPr>
                <w:t xml:space="preserve"> (parent and child IEs)</w:t>
              </w:r>
            </w:ins>
            <w:ins w:id="343" w:author="OPPO (Qianxi)" w:date="2026-01-19T14:40:00Z">
              <w:r>
                <w:rPr>
                  <w:lang w:eastAsia="zh-CN"/>
                </w:rPr>
                <w:t xml:space="preserve"> for the different cases;</w:t>
              </w:r>
            </w:ins>
          </w:p>
          <w:p w14:paraId="4C5CA684" w14:textId="77777777" w:rsidR="003A4347" w:rsidRDefault="003A4347" w:rsidP="003A4347">
            <w:pPr>
              <w:pStyle w:val="TAC"/>
              <w:spacing w:before="20" w:after="20"/>
              <w:ind w:left="57" w:right="57"/>
              <w:jc w:val="left"/>
              <w:rPr>
                <w:ins w:id="344" w:author="OPPO (Qianxi)" w:date="2026-01-19T14:40:00Z"/>
                <w:lang w:eastAsia="zh-CN"/>
              </w:rPr>
              <w:pPrChange w:id="345" w:author="OPPO (Qianxi)" w:date="2026-01-19T14:40:00Z">
                <w:pPr>
                  <w:pStyle w:val="TAC"/>
                  <w:spacing w:before="20" w:after="20"/>
                  <w:ind w:left="57" w:right="57"/>
                </w:pPr>
              </w:pPrChange>
            </w:pPr>
            <w:ins w:id="346"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rsidP="003A4347">
            <w:pPr>
              <w:pStyle w:val="TAC"/>
              <w:spacing w:before="20" w:after="20"/>
              <w:ind w:left="57" w:right="57"/>
              <w:jc w:val="left"/>
              <w:rPr>
                <w:ins w:id="347" w:author="OPPO (Qianxi)" w:date="2026-01-19T14:40:00Z"/>
                <w:lang w:eastAsia="zh-CN"/>
              </w:rPr>
              <w:pPrChange w:id="348" w:author="OPPO (Qianxi)" w:date="2026-01-19T14:40:00Z">
                <w:pPr>
                  <w:pStyle w:val="TAC"/>
                  <w:spacing w:before="20" w:after="20"/>
                  <w:ind w:left="57" w:right="57"/>
                </w:pPr>
              </w:pPrChange>
            </w:pPr>
            <w:ins w:id="349"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350" w:author="Nokia (rapporteur)" w:date="2026-01-15T10:20:00Z"/>
                <w:rFonts w:hint="eastAsia"/>
                <w:lang w:eastAsia="zh-CN"/>
              </w:rPr>
            </w:pPr>
            <w:ins w:id="351"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77777777" w:rsidR="008F2962" w:rsidRPr="00F44B61" w:rsidRDefault="008F2962" w:rsidP="004D1684">
            <w:pPr>
              <w:pStyle w:val="TAC"/>
              <w:spacing w:before="20" w:after="20"/>
              <w:ind w:left="57" w:right="57"/>
              <w:jc w:val="left"/>
              <w:rPr>
                <w:ins w:id="3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916CD41" w14:textId="77777777" w:rsidR="008F2962" w:rsidRPr="00F44B61" w:rsidRDefault="008F2962" w:rsidP="004D1684">
            <w:pPr>
              <w:pStyle w:val="TAC"/>
              <w:spacing w:before="20" w:after="20"/>
              <w:ind w:left="57" w:right="57"/>
              <w:jc w:val="left"/>
              <w:rPr>
                <w:ins w:id="354" w:author="Nokia (rapporteur)" w:date="2026-01-15T10:20:00Z"/>
                <w:lang w:eastAsia="zh-CN"/>
              </w:rPr>
            </w:pPr>
          </w:p>
        </w:tc>
      </w:tr>
      <w:tr w:rsidR="008F2962" w:rsidRPr="00F44B61" w14:paraId="53D768F1" w14:textId="77777777" w:rsidTr="00FC10F7">
        <w:trPr>
          <w:trHeight w:val="240"/>
          <w:jc w:val="center"/>
          <w:ins w:id="3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77777777" w:rsidR="008F2962" w:rsidRPr="00F44B61" w:rsidRDefault="008F2962" w:rsidP="004D1684">
            <w:pPr>
              <w:pStyle w:val="TAC"/>
              <w:spacing w:before="20" w:after="20"/>
              <w:ind w:left="57" w:right="57"/>
              <w:jc w:val="left"/>
              <w:rPr>
                <w:ins w:id="3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BE267E" w14:textId="77777777" w:rsidR="008F2962" w:rsidRPr="00F44B61" w:rsidRDefault="008F2962" w:rsidP="004D1684">
            <w:pPr>
              <w:pStyle w:val="TAC"/>
              <w:spacing w:before="20" w:after="20"/>
              <w:ind w:left="57" w:right="57"/>
              <w:jc w:val="left"/>
              <w:rPr>
                <w:ins w:id="357" w:author="Nokia (rapporteur)" w:date="2026-01-15T10:20:00Z"/>
                <w:lang w:eastAsia="zh-CN"/>
              </w:rPr>
            </w:pPr>
          </w:p>
        </w:tc>
      </w:tr>
      <w:tr w:rsidR="008F2962" w:rsidRPr="00F44B61" w14:paraId="0AC67390" w14:textId="77777777" w:rsidTr="00FC10F7">
        <w:trPr>
          <w:trHeight w:val="240"/>
          <w:jc w:val="center"/>
          <w:ins w:id="3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77777777" w:rsidR="008F2962" w:rsidRPr="00F44B61" w:rsidRDefault="008F2962" w:rsidP="004D1684">
            <w:pPr>
              <w:pStyle w:val="TAC"/>
              <w:spacing w:before="20" w:after="20"/>
              <w:ind w:left="57" w:right="57"/>
              <w:jc w:val="left"/>
              <w:rPr>
                <w:ins w:id="3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7DF40D1" w14:textId="77777777" w:rsidR="008F2962" w:rsidRPr="00F44B61" w:rsidRDefault="008F2962" w:rsidP="004D1684">
            <w:pPr>
              <w:pStyle w:val="TAC"/>
              <w:spacing w:before="20" w:after="20"/>
              <w:ind w:left="57" w:right="57"/>
              <w:jc w:val="left"/>
              <w:rPr>
                <w:ins w:id="360" w:author="Nokia (rapporteur)" w:date="2026-01-15T10:20:00Z"/>
                <w:lang w:eastAsia="zh-CN"/>
              </w:rPr>
            </w:pPr>
          </w:p>
        </w:tc>
      </w:tr>
      <w:tr w:rsidR="008F2962" w:rsidRPr="00F44B61" w14:paraId="69CB0B97" w14:textId="77777777" w:rsidTr="00FC10F7">
        <w:trPr>
          <w:trHeight w:val="240"/>
          <w:jc w:val="center"/>
          <w:ins w:id="3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8F2962" w:rsidRPr="00F44B61" w:rsidRDefault="008F2962" w:rsidP="004D1684">
            <w:pPr>
              <w:pStyle w:val="TAC"/>
              <w:spacing w:before="20" w:after="20"/>
              <w:ind w:left="57" w:right="57"/>
              <w:jc w:val="left"/>
              <w:rPr>
                <w:ins w:id="3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8F2962" w:rsidRPr="00F44B61" w:rsidRDefault="008F2962" w:rsidP="004D1684">
            <w:pPr>
              <w:pStyle w:val="TAC"/>
              <w:spacing w:before="20" w:after="20"/>
              <w:ind w:left="57" w:right="57"/>
              <w:jc w:val="left"/>
              <w:rPr>
                <w:ins w:id="363" w:author="Nokia (rapporteur)" w:date="2026-01-15T10:20:00Z"/>
                <w:lang w:eastAsia="zh-CN"/>
              </w:rPr>
            </w:pPr>
          </w:p>
        </w:tc>
      </w:tr>
      <w:tr w:rsidR="008F2962" w:rsidRPr="00F44B61" w14:paraId="21512EA8" w14:textId="77777777" w:rsidTr="00FC10F7">
        <w:trPr>
          <w:trHeight w:val="240"/>
          <w:jc w:val="center"/>
          <w:ins w:id="3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8F2962" w:rsidRPr="00F44B61" w:rsidRDefault="008F2962" w:rsidP="004D1684">
            <w:pPr>
              <w:pStyle w:val="TAC"/>
              <w:spacing w:before="20" w:after="20"/>
              <w:ind w:left="57" w:right="57"/>
              <w:jc w:val="left"/>
              <w:rPr>
                <w:ins w:id="3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8F2962" w:rsidRPr="00F44B61" w:rsidRDefault="008F2962" w:rsidP="004D1684">
            <w:pPr>
              <w:pStyle w:val="TAC"/>
              <w:spacing w:before="20" w:after="20"/>
              <w:ind w:left="57" w:right="57"/>
              <w:jc w:val="left"/>
              <w:rPr>
                <w:ins w:id="366" w:author="Nokia (rapporteur)" w:date="2026-01-15T10:20:00Z"/>
                <w:lang w:eastAsia="zh-CN"/>
              </w:rPr>
            </w:pPr>
          </w:p>
        </w:tc>
      </w:tr>
      <w:tr w:rsidR="008F2962" w:rsidRPr="00F44B61" w14:paraId="65C924F9" w14:textId="77777777" w:rsidTr="00FC10F7">
        <w:trPr>
          <w:trHeight w:val="297"/>
          <w:jc w:val="center"/>
          <w:ins w:id="3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8F2962" w:rsidRPr="00F44B61" w:rsidRDefault="008F2962" w:rsidP="004D1684">
            <w:pPr>
              <w:pStyle w:val="TAC"/>
              <w:spacing w:before="20" w:after="20"/>
              <w:ind w:left="57" w:right="57"/>
              <w:jc w:val="left"/>
              <w:rPr>
                <w:ins w:id="36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8F2962" w:rsidRPr="00F44B61" w:rsidRDefault="008F2962" w:rsidP="004D1684">
            <w:pPr>
              <w:pStyle w:val="TAC"/>
              <w:spacing w:before="20" w:after="20"/>
              <w:ind w:left="57" w:right="57"/>
              <w:jc w:val="left"/>
              <w:rPr>
                <w:ins w:id="369" w:author="Nokia (rapporteur)" w:date="2026-01-15T10:20:00Z"/>
                <w:lang w:eastAsia="zh-CN"/>
              </w:rPr>
            </w:pPr>
          </w:p>
        </w:tc>
      </w:tr>
      <w:tr w:rsidR="008F2962" w:rsidRPr="00F44B61" w14:paraId="1FDE440A" w14:textId="77777777" w:rsidTr="00FC10F7">
        <w:trPr>
          <w:trHeight w:val="240"/>
          <w:jc w:val="center"/>
          <w:ins w:id="3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8F2962" w:rsidRPr="00F44B61" w:rsidRDefault="008F2962" w:rsidP="004D1684">
            <w:pPr>
              <w:pStyle w:val="TAC"/>
              <w:spacing w:before="20" w:after="20"/>
              <w:ind w:left="57" w:right="57"/>
              <w:jc w:val="left"/>
              <w:rPr>
                <w:ins w:id="37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8F2962" w:rsidRPr="00F44B61" w:rsidRDefault="008F2962" w:rsidP="004D1684">
            <w:pPr>
              <w:pStyle w:val="TAC"/>
              <w:spacing w:before="20" w:after="20"/>
              <w:ind w:left="57" w:right="57"/>
              <w:jc w:val="left"/>
              <w:rPr>
                <w:ins w:id="372" w:author="Nokia (rapporteur)" w:date="2026-01-15T10:20:00Z"/>
                <w:lang w:eastAsia="zh-CN"/>
              </w:rPr>
            </w:pPr>
          </w:p>
        </w:tc>
      </w:tr>
      <w:tr w:rsidR="008F2962" w:rsidRPr="00F44B61" w14:paraId="66B19C67" w14:textId="77777777" w:rsidTr="00FC10F7">
        <w:trPr>
          <w:trHeight w:val="240"/>
          <w:jc w:val="center"/>
          <w:ins w:id="3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8F2962" w:rsidRPr="00F44B61" w:rsidRDefault="008F2962" w:rsidP="004D1684">
            <w:pPr>
              <w:pStyle w:val="TAC"/>
              <w:spacing w:before="20" w:after="20"/>
              <w:ind w:left="57" w:right="57"/>
              <w:jc w:val="left"/>
              <w:rPr>
                <w:ins w:id="37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8F2962" w:rsidRPr="00F44B61" w:rsidRDefault="008F2962" w:rsidP="004D1684">
            <w:pPr>
              <w:pStyle w:val="TAC"/>
              <w:spacing w:before="20" w:after="20"/>
              <w:ind w:left="57" w:right="57"/>
              <w:jc w:val="left"/>
              <w:rPr>
                <w:ins w:id="375" w:author="Nokia (rapporteur)" w:date="2026-01-15T10:20:00Z"/>
                <w:lang w:eastAsia="zh-CN"/>
              </w:rPr>
            </w:pPr>
          </w:p>
        </w:tc>
      </w:tr>
      <w:tr w:rsidR="008F2962" w:rsidRPr="00F44B61" w14:paraId="4E072B65" w14:textId="77777777" w:rsidTr="00FC10F7">
        <w:trPr>
          <w:trHeight w:val="240"/>
          <w:jc w:val="center"/>
          <w:ins w:id="3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8F2962" w:rsidRPr="00F44B61" w:rsidRDefault="008F2962" w:rsidP="004D1684">
            <w:pPr>
              <w:pStyle w:val="TAC"/>
              <w:spacing w:before="20" w:after="20"/>
              <w:ind w:left="57" w:right="57"/>
              <w:jc w:val="left"/>
              <w:rPr>
                <w:ins w:id="37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8F2962" w:rsidRPr="00F44B61" w:rsidRDefault="008F2962" w:rsidP="004D1684">
            <w:pPr>
              <w:pStyle w:val="TAC"/>
              <w:spacing w:before="20" w:after="20"/>
              <w:ind w:left="57" w:right="57"/>
              <w:jc w:val="left"/>
              <w:rPr>
                <w:ins w:id="378" w:author="Nokia (rapporteur)" w:date="2026-01-15T10:20:00Z"/>
                <w:lang w:eastAsia="zh-CN"/>
              </w:rPr>
            </w:pPr>
          </w:p>
        </w:tc>
      </w:tr>
    </w:tbl>
    <w:p w14:paraId="04189936" w14:textId="77777777" w:rsidR="008F2962" w:rsidRPr="00F44B61" w:rsidRDefault="008F2962" w:rsidP="008F2962">
      <w:pPr>
        <w:rPr>
          <w:ins w:id="379" w:author="Nokia (rapporteur)" w:date="2026-01-15T10:20:00Z"/>
        </w:rPr>
      </w:pPr>
    </w:p>
    <w:p w14:paraId="3EBA6616" w14:textId="77777777" w:rsidR="008F2962" w:rsidRDefault="008F2962" w:rsidP="008F2962">
      <w:pPr>
        <w:rPr>
          <w:ins w:id="380" w:author="Nokia (rapporteur)" w:date="2026-01-15T10:47:00Z"/>
        </w:rPr>
      </w:pPr>
      <w:ins w:id="381" w:author="Nokia (rapporteur)" w:date="2026-01-15T10:20:00Z">
        <w:r w:rsidRPr="00F44B61">
          <w:rPr>
            <w:b/>
            <w:bCs/>
          </w:rPr>
          <w:t>Summary C</w:t>
        </w:r>
        <w:r w:rsidRPr="00F44B61">
          <w:t>: TBD.</w:t>
        </w:r>
      </w:ins>
    </w:p>
    <w:p w14:paraId="7CC36D81" w14:textId="77777777" w:rsidR="006A78B4" w:rsidRDefault="006A78B4" w:rsidP="008F2962">
      <w:pPr>
        <w:rPr>
          <w:ins w:id="382" w:author="Nokia (rapporteur)" w:date="2026-01-15T10:39:00Z"/>
        </w:rPr>
      </w:pPr>
    </w:p>
    <w:p w14:paraId="6789CC92" w14:textId="534154ED" w:rsidR="00B13B20" w:rsidRPr="00B13B20" w:rsidRDefault="00B13B20" w:rsidP="00B13B20">
      <w:pPr>
        <w:pStyle w:val="40"/>
        <w:rPr>
          <w:ins w:id="383" w:author="Nokia (rapporteur)" w:date="2026-01-15T10:39:00Z"/>
          <w:highlight w:val="yellow"/>
        </w:rPr>
      </w:pPr>
      <w:ins w:id="384" w:author="Nokia (rapporteur)" w:date="2026-01-15T10:39:00Z">
        <w:r w:rsidRPr="00B13B20">
          <w:rPr>
            <w:highlight w:val="yellow"/>
          </w:rPr>
          <w:t>3.2.2.4</w:t>
        </w:r>
        <w:r w:rsidRPr="00B13B20">
          <w:rPr>
            <w:highlight w:val="yellow"/>
          </w:rPr>
          <w:tab/>
          <w:t>Summary of proposed solutions (f</w:t>
        </w:r>
      </w:ins>
      <w:ins w:id="385" w:author="Nokia (rapporteur)" w:date="2026-01-15T10:40:00Z">
        <w:r w:rsidRPr="00B13B20">
          <w:rPr>
            <w:highlight w:val="yellow"/>
          </w:rPr>
          <w:t>or all problems)</w:t>
        </w:r>
      </w:ins>
      <w:ins w:id="386" w:author="Nokia (rapporteur)" w:date="2026-01-15T10:39:00Z">
        <w:r w:rsidRPr="00B13B20">
          <w:rPr>
            <w:highlight w:val="yellow"/>
          </w:rPr>
          <w:t xml:space="preserve"> </w:t>
        </w:r>
      </w:ins>
    </w:p>
    <w:p w14:paraId="2C79F41A" w14:textId="21210B91" w:rsidR="00B13B20" w:rsidRPr="00B13B20" w:rsidRDefault="00B13B20" w:rsidP="00B13B20">
      <w:pPr>
        <w:rPr>
          <w:ins w:id="387" w:author="Nokia (rapporteur)" w:date="2026-01-15T10:39:00Z"/>
          <w:highlight w:val="yellow"/>
        </w:rPr>
      </w:pPr>
      <w:ins w:id="388" w:author="Nokia (rapporteur)" w:date="2026-01-15T10:40:00Z">
        <w:r w:rsidRPr="00B13B20">
          <w:rPr>
            <w:highlight w:val="yellow"/>
          </w:rPr>
          <w:t>TBA at the end of Phase 2: Summary of solution space and commonalities between the detailed solutions</w:t>
        </w:r>
      </w:ins>
      <w:ins w:id="389" w:author="Nokia (rapporteur)" w:date="2026-01-15T10:39:00Z">
        <w:r w:rsidRPr="00B13B20">
          <w:rPr>
            <w:highlight w:val="yellow"/>
          </w:rPr>
          <w:t>.</w:t>
        </w:r>
      </w:ins>
    </w:p>
    <w:p w14:paraId="5CE86F50" w14:textId="3898F083" w:rsidR="00B13B20" w:rsidRPr="00F44B61" w:rsidRDefault="00B13B20" w:rsidP="008F2962">
      <w:pPr>
        <w:rPr>
          <w:ins w:id="390" w:author="Nokia (rapporteur)" w:date="2026-01-15T10:20:00Z"/>
        </w:rPr>
      </w:pPr>
      <w:ins w:id="391"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392" w:author="Nokia (rapporteur)" w:date="2026-01-15T10:20:00Z"/>
          <w:i/>
          <w:iCs/>
          <w:rPrChange w:id="393" w:author="Nokia (rapporteur)" w:date="2026-01-15T10:20:00Z">
            <w:rPr>
              <w:del w:id="394" w:author="Nokia (rapporteur)" w:date="2026-01-15T10:20:00Z"/>
              <w:i/>
              <w:iCs/>
              <w:highlight w:val="yellow"/>
            </w:rPr>
          </w:rPrChange>
        </w:rPr>
      </w:pPr>
      <w:del w:id="395" w:author="Nokia (rapporteur)" w:date="2026-01-15T10:20:00Z">
        <w:r w:rsidRPr="008F2962" w:rsidDel="008F2962">
          <w:rPr>
            <w:b/>
            <w:bCs/>
            <w:i/>
            <w:iCs/>
            <w:rPrChange w:id="396" w:author="Nokia (rapporteur)" w:date="2026-01-15T10:20:00Z">
              <w:rPr>
                <w:b/>
                <w:bCs/>
                <w:i/>
                <w:iCs/>
                <w:highlight w:val="yellow"/>
              </w:rPr>
            </w:rPrChange>
          </w:rPr>
          <w:delText xml:space="preserve">TBA during phase 2: </w:delText>
        </w:r>
        <w:r w:rsidRPr="008F2962" w:rsidDel="008F2962">
          <w:rPr>
            <w:i/>
            <w:iCs/>
            <w:rPrChange w:id="397"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398" w:author="Nokia (rapporteur)" w:date="2026-01-15T10:20:00Z">
            <w:rPr>
              <w:highlight w:val="yellow"/>
            </w:rPr>
          </w:rPrChange>
        </w:rPr>
      </w:pPr>
      <w:r w:rsidRPr="008F2962">
        <w:rPr>
          <w:rPrChange w:id="399" w:author="Nokia (rapporteur)" w:date="2026-01-15T10:20:00Z">
            <w:rPr>
              <w:highlight w:val="yellow"/>
            </w:rPr>
          </w:rPrChange>
        </w:rPr>
        <w:t>3.2.3</w:t>
      </w:r>
      <w:r w:rsidRPr="008F2962">
        <w:rPr>
          <w:rPrChange w:id="400" w:author="Nokia (rapporteur)" w:date="2026-01-15T10:20:00Z">
            <w:rPr>
              <w:highlight w:val="yellow"/>
            </w:rPr>
          </w:rPrChange>
        </w:rPr>
        <w:tab/>
        <w:t>Modularity in 6G RRC</w:t>
      </w:r>
    </w:p>
    <w:p w14:paraId="2591FCC6" w14:textId="03BA9847" w:rsidR="00B13B20" w:rsidRPr="00F44B61" w:rsidRDefault="00B13B20" w:rsidP="00B13B20">
      <w:pPr>
        <w:pStyle w:val="40"/>
        <w:rPr>
          <w:ins w:id="401" w:author="Nokia (rapporteur)" w:date="2026-01-15T10:41:00Z"/>
        </w:rPr>
      </w:pPr>
      <w:ins w:id="402" w:author="Nokia (rapporteur)" w:date="2026-01-15T10:41:00Z">
        <w:r w:rsidRPr="00F44B61">
          <w:t>3.2.</w:t>
        </w:r>
        <w:r>
          <w:t>3</w:t>
        </w:r>
        <w:r w:rsidRPr="00F44B61">
          <w:t>.</w:t>
        </w:r>
        <w:r>
          <w:t>1</w:t>
        </w:r>
        <w:r w:rsidRPr="00F44B61">
          <w:tab/>
        </w:r>
        <w:r>
          <w:t xml:space="preserve">What </w:t>
        </w:r>
      </w:ins>
      <w:ins w:id="403" w:author="Nokia (rapporteur)" w:date="2026-01-15T10:42:00Z">
        <w:r>
          <w:t>could modularity mean?</w:t>
        </w:r>
      </w:ins>
      <w:ins w:id="404" w:author="Nokia (rapporteur)" w:date="2026-01-15T10:41:00Z">
        <w:r w:rsidRPr="00F44B61">
          <w:t xml:space="preserve"> </w:t>
        </w:r>
      </w:ins>
    </w:p>
    <w:p w14:paraId="7A500772" w14:textId="77777777" w:rsidR="008F2962" w:rsidRPr="004D1684" w:rsidRDefault="008F2962" w:rsidP="008F2962">
      <w:pPr>
        <w:rPr>
          <w:ins w:id="405" w:author="Nokia (rapporteur)" w:date="2026-01-15T10:20:00Z"/>
          <w:i/>
          <w:iCs/>
        </w:rPr>
      </w:pPr>
      <w:ins w:id="406"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c"/>
        <w:numPr>
          <w:ilvl w:val="0"/>
          <w:numId w:val="12"/>
        </w:numPr>
        <w:rPr>
          <w:ins w:id="407" w:author="Nokia (rapporteur)" w:date="2026-01-15T10:20:00Z"/>
          <w:i/>
          <w:iCs/>
        </w:rPr>
      </w:pPr>
      <w:ins w:id="408" w:author="Nokia (rapporteur)" w:date="2026-01-15T10:20:00Z">
        <w:r w:rsidRPr="004D1684">
          <w:rPr>
            <w:i/>
            <w:iCs/>
          </w:rPr>
          <w:lastRenderedPageBreak/>
          <w:t xml:space="preserve">What is the definition of a modularity for 6G RRC in terms of concrete example(s)? </w:t>
        </w:r>
      </w:ins>
    </w:p>
    <w:p w14:paraId="3FACE7B3" w14:textId="77777777" w:rsidR="008F2962" w:rsidRPr="004D1684" w:rsidRDefault="008F2962" w:rsidP="008F2962">
      <w:pPr>
        <w:pStyle w:val="afc"/>
        <w:numPr>
          <w:ilvl w:val="0"/>
          <w:numId w:val="12"/>
        </w:numPr>
        <w:rPr>
          <w:ins w:id="409" w:author="Nokia (rapporteur)" w:date="2026-01-15T10:20:00Z"/>
          <w:i/>
          <w:iCs/>
        </w:rPr>
      </w:pPr>
      <w:ins w:id="410"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c"/>
        <w:numPr>
          <w:ilvl w:val="0"/>
          <w:numId w:val="12"/>
        </w:numPr>
        <w:rPr>
          <w:ins w:id="411" w:author="Nokia (rapporteur)" w:date="2026-01-15T10:20:00Z"/>
          <w:i/>
          <w:iCs/>
        </w:rPr>
      </w:pPr>
      <w:ins w:id="412"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413" w:author="Nokia (rapporteur)" w:date="2026-01-15T10:20:00Z"/>
        </w:rPr>
      </w:pPr>
      <w:ins w:id="414"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415"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416" w:author="Nokia (rapporteur)" w:date="2026-01-15T10:20:00Z"/>
                <w:color w:val="FFFFFF" w:themeColor="background1"/>
              </w:rPr>
            </w:pPr>
            <w:ins w:id="417" w:author="Nokia (rapporteur)" w:date="2026-01-15T10:20:00Z">
              <w:r w:rsidRPr="00F44B61">
                <w:rPr>
                  <w:color w:val="FFFFFF" w:themeColor="background1"/>
                </w:rPr>
                <w:lastRenderedPageBreak/>
                <w:t>Answers to Question 3</w:t>
              </w:r>
            </w:ins>
            <w:ins w:id="418"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41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420" w:author="Nokia (rapporteur)" w:date="2026-01-15T10:20:00Z"/>
              </w:rPr>
            </w:pPr>
            <w:ins w:id="421"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422" w:author="Nokia (rapporteur)" w:date="2026-01-15T10:20:00Z"/>
              </w:rPr>
            </w:pPr>
            <w:ins w:id="423"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424" w:author="Nokia (rapporteur)" w:date="2026-01-15T10:20:00Z"/>
              </w:rPr>
            </w:pPr>
            <w:ins w:id="425" w:author="Nokia (rapporteur)" w:date="2026-01-15T10:20:00Z">
              <w:r w:rsidRPr="00F44B61">
                <w:t>Modularity example</w:t>
              </w:r>
            </w:ins>
          </w:p>
        </w:tc>
      </w:tr>
      <w:tr w:rsidR="008F2962" w:rsidRPr="00F44B61" w14:paraId="62B690A1" w14:textId="77777777" w:rsidTr="00213A7B">
        <w:trPr>
          <w:trHeight w:val="240"/>
          <w:jc w:val="center"/>
          <w:ins w:id="4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427" w:author="Nokia (rapporteur)" w:date="2026-01-15T10:20:00Z"/>
                <w:lang w:eastAsia="zh-CN"/>
              </w:rPr>
            </w:pPr>
            <w:ins w:id="428"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429" w:author="Qualcomm (Umesh)" w:date="2026-01-15T16:09:00Z"/>
                <w:lang w:eastAsia="zh-CN"/>
              </w:rPr>
            </w:pPr>
            <w:ins w:id="430" w:author="Qualcomm (Umesh)" w:date="2026-01-15T16:09:00Z">
              <w:r>
                <w:rPr>
                  <w:lang w:eastAsia="zh-CN"/>
                </w:rPr>
                <w:t xml:space="preserve">We think a certain </w:t>
              </w:r>
              <w:r w:rsidRPr="00213A7B">
                <w:rPr>
                  <w:lang w:eastAsia="zh-CN"/>
                </w:rPr>
                <w:t>“RRC module” inherently corresponds to the ASN.1</w:t>
              </w:r>
            </w:ins>
            <w:ins w:id="431" w:author="Qualcomm (Umesh)" w:date="2026-01-15T16:10:00Z">
              <w:r>
                <w:rPr>
                  <w:lang w:eastAsia="zh-CN"/>
                </w:rPr>
                <w:t xml:space="preserve"> signalling</w:t>
              </w:r>
            </w:ins>
            <w:ins w:id="432" w:author="Qualcomm (Umesh)" w:date="2026-01-15T16:09:00Z">
              <w:r w:rsidRPr="00213A7B">
                <w:rPr>
                  <w:lang w:eastAsia="zh-CN"/>
                </w:rPr>
                <w:t xml:space="preserve"> </w:t>
              </w:r>
              <w:r>
                <w:rPr>
                  <w:lang w:eastAsia="zh-CN"/>
                </w:rPr>
                <w:t>code</w:t>
              </w:r>
              <w:r w:rsidRPr="00213A7B">
                <w:rPr>
                  <w:lang w:eastAsia="zh-CN"/>
                </w:rPr>
                <w:t xml:space="preserve"> and </w:t>
              </w:r>
            </w:ins>
            <w:ins w:id="433" w:author="Qualcomm (Umesh)" w:date="2026-01-15T16:10:00Z">
              <w:r>
                <w:rPr>
                  <w:lang w:eastAsia="zh-CN"/>
                </w:rPr>
                <w:t xml:space="preserve">the </w:t>
              </w:r>
            </w:ins>
            <w:ins w:id="434" w:author="Qualcomm (Umesh)" w:date="2026-01-15T16:09:00Z">
              <w:r w:rsidRPr="00213A7B">
                <w:rPr>
                  <w:lang w:eastAsia="zh-CN"/>
                </w:rPr>
                <w:t>corresponding RRC procedures</w:t>
              </w:r>
            </w:ins>
            <w:ins w:id="435" w:author="Qualcomm (Umesh)" w:date="2026-01-15T16:10:00Z">
              <w:r>
                <w:rPr>
                  <w:lang w:eastAsia="zh-CN"/>
                </w:rPr>
                <w:t xml:space="preserve"> for that module</w:t>
              </w:r>
            </w:ins>
            <w:ins w:id="436" w:author="Qualcomm (Umesh)" w:date="2026-01-15T16:09:00Z">
              <w:r w:rsidRPr="00213A7B">
                <w:rPr>
                  <w:lang w:eastAsia="zh-CN"/>
                </w:rPr>
                <w:t>.</w:t>
              </w:r>
            </w:ins>
            <w:ins w:id="437" w:author="Qualcomm (Umesh)" w:date="2026-01-15T16:10:00Z">
              <w:r>
                <w:rPr>
                  <w:lang w:eastAsia="zh-CN"/>
                </w:rPr>
                <w:t xml:space="preserve"> So, in a loose sense - modularizing RRC seems </w:t>
              </w:r>
            </w:ins>
            <w:ins w:id="438" w:author="Qualcomm (Umesh)" w:date="2026-01-15T16:11:00Z">
              <w:r>
                <w:rPr>
                  <w:lang w:eastAsia="zh-CN"/>
                </w:rPr>
                <w:t xml:space="preserve">mostly about </w:t>
              </w:r>
            </w:ins>
            <w:ins w:id="439"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440" w:author="Qualcomm (Umesh)" w:date="2026-01-15T16:09:00Z"/>
                <w:lang w:eastAsia="zh-CN"/>
              </w:rPr>
            </w:pPr>
          </w:p>
          <w:p w14:paraId="1E9F0943" w14:textId="17131488" w:rsidR="008F2962" w:rsidRDefault="00721C2A" w:rsidP="00721C2A">
            <w:pPr>
              <w:pStyle w:val="TAC"/>
              <w:spacing w:before="20" w:after="20"/>
              <w:ind w:left="57" w:right="57"/>
              <w:jc w:val="left"/>
              <w:rPr>
                <w:ins w:id="441" w:author="Qualcomm (Umesh)" w:date="2026-01-15T14:49:00Z"/>
              </w:rPr>
            </w:pPr>
            <w:ins w:id="442" w:author="Qualcomm (Umesh)" w:date="2026-01-15T14:47:00Z">
              <w:r>
                <w:rPr>
                  <w:lang w:eastAsia="zh-CN"/>
                </w:rPr>
                <w:t xml:space="preserve">As described in R2-2508758, </w:t>
              </w:r>
            </w:ins>
            <w:ins w:id="443" w:author="Qualcomm (Umesh)" w:date="2026-01-15T14:48:00Z">
              <w:r>
                <w:t xml:space="preserve">we think RAN2 </w:t>
              </w:r>
            </w:ins>
            <w:ins w:id="444" w:author="Qualcomm (Umesh)" w:date="2026-01-15T14:52:00Z">
              <w:r w:rsidR="006B2A82">
                <w:t>c</w:t>
              </w:r>
            </w:ins>
            <w:ins w:id="445"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446" w:author="Qualcomm (Umesh)" w:date="2026-01-15T14:49:00Z"/>
              </w:rPr>
            </w:pPr>
          </w:p>
          <w:p w14:paraId="5341BFE0" w14:textId="421A47F9" w:rsidR="00721C2A" w:rsidRDefault="00721C2A" w:rsidP="00874FB3">
            <w:pPr>
              <w:pStyle w:val="TAC"/>
              <w:spacing w:before="20" w:after="20"/>
              <w:ind w:left="57" w:right="57"/>
              <w:jc w:val="left"/>
              <w:rPr>
                <w:ins w:id="447" w:author="Qualcomm (Umesh)" w:date="2026-01-15T14:49:00Z"/>
                <w:lang w:eastAsia="zh-CN"/>
              </w:rPr>
            </w:pPr>
            <w:ins w:id="448" w:author="Qualcomm (Umesh)" w:date="2026-01-15T14:49:00Z">
              <w:r>
                <w:rPr>
                  <w:lang w:eastAsia="zh-CN"/>
                </w:rPr>
                <w:t xml:space="preserve">The design philosophy </w:t>
              </w:r>
            </w:ins>
            <w:ins w:id="449" w:author="Qualcomm (Umesh)" w:date="2026-01-15T14:50:00Z">
              <w:r>
                <w:rPr>
                  <w:lang w:eastAsia="zh-CN"/>
                </w:rPr>
                <w:t>should be</w:t>
              </w:r>
            </w:ins>
            <w:ins w:id="450" w:author="Qualcomm (Umesh)" w:date="2026-01-15T14:54:00Z">
              <w:r w:rsidR="006B2A82">
                <w:rPr>
                  <w:lang w:eastAsia="zh-CN"/>
                </w:rPr>
                <w:t>:</w:t>
              </w:r>
            </w:ins>
            <w:ins w:id="451"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452" w:author="Qualcomm (Umesh)" w:date="2026-01-15T14:49:00Z"/>
                <w:lang w:eastAsia="zh-CN"/>
              </w:rPr>
            </w:pPr>
            <w:ins w:id="453" w:author="Qualcomm (Umesh)" w:date="2026-01-15T14:49:00Z">
              <w:r>
                <w:rPr>
                  <w:lang w:eastAsia="zh-CN"/>
                </w:rPr>
                <w:t>Parameters/configurations</w:t>
              </w:r>
            </w:ins>
            <w:ins w:id="454" w:author="Qualcomm (Umesh)" w:date="2026-01-15T14:54:00Z">
              <w:r w:rsidR="006B2A82">
                <w:rPr>
                  <w:lang w:eastAsia="zh-CN"/>
                </w:rPr>
                <w:t>, including future extensions,</w:t>
              </w:r>
            </w:ins>
            <w:ins w:id="455"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456" w:author="Qualcomm (Umesh)" w:date="2026-01-15T14:49:00Z"/>
                <w:lang w:eastAsia="zh-CN"/>
              </w:rPr>
            </w:pPr>
            <w:ins w:id="457" w:author="Qualcomm (Umesh)" w:date="2026-01-15T14:49:00Z">
              <w:r>
                <w:rPr>
                  <w:lang w:eastAsia="zh-CN"/>
                </w:rPr>
                <w:t>Use case specific parameters/configurations</w:t>
              </w:r>
            </w:ins>
            <w:ins w:id="458" w:author="Qualcomm (Umesh)" w:date="2026-01-15T14:54:00Z">
              <w:r w:rsidR="006B2A82">
                <w:rPr>
                  <w:lang w:eastAsia="zh-CN"/>
                </w:rPr>
                <w:t>, including future extensions for that us</w:t>
              </w:r>
            </w:ins>
            <w:ins w:id="459" w:author="Qualcomm (Umesh)" w:date="2026-01-15T14:55:00Z">
              <w:r w:rsidR="006B2A82">
                <w:rPr>
                  <w:lang w:eastAsia="zh-CN"/>
                </w:rPr>
                <w:t>e case,</w:t>
              </w:r>
            </w:ins>
            <w:ins w:id="460"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461" w:author="Qualcomm (Umesh)" w:date="2026-01-15T14:50:00Z"/>
                <w:lang w:eastAsia="zh-CN"/>
              </w:rPr>
            </w:pPr>
            <w:ins w:id="462"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463" w:author="Qualcomm (Umesh)" w:date="2026-01-15T14:50:00Z"/>
                <w:lang w:eastAsia="zh-CN"/>
              </w:rPr>
            </w:pPr>
          </w:p>
          <w:p w14:paraId="380DB65F" w14:textId="1AEBD11D" w:rsidR="00721C2A" w:rsidRPr="00F44B61" w:rsidRDefault="00721C2A" w:rsidP="00874FB3">
            <w:pPr>
              <w:pStyle w:val="TAC"/>
              <w:spacing w:before="20" w:after="20"/>
              <w:ind w:right="57"/>
              <w:jc w:val="left"/>
              <w:rPr>
                <w:ins w:id="464" w:author="Nokia (rapporteur)" w:date="2026-01-15T10:20:00Z"/>
                <w:lang w:eastAsia="zh-CN"/>
              </w:rPr>
            </w:pPr>
            <w:ins w:id="465" w:author="Qualcomm (Umesh)" w:date="2026-01-15T14:50:00Z">
              <w:r>
                <w:rPr>
                  <w:lang w:eastAsia="zh-CN"/>
                </w:rPr>
                <w:t xml:space="preserve">This enables </w:t>
              </w:r>
            </w:ins>
            <w:ins w:id="466" w:author="Qualcomm (Umesh)" w:date="2026-01-15T14:51:00Z">
              <w:r>
                <w:t>o</w:t>
              </w:r>
            </w:ins>
            <w:ins w:id="467" w:author="Qualcomm (Umesh)" w:date="2026-01-15T14:50:00Z">
              <w:r w:rsidRPr="00464FC1">
                <w:t>nly</w:t>
              </w:r>
              <w:r>
                <w:t xml:space="preserve"> certain device types </w:t>
              </w:r>
              <w:r w:rsidRPr="00464FC1">
                <w:t xml:space="preserve">supporting the </w:t>
              </w:r>
              <w:r>
                <w:t>specific use cases</w:t>
              </w:r>
              <w:r w:rsidRPr="00464FC1">
                <w:t xml:space="preserve"> </w:t>
              </w:r>
            </w:ins>
            <w:ins w:id="468" w:author="Qualcomm (Umesh)" w:date="2026-01-15T14:51:00Z">
              <w:r>
                <w:t>to</w:t>
              </w:r>
            </w:ins>
            <w:ins w:id="469" w:author="Qualcomm (Umesh)" w:date="2026-01-15T14:50:00Z">
              <w:r w:rsidRPr="00464FC1">
                <w:t xml:space="preserve"> implement/load/execute the </w:t>
              </w:r>
              <w:r>
                <w:t xml:space="preserve">use case </w:t>
              </w:r>
              <w:r w:rsidRPr="00464FC1">
                <w:t>specific RRC module</w:t>
              </w:r>
              <w:r>
                <w:t>(s)</w:t>
              </w:r>
            </w:ins>
            <w:ins w:id="470"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471" w:author="Qualcomm (Umesh)" w:date="2026-01-15T15:59:00Z"/>
                <w:lang w:eastAsia="zh-CN"/>
              </w:rPr>
            </w:pPr>
            <w:ins w:id="472" w:author="Qualcomm (Umesh)" w:date="2026-01-15T15:07:00Z">
              <w:r>
                <w:rPr>
                  <w:lang w:eastAsia="zh-CN"/>
                </w:rPr>
                <w:t xml:space="preserve">For the </w:t>
              </w:r>
            </w:ins>
            <w:ins w:id="473" w:author="Qualcomm (Umesh)" w:date="2026-01-15T15:59:00Z">
              <w:r w:rsidR="00726D5A">
                <w:rPr>
                  <w:lang w:eastAsia="zh-CN"/>
                </w:rPr>
                <w:t>top-level</w:t>
              </w:r>
            </w:ins>
            <w:ins w:id="474" w:author="Qualcomm (Umesh)" w:date="2026-01-15T15:07:00Z">
              <w:r>
                <w:rPr>
                  <w:lang w:eastAsia="zh-CN"/>
                </w:rPr>
                <w:t xml:space="preserve"> messages, similar to </w:t>
              </w:r>
            </w:ins>
            <w:ins w:id="475" w:author="Qualcomm (Umesh)" w:date="2026-01-15T15:58:00Z">
              <w:r w:rsidR="00726D5A">
                <w:rPr>
                  <w:lang w:eastAsia="zh-CN"/>
                </w:rPr>
                <w:t>answer in previous question, for completely differ</w:t>
              </w:r>
            </w:ins>
            <w:ins w:id="476"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477" w:author="Qualcomm (Umesh)" w:date="2026-01-15T15:59:00Z"/>
                <w:lang w:eastAsia="zh-CN"/>
              </w:rPr>
            </w:pPr>
          </w:p>
          <w:p w14:paraId="015BF513" w14:textId="77777777" w:rsidR="00726D5A" w:rsidRDefault="00726D5A" w:rsidP="00726D5A">
            <w:pPr>
              <w:pStyle w:val="TAC"/>
              <w:spacing w:before="20" w:after="20"/>
              <w:ind w:left="57" w:right="57"/>
              <w:jc w:val="left"/>
              <w:rPr>
                <w:ins w:id="478" w:author="Qualcomm (Umesh)" w:date="2026-01-15T16:02:00Z"/>
                <w:lang w:eastAsia="zh-CN"/>
              </w:rPr>
            </w:pPr>
            <w:ins w:id="479" w:author="Qualcomm (Umesh)" w:date="2026-01-15T16:02:00Z">
              <w:r>
                <w:rPr>
                  <w:lang w:eastAsia="zh-CN"/>
                </w:rPr>
                <w:t>Within a RRC</w:t>
              </w:r>
            </w:ins>
            <w:ins w:id="480" w:author="Qualcomm (Umesh)" w:date="2026-01-15T15:59:00Z">
              <w:r>
                <w:rPr>
                  <w:lang w:eastAsia="zh-CN"/>
                </w:rPr>
                <w:t xml:space="preserve"> messag</w:t>
              </w:r>
            </w:ins>
            <w:ins w:id="481" w:author="Qualcomm (Umesh)" w:date="2026-01-15T16:02:00Z">
              <w:r>
                <w:rPr>
                  <w:lang w:eastAsia="zh-CN"/>
                </w:rPr>
                <w:t>e</w:t>
              </w:r>
            </w:ins>
            <w:ins w:id="482" w:author="Qualcomm (Umesh)" w:date="2026-01-15T15:59:00Z">
              <w:r>
                <w:rPr>
                  <w:lang w:eastAsia="zh-CN"/>
                </w:rPr>
                <w:t xml:space="preserve"> where </w:t>
              </w:r>
            </w:ins>
            <w:ins w:id="483" w:author="Qualcomm (Umesh)" w:date="2026-01-15T16:02:00Z">
              <w:r>
                <w:rPr>
                  <w:lang w:eastAsia="zh-CN"/>
                </w:rPr>
                <w:t xml:space="preserve">only </w:t>
              </w:r>
            </w:ins>
            <w:ins w:id="484" w:author="Qualcomm (Umesh)" w:date="2026-01-15T16:00:00Z">
              <w:r>
                <w:rPr>
                  <w:lang w:eastAsia="zh-CN"/>
                </w:rPr>
                <w:t xml:space="preserve">a sub-block of ASN.1 would be applicable to one </w:t>
              </w:r>
            </w:ins>
            <w:ins w:id="485" w:author="Qualcomm (Umesh)" w:date="2026-01-15T16:02:00Z">
              <w:r>
                <w:rPr>
                  <w:lang w:eastAsia="zh-CN"/>
                </w:rPr>
                <w:t xml:space="preserve">use case </w:t>
              </w:r>
            </w:ins>
            <w:ins w:id="486" w:author="Qualcomm (Umesh)" w:date="2026-01-15T16:00:00Z">
              <w:r>
                <w:rPr>
                  <w:lang w:eastAsia="zh-CN"/>
                </w:rPr>
                <w:t xml:space="preserve">but not for other, the ‘modularization’ approach from </w:t>
              </w:r>
            </w:ins>
            <w:ins w:id="487" w:author="Qualcomm (Umesh)" w:date="2026-01-15T16:01:00Z">
              <w:r>
                <w:rPr>
                  <w:lang w:eastAsia="zh-CN"/>
                </w:rPr>
                <w:t>S</w:t>
              </w:r>
            </w:ins>
            <w:ins w:id="488" w:author="Qualcomm (Umesh)" w:date="2026-01-15T16:00:00Z">
              <w:r>
                <w:rPr>
                  <w:lang w:eastAsia="zh-CN"/>
                </w:rPr>
                <w:t xml:space="preserve">LPP can be reused as explained by Lenovo in </w:t>
              </w:r>
            </w:ins>
            <w:ins w:id="489"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490"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491" w:author="Nokia (rapporteur)" w:date="2026-01-15T10:20:00Z"/>
                <w:lang w:eastAsia="zh-CN"/>
              </w:rPr>
            </w:pPr>
            <w:ins w:id="492" w:author="Qualcomm (Umesh)" w:date="2026-01-15T16:02:00Z">
              <w:r>
                <w:rPr>
                  <w:lang w:eastAsia="zh-CN"/>
                </w:rPr>
                <w:t xml:space="preserve">For broadcast messages, </w:t>
              </w:r>
            </w:ins>
            <w:ins w:id="493"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494" w:author="Qualcomm (Umesh)" w:date="2026-01-15T16:04:00Z">
              <w:r>
                <w:rPr>
                  <w:lang w:eastAsia="zh-CN"/>
                </w:rPr>
                <w:t>.</w:t>
              </w:r>
            </w:ins>
          </w:p>
        </w:tc>
      </w:tr>
      <w:tr w:rsidR="008F2962" w:rsidRPr="00F44B61" w14:paraId="4AD8A57D" w14:textId="77777777" w:rsidTr="00213A7B">
        <w:trPr>
          <w:trHeight w:val="240"/>
          <w:jc w:val="center"/>
          <w:ins w:id="4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4D1684">
            <w:pPr>
              <w:pStyle w:val="TAC"/>
              <w:spacing w:before="20" w:after="20"/>
              <w:ind w:left="57" w:right="57"/>
              <w:jc w:val="left"/>
              <w:rPr>
                <w:ins w:id="496" w:author="Nokia (rapporteur)" w:date="2026-01-15T10:20:00Z"/>
                <w:lang w:eastAsia="zh-CN"/>
              </w:rPr>
            </w:pPr>
            <w:ins w:id="497" w:author="OPPO (Qianxi)" w:date="2026-01-19T14:42:00Z">
              <w:r>
                <w:rPr>
                  <w:rFonts w:hint="eastAsia"/>
                  <w:lang w:eastAsia="zh-CN"/>
                </w:rPr>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498" w:author="OPPO (Qianxi)" w:date="2026-01-19T14:44:00Z"/>
                <w:lang w:eastAsia="zh-CN"/>
              </w:rPr>
            </w:pPr>
            <w:ins w:id="499" w:author="OPPO (Qianxi)" w:date="2026-01-19T14:43:00Z">
              <w:r>
                <w:rPr>
                  <w:rFonts w:hint="eastAsia"/>
                  <w:lang w:eastAsia="zh-CN"/>
                </w:rPr>
                <w:t>A</w:t>
              </w:r>
              <w:r>
                <w:rPr>
                  <w:lang w:eastAsia="zh-CN"/>
                </w:rPr>
                <w:t>s discussed in our contribution R2-2508115, there are two dimensions for which the RRC modularity c</w:t>
              </w:r>
            </w:ins>
            <w:ins w:id="500"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501" w:author="OPPO (Qianxi)" w:date="2026-01-19T14:44:00Z"/>
                <w:lang w:eastAsia="zh-CN"/>
              </w:rPr>
            </w:pPr>
          </w:p>
          <w:p w14:paraId="6316BFE5" w14:textId="7C2C165D" w:rsidR="003A4347" w:rsidRDefault="003A4347" w:rsidP="003A4347">
            <w:pPr>
              <w:pStyle w:val="TAC"/>
              <w:spacing w:before="20" w:after="20"/>
              <w:ind w:right="57"/>
              <w:jc w:val="left"/>
              <w:rPr>
                <w:ins w:id="502" w:author="OPPO (Qianxi)" w:date="2026-01-19T14:45:00Z"/>
                <w:lang w:eastAsia="zh-CN"/>
              </w:rPr>
            </w:pPr>
            <w:ins w:id="503" w:author="OPPO (Qianxi)" w:date="2026-01-19T14:44:00Z">
              <w:r>
                <w:rPr>
                  <w:lang w:eastAsia="zh-CN"/>
                </w:rPr>
                <w:t xml:space="preserve">1) Category-A: </w:t>
              </w:r>
              <w:r>
                <w:rPr>
                  <w:lang w:eastAsia="zh-CN"/>
                </w:rPr>
                <w:t>modul</w:t>
              </w:r>
            </w:ins>
            <w:ins w:id="504" w:author="OPPO (Qianxi)" w:date="2026-01-19T14:45:00Z">
              <w:r>
                <w:rPr>
                  <w:lang w:eastAsia="zh-CN"/>
                </w:rPr>
                <w:t xml:space="preserve">es for </w:t>
              </w:r>
            </w:ins>
            <w:ins w:id="505" w:author="OPPO (Qianxi)" w:date="2026-01-19T14:44:00Z">
              <w:r>
                <w:rPr>
                  <w:lang w:eastAsia="zh-CN"/>
                </w:rPr>
                <w:t xml:space="preserve">features </w:t>
              </w:r>
            </w:ins>
            <w:ins w:id="506" w:author="OPPO (Qianxi)" w:date="2026-01-19T14:45:00Z">
              <w:r>
                <w:rPr>
                  <w:lang w:eastAsia="zh-CN"/>
                </w:rPr>
                <w:t>of</w:t>
              </w:r>
            </w:ins>
            <w:ins w:id="507" w:author="OPPO (Qianxi)" w:date="2026-01-19T14:44:00Z">
              <w:r>
                <w:rPr>
                  <w:lang w:eastAsia="zh-CN"/>
                </w:rPr>
                <w:t xml:space="preserve"> </w:t>
              </w:r>
            </w:ins>
            <w:ins w:id="508" w:author="OPPO (Qianxi)" w:date="2026-01-19T14:45:00Z">
              <w:r>
                <w:rPr>
                  <w:lang w:eastAsia="zh-CN"/>
                </w:rPr>
                <w:t xml:space="preserve">specific </w:t>
              </w:r>
            </w:ins>
            <w:ins w:id="509" w:author="OPPO (Qianxi)" w:date="2026-01-19T14:44:00Z">
              <w:r>
                <w:rPr>
                  <w:lang w:eastAsia="zh-CN"/>
                </w:rPr>
                <w:t xml:space="preserve">vertical / device type that has specific form factor, e.g., </w:t>
              </w:r>
            </w:ins>
            <w:ins w:id="510" w:author="OPPO (Qianxi)" w:date="2026-01-19T14:45:00Z">
              <w:r>
                <w:rPr>
                  <w:lang w:eastAsia="zh-CN"/>
                </w:rPr>
                <w:t xml:space="preserve">features for </w:t>
              </w:r>
            </w:ins>
            <w:ins w:id="511" w:author="OPPO (Qianxi)" w:date="2026-01-19T14:44:00Z">
              <w:r>
                <w:rPr>
                  <w:lang w:eastAsia="zh-CN"/>
                </w:rPr>
                <w:t>NTN, SL/V2x, A/NB/M-IoT, UAV, Redcap, IAB, NCR, MBMS</w:t>
              </w:r>
            </w:ins>
            <w:ins w:id="512" w:author="OPPO (Qianxi)" w:date="2026-01-19T14:47:00Z">
              <w:r>
                <w:rPr>
                  <w:lang w:eastAsia="zh-CN"/>
                </w:rPr>
                <w:t>. E.g., a feature for A-IoT is probably not to be implemented by V2X</w:t>
              </w:r>
            </w:ins>
            <w:ins w:id="513" w:author="OPPO (Qianxi)" w:date="2026-01-19T14:59:00Z">
              <w:r w:rsidR="00BF47C4">
                <w:rPr>
                  <w:lang w:eastAsia="zh-CN"/>
                </w:rPr>
                <w:t xml:space="preserve"> (Similar to the idea of 3.1.5</w:t>
              </w:r>
            </w:ins>
            <w:ins w:id="514" w:author="OPPO (Qianxi)" w:date="2026-01-19T15:00:00Z">
              <w:r w:rsidR="00BF47C4">
                <w:rPr>
                  <w:lang w:eastAsia="zh-CN"/>
                </w:rPr>
                <w:t>?</w:t>
              </w:r>
            </w:ins>
            <w:ins w:id="515" w:author="OPPO (Qianxi)" w:date="2026-01-19T14:59:00Z">
              <w:r w:rsidR="00BF47C4">
                <w:rPr>
                  <w:lang w:eastAsia="zh-CN"/>
                </w:rPr>
                <w:t>)</w:t>
              </w:r>
            </w:ins>
          </w:p>
          <w:p w14:paraId="0D653D25" w14:textId="77777777" w:rsidR="003A4347" w:rsidRDefault="003A4347" w:rsidP="003A4347">
            <w:pPr>
              <w:pStyle w:val="TAC"/>
              <w:spacing w:before="20" w:after="20"/>
              <w:ind w:right="57"/>
              <w:jc w:val="left"/>
              <w:rPr>
                <w:ins w:id="516" w:author="OPPO (Qianxi)" w:date="2026-01-19T14:44:00Z"/>
                <w:lang w:eastAsia="zh-CN"/>
              </w:rPr>
              <w:pPrChange w:id="517"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518" w:author="OPPO (Qianxi)" w:date="2026-01-19T14:44:00Z"/>
                <w:lang w:eastAsia="zh-CN"/>
              </w:rPr>
            </w:pPr>
            <w:ins w:id="519" w:author="OPPO (Qianxi)" w:date="2026-01-19T14:44:00Z">
              <w:r>
                <w:rPr>
                  <w:lang w:eastAsia="zh-CN"/>
                </w:rPr>
                <w:t xml:space="preserve">2) Category-B: </w:t>
              </w:r>
            </w:ins>
            <w:ins w:id="520" w:author="OPPO (Qianxi)" w:date="2026-01-19T14:45:00Z">
              <w:r>
                <w:rPr>
                  <w:lang w:eastAsia="zh-CN"/>
                </w:rPr>
                <w:t xml:space="preserve">modules for </w:t>
              </w:r>
            </w:ins>
            <w:ins w:id="521" w:author="OPPO (Qianxi)" w:date="2026-01-19T14:44:00Z">
              <w:r>
                <w:rPr>
                  <w:lang w:eastAsia="zh-CN"/>
                </w:rPr>
                <w:t xml:space="preserve">functions that </w:t>
              </w:r>
            </w:ins>
            <w:ins w:id="522" w:author="OPPO (Qianxi)" w:date="2026-01-19T14:48:00Z">
              <w:r w:rsidR="00855DEE">
                <w:rPr>
                  <w:lang w:eastAsia="zh-CN"/>
                </w:rPr>
                <w:t xml:space="preserve">are independent with each other, but </w:t>
              </w:r>
            </w:ins>
            <w:ins w:id="523" w:author="OPPO (Qianxi)" w:date="2026-01-19T14:44:00Z">
              <w:r>
                <w:rPr>
                  <w:lang w:eastAsia="zh-CN"/>
                </w:rPr>
                <w:t xml:space="preserve">can be supported by </w:t>
              </w:r>
            </w:ins>
            <w:ins w:id="524" w:author="OPPO (Qianxi)" w:date="2026-01-19T14:46:00Z">
              <w:r>
                <w:rPr>
                  <w:lang w:eastAsia="zh-CN"/>
                </w:rPr>
                <w:t>multiple</w:t>
              </w:r>
            </w:ins>
            <w:ins w:id="525"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526"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527" w:author="OPPO (Qianxi)" w:date="2026-01-19T14:59:00Z">
              <w:r w:rsidR="00BF47C4">
                <w:rPr>
                  <w:lang w:eastAsia="zh-CN"/>
                </w:rPr>
                <w:t xml:space="preserve"> (Similar to the </w:t>
              </w:r>
            </w:ins>
            <w:ins w:id="528"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529" w:author="OPPO (Qianxi)" w:date="2026-01-19T14:49:00Z"/>
                <w:lang w:eastAsia="zh-CN"/>
              </w:rPr>
            </w:pPr>
          </w:p>
          <w:p w14:paraId="40081A29" w14:textId="77777777" w:rsidR="00855DEE" w:rsidRDefault="00855DEE" w:rsidP="00855DEE">
            <w:pPr>
              <w:pStyle w:val="TAC"/>
              <w:spacing w:before="20" w:after="20"/>
              <w:ind w:right="57"/>
              <w:jc w:val="left"/>
              <w:rPr>
                <w:ins w:id="530" w:author="OPPO (Qianxi)" w:date="2026-01-19T14:49:00Z"/>
                <w:lang w:eastAsia="zh-CN"/>
              </w:rPr>
              <w:pPrChange w:id="531" w:author="OPPO (Qianxi)" w:date="2026-01-19T14:49:00Z">
                <w:pPr>
                  <w:pStyle w:val="TAC"/>
                  <w:spacing w:before="20" w:after="20"/>
                  <w:ind w:right="57"/>
                </w:pPr>
              </w:pPrChange>
            </w:pPr>
            <w:ins w:id="532" w:author="OPPO (Qianxi)" w:date="2026-01-19T14:49:00Z">
              <w:r>
                <w:rPr>
                  <w:lang w:eastAsia="zh-CN"/>
                </w:rPr>
                <w:t>For the category-B</w:t>
              </w:r>
            </w:ins>
          </w:p>
          <w:p w14:paraId="11E06D5D" w14:textId="77777777" w:rsidR="00855DEE" w:rsidRDefault="00855DEE" w:rsidP="00855DEE">
            <w:pPr>
              <w:pStyle w:val="TAC"/>
              <w:spacing w:before="20" w:after="20"/>
              <w:ind w:right="57"/>
              <w:jc w:val="left"/>
              <w:rPr>
                <w:ins w:id="533" w:author="OPPO (Qianxi)" w:date="2026-01-19T14:49:00Z"/>
                <w:lang w:eastAsia="zh-CN"/>
              </w:rPr>
              <w:pPrChange w:id="534" w:author="OPPO (Qianxi)" w:date="2026-01-19T14:49:00Z">
                <w:pPr>
                  <w:pStyle w:val="TAC"/>
                  <w:spacing w:before="20" w:after="20"/>
                  <w:ind w:right="57"/>
                </w:pPr>
              </w:pPrChange>
            </w:pPr>
            <w:ins w:id="535"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536" w:author="OPPO (Qianxi)" w:date="2026-01-19T14:51:00Z"/>
                <w:lang w:eastAsia="zh-CN"/>
              </w:rPr>
            </w:pPr>
            <w:ins w:id="537" w:author="OPPO (Qianxi)" w:date="2026-01-19T14:49:00Z">
              <w:r>
                <w:rPr>
                  <w:lang w:eastAsia="zh-CN"/>
                </w:rPr>
                <w:t>2)</w:t>
              </w:r>
              <w:r>
                <w:rPr>
                  <w:lang w:eastAsia="zh-CN"/>
                </w:rPr>
                <w:tab/>
                <w:t xml:space="preserve">On the other hand, considering that R21 would only focus on critical features that are essential for Day-1 release of 6GR, it is hard to claim which feature(s) are optional for a specific device type (which may become clearer though </w:t>
              </w:r>
              <w:r>
                <w:rPr>
                  <w:lang w:eastAsia="zh-CN"/>
                </w:rPr>
                <w:lastRenderedPageBreak/>
                <w:t>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rsidP="00855DEE">
            <w:pPr>
              <w:pStyle w:val="TAC"/>
              <w:spacing w:before="20" w:after="20"/>
              <w:ind w:right="57"/>
              <w:jc w:val="left"/>
              <w:rPr>
                <w:ins w:id="538" w:author="OPPO (Qianxi)" w:date="2026-01-19T14:49:00Z"/>
                <w:lang w:eastAsia="zh-CN"/>
              </w:rPr>
              <w:pPrChange w:id="539"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540" w:author="OPPO (Qianxi)" w:date="2026-01-19T14:57:00Z"/>
                <w:lang w:eastAsia="zh-CN"/>
              </w:rPr>
            </w:pPr>
            <w:ins w:id="541" w:author="OPPO (Qianxi)" w:date="2026-01-19T14:49:00Z">
              <w:r>
                <w:rPr>
                  <w:lang w:eastAsia="zh-CN"/>
                </w:rPr>
                <w:t>So, it seems even though some modularization is applied based on category-B, the decoupling extent / level should be smaller / lower than category-A.</w:t>
              </w:r>
            </w:ins>
            <w:ins w:id="542" w:author="OPPO (Qianxi)" w:date="2026-01-19T14:51:00Z">
              <w:r>
                <w:rPr>
                  <w:lang w:eastAsia="zh-CN"/>
                </w:rPr>
                <w:t xml:space="preserve"> </w:t>
              </w:r>
            </w:ins>
            <w:ins w:id="543" w:author="OPPO (Qianxi)" w:date="2026-01-19T14:58:00Z">
              <w:r>
                <w:rPr>
                  <w:lang w:eastAsia="zh-CN"/>
                </w:rPr>
                <w:t>Therefore</w:t>
              </w:r>
            </w:ins>
            <w:ins w:id="544" w:author="OPPO (Qianxi)" w:date="2026-01-19T14:51:00Z">
              <w:r>
                <w:rPr>
                  <w:lang w:eastAsia="zh-CN"/>
                </w:rPr>
                <w:t xml:space="preserve">, </w:t>
              </w:r>
            </w:ins>
            <w:ins w:id="545" w:author="OPPO (Qianxi)" w:date="2026-01-19T14:58:00Z">
              <w:r>
                <w:rPr>
                  <w:lang w:eastAsia="zh-CN"/>
                </w:rPr>
                <w:t xml:space="preserve">while we are open to </w:t>
              </w:r>
            </w:ins>
            <w:ins w:id="546" w:author="OPPO (Qianxi)" w:date="2026-01-19T14:59:00Z">
              <w:r>
                <w:rPr>
                  <w:lang w:eastAsia="zh-CN"/>
                </w:rPr>
                <w:t xml:space="preserve">modular design based on both category-A/B, </w:t>
              </w:r>
            </w:ins>
            <w:ins w:id="547" w:author="OPPO (Qianxi)" w:date="2026-01-19T14:57:00Z">
              <w:r>
                <w:rPr>
                  <w:lang w:eastAsia="zh-CN"/>
                </w:rPr>
                <w:t xml:space="preserve">we are more interested in the modular design for </w:t>
              </w:r>
              <w:r w:rsidRPr="00BF47C4">
                <w:rPr>
                  <w:b/>
                  <w:bCs/>
                  <w:lang w:eastAsia="zh-CN"/>
                  <w:rPrChange w:id="548" w:author="OPPO (Qianxi)" w:date="2026-01-19T15:00:00Z">
                    <w:rPr>
                      <w:lang w:eastAsia="zh-CN"/>
                    </w:rPr>
                  </w:rPrChange>
                </w:rPr>
                <w:t>category-A</w:t>
              </w:r>
            </w:ins>
            <w:ins w:id="549" w:author="OPPO (Qianxi)" w:date="2026-01-19T14:59:00Z">
              <w:r>
                <w:rPr>
                  <w:lang w:eastAsia="zh-CN"/>
                </w:rPr>
                <w:t>.</w:t>
              </w:r>
            </w:ins>
          </w:p>
          <w:p w14:paraId="2F034D60" w14:textId="22741FBC" w:rsidR="00855DEE" w:rsidRPr="00F44B61" w:rsidRDefault="00855DEE" w:rsidP="00855DEE">
            <w:pPr>
              <w:pStyle w:val="TAC"/>
              <w:spacing w:before="20" w:after="20"/>
              <w:ind w:right="57"/>
              <w:jc w:val="left"/>
              <w:rPr>
                <w:ins w:id="550" w:author="Nokia (rapporteur)" w:date="2026-01-15T10:20:00Z"/>
                <w:rFonts w:hint="eastAsia"/>
                <w:lang w:eastAsia="zh-CN"/>
              </w:rPr>
              <w:pPrChange w:id="551"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4D1684">
            <w:pPr>
              <w:pStyle w:val="TAC"/>
              <w:spacing w:before="20" w:after="20"/>
              <w:ind w:left="57" w:right="57"/>
              <w:jc w:val="left"/>
              <w:rPr>
                <w:ins w:id="552" w:author="Nokia (rapporteur)" w:date="2026-01-15T10:20:00Z"/>
                <w:lang w:eastAsia="zh-CN"/>
              </w:rPr>
            </w:pPr>
            <w:ins w:id="553" w:author="OPPO (Qianxi)" w:date="2026-01-19T14:50:00Z">
              <w:r>
                <w:rPr>
                  <w:rFonts w:hint="eastAsia"/>
                  <w:lang w:eastAsia="zh-CN"/>
                </w:rPr>
                <w:lastRenderedPageBreak/>
                <w:t>F</w:t>
              </w:r>
              <w:r>
                <w:rPr>
                  <w:lang w:eastAsia="zh-CN"/>
                </w:rPr>
                <w:t>or Category-A, as answ</w:t>
              </w:r>
            </w:ins>
            <w:ins w:id="554" w:author="OPPO (Qianxi)" w:date="2026-01-19T14:51:00Z">
              <w:r>
                <w:rPr>
                  <w:lang w:eastAsia="zh-CN"/>
                </w:rPr>
                <w:t>ered in 3.2.2.3</w:t>
              </w:r>
            </w:ins>
          </w:p>
        </w:tc>
      </w:tr>
      <w:tr w:rsidR="008F2962" w:rsidRPr="00F44B61" w14:paraId="1CDE24F5" w14:textId="77777777" w:rsidTr="00213A7B">
        <w:trPr>
          <w:trHeight w:val="240"/>
          <w:jc w:val="center"/>
          <w:ins w:id="5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77777777" w:rsidR="008F2962" w:rsidRPr="00F44B61" w:rsidRDefault="008F2962" w:rsidP="004D1684">
            <w:pPr>
              <w:pStyle w:val="TAC"/>
              <w:spacing w:before="20" w:after="20"/>
              <w:ind w:left="57" w:right="57"/>
              <w:jc w:val="left"/>
              <w:rPr>
                <w:ins w:id="55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80AE63C" w14:textId="77777777" w:rsidR="008F2962" w:rsidRPr="00F44B61" w:rsidRDefault="008F2962" w:rsidP="004D1684">
            <w:pPr>
              <w:pStyle w:val="TAC"/>
              <w:spacing w:before="20" w:after="20"/>
              <w:ind w:left="57" w:right="57"/>
              <w:jc w:val="left"/>
              <w:rPr>
                <w:ins w:id="55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52F9118" w14:textId="77777777" w:rsidR="008F2962" w:rsidRPr="00F44B61" w:rsidRDefault="008F2962" w:rsidP="004D1684">
            <w:pPr>
              <w:pStyle w:val="TAC"/>
              <w:spacing w:before="20" w:after="20"/>
              <w:ind w:left="57" w:right="57"/>
              <w:jc w:val="left"/>
              <w:rPr>
                <w:ins w:id="558" w:author="Nokia (rapporteur)" w:date="2026-01-15T10:20:00Z"/>
                <w:lang w:eastAsia="zh-CN"/>
              </w:rPr>
            </w:pPr>
          </w:p>
        </w:tc>
      </w:tr>
      <w:tr w:rsidR="008F2962" w:rsidRPr="00F44B61" w14:paraId="0EFB2E04" w14:textId="77777777" w:rsidTr="00213A7B">
        <w:trPr>
          <w:trHeight w:val="240"/>
          <w:jc w:val="center"/>
          <w:ins w:id="5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7777777" w:rsidR="008F2962" w:rsidRPr="00F44B61" w:rsidRDefault="008F2962" w:rsidP="004D1684">
            <w:pPr>
              <w:pStyle w:val="TAC"/>
              <w:spacing w:before="20" w:after="20"/>
              <w:ind w:left="57" w:right="57"/>
              <w:jc w:val="left"/>
              <w:rPr>
                <w:ins w:id="56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5806AF47" w14:textId="77777777" w:rsidR="008F2962" w:rsidRPr="00F44B61" w:rsidRDefault="008F2962" w:rsidP="004D1684">
            <w:pPr>
              <w:pStyle w:val="TAC"/>
              <w:spacing w:before="20" w:after="20"/>
              <w:ind w:left="57" w:right="57"/>
              <w:jc w:val="left"/>
              <w:rPr>
                <w:ins w:id="56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137F1FFF" w14:textId="77777777" w:rsidR="008F2962" w:rsidRPr="00F44B61" w:rsidRDefault="008F2962" w:rsidP="004D1684">
            <w:pPr>
              <w:pStyle w:val="TAC"/>
              <w:spacing w:before="20" w:after="20"/>
              <w:ind w:left="57" w:right="57"/>
              <w:jc w:val="left"/>
              <w:rPr>
                <w:ins w:id="562" w:author="Nokia (rapporteur)" w:date="2026-01-15T10:20:00Z"/>
                <w:lang w:eastAsia="zh-CN"/>
              </w:rPr>
            </w:pPr>
          </w:p>
        </w:tc>
      </w:tr>
      <w:tr w:rsidR="008F2962" w:rsidRPr="00F44B61" w14:paraId="2434E6CE" w14:textId="77777777" w:rsidTr="00213A7B">
        <w:trPr>
          <w:trHeight w:val="240"/>
          <w:jc w:val="center"/>
          <w:ins w:id="5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56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56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566" w:author="Nokia (rapporteur)" w:date="2026-01-15T10:20:00Z"/>
                <w:lang w:eastAsia="zh-CN"/>
              </w:rPr>
            </w:pPr>
          </w:p>
        </w:tc>
      </w:tr>
      <w:tr w:rsidR="008F2962" w:rsidRPr="00F44B61" w14:paraId="1E82613D" w14:textId="77777777" w:rsidTr="00213A7B">
        <w:trPr>
          <w:trHeight w:val="240"/>
          <w:jc w:val="center"/>
          <w:ins w:id="5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77777777" w:rsidR="008F2962" w:rsidRPr="00F44B61" w:rsidRDefault="008F2962" w:rsidP="004D1684">
            <w:pPr>
              <w:pStyle w:val="TAC"/>
              <w:spacing w:before="20" w:after="20"/>
              <w:ind w:left="57" w:right="57"/>
              <w:jc w:val="left"/>
              <w:rPr>
                <w:ins w:id="56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80C01EF" w14:textId="77777777" w:rsidR="008F2962" w:rsidRPr="00F44B61" w:rsidRDefault="008F2962" w:rsidP="004D1684">
            <w:pPr>
              <w:pStyle w:val="TAC"/>
              <w:spacing w:before="20" w:after="20"/>
              <w:ind w:left="57" w:right="57"/>
              <w:jc w:val="left"/>
              <w:rPr>
                <w:ins w:id="56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FB2EEDD" w14:textId="77777777" w:rsidR="008F2962" w:rsidRPr="00F44B61" w:rsidRDefault="008F2962" w:rsidP="004D1684">
            <w:pPr>
              <w:pStyle w:val="TAC"/>
              <w:spacing w:before="20" w:after="20"/>
              <w:ind w:left="57" w:right="57"/>
              <w:jc w:val="left"/>
              <w:rPr>
                <w:ins w:id="570" w:author="Nokia (rapporteur)" w:date="2026-01-15T10:20:00Z"/>
                <w:lang w:eastAsia="zh-CN"/>
              </w:rPr>
            </w:pPr>
          </w:p>
        </w:tc>
      </w:tr>
      <w:tr w:rsidR="008F2962" w:rsidRPr="00F44B61" w14:paraId="630E635B" w14:textId="77777777" w:rsidTr="00213A7B">
        <w:trPr>
          <w:trHeight w:val="240"/>
          <w:jc w:val="center"/>
          <w:ins w:id="5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8F2962" w:rsidRPr="00F44B61" w:rsidRDefault="008F2962" w:rsidP="004D1684">
            <w:pPr>
              <w:pStyle w:val="TAC"/>
              <w:spacing w:before="20" w:after="20"/>
              <w:ind w:left="57" w:right="57"/>
              <w:jc w:val="left"/>
              <w:rPr>
                <w:ins w:id="57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8F2962" w:rsidRPr="00F44B61" w:rsidRDefault="008F2962" w:rsidP="004D1684">
            <w:pPr>
              <w:pStyle w:val="TAC"/>
              <w:spacing w:before="20" w:after="20"/>
              <w:ind w:left="57" w:right="57"/>
              <w:jc w:val="left"/>
              <w:rPr>
                <w:ins w:id="57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8F2962" w:rsidRPr="00F44B61" w:rsidRDefault="008F2962" w:rsidP="004D1684">
            <w:pPr>
              <w:pStyle w:val="TAC"/>
              <w:spacing w:before="20" w:after="20"/>
              <w:ind w:left="57" w:right="57"/>
              <w:jc w:val="left"/>
              <w:rPr>
                <w:ins w:id="574" w:author="Nokia (rapporteur)" w:date="2026-01-15T10:20:00Z"/>
                <w:lang w:eastAsia="zh-CN"/>
              </w:rPr>
            </w:pPr>
          </w:p>
        </w:tc>
      </w:tr>
      <w:tr w:rsidR="008F2962" w:rsidRPr="00F44B61" w14:paraId="75B2A152" w14:textId="77777777" w:rsidTr="00213A7B">
        <w:trPr>
          <w:trHeight w:val="240"/>
          <w:jc w:val="center"/>
          <w:ins w:id="5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8F2962" w:rsidRPr="00F44B61" w:rsidRDefault="008F2962" w:rsidP="004D1684">
            <w:pPr>
              <w:pStyle w:val="TAC"/>
              <w:spacing w:before="20" w:after="20"/>
              <w:ind w:left="57" w:right="57"/>
              <w:jc w:val="left"/>
              <w:rPr>
                <w:ins w:id="57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8F2962" w:rsidRPr="00F44B61" w:rsidRDefault="008F2962" w:rsidP="004D1684">
            <w:pPr>
              <w:pStyle w:val="TAC"/>
              <w:spacing w:before="20" w:after="20"/>
              <w:ind w:left="57" w:right="57"/>
              <w:jc w:val="left"/>
              <w:rPr>
                <w:ins w:id="57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8F2962" w:rsidRPr="00F44B61" w:rsidRDefault="008F2962" w:rsidP="004D1684">
            <w:pPr>
              <w:pStyle w:val="TAC"/>
              <w:spacing w:before="20" w:after="20"/>
              <w:ind w:left="57" w:right="57"/>
              <w:jc w:val="left"/>
              <w:rPr>
                <w:ins w:id="578" w:author="Nokia (rapporteur)" w:date="2026-01-15T10:20:00Z"/>
                <w:lang w:eastAsia="zh-CN"/>
              </w:rPr>
            </w:pPr>
          </w:p>
        </w:tc>
      </w:tr>
      <w:tr w:rsidR="008F2962" w:rsidRPr="00F44B61" w14:paraId="7974EB35" w14:textId="77777777" w:rsidTr="00213A7B">
        <w:trPr>
          <w:trHeight w:val="240"/>
          <w:jc w:val="center"/>
          <w:ins w:id="5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8F2962" w:rsidRPr="00F44B61" w:rsidRDefault="008F2962" w:rsidP="004D1684">
            <w:pPr>
              <w:pStyle w:val="TAC"/>
              <w:spacing w:before="20" w:after="20"/>
              <w:ind w:left="57" w:right="57"/>
              <w:jc w:val="left"/>
              <w:rPr>
                <w:ins w:id="58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8F2962" w:rsidRPr="00F44B61" w:rsidRDefault="008F2962" w:rsidP="004D1684">
            <w:pPr>
              <w:pStyle w:val="TAC"/>
              <w:spacing w:before="20" w:after="20"/>
              <w:ind w:left="57" w:right="57"/>
              <w:jc w:val="left"/>
              <w:rPr>
                <w:ins w:id="58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8F2962" w:rsidRPr="00F44B61" w:rsidRDefault="008F2962" w:rsidP="004D1684">
            <w:pPr>
              <w:pStyle w:val="TAC"/>
              <w:spacing w:before="20" w:after="20"/>
              <w:ind w:left="57" w:right="57"/>
              <w:jc w:val="left"/>
              <w:rPr>
                <w:ins w:id="582" w:author="Nokia (rapporteur)" w:date="2026-01-15T10:20:00Z"/>
                <w:lang w:eastAsia="zh-CN"/>
              </w:rPr>
            </w:pPr>
          </w:p>
        </w:tc>
      </w:tr>
      <w:tr w:rsidR="008F2962" w:rsidRPr="00F44B61" w14:paraId="23600465" w14:textId="77777777" w:rsidTr="00213A7B">
        <w:trPr>
          <w:trHeight w:val="240"/>
          <w:jc w:val="center"/>
          <w:ins w:id="5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8F2962" w:rsidRPr="00F44B61" w:rsidRDefault="008F2962" w:rsidP="004D1684">
            <w:pPr>
              <w:pStyle w:val="TAC"/>
              <w:spacing w:before="20" w:after="20"/>
              <w:ind w:left="57" w:right="57"/>
              <w:jc w:val="left"/>
              <w:rPr>
                <w:ins w:id="58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8F2962" w:rsidRPr="00F44B61" w:rsidRDefault="008F2962" w:rsidP="004D1684">
            <w:pPr>
              <w:pStyle w:val="TAC"/>
              <w:spacing w:before="20" w:after="20"/>
              <w:ind w:left="57" w:right="57"/>
              <w:jc w:val="left"/>
              <w:rPr>
                <w:ins w:id="58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8F2962" w:rsidRPr="00F44B61" w:rsidRDefault="008F2962" w:rsidP="004D1684">
            <w:pPr>
              <w:pStyle w:val="TAC"/>
              <w:spacing w:before="20" w:after="20"/>
              <w:ind w:left="57" w:right="57"/>
              <w:jc w:val="left"/>
              <w:rPr>
                <w:ins w:id="586" w:author="Nokia (rapporteur)" w:date="2026-01-15T10:20:00Z"/>
                <w:lang w:eastAsia="zh-CN"/>
              </w:rPr>
            </w:pPr>
          </w:p>
        </w:tc>
      </w:tr>
      <w:tr w:rsidR="008F2962" w:rsidRPr="00F44B61" w14:paraId="07B3B3D8" w14:textId="77777777" w:rsidTr="00213A7B">
        <w:trPr>
          <w:trHeight w:val="240"/>
          <w:jc w:val="center"/>
          <w:ins w:id="5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8F2962" w:rsidRPr="00F44B61" w:rsidRDefault="008F2962" w:rsidP="004D1684">
            <w:pPr>
              <w:pStyle w:val="TAC"/>
              <w:spacing w:before="20" w:after="20"/>
              <w:ind w:left="57" w:right="57"/>
              <w:jc w:val="left"/>
              <w:rPr>
                <w:ins w:id="58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8F2962" w:rsidRPr="00F44B61" w:rsidRDefault="008F2962" w:rsidP="004D1684">
            <w:pPr>
              <w:pStyle w:val="TAC"/>
              <w:spacing w:before="20" w:after="20"/>
              <w:ind w:left="57" w:right="57"/>
              <w:jc w:val="left"/>
              <w:rPr>
                <w:ins w:id="58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8F2962" w:rsidRPr="00F44B61" w:rsidRDefault="008F2962" w:rsidP="004D1684">
            <w:pPr>
              <w:pStyle w:val="TAC"/>
              <w:spacing w:before="20" w:after="20"/>
              <w:ind w:left="57" w:right="57"/>
              <w:jc w:val="left"/>
              <w:rPr>
                <w:ins w:id="590" w:author="Nokia (rapporteur)" w:date="2026-01-15T10:20:00Z"/>
                <w:lang w:eastAsia="zh-CN"/>
              </w:rPr>
            </w:pPr>
          </w:p>
        </w:tc>
      </w:tr>
      <w:tr w:rsidR="008F2962" w:rsidRPr="00F44B61" w14:paraId="4D7379EF" w14:textId="77777777" w:rsidTr="00213A7B">
        <w:trPr>
          <w:trHeight w:val="240"/>
          <w:jc w:val="center"/>
          <w:ins w:id="5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8F2962" w:rsidRPr="00F44B61" w:rsidRDefault="008F2962" w:rsidP="004D1684">
            <w:pPr>
              <w:pStyle w:val="TAC"/>
              <w:spacing w:before="20" w:after="20"/>
              <w:ind w:left="57" w:right="57"/>
              <w:jc w:val="left"/>
              <w:rPr>
                <w:ins w:id="59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8F2962" w:rsidRPr="00F44B61" w:rsidRDefault="008F2962" w:rsidP="004D1684">
            <w:pPr>
              <w:pStyle w:val="TAC"/>
              <w:spacing w:before="20" w:after="20"/>
              <w:ind w:left="57" w:right="57"/>
              <w:jc w:val="left"/>
              <w:rPr>
                <w:ins w:id="59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8F2962" w:rsidRPr="00F44B61" w:rsidRDefault="008F2962" w:rsidP="004D1684">
            <w:pPr>
              <w:pStyle w:val="TAC"/>
              <w:spacing w:before="20" w:after="20"/>
              <w:ind w:left="57" w:right="57"/>
              <w:jc w:val="left"/>
              <w:rPr>
                <w:ins w:id="594" w:author="Nokia (rapporteur)" w:date="2026-01-15T10:20:00Z"/>
                <w:lang w:eastAsia="zh-CN"/>
              </w:rPr>
            </w:pPr>
          </w:p>
        </w:tc>
      </w:tr>
      <w:tr w:rsidR="008F2962" w:rsidRPr="00F44B61" w14:paraId="58940A4E" w14:textId="77777777" w:rsidTr="00213A7B">
        <w:trPr>
          <w:trHeight w:val="240"/>
          <w:jc w:val="center"/>
          <w:ins w:id="5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8F2962" w:rsidRPr="00F44B61" w:rsidRDefault="008F2962" w:rsidP="004D1684">
            <w:pPr>
              <w:pStyle w:val="TAC"/>
              <w:spacing w:before="20" w:after="20"/>
              <w:ind w:left="57" w:right="57"/>
              <w:jc w:val="left"/>
              <w:rPr>
                <w:ins w:id="59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8F2962" w:rsidRPr="00F44B61" w:rsidRDefault="008F2962" w:rsidP="004D1684">
            <w:pPr>
              <w:pStyle w:val="TAC"/>
              <w:spacing w:before="20" w:after="20"/>
              <w:ind w:left="57" w:right="57"/>
              <w:jc w:val="left"/>
              <w:rPr>
                <w:ins w:id="59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8F2962" w:rsidRPr="00F44B61" w:rsidRDefault="008F2962" w:rsidP="004D1684">
            <w:pPr>
              <w:pStyle w:val="TAC"/>
              <w:spacing w:before="20" w:after="20"/>
              <w:ind w:left="57" w:right="57"/>
              <w:jc w:val="left"/>
              <w:rPr>
                <w:ins w:id="598" w:author="Nokia (rapporteur)" w:date="2026-01-15T10:20:00Z"/>
                <w:lang w:eastAsia="zh-CN"/>
              </w:rPr>
            </w:pPr>
          </w:p>
        </w:tc>
      </w:tr>
    </w:tbl>
    <w:p w14:paraId="425C4713" w14:textId="77777777" w:rsidR="008F2962" w:rsidRPr="00F44B61" w:rsidRDefault="008F2962" w:rsidP="008F2962">
      <w:pPr>
        <w:rPr>
          <w:ins w:id="599" w:author="Nokia (rapporteur)" w:date="2026-01-15T10:20:00Z"/>
        </w:rPr>
      </w:pPr>
    </w:p>
    <w:p w14:paraId="691F7D97" w14:textId="77777777" w:rsidR="008F2962" w:rsidRPr="00F44B61" w:rsidRDefault="008F2962" w:rsidP="008F2962">
      <w:pPr>
        <w:rPr>
          <w:ins w:id="600" w:author="Nokia (rapporteur)" w:date="2026-01-15T10:20:00Z"/>
        </w:rPr>
      </w:pPr>
      <w:ins w:id="601" w:author="Nokia (rapporteur)" w:date="2026-01-15T10:20:00Z">
        <w:r w:rsidRPr="00F44B61">
          <w:rPr>
            <w:b/>
            <w:bCs/>
          </w:rPr>
          <w:t>Summary 3</w:t>
        </w:r>
        <w:r w:rsidRPr="00F44B61">
          <w:t>: TBD.</w:t>
        </w:r>
      </w:ins>
    </w:p>
    <w:p w14:paraId="4998B946" w14:textId="77777777" w:rsidR="008F2962" w:rsidRPr="00F44B61" w:rsidRDefault="008F2962" w:rsidP="008F2962">
      <w:pPr>
        <w:rPr>
          <w:ins w:id="602" w:author="Nokia (rapporteur)" w:date="2026-01-15T10:20:00Z"/>
        </w:rPr>
      </w:pPr>
    </w:p>
    <w:p w14:paraId="03087FFC" w14:textId="77777777" w:rsidR="008F2962" w:rsidRPr="00F44B61" w:rsidRDefault="008F2962" w:rsidP="008F2962">
      <w:pPr>
        <w:rPr>
          <w:ins w:id="603" w:author="Nokia (rapporteur)" w:date="2026-01-15T10:20:00Z"/>
        </w:rPr>
      </w:pPr>
    </w:p>
    <w:p w14:paraId="782299F2" w14:textId="77777777" w:rsidR="008F2962" w:rsidRPr="00F44B61" w:rsidRDefault="008F2962" w:rsidP="008F2962">
      <w:pPr>
        <w:rPr>
          <w:ins w:id="604" w:author="Nokia (rapporteur)" w:date="2026-01-15T10:20:00Z"/>
        </w:rPr>
      </w:pPr>
      <w:ins w:id="605"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60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607" w:author="Nokia (rapporteur)" w:date="2026-01-15T10:20:00Z"/>
                <w:color w:val="FFFFFF" w:themeColor="background1"/>
              </w:rPr>
            </w:pPr>
            <w:ins w:id="608" w:author="Nokia (rapporteur)" w:date="2026-01-15T10:20:00Z">
              <w:r w:rsidRPr="00F44B61">
                <w:rPr>
                  <w:color w:val="FFFFFF" w:themeColor="background1"/>
                </w:rPr>
                <w:lastRenderedPageBreak/>
                <w:t>Answers to Question 4</w:t>
              </w:r>
            </w:ins>
            <w:ins w:id="609"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61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611" w:author="Nokia (rapporteur)" w:date="2026-01-15T10:20:00Z"/>
              </w:rPr>
            </w:pPr>
            <w:ins w:id="61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613" w:author="Nokia (rapporteur)" w:date="2026-01-15T10:20:00Z"/>
              </w:rPr>
            </w:pPr>
            <w:ins w:id="614"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6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616" w:author="Nokia (rapporteur)" w:date="2026-01-15T10:20:00Z"/>
                <w:lang w:eastAsia="zh-CN"/>
              </w:rPr>
            </w:pPr>
            <w:ins w:id="617"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618" w:author="Nokia (rapporteur)" w:date="2026-01-15T10:20:00Z"/>
                <w:lang w:eastAsia="zh-CN"/>
              </w:rPr>
            </w:pPr>
            <w:ins w:id="619" w:author="Qualcomm (Umesh)" w:date="2026-01-15T16:07:00Z">
              <w:r>
                <w:rPr>
                  <w:lang w:eastAsia="zh-CN"/>
                </w:rPr>
                <w:t>“RRC modules” inherently correspond</w:t>
              </w:r>
            </w:ins>
            <w:ins w:id="620" w:author="Qualcomm (Umesh)" w:date="2026-01-15T16:08:00Z">
              <w:r>
                <w:rPr>
                  <w:lang w:eastAsia="zh-CN"/>
                </w:rPr>
                <w:t>s</w:t>
              </w:r>
            </w:ins>
            <w:ins w:id="621" w:author="Qualcomm (Umesh)" w:date="2026-01-15T16:07:00Z">
              <w:r>
                <w:rPr>
                  <w:lang w:eastAsia="zh-CN"/>
                </w:rPr>
                <w:t xml:space="preserve"> to the ASN.1 modules that are used to configure those modules and </w:t>
              </w:r>
            </w:ins>
            <w:ins w:id="622" w:author="Qualcomm (Umesh)" w:date="2026-01-15T16:08:00Z">
              <w:r>
                <w:rPr>
                  <w:lang w:eastAsia="zh-CN"/>
                </w:rPr>
                <w:t xml:space="preserve">their </w:t>
              </w:r>
            </w:ins>
            <w:ins w:id="623" w:author="Qualcomm (Umesh)" w:date="2026-01-15T16:07:00Z">
              <w:r>
                <w:rPr>
                  <w:lang w:eastAsia="zh-CN"/>
                </w:rPr>
                <w:t>corresponding</w:t>
              </w:r>
            </w:ins>
            <w:ins w:id="624" w:author="Qualcomm (Umesh)" w:date="2026-01-15T16:08:00Z">
              <w:r>
                <w:rPr>
                  <w:lang w:eastAsia="zh-CN"/>
                </w:rPr>
                <w:t xml:space="preserve"> RRC procedures.</w:t>
              </w:r>
            </w:ins>
            <w:ins w:id="625" w:author="Qualcomm (Umesh)" w:date="2026-01-15T16:07:00Z">
              <w:r>
                <w:rPr>
                  <w:lang w:eastAsia="zh-CN"/>
                </w:rPr>
                <w:t xml:space="preserve"> </w:t>
              </w:r>
            </w:ins>
          </w:p>
        </w:tc>
      </w:tr>
      <w:tr w:rsidR="008F2962" w:rsidRPr="00F44B61" w14:paraId="5F456CE0" w14:textId="77777777" w:rsidTr="00213A7B">
        <w:trPr>
          <w:trHeight w:val="240"/>
          <w:jc w:val="center"/>
          <w:ins w:id="6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4D1684">
            <w:pPr>
              <w:pStyle w:val="TAC"/>
              <w:spacing w:before="20" w:after="20"/>
              <w:ind w:left="57" w:right="57"/>
              <w:jc w:val="left"/>
              <w:rPr>
                <w:ins w:id="627" w:author="Nokia (rapporteur)" w:date="2026-01-15T10:20:00Z"/>
                <w:lang w:eastAsia="zh-CN"/>
              </w:rPr>
            </w:pPr>
            <w:ins w:id="628"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4D1684">
            <w:pPr>
              <w:pStyle w:val="TAC"/>
              <w:spacing w:before="20" w:after="20"/>
              <w:ind w:left="57" w:right="57"/>
              <w:jc w:val="left"/>
              <w:rPr>
                <w:ins w:id="629" w:author="OPPO (Qianxi)" w:date="2026-01-19T14:54:00Z"/>
                <w:lang w:eastAsia="zh-CN"/>
              </w:rPr>
            </w:pPr>
            <w:ins w:id="630" w:author="OPPO (Qianxi)" w:date="2026-01-19T14:54:00Z">
              <w:r>
                <w:rPr>
                  <w:rFonts w:hint="eastAsia"/>
                  <w:lang w:eastAsia="zh-CN"/>
                </w:rPr>
                <w:t>A</w:t>
              </w:r>
              <w:r>
                <w:rPr>
                  <w:lang w:eastAsia="zh-CN"/>
                </w:rPr>
                <w:t>s answer in 3.2.2.3</w:t>
              </w:r>
            </w:ins>
            <w:ins w:id="631"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4D1684">
            <w:pPr>
              <w:pStyle w:val="TAC"/>
              <w:spacing w:before="20" w:after="20"/>
              <w:ind w:left="57" w:right="57"/>
              <w:jc w:val="left"/>
              <w:rPr>
                <w:ins w:id="632" w:author="OPPO (Qianxi)" w:date="2026-01-19T14:54:00Z"/>
                <w:lang w:eastAsia="zh-CN"/>
              </w:rPr>
            </w:pPr>
          </w:p>
          <w:p w14:paraId="33548997" w14:textId="68089582" w:rsidR="00855DEE" w:rsidRDefault="00855DEE" w:rsidP="00855DEE">
            <w:pPr>
              <w:pStyle w:val="TAC"/>
              <w:spacing w:before="20" w:after="20"/>
              <w:ind w:left="57" w:right="57"/>
              <w:jc w:val="left"/>
              <w:rPr>
                <w:ins w:id="633" w:author="OPPO (Qianxi)" w:date="2026-01-19T14:54:00Z"/>
                <w:lang w:eastAsia="zh-CN"/>
              </w:rPr>
            </w:pPr>
            <w:ins w:id="634" w:author="OPPO (Qianxi)" w:date="2026-01-19T14:54:00Z">
              <w:r>
                <w:rPr>
                  <w:lang w:eastAsia="zh-CN"/>
                </w:rPr>
                <w:t>1)</w:t>
              </w:r>
              <w:r>
                <w:rPr>
                  <w:lang w:eastAsia="zh-CN"/>
                </w:rPr>
                <w:tab/>
                <w:t>(A set of ) IE level: Within the same message, independent IE threads</w:t>
              </w:r>
            </w:ins>
            <w:ins w:id="635" w:author="OPPO (Qianxi)" w:date="2026-01-19T15:05:00Z">
              <w:r w:rsidR="00BF47C4">
                <w:rPr>
                  <w:lang w:eastAsia="zh-CN"/>
                </w:rPr>
                <w:t xml:space="preserve"> </w:t>
              </w:r>
              <w:r w:rsidR="00BF47C4">
                <w:rPr>
                  <w:lang w:eastAsia="zh-CN"/>
                </w:rPr>
                <w:t>(parent and child IEs)</w:t>
              </w:r>
            </w:ins>
            <w:ins w:id="636"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637" w:author="OPPO (Qianxi)" w:date="2026-01-19T14:54:00Z"/>
                <w:lang w:eastAsia="zh-CN"/>
              </w:rPr>
            </w:pPr>
            <w:ins w:id="638"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639" w:author="OPPO (Qianxi)" w:date="2026-01-19T14:54:00Z"/>
                <w:lang w:eastAsia="zh-CN"/>
              </w:rPr>
            </w:pPr>
            <w:ins w:id="640"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641" w:author="OPPO (Qianxi)" w:date="2026-01-19T14:55:00Z"/>
                <w:lang w:eastAsia="zh-CN"/>
              </w:rPr>
            </w:pPr>
            <w:ins w:id="642"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643"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644" w:author="Nokia (rapporteur)" w:date="2026-01-15T10:20:00Z"/>
                <w:rFonts w:hint="eastAsia"/>
                <w:lang w:eastAsia="zh-CN"/>
              </w:rPr>
            </w:pPr>
            <w:ins w:id="645" w:author="OPPO (Qianxi)" w:date="2026-01-19T14:55:00Z">
              <w:r>
                <w:rPr>
                  <w:rFonts w:hint="eastAsia"/>
                  <w:lang w:eastAsia="zh-CN"/>
                </w:rPr>
                <w:t>R</w:t>
              </w:r>
              <w:r>
                <w:rPr>
                  <w:lang w:eastAsia="zh-CN"/>
                </w:rPr>
                <w:t xml:space="preserve">2 </w:t>
              </w:r>
            </w:ins>
            <w:ins w:id="646"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64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77777777" w:rsidR="008F2962" w:rsidRPr="00F44B61" w:rsidRDefault="008F2962" w:rsidP="004D1684">
            <w:pPr>
              <w:pStyle w:val="TAC"/>
              <w:spacing w:before="20" w:after="20"/>
              <w:ind w:left="57" w:right="57"/>
              <w:jc w:val="left"/>
              <w:rPr>
                <w:ins w:id="64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3A11D2C" w14:textId="77777777" w:rsidR="008F2962" w:rsidRPr="00F44B61" w:rsidRDefault="008F2962" w:rsidP="004D1684">
            <w:pPr>
              <w:pStyle w:val="TAC"/>
              <w:spacing w:before="20" w:after="20"/>
              <w:ind w:left="57" w:right="57"/>
              <w:jc w:val="left"/>
              <w:rPr>
                <w:ins w:id="649" w:author="Nokia (rapporteur)" w:date="2026-01-15T10:20:00Z"/>
                <w:lang w:eastAsia="zh-CN"/>
              </w:rPr>
            </w:pPr>
          </w:p>
        </w:tc>
      </w:tr>
      <w:tr w:rsidR="008F2962" w:rsidRPr="00F44B61" w14:paraId="410EBD97" w14:textId="77777777" w:rsidTr="00213A7B">
        <w:trPr>
          <w:trHeight w:val="240"/>
          <w:jc w:val="center"/>
          <w:ins w:id="6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77777777" w:rsidR="008F2962" w:rsidRPr="00F44B61" w:rsidRDefault="008F2962" w:rsidP="004D1684">
            <w:pPr>
              <w:pStyle w:val="TAC"/>
              <w:spacing w:before="20" w:after="20"/>
              <w:ind w:left="57" w:right="57"/>
              <w:jc w:val="left"/>
              <w:rPr>
                <w:ins w:id="65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691C3BC" w14:textId="77777777" w:rsidR="008F2962" w:rsidRPr="00F44B61" w:rsidRDefault="008F2962" w:rsidP="004D1684">
            <w:pPr>
              <w:pStyle w:val="TAC"/>
              <w:spacing w:before="20" w:after="20"/>
              <w:ind w:left="57" w:right="57"/>
              <w:jc w:val="left"/>
              <w:rPr>
                <w:ins w:id="652" w:author="Nokia (rapporteur)" w:date="2026-01-15T10:20:00Z"/>
                <w:lang w:eastAsia="zh-CN"/>
              </w:rPr>
            </w:pPr>
          </w:p>
        </w:tc>
      </w:tr>
      <w:tr w:rsidR="008F2962" w:rsidRPr="00F44B61" w14:paraId="3393FFEC" w14:textId="77777777" w:rsidTr="00213A7B">
        <w:trPr>
          <w:trHeight w:val="240"/>
          <w:jc w:val="center"/>
          <w:ins w:id="6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77777777" w:rsidR="008F2962" w:rsidRPr="00F44B61" w:rsidRDefault="008F2962" w:rsidP="004D1684">
            <w:pPr>
              <w:pStyle w:val="TAC"/>
              <w:spacing w:before="20" w:after="20"/>
              <w:ind w:left="57" w:right="57"/>
              <w:jc w:val="left"/>
              <w:rPr>
                <w:ins w:id="65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613E063" w14:textId="77777777" w:rsidR="008F2962" w:rsidRPr="00F44B61" w:rsidRDefault="008F2962" w:rsidP="004D1684">
            <w:pPr>
              <w:pStyle w:val="TAC"/>
              <w:spacing w:before="20" w:after="20"/>
              <w:ind w:left="57" w:right="57"/>
              <w:jc w:val="left"/>
              <w:rPr>
                <w:ins w:id="655" w:author="Nokia (rapporteur)" w:date="2026-01-15T10:20:00Z"/>
                <w:lang w:eastAsia="zh-CN"/>
              </w:rPr>
            </w:pPr>
          </w:p>
        </w:tc>
      </w:tr>
      <w:tr w:rsidR="008F2962" w:rsidRPr="00F44B61" w14:paraId="78020FA2" w14:textId="77777777" w:rsidTr="00213A7B">
        <w:trPr>
          <w:trHeight w:val="240"/>
          <w:jc w:val="center"/>
          <w:ins w:id="6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8F2962" w:rsidRPr="00F44B61" w:rsidRDefault="008F2962" w:rsidP="004D1684">
            <w:pPr>
              <w:pStyle w:val="TAC"/>
              <w:spacing w:before="20" w:after="20"/>
              <w:ind w:left="57" w:right="57"/>
              <w:jc w:val="left"/>
              <w:rPr>
                <w:ins w:id="65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8F2962" w:rsidRPr="00F44B61" w:rsidRDefault="008F2962" w:rsidP="004D1684">
            <w:pPr>
              <w:pStyle w:val="TAC"/>
              <w:spacing w:before="20" w:after="20"/>
              <w:ind w:left="57" w:right="57"/>
              <w:jc w:val="left"/>
              <w:rPr>
                <w:ins w:id="658" w:author="Nokia (rapporteur)" w:date="2026-01-15T10:20:00Z"/>
                <w:lang w:eastAsia="zh-CN"/>
              </w:rPr>
            </w:pPr>
          </w:p>
        </w:tc>
      </w:tr>
      <w:tr w:rsidR="008F2962" w:rsidRPr="00F44B61" w14:paraId="72F9B27D" w14:textId="77777777" w:rsidTr="00213A7B">
        <w:trPr>
          <w:trHeight w:val="240"/>
          <w:jc w:val="center"/>
          <w:ins w:id="6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8F2962" w:rsidRPr="00F44B61" w:rsidRDefault="008F2962" w:rsidP="004D1684">
            <w:pPr>
              <w:pStyle w:val="TAC"/>
              <w:spacing w:before="20" w:after="20"/>
              <w:ind w:left="57" w:right="57"/>
              <w:jc w:val="left"/>
              <w:rPr>
                <w:ins w:id="66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8F2962" w:rsidRPr="00F44B61" w:rsidRDefault="008F2962" w:rsidP="004D1684">
            <w:pPr>
              <w:pStyle w:val="TAC"/>
              <w:spacing w:before="20" w:after="20"/>
              <w:ind w:left="57" w:right="57"/>
              <w:jc w:val="left"/>
              <w:rPr>
                <w:ins w:id="661" w:author="Nokia (rapporteur)" w:date="2026-01-15T10:20:00Z"/>
                <w:lang w:eastAsia="zh-CN"/>
              </w:rPr>
            </w:pPr>
          </w:p>
        </w:tc>
      </w:tr>
      <w:tr w:rsidR="008F2962" w:rsidRPr="00F44B61" w14:paraId="2E7C251D" w14:textId="77777777" w:rsidTr="00213A7B">
        <w:trPr>
          <w:trHeight w:val="240"/>
          <w:jc w:val="center"/>
          <w:ins w:id="6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8F2962" w:rsidRPr="00F44B61" w:rsidRDefault="008F2962" w:rsidP="004D1684">
            <w:pPr>
              <w:pStyle w:val="TAC"/>
              <w:spacing w:before="20" w:after="20"/>
              <w:ind w:left="57" w:right="57"/>
              <w:jc w:val="left"/>
              <w:rPr>
                <w:ins w:id="66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8F2962" w:rsidRPr="00F44B61" w:rsidRDefault="008F2962" w:rsidP="004D1684">
            <w:pPr>
              <w:pStyle w:val="TAC"/>
              <w:spacing w:before="20" w:after="20"/>
              <w:ind w:left="57" w:right="57"/>
              <w:jc w:val="left"/>
              <w:rPr>
                <w:ins w:id="664" w:author="Nokia (rapporteur)" w:date="2026-01-15T10:20:00Z"/>
                <w:lang w:eastAsia="zh-CN"/>
              </w:rPr>
            </w:pPr>
          </w:p>
        </w:tc>
      </w:tr>
      <w:tr w:rsidR="008F2962" w:rsidRPr="00F44B61" w14:paraId="12A80148" w14:textId="77777777" w:rsidTr="00213A7B">
        <w:trPr>
          <w:trHeight w:val="240"/>
          <w:jc w:val="center"/>
          <w:ins w:id="6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8F2962" w:rsidRPr="00F44B61" w:rsidRDefault="008F2962" w:rsidP="004D1684">
            <w:pPr>
              <w:pStyle w:val="TAC"/>
              <w:spacing w:before="20" w:after="20"/>
              <w:ind w:left="57" w:right="57"/>
              <w:jc w:val="left"/>
              <w:rPr>
                <w:ins w:id="66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8F2962" w:rsidRPr="00F44B61" w:rsidRDefault="008F2962" w:rsidP="004D1684">
            <w:pPr>
              <w:pStyle w:val="TAC"/>
              <w:spacing w:before="20" w:after="20"/>
              <w:ind w:left="57" w:right="57"/>
              <w:jc w:val="left"/>
              <w:rPr>
                <w:ins w:id="667" w:author="Nokia (rapporteur)" w:date="2026-01-15T10:20:00Z"/>
                <w:lang w:eastAsia="zh-CN"/>
              </w:rPr>
            </w:pPr>
          </w:p>
        </w:tc>
      </w:tr>
      <w:tr w:rsidR="008F2962" w:rsidRPr="00F44B61" w14:paraId="45C9B09F" w14:textId="77777777" w:rsidTr="00213A7B">
        <w:trPr>
          <w:trHeight w:val="240"/>
          <w:jc w:val="center"/>
          <w:ins w:id="6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8F2962" w:rsidRPr="00F44B61" w:rsidRDefault="008F2962" w:rsidP="004D1684">
            <w:pPr>
              <w:pStyle w:val="TAC"/>
              <w:spacing w:before="20" w:after="20"/>
              <w:ind w:left="57" w:right="57"/>
              <w:jc w:val="left"/>
              <w:rPr>
                <w:ins w:id="66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8F2962" w:rsidRPr="00F44B61" w:rsidRDefault="008F2962" w:rsidP="004D1684">
            <w:pPr>
              <w:pStyle w:val="TAC"/>
              <w:spacing w:before="20" w:after="20"/>
              <w:ind w:left="57" w:right="57"/>
              <w:jc w:val="left"/>
              <w:rPr>
                <w:ins w:id="670" w:author="Nokia (rapporteur)" w:date="2026-01-15T10:20:00Z"/>
                <w:lang w:eastAsia="zh-CN"/>
              </w:rPr>
            </w:pPr>
          </w:p>
        </w:tc>
      </w:tr>
      <w:tr w:rsidR="008F2962" w:rsidRPr="00F44B61" w14:paraId="59D47A79" w14:textId="77777777" w:rsidTr="00213A7B">
        <w:trPr>
          <w:trHeight w:val="240"/>
          <w:jc w:val="center"/>
          <w:ins w:id="6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8F2962" w:rsidRPr="00F44B61" w:rsidRDefault="008F2962" w:rsidP="004D1684">
            <w:pPr>
              <w:pStyle w:val="TAC"/>
              <w:spacing w:before="20" w:after="20"/>
              <w:ind w:left="57" w:right="57"/>
              <w:jc w:val="left"/>
              <w:rPr>
                <w:ins w:id="67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8F2962" w:rsidRPr="00F44B61" w:rsidRDefault="008F2962" w:rsidP="004D1684">
            <w:pPr>
              <w:pStyle w:val="TAC"/>
              <w:spacing w:before="20" w:after="20"/>
              <w:ind w:left="57" w:right="57"/>
              <w:jc w:val="left"/>
              <w:rPr>
                <w:ins w:id="673" w:author="Nokia (rapporteur)" w:date="2026-01-15T10:20:00Z"/>
                <w:lang w:eastAsia="zh-CN"/>
              </w:rPr>
            </w:pPr>
          </w:p>
        </w:tc>
      </w:tr>
      <w:tr w:rsidR="008F2962" w:rsidRPr="00F44B61" w14:paraId="5FACC754" w14:textId="77777777" w:rsidTr="00213A7B">
        <w:trPr>
          <w:trHeight w:val="240"/>
          <w:jc w:val="center"/>
          <w:ins w:id="6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8F2962" w:rsidRPr="00F44B61" w:rsidRDefault="008F2962" w:rsidP="004D1684">
            <w:pPr>
              <w:pStyle w:val="TAC"/>
              <w:spacing w:before="20" w:after="20"/>
              <w:ind w:left="57" w:right="57"/>
              <w:jc w:val="left"/>
              <w:rPr>
                <w:ins w:id="67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8F2962" w:rsidRPr="00F44B61" w:rsidRDefault="008F2962" w:rsidP="004D1684">
            <w:pPr>
              <w:pStyle w:val="TAC"/>
              <w:spacing w:before="20" w:after="20"/>
              <w:ind w:left="57" w:right="57"/>
              <w:jc w:val="left"/>
              <w:rPr>
                <w:ins w:id="676" w:author="Nokia (rapporteur)" w:date="2026-01-15T10:20:00Z"/>
                <w:lang w:eastAsia="zh-CN"/>
              </w:rPr>
            </w:pPr>
          </w:p>
        </w:tc>
      </w:tr>
    </w:tbl>
    <w:p w14:paraId="0267D489" w14:textId="77777777" w:rsidR="008F2962" w:rsidRPr="00F44B61" w:rsidRDefault="008F2962" w:rsidP="008F2962">
      <w:pPr>
        <w:rPr>
          <w:ins w:id="677" w:author="Nokia (rapporteur)" w:date="2026-01-15T10:20:00Z"/>
        </w:rPr>
      </w:pPr>
    </w:p>
    <w:p w14:paraId="64513846" w14:textId="77777777" w:rsidR="008F2962" w:rsidRPr="00F44B61" w:rsidRDefault="008F2962" w:rsidP="008F2962">
      <w:pPr>
        <w:rPr>
          <w:ins w:id="678" w:author="Nokia (rapporteur)" w:date="2026-01-15T10:20:00Z"/>
        </w:rPr>
      </w:pPr>
      <w:ins w:id="679" w:author="Nokia (rapporteur)" w:date="2026-01-15T10:20:00Z">
        <w:r w:rsidRPr="00F44B61">
          <w:rPr>
            <w:b/>
            <w:bCs/>
          </w:rPr>
          <w:t>Summary 4</w:t>
        </w:r>
        <w:r w:rsidRPr="00F44B61">
          <w:t>: TBD.</w:t>
        </w:r>
      </w:ins>
    </w:p>
    <w:p w14:paraId="70BD5782" w14:textId="77777777" w:rsidR="008F2962" w:rsidRPr="00F44B61" w:rsidRDefault="008F2962" w:rsidP="008F2962">
      <w:pPr>
        <w:rPr>
          <w:ins w:id="680" w:author="Nokia (rapporteur)" w:date="2026-01-15T10:20:00Z"/>
        </w:rPr>
      </w:pPr>
    </w:p>
    <w:p w14:paraId="2AD30546" w14:textId="4469749E" w:rsidR="008F2962" w:rsidRPr="00F44B61" w:rsidRDefault="008F2962" w:rsidP="008F2962">
      <w:pPr>
        <w:rPr>
          <w:ins w:id="681" w:author="Nokia (rapporteur)" w:date="2026-01-15T10:20:00Z"/>
        </w:rPr>
      </w:pPr>
      <w:ins w:id="682" w:author="Nokia (rapporteur)" w:date="2026-01-15T10:20:00Z">
        <w:r w:rsidRPr="00F44B61">
          <w:rPr>
            <w:b/>
            <w:bCs/>
          </w:rPr>
          <w:t>Question 5</w:t>
        </w:r>
        <w:r w:rsidRPr="00F44B61">
          <w:t xml:space="preserve">: What </w:t>
        </w:r>
      </w:ins>
      <w:ins w:id="683" w:author="Nokia (rapporteur)" w:date="2026-01-15T10:43:00Z">
        <w:r w:rsidR="00B13B20">
          <w:t xml:space="preserve">(if anything) </w:t>
        </w:r>
      </w:ins>
      <w:ins w:id="684"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68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686" w:author="Nokia (rapporteur)" w:date="2026-01-15T10:20:00Z"/>
                <w:color w:val="FFFFFF" w:themeColor="background1"/>
              </w:rPr>
            </w:pPr>
            <w:ins w:id="687" w:author="Nokia (rapporteur)" w:date="2026-01-15T10:20:00Z">
              <w:r w:rsidRPr="00F44B61">
                <w:rPr>
                  <w:color w:val="FFFFFF" w:themeColor="background1"/>
                </w:rPr>
                <w:lastRenderedPageBreak/>
                <w:t>Answers to Question 5</w:t>
              </w:r>
            </w:ins>
            <w:ins w:id="688"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68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690" w:author="Nokia (rapporteur)" w:date="2026-01-15T10:20:00Z"/>
              </w:rPr>
            </w:pPr>
            <w:ins w:id="69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692" w:author="Nokia (rapporteur)" w:date="2026-01-15T10:20:00Z"/>
              </w:rPr>
            </w:pPr>
            <w:ins w:id="693" w:author="Nokia (rapporteur)" w:date="2026-01-15T10:20:00Z">
              <w:r w:rsidRPr="00F44B61">
                <w:t>Further studies needed on modularity</w:t>
              </w:r>
            </w:ins>
          </w:p>
        </w:tc>
      </w:tr>
      <w:tr w:rsidR="008F2962" w:rsidRPr="00F44B61" w14:paraId="600F6973" w14:textId="77777777" w:rsidTr="004D1684">
        <w:trPr>
          <w:trHeight w:val="240"/>
          <w:jc w:val="center"/>
          <w:ins w:id="6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4D1684">
            <w:pPr>
              <w:pStyle w:val="TAC"/>
              <w:spacing w:before="20" w:after="20"/>
              <w:ind w:left="57" w:right="57"/>
              <w:jc w:val="left"/>
              <w:rPr>
                <w:ins w:id="695" w:author="Nokia (rapporteur)" w:date="2026-01-15T10:20:00Z"/>
                <w:lang w:eastAsia="zh-CN"/>
              </w:rPr>
            </w:pPr>
            <w:ins w:id="696"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4D1684">
            <w:pPr>
              <w:pStyle w:val="TAC"/>
              <w:spacing w:before="20" w:after="20"/>
              <w:ind w:left="57" w:right="57"/>
              <w:jc w:val="left"/>
              <w:rPr>
                <w:ins w:id="697" w:author="OPPO (Qianxi)" w:date="2026-01-19T15:01:00Z"/>
                <w:lang w:eastAsia="zh-CN"/>
              </w:rPr>
            </w:pPr>
            <w:ins w:id="698"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4D1684">
            <w:pPr>
              <w:pStyle w:val="TAC"/>
              <w:spacing w:before="20" w:after="20"/>
              <w:ind w:left="57" w:right="57"/>
              <w:jc w:val="left"/>
              <w:rPr>
                <w:ins w:id="699" w:author="OPPO (Qianxi)" w:date="2026-01-19T15:01:00Z"/>
                <w:lang w:eastAsia="zh-CN"/>
              </w:rPr>
            </w:pPr>
          </w:p>
          <w:p w14:paraId="48294872" w14:textId="77777777" w:rsidR="00BF47C4" w:rsidRDefault="00BF47C4" w:rsidP="00BF47C4">
            <w:pPr>
              <w:pStyle w:val="TAC"/>
              <w:spacing w:before="20" w:after="20"/>
              <w:ind w:right="57"/>
              <w:jc w:val="left"/>
              <w:rPr>
                <w:ins w:id="700" w:author="OPPO (Qianxi)" w:date="2026-01-19T15:01:00Z"/>
                <w:lang w:eastAsia="zh-CN"/>
              </w:rPr>
            </w:pPr>
            <w:ins w:id="701"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702" w:author="OPPO (Qianxi)" w:date="2026-01-19T15:01:00Z"/>
                <w:lang w:eastAsia="zh-CN"/>
              </w:rPr>
            </w:pPr>
          </w:p>
          <w:p w14:paraId="43075302" w14:textId="44ECBC41" w:rsidR="00BF47C4" w:rsidRDefault="00BF47C4" w:rsidP="00BF47C4">
            <w:pPr>
              <w:pStyle w:val="TAC"/>
              <w:spacing w:before="20" w:after="20"/>
              <w:ind w:right="57"/>
              <w:jc w:val="left"/>
              <w:rPr>
                <w:ins w:id="703" w:author="OPPO (Qianxi)" w:date="2026-01-19T15:01:00Z"/>
                <w:lang w:eastAsia="zh-CN"/>
              </w:rPr>
            </w:pPr>
            <w:ins w:id="704" w:author="OPPO (Qianxi)" w:date="2026-01-19T15:01:00Z">
              <w:r>
                <w:rPr>
                  <w:lang w:eastAsia="zh-CN"/>
                </w:rPr>
                <w:t>1) Category-A: modules for features of specific vertical / device type that has specific form factor, (Similar to the idea of 3.1.5?)</w:t>
              </w:r>
              <w:r>
                <w:rPr>
                  <w:lang w:eastAsia="zh-CN"/>
                </w:rPr>
                <w:t xml:space="preserve">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705" w:author="OPPO (Qianxi)" w:date="2026-01-19T15:01:00Z"/>
                <w:lang w:eastAsia="zh-CN"/>
              </w:rPr>
            </w:pPr>
          </w:p>
          <w:p w14:paraId="569A9C1C" w14:textId="4D7B056C" w:rsidR="00BF47C4" w:rsidRDefault="00BF47C4" w:rsidP="00BF47C4">
            <w:pPr>
              <w:pStyle w:val="TAC"/>
              <w:spacing w:before="20" w:after="20"/>
              <w:ind w:right="57"/>
              <w:jc w:val="left"/>
              <w:rPr>
                <w:ins w:id="706" w:author="OPPO (Qianxi)" w:date="2026-01-19T15:03:00Z"/>
                <w:lang w:eastAsia="zh-CN"/>
              </w:rPr>
            </w:pPr>
            <w:ins w:id="707" w:author="OPPO (Qianxi)" w:date="2026-01-19T15:01:00Z">
              <w:r>
                <w:rPr>
                  <w:lang w:eastAsia="zh-CN"/>
                </w:rPr>
                <w:t>2) Category-B: modules for functions that are independent with each other, but can be supported by multiple device types (Similar to the idea of 3.1.2?)</w:t>
              </w:r>
            </w:ins>
            <w:ins w:id="708"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709"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710" w:author="OPPO (Qianxi)" w:date="2026-01-19T15:03:00Z"/>
                <w:lang w:eastAsia="zh-CN"/>
              </w:rPr>
            </w:pPr>
          </w:p>
          <w:p w14:paraId="349555F5" w14:textId="54EEE7FA" w:rsidR="00BF47C4" w:rsidRPr="00BF47C4" w:rsidRDefault="00BF47C4" w:rsidP="00BF47C4">
            <w:pPr>
              <w:pStyle w:val="TAC"/>
              <w:spacing w:before="20" w:after="20"/>
              <w:ind w:right="57"/>
              <w:jc w:val="left"/>
              <w:rPr>
                <w:ins w:id="711" w:author="Nokia (rapporteur)" w:date="2026-01-15T10:20:00Z"/>
                <w:rFonts w:hint="eastAsia"/>
                <w:lang w:eastAsia="zh-CN"/>
              </w:rPr>
              <w:pPrChange w:id="712" w:author="OPPO (Qianxi)" w:date="2026-01-19T15:03:00Z">
                <w:pPr>
                  <w:pStyle w:val="TAC"/>
                  <w:spacing w:before="20" w:after="20"/>
                  <w:ind w:left="57" w:right="57"/>
                  <w:jc w:val="left"/>
                </w:pPr>
              </w:pPrChange>
            </w:pPr>
            <w:proofErr w:type="gramStart"/>
            <w:ins w:id="713"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current stage.</w:t>
              </w:r>
            </w:ins>
          </w:p>
        </w:tc>
      </w:tr>
      <w:tr w:rsidR="008F2962" w:rsidRPr="00F44B61" w14:paraId="4B101E1C" w14:textId="77777777" w:rsidTr="004D1684">
        <w:trPr>
          <w:trHeight w:val="240"/>
          <w:jc w:val="center"/>
          <w:ins w:id="7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77777777" w:rsidR="008F2962" w:rsidRPr="00F44B61" w:rsidRDefault="008F2962" w:rsidP="004D1684">
            <w:pPr>
              <w:pStyle w:val="TAC"/>
              <w:spacing w:before="20" w:after="20"/>
              <w:ind w:left="57" w:right="57"/>
              <w:jc w:val="left"/>
              <w:rPr>
                <w:ins w:id="71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5B13B7" w14:textId="77777777" w:rsidR="008F2962" w:rsidRPr="00F44B61" w:rsidRDefault="008F2962" w:rsidP="004D1684">
            <w:pPr>
              <w:pStyle w:val="TAC"/>
              <w:spacing w:before="20" w:after="20"/>
              <w:ind w:left="57" w:right="57"/>
              <w:jc w:val="left"/>
              <w:rPr>
                <w:ins w:id="716" w:author="Nokia (rapporteur)" w:date="2026-01-15T10:20:00Z"/>
                <w:lang w:eastAsia="zh-CN"/>
              </w:rPr>
            </w:pPr>
          </w:p>
        </w:tc>
      </w:tr>
      <w:tr w:rsidR="008F2962" w:rsidRPr="00F44B61" w14:paraId="05F8950B" w14:textId="77777777" w:rsidTr="004D1684">
        <w:trPr>
          <w:trHeight w:val="240"/>
          <w:jc w:val="center"/>
          <w:ins w:id="7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77777777" w:rsidR="008F2962" w:rsidRPr="00F44B61" w:rsidRDefault="008F2962" w:rsidP="004D1684">
            <w:pPr>
              <w:pStyle w:val="TAC"/>
              <w:spacing w:before="20" w:after="20"/>
              <w:ind w:left="57" w:right="57"/>
              <w:jc w:val="left"/>
              <w:rPr>
                <w:ins w:id="71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F55B474" w14:textId="77777777" w:rsidR="008F2962" w:rsidRPr="00F44B61" w:rsidRDefault="008F2962" w:rsidP="004D1684">
            <w:pPr>
              <w:pStyle w:val="TAC"/>
              <w:spacing w:before="20" w:after="20"/>
              <w:ind w:left="57" w:right="57"/>
              <w:jc w:val="left"/>
              <w:rPr>
                <w:ins w:id="719" w:author="Nokia (rapporteur)" w:date="2026-01-15T10:20:00Z"/>
                <w:lang w:eastAsia="zh-CN"/>
              </w:rPr>
            </w:pPr>
          </w:p>
        </w:tc>
      </w:tr>
      <w:tr w:rsidR="008F2962" w:rsidRPr="00F44B61" w14:paraId="6F5FB5E5" w14:textId="77777777" w:rsidTr="004D1684">
        <w:trPr>
          <w:trHeight w:val="240"/>
          <w:jc w:val="center"/>
          <w:ins w:id="7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77777777" w:rsidR="008F2962" w:rsidRPr="00F44B61" w:rsidRDefault="008F2962" w:rsidP="004D1684">
            <w:pPr>
              <w:pStyle w:val="TAC"/>
              <w:spacing w:before="20" w:after="20"/>
              <w:ind w:left="57" w:right="57"/>
              <w:jc w:val="left"/>
              <w:rPr>
                <w:ins w:id="72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34313E9" w14:textId="77777777" w:rsidR="008F2962" w:rsidRPr="00F44B61" w:rsidRDefault="008F2962" w:rsidP="004D1684">
            <w:pPr>
              <w:pStyle w:val="TAC"/>
              <w:spacing w:before="20" w:after="20"/>
              <w:ind w:left="57" w:right="57"/>
              <w:jc w:val="left"/>
              <w:rPr>
                <w:ins w:id="722" w:author="Nokia (rapporteur)" w:date="2026-01-15T10:20:00Z"/>
                <w:lang w:eastAsia="zh-CN"/>
              </w:rPr>
            </w:pPr>
          </w:p>
        </w:tc>
      </w:tr>
      <w:tr w:rsidR="008F2962" w:rsidRPr="00F44B61" w14:paraId="0F37B4DD" w14:textId="77777777" w:rsidTr="004D1684">
        <w:trPr>
          <w:trHeight w:val="240"/>
          <w:jc w:val="center"/>
          <w:ins w:id="7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8F2962" w:rsidRPr="00F44B61" w:rsidRDefault="008F2962" w:rsidP="004D1684">
            <w:pPr>
              <w:pStyle w:val="TAC"/>
              <w:spacing w:before="20" w:after="20"/>
              <w:ind w:left="57" w:right="57"/>
              <w:jc w:val="left"/>
              <w:rPr>
                <w:ins w:id="72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8F2962" w:rsidRPr="00F44B61" w:rsidRDefault="008F2962" w:rsidP="004D1684">
            <w:pPr>
              <w:pStyle w:val="TAC"/>
              <w:spacing w:before="20" w:after="20"/>
              <w:ind w:left="57" w:right="57"/>
              <w:jc w:val="left"/>
              <w:rPr>
                <w:ins w:id="725" w:author="Nokia (rapporteur)" w:date="2026-01-15T10:20:00Z"/>
                <w:lang w:eastAsia="zh-CN"/>
              </w:rPr>
            </w:pPr>
          </w:p>
        </w:tc>
      </w:tr>
      <w:tr w:rsidR="008F2962" w:rsidRPr="00F44B61" w14:paraId="1A9D3A02" w14:textId="77777777" w:rsidTr="004D1684">
        <w:trPr>
          <w:trHeight w:val="240"/>
          <w:jc w:val="center"/>
          <w:ins w:id="7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8F2962" w:rsidRPr="00F44B61" w:rsidRDefault="008F2962" w:rsidP="004D1684">
            <w:pPr>
              <w:pStyle w:val="TAC"/>
              <w:spacing w:before="20" w:after="20"/>
              <w:ind w:left="57" w:right="57"/>
              <w:jc w:val="left"/>
              <w:rPr>
                <w:ins w:id="72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8F2962" w:rsidRPr="00F44B61" w:rsidRDefault="008F2962" w:rsidP="004D1684">
            <w:pPr>
              <w:pStyle w:val="TAC"/>
              <w:spacing w:before="20" w:after="20"/>
              <w:ind w:left="57" w:right="57"/>
              <w:jc w:val="left"/>
              <w:rPr>
                <w:ins w:id="728" w:author="Nokia (rapporteur)" w:date="2026-01-15T10:20:00Z"/>
                <w:lang w:eastAsia="zh-CN"/>
              </w:rPr>
            </w:pPr>
          </w:p>
        </w:tc>
      </w:tr>
      <w:tr w:rsidR="008F2962" w:rsidRPr="00F44B61" w14:paraId="691C2ED2" w14:textId="77777777" w:rsidTr="004D1684">
        <w:trPr>
          <w:trHeight w:val="240"/>
          <w:jc w:val="center"/>
          <w:ins w:id="7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8F2962" w:rsidRPr="00F44B61" w:rsidRDefault="008F2962" w:rsidP="004D1684">
            <w:pPr>
              <w:pStyle w:val="TAC"/>
              <w:spacing w:before="20" w:after="20"/>
              <w:ind w:left="57" w:right="57"/>
              <w:jc w:val="left"/>
              <w:rPr>
                <w:ins w:id="73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8F2962" w:rsidRPr="00F44B61" w:rsidRDefault="008F2962" w:rsidP="004D1684">
            <w:pPr>
              <w:pStyle w:val="TAC"/>
              <w:spacing w:before="20" w:after="20"/>
              <w:ind w:left="57" w:right="57"/>
              <w:jc w:val="left"/>
              <w:rPr>
                <w:ins w:id="731" w:author="Nokia (rapporteur)" w:date="2026-01-15T10:20:00Z"/>
                <w:lang w:eastAsia="zh-CN"/>
              </w:rPr>
            </w:pPr>
          </w:p>
        </w:tc>
      </w:tr>
      <w:tr w:rsidR="008F2962" w:rsidRPr="00F44B61" w14:paraId="7DCB5E72" w14:textId="77777777" w:rsidTr="004D1684">
        <w:trPr>
          <w:trHeight w:val="240"/>
          <w:jc w:val="center"/>
          <w:ins w:id="7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8F2962" w:rsidRPr="00F44B61" w:rsidRDefault="008F2962" w:rsidP="004D1684">
            <w:pPr>
              <w:pStyle w:val="TAC"/>
              <w:spacing w:before="20" w:after="20"/>
              <w:ind w:left="57" w:right="57"/>
              <w:jc w:val="left"/>
              <w:rPr>
                <w:ins w:id="73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8F2962" w:rsidRPr="00F44B61" w:rsidRDefault="008F2962" w:rsidP="004D1684">
            <w:pPr>
              <w:pStyle w:val="TAC"/>
              <w:spacing w:before="20" w:after="20"/>
              <w:ind w:left="57" w:right="57"/>
              <w:jc w:val="left"/>
              <w:rPr>
                <w:ins w:id="734" w:author="Nokia (rapporteur)" w:date="2026-01-15T10:20:00Z"/>
                <w:lang w:eastAsia="zh-CN"/>
              </w:rPr>
            </w:pPr>
          </w:p>
        </w:tc>
      </w:tr>
      <w:tr w:rsidR="008F2962" w:rsidRPr="00F44B61" w14:paraId="010DD0DC" w14:textId="77777777" w:rsidTr="004D1684">
        <w:trPr>
          <w:trHeight w:val="240"/>
          <w:jc w:val="center"/>
          <w:ins w:id="7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8F2962" w:rsidRPr="00F44B61" w:rsidRDefault="008F2962" w:rsidP="004D1684">
            <w:pPr>
              <w:pStyle w:val="TAC"/>
              <w:spacing w:before="20" w:after="20"/>
              <w:ind w:left="57" w:right="57"/>
              <w:jc w:val="left"/>
              <w:rPr>
                <w:ins w:id="73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8F2962" w:rsidRPr="00F44B61" w:rsidRDefault="008F2962" w:rsidP="004D1684">
            <w:pPr>
              <w:pStyle w:val="TAC"/>
              <w:spacing w:before="20" w:after="20"/>
              <w:ind w:left="57" w:right="57"/>
              <w:jc w:val="left"/>
              <w:rPr>
                <w:ins w:id="737" w:author="Nokia (rapporteur)" w:date="2026-01-15T10:20:00Z"/>
                <w:lang w:eastAsia="zh-CN"/>
              </w:rPr>
            </w:pPr>
          </w:p>
        </w:tc>
      </w:tr>
      <w:tr w:rsidR="008F2962" w:rsidRPr="00F44B61" w14:paraId="0AB519B8" w14:textId="77777777" w:rsidTr="004D1684">
        <w:trPr>
          <w:trHeight w:val="240"/>
          <w:jc w:val="center"/>
          <w:ins w:id="7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8F2962" w:rsidRPr="00F44B61" w:rsidRDefault="008F2962" w:rsidP="004D1684">
            <w:pPr>
              <w:pStyle w:val="TAC"/>
              <w:spacing w:before="20" w:after="20"/>
              <w:ind w:left="57" w:right="57"/>
              <w:jc w:val="left"/>
              <w:rPr>
                <w:ins w:id="73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8F2962" w:rsidRPr="00F44B61" w:rsidRDefault="008F2962" w:rsidP="004D1684">
            <w:pPr>
              <w:pStyle w:val="TAC"/>
              <w:spacing w:before="20" w:after="20"/>
              <w:ind w:left="57" w:right="57"/>
              <w:jc w:val="left"/>
              <w:rPr>
                <w:ins w:id="740" w:author="Nokia (rapporteur)" w:date="2026-01-15T10:20:00Z"/>
                <w:lang w:eastAsia="zh-CN"/>
              </w:rPr>
            </w:pPr>
          </w:p>
        </w:tc>
      </w:tr>
      <w:tr w:rsidR="008F2962" w:rsidRPr="00F44B61" w14:paraId="726132EB" w14:textId="77777777" w:rsidTr="004D1684">
        <w:trPr>
          <w:trHeight w:val="240"/>
          <w:jc w:val="center"/>
          <w:ins w:id="7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8F2962" w:rsidRPr="00F44B61" w:rsidRDefault="008F2962" w:rsidP="004D1684">
            <w:pPr>
              <w:pStyle w:val="TAC"/>
              <w:spacing w:before="20" w:after="20"/>
              <w:ind w:left="57" w:right="57"/>
              <w:jc w:val="left"/>
              <w:rPr>
                <w:ins w:id="74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8F2962" w:rsidRPr="00F44B61" w:rsidRDefault="008F2962" w:rsidP="004D1684">
            <w:pPr>
              <w:pStyle w:val="TAC"/>
              <w:spacing w:before="20" w:after="20"/>
              <w:ind w:left="57" w:right="57"/>
              <w:jc w:val="left"/>
              <w:rPr>
                <w:ins w:id="743" w:author="Nokia (rapporteur)" w:date="2026-01-15T10:20:00Z"/>
                <w:lang w:eastAsia="zh-CN"/>
              </w:rPr>
            </w:pPr>
          </w:p>
        </w:tc>
      </w:tr>
      <w:tr w:rsidR="008F2962" w:rsidRPr="00F44B61" w14:paraId="13E7CE46" w14:textId="77777777" w:rsidTr="004D1684">
        <w:trPr>
          <w:trHeight w:val="240"/>
          <w:jc w:val="center"/>
          <w:ins w:id="7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8F2962" w:rsidRPr="00F44B61" w:rsidRDefault="008F2962" w:rsidP="004D1684">
            <w:pPr>
              <w:pStyle w:val="TAC"/>
              <w:spacing w:before="20" w:after="20"/>
              <w:ind w:left="57" w:right="57"/>
              <w:jc w:val="left"/>
              <w:rPr>
                <w:ins w:id="74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8F2962" w:rsidRPr="00F44B61" w:rsidRDefault="008F2962" w:rsidP="004D1684">
            <w:pPr>
              <w:pStyle w:val="TAC"/>
              <w:spacing w:before="20" w:after="20"/>
              <w:ind w:left="57" w:right="57"/>
              <w:jc w:val="left"/>
              <w:rPr>
                <w:ins w:id="746" w:author="Nokia (rapporteur)" w:date="2026-01-15T10:20:00Z"/>
                <w:lang w:eastAsia="zh-CN"/>
              </w:rPr>
            </w:pPr>
          </w:p>
        </w:tc>
      </w:tr>
    </w:tbl>
    <w:p w14:paraId="3EE10DA7" w14:textId="77777777" w:rsidR="008F2962" w:rsidRPr="00F44B61" w:rsidRDefault="008F2962" w:rsidP="008F2962">
      <w:pPr>
        <w:rPr>
          <w:ins w:id="747" w:author="Nokia (rapporteur)" w:date="2026-01-15T10:20:00Z"/>
        </w:rPr>
      </w:pPr>
    </w:p>
    <w:p w14:paraId="5AD58F51" w14:textId="77777777" w:rsidR="008F2962" w:rsidRPr="00F44B61" w:rsidRDefault="008F2962" w:rsidP="008F2962">
      <w:pPr>
        <w:rPr>
          <w:ins w:id="748" w:author="Nokia (rapporteur)" w:date="2026-01-15T10:20:00Z"/>
        </w:rPr>
      </w:pPr>
      <w:ins w:id="749"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750" w:author="Nokia (rapporteur)" w:date="2026-01-15T10:42:00Z"/>
          <w:highlight w:val="yellow"/>
        </w:rPr>
      </w:pPr>
      <w:ins w:id="751"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752" w:author="Nokia (rapporteur)" w:date="2026-01-15T10:42:00Z"/>
          <w:highlight w:val="yellow"/>
        </w:rPr>
      </w:pPr>
      <w:ins w:id="753"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754" w:author="Nokia (rapporteur)" w:date="2026-01-15T10:42:00Z"/>
        </w:rPr>
      </w:pPr>
      <w:ins w:id="755"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756" w:author="Nokia (rapporteur)" w:date="2026-01-15T10:20:00Z"/>
          <w:i/>
          <w:iCs/>
          <w:highlight w:val="yellow"/>
        </w:rPr>
      </w:pPr>
      <w:del w:id="757"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c"/>
        <w:numPr>
          <w:ilvl w:val="0"/>
          <w:numId w:val="12"/>
        </w:numPr>
        <w:rPr>
          <w:del w:id="758" w:author="Nokia (rapporteur)" w:date="2026-01-15T10:20:00Z"/>
          <w:i/>
          <w:iCs/>
          <w:highlight w:val="yellow"/>
        </w:rPr>
      </w:pPr>
      <w:del w:id="759"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c"/>
        <w:numPr>
          <w:ilvl w:val="0"/>
          <w:numId w:val="12"/>
        </w:numPr>
        <w:rPr>
          <w:del w:id="760" w:author="Nokia (rapporteur)" w:date="2026-01-15T10:20:00Z"/>
          <w:i/>
          <w:iCs/>
          <w:highlight w:val="yellow"/>
        </w:rPr>
      </w:pPr>
      <w:del w:id="761"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c"/>
        <w:numPr>
          <w:ilvl w:val="0"/>
          <w:numId w:val="12"/>
        </w:numPr>
        <w:rPr>
          <w:del w:id="762" w:author="Nokia (rapporteur)" w:date="2026-01-15T10:20:00Z"/>
          <w:i/>
          <w:iCs/>
        </w:rPr>
      </w:pPr>
      <w:del w:id="763"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764" w:author="Nokia (rapporteur)" w:date="2026-01-15T10:20:00Z"/>
          <w:highlight w:val="yellow"/>
        </w:rPr>
      </w:pPr>
      <w:del w:id="765"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98" w:history="1">
        <w:r>
          <w:rPr>
            <w:rStyle w:val="afa"/>
          </w:rPr>
          <w:t>R2-2508051</w:t>
        </w:r>
      </w:hyperlink>
      <w:r>
        <w:tab/>
        <w:t>6GR RRC Structure and (re)configuration</w:t>
      </w:r>
      <w:r>
        <w:tab/>
        <w:t>vivo</w:t>
      </w:r>
    </w:p>
    <w:p w14:paraId="549E9808" w14:textId="77777777" w:rsidR="003C1B10" w:rsidRDefault="006E1633">
      <w:r>
        <w:lastRenderedPageBreak/>
        <w:t xml:space="preserve">[2] </w:t>
      </w:r>
      <w:hyperlink r:id="rId99" w:history="1">
        <w:r>
          <w:rPr>
            <w:rStyle w:val="afa"/>
          </w:rPr>
          <w:t>R2-2508080</w:t>
        </w:r>
      </w:hyperlink>
      <w:r>
        <w:tab/>
        <w:t>Discussion on RRC (re)configuration and signalling design</w:t>
      </w:r>
      <w:r>
        <w:tab/>
        <w:t>Xiaomi</w:t>
      </w:r>
    </w:p>
    <w:p w14:paraId="633B51A2" w14:textId="77777777" w:rsidR="003C1B10" w:rsidRDefault="006E1633">
      <w:r>
        <w:t xml:space="preserve">[3] </w:t>
      </w:r>
      <w:hyperlink r:id="rId100" w:history="1">
        <w:r>
          <w:rPr>
            <w:rStyle w:val="afa"/>
          </w:rPr>
          <w:t>R2-2508098</w:t>
        </w:r>
      </w:hyperlink>
      <w:r>
        <w:tab/>
        <w:t>Considerations on RRC Structure and (re)configuration</w:t>
      </w:r>
      <w:r>
        <w:tab/>
        <w:t>CATT</w:t>
      </w:r>
    </w:p>
    <w:p w14:paraId="75B78ED0" w14:textId="77777777" w:rsidR="003C1B10" w:rsidRDefault="006E1633">
      <w:r>
        <w:t xml:space="preserve">[4] </w:t>
      </w:r>
      <w:hyperlink r:id="rId101" w:history="1">
        <w:r>
          <w:rPr>
            <w:rStyle w:val="afa"/>
          </w:rPr>
          <w:t>R2-2508112</w:t>
        </w:r>
      </w:hyperlink>
      <w:r>
        <w:tab/>
        <w:t>RRC signalling and ASN.1 aspects</w:t>
      </w:r>
      <w:r>
        <w:tab/>
        <w:t>MediaTek Inc.</w:t>
      </w:r>
    </w:p>
    <w:p w14:paraId="1DEEAF09" w14:textId="77777777" w:rsidR="003C1B10" w:rsidRDefault="006E1633">
      <w:r>
        <w:t xml:space="preserve">[5] </w:t>
      </w:r>
      <w:hyperlink r:id="rId102" w:history="1">
        <w:r>
          <w:rPr>
            <w:rStyle w:val="afa"/>
          </w:rPr>
          <w:t>R2-2508115</w:t>
        </w:r>
      </w:hyperlink>
      <w:r>
        <w:tab/>
        <w:t>Discussion on 6G RRC ASN.1 Encoding</w:t>
      </w:r>
      <w:r>
        <w:tab/>
        <w:t>OPPO</w:t>
      </w:r>
    </w:p>
    <w:p w14:paraId="68BDAE47" w14:textId="77777777" w:rsidR="003C1B10" w:rsidRDefault="006E1633">
      <w:r>
        <w:t xml:space="preserve">[6] </w:t>
      </w:r>
      <w:hyperlink r:id="rId103" w:history="1">
        <w:r>
          <w:rPr>
            <w:rStyle w:val="afa"/>
          </w:rPr>
          <w:t>R2-2508139</w:t>
        </w:r>
      </w:hyperlink>
      <w:r>
        <w:tab/>
        <w:t>Considerations on RRC (re)configuration structure</w:t>
      </w:r>
      <w:r>
        <w:tab/>
        <w:t>LG Electronics France</w:t>
      </w:r>
    </w:p>
    <w:p w14:paraId="4FD3DAF8" w14:textId="77777777" w:rsidR="003C1B10" w:rsidRDefault="006E1633">
      <w:r>
        <w:t xml:space="preserve">[7] </w:t>
      </w:r>
      <w:hyperlink r:id="rId104" w:history="1">
        <w:r>
          <w:rPr>
            <w:rStyle w:val="afa"/>
          </w:rPr>
          <w:t>R2-2508175</w:t>
        </w:r>
      </w:hyperlink>
      <w:r>
        <w:tab/>
        <w:t>Discussion on the modular design of RRC for 6GR</w:t>
      </w:r>
      <w:r>
        <w:tab/>
        <w:t>TCL</w:t>
      </w:r>
    </w:p>
    <w:p w14:paraId="0D843BA1" w14:textId="77777777" w:rsidR="003C1B10" w:rsidRDefault="006E1633">
      <w:r>
        <w:t xml:space="preserve">[8] </w:t>
      </w:r>
      <w:hyperlink r:id="rId105" w:history="1">
        <w:r>
          <w:rPr>
            <w:rStyle w:val="afa"/>
          </w:rPr>
          <w:t>R2-2508220</w:t>
        </w:r>
      </w:hyperlink>
      <w:r>
        <w:tab/>
        <w:t>RRC structure and configuration</w:t>
      </w:r>
      <w:r>
        <w:tab/>
        <w:t>Sharp</w:t>
      </w:r>
    </w:p>
    <w:p w14:paraId="24F059AB" w14:textId="77777777" w:rsidR="003C1B10" w:rsidRDefault="006E1633">
      <w:r>
        <w:t xml:space="preserve">[9] </w:t>
      </w:r>
      <w:hyperlink r:id="rId106" w:history="1">
        <w:r>
          <w:rPr>
            <w:rStyle w:val="afa"/>
          </w:rPr>
          <w:t>R2-2508227</w:t>
        </w:r>
      </w:hyperlink>
      <w:r>
        <w:tab/>
        <w:t>Discussion on RRC structure and (re)configuration in 6G</w:t>
      </w:r>
      <w:r>
        <w:tab/>
        <w:t>Transsion Holdings</w:t>
      </w:r>
    </w:p>
    <w:p w14:paraId="33ACC838" w14:textId="77777777" w:rsidR="003C1B10" w:rsidRDefault="006E1633">
      <w:r>
        <w:t xml:space="preserve">[10] </w:t>
      </w:r>
      <w:hyperlink r:id="rId107" w:history="1">
        <w:r>
          <w:rPr>
            <w:rStyle w:val="afa"/>
          </w:rPr>
          <w:t>R2-2508349</w:t>
        </w:r>
      </w:hyperlink>
      <w:r>
        <w:tab/>
        <w:t>RRC structure and configuration in 6GR</w:t>
      </w:r>
      <w:r>
        <w:tab/>
        <w:t>Nokia</w:t>
      </w:r>
    </w:p>
    <w:p w14:paraId="0689D0AF" w14:textId="77777777" w:rsidR="003C1B10" w:rsidRDefault="006E1633">
      <w:r>
        <w:t xml:space="preserve">[11] </w:t>
      </w:r>
      <w:hyperlink r:id="rId108" w:history="1">
        <w:r>
          <w:rPr>
            <w:rStyle w:val="afa"/>
          </w:rPr>
          <w:t>R2-2508386</w:t>
        </w:r>
      </w:hyperlink>
      <w:r>
        <w:tab/>
        <w:t>RRC Structure and Reconfiguration for 6GR</w:t>
      </w:r>
      <w:r>
        <w:tab/>
        <w:t>InterDigital France R&amp;D, SAS</w:t>
      </w:r>
    </w:p>
    <w:p w14:paraId="70176FDC" w14:textId="77777777" w:rsidR="003C1B10" w:rsidRDefault="006E1633">
      <w:r>
        <w:t xml:space="preserve">[12] </w:t>
      </w:r>
      <w:hyperlink r:id="rId109" w:history="1">
        <w:r>
          <w:rPr>
            <w:rStyle w:val="afa"/>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0"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1" w:history="1">
        <w:r>
          <w:rPr>
            <w:rStyle w:val="afa"/>
          </w:rPr>
          <w:t>R2-2508450</w:t>
        </w:r>
      </w:hyperlink>
      <w:r>
        <w:tab/>
        <w:t>Views on RRC Structure and Configuration</w:t>
      </w:r>
      <w:r>
        <w:tab/>
        <w:t>Apple</w:t>
      </w:r>
    </w:p>
    <w:p w14:paraId="4994B12B" w14:textId="77777777" w:rsidR="003C1B10" w:rsidRDefault="006E1633">
      <w:r>
        <w:t xml:space="preserve">[15] </w:t>
      </w:r>
      <w:hyperlink r:id="rId112" w:history="1">
        <w:r>
          <w:rPr>
            <w:rStyle w:val="afa"/>
          </w:rPr>
          <w:t>R2-2508510</w:t>
        </w:r>
      </w:hyperlink>
      <w:r>
        <w:tab/>
        <w:t>Discussion on RRC structure and reconfiguration</w:t>
      </w:r>
      <w:r>
        <w:tab/>
        <w:t>KT Corp.</w:t>
      </w:r>
    </w:p>
    <w:p w14:paraId="685D905E" w14:textId="77777777" w:rsidR="003C1B10" w:rsidRDefault="006E1633">
      <w:r>
        <w:t xml:space="preserve">[16] </w:t>
      </w:r>
      <w:hyperlink r:id="rId113" w:history="1">
        <w:r>
          <w:rPr>
            <w:rStyle w:val="afa"/>
          </w:rPr>
          <w:t>R2-2508609</w:t>
        </w:r>
      </w:hyperlink>
      <w:r>
        <w:tab/>
        <w:t>Reducing RRC signalling overhead</w:t>
      </w:r>
      <w:r>
        <w:tab/>
        <w:t>Fraunhofer IIS, Fraunhofer HHI</w:t>
      </w:r>
    </w:p>
    <w:p w14:paraId="68784681" w14:textId="77777777" w:rsidR="003C1B10" w:rsidRDefault="006E1633">
      <w:r>
        <w:t xml:space="preserve">[17] </w:t>
      </w:r>
      <w:hyperlink r:id="rId114" w:history="1">
        <w:r>
          <w:rPr>
            <w:rStyle w:val="afa"/>
          </w:rPr>
          <w:t>R2-2508614</w:t>
        </w:r>
      </w:hyperlink>
      <w:r>
        <w:tab/>
        <w:t>RRC ASN.1 structure for 6G</w:t>
      </w:r>
      <w:r>
        <w:tab/>
        <w:t>Ericsson</w:t>
      </w:r>
    </w:p>
    <w:p w14:paraId="6935B354" w14:textId="77777777" w:rsidR="003C1B10" w:rsidRDefault="006E1633">
      <w:r>
        <w:t xml:space="preserve">[18] </w:t>
      </w:r>
      <w:hyperlink r:id="rId115"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6" w:history="1">
        <w:r>
          <w:rPr>
            <w:rStyle w:val="afa"/>
          </w:rPr>
          <w:t>R2-2508623</w:t>
        </w:r>
      </w:hyperlink>
      <w:r>
        <w:tab/>
        <w:t>Considerations on modular ASN.1 and RRC design for 6GR</w:t>
      </w:r>
      <w:r>
        <w:tab/>
        <w:t>Lenovo</w:t>
      </w:r>
    </w:p>
    <w:p w14:paraId="0AFA6530" w14:textId="77777777" w:rsidR="003C1B10" w:rsidRDefault="006E1633">
      <w:r>
        <w:t xml:space="preserve">[20] </w:t>
      </w:r>
      <w:hyperlink r:id="rId117" w:history="1">
        <w:r>
          <w:rPr>
            <w:rStyle w:val="afa"/>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8" w:history="1">
        <w:r>
          <w:rPr>
            <w:rStyle w:val="afa"/>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9" w:history="1">
        <w:r>
          <w:rPr>
            <w:rStyle w:val="afa"/>
          </w:rPr>
          <w:t>R2-2508758</w:t>
        </w:r>
      </w:hyperlink>
      <w:r>
        <w:tab/>
        <w:t>Views on 6G RRC structure and (re)configuration</w:t>
      </w:r>
      <w:r>
        <w:tab/>
        <w:t>Qualcomm Incorporated</w:t>
      </w:r>
    </w:p>
    <w:p w14:paraId="420D2564" w14:textId="77777777" w:rsidR="003C1B10" w:rsidRDefault="006E1633">
      <w:r>
        <w:t xml:space="preserve">[23] </w:t>
      </w:r>
      <w:hyperlink r:id="rId120" w:history="1">
        <w:r>
          <w:rPr>
            <w:rStyle w:val="afa"/>
          </w:rPr>
          <w:t>R2-2508781</w:t>
        </w:r>
      </w:hyperlink>
      <w:r>
        <w:tab/>
        <w:t>Discussion on Radio Protocol Architecture – Control Plane</w:t>
      </w:r>
      <w:r>
        <w:tab/>
        <w:t>Rakuten Mobile, Inc</w:t>
      </w:r>
    </w:p>
    <w:p w14:paraId="0D604479" w14:textId="77777777" w:rsidR="003C1B10" w:rsidRDefault="006E1633">
      <w:r>
        <w:t xml:space="preserve">[24] </w:t>
      </w:r>
      <w:hyperlink r:id="rId121" w:history="1">
        <w:r>
          <w:rPr>
            <w:rStyle w:val="afa"/>
          </w:rPr>
          <w:t>R2-2508852</w:t>
        </w:r>
      </w:hyperlink>
      <w:r>
        <w:tab/>
        <w:t>Discussion on RRC Structure and Configuration in 6G</w:t>
      </w:r>
      <w:r>
        <w:tab/>
        <w:t>ETRI</w:t>
      </w:r>
    </w:p>
    <w:p w14:paraId="412F92F3" w14:textId="77777777" w:rsidR="003C1B10" w:rsidRDefault="006E1633">
      <w:r>
        <w:t xml:space="preserve">[25] </w:t>
      </w:r>
      <w:hyperlink r:id="rId122" w:history="1">
        <w:r>
          <w:rPr>
            <w:rStyle w:val="afa"/>
          </w:rPr>
          <w:t>R2-2508874</w:t>
        </w:r>
      </w:hyperlink>
      <w:r>
        <w:tab/>
        <w:t>RRC Restructuring and modular aspects for 6G</w:t>
      </w:r>
      <w:r>
        <w:tab/>
        <w:t>Samsung</w:t>
      </w:r>
    </w:p>
    <w:p w14:paraId="59254892" w14:textId="77777777" w:rsidR="003C1B10" w:rsidRDefault="006E1633">
      <w:r>
        <w:t xml:space="preserve">[26] </w:t>
      </w:r>
      <w:hyperlink r:id="rId123" w:history="1">
        <w:r>
          <w:rPr>
            <w:rStyle w:val="afa"/>
          </w:rPr>
          <w:t>R2-2508946</w:t>
        </w:r>
      </w:hyperlink>
      <w:r>
        <w:tab/>
        <w:t>Discussion on RRC Structure and (re)configuration in 6G</w:t>
      </w:r>
      <w:r>
        <w:tab/>
        <w:t>Fujitsu</w:t>
      </w:r>
    </w:p>
    <w:p w14:paraId="065DF025" w14:textId="77777777" w:rsidR="003C1B10" w:rsidRDefault="006E1633">
      <w:r>
        <w:t xml:space="preserve">[27] </w:t>
      </w:r>
      <w:hyperlink r:id="rId124" w:history="1">
        <w:r>
          <w:rPr>
            <w:rStyle w:val="afa"/>
          </w:rPr>
          <w:t>R2-2508972</w:t>
        </w:r>
      </w:hyperlink>
      <w:r>
        <w:tab/>
        <w:t>Discussion on RRC Structure and (re)configuration</w:t>
      </w:r>
      <w:r>
        <w:tab/>
        <w:t>Google Korea LLC</w:t>
      </w:r>
    </w:p>
    <w:p w14:paraId="5CD26C85" w14:textId="77777777" w:rsidR="003C1B10" w:rsidRDefault="006E1633">
      <w:r>
        <w:t xml:space="preserve">[28] </w:t>
      </w:r>
      <w:hyperlink r:id="rId125" w:history="1">
        <w:r>
          <w:rPr>
            <w:rStyle w:val="afa"/>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6" w:history="1">
        <w:r>
          <w:rPr>
            <w:rStyle w:val="afa"/>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547021">
      <w:pPr>
        <w:pStyle w:val="Doc-title"/>
      </w:pPr>
      <w:hyperlink r:id="rId127" w:history="1">
        <w:r w:rsidR="006E1633">
          <w:rPr>
            <w:rStyle w:val="afa"/>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lastRenderedPageBreak/>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547021">
      <w:pPr>
        <w:pStyle w:val="Doc-title"/>
        <w:rPr>
          <w:i/>
          <w:iCs/>
        </w:rPr>
      </w:pPr>
      <w:hyperlink r:id="rId128" w:history="1">
        <w:r w:rsidR="006E1633">
          <w:rPr>
            <w:rStyle w:val="afa"/>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w:t>
      </w:r>
      <w:r>
        <w:rPr>
          <w:i/>
          <w:iCs/>
        </w:rPr>
        <w:lastRenderedPageBreak/>
        <w:t>"mandatory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547021">
      <w:pPr>
        <w:pStyle w:val="Doc-title"/>
      </w:pPr>
      <w:hyperlink r:id="rId129" w:history="1">
        <w:r w:rsidR="006E1633">
          <w:rPr>
            <w:rStyle w:val="afa"/>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547021">
      <w:pPr>
        <w:pStyle w:val="Doc-text2"/>
        <w:ind w:left="0" w:firstLine="0"/>
      </w:pPr>
      <w:hyperlink r:id="rId130" w:history="1">
        <w:r w:rsidR="006E1633">
          <w:rPr>
            <w:rStyle w:val="afa"/>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547021">
      <w:pPr>
        <w:pStyle w:val="Doc-title"/>
      </w:pPr>
      <w:hyperlink r:id="rId131" w:history="1">
        <w:r w:rsidR="006E1633">
          <w:rPr>
            <w:rStyle w:val="afa"/>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lastRenderedPageBreak/>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547021">
      <w:pPr>
        <w:pStyle w:val="Doc-title"/>
      </w:pPr>
      <w:hyperlink r:id="rId132" w:history="1">
        <w:r w:rsidR="006E1633">
          <w:rPr>
            <w:rStyle w:val="afa"/>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547021">
      <w:pPr>
        <w:pStyle w:val="Doc-title"/>
      </w:pPr>
      <w:hyperlink r:id="rId133" w:history="1">
        <w:r w:rsidR="006E1633">
          <w:rPr>
            <w:rStyle w:val="afa"/>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w:t>
      </w:r>
      <w:r>
        <w:rPr>
          <w:i/>
          <w:iCs/>
        </w:rPr>
        <w:lastRenderedPageBreak/>
        <w:t>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547021">
      <w:pPr>
        <w:pStyle w:val="Doc-title"/>
      </w:pPr>
      <w:hyperlink r:id="rId134" w:history="1">
        <w:r w:rsidR="006E1633">
          <w:rPr>
            <w:rStyle w:val="afa"/>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 xml:space="preserve">Observation 4: The functionality offered by the Need Codes would be needed in the 6G standards as well, even if a different mechanism to using the Need Codes is </w:t>
      </w:r>
      <w:r>
        <w:rPr>
          <w:i/>
          <w:iCs/>
        </w:rPr>
        <w:lastRenderedPageBreak/>
        <w:t>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547021">
      <w:pPr>
        <w:pStyle w:val="Doc-title"/>
      </w:pPr>
      <w:hyperlink r:id="rId135" w:history="1">
        <w:r w:rsidR="006E1633">
          <w:rPr>
            <w:rStyle w:val="afa"/>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lastRenderedPageBreak/>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547021">
      <w:pPr>
        <w:pStyle w:val="Doc-title"/>
      </w:pPr>
      <w:hyperlink r:id="rId136" w:history="1">
        <w:r w:rsidR="006E1633">
          <w:rPr>
            <w:rStyle w:val="afa"/>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lastRenderedPageBreak/>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547021">
      <w:pPr>
        <w:pStyle w:val="Doc-title"/>
      </w:pPr>
      <w:hyperlink r:id="rId137" w:history="1">
        <w:r w:rsidR="006E1633">
          <w:rPr>
            <w:rStyle w:val="afa"/>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547021">
      <w:pPr>
        <w:pStyle w:val="Doc-title"/>
      </w:pPr>
      <w:hyperlink r:id="rId138" w:history="1">
        <w:r w:rsidR="006E1633">
          <w:rPr>
            <w:rStyle w:val="afa"/>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lastRenderedPageBreak/>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547021">
      <w:pPr>
        <w:pStyle w:val="Doc-title"/>
      </w:pPr>
      <w:hyperlink r:id="rId139" w:history="1">
        <w:r w:rsidR="006E1633">
          <w:rPr>
            <w:rStyle w:val="afa"/>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6" type="#_x0000_t75" alt="" style="width:480.6pt;height:168.3pt;mso-width-percent:0;mso-height-percent:0;mso-width-percent:0;mso-height-percent:0" o:ole="">
            <v:imagedata r:id="rId140" o:title="" croptop="4733f" cropbottom="19843f" cropleft="-205f" cropright="205f"/>
          </v:shape>
          <o:OLEObject Type="Embed" ProgID="PowerPoint.Slide.12" ShapeID="_x0000_i1026" DrawAspect="Content" ObjectID="_1830340314" r:id="rId141"/>
        </w:object>
      </w:r>
    </w:p>
    <w:p w14:paraId="176800F2" w14:textId="77777777" w:rsidR="003C1B10" w:rsidRDefault="00D2261B">
      <w:pPr>
        <w:pStyle w:val="Doc-text2"/>
        <w:rPr>
          <w:i/>
          <w:iCs/>
        </w:rPr>
      </w:pPr>
      <w:r>
        <w:rPr>
          <w:noProof/>
        </w:rPr>
        <w:object w:dxaOrig="9616" w:dyaOrig="5419" w14:anchorId="5F318E5A">
          <v:shape id="_x0000_i1027" type="#_x0000_t75" alt="" style="width:480.6pt;height:270.25pt;mso-width-percent:0;mso-height-percent:0;mso-width-percent:0;mso-height-percent:0" o:ole="">
            <v:imagedata r:id="rId142" o:title=""/>
          </v:shape>
          <o:OLEObject Type="Embed" ProgID="PowerPoint.Slide.12" ShapeID="_x0000_i1027" DrawAspect="Content" ObjectID="_1830340315" r:id="rId143"/>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547021">
      <w:pPr>
        <w:pStyle w:val="Doc-title"/>
      </w:pPr>
      <w:hyperlink r:id="rId144" w:history="1">
        <w:r w:rsidR="006E1633">
          <w:rPr>
            <w:rStyle w:val="afa"/>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547021">
      <w:pPr>
        <w:pStyle w:val="Doc-title"/>
      </w:pPr>
      <w:hyperlink r:id="rId145" w:history="1">
        <w:r w:rsidR="006E1633">
          <w:rPr>
            <w:rStyle w:val="afa"/>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547021">
      <w:pPr>
        <w:pStyle w:val="Doc-title"/>
      </w:pPr>
      <w:hyperlink r:id="rId146" w:history="1">
        <w:r w:rsidR="006E1633">
          <w:rPr>
            <w:rStyle w:val="afa"/>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547021">
      <w:pPr>
        <w:pStyle w:val="Doc-title"/>
      </w:pPr>
      <w:hyperlink r:id="rId147" w:history="1">
        <w:r w:rsidR="006E1633">
          <w:rPr>
            <w:rStyle w:val="afa"/>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547021">
      <w:pPr>
        <w:pStyle w:val="Doc-title"/>
      </w:pPr>
      <w:hyperlink r:id="rId148" w:history="1">
        <w:r w:rsidR="006E1633">
          <w:rPr>
            <w:rStyle w:val="afa"/>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547021">
      <w:pPr>
        <w:pStyle w:val="Doc-title"/>
      </w:pPr>
      <w:hyperlink r:id="rId149" w:history="1">
        <w:r w:rsidR="006E1633">
          <w:rPr>
            <w:rStyle w:val="afa"/>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547021">
      <w:pPr>
        <w:pStyle w:val="Doc-title"/>
      </w:pPr>
      <w:hyperlink r:id="rId150" w:history="1">
        <w:r w:rsidR="006E1633">
          <w:rPr>
            <w:rStyle w:val="afa"/>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547021">
      <w:pPr>
        <w:pStyle w:val="Doc-title"/>
      </w:pPr>
      <w:hyperlink r:id="rId151" w:history="1">
        <w:r w:rsidR="006E1633">
          <w:rPr>
            <w:rStyle w:val="afa"/>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547021">
      <w:pPr>
        <w:pStyle w:val="Doc-title"/>
      </w:pPr>
      <w:hyperlink r:id="rId152" w:history="1">
        <w:r w:rsidR="006E1633">
          <w:rPr>
            <w:rStyle w:val="afa"/>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547021">
      <w:pPr>
        <w:pStyle w:val="Doc-title"/>
      </w:pPr>
      <w:hyperlink r:id="rId153" w:history="1">
        <w:r w:rsidR="006E1633">
          <w:rPr>
            <w:rStyle w:val="afa"/>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547021">
      <w:pPr>
        <w:pStyle w:val="Doc-title"/>
      </w:pPr>
      <w:hyperlink r:id="rId154" w:history="1">
        <w:r w:rsidR="006E1633">
          <w:rPr>
            <w:rStyle w:val="afa"/>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547021">
      <w:pPr>
        <w:pStyle w:val="Doc-title"/>
      </w:pPr>
      <w:hyperlink r:id="rId155" w:history="1">
        <w:r w:rsidR="006E1633">
          <w:rPr>
            <w:rStyle w:val="afa"/>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547021">
      <w:pPr>
        <w:pStyle w:val="Doc-title"/>
      </w:pPr>
      <w:hyperlink r:id="rId156" w:history="1">
        <w:r w:rsidR="006E1633">
          <w:rPr>
            <w:rStyle w:val="afa"/>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lastRenderedPageBreak/>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547021">
      <w:pPr>
        <w:pStyle w:val="Doc-title"/>
      </w:pPr>
      <w:hyperlink r:id="rId157" w:history="1">
        <w:r w:rsidR="006E1633">
          <w:rPr>
            <w:rStyle w:val="afa"/>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0BAF1" w14:textId="77777777" w:rsidR="00547021" w:rsidRDefault="00547021">
      <w:pPr>
        <w:spacing w:after="0"/>
      </w:pPr>
      <w:r>
        <w:separator/>
      </w:r>
    </w:p>
  </w:endnote>
  <w:endnote w:type="continuationSeparator" w:id="0">
    <w:p w14:paraId="2E62B533" w14:textId="77777777" w:rsidR="00547021" w:rsidRDefault="005470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14B9F" w14:textId="77777777" w:rsidR="00547021" w:rsidRDefault="00547021">
      <w:pPr>
        <w:spacing w:after="0"/>
      </w:pPr>
      <w:r>
        <w:separator/>
      </w:r>
    </w:p>
  </w:footnote>
  <w:footnote w:type="continuationSeparator" w:id="0">
    <w:p w14:paraId="74B3C2D6" w14:textId="77777777" w:rsidR="00547021" w:rsidRDefault="005470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5F1B2B"/>
    <w:multiLevelType w:val="hybridMultilevel"/>
    <w:tmpl w:val="9F261B1E"/>
    <w:lvl w:ilvl="0" w:tplc="44025934">
      <w:start w:val="3"/>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2"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5"/>
  </w:num>
  <w:num w:numId="4">
    <w:abstractNumId w:val="9"/>
  </w:num>
  <w:num w:numId="5">
    <w:abstractNumId w:val="2"/>
  </w:num>
  <w:num w:numId="6">
    <w:abstractNumId w:val="13"/>
  </w:num>
  <w:num w:numId="7">
    <w:abstractNumId w:val="12"/>
  </w:num>
  <w:num w:numId="8">
    <w:abstractNumId w:val="10"/>
  </w:num>
  <w:num w:numId="9">
    <w:abstractNumId w:val="11"/>
  </w:num>
  <w:num w:numId="10">
    <w:abstractNumId w:val="14"/>
  </w:num>
  <w:num w:numId="11">
    <w:abstractNumId w:val="16"/>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
  </w:num>
  <w:num w:numId="17">
    <w:abstractNumId w:val="8"/>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rapporteur)">
    <w15:presenceInfo w15:providerId="None" w15:userId="Nokia (rapporteur)"/>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59B1"/>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347"/>
    <w:rsid w:val="003A4ED8"/>
    <w:rsid w:val="003A79FA"/>
    <w:rsid w:val="003A7DA3"/>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6A8F"/>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A78B4"/>
    <w:rsid w:val="006B2A82"/>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1ACC"/>
    <w:rsid w:val="00E83697"/>
    <w:rsid w:val="00E859B6"/>
    <w:rsid w:val="00E862B3"/>
    <w:rsid w:val="00E863F5"/>
    <w:rsid w:val="00E8750B"/>
    <w:rsid w:val="00E90B5B"/>
    <w:rsid w:val="00E92E9C"/>
    <w:rsid w:val="00E9313B"/>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footer"/>
    <w:basedOn w:val="a"/>
    <w:link w:val="af1"/>
    <w:qFormat/>
    <w:pPr>
      <w:tabs>
        <w:tab w:val="center" w:pos="4513"/>
        <w:tab w:val="right" w:pos="9026"/>
      </w:tabs>
      <w:spacing w:after="0"/>
    </w:pPr>
  </w:style>
  <w:style w:type="paragraph" w:styleId="af2">
    <w:name w:val="header"/>
    <w:link w:val="af3"/>
    <w:qFormat/>
    <w:pPr>
      <w:widowControl w:val="0"/>
      <w:overflowPunct w:val="0"/>
      <w:autoSpaceDE w:val="0"/>
      <w:autoSpaceDN w:val="0"/>
      <w:adjustRightInd w:val="0"/>
      <w:textAlignment w:val="baseline"/>
    </w:pPr>
    <w:rPr>
      <w:rFonts w:ascii="Arial" w:hAnsi="Arial"/>
      <w:b/>
      <w:sz w:val="18"/>
      <w:lang w:val="en-GB" w:eastAsia="ja-JP"/>
    </w:rPr>
  </w:style>
  <w:style w:type="paragraph" w:styleId="af4">
    <w:name w:val="Signature"/>
    <w:basedOn w:val="a"/>
    <w:link w:val="af5"/>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6">
    <w:name w:val="annotation subject"/>
    <w:basedOn w:val="aa"/>
    <w:next w:val="aa"/>
    <w:link w:val="af7"/>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qFormat/>
    <w:rPr>
      <w:color w:val="954F72" w:themeColor="followedHyperlink"/>
      <w:u w:val="single"/>
    </w:rPr>
  </w:style>
  <w:style w:type="character" w:styleId="afa">
    <w:name w:val="Hyperlink"/>
    <w:uiPriority w:val="99"/>
    <w:qFormat/>
    <w:rPr>
      <w:color w:val="0000FF"/>
      <w:u w:val="single"/>
    </w:rPr>
  </w:style>
  <w:style w:type="character" w:styleId="afb">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7">
    <w:name w:val="批注主题 字符"/>
    <w:basedOn w:val="ab"/>
    <w:link w:val="af6"/>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5">
    <w:name w:val="签名 字符"/>
    <w:basedOn w:val="a0"/>
    <w:link w:val="af4"/>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3">
    <w:name w:val="页眉 字符"/>
    <w:basedOn w:val="a0"/>
    <w:link w:val="af2"/>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c">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1">
    <w:name w:val="页脚 字符"/>
    <w:basedOn w:val="a0"/>
    <w:link w:val="af0"/>
    <w:qFormat/>
    <w:rPr>
      <w:lang w:eastAsia="en-US"/>
    </w:rPr>
  </w:style>
  <w:style w:type="character" w:customStyle="1" w:styleId="30">
    <w:name w:val="标题 3 字符"/>
    <w:basedOn w:val="a0"/>
    <w:link w:val="3"/>
    <w:qFormat/>
    <w:rPr>
      <w:rFonts w:ascii="Arial" w:hAnsi="Arial"/>
      <w:sz w:val="28"/>
      <w:lang w:eastAsia="en-US"/>
    </w:rPr>
  </w:style>
  <w:style w:type="paragraph" w:styleId="afd">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e">
    <w:name w:val="Strong"/>
    <w:basedOn w:val="a0"/>
    <w:uiPriority w:val="22"/>
    <w:qFormat/>
    <w:rsid w:val="00A44FE1"/>
    <w:rPr>
      <w:b/>
      <w:bCs/>
    </w:rPr>
  </w:style>
  <w:style w:type="paragraph" w:styleId="aff">
    <w:name w:val="Balloon Text"/>
    <w:basedOn w:val="a"/>
    <w:link w:val="aff0"/>
    <w:semiHidden/>
    <w:unhideWhenUsed/>
    <w:rsid w:val="00A44FE1"/>
    <w:pPr>
      <w:spacing w:after="0"/>
    </w:pPr>
    <w:rPr>
      <w:rFonts w:asciiTheme="majorHAnsi" w:eastAsiaTheme="majorEastAsia" w:hAnsiTheme="majorHAnsi" w:cstheme="majorBidi"/>
      <w:sz w:val="18"/>
      <w:szCs w:val="18"/>
    </w:rPr>
  </w:style>
  <w:style w:type="character" w:customStyle="1" w:styleId="aff0">
    <w:name w:val="批注框文本 字符"/>
    <w:basedOn w:val="a0"/>
    <w:link w:val="aff"/>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f1">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31.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614.zip" TargetMode="External"/><Relationship Id="rId159" Type="http://schemas.microsoft.com/office/2011/relationships/people" Target="people.xml"/><Relationship Id="rId107" Type="http://schemas.openxmlformats.org/officeDocument/2006/relationships/hyperlink" Target="https://www.3gpp.org/ftp/TSG_RAN/WG2_RL2/TSGR2_132/Docs/R2-2508349.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8609.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49.zip" TargetMode="External"/><Relationship Id="rId139" Type="http://schemas.openxmlformats.org/officeDocument/2006/relationships/hyperlink" Target="https://www.3gpp.org/ftp/TSG_RAN/WG2_RL2/TSGR2_132/Docs/R2-2508649.zip" TargetMode="External"/><Relationship Id="rId80"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623.zip" TargetMode="External"/><Relationship Id="rId155"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39.zip" TargetMode="External"/><Relationship Id="rId108" Type="http://schemas.openxmlformats.org/officeDocument/2006/relationships/hyperlink" Target="https://www.3gpp.org/ftp/TSG_RAN/WG2_RL2/TSGR2_132/Docs/R2-2508386.zip" TargetMode="External"/><Relationship Id="rId124" Type="http://schemas.openxmlformats.org/officeDocument/2006/relationships/hyperlink" Target="https://www.3gpp.org/ftp/TSG_RAN/WG2_RL2/TSGR2_132/Docs/R2-2508972.zip" TargetMode="External"/><Relationship Id="rId129" Type="http://schemas.openxmlformats.org/officeDocument/2006/relationships/hyperlink" Target="https://www.3gpp.org/ftp/TSG_RAN/WG2_RL2/TSGR2_132/Docs/R2-2508051.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image" Target="media/image8.emf"/><Relationship Id="rId145" Type="http://schemas.openxmlformats.org/officeDocument/2006/relationships/hyperlink" Target="https://www.3gpp.org/ftp/TSG_RAN/WG2_RL2/TSGR2_132/Docs/R2-250817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614.zip" TargetMode="External"/><Relationship Id="rId119" Type="http://schemas.openxmlformats.org/officeDocument/2006/relationships/hyperlink" Target="https://www.3gpp.org/ftp/TSG_RAN/WG2_RL2/TSGR2_132/Docs/R2-2508758.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386.zip" TargetMode="External"/><Relationship Id="rId151" Type="http://schemas.openxmlformats.org/officeDocument/2006/relationships/hyperlink" Target="https://www.3gpp.org/ftp/TSG_RAN/WG2_RL2/TSGR2_132/Docs/R2-2508781.zip" TargetMode="External"/><Relationship Id="rId156" Type="http://schemas.openxmlformats.org/officeDocument/2006/relationships/hyperlink" Target="https://www.3gpp.org/ftp/TSG_RAN/WG2_RL2/TSGR2_132/Docs/R2-250901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406.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75.zip" TargetMode="External"/><Relationship Id="rId120" Type="http://schemas.openxmlformats.org/officeDocument/2006/relationships/hyperlink" Target="https://www.3gpp.org/ftp/TSG_RAN/WG2_RL2/TSGR2_132/Docs/R2-2508781.zip" TargetMode="External"/><Relationship Id="rId125" Type="http://schemas.openxmlformats.org/officeDocument/2006/relationships/hyperlink" Target="https://www.3gpp.org/ftp/TSG_RAN/WG2_RL2/TSGR2_132/Docs/R2-2509014.zip" TargetMode="External"/><Relationship Id="rId141" Type="http://schemas.openxmlformats.org/officeDocument/2006/relationships/package" Target="embeddings/Microsoft_PowerPoint_Slide.sldx"/><Relationship Id="rId146" Type="http://schemas.openxmlformats.org/officeDocument/2006/relationships/hyperlink" Target="https://www.3gpp.org/ftp/TSG_RAN/WG2_RL2/TSGR2_132/Docs/R2-2508227.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414.zip" TargetMode="External"/><Relationship Id="rId115" Type="http://schemas.openxmlformats.org/officeDocument/2006/relationships/hyperlink" Target="https://www.3gpp.org/ftp/TSG_RAN/WG2_RL2/TSGR2_132/Docs/R2-2508618.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450.zip" TargetMode="External"/><Relationship Id="rId157" Type="http://schemas.openxmlformats.org/officeDocument/2006/relationships/hyperlink" Target="https://www.3gpp.org/ftp/TSG_RAN/WG2_RL2/TSGR2_132/Docs/R2-2508972.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220.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98.zip" TargetMode="External"/><Relationship Id="rId105" Type="http://schemas.openxmlformats.org/officeDocument/2006/relationships/hyperlink" Target="https://www.3gpp.org/ftp/TSG_RAN/WG2_RL2/TSGR2_132/Docs/R2-2508220.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414.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hyperlink" Target="https://www.3gpp.org/ftp/TSG_RAN/WG2_RL2/TSGR2_132/Docs/R2-2508051.zip" TargetMode="External"/><Relationship Id="rId121" Type="http://schemas.openxmlformats.org/officeDocument/2006/relationships/hyperlink" Target="https://www.3gpp.org/ftp/TSG_RAN/WG2_RL2/TSGR2_132/Docs/R2-2508852.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23.zip" TargetMode="External"/><Relationship Id="rId137" Type="http://schemas.openxmlformats.org/officeDocument/2006/relationships/hyperlink" Target="https://www.3gpp.org/ftp/TSG_RAN/WG2_RL2/TSGR2_132/Docs/R2-2508758.zip" TargetMode="External"/><Relationship Id="rId158" Type="http://schemas.openxmlformats.org/officeDocument/2006/relationships/fontTable" Target="fontTable.xm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50.zip" TargetMode="External"/><Relationship Id="rId132" Type="http://schemas.openxmlformats.org/officeDocument/2006/relationships/hyperlink" Target="https://www.3gpp.org/ftp/TSG_RAN/WG2_RL2/TSGR2_132/Docs/R2-2508618.zip" TargetMode="External"/><Relationship Id="rId153"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227.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hyperlink" Target="https://www.3gpp.org/ftp/TSG_RAN/WG2_RL2/TSGR2_132/Docs/R2-2508080.zip" TargetMode="External"/><Relationship Id="rId101" Type="http://schemas.openxmlformats.org/officeDocument/2006/relationships/hyperlink" Target="https://www.3gpp.org/ftp/TSG_RAN/WG2_RL2/TSGR2_132/Docs/R2-2508112.zip" TargetMode="External"/><Relationship Id="rId122" Type="http://schemas.openxmlformats.org/officeDocument/2006/relationships/hyperlink" Target="https://www.3gpp.org/ftp/TSG_RAN/WG2_RL2/TSGR2_132/Docs/R2-2508874.zip" TargetMode="External"/><Relationship Id="rId143" Type="http://schemas.openxmlformats.org/officeDocument/2006/relationships/package" Target="embeddings/Microsoft_PowerPoint_Slide1.sldx"/><Relationship Id="rId148"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510.zip" TargetMode="External"/><Relationship Id="rId133" Type="http://schemas.openxmlformats.org/officeDocument/2006/relationships/hyperlink" Target="https://www.3gpp.org/ftp/TSG_RAN/WG2_RL2/TSGR2_132/Docs/R2-2508112.zip" TargetMode="External"/><Relationship Id="rId154" Type="http://schemas.openxmlformats.org/officeDocument/2006/relationships/hyperlink" Target="https://www.3gpp.org/ftp/TSG_RAN/WG2_RL2/TSGR2_132/Docs/R2-2508874.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115.zip" TargetMode="External"/><Relationship Id="rId123" Type="http://schemas.openxmlformats.org/officeDocument/2006/relationships/hyperlink" Target="https://www.3gpp.org/ftp/TSG_RAN/WG2_RL2/TSGR2_132/Docs/R2-2508946.zip" TargetMode="External"/><Relationship Id="rId144" Type="http://schemas.openxmlformats.org/officeDocument/2006/relationships/hyperlink" Target="https://www.3gpp.org/ftp/TSG_RAN/WG2_RL2/TSGR2_132/Docs/R2-2508139.zip" TargetMode="External"/><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609.zip" TargetMode="External"/><Relationship Id="rId134" Type="http://schemas.openxmlformats.org/officeDocument/2006/relationships/hyperlink" Target="https://www.3gpp.org/ftp/TSG_RAN/WG2_RL2/TSGR2_132/Docs/R2-25083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50</Pages>
  <Words>24845</Words>
  <Characters>141620</Characters>
  <Application>Microsoft Office Word</Application>
  <DocSecurity>0</DocSecurity>
  <Lines>1180</Lines>
  <Paragraphs>332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166133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OPPO (Qianxi)</cp:lastModifiedBy>
  <cp:revision>2</cp:revision>
  <dcterms:created xsi:type="dcterms:W3CDTF">2026-01-19T07:05:00Z</dcterms:created>
  <dcterms:modified xsi:type="dcterms:W3CDTF">2026-01-19T07:05:00Z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