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Huawei, HiSilicon</w:t>
      </w:r>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74B14A7C"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w:t>
      </w:r>
      <w:r w:rsidR="00BF420E">
        <w:rPr>
          <w:rFonts w:eastAsia="DengXian"/>
          <w:lang w:eastAsia="zh-CN"/>
        </w:rPr>
        <w:t xml:space="preserve">any further </w:t>
      </w:r>
      <w:r w:rsidR="002F6BDE">
        <w:rPr>
          <w:rFonts w:eastAsia="DengXian" w:hint="eastAsia"/>
          <w:lang w:eastAsia="zh-CN"/>
        </w:rPr>
        <w:t xml:space="preserve">comments for </w:t>
      </w:r>
      <w:r w:rsidR="008A5C9E">
        <w:rPr>
          <w:rFonts w:eastAsia="DengXian"/>
          <w:lang w:eastAsia="zh-CN"/>
        </w:rPr>
        <w:t>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 xml:space="preserve">for NR </w:t>
      </w:r>
      <w:proofErr w:type="spellStart"/>
      <w:r w:rsidR="008A5C9E" w:rsidRPr="008A5C9E">
        <w:rPr>
          <w:rFonts w:eastAsia="DengXian"/>
          <w:lang w:eastAsia="zh-CN"/>
        </w:rPr>
        <w:t>Sidelink</w:t>
      </w:r>
      <w:proofErr w:type="spellEnd"/>
      <w:r w:rsidR="008A5C9E" w:rsidRPr="008A5C9E">
        <w:rPr>
          <w:rFonts w:eastAsia="DengXian"/>
          <w:lang w:eastAsia="zh-CN"/>
        </w:rPr>
        <w:t xml:space="preserve"> </w:t>
      </w:r>
      <w:proofErr w:type="spellStart"/>
      <w:r w:rsidR="008A5C9E" w:rsidRPr="008A5C9E">
        <w:rPr>
          <w:rFonts w:eastAsia="DengXian"/>
          <w:lang w:eastAsia="zh-CN"/>
        </w:rPr>
        <w:t>Multihop</w:t>
      </w:r>
      <w:proofErr w:type="spellEnd"/>
      <w:r w:rsidR="008A5C9E" w:rsidRPr="008A5C9E">
        <w:rPr>
          <w:rFonts w:eastAsia="DengXian"/>
          <w:lang w:eastAsia="zh-CN"/>
        </w:rPr>
        <w:t xml:space="preserve">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[Post131][414][Relay]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DengXian"/>
                <w:lang w:eastAsia="zh-CN"/>
              </w:rPr>
            </w:pPr>
            <w:r>
              <w:rPr>
                <w:rFonts w:eastAsia="DengXian" w:hint="eastAsia"/>
                <w:lang w:eastAsia="zh-CN"/>
              </w:rPr>
              <w:t>CATT</w:t>
            </w:r>
          </w:p>
        </w:tc>
        <w:tc>
          <w:tcPr>
            <w:tcW w:w="1843" w:type="dxa"/>
          </w:tcPr>
          <w:p w14:paraId="6752E740" w14:textId="1DBFFD8C" w:rsidR="00D313FA" w:rsidRDefault="007F49A9" w:rsidP="002F4255">
            <w:pPr>
              <w:rPr>
                <w:rFonts w:eastAsia="DengXian"/>
                <w:lang w:eastAsia="zh-CN"/>
              </w:rPr>
            </w:pPr>
            <w:r>
              <w:rPr>
                <w:rFonts w:eastAsia="DengXian" w:hint="eastAsia"/>
                <w:lang w:eastAsia="zh-CN"/>
              </w:rPr>
              <w:t>Hao Xu</w:t>
            </w:r>
          </w:p>
        </w:tc>
        <w:tc>
          <w:tcPr>
            <w:tcW w:w="6092" w:type="dxa"/>
          </w:tcPr>
          <w:p w14:paraId="727E6501" w14:textId="60EAD539" w:rsidR="00D313FA" w:rsidRDefault="007F49A9"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DengXian"/>
                <w:lang w:eastAsia="zh-CN"/>
              </w:rPr>
            </w:pPr>
            <w:r>
              <w:rPr>
                <w:rFonts w:eastAsia="DengXian" w:hint="eastAsia"/>
                <w:lang w:eastAsia="zh-CN"/>
              </w:rPr>
              <w:t>O</w:t>
            </w:r>
            <w:r>
              <w:rPr>
                <w:rFonts w:eastAsia="DengXian"/>
                <w:lang w:eastAsia="zh-CN"/>
              </w:rPr>
              <w:t>PPO</w:t>
            </w:r>
          </w:p>
        </w:tc>
        <w:tc>
          <w:tcPr>
            <w:tcW w:w="1843" w:type="dxa"/>
          </w:tcPr>
          <w:p w14:paraId="4E082820" w14:textId="7AE93332" w:rsidR="00D313FA" w:rsidRDefault="00FB004D" w:rsidP="002F4255">
            <w:pPr>
              <w:rPr>
                <w:rFonts w:eastAsia="DengXian"/>
                <w:lang w:eastAsia="zh-CN"/>
              </w:rPr>
            </w:pPr>
            <w:proofErr w:type="spellStart"/>
            <w:r>
              <w:rPr>
                <w:rFonts w:eastAsia="DengXian" w:hint="eastAsia"/>
                <w:lang w:eastAsia="zh-CN"/>
              </w:rPr>
              <w:t>B</w:t>
            </w:r>
            <w:r>
              <w:rPr>
                <w:rFonts w:eastAsia="DengXian"/>
                <w:lang w:eastAsia="zh-CN"/>
              </w:rPr>
              <w:t>ingxue</w:t>
            </w:r>
            <w:proofErr w:type="spellEnd"/>
            <w:r>
              <w:rPr>
                <w:rFonts w:eastAsia="DengXian"/>
                <w:lang w:eastAsia="zh-CN"/>
              </w:rPr>
              <w:t xml:space="preserve"> </w:t>
            </w:r>
            <w:proofErr w:type="spellStart"/>
            <w:r>
              <w:rPr>
                <w:rFonts w:eastAsia="DengXian"/>
                <w:lang w:eastAsia="zh-CN"/>
              </w:rPr>
              <w:t>Leng</w:t>
            </w:r>
            <w:proofErr w:type="spellEnd"/>
          </w:p>
        </w:tc>
        <w:tc>
          <w:tcPr>
            <w:tcW w:w="6092" w:type="dxa"/>
          </w:tcPr>
          <w:p w14:paraId="29F82539" w14:textId="66CB349F" w:rsidR="00D313FA" w:rsidRDefault="00FB004D" w:rsidP="002F4255">
            <w:pPr>
              <w:rPr>
                <w:rFonts w:eastAsia="DengXian"/>
                <w:lang w:eastAsia="zh-CN"/>
              </w:rPr>
            </w:pPr>
            <w:r>
              <w:rPr>
                <w:rFonts w:eastAsia="DengXian" w:hint="eastAsia"/>
                <w:lang w:eastAsia="zh-CN"/>
              </w:rPr>
              <w:t>l</w:t>
            </w:r>
            <w:r>
              <w:rPr>
                <w:rFonts w:eastAsia="DengXian"/>
                <w:lang w:eastAsia="zh-CN"/>
              </w:rPr>
              <w:t>engbingxue@oppo.com</w:t>
            </w:r>
          </w:p>
        </w:tc>
      </w:tr>
      <w:tr w:rsidR="00586E31" w14:paraId="124976A0" w14:textId="77777777" w:rsidTr="00517468">
        <w:tc>
          <w:tcPr>
            <w:tcW w:w="1696" w:type="dxa"/>
          </w:tcPr>
          <w:p w14:paraId="1440F0A3" w14:textId="725B2F7A" w:rsidR="00586E31" w:rsidRDefault="00FC5E44" w:rsidP="002F4255">
            <w:pPr>
              <w:rPr>
                <w:rFonts w:eastAsia="DengXian"/>
                <w:lang w:eastAsia="zh-CN"/>
              </w:rPr>
            </w:pPr>
            <w:r>
              <w:rPr>
                <w:rFonts w:eastAsia="DengXian" w:hint="eastAsia"/>
                <w:lang w:eastAsia="zh-CN"/>
              </w:rPr>
              <w:t>Lenovo</w:t>
            </w:r>
          </w:p>
        </w:tc>
        <w:tc>
          <w:tcPr>
            <w:tcW w:w="1843" w:type="dxa"/>
          </w:tcPr>
          <w:p w14:paraId="1A5C4741" w14:textId="4E4B10BC" w:rsidR="00586E31" w:rsidRDefault="00FC5E44" w:rsidP="002F4255">
            <w:pPr>
              <w:rPr>
                <w:rFonts w:eastAsia="DengXian"/>
                <w:lang w:eastAsia="zh-CN"/>
              </w:rPr>
            </w:pPr>
            <w:proofErr w:type="spellStart"/>
            <w:r>
              <w:rPr>
                <w:rFonts w:eastAsia="DengXian" w:hint="eastAsia"/>
                <w:lang w:eastAsia="zh-CN"/>
              </w:rPr>
              <w:t>Lianhai</w:t>
            </w:r>
            <w:proofErr w:type="spellEnd"/>
          </w:p>
        </w:tc>
        <w:tc>
          <w:tcPr>
            <w:tcW w:w="6092" w:type="dxa"/>
          </w:tcPr>
          <w:p w14:paraId="61263844" w14:textId="6A1424FE" w:rsidR="00586E31" w:rsidRDefault="00FC5E44" w:rsidP="002F4255">
            <w:pPr>
              <w:rPr>
                <w:rFonts w:eastAsia="DengXian"/>
                <w:lang w:eastAsia="zh-CN"/>
              </w:rPr>
            </w:pPr>
            <w:r>
              <w:rPr>
                <w:rFonts w:eastAsia="DengXian"/>
                <w:lang w:eastAsia="zh-CN"/>
              </w:rPr>
              <w:t>W</w:t>
            </w:r>
            <w:r>
              <w:rPr>
                <w:rFonts w:eastAsia="DengXian" w:hint="eastAsia"/>
                <w:lang w:eastAsia="zh-CN"/>
              </w:rPr>
              <w:t>ulh5@lenovo.com</w:t>
            </w:r>
          </w:p>
        </w:tc>
      </w:tr>
      <w:tr w:rsidR="00FB57C2" w14:paraId="1553F3BA" w14:textId="77777777" w:rsidTr="00517468">
        <w:tc>
          <w:tcPr>
            <w:tcW w:w="1696" w:type="dxa"/>
          </w:tcPr>
          <w:p w14:paraId="17CA3234" w14:textId="2A5DB55F" w:rsidR="00FB57C2" w:rsidRPr="00B7069E" w:rsidRDefault="00B7069E" w:rsidP="00FB57C2">
            <w:pPr>
              <w:rPr>
                <w:rFonts w:eastAsia="Malgun Gothic"/>
                <w:lang w:eastAsia="ko-KR"/>
              </w:rPr>
            </w:pPr>
            <w:r>
              <w:rPr>
                <w:rFonts w:eastAsia="Malgun Gothic" w:hint="eastAsia"/>
                <w:lang w:eastAsia="ko-KR"/>
              </w:rPr>
              <w:t>LG</w:t>
            </w:r>
          </w:p>
        </w:tc>
        <w:tc>
          <w:tcPr>
            <w:tcW w:w="1843" w:type="dxa"/>
          </w:tcPr>
          <w:p w14:paraId="42F4C1B1" w14:textId="6DF118A6" w:rsidR="00FB57C2" w:rsidRPr="00B7069E" w:rsidRDefault="00B7069E" w:rsidP="00FB57C2">
            <w:pPr>
              <w:rPr>
                <w:rFonts w:eastAsia="Malgun Gothic"/>
                <w:lang w:eastAsia="ko-KR"/>
              </w:rPr>
            </w:pPr>
            <w:proofErr w:type="spellStart"/>
            <w:r>
              <w:rPr>
                <w:rFonts w:eastAsia="Malgun Gothic" w:hint="eastAsia"/>
                <w:lang w:eastAsia="ko-KR"/>
              </w:rPr>
              <w:t>Seoyoung</w:t>
            </w:r>
            <w:proofErr w:type="spellEnd"/>
            <w:r>
              <w:rPr>
                <w:rFonts w:eastAsia="Malgun Gothic" w:hint="eastAsia"/>
                <w:lang w:eastAsia="ko-KR"/>
              </w:rPr>
              <w:t xml:space="preserve"> Back</w:t>
            </w:r>
          </w:p>
        </w:tc>
        <w:tc>
          <w:tcPr>
            <w:tcW w:w="6092" w:type="dxa"/>
          </w:tcPr>
          <w:p w14:paraId="42B7841C" w14:textId="0409A251" w:rsidR="00FB57C2" w:rsidRPr="00B7069E" w:rsidRDefault="00B7069E" w:rsidP="00FB57C2">
            <w:pPr>
              <w:rPr>
                <w:rFonts w:eastAsia="Malgun Gothic"/>
                <w:lang w:eastAsia="ko-KR"/>
              </w:rPr>
            </w:pPr>
            <w:r>
              <w:rPr>
                <w:rFonts w:eastAsia="Malgun Gothic"/>
                <w:lang w:eastAsia="ko-KR"/>
              </w:rPr>
              <w:t>Seoyoung</w:t>
            </w:r>
            <w:r>
              <w:rPr>
                <w:rFonts w:eastAsia="Malgun Gothic" w:hint="eastAsia"/>
                <w:lang w:eastAsia="ko-KR"/>
              </w:rPr>
              <w:t>.back@lge.com</w:t>
            </w: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Heading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82F2704"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w:t>
      </w:r>
      <w:r w:rsidR="00F822AE">
        <w:rPr>
          <w:rFonts w:eastAsia="DengXian"/>
          <w:lang w:eastAsia="zh-CN"/>
        </w:rPr>
        <w:t xml:space="preserve">Merged </w:t>
      </w:r>
      <w:r w:rsidR="008A5C9E" w:rsidRPr="008A5C9E">
        <w:rPr>
          <w:rFonts w:eastAsia="DengXian"/>
          <w:iCs/>
          <w:lang w:eastAsia="zh-CN"/>
        </w:rPr>
        <w:t xml:space="preserve">RRC (TS 38.331) running CR for NR </w:t>
      </w:r>
      <w:proofErr w:type="spellStart"/>
      <w:r w:rsidR="008A5C9E" w:rsidRPr="008A5C9E">
        <w:rPr>
          <w:rFonts w:eastAsia="DengXian"/>
          <w:iCs/>
          <w:lang w:eastAsia="zh-CN"/>
        </w:rPr>
        <w:t>Sidelink</w:t>
      </w:r>
      <w:proofErr w:type="spellEnd"/>
      <w:r w:rsidR="008A5C9E" w:rsidRPr="008A5C9E">
        <w:rPr>
          <w:rFonts w:eastAsia="DengXian"/>
          <w:iCs/>
          <w:lang w:eastAsia="zh-CN"/>
        </w:rPr>
        <w:t xml:space="preserve"> </w:t>
      </w:r>
      <w:proofErr w:type="spellStart"/>
      <w:r w:rsidR="008A5C9E" w:rsidRPr="008A5C9E">
        <w:rPr>
          <w:rFonts w:eastAsia="DengXian"/>
          <w:iCs/>
          <w:lang w:eastAsia="zh-CN"/>
        </w:rPr>
        <w:t>Multihop</w:t>
      </w:r>
      <w:proofErr w:type="spellEnd"/>
      <w:r w:rsidR="008A5C9E" w:rsidRPr="008A5C9E">
        <w:rPr>
          <w:rFonts w:eastAsia="DengXian"/>
          <w:iCs/>
          <w:lang w:eastAsia="zh-CN"/>
        </w:rPr>
        <w:t xml:space="preserve"> Relay</w:t>
      </w:r>
    </w:p>
    <w:p w14:paraId="5E8D588D" w14:textId="4E0168C1" w:rsidR="00CC78D3" w:rsidRPr="00305C1B" w:rsidRDefault="00CC78D3" w:rsidP="00CC78D3">
      <w:pPr>
        <w:rPr>
          <w:rFonts w:eastAsia="DengXian"/>
          <w:b/>
          <w:bCs/>
          <w:i/>
          <w:iCs/>
          <w:lang w:eastAsia="zh-CN"/>
        </w:rPr>
      </w:pPr>
    </w:p>
    <w:tbl>
      <w:tblPr>
        <w:tblStyle w:val="TableGrid"/>
        <w:tblW w:w="0" w:type="auto"/>
        <w:tblLook w:val="04A0" w:firstRow="1" w:lastRow="0" w:firstColumn="1" w:lastColumn="0" w:noHBand="0" w:noVBand="1"/>
      </w:tblPr>
      <w:tblGrid>
        <w:gridCol w:w="1050"/>
        <w:gridCol w:w="3806"/>
        <w:gridCol w:w="4775"/>
      </w:tblGrid>
      <w:tr w:rsidR="00B8334B" w14:paraId="3189DA11" w14:textId="77777777" w:rsidTr="00036A63">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80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77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B8334B" w14:paraId="2B2EC921" w14:textId="77777777" w:rsidTr="00036A63">
        <w:tc>
          <w:tcPr>
            <w:tcW w:w="1050" w:type="dxa"/>
          </w:tcPr>
          <w:p w14:paraId="7FD050E6" w14:textId="724A075A" w:rsidR="00CC78D3" w:rsidRDefault="007F3360" w:rsidP="000018AA">
            <w:pPr>
              <w:rPr>
                <w:rFonts w:eastAsia="DengXian"/>
                <w:lang w:eastAsia="zh-CN"/>
              </w:rPr>
            </w:pPr>
            <w:r>
              <w:rPr>
                <w:rFonts w:eastAsia="DengXian" w:hint="eastAsia"/>
                <w:lang w:eastAsia="zh-CN"/>
              </w:rPr>
              <w:t>CATT</w:t>
            </w:r>
          </w:p>
        </w:tc>
        <w:tc>
          <w:tcPr>
            <w:tcW w:w="3806" w:type="dxa"/>
          </w:tcPr>
          <w:p w14:paraId="75BC8C8D" w14:textId="682438EF" w:rsidR="00CC78D3" w:rsidRPr="007F3360" w:rsidRDefault="007F3360" w:rsidP="000018AA">
            <w:pPr>
              <w:rPr>
                <w:rFonts w:eastAsia="DengXian"/>
                <w:lang w:eastAsia="zh-CN"/>
              </w:rPr>
            </w:pPr>
            <w:r w:rsidRPr="007F3360">
              <w:rPr>
                <w:rFonts w:eastAsia="DengXian"/>
                <w:lang w:eastAsia="zh-CN"/>
              </w:rPr>
              <w:t>Redundant</w:t>
            </w:r>
            <w:r>
              <w:rPr>
                <w:rFonts w:eastAsia="DengXian" w:hint="eastAsia"/>
                <w:lang w:eastAsia="zh-CN"/>
              </w:rPr>
              <w:t xml:space="preserve"> </w:t>
            </w:r>
            <w:r w:rsidRPr="007F3360">
              <w:rPr>
                <w:rFonts w:eastAsia="DengXian"/>
                <w:lang w:eastAsia="zh-CN"/>
              </w:rPr>
              <w:t>punctuation mark</w:t>
            </w:r>
            <w:r>
              <w:rPr>
                <w:rFonts w:eastAsia="DengXian" w:hint="eastAsia"/>
                <w:lang w:eastAsia="zh-CN"/>
              </w:rPr>
              <w:t xml:space="preserve"> at the end of the terminology for </w:t>
            </w:r>
            <w:r w:rsidRPr="007F3360">
              <w:rPr>
                <w:rFonts w:eastAsia="DengXian" w:hint="eastAsia"/>
                <w:lang w:eastAsia="zh-CN"/>
              </w:rPr>
              <w:t>Last U2N Relay UE in 3.1.</w:t>
            </w:r>
          </w:p>
        </w:tc>
        <w:tc>
          <w:tcPr>
            <w:tcW w:w="4775" w:type="dxa"/>
          </w:tcPr>
          <w:p w14:paraId="3E29B5D0" w14:textId="77777777" w:rsidR="00CC78D3" w:rsidRDefault="007F3360" w:rsidP="000018AA">
            <w:pPr>
              <w:rPr>
                <w:rFonts w:eastAsia="DengXian"/>
                <w:lang w:eastAsia="zh-CN"/>
              </w:rPr>
            </w:pPr>
            <w:r>
              <w:rPr>
                <w:rFonts w:eastAsia="DengXian" w:hint="eastAsia"/>
                <w:lang w:eastAsia="zh-CN"/>
              </w:rPr>
              <w:t>Delete it.</w:t>
            </w:r>
          </w:p>
          <w:p w14:paraId="1C70B725" w14:textId="077706DC" w:rsidR="00475DAC" w:rsidRDefault="00475DAC" w:rsidP="000018AA">
            <w:pPr>
              <w:rPr>
                <w:rFonts w:eastAsia="DengXian"/>
                <w:lang w:eastAsia="zh-CN"/>
              </w:rPr>
            </w:pPr>
            <w:r>
              <w:rPr>
                <w:rFonts w:eastAsia="DengXian"/>
                <w:lang w:eastAsia="zh-CN"/>
              </w:rPr>
              <w:t>[Rapp] Updated in v01</w:t>
            </w:r>
          </w:p>
        </w:tc>
      </w:tr>
      <w:tr w:rsidR="00B8334B" w14:paraId="715F6246" w14:textId="77777777" w:rsidTr="00036A63">
        <w:tc>
          <w:tcPr>
            <w:tcW w:w="1050" w:type="dxa"/>
          </w:tcPr>
          <w:p w14:paraId="3CE6C3CA" w14:textId="4209AF81" w:rsidR="00CC78D3" w:rsidRDefault="00275F8D" w:rsidP="000018AA">
            <w:pPr>
              <w:rPr>
                <w:rFonts w:eastAsia="DengXian"/>
                <w:lang w:eastAsia="zh-CN"/>
              </w:rPr>
            </w:pPr>
            <w:r>
              <w:rPr>
                <w:rFonts w:eastAsia="DengXian" w:hint="eastAsia"/>
                <w:lang w:eastAsia="zh-CN"/>
              </w:rPr>
              <w:t>CATT</w:t>
            </w:r>
          </w:p>
        </w:tc>
        <w:tc>
          <w:tcPr>
            <w:tcW w:w="3806" w:type="dxa"/>
          </w:tcPr>
          <w:p w14:paraId="7BF1FD30" w14:textId="09D6F71E" w:rsidR="00CC78D3" w:rsidRPr="00C370B2" w:rsidRDefault="00275F8D" w:rsidP="000018AA">
            <w:pPr>
              <w:rPr>
                <w:rFonts w:eastAsia="DengXian"/>
                <w:lang w:val="en-US" w:eastAsia="zh-CN"/>
              </w:rPr>
            </w:pPr>
            <w:r w:rsidRPr="007F3360">
              <w:rPr>
                <w:rFonts w:eastAsia="DengXian"/>
                <w:lang w:eastAsia="zh-CN"/>
              </w:rPr>
              <w:t>Redundant</w:t>
            </w:r>
            <w:r>
              <w:rPr>
                <w:rFonts w:eastAsia="DengXian" w:hint="eastAsia"/>
                <w:lang w:eastAsia="zh-CN"/>
              </w:rPr>
              <w:t xml:space="preserve"> </w:t>
            </w:r>
            <w:r w:rsidRPr="007F3360">
              <w:rPr>
                <w:rFonts w:eastAsia="DengXian"/>
                <w:lang w:eastAsia="zh-CN"/>
              </w:rPr>
              <w:t>punctuation mark</w:t>
            </w:r>
            <w:r>
              <w:rPr>
                <w:rFonts w:eastAsia="DengXian" w:hint="eastAsia"/>
                <w:lang w:eastAsia="zh-CN"/>
              </w:rPr>
              <w:t xml:space="preserve"> at the end of </w:t>
            </w:r>
            <w:r w:rsidRPr="00275F8D">
              <w:rPr>
                <w:rFonts w:eastAsia="DengXian"/>
                <w:lang w:eastAsia="zh-CN"/>
              </w:rPr>
              <w:t>5.8.9.9.X</w:t>
            </w:r>
            <w:r w:rsidRPr="007F3360">
              <w:rPr>
                <w:rFonts w:eastAsia="DengXian" w:hint="eastAsia"/>
                <w:lang w:eastAsia="zh-CN"/>
              </w:rPr>
              <w:t>.</w:t>
            </w:r>
          </w:p>
        </w:tc>
        <w:tc>
          <w:tcPr>
            <w:tcW w:w="4775" w:type="dxa"/>
          </w:tcPr>
          <w:p w14:paraId="0ABECC55" w14:textId="77777777" w:rsidR="00CC78D3" w:rsidRDefault="00275F8D" w:rsidP="000018AA">
            <w:pPr>
              <w:rPr>
                <w:rFonts w:eastAsia="DengXian"/>
                <w:lang w:eastAsia="zh-CN"/>
              </w:rPr>
            </w:pPr>
            <w:r>
              <w:rPr>
                <w:rFonts w:eastAsia="DengXian" w:hint="eastAsia"/>
                <w:lang w:eastAsia="zh-CN"/>
              </w:rPr>
              <w:t>Delete it.</w:t>
            </w:r>
          </w:p>
          <w:p w14:paraId="3D43E971" w14:textId="54B199B1" w:rsidR="00475DAC" w:rsidRPr="00C370B2" w:rsidRDefault="00475DAC" w:rsidP="000018AA">
            <w:pPr>
              <w:rPr>
                <w:rFonts w:eastAsia="DengXian"/>
                <w:lang w:val="en-US" w:eastAsia="zh-CN"/>
              </w:rPr>
            </w:pPr>
            <w:r>
              <w:rPr>
                <w:rFonts w:eastAsia="DengXian"/>
                <w:lang w:eastAsia="zh-CN"/>
              </w:rPr>
              <w:t>[Rapp] Updated in v01</w:t>
            </w:r>
          </w:p>
        </w:tc>
      </w:tr>
      <w:tr w:rsidR="00B8334B" w14:paraId="24D458D9" w14:textId="77777777" w:rsidTr="00036A63">
        <w:tc>
          <w:tcPr>
            <w:tcW w:w="1050" w:type="dxa"/>
          </w:tcPr>
          <w:p w14:paraId="2F6279CB" w14:textId="3942B49C" w:rsidR="004407CD" w:rsidRDefault="00575E7A" w:rsidP="000018AA">
            <w:pPr>
              <w:rPr>
                <w:rFonts w:eastAsia="DengXian"/>
                <w:lang w:eastAsia="zh-CN"/>
              </w:rPr>
            </w:pPr>
            <w:r>
              <w:rPr>
                <w:rFonts w:eastAsia="DengXian" w:hint="eastAsia"/>
                <w:lang w:eastAsia="zh-CN"/>
              </w:rPr>
              <w:t>CATT</w:t>
            </w:r>
          </w:p>
        </w:tc>
        <w:tc>
          <w:tcPr>
            <w:tcW w:w="3806" w:type="dxa"/>
          </w:tcPr>
          <w:p w14:paraId="6FE72082" w14:textId="180E3DD2" w:rsidR="004407CD" w:rsidRPr="00575E7A" w:rsidRDefault="00575E7A" w:rsidP="000018AA">
            <w:pPr>
              <w:rPr>
                <w:rFonts w:eastAsia="DengXian"/>
                <w:lang w:val="en-US" w:eastAsia="zh-CN"/>
              </w:rPr>
            </w:pPr>
            <w:r>
              <w:rPr>
                <w:rFonts w:eastAsia="DengXian" w:hint="eastAsia"/>
                <w:lang w:val="en-US" w:eastAsia="zh-CN"/>
              </w:rPr>
              <w:t xml:space="preserve">In </w:t>
            </w:r>
            <w:r w:rsidRPr="00EE6E73">
              <w:rPr>
                <w:rFonts w:eastAsia="MS Mincho"/>
              </w:rPr>
              <w:t>5.8.9.10.2</w:t>
            </w:r>
            <w:r>
              <w:rPr>
                <w:rFonts w:eastAsia="DengXian" w:hint="eastAsia"/>
                <w:lang w:eastAsia="zh-CN"/>
              </w:rPr>
              <w:t>, there are some typos.</w:t>
            </w:r>
          </w:p>
        </w:tc>
        <w:tc>
          <w:tcPr>
            <w:tcW w:w="4775" w:type="dxa"/>
          </w:tcPr>
          <w:p w14:paraId="13F29E63" w14:textId="77777777" w:rsidR="004407CD" w:rsidRDefault="00575E7A" w:rsidP="000018AA">
            <w:pPr>
              <w:rPr>
                <w:rFonts w:eastAsia="DengXian"/>
                <w:lang w:eastAsia="zh-CN"/>
              </w:rPr>
            </w:pPr>
            <w:r>
              <w:rPr>
                <w:rFonts w:eastAsia="DengXian"/>
                <w:lang w:val="en-US" w:eastAsia="zh-CN"/>
              </w:rPr>
              <w:t>“</w:t>
            </w:r>
            <w:proofErr w:type="spellStart"/>
            <w:r>
              <w:t>ot</w:t>
            </w:r>
            <w:proofErr w:type="spellEnd"/>
            <w:r>
              <w:t xml:space="preserve"> Last U2N Relay UEs</w:t>
            </w:r>
            <w:r>
              <w:rPr>
                <w:rFonts w:eastAsia="DengXian"/>
                <w:lang w:eastAsia="zh-CN"/>
              </w:rPr>
              <w:t>”</w:t>
            </w:r>
            <w:r>
              <w:rPr>
                <w:rFonts w:eastAsia="DengXian" w:hint="eastAsia"/>
                <w:lang w:eastAsia="zh-CN"/>
              </w:rPr>
              <w:t xml:space="preserve"> should be changed to </w:t>
            </w:r>
            <w:r>
              <w:rPr>
                <w:rFonts w:eastAsia="DengXian"/>
                <w:lang w:eastAsia="zh-CN"/>
              </w:rPr>
              <w:t>“</w:t>
            </w:r>
            <w:r>
              <w:rPr>
                <w:rFonts w:eastAsia="DengXian" w:hint="eastAsia"/>
                <w:lang w:eastAsia="zh-CN"/>
              </w:rPr>
              <w:t>or Last U2N Relay UE</w:t>
            </w:r>
            <w:r>
              <w:rPr>
                <w:rFonts w:eastAsia="DengXian"/>
                <w:lang w:eastAsia="zh-CN"/>
              </w:rPr>
              <w:t>’</w:t>
            </w:r>
            <w:r>
              <w:rPr>
                <w:rFonts w:eastAsia="DengXian" w:hint="eastAsia"/>
                <w:lang w:eastAsia="zh-CN"/>
              </w:rPr>
              <w:t>s</w:t>
            </w:r>
            <w:r>
              <w:rPr>
                <w:rFonts w:eastAsia="DengXian"/>
                <w:lang w:eastAsia="zh-CN"/>
              </w:rPr>
              <w:t>”</w:t>
            </w:r>
            <w:r>
              <w:rPr>
                <w:rFonts w:eastAsia="DengXian" w:hint="eastAsia"/>
                <w:lang w:eastAsia="zh-CN"/>
              </w:rPr>
              <w:t>.</w:t>
            </w:r>
          </w:p>
          <w:p w14:paraId="10D70B2C" w14:textId="5DB2F2BC" w:rsidR="00475DAC" w:rsidRPr="00575E7A" w:rsidRDefault="00475DAC" w:rsidP="000018AA">
            <w:pPr>
              <w:rPr>
                <w:rFonts w:eastAsia="DengXian"/>
                <w:lang w:val="en-US" w:eastAsia="zh-CN"/>
              </w:rPr>
            </w:pPr>
            <w:r>
              <w:rPr>
                <w:rFonts w:eastAsia="DengXian"/>
                <w:lang w:eastAsia="zh-CN"/>
              </w:rPr>
              <w:t>[Rapp] Updated in v01</w:t>
            </w:r>
          </w:p>
        </w:tc>
      </w:tr>
      <w:tr w:rsidR="00B8334B" w14:paraId="407BB064" w14:textId="77777777" w:rsidTr="00036A63">
        <w:tc>
          <w:tcPr>
            <w:tcW w:w="1050" w:type="dxa"/>
          </w:tcPr>
          <w:p w14:paraId="2DFC2562" w14:textId="01649D25" w:rsidR="00FB004D" w:rsidRDefault="00FB004D" w:rsidP="00FB004D">
            <w:pPr>
              <w:rPr>
                <w:rFonts w:eastAsia="DengXian"/>
                <w:lang w:eastAsia="zh-CN"/>
              </w:rPr>
            </w:pPr>
            <w:r>
              <w:rPr>
                <w:rFonts w:eastAsia="DengXian" w:hint="eastAsia"/>
                <w:lang w:eastAsia="zh-CN"/>
              </w:rPr>
              <w:lastRenderedPageBreak/>
              <w:t>O</w:t>
            </w:r>
            <w:r>
              <w:rPr>
                <w:rFonts w:eastAsia="DengXian"/>
                <w:lang w:eastAsia="zh-CN"/>
              </w:rPr>
              <w:t>PPO</w:t>
            </w:r>
          </w:p>
        </w:tc>
        <w:tc>
          <w:tcPr>
            <w:tcW w:w="3806" w:type="dxa"/>
          </w:tcPr>
          <w:p w14:paraId="0BED3B55" w14:textId="77777777" w:rsidR="00FB004D" w:rsidRDefault="00FB004D" w:rsidP="00FB004D">
            <w:pPr>
              <w:rPr>
                <w:rFonts w:eastAsia="DengXian"/>
                <w:lang w:eastAsia="zh-CN"/>
              </w:rPr>
            </w:pPr>
            <w:r>
              <w:rPr>
                <w:rFonts w:eastAsia="DengXian"/>
                <w:lang w:eastAsia="zh-CN"/>
              </w:rPr>
              <w:t xml:space="preserve">In clause </w:t>
            </w:r>
            <w:r w:rsidRPr="00212090">
              <w:rPr>
                <w:rFonts w:eastAsia="DengXian"/>
                <w:lang w:eastAsia="zh-CN"/>
              </w:rPr>
              <w:t>5.8.9.10</w:t>
            </w:r>
            <w:r>
              <w:rPr>
                <w:rFonts w:eastAsia="DengXian"/>
                <w:lang w:eastAsia="zh-CN"/>
              </w:rPr>
              <w:t>, our understanding is we have no agreement on this condition:</w:t>
            </w:r>
          </w:p>
          <w:p w14:paraId="3D32F678" w14:textId="2709E9C6" w:rsidR="00FB004D" w:rsidRPr="00603341" w:rsidRDefault="00FB004D" w:rsidP="00FB004D">
            <w:pPr>
              <w:rPr>
                <w:rFonts w:eastAsia="DengXian"/>
                <w:lang w:val="en-US" w:eastAsia="zh-CN"/>
              </w:rPr>
            </w:pPr>
            <w:r w:rsidRPr="00EE6E73">
              <w:t>2&gt;</w:t>
            </w:r>
            <w:r w:rsidRPr="00EE6E73">
              <w:tab/>
              <w:t xml:space="preserve">upon </w:t>
            </w:r>
            <w:r w:rsidRPr="00EE6E73">
              <w:rPr>
                <w:rFonts w:eastAsia="MS Mincho"/>
              </w:rPr>
              <w:t xml:space="preserve">reception of an </w:t>
            </w:r>
            <w:proofErr w:type="spellStart"/>
            <w:r w:rsidRPr="00EE6E73">
              <w:rPr>
                <w:rFonts w:eastAsia="MS Mincho"/>
                <w:i/>
              </w:rPr>
              <w:t>NotificationMessageSidelink</w:t>
            </w:r>
            <w:proofErr w:type="spellEnd"/>
            <w:r w:rsidRPr="00EE6E73">
              <w:t xml:space="preserve"> </w:t>
            </w:r>
            <w:r>
              <w:t>from the parent while in RRC_CONNECTED</w:t>
            </w:r>
            <w:r w:rsidRPr="00EE6E73">
              <w:t>;</w:t>
            </w:r>
          </w:p>
        </w:tc>
        <w:tc>
          <w:tcPr>
            <w:tcW w:w="4775" w:type="dxa"/>
          </w:tcPr>
          <w:p w14:paraId="480152F2" w14:textId="77777777" w:rsidR="00FB004D" w:rsidRDefault="00FB004D" w:rsidP="00FB004D">
            <w:pPr>
              <w:rPr>
                <w:rFonts w:eastAsia="DengXian"/>
                <w:lang w:eastAsia="zh-CN"/>
              </w:rPr>
            </w:pPr>
            <w:r>
              <w:rPr>
                <w:rFonts w:eastAsia="DengXian"/>
                <w:lang w:eastAsia="zh-CN"/>
              </w:rPr>
              <w:t xml:space="preserve">Remove the related initiation condition and </w:t>
            </w:r>
            <w:proofErr w:type="spellStart"/>
            <w:r>
              <w:rPr>
                <w:rFonts w:eastAsia="DengXian"/>
                <w:lang w:eastAsia="zh-CN"/>
              </w:rPr>
              <w:t>behaviors</w:t>
            </w:r>
            <w:proofErr w:type="spellEnd"/>
          </w:p>
          <w:p w14:paraId="55A49901" w14:textId="19F6D729" w:rsidR="00D3370C" w:rsidRDefault="00D3370C" w:rsidP="00FB004D">
            <w:pPr>
              <w:rPr>
                <w:rFonts w:eastAsia="DengXian"/>
                <w:lang w:eastAsia="zh-CN"/>
              </w:rPr>
            </w:pPr>
            <w:r>
              <w:rPr>
                <w:rFonts w:eastAsia="DengXian"/>
                <w:lang w:eastAsia="zh-CN"/>
              </w:rPr>
              <w:t xml:space="preserve">[Rapp] This addition is for the following agreement below and may be due to </w:t>
            </w:r>
            <w:proofErr w:type="spellStart"/>
            <w:r w:rsidRPr="00EE6E73">
              <w:t>Uu</w:t>
            </w:r>
            <w:proofErr w:type="spellEnd"/>
            <w:r w:rsidRPr="00EE6E73">
              <w:t xml:space="preserve"> RLF</w:t>
            </w:r>
            <w:r>
              <w:t xml:space="preserve"> or HO happening at the last relay UE. </w:t>
            </w:r>
          </w:p>
          <w:p w14:paraId="46146F1B" w14:textId="77777777" w:rsidR="00D3370C" w:rsidRDefault="00D3370C" w:rsidP="00FB004D">
            <w:pPr>
              <w:rPr>
                <w:rFonts w:eastAsia="DengXian"/>
                <w:lang w:val="en-US" w:eastAsia="zh-CN"/>
              </w:rPr>
            </w:pPr>
            <w:r>
              <w:rPr>
                <w:rFonts w:eastAsia="DengXian"/>
                <w:lang w:val="en-US" w:eastAsia="zh-CN"/>
              </w:rPr>
              <w:t>“</w:t>
            </w:r>
            <w:r w:rsidRPr="00D3370C">
              <w:rPr>
                <w:rFonts w:eastAsia="DengXian"/>
                <w:lang w:val="en-US" w:eastAsia="zh-CN"/>
              </w:rPr>
              <w:t>When the RRC_CONNECTED intermediate relay UE does re-establishment as a remote UE, the intermediate Relay UE sends a notification downstream, with the cause value to be confirmed in CR implementation.</w:t>
            </w:r>
            <w:r>
              <w:rPr>
                <w:rFonts w:eastAsia="DengXian"/>
                <w:lang w:val="en-US" w:eastAsia="zh-CN"/>
              </w:rPr>
              <w:t>”</w:t>
            </w:r>
          </w:p>
          <w:p w14:paraId="67263993" w14:textId="09D7508F" w:rsidR="00D3370C" w:rsidRPr="00C370B2" w:rsidRDefault="00D3370C" w:rsidP="00FB004D">
            <w:pPr>
              <w:rPr>
                <w:rFonts w:eastAsia="DengXian"/>
                <w:lang w:val="en-US" w:eastAsia="zh-CN"/>
              </w:rPr>
            </w:pPr>
            <w:r>
              <w:t>In this case the most straightforward behaviour for the intermediate relay UE would be to send the notification downstream with the cause value received from the parent.</w:t>
            </w:r>
          </w:p>
        </w:tc>
      </w:tr>
      <w:tr w:rsidR="00B8334B" w14:paraId="6D746723" w14:textId="77777777" w:rsidTr="00036A63">
        <w:tc>
          <w:tcPr>
            <w:tcW w:w="1050" w:type="dxa"/>
          </w:tcPr>
          <w:p w14:paraId="0945600B" w14:textId="1454D547"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458231C1" w14:textId="1586BABF" w:rsidR="00FB004D" w:rsidRPr="00C370B2" w:rsidRDefault="00FB004D" w:rsidP="00FB004D">
            <w:pPr>
              <w:rPr>
                <w:rFonts w:eastAsia="DengXian"/>
                <w:lang w:val="en-US" w:eastAsia="zh-CN"/>
              </w:rPr>
            </w:pPr>
            <w:r>
              <w:rPr>
                <w:rFonts w:eastAsia="DengXian" w:hint="eastAsia"/>
                <w:lang w:val="en-US" w:eastAsia="zh-CN"/>
              </w:rPr>
              <w:t>I</w:t>
            </w:r>
            <w:r>
              <w:rPr>
                <w:rFonts w:eastAsia="DengXian"/>
                <w:lang w:val="en-US" w:eastAsia="zh-CN"/>
              </w:rPr>
              <w:t xml:space="preserve">n clause </w:t>
            </w:r>
            <w:r w:rsidRPr="00EE6E73">
              <w:rPr>
                <w:rFonts w:eastAsia="MS Mincho"/>
              </w:rPr>
              <w:t>5.8.9.10.3</w:t>
            </w:r>
            <w:r>
              <w:rPr>
                <w:rFonts w:eastAsia="MS Mincho"/>
              </w:rPr>
              <w:t xml:space="preserve">, for the cause value for relay reselection and cell selection case, we understand during online session, it was said the cause value to be used can be discussed in running CR. Considering both cases are path switching but just different results, i.e., whether PC5 or </w:t>
            </w:r>
            <w:proofErr w:type="spellStart"/>
            <w:r>
              <w:rPr>
                <w:rFonts w:eastAsia="MS Mincho"/>
              </w:rPr>
              <w:t>Uu</w:t>
            </w:r>
            <w:proofErr w:type="spellEnd"/>
            <w:r>
              <w:rPr>
                <w:rFonts w:eastAsia="MS Mincho"/>
              </w:rPr>
              <w:t xml:space="preserve"> is available, we prefer to use a single cause value to avoid 2 new cause values for the same case.</w:t>
            </w:r>
          </w:p>
        </w:tc>
        <w:tc>
          <w:tcPr>
            <w:tcW w:w="4775" w:type="dxa"/>
          </w:tcPr>
          <w:p w14:paraId="23678DBB" w14:textId="77777777" w:rsidR="00FB004D" w:rsidRDefault="00FB004D" w:rsidP="00FB004D">
            <w:pPr>
              <w:rPr>
                <w:rFonts w:eastAsia="DengXian"/>
                <w:lang w:val="en-US" w:eastAsia="zh-CN"/>
              </w:rPr>
            </w:pPr>
            <w:r>
              <w:rPr>
                <w:rFonts w:eastAsia="DengXian" w:hint="eastAsia"/>
                <w:lang w:val="en-US" w:eastAsia="zh-CN"/>
              </w:rPr>
              <w:t>U</w:t>
            </w:r>
            <w:r>
              <w:rPr>
                <w:rFonts w:eastAsia="DengXian"/>
                <w:lang w:val="en-US" w:eastAsia="zh-CN"/>
              </w:rPr>
              <w:t xml:space="preserve">se a single cause value for relay reselection and cell selection, e.g., </w:t>
            </w:r>
            <w:proofErr w:type="spellStart"/>
            <w:r>
              <w:rPr>
                <w:rFonts w:eastAsia="DengXian"/>
                <w:lang w:val="en-US" w:eastAsia="zh-CN"/>
              </w:rPr>
              <w:t>relayUE-pathSwitcing</w:t>
            </w:r>
            <w:proofErr w:type="spellEnd"/>
            <w:r>
              <w:rPr>
                <w:rFonts w:eastAsia="DengXian"/>
                <w:lang w:val="en-US" w:eastAsia="zh-CN"/>
              </w:rPr>
              <w:t xml:space="preserve"> since they are same case with different results (i.e., whether cell or relay is available)</w:t>
            </w:r>
          </w:p>
          <w:p w14:paraId="7201D8E4" w14:textId="77777777" w:rsidR="008914AD" w:rsidRDefault="008914AD" w:rsidP="00FB004D">
            <w:pPr>
              <w:rPr>
                <w:rFonts w:eastAsia="DengXian"/>
                <w:lang w:val="en-US" w:eastAsia="zh-CN"/>
              </w:rPr>
            </w:pPr>
            <w:r>
              <w:rPr>
                <w:rFonts w:eastAsia="DengXian"/>
                <w:lang w:val="en-US" w:eastAsia="zh-CN"/>
              </w:rPr>
              <w:t xml:space="preserve">[Rapp] It is better to keep the cause values separate for the two cases  as it will provide necessary information to the remote UE . </w:t>
            </w:r>
          </w:p>
          <w:p w14:paraId="2EBB95F3" w14:textId="50AC0327" w:rsidR="008914AD" w:rsidRPr="008914AD" w:rsidRDefault="008914AD" w:rsidP="00FB004D">
            <w:pPr>
              <w:rPr>
                <w:rFonts w:eastAsia="DengXian"/>
                <w:lang w:val="en-US" w:eastAsia="zh-CN"/>
              </w:rPr>
            </w:pPr>
            <w:r>
              <w:rPr>
                <w:rFonts w:eastAsia="DengXian"/>
                <w:lang w:val="en-US" w:eastAsia="zh-CN"/>
              </w:rPr>
              <w:t xml:space="preserve">The cause value </w:t>
            </w:r>
            <w:proofErr w:type="spellStart"/>
            <w:r w:rsidRPr="00D839FF">
              <w:rPr>
                <w:i/>
                <w:iCs/>
              </w:rPr>
              <w:t>relayUE-Cell</w:t>
            </w:r>
            <w:r>
              <w:rPr>
                <w:i/>
                <w:iCs/>
              </w:rPr>
              <w:t>S</w:t>
            </w:r>
            <w:r w:rsidRPr="00D839FF">
              <w:rPr>
                <w:i/>
                <w:iCs/>
              </w:rPr>
              <w:t>election</w:t>
            </w:r>
            <w:proofErr w:type="spellEnd"/>
            <w:r>
              <w:rPr>
                <w:i/>
                <w:iCs/>
              </w:rPr>
              <w:t xml:space="preserve"> </w:t>
            </w:r>
            <w:r>
              <w:t xml:space="preserve">will implicitly indicate to the remote UE that the hop count is reduced as compared to the cause value </w:t>
            </w:r>
            <w:proofErr w:type="spellStart"/>
            <w:r w:rsidRPr="00D839FF">
              <w:rPr>
                <w:i/>
                <w:iCs/>
              </w:rPr>
              <w:t>relayUE-</w:t>
            </w:r>
            <w:r>
              <w:rPr>
                <w:i/>
                <w:iCs/>
              </w:rPr>
              <w:t>Relay</w:t>
            </w:r>
            <w:r w:rsidRPr="00D839FF">
              <w:rPr>
                <w:i/>
                <w:iCs/>
              </w:rPr>
              <w:t>Reselection</w:t>
            </w:r>
            <w:proofErr w:type="spellEnd"/>
            <w:r>
              <w:t xml:space="preserve"> where the hop count remains the same.</w:t>
            </w:r>
          </w:p>
        </w:tc>
      </w:tr>
      <w:tr w:rsidR="00B8334B" w14:paraId="25C4CF58" w14:textId="77777777" w:rsidTr="00036A63">
        <w:tc>
          <w:tcPr>
            <w:tcW w:w="1050" w:type="dxa"/>
          </w:tcPr>
          <w:p w14:paraId="6E172A51" w14:textId="3E34D271"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09BF6422" w14:textId="0B7A13CB" w:rsidR="00FB004D" w:rsidRPr="00C370B2" w:rsidRDefault="00FB004D" w:rsidP="00FB004D">
            <w:pPr>
              <w:rPr>
                <w:rFonts w:eastAsia="DengXian"/>
                <w:lang w:val="en-US" w:eastAsia="zh-CN"/>
              </w:rPr>
            </w:pPr>
            <w:r>
              <w:rPr>
                <w:rFonts w:eastAsia="DengXian"/>
                <w:lang w:val="en-US" w:eastAsia="zh-CN"/>
              </w:rPr>
              <w:t>The change on change should be removed (e.g., in clause 4.2.2,</w:t>
            </w:r>
            <w:r w:rsidRPr="00EE6E73">
              <w:rPr>
                <w:rFonts w:eastAsia="MS Mincho"/>
              </w:rPr>
              <w:t xml:space="preserve"> 5.2.2.2.1</w:t>
            </w:r>
            <w:r>
              <w:rPr>
                <w:rFonts w:eastAsia="MS Mincho"/>
              </w:rPr>
              <w:t>, 5.8.3.2</w:t>
            </w:r>
            <w:r>
              <w:rPr>
                <w:rFonts w:eastAsia="DengXian"/>
                <w:lang w:val="en-US" w:eastAsia="zh-CN"/>
              </w:rPr>
              <w:t>)</w:t>
            </w:r>
          </w:p>
        </w:tc>
        <w:tc>
          <w:tcPr>
            <w:tcW w:w="4775" w:type="dxa"/>
          </w:tcPr>
          <w:p w14:paraId="0E7125D3" w14:textId="374514E1" w:rsidR="00FB004D" w:rsidRPr="00C370B2" w:rsidRDefault="008914AD" w:rsidP="00FB004D">
            <w:pPr>
              <w:rPr>
                <w:rFonts w:eastAsia="DengXian"/>
                <w:lang w:val="en-US" w:eastAsia="zh-CN"/>
              </w:rPr>
            </w:pPr>
            <w:r>
              <w:rPr>
                <w:rFonts w:eastAsia="DengXian"/>
                <w:lang w:val="en-US" w:eastAsia="zh-CN"/>
              </w:rPr>
              <w:t>[Rapp] All the change on changes will be removed in the final version.</w:t>
            </w:r>
          </w:p>
        </w:tc>
      </w:tr>
      <w:tr w:rsidR="00B8334B" w14:paraId="5178E6C8" w14:textId="77777777" w:rsidTr="00036A63">
        <w:tc>
          <w:tcPr>
            <w:tcW w:w="1050" w:type="dxa"/>
          </w:tcPr>
          <w:p w14:paraId="75070F0A" w14:textId="655604F2" w:rsidR="00FB004D" w:rsidRDefault="00FB004D" w:rsidP="00FB004D">
            <w:pPr>
              <w:rPr>
                <w:rFonts w:eastAsia="DengXian"/>
                <w:lang w:eastAsia="zh-CN"/>
              </w:rPr>
            </w:pPr>
            <w:r>
              <w:rPr>
                <w:rFonts w:eastAsia="DengXian" w:hint="eastAsia"/>
                <w:lang w:eastAsia="zh-CN"/>
              </w:rPr>
              <w:t>O</w:t>
            </w:r>
            <w:r>
              <w:rPr>
                <w:rFonts w:eastAsia="DengXian"/>
                <w:lang w:eastAsia="zh-CN"/>
              </w:rPr>
              <w:t>PPO</w:t>
            </w:r>
          </w:p>
        </w:tc>
        <w:tc>
          <w:tcPr>
            <w:tcW w:w="3806" w:type="dxa"/>
          </w:tcPr>
          <w:p w14:paraId="2AD8F875" w14:textId="3008AC94" w:rsidR="00FB004D" w:rsidRPr="00C370B2" w:rsidRDefault="00FB004D" w:rsidP="00FB004D">
            <w:pPr>
              <w:rPr>
                <w:rFonts w:eastAsia="DengXian"/>
                <w:lang w:val="en-US" w:eastAsia="zh-CN"/>
              </w:rPr>
            </w:pPr>
            <w:r>
              <w:rPr>
                <w:rFonts w:eastAsia="DengXian" w:hint="eastAsia"/>
                <w:lang w:val="en-US" w:eastAsia="zh-CN"/>
              </w:rPr>
              <w:t>T</w:t>
            </w:r>
            <w:r>
              <w:rPr>
                <w:rFonts w:eastAsia="DengXian"/>
                <w:lang w:val="en-US" w:eastAsia="zh-CN"/>
              </w:rPr>
              <w:t xml:space="preserve">he </w:t>
            </w:r>
            <w:proofErr w:type="spellStart"/>
            <w:r>
              <w:rPr>
                <w:rFonts w:eastAsia="DengXian"/>
                <w:lang w:val="en-US" w:eastAsia="zh-CN"/>
              </w:rPr>
              <w:t>Uu</w:t>
            </w:r>
            <w:proofErr w:type="spellEnd"/>
            <w:r>
              <w:rPr>
                <w:rFonts w:eastAsia="DengXian"/>
                <w:lang w:val="en-US" w:eastAsia="zh-CN"/>
              </w:rPr>
              <w:t xml:space="preserve"> threshold needs to be checked by the intermediate relay UE for discovery transmission and SUI initiation as in legacy</w:t>
            </w:r>
          </w:p>
        </w:tc>
        <w:tc>
          <w:tcPr>
            <w:tcW w:w="4775" w:type="dxa"/>
          </w:tcPr>
          <w:p w14:paraId="57D17C7C" w14:textId="77777777" w:rsidR="00FB004D" w:rsidRPr="008E65C8" w:rsidRDefault="00FB004D" w:rsidP="00FB004D">
            <w:pPr>
              <w:rPr>
                <w:rFonts w:eastAsia="DengXian"/>
                <w:lang w:val="en-US" w:eastAsia="zh-CN"/>
              </w:rPr>
            </w:pPr>
            <w:r>
              <w:rPr>
                <w:rFonts w:eastAsia="DengXian" w:hint="eastAsia"/>
                <w:lang w:val="en-US" w:eastAsia="zh-CN"/>
              </w:rPr>
              <w:t>I</w:t>
            </w:r>
            <w:r>
              <w:rPr>
                <w:rFonts w:eastAsia="DengXian"/>
                <w:lang w:val="en-US" w:eastAsia="zh-CN"/>
              </w:rPr>
              <w:t xml:space="preserve">n clause </w:t>
            </w:r>
            <w:r w:rsidRPr="00CA7403">
              <w:rPr>
                <w:rFonts w:eastAsia="DengXian"/>
                <w:lang w:val="en-US" w:eastAsia="zh-CN"/>
              </w:rPr>
              <w:t>5.8.3.2</w:t>
            </w:r>
            <w:r>
              <w:rPr>
                <w:rFonts w:eastAsia="DengXian"/>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proofErr w:type="spellStart"/>
            <w:r w:rsidRPr="00EE6E73">
              <w:rPr>
                <w:i/>
              </w:rPr>
              <w:t>SidelinkUEInformationNR</w:t>
            </w:r>
            <w:proofErr w:type="spellEnd"/>
            <w:r w:rsidRPr="00EE6E73">
              <w:t xml:space="preserve"> message did not include </w:t>
            </w:r>
            <w:proofErr w:type="spellStart"/>
            <w:r w:rsidRPr="00EE6E73">
              <w:rPr>
                <w:i/>
              </w:rPr>
              <w:t>sl-TxResourceReqListDisc</w:t>
            </w:r>
            <w:proofErr w:type="spellEnd"/>
            <w:r w:rsidRPr="00EE6E73">
              <w:t xml:space="preserve">; or if the information carried by the </w:t>
            </w:r>
            <w:proofErr w:type="spellStart"/>
            <w:r w:rsidRPr="00EE6E73">
              <w:rPr>
                <w:i/>
              </w:rPr>
              <w:t>sl-TxResourceReqListDisc</w:t>
            </w:r>
            <w:proofErr w:type="spellEnd"/>
            <w:r w:rsidRPr="00EE6E73">
              <w:t xml:space="preserve"> has changed since the last transmission of the </w:t>
            </w:r>
            <w:proofErr w:type="spellStart"/>
            <w:r w:rsidRPr="00EE6E73">
              <w:rPr>
                <w:i/>
              </w:rPr>
              <w:t>SidelinkUEInformationNR</w:t>
            </w:r>
            <w:proofErr w:type="spellEnd"/>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 xml:space="preserve">if the UE is capable of Intermediate U2N Relay UE, and if SIB12 includes </w:t>
            </w:r>
            <w:proofErr w:type="spellStart"/>
            <w:r>
              <w:t>sl-RelayUE-ConfigCommonMH</w:t>
            </w:r>
            <w:proofErr w:type="spellEnd"/>
            <w:r>
              <w:t xml:space="preserve"> and</w:t>
            </w:r>
            <w:r w:rsidRPr="00EE6E73">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DengXian"/>
                <w:lang w:val="en-US" w:eastAsia="zh-CN"/>
              </w:rPr>
            </w:pPr>
            <w:r w:rsidRPr="00CA7403">
              <w:rPr>
                <w:rFonts w:eastAsia="DengXian" w:hint="eastAsia"/>
                <w:lang w:val="en-US" w:eastAsia="zh-CN"/>
              </w:rPr>
              <w:t>I</w:t>
            </w:r>
            <w:r w:rsidRPr="00CA7403">
              <w:rPr>
                <w:rFonts w:eastAsia="DengXian"/>
                <w:lang w:val="en-US" w:eastAsia="zh-CN"/>
              </w:rPr>
              <w:t xml:space="preserve">n </w:t>
            </w:r>
            <w:r>
              <w:rPr>
                <w:rFonts w:eastAsia="DengXian"/>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w:t>
            </w:r>
            <w:proofErr w:type="spellStart"/>
            <w:r w:rsidRPr="00EE6E73">
              <w:rPr>
                <w:i/>
              </w:rPr>
              <w:t>sl-</w:t>
            </w:r>
            <w:r w:rsidRPr="00EE6E73">
              <w:rPr>
                <w:i/>
              </w:rPr>
              <w:lastRenderedPageBreak/>
              <w:t>ConfigDedicatedNR</w:t>
            </w:r>
            <w:proofErr w:type="spellEnd"/>
            <w:r w:rsidRPr="00EE6E73">
              <w:t xml:space="preserve"> within </w:t>
            </w:r>
            <w:proofErr w:type="spellStart"/>
            <w:r w:rsidRPr="00EE6E73">
              <w:rPr>
                <w:i/>
              </w:rPr>
              <w:t>RRCReconfiguration</w:t>
            </w:r>
            <w:proofErr w:type="spellEnd"/>
            <w:r w:rsidRPr="00EE6E73">
              <w:t xml:space="preserve"> message:</w:t>
            </w:r>
          </w:p>
          <w:p w14:paraId="310A83C9" w14:textId="77777777" w:rsidR="00FB004D"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w:t>
            </w:r>
            <w:r>
              <w:t xml:space="preserve"> or </w:t>
            </w:r>
            <w:r w:rsidRPr="00CE4918">
              <w:t>Last U2N Relay UE</w:t>
            </w:r>
            <w:r w:rsidRPr="006D0C02">
              <w:rPr>
                <w:rFonts w:eastAsia="SimSun"/>
              </w:rPr>
              <w:t xml:space="preserve"> and</w:t>
            </w:r>
            <w:r w:rsidRPr="006D0C02">
              <w:t xml:space="preserve"> </w:t>
            </w:r>
            <w:proofErr w:type="spellStart"/>
            <w:r w:rsidRPr="006D0C02">
              <w:rPr>
                <w:i/>
              </w:rPr>
              <w:t>sl-DiscConfig</w:t>
            </w:r>
            <w:proofErr w:type="spellEnd"/>
            <w:r w:rsidRPr="006D0C02">
              <w:t xml:space="preserve"> is included in </w:t>
            </w:r>
            <w:proofErr w:type="spellStart"/>
            <w:r w:rsidRPr="006D0C02">
              <w:rPr>
                <w:i/>
              </w:rPr>
              <w:t>RRCReconfiguration</w:t>
            </w:r>
            <w:proofErr w:type="spellEnd"/>
            <w:r w:rsidRPr="006D0C02">
              <w:t xml:space="preserve">, and if the NR </w:t>
            </w:r>
            <w:proofErr w:type="spellStart"/>
            <w:r w:rsidRPr="006D0C02">
              <w:t>sidelink</w:t>
            </w:r>
            <w:proofErr w:type="spellEnd"/>
            <w:r w:rsidRPr="006D0C02">
              <w:t xml:space="preserve"> U2N Relay UE </w:t>
            </w:r>
            <w:r>
              <w:t xml:space="preserve">or </w:t>
            </w:r>
            <w:r w:rsidRPr="00CE4918">
              <w:t>Last U2N Relay UE</w:t>
            </w:r>
            <w:r w:rsidRPr="006D0C02">
              <w:rPr>
                <w:rFonts w:eastAsia="SimSun"/>
              </w:rPr>
              <w:t xml:space="preserve"> </w:t>
            </w:r>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configured with measurement object associated to L2 U2N Relay UEs</w:t>
            </w:r>
            <w:r w:rsidRPr="00EE6E73">
              <w:rPr>
                <w:rFonts w:eastAsia="SimSun"/>
              </w:rPr>
              <w:t xml:space="preserve"> </w:t>
            </w:r>
            <w:r>
              <w:t>in both single hop or multi hop</w:t>
            </w:r>
            <w:r w:rsidRPr="006D0C02">
              <w:rPr>
                <w:rFonts w:eastAsia="SimSun"/>
              </w:rPr>
              <w:t xml:space="preserve"> </w:t>
            </w:r>
            <w:r>
              <w:rPr>
                <w:rFonts w:eastAsia="SimSun"/>
              </w:rPr>
              <w:t xml:space="preserve">case </w:t>
            </w:r>
            <w:r w:rsidRPr="00EE6E73">
              <w:rPr>
                <w:rFonts w:eastAsia="SimSun"/>
              </w:rPr>
              <w:t>and</w:t>
            </w:r>
            <w:r w:rsidRPr="00EE6E73">
              <w:t xml:space="preserve"> </w:t>
            </w:r>
            <w:proofErr w:type="spellStart"/>
            <w:r w:rsidRPr="00EE6E73">
              <w:rPr>
                <w:i/>
              </w:rPr>
              <w:t>sl-DiscConfig</w:t>
            </w:r>
            <w:proofErr w:type="spellEnd"/>
            <w:r w:rsidRPr="00EE6E73">
              <w:t xml:space="preserve"> is included in </w:t>
            </w:r>
            <w:proofErr w:type="spellStart"/>
            <w:r w:rsidRPr="00EE6E73">
              <w:rPr>
                <w:i/>
              </w:rPr>
              <w:t>RRCReconfiguration</w:t>
            </w:r>
            <w:proofErr w:type="spellEnd"/>
            <w:r w:rsidRPr="00EE6E73">
              <w:t xml:space="preserve">, 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B6E825E" w14:textId="77777777" w:rsidR="00FB004D" w:rsidRDefault="00FB004D" w:rsidP="00FB004D">
            <w:pPr>
              <w:pStyle w:val="B3"/>
              <w:rPr>
                <w:rFonts w:eastAsia="SimSu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sidRPr="00CA7403">
              <w:rPr>
                <w:rFonts w:eastAsia="SimSun" w:hint="eastAsia"/>
              </w:rPr>
              <w:t>;</w:t>
            </w:r>
            <w:r>
              <w:rPr>
                <w:rFonts w:eastAsia="SimSun"/>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sidRPr="008E65C8">
              <w:rPr>
                <w:color w:val="FF0000"/>
              </w:rPr>
              <w:t xml:space="preserve"> 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SimSun" w:hint="eastAsia"/>
              </w:rPr>
              <w:t>;</w:t>
            </w:r>
            <w:r>
              <w:rPr>
                <w:rFonts w:eastAsia="SimSun"/>
              </w:rPr>
              <w:t xml:space="preserve"> or</w:t>
            </w:r>
          </w:p>
          <w:p w14:paraId="777A7870" w14:textId="77777777" w:rsidR="00FB004D" w:rsidRPr="008E65C8" w:rsidRDefault="00FB004D" w:rsidP="00FB004D">
            <w:pPr>
              <w:rPr>
                <w:rFonts w:eastAsia="DengXian"/>
                <w:lang w:eastAsia="zh-CN"/>
              </w:rPr>
            </w:pPr>
            <w:r>
              <w:rPr>
                <w:rFonts w:eastAsia="DengXian"/>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w:t>
            </w:r>
            <w:proofErr w:type="spellStart"/>
            <w:r w:rsidRPr="00EE6E73">
              <w:t>sidelink</w:t>
            </w:r>
            <w:proofErr w:type="spellEnd"/>
            <w:r w:rsidRPr="00EE6E73">
              <w:t xml:space="preserve">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 </w:t>
            </w:r>
            <w:r w:rsidRPr="00EE74C7">
              <w:t xml:space="preserve">or Last U2N Relay UE </w:t>
            </w:r>
            <w:r w:rsidRPr="006D0C02">
              <w:t xml:space="preserve">and </w:t>
            </w:r>
            <w:proofErr w:type="spellStart"/>
            <w:r w:rsidRPr="006D0C02">
              <w:rPr>
                <w:i/>
              </w:rPr>
              <w:t>sl-DiscConfigCommon</w:t>
            </w:r>
            <w:proofErr w:type="spellEnd"/>
            <w:r w:rsidRPr="006D0C02">
              <w:t xml:space="preserve"> is included in </w:t>
            </w:r>
            <w:r w:rsidRPr="006D0C02">
              <w:rPr>
                <w:i/>
              </w:rPr>
              <w:t>SIB12</w:t>
            </w:r>
            <w:r w:rsidRPr="006D0C02">
              <w:rPr>
                <w:iCs/>
              </w:rPr>
              <w:t xml:space="preserve">, </w:t>
            </w:r>
            <w:r w:rsidRPr="006D0C02">
              <w:t xml:space="preserve">and if the NR </w:t>
            </w:r>
            <w:proofErr w:type="spellStart"/>
            <w:r w:rsidRPr="006D0C02">
              <w:t>sidelink</w:t>
            </w:r>
            <w:proofErr w:type="spellEnd"/>
            <w:r w:rsidRPr="006D0C02">
              <w:t xml:space="preserve"> U2N Relay UE </w:t>
            </w:r>
            <w:r>
              <w:t xml:space="preserve">or </w:t>
            </w:r>
            <w:r w:rsidRPr="00CE4918">
              <w:t>Last U2N Relay UE</w:t>
            </w:r>
            <w:r w:rsidRPr="006D0C02">
              <w:t xml:space="preserve"> threshold conditions as specified in 5.8.14.2 are met based on </w:t>
            </w:r>
            <w:proofErr w:type="spellStart"/>
            <w:r w:rsidRPr="006D0C02">
              <w:rPr>
                <w:i/>
              </w:rPr>
              <w:t>sl-RelayUE-ConfigCommon</w:t>
            </w:r>
            <w:proofErr w:type="spellEnd"/>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w:t>
            </w:r>
            <w:r>
              <w:t>in both single hop or multi hop</w:t>
            </w:r>
            <w:r w:rsidRPr="006D0C02">
              <w:rPr>
                <w:rFonts w:eastAsia="SimSun"/>
              </w:rPr>
              <w:t xml:space="preserve"> </w:t>
            </w:r>
            <w:r>
              <w:rPr>
                <w:rFonts w:eastAsia="SimSun"/>
              </w:rPr>
              <w:t>case</w:t>
            </w:r>
            <w:r w:rsidRPr="006D0C02">
              <w:t xml:space="preserve"> </w:t>
            </w:r>
            <w:r w:rsidRPr="00EE6E73">
              <w:t xml:space="preserve">and </w:t>
            </w:r>
            <w:proofErr w:type="spellStart"/>
            <w:r w:rsidRPr="00EE6E73">
              <w:rPr>
                <w:i/>
              </w:rPr>
              <w:t>sl-DiscConfigCommon</w:t>
            </w:r>
            <w:proofErr w:type="spellEnd"/>
            <w:r w:rsidRPr="00EE6E73">
              <w:t xml:space="preserve"> is included in </w:t>
            </w:r>
            <w:r w:rsidRPr="00EE6E73">
              <w:rPr>
                <w:i/>
              </w:rPr>
              <w:t>SIB12</w:t>
            </w:r>
            <w:r w:rsidRPr="00EE6E73">
              <w:rPr>
                <w:iCs/>
              </w:rPr>
              <w:t xml:space="preserve">, </w:t>
            </w:r>
            <w:r w:rsidRPr="00EE6E73">
              <w:t xml:space="preserve">and if the NR </w:t>
            </w:r>
            <w:proofErr w:type="spellStart"/>
            <w:r w:rsidRPr="00EE6E73">
              <w:t>sidelink</w:t>
            </w:r>
            <w:proofErr w:type="spellEnd"/>
            <w:r w:rsidRPr="00EE6E73">
              <w:t xml:space="preserve"> U2N Remote UE threshold conditions as </w:t>
            </w:r>
            <w:r w:rsidRPr="00EE6E73">
              <w:lastRenderedPageBreak/>
              <w:t xml:space="preserve">specified in 5.8.15.2 are met based on </w:t>
            </w:r>
            <w:proofErr w:type="spellStart"/>
            <w:r w:rsidRPr="00EE6E73">
              <w:rPr>
                <w:i/>
              </w:rPr>
              <w:t>sl-RemoteUE-ConfigCommon</w:t>
            </w:r>
            <w:proofErr w:type="spellEnd"/>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w:t>
            </w:r>
            <w:proofErr w:type="spellStart"/>
            <w:r w:rsidRPr="006D0C02">
              <w:t>sidelink</w:t>
            </w:r>
            <w:proofErr w:type="spellEnd"/>
            <w:r w:rsidRPr="006D0C02">
              <w:t xml:space="preserve"> U2N Remote UE threshold conditions as specified in 5.8.15.2 are met based on </w:t>
            </w:r>
            <w:proofErr w:type="spellStart"/>
            <w:r w:rsidRPr="006D0C02">
              <w:rPr>
                <w:i/>
              </w:rPr>
              <w:t>sl-RemoteUE-ConfigCommon</w:t>
            </w:r>
            <w:proofErr w:type="spellEnd"/>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SimSun"/>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and</w:t>
            </w:r>
            <w:r w:rsidRPr="008E65C8">
              <w:rPr>
                <w:i/>
                <w:color w:val="FF0000"/>
              </w:rPr>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SimSun" w:hint="eastAsia"/>
              </w:rPr>
              <w:t>;</w:t>
            </w:r>
            <w:r>
              <w:rPr>
                <w:rFonts w:eastAsia="SimSun"/>
              </w:rPr>
              <w:t xml:space="preserve"> or</w:t>
            </w:r>
          </w:p>
          <w:p w14:paraId="3573422C" w14:textId="77777777" w:rsidR="00FB004D" w:rsidRDefault="00FB004D" w:rsidP="00FB004D">
            <w:pPr>
              <w:rPr>
                <w:rFonts w:eastAsia="SimSu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SimSun" w:hint="eastAsia"/>
              </w:rPr>
              <w:t>;</w:t>
            </w:r>
            <w:r>
              <w:rPr>
                <w:rFonts w:eastAsia="SimSun"/>
              </w:rPr>
              <w:t xml:space="preserve"> or</w:t>
            </w:r>
            <w:bookmarkEnd w:id="3"/>
          </w:p>
          <w:p w14:paraId="63FFF1AB" w14:textId="77777777" w:rsidR="00B5638B" w:rsidRDefault="009D046C" w:rsidP="00FB004D">
            <w:pPr>
              <w:rPr>
                <w:rFonts w:eastAsia="SimSun"/>
              </w:rPr>
            </w:pPr>
            <w:r>
              <w:rPr>
                <w:rFonts w:eastAsia="SimSun"/>
              </w:rPr>
              <w:t xml:space="preserve">[Rapp] These </w:t>
            </w:r>
            <w:proofErr w:type="spellStart"/>
            <w:r>
              <w:rPr>
                <w:rFonts w:eastAsia="SimSun"/>
              </w:rPr>
              <w:t>Uu</w:t>
            </w:r>
            <w:proofErr w:type="spellEnd"/>
            <w:r>
              <w:rPr>
                <w:rFonts w:eastAsia="SimSun"/>
              </w:rPr>
              <w:t xml:space="preserve"> conditions will be checked when the intermediate relay UE establishes itself as a remote UE but is not needed for forwarding the discovery messages.</w:t>
            </w:r>
            <w:r w:rsidR="00B5638B">
              <w:rPr>
                <w:rFonts w:eastAsia="SimSun"/>
              </w:rPr>
              <w:t xml:space="preserve"> </w:t>
            </w:r>
          </w:p>
          <w:p w14:paraId="60C06F40" w14:textId="5593D455" w:rsidR="009D046C" w:rsidRPr="00C370B2" w:rsidRDefault="00B5638B" w:rsidP="00FB004D">
            <w:pPr>
              <w:rPr>
                <w:rFonts w:eastAsia="DengXian"/>
                <w:lang w:val="en-US" w:eastAsia="zh-CN"/>
              </w:rPr>
            </w:pPr>
            <w:r>
              <w:t xml:space="preserve">Therefore, duplicating the </w:t>
            </w:r>
            <w:proofErr w:type="spellStart"/>
            <w:r>
              <w:t>Uu</w:t>
            </w:r>
            <w:proofErr w:type="spellEnd"/>
            <w:r>
              <w:t xml:space="preserve"> threshold check is not necessary</w:t>
            </w:r>
            <w:r>
              <w:t xml:space="preserve"> during discovery procedure.</w:t>
            </w:r>
          </w:p>
        </w:tc>
      </w:tr>
      <w:tr w:rsidR="00B8334B" w14:paraId="28CF60A8" w14:textId="77777777" w:rsidTr="00036A63">
        <w:tc>
          <w:tcPr>
            <w:tcW w:w="1050" w:type="dxa"/>
          </w:tcPr>
          <w:p w14:paraId="3EB28518" w14:textId="18594D30" w:rsidR="00FB004D" w:rsidRDefault="00FB004D" w:rsidP="00FB004D">
            <w:pPr>
              <w:rPr>
                <w:rFonts w:eastAsia="DengXian"/>
                <w:lang w:eastAsia="zh-CN"/>
              </w:rPr>
            </w:pPr>
            <w:r>
              <w:rPr>
                <w:rFonts w:eastAsia="DengXian" w:hint="eastAsia"/>
                <w:lang w:eastAsia="zh-CN"/>
              </w:rPr>
              <w:lastRenderedPageBreak/>
              <w:t>O</w:t>
            </w:r>
            <w:r>
              <w:rPr>
                <w:rFonts w:eastAsia="DengXian"/>
                <w:lang w:eastAsia="zh-CN"/>
              </w:rPr>
              <w:t>PPO</w:t>
            </w:r>
          </w:p>
        </w:tc>
        <w:tc>
          <w:tcPr>
            <w:tcW w:w="3806" w:type="dxa"/>
          </w:tcPr>
          <w:p w14:paraId="34F2D6DF" w14:textId="77777777" w:rsidR="00FB004D" w:rsidRDefault="00FB004D" w:rsidP="00FB004D">
            <w:pPr>
              <w:rPr>
                <w:rFonts w:eastAsia="DengXian"/>
                <w:lang w:val="en-US" w:eastAsia="zh-CN"/>
              </w:rPr>
            </w:pPr>
            <w:r>
              <w:rPr>
                <w:rFonts w:eastAsia="DengXian" w:hint="eastAsia"/>
                <w:lang w:val="en-US" w:eastAsia="zh-CN"/>
              </w:rPr>
              <w:t>T</w:t>
            </w:r>
            <w:r>
              <w:rPr>
                <w:rFonts w:eastAsia="DengXian"/>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DengXian"/>
                <w:lang w:val="en-US" w:eastAsia="zh-CN"/>
              </w:rPr>
            </w:pPr>
          </w:p>
        </w:tc>
        <w:tc>
          <w:tcPr>
            <w:tcW w:w="4775" w:type="dxa"/>
          </w:tcPr>
          <w:p w14:paraId="5C15A9E0" w14:textId="77777777" w:rsidR="00FB004D" w:rsidRDefault="00FB004D" w:rsidP="00FB004D">
            <w:pPr>
              <w:rPr>
                <w:rFonts w:eastAsia="DengXian"/>
                <w:lang w:val="en-US" w:eastAsia="zh-CN"/>
              </w:rPr>
            </w:pPr>
            <w:r>
              <w:rPr>
                <w:rFonts w:eastAsia="DengXian" w:hint="eastAsia"/>
                <w:lang w:val="en-US" w:eastAsia="zh-CN"/>
              </w:rPr>
              <w:t>T</w:t>
            </w:r>
            <w:r>
              <w:rPr>
                <w:rFonts w:eastAsia="DengXian"/>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(e.g. the UE has not sent </w:t>
            </w:r>
            <w:proofErr w:type="spellStart"/>
            <w:r w:rsidRPr="00AB3C11">
              <w:rPr>
                <w:i/>
              </w:rPr>
              <w:t>sl-PagingInfo-RemoteUE</w:t>
            </w:r>
            <w:proofErr w:type="spellEnd"/>
            <w:r w:rsidRPr="00AB3C11">
              <w:t xml:space="preserve"> in the </w:t>
            </w:r>
            <w:proofErr w:type="spellStart"/>
            <w:r w:rsidRPr="00AB3C11">
              <w:rPr>
                <w:i/>
              </w:rPr>
              <w:t>RemoteUEInformationSidelink</w:t>
            </w:r>
            <w:proofErr w:type="spellEnd"/>
            <w:r w:rsidRPr="00AB3C11">
              <w:t xml:space="preserve"> message to the parent L2 U2N Relay UE before),</w:t>
            </w:r>
            <w:r w:rsidRPr="00AB3C11">
              <w:rPr>
                <w:i/>
              </w:rPr>
              <w:t xml:space="preserve"> </w:t>
            </w:r>
            <w:r w:rsidRPr="00AB3C11">
              <w:t xml:space="preserve">set </w:t>
            </w:r>
            <w:proofErr w:type="spellStart"/>
            <w:r w:rsidRPr="00AB3C11">
              <w:rPr>
                <w:i/>
              </w:rPr>
              <w:t>sl-PagingInfo-RemoteUE</w:t>
            </w:r>
            <w:proofErr w:type="spellEnd"/>
            <w:r w:rsidRPr="00C84AA4">
              <w:rPr>
                <w:rFonts w:eastAsiaTheme="minorEastAsia"/>
                <w:i/>
                <w:color w:val="FF0000"/>
                <w:highlight w:val="yellow"/>
              </w:rPr>
              <w:t>/</w:t>
            </w:r>
            <w:r w:rsidRPr="00C84AA4">
              <w:rPr>
                <w:i/>
                <w:iCs/>
                <w:color w:val="FF0000"/>
                <w:highlight w:val="yellow"/>
              </w:rPr>
              <w:t xml:space="preserv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proofErr w:type="spellStart"/>
            <w:r w:rsidRPr="00AB3C11">
              <w:rPr>
                <w:i/>
              </w:rPr>
              <w:t>sl-PagingIdentityRemoteUE</w:t>
            </w:r>
            <w:proofErr w:type="spellEnd"/>
            <w:r w:rsidRPr="00AB3C11">
              <w:t>;</w:t>
            </w:r>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proofErr w:type="spellStart"/>
            <w:r w:rsidRPr="00AB3C11">
              <w:rPr>
                <w:i/>
              </w:rPr>
              <w:t>sl-PagingCycleRemoteUE</w:t>
            </w:r>
            <w:proofErr w:type="spellEnd"/>
            <w:r w:rsidRPr="00AB3C11">
              <w:rPr>
                <w:i/>
              </w:rPr>
              <w:t xml:space="preserve"> </w:t>
            </w:r>
            <w:r w:rsidRPr="00AB3C11">
              <w:t xml:space="preserve">to the value of UE specific </w:t>
            </w:r>
            <w:proofErr w:type="spellStart"/>
            <w:r w:rsidRPr="00AB3C11">
              <w:t>Uu</w:t>
            </w:r>
            <w:proofErr w:type="spellEnd"/>
            <w:r w:rsidRPr="00AB3C11">
              <w:t xml:space="preserve"> DRX cycle configured by upper layer</w:t>
            </w:r>
            <w:r w:rsidRPr="00AB3C11">
              <w:rPr>
                <w:i/>
              </w:rPr>
              <w:t>;</w:t>
            </w:r>
          </w:p>
          <w:p w14:paraId="039618D5" w14:textId="77777777" w:rsidR="00FB004D" w:rsidRPr="00AB3C11" w:rsidRDefault="00FB004D" w:rsidP="00FB004D">
            <w:pPr>
              <w:ind w:left="851" w:hanging="284"/>
            </w:pPr>
            <w:r w:rsidRPr="00AB3C11">
              <w:lastRenderedPageBreak/>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proofErr w:type="spellStart"/>
            <w:r w:rsidRPr="00AB3C11">
              <w:rPr>
                <w:i/>
              </w:rPr>
              <w:t>fullI</w:t>
            </w:r>
            <w:proofErr w:type="spellEnd"/>
            <w:r w:rsidRPr="00AB3C11">
              <w:rPr>
                <w:i/>
              </w:rPr>
              <w:t>-RNTI</w:t>
            </w:r>
            <w:r w:rsidRPr="00AB3C11">
              <w:t xml:space="preserve"> in the </w:t>
            </w:r>
            <w:proofErr w:type="spellStart"/>
            <w:r w:rsidRPr="00AB3C11">
              <w:rPr>
                <w:i/>
              </w:rPr>
              <w:t>sl-PagingIdentityRemoteUE</w:t>
            </w:r>
            <w:proofErr w:type="spellEnd"/>
            <w:r w:rsidRPr="00AB3C11">
              <w:t>;</w:t>
            </w:r>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proofErr w:type="spellStart"/>
            <w:r w:rsidRPr="00AB3C11">
              <w:rPr>
                <w:i/>
              </w:rPr>
              <w:t>sl-PagingCycleRemoteUE</w:t>
            </w:r>
            <w:proofErr w:type="spellEnd"/>
            <w:r w:rsidRPr="00AB3C11">
              <w:t xml:space="preserve"> to the minimum value of UE specific </w:t>
            </w:r>
            <w:proofErr w:type="spellStart"/>
            <w:r w:rsidRPr="00AB3C11">
              <w:t>Uu</w:t>
            </w:r>
            <w:proofErr w:type="spellEnd"/>
            <w:r w:rsidRPr="00AB3C11">
              <w:t xml:space="preserve"> DRX cycles (configured by upper layer and configured by RRC)</w:t>
            </w:r>
            <w:r w:rsidRPr="00AB3C11">
              <w:rPr>
                <w:i/>
              </w:rPr>
              <w:t>;</w:t>
            </w:r>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proofErr w:type="spellStart"/>
            <w:r w:rsidRPr="00AB3C11">
              <w:rPr>
                <w:i/>
              </w:rPr>
              <w:t>sl-PagingCycleRemoteUE</w:t>
            </w:r>
            <w:proofErr w:type="spellEnd"/>
            <w:r w:rsidRPr="00AB3C11">
              <w:t xml:space="preserve"> to the value of UE specific DRX cycle configured by RRC;</w:t>
            </w:r>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
          <w:p w14:paraId="5E732130" w14:textId="77777777" w:rsidR="00FB004D" w:rsidRDefault="00FB004D" w:rsidP="00FB004D">
            <w:pPr>
              <w:rPr>
                <w:rFonts w:eastAsiaTheme="minorEastAsia"/>
              </w:rPr>
            </w:pPr>
            <w:r>
              <w:rPr>
                <w:rFonts w:eastAsiaTheme="minorEastAsia" w:hint="eastAsia"/>
              </w:rPr>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RemoteUEInformationSidelink-r17-IEs ::=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 SL-RequestedSIB-List-r17}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 SL-PagingInfo-RemoteUE-r17}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lateNonCriticalExtension</w:t>
            </w:r>
            <w:proofErr w:type="spellEnd"/>
            <w:r w:rsidRPr="0050433E">
              <w:rPr>
                <w:rFonts w:ascii="Courier New" w:hAnsi="Courier New"/>
                <w:sz w:val="16"/>
                <w:lang w:eastAsia="en-GB"/>
              </w:rPr>
              <w:t xml:space="preserve">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nonCriticalExtension</w:t>
            </w:r>
            <w:proofErr w:type="spellEnd"/>
            <w:r w:rsidRPr="0050433E">
              <w:rPr>
                <w:rFonts w:ascii="Courier New" w:hAnsi="Courier New"/>
                <w:sz w:val="16"/>
                <w:lang w:eastAsia="en-GB"/>
              </w:rPr>
              <w:t xml:space="preserve">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RemoteUEInformationSidelink-v1800-IEs ::=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w:t>
            </w:r>
            <w:proofErr w:type="spellStart"/>
            <w:r w:rsidRPr="00DE7506">
              <w:rPr>
                <w:rFonts w:ascii="Courier New" w:hAnsi="Courier New"/>
                <w:sz w:val="16"/>
                <w:lang w:eastAsia="en-GB"/>
              </w:rPr>
              <w:t>SetupRelease</w:t>
            </w:r>
            <w:proofErr w:type="spellEnd"/>
            <w:r w:rsidRPr="00DE7506">
              <w:rPr>
                <w:rFonts w:ascii="Courier New" w:hAnsi="Courier New"/>
                <w:sz w:val="16"/>
                <w:lang w:eastAsia="en-GB"/>
              </w:rPr>
              <w:t xml:space="preserve"> { SL-RequestedPosSIB-List-r18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 true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{true}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sl-DestinationIdentityRemoteUE-r18           SL-DestinationIdentity-r16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w:t>
            </w:r>
            <w:proofErr w:type="spellStart"/>
            <w:r w:rsidRPr="00DE7506">
              <w:rPr>
                <w:rFonts w:ascii="Courier New" w:hAnsi="Courier New"/>
                <w:sz w:val="16"/>
                <w:lang w:eastAsia="en-GB"/>
              </w:rPr>
              <w:t>nonCriticalExtension</w:t>
            </w:r>
            <w:proofErr w:type="spellEnd"/>
            <w:r w:rsidRPr="00DE7506">
              <w:rPr>
                <w:rFonts w:ascii="Courier New" w:hAnsi="Courier New"/>
                <w:sz w:val="16"/>
                <w:lang w:eastAsia="en-GB"/>
              </w:rPr>
              <w:t xml:space="preserve">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00-IEs</w:t>
            </w:r>
            <w:r w:rsidRPr="00C84AA4">
              <w:rPr>
                <w:rFonts w:ascii="Courier New" w:eastAsiaTheme="minorEastAsia" w:hAnsi="Courier New" w:hint="eastAsia"/>
                <w:color w:val="FF0000"/>
                <w:sz w:val="16"/>
                <w:highlight w:val="yellow"/>
              </w:rPr>
              <w:t xml:space="preserve"> ::=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w:t>
            </w:r>
            <w:proofErr w:type="spellStart"/>
            <w:r w:rsidRPr="00C84AA4">
              <w:rPr>
                <w:rFonts w:ascii="Courier New" w:hAnsi="Courier New"/>
                <w:color w:val="FF0000"/>
                <w:sz w:val="16"/>
                <w:highlight w:val="yellow"/>
                <w:lang w:eastAsia="en-GB"/>
              </w:rPr>
              <w:t>SetupRelease</w:t>
            </w:r>
            <w:proofErr w:type="spellEnd"/>
            <w:r w:rsidRPr="00C84AA4">
              <w:rPr>
                <w:rFonts w:ascii="Courier New" w:hAnsi="Courier New"/>
                <w:color w:val="FF0000"/>
                <w:sz w:val="16"/>
                <w:highlight w:val="yellow"/>
                <w:lang w:eastAsia="en-GB"/>
              </w:rPr>
              <w:t xml:space="preserve"> {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3238E71B" w14:textId="77777777" w:rsidR="00FB004D" w:rsidRDefault="00FB004D" w:rsidP="00FB004D">
            <w:pPr>
              <w:rPr>
                <w:rFonts w:ascii="Courier New" w:eastAsiaTheme="minorEastAsia" w:hAnsi="Courier New"/>
                <w:color w:val="FF0000"/>
                <w:sz w:val="16"/>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hint="eastAsia"/>
                <w:color w:val="FF0000"/>
                <w:sz w:val="16"/>
                <w:highlight w:val="yellow"/>
              </w:rPr>
              <w:t xml:space="preserve">9 ::=   </w:t>
            </w:r>
            <w:r w:rsidRPr="00C84AA4">
              <w:rPr>
                <w:rFonts w:ascii="Courier New" w:eastAsiaTheme="minorEastAsia" w:hAnsi="Courier New"/>
                <w:color w:val="FF0000"/>
                <w:sz w:val="16"/>
                <w:highlight w:val="yellow"/>
              </w:rPr>
              <w:t>SEQUENCE (SIZE (max)) OF SL-PagingInfo-RemoteUE-r17</w:t>
            </w:r>
          </w:p>
          <w:p w14:paraId="4B3E6F59" w14:textId="45136DF5" w:rsidR="008914AD" w:rsidRDefault="008914AD" w:rsidP="00FB004D">
            <w:pPr>
              <w:rPr>
                <w:rFonts w:eastAsia="DengXian"/>
              </w:rPr>
            </w:pPr>
            <w:r>
              <w:rPr>
                <w:rFonts w:eastAsia="DengXian"/>
              </w:rPr>
              <w:t xml:space="preserve">[Rapp] This is already captured in the CR. Screen shots from the CR </w:t>
            </w:r>
            <w:r w:rsidR="00B8334B">
              <w:rPr>
                <w:rFonts w:eastAsia="DengXian"/>
              </w:rPr>
              <w:t>Rapp_v00</w:t>
            </w:r>
            <w:r>
              <w:rPr>
                <w:rFonts w:eastAsia="DengXian"/>
              </w:rPr>
              <w:t>is as shown below.</w:t>
            </w:r>
          </w:p>
          <w:p w14:paraId="7078552C" w14:textId="03027461" w:rsidR="008914AD" w:rsidRDefault="00B8334B" w:rsidP="00FB004D">
            <w:pPr>
              <w:rPr>
                <w:rFonts w:eastAsia="DengXian"/>
              </w:rPr>
            </w:pPr>
            <w:r>
              <w:rPr>
                <w:noProof/>
              </w:rPr>
              <w:lastRenderedPageBreak/>
              <w:drawing>
                <wp:inline distT="0" distB="0" distL="0" distR="0" wp14:anchorId="7BDB01B3" wp14:editId="507FA40D">
                  <wp:extent cx="2893119" cy="1675374"/>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177" cy="1691043"/>
                          </a:xfrm>
                          <a:prstGeom prst="rect">
                            <a:avLst/>
                          </a:prstGeom>
                          <a:noFill/>
                          <a:ln>
                            <a:noFill/>
                          </a:ln>
                        </pic:spPr>
                      </pic:pic>
                    </a:graphicData>
                  </a:graphic>
                </wp:inline>
              </w:drawing>
            </w:r>
          </w:p>
          <w:p w14:paraId="23770A35" w14:textId="64A7FFAD" w:rsidR="008914AD" w:rsidRPr="008914AD" w:rsidRDefault="00B8334B" w:rsidP="00FB004D">
            <w:pPr>
              <w:rPr>
                <w:rFonts w:eastAsia="DengXian"/>
                <w:lang w:val="en-US" w:eastAsia="zh-CN"/>
              </w:rPr>
            </w:pPr>
            <w:r>
              <w:rPr>
                <w:noProof/>
              </w:rPr>
              <w:drawing>
                <wp:inline distT="0" distB="0" distL="0" distR="0" wp14:anchorId="5068CEE1" wp14:editId="15A934F9">
                  <wp:extent cx="2834118" cy="565883"/>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1375" cy="575319"/>
                          </a:xfrm>
                          <a:prstGeom prst="rect">
                            <a:avLst/>
                          </a:prstGeom>
                          <a:noFill/>
                          <a:ln>
                            <a:noFill/>
                          </a:ln>
                        </pic:spPr>
                      </pic:pic>
                    </a:graphicData>
                  </a:graphic>
                </wp:inline>
              </w:drawing>
            </w:r>
          </w:p>
        </w:tc>
      </w:tr>
      <w:tr w:rsidR="00B8334B" w14:paraId="277F0EAE" w14:textId="77777777" w:rsidTr="00036A63">
        <w:tc>
          <w:tcPr>
            <w:tcW w:w="1050" w:type="dxa"/>
          </w:tcPr>
          <w:p w14:paraId="271DAB85" w14:textId="142F0C5A" w:rsidR="00FB1198" w:rsidRDefault="00653419" w:rsidP="00FB004D">
            <w:pPr>
              <w:rPr>
                <w:rFonts w:eastAsia="DengXian"/>
                <w:lang w:eastAsia="zh-CN"/>
              </w:rPr>
            </w:pPr>
            <w:r>
              <w:rPr>
                <w:rFonts w:eastAsia="DengXian" w:hint="eastAsia"/>
                <w:lang w:eastAsia="zh-CN"/>
              </w:rPr>
              <w:lastRenderedPageBreak/>
              <w:t>Sa</w:t>
            </w:r>
            <w:r>
              <w:rPr>
                <w:rFonts w:eastAsia="DengXian"/>
                <w:lang w:eastAsia="zh-CN"/>
              </w:rPr>
              <w:t>msung</w:t>
            </w:r>
          </w:p>
        </w:tc>
        <w:tc>
          <w:tcPr>
            <w:tcW w:w="3806" w:type="dxa"/>
          </w:tcPr>
          <w:p w14:paraId="0EDD4560" w14:textId="77777777" w:rsidR="00FB1198" w:rsidRDefault="00653419" w:rsidP="00FB004D">
            <w:pPr>
              <w:rPr>
                <w:rFonts w:eastAsia="DengXian"/>
                <w:lang w:val="en-US" w:eastAsia="zh-CN"/>
              </w:rPr>
            </w:pPr>
            <w:r>
              <w:rPr>
                <w:rFonts w:eastAsia="DengXian" w:hint="eastAsia"/>
                <w:lang w:val="en-US" w:eastAsia="zh-CN"/>
              </w:rPr>
              <w:t>T</w:t>
            </w:r>
            <w:r>
              <w:rPr>
                <w:rFonts w:eastAsia="DengXian"/>
                <w:lang w:val="en-US" w:eastAsia="zh-CN"/>
              </w:rPr>
              <w:t>rigger of notification message in case of intermediate relay UE is in IDLE/INACTIVE state. The following agreements are not captured:</w:t>
            </w:r>
          </w:p>
          <w:p w14:paraId="59BB33CA" w14:textId="77777777" w:rsidR="00653419" w:rsidRDefault="00653419" w:rsidP="00653419">
            <w:pPr>
              <w:pStyle w:val="Doc-text2"/>
              <w:pBdr>
                <w:top w:val="single" w:sz="4" w:space="1" w:color="auto"/>
                <w:left w:val="single" w:sz="4" w:space="4" w:color="auto"/>
                <w:bottom w:val="single" w:sz="4" w:space="1" w:color="auto"/>
                <w:right w:val="single" w:sz="4" w:space="4" w:color="auto"/>
              </w:pBdr>
            </w:pPr>
            <w:r>
              <w:t xml:space="preserve">In case of notification message triggered by an error (e.g., RLF), </w:t>
            </w:r>
            <w:r w:rsidRPr="00653419">
              <w:rPr>
                <w:highlight w:val="yellow"/>
              </w:rPr>
              <w:t>for intermediate relay UE in idle/inactive</w:t>
            </w:r>
            <w:r>
              <w:t xml:space="preserve">, the intermediate relay UE can send cell/relay reselection cause value to the remote UE in RRC_IDLE/INACTIVE </w:t>
            </w:r>
            <w:r w:rsidRPr="00653419">
              <w:rPr>
                <w:highlight w:val="yellow"/>
              </w:rPr>
              <w:t>if it successfully performs a recovery action</w:t>
            </w:r>
            <w:r>
              <w:t>. If recovery action is not successful or if it opts to release the upstream PC5 link, it sends relayUE-PC5-RLF cause value if PC5 RLF is detected by itself or the same cause value received in the notification message from the parent node.</w:t>
            </w:r>
          </w:p>
          <w:p w14:paraId="3849D71F" w14:textId="23E121E0" w:rsidR="00653419" w:rsidRPr="00653419" w:rsidRDefault="00653419" w:rsidP="00FB004D">
            <w:pPr>
              <w:rPr>
                <w:rFonts w:eastAsia="DengXian"/>
                <w:lang w:eastAsia="zh-CN"/>
              </w:rPr>
            </w:pPr>
          </w:p>
        </w:tc>
        <w:tc>
          <w:tcPr>
            <w:tcW w:w="4775" w:type="dxa"/>
          </w:tcPr>
          <w:p w14:paraId="0B8D9ED1" w14:textId="77777777" w:rsidR="00FB1198" w:rsidRDefault="00D02955" w:rsidP="00FB004D">
            <w:pPr>
              <w:rPr>
                <w:rFonts w:eastAsia="DengXian"/>
                <w:lang w:val="en-US" w:eastAsia="zh-CN"/>
              </w:rPr>
            </w:pPr>
            <w:r>
              <w:rPr>
                <w:rFonts w:eastAsia="DengXian" w:hint="eastAsia"/>
                <w:lang w:val="en-US" w:eastAsia="zh-CN"/>
              </w:rPr>
              <w:t>T</w:t>
            </w:r>
            <w:r>
              <w:rPr>
                <w:rFonts w:eastAsia="DengXian"/>
                <w:lang w:val="en-US" w:eastAsia="zh-CN"/>
              </w:rPr>
              <w:t>he agreement indicates that the cause of cell/relay reselection is sent after the successful recovery of the intermediate relay UE in idle/inactive; while the cause of relayUE-PC5-RLF is sent after unsuccessful recovery or release of upstream PC5 link, or detection of PC5 RLF by itself, or same cause value is received from the parent node</w:t>
            </w:r>
            <w:r w:rsidR="007B47A7">
              <w:rPr>
                <w:rFonts w:eastAsia="DengXian" w:hint="eastAsia"/>
                <w:lang w:val="en-US" w:eastAsia="zh-CN"/>
              </w:rPr>
              <w:t>.</w:t>
            </w:r>
            <w:r w:rsidR="007B47A7">
              <w:rPr>
                <w:rFonts w:eastAsia="DengXian"/>
                <w:lang w:val="en-US" w:eastAsia="zh-CN"/>
              </w:rPr>
              <w:t xml:space="preserve"> </w:t>
            </w:r>
          </w:p>
          <w:p w14:paraId="253EC8A4" w14:textId="77777777" w:rsidR="007B47A7" w:rsidRDefault="007B47A7" w:rsidP="007B47A7">
            <w:pPr>
              <w:rPr>
                <w:rFonts w:eastAsia="DengXian"/>
                <w:lang w:val="en-US" w:eastAsia="zh-CN"/>
              </w:rPr>
            </w:pPr>
            <w:r>
              <w:rPr>
                <w:rFonts w:eastAsia="DengXian"/>
                <w:lang w:val="en-US" w:eastAsia="zh-CN"/>
              </w:rPr>
              <w:t xml:space="preserve">However, such agreement is not quite clear. It may need further clarification in the next meeting. </w:t>
            </w:r>
          </w:p>
          <w:p w14:paraId="523BC50E" w14:textId="77777777" w:rsidR="00B8334B" w:rsidRDefault="00B8334B" w:rsidP="007B47A7">
            <w:pPr>
              <w:rPr>
                <w:rFonts w:eastAsia="DengXian"/>
                <w:lang w:eastAsia="zh-CN"/>
              </w:rPr>
            </w:pPr>
          </w:p>
          <w:p w14:paraId="7CD29018" w14:textId="77777777" w:rsidR="00FA4AC3" w:rsidRDefault="00B8334B" w:rsidP="007B47A7">
            <w:pPr>
              <w:rPr>
                <w:rFonts w:eastAsia="DengXian"/>
                <w:lang w:eastAsia="zh-CN"/>
              </w:rPr>
            </w:pPr>
            <w:r>
              <w:rPr>
                <w:rFonts w:eastAsia="DengXian"/>
                <w:lang w:eastAsia="zh-CN"/>
              </w:rPr>
              <w:t>[Rapp] It is implicitly captured in the flow in the procedure text.</w:t>
            </w:r>
            <w:r w:rsidR="00FA4AC3">
              <w:rPr>
                <w:rFonts w:eastAsia="DengXian"/>
                <w:lang w:eastAsia="zh-CN"/>
              </w:rPr>
              <w:t xml:space="preserve"> </w:t>
            </w:r>
          </w:p>
          <w:p w14:paraId="0F9E0A74" w14:textId="1ABB55B8" w:rsidR="00FA4AC3" w:rsidRDefault="00FA4AC3" w:rsidP="007B47A7">
            <w:pPr>
              <w:rPr>
                <w:rFonts w:eastAsia="DengXian"/>
                <w:lang w:eastAsia="zh-CN"/>
              </w:rPr>
            </w:pPr>
            <w:r>
              <w:rPr>
                <w:rFonts w:eastAsia="DengXian"/>
                <w:lang w:eastAsia="zh-CN"/>
              </w:rPr>
              <w:t>The intermediate relay UE will first try to recover from the situation and i</w:t>
            </w:r>
            <w:r w:rsidR="00B8334B">
              <w:rPr>
                <w:rFonts w:eastAsia="DengXian"/>
                <w:lang w:eastAsia="zh-CN"/>
              </w:rPr>
              <w:t xml:space="preserve">f the relay </w:t>
            </w:r>
            <w:r>
              <w:rPr>
                <w:rFonts w:eastAsia="DengXian"/>
                <w:lang w:eastAsia="zh-CN"/>
              </w:rPr>
              <w:t xml:space="preserve">reselection </w:t>
            </w:r>
            <w:r w:rsidR="00B8334B">
              <w:rPr>
                <w:rFonts w:eastAsia="DengXian"/>
                <w:lang w:eastAsia="zh-CN"/>
              </w:rPr>
              <w:t>or cell selection is performed it will send the notification message with the cause value reflecting</w:t>
            </w:r>
            <w:r>
              <w:rPr>
                <w:rFonts w:eastAsia="DengXian"/>
                <w:lang w:eastAsia="zh-CN"/>
              </w:rPr>
              <w:t xml:space="preserve"> that and the other else if branches will not be executed.</w:t>
            </w:r>
          </w:p>
          <w:p w14:paraId="03CE96E2" w14:textId="5CBCD839" w:rsidR="00B8334B" w:rsidRPr="007B47A7" w:rsidRDefault="00FA4AC3" w:rsidP="007B47A7">
            <w:pPr>
              <w:rPr>
                <w:rFonts w:eastAsia="DengXian"/>
                <w:lang w:eastAsia="zh-CN"/>
              </w:rPr>
            </w:pPr>
            <w:r>
              <w:rPr>
                <w:rFonts w:eastAsia="DengXian"/>
                <w:lang w:eastAsia="zh-CN"/>
              </w:rPr>
              <w:t xml:space="preserve">If it is not able to perform the recovery only then it will send the notification message with </w:t>
            </w:r>
            <w:r w:rsidRPr="00EE6E73">
              <w:rPr>
                <w:i/>
                <w:iCs/>
              </w:rPr>
              <w:t>relayUE-PC5-RLF</w:t>
            </w:r>
          </w:p>
        </w:tc>
      </w:tr>
      <w:tr w:rsidR="00B8334B" w14:paraId="1116645B" w14:textId="77777777" w:rsidTr="00036A63">
        <w:tc>
          <w:tcPr>
            <w:tcW w:w="1050" w:type="dxa"/>
          </w:tcPr>
          <w:p w14:paraId="0045F32A" w14:textId="499AD6EF" w:rsidR="00212E99" w:rsidRDefault="00212E99" w:rsidP="00FB004D">
            <w:pPr>
              <w:rPr>
                <w:rFonts w:eastAsia="DengXian"/>
                <w:lang w:eastAsia="zh-CN"/>
              </w:rPr>
            </w:pPr>
            <w:r>
              <w:rPr>
                <w:rFonts w:eastAsia="DengXian" w:hint="eastAsia"/>
                <w:lang w:eastAsia="zh-CN"/>
              </w:rPr>
              <w:t>S</w:t>
            </w:r>
            <w:r>
              <w:rPr>
                <w:rFonts w:eastAsia="DengXian"/>
                <w:lang w:eastAsia="zh-CN"/>
              </w:rPr>
              <w:t>amsung</w:t>
            </w:r>
          </w:p>
        </w:tc>
        <w:tc>
          <w:tcPr>
            <w:tcW w:w="3806" w:type="dxa"/>
          </w:tcPr>
          <w:p w14:paraId="71FF3FF4" w14:textId="77777777" w:rsidR="00212E99" w:rsidRDefault="00212E99" w:rsidP="00FB004D">
            <w:pPr>
              <w:rPr>
                <w:rFonts w:eastAsia="DengXian"/>
                <w:lang w:val="en-US" w:eastAsia="zh-CN"/>
              </w:rPr>
            </w:pPr>
            <w:r>
              <w:rPr>
                <w:rFonts w:eastAsia="DengXian" w:hint="eastAsia"/>
                <w:lang w:val="en-US" w:eastAsia="zh-CN"/>
              </w:rPr>
              <w:t>I</w:t>
            </w:r>
            <w:r>
              <w:rPr>
                <w:rFonts w:eastAsia="DengXian"/>
                <w:lang w:val="en-US" w:eastAsia="zh-CN"/>
              </w:rPr>
              <w:t xml:space="preserve">ndication Type in notification message. </w:t>
            </w:r>
          </w:p>
          <w:p w14:paraId="168E4822" w14:textId="35921070" w:rsidR="00212E99" w:rsidRDefault="00212E99" w:rsidP="00FB004D">
            <w:pPr>
              <w:rPr>
                <w:rFonts w:eastAsia="DengXian"/>
                <w:lang w:val="en-US" w:eastAsia="zh-CN"/>
              </w:rPr>
            </w:pPr>
            <w:r>
              <w:rPr>
                <w:rFonts w:eastAsia="DengXian" w:hint="eastAsia"/>
                <w:lang w:val="en-US" w:eastAsia="zh-CN"/>
              </w:rPr>
              <w:t>I</w:t>
            </w:r>
            <w:r>
              <w:rPr>
                <w:rFonts w:eastAsia="DengXian"/>
                <w:lang w:val="en-US" w:eastAsia="zh-CN"/>
              </w:rPr>
              <w:t xml:space="preserve">n </w:t>
            </w:r>
            <w:r>
              <w:t>indicationType-r19, only the new cause is needed.</w:t>
            </w:r>
          </w:p>
        </w:tc>
        <w:tc>
          <w:tcPr>
            <w:tcW w:w="4775" w:type="dxa"/>
          </w:tcPr>
          <w:p w14:paraId="3DC86C46" w14:textId="77777777" w:rsidR="00212E99" w:rsidRDefault="00212E99" w:rsidP="00212E99">
            <w:pPr>
              <w:pStyle w:val="PL"/>
            </w:pPr>
            <w:r>
              <w:t xml:space="preserve">    indicationType-r19                     </w:t>
            </w:r>
            <w:r>
              <w:rPr>
                <w:color w:val="993366"/>
              </w:rPr>
              <w:t>ENUMERATED</w:t>
            </w:r>
            <w:r>
              <w:t xml:space="preserve"> {</w:t>
            </w:r>
          </w:p>
          <w:p w14:paraId="4CEE85EE" w14:textId="77777777" w:rsidR="00212E99" w:rsidRPr="00212E99" w:rsidRDefault="00212E99" w:rsidP="00212E99">
            <w:pPr>
              <w:pStyle w:val="PL"/>
              <w:rPr>
                <w:strike/>
                <w:color w:val="FF0000"/>
              </w:rPr>
            </w:pPr>
            <w:r w:rsidRPr="00EE6E73">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 xml:space="preserve">-RLF, </w:t>
            </w:r>
            <w:proofErr w:type="spellStart"/>
            <w:r w:rsidRPr="00212E99">
              <w:rPr>
                <w:strike/>
                <w:color w:val="FF0000"/>
              </w:rPr>
              <w:t>relayUE</w:t>
            </w:r>
            <w:proofErr w:type="spellEnd"/>
            <w:r w:rsidRPr="00212E99">
              <w:rPr>
                <w:strike/>
                <w:color w:val="FF0000"/>
              </w:rPr>
              <w:t xml:space="preserve">-HO, </w:t>
            </w:r>
            <w:proofErr w:type="spellStart"/>
            <w:r w:rsidRPr="00212E99">
              <w:rPr>
                <w:strike/>
                <w:color w:val="FF0000"/>
              </w:rPr>
              <w:t>relayUE-CellReselection</w:t>
            </w:r>
            <w:proofErr w:type="spellEnd"/>
            <w:r w:rsidRPr="00212E99">
              <w:rPr>
                <w:strike/>
                <w:color w:val="FF0000"/>
              </w:rPr>
              <w:t>,</w:t>
            </w:r>
          </w:p>
          <w:p w14:paraId="7594E6C1" w14:textId="77777777" w:rsidR="00212E99" w:rsidRDefault="00212E99" w:rsidP="00212E99">
            <w:pPr>
              <w:pStyle w:val="PL"/>
            </w:pPr>
            <w:r w:rsidRPr="00212E99">
              <w:rPr>
                <w:strike/>
                <w:color w:val="FF0000"/>
              </w:rPr>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-RRC-</w:t>
            </w:r>
            <w:proofErr w:type="spellStart"/>
            <w:r w:rsidRPr="00212E99">
              <w:rPr>
                <w:strike/>
                <w:color w:val="FF0000"/>
              </w:rPr>
              <w:t>Failure,</w:t>
            </w:r>
            <w:r>
              <w:t>relayUE</w:t>
            </w:r>
            <w:proofErr w:type="spellEnd"/>
            <w:r>
              <w:t>-</w:t>
            </w:r>
            <w:proofErr w:type="spellStart"/>
            <w:r>
              <w:t>RelayReselection</w:t>
            </w:r>
            <w:proofErr w:type="spellEnd"/>
            <w:r>
              <w:t>,</w:t>
            </w:r>
            <w:r w:rsidRPr="00050E4E">
              <w:t xml:space="preserve"> </w:t>
            </w:r>
          </w:p>
          <w:p w14:paraId="6C657E82" w14:textId="77777777" w:rsidR="00212E99" w:rsidRDefault="00212E99" w:rsidP="00212E99">
            <w:pPr>
              <w:pStyle w:val="PL"/>
            </w:pPr>
            <w:r>
              <w:tab/>
            </w:r>
            <w:r>
              <w:tab/>
            </w:r>
            <w:r>
              <w:tab/>
            </w:r>
            <w:r>
              <w:tab/>
            </w:r>
            <w:r>
              <w:tab/>
            </w:r>
            <w:r>
              <w:tab/>
            </w:r>
            <w:r>
              <w:tab/>
            </w:r>
            <w:r>
              <w:tab/>
            </w:r>
            <w:r>
              <w:tab/>
            </w:r>
            <w:r>
              <w:tab/>
            </w:r>
            <w:r>
              <w:tab/>
            </w:r>
            <w:r>
              <w:tab/>
              <w:t xml:space="preserve">  </w:t>
            </w:r>
            <w:proofErr w:type="spellStart"/>
            <w:r>
              <w:t>relayUE-CellSelection</w:t>
            </w:r>
            <w:proofErr w:type="spellEnd"/>
            <w:r>
              <w:t xml:space="preserve">, </w:t>
            </w:r>
            <w:r w:rsidRPr="00212E99">
              <w:rPr>
                <w:strike/>
                <w:color w:val="FF0000"/>
              </w:rPr>
              <w:t>relayUE-PC5-RLF,</w:t>
            </w:r>
            <w:r>
              <w:t xml:space="preserve"> spare1</w:t>
            </w:r>
          </w:p>
          <w:p w14:paraId="0CB33FEF" w14:textId="4E5D8B56" w:rsidR="00212E99" w:rsidRDefault="00212E99" w:rsidP="00212E99">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68D33A22" w14:textId="77777777" w:rsidR="005C696C" w:rsidRDefault="005C696C" w:rsidP="00212E99">
            <w:pPr>
              <w:pStyle w:val="PL"/>
              <w:rPr>
                <w:rFonts w:ascii="Times New Roman" w:hAnsi="Times New Roman"/>
                <w:color w:val="000000" w:themeColor="text1"/>
                <w:sz w:val="20"/>
              </w:rPr>
            </w:pPr>
          </w:p>
          <w:p w14:paraId="6B720AD4" w14:textId="6C064558" w:rsidR="00212E99" w:rsidRDefault="00A36DF6" w:rsidP="00FB004D">
            <w:pPr>
              <w:rPr>
                <w:rFonts w:eastAsia="DengXian"/>
                <w:lang w:val="en-US" w:eastAsia="zh-CN"/>
              </w:rPr>
            </w:pPr>
            <w:r>
              <w:rPr>
                <w:rFonts w:eastAsia="DengXian"/>
                <w:lang w:eastAsia="zh-CN"/>
              </w:rPr>
              <w:lastRenderedPageBreak/>
              <w:t>[Rapp] Updated in v01</w:t>
            </w:r>
          </w:p>
        </w:tc>
      </w:tr>
      <w:tr w:rsidR="00B8334B" w14:paraId="73896CC7" w14:textId="77777777" w:rsidTr="00036A63">
        <w:tc>
          <w:tcPr>
            <w:tcW w:w="1050" w:type="dxa"/>
          </w:tcPr>
          <w:p w14:paraId="39CEC449" w14:textId="6AF85150" w:rsidR="00036A63" w:rsidRDefault="00036A63" w:rsidP="00036A63">
            <w:pPr>
              <w:rPr>
                <w:rFonts w:eastAsia="DengXian"/>
                <w:lang w:eastAsia="zh-CN"/>
              </w:rPr>
            </w:pPr>
            <w:r>
              <w:rPr>
                <w:rFonts w:eastAsia="DengXian" w:hint="eastAsia"/>
                <w:lang w:eastAsia="zh-CN"/>
              </w:rPr>
              <w:lastRenderedPageBreak/>
              <w:t>Sharp</w:t>
            </w:r>
          </w:p>
        </w:tc>
        <w:tc>
          <w:tcPr>
            <w:tcW w:w="3806" w:type="dxa"/>
          </w:tcPr>
          <w:p w14:paraId="53544EA7" w14:textId="77777777" w:rsidR="00036A63" w:rsidRDefault="00036A63" w:rsidP="00036A63">
            <w:pPr>
              <w:rPr>
                <w:rFonts w:eastAsia="DengXian"/>
                <w:lang w:eastAsia="zh-CN"/>
              </w:rPr>
            </w:pPr>
            <w:r>
              <w:rPr>
                <w:rFonts w:eastAsia="DengXian"/>
                <w:lang w:eastAsia="zh-CN"/>
              </w:rPr>
              <w:t>In RRC connection establishment procedure, the following wording has been added:</w:t>
            </w:r>
          </w:p>
          <w:p w14:paraId="645A4424" w14:textId="77777777" w:rsidR="00036A63" w:rsidRPr="00D839FF" w:rsidRDefault="00036A63" w:rsidP="00036A63">
            <w:pPr>
              <w:pStyle w:val="B1"/>
            </w:pPr>
            <w:r w:rsidRPr="00D839FF">
              <w:t>1&gt;</w:t>
            </w:r>
            <w:r w:rsidRPr="00D839FF">
              <w:tab/>
              <w:t>if the UE is acting as L2 U2N Remote UE</w:t>
            </w:r>
            <w:r>
              <w:t xml:space="preserve"> </w:t>
            </w:r>
            <w:r w:rsidRPr="00043549">
              <w:rPr>
                <w:color w:val="FF0000"/>
                <w:u w:val="single"/>
              </w:rPr>
              <w:t>or is acting as L2 Intermediate U2N Relay UE</w:t>
            </w:r>
            <w:r w:rsidRPr="00D839FF">
              <w:t>:</w:t>
            </w:r>
          </w:p>
          <w:p w14:paraId="4C4CFE95" w14:textId="77777777" w:rsidR="00036A63" w:rsidRDefault="00036A63" w:rsidP="00036A63">
            <w:pPr>
              <w:rPr>
                <w:rFonts w:eastAsia="DengXian"/>
                <w:lang w:val="en-US" w:eastAsia="zh-CN"/>
              </w:rPr>
            </w:pPr>
          </w:p>
        </w:tc>
        <w:tc>
          <w:tcPr>
            <w:tcW w:w="4775" w:type="dxa"/>
          </w:tcPr>
          <w:p w14:paraId="7C423BDA" w14:textId="77777777" w:rsidR="00036A63" w:rsidRDefault="00036A63" w:rsidP="00036A63">
            <w:pPr>
              <w:rPr>
                <w:rFonts w:eastAsia="DengXian"/>
                <w:lang w:eastAsia="zh-CN"/>
              </w:rPr>
            </w:pPr>
            <w:r>
              <w:rPr>
                <w:rFonts w:eastAsia="DengXian" w:hint="eastAsia"/>
                <w:lang w:eastAsia="zh-CN"/>
              </w:rPr>
              <w:t>A</w:t>
            </w:r>
            <w:r>
              <w:rPr>
                <w:rFonts w:eastAsia="DengXian"/>
                <w:lang w:eastAsia="zh-CN"/>
              </w:rPr>
              <w:t xml:space="preserve">dd the same wording for RRC re-establishment procedure and RRC resume procedure; </w:t>
            </w:r>
            <w:r w:rsidRPr="00036A63">
              <w:rPr>
                <w:rFonts w:eastAsia="DengXian"/>
                <w:lang w:eastAsia="zh-CN"/>
              </w:rPr>
              <w:t>or remove the added wording in RRC connection establishment procedure</w:t>
            </w:r>
            <w:r>
              <w:rPr>
                <w:rFonts w:eastAsia="DengXian"/>
                <w:lang w:eastAsia="zh-CN"/>
              </w:rPr>
              <w:t>.</w:t>
            </w:r>
          </w:p>
          <w:p w14:paraId="40CF80B5" w14:textId="20D3144B" w:rsidR="00255B9A" w:rsidRDefault="00255B9A" w:rsidP="00036A63">
            <w:r w:rsidRPr="005C696C">
              <w:rPr>
                <w:color w:val="000000" w:themeColor="text1"/>
              </w:rPr>
              <w:t>[Rapp</w:t>
            </w:r>
            <w:r>
              <w:rPr>
                <w:color w:val="000000" w:themeColor="text1"/>
              </w:rPr>
              <w:t xml:space="preserve">] </w:t>
            </w:r>
            <w:r>
              <w:rPr>
                <w:color w:val="000000" w:themeColor="text1"/>
              </w:rPr>
              <w:t xml:space="preserve">Same wording added for </w:t>
            </w:r>
            <w:proofErr w:type="spellStart"/>
            <w:r>
              <w:rPr>
                <w:rFonts w:eastAsia="DengXian"/>
                <w:lang w:eastAsia="zh-CN"/>
              </w:rPr>
              <w:t>for</w:t>
            </w:r>
            <w:proofErr w:type="spellEnd"/>
            <w:r>
              <w:rPr>
                <w:rFonts w:eastAsia="DengXian"/>
                <w:lang w:eastAsia="zh-CN"/>
              </w:rPr>
              <w:t xml:space="preserve"> RRC re-establishment procedure and RRC resume procedure</w:t>
            </w:r>
            <w:r>
              <w:rPr>
                <w:color w:val="000000" w:themeColor="text1"/>
              </w:rPr>
              <w:t xml:space="preserve"> in v01</w:t>
            </w:r>
          </w:p>
        </w:tc>
      </w:tr>
      <w:tr w:rsidR="00B8334B" w14:paraId="104BA74D" w14:textId="77777777" w:rsidTr="00036A63">
        <w:tc>
          <w:tcPr>
            <w:tcW w:w="1050" w:type="dxa"/>
          </w:tcPr>
          <w:p w14:paraId="03562975" w14:textId="55F49B0B" w:rsidR="00036A63" w:rsidRDefault="00036A63" w:rsidP="00036A63">
            <w:pPr>
              <w:rPr>
                <w:rFonts w:eastAsia="DengXian"/>
                <w:lang w:eastAsia="zh-CN"/>
              </w:rPr>
            </w:pPr>
            <w:r>
              <w:rPr>
                <w:rFonts w:eastAsia="DengXian" w:hint="eastAsia"/>
                <w:lang w:eastAsia="zh-CN"/>
              </w:rPr>
              <w:t>S</w:t>
            </w:r>
            <w:r>
              <w:rPr>
                <w:rFonts w:eastAsia="DengXian"/>
                <w:lang w:eastAsia="zh-CN"/>
              </w:rPr>
              <w:t>harp</w:t>
            </w:r>
          </w:p>
        </w:tc>
        <w:tc>
          <w:tcPr>
            <w:tcW w:w="3806" w:type="dxa"/>
          </w:tcPr>
          <w:p w14:paraId="1B812FD1" w14:textId="23ECE11F" w:rsidR="00036A63" w:rsidRDefault="00036A63" w:rsidP="00036A63">
            <w:pPr>
              <w:rPr>
                <w:rFonts w:eastAsia="DengXian"/>
                <w:lang w:val="en-US" w:eastAsia="zh-CN"/>
              </w:rPr>
            </w:pPr>
            <w:r>
              <w:rPr>
                <w:rFonts w:eastAsia="DengXian"/>
                <w:lang w:val="en-US" w:eastAsia="zh-CN"/>
              </w:rPr>
              <w:t xml:space="preserve">For multi-hop relay case, </w:t>
            </w:r>
            <w:bookmarkStart w:id="4" w:name="_Hlk207914623"/>
            <w:r w:rsidRPr="007B6757">
              <w:rPr>
                <w:rFonts w:eastAsia="DengXian"/>
                <w:i/>
                <w:lang w:val="en-US" w:eastAsia="zh-CN"/>
              </w:rPr>
              <w:t>sl-L2U2N-MH-Relay</w:t>
            </w:r>
            <w:bookmarkEnd w:id="4"/>
            <w:r>
              <w:rPr>
                <w:rFonts w:eastAsia="DengXian"/>
                <w:lang w:val="en-US" w:eastAsia="zh-CN"/>
              </w:rPr>
              <w:t xml:space="preserve"> should be included in </w:t>
            </w:r>
            <w:r w:rsidRPr="00036A63">
              <w:rPr>
                <w:rFonts w:eastAsia="DengXian"/>
                <w:lang w:val="en-US" w:eastAsia="zh-CN"/>
              </w:rPr>
              <w:t>SIB12</w:t>
            </w:r>
            <w:r>
              <w:rPr>
                <w:rFonts w:eastAsia="DengXian"/>
                <w:lang w:val="en-US" w:eastAsia="zh-CN"/>
              </w:rPr>
              <w:t>, before UE</w:t>
            </w:r>
            <w:r w:rsidRPr="00EE6E73">
              <w:rPr>
                <w:rFonts w:eastAsia="SimSun"/>
                <w:lang w:eastAsia="en-US"/>
              </w:rPr>
              <w:t xml:space="preserve"> us</w:t>
            </w:r>
            <w:r>
              <w:rPr>
                <w:rFonts w:eastAsia="SimSun"/>
                <w:lang w:eastAsia="en-US"/>
              </w:rPr>
              <w:t>ing</w:t>
            </w:r>
            <w:r w:rsidRPr="00EE6E73">
              <w:rPr>
                <w:rFonts w:eastAsia="SimSun"/>
                <w:lang w:eastAsia="en-US"/>
              </w:rPr>
              <w:t xml:space="preserve"> the resource pool(s)</w:t>
            </w:r>
            <w:r>
              <w:rPr>
                <w:rFonts w:eastAsia="SimSun"/>
                <w:lang w:eastAsia="en-US"/>
              </w:rPr>
              <w:t xml:space="preserve"> for discovery transmission.</w:t>
            </w:r>
          </w:p>
        </w:tc>
        <w:tc>
          <w:tcPr>
            <w:tcW w:w="4775" w:type="dxa"/>
          </w:tcPr>
          <w:p w14:paraId="518519DC" w14:textId="77777777" w:rsidR="00036A63" w:rsidRPr="007B6757" w:rsidRDefault="00036A63" w:rsidP="00036A63">
            <w:pPr>
              <w:rPr>
                <w:rFonts w:eastAsia="DengXian"/>
                <w:b/>
                <w:lang w:eastAsia="zh-CN"/>
              </w:rPr>
            </w:pPr>
            <w:bookmarkStart w:id="5" w:name="_Toc60776730"/>
            <w:bookmarkStart w:id="6" w:name="_Toc193445429"/>
            <w:bookmarkStart w:id="7" w:name="_Toc193451234"/>
            <w:bookmarkStart w:id="8" w:name="_Toc193462498"/>
            <w:bookmarkStart w:id="9" w:name="_Toc201294785"/>
            <w:r>
              <w:rPr>
                <w:rFonts w:eastAsia="DengXian" w:hint="eastAsia"/>
                <w:lang w:eastAsia="zh-CN"/>
              </w:rPr>
              <w:t>A</w:t>
            </w:r>
            <w:r>
              <w:rPr>
                <w:rFonts w:eastAsia="DengXian"/>
                <w:lang w:eastAsia="zh-CN"/>
              </w:rPr>
              <w:t xml:space="preserve">dd the description in </w:t>
            </w:r>
            <w:r w:rsidRPr="00EE6E73">
              <w:t>5.2.2.4.13</w:t>
            </w:r>
            <w:r>
              <w:t xml:space="preserve"> </w:t>
            </w:r>
            <w:r w:rsidRPr="00EE6E73">
              <w:t xml:space="preserve">Actions upon reception of </w:t>
            </w:r>
            <w:r w:rsidRPr="00EE6E73">
              <w:rPr>
                <w:i/>
              </w:rPr>
              <w:t>SIB12</w:t>
            </w:r>
          </w:p>
          <w:p w14:paraId="7A3DDE37" w14:textId="77777777" w:rsidR="00036A63" w:rsidRPr="00EE6E73" w:rsidRDefault="00036A63" w:rsidP="00036A63">
            <w:pPr>
              <w:pStyle w:val="Heading5"/>
              <w:rPr>
                <w:i/>
              </w:rPr>
            </w:pPr>
            <w:r w:rsidRPr="00EE6E73">
              <w:t>5.2.2.4.13</w:t>
            </w:r>
            <w:r w:rsidRPr="00EE6E73">
              <w:tab/>
              <w:t xml:space="preserve">Actions upon reception of </w:t>
            </w:r>
            <w:r w:rsidRPr="00EE6E73">
              <w:rPr>
                <w:i/>
              </w:rPr>
              <w:t>SIB12</w:t>
            </w:r>
            <w:bookmarkEnd w:id="5"/>
            <w:bookmarkEnd w:id="6"/>
            <w:bookmarkEnd w:id="7"/>
            <w:bookmarkEnd w:id="8"/>
            <w:bookmarkEnd w:id="9"/>
          </w:p>
          <w:p w14:paraId="3282E742" w14:textId="77777777" w:rsidR="00036A63" w:rsidRPr="00EE6E73" w:rsidRDefault="00036A63" w:rsidP="00036A63">
            <w:pPr>
              <w:pStyle w:val="B3"/>
              <w:rPr>
                <w:rFonts w:eastAsia="SimSun"/>
                <w:lang w:eastAsia="en-US"/>
              </w:rPr>
            </w:pPr>
            <w:r w:rsidRPr="00EE6E73">
              <w:rPr>
                <w:rFonts w:eastAsia="SimSun"/>
                <w:lang w:eastAsia="en-US"/>
              </w:rPr>
              <w:t>3&gt;</w:t>
            </w:r>
            <w:r w:rsidRPr="00EE6E73">
              <w:rPr>
                <w:rFonts w:eastAsia="SimSun"/>
                <w:lang w:eastAsia="en-US"/>
              </w:rPr>
              <w:tab/>
              <w:t xml:space="preserve">if configured to transmit NR </w:t>
            </w:r>
            <w:proofErr w:type="spellStart"/>
            <w:r w:rsidRPr="00EE6E73">
              <w:rPr>
                <w:rFonts w:eastAsia="SimSun"/>
                <w:lang w:eastAsia="en-US"/>
              </w:rPr>
              <w:t>sidelink</w:t>
            </w:r>
            <w:proofErr w:type="spellEnd"/>
            <w:r w:rsidRPr="00EE6E73">
              <w:rPr>
                <w:rFonts w:eastAsia="SimSun"/>
                <w:lang w:eastAsia="en-US"/>
              </w:rPr>
              <w:t xml:space="preserve"> discovery:</w:t>
            </w:r>
          </w:p>
          <w:p w14:paraId="62EE8B71" w14:textId="77777777" w:rsidR="00036A63" w:rsidRPr="00EE6E73" w:rsidRDefault="00036A63" w:rsidP="00036A63">
            <w:pPr>
              <w:pStyle w:val="B4"/>
              <w:rPr>
                <w:i/>
                <w:iCs/>
                <w:szCs w:val="16"/>
              </w:rPr>
            </w:pPr>
            <w:r w:rsidRPr="00EE6E73">
              <w:t>4&gt;</w:t>
            </w:r>
            <w:r w:rsidRPr="00EE6E73">
              <w:tab/>
              <w:t xml:space="preserve">if the UE is configured by upper layers to transmit NR </w:t>
            </w:r>
            <w:proofErr w:type="spellStart"/>
            <w:r w:rsidRPr="00EE6E73">
              <w:t>sidelink</w:t>
            </w:r>
            <w:proofErr w:type="spellEnd"/>
            <w:r w:rsidRPr="00EE6E73">
              <w:t xml:space="preserve"> L2 U2N relay discovery messages and </w:t>
            </w:r>
            <w:r w:rsidRPr="00EE6E73">
              <w:rPr>
                <w:i/>
                <w:iCs/>
                <w:szCs w:val="16"/>
              </w:rPr>
              <w:t>sl-L2U2N-Relay</w:t>
            </w:r>
            <w:r w:rsidRPr="00EE6E73">
              <w:rPr>
                <w:iCs/>
                <w:szCs w:val="16"/>
              </w:rPr>
              <w:t xml:space="preserve"> is included in SIB12; or</w:t>
            </w:r>
          </w:p>
          <w:p w14:paraId="74685E4A" w14:textId="77777777" w:rsidR="00036A63" w:rsidRPr="00EE6E73" w:rsidRDefault="00036A63" w:rsidP="00036A63">
            <w:pPr>
              <w:pStyle w:val="B4"/>
            </w:pPr>
            <w:r w:rsidRPr="00EE6E73">
              <w:rPr>
                <w:szCs w:val="16"/>
              </w:rPr>
              <w:t>4&gt;</w:t>
            </w:r>
            <w:r>
              <w:rPr>
                <w:szCs w:val="16"/>
              </w:rPr>
              <w:t xml:space="preserve"> </w:t>
            </w:r>
            <w:r w:rsidRPr="00C461EB">
              <w:rPr>
                <w:color w:val="FF0000"/>
                <w:szCs w:val="16"/>
                <w:u w:val="single"/>
              </w:rPr>
              <w:t xml:space="preserve">for multi hop, </w:t>
            </w:r>
            <w:r w:rsidRPr="00C461EB">
              <w:rPr>
                <w:color w:val="FF0000"/>
                <w:u w:val="single"/>
              </w:rPr>
              <w:t xml:space="preserve">if the UE is configured by upper layers to transmit NR </w:t>
            </w:r>
            <w:proofErr w:type="spellStart"/>
            <w:r w:rsidRPr="00C461EB">
              <w:rPr>
                <w:color w:val="FF0000"/>
                <w:u w:val="single"/>
              </w:rPr>
              <w:t>sidelink</w:t>
            </w:r>
            <w:proofErr w:type="spellEnd"/>
            <w:r w:rsidRPr="00C461EB">
              <w:rPr>
                <w:color w:val="FF0000"/>
                <w:u w:val="single"/>
              </w:rPr>
              <w:t xml:space="preserve"> L2 U2N relay discovery messages and </w:t>
            </w:r>
            <w:r w:rsidRPr="00C461EB">
              <w:rPr>
                <w:rFonts w:eastAsia="DengXian"/>
                <w:i/>
                <w:color w:val="FF0000"/>
                <w:u w:val="single"/>
                <w:lang w:val="en-US" w:eastAsia="zh-CN"/>
              </w:rPr>
              <w:t>sl-L2U2N-MH-Relay</w:t>
            </w:r>
            <w:r w:rsidRPr="00C461EB">
              <w:rPr>
                <w:iCs/>
                <w:color w:val="FF0000"/>
                <w:szCs w:val="16"/>
                <w:u w:val="single"/>
              </w:rPr>
              <w:t xml:space="preserve"> is included in SIB12</w:t>
            </w:r>
            <w:r w:rsidRPr="00C461EB">
              <w:rPr>
                <w:iCs/>
                <w:color w:val="FF0000"/>
                <w:szCs w:val="16"/>
              </w:rPr>
              <w:t>; or</w:t>
            </w:r>
          </w:p>
          <w:p w14:paraId="62F640D4" w14:textId="77777777" w:rsidR="00036A63" w:rsidRPr="00C461EB" w:rsidRDefault="00036A63" w:rsidP="00036A63">
            <w:pPr>
              <w:pStyle w:val="B4"/>
              <w:rPr>
                <w:rFonts w:eastAsia="SimSun"/>
                <w:i/>
                <w:lang w:eastAsia="en-US"/>
              </w:rPr>
            </w:pPr>
            <w:r w:rsidRPr="00C461EB">
              <w:rPr>
                <w:i/>
              </w:rPr>
              <w:t>&lt;Omitted&gt;</w:t>
            </w:r>
          </w:p>
          <w:p w14:paraId="0B5D87D3" w14:textId="77777777" w:rsidR="00036A63" w:rsidRDefault="00036A63" w:rsidP="0040688D">
            <w:pPr>
              <w:pStyle w:val="B3"/>
              <w:ind w:left="1552"/>
              <w:rPr>
                <w:rFonts w:eastAsia="SimSun"/>
                <w:lang w:eastAsia="en-US"/>
              </w:rPr>
            </w:pPr>
            <w:r w:rsidRPr="00EE6E73">
              <w:rPr>
                <w:rFonts w:eastAsia="SimSun"/>
                <w:lang w:eastAsia="en-US"/>
              </w:rPr>
              <w:t>5&gt;</w:t>
            </w:r>
            <w:r w:rsidRPr="00EE6E73">
              <w:rPr>
                <w:rFonts w:eastAsia="SimSun"/>
                <w:lang w:eastAsia="en-US"/>
              </w:rPr>
              <w:tab/>
              <w:t xml:space="preserve">use the resource pool(s) indicated by </w:t>
            </w:r>
            <w:proofErr w:type="spellStart"/>
            <w:r w:rsidRPr="00036A63">
              <w:rPr>
                <w:rFonts w:eastAsia="SimSun"/>
                <w:lang w:eastAsia="en-US"/>
              </w:rPr>
              <w:t>sl-DiscTxPoolSelected</w:t>
            </w:r>
            <w:proofErr w:type="spellEnd"/>
            <w:r w:rsidRPr="00EE6E73">
              <w:rPr>
                <w:rFonts w:eastAsia="SimSun"/>
                <w:lang w:eastAsia="en-US"/>
              </w:rPr>
              <w:t xml:space="preserve">, </w:t>
            </w:r>
            <w:proofErr w:type="spellStart"/>
            <w:r w:rsidRPr="00036A63">
              <w:rPr>
                <w:rFonts w:eastAsia="SimSun"/>
                <w:lang w:eastAsia="en-US"/>
              </w:rPr>
              <w:t>sl-TxPoolExceptional</w:t>
            </w:r>
            <w:proofErr w:type="spellEnd"/>
            <w:r w:rsidRPr="00EE6E73">
              <w:rPr>
                <w:rFonts w:eastAsia="SimSun"/>
                <w:lang w:eastAsia="en-US"/>
              </w:rPr>
              <w:t xml:space="preserve"> or </w:t>
            </w:r>
            <w:proofErr w:type="spellStart"/>
            <w:r w:rsidRPr="00036A63">
              <w:rPr>
                <w:rFonts w:eastAsia="SimSun"/>
                <w:lang w:eastAsia="en-US"/>
              </w:rPr>
              <w:t>sl-TxPoolSelectedNormal</w:t>
            </w:r>
            <w:proofErr w:type="spellEnd"/>
            <w:r w:rsidRPr="00EE6E73">
              <w:rPr>
                <w:rFonts w:eastAsia="SimSun"/>
                <w:lang w:eastAsia="en-US"/>
              </w:rPr>
              <w:t xml:space="preserve"> for NR </w:t>
            </w:r>
            <w:proofErr w:type="spellStart"/>
            <w:r w:rsidRPr="00EE6E73">
              <w:rPr>
                <w:rFonts w:eastAsia="SimSun"/>
                <w:lang w:eastAsia="en-US"/>
              </w:rPr>
              <w:t>sidelink</w:t>
            </w:r>
            <w:proofErr w:type="spellEnd"/>
            <w:r w:rsidRPr="00EE6E73">
              <w:rPr>
                <w:rFonts w:eastAsia="SimSun"/>
                <w:lang w:eastAsia="en-US"/>
              </w:rPr>
              <w:t xml:space="preserve"> discovery transmission, as specified in 5.8.13.3;</w:t>
            </w:r>
          </w:p>
          <w:p w14:paraId="46143540" w14:textId="7192E4EA" w:rsidR="00A36DF6" w:rsidRDefault="00A36DF6" w:rsidP="00A36DF6">
            <w:pPr>
              <w:pStyle w:val="B3"/>
              <w:ind w:left="572"/>
            </w:pPr>
            <w:r>
              <w:rPr>
                <w:rFonts w:eastAsia="DengXian"/>
                <w:lang w:eastAsia="zh-CN"/>
              </w:rPr>
              <w:t>[Rapp] Updated in v01</w:t>
            </w:r>
          </w:p>
        </w:tc>
      </w:tr>
      <w:tr w:rsidR="00B8334B" w14:paraId="0DC99D5E" w14:textId="77777777" w:rsidTr="00036A63">
        <w:tc>
          <w:tcPr>
            <w:tcW w:w="1050" w:type="dxa"/>
          </w:tcPr>
          <w:p w14:paraId="1EAECF58" w14:textId="5F714F8D" w:rsidR="00036A63" w:rsidRDefault="00036A63" w:rsidP="00036A63">
            <w:pPr>
              <w:rPr>
                <w:rFonts w:eastAsia="DengXian"/>
                <w:lang w:eastAsia="zh-CN"/>
              </w:rPr>
            </w:pPr>
            <w:r>
              <w:rPr>
                <w:rFonts w:eastAsia="DengXian" w:hint="eastAsia"/>
                <w:lang w:eastAsia="zh-CN"/>
              </w:rPr>
              <w:t>S</w:t>
            </w:r>
            <w:r>
              <w:rPr>
                <w:rFonts w:eastAsia="DengXian"/>
                <w:lang w:eastAsia="zh-CN"/>
              </w:rPr>
              <w:t>harp</w:t>
            </w:r>
          </w:p>
        </w:tc>
        <w:tc>
          <w:tcPr>
            <w:tcW w:w="3806" w:type="dxa"/>
          </w:tcPr>
          <w:p w14:paraId="1905B110" w14:textId="77777777" w:rsidR="00036A63" w:rsidRDefault="00036A63" w:rsidP="00036A63">
            <w:pPr>
              <w:rPr>
                <w:rFonts w:eastAsia="DengXian"/>
                <w:lang w:eastAsia="zh-CN"/>
              </w:rPr>
            </w:pPr>
            <w:r>
              <w:rPr>
                <w:rFonts w:eastAsia="DengXian"/>
                <w:lang w:eastAsia="zh-CN"/>
              </w:rPr>
              <w:t xml:space="preserve">Section 5.8.9.8.3 is applied to </w:t>
            </w:r>
            <w:r w:rsidRPr="004E2AA3">
              <w:rPr>
                <w:rFonts w:eastAsia="DengXian"/>
                <w:lang w:eastAsia="zh-CN"/>
              </w:rPr>
              <w:t>L2 U2N relay UE</w:t>
            </w:r>
          </w:p>
          <w:p w14:paraId="0A666851" w14:textId="77777777" w:rsidR="00036A63" w:rsidRDefault="00036A63" w:rsidP="00036A63">
            <w:pPr>
              <w:rPr>
                <w:rFonts w:eastAsia="DengXian"/>
                <w:lang w:eastAsia="zh-CN"/>
              </w:rPr>
            </w:pPr>
            <w:r>
              <w:rPr>
                <w:rFonts w:eastAsia="DengXian" w:hint="eastAsia"/>
                <w:lang w:eastAsia="zh-CN"/>
              </w:rPr>
              <w:t>H</w:t>
            </w:r>
            <w:r>
              <w:rPr>
                <w:rFonts w:eastAsia="DengXian"/>
                <w:lang w:eastAsia="zh-CN"/>
              </w:rPr>
              <w:t>owever the condition in yellow is applicable only for last relay UE.</w:t>
            </w:r>
          </w:p>
          <w:p w14:paraId="15BC9311" w14:textId="77777777" w:rsidR="00036A63" w:rsidRDefault="00036A63" w:rsidP="00036A63">
            <w:pPr>
              <w:rPr>
                <w:rFonts w:eastAsia="DengXian"/>
                <w:lang w:eastAsia="zh-CN"/>
              </w:rPr>
            </w:pPr>
            <w:r>
              <w:rPr>
                <w:rFonts w:eastAsia="DengXian"/>
                <w:lang w:eastAsia="zh-CN"/>
              </w:rPr>
              <w:t>Considering intermediate relay UE in connected state will enter this else part, the condition in yellow should be removed to avoid confusion.</w:t>
            </w:r>
          </w:p>
          <w:p w14:paraId="7E62AA05" w14:textId="77777777" w:rsidR="00036A63" w:rsidRPr="005537AD" w:rsidRDefault="00036A63" w:rsidP="00036A63">
            <w:pPr>
              <w:ind w:left="851" w:hanging="284"/>
              <w:rPr>
                <w:rFonts w:eastAsia="SimSun"/>
                <w:lang w:eastAsia="zh-CN"/>
              </w:rPr>
            </w:pPr>
            <w:r w:rsidRPr="005537AD">
              <w:rPr>
                <w:lang w:eastAsia="zh-CN"/>
              </w:rPr>
              <w:t>2&gt;</w:t>
            </w:r>
            <w:r w:rsidRPr="005537AD">
              <w:rPr>
                <w:lang w:eastAsia="zh-CN"/>
              </w:rPr>
              <w:tab/>
              <w:t>else (</w:t>
            </w:r>
            <w:r w:rsidRPr="00710070">
              <w:rPr>
                <w:highlight w:val="yellow"/>
                <w:lang w:eastAsia="zh-CN"/>
              </w:rPr>
              <w:t xml:space="preserve">the UE is </w:t>
            </w:r>
            <w:r w:rsidRPr="00710070">
              <w:rPr>
                <w:rFonts w:eastAsia="SimSun"/>
                <w:highlight w:val="yellow"/>
                <w:lang w:eastAsia="zh-CN"/>
              </w:rPr>
              <w:t>in</w:t>
            </w:r>
            <w:r w:rsidRPr="00710070">
              <w:rPr>
                <w:highlight w:val="yellow"/>
                <w:lang w:eastAsia="zh-CN"/>
              </w:rPr>
              <w:t xml:space="preserve"> RRC_CONNECTED on an active BWP without </w:t>
            </w:r>
            <w:proofErr w:type="spellStart"/>
            <w:r w:rsidRPr="00710070">
              <w:rPr>
                <w:i/>
                <w:iCs/>
                <w:highlight w:val="yellow"/>
                <w:lang w:eastAsia="zh-CN"/>
              </w:rPr>
              <w:t>pagingSearchSpace</w:t>
            </w:r>
            <w:proofErr w:type="spellEnd"/>
            <w:r w:rsidRPr="00710070">
              <w:rPr>
                <w:highlight w:val="yellow"/>
                <w:lang w:eastAsia="zh-CN"/>
              </w:rPr>
              <w:t xml:space="preserve"> configured</w:t>
            </w:r>
            <w:r w:rsidRPr="005537AD">
              <w:rPr>
                <w:lang w:eastAsia="zh-CN"/>
              </w:rPr>
              <w:t>)</w:t>
            </w:r>
            <w:r w:rsidRPr="005537AD">
              <w:rPr>
                <w:rFonts w:eastAsia="SimSun"/>
                <w:lang w:eastAsia="zh-CN"/>
              </w:rPr>
              <w:t>:</w:t>
            </w:r>
          </w:p>
          <w:p w14:paraId="335515C5" w14:textId="77777777" w:rsidR="00036A63" w:rsidRDefault="00036A63" w:rsidP="00036A63">
            <w:pPr>
              <w:rPr>
                <w:rFonts w:eastAsia="DengXian"/>
                <w:lang w:val="en-US" w:eastAsia="zh-CN"/>
              </w:rPr>
            </w:pPr>
          </w:p>
        </w:tc>
        <w:tc>
          <w:tcPr>
            <w:tcW w:w="4775" w:type="dxa"/>
          </w:tcPr>
          <w:p w14:paraId="2A218086" w14:textId="77777777" w:rsidR="00036A63" w:rsidRPr="00EE6E73" w:rsidRDefault="00036A63" w:rsidP="00036A63">
            <w:pPr>
              <w:pStyle w:val="B2"/>
              <w:rPr>
                <w:rFonts w:eastAsia="SimSun"/>
              </w:rPr>
            </w:pPr>
            <w:r w:rsidRPr="00EE6E73">
              <w:t>2&gt;</w:t>
            </w:r>
            <w:r w:rsidRPr="00EE6E73">
              <w:tab/>
              <w:t xml:space="preserve">else </w:t>
            </w:r>
            <w:r w:rsidRPr="00710070">
              <w:rPr>
                <w:strike/>
                <w:color w:val="FF0000"/>
              </w:rPr>
              <w:t xml:space="preserve">(the UE is </w:t>
            </w:r>
            <w:r w:rsidRPr="00710070">
              <w:rPr>
                <w:rFonts w:eastAsia="SimSun"/>
                <w:strike/>
                <w:color w:val="FF0000"/>
              </w:rPr>
              <w:t>in</w:t>
            </w:r>
            <w:r w:rsidRPr="00710070">
              <w:rPr>
                <w:strike/>
                <w:color w:val="FF0000"/>
              </w:rPr>
              <w:t xml:space="preserve"> RRC_CONNECTED on an active BWP without </w:t>
            </w:r>
            <w:proofErr w:type="spellStart"/>
            <w:r w:rsidRPr="00710070">
              <w:rPr>
                <w:i/>
                <w:iCs/>
                <w:strike/>
                <w:color w:val="FF0000"/>
              </w:rPr>
              <w:t>pagingSearchSpace</w:t>
            </w:r>
            <w:proofErr w:type="spellEnd"/>
            <w:r w:rsidRPr="00710070">
              <w:rPr>
                <w:strike/>
                <w:color w:val="FF0000"/>
              </w:rPr>
              <w:t xml:space="preserve"> configured)</w:t>
            </w:r>
            <w:r w:rsidRPr="00EE6E73">
              <w:rPr>
                <w:rFonts w:eastAsia="SimSun"/>
              </w:rPr>
              <w:t>:</w:t>
            </w:r>
          </w:p>
          <w:p w14:paraId="624C4E26" w14:textId="77777777" w:rsidR="00036A63" w:rsidRPr="00EE6E73" w:rsidRDefault="00036A63" w:rsidP="00036A63">
            <w:pPr>
              <w:pStyle w:val="B3"/>
              <w:rPr>
                <w:rFonts w:eastAsia="SimSun"/>
              </w:rPr>
            </w:pPr>
            <w:r w:rsidRPr="00EE6E73">
              <w:t>3&gt;</w:t>
            </w:r>
            <w:r w:rsidRPr="00EE6E73">
              <w:tab/>
              <w:t xml:space="preserve">if the </w:t>
            </w:r>
            <w:proofErr w:type="spellStart"/>
            <w:r w:rsidRPr="00EE6E73">
              <w:rPr>
                <w:i/>
              </w:rPr>
              <w:t>sl-PagingInfo-RemoteUE</w:t>
            </w:r>
            <w:proofErr w:type="spellEnd"/>
            <w:r w:rsidRPr="00EE6E73">
              <w:t xml:space="preserve"> is set to </w:t>
            </w:r>
            <w:r w:rsidRPr="00EE6E73">
              <w:rPr>
                <w:rFonts w:eastAsia="Batang"/>
                <w:i/>
                <w:noProof/>
              </w:rPr>
              <w:t>setup</w:t>
            </w:r>
            <w:r w:rsidRPr="00EE6E73">
              <w:rPr>
                <w:rFonts w:eastAsia="Batang"/>
                <w:noProof/>
              </w:rPr>
              <w:t>:</w:t>
            </w:r>
          </w:p>
          <w:p w14:paraId="245EEDDC" w14:textId="77777777" w:rsidR="00036A63" w:rsidRPr="00EE6E73" w:rsidRDefault="00036A63" w:rsidP="00036A63">
            <w:pPr>
              <w:pStyle w:val="B4"/>
            </w:pPr>
            <w:r w:rsidRPr="00EE6E73">
              <w:t>4&gt;</w:t>
            </w:r>
            <w:r w:rsidRPr="00EE6E73">
              <w:tab/>
              <w:t xml:space="preserve">include the received </w:t>
            </w:r>
            <w:proofErr w:type="spellStart"/>
            <w:r w:rsidRPr="00EE6E73">
              <w:rPr>
                <w:i/>
              </w:rPr>
              <w:t>sl-PagingIdentityRemoteUE</w:t>
            </w:r>
            <w:proofErr w:type="spellEnd"/>
            <w:r w:rsidRPr="00EE6E73">
              <w:t xml:space="preserve"> in </w:t>
            </w:r>
            <w:proofErr w:type="spellStart"/>
            <w:r w:rsidRPr="00EE6E73">
              <w:rPr>
                <w:i/>
              </w:rPr>
              <w:t>SidelinkUEInformationNR</w:t>
            </w:r>
            <w:proofErr w:type="spellEnd"/>
            <w:r w:rsidRPr="00EE6E73">
              <w:t xml:space="preserve"> message and perform </w:t>
            </w:r>
            <w:proofErr w:type="spellStart"/>
            <w:r w:rsidRPr="00EE6E73">
              <w:t>Sidelink</w:t>
            </w:r>
            <w:proofErr w:type="spellEnd"/>
            <w:r w:rsidRPr="00EE6E73">
              <w:t xml:space="preserve"> UE information transmission in accordance with 5.8.3;</w:t>
            </w:r>
          </w:p>
          <w:p w14:paraId="68D7D388" w14:textId="77777777" w:rsidR="00036A63" w:rsidRPr="00EE6E73" w:rsidRDefault="00036A63" w:rsidP="00036A63">
            <w:pPr>
              <w:pStyle w:val="B3"/>
              <w:rPr>
                <w:rFonts w:eastAsia="Batang"/>
                <w:noProof/>
              </w:rPr>
            </w:pPr>
            <w:r w:rsidRPr="00EE6E73">
              <w:t>3&gt;</w:t>
            </w:r>
            <w:r w:rsidRPr="00EE6E73">
              <w:tab/>
              <w:t xml:space="preserve">else (the </w:t>
            </w:r>
            <w:proofErr w:type="spellStart"/>
            <w:r w:rsidRPr="00EE6E73">
              <w:rPr>
                <w:i/>
              </w:rPr>
              <w:t>sl-PagingInfo-RemoteUE</w:t>
            </w:r>
            <w:proofErr w:type="spellEnd"/>
            <w:r w:rsidRPr="00EE6E73">
              <w:t xml:space="preserve"> is set to </w:t>
            </w:r>
            <w:r w:rsidRPr="00EE6E73">
              <w:rPr>
                <w:rFonts w:eastAsia="Batang"/>
                <w:i/>
                <w:noProof/>
              </w:rPr>
              <w:t>release</w:t>
            </w:r>
            <w:r w:rsidRPr="00EE6E73">
              <w:rPr>
                <w:rFonts w:eastAsia="Batang"/>
                <w:noProof/>
              </w:rPr>
              <w:t>):</w:t>
            </w:r>
          </w:p>
          <w:p w14:paraId="3ADAF49A" w14:textId="77777777" w:rsidR="00036A63" w:rsidRPr="00EE6E73" w:rsidRDefault="00036A63" w:rsidP="00036A63">
            <w:pPr>
              <w:pStyle w:val="B4"/>
            </w:pPr>
            <w:r w:rsidRPr="00EE6E73">
              <w:t>4&gt;</w:t>
            </w:r>
            <w:r w:rsidRPr="00EE6E73">
              <w:tab/>
              <w:t xml:space="preserve">initiate transmission of the </w:t>
            </w:r>
            <w:proofErr w:type="spellStart"/>
            <w:r w:rsidRPr="00EE6E73">
              <w:rPr>
                <w:i/>
              </w:rPr>
              <w:t>SidelinkUEInformationNR</w:t>
            </w:r>
            <w:proofErr w:type="spellEnd"/>
            <w:r w:rsidRPr="00EE6E73">
              <w:t xml:space="preserve"> message to release the </w:t>
            </w:r>
            <w:proofErr w:type="spellStart"/>
            <w:r w:rsidRPr="00EE6E73">
              <w:rPr>
                <w:i/>
              </w:rPr>
              <w:t>sl-PagingIdentityRemoteUE</w:t>
            </w:r>
            <w:proofErr w:type="spellEnd"/>
            <w:r w:rsidRPr="00EE6E73">
              <w:t xml:space="preserve"> in </w:t>
            </w:r>
            <w:proofErr w:type="spellStart"/>
            <w:r w:rsidRPr="00EE6E73">
              <w:rPr>
                <w:i/>
              </w:rPr>
              <w:lastRenderedPageBreak/>
              <w:t>SidelinkUEInformationNR</w:t>
            </w:r>
            <w:proofErr w:type="spellEnd"/>
            <w:r w:rsidRPr="00EE6E73">
              <w:t xml:space="preserve"> message in accordance with 5.8.3;</w:t>
            </w:r>
          </w:p>
          <w:p w14:paraId="7CE69CDF" w14:textId="0FBC1176" w:rsidR="00036A63" w:rsidRDefault="00036A63" w:rsidP="00036A63">
            <w:pPr>
              <w:pStyle w:val="B4"/>
            </w:pPr>
            <w:r w:rsidRPr="00EE6E73">
              <w:t>4&gt;</w:t>
            </w:r>
            <w:r w:rsidRPr="00EE6E73">
              <w:tab/>
              <w:t>release the received paging information in</w:t>
            </w:r>
            <w:r w:rsidRPr="00EE6E73">
              <w:rPr>
                <w:i/>
              </w:rPr>
              <w:t xml:space="preserve"> </w:t>
            </w:r>
            <w:proofErr w:type="spellStart"/>
            <w:r w:rsidRPr="00EE6E73">
              <w:rPr>
                <w:i/>
              </w:rPr>
              <w:t>sl-PagingInfo-RemoteUE</w:t>
            </w:r>
            <w:proofErr w:type="spellEnd"/>
            <w:r w:rsidRPr="00EE6E73">
              <w:t>;</w:t>
            </w:r>
          </w:p>
          <w:p w14:paraId="3CF6A260" w14:textId="5CC013CA" w:rsidR="00B5638B" w:rsidRPr="00EE6E73" w:rsidRDefault="00B5638B" w:rsidP="00B5638B">
            <w:pPr>
              <w:pStyle w:val="B4"/>
              <w:ind w:left="572"/>
            </w:pPr>
            <w:r>
              <w:rPr>
                <w:rFonts w:eastAsia="DengXian"/>
                <w:lang w:eastAsia="zh-CN"/>
              </w:rPr>
              <w:t>[Rapp] Updated in v01</w:t>
            </w:r>
          </w:p>
          <w:p w14:paraId="62310640" w14:textId="77777777" w:rsidR="00036A63" w:rsidRDefault="00036A63" w:rsidP="00036A63">
            <w:pPr>
              <w:pStyle w:val="PL"/>
            </w:pPr>
          </w:p>
        </w:tc>
      </w:tr>
      <w:tr w:rsidR="00B8334B" w14:paraId="7314C066" w14:textId="77777777" w:rsidTr="00036A63">
        <w:tc>
          <w:tcPr>
            <w:tcW w:w="1050" w:type="dxa"/>
          </w:tcPr>
          <w:p w14:paraId="1DEA28C9" w14:textId="130DAE90" w:rsidR="00FC5E44" w:rsidRDefault="00FC5E44" w:rsidP="00036A63">
            <w:pPr>
              <w:rPr>
                <w:rFonts w:eastAsia="DengXian"/>
                <w:lang w:eastAsia="zh-CN"/>
              </w:rPr>
            </w:pPr>
            <w:r>
              <w:rPr>
                <w:rFonts w:eastAsia="DengXian" w:hint="eastAsia"/>
                <w:lang w:eastAsia="zh-CN"/>
              </w:rPr>
              <w:lastRenderedPageBreak/>
              <w:t>Lenovo</w:t>
            </w:r>
          </w:p>
        </w:tc>
        <w:tc>
          <w:tcPr>
            <w:tcW w:w="3806" w:type="dxa"/>
          </w:tcPr>
          <w:p w14:paraId="1A439F6C" w14:textId="6C015584" w:rsidR="00377273" w:rsidRDefault="00377273" w:rsidP="00036A63">
            <w:pPr>
              <w:rPr>
                <w:rFonts w:eastAsia="DengXian"/>
                <w:lang w:eastAsia="zh-CN"/>
              </w:rPr>
            </w:pPr>
            <w:bookmarkStart w:id="10" w:name="_Toc193445891"/>
            <w:bookmarkStart w:id="11" w:name="_Toc193451696"/>
            <w:bookmarkStart w:id="12" w:name="_Toc193462965"/>
            <w:bookmarkStart w:id="13" w:name="_Toc201295252"/>
            <w:r>
              <w:rPr>
                <w:rFonts w:eastAsia="DengXian" w:hint="eastAsia"/>
                <w:lang w:eastAsia="zh-CN"/>
              </w:rPr>
              <w:t xml:space="preserve">Two cases are missing in the </w:t>
            </w:r>
            <w:r>
              <w:rPr>
                <w:rFonts w:eastAsia="DengXian"/>
                <w:lang w:eastAsia="zh-CN"/>
              </w:rPr>
              <w:t>highlight</w:t>
            </w:r>
            <w:r>
              <w:rPr>
                <w:rFonts w:eastAsia="DengXian" w:hint="eastAsia"/>
                <w:lang w:eastAsia="zh-CN"/>
              </w:rPr>
              <w:t xml:space="preserve"> part.</w:t>
            </w:r>
          </w:p>
          <w:p w14:paraId="03C0C004" w14:textId="6680A9C8" w:rsidR="00377273" w:rsidRPr="00377273" w:rsidRDefault="00377273" w:rsidP="00377273">
            <w:pPr>
              <w:pStyle w:val="ListParagraph"/>
              <w:numPr>
                <w:ilvl w:val="0"/>
                <w:numId w:val="19"/>
              </w:numPr>
              <w:ind w:firstLineChars="0"/>
              <w:rPr>
                <w:rFonts w:eastAsia="DengXian"/>
                <w:lang w:eastAsia="zh-CN"/>
              </w:rPr>
            </w:pPr>
            <w:r w:rsidRPr="00EE6E73">
              <w:t xml:space="preserve">upon </w:t>
            </w:r>
            <w:r>
              <w:rPr>
                <w:rFonts w:eastAsia="DengXian" w:hint="eastAsia"/>
                <w:lang w:eastAsia="zh-CN"/>
              </w:rPr>
              <w:t>Intermediate</w:t>
            </w:r>
            <w:r>
              <w:t xml:space="preserve"> U2N Relay UEs </w:t>
            </w:r>
            <w:r w:rsidRPr="00EE6E73">
              <w:t xml:space="preserve">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5.3.13.5;</w:t>
            </w:r>
          </w:p>
          <w:p w14:paraId="6AFAA54C" w14:textId="4BCB0F93" w:rsidR="00377273" w:rsidRDefault="00377273" w:rsidP="00036A63">
            <w:pPr>
              <w:rPr>
                <w:rFonts w:eastAsia="DengXian"/>
                <w:lang w:eastAsia="zh-CN"/>
              </w:rPr>
            </w:pPr>
            <w:r>
              <w:rPr>
                <w:rFonts w:eastAsia="DengXian" w:hint="eastAsia"/>
                <w:lang w:eastAsia="zh-CN"/>
              </w:rPr>
              <w:t xml:space="preserve">-  upon </w:t>
            </w:r>
            <w:r w:rsidR="005D64AB">
              <w:rPr>
                <w:rFonts w:eastAsia="DengXian" w:hint="eastAsia"/>
                <w:lang w:eastAsia="zh-CN"/>
              </w:rPr>
              <w:t>the int</w:t>
            </w:r>
            <w:r w:rsidR="00ED73FE">
              <w:rPr>
                <w:rFonts w:eastAsia="DengXian" w:hint="eastAsia"/>
                <w:lang w:eastAsia="zh-CN"/>
              </w:rPr>
              <w:t>ermediate relay UE receives PC5-S release message from its parent relay UIE.</w:t>
            </w:r>
          </w:p>
          <w:p w14:paraId="76F7E182" w14:textId="77777777" w:rsidR="00ED73FE" w:rsidRDefault="00ED73FE" w:rsidP="00036A63">
            <w:pPr>
              <w:rPr>
                <w:rFonts w:eastAsia="DengXian"/>
                <w:lang w:eastAsia="zh-CN"/>
              </w:rPr>
            </w:pPr>
          </w:p>
          <w:p w14:paraId="0E594333" w14:textId="77777777" w:rsidR="00ED73FE" w:rsidRPr="00377273" w:rsidRDefault="00ED73FE" w:rsidP="00036A63">
            <w:pPr>
              <w:rPr>
                <w:rFonts w:eastAsia="DengXian"/>
                <w:lang w:eastAsia="zh-CN"/>
              </w:rPr>
            </w:pPr>
          </w:p>
          <w:p w14:paraId="4BEAB93B" w14:textId="2F47A7BC" w:rsidR="00FC5E44" w:rsidRDefault="00377273" w:rsidP="00036A63">
            <w:pPr>
              <w:rPr>
                <w:rFonts w:eastAsia="DengXian"/>
                <w:lang w:eastAsia="zh-CN"/>
              </w:rPr>
            </w:pPr>
            <w:r w:rsidRPr="00EE6E73">
              <w:t>5.8.9.10</w:t>
            </w:r>
            <w:r w:rsidRPr="00EE6E73">
              <w:tab/>
              <w:t>Notification Message</w:t>
            </w:r>
            <w:bookmarkEnd w:id="10"/>
            <w:bookmarkEnd w:id="11"/>
            <w:bookmarkEnd w:id="12"/>
            <w:bookmarkEnd w:id="13"/>
          </w:p>
          <w:p w14:paraId="49E0CF9F" w14:textId="037C79C3" w:rsidR="00377273" w:rsidRPr="00377273" w:rsidRDefault="00377273" w:rsidP="00036A63">
            <w:pPr>
              <w:rPr>
                <w:rFonts w:eastAsia="DengXian"/>
                <w:lang w:eastAsia="zh-CN"/>
              </w:rPr>
            </w:pPr>
            <w:r>
              <w:rPr>
                <w:rFonts w:eastAsia="DengXian"/>
                <w:lang w:eastAsia="zh-CN"/>
              </w:rPr>
              <w:t>……</w:t>
            </w:r>
          </w:p>
          <w:p w14:paraId="5FEFEB2F" w14:textId="77777777" w:rsidR="00C60D74" w:rsidRPr="00EE6E73" w:rsidRDefault="00C60D74" w:rsidP="00C60D74">
            <w:pPr>
              <w:pStyle w:val="Heading5"/>
              <w:rPr>
                <w:rFonts w:eastAsia="MS Mincho"/>
              </w:rPr>
            </w:pPr>
            <w:r w:rsidRPr="00EE6E73">
              <w:rPr>
                <w:rFonts w:eastAsia="MS Mincho"/>
              </w:rPr>
              <w:t>5.8.9.10.2</w:t>
            </w:r>
            <w:r w:rsidRPr="00EE6E73">
              <w:rPr>
                <w:rFonts w:eastAsia="MS Mincho"/>
              </w:rPr>
              <w:tab/>
              <w:t>Initiation</w:t>
            </w:r>
          </w:p>
          <w:p w14:paraId="121E5D18" w14:textId="77777777" w:rsidR="00C60D74" w:rsidRPr="00EE6E73" w:rsidRDefault="00C60D74" w:rsidP="00C60D74">
            <w:r w:rsidRPr="00EE6E73">
              <w:t>The Relay UE may initiate the procedure when one of the following conditions is met:</w:t>
            </w:r>
          </w:p>
          <w:p w14:paraId="31E60E3A" w14:textId="77777777" w:rsidR="00C60D74" w:rsidRPr="00EE6E73" w:rsidRDefault="00C60D74" w:rsidP="00C60D74">
            <w:pPr>
              <w:pStyle w:val="B1"/>
            </w:pPr>
            <w:r w:rsidRPr="00EE6E73">
              <w:t>1&gt;</w:t>
            </w:r>
            <w:r w:rsidRPr="00EE6E73">
              <w:tab/>
              <w:t>if the UE is acting as U2N Relay UE</w:t>
            </w:r>
            <w:r>
              <w:t xml:space="preserve"> or Last U2N Relay UE</w:t>
            </w:r>
            <w:r w:rsidRPr="00EE6E73">
              <w:t>:</w:t>
            </w:r>
          </w:p>
          <w:p w14:paraId="61BC9CDD" w14:textId="77777777" w:rsidR="00C60D74" w:rsidRPr="00EE6E73" w:rsidRDefault="00C60D74" w:rsidP="00C60D74">
            <w:pPr>
              <w:pStyle w:val="B2"/>
            </w:pPr>
            <w:r w:rsidRPr="00EE6E73">
              <w:t>2&gt;</w:t>
            </w:r>
            <w:r w:rsidRPr="00EE6E73">
              <w:tab/>
              <w:t xml:space="preserve">upon </w:t>
            </w:r>
            <w:proofErr w:type="spellStart"/>
            <w:r w:rsidRPr="00EE6E73">
              <w:t>Uu</w:t>
            </w:r>
            <w:proofErr w:type="spellEnd"/>
            <w:r w:rsidRPr="00EE6E73">
              <w:t xml:space="preserve"> RLF as specified in 5.3.10;</w:t>
            </w:r>
          </w:p>
          <w:p w14:paraId="1BDAA34D" w14:textId="77777777" w:rsidR="00C60D74" w:rsidRPr="00EE6E73" w:rsidRDefault="00C60D74" w:rsidP="00C60D74">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2DB792B9" w14:textId="77777777" w:rsidR="00C60D74" w:rsidRPr="00EE6E73" w:rsidRDefault="00C60D74" w:rsidP="00C60D74">
            <w:pPr>
              <w:pStyle w:val="B2"/>
            </w:pPr>
            <w:r w:rsidRPr="00EE6E73">
              <w:t>2&gt;</w:t>
            </w:r>
            <w:r w:rsidRPr="00EE6E73">
              <w:tab/>
              <w:t>upon cell reselection;</w:t>
            </w:r>
          </w:p>
          <w:p w14:paraId="76847D33" w14:textId="77777777" w:rsidR="00C60D74" w:rsidRPr="00C60D74" w:rsidRDefault="00C60D74" w:rsidP="00C60D74">
            <w:pPr>
              <w:pStyle w:val="B2"/>
              <w:rPr>
                <w:rFonts w:eastAsia="DengXian"/>
                <w:lang w:eastAsia="zh-CN"/>
              </w:rPr>
            </w:pPr>
            <w:r w:rsidRPr="00EE6E73">
              <w:t>2&gt;</w:t>
            </w:r>
            <w:r w:rsidRPr="00EE6E73">
              <w:tab/>
              <w:t xml:space="preserve">upon L2 U2N Relay UE's </w:t>
            </w:r>
            <w:proofErr w:type="spellStart"/>
            <w:r>
              <w:t>ot</w:t>
            </w:r>
            <w:proofErr w:type="spellEnd"/>
            <w:r>
              <w:t xml:space="preserve"> Last U2N Relay UEs </w:t>
            </w:r>
            <w:r w:rsidRPr="00EE6E73">
              <w:t xml:space="preserve">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5.3.13.5;</w:t>
            </w:r>
          </w:p>
          <w:p w14:paraId="53C3FDFE" w14:textId="77777777" w:rsidR="00C60D74" w:rsidRPr="00EE6E73" w:rsidRDefault="00C60D74" w:rsidP="00C60D74">
            <w:pPr>
              <w:pStyle w:val="B1"/>
            </w:pPr>
            <w:r w:rsidRPr="00EE6E73">
              <w:t>1&gt;</w:t>
            </w:r>
            <w:r w:rsidRPr="00EE6E73">
              <w:tab/>
              <w:t xml:space="preserve">if the UE is acting as </w:t>
            </w:r>
            <w:r>
              <w:t xml:space="preserve">Intermediate </w:t>
            </w:r>
            <w:r w:rsidRPr="00EE6E73">
              <w:t>U2N Relay UE:</w:t>
            </w:r>
          </w:p>
          <w:p w14:paraId="20F3EBD7" w14:textId="77777777" w:rsidR="00C60D74" w:rsidRPr="00377273" w:rsidRDefault="00C60D74" w:rsidP="00C60D74">
            <w:pPr>
              <w:pStyle w:val="B2"/>
              <w:rPr>
                <w:highlight w:val="yellow"/>
              </w:rPr>
            </w:pPr>
            <w:r w:rsidRPr="00377273">
              <w:rPr>
                <w:highlight w:val="yellow"/>
              </w:rPr>
              <w:t>2&gt;</w:t>
            </w:r>
            <w:r w:rsidRPr="00377273">
              <w:rPr>
                <w:highlight w:val="yellow"/>
              </w:rPr>
              <w:tab/>
              <w:t>upon relay reselection;</w:t>
            </w:r>
          </w:p>
          <w:p w14:paraId="48AB6687" w14:textId="77777777" w:rsidR="00C60D74" w:rsidRPr="00377273" w:rsidRDefault="00C60D74" w:rsidP="00C60D74">
            <w:pPr>
              <w:pStyle w:val="B2"/>
              <w:rPr>
                <w:highlight w:val="yellow"/>
              </w:rPr>
            </w:pPr>
            <w:r w:rsidRPr="00377273">
              <w:rPr>
                <w:highlight w:val="yellow"/>
              </w:rPr>
              <w:t>2&gt;</w:t>
            </w:r>
            <w:r w:rsidRPr="00377273">
              <w:rPr>
                <w:highlight w:val="yellow"/>
              </w:rPr>
              <w:tab/>
              <w:t>upon cell selection;</w:t>
            </w:r>
          </w:p>
          <w:p w14:paraId="7289378F" w14:textId="77777777" w:rsidR="00C60D74" w:rsidRPr="00377273" w:rsidRDefault="00C60D74" w:rsidP="00C60D74">
            <w:pPr>
              <w:pStyle w:val="B2"/>
              <w:rPr>
                <w:highlight w:val="yellow"/>
              </w:rPr>
            </w:pPr>
            <w:r w:rsidRPr="00377273">
              <w:rPr>
                <w:highlight w:val="yellow"/>
              </w:rPr>
              <w:lastRenderedPageBreak/>
              <w:t>2&gt;</w:t>
            </w:r>
            <w:r w:rsidRPr="00377273">
              <w:rPr>
                <w:highlight w:val="yellow"/>
              </w:rPr>
              <w:tab/>
              <w:t>upon PC5 RLF with its parent relay UE;</w:t>
            </w:r>
          </w:p>
          <w:p w14:paraId="15256615"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RRCReconfiguration</w:t>
            </w:r>
            <w:proofErr w:type="spellEnd"/>
            <w:r w:rsidRPr="00377273">
              <w:rPr>
                <w:highlight w:val="yellow"/>
              </w:rPr>
              <w:t xml:space="preserve"> including the </w:t>
            </w:r>
            <w:proofErr w:type="spellStart"/>
            <w:r w:rsidRPr="00377273">
              <w:rPr>
                <w:i/>
                <w:highlight w:val="yellow"/>
              </w:rPr>
              <w:t>reconfigurationWithSync</w:t>
            </w:r>
            <w:proofErr w:type="spellEnd"/>
            <w:r w:rsidRPr="00377273">
              <w:rPr>
                <w:highlight w:val="yellow"/>
              </w:rPr>
              <w:t>;</w:t>
            </w:r>
          </w:p>
          <w:p w14:paraId="56C9F44A" w14:textId="77777777" w:rsidR="00C60D74" w:rsidRPr="00EE6E73" w:rsidRDefault="00C60D74" w:rsidP="00C60D74">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NotificationMessageSidelink</w:t>
            </w:r>
            <w:proofErr w:type="spellEnd"/>
            <w:r w:rsidRPr="00377273">
              <w:rPr>
                <w:highlight w:val="yellow"/>
              </w:rPr>
              <w:t xml:space="preserve"> from the parent while in RRC_CONNECTED;</w:t>
            </w:r>
          </w:p>
          <w:p w14:paraId="173309D6" w14:textId="77777777" w:rsidR="00FC5E44" w:rsidRPr="00C60D74" w:rsidRDefault="00FC5E44" w:rsidP="00036A63">
            <w:pPr>
              <w:rPr>
                <w:rFonts w:eastAsia="DengXian"/>
                <w:lang w:eastAsia="zh-CN"/>
              </w:rPr>
            </w:pPr>
          </w:p>
          <w:p w14:paraId="3B2B7818" w14:textId="77777777" w:rsidR="00FC5E44" w:rsidRDefault="00FC5E44" w:rsidP="00036A63">
            <w:pPr>
              <w:rPr>
                <w:rFonts w:eastAsia="DengXian"/>
                <w:lang w:eastAsia="zh-CN"/>
              </w:rPr>
            </w:pPr>
          </w:p>
        </w:tc>
        <w:tc>
          <w:tcPr>
            <w:tcW w:w="4775" w:type="dxa"/>
          </w:tcPr>
          <w:p w14:paraId="17400885" w14:textId="3ECD308A" w:rsidR="00FC5E44" w:rsidRDefault="00ED73FE" w:rsidP="00036A63">
            <w:pPr>
              <w:pStyle w:val="B2"/>
              <w:rPr>
                <w:rFonts w:eastAsia="DengXian"/>
                <w:lang w:eastAsia="zh-CN"/>
              </w:rPr>
            </w:pPr>
            <w:r>
              <w:rPr>
                <w:rFonts w:eastAsia="DengXian"/>
                <w:lang w:eastAsia="zh-CN"/>
              </w:rPr>
              <w:lastRenderedPageBreak/>
              <w:t>S</w:t>
            </w:r>
            <w:r>
              <w:rPr>
                <w:rFonts w:eastAsia="DengXian" w:hint="eastAsia"/>
                <w:lang w:eastAsia="zh-CN"/>
              </w:rPr>
              <w:t xml:space="preserve">uggest </w:t>
            </w:r>
            <w:r w:rsidR="009B02ED">
              <w:rPr>
                <w:rFonts w:eastAsia="DengXian"/>
                <w:lang w:eastAsia="zh-CN"/>
              </w:rPr>
              <w:t>adding</w:t>
            </w:r>
            <w:r>
              <w:rPr>
                <w:rFonts w:eastAsia="DengXian" w:hint="eastAsia"/>
                <w:lang w:eastAsia="zh-CN"/>
              </w:rPr>
              <w:t xml:space="preserve"> two cases </w:t>
            </w:r>
            <w:r w:rsidR="00EA4515">
              <w:rPr>
                <w:rFonts w:eastAsia="DengXian" w:hint="eastAsia"/>
                <w:lang w:eastAsia="zh-CN"/>
              </w:rPr>
              <w:t xml:space="preserve">see </w:t>
            </w:r>
            <w:r w:rsidR="00EA4515" w:rsidRPr="00FC639A">
              <w:rPr>
                <w:rFonts w:eastAsia="DengXian" w:hint="eastAsia"/>
                <w:highlight w:val="cyan"/>
                <w:lang w:eastAsia="zh-CN"/>
              </w:rPr>
              <w:t>blue</w:t>
            </w:r>
            <w:r w:rsidR="00FC639A">
              <w:rPr>
                <w:rFonts w:eastAsia="DengXian" w:hint="eastAsia"/>
                <w:lang w:eastAsia="zh-CN"/>
              </w:rPr>
              <w:t xml:space="preserve"> part</w:t>
            </w:r>
            <w:r w:rsidR="00EA4515">
              <w:rPr>
                <w:rFonts w:eastAsia="DengXian" w:hint="eastAsia"/>
                <w:lang w:eastAsia="zh-CN"/>
              </w:rPr>
              <w:t>.</w:t>
            </w:r>
            <w:r w:rsidR="009B02ED">
              <w:rPr>
                <w:rFonts w:eastAsia="DengXian" w:hint="eastAsia"/>
                <w:lang w:eastAsia="zh-CN"/>
              </w:rPr>
              <w:t xml:space="preserve"> </w:t>
            </w:r>
            <w:r w:rsidR="009B02ED">
              <w:rPr>
                <w:rFonts w:eastAsia="DengXian"/>
                <w:lang w:eastAsia="zh-CN"/>
              </w:rPr>
              <w:t>I</w:t>
            </w:r>
            <w:r w:rsidR="009B02ED">
              <w:rPr>
                <w:rFonts w:eastAsia="DengXian" w:hint="eastAsia"/>
                <w:lang w:eastAsia="zh-CN"/>
              </w:rPr>
              <w:t>n addition, the corresponding cause value should be added as well.</w:t>
            </w:r>
          </w:p>
          <w:p w14:paraId="62915C8E" w14:textId="77777777" w:rsidR="00ED73FE" w:rsidRDefault="00ED73FE" w:rsidP="00036A63">
            <w:pPr>
              <w:pStyle w:val="B2"/>
              <w:rPr>
                <w:rFonts w:eastAsia="DengXian"/>
                <w:lang w:eastAsia="zh-CN"/>
              </w:rPr>
            </w:pPr>
          </w:p>
          <w:p w14:paraId="072DB90F" w14:textId="77777777" w:rsidR="00ED73FE" w:rsidRPr="00EE6E73" w:rsidRDefault="00ED73FE" w:rsidP="00ED73FE">
            <w:pPr>
              <w:pStyle w:val="B1"/>
            </w:pPr>
            <w:r w:rsidRPr="00EE6E73">
              <w:t>1&gt;</w:t>
            </w:r>
            <w:r w:rsidRPr="00EE6E73">
              <w:tab/>
              <w:t xml:space="preserve">if the UE is acting as </w:t>
            </w:r>
            <w:r>
              <w:t xml:space="preserve">Intermediate </w:t>
            </w:r>
            <w:r w:rsidRPr="00EE6E73">
              <w:t>U2N Relay UE:</w:t>
            </w:r>
          </w:p>
          <w:p w14:paraId="00212A41" w14:textId="77777777" w:rsidR="00ED73FE" w:rsidRPr="00377273" w:rsidRDefault="00ED73FE" w:rsidP="00ED73FE">
            <w:pPr>
              <w:pStyle w:val="B2"/>
              <w:rPr>
                <w:highlight w:val="yellow"/>
              </w:rPr>
            </w:pPr>
            <w:r w:rsidRPr="00377273">
              <w:rPr>
                <w:highlight w:val="yellow"/>
              </w:rPr>
              <w:t>2&gt;</w:t>
            </w:r>
            <w:r w:rsidRPr="00377273">
              <w:rPr>
                <w:highlight w:val="yellow"/>
              </w:rPr>
              <w:tab/>
              <w:t>upon relay reselection;</w:t>
            </w:r>
          </w:p>
          <w:p w14:paraId="135E9CC3" w14:textId="77777777" w:rsidR="00ED73FE" w:rsidRPr="00377273" w:rsidRDefault="00ED73FE" w:rsidP="00ED73FE">
            <w:pPr>
              <w:pStyle w:val="B2"/>
              <w:rPr>
                <w:highlight w:val="yellow"/>
              </w:rPr>
            </w:pPr>
            <w:r w:rsidRPr="00377273">
              <w:rPr>
                <w:highlight w:val="yellow"/>
              </w:rPr>
              <w:t>2&gt;</w:t>
            </w:r>
            <w:r w:rsidRPr="00377273">
              <w:rPr>
                <w:highlight w:val="yellow"/>
              </w:rPr>
              <w:tab/>
              <w:t>upon cell selection;</w:t>
            </w:r>
          </w:p>
          <w:p w14:paraId="2FB0B192" w14:textId="77777777" w:rsidR="00ED73FE" w:rsidRPr="00377273" w:rsidRDefault="00ED73FE" w:rsidP="00ED73FE">
            <w:pPr>
              <w:pStyle w:val="B2"/>
              <w:rPr>
                <w:highlight w:val="yellow"/>
              </w:rPr>
            </w:pPr>
            <w:r w:rsidRPr="00377273">
              <w:rPr>
                <w:highlight w:val="yellow"/>
              </w:rPr>
              <w:t>2&gt;</w:t>
            </w:r>
            <w:r w:rsidRPr="00377273">
              <w:rPr>
                <w:highlight w:val="yellow"/>
              </w:rPr>
              <w:tab/>
              <w:t>upon PC5 RLF with its parent relay UE;</w:t>
            </w:r>
          </w:p>
          <w:p w14:paraId="2898EFE2" w14:textId="77777777" w:rsidR="00ED73FE" w:rsidRDefault="00ED73FE" w:rsidP="00ED73FE">
            <w:pPr>
              <w:pStyle w:val="B2"/>
              <w:rPr>
                <w:rFonts w:eastAsia="DengXian"/>
                <w:highlight w:val="yellow"/>
                <w:lang w:eastAsia="zh-CN"/>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RRCReconfiguration</w:t>
            </w:r>
            <w:proofErr w:type="spellEnd"/>
            <w:r w:rsidRPr="00377273">
              <w:rPr>
                <w:highlight w:val="yellow"/>
              </w:rPr>
              <w:t xml:space="preserve"> including the </w:t>
            </w:r>
            <w:proofErr w:type="spellStart"/>
            <w:r w:rsidRPr="00377273">
              <w:rPr>
                <w:i/>
                <w:highlight w:val="yellow"/>
              </w:rPr>
              <w:t>reconfigurationWithSync</w:t>
            </w:r>
            <w:proofErr w:type="spellEnd"/>
            <w:r w:rsidRPr="00377273">
              <w:rPr>
                <w:highlight w:val="yellow"/>
              </w:rPr>
              <w:t>;</w:t>
            </w:r>
          </w:p>
          <w:p w14:paraId="1578D360" w14:textId="4BB21A6D" w:rsidR="00ED73FE" w:rsidRPr="00ED73FE" w:rsidRDefault="00ED73FE" w:rsidP="00ED73FE">
            <w:pPr>
              <w:pStyle w:val="B2"/>
              <w:rPr>
                <w:rFonts w:eastAsia="DengXian"/>
                <w:highlight w:val="cyan"/>
                <w:lang w:eastAsia="zh-CN"/>
              </w:rPr>
            </w:pPr>
            <w:r>
              <w:rPr>
                <w:rFonts w:eastAsia="DengXian" w:hint="eastAsia"/>
                <w:highlight w:val="cyan"/>
                <w:lang w:eastAsia="zh-CN"/>
              </w:rPr>
              <w:t xml:space="preserve">2&gt; </w:t>
            </w:r>
            <w:r w:rsidRPr="00ED73FE">
              <w:rPr>
                <w:rFonts w:eastAsia="DengXian"/>
                <w:highlight w:val="cyan"/>
                <w:lang w:eastAsia="zh-CN"/>
              </w:rPr>
              <w:t xml:space="preserve">upon </w:t>
            </w:r>
            <w:r w:rsidRPr="00ED73FE">
              <w:rPr>
                <w:rFonts w:eastAsia="DengXian" w:hint="eastAsia"/>
                <w:highlight w:val="cyan"/>
                <w:lang w:eastAsia="zh-CN"/>
              </w:rPr>
              <w:t>Intermediate</w:t>
            </w:r>
            <w:r w:rsidRPr="00ED73FE">
              <w:rPr>
                <w:rFonts w:eastAsia="DengXian"/>
                <w:highlight w:val="cyan"/>
                <w:lang w:eastAsia="zh-CN"/>
              </w:rPr>
              <w:t xml:space="preserve"> U2N Relay UEs RRC connection failure including RRC connection reject as specified in 5.3.3.5 and 5.3.13.10, and T300 expiry as specified in 5.3.3.7, and RRC resume failure as specified in 5.3.13.5;</w:t>
            </w:r>
          </w:p>
          <w:p w14:paraId="0E3785D9" w14:textId="77777777" w:rsidR="00ED73FE" w:rsidRPr="00EE6E73" w:rsidRDefault="00ED73FE" w:rsidP="00ED73FE">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NotificationMessageSidelink</w:t>
            </w:r>
            <w:proofErr w:type="spellEnd"/>
            <w:r w:rsidRPr="00377273">
              <w:rPr>
                <w:highlight w:val="yellow"/>
              </w:rPr>
              <w:t xml:space="preserve"> from the parent while in RRC_CONNECTED;</w:t>
            </w:r>
          </w:p>
          <w:p w14:paraId="4FEB81F5" w14:textId="086471E6" w:rsidR="00ED73FE" w:rsidRDefault="00ED73FE" w:rsidP="00036A63">
            <w:pPr>
              <w:pStyle w:val="B2"/>
              <w:rPr>
                <w:highlight w:val="cyan"/>
              </w:rPr>
            </w:pPr>
            <w:r>
              <w:rPr>
                <w:rFonts w:eastAsia="DengXian" w:hint="eastAsia"/>
                <w:highlight w:val="cyan"/>
                <w:lang w:eastAsia="zh-CN"/>
              </w:rPr>
              <w:t xml:space="preserve">2&gt; </w:t>
            </w:r>
            <w:r w:rsidRPr="00ED73FE">
              <w:rPr>
                <w:highlight w:val="cyan"/>
              </w:rPr>
              <w:t xml:space="preserve">upon PC5 unicast link release indicated by upper layer at </w:t>
            </w:r>
            <w:r w:rsidRPr="00ED73FE">
              <w:rPr>
                <w:rFonts w:hint="eastAsia"/>
                <w:highlight w:val="cyan"/>
              </w:rPr>
              <w:t>Intermediate</w:t>
            </w:r>
            <w:r w:rsidRPr="00ED73FE">
              <w:rPr>
                <w:highlight w:val="cyan"/>
              </w:rPr>
              <w:t xml:space="preserve"> U2N Relay UE</w:t>
            </w:r>
          </w:p>
          <w:p w14:paraId="10722AD9" w14:textId="06E27358" w:rsidR="00B5638B" w:rsidRDefault="00B5638B" w:rsidP="00036A63">
            <w:pPr>
              <w:pStyle w:val="B2"/>
              <w:rPr>
                <w:highlight w:val="cyan"/>
              </w:rPr>
            </w:pPr>
          </w:p>
          <w:p w14:paraId="36395DB5" w14:textId="4F0BEA0E" w:rsidR="00B5638B" w:rsidRDefault="00B5638B" w:rsidP="00B5638B">
            <w:pPr>
              <w:pStyle w:val="B2"/>
              <w:ind w:left="284"/>
            </w:pPr>
            <w:r w:rsidRPr="00B5638B">
              <w:t>[Rapp]</w:t>
            </w:r>
            <w:r>
              <w:t xml:space="preserve"> For the Link release triggered by upper layer at the intermediate relay UE, there is no need to send the notification message first and then trigger the link release. The link release can directly be initiated at the intermediate relay UE.</w:t>
            </w:r>
          </w:p>
          <w:p w14:paraId="3B342640" w14:textId="77777777" w:rsidR="00BA0B21" w:rsidRDefault="00662D98" w:rsidP="00B5638B">
            <w:pPr>
              <w:pStyle w:val="B2"/>
              <w:ind w:left="284"/>
            </w:pPr>
            <w:r>
              <w:t xml:space="preserve">The RRC Connection failure at the intermediate relay UE may happen if there is problem with the </w:t>
            </w:r>
            <w:r w:rsidR="00BA0B21">
              <w:t xml:space="preserve">upstream connection and can be handled through PC5 RLF </w:t>
            </w:r>
          </w:p>
          <w:p w14:paraId="171F0BEE" w14:textId="631107B1" w:rsidR="00662D98" w:rsidRDefault="00BA0B21" w:rsidP="00B5638B">
            <w:pPr>
              <w:pStyle w:val="B2"/>
              <w:ind w:left="284"/>
            </w:pPr>
            <w:r>
              <w:t xml:space="preserve">If needed this </w:t>
            </w:r>
            <w:r w:rsidR="00662D98">
              <w:t xml:space="preserve">can to be further </w:t>
            </w:r>
            <w:r>
              <w:t>discussed</w:t>
            </w:r>
            <w:r>
              <w:t xml:space="preserve"> </w:t>
            </w:r>
            <w:r w:rsidR="00662D98">
              <w:t xml:space="preserve">in the next meeting, </w:t>
            </w:r>
          </w:p>
          <w:p w14:paraId="386FA666" w14:textId="0C4E6305" w:rsidR="00B5638B" w:rsidRPr="00B5638B" w:rsidRDefault="00B5638B" w:rsidP="00B5638B">
            <w:pPr>
              <w:pStyle w:val="B2"/>
              <w:ind w:left="284"/>
            </w:pPr>
            <w:r>
              <w:t xml:space="preserve">  </w:t>
            </w:r>
          </w:p>
          <w:p w14:paraId="0DAAF8BA" w14:textId="77777777" w:rsidR="00ED73FE" w:rsidRPr="00ED73FE" w:rsidRDefault="00ED73FE" w:rsidP="00036A63">
            <w:pPr>
              <w:pStyle w:val="B2"/>
              <w:rPr>
                <w:rFonts w:eastAsia="DengXian"/>
                <w:lang w:eastAsia="zh-CN"/>
              </w:rPr>
            </w:pPr>
          </w:p>
        </w:tc>
      </w:tr>
      <w:tr w:rsidR="00B8334B" w14:paraId="6E9C5FD4" w14:textId="77777777" w:rsidTr="00036A63">
        <w:tc>
          <w:tcPr>
            <w:tcW w:w="1050" w:type="dxa"/>
          </w:tcPr>
          <w:p w14:paraId="259F88C5" w14:textId="794CE105" w:rsidR="00B7069E" w:rsidRPr="00B7069E" w:rsidRDefault="00B7069E" w:rsidP="00B7069E">
            <w:pPr>
              <w:rPr>
                <w:rFonts w:eastAsia="DengXian"/>
                <w:lang w:eastAsia="zh-CN"/>
              </w:rPr>
            </w:pPr>
            <w:r>
              <w:rPr>
                <w:rFonts w:eastAsia="Malgun Gothic" w:hint="eastAsia"/>
                <w:lang w:eastAsia="ko-KR"/>
              </w:rPr>
              <w:t>LG</w:t>
            </w:r>
          </w:p>
        </w:tc>
        <w:tc>
          <w:tcPr>
            <w:tcW w:w="3806" w:type="dxa"/>
          </w:tcPr>
          <w:p w14:paraId="744EB98A" w14:textId="15617FF2" w:rsidR="00B7069E" w:rsidRDefault="00B7069E" w:rsidP="00B7069E">
            <w:pPr>
              <w:rPr>
                <w:rFonts w:eastAsia="DengXian"/>
                <w:lang w:eastAsia="zh-CN"/>
              </w:rPr>
            </w:pPr>
            <w:r>
              <w:rPr>
                <w:rFonts w:eastAsia="Malgun Gothic"/>
                <w:lang w:eastAsia="ko-KR"/>
              </w:rPr>
              <w:t>T</w:t>
            </w:r>
            <w:r>
              <w:rPr>
                <w:rFonts w:eastAsia="Malgun Gothic" w:hint="eastAsia"/>
                <w:lang w:eastAsia="ko-KR"/>
              </w:rPr>
              <w:t xml:space="preserve">ypo in </w:t>
            </w:r>
            <w:r>
              <w:rPr>
                <w:rFonts w:eastAsia="DengXian"/>
                <w:lang w:eastAsia="zh-CN"/>
              </w:rPr>
              <w:t xml:space="preserve">Section </w:t>
            </w:r>
            <w:r>
              <w:rPr>
                <w:rFonts w:eastAsia="Malgun Gothic" w:hint="eastAsia"/>
                <w:lang w:eastAsia="ko-KR"/>
              </w:rPr>
              <w:t>3.1</w:t>
            </w:r>
          </w:p>
        </w:tc>
        <w:tc>
          <w:tcPr>
            <w:tcW w:w="4775" w:type="dxa"/>
          </w:tcPr>
          <w:p w14:paraId="58761598" w14:textId="77777777" w:rsidR="00B7069E" w:rsidRDefault="00B7069E" w:rsidP="00B7069E">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sidRPr="00A02765">
              <w:rPr>
                <w:highlight w:val="yellow"/>
                <w:lang w:eastAsia="ko-KR"/>
              </w:rPr>
              <w:t>.</w:t>
            </w:r>
            <w:r>
              <w:rPr>
                <w:lang w:eastAsia="ko-KR"/>
              </w:rPr>
              <w:t xml:space="preserve"> </w:t>
            </w:r>
          </w:p>
          <w:p w14:paraId="55525F81" w14:textId="77777777" w:rsidR="00BA0B21" w:rsidRPr="00EE6E73" w:rsidRDefault="00BA0B21" w:rsidP="00BA0B21">
            <w:pPr>
              <w:pStyle w:val="B4"/>
              <w:ind w:left="572"/>
            </w:pPr>
            <w:r>
              <w:rPr>
                <w:rFonts w:eastAsia="DengXian"/>
                <w:lang w:eastAsia="zh-CN"/>
              </w:rPr>
              <w:t>[Rapp] Updated in v01</w:t>
            </w:r>
          </w:p>
          <w:p w14:paraId="0B30EA62" w14:textId="77777777" w:rsidR="00B7069E" w:rsidRPr="00EE6E73" w:rsidRDefault="00B7069E" w:rsidP="00B7069E">
            <w:pPr>
              <w:pStyle w:val="B2"/>
            </w:pPr>
          </w:p>
        </w:tc>
      </w:tr>
      <w:tr w:rsidR="00B8334B" w14:paraId="563A4036" w14:textId="77777777" w:rsidTr="00036A63">
        <w:tc>
          <w:tcPr>
            <w:tcW w:w="1050" w:type="dxa"/>
          </w:tcPr>
          <w:p w14:paraId="41797E16" w14:textId="7808380E" w:rsidR="00B7069E" w:rsidRDefault="00B7069E" w:rsidP="00B7069E">
            <w:pPr>
              <w:rPr>
                <w:rFonts w:eastAsia="Malgun Gothic"/>
                <w:lang w:eastAsia="ko-KR"/>
              </w:rPr>
            </w:pPr>
            <w:r>
              <w:rPr>
                <w:rFonts w:eastAsia="Malgun Gothic" w:hint="eastAsia"/>
                <w:lang w:eastAsia="ko-KR"/>
              </w:rPr>
              <w:t>LG</w:t>
            </w:r>
          </w:p>
        </w:tc>
        <w:tc>
          <w:tcPr>
            <w:tcW w:w="3806" w:type="dxa"/>
          </w:tcPr>
          <w:p w14:paraId="6E5B648C" w14:textId="77777777" w:rsidR="00B7069E" w:rsidRPr="00B93000" w:rsidRDefault="00B7069E" w:rsidP="00B7069E">
            <w:pPr>
              <w:pStyle w:val="Heading3"/>
              <w:rPr>
                <w:rFonts w:ascii="Times New Roman" w:eastAsia="Malgun Gothic" w:hAnsi="Times New Roman"/>
                <w:sz w:val="20"/>
                <w:lang w:eastAsia="ko-KR"/>
              </w:rPr>
            </w:pPr>
            <w:bookmarkStart w:id="14" w:name="_Toc60776691"/>
            <w:bookmarkStart w:id="15" w:name="_Toc193445390"/>
            <w:bookmarkStart w:id="16" w:name="_Toc193451195"/>
            <w:bookmarkStart w:id="17" w:name="_Toc193462459"/>
            <w:bookmarkStart w:id="18" w:name="_Toc201294746"/>
            <w:r>
              <w:rPr>
                <w:rFonts w:ascii="Times New Roman" w:eastAsia="Malgun Gothic" w:hAnsi="Times New Roman" w:hint="eastAsia"/>
                <w:sz w:val="20"/>
                <w:lang w:eastAsia="ko-KR"/>
              </w:rPr>
              <w:t>Typo i</w:t>
            </w:r>
            <w:r w:rsidRPr="00B93000">
              <w:rPr>
                <w:rFonts w:ascii="Times New Roman" w:eastAsia="Malgun Gothic" w:hAnsi="Times New Roman" w:hint="eastAsia"/>
                <w:sz w:val="20"/>
                <w:lang w:eastAsia="ko-KR"/>
              </w:rPr>
              <w:t xml:space="preserve">n Section </w:t>
            </w:r>
            <w:r w:rsidRPr="00B93000">
              <w:rPr>
                <w:rFonts w:ascii="Times New Roman" w:eastAsia="Malgun Gothic" w:hAnsi="Times New Roman"/>
                <w:sz w:val="20"/>
                <w:lang w:eastAsia="ko-KR"/>
              </w:rPr>
              <w:t>4.2.1</w:t>
            </w:r>
            <w:r w:rsidRPr="00B93000">
              <w:rPr>
                <w:rFonts w:ascii="Times New Roman" w:eastAsia="Malgun Gothic" w:hAnsi="Times New Roman"/>
                <w:sz w:val="20"/>
                <w:lang w:eastAsia="ko-KR"/>
              </w:rPr>
              <w:tab/>
            </w:r>
            <w:bookmarkEnd w:id="14"/>
            <w:bookmarkEnd w:id="15"/>
            <w:bookmarkEnd w:id="16"/>
            <w:bookmarkEnd w:id="17"/>
            <w:bookmarkEnd w:id="18"/>
          </w:p>
          <w:p w14:paraId="432D4B9D" w14:textId="77777777" w:rsidR="00B7069E" w:rsidRPr="00B93000" w:rsidRDefault="00B7069E" w:rsidP="00B7069E">
            <w:pPr>
              <w:pStyle w:val="B1"/>
              <w:rPr>
                <w:rFonts w:eastAsia="Malgun Gothic"/>
                <w:lang w:eastAsia="ko-KR"/>
              </w:rPr>
            </w:pPr>
            <w:r w:rsidRPr="00B93000">
              <w:rPr>
                <w:rFonts w:eastAsia="Malgun Gothic"/>
                <w:lang w:eastAsia="ko-KR"/>
              </w:rPr>
              <w:t>-</w:t>
            </w:r>
            <w:r w:rsidRPr="00B93000">
              <w:rPr>
                <w:rFonts w:eastAsia="Malgun Gothic"/>
                <w:lang w:eastAsia="ko-KR"/>
              </w:rPr>
              <w:tab/>
              <w:t>RRC_CONNECTED:</w:t>
            </w:r>
          </w:p>
          <w:p w14:paraId="6CE6F977" w14:textId="3BBAB082" w:rsidR="00B7069E" w:rsidRDefault="00B7069E" w:rsidP="00B7069E">
            <w:pPr>
              <w:rPr>
                <w:rFonts w:eastAsia="Malgun Gothic"/>
                <w:lang w:eastAsia="ko-KR"/>
              </w:rPr>
            </w:pPr>
            <w:r>
              <w:t>for single hop</w:t>
            </w:r>
            <w:r w:rsidRPr="00197A3F">
              <w:t xml:space="preserve">, </w:t>
            </w:r>
            <w:r w:rsidRPr="00D839FF">
              <w:t xml:space="preserve">or between a </w:t>
            </w:r>
            <w:r>
              <w:t xml:space="preserve">single hop </w:t>
            </w:r>
            <w:r w:rsidRPr="00D839FF">
              <w:t>source L2 U2N Relay UE and target L2 U2N Relay UE</w:t>
            </w:r>
            <w:r>
              <w:t xml:space="preserve">s for </w:t>
            </w:r>
            <w:proofErr w:type="spellStart"/>
            <w:r w:rsidRPr="00330B7E">
              <w:rPr>
                <w:highlight w:val="yellow"/>
              </w:rPr>
              <w:t>multihop</w:t>
            </w:r>
            <w:proofErr w:type="spellEnd"/>
            <w:r>
              <w:t>,</w:t>
            </w:r>
            <w:r w:rsidRPr="00197A3F">
              <w:t xml:space="preserve"> or vice versa</w:t>
            </w:r>
            <w:r w:rsidRPr="00D839FF">
              <w:t>;</w:t>
            </w:r>
          </w:p>
        </w:tc>
        <w:tc>
          <w:tcPr>
            <w:tcW w:w="4775" w:type="dxa"/>
          </w:tcPr>
          <w:p w14:paraId="59931E6A" w14:textId="77777777" w:rsidR="00B7069E" w:rsidRDefault="00B7069E" w:rsidP="00B7069E">
            <w:pPr>
              <w:rPr>
                <w:rFonts w:eastAsia="Malgun Gothic"/>
                <w:bCs/>
                <w:lang w:eastAsia="ko-KR"/>
              </w:rPr>
            </w:pPr>
            <w:proofErr w:type="spellStart"/>
            <w:r>
              <w:rPr>
                <w:rFonts w:eastAsia="Malgun Gothic"/>
                <w:bCs/>
                <w:lang w:eastAsia="ko-KR"/>
              </w:rPr>
              <w:t>M</w:t>
            </w:r>
            <w:r>
              <w:rPr>
                <w:rFonts w:eastAsia="Malgun Gothic" w:hint="eastAsia"/>
                <w:bCs/>
                <w:lang w:eastAsia="ko-KR"/>
              </w:rPr>
              <w:t>ultihop</w:t>
            </w:r>
            <w:proofErr w:type="spellEnd"/>
            <w:r>
              <w:rPr>
                <w:rFonts w:eastAsia="Malgun Gothic" w:hint="eastAsia"/>
                <w:bCs/>
                <w:lang w:eastAsia="ko-KR"/>
              </w:rPr>
              <w:t xml:space="preserve"> </w:t>
            </w:r>
            <w:r w:rsidRPr="00750206">
              <w:rPr>
                <w:rFonts w:eastAsia="Malgun Gothic"/>
                <w:bCs/>
                <w:lang w:eastAsia="ko-KR"/>
              </w:rPr>
              <w:sym w:font="Wingdings" w:char="F0E8"/>
            </w:r>
            <w:r>
              <w:rPr>
                <w:rFonts w:eastAsia="Malgun Gothic" w:hint="eastAsia"/>
                <w:bCs/>
                <w:lang w:eastAsia="ko-KR"/>
              </w:rPr>
              <w:t xml:space="preserve"> multi hop</w:t>
            </w:r>
          </w:p>
          <w:p w14:paraId="7C02C08B" w14:textId="77777777" w:rsidR="00BA0B21" w:rsidRPr="00EE6E73" w:rsidRDefault="00BA0B21" w:rsidP="00BA0B21">
            <w:pPr>
              <w:pStyle w:val="B4"/>
              <w:ind w:left="572"/>
            </w:pPr>
            <w:r>
              <w:rPr>
                <w:rFonts w:eastAsia="DengXian"/>
                <w:lang w:eastAsia="zh-CN"/>
              </w:rPr>
              <w:t>[Rapp] Updated in v01</w:t>
            </w:r>
          </w:p>
          <w:p w14:paraId="73FD4483" w14:textId="01C765A5" w:rsidR="00BA0B21" w:rsidRPr="00DB617F" w:rsidRDefault="00BA0B21" w:rsidP="00B7069E">
            <w:pPr>
              <w:rPr>
                <w:b/>
              </w:rPr>
            </w:pPr>
          </w:p>
        </w:tc>
      </w:tr>
      <w:tr w:rsidR="00B8334B" w14:paraId="19D3F874" w14:textId="77777777" w:rsidTr="00036A63">
        <w:tc>
          <w:tcPr>
            <w:tcW w:w="1050" w:type="dxa"/>
          </w:tcPr>
          <w:p w14:paraId="5900BD07" w14:textId="0FB36946" w:rsidR="00B7069E" w:rsidRDefault="00B7069E" w:rsidP="00B7069E">
            <w:pPr>
              <w:rPr>
                <w:rFonts w:eastAsia="Malgun Gothic"/>
                <w:lang w:eastAsia="ko-KR"/>
              </w:rPr>
            </w:pPr>
            <w:r>
              <w:rPr>
                <w:rFonts w:eastAsia="Malgun Gothic" w:hint="eastAsia"/>
                <w:lang w:eastAsia="ko-KR"/>
              </w:rPr>
              <w:t>LG</w:t>
            </w:r>
          </w:p>
        </w:tc>
        <w:tc>
          <w:tcPr>
            <w:tcW w:w="3806" w:type="dxa"/>
          </w:tcPr>
          <w:p w14:paraId="70DA6C88" w14:textId="77777777" w:rsidR="00B7069E" w:rsidRDefault="00B7069E" w:rsidP="00B7069E">
            <w:pPr>
              <w:pStyle w:val="Heading3"/>
              <w:rPr>
                <w:rFonts w:ascii="Times New Roman" w:eastAsia="Malgun Gothic" w:hAnsi="Times New Roman"/>
                <w:sz w:val="20"/>
                <w:lang w:eastAsia="ko-KR"/>
              </w:rPr>
            </w:pPr>
            <w:r>
              <w:rPr>
                <w:rFonts w:ascii="Times New Roman" w:eastAsia="Malgun Gothic" w:hAnsi="Times New Roman"/>
                <w:sz w:val="20"/>
                <w:lang w:eastAsia="ko-KR"/>
              </w:rPr>
              <w:t>I</w:t>
            </w:r>
            <w:r>
              <w:rPr>
                <w:rFonts w:ascii="Times New Roman" w:eastAsia="Malgun Gothic" w:hAnsi="Times New Roman" w:hint="eastAsia"/>
                <w:sz w:val="20"/>
                <w:lang w:eastAsia="ko-KR"/>
              </w:rPr>
              <w:t xml:space="preserve">n Section 5.3.3.1a, </w:t>
            </w:r>
          </w:p>
          <w:p w14:paraId="06828FE7" w14:textId="77777777" w:rsidR="00B7069E" w:rsidRPr="00D839FF" w:rsidRDefault="00B7069E" w:rsidP="00B7069E">
            <w:pPr>
              <w:overflowPunct/>
              <w:autoSpaceDE/>
              <w:autoSpaceDN/>
              <w:adjustRightInd/>
              <w:textAlignment w:val="auto"/>
              <w:rPr>
                <w:rFonts w:eastAsia="MS Mincho"/>
                <w:lang w:eastAsia="en-US"/>
              </w:rPr>
            </w:pPr>
            <w:r w:rsidRPr="00D839FF">
              <w:rPr>
                <w:rFonts w:eastAsia="MS Mincho"/>
                <w:lang w:eastAsia="en-US"/>
              </w:rPr>
              <w:t>For L2 U2N Relay UE</w:t>
            </w:r>
            <w:r w:rsidRPr="007326B0">
              <w:rPr>
                <w:rFonts w:eastAsia="MS Mincho"/>
                <w:color w:val="EE0000"/>
                <w:highlight w:val="yellow"/>
                <w:lang w:eastAsia="en-US"/>
              </w:rPr>
              <w:t>s</w:t>
            </w:r>
            <w:r w:rsidRPr="00D839FF">
              <w:rPr>
                <w:rFonts w:eastAsia="MS Mincho"/>
                <w:lang w:eastAsia="en-US"/>
              </w:rPr>
              <w:t xml:space="preserve"> in RRC_IDLE, an RRC connection establishment is initiated in the following cases:</w:t>
            </w:r>
          </w:p>
          <w:p w14:paraId="59D73302" w14:textId="77777777" w:rsidR="00B7069E" w:rsidRPr="00D839FF" w:rsidRDefault="00B7069E" w:rsidP="00B7069E">
            <w:pPr>
              <w:pStyle w:val="B1"/>
            </w:pPr>
            <w:r w:rsidRPr="00D839FF">
              <w:t>1&gt;</w:t>
            </w:r>
            <w:r w:rsidRPr="00D839FF">
              <w:rPr>
                <w:rFonts w:eastAsia="SimSun"/>
                <w:lang w:eastAsia="en-US"/>
              </w:rPr>
              <w:tab/>
            </w:r>
            <w:r w:rsidRPr="00D839FF">
              <w:rPr>
                <w:rFonts w:eastAsia="SimSun"/>
              </w:rPr>
              <w:t>if any message is received from a L2 U2N Remote UE</w:t>
            </w:r>
            <w:r w:rsidRPr="00E04366">
              <w:rPr>
                <w:rFonts w:eastAsia="SimSun"/>
              </w:rPr>
              <w:t xml:space="preserve"> </w:t>
            </w:r>
            <w:r>
              <w:rPr>
                <w:rFonts w:eastAsia="SimSun"/>
              </w:rPr>
              <w:t xml:space="preserve">or from a child U2N Relay UE </w:t>
            </w:r>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2FCCC65E" w14:textId="77777777" w:rsidR="00B7069E" w:rsidRDefault="00B7069E" w:rsidP="00B7069E">
            <w:pPr>
              <w:rPr>
                <w:rFonts w:eastAsia="Malgun Gothic"/>
                <w:lang w:eastAsia="ko-KR"/>
              </w:rPr>
            </w:pPr>
            <w:r>
              <w:rPr>
                <w:rFonts w:eastAsia="Malgun Gothic"/>
                <w:lang w:eastAsia="ko-KR"/>
              </w:rPr>
              <w:t>…</w:t>
            </w:r>
          </w:p>
          <w:p w14:paraId="5DE2DA8A" w14:textId="77777777" w:rsidR="00B7069E" w:rsidRPr="00D839FF" w:rsidRDefault="00B7069E" w:rsidP="00B7069E">
            <w:pPr>
              <w:pStyle w:val="NO"/>
              <w:ind w:left="284" w:firstLine="0"/>
            </w:pPr>
            <w:r w:rsidRPr="00D839FF">
              <w:t>NOTE 1:</w:t>
            </w:r>
            <w:r w:rsidRPr="00D839FF">
              <w:tab/>
              <w:t>Upper layers initiate an RRC connection (except if the RRC connection is initiated at the L2 U2N Relay UE</w:t>
            </w:r>
            <w:r w:rsidRPr="007326B0">
              <w:rPr>
                <w:color w:val="EE0000"/>
                <w:highlight w:val="yellow"/>
              </w:rPr>
              <w:t>s</w:t>
            </w:r>
            <w:r w:rsidRPr="00D839FF">
              <w:t xml:space="preserve"> upon reception of a message from a L2 U2N Remote UE </w:t>
            </w:r>
            <w:r w:rsidRPr="00300DD3">
              <w:t xml:space="preserve">or </w:t>
            </w:r>
            <w:r>
              <w:rPr>
                <w:rFonts w:eastAsia="SimSun"/>
              </w:rPr>
              <w:t xml:space="preserve">from a child U2N Relay UE </w:t>
            </w:r>
            <w:r w:rsidRPr="00D839FF">
              <w:t xml:space="preserve">via SL-RLC0 or SL-RLC1, or upon reception of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The interaction with NAS is left to UE implementation.</w:t>
            </w:r>
          </w:p>
          <w:p w14:paraId="0C609BF9" w14:textId="77777777" w:rsidR="00B7069E" w:rsidRDefault="00B7069E" w:rsidP="00B7069E">
            <w:pPr>
              <w:pStyle w:val="Heading3"/>
              <w:rPr>
                <w:rFonts w:ascii="Times New Roman" w:eastAsia="Malgun Gothic" w:hAnsi="Times New Roman"/>
                <w:sz w:val="20"/>
                <w:lang w:eastAsia="ko-KR"/>
              </w:rPr>
            </w:pPr>
          </w:p>
        </w:tc>
        <w:tc>
          <w:tcPr>
            <w:tcW w:w="4775" w:type="dxa"/>
          </w:tcPr>
          <w:p w14:paraId="62E6CA87" w14:textId="77777777" w:rsidR="00B7069E" w:rsidRDefault="00B7069E" w:rsidP="00B7069E">
            <w:pPr>
              <w:rPr>
                <w:rFonts w:eastAsia="Malgun Gothic"/>
                <w:bCs/>
                <w:lang w:eastAsia="ko-KR"/>
              </w:rPr>
            </w:pPr>
            <w:r>
              <w:rPr>
                <w:rFonts w:eastAsia="Malgun Gothic" w:hint="eastAsia"/>
                <w:bCs/>
                <w:lang w:eastAsia="ko-KR"/>
              </w:rPr>
              <w:t>We think plural(e.g., UEs) should change singular (e.g., UE).</w:t>
            </w:r>
          </w:p>
          <w:p w14:paraId="4AF49A8C" w14:textId="77777777" w:rsidR="00B7069E" w:rsidRDefault="00B7069E" w:rsidP="00B7069E">
            <w:pPr>
              <w:rPr>
                <w:rFonts w:eastAsia="Malgun Gothic"/>
                <w:bCs/>
                <w:lang w:eastAsia="ko-KR"/>
              </w:rPr>
            </w:pPr>
            <w:r>
              <w:rPr>
                <w:rFonts w:eastAsia="Malgun Gothic"/>
                <w:bCs/>
                <w:lang w:eastAsia="ko-KR"/>
              </w:rPr>
              <w:t>I</w:t>
            </w:r>
            <w:r>
              <w:rPr>
                <w:rFonts w:eastAsia="Malgun Gothic" w:hint="eastAsia"/>
                <w:bCs/>
                <w:lang w:eastAsia="ko-KR"/>
              </w:rPr>
              <w:t xml:space="preserve">n the approach 1, IDLE/INACTIVE intermediate Relay UE initiates connection establishment sequentially. We guess the plural expression is for multi-hop case, however, we think the expression </w:t>
            </w:r>
            <w:r>
              <w:rPr>
                <w:rFonts w:eastAsia="Malgun Gothic"/>
                <w:bCs/>
                <w:lang w:eastAsia="ko-KR"/>
              </w:rPr>
              <w:t>“</w:t>
            </w:r>
            <w:r>
              <w:rPr>
                <w:rFonts w:eastAsia="Malgun Gothic" w:hint="eastAsia"/>
                <w:bCs/>
                <w:lang w:eastAsia="ko-KR"/>
              </w:rPr>
              <w:t>if any message is received from a child U2N Relay UE via SL-RLC0</w:t>
            </w:r>
            <w:r>
              <w:rPr>
                <w:rFonts w:eastAsia="Malgun Gothic"/>
                <w:bCs/>
                <w:lang w:eastAsia="ko-KR"/>
              </w:rPr>
              <w:t>”</w:t>
            </w:r>
            <w:r>
              <w:rPr>
                <w:rFonts w:eastAsia="Malgun Gothic" w:hint="eastAsia"/>
                <w:bCs/>
                <w:lang w:eastAsia="ko-KR"/>
              </w:rPr>
              <w:t xml:space="preserve"> can be cover the case of multi-hop.</w:t>
            </w:r>
          </w:p>
          <w:p w14:paraId="2C731042" w14:textId="77777777" w:rsidR="00B7069E" w:rsidRDefault="00B7069E" w:rsidP="00B7069E">
            <w:pPr>
              <w:rPr>
                <w:rFonts w:eastAsia="Malgun Gothic"/>
                <w:bCs/>
                <w:lang w:eastAsia="ko-KR"/>
              </w:rPr>
            </w:pPr>
            <w:r>
              <w:rPr>
                <w:rFonts w:eastAsia="Malgun Gothic" w:hint="eastAsia"/>
                <w:bCs/>
                <w:lang w:eastAsia="ko-KR"/>
              </w:rPr>
              <w:t xml:space="preserve">The plural expression looks like the connection establishment initiates </w:t>
            </w:r>
            <w:r>
              <w:rPr>
                <w:rFonts w:eastAsia="Malgun Gothic"/>
                <w:bCs/>
                <w:lang w:eastAsia="ko-KR"/>
              </w:rPr>
              <w:t>simultaneously</w:t>
            </w:r>
            <w:r>
              <w:rPr>
                <w:rFonts w:eastAsia="Malgun Gothic" w:hint="eastAsia"/>
                <w:bCs/>
                <w:lang w:eastAsia="ko-KR"/>
              </w:rPr>
              <w:t>. So, we suggest to remove the plural expression in the sentence.</w:t>
            </w:r>
          </w:p>
          <w:p w14:paraId="1929192E" w14:textId="77777777" w:rsidR="00BA0B21" w:rsidRDefault="00BA0B21" w:rsidP="00B7069E">
            <w:pPr>
              <w:rPr>
                <w:rFonts w:eastAsia="Malgun Gothic"/>
                <w:bCs/>
                <w:lang w:eastAsia="ko-KR"/>
              </w:rPr>
            </w:pPr>
          </w:p>
          <w:p w14:paraId="58B7C922" w14:textId="77777777" w:rsidR="00BA0B21" w:rsidRPr="00EE6E73" w:rsidRDefault="00BA0B21" w:rsidP="00BA0B21">
            <w:pPr>
              <w:pStyle w:val="B4"/>
              <w:ind w:left="572"/>
            </w:pPr>
            <w:r>
              <w:rPr>
                <w:rFonts w:eastAsia="DengXian"/>
                <w:lang w:eastAsia="zh-CN"/>
              </w:rPr>
              <w:t>[Rapp] Updated in v01</w:t>
            </w:r>
          </w:p>
          <w:p w14:paraId="714C5E8B" w14:textId="55437D41" w:rsidR="00BA0B21" w:rsidRDefault="00BA0B21" w:rsidP="00B7069E">
            <w:pPr>
              <w:rPr>
                <w:rFonts w:eastAsia="Malgun Gothic"/>
                <w:bCs/>
                <w:lang w:eastAsia="ko-KR"/>
              </w:rPr>
            </w:pPr>
          </w:p>
        </w:tc>
      </w:tr>
      <w:tr w:rsidR="00B8334B" w14:paraId="0DE087B4" w14:textId="77777777" w:rsidTr="00036A63">
        <w:tc>
          <w:tcPr>
            <w:tcW w:w="1050" w:type="dxa"/>
          </w:tcPr>
          <w:p w14:paraId="656E6E4C" w14:textId="7488F99E" w:rsidR="00B7069E" w:rsidRDefault="00B7069E" w:rsidP="00B7069E">
            <w:pPr>
              <w:rPr>
                <w:rFonts w:eastAsia="Malgun Gothic"/>
                <w:lang w:eastAsia="ko-KR"/>
              </w:rPr>
            </w:pPr>
            <w:r>
              <w:rPr>
                <w:rFonts w:eastAsia="Malgun Gothic" w:hint="eastAsia"/>
                <w:lang w:eastAsia="ko-KR"/>
              </w:rPr>
              <w:lastRenderedPageBreak/>
              <w:t>LG</w:t>
            </w:r>
          </w:p>
        </w:tc>
        <w:tc>
          <w:tcPr>
            <w:tcW w:w="3806" w:type="dxa"/>
          </w:tcPr>
          <w:p w14:paraId="45DD1950" w14:textId="77777777" w:rsidR="00B7069E" w:rsidRDefault="00B7069E" w:rsidP="00B7069E">
            <w:pPr>
              <w:pStyle w:val="Heading3"/>
              <w:rPr>
                <w:rFonts w:ascii="Times New Roman" w:eastAsia="Malgun Gothic" w:hAnsi="Times New Roman"/>
                <w:sz w:val="20"/>
                <w:lang w:eastAsia="ko-KR"/>
              </w:rPr>
            </w:pPr>
            <w:r>
              <w:rPr>
                <w:rFonts w:ascii="Times New Roman" w:eastAsia="Malgun Gothic" w:hAnsi="Times New Roman"/>
                <w:sz w:val="20"/>
                <w:lang w:eastAsia="ko-KR"/>
              </w:rPr>
              <w:t>I</w:t>
            </w:r>
            <w:r>
              <w:rPr>
                <w:rFonts w:ascii="Times New Roman" w:eastAsia="Malgun Gothic" w:hAnsi="Times New Roman" w:hint="eastAsia"/>
                <w:sz w:val="20"/>
                <w:lang w:eastAsia="ko-KR"/>
              </w:rPr>
              <w:t>n section 5.3.3.3,</w:t>
            </w:r>
          </w:p>
          <w:p w14:paraId="4E20E6A8" w14:textId="77777777" w:rsidR="00B7069E" w:rsidRPr="006D0C02" w:rsidRDefault="00B7069E" w:rsidP="00B7069E">
            <w:pPr>
              <w:pStyle w:val="NO"/>
              <w:ind w:left="284" w:firstLine="0"/>
              <w:rPr>
                <w:rFonts w:eastAsia="DengXian"/>
              </w:rPr>
            </w:pPr>
            <w:bookmarkStart w:id="19"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r w:rsidRPr="002B1AD2">
              <w:rPr>
                <w:rFonts w:eastAsia="SimSun"/>
              </w:rPr>
              <w:t xml:space="preserve">or </w:t>
            </w:r>
            <w:r>
              <w:rPr>
                <w:rFonts w:eastAsia="SimSun"/>
              </w:rPr>
              <w:t xml:space="preserve">from a </w:t>
            </w:r>
            <w:r w:rsidRPr="006D0C02">
              <w:rPr>
                <w:rFonts w:eastAsia="SimSun"/>
              </w:rPr>
              <w:t xml:space="preserve">L2 </w:t>
            </w:r>
            <w:r w:rsidRPr="007326B0">
              <w:rPr>
                <w:rFonts w:eastAsia="SimSun"/>
                <w:highlight w:val="yellow"/>
              </w:rPr>
              <w:t>U2N Child Relay UE</w:t>
            </w:r>
            <w:r>
              <w:rPr>
                <w:rFonts w:eastAsia="SimSun"/>
              </w:rPr>
              <w:t xml:space="preserve"> </w:t>
            </w:r>
            <w:r w:rsidRPr="006D0C02">
              <w:rPr>
                <w:rFonts w:eastAsia="SimSun"/>
              </w:rPr>
              <w:t>via SL-RLC0 or SL-RLC1,</w:t>
            </w:r>
            <w:r w:rsidRPr="006D0C02">
              <w:t xml:space="preserve"> or by reception of message </w:t>
            </w:r>
            <w:proofErr w:type="spellStart"/>
            <w:r w:rsidRPr="006D0C02">
              <w:rPr>
                <w:i/>
                <w:iCs/>
              </w:rPr>
              <w:t>RemoteUEInformationSidelink</w:t>
            </w:r>
            <w:proofErr w:type="spellEnd"/>
            <w:r w:rsidRPr="006D0C02">
              <w:t xml:space="preserve"> containing the </w:t>
            </w:r>
            <w:proofErr w:type="spellStart"/>
            <w:r w:rsidRPr="006D0C02">
              <w:rPr>
                <w:i/>
              </w:rPr>
              <w:t>connectionForMP</w:t>
            </w:r>
            <w:proofErr w:type="spellEnd"/>
            <w:r w:rsidRPr="006D0C02">
              <w:t xml:space="preserve">, as specified in 5.3.3.1a, the L2 U2N Relay UE sets the </w:t>
            </w:r>
            <w:proofErr w:type="spellStart"/>
            <w:r w:rsidRPr="006D0C02">
              <w:rPr>
                <w:i/>
              </w:rPr>
              <w:t>establishmentCause</w:t>
            </w:r>
            <w:proofErr w:type="spellEnd"/>
            <w:r w:rsidRPr="006D0C02">
              <w:t xml:space="preserve"> by implementation, but: (1) for SL-RLC0, it can only set the </w:t>
            </w:r>
            <w:r w:rsidRPr="006D0C02">
              <w:rPr>
                <w:i/>
              </w:rPr>
              <w:t>emergency</w:t>
            </w:r>
            <w:r w:rsidRPr="006D0C02">
              <w:t xml:space="preserve">, </w:t>
            </w:r>
            <w:proofErr w:type="spellStart"/>
            <w:r w:rsidRPr="006D0C02">
              <w:rPr>
                <w:i/>
              </w:rPr>
              <w:t>mps-PriorityAccess</w:t>
            </w:r>
            <w:proofErr w:type="spellEnd"/>
            <w:r w:rsidRPr="006D0C02">
              <w:t xml:space="preserve">, or </w:t>
            </w:r>
            <w:proofErr w:type="spellStart"/>
            <w:r w:rsidRPr="006D0C02">
              <w:rPr>
                <w:i/>
              </w:rPr>
              <w:t>mcs-PriorityAccess</w:t>
            </w:r>
            <w:proofErr w:type="spellEnd"/>
            <w:r w:rsidRPr="006D0C02">
              <w:t xml:space="preserve"> as </w:t>
            </w:r>
            <w:proofErr w:type="spellStart"/>
            <w:r w:rsidRPr="006D0C02">
              <w:rPr>
                <w:i/>
              </w:rPr>
              <w:t>establishmentCause</w:t>
            </w:r>
            <w:proofErr w:type="spellEnd"/>
            <w:r w:rsidRPr="006D0C02">
              <w:rPr>
                <w:i/>
              </w:rPr>
              <w:t xml:space="preserve"> </w:t>
            </w:r>
            <w:r w:rsidRPr="006D0C02">
              <w:t xml:space="preserve">if the same cause value is in the </w:t>
            </w:r>
            <w:r w:rsidRPr="006D0C02">
              <w:rPr>
                <w:rFonts w:eastAsia="SimSun"/>
              </w:rPr>
              <w:t xml:space="preserve">message received from the L2 U2N Remote UE </w:t>
            </w:r>
            <w:r w:rsidRPr="00720654">
              <w:rPr>
                <w:rFonts w:eastAsia="SimSun"/>
              </w:rPr>
              <w:t xml:space="preserve">or </w:t>
            </w:r>
            <w:r>
              <w:rPr>
                <w:rFonts w:eastAsia="SimSun"/>
              </w:rPr>
              <w:t xml:space="preserve">from </w:t>
            </w:r>
            <w:r w:rsidRPr="007326B0">
              <w:rPr>
                <w:rFonts w:eastAsia="SimSun"/>
                <w:highlight w:val="yellow"/>
              </w:rPr>
              <w:t>a L2 U2N Child Relay UE</w:t>
            </w:r>
            <w:r w:rsidRPr="00D839FF">
              <w:rPr>
                <w:rFonts w:eastAsia="SimSun"/>
              </w:rPr>
              <w:t xml:space="preserve"> </w:t>
            </w:r>
            <w:r w:rsidRPr="006D0C02">
              <w:rPr>
                <w:rFonts w:eastAsia="SimSun"/>
              </w:rPr>
              <w:t>via SL-RLC0</w:t>
            </w:r>
            <w:r w:rsidRPr="006D0C02">
              <w:t xml:space="preserve">; and (2) for SL-RLC1, it sets the </w:t>
            </w:r>
            <w:proofErr w:type="spellStart"/>
            <w:r w:rsidRPr="006D0C02">
              <w:rPr>
                <w:i/>
              </w:rPr>
              <w:t>establishmentCause</w:t>
            </w:r>
            <w:proofErr w:type="spellEnd"/>
            <w:r w:rsidRPr="006D0C02">
              <w:t xml:space="preserve"> to </w:t>
            </w:r>
            <w:r w:rsidRPr="006D0C02">
              <w:rPr>
                <w:i/>
              </w:rPr>
              <w:t>emergency</w:t>
            </w:r>
            <w:r w:rsidRPr="006D0C02">
              <w:t xml:space="preserve"> if the message received from the L2 U2N Remote UE </w:t>
            </w:r>
            <w:r w:rsidRPr="00720654">
              <w:t xml:space="preserve">or </w:t>
            </w:r>
            <w:r w:rsidRPr="007326B0">
              <w:rPr>
                <w:rFonts w:eastAsia="SimSun"/>
                <w:highlight w:val="yellow"/>
              </w:rPr>
              <w:t>from a L2 U2N Child Relay UE</w:t>
            </w:r>
            <w:r>
              <w:rPr>
                <w:rFonts w:eastAsia="SimSun"/>
              </w:rPr>
              <w:t xml:space="preserve"> </w:t>
            </w:r>
            <w:r w:rsidRPr="006D0C02">
              <w:t>via SL-RLC1 is over PC5 link established for emergency service as indicated by upper layer [72].</w:t>
            </w:r>
          </w:p>
          <w:bookmarkEnd w:id="19"/>
          <w:p w14:paraId="588A3732" w14:textId="77777777" w:rsidR="00B7069E" w:rsidRDefault="00B7069E" w:rsidP="00B7069E">
            <w:pPr>
              <w:pStyle w:val="Heading3"/>
              <w:rPr>
                <w:rFonts w:ascii="Times New Roman" w:eastAsia="Malgun Gothic" w:hAnsi="Times New Roman"/>
                <w:sz w:val="20"/>
                <w:lang w:eastAsia="ko-KR"/>
              </w:rPr>
            </w:pPr>
          </w:p>
        </w:tc>
        <w:tc>
          <w:tcPr>
            <w:tcW w:w="4775" w:type="dxa"/>
          </w:tcPr>
          <w:p w14:paraId="5F3D97A4" w14:textId="77777777" w:rsidR="00B7069E" w:rsidRDefault="00B7069E" w:rsidP="00B7069E">
            <w:pPr>
              <w:rPr>
                <w:rFonts w:eastAsia="Malgun Gothic"/>
                <w:bCs/>
                <w:lang w:eastAsia="ko-KR"/>
              </w:rPr>
            </w:pPr>
            <w:r>
              <w:rPr>
                <w:rFonts w:eastAsia="Malgun Gothic" w:hint="eastAsia"/>
                <w:bCs/>
                <w:lang w:eastAsia="ko-KR"/>
              </w:rPr>
              <w:t xml:space="preserve">U2N </w:t>
            </w:r>
            <w:r w:rsidRPr="007326B0">
              <w:rPr>
                <w:rFonts w:eastAsia="Malgun Gothic" w:hint="eastAsia"/>
                <w:bCs/>
                <w:highlight w:val="yellow"/>
                <w:lang w:eastAsia="ko-KR"/>
              </w:rPr>
              <w:t>C</w:t>
            </w:r>
            <w:r>
              <w:rPr>
                <w:rFonts w:eastAsia="Malgun Gothic" w:hint="eastAsia"/>
                <w:bCs/>
                <w:lang w:eastAsia="ko-KR"/>
              </w:rPr>
              <w:t xml:space="preserve">hild Relay UE </w:t>
            </w:r>
            <w:r w:rsidRPr="007326B0">
              <w:rPr>
                <w:rFonts w:eastAsia="Malgun Gothic"/>
                <w:bCs/>
                <w:lang w:eastAsia="ko-KR"/>
              </w:rPr>
              <w:sym w:font="Wingdings" w:char="F0E8"/>
            </w:r>
            <w:r>
              <w:rPr>
                <w:rFonts w:eastAsia="Malgun Gothic" w:hint="eastAsia"/>
                <w:bCs/>
                <w:lang w:eastAsia="ko-KR"/>
              </w:rPr>
              <w:t xml:space="preserve"> changed to small </w:t>
            </w:r>
            <w:r>
              <w:rPr>
                <w:rFonts w:eastAsia="Malgun Gothic"/>
                <w:bCs/>
                <w:lang w:eastAsia="ko-KR"/>
              </w:rPr>
              <w:t>character</w:t>
            </w:r>
            <w:r>
              <w:rPr>
                <w:rFonts w:eastAsia="Malgun Gothic" w:hint="eastAsia"/>
                <w:bCs/>
                <w:lang w:eastAsia="ko-KR"/>
              </w:rPr>
              <w:t xml:space="preserve"> such as </w:t>
            </w:r>
            <w:r>
              <w:rPr>
                <w:rFonts w:eastAsia="Malgun Gothic"/>
                <w:bCs/>
                <w:lang w:eastAsia="ko-KR"/>
              </w:rPr>
              <w:t>“</w:t>
            </w:r>
            <w:r>
              <w:rPr>
                <w:rFonts w:eastAsia="Malgun Gothic" w:hint="eastAsia"/>
                <w:bCs/>
                <w:lang w:eastAsia="ko-KR"/>
              </w:rPr>
              <w:t xml:space="preserve">U2N </w:t>
            </w:r>
            <w:r w:rsidRPr="007326B0">
              <w:rPr>
                <w:rFonts w:eastAsia="Malgun Gothic" w:hint="eastAsia"/>
                <w:bCs/>
                <w:highlight w:val="yellow"/>
                <w:lang w:eastAsia="ko-KR"/>
              </w:rPr>
              <w:t>c</w:t>
            </w:r>
            <w:r>
              <w:rPr>
                <w:rFonts w:eastAsia="Malgun Gothic" w:hint="eastAsia"/>
                <w:bCs/>
                <w:lang w:eastAsia="ko-KR"/>
              </w:rPr>
              <w:t>hild Relay UE</w:t>
            </w:r>
            <w:r>
              <w:rPr>
                <w:rFonts w:eastAsia="Malgun Gothic"/>
                <w:bCs/>
                <w:lang w:eastAsia="ko-KR"/>
              </w:rPr>
              <w:t>”</w:t>
            </w:r>
            <w:r>
              <w:rPr>
                <w:rFonts w:eastAsia="Malgun Gothic" w:hint="eastAsia"/>
                <w:bCs/>
                <w:lang w:eastAsia="ko-KR"/>
              </w:rPr>
              <w:t>.</w:t>
            </w:r>
          </w:p>
          <w:p w14:paraId="017EE474" w14:textId="3CCDFAE0" w:rsidR="009159EE" w:rsidRPr="00EE6E73" w:rsidRDefault="009159EE" w:rsidP="009159EE">
            <w:pPr>
              <w:pStyle w:val="B4"/>
              <w:ind w:left="572"/>
            </w:pPr>
            <w:r>
              <w:rPr>
                <w:rFonts w:eastAsia="DengXian"/>
                <w:lang w:eastAsia="zh-CN"/>
              </w:rPr>
              <w:t xml:space="preserve">[Rapp] </w:t>
            </w:r>
            <w:r>
              <w:rPr>
                <w:rFonts w:eastAsia="DengXian"/>
                <w:lang w:eastAsia="zh-CN"/>
              </w:rPr>
              <w:t xml:space="preserve">This change is </w:t>
            </w:r>
            <w:r>
              <w:rPr>
                <w:rFonts w:eastAsia="DengXian"/>
                <w:lang w:eastAsia="zh-CN"/>
              </w:rPr>
              <w:t>Updated in v01</w:t>
            </w:r>
          </w:p>
          <w:p w14:paraId="58EF5BE6" w14:textId="77777777" w:rsidR="00B7069E" w:rsidRDefault="00B7069E" w:rsidP="00B7069E">
            <w:pPr>
              <w:rPr>
                <w:rFonts w:eastAsia="Malgun Gothic"/>
                <w:bCs/>
                <w:lang w:eastAsia="ko-KR"/>
              </w:rPr>
            </w:pPr>
          </w:p>
          <w:p w14:paraId="30C3BF52" w14:textId="77777777" w:rsidR="00B7069E" w:rsidRDefault="00B7069E" w:rsidP="00B7069E">
            <w:pPr>
              <w:rPr>
                <w:rFonts w:eastAsia="Malgun Gothic"/>
                <w:bCs/>
                <w:lang w:eastAsia="ko-KR"/>
              </w:rPr>
            </w:pPr>
            <w:r>
              <w:rPr>
                <w:rFonts w:eastAsia="Malgun Gothic" w:hint="eastAsia"/>
                <w:bCs/>
                <w:lang w:eastAsia="ko-KR"/>
              </w:rPr>
              <w:t xml:space="preserve">Overall, the </w:t>
            </w:r>
            <w:r>
              <w:rPr>
                <w:rFonts w:eastAsia="Malgun Gothic"/>
                <w:bCs/>
                <w:lang w:eastAsia="ko-KR"/>
              </w:rPr>
              <w:t>“</w:t>
            </w:r>
            <w:r>
              <w:rPr>
                <w:rFonts w:eastAsia="Malgun Gothic" w:hint="eastAsia"/>
                <w:bCs/>
                <w:lang w:eastAsia="ko-KR"/>
              </w:rPr>
              <w:t>L2 U2N child Relay UE</w:t>
            </w:r>
            <w:r>
              <w:rPr>
                <w:rFonts w:eastAsia="Malgun Gothic"/>
                <w:bCs/>
                <w:lang w:eastAsia="ko-KR"/>
              </w:rPr>
              <w:t>”</w:t>
            </w:r>
            <w:r>
              <w:rPr>
                <w:rFonts w:eastAsia="Malgun Gothic" w:hint="eastAsia"/>
                <w:bCs/>
                <w:lang w:eastAsia="ko-KR"/>
              </w:rPr>
              <w:t xml:space="preserve"> and just </w:t>
            </w:r>
            <w:r>
              <w:rPr>
                <w:rFonts w:eastAsia="Malgun Gothic"/>
                <w:bCs/>
                <w:lang w:eastAsia="ko-KR"/>
              </w:rPr>
              <w:t>“</w:t>
            </w:r>
            <w:r>
              <w:rPr>
                <w:rFonts w:eastAsia="Malgun Gothic" w:hint="eastAsia"/>
                <w:bCs/>
                <w:lang w:eastAsia="ko-KR"/>
              </w:rPr>
              <w:t>child UE</w:t>
            </w:r>
            <w:r>
              <w:rPr>
                <w:rFonts w:eastAsia="Malgun Gothic"/>
                <w:bCs/>
                <w:lang w:eastAsia="ko-KR"/>
              </w:rPr>
              <w:t>”</w:t>
            </w:r>
            <w:r>
              <w:rPr>
                <w:rFonts w:eastAsia="Malgun Gothic" w:hint="eastAsia"/>
                <w:bCs/>
                <w:lang w:eastAsia="ko-KR"/>
              </w:rPr>
              <w:t xml:space="preserve"> are used mixed. We suggest to align the expression as </w:t>
            </w:r>
            <w:r>
              <w:rPr>
                <w:rFonts w:eastAsia="Malgun Gothic"/>
                <w:bCs/>
                <w:lang w:eastAsia="ko-KR"/>
              </w:rPr>
              <w:t>“</w:t>
            </w:r>
            <w:r>
              <w:rPr>
                <w:rFonts w:eastAsia="Malgun Gothic" w:hint="eastAsia"/>
                <w:bCs/>
                <w:lang w:eastAsia="ko-KR"/>
              </w:rPr>
              <w:t>child UE</w:t>
            </w:r>
            <w:r>
              <w:rPr>
                <w:rFonts w:eastAsia="Malgun Gothic"/>
                <w:bCs/>
                <w:lang w:eastAsia="ko-KR"/>
              </w:rPr>
              <w:t>”</w:t>
            </w:r>
            <w:r>
              <w:rPr>
                <w:rFonts w:eastAsia="Malgun Gothic" w:hint="eastAsia"/>
                <w:bCs/>
                <w:lang w:eastAsia="ko-KR"/>
              </w:rPr>
              <w:t xml:space="preserve"> since it is already defined in the </w:t>
            </w:r>
            <w:r>
              <w:rPr>
                <w:rFonts w:eastAsia="Malgun Gothic"/>
                <w:bCs/>
                <w:lang w:eastAsia="ko-KR"/>
              </w:rPr>
              <w:t>“</w:t>
            </w:r>
            <w:r>
              <w:rPr>
                <w:rFonts w:eastAsia="Malgun Gothic" w:hint="eastAsia"/>
                <w:bCs/>
                <w:lang w:eastAsia="ko-KR"/>
              </w:rPr>
              <w:t>Definitions</w:t>
            </w:r>
            <w:r>
              <w:rPr>
                <w:rFonts w:eastAsia="Malgun Gothic"/>
                <w:bCs/>
                <w:lang w:eastAsia="ko-KR"/>
              </w:rPr>
              <w:t>”</w:t>
            </w:r>
            <w:r>
              <w:rPr>
                <w:rFonts w:eastAsia="Malgun Gothic" w:hint="eastAsia"/>
                <w:bCs/>
                <w:lang w:eastAsia="ko-KR"/>
              </w:rPr>
              <w:t xml:space="preserve"> section.</w:t>
            </w:r>
          </w:p>
          <w:p w14:paraId="3881F852" w14:textId="77777777" w:rsidR="00675D66" w:rsidRPr="00EE6E73" w:rsidRDefault="00675D66" w:rsidP="00675D66">
            <w:pPr>
              <w:pStyle w:val="B4"/>
              <w:ind w:left="572"/>
            </w:pPr>
            <w:r>
              <w:rPr>
                <w:rFonts w:eastAsia="DengXian"/>
                <w:lang w:eastAsia="zh-CN"/>
              </w:rPr>
              <w:t>[Rapp] This change is Updated in v01</w:t>
            </w:r>
          </w:p>
          <w:p w14:paraId="49744DFC" w14:textId="7798B5C3" w:rsidR="009159EE" w:rsidRDefault="009159EE" w:rsidP="00B7069E">
            <w:pPr>
              <w:rPr>
                <w:rFonts w:eastAsia="Malgun Gothic"/>
                <w:bCs/>
                <w:lang w:eastAsia="ko-KR"/>
              </w:rPr>
            </w:pP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C1D4" w14:textId="77777777" w:rsidR="00676172" w:rsidRDefault="00676172">
      <w:pPr>
        <w:spacing w:after="0"/>
      </w:pPr>
      <w:r>
        <w:separator/>
      </w:r>
    </w:p>
  </w:endnote>
  <w:endnote w:type="continuationSeparator" w:id="0">
    <w:p w14:paraId="6856DDDE" w14:textId="77777777" w:rsidR="00676172" w:rsidRDefault="00676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0A6C" w14:textId="77777777" w:rsidR="00676172" w:rsidRDefault="00676172">
      <w:pPr>
        <w:spacing w:after="0"/>
      </w:pPr>
      <w:r>
        <w:separator/>
      </w:r>
    </w:p>
  </w:footnote>
  <w:footnote w:type="continuationSeparator" w:id="0">
    <w:p w14:paraId="41D2E259" w14:textId="77777777" w:rsidR="00676172" w:rsidRDefault="006761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73745B"/>
    <w:multiLevelType w:val="hybridMultilevel"/>
    <w:tmpl w:val="67267ADA"/>
    <w:lvl w:ilvl="0" w:tplc="7AFC7FE8">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 w:numId="18">
    <w:abstractNumId w:val="10"/>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A63"/>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29E"/>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47E"/>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2E99"/>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B9A"/>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5D6"/>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273"/>
    <w:rsid w:val="00377A50"/>
    <w:rsid w:val="00377F1D"/>
    <w:rsid w:val="003800AA"/>
    <w:rsid w:val="003803A0"/>
    <w:rsid w:val="00380CCC"/>
    <w:rsid w:val="00381138"/>
    <w:rsid w:val="003812C8"/>
    <w:rsid w:val="00381CA5"/>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88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DAC"/>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48D"/>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96C"/>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64AB"/>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19"/>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2D98"/>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D66"/>
    <w:rsid w:val="00675E46"/>
    <w:rsid w:val="00676172"/>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A7"/>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3DE7"/>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4AD"/>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59EE"/>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28EF"/>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2ED"/>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046C"/>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6DF6"/>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38B"/>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9E"/>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34B"/>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B21"/>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0D74"/>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955"/>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70C"/>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E13"/>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515"/>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3FE"/>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2E3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AC3"/>
    <w:rsid w:val="00FA4DE4"/>
    <w:rsid w:val="00FA4E0C"/>
    <w:rsid w:val="00FA5598"/>
    <w:rsid w:val="00FA5F7D"/>
    <w:rsid w:val="00FA5FED"/>
    <w:rsid w:val="00FA61AC"/>
    <w:rsid w:val="00FA755A"/>
    <w:rsid w:val="00FB004D"/>
    <w:rsid w:val="00FB0BDB"/>
    <w:rsid w:val="00FB1198"/>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E44"/>
    <w:rsid w:val="00FC629B"/>
    <w:rsid w:val="00FC639A"/>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11">
    <w:name w:val="未处理的提及1"/>
    <w:basedOn w:val="DefaultParagraphFont"/>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86B724E-0310-403A-A448-60A9A4AC4066}">
  <ds:schemaRefs>
    <ds:schemaRef ds:uri="http://schemas.openxmlformats.org/officeDocument/2006/bibliography"/>
  </ds:schemaRefs>
</ds:datastoreItem>
</file>

<file path=customXml/itemProps5.xml><?xml version="1.0" encoding="utf-8"?>
<ds:datastoreItem xmlns:ds="http://schemas.openxmlformats.org/officeDocument/2006/customXml" ds:itemID="{38EF0407-440F-4C33-AF00-9BE5D057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3008</Words>
  <Characters>17150</Characters>
  <Application>Microsoft Office Word</Application>
  <DocSecurity>0</DocSecurity>
  <Lines>142</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R2#131</cp:lastModifiedBy>
  <cp:revision>6</cp:revision>
  <dcterms:created xsi:type="dcterms:W3CDTF">2025-09-04T23:11:00Z</dcterms:created>
  <dcterms:modified xsi:type="dcterms:W3CDTF">2025-09-05T10:28:00Z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