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w:t>
      </w:r>
      <w:proofErr w:type="gramStart"/>
      <w:r>
        <w:rPr>
          <w:rFonts w:ascii="Arial" w:eastAsia="MS Mincho" w:hAnsi="Arial" w:cs="Arial"/>
          <w:b/>
          <w:sz w:val="24"/>
          <w:szCs w:val="24"/>
          <w:lang w:eastAsia="en-US"/>
        </w:rPr>
        <w: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End"/>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w:t>
            </w:r>
            <w:proofErr w:type="gramStart"/>
            <w:r w:rsidRPr="00AF2184">
              <w:rPr>
                <w:rFonts w:ascii="Arial" w:eastAsia="MS Mincho" w:hAnsi="Arial"/>
                <w:b/>
                <w:szCs w:val="24"/>
                <w:lang w:eastAsia="en-GB"/>
              </w:rPr>
              <w:t>130][</w:t>
            </w:r>
            <w:proofErr w:type="gramEnd"/>
            <w:r w:rsidRPr="00AF2184">
              <w:rPr>
                <w:rFonts w:ascii="Arial" w:eastAsia="MS Mincho" w:hAnsi="Arial"/>
                <w:b/>
                <w:szCs w:val="24"/>
                <w:lang w:eastAsia="en-GB"/>
              </w:rPr>
              <w:t>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r>
              <w:rPr>
                <w:rFonts w:eastAsia="等线"/>
                <w:lang w:eastAsia="zh-CN"/>
              </w:rPr>
              <w:t>Nithin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r>
              <w:rPr>
                <w:rFonts w:eastAsia="等线"/>
                <w:lang w:val="en-US" w:eastAsia="zh-CN"/>
              </w:rPr>
              <w:t>Ofinno</w:t>
            </w:r>
          </w:p>
        </w:tc>
        <w:tc>
          <w:tcPr>
            <w:tcW w:w="2410" w:type="dxa"/>
          </w:tcPr>
          <w:p w14:paraId="7AEFE7F4" w14:textId="5D2E64C0" w:rsidR="00D242EE" w:rsidRDefault="00D242EE">
            <w:pPr>
              <w:rPr>
                <w:rFonts w:eastAsia="等线"/>
                <w:lang w:eastAsia="zh-CN"/>
              </w:rPr>
            </w:pPr>
            <w:r>
              <w:rPr>
                <w:rFonts w:eastAsia="等线"/>
                <w:lang w:eastAsia="zh-CN"/>
              </w:rPr>
              <w:t>Hsin-Hsi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proofErr w:type="spellStart"/>
            <w:r>
              <w:rPr>
                <w:rFonts w:eastAsia="Malgun Gothic"/>
                <w:lang w:val="en-US" w:eastAsia="ko-KR"/>
              </w:rPr>
              <w:t>Futurewei</w:t>
            </w:r>
            <w:proofErr w:type="spellEnd"/>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lang w:eastAsia="zh-CN"/>
              </w:rPr>
            </w:pPr>
            <w:r>
              <w:rPr>
                <w:rFonts w:eastAsia="等线"/>
                <w:lang w:eastAsia="zh-CN"/>
              </w:rPr>
              <w:t>Xiaomi</w:t>
            </w:r>
          </w:p>
        </w:tc>
        <w:tc>
          <w:tcPr>
            <w:tcW w:w="2410" w:type="dxa"/>
          </w:tcPr>
          <w:p w14:paraId="101411F9" w14:textId="2C5753F0" w:rsidR="00722E76" w:rsidRDefault="00722E76">
            <w:pPr>
              <w:rPr>
                <w:rFonts w:eastAsia="等线"/>
                <w:lang w:eastAsia="zh-CN"/>
              </w:rPr>
            </w:pPr>
            <w:r>
              <w:rPr>
                <w:rFonts w:eastAsia="等线" w:hint="eastAsia"/>
                <w:lang w:eastAsia="zh-CN"/>
              </w:rPr>
              <w:t>Y</w:t>
            </w:r>
            <w:r>
              <w:rPr>
                <w:rFonts w:eastAsia="等线"/>
                <w:lang w:eastAsia="zh-CN"/>
              </w:rPr>
              <w:t>anhua Li</w:t>
            </w:r>
          </w:p>
        </w:tc>
        <w:tc>
          <w:tcPr>
            <w:tcW w:w="5525" w:type="dxa"/>
          </w:tcPr>
          <w:p w14:paraId="6D024A42" w14:textId="7C68F122" w:rsidR="00722E76" w:rsidRDefault="00722E76">
            <w:pPr>
              <w:rPr>
                <w:rFonts w:eastAsia="等线"/>
                <w:lang w:eastAsia="zh-CN"/>
              </w:rPr>
            </w:pPr>
            <w:r>
              <w:rPr>
                <w:rFonts w:eastAsia="等线"/>
                <w:lang w:eastAsia="zh-CN"/>
              </w:rPr>
              <w:t>Liyanhua1@xiaomi.com</w:t>
            </w:r>
          </w:p>
        </w:tc>
      </w:tr>
      <w:tr w:rsidR="004452E2" w14:paraId="270C6750" w14:textId="77777777" w:rsidTr="00836831">
        <w:tc>
          <w:tcPr>
            <w:tcW w:w="1696" w:type="dxa"/>
          </w:tcPr>
          <w:p w14:paraId="7809AA7D" w14:textId="234C889B" w:rsidR="004452E2" w:rsidRDefault="004452E2">
            <w:pPr>
              <w:rPr>
                <w:rFonts w:eastAsia="等线"/>
                <w:lang w:eastAsia="zh-CN"/>
              </w:rPr>
            </w:pPr>
            <w:r>
              <w:rPr>
                <w:rFonts w:eastAsia="等线" w:hint="eastAsia"/>
                <w:lang w:eastAsia="zh-CN"/>
              </w:rPr>
              <w:t>F</w:t>
            </w:r>
            <w:r>
              <w:rPr>
                <w:rFonts w:eastAsia="等线"/>
                <w:lang w:eastAsia="zh-CN"/>
              </w:rPr>
              <w:t>ujitsu</w:t>
            </w:r>
          </w:p>
        </w:tc>
        <w:tc>
          <w:tcPr>
            <w:tcW w:w="2410" w:type="dxa"/>
          </w:tcPr>
          <w:p w14:paraId="25DE863B" w14:textId="3EAD157D" w:rsidR="004452E2" w:rsidRDefault="004452E2">
            <w:pPr>
              <w:rPr>
                <w:rFonts w:eastAsia="等线"/>
                <w:lang w:eastAsia="zh-CN"/>
              </w:rPr>
            </w:pPr>
            <w:r>
              <w:rPr>
                <w:rFonts w:eastAsia="等线" w:hint="eastAsia"/>
                <w:lang w:eastAsia="zh-CN"/>
              </w:rPr>
              <w:t>S</w:t>
            </w:r>
            <w:r>
              <w:rPr>
                <w:rFonts w:eastAsia="等线"/>
                <w:lang w:eastAsia="zh-CN"/>
              </w:rPr>
              <w:t>ue Yi</w:t>
            </w:r>
          </w:p>
        </w:tc>
        <w:tc>
          <w:tcPr>
            <w:tcW w:w="5525" w:type="dxa"/>
          </w:tcPr>
          <w:p w14:paraId="64D052FC" w14:textId="6FB92B88" w:rsidR="004452E2" w:rsidRDefault="004452E2">
            <w:pPr>
              <w:rPr>
                <w:rFonts w:eastAsia="等线"/>
                <w:lang w:eastAsia="zh-CN"/>
              </w:rPr>
            </w:pPr>
            <w:r>
              <w:rPr>
                <w:rFonts w:eastAsia="等线" w:hint="eastAsia"/>
                <w:lang w:eastAsia="zh-CN"/>
              </w:rPr>
              <w:t>y</w:t>
            </w:r>
            <w:r>
              <w:rPr>
                <w:rFonts w:eastAsia="等线"/>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等线"/>
                <w:lang w:eastAsia="zh-CN"/>
              </w:rPr>
            </w:pPr>
            <w:r>
              <w:rPr>
                <w:rFonts w:eastAsia="等线" w:hint="eastAsia"/>
                <w:lang w:val="en-US" w:eastAsia="zh-CN"/>
              </w:rPr>
              <w:t>S</w:t>
            </w:r>
            <w:r>
              <w:rPr>
                <w:rFonts w:eastAsia="等线"/>
                <w:lang w:val="en-US" w:eastAsia="zh-CN"/>
              </w:rPr>
              <w:t>harp</w:t>
            </w:r>
          </w:p>
        </w:tc>
        <w:tc>
          <w:tcPr>
            <w:tcW w:w="2410" w:type="dxa"/>
          </w:tcPr>
          <w:p w14:paraId="7761EFA6" w14:textId="03914827" w:rsidR="00496BF4" w:rsidRDefault="00496BF4" w:rsidP="00496BF4">
            <w:pPr>
              <w:rPr>
                <w:rFonts w:eastAsia="等线"/>
                <w:lang w:eastAsia="zh-CN"/>
              </w:rPr>
            </w:pPr>
            <w:r>
              <w:rPr>
                <w:rFonts w:eastAsia="等线" w:hint="eastAsia"/>
                <w:lang w:eastAsia="zh-CN"/>
              </w:rPr>
              <w:t>F</w:t>
            </w:r>
            <w:r>
              <w:rPr>
                <w:rFonts w:eastAsia="等线"/>
                <w:lang w:eastAsia="zh-CN"/>
              </w:rPr>
              <w:t>angying Xiao</w:t>
            </w:r>
          </w:p>
        </w:tc>
        <w:tc>
          <w:tcPr>
            <w:tcW w:w="5525" w:type="dxa"/>
          </w:tcPr>
          <w:p w14:paraId="0333B29D" w14:textId="7789AC39" w:rsidR="00496BF4" w:rsidRDefault="00496BF4" w:rsidP="00496BF4">
            <w:pPr>
              <w:rPr>
                <w:rFonts w:eastAsia="等线"/>
                <w:lang w:eastAsia="zh-CN"/>
              </w:rPr>
            </w:pPr>
            <w:r>
              <w:rPr>
                <w:rFonts w:eastAsia="等线"/>
                <w:lang w:eastAsia="zh-CN"/>
              </w:rPr>
              <w:t>Fangying.xiao@cn.sharp-world.com</w:t>
            </w:r>
          </w:p>
        </w:tc>
      </w:tr>
      <w:tr w:rsidR="00410375" w14:paraId="055CDF16" w14:textId="77777777" w:rsidTr="00836831">
        <w:tc>
          <w:tcPr>
            <w:tcW w:w="1696" w:type="dxa"/>
          </w:tcPr>
          <w:p w14:paraId="0303BE89" w14:textId="6D27B44E" w:rsidR="00410375" w:rsidRDefault="00410375" w:rsidP="00496BF4">
            <w:pPr>
              <w:rPr>
                <w:rFonts w:eastAsia="等线"/>
                <w:lang w:val="en-US" w:eastAsia="zh-CN"/>
              </w:rPr>
            </w:pPr>
            <w:r>
              <w:rPr>
                <w:rFonts w:eastAsia="等线"/>
                <w:lang w:val="en-US" w:eastAsia="zh-CN"/>
              </w:rPr>
              <w:t>Ericsson</w:t>
            </w:r>
          </w:p>
        </w:tc>
        <w:tc>
          <w:tcPr>
            <w:tcW w:w="2410" w:type="dxa"/>
          </w:tcPr>
          <w:p w14:paraId="41B12CDD" w14:textId="646EF679" w:rsidR="00410375" w:rsidRDefault="00410375" w:rsidP="00496BF4">
            <w:pPr>
              <w:rPr>
                <w:rFonts w:eastAsia="等线"/>
                <w:lang w:eastAsia="zh-CN"/>
              </w:rPr>
            </w:pPr>
            <w:r>
              <w:rPr>
                <w:rFonts w:eastAsia="等线"/>
                <w:lang w:eastAsia="zh-CN"/>
              </w:rPr>
              <w:t>Richard Tano</w:t>
            </w:r>
          </w:p>
        </w:tc>
        <w:tc>
          <w:tcPr>
            <w:tcW w:w="5525" w:type="dxa"/>
          </w:tcPr>
          <w:p w14:paraId="451302BD" w14:textId="3631AC3C" w:rsidR="00410375" w:rsidRDefault="00410375" w:rsidP="00496BF4">
            <w:pPr>
              <w:rPr>
                <w:rFonts w:eastAsia="等线"/>
                <w:lang w:eastAsia="zh-CN"/>
              </w:rPr>
            </w:pPr>
            <w:r>
              <w:rPr>
                <w:rFonts w:eastAsia="等线"/>
                <w:lang w:eastAsia="zh-CN"/>
              </w:rPr>
              <w:t>Richard.tano@ericsson.com</w:t>
            </w:r>
          </w:p>
        </w:tc>
      </w:tr>
      <w:tr w:rsidR="008D15F1" w14:paraId="59FC2EAB" w14:textId="77777777" w:rsidTr="00836831">
        <w:tc>
          <w:tcPr>
            <w:tcW w:w="1696" w:type="dxa"/>
          </w:tcPr>
          <w:p w14:paraId="04AAF5F0" w14:textId="63628DBA" w:rsidR="008D15F1" w:rsidRDefault="008D15F1" w:rsidP="00496BF4">
            <w:pPr>
              <w:rPr>
                <w:rFonts w:eastAsia="等线"/>
                <w:lang w:val="en-US" w:eastAsia="zh-CN"/>
              </w:rPr>
            </w:pPr>
            <w:r>
              <w:rPr>
                <w:rFonts w:eastAsia="等线" w:hint="eastAsia"/>
                <w:lang w:val="en-US" w:eastAsia="zh-CN"/>
              </w:rPr>
              <w:t>CATT</w:t>
            </w:r>
          </w:p>
        </w:tc>
        <w:tc>
          <w:tcPr>
            <w:tcW w:w="2410" w:type="dxa"/>
          </w:tcPr>
          <w:p w14:paraId="2DA99D0E" w14:textId="4BDF9E9F" w:rsidR="008D15F1" w:rsidRDefault="008D15F1" w:rsidP="00496BF4">
            <w:pPr>
              <w:rPr>
                <w:rFonts w:eastAsia="等线"/>
                <w:lang w:eastAsia="zh-CN"/>
              </w:rPr>
            </w:pPr>
            <w:r>
              <w:rPr>
                <w:rFonts w:eastAsia="等线" w:hint="eastAsia"/>
                <w:lang w:eastAsia="zh-CN"/>
              </w:rPr>
              <w:t>Hao Xu</w:t>
            </w:r>
          </w:p>
        </w:tc>
        <w:tc>
          <w:tcPr>
            <w:tcW w:w="5525" w:type="dxa"/>
          </w:tcPr>
          <w:p w14:paraId="5EFAE3A6" w14:textId="71A44DD4" w:rsidR="008D15F1" w:rsidRDefault="00C835C6" w:rsidP="00496BF4">
            <w:pPr>
              <w:rPr>
                <w:rFonts w:eastAsia="等线"/>
                <w:lang w:eastAsia="zh-CN"/>
              </w:rPr>
            </w:pPr>
            <w:hyperlink r:id="rId12" w:history="1">
              <w:r w:rsidR="005F4CFB" w:rsidRPr="003C2431">
                <w:rPr>
                  <w:rStyle w:val="affff0"/>
                  <w:rFonts w:eastAsia="等线" w:hint="eastAsia"/>
                  <w:lang w:eastAsia="zh-CN"/>
                </w:rPr>
                <w:t>xuhao@catt.cn</w:t>
              </w:r>
            </w:hyperlink>
          </w:p>
        </w:tc>
      </w:tr>
      <w:tr w:rsidR="005F4CFB" w14:paraId="7979335F" w14:textId="77777777" w:rsidTr="00836831">
        <w:tc>
          <w:tcPr>
            <w:tcW w:w="1696" w:type="dxa"/>
          </w:tcPr>
          <w:p w14:paraId="5A3563CF" w14:textId="184DC27D" w:rsidR="005F4CFB" w:rsidRPr="005F4CFB" w:rsidRDefault="005F4CFB" w:rsidP="005F4CFB">
            <w:pPr>
              <w:rPr>
                <w:rFonts w:eastAsia="等线"/>
                <w:lang w:eastAsia="zh-CN"/>
              </w:rPr>
            </w:pPr>
            <w:r>
              <w:rPr>
                <w:rFonts w:eastAsia="Malgun Gothic" w:hint="eastAsia"/>
                <w:lang w:eastAsia="ko-KR"/>
              </w:rPr>
              <w:t>LGE</w:t>
            </w:r>
          </w:p>
        </w:tc>
        <w:tc>
          <w:tcPr>
            <w:tcW w:w="2410" w:type="dxa"/>
          </w:tcPr>
          <w:p w14:paraId="4D42E34D" w14:textId="7A2AE762" w:rsidR="005F4CFB" w:rsidRDefault="005F4CFB" w:rsidP="005F4CFB">
            <w:pPr>
              <w:rPr>
                <w:rFonts w:eastAsia="等线"/>
                <w:lang w:eastAsia="zh-CN"/>
              </w:rPr>
            </w:pPr>
            <w:r>
              <w:rPr>
                <w:rFonts w:eastAsia="Malgun Gothic" w:hint="eastAsia"/>
                <w:lang w:eastAsia="ko-KR"/>
              </w:rPr>
              <w:t>GyeongCheol LEE</w:t>
            </w:r>
          </w:p>
        </w:tc>
        <w:tc>
          <w:tcPr>
            <w:tcW w:w="5525" w:type="dxa"/>
          </w:tcPr>
          <w:p w14:paraId="1A16D86B" w14:textId="5AFBA0B9" w:rsidR="005F4CFB" w:rsidRDefault="005F4CFB" w:rsidP="005F4CFB">
            <w:pPr>
              <w:rPr>
                <w:rFonts w:eastAsia="等线"/>
                <w:lang w:eastAsia="zh-CN"/>
              </w:rPr>
            </w:pPr>
            <w:r>
              <w:rPr>
                <w:rFonts w:eastAsia="Malgun Gothic" w:hint="eastAsia"/>
                <w:lang w:eastAsia="ko-KR"/>
              </w:rPr>
              <w:t>gyeongcheol.lee@lge.com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w:t>
            </w:r>
            <w:proofErr w:type="spellStart"/>
            <w:r w:rsidR="00B056A5">
              <w:rPr>
                <w:rFonts w:eastAsia="等线"/>
                <w:lang w:eastAsia="zh-CN"/>
              </w:rPr>
              <w:t>RxDiscard</w:t>
            </w:r>
            <w:proofErr w:type="spellEnd"/>
            <w:r w:rsidR="00B056A5">
              <w:rPr>
                <w:rFonts w:eastAsia="等线"/>
                <w:lang w:eastAsia="zh-CN"/>
              </w:rPr>
              <w:t xml:space="preserve">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w:t>
            </w:r>
            <w:proofErr w:type="spellStart"/>
            <w:r>
              <w:rPr>
                <w:rFonts w:eastAsia="等线"/>
                <w:lang w:eastAsia="zh-CN"/>
              </w:rPr>
              <w:t>RxDiscard</w:t>
            </w:r>
            <w:proofErr w:type="spellEnd"/>
            <w:r>
              <w:rPr>
                <w:rFonts w:eastAsia="等线"/>
                <w:lang w:eastAsia="zh-CN"/>
              </w:rPr>
              <w:t xml:space="preserve">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T-RxDiscard-r</w:t>
            </w:r>
            <w:proofErr w:type="gramStart"/>
            <w:r w:rsidRPr="00B056A5">
              <w:rPr>
                <w:rFonts w:eastAsia="等线"/>
                <w:lang w:eastAsia="zh-CN"/>
              </w:rPr>
              <w:t xml:space="preserve">19 </w:t>
            </w:r>
            <w:bookmarkEnd w:id="3"/>
            <w:r w:rsidRPr="00B056A5">
              <w:rPr>
                <w:rFonts w:eastAsia="等线"/>
                <w:lang w:eastAsia="zh-CN"/>
              </w:rPr>
              <w:t>::=</w:t>
            </w:r>
            <w:proofErr w:type="gramEnd"/>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proofErr w:type="spellStart"/>
            <w:ins w:id="41" w:author="Futurewei (Yunsong)" w:date="2025-07-27T13:01:00Z">
              <w:r w:rsidR="00623B36">
                <w:rPr>
                  <w:rFonts w:eastAsia="等线"/>
                  <w:lang w:eastAsia="zh-CN"/>
                </w:rPr>
                <w:t>discardTimer</w:t>
              </w:r>
              <w:proofErr w:type="spellEnd"/>
              <w:r w:rsidR="00623B36">
                <w:rPr>
                  <w:rFonts w:eastAsia="等线"/>
                  <w:lang w:eastAsia="zh-CN"/>
                </w:rPr>
                <w:t xml:space="preserve">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w:t>
              </w:r>
              <w:proofErr w:type="spellStart"/>
              <w:r w:rsidR="007F5037">
                <w:rPr>
                  <w:rFonts w:eastAsia="等线"/>
                  <w:lang w:eastAsia="zh-CN"/>
                </w:rPr>
                <w:t>discardTimer</w:t>
              </w:r>
              <w:proofErr w:type="spellEnd"/>
              <w:r w:rsidR="007F5037">
                <w:rPr>
                  <w:rFonts w:eastAsia="等线"/>
                  <w:lang w:eastAsia="zh-CN"/>
                </w:rPr>
                <w:t xml:space="preserve">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w:t>
      </w:r>
      <w:proofErr w:type="spellStart"/>
      <w:r>
        <w:rPr>
          <w:rFonts w:eastAsia="宋体"/>
          <w:lang w:eastAsia="zh-CN"/>
        </w:rPr>
        <w:t>meas</w:t>
      </w:r>
      <w:proofErr w:type="spellEnd"/>
      <w:r>
        <w:rPr>
          <w:rFonts w:eastAsia="宋体"/>
          <w:lang w:eastAsia="zh-CN"/>
        </w:rPr>
        <w:t xml:space="preserve">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r>
              <w:rPr>
                <w:rFonts w:eastAsia="宋体" w:hint="eastAsia"/>
                <w:lang w:eastAsia="zh-TW"/>
              </w:rPr>
              <w:lastRenderedPageBreak/>
              <w:t>Ofinno</w:t>
            </w:r>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proofErr w:type="spellStart"/>
            <w:r>
              <w:rPr>
                <w:rFonts w:eastAsia="Malgun Gothic"/>
                <w:lang w:eastAsia="ko-KR"/>
              </w:rPr>
              <w:t>Futurewei</w:t>
            </w:r>
            <w:proofErr w:type="spellEnd"/>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w:t>
            </w:r>
            <w:proofErr w:type="spellStart"/>
            <w:r w:rsidR="00C471B9">
              <w:rPr>
                <w:rFonts w:eastAsia="Malgun Gothic"/>
                <w:lang w:eastAsia="ko-KR"/>
              </w:rPr>
              <w:t>gNB</w:t>
            </w:r>
            <w:proofErr w:type="spellEnd"/>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w:t>
            </w:r>
            <w:proofErr w:type="spellStart"/>
            <w:r w:rsidR="00B40957">
              <w:rPr>
                <w:rFonts w:eastAsia="Malgun Gothic"/>
                <w:lang w:eastAsia="ko-KR"/>
              </w:rPr>
              <w:t>gNB</w:t>
            </w:r>
            <w:proofErr w:type="spellEnd"/>
            <w:r w:rsidR="00B40957">
              <w:rPr>
                <w:rFonts w:eastAsia="Malgun Gothic"/>
                <w:lang w:eastAsia="ko-KR"/>
              </w:rPr>
              <w:t xml:space="preserve">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lang w:eastAsia="zh-CN"/>
              </w:rPr>
            </w:pPr>
            <w:r>
              <w:rPr>
                <w:rFonts w:eastAsia="等线" w:hint="eastAsia"/>
                <w:lang w:eastAsia="zh-CN"/>
              </w:rPr>
              <w:t>H</w:t>
            </w:r>
            <w:r>
              <w:rPr>
                <w:rFonts w:eastAsia="等线"/>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等线"/>
                <w:lang w:eastAsia="zh-CN"/>
              </w:rPr>
            </w:pPr>
            <w:r>
              <w:rPr>
                <w:rFonts w:eastAsia="等线" w:hint="eastAsia"/>
                <w:lang w:eastAsia="zh-CN"/>
              </w:rPr>
              <w:t>F</w:t>
            </w:r>
            <w:r>
              <w:rPr>
                <w:rFonts w:eastAsia="等线"/>
                <w:lang w:eastAsia="zh-CN"/>
              </w:rPr>
              <w:t>ujitsu</w:t>
            </w:r>
          </w:p>
        </w:tc>
        <w:tc>
          <w:tcPr>
            <w:tcW w:w="1843" w:type="dxa"/>
          </w:tcPr>
          <w:p w14:paraId="4F4487E6" w14:textId="3EA08ADA" w:rsidR="004452E2" w:rsidRDefault="004452E2" w:rsidP="004452E2">
            <w:pPr>
              <w:rPr>
                <w:rFonts w:eastAsia="等线"/>
                <w:lang w:eastAsia="zh-CN"/>
              </w:rPr>
            </w:pPr>
            <w:r>
              <w:rPr>
                <w:rFonts w:eastAsia="等线" w:hint="eastAsia"/>
                <w:lang w:eastAsia="zh-CN"/>
              </w:rPr>
              <w:t>(</w:t>
            </w:r>
            <w:r>
              <w:rPr>
                <w:rFonts w:eastAsia="等线"/>
                <w:lang w:eastAsia="zh-CN"/>
              </w:rPr>
              <w:t>b)</w:t>
            </w:r>
          </w:p>
        </w:tc>
        <w:tc>
          <w:tcPr>
            <w:tcW w:w="5950" w:type="dxa"/>
          </w:tcPr>
          <w:p w14:paraId="131E72A7" w14:textId="36AC1CE1" w:rsidR="004452E2" w:rsidRPr="00A91278" w:rsidRDefault="004452E2" w:rsidP="004452E2">
            <w:pPr>
              <w:rPr>
                <w:rFonts w:eastAsia="宋体"/>
                <w:lang w:eastAsia="zh-TW"/>
              </w:rPr>
            </w:pPr>
            <w:r>
              <w:rPr>
                <w:rFonts w:eastAsia="等线" w:hint="eastAsia"/>
                <w:lang w:eastAsia="zh-CN"/>
              </w:rPr>
              <w:t>A</w:t>
            </w:r>
            <w:r>
              <w:rPr>
                <w:rFonts w:eastAsia="等线"/>
                <w:lang w:eastAsia="zh-CN"/>
              </w:rPr>
              <w:t xml:space="preserve">gree with vivo and other companies. Each gap configuration should have independent prohibit timer, which is more aligned with legacy design, e.g., UAI with </w:t>
            </w:r>
            <w:proofErr w:type="spellStart"/>
            <w:r>
              <w:rPr>
                <w:rFonts w:eastAsia="等线"/>
                <w:lang w:eastAsia="zh-CN"/>
              </w:rPr>
              <w:t>ULTraffic</w:t>
            </w:r>
            <w:r>
              <w:rPr>
                <w:rFonts w:eastAsia="等线" w:hint="eastAsia"/>
                <w:lang w:eastAsia="zh-CN"/>
              </w:rPr>
              <w:t>Info</w:t>
            </w:r>
            <w:proofErr w:type="spellEnd"/>
            <w:r>
              <w:rPr>
                <w:rFonts w:eastAsia="等线" w:hint="eastAsia"/>
                <w:lang w:eastAsia="zh-CN"/>
              </w:rPr>
              <w:t>.</w:t>
            </w:r>
            <w:r>
              <w:rPr>
                <w:rFonts w:eastAsia="等线"/>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等线"/>
                <w:lang w:eastAsia="zh-CN"/>
              </w:rPr>
            </w:pPr>
            <w:r>
              <w:rPr>
                <w:rFonts w:eastAsia="等线"/>
                <w:lang w:eastAsia="zh-CN"/>
              </w:rPr>
              <w:t>Sharp</w:t>
            </w:r>
          </w:p>
        </w:tc>
        <w:tc>
          <w:tcPr>
            <w:tcW w:w="1843" w:type="dxa"/>
          </w:tcPr>
          <w:p w14:paraId="1A2C7139" w14:textId="77777777" w:rsidR="00496BF4" w:rsidRPr="00740E4E" w:rsidRDefault="00496BF4" w:rsidP="00467384">
            <w:pPr>
              <w:rPr>
                <w:rFonts w:eastAsia="等线"/>
                <w:lang w:eastAsia="zh-CN"/>
              </w:rPr>
            </w:pPr>
            <w:r>
              <w:rPr>
                <w:rFonts w:eastAsia="等线" w:hint="eastAsia"/>
                <w:lang w:eastAsia="zh-CN"/>
              </w:rPr>
              <w:t>(</w:t>
            </w:r>
            <w:r>
              <w:rPr>
                <w:rFonts w:eastAsia="等线"/>
                <w:lang w:eastAsia="zh-CN"/>
              </w:rPr>
              <w:t>a)</w:t>
            </w:r>
          </w:p>
        </w:tc>
        <w:tc>
          <w:tcPr>
            <w:tcW w:w="5950" w:type="dxa"/>
          </w:tcPr>
          <w:p w14:paraId="36006542" w14:textId="77777777" w:rsidR="00496BF4" w:rsidRPr="00740E4E" w:rsidRDefault="00496BF4" w:rsidP="00467384">
            <w:pPr>
              <w:rPr>
                <w:rFonts w:eastAsia="等线"/>
                <w:lang w:eastAsia="zh-CN"/>
              </w:rPr>
            </w:pPr>
            <w:r>
              <w:rPr>
                <w:rFonts w:eastAsia="等线"/>
                <w:lang w:eastAsia="zh-CN"/>
              </w:rPr>
              <w:t>Agree with Nokia.</w:t>
            </w:r>
          </w:p>
        </w:tc>
      </w:tr>
      <w:tr w:rsidR="00496BF4" w14:paraId="27CFE5FD" w14:textId="77777777" w:rsidTr="00895965">
        <w:tc>
          <w:tcPr>
            <w:tcW w:w="1838" w:type="dxa"/>
          </w:tcPr>
          <w:p w14:paraId="18C3F3A4" w14:textId="3740F0D0" w:rsidR="00496BF4" w:rsidRDefault="00FA6EB1" w:rsidP="004452E2">
            <w:pPr>
              <w:rPr>
                <w:rFonts w:eastAsia="等线"/>
                <w:lang w:eastAsia="zh-CN"/>
              </w:rPr>
            </w:pPr>
            <w:r>
              <w:rPr>
                <w:rFonts w:eastAsia="等线" w:hint="eastAsia"/>
                <w:lang w:eastAsia="zh-CN"/>
              </w:rPr>
              <w:t>CATT</w:t>
            </w:r>
          </w:p>
        </w:tc>
        <w:tc>
          <w:tcPr>
            <w:tcW w:w="1843" w:type="dxa"/>
          </w:tcPr>
          <w:p w14:paraId="3066A129" w14:textId="5495161C" w:rsidR="00496BF4" w:rsidRDefault="00FA6EB1" w:rsidP="004452E2">
            <w:pPr>
              <w:rPr>
                <w:rFonts w:eastAsia="等线"/>
                <w:lang w:eastAsia="zh-CN"/>
              </w:rPr>
            </w:pPr>
            <w:r>
              <w:rPr>
                <w:rFonts w:eastAsia="等线" w:hint="eastAsia"/>
                <w:lang w:eastAsia="zh-CN"/>
              </w:rPr>
              <w:t>(a)</w:t>
            </w:r>
          </w:p>
        </w:tc>
        <w:tc>
          <w:tcPr>
            <w:tcW w:w="5950" w:type="dxa"/>
          </w:tcPr>
          <w:p w14:paraId="6C417FC7" w14:textId="192F2B8C" w:rsidR="00496BF4" w:rsidRDefault="002F2B6D" w:rsidP="004452E2">
            <w:pPr>
              <w:rPr>
                <w:rFonts w:eastAsia="等线"/>
                <w:lang w:eastAsia="zh-CN"/>
              </w:rPr>
            </w:pPr>
            <w:r>
              <w:rPr>
                <w:rFonts w:eastAsia="等线" w:hint="eastAsia"/>
                <w:lang w:eastAsia="zh-CN"/>
              </w:rPr>
              <w:t>Share the same view as Nokia.</w:t>
            </w:r>
          </w:p>
        </w:tc>
      </w:tr>
      <w:tr w:rsidR="005F4CFB" w14:paraId="6EDD7DC9" w14:textId="77777777" w:rsidTr="00895965">
        <w:tc>
          <w:tcPr>
            <w:tcW w:w="1838" w:type="dxa"/>
          </w:tcPr>
          <w:p w14:paraId="4601C070" w14:textId="71667593" w:rsidR="005F4CFB" w:rsidRDefault="005F4CFB" w:rsidP="005F4CFB">
            <w:pPr>
              <w:rPr>
                <w:rFonts w:eastAsia="等线"/>
                <w:lang w:eastAsia="zh-CN"/>
              </w:rPr>
            </w:pPr>
            <w:r>
              <w:rPr>
                <w:rFonts w:eastAsia="Malgun Gothic" w:hint="eastAsia"/>
                <w:lang w:eastAsia="ko-KR"/>
              </w:rPr>
              <w:t>LGE</w:t>
            </w:r>
          </w:p>
        </w:tc>
        <w:tc>
          <w:tcPr>
            <w:tcW w:w="1843" w:type="dxa"/>
          </w:tcPr>
          <w:p w14:paraId="4C405A5C" w14:textId="02B98D7B" w:rsidR="005F4CFB" w:rsidRDefault="005F4CFB" w:rsidP="005F4CFB">
            <w:pPr>
              <w:rPr>
                <w:rFonts w:eastAsia="等线"/>
                <w:lang w:eastAsia="zh-CN"/>
              </w:rPr>
            </w:pPr>
            <w:r>
              <w:rPr>
                <w:rFonts w:eastAsia="Malgun Gothic" w:hint="eastAsia"/>
                <w:lang w:eastAsia="ko-KR"/>
              </w:rPr>
              <w:t>(a)</w:t>
            </w:r>
          </w:p>
        </w:tc>
        <w:tc>
          <w:tcPr>
            <w:tcW w:w="5950" w:type="dxa"/>
          </w:tcPr>
          <w:p w14:paraId="5BD754CF" w14:textId="23754B94" w:rsidR="005F4CFB" w:rsidRDefault="005F4CFB" w:rsidP="005F4CFB">
            <w:pPr>
              <w:rPr>
                <w:rFonts w:eastAsia="等线"/>
                <w:lang w:eastAsia="zh-CN"/>
              </w:rPr>
            </w:pPr>
            <w:r w:rsidRPr="00E424FF">
              <w:rPr>
                <w:rFonts w:eastAsia="Malgun Gothic" w:hint="eastAsia"/>
                <w:lang w:eastAsia="ko-KR"/>
              </w:rPr>
              <w:t>Agree with Nokia and we don</w:t>
            </w:r>
            <w:r w:rsidRPr="00E424FF">
              <w:rPr>
                <w:rFonts w:eastAsia="Malgun Gothic"/>
                <w:lang w:eastAsia="ko-KR"/>
              </w:rPr>
              <w:t>’</w:t>
            </w:r>
            <w:r w:rsidRPr="00E424FF">
              <w:rPr>
                <w:rFonts w:eastAsia="Malgun Gothic" w:hint="eastAsia"/>
                <w:lang w:eastAsia="ko-KR"/>
              </w:rPr>
              <w:t>t think that UE</w:t>
            </w:r>
            <w:r w:rsidRPr="00E424FF">
              <w:rPr>
                <w:rFonts w:eastAsia="Malgun Gothic"/>
                <w:lang w:eastAsia="ko-KR"/>
              </w:rPr>
              <w:t>’</w:t>
            </w:r>
            <w:r w:rsidRPr="00E424FF">
              <w:rPr>
                <w:rFonts w:eastAsia="Malgun Gothic" w:hint="eastAsia"/>
                <w:lang w:eastAsia="ko-KR"/>
              </w:rPr>
              <w:t xml:space="preserve">s preference </w:t>
            </w:r>
            <w:r w:rsidRPr="00E424FF">
              <w:rPr>
                <w:rFonts w:eastAsia="宋体"/>
                <w:lang w:eastAsia="zh-CN"/>
              </w:rPr>
              <w:t>for</w:t>
            </w:r>
            <w:r w:rsidRPr="00E424FF">
              <w:rPr>
                <w:rFonts w:eastAsia="Malgun Gothic" w:hint="eastAsia"/>
                <w:lang w:eastAsia="ko-KR"/>
              </w:rPr>
              <w:t xml:space="preserve"> each </w:t>
            </w:r>
            <w:r w:rsidRPr="00E424FF">
              <w:rPr>
                <w:rFonts w:eastAsia="宋体"/>
                <w:lang w:eastAsia="zh-CN"/>
              </w:rPr>
              <w:t>measurement gap configuration</w:t>
            </w:r>
            <w:r w:rsidRPr="00E424FF">
              <w:rPr>
                <w:rFonts w:eastAsia="Malgun Gothic" w:hint="eastAsia"/>
                <w:lang w:eastAsia="ko-KR"/>
              </w:rPr>
              <w:t xml:space="preserve"> is dynamically changed.</w:t>
            </w:r>
            <w:r>
              <w:rPr>
                <w:rFonts w:eastAsia="Malgun Gothic" w:hint="eastAsia"/>
                <w:lang w:eastAsia="ko-KR"/>
              </w:rPr>
              <w:t xml:space="preserve"> </w:t>
            </w:r>
          </w:p>
        </w:tc>
      </w:tr>
    </w:tbl>
    <w:p w14:paraId="045B7013" w14:textId="0BFC54F4" w:rsidR="00895965" w:rsidRDefault="007817CD" w:rsidP="002733B2">
      <w:pPr>
        <w:rPr>
          <w:rFonts w:eastAsia="宋体"/>
          <w:b/>
          <w:bCs/>
          <w:i/>
          <w:iCs/>
          <w:lang w:eastAsia="zh-CN"/>
        </w:rPr>
      </w:pPr>
      <w:r>
        <w:rPr>
          <w:rFonts w:eastAsia="宋体" w:hint="eastAsia"/>
          <w:b/>
          <w:bCs/>
          <w:i/>
          <w:iCs/>
          <w:lang w:eastAsia="zh-CN"/>
        </w:rPr>
        <w:t>S</w:t>
      </w:r>
      <w:r>
        <w:rPr>
          <w:rFonts w:eastAsia="宋体"/>
          <w:b/>
          <w:bCs/>
          <w:i/>
          <w:iCs/>
          <w:lang w:eastAsia="zh-CN"/>
        </w:rPr>
        <w:t>ummary:</w:t>
      </w:r>
    </w:p>
    <w:p w14:paraId="0C45789B" w14:textId="77777777" w:rsidR="00F7626C" w:rsidRPr="00895965" w:rsidRDefault="00F7626C" w:rsidP="00F7626C">
      <w:pPr>
        <w:rPr>
          <w:rFonts w:eastAsia="宋体"/>
          <w:b/>
          <w:bCs/>
          <w:i/>
          <w:iCs/>
          <w:lang w:eastAsia="zh-CN"/>
        </w:rPr>
      </w:pPr>
      <w:r>
        <w:rPr>
          <w:rFonts w:eastAsia="宋体" w:hint="eastAsia"/>
          <w:lang w:eastAsia="zh-CN"/>
        </w:rPr>
        <w:t>9</w:t>
      </w:r>
      <w:r>
        <w:rPr>
          <w:rFonts w:eastAsia="宋体"/>
          <w:lang w:eastAsia="zh-CN"/>
        </w:rPr>
        <w:t xml:space="preserve"> companies think that we should adopt the option </w:t>
      </w:r>
      <w:r w:rsidRPr="00895965">
        <w:rPr>
          <w:rFonts w:eastAsia="宋体"/>
          <w:b/>
          <w:bCs/>
          <w:i/>
          <w:iCs/>
          <w:lang w:eastAsia="zh-CN"/>
        </w:rPr>
        <w:t>(a) a single timer is maintained for all the gap configurations</w:t>
      </w:r>
      <w:r>
        <w:rPr>
          <w:rFonts w:eastAsia="宋体"/>
          <w:lang w:eastAsia="zh-CN"/>
        </w:rPr>
        <w:t xml:space="preserve">; 4 companies think that we should adopt the option </w:t>
      </w:r>
      <w:r w:rsidRPr="00895965">
        <w:rPr>
          <w:rFonts w:eastAsia="宋体"/>
          <w:b/>
          <w:bCs/>
          <w:i/>
          <w:iCs/>
          <w:lang w:eastAsia="zh-CN"/>
        </w:rPr>
        <w:t xml:space="preserve">(b) </w:t>
      </w:r>
      <w:r>
        <w:rPr>
          <w:rFonts w:eastAsia="宋体"/>
          <w:b/>
          <w:bCs/>
          <w:i/>
          <w:iCs/>
          <w:lang w:eastAsia="zh-CN"/>
        </w:rPr>
        <w:t>multiple</w:t>
      </w:r>
      <w:r w:rsidRPr="00895965">
        <w:rPr>
          <w:rFonts w:eastAsia="宋体"/>
          <w:b/>
          <w:bCs/>
          <w:i/>
          <w:iCs/>
          <w:lang w:eastAsia="zh-CN"/>
        </w:rPr>
        <w:t xml:space="preserve"> timer</w:t>
      </w:r>
      <w:r>
        <w:rPr>
          <w:rFonts w:eastAsia="宋体"/>
          <w:b/>
          <w:bCs/>
          <w:i/>
          <w:iCs/>
          <w:lang w:eastAsia="zh-CN"/>
        </w:rPr>
        <w:t>s</w:t>
      </w:r>
      <w:r w:rsidRPr="00895965">
        <w:rPr>
          <w:rFonts w:eastAsia="宋体"/>
          <w:b/>
          <w:bCs/>
          <w:i/>
          <w:iCs/>
          <w:lang w:eastAsia="zh-CN"/>
        </w:rPr>
        <w:t xml:space="preserve"> </w:t>
      </w:r>
      <w:r>
        <w:rPr>
          <w:rFonts w:eastAsia="宋体"/>
          <w:b/>
          <w:bCs/>
          <w:i/>
          <w:iCs/>
          <w:lang w:eastAsia="zh-CN"/>
        </w:rPr>
        <w:t>are</w:t>
      </w:r>
      <w:r w:rsidRPr="00895965">
        <w:rPr>
          <w:rFonts w:eastAsia="宋体"/>
          <w:b/>
          <w:bCs/>
          <w:i/>
          <w:iCs/>
          <w:lang w:eastAsia="zh-CN"/>
        </w:rPr>
        <w:t xml:space="preserve"> maintained</w:t>
      </w:r>
      <w:r>
        <w:rPr>
          <w:rFonts w:eastAsia="宋体"/>
          <w:b/>
          <w:bCs/>
          <w:i/>
          <w:iCs/>
          <w:lang w:eastAsia="zh-CN"/>
        </w:rPr>
        <w:t xml:space="preserve">, one timer for each </w:t>
      </w:r>
      <w:r w:rsidRPr="00895965">
        <w:rPr>
          <w:rFonts w:eastAsia="宋体"/>
          <w:b/>
          <w:bCs/>
          <w:i/>
          <w:iCs/>
          <w:lang w:eastAsia="zh-CN"/>
        </w:rPr>
        <w:t>gap configuration</w:t>
      </w:r>
    </w:p>
    <w:p w14:paraId="1E4ACFDD" w14:textId="79A1127B" w:rsidR="00F7626C" w:rsidRDefault="00F7626C" w:rsidP="00F7626C">
      <w:pPr>
        <w:rPr>
          <w:rFonts w:eastAsia="宋体"/>
          <w:lang w:eastAsia="zh-CN"/>
        </w:rPr>
      </w:pPr>
      <w:r>
        <w:rPr>
          <w:rFonts w:eastAsia="宋体" w:hint="eastAsia"/>
          <w:lang w:eastAsia="zh-CN"/>
        </w:rPr>
        <w:t>B</w:t>
      </w:r>
      <w:r>
        <w:rPr>
          <w:rFonts w:eastAsia="宋体"/>
          <w:lang w:eastAsia="zh-CN"/>
        </w:rPr>
        <w:t>ased on the above, we proposed the following:</w:t>
      </w:r>
    </w:p>
    <w:p w14:paraId="0CB62F23" w14:textId="70C85BD4" w:rsidR="00F7626C" w:rsidRDefault="00F7626C" w:rsidP="002733B2">
      <w:pPr>
        <w:rPr>
          <w:rFonts w:eastAsia="宋体"/>
          <w:b/>
          <w:bCs/>
          <w:i/>
          <w:iCs/>
          <w:lang w:eastAsia="zh-CN"/>
        </w:rPr>
      </w:pPr>
      <w:r w:rsidRPr="00D428C5">
        <w:rPr>
          <w:rFonts w:eastAsia="宋体" w:hint="eastAsia"/>
          <w:b/>
          <w:bCs/>
          <w:i/>
          <w:iCs/>
          <w:lang w:eastAsia="zh-CN"/>
        </w:rPr>
        <w:lastRenderedPageBreak/>
        <w:t>P</w:t>
      </w:r>
      <w:r w:rsidRPr="00D428C5">
        <w:rPr>
          <w:rFonts w:eastAsia="宋体"/>
          <w:b/>
          <w:bCs/>
          <w:i/>
          <w:iCs/>
          <w:lang w:eastAsia="zh-CN"/>
        </w:rPr>
        <w:t xml:space="preserve">roposal1: </w:t>
      </w:r>
      <w:r w:rsidR="00D428C5" w:rsidRPr="00D428C5">
        <w:rPr>
          <w:rFonts w:eastAsia="宋体"/>
          <w:b/>
          <w:bCs/>
          <w:i/>
          <w:iCs/>
          <w:lang w:eastAsia="zh-CN"/>
        </w:rPr>
        <w:t xml:space="preserve">For UAI for reporting preference for gap cancellation ratio, </w:t>
      </w:r>
      <w:r w:rsidRPr="00D428C5">
        <w:rPr>
          <w:rFonts w:eastAsia="宋体"/>
          <w:b/>
          <w:bCs/>
          <w:i/>
          <w:iCs/>
          <w:lang w:eastAsia="zh-CN"/>
        </w:rPr>
        <w:t>when multiple gap configurations are provided, a single timer is maintained for all the gap configurations</w:t>
      </w:r>
      <w:r w:rsidR="00D428C5">
        <w:rPr>
          <w:rFonts w:eastAsia="宋体"/>
          <w:b/>
          <w:bCs/>
          <w:lang w:eastAsia="zh-CN"/>
        </w:rPr>
        <w:t>. (9 out of 1</w:t>
      </w:r>
      <w:r w:rsidR="00D37D39">
        <w:rPr>
          <w:rFonts w:eastAsia="宋体"/>
          <w:b/>
          <w:bCs/>
          <w:lang w:eastAsia="zh-CN"/>
        </w:rPr>
        <w:t>4</w:t>
      </w:r>
      <w:r w:rsidR="00D428C5">
        <w:rPr>
          <w:rFonts w:eastAsia="宋体"/>
          <w:b/>
          <w:bCs/>
          <w:lang w:eastAsia="zh-CN"/>
        </w:rPr>
        <w:t>)</w:t>
      </w:r>
    </w:p>
    <w:p w14:paraId="29AA1ECC" w14:textId="77777777" w:rsidR="00F7626C" w:rsidRPr="007817CD" w:rsidRDefault="00F7626C" w:rsidP="002733B2">
      <w:pPr>
        <w:rPr>
          <w:rFonts w:eastAsia="宋体"/>
          <w:b/>
          <w:bCs/>
          <w:i/>
          <w:iCs/>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w:t>
      </w:r>
      <w:proofErr w:type="spellStart"/>
      <w:r w:rsidRPr="00874ACF">
        <w:rPr>
          <w:rFonts w:eastAsia="宋体"/>
          <w:i/>
          <w:iCs/>
          <w:lang w:eastAsia="zh-CN"/>
        </w:rPr>
        <w:t>trafficInfo</w:t>
      </w:r>
      <w:proofErr w:type="spellEnd"/>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val="en-US"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r>
              <w:rPr>
                <w:rFonts w:eastAsia="宋体" w:hint="eastAsia"/>
                <w:lang w:eastAsia="zh-TW"/>
              </w:rPr>
              <w:t>Ofinno</w:t>
            </w:r>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proofErr w:type="spellStart"/>
            <w:r>
              <w:rPr>
                <w:rFonts w:eastAsia="Malgun Gothic"/>
                <w:lang w:eastAsia="ko-KR"/>
              </w:rPr>
              <w:t>Futurewei</w:t>
            </w:r>
            <w:proofErr w:type="spellEnd"/>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r w:rsidR="004452E2" w14:paraId="3BD6D03B" w14:textId="77777777" w:rsidTr="00272085">
        <w:tc>
          <w:tcPr>
            <w:tcW w:w="1838" w:type="dxa"/>
          </w:tcPr>
          <w:p w14:paraId="74D245C6" w14:textId="3EFF9A0E" w:rsidR="004452E2" w:rsidRDefault="004452E2" w:rsidP="002139BC">
            <w:pPr>
              <w:rPr>
                <w:rFonts w:eastAsia="等线"/>
                <w:lang w:eastAsia="zh-CN"/>
              </w:rPr>
            </w:pPr>
            <w:r>
              <w:rPr>
                <w:rFonts w:eastAsia="等线" w:hint="eastAsia"/>
                <w:lang w:eastAsia="zh-CN"/>
              </w:rPr>
              <w:t>F</w:t>
            </w:r>
            <w:r>
              <w:rPr>
                <w:rFonts w:eastAsia="等线"/>
                <w:lang w:eastAsia="zh-CN"/>
              </w:rPr>
              <w:t>ujitsu</w:t>
            </w:r>
          </w:p>
        </w:tc>
        <w:tc>
          <w:tcPr>
            <w:tcW w:w="1843" w:type="dxa"/>
          </w:tcPr>
          <w:p w14:paraId="41CBB4F7" w14:textId="2628BE43" w:rsidR="004452E2" w:rsidRDefault="004452E2"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3EEA4145" w14:textId="77777777" w:rsidR="004452E2" w:rsidRDefault="004452E2" w:rsidP="002139BC">
            <w:pPr>
              <w:rPr>
                <w:rFonts w:eastAsia="宋体"/>
                <w:lang w:eastAsia="zh-CN"/>
              </w:rPr>
            </w:pPr>
          </w:p>
        </w:tc>
      </w:tr>
      <w:tr w:rsidR="00496BF4" w14:paraId="164916A2" w14:textId="77777777" w:rsidTr="00272085">
        <w:tc>
          <w:tcPr>
            <w:tcW w:w="1838" w:type="dxa"/>
          </w:tcPr>
          <w:p w14:paraId="06CD06F6" w14:textId="04AD8DA9" w:rsidR="00496BF4" w:rsidRDefault="00496BF4" w:rsidP="002139BC">
            <w:pPr>
              <w:rPr>
                <w:rFonts w:eastAsia="等线"/>
                <w:lang w:eastAsia="zh-CN"/>
              </w:rPr>
            </w:pPr>
            <w:r>
              <w:rPr>
                <w:rFonts w:eastAsia="等线" w:hint="eastAsia"/>
                <w:lang w:eastAsia="zh-CN"/>
              </w:rPr>
              <w:t>S</w:t>
            </w:r>
            <w:r>
              <w:rPr>
                <w:rFonts w:eastAsia="等线"/>
                <w:lang w:eastAsia="zh-CN"/>
              </w:rPr>
              <w:t>harp</w:t>
            </w:r>
          </w:p>
        </w:tc>
        <w:tc>
          <w:tcPr>
            <w:tcW w:w="1843" w:type="dxa"/>
          </w:tcPr>
          <w:p w14:paraId="0290C597" w14:textId="25F27A19" w:rsidR="00496BF4" w:rsidRDefault="00496BF4"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6F8EA81" w14:textId="77777777" w:rsidR="00496BF4" w:rsidRDefault="00496BF4" w:rsidP="002139BC">
            <w:pPr>
              <w:rPr>
                <w:rFonts w:eastAsia="宋体"/>
                <w:lang w:eastAsia="zh-CN"/>
              </w:rPr>
            </w:pPr>
          </w:p>
        </w:tc>
      </w:tr>
      <w:tr w:rsidR="00CA0DCF" w14:paraId="76B5B978" w14:textId="77777777" w:rsidTr="00272085">
        <w:tc>
          <w:tcPr>
            <w:tcW w:w="1838" w:type="dxa"/>
          </w:tcPr>
          <w:p w14:paraId="3B012339" w14:textId="1A213732" w:rsidR="00CA0DCF" w:rsidRDefault="00CA0DCF" w:rsidP="002139BC">
            <w:pPr>
              <w:rPr>
                <w:rFonts w:eastAsia="等线"/>
                <w:lang w:eastAsia="zh-CN"/>
              </w:rPr>
            </w:pPr>
            <w:r>
              <w:rPr>
                <w:rFonts w:eastAsia="等线" w:hint="eastAsia"/>
                <w:lang w:eastAsia="zh-CN"/>
              </w:rPr>
              <w:t>CATT</w:t>
            </w:r>
          </w:p>
        </w:tc>
        <w:tc>
          <w:tcPr>
            <w:tcW w:w="1843" w:type="dxa"/>
          </w:tcPr>
          <w:p w14:paraId="35B1255D" w14:textId="28B6D785" w:rsidR="00CA0DCF" w:rsidRDefault="00CA0DCF" w:rsidP="002139BC">
            <w:pPr>
              <w:rPr>
                <w:rFonts w:eastAsia="等线"/>
                <w:lang w:eastAsia="zh-CN"/>
              </w:rPr>
            </w:pPr>
            <w:r>
              <w:rPr>
                <w:rFonts w:eastAsia="等线" w:hint="eastAsia"/>
                <w:lang w:eastAsia="zh-CN"/>
              </w:rPr>
              <w:t>Yes</w:t>
            </w:r>
          </w:p>
        </w:tc>
        <w:tc>
          <w:tcPr>
            <w:tcW w:w="5950" w:type="dxa"/>
          </w:tcPr>
          <w:p w14:paraId="67F32A96" w14:textId="77777777" w:rsidR="00CA0DCF" w:rsidRDefault="00CA0DCF" w:rsidP="002139BC">
            <w:pPr>
              <w:rPr>
                <w:rFonts w:eastAsia="宋体"/>
                <w:lang w:eastAsia="zh-CN"/>
              </w:rPr>
            </w:pPr>
          </w:p>
        </w:tc>
      </w:tr>
      <w:tr w:rsidR="005F4CFB" w14:paraId="751AEAE9" w14:textId="77777777" w:rsidTr="00272085">
        <w:tc>
          <w:tcPr>
            <w:tcW w:w="1838" w:type="dxa"/>
          </w:tcPr>
          <w:p w14:paraId="783339DA" w14:textId="315ED584" w:rsidR="005F4CFB" w:rsidRDefault="005F4CFB" w:rsidP="005F4CFB">
            <w:pPr>
              <w:rPr>
                <w:rFonts w:eastAsia="等线"/>
                <w:lang w:eastAsia="zh-CN"/>
              </w:rPr>
            </w:pPr>
            <w:r>
              <w:rPr>
                <w:rFonts w:eastAsia="Malgun Gothic" w:hint="eastAsia"/>
                <w:lang w:eastAsia="ko-KR"/>
              </w:rPr>
              <w:t>LGE</w:t>
            </w:r>
          </w:p>
        </w:tc>
        <w:tc>
          <w:tcPr>
            <w:tcW w:w="1843" w:type="dxa"/>
          </w:tcPr>
          <w:p w14:paraId="603F47AB" w14:textId="1E31F934" w:rsidR="005F4CFB" w:rsidRDefault="005F4CFB" w:rsidP="005F4CFB">
            <w:pPr>
              <w:rPr>
                <w:rFonts w:eastAsia="等线"/>
                <w:lang w:eastAsia="zh-CN"/>
              </w:rPr>
            </w:pPr>
            <w:r>
              <w:rPr>
                <w:rFonts w:eastAsia="Malgun Gothic" w:hint="eastAsia"/>
                <w:lang w:eastAsia="ko-KR"/>
              </w:rPr>
              <w:t>Yes</w:t>
            </w:r>
          </w:p>
        </w:tc>
        <w:tc>
          <w:tcPr>
            <w:tcW w:w="5950" w:type="dxa"/>
          </w:tcPr>
          <w:p w14:paraId="76AD657A" w14:textId="77777777" w:rsidR="005F4CFB" w:rsidRDefault="005F4CFB" w:rsidP="005F4CFB">
            <w:pPr>
              <w:rPr>
                <w:rFonts w:eastAsia="宋体"/>
                <w:lang w:eastAsia="zh-CN"/>
              </w:rPr>
            </w:pPr>
          </w:p>
        </w:tc>
      </w:tr>
    </w:tbl>
    <w:p w14:paraId="2F5F6E7F" w14:textId="77777777" w:rsidR="009D14AE" w:rsidRDefault="009D14AE" w:rsidP="002733B2">
      <w:pPr>
        <w:rPr>
          <w:rFonts w:eastAsia="宋体"/>
          <w:lang w:eastAsia="zh-CN"/>
        </w:rPr>
      </w:pPr>
    </w:p>
    <w:p w14:paraId="10BE0117" w14:textId="0C204ED5" w:rsidR="00403E7C" w:rsidRDefault="009D14AE" w:rsidP="002733B2">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311D579A" w14:textId="1AE9445B" w:rsidR="002E654B" w:rsidRPr="002E654B" w:rsidRDefault="002E654B" w:rsidP="002733B2">
      <w:pPr>
        <w:rPr>
          <w:rFonts w:eastAsia="宋体"/>
          <w:b/>
          <w:bCs/>
          <w:lang w:eastAsia="zh-CN"/>
        </w:rPr>
      </w:pPr>
      <w:r w:rsidRPr="002E654B">
        <w:rPr>
          <w:rFonts w:eastAsia="宋体" w:hint="eastAsia"/>
          <w:b/>
          <w:bCs/>
          <w:i/>
          <w:iCs/>
          <w:lang w:eastAsia="zh-CN"/>
        </w:rPr>
        <w:t>P</w:t>
      </w:r>
      <w:r w:rsidRPr="002E654B">
        <w:rPr>
          <w:rFonts w:eastAsia="宋体"/>
          <w:b/>
          <w:bCs/>
          <w:i/>
          <w:iCs/>
          <w:lang w:eastAsia="zh-CN"/>
        </w:rPr>
        <w:t xml:space="preserve">roposal2: </w:t>
      </w:r>
      <w:r w:rsidR="006646DB">
        <w:rPr>
          <w:rFonts w:eastAsia="宋体"/>
          <w:b/>
          <w:bCs/>
          <w:i/>
          <w:iCs/>
          <w:lang w:eastAsia="zh-CN"/>
        </w:rPr>
        <w:t>P</w:t>
      </w:r>
      <w:r w:rsidRPr="002E654B">
        <w:rPr>
          <w:rFonts w:eastAsia="宋体"/>
          <w:b/>
          <w:bCs/>
          <w:i/>
          <w:iCs/>
          <w:lang w:eastAsia="zh-CN"/>
        </w:rPr>
        <w:t>rohibit timer configuration</w:t>
      </w:r>
      <w:r w:rsidR="000F4765">
        <w:rPr>
          <w:rFonts w:eastAsia="宋体"/>
          <w:b/>
          <w:bCs/>
          <w:i/>
          <w:iCs/>
          <w:lang w:eastAsia="zh-CN"/>
        </w:rPr>
        <w:t xml:space="preserve"> for UAI for gap cancellation ratio preference</w:t>
      </w:r>
      <w:r w:rsidRPr="002E654B">
        <w:rPr>
          <w:rFonts w:eastAsia="宋体"/>
          <w:b/>
          <w:bCs/>
          <w:i/>
          <w:iCs/>
          <w:lang w:eastAsia="zh-CN"/>
        </w:rPr>
        <w:t xml:space="preserve"> is released at the initiation of RRC re-establishment or RRC resume procedure or at the cell selection during RRC re-establishment</w:t>
      </w:r>
      <w:r>
        <w:rPr>
          <w:rFonts w:eastAsia="宋体"/>
          <w:b/>
          <w:bCs/>
          <w:i/>
          <w:iCs/>
          <w:lang w:eastAsia="zh-CN"/>
        </w:rPr>
        <w:t>.</w:t>
      </w:r>
      <w:r>
        <w:rPr>
          <w:rFonts w:eastAsia="宋体"/>
          <w:b/>
          <w:bCs/>
          <w:lang w:eastAsia="zh-CN"/>
        </w:rPr>
        <w:t xml:space="preserve"> (1</w:t>
      </w:r>
      <w:r w:rsidR="00D37D39">
        <w:rPr>
          <w:rFonts w:eastAsia="宋体"/>
          <w:b/>
          <w:bCs/>
          <w:lang w:eastAsia="zh-CN"/>
        </w:rPr>
        <w:t>4</w:t>
      </w:r>
      <w:r>
        <w:rPr>
          <w:rFonts w:eastAsia="宋体"/>
          <w:b/>
          <w:bCs/>
          <w:lang w:eastAsia="zh-CN"/>
        </w:rPr>
        <w:t xml:space="preserve"> out of 1</w:t>
      </w:r>
      <w:r w:rsidR="00D37D39">
        <w:rPr>
          <w:rFonts w:eastAsia="宋体"/>
          <w:b/>
          <w:bCs/>
          <w:lang w:eastAsia="zh-CN"/>
        </w:rPr>
        <w:t>4</w:t>
      </w:r>
      <w:r>
        <w:rPr>
          <w:rFonts w:eastAsia="宋体"/>
          <w:b/>
          <w:bCs/>
          <w:lang w:eastAsia="zh-CN"/>
        </w:rPr>
        <w:t>)</w:t>
      </w:r>
    </w:p>
    <w:p w14:paraId="2ADCB542" w14:textId="17FEB7CB" w:rsidR="006C6E4D" w:rsidRDefault="00EB769A" w:rsidP="002733B2">
      <w:pPr>
        <w:rPr>
          <w:rFonts w:eastAsia="宋体"/>
          <w:lang w:eastAsia="zh-CN"/>
        </w:rPr>
      </w:pPr>
      <w:r>
        <w:rPr>
          <w:rFonts w:eastAsia="宋体"/>
          <w:lang w:eastAsia="zh-CN"/>
        </w:rPr>
        <w:lastRenderedPageBreak/>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16E1BA7C"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 xml:space="preserve">when UAI carrying the field </w:t>
      </w:r>
      <w:proofErr w:type="spellStart"/>
      <w:r w:rsidR="00525B07" w:rsidRPr="00525B07">
        <w:rPr>
          <w:rFonts w:eastAsia="宋体"/>
          <w:b/>
          <w:bCs/>
          <w:i/>
          <w:iCs/>
          <w:lang w:eastAsia="zh-CN"/>
        </w:rPr>
        <w:t>gapOccasionCancelRatio</w:t>
      </w:r>
      <w:proofErr w:type="spellEnd"/>
      <w:r w:rsidR="00525B07" w:rsidRPr="00525B07">
        <w:rPr>
          <w:rFonts w:eastAsia="宋体"/>
          <w:b/>
          <w:bCs/>
          <w:i/>
          <w:iCs/>
          <w:lang w:eastAsia="zh-CN"/>
        </w:rPr>
        <w:t xml:space="preserve"> </w:t>
      </w:r>
      <w:r w:rsidRPr="002277CC">
        <w:rPr>
          <w:rFonts w:eastAsia="宋体"/>
          <w:b/>
          <w:bCs/>
          <w:i/>
          <w:iCs/>
          <w:lang w:eastAsia="zh-CN"/>
        </w:rPr>
        <w:t>is transmitted</w:t>
      </w:r>
    </w:p>
    <w:p w14:paraId="0CD08EFA" w14:textId="21675890"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proofErr w:type="spellStart"/>
      <w:r w:rsidR="00E41C07">
        <w:rPr>
          <w:rFonts w:eastAsia="宋体"/>
          <w:b/>
          <w:bCs/>
          <w:i/>
          <w:iCs/>
          <w:lang w:eastAsia="zh-CN"/>
        </w:rPr>
        <w:t>gap</w:t>
      </w:r>
      <w:r w:rsidR="003B081C" w:rsidRPr="00530887">
        <w:rPr>
          <w:rFonts w:eastAsia="宋体"/>
          <w:b/>
          <w:bCs/>
          <w:i/>
          <w:iCs/>
          <w:lang w:eastAsia="zh-CN"/>
        </w:rPr>
        <w:t>Occasion</w:t>
      </w:r>
      <w:r w:rsidR="003B081C" w:rsidRPr="002277CC">
        <w:rPr>
          <w:rFonts w:eastAsia="宋体"/>
          <w:b/>
          <w:bCs/>
          <w:i/>
          <w:iCs/>
          <w:lang w:eastAsia="zh-CN"/>
        </w:rPr>
        <w:t>PreferenceReportConfig</w:t>
      </w:r>
      <w:proofErr w:type="spellEnd"/>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34682458" w:rsidR="002277CC" w:rsidRDefault="00154B13" w:rsidP="002277CC">
      <w:pPr>
        <w:pStyle w:val="affff3"/>
        <w:numPr>
          <w:ilvl w:val="1"/>
          <w:numId w:val="24"/>
        </w:numPr>
        <w:ind w:firstLineChars="0"/>
        <w:rPr>
          <w:rFonts w:eastAsia="宋体"/>
          <w:b/>
          <w:bCs/>
          <w:i/>
          <w:iCs/>
          <w:lang w:eastAsia="zh-CN"/>
        </w:rPr>
      </w:pPr>
      <w:proofErr w:type="spellStart"/>
      <w:r>
        <w:rPr>
          <w:rFonts w:eastAsia="宋体"/>
          <w:b/>
          <w:bCs/>
          <w:i/>
          <w:iCs/>
          <w:lang w:eastAsia="zh-CN"/>
        </w:rPr>
        <w:t>g</w:t>
      </w:r>
      <w:r w:rsidR="00B9197D">
        <w:rPr>
          <w:rFonts w:eastAsia="宋体"/>
          <w:b/>
          <w:bCs/>
          <w:i/>
          <w:iCs/>
          <w:lang w:eastAsia="zh-CN"/>
        </w:rPr>
        <w:t>ap</w:t>
      </w:r>
      <w:r w:rsidR="002277CC" w:rsidRPr="00530887">
        <w:rPr>
          <w:rFonts w:eastAsia="宋体"/>
          <w:b/>
          <w:bCs/>
          <w:i/>
          <w:iCs/>
          <w:lang w:eastAsia="zh-CN"/>
        </w:rPr>
        <w:t>Occasion</w:t>
      </w:r>
      <w:r w:rsidR="002277CC" w:rsidRPr="002277CC">
        <w:rPr>
          <w:rFonts w:eastAsia="宋体"/>
          <w:b/>
          <w:bCs/>
          <w:i/>
          <w:iCs/>
          <w:lang w:eastAsia="zh-CN"/>
        </w:rPr>
        <w:t>PreferenceReportConfig</w:t>
      </w:r>
      <w:proofErr w:type="spellEnd"/>
      <w:r w:rsidR="002277CC" w:rsidRPr="002277CC">
        <w:rPr>
          <w:rFonts w:eastAsia="宋体"/>
          <w:b/>
          <w:bCs/>
          <w:i/>
          <w:iCs/>
          <w:lang w:eastAsia="zh-CN"/>
        </w:rPr>
        <w:t xml:space="preserve">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r>
              <w:rPr>
                <w:rFonts w:eastAsia="宋体" w:hint="eastAsia"/>
                <w:lang w:eastAsia="zh-TW"/>
              </w:rPr>
              <w:t>Ofinno</w:t>
            </w:r>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proofErr w:type="spellStart"/>
            <w:r>
              <w:rPr>
                <w:rFonts w:eastAsia="Malgun Gothic"/>
                <w:lang w:eastAsia="ko-KR"/>
              </w:rPr>
              <w:t>Futurewei</w:t>
            </w:r>
            <w:proofErr w:type="spellEnd"/>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等线"/>
                <w:lang w:eastAsia="zh-CN"/>
              </w:rPr>
            </w:pPr>
            <w:r>
              <w:rPr>
                <w:rFonts w:eastAsia="等线" w:hint="eastAsia"/>
                <w:lang w:eastAsia="zh-CN"/>
              </w:rPr>
              <w:t>F</w:t>
            </w:r>
            <w:r>
              <w:rPr>
                <w:rFonts w:eastAsia="等线"/>
                <w:lang w:eastAsia="zh-CN"/>
              </w:rPr>
              <w:t>ujitsu</w:t>
            </w:r>
          </w:p>
        </w:tc>
        <w:tc>
          <w:tcPr>
            <w:tcW w:w="1843" w:type="dxa"/>
          </w:tcPr>
          <w:p w14:paraId="776363FA" w14:textId="38EFB2B2" w:rsidR="004452E2" w:rsidRDefault="004452E2"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3AFF6508" w14:textId="77777777" w:rsidR="004452E2" w:rsidRDefault="004452E2" w:rsidP="00CC1457">
            <w:pPr>
              <w:rPr>
                <w:rFonts w:eastAsia="Malgun Gothic"/>
                <w:lang w:eastAsia="ko-KR"/>
              </w:rPr>
            </w:pPr>
          </w:p>
        </w:tc>
      </w:tr>
      <w:tr w:rsidR="00496BF4" w14:paraId="463CA176" w14:textId="77777777" w:rsidTr="00467384">
        <w:tc>
          <w:tcPr>
            <w:tcW w:w="1838" w:type="dxa"/>
          </w:tcPr>
          <w:p w14:paraId="19D87E09"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167CC27"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60FC671" w14:textId="77777777" w:rsidR="00496BF4" w:rsidRDefault="00496BF4" w:rsidP="00467384">
            <w:pPr>
              <w:rPr>
                <w:rFonts w:eastAsia="宋体"/>
                <w:lang w:eastAsia="zh-CN"/>
              </w:rPr>
            </w:pPr>
          </w:p>
        </w:tc>
      </w:tr>
      <w:tr w:rsidR="00496BF4" w14:paraId="73D051A1" w14:textId="77777777" w:rsidTr="00272085">
        <w:tc>
          <w:tcPr>
            <w:tcW w:w="1838" w:type="dxa"/>
          </w:tcPr>
          <w:p w14:paraId="3BF611D6" w14:textId="63F15100" w:rsidR="00496BF4" w:rsidRDefault="00013D8B" w:rsidP="00CC1457">
            <w:pPr>
              <w:rPr>
                <w:rFonts w:eastAsia="等线"/>
                <w:lang w:eastAsia="zh-CN"/>
              </w:rPr>
            </w:pPr>
            <w:r>
              <w:rPr>
                <w:rFonts w:eastAsia="等线" w:hint="eastAsia"/>
                <w:lang w:eastAsia="zh-CN"/>
              </w:rPr>
              <w:t>CATT</w:t>
            </w:r>
          </w:p>
        </w:tc>
        <w:tc>
          <w:tcPr>
            <w:tcW w:w="1843" w:type="dxa"/>
          </w:tcPr>
          <w:p w14:paraId="6A1700C0" w14:textId="15772322" w:rsidR="00496BF4" w:rsidRDefault="00013D8B" w:rsidP="00CC1457">
            <w:pPr>
              <w:rPr>
                <w:rFonts w:eastAsia="等线"/>
                <w:lang w:eastAsia="zh-CN"/>
              </w:rPr>
            </w:pPr>
            <w:r>
              <w:rPr>
                <w:rFonts w:eastAsia="等线" w:hint="eastAsia"/>
                <w:lang w:eastAsia="zh-CN"/>
              </w:rPr>
              <w:t>Yes</w:t>
            </w:r>
          </w:p>
        </w:tc>
        <w:tc>
          <w:tcPr>
            <w:tcW w:w="5950" w:type="dxa"/>
          </w:tcPr>
          <w:p w14:paraId="0F84C6EE" w14:textId="77777777" w:rsidR="00496BF4" w:rsidRDefault="00496BF4" w:rsidP="00CC1457">
            <w:pPr>
              <w:rPr>
                <w:rFonts w:eastAsia="Malgun Gothic"/>
                <w:lang w:eastAsia="ko-KR"/>
              </w:rPr>
            </w:pPr>
          </w:p>
        </w:tc>
      </w:tr>
      <w:tr w:rsidR="005F4CFB" w14:paraId="2A316E46" w14:textId="77777777" w:rsidTr="00272085">
        <w:tc>
          <w:tcPr>
            <w:tcW w:w="1838" w:type="dxa"/>
          </w:tcPr>
          <w:p w14:paraId="5CBF7411" w14:textId="75E3C59D" w:rsidR="005F4CFB" w:rsidRDefault="005F4CFB" w:rsidP="005F4CFB">
            <w:pPr>
              <w:rPr>
                <w:rFonts w:eastAsia="等线"/>
                <w:lang w:eastAsia="zh-CN"/>
              </w:rPr>
            </w:pPr>
            <w:r>
              <w:rPr>
                <w:rFonts w:eastAsia="Malgun Gothic" w:hint="eastAsia"/>
                <w:lang w:eastAsia="ko-KR"/>
              </w:rPr>
              <w:t>LGE</w:t>
            </w:r>
          </w:p>
        </w:tc>
        <w:tc>
          <w:tcPr>
            <w:tcW w:w="1843" w:type="dxa"/>
          </w:tcPr>
          <w:p w14:paraId="37D494CE" w14:textId="3E210D00" w:rsidR="005F4CFB" w:rsidRDefault="005F4CFB" w:rsidP="005F4CFB">
            <w:pPr>
              <w:rPr>
                <w:rFonts w:eastAsia="等线"/>
                <w:lang w:eastAsia="zh-CN"/>
              </w:rPr>
            </w:pPr>
            <w:r>
              <w:rPr>
                <w:rFonts w:eastAsia="Malgun Gothic" w:hint="eastAsia"/>
                <w:lang w:eastAsia="ko-KR"/>
              </w:rPr>
              <w:t>Yes</w:t>
            </w:r>
          </w:p>
        </w:tc>
        <w:tc>
          <w:tcPr>
            <w:tcW w:w="5950" w:type="dxa"/>
          </w:tcPr>
          <w:p w14:paraId="715D7A80" w14:textId="77777777" w:rsidR="005F4CFB" w:rsidRDefault="005F4CFB" w:rsidP="005F4CFB">
            <w:pPr>
              <w:rPr>
                <w:rFonts w:eastAsia="Malgun Gothic"/>
                <w:lang w:eastAsia="ko-KR"/>
              </w:rPr>
            </w:pPr>
          </w:p>
        </w:tc>
      </w:tr>
    </w:tbl>
    <w:p w14:paraId="392065BE" w14:textId="77777777" w:rsidR="009D14AE" w:rsidRDefault="009D14AE" w:rsidP="009D14AE">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4F25A06D" w14:textId="5073203A" w:rsidR="00D712F0" w:rsidRPr="00853788" w:rsidRDefault="009D14AE" w:rsidP="00853788">
      <w:pPr>
        <w:spacing w:after="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ropsoal3: </w:t>
      </w:r>
      <w:r w:rsidR="00D712F0" w:rsidRPr="00853788">
        <w:rPr>
          <w:rFonts w:eastAsia="宋体"/>
          <w:b/>
          <w:bCs/>
          <w:i/>
          <w:iCs/>
          <w:lang w:eastAsia="zh-CN"/>
        </w:rPr>
        <w:t xml:space="preserve">The prohibit timer for the preference for gap occasion cancellation ratio is </w:t>
      </w:r>
      <w:r w:rsidR="00B221BA" w:rsidRPr="00853788">
        <w:rPr>
          <w:rFonts w:eastAsia="宋体"/>
          <w:b/>
          <w:bCs/>
          <w:lang w:eastAsia="zh-CN"/>
        </w:rPr>
        <w:t>(13 out of 13)</w:t>
      </w:r>
    </w:p>
    <w:p w14:paraId="71886490" w14:textId="2C99656D" w:rsidR="00D712F0" w:rsidRPr="00853788" w:rsidRDefault="00D712F0" w:rsidP="00853788">
      <w:pPr>
        <w:pStyle w:val="affff3"/>
        <w:numPr>
          <w:ilvl w:val="0"/>
          <w:numId w:val="24"/>
        </w:numPr>
        <w:spacing w:after="0"/>
        <w:ind w:firstLineChars="0"/>
        <w:rPr>
          <w:rFonts w:eastAsia="宋体"/>
          <w:b/>
          <w:bCs/>
          <w:i/>
          <w:iCs/>
          <w:lang w:eastAsia="zh-CN"/>
        </w:rPr>
      </w:pPr>
      <w:r w:rsidRPr="00853788">
        <w:rPr>
          <w:rFonts w:eastAsia="宋体" w:hint="eastAsia"/>
          <w:b/>
          <w:bCs/>
          <w:i/>
          <w:iCs/>
          <w:lang w:eastAsia="zh-CN"/>
        </w:rPr>
        <w:t>s</w:t>
      </w:r>
      <w:r w:rsidRPr="00853788">
        <w:rPr>
          <w:rFonts w:eastAsia="宋体"/>
          <w:b/>
          <w:bCs/>
          <w:i/>
          <w:iCs/>
          <w:lang w:eastAsia="zh-CN"/>
        </w:rPr>
        <w:t xml:space="preserve">tarted when UAI carrying the field </w:t>
      </w:r>
      <w:proofErr w:type="spellStart"/>
      <w:r w:rsidR="008E03AA" w:rsidRPr="008E03AA">
        <w:rPr>
          <w:rFonts w:eastAsia="宋体"/>
          <w:b/>
          <w:bCs/>
          <w:i/>
          <w:iCs/>
          <w:lang w:eastAsia="zh-CN"/>
        </w:rPr>
        <w:t>gapOccasionCancelRatio</w:t>
      </w:r>
      <w:proofErr w:type="spellEnd"/>
      <w:r w:rsidR="008E03AA" w:rsidRPr="008E03AA">
        <w:rPr>
          <w:rFonts w:eastAsia="宋体"/>
          <w:b/>
          <w:bCs/>
          <w:i/>
          <w:iCs/>
          <w:lang w:eastAsia="zh-CN"/>
        </w:rPr>
        <w:t xml:space="preserve"> </w:t>
      </w:r>
      <w:r w:rsidRPr="00853788">
        <w:rPr>
          <w:rFonts w:eastAsia="宋体"/>
          <w:b/>
          <w:bCs/>
          <w:i/>
          <w:iCs/>
          <w:lang w:eastAsia="zh-CN"/>
        </w:rPr>
        <w:t>is transmitted</w:t>
      </w:r>
    </w:p>
    <w:p w14:paraId="1886E8E4" w14:textId="3840A38D" w:rsidR="00D712F0" w:rsidRPr="00853788" w:rsidRDefault="00D712F0" w:rsidP="00853788">
      <w:pPr>
        <w:pStyle w:val="affff3"/>
        <w:numPr>
          <w:ilvl w:val="0"/>
          <w:numId w:val="24"/>
        </w:numPr>
        <w:spacing w:after="0"/>
        <w:ind w:firstLineChars="0"/>
        <w:rPr>
          <w:rFonts w:eastAsia="宋体"/>
          <w:b/>
          <w:bCs/>
          <w:i/>
          <w:iCs/>
          <w:lang w:eastAsia="zh-CN"/>
        </w:rPr>
      </w:pPr>
      <w:r w:rsidRPr="00853788">
        <w:rPr>
          <w:rFonts w:eastAsia="宋体"/>
          <w:b/>
          <w:bCs/>
          <w:i/>
          <w:iCs/>
          <w:lang w:eastAsia="zh-CN"/>
        </w:rPr>
        <w:t xml:space="preserve">stopped when releasing the </w:t>
      </w:r>
      <w:proofErr w:type="spellStart"/>
      <w:r w:rsidR="003A68D6">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when </w:t>
      </w:r>
    </w:p>
    <w:p w14:paraId="0AA140FB" w14:textId="77777777" w:rsidR="00D712F0" w:rsidRPr="00853788" w:rsidRDefault="00D712F0" w:rsidP="00853788">
      <w:pPr>
        <w:pStyle w:val="affff3"/>
        <w:numPr>
          <w:ilvl w:val="1"/>
          <w:numId w:val="24"/>
        </w:numPr>
        <w:spacing w:after="0"/>
        <w:ind w:firstLineChars="0"/>
        <w:rPr>
          <w:rFonts w:eastAsia="宋体"/>
          <w:b/>
          <w:bCs/>
          <w:i/>
          <w:iCs/>
          <w:lang w:eastAsia="zh-CN"/>
        </w:rPr>
      </w:pPr>
      <w:r w:rsidRPr="00853788">
        <w:rPr>
          <w:rFonts w:eastAsia="宋体"/>
          <w:b/>
          <w:bCs/>
          <w:i/>
          <w:iCs/>
          <w:lang w:eastAsia="zh-CN"/>
        </w:rPr>
        <w:t>connection reestablishment/resume procedure is initiated or cell reselection happens during reestablishment</w:t>
      </w:r>
    </w:p>
    <w:p w14:paraId="6746A1F7" w14:textId="153F32B7" w:rsidR="00D712F0" w:rsidRPr="00853788" w:rsidRDefault="003A68D6" w:rsidP="00853788">
      <w:pPr>
        <w:pStyle w:val="affff3"/>
        <w:numPr>
          <w:ilvl w:val="1"/>
          <w:numId w:val="24"/>
        </w:numPr>
        <w:spacing w:after="0"/>
        <w:ind w:firstLineChars="0"/>
        <w:rPr>
          <w:rFonts w:eastAsia="宋体"/>
          <w:b/>
          <w:bCs/>
          <w:i/>
          <w:iCs/>
          <w:lang w:eastAsia="zh-CN"/>
        </w:rPr>
      </w:pPr>
      <w:proofErr w:type="spellStart"/>
      <w:r>
        <w:rPr>
          <w:rFonts w:eastAsia="宋体"/>
          <w:b/>
          <w:bCs/>
          <w:i/>
          <w:iCs/>
          <w:lang w:eastAsia="zh-CN"/>
        </w:rPr>
        <w:t>Gap</w:t>
      </w:r>
      <w:r w:rsidR="00D712F0" w:rsidRPr="00853788">
        <w:rPr>
          <w:rFonts w:eastAsia="宋体"/>
          <w:b/>
          <w:bCs/>
          <w:i/>
          <w:iCs/>
          <w:lang w:eastAsia="zh-CN"/>
        </w:rPr>
        <w:t>OccasionPreferenceReportConfig</w:t>
      </w:r>
      <w:proofErr w:type="spellEnd"/>
      <w:r w:rsidR="00D712F0" w:rsidRPr="00853788">
        <w:rPr>
          <w:rFonts w:eastAsia="宋体"/>
          <w:b/>
          <w:bCs/>
          <w:i/>
          <w:iCs/>
          <w:lang w:eastAsia="zh-CN"/>
        </w:rPr>
        <w:t xml:space="preserve"> is set to release</w:t>
      </w:r>
    </w:p>
    <w:p w14:paraId="795001C1" w14:textId="1BC07732"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proofErr w:type="gramStart"/>
      <w:r w:rsidRPr="006E7882">
        <w:rPr>
          <w:rFonts w:eastAsia="宋体"/>
          <w:lang w:eastAsia="zh-CN"/>
        </w:rPr>
        <w:t>{ s</w:t>
      </w:r>
      <w:proofErr w:type="gramEnd"/>
      <w:r w:rsidRPr="006E7882">
        <w:rPr>
          <w:rFonts w:eastAsia="宋体"/>
          <w:lang w:eastAsia="zh-CN"/>
        </w:rPr>
        <w:t>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xml:space="preserve">: Do companies agree that the following candidate values </w:t>
      </w:r>
      <w:proofErr w:type="gramStart"/>
      <w:r w:rsidRPr="006E7882">
        <w:rPr>
          <w:rFonts w:eastAsia="宋体"/>
          <w:b/>
          <w:bCs/>
          <w:i/>
          <w:iCs/>
          <w:lang w:eastAsia="zh-CN"/>
        </w:rPr>
        <w:t>{ s</w:t>
      </w:r>
      <w:proofErr w:type="gramEnd"/>
      <w:r w:rsidRPr="006E7882">
        <w:rPr>
          <w:rFonts w:eastAsia="宋体"/>
          <w:b/>
          <w:bCs/>
          <w:i/>
          <w:iCs/>
          <w:lang w:eastAsia="zh-CN"/>
        </w:rPr>
        <w:t>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lastRenderedPageBreak/>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r>
              <w:rPr>
                <w:rFonts w:eastAsia="宋体" w:hint="eastAsia"/>
                <w:lang w:eastAsia="zh-TW"/>
              </w:rPr>
              <w:t>Ofinno</w:t>
            </w:r>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proofErr w:type="spellStart"/>
            <w:r>
              <w:rPr>
                <w:rFonts w:eastAsia="Malgun Gothic"/>
                <w:lang w:eastAsia="ko-KR"/>
              </w:rPr>
              <w:t>Futurewei</w:t>
            </w:r>
            <w:proofErr w:type="spellEnd"/>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r w:rsidR="004452E2" w14:paraId="66BFE76E" w14:textId="77777777" w:rsidTr="00272085">
        <w:tc>
          <w:tcPr>
            <w:tcW w:w="1838" w:type="dxa"/>
          </w:tcPr>
          <w:p w14:paraId="0A04DA83" w14:textId="5DE0431D" w:rsidR="004452E2" w:rsidRDefault="004452E2" w:rsidP="00106352">
            <w:pPr>
              <w:rPr>
                <w:rFonts w:eastAsia="等线"/>
                <w:lang w:eastAsia="zh-CN"/>
              </w:rPr>
            </w:pPr>
            <w:r>
              <w:rPr>
                <w:rFonts w:eastAsia="等线" w:hint="eastAsia"/>
                <w:lang w:eastAsia="zh-CN"/>
              </w:rPr>
              <w:t>F</w:t>
            </w:r>
            <w:r>
              <w:rPr>
                <w:rFonts w:eastAsia="等线"/>
                <w:lang w:eastAsia="zh-CN"/>
              </w:rPr>
              <w:t>ujitsu</w:t>
            </w:r>
          </w:p>
        </w:tc>
        <w:tc>
          <w:tcPr>
            <w:tcW w:w="1843" w:type="dxa"/>
          </w:tcPr>
          <w:p w14:paraId="773F7887" w14:textId="56DDA52A" w:rsidR="004452E2" w:rsidRDefault="004452E2"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8FFC1F0" w14:textId="77777777" w:rsidR="004452E2" w:rsidRDefault="004452E2" w:rsidP="00106352">
            <w:pPr>
              <w:rPr>
                <w:rFonts w:eastAsia="宋体"/>
                <w:lang w:eastAsia="zh-CN"/>
              </w:rPr>
            </w:pPr>
          </w:p>
        </w:tc>
      </w:tr>
      <w:tr w:rsidR="00496BF4" w14:paraId="0DABFF76" w14:textId="77777777" w:rsidTr="00467384">
        <w:tc>
          <w:tcPr>
            <w:tcW w:w="1838" w:type="dxa"/>
          </w:tcPr>
          <w:p w14:paraId="4E056FA3"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4198921D"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152A2A78" w14:textId="77777777" w:rsidR="00496BF4" w:rsidRDefault="00496BF4" w:rsidP="00467384">
            <w:pPr>
              <w:rPr>
                <w:rFonts w:eastAsia="宋体"/>
                <w:lang w:eastAsia="zh-CN"/>
              </w:rPr>
            </w:pPr>
          </w:p>
        </w:tc>
      </w:tr>
      <w:tr w:rsidR="00496BF4" w14:paraId="73D85A19" w14:textId="77777777" w:rsidTr="00272085">
        <w:tc>
          <w:tcPr>
            <w:tcW w:w="1838" w:type="dxa"/>
          </w:tcPr>
          <w:p w14:paraId="2C4ABF4F" w14:textId="327F59C2" w:rsidR="00496BF4" w:rsidRDefault="00C84155" w:rsidP="00106352">
            <w:pPr>
              <w:rPr>
                <w:rFonts w:eastAsia="等线"/>
                <w:lang w:eastAsia="zh-CN"/>
              </w:rPr>
            </w:pPr>
            <w:r>
              <w:rPr>
                <w:rFonts w:eastAsia="等线" w:hint="eastAsia"/>
                <w:lang w:eastAsia="zh-CN"/>
              </w:rPr>
              <w:t>CATT</w:t>
            </w:r>
          </w:p>
        </w:tc>
        <w:tc>
          <w:tcPr>
            <w:tcW w:w="1843" w:type="dxa"/>
          </w:tcPr>
          <w:p w14:paraId="4A99F6D7" w14:textId="73C316B4" w:rsidR="00496BF4" w:rsidRDefault="00C84155" w:rsidP="00106352">
            <w:pPr>
              <w:rPr>
                <w:rFonts w:eastAsia="等线"/>
                <w:lang w:eastAsia="zh-CN"/>
              </w:rPr>
            </w:pPr>
            <w:r>
              <w:rPr>
                <w:rFonts w:eastAsia="等线" w:hint="eastAsia"/>
                <w:lang w:eastAsia="zh-CN"/>
              </w:rPr>
              <w:t>Yes</w:t>
            </w:r>
          </w:p>
        </w:tc>
        <w:tc>
          <w:tcPr>
            <w:tcW w:w="5950" w:type="dxa"/>
          </w:tcPr>
          <w:p w14:paraId="0F9F7857" w14:textId="77777777" w:rsidR="00496BF4" w:rsidRDefault="00496BF4" w:rsidP="00106352">
            <w:pPr>
              <w:rPr>
                <w:rFonts w:eastAsia="宋体"/>
                <w:lang w:eastAsia="zh-CN"/>
              </w:rPr>
            </w:pPr>
          </w:p>
        </w:tc>
      </w:tr>
      <w:tr w:rsidR="005F4CFB" w14:paraId="0C876B1A" w14:textId="77777777" w:rsidTr="00272085">
        <w:tc>
          <w:tcPr>
            <w:tcW w:w="1838" w:type="dxa"/>
          </w:tcPr>
          <w:p w14:paraId="2947C25B" w14:textId="028F645B" w:rsidR="005F4CFB" w:rsidRDefault="005F4CFB" w:rsidP="005F4CFB">
            <w:pPr>
              <w:rPr>
                <w:rFonts w:eastAsia="等线"/>
                <w:lang w:eastAsia="zh-CN"/>
              </w:rPr>
            </w:pPr>
            <w:r>
              <w:rPr>
                <w:rFonts w:eastAsia="Malgun Gothic" w:hint="eastAsia"/>
                <w:lang w:eastAsia="ko-KR"/>
              </w:rPr>
              <w:t>LGE</w:t>
            </w:r>
          </w:p>
        </w:tc>
        <w:tc>
          <w:tcPr>
            <w:tcW w:w="1843" w:type="dxa"/>
          </w:tcPr>
          <w:p w14:paraId="40F7D4E1" w14:textId="5209A391" w:rsidR="005F4CFB" w:rsidRDefault="005F4CFB" w:rsidP="005F4CFB">
            <w:pPr>
              <w:rPr>
                <w:rFonts w:eastAsia="等线"/>
                <w:lang w:eastAsia="zh-CN"/>
              </w:rPr>
            </w:pPr>
            <w:r>
              <w:rPr>
                <w:rFonts w:eastAsia="Malgun Gothic" w:hint="eastAsia"/>
                <w:lang w:eastAsia="ko-KR"/>
              </w:rPr>
              <w:t>Yes</w:t>
            </w:r>
          </w:p>
        </w:tc>
        <w:tc>
          <w:tcPr>
            <w:tcW w:w="5950" w:type="dxa"/>
          </w:tcPr>
          <w:p w14:paraId="7EAEA1F0" w14:textId="77777777" w:rsidR="005F4CFB" w:rsidRDefault="005F4CFB" w:rsidP="005F4CFB">
            <w:pPr>
              <w:rPr>
                <w:rFonts w:eastAsia="宋体"/>
                <w:lang w:eastAsia="zh-CN"/>
              </w:rPr>
            </w:pPr>
          </w:p>
        </w:tc>
      </w:tr>
    </w:tbl>
    <w:p w14:paraId="6F09D782" w14:textId="77777777" w:rsidR="00853788" w:rsidRDefault="00853788" w:rsidP="00853788">
      <w:pPr>
        <w:rPr>
          <w:rFonts w:eastAsia="宋体"/>
          <w:lang w:eastAsia="zh-CN"/>
        </w:rPr>
      </w:pPr>
      <w:r>
        <w:rPr>
          <w:rFonts w:eastAsia="宋体" w:hint="eastAsia"/>
          <w:lang w:eastAsia="zh-CN"/>
        </w:rPr>
        <w:t>A</w:t>
      </w:r>
      <w:r>
        <w:rPr>
          <w:rFonts w:eastAsia="宋体"/>
          <w:lang w:eastAsia="zh-CN"/>
        </w:rPr>
        <w:t xml:space="preserve">ll the companies participated in the email discussion answer yes to the question. Hence, we propose that </w:t>
      </w:r>
    </w:p>
    <w:p w14:paraId="7B617C66" w14:textId="5E876FF5" w:rsidR="006E7882" w:rsidRPr="00853788" w:rsidRDefault="00853788" w:rsidP="002277CC">
      <w:pPr>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roposal4: the following candidate values </w:t>
      </w:r>
      <w:proofErr w:type="gramStart"/>
      <w:r w:rsidRPr="00853788">
        <w:rPr>
          <w:rFonts w:eastAsia="宋体"/>
          <w:b/>
          <w:bCs/>
          <w:i/>
          <w:iCs/>
          <w:lang w:eastAsia="zh-CN"/>
        </w:rPr>
        <w:t>{ s</w:t>
      </w:r>
      <w:proofErr w:type="gramEnd"/>
      <w:r w:rsidRPr="00853788">
        <w:rPr>
          <w:rFonts w:eastAsia="宋体"/>
          <w:b/>
          <w:bCs/>
          <w:i/>
          <w:iCs/>
          <w:lang w:eastAsia="zh-CN"/>
        </w:rPr>
        <w:t>0, s0dot5, s1, s2, s5, s10, s20, s30,s60, s90, s120, s300, s600, spare3, spare2, spare1} can be reused for the prohibit timer for preference of gap occasion cancellation ratio</w:t>
      </w:r>
      <w:r>
        <w:rPr>
          <w:rFonts w:eastAsia="宋体"/>
          <w:b/>
          <w:bCs/>
          <w:lang w:eastAsia="zh-CN"/>
        </w:rPr>
        <w:t>. (1</w:t>
      </w:r>
      <w:r w:rsidR="00D25E3D">
        <w:rPr>
          <w:rFonts w:eastAsia="宋体"/>
          <w:b/>
          <w:bCs/>
          <w:lang w:eastAsia="zh-CN"/>
        </w:rPr>
        <w:t>4</w:t>
      </w:r>
      <w:r>
        <w:rPr>
          <w:rFonts w:eastAsia="宋体"/>
          <w:b/>
          <w:bCs/>
          <w:lang w:eastAsia="zh-CN"/>
        </w:rPr>
        <w:t xml:space="preserve"> out of 1</w:t>
      </w:r>
      <w:r w:rsidR="00D25E3D">
        <w:rPr>
          <w:rFonts w:eastAsia="宋体"/>
          <w:b/>
          <w:bCs/>
          <w:lang w:eastAsia="zh-CN"/>
        </w:rPr>
        <w:t>4</w:t>
      </w:r>
      <w:r>
        <w:rPr>
          <w:rFonts w:eastAsia="宋体"/>
          <w:b/>
          <w:bCs/>
          <w:lang w:eastAsia="zh-CN"/>
        </w:rPr>
        <w:t>)</w:t>
      </w: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val="en-US" w:eastAsia="zh-CN"/>
        </w:rPr>
        <w:lastRenderedPageBreak/>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xml:space="preserve">: Do companies think that </w:t>
      </w:r>
      <w:bookmarkStart w:id="63" w:name="_Hlk205367414"/>
      <w:r w:rsidRPr="008F47D4">
        <w:rPr>
          <w:rFonts w:eastAsia="宋体"/>
          <w:b/>
          <w:bCs/>
          <w:i/>
          <w:iCs/>
          <w:lang w:eastAsia="zh-CN"/>
        </w:rPr>
        <w:t>the value of prohibit timer is the same/different for all flows</w:t>
      </w:r>
      <w:bookmarkEnd w:id="63"/>
      <w:r w:rsidRPr="008F47D4">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r>
              <w:rPr>
                <w:rFonts w:eastAsia="宋体" w:hint="eastAsia"/>
                <w:lang w:eastAsia="zh-TW"/>
              </w:rPr>
              <w:t>Ofinno</w:t>
            </w:r>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proofErr w:type="spellStart"/>
            <w:r>
              <w:rPr>
                <w:rFonts w:eastAsia="Malgun Gothic"/>
                <w:lang w:eastAsia="ko-KR"/>
              </w:rPr>
              <w:t>Futurewei</w:t>
            </w:r>
            <w:proofErr w:type="spellEnd"/>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5532132D" w14:textId="38F54882" w:rsidR="004452E2" w:rsidRDefault="004452E2" w:rsidP="008077E5">
            <w:pPr>
              <w:rPr>
                <w:rFonts w:eastAsia="等线"/>
                <w:lang w:eastAsia="zh-CN"/>
              </w:rPr>
            </w:pPr>
            <w:r>
              <w:rPr>
                <w:rFonts w:eastAsia="等线"/>
                <w:lang w:eastAsia="zh-CN"/>
              </w:rPr>
              <w:t>Same</w:t>
            </w:r>
          </w:p>
        </w:tc>
        <w:tc>
          <w:tcPr>
            <w:tcW w:w="5950" w:type="dxa"/>
          </w:tcPr>
          <w:p w14:paraId="7D168434" w14:textId="77777777" w:rsidR="004452E2" w:rsidRDefault="004452E2" w:rsidP="008077E5">
            <w:pPr>
              <w:rPr>
                <w:rFonts w:eastAsia="等线"/>
                <w:lang w:eastAsia="zh-CN"/>
              </w:rPr>
            </w:pPr>
          </w:p>
        </w:tc>
      </w:tr>
      <w:tr w:rsidR="00496BF4" w14:paraId="68ED9E05" w14:textId="77777777" w:rsidTr="00467384">
        <w:tc>
          <w:tcPr>
            <w:tcW w:w="1838" w:type="dxa"/>
          </w:tcPr>
          <w:p w14:paraId="60CF3A2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08F5ED1E" w14:textId="5ACA8A73" w:rsidR="00496BF4" w:rsidRDefault="00496BF4" w:rsidP="00467384">
            <w:pPr>
              <w:rPr>
                <w:rFonts w:eastAsia="等线"/>
                <w:lang w:eastAsia="zh-CN"/>
              </w:rPr>
            </w:pPr>
            <w:r>
              <w:rPr>
                <w:rFonts w:eastAsia="等线"/>
                <w:lang w:eastAsia="zh-CN"/>
              </w:rPr>
              <w:t>Same</w:t>
            </w:r>
          </w:p>
        </w:tc>
        <w:tc>
          <w:tcPr>
            <w:tcW w:w="5950" w:type="dxa"/>
          </w:tcPr>
          <w:p w14:paraId="5D96454E" w14:textId="77777777" w:rsidR="00496BF4" w:rsidRDefault="00496BF4" w:rsidP="00467384">
            <w:pPr>
              <w:rPr>
                <w:rFonts w:eastAsia="宋体"/>
                <w:lang w:eastAsia="zh-CN"/>
              </w:rPr>
            </w:pPr>
          </w:p>
        </w:tc>
      </w:tr>
      <w:tr w:rsidR="00496BF4" w:rsidRPr="00AE4F58" w14:paraId="2D779D03" w14:textId="77777777" w:rsidTr="00272085">
        <w:tc>
          <w:tcPr>
            <w:tcW w:w="1838" w:type="dxa"/>
          </w:tcPr>
          <w:p w14:paraId="4B93E33D" w14:textId="45A6C5E3" w:rsidR="00496BF4" w:rsidRDefault="00AF3201" w:rsidP="008077E5">
            <w:pPr>
              <w:rPr>
                <w:rFonts w:eastAsia="等线"/>
                <w:lang w:eastAsia="zh-CN"/>
              </w:rPr>
            </w:pPr>
            <w:r>
              <w:rPr>
                <w:rFonts w:eastAsia="等线" w:hint="eastAsia"/>
                <w:lang w:eastAsia="zh-CN"/>
              </w:rPr>
              <w:t>CATT</w:t>
            </w:r>
          </w:p>
        </w:tc>
        <w:tc>
          <w:tcPr>
            <w:tcW w:w="1843" w:type="dxa"/>
          </w:tcPr>
          <w:p w14:paraId="038188C9" w14:textId="1D8C6226" w:rsidR="00496BF4" w:rsidRDefault="00C031E0" w:rsidP="008077E5">
            <w:pPr>
              <w:rPr>
                <w:rFonts w:eastAsia="等线"/>
                <w:lang w:eastAsia="zh-CN"/>
              </w:rPr>
            </w:pPr>
            <w:r>
              <w:rPr>
                <w:rFonts w:eastAsia="等线" w:hint="eastAsia"/>
                <w:lang w:eastAsia="zh-CN"/>
              </w:rPr>
              <w:t xml:space="preserve">Up to </w:t>
            </w:r>
            <w:proofErr w:type="spellStart"/>
            <w:r>
              <w:rPr>
                <w:rFonts w:eastAsia="等线" w:hint="eastAsia"/>
                <w:lang w:eastAsia="zh-CN"/>
              </w:rPr>
              <w:t>gNB</w:t>
            </w:r>
            <w:proofErr w:type="spellEnd"/>
            <w:r>
              <w:rPr>
                <w:rFonts w:eastAsia="等线" w:hint="eastAsia"/>
                <w:lang w:eastAsia="zh-CN"/>
              </w:rPr>
              <w:t xml:space="preserve"> configuration</w:t>
            </w:r>
          </w:p>
        </w:tc>
        <w:tc>
          <w:tcPr>
            <w:tcW w:w="5950" w:type="dxa"/>
          </w:tcPr>
          <w:p w14:paraId="1B693088" w14:textId="0C522A5E" w:rsidR="00496BF4" w:rsidRDefault="00887A90" w:rsidP="008077E5">
            <w:pPr>
              <w:rPr>
                <w:rFonts w:eastAsia="等线"/>
                <w:lang w:eastAsia="zh-CN"/>
              </w:rPr>
            </w:pPr>
            <w:r>
              <w:rPr>
                <w:rFonts w:eastAsia="等线" w:hint="eastAsia"/>
                <w:lang w:eastAsia="zh-CN"/>
              </w:rPr>
              <w:t xml:space="preserve">Totally up to </w:t>
            </w:r>
            <w:proofErr w:type="spellStart"/>
            <w:r>
              <w:rPr>
                <w:rFonts w:eastAsia="等线" w:hint="eastAsia"/>
                <w:lang w:eastAsia="zh-CN"/>
              </w:rPr>
              <w:t>gNB</w:t>
            </w:r>
            <w:proofErr w:type="spellEnd"/>
            <w:r>
              <w:rPr>
                <w:rFonts w:eastAsia="等线" w:hint="eastAsia"/>
                <w:lang w:eastAsia="zh-CN"/>
              </w:rPr>
              <w:t xml:space="preserve"> configuration, and there is no limitation needed to </w:t>
            </w:r>
            <w:r w:rsidRPr="00887A90">
              <w:rPr>
                <w:rFonts w:eastAsia="等线"/>
                <w:lang w:eastAsia="zh-CN"/>
              </w:rPr>
              <w:t>the value of prohibit timer is the same/different for all flows</w:t>
            </w:r>
            <w:r>
              <w:rPr>
                <w:rFonts w:eastAsia="等线" w:hint="eastAsia"/>
                <w:lang w:eastAsia="zh-CN"/>
              </w:rPr>
              <w:t>.</w:t>
            </w:r>
          </w:p>
        </w:tc>
      </w:tr>
      <w:tr w:rsidR="005F4CFB" w:rsidRPr="00AE4F58" w14:paraId="653A7F98" w14:textId="77777777" w:rsidTr="00272085">
        <w:tc>
          <w:tcPr>
            <w:tcW w:w="1838" w:type="dxa"/>
          </w:tcPr>
          <w:p w14:paraId="4EC690CE" w14:textId="2FE3ACAC" w:rsidR="005F4CFB" w:rsidRDefault="005F4CFB" w:rsidP="005F4CFB">
            <w:pPr>
              <w:rPr>
                <w:rFonts w:eastAsia="等线"/>
                <w:lang w:eastAsia="zh-CN"/>
              </w:rPr>
            </w:pPr>
            <w:r>
              <w:rPr>
                <w:rFonts w:eastAsia="Malgun Gothic" w:hint="eastAsia"/>
                <w:lang w:eastAsia="ko-KR"/>
              </w:rPr>
              <w:t>LGE</w:t>
            </w:r>
          </w:p>
        </w:tc>
        <w:tc>
          <w:tcPr>
            <w:tcW w:w="1843" w:type="dxa"/>
          </w:tcPr>
          <w:p w14:paraId="32AE08C0" w14:textId="4C641C19" w:rsidR="005F4CFB" w:rsidRDefault="005F4CFB" w:rsidP="005F4CFB">
            <w:pPr>
              <w:rPr>
                <w:rFonts w:eastAsia="等线"/>
                <w:lang w:eastAsia="zh-CN"/>
              </w:rPr>
            </w:pPr>
            <w:r>
              <w:rPr>
                <w:rFonts w:eastAsia="Malgun Gothic" w:hint="eastAsia"/>
                <w:lang w:eastAsia="ko-KR"/>
              </w:rPr>
              <w:t>Same</w:t>
            </w:r>
          </w:p>
        </w:tc>
        <w:tc>
          <w:tcPr>
            <w:tcW w:w="5950" w:type="dxa"/>
          </w:tcPr>
          <w:p w14:paraId="59928664" w14:textId="77777777" w:rsidR="005F4CFB" w:rsidRDefault="005F4CFB" w:rsidP="005F4CFB">
            <w:pPr>
              <w:rPr>
                <w:rFonts w:eastAsia="等线"/>
                <w:lang w:eastAsia="zh-CN"/>
              </w:rPr>
            </w:pPr>
          </w:p>
        </w:tc>
      </w:tr>
    </w:tbl>
    <w:p w14:paraId="62AF7C4C" w14:textId="1332BBC7" w:rsidR="00D022B7" w:rsidRPr="00D022B7" w:rsidRDefault="00D022B7" w:rsidP="00D022B7">
      <w:pPr>
        <w:rPr>
          <w:rFonts w:eastAsia="宋体"/>
          <w:lang w:eastAsia="zh-CN"/>
        </w:rPr>
      </w:pPr>
      <w:r>
        <w:rPr>
          <w:rFonts w:eastAsia="宋体"/>
          <w:lang w:eastAsia="zh-CN"/>
        </w:rPr>
        <w:lastRenderedPageBreak/>
        <w:t xml:space="preserve">10 companies replied that the </w:t>
      </w:r>
      <w:r w:rsidRPr="008F47D4">
        <w:rPr>
          <w:rFonts w:eastAsia="宋体"/>
          <w:b/>
          <w:bCs/>
          <w:i/>
          <w:iCs/>
          <w:lang w:eastAsia="zh-CN"/>
        </w:rPr>
        <w:t>value of prohibit timer is the same for all flow</w:t>
      </w:r>
      <w:r>
        <w:rPr>
          <w:rFonts w:eastAsia="宋体"/>
          <w:b/>
          <w:bCs/>
          <w:lang w:eastAsia="zh-CN"/>
        </w:rPr>
        <w:t xml:space="preserve">; </w:t>
      </w:r>
      <w:r>
        <w:rPr>
          <w:rFonts w:eastAsia="宋体"/>
          <w:lang w:eastAsia="zh-CN"/>
        </w:rPr>
        <w:t xml:space="preserve">1 company replied that </w:t>
      </w:r>
      <w:r w:rsidRPr="008F47D4">
        <w:rPr>
          <w:rFonts w:eastAsia="宋体"/>
          <w:b/>
          <w:bCs/>
          <w:i/>
          <w:iCs/>
          <w:lang w:eastAsia="zh-CN"/>
        </w:rPr>
        <w:t>value of prohibit timer is the different for all flows</w:t>
      </w:r>
      <w:r>
        <w:rPr>
          <w:rFonts w:eastAsia="宋体"/>
          <w:lang w:eastAsia="zh-CN"/>
        </w:rPr>
        <w:t>; 3 companies think that the value should be up to the network’s configuration, which essentially mean that they can be different. Hence, we propose the following:</w:t>
      </w:r>
    </w:p>
    <w:p w14:paraId="76F73A50" w14:textId="47B4481C" w:rsidR="00A16190" w:rsidRPr="0026211D" w:rsidRDefault="00D022B7" w:rsidP="00A16190">
      <w:pPr>
        <w:rPr>
          <w:rFonts w:eastAsia="宋体"/>
          <w:b/>
          <w:bCs/>
          <w:lang w:eastAsia="zh-CN"/>
        </w:rPr>
      </w:pPr>
      <w:r>
        <w:rPr>
          <w:rFonts w:eastAsia="宋体"/>
          <w:b/>
          <w:bCs/>
          <w:i/>
          <w:iCs/>
          <w:lang w:eastAsia="zh-CN"/>
        </w:rPr>
        <w:t xml:space="preserve">Proposal5: </w:t>
      </w:r>
      <w:r w:rsidR="00731A9C">
        <w:rPr>
          <w:rFonts w:eastAsia="宋体"/>
          <w:b/>
          <w:bCs/>
          <w:i/>
          <w:iCs/>
          <w:lang w:eastAsia="zh-CN"/>
        </w:rPr>
        <w:t xml:space="preserve">For UAI for gap cancellation ratio preference, </w:t>
      </w:r>
      <w:r w:rsidR="00731A9C" w:rsidRPr="008F47D4">
        <w:rPr>
          <w:rFonts w:eastAsia="宋体"/>
          <w:b/>
          <w:bCs/>
          <w:i/>
          <w:iCs/>
          <w:lang w:eastAsia="zh-CN"/>
        </w:rPr>
        <w:t>the value of prohibit timer is the same for all flows</w:t>
      </w:r>
      <w:r w:rsidR="008C49E3">
        <w:rPr>
          <w:rFonts w:eastAsia="宋体"/>
          <w:b/>
          <w:bCs/>
          <w:i/>
          <w:iCs/>
          <w:lang w:eastAsia="zh-CN"/>
        </w:rPr>
        <w:t>.</w:t>
      </w:r>
      <w:r w:rsidR="0026211D">
        <w:rPr>
          <w:rFonts w:eastAsia="宋体"/>
          <w:b/>
          <w:bCs/>
          <w:lang w:eastAsia="zh-CN"/>
        </w:rPr>
        <w:t xml:space="preserve"> (10 out of 14)</w:t>
      </w:r>
    </w:p>
    <w:p w14:paraId="2A8F536C" w14:textId="77777777" w:rsidR="001106ED" w:rsidRPr="00D022B7" w:rsidRDefault="001106ED" w:rsidP="00A16190">
      <w:pPr>
        <w:rPr>
          <w:rFonts w:eastAsia="宋体"/>
          <w:b/>
          <w:bCs/>
          <w:i/>
          <w:iCs/>
          <w:lang w:eastAsia="zh-CN"/>
        </w:rPr>
      </w:pPr>
    </w:p>
    <w:p w14:paraId="1CEDC05C" w14:textId="30740B0F" w:rsidR="00AD7971" w:rsidRDefault="00AD7971" w:rsidP="00A16190">
      <w:pPr>
        <w:rPr>
          <w:rFonts w:eastAsia="宋体"/>
          <w:lang w:eastAsia="zh-CN"/>
        </w:rPr>
      </w:pPr>
      <w:r>
        <w:rPr>
          <w:rFonts w:eastAsia="宋体"/>
          <w:lang w:eastAsia="zh-CN"/>
        </w:rPr>
        <w:t xml:space="preserve">Another issue is on the configurable values of the </w:t>
      </w:r>
      <w:proofErr w:type="gramStart"/>
      <w:r>
        <w:rPr>
          <w:rFonts w:eastAsia="宋体"/>
          <w:lang w:eastAsia="zh-CN"/>
        </w:rPr>
        <w:t>prohibit</w:t>
      </w:r>
      <w:proofErr w:type="gramEnd"/>
      <w:r>
        <w:rPr>
          <w:rFonts w:eastAsia="宋体"/>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 xml:space="preserve">rate query prohibit timer can be </w:t>
      </w:r>
      <w:proofErr w:type="gramStart"/>
      <w:r w:rsidRPr="00AD7971">
        <w:rPr>
          <w:rFonts w:eastAsia="宋体"/>
          <w:b/>
          <w:bCs/>
          <w:i/>
          <w:iCs/>
          <w:lang w:eastAsia="zh-CN"/>
        </w:rPr>
        <w:t>{</w:t>
      </w:r>
      <w:r w:rsidRPr="00AD7971">
        <w:rPr>
          <w:b/>
          <w:bCs/>
          <w:i/>
          <w:iCs/>
          <w:lang w:eastAsia="zh-CN"/>
        </w:rPr>
        <w:t xml:space="preserve"> </w:t>
      </w:r>
      <w:r w:rsidRPr="00AD7971">
        <w:rPr>
          <w:rFonts w:eastAsia="宋体"/>
          <w:b/>
          <w:bCs/>
          <w:i/>
          <w:iCs/>
          <w:lang w:eastAsia="zh-CN"/>
        </w:rPr>
        <w:t>s</w:t>
      </w:r>
      <w:proofErr w:type="gramEnd"/>
      <w:r w:rsidRPr="00AD7971">
        <w:rPr>
          <w:rFonts w:eastAsia="宋体"/>
          <w:b/>
          <w:bCs/>
          <w:i/>
          <w:iCs/>
          <w:lang w:eastAsia="zh-CN"/>
        </w:rPr>
        <w:t>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r>
              <w:rPr>
                <w:rFonts w:eastAsia="宋体" w:hint="eastAsia"/>
                <w:lang w:eastAsia="zh-TW"/>
              </w:rPr>
              <w:t>Ofinno</w:t>
            </w:r>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e.g.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4" w:author="Futurewei (Yunsong)" w:date="2025-07-27T14:03:00Z">
              <w:r>
                <w:rPr>
                  <w:rFonts w:eastAsia="宋体"/>
                  <w:lang w:eastAsia="zh-CN"/>
                </w:rPr>
                <w:t xml:space="preserve">[FW]: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w:t>
              </w:r>
              <w:proofErr w:type="spellStart"/>
              <w:r>
                <w:rPr>
                  <w:rFonts w:eastAsia="宋体"/>
                  <w:lang w:eastAsia="zh-CN"/>
                </w:rPr>
                <w:t>gNB</w:t>
              </w:r>
              <w:proofErr w:type="spellEnd"/>
              <w:r>
                <w:rPr>
                  <w:rFonts w:eastAsia="宋体"/>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宋体"/>
                  <w:lang w:eastAsia="zh-CN"/>
                </w:rPr>
                <w:t>gNB</w:t>
              </w:r>
              <w:proofErr w:type="spellEnd"/>
              <w:r>
                <w:rPr>
                  <w:rFonts w:eastAsia="宋体"/>
                  <w:lang w:eastAsia="zh-CN"/>
                </w:rPr>
                <w:t xml:space="preserve"> needs to take time to proper</w:t>
              </w:r>
            </w:ins>
            <w:ins w:id="65" w:author="Futurewei (Yunsong)" w:date="2025-07-27T14:04:00Z">
              <w:r w:rsidR="00B86BBC">
                <w:rPr>
                  <w:rFonts w:eastAsia="宋体"/>
                  <w:lang w:eastAsia="zh-CN"/>
                </w:rPr>
                <w:t>ly</w:t>
              </w:r>
            </w:ins>
            <w:ins w:id="66" w:author="Futurewei (Yunsong)" w:date="2025-07-27T14:03:00Z">
              <w:r>
                <w:rPr>
                  <w:rFonts w:eastAsia="宋体"/>
                  <w:lang w:eastAsia="zh-CN"/>
                </w:rPr>
                <w:t xml:space="preserve"> evaluate and respond to the UE, it </w:t>
              </w:r>
            </w:ins>
            <w:ins w:id="67" w:author="Futurewei (Yunsong)" w:date="2025-07-27T14:07:00Z">
              <w:r w:rsidR="000121D3">
                <w:rPr>
                  <w:rFonts w:eastAsia="宋体"/>
                  <w:lang w:eastAsia="zh-CN"/>
                </w:rPr>
                <w:t>seems wasteful</w:t>
              </w:r>
            </w:ins>
            <w:ins w:id="68" w:author="Futurewei (Yunsong)" w:date="2025-07-27T14:03:00Z">
              <w:r>
                <w:rPr>
                  <w:rFonts w:eastAsia="宋体"/>
                  <w:lang w:eastAsia="zh-CN"/>
                </w:rPr>
                <w:t xml:space="preserve"> to allow the UE to query </w:t>
              </w:r>
            </w:ins>
            <w:ins w:id="69" w:author="Futurewei (Yunsong)" w:date="2025-07-27T14:07:00Z">
              <w:r w:rsidR="00046AAB">
                <w:rPr>
                  <w:rFonts w:eastAsia="宋体"/>
                  <w:lang w:eastAsia="zh-CN"/>
                </w:rPr>
                <w:t>so</w:t>
              </w:r>
            </w:ins>
            <w:ins w:id="70" w:author="Futurewei (Yunsong)" w:date="2025-07-27T14:03:00Z">
              <w:r>
                <w:rPr>
                  <w:rFonts w:eastAsia="宋体"/>
                  <w:lang w:eastAsia="zh-CN"/>
                </w:rPr>
                <w:t xml:space="preserve"> frequently</w:t>
              </w:r>
            </w:ins>
            <w:ins w:id="71" w:author="Futurewei (Yunsong)" w:date="2025-07-27T14:08:00Z">
              <w:r w:rsidR="00046AAB">
                <w:rPr>
                  <w:rFonts w:eastAsia="宋体"/>
                  <w:lang w:eastAsia="zh-CN"/>
                </w:rPr>
                <w:t xml:space="preserve"> </w:t>
              </w:r>
              <w:r w:rsidR="00C75C9A">
                <w:rPr>
                  <w:rFonts w:eastAsia="宋体"/>
                  <w:lang w:eastAsia="zh-CN"/>
                </w:rPr>
                <w:t xml:space="preserve">that beyond how fast the </w:t>
              </w:r>
              <w:proofErr w:type="spellStart"/>
              <w:r w:rsidR="00C75C9A">
                <w:rPr>
                  <w:rFonts w:eastAsia="宋体"/>
                  <w:lang w:eastAsia="zh-CN"/>
                </w:rPr>
                <w:t>gNB</w:t>
              </w:r>
              <w:proofErr w:type="spellEnd"/>
              <w:r w:rsidR="00C75C9A">
                <w:rPr>
                  <w:rFonts w:eastAsia="宋体"/>
                  <w:lang w:eastAsia="zh-CN"/>
                </w:rPr>
                <w:t xml:space="preserve"> can properly respond</w:t>
              </w:r>
            </w:ins>
            <w:ins w:id="72"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proofErr w:type="spellStart"/>
            <w:r>
              <w:rPr>
                <w:rFonts w:eastAsia="Malgun Gothic"/>
                <w:lang w:eastAsia="ko-KR"/>
              </w:rPr>
              <w:t>Futurewei</w:t>
            </w:r>
            <w:proofErr w:type="spellEnd"/>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lastRenderedPageBreak/>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r w:rsidR="004452E2" w14:paraId="45619AC2" w14:textId="77777777" w:rsidTr="00272085">
        <w:tc>
          <w:tcPr>
            <w:tcW w:w="1838" w:type="dxa"/>
          </w:tcPr>
          <w:p w14:paraId="2603443C" w14:textId="2BAC850A"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665D66B2" w14:textId="6C6CAE1B" w:rsidR="004452E2" w:rsidRDefault="004452E2"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28399DA5" w14:textId="77777777" w:rsidR="004452E2" w:rsidRDefault="004452E2" w:rsidP="008077E5">
            <w:pPr>
              <w:rPr>
                <w:rFonts w:eastAsia="宋体"/>
                <w:lang w:eastAsia="zh-CN"/>
              </w:rPr>
            </w:pPr>
          </w:p>
        </w:tc>
      </w:tr>
      <w:tr w:rsidR="00496BF4" w14:paraId="4EDCA14E" w14:textId="77777777" w:rsidTr="00467384">
        <w:tc>
          <w:tcPr>
            <w:tcW w:w="1838" w:type="dxa"/>
          </w:tcPr>
          <w:p w14:paraId="1B817311"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502800F5" w14:textId="77777777" w:rsidR="00496BF4" w:rsidRDefault="00496BF4" w:rsidP="00467384">
            <w:pPr>
              <w:rPr>
                <w:rFonts w:eastAsia="等线"/>
                <w:lang w:eastAsia="zh-CN"/>
              </w:rPr>
            </w:pPr>
            <w:r>
              <w:rPr>
                <w:rFonts w:eastAsia="等线" w:hint="eastAsia"/>
                <w:lang w:eastAsia="zh-CN"/>
              </w:rPr>
              <w:t>Y</w:t>
            </w:r>
            <w:r>
              <w:rPr>
                <w:rFonts w:eastAsia="等线"/>
                <w:lang w:eastAsia="zh-CN"/>
              </w:rPr>
              <w:t>es</w:t>
            </w:r>
          </w:p>
        </w:tc>
        <w:tc>
          <w:tcPr>
            <w:tcW w:w="5950" w:type="dxa"/>
          </w:tcPr>
          <w:p w14:paraId="29B9902C" w14:textId="77777777" w:rsidR="00496BF4" w:rsidRDefault="00496BF4" w:rsidP="00467384">
            <w:pPr>
              <w:rPr>
                <w:rFonts w:eastAsia="宋体"/>
                <w:lang w:eastAsia="zh-CN"/>
              </w:rPr>
            </w:pPr>
          </w:p>
        </w:tc>
      </w:tr>
      <w:tr w:rsidR="00496BF4" w14:paraId="465DE75B" w14:textId="77777777" w:rsidTr="00272085">
        <w:tc>
          <w:tcPr>
            <w:tcW w:w="1838" w:type="dxa"/>
          </w:tcPr>
          <w:p w14:paraId="58F39795" w14:textId="14B08932" w:rsidR="00496BF4" w:rsidRDefault="00887A90" w:rsidP="008077E5">
            <w:pPr>
              <w:rPr>
                <w:rFonts w:eastAsia="等线"/>
                <w:lang w:eastAsia="zh-CN"/>
              </w:rPr>
            </w:pPr>
            <w:r>
              <w:rPr>
                <w:rFonts w:eastAsia="等线" w:hint="eastAsia"/>
                <w:lang w:eastAsia="zh-CN"/>
              </w:rPr>
              <w:t>CATT</w:t>
            </w:r>
          </w:p>
        </w:tc>
        <w:tc>
          <w:tcPr>
            <w:tcW w:w="1843" w:type="dxa"/>
          </w:tcPr>
          <w:p w14:paraId="140B248B" w14:textId="5ADE39B2" w:rsidR="00496BF4" w:rsidRDefault="00887A90" w:rsidP="008077E5">
            <w:pPr>
              <w:rPr>
                <w:rFonts w:eastAsia="等线"/>
                <w:lang w:eastAsia="zh-CN"/>
              </w:rPr>
            </w:pPr>
            <w:r>
              <w:rPr>
                <w:rFonts w:eastAsia="等线" w:hint="eastAsia"/>
                <w:lang w:eastAsia="zh-CN"/>
              </w:rPr>
              <w:t>Yes</w:t>
            </w:r>
          </w:p>
        </w:tc>
        <w:tc>
          <w:tcPr>
            <w:tcW w:w="5950" w:type="dxa"/>
          </w:tcPr>
          <w:p w14:paraId="0A85B42D" w14:textId="77777777" w:rsidR="00496BF4" w:rsidRDefault="00496BF4" w:rsidP="008077E5">
            <w:pPr>
              <w:rPr>
                <w:rFonts w:eastAsia="宋体"/>
                <w:lang w:eastAsia="zh-CN"/>
              </w:rPr>
            </w:pPr>
          </w:p>
        </w:tc>
      </w:tr>
      <w:tr w:rsidR="005F4CFB" w14:paraId="16351673" w14:textId="77777777" w:rsidTr="00272085">
        <w:tc>
          <w:tcPr>
            <w:tcW w:w="1838" w:type="dxa"/>
          </w:tcPr>
          <w:p w14:paraId="2D724D5B" w14:textId="42EF60C0" w:rsidR="005F4CFB" w:rsidRDefault="005F4CFB" w:rsidP="005F4CFB">
            <w:pPr>
              <w:rPr>
                <w:rFonts w:eastAsia="等线"/>
                <w:lang w:eastAsia="zh-CN"/>
              </w:rPr>
            </w:pPr>
            <w:r>
              <w:rPr>
                <w:rFonts w:eastAsia="Malgun Gothic" w:hint="eastAsia"/>
                <w:lang w:eastAsia="ko-KR"/>
              </w:rPr>
              <w:t>LGE</w:t>
            </w:r>
          </w:p>
        </w:tc>
        <w:tc>
          <w:tcPr>
            <w:tcW w:w="1843" w:type="dxa"/>
          </w:tcPr>
          <w:p w14:paraId="150E5921" w14:textId="745F8F19" w:rsidR="005F4CFB" w:rsidRDefault="005F4CFB" w:rsidP="005F4CFB">
            <w:pPr>
              <w:rPr>
                <w:rFonts w:eastAsia="等线"/>
                <w:lang w:eastAsia="zh-CN"/>
              </w:rPr>
            </w:pPr>
            <w:r>
              <w:rPr>
                <w:rFonts w:eastAsia="Malgun Gothic" w:hint="eastAsia"/>
                <w:lang w:eastAsia="ko-KR"/>
              </w:rPr>
              <w:t>Yes</w:t>
            </w:r>
          </w:p>
        </w:tc>
        <w:tc>
          <w:tcPr>
            <w:tcW w:w="5950" w:type="dxa"/>
          </w:tcPr>
          <w:p w14:paraId="627DFBE3" w14:textId="77777777" w:rsidR="005F4CFB" w:rsidRDefault="005F4CFB" w:rsidP="005F4CFB">
            <w:pPr>
              <w:rPr>
                <w:rFonts w:eastAsia="宋体"/>
                <w:lang w:eastAsia="zh-CN"/>
              </w:rPr>
            </w:pPr>
          </w:p>
        </w:tc>
      </w:tr>
    </w:tbl>
    <w:p w14:paraId="3E488769" w14:textId="47C2EE76" w:rsidR="00E44F60" w:rsidRDefault="004D2EDE" w:rsidP="00A16190">
      <w:pPr>
        <w:rPr>
          <w:rFonts w:eastAsia="宋体"/>
          <w:lang w:eastAsia="zh-CN"/>
        </w:rPr>
      </w:pPr>
      <w:r>
        <w:rPr>
          <w:rFonts w:eastAsia="宋体"/>
          <w:lang w:eastAsia="zh-CN"/>
        </w:rPr>
        <w:t>All companies think the legacy values can be reused. One company proposed additional value of s0dot1 and s0dot2. H</w:t>
      </w:r>
      <w:r>
        <w:rPr>
          <w:rFonts w:eastAsia="宋体" w:hint="eastAsia"/>
          <w:lang w:eastAsia="zh-CN"/>
        </w:rPr>
        <w:t>en</w:t>
      </w:r>
      <w:r>
        <w:rPr>
          <w:rFonts w:eastAsia="宋体"/>
          <w:lang w:eastAsia="zh-CN"/>
        </w:rPr>
        <w:t>ce, we propose the following:</w:t>
      </w:r>
    </w:p>
    <w:p w14:paraId="4FD01D85" w14:textId="5D3B1A71" w:rsidR="004D2EDE" w:rsidRPr="003B55AC" w:rsidRDefault="004D2EDE" w:rsidP="00A16190">
      <w:pPr>
        <w:rPr>
          <w:rFonts w:eastAsia="宋体"/>
          <w:b/>
          <w:bCs/>
          <w:lang w:eastAsia="zh-CN"/>
        </w:rPr>
      </w:pPr>
      <w:r w:rsidRPr="004D2EDE">
        <w:rPr>
          <w:rFonts w:eastAsia="宋体" w:hint="eastAsia"/>
          <w:b/>
          <w:bCs/>
          <w:i/>
          <w:iCs/>
          <w:lang w:eastAsia="zh-CN"/>
        </w:rPr>
        <w:t>P</w:t>
      </w:r>
      <w:r w:rsidRPr="004D2EDE">
        <w:rPr>
          <w:rFonts w:eastAsia="宋体"/>
          <w:b/>
          <w:bCs/>
          <w:i/>
          <w:iCs/>
          <w:lang w:eastAsia="zh-CN"/>
        </w:rPr>
        <w:t xml:space="preserve">roposal6: </w:t>
      </w:r>
      <w:r>
        <w:rPr>
          <w:rFonts w:eastAsia="宋体"/>
          <w:b/>
          <w:bCs/>
          <w:i/>
          <w:iCs/>
          <w:lang w:eastAsia="zh-CN"/>
        </w:rPr>
        <w:t>The</w:t>
      </w:r>
      <w:r w:rsidRPr="004D2EDE">
        <w:rPr>
          <w:rFonts w:eastAsia="宋体"/>
          <w:b/>
          <w:bCs/>
          <w:i/>
          <w:iCs/>
          <w:lang w:eastAsia="zh-CN"/>
        </w:rPr>
        <w:t xml:space="preserve"> candidate values for the UL available data rate query prohibit timer can be </w:t>
      </w:r>
      <w:proofErr w:type="gramStart"/>
      <w:r w:rsidRPr="004D2EDE">
        <w:rPr>
          <w:rFonts w:eastAsia="宋体"/>
          <w:b/>
          <w:bCs/>
          <w:i/>
          <w:iCs/>
          <w:lang w:eastAsia="zh-CN"/>
        </w:rPr>
        <w:t>{</w:t>
      </w:r>
      <w:r w:rsidRPr="004D2EDE">
        <w:rPr>
          <w:b/>
          <w:bCs/>
          <w:i/>
          <w:iCs/>
          <w:lang w:eastAsia="zh-CN"/>
        </w:rPr>
        <w:t xml:space="preserve"> </w:t>
      </w:r>
      <w:r w:rsidRPr="004D2EDE">
        <w:rPr>
          <w:rFonts w:eastAsia="宋体"/>
          <w:b/>
          <w:bCs/>
          <w:i/>
          <w:iCs/>
          <w:lang w:eastAsia="zh-CN"/>
        </w:rPr>
        <w:t>s</w:t>
      </w:r>
      <w:proofErr w:type="gramEnd"/>
      <w:r w:rsidRPr="004D2EDE">
        <w:rPr>
          <w:rFonts w:eastAsia="宋体"/>
          <w:b/>
          <w:bCs/>
          <w:i/>
          <w:iCs/>
          <w:lang w:eastAsia="zh-CN"/>
        </w:rPr>
        <w:t>0,</w:t>
      </w:r>
      <w:r w:rsidR="00E84580">
        <w:rPr>
          <w:rFonts w:eastAsia="宋体"/>
          <w:b/>
          <w:bCs/>
          <w:i/>
          <w:iCs/>
          <w:lang w:eastAsia="zh-CN"/>
        </w:rPr>
        <w:t xml:space="preserve"> s0</w:t>
      </w:r>
      <w:r w:rsidR="008630AB">
        <w:rPr>
          <w:rFonts w:eastAsia="宋体"/>
          <w:b/>
          <w:bCs/>
          <w:i/>
          <w:iCs/>
          <w:lang w:eastAsia="zh-CN"/>
        </w:rPr>
        <w:t>d</w:t>
      </w:r>
      <w:r w:rsidR="00E84580">
        <w:rPr>
          <w:rFonts w:eastAsia="宋体"/>
          <w:b/>
          <w:bCs/>
          <w:i/>
          <w:iCs/>
          <w:lang w:eastAsia="zh-CN"/>
        </w:rPr>
        <w:t>ot1, s0dot2,</w:t>
      </w:r>
      <w:r w:rsidRPr="004D2EDE">
        <w:rPr>
          <w:rFonts w:eastAsia="宋体"/>
          <w:b/>
          <w:bCs/>
          <w:i/>
          <w:iCs/>
          <w:lang w:eastAsia="zh-CN"/>
        </w:rPr>
        <w:t xml:space="preserve"> s0dot4, s1dot6</w:t>
      </w:r>
      <w:r w:rsidR="00086C2A" w:rsidRPr="004D2EDE">
        <w:rPr>
          <w:rFonts w:eastAsia="宋体"/>
          <w:b/>
          <w:bCs/>
          <w:i/>
          <w:iCs/>
          <w:lang w:eastAsia="zh-CN"/>
        </w:rPr>
        <w:t>, s0dot8</w:t>
      </w:r>
      <w:r w:rsidRPr="004D2EDE">
        <w:rPr>
          <w:rFonts w:eastAsia="宋体"/>
          <w:b/>
          <w:bCs/>
          <w:i/>
          <w:iCs/>
          <w:lang w:eastAsia="zh-CN"/>
        </w:rPr>
        <w:t>, s3, s6, s12, s30}</w:t>
      </w:r>
      <w:r w:rsidR="003B55AC">
        <w:rPr>
          <w:rFonts w:eastAsia="宋体"/>
          <w:b/>
          <w:bCs/>
          <w:i/>
          <w:iCs/>
          <w:lang w:eastAsia="zh-CN"/>
        </w:rPr>
        <w:t xml:space="preserve"> </w:t>
      </w:r>
      <w:r w:rsidR="003B55AC">
        <w:rPr>
          <w:rFonts w:eastAsia="宋体"/>
          <w:b/>
          <w:bCs/>
          <w:lang w:eastAsia="zh-CN"/>
        </w:rPr>
        <w:t>(1</w:t>
      </w:r>
      <w:r w:rsidR="00276081">
        <w:rPr>
          <w:rFonts w:eastAsia="宋体"/>
          <w:b/>
          <w:bCs/>
          <w:lang w:eastAsia="zh-CN"/>
        </w:rPr>
        <w:t>4</w:t>
      </w:r>
      <w:r w:rsidR="003B55AC">
        <w:rPr>
          <w:rFonts w:eastAsia="宋体"/>
          <w:b/>
          <w:bCs/>
          <w:lang w:eastAsia="zh-CN"/>
        </w:rPr>
        <w:t xml:space="preserve"> out of 1</w:t>
      </w:r>
      <w:r w:rsidR="00276081">
        <w:rPr>
          <w:rFonts w:eastAsia="宋体"/>
          <w:b/>
          <w:bCs/>
          <w:lang w:eastAsia="zh-CN"/>
        </w:rPr>
        <w:t>4</w:t>
      </w:r>
      <w:r w:rsidR="003B55AC">
        <w:rPr>
          <w:rFonts w:eastAsia="宋体"/>
          <w:b/>
          <w:bCs/>
          <w:lang w:eastAsia="zh-CN"/>
        </w:rPr>
        <w:t>)</w:t>
      </w: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proofErr w:type="spellStart"/>
      <w:r>
        <w:rPr>
          <w:rFonts w:eastAsia="宋体"/>
          <w:i/>
          <w:iCs/>
          <w:lang w:eastAsia="zh-CN"/>
        </w:rPr>
        <w:t>servingCellConfig</w:t>
      </w:r>
      <w:proofErr w:type="spellEnd"/>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w:t>
      </w:r>
      <w:proofErr w:type="spellStart"/>
      <w:r w:rsidR="00572350">
        <w:rPr>
          <w:rFonts w:eastAsia="宋体"/>
          <w:i/>
          <w:iCs/>
          <w:lang w:eastAsia="zh-CN"/>
        </w:rPr>
        <w:t>UplinkDedicated</w:t>
      </w:r>
      <w:proofErr w:type="spellEnd"/>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BWP-</w:t>
      </w:r>
      <w:proofErr w:type="spellStart"/>
      <w:r w:rsidR="00572350">
        <w:rPr>
          <w:rFonts w:eastAsia="宋体"/>
          <w:i/>
          <w:iCs/>
          <w:lang w:eastAsia="zh-CN"/>
        </w:rPr>
        <w:t>DownlinkDedicated</w:t>
      </w:r>
      <w:proofErr w:type="spellEnd"/>
      <w:r w:rsidR="00572350">
        <w:rPr>
          <w:rFonts w:eastAsia="宋体"/>
          <w:i/>
          <w:iCs/>
          <w:lang w:eastAsia="zh-CN"/>
        </w:rPr>
        <w:t xml:space="preserve">.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bookmarkStart w:id="73" w:name="OLE_LINK8"/>
            <w:r>
              <w:rPr>
                <w:rFonts w:eastAsia="宋体"/>
                <w:lang w:eastAsia="zh-CN"/>
              </w:rPr>
              <w:t>No strong view</w:t>
            </w:r>
            <w:bookmarkEnd w:id="73"/>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r>
              <w:rPr>
                <w:rFonts w:eastAsia="宋体" w:hint="eastAsia"/>
                <w:lang w:eastAsia="zh-TW"/>
              </w:rPr>
              <w:t>Ofinno</w:t>
            </w:r>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ame view as Ofinno</w:t>
            </w:r>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proofErr w:type="spellStart"/>
            <w:r>
              <w:rPr>
                <w:rFonts w:eastAsia="Malgun Gothic"/>
                <w:lang w:eastAsia="ko-KR"/>
              </w:rPr>
              <w:t>Futurewei</w:t>
            </w:r>
            <w:proofErr w:type="spellEnd"/>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lastRenderedPageBreak/>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lang w:eastAsia="zh-CN"/>
              </w:rPr>
            </w:pPr>
            <w:r>
              <w:rPr>
                <w:rFonts w:eastAsia="等线" w:hint="eastAsia"/>
                <w:lang w:eastAsia="zh-CN"/>
              </w:rPr>
              <w:t>X</w:t>
            </w:r>
            <w:r>
              <w:rPr>
                <w:rFonts w:eastAsia="等线"/>
                <w:lang w:eastAsia="zh-CN"/>
              </w:rPr>
              <w:t>iaomi</w:t>
            </w:r>
          </w:p>
        </w:tc>
        <w:tc>
          <w:tcPr>
            <w:tcW w:w="1843" w:type="dxa"/>
          </w:tcPr>
          <w:p w14:paraId="1FBE0EC4" w14:textId="12E5F685" w:rsidR="00AE4BFE" w:rsidRDefault="00AE4BFE"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等线"/>
                <w:lang w:eastAsia="zh-CN"/>
              </w:rPr>
            </w:pPr>
            <w:r>
              <w:rPr>
                <w:rFonts w:eastAsia="等线" w:hint="eastAsia"/>
                <w:lang w:eastAsia="zh-CN"/>
              </w:rPr>
              <w:t>F</w:t>
            </w:r>
            <w:r>
              <w:rPr>
                <w:rFonts w:eastAsia="等线"/>
                <w:lang w:eastAsia="zh-CN"/>
              </w:rPr>
              <w:t>ujitsu</w:t>
            </w:r>
          </w:p>
        </w:tc>
        <w:tc>
          <w:tcPr>
            <w:tcW w:w="1843" w:type="dxa"/>
          </w:tcPr>
          <w:p w14:paraId="09DEEC5A" w14:textId="46CC2754" w:rsidR="004452E2" w:rsidRDefault="004452E2"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481DEFFE" w14:textId="65EA69F1" w:rsidR="004452E2" w:rsidRDefault="004452E2" w:rsidP="00F171F0">
            <w:pPr>
              <w:rPr>
                <w:rFonts w:eastAsia="等线"/>
                <w:lang w:eastAsia="zh-CN"/>
              </w:rPr>
            </w:pPr>
            <w:r>
              <w:rPr>
                <w:rFonts w:eastAsia="等线" w:hint="eastAsia"/>
                <w:lang w:eastAsia="zh-CN"/>
              </w:rPr>
              <w:t>C</w:t>
            </w:r>
            <w:r>
              <w:rPr>
                <w:rFonts w:eastAsia="等线"/>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等线"/>
                <w:lang w:eastAsia="zh-CN"/>
              </w:rPr>
            </w:pPr>
            <w:r>
              <w:rPr>
                <w:rFonts w:eastAsia="等线" w:hint="eastAsia"/>
                <w:lang w:eastAsia="zh-CN"/>
              </w:rPr>
              <w:t>S</w:t>
            </w:r>
            <w:r>
              <w:rPr>
                <w:rFonts w:eastAsia="等线"/>
                <w:lang w:eastAsia="zh-CN"/>
              </w:rPr>
              <w:t>harp</w:t>
            </w:r>
          </w:p>
        </w:tc>
        <w:tc>
          <w:tcPr>
            <w:tcW w:w="1843" w:type="dxa"/>
          </w:tcPr>
          <w:p w14:paraId="2C8BAEA4" w14:textId="6709EE65" w:rsidR="00496BF4" w:rsidRDefault="00496BF4" w:rsidP="00467384">
            <w:pPr>
              <w:rPr>
                <w:rFonts w:eastAsia="等线"/>
                <w:lang w:eastAsia="zh-CN"/>
              </w:rPr>
            </w:pPr>
            <w:r>
              <w:rPr>
                <w:rFonts w:eastAsia="等线"/>
                <w:lang w:eastAsia="zh-CN"/>
              </w:rPr>
              <w:t>Per BWP</w:t>
            </w:r>
          </w:p>
        </w:tc>
        <w:tc>
          <w:tcPr>
            <w:tcW w:w="5950" w:type="dxa"/>
          </w:tcPr>
          <w:p w14:paraId="05B7879F" w14:textId="77777777" w:rsidR="00496BF4" w:rsidRDefault="00496BF4" w:rsidP="00467384">
            <w:pPr>
              <w:rPr>
                <w:rFonts w:eastAsia="宋体"/>
                <w:lang w:eastAsia="zh-CN"/>
              </w:rPr>
            </w:pPr>
          </w:p>
        </w:tc>
      </w:tr>
      <w:tr w:rsidR="00496BF4" w14:paraId="5A4C5B4A" w14:textId="77777777" w:rsidTr="00272085">
        <w:tc>
          <w:tcPr>
            <w:tcW w:w="1838" w:type="dxa"/>
          </w:tcPr>
          <w:p w14:paraId="03BD5E51" w14:textId="24A2500E" w:rsidR="00496BF4" w:rsidRDefault="00887A90" w:rsidP="00F171F0">
            <w:pPr>
              <w:rPr>
                <w:rFonts w:eastAsia="等线"/>
                <w:lang w:eastAsia="zh-CN"/>
              </w:rPr>
            </w:pPr>
            <w:r>
              <w:rPr>
                <w:rFonts w:eastAsia="等线" w:hint="eastAsia"/>
                <w:lang w:eastAsia="zh-CN"/>
              </w:rPr>
              <w:t>CATT</w:t>
            </w:r>
          </w:p>
        </w:tc>
        <w:tc>
          <w:tcPr>
            <w:tcW w:w="1843" w:type="dxa"/>
          </w:tcPr>
          <w:p w14:paraId="12D7FA22" w14:textId="1CECEE59" w:rsidR="00496BF4" w:rsidRDefault="00C0741F" w:rsidP="00F171F0">
            <w:pPr>
              <w:rPr>
                <w:rFonts w:eastAsia="宋体"/>
                <w:lang w:eastAsia="zh-CN"/>
              </w:rPr>
            </w:pPr>
            <w:r>
              <w:rPr>
                <w:rFonts w:eastAsia="等线"/>
                <w:lang w:eastAsia="zh-CN"/>
              </w:rPr>
              <w:t>Per BWP</w:t>
            </w:r>
          </w:p>
        </w:tc>
        <w:tc>
          <w:tcPr>
            <w:tcW w:w="5950" w:type="dxa"/>
          </w:tcPr>
          <w:p w14:paraId="02A3A061" w14:textId="01B25AA5" w:rsidR="00496BF4" w:rsidRDefault="00C0741F" w:rsidP="00F171F0">
            <w:pPr>
              <w:rPr>
                <w:rFonts w:eastAsia="等线"/>
                <w:lang w:eastAsia="zh-CN"/>
              </w:rPr>
            </w:pPr>
            <w:r>
              <w:rPr>
                <w:rFonts w:eastAsia="等线" w:hint="eastAsia"/>
                <w:lang w:eastAsia="zh-CN"/>
              </w:rPr>
              <w:t xml:space="preserve">From R2 point of view, prefer to follow </w:t>
            </w:r>
            <w:r>
              <w:rPr>
                <w:rFonts w:eastAsia="宋体" w:hint="eastAsia"/>
                <w:lang w:eastAsia="zh-TW"/>
              </w:rPr>
              <w:t xml:space="preserve">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p>
        </w:tc>
      </w:tr>
      <w:tr w:rsidR="005F4CFB" w14:paraId="52B853C8" w14:textId="77777777" w:rsidTr="00272085">
        <w:tc>
          <w:tcPr>
            <w:tcW w:w="1838" w:type="dxa"/>
          </w:tcPr>
          <w:p w14:paraId="3F55C940" w14:textId="51534EC9" w:rsidR="005F4CFB" w:rsidRDefault="005F4CFB" w:rsidP="005F4CFB">
            <w:pPr>
              <w:rPr>
                <w:rFonts w:eastAsia="等线"/>
                <w:lang w:eastAsia="zh-CN"/>
              </w:rPr>
            </w:pPr>
            <w:r>
              <w:rPr>
                <w:rFonts w:eastAsia="Malgun Gothic" w:hint="eastAsia"/>
                <w:lang w:eastAsia="ko-KR"/>
              </w:rPr>
              <w:t>LGE</w:t>
            </w:r>
          </w:p>
        </w:tc>
        <w:tc>
          <w:tcPr>
            <w:tcW w:w="1843" w:type="dxa"/>
          </w:tcPr>
          <w:p w14:paraId="591661A2" w14:textId="040243D9" w:rsidR="005F4CFB" w:rsidRDefault="005F4CFB" w:rsidP="005F4CFB">
            <w:pPr>
              <w:rPr>
                <w:rFonts w:eastAsia="等线"/>
                <w:lang w:eastAsia="zh-CN"/>
              </w:rPr>
            </w:pPr>
            <w:r>
              <w:rPr>
                <w:rFonts w:eastAsia="Malgun Gothic"/>
                <w:lang w:eastAsia="ko-KR"/>
              </w:rPr>
              <w:t>N</w:t>
            </w:r>
            <w:r>
              <w:rPr>
                <w:rFonts w:eastAsia="Malgun Gothic" w:hint="eastAsia"/>
                <w:lang w:eastAsia="ko-KR"/>
              </w:rPr>
              <w:t>o strong view</w:t>
            </w:r>
          </w:p>
        </w:tc>
        <w:tc>
          <w:tcPr>
            <w:tcW w:w="5950" w:type="dxa"/>
          </w:tcPr>
          <w:p w14:paraId="4AAC6555" w14:textId="65F1929A" w:rsidR="005F4CFB" w:rsidRDefault="005F4CFB" w:rsidP="005F4CFB">
            <w:pPr>
              <w:rPr>
                <w:rFonts w:eastAsia="等线"/>
                <w:lang w:eastAsia="zh-CN"/>
              </w:rPr>
            </w:pPr>
            <w:r>
              <w:rPr>
                <w:rFonts w:eastAsia="Malgun Gothic"/>
                <w:lang w:eastAsia="ko-KR"/>
              </w:rPr>
              <w:t>O</w:t>
            </w:r>
            <w:r>
              <w:rPr>
                <w:rFonts w:eastAsia="Malgun Gothic" w:hint="eastAsia"/>
                <w:lang w:eastAsia="ko-KR"/>
              </w:rPr>
              <w:t>k with majority</w:t>
            </w:r>
          </w:p>
        </w:tc>
      </w:tr>
    </w:tbl>
    <w:p w14:paraId="4607F446" w14:textId="73C747A0" w:rsidR="008B72D6" w:rsidRDefault="00EE5F1B" w:rsidP="008B72D6">
      <w:pPr>
        <w:rPr>
          <w:rFonts w:eastAsia="宋体"/>
          <w:lang w:eastAsia="zh-CN"/>
        </w:rPr>
      </w:pPr>
      <w:r w:rsidRPr="00EE5F1B">
        <w:rPr>
          <w:rFonts w:eastAsia="宋体"/>
          <w:lang w:eastAsia="zh-CN"/>
        </w:rPr>
        <w:t>Based on the replies from companies, 6 companies propose to configure mg-CancellationDCI-0-3/1-3 per BWP; 1 company propose to configure mg-CancellationDCI-0-3/1-3 per serving cell; the other 7 companies replied no strong view</w:t>
      </w:r>
      <w:r>
        <w:rPr>
          <w:rFonts w:eastAsia="宋体"/>
          <w:lang w:eastAsia="zh-CN"/>
        </w:rPr>
        <w:t>.</w:t>
      </w:r>
    </w:p>
    <w:p w14:paraId="3F13AD93" w14:textId="69DB3253" w:rsidR="00EE5F1B" w:rsidRPr="00EE5F1B" w:rsidRDefault="00EE5F1B" w:rsidP="008B72D6">
      <w:pPr>
        <w:rPr>
          <w:rFonts w:eastAsia="宋体"/>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sidR="0042489E">
        <w:rPr>
          <w:rFonts w:eastAsia="宋体"/>
          <w:b/>
          <w:bCs/>
          <w:i/>
          <w:iCs/>
          <w:lang w:eastAsia="zh-CN"/>
        </w:rPr>
        <w:t>is</w:t>
      </w:r>
      <w:r w:rsidRPr="008B72D6">
        <w:rPr>
          <w:rFonts w:eastAsia="宋体"/>
          <w:b/>
          <w:bCs/>
          <w:i/>
          <w:iCs/>
          <w:lang w:eastAsia="zh-CN"/>
        </w:rPr>
        <w:t xml:space="preserve"> configured per BWP</w:t>
      </w:r>
      <w:r w:rsidR="00F30C2E">
        <w:rPr>
          <w:rFonts w:eastAsia="宋体"/>
          <w:b/>
          <w:bCs/>
          <w:i/>
          <w:iCs/>
          <w:lang w:eastAsia="zh-CN"/>
        </w:rPr>
        <w:t>.</w:t>
      </w: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w:t>
            </w:r>
            <w:proofErr w:type="spellStart"/>
            <w:r w:rsidRPr="00C16395">
              <w:rPr>
                <w:rFonts w:eastAsiaTheme="minorEastAsia"/>
                <w:b w:val="0"/>
                <w:i/>
                <w:sz w:val="22"/>
                <w:szCs w:val="22"/>
                <w:lang w:val="en-US"/>
              </w:rPr>
              <w:t>remainingTimeThreshold</w:t>
            </w:r>
            <w:proofErr w:type="spellEnd"/>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proofErr w:type="spellStart"/>
            <w:r w:rsidRPr="003301ED">
              <w:rPr>
                <w:b w:val="0"/>
                <w:i/>
                <w:lang w:val="en-US"/>
              </w:rPr>
              <w:t>additionalPriority</w:t>
            </w:r>
            <w:proofErr w:type="spellEnd"/>
            <w:r w:rsidRPr="00C16395">
              <w:rPr>
                <w:rFonts w:eastAsiaTheme="minorEastAsia"/>
                <w:b w:val="0"/>
                <w:sz w:val="22"/>
                <w:szCs w:val="22"/>
                <w:lang w:val="en-US"/>
              </w:rPr>
              <w:t xml:space="preserve"> and </w:t>
            </w:r>
            <w:proofErr w:type="spellStart"/>
            <w:r w:rsidRPr="00C16395">
              <w:rPr>
                <w:rFonts w:eastAsiaTheme="minorEastAsia"/>
                <w:b w:val="0"/>
                <w:i/>
                <w:sz w:val="22"/>
                <w:szCs w:val="22"/>
                <w:lang w:val="en-US"/>
              </w:rPr>
              <w:t>remainingTimeThreshold</w:t>
            </w:r>
            <w:proofErr w:type="spellEnd"/>
            <w:r w:rsidRPr="00C16395">
              <w:rPr>
                <w:rFonts w:eastAsiaTheme="minorEastAsia"/>
                <w:b w:val="0"/>
                <w:iCs/>
                <w:sz w:val="22"/>
                <w:szCs w:val="22"/>
                <w:lang w:val="en-US"/>
              </w:rPr>
              <w:t xml:space="preserve"> for DSR.</w:t>
            </w:r>
          </w:p>
          <w:p w14:paraId="3B6AD7DD" w14:textId="77777777" w:rsidR="00496BF4" w:rsidRDefault="00496BF4" w:rsidP="00496BF4">
            <w:pPr>
              <w:rPr>
                <w:rFonts w:eastAsia="Malgun Gothic"/>
                <w:lang w:eastAsia="ko-KR"/>
              </w:rPr>
            </w:pPr>
            <w:r>
              <w:rPr>
                <w:rFonts w:eastAsiaTheme="minorEastAsia"/>
                <w:sz w:val="22"/>
                <w:szCs w:val="22"/>
              </w:rPr>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proofErr w:type="spellStart"/>
            <w:r w:rsidRPr="0059120C">
              <w:rPr>
                <w:rFonts w:eastAsiaTheme="minorEastAsia"/>
                <w:i/>
                <w:iCs/>
                <w:sz w:val="22"/>
                <w:szCs w:val="22"/>
              </w:rPr>
              <w:t>additionalpriority</w:t>
            </w:r>
            <w:proofErr w:type="spellEnd"/>
            <w:r>
              <w:rPr>
                <w:rFonts w:eastAsiaTheme="minorEastAsia"/>
                <w:sz w:val="22"/>
                <w:szCs w:val="22"/>
              </w:rPr>
              <w:t xml:space="preserve"> is configured only if </w:t>
            </w:r>
            <w:proofErr w:type="spellStart"/>
            <w:r w:rsidRPr="000B48C4">
              <w:rPr>
                <w:rFonts w:eastAsiaTheme="minorEastAsia"/>
                <w:i/>
                <w:sz w:val="22"/>
                <w:szCs w:val="22"/>
              </w:rPr>
              <w:t>remainingTimeThreshold</w:t>
            </w:r>
            <w:proofErr w:type="spellEnd"/>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w:t>
            </w:r>
            <w:proofErr w:type="spellStart"/>
            <w:r>
              <w:rPr>
                <w:rFonts w:eastAsiaTheme="minorEastAsia"/>
                <w:sz w:val="22"/>
                <w:szCs w:val="22"/>
              </w:rPr>
              <w:t>gNB</w:t>
            </w:r>
            <w:proofErr w:type="spellEnd"/>
            <w:r>
              <w:rPr>
                <w:rFonts w:eastAsiaTheme="minorEastAsia"/>
                <w:sz w:val="22"/>
                <w:szCs w:val="22"/>
              </w:rPr>
              <w:t xml:space="preserve"> does not have any idea whether the UE has delay-critical data or whether additional priority is being used. It will probably </w:t>
            </w:r>
            <w:r>
              <w:rPr>
                <w:rFonts w:eastAsiaTheme="minorEastAsia"/>
                <w:sz w:val="22"/>
                <w:szCs w:val="22"/>
              </w:rPr>
              <w:lastRenderedPageBreak/>
              <w:t xml:space="preserve">give an impact to timely scheduling. We see that DSR should be a pre-requisite of additional priority, i.e., </w:t>
            </w:r>
            <w:proofErr w:type="spellStart"/>
            <w:r w:rsidRPr="0001375A">
              <w:rPr>
                <w:rFonts w:eastAsia="Malgun Gothic"/>
                <w:b/>
                <w:lang w:eastAsia="ko-KR"/>
              </w:rPr>
              <w:t>additionalPriority</w:t>
            </w:r>
            <w:proofErr w:type="spellEnd"/>
            <w:r w:rsidRPr="0001375A">
              <w:rPr>
                <w:rFonts w:eastAsia="Malgun Gothic"/>
                <w:b/>
                <w:lang w:eastAsia="ko-KR"/>
              </w:rPr>
              <w:t xml:space="preserve"> is configured only if </w:t>
            </w:r>
            <w:proofErr w:type="spellStart"/>
            <w:r w:rsidRPr="0001375A">
              <w:rPr>
                <w:rFonts w:eastAsia="Malgun Gothic"/>
                <w:b/>
                <w:i/>
                <w:iCs/>
                <w:lang w:eastAsia="ko-KR"/>
              </w:rPr>
              <w:t>remainingTimeThreshold</w:t>
            </w:r>
            <w:proofErr w:type="spellEnd"/>
            <w:r w:rsidRPr="0001375A">
              <w:rPr>
                <w:rFonts w:eastAsia="Malgun Gothic"/>
                <w:b/>
                <w:lang w:eastAsia="ko-KR"/>
              </w:rPr>
              <w:t xml:space="preserve"> for DSR is configured</w:t>
            </w:r>
            <w:r w:rsidRPr="000B48C4">
              <w:rPr>
                <w:rFonts w:eastAsia="Malgun Gothic"/>
                <w:lang w:eastAsia="ko-KR"/>
              </w:rPr>
              <w:t>.</w:t>
            </w:r>
          </w:p>
          <w:p w14:paraId="03942091" w14:textId="4C4BE1B7" w:rsidR="00410375" w:rsidRDefault="00410375" w:rsidP="00496BF4">
            <w:pPr>
              <w:rPr>
                <w:rFonts w:ascii="Arial" w:eastAsia="等线" w:hAnsi="Arial" w:cs="Arial"/>
                <w:lang w:eastAsia="zh-CN"/>
              </w:rPr>
            </w:pPr>
            <w:r w:rsidRPr="0046441E">
              <w:rPr>
                <w:rFonts w:ascii="Arial" w:eastAsia="Malgun Gothic" w:hAnsi="Arial" w:cs="Arial"/>
                <w:color w:val="FF0000"/>
                <w:lang w:eastAsia="ko-KR"/>
              </w:rPr>
              <w:t xml:space="preserve">[E] It is true that DSR can help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in making scheduling decision, but it is not a prerequisite for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to do estimations or give grants to the UE. </w:t>
            </w:r>
            <w:r w:rsidR="0046441E">
              <w:rPr>
                <w:rFonts w:ascii="Arial" w:eastAsia="Malgun Gothic" w:hAnsi="Arial" w:cs="Arial"/>
                <w:color w:val="FF0000"/>
                <w:lang w:eastAsia="ko-KR"/>
              </w:rPr>
              <w:t>That</w:t>
            </w:r>
            <w:r w:rsidRPr="0046441E">
              <w:rPr>
                <w:rFonts w:ascii="Arial" w:eastAsia="Malgun Gothic" w:hAnsi="Arial" w:cs="Arial"/>
                <w:color w:val="FF0000"/>
                <w:lang w:eastAsia="ko-KR"/>
              </w:rPr>
              <w:t xml:space="preserve"> is up to </w:t>
            </w:r>
            <w:proofErr w:type="spellStart"/>
            <w:r w:rsidRPr="0046441E">
              <w:rPr>
                <w:rFonts w:ascii="Arial" w:eastAsia="Malgun Gothic" w:hAnsi="Arial" w:cs="Arial"/>
                <w:color w:val="FF0000"/>
                <w:lang w:eastAsia="ko-KR"/>
              </w:rPr>
              <w:t>gNB</w:t>
            </w:r>
            <w:proofErr w:type="spellEnd"/>
            <w:r w:rsidRPr="0046441E">
              <w:rPr>
                <w:rFonts w:ascii="Arial" w:eastAsia="Malgun Gothic" w:hAnsi="Arial" w:cs="Arial"/>
                <w:color w:val="FF0000"/>
                <w:lang w:eastAsia="ko-KR"/>
              </w:rPr>
              <w:t xml:space="preserve"> implementation. </w:t>
            </w:r>
            <w:proofErr w:type="gramStart"/>
            <w:r w:rsidRPr="0046441E">
              <w:rPr>
                <w:rFonts w:ascii="Arial" w:eastAsia="Malgun Gothic" w:hAnsi="Arial" w:cs="Arial"/>
                <w:color w:val="FF0000"/>
                <w:lang w:eastAsia="ko-KR"/>
              </w:rPr>
              <w:t>Furthermore</w:t>
            </w:r>
            <w:proofErr w:type="gramEnd"/>
            <w:r w:rsidRPr="0046441E">
              <w:rPr>
                <w:rFonts w:ascii="Arial" w:eastAsia="Malgun Gothic" w:hAnsi="Arial" w:cs="Arial"/>
                <w:color w:val="FF0000"/>
                <w:lang w:eastAsia="ko-KR"/>
              </w:rPr>
              <w:t xml:space="preserve"> as simulations show, </w:t>
            </w:r>
            <w:r w:rsidR="0046441E">
              <w:rPr>
                <w:rFonts w:ascii="Arial" w:eastAsia="Malgun Gothic" w:hAnsi="Arial" w:cs="Arial"/>
                <w:color w:val="FF0000"/>
                <w:lang w:eastAsia="ko-KR"/>
              </w:rPr>
              <w:t xml:space="preserve">use of </w:t>
            </w:r>
            <w:r w:rsidRPr="0046441E">
              <w:rPr>
                <w:rFonts w:ascii="Arial" w:eastAsia="Malgun Gothic" w:hAnsi="Arial" w:cs="Arial"/>
                <w:color w:val="FF0000"/>
                <w:lang w:eastAsia="ko-KR"/>
              </w:rPr>
              <w:t xml:space="preserve">DSR is not necessary to achieve gains of the delay enhanced LCP and thus there are no reasons to couple the features. </w:t>
            </w:r>
          </w:p>
        </w:tc>
      </w:tr>
      <w:tr w:rsidR="00561453" w14:paraId="177CAE1C" w14:textId="77777777" w:rsidTr="00A16190">
        <w:tc>
          <w:tcPr>
            <w:tcW w:w="2122" w:type="dxa"/>
          </w:tcPr>
          <w:p w14:paraId="42085CF9" w14:textId="033C948C" w:rsidR="00561453" w:rsidRDefault="00561453" w:rsidP="00496BF4">
            <w:pPr>
              <w:rPr>
                <w:rFonts w:ascii="Arial" w:eastAsia="等线" w:hAnsi="Arial" w:cs="Arial" w:hint="eastAsia"/>
                <w:lang w:eastAsia="zh-CN"/>
              </w:rPr>
            </w:pPr>
            <w:r>
              <w:rPr>
                <w:rFonts w:ascii="Arial" w:eastAsia="等线" w:hAnsi="Arial" w:cs="Arial"/>
                <w:lang w:eastAsia="zh-CN"/>
              </w:rPr>
              <w:lastRenderedPageBreak/>
              <w:t>Xiaomi</w:t>
            </w:r>
          </w:p>
        </w:tc>
        <w:tc>
          <w:tcPr>
            <w:tcW w:w="7509" w:type="dxa"/>
          </w:tcPr>
          <w:p w14:paraId="1D9EE59A" w14:textId="77777777" w:rsidR="00561453" w:rsidRDefault="00561453" w:rsidP="00561453">
            <w:r>
              <w:rPr>
                <w:rFonts w:hint="eastAsia"/>
              </w:rPr>
              <w:t>A</w:t>
            </w:r>
            <w:r>
              <w:t xml:space="preserve">s RAN4 has concluded that the </w:t>
            </w:r>
            <w:r w:rsidRPr="00EA1A01">
              <w:t>explicit indication by DCI to skip a particular gap/restriction</w:t>
            </w:r>
            <w:r>
              <w:t xml:space="preserve"> is not supported for </w:t>
            </w:r>
            <w:r w:rsidRPr="00EA1A01">
              <w:t>EN-DC and NE-DC scenarios</w:t>
            </w:r>
            <w:r>
              <w:t>, RAN2 should follow that.</w:t>
            </w:r>
          </w:p>
          <w:p w14:paraId="55E3994B" w14:textId="204F446D" w:rsidR="00561453" w:rsidRPr="00561453" w:rsidRDefault="00561453" w:rsidP="00496BF4">
            <w:pPr>
              <w:pStyle w:val="Proposal"/>
              <w:numPr>
                <w:ilvl w:val="0"/>
                <w:numId w:val="0"/>
              </w:numPr>
              <w:rPr>
                <w:rFonts w:eastAsiaTheme="minorEastAsia"/>
                <w:b w:val="0"/>
                <w:bCs w:val="0"/>
                <w:sz w:val="22"/>
                <w:lang w:val="en-GB"/>
              </w:rPr>
            </w:pPr>
            <w:r>
              <w:rPr>
                <w:rFonts w:eastAsiaTheme="minorEastAsia"/>
                <w:b w:val="0"/>
                <w:bCs w:val="0"/>
                <w:sz w:val="22"/>
                <w:lang w:val="en-GB"/>
              </w:rPr>
              <w:t>We are wondering whether the UAI can be repor</w:t>
            </w:r>
            <w:bookmarkStart w:id="74" w:name="_GoBack"/>
            <w:bookmarkEnd w:id="74"/>
            <w:r>
              <w:rPr>
                <w:rFonts w:eastAsiaTheme="minorEastAsia"/>
                <w:b w:val="0"/>
                <w:bCs w:val="0"/>
                <w:sz w:val="22"/>
                <w:lang w:val="en-GB"/>
              </w:rPr>
              <w:t>ted to SN directly if the DCI to skip a gap can be indicated from SN.</w:t>
            </w: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77CD5134" w:rsidR="00930D6E" w:rsidRDefault="008D0ACC" w:rsidP="00930D6E">
      <w:pPr>
        <w:rPr>
          <w:rFonts w:eastAsia="等线"/>
          <w:lang w:eastAsia="zh-CN"/>
        </w:rPr>
      </w:pPr>
      <w:r w:rsidRPr="007908CC">
        <w:rPr>
          <w:rFonts w:eastAsia="等线"/>
          <w:highlight w:val="green"/>
          <w:lang w:eastAsia="zh-CN"/>
        </w:rPr>
        <w:t>T</w:t>
      </w:r>
      <w:r w:rsidR="00AF75B2" w:rsidRPr="007908CC">
        <w:rPr>
          <w:rFonts w:eastAsia="等线"/>
          <w:highlight w:val="green"/>
          <w:lang w:eastAsia="zh-CN"/>
        </w:rPr>
        <w:t xml:space="preserve">he following proposals should be </w:t>
      </w:r>
      <w:r w:rsidR="00F66A70" w:rsidRPr="007908CC">
        <w:rPr>
          <w:rFonts w:eastAsia="等线"/>
          <w:highlight w:val="green"/>
          <w:lang w:eastAsia="zh-CN"/>
        </w:rPr>
        <w:t>potentially</w:t>
      </w:r>
      <w:r w:rsidR="00AF75B2" w:rsidRPr="007908CC">
        <w:rPr>
          <w:rFonts w:eastAsia="等线"/>
          <w:highlight w:val="green"/>
          <w:lang w:eastAsia="zh-CN"/>
        </w:rPr>
        <w:t xml:space="preserve"> easy to agree</w:t>
      </w:r>
    </w:p>
    <w:p w14:paraId="18A2A66C" w14:textId="77777777" w:rsidR="00F66A70" w:rsidRDefault="00F66A70" w:rsidP="00F66A70">
      <w:pPr>
        <w:rPr>
          <w:rFonts w:eastAsia="宋体"/>
          <w:b/>
          <w:bCs/>
          <w:i/>
          <w:iCs/>
          <w:lang w:eastAsia="zh-CN"/>
        </w:rPr>
      </w:pPr>
      <w:r w:rsidRPr="00D428C5">
        <w:rPr>
          <w:rFonts w:eastAsia="宋体" w:hint="eastAsia"/>
          <w:b/>
          <w:bCs/>
          <w:i/>
          <w:iCs/>
          <w:lang w:eastAsia="zh-CN"/>
        </w:rPr>
        <w:t>P</w:t>
      </w:r>
      <w:r w:rsidRPr="00D428C5">
        <w:rPr>
          <w:rFonts w:eastAsia="宋体"/>
          <w:b/>
          <w:bCs/>
          <w:i/>
          <w:iCs/>
          <w:lang w:eastAsia="zh-CN"/>
        </w:rPr>
        <w:t>roposal1: For UAI for reporting preference for gap cancellation ratio, when multiple gap configurations are provided, a single timer is maintained for all the gap configurations</w:t>
      </w:r>
      <w:r>
        <w:rPr>
          <w:rFonts w:eastAsia="宋体"/>
          <w:b/>
          <w:bCs/>
          <w:lang w:eastAsia="zh-CN"/>
        </w:rPr>
        <w:t>. (9 out of 14)</w:t>
      </w:r>
    </w:p>
    <w:p w14:paraId="6EB5F640" w14:textId="77777777" w:rsidR="00F66A70" w:rsidRPr="002E654B" w:rsidRDefault="00F66A70" w:rsidP="00F66A70">
      <w:pPr>
        <w:rPr>
          <w:rFonts w:eastAsia="宋体"/>
          <w:b/>
          <w:bCs/>
          <w:lang w:eastAsia="zh-CN"/>
        </w:rPr>
      </w:pPr>
      <w:r w:rsidRPr="002E654B">
        <w:rPr>
          <w:rFonts w:eastAsia="宋体" w:hint="eastAsia"/>
          <w:b/>
          <w:bCs/>
          <w:i/>
          <w:iCs/>
          <w:lang w:eastAsia="zh-CN"/>
        </w:rPr>
        <w:t>P</w:t>
      </w:r>
      <w:r w:rsidRPr="002E654B">
        <w:rPr>
          <w:rFonts w:eastAsia="宋体"/>
          <w:b/>
          <w:bCs/>
          <w:i/>
          <w:iCs/>
          <w:lang w:eastAsia="zh-CN"/>
        </w:rPr>
        <w:t xml:space="preserve">roposal2: </w:t>
      </w:r>
      <w:r>
        <w:rPr>
          <w:rFonts w:eastAsia="宋体"/>
          <w:b/>
          <w:bCs/>
          <w:i/>
          <w:iCs/>
          <w:lang w:eastAsia="zh-CN"/>
        </w:rPr>
        <w:t>P</w:t>
      </w:r>
      <w:r w:rsidRPr="002E654B">
        <w:rPr>
          <w:rFonts w:eastAsia="宋体"/>
          <w:b/>
          <w:bCs/>
          <w:i/>
          <w:iCs/>
          <w:lang w:eastAsia="zh-CN"/>
        </w:rPr>
        <w:t>rohibit timer configuration</w:t>
      </w:r>
      <w:r>
        <w:rPr>
          <w:rFonts w:eastAsia="宋体"/>
          <w:b/>
          <w:bCs/>
          <w:i/>
          <w:iCs/>
          <w:lang w:eastAsia="zh-CN"/>
        </w:rPr>
        <w:t xml:space="preserve"> for UAI for gap cancellation ratio preference</w:t>
      </w:r>
      <w:r w:rsidRPr="002E654B">
        <w:rPr>
          <w:rFonts w:eastAsia="宋体"/>
          <w:b/>
          <w:bCs/>
          <w:i/>
          <w:iCs/>
          <w:lang w:eastAsia="zh-CN"/>
        </w:rPr>
        <w:t xml:space="preserve"> is released at the initiation of RRC re-establishment or RRC resume procedure or at the cell selection during RRC re-establishment</w:t>
      </w:r>
      <w:r>
        <w:rPr>
          <w:rFonts w:eastAsia="宋体"/>
          <w:b/>
          <w:bCs/>
          <w:i/>
          <w:iCs/>
          <w:lang w:eastAsia="zh-CN"/>
        </w:rPr>
        <w:t>.</w:t>
      </w:r>
      <w:r>
        <w:rPr>
          <w:rFonts w:eastAsia="宋体"/>
          <w:b/>
          <w:bCs/>
          <w:lang w:eastAsia="zh-CN"/>
        </w:rPr>
        <w:t xml:space="preserve"> (14 out of 14)</w:t>
      </w:r>
    </w:p>
    <w:p w14:paraId="16D826E9" w14:textId="77777777" w:rsidR="00F66A70" w:rsidRPr="00853788" w:rsidRDefault="00F66A70" w:rsidP="00F66A70">
      <w:pPr>
        <w:spacing w:after="0"/>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ropsoal3: The prohibit timer for the preference for gap occasion cancellation ratio is </w:t>
      </w:r>
      <w:r w:rsidRPr="00853788">
        <w:rPr>
          <w:rFonts w:eastAsia="宋体"/>
          <w:b/>
          <w:bCs/>
          <w:lang w:eastAsia="zh-CN"/>
        </w:rPr>
        <w:t>(13 out of 13)</w:t>
      </w:r>
    </w:p>
    <w:p w14:paraId="7D596CA4" w14:textId="77777777" w:rsidR="00F66A70" w:rsidRPr="00853788" w:rsidRDefault="00F66A70" w:rsidP="00F66A70">
      <w:pPr>
        <w:pStyle w:val="affff3"/>
        <w:numPr>
          <w:ilvl w:val="0"/>
          <w:numId w:val="24"/>
        </w:numPr>
        <w:spacing w:after="0"/>
        <w:ind w:firstLineChars="0"/>
        <w:rPr>
          <w:rFonts w:eastAsia="宋体"/>
          <w:b/>
          <w:bCs/>
          <w:i/>
          <w:iCs/>
          <w:lang w:eastAsia="zh-CN"/>
        </w:rPr>
      </w:pPr>
      <w:r w:rsidRPr="00853788">
        <w:rPr>
          <w:rFonts w:eastAsia="宋体" w:hint="eastAsia"/>
          <w:b/>
          <w:bCs/>
          <w:i/>
          <w:iCs/>
          <w:lang w:eastAsia="zh-CN"/>
        </w:rPr>
        <w:t>s</w:t>
      </w:r>
      <w:r w:rsidRPr="00853788">
        <w:rPr>
          <w:rFonts w:eastAsia="宋体"/>
          <w:b/>
          <w:bCs/>
          <w:i/>
          <w:iCs/>
          <w:lang w:eastAsia="zh-CN"/>
        </w:rPr>
        <w:t xml:space="preserve">tarted when UAI carrying the field </w:t>
      </w:r>
      <w:proofErr w:type="spellStart"/>
      <w:r w:rsidRPr="008E03AA">
        <w:rPr>
          <w:rFonts w:eastAsia="宋体"/>
          <w:b/>
          <w:bCs/>
          <w:i/>
          <w:iCs/>
          <w:lang w:eastAsia="zh-CN"/>
        </w:rPr>
        <w:t>gapOccasionCancelRatio</w:t>
      </w:r>
      <w:proofErr w:type="spellEnd"/>
      <w:r w:rsidRPr="008E03AA">
        <w:rPr>
          <w:rFonts w:eastAsia="宋体"/>
          <w:b/>
          <w:bCs/>
          <w:i/>
          <w:iCs/>
          <w:lang w:eastAsia="zh-CN"/>
        </w:rPr>
        <w:t xml:space="preserve"> </w:t>
      </w:r>
      <w:r w:rsidRPr="00853788">
        <w:rPr>
          <w:rFonts w:eastAsia="宋体"/>
          <w:b/>
          <w:bCs/>
          <w:i/>
          <w:iCs/>
          <w:lang w:eastAsia="zh-CN"/>
        </w:rPr>
        <w:t>is transmitted</w:t>
      </w:r>
    </w:p>
    <w:p w14:paraId="6AA9D207" w14:textId="77777777" w:rsidR="00F66A70" w:rsidRPr="00853788" w:rsidRDefault="00F66A70" w:rsidP="00F66A70">
      <w:pPr>
        <w:pStyle w:val="affff3"/>
        <w:numPr>
          <w:ilvl w:val="0"/>
          <w:numId w:val="24"/>
        </w:numPr>
        <w:spacing w:after="0"/>
        <w:ind w:firstLineChars="0"/>
        <w:rPr>
          <w:rFonts w:eastAsia="宋体"/>
          <w:b/>
          <w:bCs/>
          <w:i/>
          <w:iCs/>
          <w:lang w:eastAsia="zh-CN"/>
        </w:rPr>
      </w:pPr>
      <w:r w:rsidRPr="00853788">
        <w:rPr>
          <w:rFonts w:eastAsia="宋体"/>
          <w:b/>
          <w:bCs/>
          <w:i/>
          <w:iCs/>
          <w:lang w:eastAsia="zh-CN"/>
        </w:rPr>
        <w:t xml:space="preserve">stopped when releasing the </w:t>
      </w:r>
      <w:proofErr w:type="spellStart"/>
      <w:r>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when </w:t>
      </w:r>
    </w:p>
    <w:p w14:paraId="0FEB3987" w14:textId="77777777" w:rsidR="00F66A70" w:rsidRPr="00853788" w:rsidRDefault="00F66A70" w:rsidP="00F66A70">
      <w:pPr>
        <w:pStyle w:val="affff3"/>
        <w:numPr>
          <w:ilvl w:val="1"/>
          <w:numId w:val="24"/>
        </w:numPr>
        <w:spacing w:after="0"/>
        <w:ind w:firstLineChars="0"/>
        <w:rPr>
          <w:rFonts w:eastAsia="宋体"/>
          <w:b/>
          <w:bCs/>
          <w:i/>
          <w:iCs/>
          <w:lang w:eastAsia="zh-CN"/>
        </w:rPr>
      </w:pPr>
      <w:r w:rsidRPr="00853788">
        <w:rPr>
          <w:rFonts w:eastAsia="宋体"/>
          <w:b/>
          <w:bCs/>
          <w:i/>
          <w:iCs/>
          <w:lang w:eastAsia="zh-CN"/>
        </w:rPr>
        <w:t>connection reestablishment/resume procedure is initiated or cell reselection happens during reestablishment</w:t>
      </w:r>
    </w:p>
    <w:p w14:paraId="25B14848" w14:textId="64D40D94" w:rsidR="00AF75B2" w:rsidRPr="00F66A70" w:rsidRDefault="00F66A70" w:rsidP="00930D6E">
      <w:pPr>
        <w:pStyle w:val="affff3"/>
        <w:numPr>
          <w:ilvl w:val="1"/>
          <w:numId w:val="24"/>
        </w:numPr>
        <w:spacing w:after="0"/>
        <w:ind w:firstLineChars="0"/>
        <w:rPr>
          <w:rFonts w:eastAsia="宋体"/>
          <w:b/>
          <w:bCs/>
          <w:i/>
          <w:iCs/>
          <w:lang w:eastAsia="zh-CN"/>
        </w:rPr>
      </w:pPr>
      <w:proofErr w:type="spellStart"/>
      <w:r>
        <w:rPr>
          <w:rFonts w:eastAsia="宋体"/>
          <w:b/>
          <w:bCs/>
          <w:i/>
          <w:iCs/>
          <w:lang w:eastAsia="zh-CN"/>
        </w:rPr>
        <w:t>Gap</w:t>
      </w:r>
      <w:r w:rsidRPr="00853788">
        <w:rPr>
          <w:rFonts w:eastAsia="宋体"/>
          <w:b/>
          <w:bCs/>
          <w:i/>
          <w:iCs/>
          <w:lang w:eastAsia="zh-CN"/>
        </w:rPr>
        <w:t>OccasionPreferenceReportConfig</w:t>
      </w:r>
      <w:proofErr w:type="spellEnd"/>
      <w:r w:rsidRPr="00853788">
        <w:rPr>
          <w:rFonts w:eastAsia="宋体"/>
          <w:b/>
          <w:bCs/>
          <w:i/>
          <w:iCs/>
          <w:lang w:eastAsia="zh-CN"/>
        </w:rPr>
        <w:t xml:space="preserve"> is set to release</w:t>
      </w:r>
    </w:p>
    <w:p w14:paraId="4C4537E2" w14:textId="77777777" w:rsidR="00F66A70" w:rsidRPr="00853788" w:rsidRDefault="00F66A70" w:rsidP="00F66A70">
      <w:pPr>
        <w:rPr>
          <w:rFonts w:eastAsia="宋体"/>
          <w:b/>
          <w:bCs/>
          <w:lang w:eastAsia="zh-CN"/>
        </w:rPr>
      </w:pPr>
      <w:r w:rsidRPr="00853788">
        <w:rPr>
          <w:rFonts w:eastAsia="宋体" w:hint="eastAsia"/>
          <w:b/>
          <w:bCs/>
          <w:i/>
          <w:iCs/>
          <w:lang w:eastAsia="zh-CN"/>
        </w:rPr>
        <w:t>P</w:t>
      </w:r>
      <w:r w:rsidRPr="00853788">
        <w:rPr>
          <w:rFonts w:eastAsia="宋体"/>
          <w:b/>
          <w:bCs/>
          <w:i/>
          <w:iCs/>
          <w:lang w:eastAsia="zh-CN"/>
        </w:rPr>
        <w:t xml:space="preserve">roposal4: the following candidate values </w:t>
      </w:r>
      <w:proofErr w:type="gramStart"/>
      <w:r w:rsidRPr="00853788">
        <w:rPr>
          <w:rFonts w:eastAsia="宋体"/>
          <w:b/>
          <w:bCs/>
          <w:i/>
          <w:iCs/>
          <w:lang w:eastAsia="zh-CN"/>
        </w:rPr>
        <w:t>{ s</w:t>
      </w:r>
      <w:proofErr w:type="gramEnd"/>
      <w:r w:rsidRPr="00853788">
        <w:rPr>
          <w:rFonts w:eastAsia="宋体"/>
          <w:b/>
          <w:bCs/>
          <w:i/>
          <w:iCs/>
          <w:lang w:eastAsia="zh-CN"/>
        </w:rPr>
        <w:t>0, s0dot5, s1, s2, s5, s10, s20, s30,s60, s90, s120, s300, s600, spare3, spare2, spare1} can be reused for the prohibit timer for preference of gap occasion cancellation ratio</w:t>
      </w:r>
      <w:r>
        <w:rPr>
          <w:rFonts w:eastAsia="宋体"/>
          <w:b/>
          <w:bCs/>
          <w:lang w:eastAsia="zh-CN"/>
        </w:rPr>
        <w:t>. (14 out of 14)</w:t>
      </w:r>
    </w:p>
    <w:p w14:paraId="7528CCDE" w14:textId="77777777" w:rsidR="00561036" w:rsidRPr="0026211D" w:rsidRDefault="00561036" w:rsidP="00561036">
      <w:pPr>
        <w:rPr>
          <w:rFonts w:eastAsia="宋体"/>
          <w:b/>
          <w:bCs/>
          <w:lang w:eastAsia="zh-CN"/>
        </w:rPr>
      </w:pPr>
      <w:r>
        <w:rPr>
          <w:rFonts w:eastAsia="宋体"/>
          <w:b/>
          <w:bCs/>
          <w:i/>
          <w:iCs/>
          <w:lang w:eastAsia="zh-CN"/>
        </w:rPr>
        <w:t xml:space="preserve">Proposal5: For UAI for gap cancellation ratio preference, </w:t>
      </w:r>
      <w:r w:rsidRPr="008F47D4">
        <w:rPr>
          <w:rFonts w:eastAsia="宋体"/>
          <w:b/>
          <w:bCs/>
          <w:i/>
          <w:iCs/>
          <w:lang w:eastAsia="zh-CN"/>
        </w:rPr>
        <w:t>the value of prohibit timer is the same for all flows</w:t>
      </w:r>
      <w:r>
        <w:rPr>
          <w:rFonts w:eastAsia="宋体"/>
          <w:b/>
          <w:bCs/>
          <w:i/>
          <w:iCs/>
          <w:lang w:eastAsia="zh-CN"/>
        </w:rPr>
        <w:t>.</w:t>
      </w:r>
      <w:r>
        <w:rPr>
          <w:rFonts w:eastAsia="宋体"/>
          <w:b/>
          <w:bCs/>
          <w:lang w:eastAsia="zh-CN"/>
        </w:rPr>
        <w:t xml:space="preserve"> (10 out of 14)</w:t>
      </w:r>
    </w:p>
    <w:p w14:paraId="29E90F3C" w14:textId="77777777" w:rsidR="00561036" w:rsidRPr="003B55AC" w:rsidRDefault="00561036" w:rsidP="00561036">
      <w:pPr>
        <w:rPr>
          <w:rFonts w:eastAsia="宋体"/>
          <w:b/>
          <w:bCs/>
          <w:lang w:eastAsia="zh-CN"/>
        </w:rPr>
      </w:pPr>
      <w:r w:rsidRPr="004D2EDE">
        <w:rPr>
          <w:rFonts w:eastAsia="宋体" w:hint="eastAsia"/>
          <w:b/>
          <w:bCs/>
          <w:i/>
          <w:iCs/>
          <w:lang w:eastAsia="zh-CN"/>
        </w:rPr>
        <w:t>P</w:t>
      </w:r>
      <w:r w:rsidRPr="004D2EDE">
        <w:rPr>
          <w:rFonts w:eastAsia="宋体"/>
          <w:b/>
          <w:bCs/>
          <w:i/>
          <w:iCs/>
          <w:lang w:eastAsia="zh-CN"/>
        </w:rPr>
        <w:t xml:space="preserve">roposal6: </w:t>
      </w:r>
      <w:r>
        <w:rPr>
          <w:rFonts w:eastAsia="宋体"/>
          <w:b/>
          <w:bCs/>
          <w:i/>
          <w:iCs/>
          <w:lang w:eastAsia="zh-CN"/>
        </w:rPr>
        <w:t>The</w:t>
      </w:r>
      <w:r w:rsidRPr="004D2EDE">
        <w:rPr>
          <w:rFonts w:eastAsia="宋体"/>
          <w:b/>
          <w:bCs/>
          <w:i/>
          <w:iCs/>
          <w:lang w:eastAsia="zh-CN"/>
        </w:rPr>
        <w:t xml:space="preserve"> candidate values for the UL available data rate query prohibit timer can be </w:t>
      </w:r>
      <w:proofErr w:type="gramStart"/>
      <w:r w:rsidRPr="004D2EDE">
        <w:rPr>
          <w:rFonts w:eastAsia="宋体"/>
          <w:b/>
          <w:bCs/>
          <w:i/>
          <w:iCs/>
          <w:lang w:eastAsia="zh-CN"/>
        </w:rPr>
        <w:t>{</w:t>
      </w:r>
      <w:r w:rsidRPr="004D2EDE">
        <w:rPr>
          <w:b/>
          <w:bCs/>
          <w:i/>
          <w:iCs/>
          <w:lang w:eastAsia="zh-CN"/>
        </w:rPr>
        <w:t xml:space="preserve"> </w:t>
      </w:r>
      <w:r w:rsidRPr="004D2EDE">
        <w:rPr>
          <w:rFonts w:eastAsia="宋体"/>
          <w:b/>
          <w:bCs/>
          <w:i/>
          <w:iCs/>
          <w:lang w:eastAsia="zh-CN"/>
        </w:rPr>
        <w:t>s</w:t>
      </w:r>
      <w:proofErr w:type="gramEnd"/>
      <w:r w:rsidRPr="004D2EDE">
        <w:rPr>
          <w:rFonts w:eastAsia="宋体"/>
          <w:b/>
          <w:bCs/>
          <w:i/>
          <w:iCs/>
          <w:lang w:eastAsia="zh-CN"/>
        </w:rPr>
        <w:t>0,</w:t>
      </w:r>
      <w:r>
        <w:rPr>
          <w:rFonts w:eastAsia="宋体"/>
          <w:b/>
          <w:bCs/>
          <w:i/>
          <w:iCs/>
          <w:lang w:eastAsia="zh-CN"/>
        </w:rPr>
        <w:t xml:space="preserve"> s0dot1, s0dot2,</w:t>
      </w:r>
      <w:r w:rsidRPr="004D2EDE">
        <w:rPr>
          <w:rFonts w:eastAsia="宋体"/>
          <w:b/>
          <w:bCs/>
          <w:i/>
          <w:iCs/>
          <w:lang w:eastAsia="zh-CN"/>
        </w:rPr>
        <w:t xml:space="preserve"> s0dot4, s1dot6, s0dot8, s3, s6, s12, s30}</w:t>
      </w:r>
      <w:r>
        <w:rPr>
          <w:rFonts w:eastAsia="宋体"/>
          <w:b/>
          <w:bCs/>
          <w:i/>
          <w:iCs/>
          <w:lang w:eastAsia="zh-CN"/>
        </w:rPr>
        <w:t xml:space="preserve"> </w:t>
      </w:r>
      <w:r>
        <w:rPr>
          <w:rFonts w:eastAsia="宋体"/>
          <w:b/>
          <w:bCs/>
          <w:lang w:eastAsia="zh-CN"/>
        </w:rPr>
        <w:t>(14 out of 14)</w:t>
      </w:r>
    </w:p>
    <w:p w14:paraId="147AF63D" w14:textId="39DC055E" w:rsidR="00F66A70" w:rsidRPr="00201C4F" w:rsidRDefault="00561036" w:rsidP="00930D6E">
      <w:pPr>
        <w:rPr>
          <w:rFonts w:eastAsia="宋体"/>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Pr>
          <w:rFonts w:eastAsia="宋体"/>
          <w:b/>
          <w:bCs/>
          <w:i/>
          <w:iCs/>
          <w:lang w:eastAsia="zh-CN"/>
        </w:rPr>
        <w:t>is</w:t>
      </w:r>
      <w:r w:rsidRPr="008B72D6">
        <w:rPr>
          <w:rFonts w:eastAsia="宋体"/>
          <w:b/>
          <w:bCs/>
          <w:i/>
          <w:iCs/>
          <w:lang w:eastAsia="zh-CN"/>
        </w:rPr>
        <w:t xml:space="preserve"> configured per BWP</w:t>
      </w:r>
      <w:r>
        <w:rPr>
          <w:rFonts w:eastAsia="宋体"/>
          <w:b/>
          <w:bCs/>
          <w:i/>
          <w:iCs/>
          <w:lang w:eastAsia="zh-CN"/>
        </w:rPr>
        <w:t>.</w:t>
      </w:r>
    </w:p>
    <w:p w14:paraId="235E14F6" w14:textId="393D6175" w:rsidR="00AF75B2" w:rsidRDefault="00AF75B2" w:rsidP="00930D6E">
      <w:pPr>
        <w:rPr>
          <w:rFonts w:eastAsia="等线"/>
          <w:lang w:eastAsia="zh-CN"/>
        </w:rPr>
      </w:pPr>
      <w:r w:rsidRPr="007908CC">
        <w:rPr>
          <w:rFonts w:eastAsia="等线" w:hint="eastAsia"/>
          <w:highlight w:val="yellow"/>
          <w:lang w:eastAsia="zh-CN"/>
        </w:rPr>
        <w:t>T</w:t>
      </w:r>
      <w:r w:rsidRPr="007908CC">
        <w:rPr>
          <w:rFonts w:eastAsia="等线"/>
          <w:highlight w:val="yellow"/>
          <w:lang w:eastAsia="zh-CN"/>
        </w:rPr>
        <w:t>he following proposal need further discussion:</w:t>
      </w:r>
    </w:p>
    <w:p w14:paraId="6838BA5F" w14:textId="16FCA2E8" w:rsidR="00930D6E" w:rsidRPr="00F66A70" w:rsidRDefault="00B8027A">
      <w:pPr>
        <w:rPr>
          <w:rFonts w:eastAsia="宋体"/>
          <w:b/>
          <w:bCs/>
          <w:i/>
          <w:iCs/>
          <w:lang w:eastAsia="zh-CN"/>
        </w:rPr>
      </w:pPr>
      <w:r>
        <w:rPr>
          <w:rFonts w:eastAsia="宋体"/>
          <w:b/>
          <w:bCs/>
          <w:i/>
          <w:iCs/>
          <w:lang w:eastAsia="zh-CN"/>
        </w:rPr>
        <w:t xml:space="preserve">Proposal7: </w:t>
      </w:r>
      <w:r w:rsidRPr="008B72D6">
        <w:rPr>
          <w:rFonts w:eastAsia="宋体"/>
          <w:b/>
          <w:bCs/>
          <w:i/>
          <w:iCs/>
          <w:lang w:eastAsia="zh-CN"/>
        </w:rPr>
        <w:t xml:space="preserve">mg-CancellationDCI-0-3/1-3 </w:t>
      </w:r>
      <w:r>
        <w:rPr>
          <w:rFonts w:eastAsia="宋体"/>
          <w:b/>
          <w:bCs/>
          <w:i/>
          <w:iCs/>
          <w:lang w:eastAsia="zh-CN"/>
        </w:rPr>
        <w:t>is</w:t>
      </w:r>
      <w:r w:rsidRPr="008B72D6">
        <w:rPr>
          <w:rFonts w:eastAsia="宋体"/>
          <w:b/>
          <w:bCs/>
          <w:i/>
          <w:iCs/>
          <w:lang w:eastAsia="zh-CN"/>
        </w:rPr>
        <w:t xml:space="preserve"> configured per BWP</w:t>
      </w:r>
      <w:r>
        <w:rPr>
          <w:rFonts w:eastAsia="宋体"/>
          <w:b/>
          <w:bCs/>
          <w:i/>
          <w:iCs/>
          <w:lang w:eastAsia="zh-CN"/>
        </w:rPr>
        <w:t>.</w:t>
      </w: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5"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76"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7" w:author="Hsin-Hsi Tsai" w:date="2025-04-22T11:55:00Z">
              <w:r>
                <w:rPr>
                  <w:rFonts w:ascii="Arial" w:eastAsia="等线" w:hAnsi="Arial"/>
                  <w:bCs/>
                  <w:iCs/>
                  <w:sz w:val="18"/>
                  <w:lang w:eastAsia="zh-CN"/>
                </w:rPr>
                <w:t xml:space="preserve">the </w:t>
              </w:r>
            </w:ins>
            <w:ins w:id="78"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9"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80" w:author="Hsin-Hsi Tsai" w:date="2025-04-22T11:55:00Z">
              <w:r>
                <w:rPr>
                  <w:rFonts w:ascii="Arial" w:eastAsia="等线" w:hAnsi="Arial"/>
                  <w:bCs/>
                  <w:iCs/>
                  <w:sz w:val="18"/>
                  <w:lang w:eastAsia="zh-CN"/>
                </w:rPr>
                <w:t>Rx</w:t>
              </w:r>
            </w:ins>
            <w:del w:id="81"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2"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w:t>
            </w:r>
            <w:proofErr w:type="gramStart"/>
            <w:r>
              <w:rPr>
                <w:rFonts w:eastAsia="等线" w:hint="eastAsia"/>
                <w:bCs/>
                <w:iCs/>
                <w:lang w:val="en-US" w:eastAsia="zh-CN"/>
              </w:rPr>
              <w:t>UE(</w:t>
            </w:r>
            <w:proofErr w:type="gramEnd"/>
            <w:r>
              <w:rPr>
                <w:rFonts w:eastAsia="等线" w:hint="eastAsia"/>
                <w:bCs/>
                <w:iCs/>
                <w:lang w:val="en-US" w:eastAsia="zh-CN"/>
              </w:rPr>
              <w:t xml:space="preserv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3" w:author="ZTE" w:date="2025-04-23T20:51:00Z">
                    <w:r>
                      <w:rPr>
                        <w:rFonts w:ascii="Arial" w:eastAsia="等线" w:hAnsi="Arial" w:hint="eastAsia"/>
                        <w:bCs/>
                        <w:sz w:val="18"/>
                        <w:lang w:val="en-US" w:eastAsia="zh-CN"/>
                      </w:rPr>
                      <w:t xml:space="preserve">For the same logical channel configuration, </w:t>
                    </w:r>
                  </w:ins>
                  <w:del w:id="84" w:author="ZTE" w:date="2025-04-23T20:51:00Z">
                    <w:r>
                      <w:rPr>
                        <w:rFonts w:ascii="Arial" w:eastAsia="等线" w:hAnsi="Arial"/>
                        <w:bCs/>
                        <w:sz w:val="18"/>
                        <w:lang w:eastAsia="zh-CN"/>
                      </w:rPr>
                      <w:delText>T</w:delText>
                    </w:r>
                  </w:del>
                  <w:ins w:id="85"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6" w:author="ZTE" w:date="2025-04-23T20:35:00Z">
                    <w:r>
                      <w:rPr>
                        <w:rFonts w:ascii="Arial" w:eastAsia="等线" w:hAnsi="Arial"/>
                        <w:bCs/>
                        <w:sz w:val="18"/>
                        <w:lang w:val="en-US" w:eastAsia="zh-CN"/>
                      </w:rPr>
                      <w:delText xml:space="preserve">lower </w:delText>
                    </w:r>
                  </w:del>
                  <w:ins w:id="87"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8" w:author="Linhai He" w:date="2025-04-24T18:11:00Z">
              <w:r w:rsidRPr="00A36A0E">
                <w:rPr>
                  <w:rFonts w:eastAsia="等线"/>
                  <w:bCs/>
                  <w:iCs/>
                  <w:szCs w:val="22"/>
                  <w:lang w:eastAsia="zh-CN"/>
                </w:rPr>
                <w:t>-</w:t>
              </w:r>
              <w:r w:rsidRPr="00A36A0E">
                <w:rPr>
                  <w:rFonts w:eastAsia="等线"/>
                  <w:bCs/>
                  <w:iCs/>
                  <w:szCs w:val="22"/>
                  <w:lang w:eastAsia="zh-CN"/>
                </w:rPr>
                <w:tab/>
              </w:r>
            </w:ins>
            <w:ins w:id="89" w:author="Linhai He" w:date="2025-04-24T18:12:00Z">
              <w:r w:rsidRPr="00A36A0E">
                <w:rPr>
                  <w:rFonts w:eastAsia="等线"/>
                  <w:bCs/>
                  <w:iCs/>
                  <w:szCs w:val="22"/>
                  <w:lang w:eastAsia="zh-CN"/>
                </w:rPr>
                <w:t xml:space="preserve">its preference for measurement gap cancelation (specified in </w:t>
              </w:r>
            </w:ins>
            <w:ins w:id="90" w:author="Linhai He" w:date="2025-04-24T18:14:00Z">
              <w:r w:rsidRPr="00A36A0E">
                <w:rPr>
                  <w:rFonts w:eastAsia="等线"/>
                  <w:bCs/>
                  <w:iCs/>
                  <w:szCs w:val="22"/>
                  <w:lang w:eastAsia="zh-CN"/>
                </w:rPr>
                <w:t>clause 10.6 in [13])</w:t>
              </w:r>
            </w:ins>
            <w:ins w:id="91"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92" w:author="Linhai He" w:date="2025-04-24T18:19:00Z">
              <w:r w:rsidDel="00BC2809">
                <w:rPr>
                  <w:rFonts w:eastAsia="宋体"/>
                </w:rPr>
                <w:delText xml:space="preserve">occasions </w:delText>
              </w:r>
            </w:del>
            <w:ins w:id="93"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4" w:author="Xiaomi" w:date="2025-04-25T16:02:00Z">
              <w:r w:rsidR="00E6088F">
                <w:rPr>
                  <w:color w:val="808080"/>
                </w:rPr>
                <w:t xml:space="preserve">Cond </w:t>
              </w:r>
              <w:proofErr w:type="spellStart"/>
              <w:r w:rsidR="00E6088F">
                <w:rPr>
                  <w:color w:val="808080"/>
                </w:rPr>
                <w:t>MultiDSR-Thres</w:t>
              </w:r>
            </w:ins>
            <w:proofErr w:type="spellEnd"/>
            <w:del w:id="95" w:author="Xiaomi" w:date="2025-04-25T16:02:00Z">
              <w:r w:rsidRPr="000B7163" w:rsidDel="00E6088F">
                <w:rPr>
                  <w:color w:val="808080"/>
                </w:rPr>
                <w:delText xml:space="preserve">Need </w:delText>
              </w:r>
            </w:del>
            <w:del w:id="96"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7"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8"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lastRenderedPageBreak/>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9" w:name="OLE_LINK17"/>
            <w:r w:rsidRPr="00BD3BBF">
              <w:rPr>
                <w:lang w:val="en-US"/>
              </w:rPr>
              <w:t>AutonomousReTxThreshold-r19 and EnhancedPollingThreshold-r19 should be added as parameters in PDCP-config IE, not in RLC-config.</w:t>
            </w:r>
            <w:bookmarkEnd w:id="99"/>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proofErr w:type="spellStart"/>
            <w:r w:rsidRPr="0076592D">
              <w:rPr>
                <w:rFonts w:eastAsia="等线"/>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100" w:name="_Hlk195797343"/>
                  <w:r>
                    <w:rPr>
                      <w:rFonts w:eastAsia="等线"/>
                      <w:lang w:eastAsia="zh-CN"/>
                    </w:rPr>
                    <w:t xml:space="preserve">exact name of the DSR MAC CE introduced in R19 to be further discussed and aligned with the MAC spec. </w:t>
                  </w:r>
                  <w:bookmarkEnd w:id="100"/>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101"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2"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102"/>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3"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103"/>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proofErr w:type="gramStart"/>
            <w:r>
              <w:rPr>
                <w:rFonts w:eastAsia="等线"/>
                <w:lang w:eastAsia="zh-CN"/>
              </w:rPr>
              <w:lastRenderedPageBreak/>
              <w:t>FW(</w:t>
            </w:r>
            <w:proofErr w:type="gramEnd"/>
            <w:r>
              <w:rPr>
                <w:rFonts w:eastAsia="等线"/>
                <w:lang w:eastAsia="zh-CN"/>
              </w:rPr>
              <w:t>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4" w:name="OLE_LINK9"/>
            <w:r>
              <w:rPr>
                <w:rFonts w:eastAsia="等线"/>
                <w:lang w:val="en-US" w:eastAsia="zh-CN"/>
              </w:rPr>
              <w:t>In Change#2 IE text description:</w:t>
            </w:r>
          </w:p>
          <w:bookmarkEnd w:id="104"/>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5" w:name="OLE_LINK4"/>
            <w:r>
              <w:rPr>
                <w:rFonts w:eastAsia="等线"/>
                <w:lang w:val="en-US" w:eastAsia="zh-CN"/>
              </w:rPr>
              <w:t xml:space="preserve">List of remaining time thresholds </w:t>
            </w:r>
            <w:bookmarkEnd w:id="105"/>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6" w:name="OLE_LINK2"/>
            <w:r>
              <w:rPr>
                <w:rFonts w:eastAsia="等线"/>
                <w:lang w:val="en-US" w:eastAsia="zh-CN"/>
              </w:rPr>
              <w:t xml:space="preserve">“delay status information” </w:t>
            </w:r>
            <w:bookmarkEnd w:id="106"/>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7" w:name="_Hlk192478734"/>
            <w:proofErr w:type="gramStart"/>
            <w:r>
              <w:rPr>
                <w:rFonts w:eastAsia="等线"/>
                <w:lang w:eastAsia="zh-CN"/>
              </w:rPr>
              <w:lastRenderedPageBreak/>
              <w:t>FW(</w:t>
            </w:r>
            <w:proofErr w:type="gramEnd"/>
            <w:r>
              <w:rPr>
                <w:rFonts w:eastAsia="等线"/>
                <w:lang w:eastAsia="zh-CN"/>
              </w:rPr>
              <w:t>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108"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9"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10" w:author="Linhai He" w:date="2025-03-16T16:56:00Z">
              <w:r>
                <w:rPr>
                  <w:rFonts w:ascii="Arial" w:eastAsia="等线" w:hAnsi="Arial"/>
                  <w:bCs/>
                  <w:sz w:val="18"/>
                  <w:lang w:eastAsia="zh-CN"/>
                </w:rPr>
                <w:delText>should always</w:delText>
              </w:r>
            </w:del>
            <w:ins w:id="111"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2" w:author="Linhai He" w:date="2025-03-16T17:01:00Z">
              <w:r>
                <w:rPr>
                  <w:rFonts w:eastAsia="等线"/>
                  <w:bCs/>
                  <w:iCs/>
                  <w:szCs w:val="22"/>
                  <w:lang w:eastAsia="zh-CN"/>
                </w:rPr>
                <w:delText>remaining time</w:delText>
              </w:r>
            </w:del>
            <w:ins w:id="113" w:author="Linhai He" w:date="2025-03-16T17:01:00Z">
              <w:r>
                <w:rPr>
                  <w:rFonts w:eastAsia="等线"/>
                  <w:bCs/>
                  <w:iCs/>
                  <w:szCs w:val="22"/>
                  <w:lang w:eastAsia="zh-CN"/>
                </w:rPr>
                <w:t>delay status information</w:t>
              </w:r>
            </w:ins>
            <w:r>
              <w:rPr>
                <w:rFonts w:eastAsia="等线"/>
                <w:bCs/>
                <w:iCs/>
                <w:szCs w:val="22"/>
                <w:lang w:eastAsia="zh-CN"/>
              </w:rPr>
              <w:t xml:space="preserve"> in </w:t>
            </w:r>
            <w:ins w:id="114" w:author="Linhai He" w:date="2025-03-16T17:01:00Z">
              <w:r>
                <w:rPr>
                  <w:rFonts w:eastAsia="等线"/>
                  <w:bCs/>
                  <w:iCs/>
                  <w:szCs w:val="22"/>
                  <w:lang w:eastAsia="zh-CN"/>
                </w:rPr>
                <w:t>the E</w:t>
              </w:r>
            </w:ins>
            <w:del w:id="115"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proofErr w:type="gramStart"/>
            <w:r>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are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w:t>
            </w:r>
            <w:proofErr w:type="gramStart"/>
            <w:r>
              <w:rPr>
                <w:rFonts w:ascii="Arial" w:eastAsia="等线" w:hAnsi="Arial"/>
                <w:sz w:val="18"/>
                <w:lang w:val="en-US" w:eastAsia="zh-CN"/>
              </w:rPr>
              <w:t>1</w:t>
            </w:r>
            <w:r>
              <w:rPr>
                <w:rFonts w:ascii="Arial" w:eastAsia="等线" w:hAnsi="Arial"/>
                <w:sz w:val="18"/>
                <w:highlight w:val="yellow"/>
                <w:lang w:val="en-US" w:eastAsia="zh-CN"/>
              </w:rPr>
              <w:t>..</w:t>
            </w:r>
            <w:proofErr w:type="gramEnd"/>
            <w:r>
              <w:rPr>
                <w:rFonts w:ascii="Arial" w:eastAsia="等线" w:hAnsi="Arial"/>
                <w:sz w:val="18"/>
                <w:highlight w:val="yellow"/>
                <w:lang w:val="en-US" w:eastAsia="zh-CN"/>
              </w:rPr>
              <w:t xml:space="preserve">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lastRenderedPageBreak/>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7"/>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proofErr w:type="gramStart"/>
      <w:r>
        <w:rPr>
          <w:rFonts w:eastAsia="等线"/>
          <w:i/>
          <w:u w:val="single"/>
          <w:lang w:eastAsia="zh-CN"/>
        </w:rPr>
        <w:t>As</w:t>
      </w:r>
      <w:proofErr w:type="gramEnd"/>
      <w:r>
        <w:rPr>
          <w:rFonts w:eastAsia="等线"/>
          <w:i/>
          <w:u w:val="single"/>
          <w:lang w:eastAsia="zh-CN"/>
        </w:rPr>
        <w:t xml:space="preserve">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20"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w:t>
            </w:r>
            <w:proofErr w:type="gramStart"/>
            <w:r>
              <w:rPr>
                <w:rFonts w:eastAsia="等线"/>
                <w:lang w:eastAsia="zh-CN"/>
              </w:rPr>
              <w:t>discuss</w:t>
            </w:r>
            <w:proofErr w:type="gramEnd"/>
            <w:r>
              <w:rPr>
                <w:rFonts w:eastAsia="等线"/>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proofErr w:type="gramStart"/>
            <w:r>
              <w:rPr>
                <w:rFonts w:eastAsia="等线"/>
                <w:lang w:eastAsia="zh-CN"/>
              </w:rPr>
              <w:t>Yes</w:t>
            </w:r>
            <w:proofErr w:type="gramEnd"/>
            <w:r>
              <w:rPr>
                <w:rFonts w:eastAsia="等线"/>
                <w:lang w:eastAsia="zh-CN"/>
              </w:rPr>
              <w:t xml:space="preserve">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D8F34" w14:textId="77777777" w:rsidR="00C835C6" w:rsidRDefault="00C835C6">
      <w:pPr>
        <w:spacing w:after="0"/>
      </w:pPr>
      <w:r>
        <w:separator/>
      </w:r>
    </w:p>
  </w:endnote>
  <w:endnote w:type="continuationSeparator" w:id="0">
    <w:p w14:paraId="039BC88B" w14:textId="77777777" w:rsidR="00C835C6" w:rsidRDefault="00C835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53136" w14:textId="77777777" w:rsidR="00C835C6" w:rsidRDefault="00C835C6">
      <w:pPr>
        <w:spacing w:after="0"/>
      </w:pPr>
      <w:r>
        <w:separator/>
      </w:r>
    </w:p>
  </w:footnote>
  <w:footnote w:type="continuationSeparator" w:id="0">
    <w:p w14:paraId="6DF4E6D7" w14:textId="77777777" w:rsidR="00C835C6" w:rsidRDefault="00C835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D8B"/>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1B6"/>
    <w:rsid w:val="0008233B"/>
    <w:rsid w:val="00082429"/>
    <w:rsid w:val="00082AE8"/>
    <w:rsid w:val="00082EA6"/>
    <w:rsid w:val="00082EE5"/>
    <w:rsid w:val="0008330A"/>
    <w:rsid w:val="00083409"/>
    <w:rsid w:val="00083D3F"/>
    <w:rsid w:val="000850DB"/>
    <w:rsid w:val="0008527C"/>
    <w:rsid w:val="00085D44"/>
    <w:rsid w:val="00086838"/>
    <w:rsid w:val="00086B9B"/>
    <w:rsid w:val="00086C2A"/>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765"/>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6ED"/>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4B13"/>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0C"/>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343"/>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1C4F"/>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0FA8"/>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11D"/>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081"/>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654B"/>
    <w:rsid w:val="002E703D"/>
    <w:rsid w:val="002E713F"/>
    <w:rsid w:val="002F01EE"/>
    <w:rsid w:val="002F03A3"/>
    <w:rsid w:val="002F0413"/>
    <w:rsid w:val="002F0DDB"/>
    <w:rsid w:val="002F1077"/>
    <w:rsid w:val="002F192D"/>
    <w:rsid w:val="002F1DA1"/>
    <w:rsid w:val="002F2236"/>
    <w:rsid w:val="002F2B6D"/>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9BE"/>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8D6"/>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5AC"/>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B22"/>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375"/>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9F6"/>
    <w:rsid w:val="00422B33"/>
    <w:rsid w:val="004235A8"/>
    <w:rsid w:val="00423E63"/>
    <w:rsid w:val="0042452F"/>
    <w:rsid w:val="0042464C"/>
    <w:rsid w:val="0042489E"/>
    <w:rsid w:val="00425014"/>
    <w:rsid w:val="00426852"/>
    <w:rsid w:val="00426859"/>
    <w:rsid w:val="004269EB"/>
    <w:rsid w:val="00426BCD"/>
    <w:rsid w:val="004271B7"/>
    <w:rsid w:val="004275E7"/>
    <w:rsid w:val="00430815"/>
    <w:rsid w:val="00430991"/>
    <w:rsid w:val="00431527"/>
    <w:rsid w:val="0043197E"/>
    <w:rsid w:val="00431A6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41E"/>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ED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5B0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036"/>
    <w:rsid w:val="00561158"/>
    <w:rsid w:val="00561453"/>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CFB"/>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46DB"/>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A9C"/>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7CD"/>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08C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3788"/>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0AB"/>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A9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9E3"/>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5F1"/>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03AA"/>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9FC"/>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4AE"/>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01"/>
    <w:rsid w:val="00AF3269"/>
    <w:rsid w:val="00AF3ED4"/>
    <w:rsid w:val="00AF40BD"/>
    <w:rsid w:val="00AF491C"/>
    <w:rsid w:val="00AF49B4"/>
    <w:rsid w:val="00AF4BB4"/>
    <w:rsid w:val="00AF4EB3"/>
    <w:rsid w:val="00AF56D4"/>
    <w:rsid w:val="00AF572D"/>
    <w:rsid w:val="00AF578C"/>
    <w:rsid w:val="00AF63CA"/>
    <w:rsid w:val="00AF6411"/>
    <w:rsid w:val="00AF6CEC"/>
    <w:rsid w:val="00AF75B2"/>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1BA"/>
    <w:rsid w:val="00B222CE"/>
    <w:rsid w:val="00B22496"/>
    <w:rsid w:val="00B228AB"/>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27A"/>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97D"/>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1E0"/>
    <w:rsid w:val="00C037BE"/>
    <w:rsid w:val="00C048E6"/>
    <w:rsid w:val="00C04B21"/>
    <w:rsid w:val="00C05428"/>
    <w:rsid w:val="00C06334"/>
    <w:rsid w:val="00C064F5"/>
    <w:rsid w:val="00C0691D"/>
    <w:rsid w:val="00C06DFD"/>
    <w:rsid w:val="00C0705A"/>
    <w:rsid w:val="00C072E5"/>
    <w:rsid w:val="00C07328"/>
    <w:rsid w:val="00C0741F"/>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010"/>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589"/>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5C6"/>
    <w:rsid w:val="00C83754"/>
    <w:rsid w:val="00C83B8A"/>
    <w:rsid w:val="00C8403B"/>
    <w:rsid w:val="00C84155"/>
    <w:rsid w:val="00C84518"/>
    <w:rsid w:val="00C8476E"/>
    <w:rsid w:val="00C84CCC"/>
    <w:rsid w:val="00C85B7D"/>
    <w:rsid w:val="00C86255"/>
    <w:rsid w:val="00C86FCB"/>
    <w:rsid w:val="00C8751B"/>
    <w:rsid w:val="00C87875"/>
    <w:rsid w:val="00C87F0D"/>
    <w:rsid w:val="00C90B79"/>
    <w:rsid w:val="00C90BDB"/>
    <w:rsid w:val="00C91228"/>
    <w:rsid w:val="00C914DD"/>
    <w:rsid w:val="00C918D8"/>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0DCF"/>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BA"/>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2B7"/>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5E3D"/>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37D39"/>
    <w:rsid w:val="00D40097"/>
    <w:rsid w:val="00D400A3"/>
    <w:rsid w:val="00D40547"/>
    <w:rsid w:val="00D40914"/>
    <w:rsid w:val="00D40A15"/>
    <w:rsid w:val="00D40B83"/>
    <w:rsid w:val="00D41AE6"/>
    <w:rsid w:val="00D41C13"/>
    <w:rsid w:val="00D424E7"/>
    <w:rsid w:val="00D428C5"/>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2F0"/>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C07"/>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18"/>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580"/>
    <w:rsid w:val="00E84731"/>
    <w:rsid w:val="00E84CE9"/>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5F1B"/>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C2E"/>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6A70"/>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26C"/>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6EB1"/>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103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 w:type="character" w:styleId="affffd">
    <w:name w:val="Unresolved Mention"/>
    <w:basedOn w:val="a0"/>
    <w:uiPriority w:val="99"/>
    <w:semiHidden/>
    <w:unhideWhenUsed/>
    <w:rsid w:val="005F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2_RL2/TSGR2_109_e/Docs/R2-20023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5.xml><?xml version="1.0" encoding="utf-8"?>
<ds:datastoreItem xmlns:ds="http://schemas.openxmlformats.org/officeDocument/2006/customXml" ds:itemID="{7C3231C4-A9AD-43D9-BABF-C75D8FA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8849</Words>
  <Characters>50442</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2</cp:revision>
  <dcterms:created xsi:type="dcterms:W3CDTF">2025-08-08T10:09:00Z</dcterms:created>
  <dcterms:modified xsi:type="dcterms:W3CDTF">2025-08-08T10:09:00Z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y fmtid="{D5CDD505-2E9C-101B-9397-08002B2CF9AE}" pid="34" name="CWMd0d188c0743f11f080002f1100002f11">
    <vt:lpwstr>CWM4TBC0ZSGWbAm/8fqQ4omi1zemq80eaaE5AoVbiJVBs597RMz+/7b0Vpyrn1Jw387kKea8yFdfvx9c1/EaDxvyg==</vt:lpwstr>
  </property>
</Properties>
</file>