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DF811" w14:textId="1116D1E0" w:rsidR="008A7076" w:rsidRPr="008A7076" w:rsidRDefault="008A7076" w:rsidP="008A7076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/>
          <w:b/>
          <w:sz w:val="22"/>
          <w:szCs w:val="22"/>
          <w:lang w:val="en-US" w:eastAsia="zh-CN"/>
        </w:rPr>
      </w:pP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3GPP TSG-RAN WG2 Meeting #1</w:t>
      </w:r>
      <w:r w:rsidRPr="008A7076">
        <w:rPr>
          <w:rFonts w:ascii="Arial" w:eastAsia="宋体" w:hAnsi="Arial" w:hint="eastAsia"/>
          <w:b/>
          <w:sz w:val="22"/>
          <w:szCs w:val="22"/>
          <w:lang w:val="en-US" w:eastAsia="zh-CN"/>
        </w:rPr>
        <w:t>3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0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ab/>
      </w:r>
      <w:r w:rsidRPr="008A7076">
        <w:rPr>
          <w:rFonts w:ascii="Arial" w:eastAsia="宋体" w:hAnsi="Arial" w:hint="eastAsia"/>
          <w:b/>
          <w:sz w:val="22"/>
          <w:szCs w:val="22"/>
          <w:lang w:val="en-US" w:eastAsia="zh-CN"/>
        </w:rPr>
        <w:t xml:space="preserve">                                                 </w:t>
      </w:r>
      <w:r>
        <w:rPr>
          <w:rFonts w:ascii="Arial" w:eastAsia="宋体" w:hAnsi="Arial" w:hint="eastAsia"/>
          <w:b/>
          <w:sz w:val="22"/>
          <w:szCs w:val="22"/>
          <w:lang w:val="en-US" w:eastAsia="zh-CN"/>
        </w:rPr>
        <w:t xml:space="preserve">                            </w:t>
      </w:r>
      <w:r w:rsidRPr="008A7076">
        <w:rPr>
          <w:rFonts w:ascii="Arial" w:eastAsia="宋体" w:hAnsi="Arial" w:hint="eastAsia"/>
          <w:b/>
          <w:sz w:val="22"/>
          <w:szCs w:val="22"/>
          <w:lang w:val="en-US" w:eastAsia="zh-CN"/>
        </w:rPr>
        <w:t xml:space="preserve">  </w:t>
      </w:r>
      <w:r w:rsidR="00ED73E9">
        <w:rPr>
          <w:rFonts w:ascii="Arial" w:eastAsia="宋体" w:hAnsi="Arial"/>
          <w:b/>
          <w:sz w:val="22"/>
          <w:szCs w:val="22"/>
          <w:lang w:val="en-US" w:eastAsia="zh-CN"/>
        </w:rPr>
        <w:t>R2-250</w:t>
      </w:r>
      <w:r w:rsidR="00ED73E9">
        <w:rPr>
          <w:rFonts w:ascii="Arial" w:eastAsia="宋体" w:hAnsi="Arial" w:hint="eastAsia"/>
          <w:b/>
          <w:sz w:val="22"/>
          <w:szCs w:val="22"/>
          <w:lang w:val="en-US" w:eastAsia="zh-CN"/>
        </w:rPr>
        <w:t>xxxx</w:t>
      </w:r>
    </w:p>
    <w:p w14:paraId="007271BB" w14:textId="76D9C420" w:rsidR="008A7076" w:rsidRPr="008A7076" w:rsidRDefault="008A7076" w:rsidP="008A7076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b/>
          <w:sz w:val="22"/>
          <w:szCs w:val="22"/>
          <w:lang w:val="en-US" w:eastAsia="en-US"/>
        </w:rPr>
      </w:pP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Malta, May 19</w:t>
      </w:r>
      <w:r w:rsidRPr="008A7076">
        <w:rPr>
          <w:rFonts w:ascii="Arial" w:eastAsia="MS Mincho" w:hAnsi="Arial"/>
          <w:b/>
          <w:sz w:val="22"/>
          <w:szCs w:val="22"/>
          <w:vertAlign w:val="superscript"/>
          <w:lang w:val="en-US" w:eastAsia="en-US"/>
        </w:rPr>
        <w:t>th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 xml:space="preserve"> – 23</w:t>
      </w:r>
      <w:r w:rsidRPr="008A7076">
        <w:rPr>
          <w:rFonts w:ascii="Arial" w:eastAsia="MS Mincho" w:hAnsi="Arial"/>
          <w:b/>
          <w:sz w:val="22"/>
          <w:szCs w:val="22"/>
          <w:vertAlign w:val="superscript"/>
          <w:lang w:val="en-US" w:eastAsia="en-US"/>
        </w:rPr>
        <w:t>rd</w:t>
      </w:r>
      <w:r w:rsidRPr="008A7076">
        <w:rPr>
          <w:rFonts w:ascii="Arial" w:eastAsia="MS Mincho" w:hAnsi="Arial"/>
          <w:b/>
          <w:sz w:val="22"/>
          <w:szCs w:val="22"/>
          <w:lang w:val="en-US" w:eastAsia="en-US"/>
        </w:rPr>
        <w:t>, 2025</w:t>
      </w:r>
    </w:p>
    <w:p w14:paraId="1F052CAD" w14:textId="77777777" w:rsidR="00B163CA" w:rsidRPr="008A7076" w:rsidRDefault="00B163CA" w:rsidP="004E3939">
      <w:pPr>
        <w:pStyle w:val="a3"/>
        <w:rPr>
          <w:sz w:val="22"/>
          <w:szCs w:val="22"/>
          <w:lang w:val="en-US" w:eastAsia="zh-CN"/>
        </w:rPr>
      </w:pPr>
    </w:p>
    <w:p w14:paraId="380DF484" w14:textId="77777777" w:rsidR="00B97703" w:rsidRPr="00053BE4" w:rsidRDefault="00B97703">
      <w:pPr>
        <w:rPr>
          <w:rFonts w:ascii="Arial" w:hAnsi="Arial" w:cs="Arial"/>
        </w:rPr>
      </w:pPr>
    </w:p>
    <w:p w14:paraId="6BE387D2" w14:textId="4A71399F" w:rsidR="00C7369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8862E3" w:rsidRPr="008862E3">
        <w:rPr>
          <w:rFonts w:ascii="Arial" w:hAnsi="Arial" w:cs="Arial"/>
          <w:b/>
          <w:sz w:val="22"/>
          <w:szCs w:val="22"/>
        </w:rPr>
        <w:t xml:space="preserve">LS on RAN2 agreements for </w:t>
      </w:r>
      <w:r w:rsidR="00C7369B" w:rsidRPr="00C7369B">
        <w:rPr>
          <w:rFonts w:ascii="Arial" w:hAnsi="Arial" w:cs="Arial"/>
          <w:b/>
          <w:sz w:val="22"/>
          <w:szCs w:val="22"/>
        </w:rPr>
        <w:t>SP CSI-RS activation/deactivation</w:t>
      </w:r>
    </w:p>
    <w:p w14:paraId="278BEADF" w14:textId="12DE72A3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458343F5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NR_Mob_Ph4-Core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28C40543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8741F4">
        <w:rPr>
          <w:rFonts w:ascii="Arial" w:hAnsi="Arial" w:cs="Arial"/>
          <w:b/>
          <w:sz w:val="22"/>
          <w:szCs w:val="22"/>
        </w:rPr>
        <w:t>RAN2</w:t>
      </w:r>
    </w:p>
    <w:p w14:paraId="498AA717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RAN3</w:t>
      </w:r>
      <w:bookmarkStart w:id="5" w:name="_GoBack"/>
      <w:bookmarkEnd w:id="5"/>
    </w:p>
    <w:p w14:paraId="6738F0F9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6A66E3AA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Rui</w:t>
      </w:r>
      <w:proofErr w:type="spellEnd"/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Zhou</w:t>
      </w:r>
    </w:p>
    <w:p w14:paraId="5FE11EBF" w14:textId="2DA8034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zhourui</w:t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@</w:t>
      </w:r>
      <w:r w:rsidR="002040B2">
        <w:rPr>
          <w:rFonts w:ascii="Arial" w:hAnsi="Arial" w:cs="Arial" w:hint="eastAsia"/>
          <w:b/>
          <w:bCs/>
          <w:sz w:val="22"/>
          <w:szCs w:val="22"/>
          <w:lang w:eastAsia="zh-CN"/>
        </w:rPr>
        <w:t>catt</w:t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.cn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053BE4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D430D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30D4">
        <w:rPr>
          <w:rFonts w:ascii="Arial" w:hAnsi="Arial" w:cs="Arial"/>
          <w:b/>
          <w:sz w:val="22"/>
          <w:szCs w:val="22"/>
        </w:rPr>
        <w:t>Attachments:</w:t>
      </w:r>
      <w:r w:rsidRPr="00D430D4">
        <w:rPr>
          <w:rFonts w:ascii="Arial" w:hAnsi="Arial" w:cs="Arial"/>
          <w:b/>
          <w:sz w:val="22"/>
          <w:szCs w:val="22"/>
        </w:rPr>
        <w:tab/>
      </w:r>
      <w:r w:rsidR="007A0280" w:rsidRPr="00D430D4">
        <w:rPr>
          <w:rFonts w:ascii="Arial" w:hAnsi="Arial" w:cs="Arial"/>
          <w:b/>
          <w:sz w:val="22"/>
          <w:szCs w:val="22"/>
        </w:rPr>
        <w:t>None</w:t>
      </w:r>
    </w:p>
    <w:p w14:paraId="01B9A965" w14:textId="77777777" w:rsidR="00B97703" w:rsidRPr="00053BE4" w:rsidRDefault="000F6242" w:rsidP="00B97703">
      <w:pPr>
        <w:pStyle w:val="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4AA44069" w14:textId="01669923" w:rsidR="00F01E29" w:rsidRDefault="00F01E29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53BE4">
        <w:rPr>
          <w:rFonts w:ascii="Arial" w:eastAsia="宋体" w:hAnsi="Arial" w:cs="Arial"/>
          <w:lang w:val="en-US" w:eastAsia="zh-CN" w:bidi="ar"/>
        </w:rPr>
        <w:t>R</w:t>
      </w:r>
      <w:r w:rsidRPr="00053BE4">
        <w:rPr>
          <w:rFonts w:ascii="Arial" w:eastAsia="宋体" w:hAnsi="Arial" w:cs="Arial" w:hint="eastAsia"/>
          <w:lang w:val="en-US" w:eastAsia="zh-CN" w:bidi="ar"/>
        </w:rPr>
        <w:t>egarding</w:t>
      </w:r>
      <w:r w:rsidRPr="00053BE4">
        <w:rPr>
          <w:rFonts w:ascii="Arial" w:eastAsia="宋体" w:hAnsi="Arial" w:cs="Arial"/>
          <w:lang w:val="en-US" w:eastAsia="zh-CN" w:bidi="ar"/>
        </w:rPr>
        <w:t xml:space="preserve"> </w:t>
      </w:r>
      <w:r w:rsidR="00266D1D">
        <w:rPr>
          <w:rFonts w:ascii="Arial" w:eastAsia="宋体" w:hAnsi="Arial" w:cs="Arial"/>
          <w:lang w:val="en-US" w:eastAsia="zh-CN" w:bidi="ar"/>
        </w:rPr>
        <w:t xml:space="preserve">the </w:t>
      </w:r>
      <w:r w:rsidR="00C7369B" w:rsidRPr="00C7369B">
        <w:rPr>
          <w:rFonts w:ascii="Arial" w:eastAsia="宋体" w:hAnsi="Arial" w:cs="Arial"/>
          <w:lang w:val="en-US" w:eastAsia="zh-CN" w:bidi="ar"/>
        </w:rPr>
        <w:t>SP CSI-RS activation/deactivation</w:t>
      </w:r>
      <w:r w:rsidR="003D0DD6">
        <w:rPr>
          <w:rFonts w:ascii="Arial" w:eastAsia="宋体" w:hAnsi="Arial" w:cs="Arial" w:hint="eastAsia"/>
          <w:lang w:val="en-US" w:eastAsia="zh-CN" w:bidi="ar"/>
        </w:rPr>
        <w:t xml:space="preserve"> for LTM</w:t>
      </w:r>
      <w:r w:rsidRPr="00053BE4">
        <w:rPr>
          <w:rFonts w:ascii="Arial" w:eastAsia="宋体" w:hAnsi="Arial" w:cs="Arial"/>
          <w:lang w:val="en-US" w:eastAsia="zh-CN" w:bidi="ar"/>
        </w:rPr>
        <w:t xml:space="preserve">, RAN2 made the following agreements at </w:t>
      </w:r>
      <w:r w:rsidR="003D0DD6">
        <w:rPr>
          <w:rFonts w:ascii="Arial" w:eastAsia="宋体" w:hAnsi="Arial" w:cs="Arial"/>
          <w:lang w:val="en-US" w:eastAsia="zh-CN" w:bidi="ar"/>
        </w:rPr>
        <w:t>RAN2#1</w:t>
      </w:r>
      <w:r w:rsidR="003D0DD6">
        <w:rPr>
          <w:rFonts w:ascii="Arial" w:eastAsia="宋体" w:hAnsi="Arial" w:cs="Arial" w:hint="eastAsia"/>
          <w:lang w:val="en-US" w:eastAsia="zh-CN" w:bidi="ar"/>
        </w:rPr>
        <w:t>30</w:t>
      </w:r>
      <w:r w:rsidR="004F66D8" w:rsidRPr="00053BE4">
        <w:rPr>
          <w:rFonts w:ascii="Arial" w:eastAsia="宋体" w:hAnsi="Arial" w:cs="Arial"/>
          <w:lang w:val="en-US" w:eastAsia="zh-CN" w:bidi="ar"/>
        </w:rPr>
        <w:t xml:space="preserve"> meeting:</w:t>
      </w:r>
    </w:p>
    <w:p w14:paraId="1A0714D9" w14:textId="77777777" w:rsidR="0078445C" w:rsidRPr="00361119" w:rsidRDefault="0078445C" w:rsidP="0078445C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>UE deactivates SP CSI-RS resource of candidate cells (other than the target cell) after cell switch. FFS on the target cell.</w:t>
      </w:r>
    </w:p>
    <w:p w14:paraId="1CB798A2" w14:textId="77777777" w:rsidR="0078445C" w:rsidRPr="00361119" w:rsidRDefault="0078445C" w:rsidP="0078445C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 xml:space="preserve">Instead of candidate cell id and SP CSI-RS resource set id, </w:t>
      </w:r>
      <w:r w:rsidRPr="000B7163">
        <w:t>LTM-CSI-</w:t>
      </w:r>
      <w:proofErr w:type="spellStart"/>
      <w:r w:rsidRPr="000B7163">
        <w:t>ResourceConfigId</w:t>
      </w:r>
      <w:proofErr w:type="spellEnd"/>
      <w:r>
        <w:t xml:space="preserve"> is included into SP CSI-RS activation/deactivation MAC CE.</w:t>
      </w:r>
    </w:p>
    <w:p w14:paraId="66AF74DB" w14:textId="77777777" w:rsidR="0078445C" w:rsidRPr="0078445C" w:rsidRDefault="0078445C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</w:p>
    <w:p w14:paraId="1303B61D" w14:textId="77777777" w:rsidR="00B97703" w:rsidRPr="00053BE4" w:rsidRDefault="002F1940" w:rsidP="000F6242">
      <w:pPr>
        <w:pStyle w:val="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77777777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RAN3 group</w:t>
      </w:r>
    </w:p>
    <w:p w14:paraId="708781A4" w14:textId="77777777" w:rsidR="00B97703" w:rsidRPr="00053BE4" w:rsidRDefault="00B97703" w:rsidP="000B65E2">
      <w:pPr>
        <w:spacing w:after="120"/>
        <w:ind w:left="993" w:hanging="993"/>
        <w:rPr>
          <w:i/>
          <w:iCs/>
          <w:color w:val="0070C0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>RAN2 kindly asks RAN3 to take the above agreements into consideration in future work.</w:t>
      </w:r>
    </w:p>
    <w:p w14:paraId="198576DA" w14:textId="77777777" w:rsidR="00B97703" w:rsidRPr="00053BE4" w:rsidRDefault="00B97703">
      <w:pPr>
        <w:spacing w:after="120"/>
        <w:ind w:left="993" w:hanging="993"/>
        <w:rPr>
          <w:rFonts w:ascii="Arial" w:hAnsi="Arial" w:cs="Arial"/>
        </w:rPr>
      </w:pPr>
    </w:p>
    <w:p w14:paraId="302D4FDB" w14:textId="77777777" w:rsidR="00B97703" w:rsidRPr="00053BE4" w:rsidRDefault="00B97703" w:rsidP="000F6242">
      <w:pPr>
        <w:pStyle w:val="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75E20FED" w14:textId="0EBA7719"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bookmarkStart w:id="8" w:name="OLE_LINK55"/>
      <w:bookmarkStart w:id="9" w:name="OLE_LINK56"/>
      <w:bookmarkStart w:id="10" w:name="OLE_LINK53"/>
      <w:bookmarkStart w:id="11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</w:t>
      </w:r>
      <w:r w:rsidR="003F55F9">
        <w:rPr>
          <w:rFonts w:ascii="Arial" w:eastAsia="宋体" w:hAnsi="Arial" w:cs="Arial"/>
          <w:bCs/>
          <w:lang w:val="en-US" w:eastAsia="zh-CN" w:bidi="ar"/>
        </w:rPr>
        <w:t>31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3F55F9">
        <w:rPr>
          <w:rFonts w:ascii="Arial" w:eastAsia="宋体" w:hAnsi="Arial" w:cs="Arial"/>
          <w:bCs/>
          <w:lang w:val="en-US" w:eastAsia="zh-CN" w:bidi="ar"/>
        </w:rPr>
        <w:t>25</w:t>
      </w:r>
      <w:r w:rsidR="003F55F9" w:rsidRPr="003F55F9">
        <w:rPr>
          <w:rFonts w:ascii="Arial" w:eastAsia="宋体" w:hAnsi="Arial" w:cs="Arial" w:hint="eastAsia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="003F55F9">
        <w:rPr>
          <w:rFonts w:ascii="Arial" w:eastAsia="Times New Roman" w:hAnsi="Arial" w:cs="Arial"/>
          <w:bCs/>
          <w:lang w:val="en-US" w:eastAsia="zh-CN" w:bidi="ar"/>
        </w:rPr>
        <w:t>–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/>
          <w:bCs/>
          <w:lang w:val="en-US" w:eastAsia="zh-CN" w:bidi="ar"/>
        </w:rPr>
        <w:t>2</w:t>
      </w:r>
      <w:r w:rsidR="003F55F9">
        <w:rPr>
          <w:rFonts w:ascii="Arial" w:eastAsia="宋体" w:hAnsi="Arial" w:cs="Arial"/>
          <w:bCs/>
          <w:lang w:val="en-US" w:eastAsia="zh-CN" w:bidi="ar"/>
        </w:rPr>
        <w:t>9</w:t>
      </w:r>
      <w:r w:rsidR="003F55F9" w:rsidRPr="003F55F9">
        <w:rPr>
          <w:rFonts w:ascii="Arial" w:eastAsia="宋体" w:hAnsi="Arial" w:cs="Arial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="003F55F9">
        <w:rPr>
          <w:rFonts w:ascii="Arial" w:eastAsia="宋体" w:hAnsi="Arial" w:cs="Arial"/>
          <w:bCs/>
          <w:lang w:val="en-US" w:eastAsia="zh-CN" w:bidi="ar"/>
        </w:rPr>
        <w:t>Aug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3F55F9">
        <w:rPr>
          <w:rFonts w:ascii="Arial" w:eastAsia="宋体" w:hAnsi="Arial" w:cs="Arial"/>
          <w:bCs/>
          <w:lang w:val="en-US" w:eastAsia="zh-CN" w:bidi="ar"/>
        </w:rPr>
        <w:t>India</w:t>
      </w:r>
      <w:r w:rsidRPr="00053BE4">
        <w:rPr>
          <w:rFonts w:ascii="Arial" w:eastAsia="宋体" w:hAnsi="Arial" w:cs="Arial"/>
          <w:bCs/>
          <w:lang w:val="en-US" w:eastAsia="zh-CN" w:bidi="ar"/>
        </w:rPr>
        <w:t xml:space="preserve">, </w:t>
      </w:r>
      <w:r w:rsidR="003F55F9">
        <w:rPr>
          <w:rFonts w:ascii="Arial" w:eastAsia="宋体" w:hAnsi="Arial" w:cs="Arial"/>
          <w:bCs/>
          <w:lang w:val="en-US" w:eastAsia="zh-CN" w:bidi="ar"/>
        </w:rPr>
        <w:t>IN</w:t>
      </w:r>
    </w:p>
    <w:bookmarkEnd w:id="8"/>
    <w:bookmarkEnd w:id="9"/>
    <w:bookmarkEnd w:id="10"/>
    <w:bookmarkEnd w:id="11"/>
    <w:p w14:paraId="746B4382" w14:textId="58B5C9AF" w:rsidR="0048058C" w:rsidRPr="00053BE4" w:rsidRDefault="0048058C" w:rsidP="0048058C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Times New Roman" w:hAnsi="Arial" w:cs="Arial"/>
          <w:bCs/>
          <w:kern w:val="2"/>
          <w:lang w:val="en-US" w:eastAsia="zh-CN"/>
        </w:rPr>
      </w:pPr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</w:t>
      </w:r>
      <w:r>
        <w:rPr>
          <w:rFonts w:ascii="Arial" w:eastAsia="宋体" w:hAnsi="Arial" w:cs="Arial"/>
          <w:bCs/>
          <w:lang w:val="en-US" w:eastAsia="zh-CN" w:bidi="ar"/>
        </w:rPr>
        <w:t>3</w:t>
      </w:r>
      <w:r>
        <w:rPr>
          <w:rFonts w:ascii="Arial" w:eastAsia="宋体" w:hAnsi="Arial" w:cs="Arial" w:hint="eastAsia"/>
          <w:bCs/>
          <w:lang w:val="en-US" w:eastAsia="zh-CN" w:bidi="ar"/>
        </w:rPr>
        <w:t>1bis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</w:t>
      </w:r>
      <w:r>
        <w:rPr>
          <w:rFonts w:ascii="Arial" w:eastAsia="宋体" w:hAnsi="Arial" w:cs="Arial" w:hint="eastAsia"/>
          <w:bCs/>
          <w:lang w:val="en-US" w:eastAsia="zh-CN" w:bidi="ar"/>
        </w:rPr>
        <w:t>3</w:t>
      </w:r>
      <w:r w:rsidRPr="003F55F9">
        <w:rPr>
          <w:rFonts w:ascii="Arial" w:eastAsia="宋体" w:hAnsi="Arial" w:cs="Arial"/>
          <w:bCs/>
          <w:vertAlign w:val="superscript"/>
          <w:lang w:val="en-US" w:eastAsia="zh-CN" w:bidi="ar"/>
        </w:rPr>
        <w:t>th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Times New Roman" w:hAnsi="Arial" w:cs="Arial"/>
          <w:bCs/>
          <w:lang w:val="en-US" w:eastAsia="zh-CN" w:bidi="ar"/>
        </w:rPr>
        <w:t>–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宋体" w:hAnsi="Arial" w:cs="Arial" w:hint="eastAsia"/>
          <w:bCs/>
          <w:lang w:val="en-US" w:eastAsia="zh-CN" w:bidi="ar"/>
        </w:rPr>
        <w:t>17</w:t>
      </w:r>
      <w:r w:rsidRPr="003F55F9">
        <w:rPr>
          <w:rFonts w:ascii="Arial" w:eastAsia="宋体" w:hAnsi="Arial" w:cs="Arial"/>
          <w:bCs/>
          <w:vertAlign w:val="superscript"/>
          <w:lang w:val="en-US" w:eastAsia="zh-CN" w:bidi="ar"/>
        </w:rPr>
        <w:t>rd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宋体" w:hAnsi="Arial" w:cs="Arial" w:hint="eastAsia"/>
          <w:bCs/>
          <w:lang w:val="en-US" w:eastAsia="zh-CN" w:bidi="ar"/>
        </w:rPr>
        <w:t>Oct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proofErr w:type="gramStart"/>
      <w:r w:rsidRPr="0048058C">
        <w:rPr>
          <w:rFonts w:ascii="Arial" w:eastAsia="宋体" w:hAnsi="Arial" w:cs="Arial"/>
          <w:bCs/>
          <w:lang w:val="en-US" w:eastAsia="zh-CN" w:bidi="ar"/>
        </w:rPr>
        <w:t>Prague ,</w:t>
      </w:r>
      <w:proofErr w:type="gramEnd"/>
      <w:r w:rsidRPr="0048058C">
        <w:rPr>
          <w:rFonts w:ascii="Arial" w:eastAsia="宋体" w:hAnsi="Arial" w:cs="Arial"/>
          <w:bCs/>
          <w:lang w:val="en-US" w:eastAsia="zh-CN" w:bidi="ar"/>
        </w:rPr>
        <w:t xml:space="preserve"> CZ</w:t>
      </w:r>
    </w:p>
    <w:p w14:paraId="7C89FEDD" w14:textId="77777777" w:rsidR="002F1940" w:rsidRPr="0048058C" w:rsidRDefault="002F1940" w:rsidP="002F1940">
      <w:pPr>
        <w:rPr>
          <w:lang w:val="en-US"/>
        </w:rPr>
      </w:pPr>
    </w:p>
    <w:sectPr w:rsidR="002F1940" w:rsidRPr="004805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A858AA" w16cex:dateUtc="2025-04-09T00:46:00Z"/>
  <w16cex:commentExtensible w16cex:durableId="47208B30" w16cex:dateUtc="2025-04-09T00:47:00Z"/>
  <w16cex:commentExtensible w16cex:durableId="093C1C65" w16cex:dateUtc="2025-04-09T00:4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B4DF1" w14:textId="77777777" w:rsidR="005B476D" w:rsidRDefault="005B476D">
      <w:pPr>
        <w:spacing w:after="0"/>
      </w:pPr>
      <w:r>
        <w:separator/>
      </w:r>
    </w:p>
  </w:endnote>
  <w:endnote w:type="continuationSeparator" w:id="0">
    <w:p w14:paraId="682E5F7A" w14:textId="77777777" w:rsidR="005B476D" w:rsidRDefault="005B4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8B320" w14:textId="77777777" w:rsidR="005B476D" w:rsidRDefault="005B476D">
      <w:pPr>
        <w:spacing w:after="0"/>
      </w:pPr>
      <w:r>
        <w:separator/>
      </w:r>
    </w:p>
  </w:footnote>
  <w:footnote w:type="continuationSeparator" w:id="0">
    <w:p w14:paraId="4DE3FC9F" w14:textId="77777777" w:rsidR="005B476D" w:rsidRDefault="005B47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1B6B094C"/>
    <w:multiLevelType w:val="hybridMultilevel"/>
    <w:tmpl w:val="10E2ECA8"/>
    <w:lvl w:ilvl="0" w:tplc="D8723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86D682E"/>
    <w:multiLevelType w:val="hybridMultilevel"/>
    <w:tmpl w:val="396E84C2"/>
    <w:lvl w:ilvl="0" w:tplc="4D04F40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9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>
    <w:nsid w:val="4CCC7BEE"/>
    <w:multiLevelType w:val="hybridMultilevel"/>
    <w:tmpl w:val="460E0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3">
    <w:nsid w:val="60056B2B"/>
    <w:multiLevelType w:val="hybridMultilevel"/>
    <w:tmpl w:val="27AC7DCA"/>
    <w:lvl w:ilvl="0" w:tplc="04090019">
      <w:start w:val="1"/>
      <w:numFmt w:val="lowerLetter"/>
      <w:lvlText w:val="%1)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1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3"/>
  </w:num>
  <w:num w:numId="13">
    <w:abstractNumId w:val="15"/>
  </w:num>
  <w:num w:numId="14">
    <w:abstractNumId w:val="10"/>
  </w:num>
  <w:num w:numId="15">
    <w:abstractNumId w:val="1"/>
  </w:num>
  <w:num w:numId="1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7F23"/>
    <w:rsid w:val="00053BE4"/>
    <w:rsid w:val="00063755"/>
    <w:rsid w:val="000A41D0"/>
    <w:rsid w:val="000B65E2"/>
    <w:rsid w:val="000F6242"/>
    <w:rsid w:val="001110D8"/>
    <w:rsid w:val="0011298F"/>
    <w:rsid w:val="00163C6C"/>
    <w:rsid w:val="001A1E3B"/>
    <w:rsid w:val="001A753D"/>
    <w:rsid w:val="001D02BC"/>
    <w:rsid w:val="002040B2"/>
    <w:rsid w:val="00212DFA"/>
    <w:rsid w:val="00226F5B"/>
    <w:rsid w:val="00230423"/>
    <w:rsid w:val="00237A40"/>
    <w:rsid w:val="00266D1D"/>
    <w:rsid w:val="002F1940"/>
    <w:rsid w:val="003027E1"/>
    <w:rsid w:val="00304020"/>
    <w:rsid w:val="00340184"/>
    <w:rsid w:val="00342421"/>
    <w:rsid w:val="00351374"/>
    <w:rsid w:val="00354778"/>
    <w:rsid w:val="00383545"/>
    <w:rsid w:val="003877C5"/>
    <w:rsid w:val="003D0DD6"/>
    <w:rsid w:val="003F55F9"/>
    <w:rsid w:val="004147F5"/>
    <w:rsid w:val="00433500"/>
    <w:rsid w:val="00433F71"/>
    <w:rsid w:val="00440D43"/>
    <w:rsid w:val="00447FDA"/>
    <w:rsid w:val="00457451"/>
    <w:rsid w:val="00470820"/>
    <w:rsid w:val="0048058C"/>
    <w:rsid w:val="004A3D20"/>
    <w:rsid w:val="004C796B"/>
    <w:rsid w:val="004E0B61"/>
    <w:rsid w:val="004E3939"/>
    <w:rsid w:val="004F0C5F"/>
    <w:rsid w:val="004F66D8"/>
    <w:rsid w:val="00552EA9"/>
    <w:rsid w:val="00577649"/>
    <w:rsid w:val="005B476D"/>
    <w:rsid w:val="005C7EF4"/>
    <w:rsid w:val="005F1470"/>
    <w:rsid w:val="005F3B6C"/>
    <w:rsid w:val="00645B4C"/>
    <w:rsid w:val="006606CB"/>
    <w:rsid w:val="00691EFF"/>
    <w:rsid w:val="006B1378"/>
    <w:rsid w:val="006F28AE"/>
    <w:rsid w:val="00757EA4"/>
    <w:rsid w:val="00777088"/>
    <w:rsid w:val="0078445C"/>
    <w:rsid w:val="007A0280"/>
    <w:rsid w:val="007A7EC7"/>
    <w:rsid w:val="007C003A"/>
    <w:rsid w:val="007C22B5"/>
    <w:rsid w:val="007E0644"/>
    <w:rsid w:val="007E29FD"/>
    <w:rsid w:val="007F4F92"/>
    <w:rsid w:val="008269D1"/>
    <w:rsid w:val="00867FFC"/>
    <w:rsid w:val="008741F4"/>
    <w:rsid w:val="008754D5"/>
    <w:rsid w:val="008862E3"/>
    <w:rsid w:val="008A7076"/>
    <w:rsid w:val="008D772F"/>
    <w:rsid w:val="00900EC3"/>
    <w:rsid w:val="00905004"/>
    <w:rsid w:val="009323DE"/>
    <w:rsid w:val="0093441A"/>
    <w:rsid w:val="0093463D"/>
    <w:rsid w:val="009661B6"/>
    <w:rsid w:val="0099764C"/>
    <w:rsid w:val="009A6B72"/>
    <w:rsid w:val="009B18B0"/>
    <w:rsid w:val="00A13786"/>
    <w:rsid w:val="00A24FE4"/>
    <w:rsid w:val="00A96090"/>
    <w:rsid w:val="00AA26E0"/>
    <w:rsid w:val="00AA633D"/>
    <w:rsid w:val="00B163CA"/>
    <w:rsid w:val="00B72900"/>
    <w:rsid w:val="00B97703"/>
    <w:rsid w:val="00BB238A"/>
    <w:rsid w:val="00BE40E2"/>
    <w:rsid w:val="00BF3F98"/>
    <w:rsid w:val="00C035B8"/>
    <w:rsid w:val="00C57CB3"/>
    <w:rsid w:val="00C63C0E"/>
    <w:rsid w:val="00C7369B"/>
    <w:rsid w:val="00C9559A"/>
    <w:rsid w:val="00CC6768"/>
    <w:rsid w:val="00CF6087"/>
    <w:rsid w:val="00CF76FC"/>
    <w:rsid w:val="00D31092"/>
    <w:rsid w:val="00D430D4"/>
    <w:rsid w:val="00E30EBC"/>
    <w:rsid w:val="00E64FDD"/>
    <w:rsid w:val="00E71572"/>
    <w:rsid w:val="00E72019"/>
    <w:rsid w:val="00E97875"/>
    <w:rsid w:val="00EA3D51"/>
    <w:rsid w:val="00EC17A5"/>
    <w:rsid w:val="00ED73E9"/>
    <w:rsid w:val="00EF354E"/>
    <w:rsid w:val="00F01E29"/>
    <w:rsid w:val="00F8380D"/>
    <w:rsid w:val="00FA093E"/>
    <w:rsid w:val="00FC7D9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5C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B1378"/>
    <w:rPr>
      <w:rFonts w:ascii="Arial" w:hAnsi="Arial"/>
      <w:lang w:val="en-GB" w:eastAsia="en-GB"/>
    </w:rPr>
  </w:style>
  <w:style w:type="character" w:customStyle="1" w:styleId="Char3">
    <w:name w:val="批注主题 Char"/>
    <w:link w:val="af1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af2">
    <w:name w:val="Revision"/>
    <w:hidden/>
    <w:uiPriority w:val="99"/>
    <w:semiHidden/>
    <w:rsid w:val="006B1378"/>
    <w:rPr>
      <w:lang w:val="en-GB" w:eastAsia="en-GB"/>
    </w:rPr>
  </w:style>
  <w:style w:type="table" w:styleId="af3">
    <w:name w:val="Table Grid"/>
    <w:basedOn w:val="a1"/>
    <w:uiPriority w:val="59"/>
    <w:rsid w:val="0023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37A40"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rsid w:val="0078445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78445C"/>
    <w:rPr>
      <w:rFonts w:ascii="Arial" w:eastAsia="MS Mincho" w:hAnsi="Arial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B1378"/>
    <w:rPr>
      <w:rFonts w:ascii="Arial" w:hAnsi="Arial"/>
      <w:lang w:val="en-GB" w:eastAsia="en-GB"/>
    </w:rPr>
  </w:style>
  <w:style w:type="character" w:customStyle="1" w:styleId="Char3">
    <w:name w:val="批注主题 Char"/>
    <w:link w:val="af1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af2">
    <w:name w:val="Revision"/>
    <w:hidden/>
    <w:uiPriority w:val="99"/>
    <w:semiHidden/>
    <w:rsid w:val="006B1378"/>
    <w:rPr>
      <w:lang w:val="en-GB" w:eastAsia="en-GB"/>
    </w:rPr>
  </w:style>
  <w:style w:type="table" w:styleId="af3">
    <w:name w:val="Table Grid"/>
    <w:basedOn w:val="a1"/>
    <w:uiPriority w:val="59"/>
    <w:rsid w:val="0023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37A40"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rsid w:val="0078445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78445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0DE1-AF94-48E8-8A18-F09925A3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</cp:lastModifiedBy>
  <cp:revision>21</cp:revision>
  <cp:lastPrinted>2002-04-23T07:10:00Z</cp:lastPrinted>
  <dcterms:created xsi:type="dcterms:W3CDTF">2025-04-09T00:48:00Z</dcterms:created>
  <dcterms:modified xsi:type="dcterms:W3CDTF">2025-05-26T06:47:00Z</dcterms:modified>
</cp:coreProperties>
</file>