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E9F1A" w14:textId="7F612751" w:rsidR="006C4BB7" w:rsidRDefault="006C4BB7" w:rsidP="006C4BB7">
      <w:pPr>
        <w:pStyle w:val="CRCoverPage"/>
        <w:tabs>
          <w:tab w:val="right" w:pos="9639"/>
        </w:tabs>
        <w:spacing w:after="0"/>
        <w:rPr>
          <w:b/>
          <w:i/>
          <w:noProof/>
          <w:sz w:val="28"/>
          <w:lang w:eastAsia="zh-CN"/>
        </w:rPr>
      </w:pPr>
      <w:r>
        <w:rPr>
          <w:b/>
          <w:noProof/>
          <w:sz w:val="24"/>
        </w:rPr>
        <w:t xml:space="preserve">3GPP TSG-RAN WG2 Meeting </w:t>
      </w:r>
      <w:r w:rsidRPr="006D709D">
        <w:rPr>
          <w:b/>
          <w:noProof/>
          <w:sz w:val="24"/>
          <w:highlight w:val="yellow"/>
          <w:rPrChange w:id="0" w:author="OPPO_POST129b" w:date="2025-04-23T18:19:00Z">
            <w:rPr>
              <w:b/>
              <w:noProof/>
              <w:sz w:val="24"/>
            </w:rPr>
          </w:rPrChange>
        </w:rPr>
        <w:t>#129bis</w:t>
      </w:r>
      <w:r w:rsidRPr="006D709D">
        <w:rPr>
          <w:b/>
          <w:i/>
          <w:noProof/>
          <w:sz w:val="28"/>
          <w:highlight w:val="yellow"/>
          <w:rPrChange w:id="1" w:author="OPPO_POST129b" w:date="2025-04-23T18:19:00Z">
            <w:rPr>
              <w:b/>
              <w:i/>
              <w:noProof/>
              <w:sz w:val="28"/>
            </w:rPr>
          </w:rPrChange>
        </w:rPr>
        <w:tab/>
      </w:r>
      <w:r w:rsidR="00C23938" w:rsidRPr="006D709D">
        <w:rPr>
          <w:b/>
          <w:i/>
          <w:noProof/>
          <w:sz w:val="28"/>
          <w:highlight w:val="yellow"/>
          <w:rPrChange w:id="2" w:author="OPPO_POST129b" w:date="2025-04-23T18:19:00Z">
            <w:rPr>
              <w:b/>
              <w:i/>
              <w:noProof/>
              <w:sz w:val="28"/>
            </w:rPr>
          </w:rPrChange>
        </w:rPr>
        <w:t>R2-</w:t>
      </w:r>
      <w:del w:id="3" w:author="OPPO_POST129b" w:date="2025-04-23T18:19:00Z">
        <w:r w:rsidR="00C23938" w:rsidRPr="006D709D" w:rsidDel="006D709D">
          <w:rPr>
            <w:b/>
            <w:i/>
            <w:noProof/>
            <w:sz w:val="28"/>
            <w:highlight w:val="yellow"/>
            <w:rPrChange w:id="4" w:author="OPPO_POST129b" w:date="2025-04-23T18:19:00Z">
              <w:rPr>
                <w:b/>
                <w:i/>
                <w:noProof/>
                <w:sz w:val="28"/>
              </w:rPr>
            </w:rPrChange>
          </w:rPr>
          <w:delText>2503077</w:delText>
        </w:r>
      </w:del>
      <w:ins w:id="5" w:author="OPPO_POST129b" w:date="2025-04-23T18:19:00Z">
        <w:r w:rsidR="006D709D" w:rsidRPr="006D709D">
          <w:rPr>
            <w:b/>
            <w:i/>
            <w:noProof/>
            <w:sz w:val="28"/>
            <w:highlight w:val="yellow"/>
            <w:rPrChange w:id="6" w:author="OPPO_POST129b" w:date="2025-04-23T18:19:00Z">
              <w:rPr>
                <w:b/>
                <w:i/>
                <w:noProof/>
                <w:sz w:val="28"/>
              </w:rPr>
            </w:rPrChange>
          </w:rPr>
          <w:t>250</w:t>
        </w:r>
        <w:r w:rsidR="006D709D" w:rsidRPr="006D709D">
          <w:rPr>
            <w:b/>
            <w:i/>
            <w:noProof/>
            <w:sz w:val="28"/>
            <w:highlight w:val="yellow"/>
            <w:lang w:eastAsia="zh-CN"/>
            <w:rPrChange w:id="7" w:author="OPPO_POST129b" w:date="2025-04-23T18:19:00Z">
              <w:rPr>
                <w:b/>
                <w:i/>
                <w:noProof/>
                <w:sz w:val="28"/>
                <w:lang w:eastAsia="zh-CN"/>
              </w:rPr>
            </w:rPrChange>
          </w:rPr>
          <w:t>xxxx</w:t>
        </w:r>
      </w:ins>
    </w:p>
    <w:p w14:paraId="5D2A8DF9" w14:textId="645FFB00" w:rsidR="006C4BB7" w:rsidRDefault="006C4BB7" w:rsidP="006C4BB7">
      <w:pPr>
        <w:pStyle w:val="CRCoverPage"/>
        <w:outlineLvl w:val="0"/>
        <w:rPr>
          <w:b/>
          <w:noProof/>
          <w:sz w:val="24"/>
        </w:rPr>
      </w:pPr>
      <w:r w:rsidRPr="006D709D">
        <w:rPr>
          <w:b/>
          <w:noProof/>
          <w:sz w:val="24"/>
          <w:highlight w:val="yellow"/>
          <w:rPrChange w:id="8" w:author="OPPO_POST129b" w:date="2025-04-23T18:19:00Z">
            <w:rPr>
              <w:b/>
              <w:noProof/>
              <w:sz w:val="24"/>
            </w:rPr>
          </w:rPrChange>
        </w:rPr>
        <w:t>Wuhan, China, April 7-11,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C4BB7" w14:paraId="32C44423" w14:textId="77777777" w:rsidTr="001B2FCE">
        <w:tc>
          <w:tcPr>
            <w:tcW w:w="9641" w:type="dxa"/>
            <w:gridSpan w:val="9"/>
            <w:tcBorders>
              <w:top w:val="single" w:sz="4" w:space="0" w:color="auto"/>
              <w:left w:val="single" w:sz="4" w:space="0" w:color="auto"/>
              <w:right w:val="single" w:sz="4" w:space="0" w:color="auto"/>
            </w:tcBorders>
          </w:tcPr>
          <w:p w14:paraId="44956804" w14:textId="77777777" w:rsidR="006C4BB7" w:rsidRDefault="006C4BB7" w:rsidP="001B2FCE">
            <w:pPr>
              <w:pStyle w:val="CRCoverPage"/>
              <w:spacing w:after="0"/>
              <w:jc w:val="right"/>
              <w:rPr>
                <w:i/>
                <w:noProof/>
              </w:rPr>
            </w:pPr>
            <w:r>
              <w:rPr>
                <w:i/>
                <w:noProof/>
                <w:sz w:val="14"/>
              </w:rPr>
              <w:t>CR-Form-v12.3</w:t>
            </w:r>
          </w:p>
        </w:tc>
      </w:tr>
      <w:tr w:rsidR="006C4BB7" w14:paraId="1A1748DD" w14:textId="77777777" w:rsidTr="001B2FCE">
        <w:tc>
          <w:tcPr>
            <w:tcW w:w="9641" w:type="dxa"/>
            <w:gridSpan w:val="9"/>
            <w:tcBorders>
              <w:left w:val="single" w:sz="4" w:space="0" w:color="auto"/>
              <w:right w:val="single" w:sz="4" w:space="0" w:color="auto"/>
            </w:tcBorders>
          </w:tcPr>
          <w:p w14:paraId="2E76AEA9" w14:textId="77777777" w:rsidR="006C4BB7" w:rsidRDefault="006C4BB7" w:rsidP="001B2FCE">
            <w:pPr>
              <w:pStyle w:val="CRCoverPage"/>
              <w:spacing w:after="0"/>
              <w:jc w:val="center"/>
              <w:rPr>
                <w:noProof/>
              </w:rPr>
            </w:pPr>
            <w:r>
              <w:rPr>
                <w:b/>
                <w:noProof/>
                <w:sz w:val="32"/>
              </w:rPr>
              <w:t>CHANGE REQUEST</w:t>
            </w:r>
          </w:p>
        </w:tc>
      </w:tr>
      <w:tr w:rsidR="006C4BB7" w14:paraId="2B672979" w14:textId="77777777" w:rsidTr="001B2FCE">
        <w:tc>
          <w:tcPr>
            <w:tcW w:w="9641" w:type="dxa"/>
            <w:gridSpan w:val="9"/>
            <w:tcBorders>
              <w:left w:val="single" w:sz="4" w:space="0" w:color="auto"/>
              <w:right w:val="single" w:sz="4" w:space="0" w:color="auto"/>
            </w:tcBorders>
          </w:tcPr>
          <w:p w14:paraId="0A52F3FF" w14:textId="77777777" w:rsidR="006C4BB7" w:rsidRDefault="006C4BB7" w:rsidP="001B2FCE">
            <w:pPr>
              <w:pStyle w:val="CRCoverPage"/>
              <w:spacing w:after="0"/>
              <w:rPr>
                <w:noProof/>
                <w:sz w:val="8"/>
                <w:szCs w:val="8"/>
              </w:rPr>
            </w:pPr>
          </w:p>
        </w:tc>
      </w:tr>
      <w:tr w:rsidR="006C4BB7" w14:paraId="6357801A" w14:textId="77777777" w:rsidTr="001B2FCE">
        <w:tc>
          <w:tcPr>
            <w:tcW w:w="142" w:type="dxa"/>
            <w:tcBorders>
              <w:left w:val="single" w:sz="4" w:space="0" w:color="auto"/>
            </w:tcBorders>
          </w:tcPr>
          <w:p w14:paraId="2FAEC466" w14:textId="77777777" w:rsidR="006C4BB7" w:rsidRDefault="006C4BB7" w:rsidP="001B2FCE">
            <w:pPr>
              <w:pStyle w:val="CRCoverPage"/>
              <w:spacing w:after="0"/>
              <w:jc w:val="right"/>
              <w:rPr>
                <w:noProof/>
              </w:rPr>
            </w:pPr>
          </w:p>
        </w:tc>
        <w:tc>
          <w:tcPr>
            <w:tcW w:w="1559" w:type="dxa"/>
            <w:shd w:val="pct30" w:color="FFFF00" w:fill="auto"/>
          </w:tcPr>
          <w:p w14:paraId="5EB154CB" w14:textId="77777777" w:rsidR="006C4BB7" w:rsidRPr="00410371" w:rsidRDefault="006C4BB7" w:rsidP="001B2FCE">
            <w:pPr>
              <w:pStyle w:val="CRCoverPage"/>
              <w:spacing w:after="0"/>
              <w:jc w:val="center"/>
              <w:rPr>
                <w:b/>
                <w:noProof/>
                <w:sz w:val="28"/>
              </w:rPr>
            </w:pPr>
            <w:r>
              <w:rPr>
                <w:b/>
                <w:noProof/>
                <w:sz w:val="28"/>
              </w:rPr>
              <w:t>38.3</w:t>
            </w:r>
            <w:r>
              <w:rPr>
                <w:rFonts w:hint="eastAsia"/>
                <w:b/>
                <w:noProof/>
                <w:sz w:val="28"/>
                <w:lang w:eastAsia="zh-CN"/>
              </w:rPr>
              <w:t>5</w:t>
            </w:r>
            <w:r>
              <w:rPr>
                <w:b/>
                <w:noProof/>
                <w:sz w:val="28"/>
              </w:rPr>
              <w:t>1</w:t>
            </w:r>
          </w:p>
        </w:tc>
        <w:tc>
          <w:tcPr>
            <w:tcW w:w="709" w:type="dxa"/>
          </w:tcPr>
          <w:p w14:paraId="540EE47C" w14:textId="77777777" w:rsidR="006C4BB7" w:rsidRDefault="006C4BB7" w:rsidP="001B2FCE">
            <w:pPr>
              <w:pStyle w:val="CRCoverPage"/>
              <w:spacing w:after="0"/>
              <w:jc w:val="center"/>
              <w:rPr>
                <w:noProof/>
              </w:rPr>
            </w:pPr>
            <w:r>
              <w:rPr>
                <w:b/>
                <w:noProof/>
                <w:sz w:val="28"/>
              </w:rPr>
              <w:t>CR</w:t>
            </w:r>
          </w:p>
        </w:tc>
        <w:tc>
          <w:tcPr>
            <w:tcW w:w="1276" w:type="dxa"/>
            <w:shd w:val="pct30" w:color="FFFF00" w:fill="auto"/>
          </w:tcPr>
          <w:p w14:paraId="5A6042BC" w14:textId="77777777" w:rsidR="006C4BB7" w:rsidRPr="00410371" w:rsidRDefault="006C4BB7" w:rsidP="001B2FCE">
            <w:pPr>
              <w:pStyle w:val="CRCoverPage"/>
              <w:spacing w:after="0"/>
              <w:rPr>
                <w:noProof/>
              </w:rPr>
            </w:pPr>
            <w:r>
              <w:rPr>
                <w:b/>
                <w:noProof/>
                <w:sz w:val="28"/>
              </w:rPr>
              <w:t>draft CR</w:t>
            </w:r>
          </w:p>
        </w:tc>
        <w:tc>
          <w:tcPr>
            <w:tcW w:w="709" w:type="dxa"/>
          </w:tcPr>
          <w:p w14:paraId="39ED1065" w14:textId="77777777" w:rsidR="006C4BB7" w:rsidRDefault="006C4BB7" w:rsidP="001B2FCE">
            <w:pPr>
              <w:pStyle w:val="CRCoverPage"/>
              <w:tabs>
                <w:tab w:val="right" w:pos="625"/>
              </w:tabs>
              <w:spacing w:after="0"/>
              <w:jc w:val="center"/>
              <w:rPr>
                <w:noProof/>
              </w:rPr>
            </w:pPr>
            <w:r>
              <w:rPr>
                <w:b/>
                <w:bCs/>
                <w:noProof/>
                <w:sz w:val="28"/>
              </w:rPr>
              <w:t>rev</w:t>
            </w:r>
          </w:p>
        </w:tc>
        <w:tc>
          <w:tcPr>
            <w:tcW w:w="992" w:type="dxa"/>
            <w:shd w:val="pct30" w:color="FFFF00" w:fill="auto"/>
          </w:tcPr>
          <w:p w14:paraId="569AD452" w14:textId="77777777" w:rsidR="006C4BB7" w:rsidRPr="00410371" w:rsidRDefault="006C4BB7" w:rsidP="001B2FCE">
            <w:pPr>
              <w:pStyle w:val="CRCoverPage"/>
              <w:spacing w:after="0"/>
              <w:jc w:val="center"/>
              <w:rPr>
                <w:b/>
                <w:noProof/>
              </w:rPr>
            </w:pPr>
            <w:r>
              <w:t>-</w:t>
            </w:r>
            <w:fldSimple w:instr=" DOCPROPERTY  Revision  \* MERGEFORMAT "/>
          </w:p>
        </w:tc>
        <w:tc>
          <w:tcPr>
            <w:tcW w:w="2410" w:type="dxa"/>
          </w:tcPr>
          <w:p w14:paraId="0CD041A2" w14:textId="77777777" w:rsidR="006C4BB7" w:rsidRDefault="006C4BB7" w:rsidP="001B2FC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C729049" w14:textId="77777777" w:rsidR="006C4BB7" w:rsidRPr="00410371" w:rsidRDefault="006C4BB7" w:rsidP="001B2FCE">
            <w:pPr>
              <w:pStyle w:val="CRCoverPage"/>
              <w:spacing w:after="0"/>
              <w:jc w:val="center"/>
              <w:rPr>
                <w:noProof/>
                <w:sz w:val="28"/>
              </w:rPr>
            </w:pPr>
            <w:r>
              <w:rPr>
                <w:noProof/>
                <w:sz w:val="28"/>
              </w:rPr>
              <w:t>18.</w:t>
            </w:r>
            <w:r>
              <w:rPr>
                <w:rFonts w:hint="eastAsia"/>
                <w:noProof/>
                <w:sz w:val="28"/>
                <w:lang w:eastAsia="zh-CN"/>
              </w:rPr>
              <w:t>3</w:t>
            </w:r>
            <w:r>
              <w:rPr>
                <w:noProof/>
                <w:sz w:val="28"/>
              </w:rPr>
              <w:t>.0</w:t>
            </w:r>
          </w:p>
        </w:tc>
        <w:tc>
          <w:tcPr>
            <w:tcW w:w="143" w:type="dxa"/>
            <w:tcBorders>
              <w:right w:val="single" w:sz="4" w:space="0" w:color="auto"/>
            </w:tcBorders>
          </w:tcPr>
          <w:p w14:paraId="42160F58" w14:textId="77777777" w:rsidR="006C4BB7" w:rsidRDefault="006C4BB7" w:rsidP="001B2FCE">
            <w:pPr>
              <w:pStyle w:val="CRCoverPage"/>
              <w:spacing w:after="0"/>
              <w:rPr>
                <w:noProof/>
              </w:rPr>
            </w:pPr>
          </w:p>
        </w:tc>
      </w:tr>
      <w:tr w:rsidR="006C4BB7" w14:paraId="0A359198" w14:textId="77777777" w:rsidTr="001B2FCE">
        <w:tc>
          <w:tcPr>
            <w:tcW w:w="9641" w:type="dxa"/>
            <w:gridSpan w:val="9"/>
            <w:tcBorders>
              <w:left w:val="single" w:sz="4" w:space="0" w:color="auto"/>
              <w:right w:val="single" w:sz="4" w:space="0" w:color="auto"/>
            </w:tcBorders>
          </w:tcPr>
          <w:p w14:paraId="2EDA5D2F" w14:textId="77777777" w:rsidR="006C4BB7" w:rsidRDefault="006C4BB7" w:rsidP="001B2FCE">
            <w:pPr>
              <w:pStyle w:val="CRCoverPage"/>
              <w:spacing w:after="0"/>
              <w:rPr>
                <w:noProof/>
              </w:rPr>
            </w:pPr>
          </w:p>
        </w:tc>
      </w:tr>
      <w:tr w:rsidR="006C4BB7" w14:paraId="7AFD80ED" w14:textId="77777777" w:rsidTr="001B2FCE">
        <w:tc>
          <w:tcPr>
            <w:tcW w:w="9641" w:type="dxa"/>
            <w:gridSpan w:val="9"/>
            <w:tcBorders>
              <w:top w:val="single" w:sz="4" w:space="0" w:color="auto"/>
            </w:tcBorders>
          </w:tcPr>
          <w:p w14:paraId="441F2C91" w14:textId="77777777" w:rsidR="006C4BB7" w:rsidRPr="00F25D98" w:rsidRDefault="006C4BB7" w:rsidP="001B2FCE">
            <w:pPr>
              <w:pStyle w:val="CRCoverPage"/>
              <w:spacing w:after="0"/>
              <w:jc w:val="center"/>
              <w:rPr>
                <w:rFonts w:cs="Arial"/>
                <w:i/>
                <w:noProof/>
              </w:rPr>
            </w:pPr>
            <w:r w:rsidRPr="00F25D98">
              <w:rPr>
                <w:rFonts w:cs="Arial"/>
                <w:i/>
                <w:noProof/>
              </w:rPr>
              <w:t xml:space="preserve">For </w:t>
            </w:r>
            <w:hyperlink r:id="rId9" w:anchor="_blank" w:history="1">
              <w:r w:rsidRPr="00F25D98">
                <w:rPr>
                  <w:rStyle w:val="a9"/>
                  <w:rFonts w:cs="Arial"/>
                  <w:b/>
                  <w:i/>
                  <w:noProof/>
                  <w:color w:val="FF0000"/>
                </w:rPr>
                <w:t>HE</w:t>
              </w:r>
              <w:bookmarkStart w:id="9" w:name="_Hlt497126619"/>
              <w:r w:rsidRPr="00F25D98">
                <w:rPr>
                  <w:rStyle w:val="a9"/>
                  <w:rFonts w:cs="Arial"/>
                  <w:b/>
                  <w:i/>
                  <w:noProof/>
                  <w:color w:val="FF0000"/>
                </w:rPr>
                <w:t>L</w:t>
              </w:r>
              <w:bookmarkEnd w:id="9"/>
              <w:r w:rsidRPr="00F25D98">
                <w:rPr>
                  <w:rStyle w:val="a9"/>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9"/>
                  <w:rFonts w:cs="Arial"/>
                  <w:i/>
                  <w:noProof/>
                </w:rPr>
                <w:t>http://www.3gpp.org/Change-Requests</w:t>
              </w:r>
            </w:hyperlink>
            <w:r w:rsidRPr="00F25D98">
              <w:rPr>
                <w:rFonts w:cs="Arial"/>
                <w:i/>
                <w:noProof/>
              </w:rPr>
              <w:t>.</w:t>
            </w:r>
          </w:p>
        </w:tc>
      </w:tr>
      <w:tr w:rsidR="006C4BB7" w14:paraId="67E26F67" w14:textId="77777777" w:rsidTr="001B2FCE">
        <w:tc>
          <w:tcPr>
            <w:tcW w:w="9641" w:type="dxa"/>
            <w:gridSpan w:val="9"/>
          </w:tcPr>
          <w:p w14:paraId="6A480486" w14:textId="77777777" w:rsidR="006C4BB7" w:rsidRDefault="006C4BB7" w:rsidP="001B2FCE">
            <w:pPr>
              <w:pStyle w:val="CRCoverPage"/>
              <w:spacing w:after="0"/>
              <w:rPr>
                <w:noProof/>
                <w:sz w:val="8"/>
                <w:szCs w:val="8"/>
              </w:rPr>
            </w:pPr>
          </w:p>
        </w:tc>
      </w:tr>
    </w:tbl>
    <w:p w14:paraId="74D8C3BE" w14:textId="77777777" w:rsidR="006C4BB7" w:rsidRDefault="006C4BB7" w:rsidP="006C4BB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C4BB7" w14:paraId="260F27F1" w14:textId="77777777" w:rsidTr="001B2FCE">
        <w:tc>
          <w:tcPr>
            <w:tcW w:w="2835" w:type="dxa"/>
          </w:tcPr>
          <w:p w14:paraId="3ADA3D7F" w14:textId="77777777" w:rsidR="006C4BB7" w:rsidRDefault="006C4BB7" w:rsidP="001B2FCE">
            <w:pPr>
              <w:pStyle w:val="CRCoverPage"/>
              <w:tabs>
                <w:tab w:val="right" w:pos="2751"/>
              </w:tabs>
              <w:spacing w:after="0"/>
              <w:rPr>
                <w:b/>
                <w:i/>
                <w:noProof/>
              </w:rPr>
            </w:pPr>
            <w:r>
              <w:rPr>
                <w:b/>
                <w:i/>
                <w:noProof/>
              </w:rPr>
              <w:t>Proposed change affects:</w:t>
            </w:r>
          </w:p>
        </w:tc>
        <w:tc>
          <w:tcPr>
            <w:tcW w:w="1418" w:type="dxa"/>
          </w:tcPr>
          <w:p w14:paraId="6175F326" w14:textId="77777777" w:rsidR="006C4BB7" w:rsidRDefault="006C4BB7" w:rsidP="001B2FC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4FDD39F" w14:textId="77777777" w:rsidR="006C4BB7" w:rsidRDefault="006C4BB7" w:rsidP="001B2FCE">
            <w:pPr>
              <w:pStyle w:val="CRCoverPage"/>
              <w:spacing w:after="0"/>
              <w:jc w:val="center"/>
              <w:rPr>
                <w:b/>
                <w:caps/>
                <w:noProof/>
              </w:rPr>
            </w:pPr>
          </w:p>
        </w:tc>
        <w:tc>
          <w:tcPr>
            <w:tcW w:w="709" w:type="dxa"/>
            <w:tcBorders>
              <w:left w:val="single" w:sz="4" w:space="0" w:color="auto"/>
            </w:tcBorders>
          </w:tcPr>
          <w:p w14:paraId="18AC33EF" w14:textId="77777777" w:rsidR="006C4BB7" w:rsidRDefault="006C4BB7" w:rsidP="001B2FC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1512201" w14:textId="77777777" w:rsidR="006C4BB7" w:rsidRDefault="006C4BB7" w:rsidP="001B2FCE">
            <w:pPr>
              <w:pStyle w:val="CRCoverPage"/>
              <w:spacing w:after="0"/>
              <w:rPr>
                <w:b/>
                <w:caps/>
                <w:noProof/>
              </w:rPr>
            </w:pPr>
            <w:r>
              <w:rPr>
                <w:b/>
                <w:caps/>
              </w:rPr>
              <w:t>x</w:t>
            </w:r>
          </w:p>
        </w:tc>
        <w:tc>
          <w:tcPr>
            <w:tcW w:w="2126" w:type="dxa"/>
          </w:tcPr>
          <w:p w14:paraId="40925376" w14:textId="77777777" w:rsidR="006C4BB7" w:rsidRDefault="006C4BB7" w:rsidP="001B2FC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8989A34" w14:textId="77777777" w:rsidR="006C4BB7" w:rsidRDefault="006C4BB7" w:rsidP="001B2FCE">
            <w:pPr>
              <w:pStyle w:val="CRCoverPage"/>
              <w:spacing w:after="0"/>
              <w:jc w:val="center"/>
              <w:rPr>
                <w:b/>
                <w:caps/>
                <w:noProof/>
              </w:rPr>
            </w:pPr>
            <w:r>
              <w:rPr>
                <w:b/>
                <w:caps/>
              </w:rPr>
              <w:t>x</w:t>
            </w:r>
          </w:p>
        </w:tc>
        <w:tc>
          <w:tcPr>
            <w:tcW w:w="1418" w:type="dxa"/>
            <w:tcBorders>
              <w:left w:val="nil"/>
            </w:tcBorders>
          </w:tcPr>
          <w:p w14:paraId="2160898B" w14:textId="77777777" w:rsidR="006C4BB7" w:rsidRDefault="006C4BB7" w:rsidP="001B2FC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F896C5F" w14:textId="77777777" w:rsidR="006C4BB7" w:rsidRDefault="006C4BB7" w:rsidP="001B2FCE">
            <w:pPr>
              <w:pStyle w:val="CRCoverPage"/>
              <w:spacing w:after="0"/>
              <w:jc w:val="center"/>
              <w:rPr>
                <w:b/>
                <w:bCs/>
                <w:caps/>
                <w:noProof/>
              </w:rPr>
            </w:pPr>
          </w:p>
        </w:tc>
      </w:tr>
    </w:tbl>
    <w:p w14:paraId="2E7C2191" w14:textId="77777777" w:rsidR="006C4BB7" w:rsidRDefault="006C4BB7" w:rsidP="006C4BB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C4BB7" w14:paraId="5A44D497" w14:textId="77777777" w:rsidTr="001B2FCE">
        <w:tc>
          <w:tcPr>
            <w:tcW w:w="9640" w:type="dxa"/>
            <w:gridSpan w:val="11"/>
          </w:tcPr>
          <w:p w14:paraId="6B20896C" w14:textId="77777777" w:rsidR="006C4BB7" w:rsidRDefault="006C4BB7" w:rsidP="001B2FCE">
            <w:pPr>
              <w:pStyle w:val="CRCoverPage"/>
              <w:spacing w:after="0"/>
              <w:rPr>
                <w:noProof/>
                <w:sz w:val="8"/>
                <w:szCs w:val="8"/>
              </w:rPr>
            </w:pPr>
          </w:p>
        </w:tc>
      </w:tr>
      <w:tr w:rsidR="006C4BB7" w14:paraId="13A92F65" w14:textId="77777777" w:rsidTr="001B2FCE">
        <w:tc>
          <w:tcPr>
            <w:tcW w:w="1843" w:type="dxa"/>
            <w:tcBorders>
              <w:top w:val="single" w:sz="4" w:space="0" w:color="auto"/>
              <w:left w:val="single" w:sz="4" w:space="0" w:color="auto"/>
            </w:tcBorders>
          </w:tcPr>
          <w:p w14:paraId="1D9C957A" w14:textId="77777777" w:rsidR="006C4BB7" w:rsidRDefault="006C4BB7" w:rsidP="001B2FC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F1D06" w14:textId="77777777" w:rsidR="006C4BB7" w:rsidRDefault="006C4BB7" w:rsidP="001B2FCE">
            <w:pPr>
              <w:pStyle w:val="CRCoverPage"/>
              <w:spacing w:after="0"/>
              <w:ind w:left="100"/>
              <w:rPr>
                <w:noProof/>
              </w:rPr>
            </w:pPr>
            <w:r>
              <w:rPr>
                <w:noProof/>
              </w:rPr>
              <w:t>Introduction of NR Sidelink Multi-hop Relay</w:t>
            </w:r>
          </w:p>
        </w:tc>
      </w:tr>
      <w:tr w:rsidR="006C4BB7" w14:paraId="7CB36B59" w14:textId="77777777" w:rsidTr="001B2FCE">
        <w:tc>
          <w:tcPr>
            <w:tcW w:w="1843" w:type="dxa"/>
            <w:tcBorders>
              <w:left w:val="single" w:sz="4" w:space="0" w:color="auto"/>
            </w:tcBorders>
          </w:tcPr>
          <w:p w14:paraId="5C8C02B7" w14:textId="77777777" w:rsidR="006C4BB7" w:rsidRDefault="006C4BB7" w:rsidP="001B2FCE">
            <w:pPr>
              <w:pStyle w:val="CRCoverPage"/>
              <w:spacing w:after="0"/>
              <w:rPr>
                <w:b/>
                <w:i/>
                <w:noProof/>
                <w:sz w:val="8"/>
                <w:szCs w:val="8"/>
              </w:rPr>
            </w:pPr>
          </w:p>
        </w:tc>
        <w:tc>
          <w:tcPr>
            <w:tcW w:w="7797" w:type="dxa"/>
            <w:gridSpan w:val="10"/>
            <w:tcBorders>
              <w:right w:val="single" w:sz="4" w:space="0" w:color="auto"/>
            </w:tcBorders>
          </w:tcPr>
          <w:p w14:paraId="02511C32" w14:textId="77777777" w:rsidR="006C4BB7" w:rsidRDefault="006C4BB7" w:rsidP="001B2FCE">
            <w:pPr>
              <w:pStyle w:val="CRCoverPage"/>
              <w:spacing w:after="0"/>
              <w:rPr>
                <w:noProof/>
                <w:sz w:val="8"/>
                <w:szCs w:val="8"/>
              </w:rPr>
            </w:pPr>
          </w:p>
        </w:tc>
      </w:tr>
      <w:tr w:rsidR="006C4BB7" w14:paraId="2401FD35" w14:textId="77777777" w:rsidTr="001B2FCE">
        <w:tc>
          <w:tcPr>
            <w:tcW w:w="1843" w:type="dxa"/>
            <w:tcBorders>
              <w:left w:val="single" w:sz="4" w:space="0" w:color="auto"/>
            </w:tcBorders>
          </w:tcPr>
          <w:p w14:paraId="0A2A3697" w14:textId="77777777" w:rsidR="006C4BB7" w:rsidRDefault="006C4BB7" w:rsidP="001B2FC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07CEFA3" w14:textId="77777777" w:rsidR="006C4BB7" w:rsidRDefault="006C4BB7" w:rsidP="001B2FCE">
            <w:pPr>
              <w:pStyle w:val="CRCoverPage"/>
              <w:spacing w:after="0"/>
              <w:ind w:left="100"/>
              <w:rPr>
                <w:noProof/>
              </w:rPr>
            </w:pPr>
            <w:r>
              <w:rPr>
                <w:rFonts w:hint="eastAsia"/>
                <w:lang w:eastAsia="zh-CN"/>
              </w:rPr>
              <w:t>OPPO</w:t>
            </w:r>
            <w:r>
              <w:t xml:space="preserve"> (Rapporteur)</w:t>
            </w:r>
          </w:p>
        </w:tc>
      </w:tr>
      <w:tr w:rsidR="006C4BB7" w14:paraId="5A580FCF" w14:textId="77777777" w:rsidTr="001B2FCE">
        <w:tc>
          <w:tcPr>
            <w:tcW w:w="1843" w:type="dxa"/>
            <w:tcBorders>
              <w:left w:val="single" w:sz="4" w:space="0" w:color="auto"/>
            </w:tcBorders>
          </w:tcPr>
          <w:p w14:paraId="7B5BAE8C" w14:textId="77777777" w:rsidR="006C4BB7" w:rsidRDefault="006C4BB7" w:rsidP="001B2FC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74417F7" w14:textId="77777777" w:rsidR="006C4BB7" w:rsidRDefault="006C4BB7" w:rsidP="001B2FCE">
            <w:pPr>
              <w:pStyle w:val="CRCoverPage"/>
              <w:spacing w:after="0"/>
              <w:ind w:left="100"/>
              <w:rPr>
                <w:noProof/>
              </w:rPr>
            </w:pPr>
            <w:r>
              <w:t>RAN2</w:t>
            </w:r>
          </w:p>
        </w:tc>
      </w:tr>
      <w:tr w:rsidR="006C4BB7" w14:paraId="7C43F838" w14:textId="77777777" w:rsidTr="001B2FCE">
        <w:tc>
          <w:tcPr>
            <w:tcW w:w="1843" w:type="dxa"/>
            <w:tcBorders>
              <w:left w:val="single" w:sz="4" w:space="0" w:color="auto"/>
            </w:tcBorders>
          </w:tcPr>
          <w:p w14:paraId="7F635110" w14:textId="77777777" w:rsidR="006C4BB7" w:rsidRDefault="006C4BB7" w:rsidP="001B2FCE">
            <w:pPr>
              <w:pStyle w:val="CRCoverPage"/>
              <w:spacing w:after="0"/>
              <w:rPr>
                <w:b/>
                <w:i/>
                <w:noProof/>
                <w:sz w:val="8"/>
                <w:szCs w:val="8"/>
              </w:rPr>
            </w:pPr>
          </w:p>
        </w:tc>
        <w:tc>
          <w:tcPr>
            <w:tcW w:w="7797" w:type="dxa"/>
            <w:gridSpan w:val="10"/>
            <w:tcBorders>
              <w:right w:val="single" w:sz="4" w:space="0" w:color="auto"/>
            </w:tcBorders>
          </w:tcPr>
          <w:p w14:paraId="2029BCFD" w14:textId="77777777" w:rsidR="006C4BB7" w:rsidRDefault="006C4BB7" w:rsidP="001B2FCE">
            <w:pPr>
              <w:pStyle w:val="CRCoverPage"/>
              <w:spacing w:after="0"/>
              <w:rPr>
                <w:noProof/>
                <w:sz w:val="8"/>
                <w:szCs w:val="8"/>
              </w:rPr>
            </w:pPr>
          </w:p>
        </w:tc>
      </w:tr>
      <w:tr w:rsidR="006C4BB7" w14:paraId="5290E17F" w14:textId="77777777" w:rsidTr="001B2FCE">
        <w:tc>
          <w:tcPr>
            <w:tcW w:w="1843" w:type="dxa"/>
            <w:tcBorders>
              <w:left w:val="single" w:sz="4" w:space="0" w:color="auto"/>
            </w:tcBorders>
          </w:tcPr>
          <w:p w14:paraId="56967307" w14:textId="77777777" w:rsidR="006C4BB7" w:rsidRDefault="006C4BB7" w:rsidP="001B2FCE">
            <w:pPr>
              <w:pStyle w:val="CRCoverPage"/>
              <w:tabs>
                <w:tab w:val="right" w:pos="1759"/>
              </w:tabs>
              <w:spacing w:after="0"/>
              <w:rPr>
                <w:b/>
                <w:i/>
                <w:noProof/>
              </w:rPr>
            </w:pPr>
            <w:r>
              <w:rPr>
                <w:b/>
                <w:i/>
                <w:noProof/>
              </w:rPr>
              <w:t>Work item code:</w:t>
            </w:r>
          </w:p>
        </w:tc>
        <w:tc>
          <w:tcPr>
            <w:tcW w:w="3686" w:type="dxa"/>
            <w:gridSpan w:val="5"/>
            <w:shd w:val="pct30" w:color="FFFF00" w:fill="auto"/>
          </w:tcPr>
          <w:p w14:paraId="64C7C8F4" w14:textId="77777777" w:rsidR="006C4BB7" w:rsidRDefault="006C4BB7" w:rsidP="001B2FCE">
            <w:pPr>
              <w:pStyle w:val="CRCoverPage"/>
              <w:spacing w:after="0"/>
              <w:ind w:left="100"/>
              <w:rPr>
                <w:noProof/>
              </w:rPr>
            </w:pPr>
            <w:proofErr w:type="spellStart"/>
            <w:r w:rsidRPr="006849A7">
              <w:t>NR_SL_relay_multihop</w:t>
            </w:r>
            <w:proofErr w:type="spellEnd"/>
          </w:p>
        </w:tc>
        <w:tc>
          <w:tcPr>
            <w:tcW w:w="567" w:type="dxa"/>
            <w:tcBorders>
              <w:left w:val="nil"/>
            </w:tcBorders>
          </w:tcPr>
          <w:p w14:paraId="5F752AAE" w14:textId="77777777" w:rsidR="006C4BB7" w:rsidRDefault="006C4BB7" w:rsidP="001B2FCE">
            <w:pPr>
              <w:pStyle w:val="CRCoverPage"/>
              <w:spacing w:after="0"/>
              <w:ind w:right="100"/>
              <w:rPr>
                <w:noProof/>
              </w:rPr>
            </w:pPr>
          </w:p>
        </w:tc>
        <w:tc>
          <w:tcPr>
            <w:tcW w:w="1417" w:type="dxa"/>
            <w:gridSpan w:val="3"/>
            <w:tcBorders>
              <w:left w:val="nil"/>
            </w:tcBorders>
          </w:tcPr>
          <w:p w14:paraId="2CF34096" w14:textId="77777777" w:rsidR="006C4BB7" w:rsidRDefault="006C4BB7" w:rsidP="001B2FC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B017923" w14:textId="77777777" w:rsidR="006C4BB7" w:rsidRDefault="006C4BB7" w:rsidP="001B2FCE">
            <w:pPr>
              <w:pStyle w:val="CRCoverPage"/>
              <w:spacing w:after="0"/>
              <w:ind w:left="100"/>
              <w:rPr>
                <w:noProof/>
                <w:lang w:eastAsia="zh-CN"/>
              </w:rPr>
            </w:pPr>
            <w:r>
              <w:t>2025-03-</w:t>
            </w:r>
            <w:r>
              <w:rPr>
                <w:rFonts w:hint="eastAsia"/>
                <w:lang w:eastAsia="zh-CN"/>
              </w:rPr>
              <w:t>31</w:t>
            </w:r>
          </w:p>
        </w:tc>
      </w:tr>
      <w:tr w:rsidR="006C4BB7" w14:paraId="161D6072" w14:textId="77777777" w:rsidTr="001B2FCE">
        <w:tc>
          <w:tcPr>
            <w:tcW w:w="1843" w:type="dxa"/>
            <w:tcBorders>
              <w:left w:val="single" w:sz="4" w:space="0" w:color="auto"/>
            </w:tcBorders>
          </w:tcPr>
          <w:p w14:paraId="1B279E4E" w14:textId="77777777" w:rsidR="006C4BB7" w:rsidRDefault="006C4BB7" w:rsidP="001B2FCE">
            <w:pPr>
              <w:pStyle w:val="CRCoverPage"/>
              <w:spacing w:after="0"/>
              <w:rPr>
                <w:b/>
                <w:i/>
                <w:noProof/>
                <w:sz w:val="8"/>
                <w:szCs w:val="8"/>
              </w:rPr>
            </w:pPr>
          </w:p>
        </w:tc>
        <w:tc>
          <w:tcPr>
            <w:tcW w:w="1986" w:type="dxa"/>
            <w:gridSpan w:val="4"/>
          </w:tcPr>
          <w:p w14:paraId="59F0CFA8" w14:textId="77777777" w:rsidR="006C4BB7" w:rsidRDefault="006C4BB7" w:rsidP="001B2FCE">
            <w:pPr>
              <w:pStyle w:val="CRCoverPage"/>
              <w:spacing w:after="0"/>
              <w:rPr>
                <w:noProof/>
                <w:sz w:val="8"/>
                <w:szCs w:val="8"/>
              </w:rPr>
            </w:pPr>
          </w:p>
        </w:tc>
        <w:tc>
          <w:tcPr>
            <w:tcW w:w="2267" w:type="dxa"/>
            <w:gridSpan w:val="2"/>
          </w:tcPr>
          <w:p w14:paraId="065B3827" w14:textId="77777777" w:rsidR="006C4BB7" w:rsidRDefault="006C4BB7" w:rsidP="001B2FCE">
            <w:pPr>
              <w:pStyle w:val="CRCoverPage"/>
              <w:spacing w:after="0"/>
              <w:rPr>
                <w:noProof/>
                <w:sz w:val="8"/>
                <w:szCs w:val="8"/>
              </w:rPr>
            </w:pPr>
          </w:p>
        </w:tc>
        <w:tc>
          <w:tcPr>
            <w:tcW w:w="1417" w:type="dxa"/>
            <w:gridSpan w:val="3"/>
          </w:tcPr>
          <w:p w14:paraId="7485D4A8" w14:textId="77777777" w:rsidR="006C4BB7" w:rsidRDefault="006C4BB7" w:rsidP="001B2FCE">
            <w:pPr>
              <w:pStyle w:val="CRCoverPage"/>
              <w:spacing w:after="0"/>
              <w:rPr>
                <w:noProof/>
                <w:sz w:val="8"/>
                <w:szCs w:val="8"/>
              </w:rPr>
            </w:pPr>
          </w:p>
        </w:tc>
        <w:tc>
          <w:tcPr>
            <w:tcW w:w="2127" w:type="dxa"/>
            <w:tcBorders>
              <w:right w:val="single" w:sz="4" w:space="0" w:color="auto"/>
            </w:tcBorders>
          </w:tcPr>
          <w:p w14:paraId="4D3C1C7A" w14:textId="77777777" w:rsidR="006C4BB7" w:rsidRDefault="006C4BB7" w:rsidP="001B2FCE">
            <w:pPr>
              <w:pStyle w:val="CRCoverPage"/>
              <w:spacing w:after="0"/>
              <w:rPr>
                <w:noProof/>
                <w:sz w:val="8"/>
                <w:szCs w:val="8"/>
              </w:rPr>
            </w:pPr>
          </w:p>
        </w:tc>
      </w:tr>
      <w:tr w:rsidR="006C4BB7" w14:paraId="3CE54A9E" w14:textId="77777777" w:rsidTr="001B2FCE">
        <w:trPr>
          <w:cantSplit/>
        </w:trPr>
        <w:tc>
          <w:tcPr>
            <w:tcW w:w="1843" w:type="dxa"/>
            <w:tcBorders>
              <w:left w:val="single" w:sz="4" w:space="0" w:color="auto"/>
            </w:tcBorders>
          </w:tcPr>
          <w:p w14:paraId="0009AD04" w14:textId="77777777" w:rsidR="006C4BB7" w:rsidRDefault="006C4BB7" w:rsidP="001B2FCE">
            <w:pPr>
              <w:pStyle w:val="CRCoverPage"/>
              <w:tabs>
                <w:tab w:val="right" w:pos="1759"/>
              </w:tabs>
              <w:spacing w:after="0"/>
              <w:rPr>
                <w:b/>
                <w:i/>
                <w:noProof/>
              </w:rPr>
            </w:pPr>
            <w:r>
              <w:rPr>
                <w:b/>
                <w:i/>
                <w:noProof/>
              </w:rPr>
              <w:t>Category:</w:t>
            </w:r>
          </w:p>
        </w:tc>
        <w:tc>
          <w:tcPr>
            <w:tcW w:w="851" w:type="dxa"/>
            <w:shd w:val="pct30" w:color="FFFF00" w:fill="auto"/>
          </w:tcPr>
          <w:p w14:paraId="0E3F1D64" w14:textId="77777777" w:rsidR="006C4BB7" w:rsidRDefault="006C4BB7" w:rsidP="001B2FCE">
            <w:pPr>
              <w:pStyle w:val="CRCoverPage"/>
              <w:spacing w:after="0"/>
              <w:ind w:left="100" w:right="-609"/>
              <w:rPr>
                <w:b/>
                <w:noProof/>
              </w:rPr>
            </w:pPr>
            <w:r>
              <w:t>B</w:t>
            </w:r>
          </w:p>
        </w:tc>
        <w:tc>
          <w:tcPr>
            <w:tcW w:w="3402" w:type="dxa"/>
            <w:gridSpan w:val="5"/>
            <w:tcBorders>
              <w:left w:val="nil"/>
            </w:tcBorders>
          </w:tcPr>
          <w:p w14:paraId="26573BE1" w14:textId="77777777" w:rsidR="006C4BB7" w:rsidRDefault="006C4BB7" w:rsidP="001B2FCE">
            <w:pPr>
              <w:pStyle w:val="CRCoverPage"/>
              <w:spacing w:after="0"/>
              <w:rPr>
                <w:noProof/>
              </w:rPr>
            </w:pPr>
          </w:p>
        </w:tc>
        <w:tc>
          <w:tcPr>
            <w:tcW w:w="1417" w:type="dxa"/>
            <w:gridSpan w:val="3"/>
            <w:tcBorders>
              <w:left w:val="nil"/>
            </w:tcBorders>
          </w:tcPr>
          <w:p w14:paraId="7BA0F0DC" w14:textId="77777777" w:rsidR="006C4BB7" w:rsidRDefault="006C4BB7" w:rsidP="001B2FC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845128B" w14:textId="77777777" w:rsidR="006C4BB7" w:rsidRDefault="006C4BB7" w:rsidP="001B2FCE">
            <w:pPr>
              <w:pStyle w:val="CRCoverPage"/>
              <w:spacing w:after="0"/>
              <w:ind w:left="100"/>
              <w:rPr>
                <w:noProof/>
              </w:rPr>
            </w:pPr>
            <w:r>
              <w:t>Rel-19</w:t>
            </w:r>
          </w:p>
        </w:tc>
      </w:tr>
      <w:tr w:rsidR="006C4BB7" w14:paraId="34DC09CB" w14:textId="77777777" w:rsidTr="001B2FCE">
        <w:tc>
          <w:tcPr>
            <w:tcW w:w="1843" w:type="dxa"/>
            <w:tcBorders>
              <w:left w:val="single" w:sz="4" w:space="0" w:color="auto"/>
              <w:bottom w:val="single" w:sz="4" w:space="0" w:color="auto"/>
            </w:tcBorders>
          </w:tcPr>
          <w:p w14:paraId="436C6D5C" w14:textId="77777777" w:rsidR="006C4BB7" w:rsidRDefault="006C4BB7" w:rsidP="001B2FCE">
            <w:pPr>
              <w:pStyle w:val="CRCoverPage"/>
              <w:spacing w:after="0"/>
              <w:rPr>
                <w:b/>
                <w:i/>
                <w:noProof/>
              </w:rPr>
            </w:pPr>
          </w:p>
        </w:tc>
        <w:tc>
          <w:tcPr>
            <w:tcW w:w="4677" w:type="dxa"/>
            <w:gridSpan w:val="8"/>
            <w:tcBorders>
              <w:bottom w:val="single" w:sz="4" w:space="0" w:color="auto"/>
            </w:tcBorders>
          </w:tcPr>
          <w:p w14:paraId="31AC33B8" w14:textId="77777777" w:rsidR="006C4BB7" w:rsidRDefault="006C4BB7" w:rsidP="001B2FC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648F6C1" w14:textId="77777777" w:rsidR="006C4BB7" w:rsidRDefault="006C4BB7" w:rsidP="001B2FCE">
            <w:pPr>
              <w:pStyle w:val="CRCoverPage"/>
              <w:rPr>
                <w:noProof/>
              </w:rPr>
            </w:pPr>
            <w:r>
              <w:rPr>
                <w:noProof/>
                <w:sz w:val="18"/>
              </w:rPr>
              <w:t>Detailed explanations of the above categories can</w:t>
            </w:r>
            <w:r>
              <w:rPr>
                <w:noProof/>
                <w:sz w:val="18"/>
              </w:rPr>
              <w:br/>
              <w:t xml:space="preserve">be found in 3GPP </w:t>
            </w:r>
            <w:hyperlink r:id="rId11" w:history="1">
              <w:r>
                <w:rPr>
                  <w:rStyle w:val="a9"/>
                  <w:noProof/>
                  <w:sz w:val="18"/>
                </w:rPr>
                <w:t>TR 21.900</w:t>
              </w:r>
            </w:hyperlink>
            <w:r>
              <w:rPr>
                <w:noProof/>
                <w:sz w:val="18"/>
              </w:rPr>
              <w:t>.</w:t>
            </w:r>
          </w:p>
        </w:tc>
        <w:tc>
          <w:tcPr>
            <w:tcW w:w="3120" w:type="dxa"/>
            <w:gridSpan w:val="2"/>
            <w:tcBorders>
              <w:bottom w:val="single" w:sz="4" w:space="0" w:color="auto"/>
              <w:right w:val="single" w:sz="4" w:space="0" w:color="auto"/>
            </w:tcBorders>
          </w:tcPr>
          <w:p w14:paraId="282F2CF2" w14:textId="77777777" w:rsidR="006C4BB7" w:rsidRPr="007C2097" w:rsidRDefault="006C4BB7" w:rsidP="001B2FC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6C4BB7" w14:paraId="5A2CC92E" w14:textId="77777777" w:rsidTr="001B2FCE">
        <w:tc>
          <w:tcPr>
            <w:tcW w:w="1843" w:type="dxa"/>
          </w:tcPr>
          <w:p w14:paraId="78708E54" w14:textId="77777777" w:rsidR="006C4BB7" w:rsidRDefault="006C4BB7" w:rsidP="001B2FCE">
            <w:pPr>
              <w:pStyle w:val="CRCoverPage"/>
              <w:spacing w:after="0"/>
              <w:rPr>
                <w:b/>
                <w:i/>
                <w:noProof/>
                <w:sz w:val="8"/>
                <w:szCs w:val="8"/>
              </w:rPr>
            </w:pPr>
          </w:p>
        </w:tc>
        <w:tc>
          <w:tcPr>
            <w:tcW w:w="7797" w:type="dxa"/>
            <w:gridSpan w:val="10"/>
          </w:tcPr>
          <w:p w14:paraId="111127B3" w14:textId="77777777" w:rsidR="006C4BB7" w:rsidRDefault="006C4BB7" w:rsidP="001B2FCE">
            <w:pPr>
              <w:pStyle w:val="CRCoverPage"/>
              <w:spacing w:after="0"/>
              <w:rPr>
                <w:noProof/>
                <w:sz w:val="8"/>
                <w:szCs w:val="8"/>
              </w:rPr>
            </w:pPr>
          </w:p>
        </w:tc>
      </w:tr>
      <w:tr w:rsidR="006C4BB7" w14:paraId="6F3F7B32" w14:textId="77777777" w:rsidTr="001B2FCE">
        <w:tc>
          <w:tcPr>
            <w:tcW w:w="2694" w:type="dxa"/>
            <w:gridSpan w:val="2"/>
            <w:tcBorders>
              <w:top w:val="single" w:sz="4" w:space="0" w:color="auto"/>
              <w:left w:val="single" w:sz="4" w:space="0" w:color="auto"/>
            </w:tcBorders>
          </w:tcPr>
          <w:p w14:paraId="032ECAAC" w14:textId="77777777" w:rsidR="006C4BB7" w:rsidRDefault="006C4BB7" w:rsidP="001B2FC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521DD9C" w14:textId="558C799F" w:rsidR="006C4BB7" w:rsidRDefault="00045C49" w:rsidP="001B2FCE">
            <w:pPr>
              <w:pStyle w:val="CRCoverPage"/>
              <w:spacing w:after="0"/>
              <w:ind w:left="100"/>
              <w:rPr>
                <w:noProof/>
              </w:rPr>
            </w:pPr>
            <w:r>
              <w:rPr>
                <w:noProof/>
              </w:rPr>
              <w:t xml:space="preserve">Introduction of NR Sidelink Multi-hop Relay </w:t>
            </w:r>
          </w:p>
        </w:tc>
      </w:tr>
      <w:tr w:rsidR="006C4BB7" w14:paraId="7A821AE6" w14:textId="77777777" w:rsidTr="001B2FCE">
        <w:tc>
          <w:tcPr>
            <w:tcW w:w="2694" w:type="dxa"/>
            <w:gridSpan w:val="2"/>
            <w:tcBorders>
              <w:left w:val="single" w:sz="4" w:space="0" w:color="auto"/>
            </w:tcBorders>
          </w:tcPr>
          <w:p w14:paraId="71660F9E" w14:textId="77777777" w:rsidR="006C4BB7" w:rsidRDefault="006C4BB7" w:rsidP="001B2FCE">
            <w:pPr>
              <w:pStyle w:val="CRCoverPage"/>
              <w:spacing w:after="0"/>
              <w:rPr>
                <w:b/>
                <w:i/>
                <w:noProof/>
                <w:sz w:val="8"/>
                <w:szCs w:val="8"/>
              </w:rPr>
            </w:pPr>
          </w:p>
        </w:tc>
        <w:tc>
          <w:tcPr>
            <w:tcW w:w="6946" w:type="dxa"/>
            <w:gridSpan w:val="9"/>
            <w:tcBorders>
              <w:right w:val="single" w:sz="4" w:space="0" w:color="auto"/>
            </w:tcBorders>
          </w:tcPr>
          <w:p w14:paraId="7372144F" w14:textId="77777777" w:rsidR="006C4BB7" w:rsidRDefault="006C4BB7" w:rsidP="001B2FCE">
            <w:pPr>
              <w:pStyle w:val="CRCoverPage"/>
              <w:spacing w:after="0"/>
              <w:rPr>
                <w:noProof/>
                <w:sz w:val="8"/>
                <w:szCs w:val="8"/>
              </w:rPr>
            </w:pPr>
          </w:p>
        </w:tc>
      </w:tr>
      <w:tr w:rsidR="006C4BB7" w14:paraId="4E6A83F3" w14:textId="77777777" w:rsidTr="001B2FCE">
        <w:tc>
          <w:tcPr>
            <w:tcW w:w="2694" w:type="dxa"/>
            <w:gridSpan w:val="2"/>
            <w:tcBorders>
              <w:left w:val="single" w:sz="4" w:space="0" w:color="auto"/>
            </w:tcBorders>
          </w:tcPr>
          <w:p w14:paraId="6C4EE1AA" w14:textId="77777777" w:rsidR="006C4BB7" w:rsidRDefault="006C4BB7" w:rsidP="001B2FC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9341731" w14:textId="45291385" w:rsidR="006C4BB7" w:rsidRDefault="00045C49" w:rsidP="001B2FCE">
            <w:pPr>
              <w:pStyle w:val="CRCoverPage"/>
              <w:spacing w:after="0"/>
              <w:ind w:left="100"/>
              <w:rPr>
                <w:noProof/>
              </w:rPr>
            </w:pPr>
            <w:r>
              <w:rPr>
                <w:noProof/>
              </w:rPr>
              <w:t>Multi-hop U2N relay are introduced</w:t>
            </w:r>
          </w:p>
        </w:tc>
      </w:tr>
      <w:tr w:rsidR="006C4BB7" w14:paraId="38B9C348" w14:textId="77777777" w:rsidTr="001B2FCE">
        <w:tc>
          <w:tcPr>
            <w:tcW w:w="2694" w:type="dxa"/>
            <w:gridSpan w:val="2"/>
            <w:tcBorders>
              <w:left w:val="single" w:sz="4" w:space="0" w:color="auto"/>
            </w:tcBorders>
          </w:tcPr>
          <w:p w14:paraId="6754D040" w14:textId="77777777" w:rsidR="006C4BB7" w:rsidRDefault="006C4BB7" w:rsidP="001B2FCE">
            <w:pPr>
              <w:pStyle w:val="CRCoverPage"/>
              <w:spacing w:after="0"/>
              <w:rPr>
                <w:b/>
                <w:i/>
                <w:noProof/>
                <w:sz w:val="8"/>
                <w:szCs w:val="8"/>
              </w:rPr>
            </w:pPr>
          </w:p>
        </w:tc>
        <w:tc>
          <w:tcPr>
            <w:tcW w:w="6946" w:type="dxa"/>
            <w:gridSpan w:val="9"/>
            <w:tcBorders>
              <w:right w:val="single" w:sz="4" w:space="0" w:color="auto"/>
            </w:tcBorders>
          </w:tcPr>
          <w:p w14:paraId="3BC61253" w14:textId="77777777" w:rsidR="006C4BB7" w:rsidRDefault="006C4BB7" w:rsidP="001B2FCE">
            <w:pPr>
              <w:pStyle w:val="CRCoverPage"/>
              <w:spacing w:after="0"/>
              <w:rPr>
                <w:noProof/>
                <w:sz w:val="8"/>
                <w:szCs w:val="8"/>
              </w:rPr>
            </w:pPr>
          </w:p>
        </w:tc>
      </w:tr>
      <w:tr w:rsidR="006C4BB7" w14:paraId="624CF258" w14:textId="77777777" w:rsidTr="001B2FCE">
        <w:tc>
          <w:tcPr>
            <w:tcW w:w="2694" w:type="dxa"/>
            <w:gridSpan w:val="2"/>
            <w:tcBorders>
              <w:left w:val="single" w:sz="4" w:space="0" w:color="auto"/>
              <w:bottom w:val="single" w:sz="4" w:space="0" w:color="auto"/>
            </w:tcBorders>
          </w:tcPr>
          <w:p w14:paraId="498585C9" w14:textId="77777777" w:rsidR="006C4BB7" w:rsidRDefault="006C4BB7" w:rsidP="001B2FC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26A47B0" w14:textId="77777777" w:rsidR="006C4BB7" w:rsidRDefault="006C4BB7" w:rsidP="001B2FCE">
            <w:pPr>
              <w:pStyle w:val="CRCoverPage"/>
              <w:spacing w:after="0"/>
              <w:ind w:left="100"/>
              <w:rPr>
                <w:noProof/>
              </w:rPr>
            </w:pPr>
            <w:r>
              <w:rPr>
                <w:noProof/>
              </w:rPr>
              <w:t>Multi-hop U2N relay is not supported in NR</w:t>
            </w:r>
          </w:p>
        </w:tc>
      </w:tr>
      <w:tr w:rsidR="006C4BB7" w14:paraId="0619B99C" w14:textId="77777777" w:rsidTr="001B2FCE">
        <w:tc>
          <w:tcPr>
            <w:tcW w:w="2694" w:type="dxa"/>
            <w:gridSpan w:val="2"/>
          </w:tcPr>
          <w:p w14:paraId="3CF9F7C8" w14:textId="77777777" w:rsidR="006C4BB7" w:rsidRDefault="006C4BB7" w:rsidP="001B2FCE">
            <w:pPr>
              <w:pStyle w:val="CRCoverPage"/>
              <w:spacing w:after="0"/>
              <w:rPr>
                <w:b/>
                <w:i/>
                <w:noProof/>
                <w:sz w:val="8"/>
                <w:szCs w:val="8"/>
              </w:rPr>
            </w:pPr>
          </w:p>
        </w:tc>
        <w:tc>
          <w:tcPr>
            <w:tcW w:w="6946" w:type="dxa"/>
            <w:gridSpan w:val="9"/>
          </w:tcPr>
          <w:p w14:paraId="5CA37704" w14:textId="77777777" w:rsidR="006C4BB7" w:rsidRDefault="006C4BB7" w:rsidP="001B2FCE">
            <w:pPr>
              <w:pStyle w:val="CRCoverPage"/>
              <w:spacing w:after="0"/>
              <w:rPr>
                <w:noProof/>
                <w:sz w:val="8"/>
                <w:szCs w:val="8"/>
              </w:rPr>
            </w:pPr>
          </w:p>
        </w:tc>
      </w:tr>
      <w:tr w:rsidR="006C4BB7" w14:paraId="22AC89AF" w14:textId="77777777" w:rsidTr="001B2FCE">
        <w:tc>
          <w:tcPr>
            <w:tcW w:w="2694" w:type="dxa"/>
            <w:gridSpan w:val="2"/>
            <w:tcBorders>
              <w:top w:val="single" w:sz="4" w:space="0" w:color="auto"/>
              <w:left w:val="single" w:sz="4" w:space="0" w:color="auto"/>
            </w:tcBorders>
          </w:tcPr>
          <w:p w14:paraId="23F25164" w14:textId="77777777" w:rsidR="006C4BB7" w:rsidRDefault="006C4BB7" w:rsidP="001B2FC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293A41" w14:textId="7194FAA7" w:rsidR="006C4BB7" w:rsidRDefault="007F2786" w:rsidP="001B2FCE">
            <w:pPr>
              <w:pStyle w:val="CRCoverPage"/>
              <w:spacing w:after="0"/>
              <w:ind w:left="100"/>
              <w:rPr>
                <w:noProof/>
                <w:lang w:eastAsia="zh-CN"/>
              </w:rPr>
            </w:pPr>
            <w:r>
              <w:rPr>
                <w:rFonts w:hint="eastAsia"/>
                <w:noProof/>
                <w:lang w:eastAsia="zh-CN"/>
              </w:rPr>
              <w:t>3.1, 3.2, 4.2, 4.5, 5.2, 5.3, 5.4, 6.2.2, 6.3.2, 6.3.3</w:t>
            </w:r>
          </w:p>
        </w:tc>
      </w:tr>
      <w:tr w:rsidR="006C4BB7" w14:paraId="0C2654E5" w14:textId="77777777" w:rsidTr="001B2FCE">
        <w:tc>
          <w:tcPr>
            <w:tcW w:w="2694" w:type="dxa"/>
            <w:gridSpan w:val="2"/>
            <w:tcBorders>
              <w:left w:val="single" w:sz="4" w:space="0" w:color="auto"/>
            </w:tcBorders>
          </w:tcPr>
          <w:p w14:paraId="502ACFA5" w14:textId="77777777" w:rsidR="006C4BB7" w:rsidRDefault="006C4BB7" w:rsidP="001B2FCE">
            <w:pPr>
              <w:pStyle w:val="CRCoverPage"/>
              <w:spacing w:after="0"/>
              <w:rPr>
                <w:b/>
                <w:i/>
                <w:noProof/>
                <w:sz w:val="8"/>
                <w:szCs w:val="8"/>
              </w:rPr>
            </w:pPr>
          </w:p>
        </w:tc>
        <w:tc>
          <w:tcPr>
            <w:tcW w:w="6946" w:type="dxa"/>
            <w:gridSpan w:val="9"/>
            <w:tcBorders>
              <w:right w:val="single" w:sz="4" w:space="0" w:color="auto"/>
            </w:tcBorders>
          </w:tcPr>
          <w:p w14:paraId="156CDB50" w14:textId="77777777" w:rsidR="006C4BB7" w:rsidRDefault="006C4BB7" w:rsidP="001B2FCE">
            <w:pPr>
              <w:pStyle w:val="CRCoverPage"/>
              <w:spacing w:after="0"/>
              <w:rPr>
                <w:noProof/>
                <w:sz w:val="8"/>
                <w:szCs w:val="8"/>
              </w:rPr>
            </w:pPr>
          </w:p>
        </w:tc>
      </w:tr>
      <w:tr w:rsidR="006C4BB7" w14:paraId="5E449294" w14:textId="77777777" w:rsidTr="001B2FCE">
        <w:tc>
          <w:tcPr>
            <w:tcW w:w="2694" w:type="dxa"/>
            <w:gridSpan w:val="2"/>
            <w:tcBorders>
              <w:left w:val="single" w:sz="4" w:space="0" w:color="auto"/>
            </w:tcBorders>
          </w:tcPr>
          <w:p w14:paraId="35939DF3" w14:textId="77777777" w:rsidR="006C4BB7" w:rsidRDefault="006C4BB7" w:rsidP="001B2FC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B1F3510" w14:textId="77777777" w:rsidR="006C4BB7" w:rsidRDefault="006C4BB7" w:rsidP="001B2FC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7439315" w14:textId="77777777" w:rsidR="006C4BB7" w:rsidRDefault="006C4BB7" w:rsidP="001B2FCE">
            <w:pPr>
              <w:pStyle w:val="CRCoverPage"/>
              <w:spacing w:after="0"/>
              <w:jc w:val="center"/>
              <w:rPr>
                <w:b/>
                <w:caps/>
                <w:noProof/>
              </w:rPr>
            </w:pPr>
            <w:r>
              <w:rPr>
                <w:b/>
                <w:caps/>
                <w:noProof/>
              </w:rPr>
              <w:t>N</w:t>
            </w:r>
          </w:p>
        </w:tc>
        <w:tc>
          <w:tcPr>
            <w:tcW w:w="2977" w:type="dxa"/>
            <w:gridSpan w:val="4"/>
          </w:tcPr>
          <w:p w14:paraId="766E7899" w14:textId="77777777" w:rsidR="006C4BB7" w:rsidRDefault="006C4BB7" w:rsidP="001B2FC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7157C0C" w14:textId="77777777" w:rsidR="006C4BB7" w:rsidRDefault="006C4BB7" w:rsidP="001B2FCE">
            <w:pPr>
              <w:pStyle w:val="CRCoverPage"/>
              <w:spacing w:after="0"/>
              <w:ind w:left="99"/>
              <w:rPr>
                <w:noProof/>
              </w:rPr>
            </w:pPr>
          </w:p>
        </w:tc>
      </w:tr>
      <w:tr w:rsidR="006C4BB7" w14:paraId="059C1E0D" w14:textId="77777777" w:rsidTr="001B2FCE">
        <w:tc>
          <w:tcPr>
            <w:tcW w:w="2694" w:type="dxa"/>
            <w:gridSpan w:val="2"/>
            <w:tcBorders>
              <w:left w:val="single" w:sz="4" w:space="0" w:color="auto"/>
            </w:tcBorders>
          </w:tcPr>
          <w:p w14:paraId="07B816C7" w14:textId="77777777" w:rsidR="006C4BB7" w:rsidRDefault="006C4BB7" w:rsidP="001B2FC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C4E900F" w14:textId="77777777" w:rsidR="006C4BB7" w:rsidRDefault="006C4BB7" w:rsidP="001B2FCE">
            <w:pPr>
              <w:pStyle w:val="CRCoverPage"/>
              <w:spacing w:after="0"/>
              <w:rPr>
                <w:b/>
                <w:caps/>
                <w:noProof/>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F95908" w14:textId="77777777" w:rsidR="006C4BB7" w:rsidRDefault="006C4BB7" w:rsidP="001B2FCE">
            <w:pPr>
              <w:pStyle w:val="CRCoverPage"/>
              <w:spacing w:after="0"/>
              <w:jc w:val="center"/>
              <w:rPr>
                <w:b/>
                <w:caps/>
                <w:noProof/>
              </w:rPr>
            </w:pPr>
          </w:p>
        </w:tc>
        <w:tc>
          <w:tcPr>
            <w:tcW w:w="2977" w:type="dxa"/>
            <w:gridSpan w:val="4"/>
          </w:tcPr>
          <w:p w14:paraId="74D9499E" w14:textId="77777777" w:rsidR="006C4BB7" w:rsidRDefault="006C4BB7" w:rsidP="001B2FC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EEA17B3" w14:textId="77777777" w:rsidR="006C4BB7" w:rsidRDefault="006C4BB7" w:rsidP="001B2FCE">
            <w:pPr>
              <w:pStyle w:val="CRCoverPage"/>
              <w:spacing w:after="0"/>
              <w:ind w:left="99"/>
              <w:rPr>
                <w:noProof/>
                <w:lang w:eastAsia="zh-CN"/>
              </w:rPr>
            </w:pPr>
            <w:r>
              <w:rPr>
                <w:noProof/>
              </w:rPr>
              <w:t>TS/TR TS 38.331, TS 38.300</w:t>
            </w:r>
            <w:r>
              <w:rPr>
                <w:rFonts w:hint="eastAsia"/>
                <w:noProof/>
                <w:lang w:eastAsia="zh-CN"/>
              </w:rPr>
              <w:t xml:space="preserve">, </w:t>
            </w:r>
          </w:p>
        </w:tc>
      </w:tr>
      <w:tr w:rsidR="006C4BB7" w14:paraId="4CC85AA5" w14:textId="77777777" w:rsidTr="001B2FCE">
        <w:tc>
          <w:tcPr>
            <w:tcW w:w="2694" w:type="dxa"/>
            <w:gridSpan w:val="2"/>
            <w:tcBorders>
              <w:left w:val="single" w:sz="4" w:space="0" w:color="auto"/>
            </w:tcBorders>
          </w:tcPr>
          <w:p w14:paraId="51397B0A" w14:textId="77777777" w:rsidR="006C4BB7" w:rsidRDefault="006C4BB7" w:rsidP="001B2FC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5320FD1" w14:textId="77777777" w:rsidR="006C4BB7" w:rsidRDefault="006C4BB7" w:rsidP="001B2FC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958EF5" w14:textId="77777777" w:rsidR="006C4BB7" w:rsidRDefault="006C4BB7" w:rsidP="001B2FCE">
            <w:pPr>
              <w:pStyle w:val="CRCoverPage"/>
              <w:spacing w:after="0"/>
              <w:jc w:val="center"/>
              <w:rPr>
                <w:b/>
                <w:caps/>
                <w:noProof/>
              </w:rPr>
            </w:pPr>
            <w:r>
              <w:rPr>
                <w:b/>
                <w:caps/>
              </w:rPr>
              <w:t>x</w:t>
            </w:r>
          </w:p>
        </w:tc>
        <w:tc>
          <w:tcPr>
            <w:tcW w:w="2977" w:type="dxa"/>
            <w:gridSpan w:val="4"/>
          </w:tcPr>
          <w:p w14:paraId="609A1229" w14:textId="77777777" w:rsidR="006C4BB7" w:rsidRDefault="006C4BB7" w:rsidP="001B2FC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1B7A1D6" w14:textId="77777777" w:rsidR="006C4BB7" w:rsidRDefault="006C4BB7" w:rsidP="001B2FCE">
            <w:pPr>
              <w:pStyle w:val="CRCoverPage"/>
              <w:spacing w:after="0"/>
              <w:ind w:left="99"/>
              <w:rPr>
                <w:noProof/>
              </w:rPr>
            </w:pPr>
            <w:r>
              <w:rPr>
                <w:noProof/>
              </w:rPr>
              <w:t xml:space="preserve">TS/TR ... CR ... </w:t>
            </w:r>
          </w:p>
        </w:tc>
      </w:tr>
      <w:tr w:rsidR="006C4BB7" w14:paraId="24B3B212" w14:textId="77777777" w:rsidTr="001B2FCE">
        <w:tc>
          <w:tcPr>
            <w:tcW w:w="2694" w:type="dxa"/>
            <w:gridSpan w:val="2"/>
            <w:tcBorders>
              <w:left w:val="single" w:sz="4" w:space="0" w:color="auto"/>
            </w:tcBorders>
          </w:tcPr>
          <w:p w14:paraId="3D4A45DB" w14:textId="77777777" w:rsidR="006C4BB7" w:rsidRDefault="006C4BB7" w:rsidP="001B2FC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566BB32" w14:textId="77777777" w:rsidR="006C4BB7" w:rsidRDefault="006C4BB7" w:rsidP="001B2FC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2868CC" w14:textId="77777777" w:rsidR="006C4BB7" w:rsidRDefault="006C4BB7" w:rsidP="001B2FCE">
            <w:pPr>
              <w:pStyle w:val="CRCoverPage"/>
              <w:spacing w:after="0"/>
              <w:jc w:val="center"/>
              <w:rPr>
                <w:b/>
                <w:caps/>
                <w:noProof/>
              </w:rPr>
            </w:pPr>
            <w:r>
              <w:rPr>
                <w:b/>
                <w:caps/>
              </w:rPr>
              <w:t>x</w:t>
            </w:r>
          </w:p>
        </w:tc>
        <w:tc>
          <w:tcPr>
            <w:tcW w:w="2977" w:type="dxa"/>
            <w:gridSpan w:val="4"/>
          </w:tcPr>
          <w:p w14:paraId="764928B5" w14:textId="77777777" w:rsidR="006C4BB7" w:rsidRDefault="006C4BB7" w:rsidP="001B2FC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FAB9658" w14:textId="77777777" w:rsidR="006C4BB7" w:rsidRDefault="006C4BB7" w:rsidP="001B2FCE">
            <w:pPr>
              <w:pStyle w:val="CRCoverPage"/>
              <w:spacing w:after="0"/>
              <w:ind w:left="99"/>
              <w:rPr>
                <w:noProof/>
              </w:rPr>
            </w:pPr>
            <w:r>
              <w:rPr>
                <w:noProof/>
              </w:rPr>
              <w:t xml:space="preserve">TS/TR ... CR ... </w:t>
            </w:r>
          </w:p>
        </w:tc>
      </w:tr>
      <w:tr w:rsidR="006C4BB7" w14:paraId="25CCB6E5" w14:textId="77777777" w:rsidTr="001B2FCE">
        <w:tc>
          <w:tcPr>
            <w:tcW w:w="2694" w:type="dxa"/>
            <w:gridSpan w:val="2"/>
            <w:tcBorders>
              <w:left w:val="single" w:sz="4" w:space="0" w:color="auto"/>
            </w:tcBorders>
          </w:tcPr>
          <w:p w14:paraId="1CC31902" w14:textId="77777777" w:rsidR="006C4BB7" w:rsidRDefault="006C4BB7" w:rsidP="001B2FCE">
            <w:pPr>
              <w:pStyle w:val="CRCoverPage"/>
              <w:spacing w:after="0"/>
              <w:rPr>
                <w:b/>
                <w:i/>
                <w:noProof/>
              </w:rPr>
            </w:pPr>
          </w:p>
        </w:tc>
        <w:tc>
          <w:tcPr>
            <w:tcW w:w="6946" w:type="dxa"/>
            <w:gridSpan w:val="9"/>
            <w:tcBorders>
              <w:right w:val="single" w:sz="4" w:space="0" w:color="auto"/>
            </w:tcBorders>
          </w:tcPr>
          <w:p w14:paraId="03A32B9C" w14:textId="77777777" w:rsidR="006C4BB7" w:rsidRDefault="006C4BB7" w:rsidP="001B2FCE">
            <w:pPr>
              <w:pStyle w:val="CRCoverPage"/>
              <w:spacing w:after="0"/>
              <w:rPr>
                <w:noProof/>
              </w:rPr>
            </w:pPr>
          </w:p>
        </w:tc>
      </w:tr>
      <w:tr w:rsidR="006C4BB7" w14:paraId="145C157C" w14:textId="77777777" w:rsidTr="001B2FCE">
        <w:tc>
          <w:tcPr>
            <w:tcW w:w="2694" w:type="dxa"/>
            <w:gridSpan w:val="2"/>
            <w:tcBorders>
              <w:left w:val="single" w:sz="4" w:space="0" w:color="auto"/>
              <w:bottom w:val="single" w:sz="4" w:space="0" w:color="auto"/>
            </w:tcBorders>
          </w:tcPr>
          <w:p w14:paraId="39914403" w14:textId="77777777" w:rsidR="006C4BB7" w:rsidRDefault="006C4BB7" w:rsidP="001B2FC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4EAF23F" w14:textId="77777777" w:rsidR="006C4BB7" w:rsidRDefault="006C4BB7" w:rsidP="001B2FCE">
            <w:pPr>
              <w:pStyle w:val="CRCoverPage"/>
              <w:spacing w:after="0"/>
              <w:ind w:left="100"/>
              <w:rPr>
                <w:noProof/>
              </w:rPr>
            </w:pPr>
          </w:p>
        </w:tc>
      </w:tr>
      <w:tr w:rsidR="006C4BB7" w:rsidRPr="008863B9" w14:paraId="132AEEAF" w14:textId="77777777" w:rsidTr="001B2FCE">
        <w:tc>
          <w:tcPr>
            <w:tcW w:w="2694" w:type="dxa"/>
            <w:gridSpan w:val="2"/>
            <w:tcBorders>
              <w:top w:val="single" w:sz="4" w:space="0" w:color="auto"/>
              <w:bottom w:val="single" w:sz="4" w:space="0" w:color="auto"/>
            </w:tcBorders>
          </w:tcPr>
          <w:p w14:paraId="2BB0EB2C" w14:textId="77777777" w:rsidR="006C4BB7" w:rsidRPr="008863B9" w:rsidRDefault="006C4BB7" w:rsidP="001B2FC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D3AC882" w14:textId="77777777" w:rsidR="006C4BB7" w:rsidRPr="008863B9" w:rsidRDefault="006C4BB7" w:rsidP="001B2FCE">
            <w:pPr>
              <w:pStyle w:val="CRCoverPage"/>
              <w:spacing w:after="0"/>
              <w:ind w:left="100"/>
              <w:rPr>
                <w:noProof/>
                <w:sz w:val="8"/>
                <w:szCs w:val="8"/>
              </w:rPr>
            </w:pPr>
          </w:p>
        </w:tc>
      </w:tr>
      <w:tr w:rsidR="006C4BB7" w14:paraId="33804E14" w14:textId="77777777" w:rsidTr="001B2FCE">
        <w:tc>
          <w:tcPr>
            <w:tcW w:w="2694" w:type="dxa"/>
            <w:gridSpan w:val="2"/>
            <w:tcBorders>
              <w:top w:val="single" w:sz="4" w:space="0" w:color="auto"/>
              <w:left w:val="single" w:sz="4" w:space="0" w:color="auto"/>
              <w:bottom w:val="single" w:sz="4" w:space="0" w:color="auto"/>
            </w:tcBorders>
          </w:tcPr>
          <w:p w14:paraId="71135FAD" w14:textId="77777777" w:rsidR="006C4BB7" w:rsidRDefault="006C4BB7" w:rsidP="001B2FC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F4A6138" w14:textId="77777777" w:rsidR="006C4BB7" w:rsidRDefault="006C4BB7" w:rsidP="001B2FCE">
            <w:pPr>
              <w:pStyle w:val="CRCoverPage"/>
              <w:spacing w:after="0"/>
              <w:ind w:left="100"/>
              <w:rPr>
                <w:noProof/>
              </w:rPr>
            </w:pPr>
          </w:p>
        </w:tc>
      </w:tr>
    </w:tbl>
    <w:p w14:paraId="5C401999" w14:textId="77777777" w:rsidR="006C4BB7" w:rsidRDefault="006C4BB7" w:rsidP="006C4BB7">
      <w:pPr>
        <w:pStyle w:val="CRCoverPage"/>
        <w:spacing w:after="0"/>
        <w:rPr>
          <w:noProof/>
          <w:sz w:val="8"/>
          <w:szCs w:val="8"/>
        </w:rPr>
      </w:pPr>
    </w:p>
    <w:p w14:paraId="2222F599" w14:textId="77777777" w:rsidR="006C4BB7" w:rsidRDefault="006C4BB7" w:rsidP="006C4BB7">
      <w:pPr>
        <w:rPr>
          <w:noProof/>
        </w:rPr>
        <w:sectPr w:rsidR="006C4BB7" w:rsidSect="006C4BB7">
          <w:headerReference w:type="even" r:id="rId12"/>
          <w:footnotePr>
            <w:numRestart w:val="eachSect"/>
          </w:footnotePr>
          <w:pgSz w:w="11907" w:h="16840" w:code="9"/>
          <w:pgMar w:top="1418" w:right="1134" w:bottom="1134" w:left="1134" w:header="680" w:footer="567" w:gutter="0"/>
          <w:cols w:space="720"/>
        </w:sectPr>
      </w:pPr>
    </w:p>
    <w:tbl>
      <w:tblPr>
        <w:tblStyle w:val="a8"/>
        <w:tblW w:w="0" w:type="auto"/>
        <w:shd w:val="clear" w:color="auto" w:fill="FFFE8D"/>
        <w:tblLook w:val="04A0" w:firstRow="1" w:lastRow="0" w:firstColumn="1" w:lastColumn="0" w:noHBand="0" w:noVBand="1"/>
      </w:tblPr>
      <w:tblGrid>
        <w:gridCol w:w="9629"/>
      </w:tblGrid>
      <w:tr w:rsidR="006C4BB7" w14:paraId="2CEE54EF" w14:textId="77777777" w:rsidTr="001B2FCE">
        <w:tc>
          <w:tcPr>
            <w:tcW w:w="9629" w:type="dxa"/>
            <w:shd w:val="clear" w:color="auto" w:fill="FFFE8D"/>
          </w:tcPr>
          <w:p w14:paraId="3234C174" w14:textId="77777777" w:rsidR="006C4BB7" w:rsidRDefault="006C4BB7" w:rsidP="001B2FCE">
            <w:pPr>
              <w:adjustRightInd w:val="0"/>
              <w:snapToGrid w:val="0"/>
              <w:spacing w:after="0"/>
              <w:jc w:val="center"/>
              <w:rPr>
                <w:rFonts w:eastAsia="宋体"/>
                <w:highlight w:val="yellow"/>
                <w:lang w:val="en-US" w:eastAsia="zh-CN"/>
              </w:rPr>
            </w:pPr>
            <w:r>
              <w:rPr>
                <w:rFonts w:eastAsia="宋体" w:hint="eastAsia"/>
                <w:i/>
                <w:iCs/>
                <w:lang w:val="en-US" w:eastAsia="zh-CN"/>
              </w:rPr>
              <w:lastRenderedPageBreak/>
              <w:t>Start of change</w:t>
            </w:r>
          </w:p>
        </w:tc>
      </w:tr>
    </w:tbl>
    <w:p w14:paraId="24ACB616" w14:textId="77777777" w:rsidR="00080512" w:rsidRPr="003A1A68" w:rsidRDefault="00080512">
      <w:pPr>
        <w:pStyle w:val="1"/>
      </w:pPr>
      <w:bookmarkStart w:id="10" w:name="foreword"/>
      <w:bookmarkStart w:id="11" w:name="introduction"/>
      <w:bookmarkStart w:id="12" w:name="references"/>
      <w:bookmarkStart w:id="13" w:name="definitions"/>
      <w:bookmarkStart w:id="14" w:name="_Toc185618137"/>
      <w:bookmarkStart w:id="15" w:name="_Hlk194336296"/>
      <w:bookmarkEnd w:id="10"/>
      <w:bookmarkEnd w:id="11"/>
      <w:bookmarkEnd w:id="12"/>
      <w:bookmarkEnd w:id="13"/>
      <w:r w:rsidRPr="003A1A68">
        <w:t>3</w:t>
      </w:r>
      <w:r w:rsidRPr="003A1A68">
        <w:tab/>
        <w:t>Definitions</w:t>
      </w:r>
      <w:r w:rsidR="00602AEA" w:rsidRPr="003A1A68">
        <w:t xml:space="preserve"> of terms, symbols and abbreviations</w:t>
      </w:r>
      <w:bookmarkEnd w:id="14"/>
    </w:p>
    <w:p w14:paraId="6CBABCF9" w14:textId="77777777" w:rsidR="00080512" w:rsidRPr="003A1A68" w:rsidRDefault="00080512">
      <w:pPr>
        <w:pStyle w:val="2"/>
      </w:pPr>
      <w:bookmarkStart w:id="16" w:name="_Toc185618138"/>
      <w:r w:rsidRPr="003A1A68">
        <w:t>3.1</w:t>
      </w:r>
      <w:r w:rsidRPr="003A1A68">
        <w:tab/>
      </w:r>
      <w:r w:rsidR="002B6339" w:rsidRPr="003A1A68">
        <w:t>Terms</w:t>
      </w:r>
      <w:bookmarkEnd w:id="16"/>
    </w:p>
    <w:p w14:paraId="52F085A8" w14:textId="5A89608B" w:rsidR="00080512" w:rsidRPr="003A1A68" w:rsidRDefault="00080512">
      <w:r w:rsidRPr="003A1A68">
        <w:t>For the purposes of the present document, the terms given in TR</w:t>
      </w:r>
      <w:r w:rsidR="00657B52" w:rsidRPr="003A1A68">
        <w:t xml:space="preserve"> </w:t>
      </w:r>
      <w:r w:rsidRPr="003A1A68">
        <w:t>21.905</w:t>
      </w:r>
      <w:r w:rsidR="00657B52" w:rsidRPr="003A1A68">
        <w:t xml:space="preserve"> </w:t>
      </w:r>
      <w:r w:rsidRPr="003A1A68">
        <w:t>[</w:t>
      </w:r>
      <w:r w:rsidR="004D3578" w:rsidRPr="003A1A68">
        <w:t>1</w:t>
      </w:r>
      <w:r w:rsidRPr="003A1A68">
        <w:t>] and the following apply. A term defined in the present document takes precedence over the definition of the same term, if any, in TR</w:t>
      </w:r>
      <w:r w:rsidR="00657B52" w:rsidRPr="003A1A68">
        <w:t xml:space="preserve"> </w:t>
      </w:r>
      <w:r w:rsidRPr="003A1A68">
        <w:t>21.905</w:t>
      </w:r>
      <w:r w:rsidR="00657B52" w:rsidRPr="003A1A68">
        <w:t xml:space="preserve"> </w:t>
      </w:r>
      <w:r w:rsidRPr="003A1A68">
        <w:t>[</w:t>
      </w:r>
      <w:r w:rsidR="004D3578" w:rsidRPr="003A1A68">
        <w:t>1</w:t>
      </w:r>
      <w:r w:rsidRPr="003A1A68">
        <w:t>].</w:t>
      </w:r>
    </w:p>
    <w:p w14:paraId="6B01D208" w14:textId="43B41BE9" w:rsidR="007D049D" w:rsidRDefault="007D049D" w:rsidP="00516063">
      <w:pPr>
        <w:rPr>
          <w:ins w:id="17" w:author="OPPO_POST129b_v1" w:date="2025-05-01T13:39:00Z" w16du:dateUtc="2025-05-01T05:39:00Z"/>
          <w:rFonts w:eastAsiaTheme="minorEastAsia"/>
          <w:color w:val="151B26"/>
          <w:lang w:eastAsia="zh-CN"/>
        </w:rPr>
      </w:pPr>
      <w:ins w:id="18" w:author="OPPO_POST129b" w:date="2025-04-23T12:03:00Z">
        <w:r w:rsidRPr="007D049D">
          <w:rPr>
            <w:rFonts w:eastAsia="Malgun Gothic" w:hint="eastAsia"/>
            <w:b/>
            <w:bCs/>
            <w:lang w:eastAsia="ko-KR"/>
          </w:rPr>
          <w:t>Child UE:</w:t>
        </w:r>
        <w:r w:rsidRPr="007D049D">
          <w:rPr>
            <w:rFonts w:eastAsia="Malgun Gothic" w:hint="eastAsia"/>
            <w:lang w:eastAsia="ko-KR"/>
          </w:rPr>
          <w:t xml:space="preserve"> A U2N Relay UE</w:t>
        </w:r>
        <w:r w:rsidRPr="007D049D">
          <w:rPr>
            <w:rFonts w:eastAsia="Malgun Gothic"/>
            <w:lang w:eastAsia="ko-KR"/>
          </w:rPr>
          <w:t>’</w:t>
        </w:r>
        <w:r w:rsidRPr="007D049D">
          <w:rPr>
            <w:rFonts w:eastAsia="Malgun Gothic" w:hint="eastAsia"/>
            <w:lang w:eastAsia="ko-KR"/>
          </w:rPr>
          <w:t xml:space="preserve">s next hop in downstream direction for serving a U2N Remote UE in U2N Relay communication. </w:t>
        </w:r>
        <w:r w:rsidRPr="007D049D">
          <w:rPr>
            <w:rFonts w:eastAsia="Malgun Gothic"/>
            <w:color w:val="151B26"/>
          </w:rPr>
          <w:t xml:space="preserve">Child UE can be </w:t>
        </w:r>
        <w:r w:rsidRPr="007D049D">
          <w:rPr>
            <w:rFonts w:eastAsia="Malgun Gothic" w:hint="eastAsia"/>
            <w:color w:val="151B26"/>
            <w:lang w:eastAsia="ko-KR"/>
          </w:rPr>
          <w:t>the</w:t>
        </w:r>
        <w:r w:rsidRPr="007D049D">
          <w:rPr>
            <w:rFonts w:eastAsia="Malgun Gothic"/>
            <w:color w:val="151B26"/>
          </w:rPr>
          <w:t xml:space="preserve"> U2N Remote UE or a U2N Relay UE</w:t>
        </w:r>
        <w:r w:rsidRPr="007D049D">
          <w:rPr>
            <w:rFonts w:eastAsia="Malgun Gothic" w:hint="eastAsia"/>
            <w:color w:val="151B26"/>
            <w:lang w:eastAsia="ko-KR"/>
          </w:rPr>
          <w:t>.</w:t>
        </w:r>
      </w:ins>
    </w:p>
    <w:p w14:paraId="0320D2F7" w14:textId="5578EAF5" w:rsidR="00112E57" w:rsidRPr="00112E57" w:rsidRDefault="00112E57" w:rsidP="00516063">
      <w:pPr>
        <w:rPr>
          <w:ins w:id="19" w:author="OPPO_POST129b" w:date="2025-04-23T12:02:00Z"/>
          <w:rFonts w:eastAsiaTheme="minorEastAsia"/>
          <w:lang w:eastAsia="zh-CN"/>
          <w:rPrChange w:id="20" w:author="OPPO_POST129b_v1" w:date="2025-05-01T13:39:00Z" w16du:dateUtc="2025-05-01T05:39:00Z">
            <w:rPr>
              <w:ins w:id="21" w:author="OPPO_POST129b" w:date="2025-04-23T12:02:00Z"/>
              <w:b/>
            </w:rPr>
          </w:rPrChange>
        </w:rPr>
      </w:pPr>
      <w:ins w:id="22" w:author="OPPO_POST129b_v1" w:date="2025-05-01T13:39:00Z" w16du:dateUtc="2025-05-01T05:39:00Z">
        <w:r w:rsidRPr="00112E57">
          <w:rPr>
            <w:rFonts w:eastAsia="Malgun Gothic"/>
            <w:b/>
          </w:rPr>
          <w:t>Downstream</w:t>
        </w:r>
        <w:r w:rsidRPr="00112E57">
          <w:rPr>
            <w:rFonts w:eastAsia="Malgun Gothic"/>
          </w:rPr>
          <w:t xml:space="preserve">: direction toward </w:t>
        </w:r>
        <w:r w:rsidRPr="00112E57">
          <w:rPr>
            <w:rFonts w:eastAsia="Malgun Gothic" w:hint="eastAsia"/>
            <w:lang w:eastAsia="ko-KR"/>
          </w:rPr>
          <w:t>U2N Remote UE in U2N</w:t>
        </w:r>
        <w:r w:rsidRPr="00112E57">
          <w:rPr>
            <w:rFonts w:eastAsia="Malgun Gothic"/>
          </w:rPr>
          <w:t xml:space="preserve"> Relay</w:t>
        </w:r>
        <w:r w:rsidRPr="00112E57">
          <w:rPr>
            <w:rFonts w:eastAsia="Malgun Gothic" w:hint="eastAsia"/>
            <w:lang w:eastAsia="ko-KR"/>
          </w:rPr>
          <w:t xml:space="preserve"> communication</w:t>
        </w:r>
        <w:r w:rsidRPr="00112E57">
          <w:rPr>
            <w:rFonts w:eastAsia="Malgun Gothic"/>
          </w:rPr>
          <w:t>.</w:t>
        </w:r>
      </w:ins>
    </w:p>
    <w:p w14:paraId="114F1A76" w14:textId="730D945E" w:rsidR="00516063" w:rsidRPr="003A1A68" w:rsidRDefault="00516063" w:rsidP="00516063">
      <w:r w:rsidRPr="003A1A68">
        <w:rPr>
          <w:b/>
        </w:rPr>
        <w:t xml:space="preserve">Egress RLC channel: </w:t>
      </w:r>
      <w:r w:rsidRPr="003A1A68">
        <w:t>a RLC channel on which a packet is transmitted by a U2N Relay UE</w:t>
      </w:r>
      <w:r w:rsidR="008624D6" w:rsidRPr="003A1A68">
        <w:t>,</w:t>
      </w:r>
      <w:r w:rsidR="00982AE3" w:rsidRPr="003A1A68">
        <w:t xml:space="preserve"> </w:t>
      </w:r>
      <w:r w:rsidRPr="003A1A68">
        <w:t>a U2N Remote UE</w:t>
      </w:r>
      <w:r w:rsidR="00B26B1D" w:rsidRPr="003A1A68">
        <w:t>, a U2U Remote UE, a U2U Relay UE</w:t>
      </w:r>
      <w:r w:rsidR="008624D6" w:rsidRPr="003A1A68">
        <w:t xml:space="preserve"> or a network node</w:t>
      </w:r>
      <w:r w:rsidRPr="003A1A68">
        <w:t>.</w:t>
      </w:r>
    </w:p>
    <w:p w14:paraId="22B6DD09" w14:textId="03AAD7E3" w:rsidR="00516063" w:rsidRPr="003A1A68" w:rsidRDefault="00516063" w:rsidP="00516063">
      <w:r w:rsidRPr="003A1A68">
        <w:rPr>
          <w:b/>
        </w:rPr>
        <w:t>Egress link</w:t>
      </w:r>
      <w:r w:rsidRPr="003A1A68">
        <w:t>: a radio link on which a packet is transmitted by a U2N Relay UE</w:t>
      </w:r>
      <w:r w:rsidR="008624D6" w:rsidRPr="003A1A68">
        <w:t>,</w:t>
      </w:r>
      <w:r w:rsidR="00982AE3" w:rsidRPr="003A1A68">
        <w:t xml:space="preserve"> </w:t>
      </w:r>
      <w:r w:rsidRPr="003A1A68">
        <w:t>a U2N Remote UE</w:t>
      </w:r>
      <w:r w:rsidR="00B26B1D" w:rsidRPr="003A1A68">
        <w:t>, a U2U Remote UE, a U2U Relay UE</w:t>
      </w:r>
      <w:r w:rsidR="008624D6" w:rsidRPr="003A1A68">
        <w:t xml:space="preserve"> or a network node</w:t>
      </w:r>
      <w:r w:rsidRPr="003A1A68">
        <w:t>.</w:t>
      </w:r>
    </w:p>
    <w:p w14:paraId="4AEFC8EA" w14:textId="38AFA1A9" w:rsidR="00A53350" w:rsidRPr="003A1A68" w:rsidRDefault="002C5D95" w:rsidP="002C5D95">
      <w:r w:rsidRPr="003A1A68">
        <w:rPr>
          <w:b/>
        </w:rPr>
        <w:t>Ingress RLC channel:</w:t>
      </w:r>
      <w:r w:rsidRPr="003A1A68">
        <w:t xml:space="preserve"> a RLC channel on which a packet is received from a U2N Relay UE</w:t>
      </w:r>
      <w:r w:rsidR="008624D6" w:rsidRPr="003A1A68">
        <w:t>,</w:t>
      </w:r>
      <w:r w:rsidRPr="003A1A68">
        <w:t xml:space="preserve"> a U2N Remote UE</w:t>
      </w:r>
      <w:r w:rsidR="00B26B1D" w:rsidRPr="003A1A68">
        <w:t>, a U2U Remote UE, a U2U Relay UE</w:t>
      </w:r>
      <w:r w:rsidR="008624D6" w:rsidRPr="003A1A68">
        <w:t xml:space="preserve"> or a network node</w:t>
      </w:r>
      <w:r w:rsidRPr="003A1A68">
        <w:t>.</w:t>
      </w:r>
    </w:p>
    <w:p w14:paraId="6E4ECD14" w14:textId="305F623A" w:rsidR="002C5D95" w:rsidRDefault="002C5D95" w:rsidP="00516063">
      <w:pPr>
        <w:rPr>
          <w:ins w:id="23" w:author="OPPO_POST129b" w:date="2025-04-23T12:17:00Z"/>
        </w:rPr>
      </w:pPr>
      <w:r w:rsidRPr="003A1A68">
        <w:rPr>
          <w:b/>
        </w:rPr>
        <w:t>Ingress link</w:t>
      </w:r>
      <w:r w:rsidRPr="003A1A68">
        <w:t>: a radio link on which a packet is received from a U2N Relay UE</w:t>
      </w:r>
      <w:r w:rsidR="008624D6" w:rsidRPr="003A1A68">
        <w:t>,</w:t>
      </w:r>
      <w:r w:rsidRPr="003A1A68">
        <w:t xml:space="preserve"> a U2N Remote UE</w:t>
      </w:r>
      <w:r w:rsidR="00B26B1D" w:rsidRPr="003A1A68">
        <w:t>, a U2U Remote UE, a U2U Relay UE</w:t>
      </w:r>
      <w:r w:rsidR="008624D6" w:rsidRPr="003A1A68">
        <w:t xml:space="preserve"> or a network node</w:t>
      </w:r>
      <w:r w:rsidRPr="003A1A68">
        <w:t>.</w:t>
      </w:r>
    </w:p>
    <w:p w14:paraId="33B17F90" w14:textId="25A4E83D" w:rsidR="00F25A1A" w:rsidRDefault="00F25A1A" w:rsidP="00516063">
      <w:pPr>
        <w:rPr>
          <w:ins w:id="24" w:author="OPPO_POST129b" w:date="2025-04-23T12:17:00Z"/>
          <w:rFonts w:eastAsiaTheme="minorEastAsia"/>
          <w:lang w:eastAsia="zh-CN"/>
        </w:rPr>
      </w:pPr>
      <w:ins w:id="25" w:author="OPPO_POST129b" w:date="2025-04-23T12:17:00Z">
        <w:r w:rsidRPr="00F25A1A">
          <w:rPr>
            <w:rFonts w:eastAsia="Malgun Gothic" w:hint="eastAsia"/>
            <w:b/>
            <w:bCs/>
            <w:lang w:eastAsia="ko-KR"/>
          </w:rPr>
          <w:t>Intermediate U2N Relay UE</w:t>
        </w:r>
        <w:r w:rsidRPr="00F25A1A">
          <w:rPr>
            <w:rFonts w:eastAsia="Malgun Gothic" w:hint="eastAsia"/>
            <w:lang w:eastAsia="ko-KR"/>
          </w:rPr>
          <w:t>: a U2N Relay UE having both PC5 connection to a parent UE and PC5 connection to a child UE or a U2N Remote UE for serving the U2N Remote UE in case of multi-hop L2 U2N Relay communication.</w:t>
        </w:r>
      </w:ins>
    </w:p>
    <w:p w14:paraId="49BCD93B" w14:textId="44287EA2" w:rsidR="00F25A1A" w:rsidRPr="00F25A1A" w:rsidRDefault="00F25A1A" w:rsidP="00F25A1A">
      <w:pPr>
        <w:rPr>
          <w:ins w:id="26" w:author="OPPO_POST129b" w:date="2025-04-23T12:17:00Z"/>
          <w:rFonts w:eastAsia="Malgun Gothic"/>
          <w:lang w:eastAsia="ko-KR"/>
        </w:rPr>
      </w:pPr>
      <w:ins w:id="27" w:author="OPPO_POST129b" w:date="2025-04-23T12:17:00Z">
        <w:r w:rsidRPr="00F25A1A">
          <w:rPr>
            <w:rFonts w:eastAsia="Malgun Gothic" w:hint="eastAsia"/>
            <w:b/>
          </w:rPr>
          <w:t>Last U2N Relay UE</w:t>
        </w:r>
        <w:r w:rsidRPr="00F25A1A">
          <w:rPr>
            <w:rFonts w:eastAsia="Malgun Gothic" w:hint="eastAsia"/>
            <w:lang w:eastAsia="ko-KR"/>
          </w:rPr>
          <w:t xml:space="preserve">: a U2N Relay UE having both </w:t>
        </w:r>
        <w:proofErr w:type="spellStart"/>
        <w:r w:rsidRPr="00F25A1A">
          <w:rPr>
            <w:rFonts w:eastAsia="Malgun Gothic" w:hint="eastAsia"/>
            <w:lang w:eastAsia="ko-KR"/>
          </w:rPr>
          <w:t>Uu</w:t>
        </w:r>
        <w:proofErr w:type="spellEnd"/>
        <w:r w:rsidRPr="00F25A1A">
          <w:rPr>
            <w:rFonts w:eastAsia="Malgun Gothic" w:hint="eastAsia"/>
            <w:lang w:eastAsia="ko-KR"/>
          </w:rPr>
          <w:t xml:space="preserve"> connection to the network and PC5 connection to a child UE for serving a U2N Remote UE in case of L2 U2N Relay communication.</w:t>
        </w:r>
      </w:ins>
    </w:p>
    <w:p w14:paraId="2FA52006" w14:textId="4DF98B30" w:rsidR="00F25A1A" w:rsidRPr="00F25A1A" w:rsidRDefault="00F25A1A" w:rsidP="00516063">
      <w:pPr>
        <w:rPr>
          <w:rFonts w:eastAsiaTheme="minorEastAsia"/>
          <w:lang w:eastAsia="zh-CN"/>
          <w:rPrChange w:id="28" w:author="OPPO_POST129b" w:date="2025-04-23T12:18:00Z">
            <w:rPr/>
          </w:rPrChange>
        </w:rPr>
      </w:pPr>
      <w:ins w:id="29" w:author="OPPO_POST129b" w:date="2025-04-23T12:18:00Z">
        <w:r w:rsidRPr="00F25A1A">
          <w:rPr>
            <w:rFonts w:eastAsia="Malgun Gothic" w:hint="eastAsia"/>
            <w:b/>
            <w:bCs/>
            <w:lang w:eastAsia="ko-KR"/>
          </w:rPr>
          <w:t>Parent UE:</w:t>
        </w:r>
        <w:r w:rsidRPr="00F25A1A">
          <w:rPr>
            <w:rFonts w:eastAsia="Malgun Gothic" w:hint="eastAsia"/>
            <w:lang w:eastAsia="ko-KR"/>
          </w:rPr>
          <w:t xml:space="preserve"> A U2N Remote UE or U2N Relay UE</w:t>
        </w:r>
        <w:r w:rsidRPr="00F25A1A">
          <w:rPr>
            <w:rFonts w:eastAsia="Malgun Gothic"/>
            <w:lang w:eastAsia="ko-KR"/>
          </w:rPr>
          <w:t>’</w:t>
        </w:r>
        <w:r w:rsidRPr="00F25A1A">
          <w:rPr>
            <w:rFonts w:eastAsia="Malgun Gothic" w:hint="eastAsia"/>
            <w:lang w:eastAsia="ko-KR"/>
          </w:rPr>
          <w:t>s next hop U2N Relay UE in upstream direction for serving the U2N Remote UE in U2N Relay communication.</w:t>
        </w:r>
      </w:ins>
    </w:p>
    <w:p w14:paraId="5C4A76A3" w14:textId="3FC15564" w:rsidR="00516063" w:rsidRPr="003A1A68" w:rsidRDefault="00516063" w:rsidP="00516063">
      <w:pPr>
        <w:rPr>
          <w:lang w:eastAsia="zh-CN"/>
        </w:rPr>
      </w:pPr>
      <w:r w:rsidRPr="003A1A68">
        <w:rPr>
          <w:b/>
        </w:rPr>
        <w:t>U2N Relay UE:</w:t>
      </w:r>
      <w:r w:rsidRPr="003A1A68">
        <w:t xml:space="preserve"> a UE that provides functionality to support connectivity to the</w:t>
      </w:r>
      <w:r w:rsidRPr="003A1A68">
        <w:rPr>
          <w:lang w:eastAsia="zh-CN"/>
        </w:rPr>
        <w:t xml:space="preserve"> network</w:t>
      </w:r>
      <w:r w:rsidRPr="003A1A68">
        <w:t xml:space="preserve"> for U2N Remote UE(s).</w:t>
      </w:r>
      <w:ins w:id="30" w:author="OPPO_POST129b" w:date="2025-04-23T12:18:00Z">
        <w:r w:rsidR="00F25A1A">
          <w:rPr>
            <w:rFonts w:hint="eastAsia"/>
            <w:lang w:eastAsia="zh-CN"/>
          </w:rPr>
          <w:t xml:space="preserve"> </w:t>
        </w:r>
        <w:r w:rsidR="00F25A1A" w:rsidRPr="00DB617F">
          <w:rPr>
            <w:rFonts w:hint="eastAsia"/>
            <w:lang w:eastAsia="ko-KR"/>
          </w:rPr>
          <w:t xml:space="preserve">Up to three L2 U2N Relay UEs (i.e. one Last U2N Relay and up to two Intermediate U2N Relays </w:t>
        </w:r>
        <w:r w:rsidR="00F25A1A" w:rsidRPr="00DB617F">
          <w:rPr>
            <w:lang w:eastAsia="ko-KR"/>
          </w:rPr>
          <w:t>including</w:t>
        </w:r>
        <w:r w:rsidR="00F25A1A" w:rsidRPr="00DB617F">
          <w:rPr>
            <w:rFonts w:hint="eastAsia"/>
            <w:lang w:eastAsia="ko-KR"/>
          </w:rPr>
          <w:t xml:space="preserve"> one First U2N Relay) can be configured for serving a L2 U2N Remote UE in multi-hop L2 U2N Relay communication in this release.</w:t>
        </w:r>
      </w:ins>
    </w:p>
    <w:p w14:paraId="50B23078" w14:textId="5BD2D2FE" w:rsidR="00F25A1A" w:rsidRDefault="00516063" w:rsidP="00B26B1D">
      <w:pPr>
        <w:rPr>
          <w:ins w:id="31" w:author="OPPO_POST129b" w:date="2025-04-23T12:19:00Z"/>
          <w:lang w:eastAsia="zh-CN"/>
        </w:rPr>
      </w:pPr>
      <w:r w:rsidRPr="003A1A68">
        <w:rPr>
          <w:b/>
        </w:rPr>
        <w:t xml:space="preserve">U2N Remote UE: </w:t>
      </w:r>
      <w:r w:rsidRPr="003A1A68">
        <w:t>a UE that communicates with the</w:t>
      </w:r>
      <w:r w:rsidRPr="003A1A68">
        <w:rPr>
          <w:lang w:eastAsia="zh-CN"/>
        </w:rPr>
        <w:t xml:space="preserve"> network</w:t>
      </w:r>
      <w:r w:rsidRPr="003A1A68">
        <w:t xml:space="preserve"> via </w:t>
      </w:r>
      <w:del w:id="32" w:author="OPPO_POST129b" w:date="2025-04-23T12:19:00Z">
        <w:r w:rsidRPr="003A1A68" w:rsidDel="00F25A1A">
          <w:delText xml:space="preserve">a </w:delText>
        </w:r>
      </w:del>
      <w:ins w:id="33" w:author="OPPO_POST129b" w:date="2025-04-23T12:19:00Z">
        <w:r w:rsidR="00F25A1A">
          <w:rPr>
            <w:rFonts w:hint="eastAsia"/>
            <w:lang w:eastAsia="zh-CN"/>
          </w:rPr>
          <w:t>one or more</w:t>
        </w:r>
        <w:r w:rsidR="00F25A1A" w:rsidRPr="003A1A68">
          <w:t xml:space="preserve"> </w:t>
        </w:r>
      </w:ins>
      <w:r w:rsidRPr="003A1A68">
        <w:t>U2N Relay UE</w:t>
      </w:r>
      <w:ins w:id="34" w:author="OPPO_POST129b" w:date="2025-04-23T12:19:00Z">
        <w:r w:rsidR="00F25A1A">
          <w:rPr>
            <w:rFonts w:hint="eastAsia"/>
            <w:lang w:eastAsia="zh-CN"/>
          </w:rPr>
          <w:t>s on an indirect path</w:t>
        </w:r>
      </w:ins>
      <w:r w:rsidRPr="003A1A68">
        <w:t>.</w:t>
      </w:r>
    </w:p>
    <w:p w14:paraId="3F057044" w14:textId="7ACF17A0" w:rsidR="00F25A1A" w:rsidRPr="00F25A1A" w:rsidRDefault="00F25A1A" w:rsidP="00B26B1D">
      <w:pPr>
        <w:rPr>
          <w:lang w:eastAsia="zh-CN"/>
        </w:rPr>
      </w:pPr>
      <w:ins w:id="35" w:author="OPPO_POST129b" w:date="2025-04-23T12:19:00Z">
        <w:r w:rsidRPr="00DB617F">
          <w:rPr>
            <w:b/>
            <w:bCs/>
          </w:rPr>
          <w:t>UE-to-Network Relay</w:t>
        </w:r>
        <w:r w:rsidRPr="00DB617F">
          <w:rPr>
            <w:rFonts w:hint="eastAsia"/>
            <w:b/>
            <w:bCs/>
            <w:lang w:eastAsia="ko-KR"/>
          </w:rPr>
          <w:t xml:space="preserve"> communication:</w:t>
        </w:r>
        <w:r w:rsidRPr="00DB617F">
          <w:rPr>
            <w:rFonts w:hint="eastAsia"/>
            <w:lang w:eastAsia="ko-KR"/>
          </w:rPr>
          <w:t xml:space="preserve"> </w:t>
        </w:r>
        <w:r w:rsidRPr="00DB617F">
          <w:rPr>
            <w:lang w:eastAsia="ko-KR"/>
          </w:rPr>
          <w:t>A mode of communication in which a UE communicates with the network through a</w:t>
        </w:r>
        <w:r w:rsidRPr="00DB617F">
          <w:rPr>
            <w:rFonts w:hint="eastAsia"/>
            <w:lang w:eastAsia="ko-KR"/>
          </w:rPr>
          <w:t>n</w:t>
        </w:r>
        <w:r w:rsidRPr="00DB617F">
          <w:rPr>
            <w:lang w:eastAsia="ko-KR"/>
          </w:rPr>
          <w:t xml:space="preserve"> </w:t>
        </w:r>
        <w:r w:rsidRPr="00DB617F">
          <w:rPr>
            <w:rFonts w:hint="eastAsia"/>
            <w:lang w:eastAsia="ko-KR"/>
          </w:rPr>
          <w:t xml:space="preserve">indirect </w:t>
        </w:r>
        <w:r w:rsidRPr="00DB617F">
          <w:rPr>
            <w:lang w:eastAsia="ko-KR"/>
          </w:rPr>
          <w:t xml:space="preserve">path involving </w:t>
        </w:r>
        <w:r w:rsidRPr="00DB617F">
          <w:rPr>
            <w:rFonts w:hint="eastAsia"/>
            <w:lang w:eastAsia="ko-KR"/>
          </w:rPr>
          <w:t xml:space="preserve">only </w:t>
        </w:r>
        <w:r w:rsidRPr="00DB617F">
          <w:rPr>
            <w:lang w:eastAsia="ko-KR"/>
          </w:rPr>
          <w:t xml:space="preserve">one </w:t>
        </w:r>
        <w:r w:rsidRPr="00DB617F">
          <w:rPr>
            <w:rFonts w:hint="eastAsia"/>
            <w:lang w:eastAsia="ko-KR"/>
          </w:rPr>
          <w:t xml:space="preserve">U2N Relay UE for single-hop L2 U2N Relay communication </w:t>
        </w:r>
        <w:r w:rsidRPr="00DB617F">
          <w:rPr>
            <w:lang w:eastAsia="ko-KR"/>
          </w:rPr>
          <w:t xml:space="preserve">or </w:t>
        </w:r>
        <w:r w:rsidRPr="00DB617F">
          <w:rPr>
            <w:rFonts w:hint="eastAsia"/>
            <w:lang w:eastAsia="ko-KR"/>
          </w:rPr>
          <w:t>multiple</w:t>
        </w:r>
        <w:r w:rsidRPr="00DB617F">
          <w:rPr>
            <w:lang w:eastAsia="ko-KR"/>
          </w:rPr>
          <w:t xml:space="preserve"> </w:t>
        </w:r>
        <w:r w:rsidRPr="00DB617F">
          <w:rPr>
            <w:rFonts w:hint="eastAsia"/>
            <w:lang w:eastAsia="ko-KR"/>
          </w:rPr>
          <w:t xml:space="preserve">L2 U2N Relay </w:t>
        </w:r>
        <w:r w:rsidRPr="00DB617F">
          <w:rPr>
            <w:lang w:eastAsia="ko-KR"/>
          </w:rPr>
          <w:t>UEs</w:t>
        </w:r>
        <w:r w:rsidRPr="00DB617F">
          <w:rPr>
            <w:rFonts w:hint="eastAsia"/>
            <w:lang w:eastAsia="ko-KR"/>
          </w:rPr>
          <w:t xml:space="preserve"> for multi-hop L2 U2N Relay communication. </w:t>
        </w:r>
      </w:ins>
    </w:p>
    <w:p w14:paraId="0C73B4C9" w14:textId="77777777" w:rsidR="00B26B1D" w:rsidRPr="003A1A68" w:rsidRDefault="00B26B1D" w:rsidP="00B26B1D">
      <w:r w:rsidRPr="003A1A68">
        <w:rPr>
          <w:b/>
        </w:rPr>
        <w:t>U2U Relay UE</w:t>
      </w:r>
      <w:r w:rsidRPr="003A1A68">
        <w:t>: a UE that provides functionality to support connectivity between two U2U Remote UEs.</w:t>
      </w:r>
    </w:p>
    <w:p w14:paraId="0EDC58F9" w14:textId="6BFA0454" w:rsidR="00516063" w:rsidRDefault="00B26B1D" w:rsidP="00B26B1D">
      <w:pPr>
        <w:rPr>
          <w:ins w:id="36" w:author="OPPO_POST129b_v1" w:date="2025-05-01T13:40:00Z" w16du:dateUtc="2025-05-01T05:40:00Z"/>
        </w:rPr>
      </w:pPr>
      <w:r w:rsidRPr="003A1A68">
        <w:rPr>
          <w:b/>
        </w:rPr>
        <w:t>U2U Remote UE</w:t>
      </w:r>
      <w:r w:rsidRPr="003A1A68">
        <w:t>: a UE that communicates with other UE(s) via a U2U Relay UE.</w:t>
      </w:r>
    </w:p>
    <w:p w14:paraId="682DA03D" w14:textId="528592A8" w:rsidR="00112E57" w:rsidRPr="00112E57" w:rsidRDefault="00112E57" w:rsidP="00B26B1D">
      <w:pPr>
        <w:rPr>
          <w:rFonts w:eastAsiaTheme="minorEastAsia"/>
          <w:lang w:eastAsia="zh-CN"/>
          <w:rPrChange w:id="37" w:author="OPPO_POST129b_v1" w:date="2025-05-01T13:40:00Z" w16du:dateUtc="2025-05-01T05:40:00Z">
            <w:rPr/>
          </w:rPrChange>
        </w:rPr>
      </w:pPr>
      <w:ins w:id="38" w:author="OPPO_POST129b_v1" w:date="2025-05-01T13:40:00Z" w16du:dateUtc="2025-05-01T05:40:00Z">
        <w:r w:rsidRPr="00112E57">
          <w:rPr>
            <w:rFonts w:eastAsia="Malgun Gothic"/>
            <w:b/>
          </w:rPr>
          <w:t>Upstream</w:t>
        </w:r>
        <w:r w:rsidRPr="00112E57">
          <w:rPr>
            <w:rFonts w:eastAsia="Malgun Gothic"/>
          </w:rPr>
          <w:t xml:space="preserve">: direction toward </w:t>
        </w:r>
        <w:proofErr w:type="spellStart"/>
        <w:r w:rsidRPr="00112E57">
          <w:rPr>
            <w:rFonts w:eastAsia="Malgun Gothic" w:hint="eastAsia"/>
            <w:lang w:eastAsia="ko-KR"/>
          </w:rPr>
          <w:t>gNB</w:t>
        </w:r>
        <w:proofErr w:type="spellEnd"/>
        <w:r w:rsidRPr="00112E57">
          <w:rPr>
            <w:rFonts w:eastAsia="Malgun Gothic" w:hint="eastAsia"/>
            <w:lang w:eastAsia="ko-KR"/>
          </w:rPr>
          <w:t xml:space="preserve"> in U2N</w:t>
        </w:r>
        <w:r w:rsidRPr="00112E57">
          <w:rPr>
            <w:rFonts w:eastAsia="Malgun Gothic"/>
          </w:rPr>
          <w:t xml:space="preserve"> Relay</w:t>
        </w:r>
        <w:r w:rsidRPr="00112E57">
          <w:rPr>
            <w:rFonts w:eastAsia="Malgun Gothic" w:hint="eastAsia"/>
            <w:lang w:eastAsia="ko-KR"/>
          </w:rPr>
          <w:t xml:space="preserve"> communication</w:t>
        </w:r>
        <w:r w:rsidRPr="00112E57">
          <w:rPr>
            <w:rFonts w:eastAsia="Malgun Gothic"/>
          </w:rPr>
          <w:t>.</w:t>
        </w:r>
      </w:ins>
    </w:p>
    <w:p w14:paraId="53838A96" w14:textId="352D980E" w:rsidR="001779A3" w:rsidRPr="00F357B9" w:rsidDel="00F25A1A" w:rsidRDefault="001779A3" w:rsidP="001779A3">
      <w:pPr>
        <w:pStyle w:val="NO"/>
        <w:rPr>
          <w:ins w:id="39" w:author="OPPO (Bingxue)" w:date="2025-03-16T11:02:00Z"/>
          <w:del w:id="40" w:author="OPPO_POST129b" w:date="2025-04-23T12:20:00Z"/>
          <w:color w:val="FF0000"/>
        </w:rPr>
      </w:pPr>
      <w:ins w:id="41" w:author="OPPO (Bingxue)" w:date="2025-03-16T11:02:00Z">
        <w:del w:id="42" w:author="OPPO_POST129b" w:date="2025-04-23T12:20:00Z">
          <w:r w:rsidRPr="00F357B9" w:rsidDel="00F25A1A">
            <w:rPr>
              <w:color w:val="FF0000"/>
            </w:rPr>
            <w:delText xml:space="preserve">Editor’s Notes: </w:delText>
          </w:r>
          <w:r w:rsidDel="00F25A1A">
            <w:rPr>
              <w:color w:val="FF0000"/>
            </w:rPr>
            <w:delText xml:space="preserve">Terms </w:delText>
          </w:r>
        </w:del>
      </w:ins>
      <w:ins w:id="43" w:author="OPPO (Bingxue)" w:date="2025-03-16T11:03:00Z">
        <w:del w:id="44" w:author="OPPO_POST129b" w:date="2025-04-23T12:20:00Z">
          <w:r w:rsidDel="00F25A1A">
            <w:rPr>
              <w:color w:val="FF0000"/>
            </w:rPr>
            <w:delText xml:space="preserve">for multi-hop U2N Relay </w:delText>
          </w:r>
        </w:del>
      </w:ins>
      <w:ins w:id="45" w:author="OPPO (Bingxue)" w:date="2025-03-16T11:06:00Z">
        <w:del w:id="46" w:author="OPPO_POST129b" w:date="2025-04-23T12:20:00Z">
          <w:r w:rsidDel="00F25A1A">
            <w:rPr>
              <w:color w:val="FF0000"/>
            </w:rPr>
            <w:delText xml:space="preserve">if any </w:delText>
          </w:r>
        </w:del>
      </w:ins>
      <w:ins w:id="47" w:author="OPPO (Bingxue)" w:date="2025-03-16T11:02:00Z">
        <w:del w:id="48" w:author="OPPO_POST129b" w:date="2025-04-23T12:20:00Z">
          <w:r w:rsidDel="00F25A1A">
            <w:rPr>
              <w:color w:val="FF0000"/>
            </w:rPr>
            <w:delText>to be add</w:delText>
          </w:r>
        </w:del>
      </w:ins>
      <w:ins w:id="49" w:author="OPPO (Bingxue)" w:date="2025-03-16T11:03:00Z">
        <w:del w:id="50" w:author="OPPO_POST129b" w:date="2025-04-23T12:20:00Z">
          <w:r w:rsidDel="00F25A1A">
            <w:rPr>
              <w:color w:val="FF0000"/>
            </w:rPr>
            <w:delText xml:space="preserve">ed. </w:delText>
          </w:r>
        </w:del>
      </w:ins>
    </w:p>
    <w:p w14:paraId="7184FAD5" w14:textId="57DCDAF0" w:rsidR="001779A3" w:rsidRPr="003A1A68" w:rsidDel="00F25A1A" w:rsidRDefault="001779A3" w:rsidP="00B26B1D">
      <w:pPr>
        <w:rPr>
          <w:del w:id="51" w:author="OPPO_POST129b" w:date="2025-04-23T12:20:00Z"/>
        </w:rPr>
      </w:pPr>
    </w:p>
    <w:p w14:paraId="5E81C5C1" w14:textId="178E5656" w:rsidR="00080512" w:rsidRPr="003A1A68" w:rsidRDefault="00080512">
      <w:pPr>
        <w:pStyle w:val="2"/>
      </w:pPr>
      <w:bookmarkStart w:id="52" w:name="_Toc185618139"/>
      <w:r w:rsidRPr="003A1A68">
        <w:t>3.</w:t>
      </w:r>
      <w:r w:rsidR="00F26213" w:rsidRPr="003A1A68">
        <w:t>2</w:t>
      </w:r>
      <w:r w:rsidRPr="003A1A68">
        <w:tab/>
        <w:t>Abbreviations</w:t>
      </w:r>
      <w:bookmarkEnd w:id="52"/>
    </w:p>
    <w:p w14:paraId="338C6B7C" w14:textId="0CFB6B97" w:rsidR="00080512" w:rsidRPr="003A1A68" w:rsidRDefault="00080512">
      <w:pPr>
        <w:keepNext/>
      </w:pPr>
      <w:r w:rsidRPr="003A1A68">
        <w:t>For the purposes of the present document, the abb</w:t>
      </w:r>
      <w:r w:rsidR="004D3578" w:rsidRPr="003A1A68">
        <w:t>reviations given in TR</w:t>
      </w:r>
      <w:r w:rsidR="00812C7A" w:rsidRPr="003A1A68">
        <w:t xml:space="preserve"> </w:t>
      </w:r>
      <w:r w:rsidR="004D3578" w:rsidRPr="003A1A68">
        <w:t>21.905 [1</w:t>
      </w:r>
      <w:r w:rsidRPr="003A1A68">
        <w:t>] and the following apply. An abbreviation defined in the present document takes precedence over the definition of the same abbre</w:t>
      </w:r>
      <w:r w:rsidR="004D3578" w:rsidRPr="003A1A68">
        <w:t>viation, if any, in TR</w:t>
      </w:r>
      <w:r w:rsidR="00812C7A" w:rsidRPr="003A1A68">
        <w:t xml:space="preserve"> </w:t>
      </w:r>
      <w:r w:rsidR="004D3578" w:rsidRPr="003A1A68">
        <w:t>21.905</w:t>
      </w:r>
      <w:r w:rsidR="00812C7A" w:rsidRPr="003A1A68">
        <w:t xml:space="preserve"> </w:t>
      </w:r>
      <w:r w:rsidR="004D3578" w:rsidRPr="003A1A68">
        <w:t>[1</w:t>
      </w:r>
      <w:r w:rsidRPr="003A1A68">
        <w:t>].</w:t>
      </w:r>
    </w:p>
    <w:p w14:paraId="3BD40905" w14:textId="77777777" w:rsidR="006E60D9" w:rsidRPr="003A1A68" w:rsidRDefault="006E60D9" w:rsidP="006E60D9">
      <w:pPr>
        <w:pStyle w:val="EW"/>
      </w:pPr>
      <w:r w:rsidRPr="003A1A68">
        <w:t>SRAP</w:t>
      </w:r>
      <w:r w:rsidRPr="003A1A68">
        <w:tab/>
        <w:t>Sidelink Relay Adaptation Protocol</w:t>
      </w:r>
    </w:p>
    <w:p w14:paraId="4B15DE6E" w14:textId="77777777" w:rsidR="00B26B1D" w:rsidRPr="003A1A68" w:rsidRDefault="00516063" w:rsidP="00B26B1D">
      <w:pPr>
        <w:pStyle w:val="EW"/>
      </w:pPr>
      <w:r w:rsidRPr="003A1A68">
        <w:lastRenderedPageBreak/>
        <w:t>U2N</w:t>
      </w:r>
      <w:r w:rsidRPr="003A1A68">
        <w:tab/>
        <w:t>UE-to-Network</w:t>
      </w:r>
    </w:p>
    <w:p w14:paraId="3C923AEB" w14:textId="2140371A" w:rsidR="00516063" w:rsidRDefault="00B26B1D" w:rsidP="00B26B1D">
      <w:pPr>
        <w:pStyle w:val="EW"/>
        <w:rPr>
          <w:ins w:id="53" w:author="OPPO (Bingxue)" w:date="2025-03-16T11:03:00Z"/>
        </w:rPr>
      </w:pPr>
      <w:r w:rsidRPr="003A1A68">
        <w:t>U2U</w:t>
      </w:r>
      <w:r w:rsidRPr="003A1A68">
        <w:tab/>
        <w:t>UE-to-UE</w:t>
      </w:r>
    </w:p>
    <w:p w14:paraId="378E9B57" w14:textId="21D77F73" w:rsidR="001779A3" w:rsidRPr="003A793C" w:rsidRDefault="001779A3" w:rsidP="003A793C">
      <w:pPr>
        <w:pStyle w:val="NO"/>
        <w:rPr>
          <w:color w:val="FF0000"/>
        </w:rPr>
      </w:pPr>
      <w:ins w:id="54" w:author="OPPO (Bingxue)" w:date="2025-03-16T11:03:00Z">
        <w:r w:rsidRPr="00F357B9">
          <w:rPr>
            <w:color w:val="FF0000"/>
          </w:rPr>
          <w:t xml:space="preserve">Editor’s Notes: </w:t>
        </w:r>
      </w:ins>
      <w:ins w:id="55" w:author="OPPO (Bingxue)" w:date="2025-03-16T11:06:00Z">
        <w:r>
          <w:rPr>
            <w:color w:val="FF0000"/>
          </w:rPr>
          <w:t>Abbreviations</w:t>
        </w:r>
      </w:ins>
      <w:ins w:id="56" w:author="OPPO (Bingxue)" w:date="2025-03-16T11:03:00Z">
        <w:r>
          <w:rPr>
            <w:color w:val="FF0000"/>
          </w:rPr>
          <w:t xml:space="preserve"> for multi-hop U2N Relay </w:t>
        </w:r>
      </w:ins>
      <w:ins w:id="57" w:author="OPPO (Bingxue)" w:date="2025-03-16T11:06:00Z">
        <w:r>
          <w:rPr>
            <w:color w:val="FF0000"/>
          </w:rPr>
          <w:t xml:space="preserve">if any </w:t>
        </w:r>
      </w:ins>
      <w:ins w:id="58" w:author="OPPO (Bingxue)" w:date="2025-03-16T11:03:00Z">
        <w:r>
          <w:rPr>
            <w:color w:val="FF0000"/>
          </w:rPr>
          <w:t xml:space="preserve">to be added. </w:t>
        </w:r>
      </w:ins>
    </w:p>
    <w:p w14:paraId="7D89FB01" w14:textId="02B830E5" w:rsidR="00080512" w:rsidRPr="003A1A68" w:rsidRDefault="00080512" w:rsidP="006935FD">
      <w:pPr>
        <w:pStyle w:val="1"/>
      </w:pPr>
      <w:bookmarkStart w:id="59" w:name="clause4"/>
      <w:bookmarkStart w:id="60" w:name="_Toc185618140"/>
      <w:bookmarkEnd w:id="15"/>
      <w:bookmarkEnd w:id="59"/>
      <w:r w:rsidRPr="003A1A68">
        <w:t>4</w:t>
      </w:r>
      <w:r w:rsidRPr="003A1A68">
        <w:tab/>
      </w:r>
      <w:r w:rsidR="006935FD" w:rsidRPr="003A1A68">
        <w:t>General</w:t>
      </w:r>
      <w:bookmarkEnd w:id="60"/>
    </w:p>
    <w:p w14:paraId="080FAD7D" w14:textId="1A326C58" w:rsidR="006935FD" w:rsidRPr="003A1A68" w:rsidRDefault="006935FD" w:rsidP="006935FD">
      <w:pPr>
        <w:pStyle w:val="2"/>
        <w:rPr>
          <w:lang w:eastAsia="zh-CN"/>
        </w:rPr>
      </w:pPr>
      <w:bookmarkStart w:id="61" w:name="_Toc23239720"/>
      <w:bookmarkStart w:id="62" w:name="_Toc185618141"/>
      <w:r w:rsidRPr="003A1A68">
        <w:t>4.1</w:t>
      </w:r>
      <w:r w:rsidRPr="003A1A68">
        <w:tab/>
      </w:r>
      <w:r w:rsidRPr="003A1A68">
        <w:rPr>
          <w:lang w:eastAsia="zh-CN"/>
        </w:rPr>
        <w:t>Introduction</w:t>
      </w:r>
      <w:bookmarkEnd w:id="61"/>
      <w:bookmarkEnd w:id="62"/>
    </w:p>
    <w:p w14:paraId="1B731CF0" w14:textId="2EB37B03" w:rsidR="00516063" w:rsidRPr="003A1A68" w:rsidRDefault="00516063" w:rsidP="0046639A">
      <w:pPr>
        <w:rPr>
          <w:lang w:eastAsia="zh-CN"/>
        </w:rPr>
      </w:pPr>
      <w:r w:rsidRPr="003A1A68">
        <w:t xml:space="preserve">The objective is to describe the </w:t>
      </w:r>
      <w:r w:rsidRPr="003A1A68">
        <w:rPr>
          <w:rFonts w:eastAsia="MS Mincho"/>
        </w:rPr>
        <w:t>SRAP</w:t>
      </w:r>
      <w:r w:rsidRPr="003A1A68">
        <w:t xml:space="preserve"> architecture and the </w:t>
      </w:r>
      <w:r w:rsidRPr="003A1A68">
        <w:rPr>
          <w:rFonts w:eastAsia="MS Mincho"/>
        </w:rPr>
        <w:t>SRAP</w:t>
      </w:r>
      <w:r w:rsidRPr="003A1A68">
        <w:t xml:space="preserve"> entit</w:t>
      </w:r>
      <w:r w:rsidRPr="003A1A68">
        <w:rPr>
          <w:rFonts w:eastAsia="MS Mincho"/>
        </w:rPr>
        <w:t xml:space="preserve">ies </w:t>
      </w:r>
      <w:r w:rsidRPr="003A1A68">
        <w:t>from a functional point of view.</w:t>
      </w:r>
    </w:p>
    <w:p w14:paraId="5C7F4869" w14:textId="14B7EC53" w:rsidR="006935FD" w:rsidRPr="003A1A68" w:rsidRDefault="006935FD" w:rsidP="006935FD">
      <w:pPr>
        <w:pStyle w:val="2"/>
        <w:rPr>
          <w:lang w:eastAsia="zh-CN"/>
        </w:rPr>
      </w:pPr>
      <w:bookmarkStart w:id="63" w:name="_Toc23239721"/>
      <w:bookmarkStart w:id="64" w:name="_Toc185618142"/>
      <w:r w:rsidRPr="003A1A68">
        <w:t>4.</w:t>
      </w:r>
      <w:r w:rsidRPr="003A1A68">
        <w:rPr>
          <w:lang w:eastAsia="zh-CN"/>
        </w:rPr>
        <w:t>2</w:t>
      </w:r>
      <w:r w:rsidRPr="003A1A68">
        <w:tab/>
      </w:r>
      <w:r w:rsidR="00B57EC9" w:rsidRPr="003A1A68">
        <w:t>SRAP</w:t>
      </w:r>
      <w:r w:rsidR="00BF2ECA" w:rsidRPr="003A1A68">
        <w:t xml:space="preserve"> a</w:t>
      </w:r>
      <w:r w:rsidRPr="003A1A68">
        <w:rPr>
          <w:lang w:eastAsia="zh-CN"/>
        </w:rPr>
        <w:t>rchitecture</w:t>
      </w:r>
      <w:bookmarkEnd w:id="63"/>
      <w:bookmarkEnd w:id="64"/>
    </w:p>
    <w:p w14:paraId="1A09C03C" w14:textId="4DE705B4" w:rsidR="006935FD" w:rsidRPr="003A1A68" w:rsidRDefault="006935FD" w:rsidP="006935FD">
      <w:pPr>
        <w:pStyle w:val="3"/>
        <w:rPr>
          <w:lang w:eastAsia="zh-CN"/>
        </w:rPr>
      </w:pPr>
      <w:bookmarkStart w:id="65" w:name="_Toc525809060"/>
      <w:bookmarkStart w:id="66" w:name="_Toc23239722"/>
      <w:bookmarkStart w:id="67" w:name="_Toc185618143"/>
      <w:r w:rsidRPr="003A1A68">
        <w:t>4.2.1</w:t>
      </w:r>
      <w:r w:rsidRPr="003A1A68">
        <w:tab/>
      </w:r>
      <w:bookmarkEnd w:id="65"/>
      <w:bookmarkEnd w:id="66"/>
      <w:r w:rsidR="00C830A4" w:rsidRPr="003A1A68">
        <w:rPr>
          <w:lang w:eastAsia="zh-CN"/>
        </w:rPr>
        <w:t>General</w:t>
      </w:r>
      <w:bookmarkEnd w:id="67"/>
    </w:p>
    <w:p w14:paraId="32D2A7C1" w14:textId="50843743" w:rsidR="00516063" w:rsidRPr="003A1A68" w:rsidRDefault="00516063" w:rsidP="0046639A">
      <w:pPr>
        <w:rPr>
          <w:lang w:eastAsia="zh-CN"/>
        </w:rPr>
      </w:pPr>
      <w:r w:rsidRPr="003A1A68">
        <w:rPr>
          <w:lang w:eastAsia="ko-KR"/>
        </w:rPr>
        <w:t>This clause describes a model of the SRAP, i.e., it does not specify or restrict implementations.</w:t>
      </w:r>
    </w:p>
    <w:p w14:paraId="03207A58" w14:textId="27CAD56B" w:rsidR="006935FD" w:rsidRPr="003A1A68" w:rsidRDefault="006935FD" w:rsidP="006935FD">
      <w:pPr>
        <w:pStyle w:val="3"/>
      </w:pPr>
      <w:bookmarkStart w:id="68" w:name="_Toc525809061"/>
      <w:bookmarkStart w:id="69" w:name="_Toc23239723"/>
      <w:bookmarkStart w:id="70" w:name="_Toc185618144"/>
      <w:r w:rsidRPr="003A1A68">
        <w:t>4.2.2</w:t>
      </w:r>
      <w:r w:rsidRPr="003A1A68">
        <w:tab/>
      </w:r>
      <w:r w:rsidR="00B57EC9" w:rsidRPr="003A1A68">
        <w:rPr>
          <w:lang w:eastAsia="zh-CN"/>
        </w:rPr>
        <w:t>SRAP</w:t>
      </w:r>
      <w:r w:rsidRPr="003A1A68">
        <w:t xml:space="preserve"> entities</w:t>
      </w:r>
      <w:bookmarkEnd w:id="68"/>
      <w:bookmarkEnd w:id="69"/>
      <w:bookmarkEnd w:id="70"/>
    </w:p>
    <w:p w14:paraId="7EF4092C" w14:textId="1D81848D" w:rsidR="00516063" w:rsidRPr="003A1A68" w:rsidRDefault="00516063" w:rsidP="00516063">
      <w:r w:rsidRPr="003A1A68">
        <w:t>Figure 4.2.2-1 represents one possible structure for the SRAP sublayer. The figure is based on the radio interface protocol architecture defined in TS 38.300 [2].</w:t>
      </w:r>
    </w:p>
    <w:p w14:paraId="7310CBA7" w14:textId="6D3B0E2E" w:rsidR="00516063" w:rsidRPr="003A1A68" w:rsidRDefault="00B26B1D" w:rsidP="00516063">
      <w:pPr>
        <w:pStyle w:val="TH"/>
      </w:pPr>
      <w:r w:rsidRPr="003A1A68">
        <w:object w:dxaOrig="8126" w:dyaOrig="3787" w14:anchorId="0774C5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6.3pt;height:190.3pt" o:ole="">
            <v:imagedata r:id="rId13" o:title=""/>
          </v:shape>
          <o:OLEObject Type="Embed" ProgID="Visio.Drawing.15" ShapeID="_x0000_i1025" DrawAspect="Content" ObjectID="_1807722254" r:id="rId14"/>
        </w:object>
      </w:r>
    </w:p>
    <w:p w14:paraId="6661B5FC" w14:textId="25917D30" w:rsidR="00516063" w:rsidRPr="003A1A68" w:rsidRDefault="00516063" w:rsidP="00516063">
      <w:pPr>
        <w:pStyle w:val="TF"/>
        <w:rPr>
          <w:rFonts w:cs="Arial"/>
        </w:rPr>
      </w:pPr>
      <w:r w:rsidRPr="003A1A68">
        <w:rPr>
          <w:rFonts w:cs="Arial"/>
        </w:rPr>
        <w:t>Figure 4.2.2-1: SRAP structure overview</w:t>
      </w:r>
    </w:p>
    <w:p w14:paraId="4D8F692D" w14:textId="557B11F7" w:rsidR="00516063" w:rsidRDefault="00516063" w:rsidP="00516063">
      <w:pPr>
        <w:rPr>
          <w:ins w:id="71" w:author="OPPO (Bingxue)" w:date="2025-03-16T11:05:00Z"/>
        </w:rPr>
      </w:pPr>
      <w:r w:rsidRPr="003A1A68">
        <w:t>On the U2N Relay UE</w:t>
      </w:r>
      <w:commentRangeStart w:id="72"/>
      <w:ins w:id="73" w:author="OPPO (Bingxue)" w:date="2025-03-16T11:04:00Z">
        <w:r w:rsidR="001779A3">
          <w:t xml:space="preserve"> </w:t>
        </w:r>
      </w:ins>
      <w:ins w:id="74" w:author="OPPO_POST129b" w:date="2025-04-17T14:09:00Z">
        <w:r w:rsidR="008033E4" w:rsidRPr="008033E4">
          <w:t>(including the last Relay UE in multi-hop U2N Relay)</w:t>
        </w:r>
      </w:ins>
      <w:commentRangeEnd w:id="72"/>
      <w:ins w:id="75" w:author="OPPO_POST129b" w:date="2025-04-17T14:11:00Z">
        <w:r w:rsidR="008033E4">
          <w:rPr>
            <w:rStyle w:val="ab"/>
          </w:rPr>
          <w:commentReference w:id="72"/>
        </w:r>
      </w:ins>
      <w:ins w:id="76" w:author="OPPO (Bingxue)" w:date="2025-03-16T11:04:00Z">
        <w:del w:id="77" w:author="OPPO_POST129b" w:date="2025-04-17T14:09:00Z">
          <w:r w:rsidR="001779A3" w:rsidDel="008033E4">
            <w:delText>[and last Relay UE]</w:delText>
          </w:r>
        </w:del>
      </w:ins>
      <w:r w:rsidRPr="003A1A68">
        <w:t xml:space="preserve">, the SRAP sublayer contains one SRAP entity at </w:t>
      </w:r>
      <w:proofErr w:type="spellStart"/>
      <w:r w:rsidRPr="003A1A68">
        <w:t>Uu</w:t>
      </w:r>
      <w:proofErr w:type="spellEnd"/>
      <w:r w:rsidRPr="003A1A68">
        <w:t xml:space="preserve"> interface and a separate collocated SRAP entity at the PC5 interface. On the </w:t>
      </w:r>
      <w:commentRangeStart w:id="78"/>
      <w:commentRangeStart w:id="79"/>
      <w:r w:rsidRPr="003A1A68">
        <w:t>U2N Remote UE</w:t>
      </w:r>
      <w:ins w:id="80" w:author="OPPO (Bingxue)" w:date="2025-03-16T11:05:00Z">
        <w:r w:rsidR="001779A3">
          <w:t xml:space="preserve"> </w:t>
        </w:r>
        <w:del w:id="81" w:author="OPPO_POST129b" w:date="2025-04-17T14:12:00Z">
          <w:r w:rsidR="001779A3" w:rsidDel="008033E4">
            <w:delText>[</w:delText>
          </w:r>
        </w:del>
        <w:r w:rsidR="001779A3">
          <w:t>and intermediate Relay UE</w:t>
        </w:r>
        <w:del w:id="82" w:author="OPPO_POST129b" w:date="2025-04-17T14:12:00Z">
          <w:r w:rsidR="001779A3" w:rsidDel="008033E4">
            <w:delText>]</w:delText>
          </w:r>
        </w:del>
      </w:ins>
      <w:r w:rsidRPr="003A1A68">
        <w:t xml:space="preserve">, </w:t>
      </w:r>
      <w:commentRangeEnd w:id="78"/>
      <w:r w:rsidR="006C4BB7">
        <w:rPr>
          <w:rStyle w:val="ab"/>
        </w:rPr>
        <w:commentReference w:id="78"/>
      </w:r>
      <w:commentRangeEnd w:id="79"/>
      <w:r w:rsidR="008033E4">
        <w:rPr>
          <w:rStyle w:val="ab"/>
        </w:rPr>
        <w:commentReference w:id="79"/>
      </w:r>
      <w:r w:rsidRPr="003A1A68">
        <w:t>the SRAP sublayer contains only one SRAP entity</w:t>
      </w:r>
      <w:r w:rsidR="000B4496" w:rsidRPr="003A1A68">
        <w:t xml:space="preserve"> at the PC5 interface</w:t>
      </w:r>
      <w:r w:rsidRPr="003A1A68">
        <w:t>.</w:t>
      </w:r>
      <w:r w:rsidR="00B26B1D" w:rsidRPr="003A1A68">
        <w:t xml:space="preserve"> On the U2U Relay UE and U2U Remote UE, the SRAP sublayer contains only one </w:t>
      </w:r>
      <w:bookmarkStart w:id="83" w:name="_Hlk148532500"/>
      <w:r w:rsidR="00B26B1D" w:rsidRPr="003A1A68">
        <w:t>SRAP</w:t>
      </w:r>
      <w:bookmarkEnd w:id="83"/>
      <w:r w:rsidR="00B26B1D" w:rsidRPr="003A1A68">
        <w:t xml:space="preserve"> entity at the PC5 interface.</w:t>
      </w:r>
    </w:p>
    <w:p w14:paraId="3CDB3EA2" w14:textId="4CD6DA87" w:rsidR="001779A3" w:rsidRPr="00F357B9" w:rsidDel="007D049D" w:rsidRDefault="001779A3" w:rsidP="001779A3">
      <w:pPr>
        <w:pStyle w:val="NO"/>
        <w:rPr>
          <w:ins w:id="84" w:author="OPPO (Bingxue)" w:date="2025-03-16T11:05:00Z"/>
          <w:del w:id="85" w:author="OPPO_POST129b" w:date="2025-04-23T12:03:00Z"/>
          <w:color w:val="FF0000"/>
        </w:rPr>
      </w:pPr>
      <w:ins w:id="86" w:author="OPPO (Bingxue)" w:date="2025-03-16T11:05:00Z">
        <w:del w:id="87" w:author="OPPO_POST129b" w:date="2025-04-23T12:03:00Z">
          <w:r w:rsidRPr="00F357B9" w:rsidDel="007D049D">
            <w:rPr>
              <w:color w:val="FF0000"/>
            </w:rPr>
            <w:delText xml:space="preserve">Editor’s Notes: </w:delText>
          </w:r>
        </w:del>
      </w:ins>
      <w:ins w:id="88" w:author="OPPO (Bingxue)" w:date="2025-03-16T11:06:00Z">
        <w:del w:id="89" w:author="OPPO_POST129b" w:date="2025-04-23T12:03:00Z">
          <w:r w:rsidDel="007D049D">
            <w:rPr>
              <w:color w:val="FF0000"/>
            </w:rPr>
            <w:delText>FFS</w:delText>
          </w:r>
        </w:del>
      </w:ins>
      <w:ins w:id="90" w:author="OPPO (Bingxue)" w:date="2025-04-01T10:42:00Z">
        <w:del w:id="91" w:author="OPPO_POST129b" w:date="2025-04-23T12:03:00Z">
          <w:r w:rsidR="003A793C" w:rsidDel="007D049D">
            <w:rPr>
              <w:rFonts w:hint="eastAsia"/>
              <w:color w:val="FF0000"/>
              <w:lang w:eastAsia="zh-CN"/>
            </w:rPr>
            <w:delText xml:space="preserve"> on </w:delText>
          </w:r>
        </w:del>
      </w:ins>
      <w:ins w:id="92" w:author="OPPO (Bingxue)" w:date="2025-03-16T11:06:00Z">
        <w:del w:id="93" w:author="OPPO_POST129b" w:date="2025-04-23T12:03:00Z">
          <w:r w:rsidDel="007D049D">
            <w:rPr>
              <w:color w:val="FF0000"/>
            </w:rPr>
            <w:delText>w</w:delText>
          </w:r>
        </w:del>
      </w:ins>
      <w:ins w:id="94" w:author="OPPO (Bingxue)" w:date="2025-03-16T11:05:00Z">
        <w:del w:id="95" w:author="OPPO_POST129b" w:date="2025-04-23T12:03:00Z">
          <w:r w:rsidDel="007D049D">
            <w:rPr>
              <w:color w:val="FF0000"/>
            </w:rPr>
            <w:delText xml:space="preserve">hether last Relay UE and intermediate Relay UE </w:delText>
          </w:r>
        </w:del>
      </w:ins>
      <w:ins w:id="96" w:author="OPPO (Bingxue)" w:date="2025-03-16T11:06:00Z">
        <w:del w:id="97" w:author="OPPO_POST129b" w:date="2025-04-23T12:03:00Z">
          <w:r w:rsidDel="007D049D">
            <w:rPr>
              <w:color w:val="FF0000"/>
            </w:rPr>
            <w:delText>terms are to be defined</w:delText>
          </w:r>
        </w:del>
      </w:ins>
      <w:ins w:id="98" w:author="OPPO (Bingxue)" w:date="2025-03-16T11:05:00Z">
        <w:del w:id="99" w:author="OPPO_POST129b" w:date="2025-04-23T12:03:00Z">
          <w:r w:rsidDel="007D049D">
            <w:rPr>
              <w:color w:val="FF0000"/>
            </w:rPr>
            <w:delText xml:space="preserve">. </w:delText>
          </w:r>
        </w:del>
      </w:ins>
    </w:p>
    <w:p w14:paraId="1D083C76" w14:textId="55D88A0C" w:rsidR="001779A3" w:rsidRPr="003A1A68" w:rsidDel="007D049D" w:rsidRDefault="001779A3" w:rsidP="00516063">
      <w:pPr>
        <w:rPr>
          <w:del w:id="100" w:author="OPPO_POST129b" w:date="2025-04-23T12:04:00Z"/>
        </w:rPr>
      </w:pPr>
    </w:p>
    <w:p w14:paraId="6976DC66" w14:textId="35882FF2" w:rsidR="00B26B1D" w:rsidRPr="003A1A68" w:rsidRDefault="00516063" w:rsidP="00B26B1D">
      <w:r w:rsidRPr="003A1A68">
        <w:t xml:space="preserve">Each SRAP entity has a transmitting part and a receiving part. </w:t>
      </w:r>
      <w:r w:rsidR="00982AE3" w:rsidRPr="003A1A68">
        <w:t>Across the PC5 interface</w:t>
      </w:r>
      <w:r w:rsidR="00B26B1D" w:rsidRPr="003A1A68">
        <w:t xml:space="preserve"> in the U2N case</w:t>
      </w:r>
      <w:r w:rsidR="00982AE3" w:rsidRPr="003A1A68">
        <w:t xml:space="preserve">, the transmitting part of the SRAP entity at the U2N Remote UE has a corresponding receiving part of </w:t>
      </w:r>
      <w:r w:rsidR="00391704" w:rsidRPr="003A1A68">
        <w:t>an SRAP</w:t>
      </w:r>
      <w:r w:rsidR="00982AE3" w:rsidRPr="003A1A68">
        <w:t xml:space="preserve"> entity at the U2N Relay UE, and vice</w:t>
      </w:r>
      <w:r w:rsidR="008624D6" w:rsidRPr="003A1A68">
        <w:t xml:space="preserve"> </w:t>
      </w:r>
      <w:r w:rsidR="00982AE3" w:rsidRPr="003A1A68">
        <w:t xml:space="preserve">versa. Across the </w:t>
      </w:r>
      <w:proofErr w:type="spellStart"/>
      <w:r w:rsidR="00982AE3" w:rsidRPr="003A1A68">
        <w:t>Uu</w:t>
      </w:r>
      <w:proofErr w:type="spellEnd"/>
      <w:r w:rsidR="00982AE3" w:rsidRPr="003A1A68">
        <w:t xml:space="preserve"> interface, the transmitting part of the SRAP entity at the U2N Relay UE has a corresponding receiving part of </w:t>
      </w:r>
      <w:r w:rsidR="00391704" w:rsidRPr="003A1A68">
        <w:t>an SRAP</w:t>
      </w:r>
      <w:r w:rsidR="00982AE3" w:rsidRPr="003A1A68">
        <w:t xml:space="preserve"> entity at the gNB, and vice</w:t>
      </w:r>
      <w:r w:rsidR="008624D6" w:rsidRPr="003A1A68">
        <w:t xml:space="preserve"> </w:t>
      </w:r>
      <w:r w:rsidR="00982AE3" w:rsidRPr="003A1A68">
        <w:t>versa.</w:t>
      </w:r>
    </w:p>
    <w:p w14:paraId="05379003" w14:textId="6D6F28D3" w:rsidR="00982AE3" w:rsidRDefault="00B26B1D" w:rsidP="00B26B1D">
      <w:pPr>
        <w:rPr>
          <w:ins w:id="101" w:author="OPPO (Bingxue)" w:date="2025-03-16T11:08:00Z"/>
        </w:rPr>
      </w:pPr>
      <w:r w:rsidRPr="003A1A68">
        <w:t>Across the PC5 interface in the U2U case, the transmitting part of the SRAP entity at the U2U Remote UE has a corresponding receiving part of an SRAP entity at the U2U Relay UE, and vice versa.</w:t>
      </w:r>
    </w:p>
    <w:p w14:paraId="5C7E134C" w14:textId="7A0A870A" w:rsidR="001779A3" w:rsidRDefault="001779A3" w:rsidP="00B26B1D">
      <w:pPr>
        <w:rPr>
          <w:ins w:id="102" w:author="OPPO (Bingxue)" w:date="2025-03-16T11:09:00Z"/>
        </w:rPr>
      </w:pPr>
      <w:ins w:id="103" w:author="OPPO (Bingxue)" w:date="2025-03-16T11:08:00Z">
        <w:r w:rsidRPr="003A1A68">
          <w:lastRenderedPageBreak/>
          <w:t xml:space="preserve">Across the PC5 interface in the </w:t>
        </w:r>
        <w:r>
          <w:t>mu</w:t>
        </w:r>
      </w:ins>
      <w:ins w:id="104" w:author="OPPO_POST129b" w:date="2025-04-17T14:12:00Z">
        <w:r w:rsidR="008033E4">
          <w:rPr>
            <w:rFonts w:hint="eastAsia"/>
            <w:lang w:eastAsia="zh-CN"/>
          </w:rPr>
          <w:t>l</w:t>
        </w:r>
      </w:ins>
      <w:ins w:id="105" w:author="OPPO (Bingxue)" w:date="2025-03-16T11:08:00Z">
        <w:r>
          <w:t>ti-hop U2N</w:t>
        </w:r>
        <w:r w:rsidRPr="003A1A68">
          <w:t xml:space="preserve"> </w:t>
        </w:r>
      </w:ins>
      <w:ins w:id="106" w:author="OPPO_POST129b" w:date="2025-04-17T14:12:00Z">
        <w:r w:rsidR="008033E4">
          <w:rPr>
            <w:rFonts w:hint="eastAsia"/>
            <w:lang w:eastAsia="zh-CN"/>
          </w:rPr>
          <w:t xml:space="preserve">relay </w:t>
        </w:r>
      </w:ins>
      <w:ins w:id="107" w:author="OPPO (Bingxue)" w:date="2025-03-16T11:08:00Z">
        <w:r w:rsidRPr="003A1A68">
          <w:t xml:space="preserve">case, the transmitting part of the SRAP entity at </w:t>
        </w:r>
      </w:ins>
      <w:ins w:id="108" w:author="OPPO (Bingxue)" w:date="2025-03-16T11:09:00Z">
        <w:del w:id="109" w:author="OPPO_POST129b" w:date="2025-04-17T14:13:00Z">
          <w:r w:rsidDel="008033E4">
            <w:delText>[</w:delText>
          </w:r>
        </w:del>
        <w:r>
          <w:t>each</w:t>
        </w:r>
      </w:ins>
      <w:ins w:id="110" w:author="OPPO (Bingxue)" w:date="2025-03-16T11:08:00Z">
        <w:r w:rsidRPr="003A1A68">
          <w:t xml:space="preserve"> UE</w:t>
        </w:r>
      </w:ins>
      <w:ins w:id="111" w:author="OPPO (Bingxue)" w:date="2025-03-16T11:10:00Z">
        <w:del w:id="112" w:author="OPPO_POST129b" w:date="2025-04-17T14:13:00Z">
          <w:r w:rsidDel="008033E4">
            <w:delText>]</w:delText>
          </w:r>
        </w:del>
      </w:ins>
      <w:ins w:id="113" w:author="OPPO (Bingxue)" w:date="2025-03-16T11:08:00Z">
        <w:r w:rsidRPr="003A1A68">
          <w:t xml:space="preserve"> has a corresponding receiving part of an SRAP entity at </w:t>
        </w:r>
      </w:ins>
      <w:commentRangeStart w:id="114"/>
      <w:ins w:id="115" w:author="OPPO (Bingxue)" w:date="2025-03-16T11:10:00Z">
        <w:del w:id="116" w:author="OPPO_POST129b" w:date="2025-04-17T14:13:00Z">
          <w:r w:rsidDel="008033E4">
            <w:delText>[</w:delText>
          </w:r>
        </w:del>
      </w:ins>
      <w:ins w:id="117" w:author="OPPO (Bingxue)" w:date="2025-03-16T11:08:00Z">
        <w:r w:rsidRPr="003A1A68">
          <w:t xml:space="preserve">the </w:t>
        </w:r>
      </w:ins>
      <w:ins w:id="118" w:author="OPPO_POST129b" w:date="2025-04-23T18:19:00Z">
        <w:r w:rsidR="006D709D">
          <w:rPr>
            <w:rFonts w:hint="eastAsia"/>
            <w:lang w:eastAsia="zh-CN"/>
          </w:rPr>
          <w:t>P</w:t>
        </w:r>
      </w:ins>
      <w:ins w:id="119" w:author="OPPO (Bingxue)" w:date="2025-03-16T11:09:00Z">
        <w:del w:id="120" w:author="OPPO_POST129b" w:date="2025-04-23T18:19:00Z">
          <w:r w:rsidDel="006D709D">
            <w:delText>p</w:delText>
          </w:r>
        </w:del>
        <w:r>
          <w:t>arent UE</w:t>
        </w:r>
      </w:ins>
      <w:commentRangeEnd w:id="114"/>
      <w:r w:rsidR="008033E4">
        <w:rPr>
          <w:rStyle w:val="ab"/>
        </w:rPr>
        <w:commentReference w:id="114"/>
      </w:r>
      <w:ins w:id="121" w:author="OPPO (Bingxue)" w:date="2025-03-16T11:10:00Z">
        <w:del w:id="122" w:author="OPPO_POST129b" w:date="2025-04-17T14:13:00Z">
          <w:r w:rsidDel="008033E4">
            <w:delText>]</w:delText>
          </w:r>
        </w:del>
      </w:ins>
      <w:ins w:id="123" w:author="OPPO (Bingxue)" w:date="2025-03-16T11:08:00Z">
        <w:r w:rsidRPr="003A1A68">
          <w:t>, and vice versa.</w:t>
        </w:r>
      </w:ins>
    </w:p>
    <w:p w14:paraId="2C24D6BB" w14:textId="59C967C9" w:rsidR="001779A3" w:rsidRPr="00C704D8" w:rsidDel="007D049D" w:rsidRDefault="001779A3" w:rsidP="00C704D8">
      <w:pPr>
        <w:pStyle w:val="NO"/>
        <w:rPr>
          <w:del w:id="124" w:author="OPPO_POST129b" w:date="2025-04-23T12:05:00Z"/>
          <w:color w:val="FF0000"/>
        </w:rPr>
      </w:pPr>
      <w:ins w:id="125" w:author="OPPO (Bingxue)" w:date="2025-03-16T11:09:00Z">
        <w:del w:id="126" w:author="OPPO_POST129b" w:date="2025-04-23T12:05:00Z">
          <w:r w:rsidRPr="00F357B9" w:rsidDel="007D049D">
            <w:rPr>
              <w:color w:val="FF0000"/>
            </w:rPr>
            <w:delText xml:space="preserve">Editor’s Notes: </w:delText>
          </w:r>
          <w:r w:rsidDel="007D049D">
            <w:rPr>
              <w:color w:val="FF0000"/>
            </w:rPr>
            <w:delText>FFS</w:delText>
          </w:r>
        </w:del>
      </w:ins>
      <w:ins w:id="127" w:author="OPPO (Bingxue)" w:date="2025-04-01T10:42:00Z">
        <w:del w:id="128" w:author="OPPO_POST129b" w:date="2025-04-23T12:05:00Z">
          <w:r w:rsidR="003A793C" w:rsidDel="007D049D">
            <w:rPr>
              <w:rFonts w:hint="eastAsia"/>
              <w:color w:val="FF0000"/>
              <w:lang w:eastAsia="zh-CN"/>
            </w:rPr>
            <w:delText xml:space="preserve"> on</w:delText>
          </w:r>
        </w:del>
      </w:ins>
      <w:ins w:id="129" w:author="OPPO (Bingxue)" w:date="2025-03-16T11:09:00Z">
        <w:del w:id="130" w:author="OPPO_POST129b" w:date="2025-04-23T12:05:00Z">
          <w:r w:rsidDel="007D049D">
            <w:rPr>
              <w:color w:val="FF0000"/>
            </w:rPr>
            <w:delText xml:space="preserve"> </w:delText>
          </w:r>
        </w:del>
      </w:ins>
      <w:ins w:id="131" w:author="OPPO (Bingxue)" w:date="2025-03-16T11:10:00Z">
        <w:del w:id="132" w:author="OPPO_POST129b" w:date="2025-04-23T12:05:00Z">
          <w:r w:rsidDel="007D049D">
            <w:rPr>
              <w:color w:val="FF0000"/>
            </w:rPr>
            <w:delText xml:space="preserve">the wording </w:delText>
          </w:r>
        </w:del>
      </w:ins>
      <w:ins w:id="133" w:author="OPPO (Bingxue)" w:date="2025-04-01T10:42:00Z">
        <w:del w:id="134" w:author="OPPO_POST129b" w:date="2025-04-23T12:05:00Z">
          <w:r w:rsidR="003A793C" w:rsidDel="007D049D">
            <w:rPr>
              <w:rFonts w:hint="eastAsia"/>
              <w:color w:val="FF0000"/>
              <w:lang w:eastAsia="zh-CN"/>
            </w:rPr>
            <w:delText xml:space="preserve">of </w:delText>
          </w:r>
        </w:del>
      </w:ins>
      <w:ins w:id="135" w:author="OPPO (Bingxue)" w:date="2025-03-16T11:10:00Z">
        <w:del w:id="136" w:author="OPPO_POST129b" w:date="2025-04-23T12:05:00Z">
          <w:r w:rsidDel="007D049D">
            <w:rPr>
              <w:color w:val="FF0000"/>
            </w:rPr>
            <w:delText xml:space="preserve">[each UE] and [the parent </w:delText>
          </w:r>
        </w:del>
      </w:ins>
      <w:ins w:id="137" w:author="OPPO (Bingxue)" w:date="2025-03-16T11:11:00Z">
        <w:del w:id="138" w:author="OPPO_POST129b" w:date="2025-04-23T12:05:00Z">
          <w:r w:rsidDel="007D049D">
            <w:rPr>
              <w:color w:val="FF0000"/>
            </w:rPr>
            <w:delText>UE</w:delText>
          </w:r>
        </w:del>
      </w:ins>
      <w:ins w:id="139" w:author="OPPO (Bingxue)" w:date="2025-03-16T11:10:00Z">
        <w:del w:id="140" w:author="OPPO_POST129b" w:date="2025-04-23T12:05:00Z">
          <w:r w:rsidDel="007D049D">
            <w:rPr>
              <w:color w:val="FF0000"/>
            </w:rPr>
            <w:delText>]</w:delText>
          </w:r>
        </w:del>
      </w:ins>
      <w:ins w:id="141" w:author="OPPO (Bingxue)" w:date="2025-03-16T11:09:00Z">
        <w:del w:id="142" w:author="OPPO_POST129b" w:date="2025-04-23T12:05:00Z">
          <w:r w:rsidDel="007D049D">
            <w:rPr>
              <w:color w:val="FF0000"/>
            </w:rPr>
            <w:delText xml:space="preserve">. </w:delText>
          </w:r>
        </w:del>
      </w:ins>
    </w:p>
    <w:p w14:paraId="768D4FDB" w14:textId="777340BA" w:rsidR="00516063" w:rsidRPr="003A1A68" w:rsidRDefault="00516063" w:rsidP="00516063">
      <w:r w:rsidRPr="003A1A68">
        <w:t>Figure 4.2.2-2</w:t>
      </w:r>
      <w:r w:rsidR="00384DEC" w:rsidRPr="003A1A68">
        <w:t xml:space="preserve"> and Figure 4.2.2-3</w:t>
      </w:r>
      <w:r w:rsidRPr="003A1A68">
        <w:t xml:space="preserve"> represents the functional view of the SRAP entity</w:t>
      </w:r>
      <w:r w:rsidR="00B26B1D" w:rsidRPr="003A1A68">
        <w:t xml:space="preserve"> in U2N Relay case</w:t>
      </w:r>
      <w:r w:rsidRPr="003A1A68">
        <w:t xml:space="preserve"> for the SRAP sublayer</w:t>
      </w:r>
      <w:r w:rsidR="00384DEC" w:rsidRPr="003A1A68">
        <w:t xml:space="preserve"> at PC5 interface and at </w:t>
      </w:r>
      <w:proofErr w:type="spellStart"/>
      <w:r w:rsidR="00384DEC" w:rsidRPr="003A1A68">
        <w:t>Uu</w:t>
      </w:r>
      <w:proofErr w:type="spellEnd"/>
      <w:r w:rsidR="00384DEC" w:rsidRPr="003A1A68">
        <w:t xml:space="preserve"> interface respectively</w:t>
      </w:r>
      <w:r w:rsidRPr="003A1A68">
        <w:t>.</w:t>
      </w:r>
      <w:r w:rsidR="00B26B1D" w:rsidRPr="003A1A68">
        <w:t xml:space="preserve"> Figure 4.2.2-4 represents the functional view of the SRAP entity in U2U Relay case for the SRAP sublayer at PC5 interface.</w:t>
      </w:r>
    </w:p>
    <w:bookmarkStart w:id="143" w:name="_Hlk195199535"/>
    <w:p w14:paraId="60CC1F06" w14:textId="3B4A16BB" w:rsidR="00384DEC" w:rsidRPr="003A1A68" w:rsidRDefault="007D049D" w:rsidP="00663418">
      <w:pPr>
        <w:pStyle w:val="TH"/>
      </w:pPr>
      <w:ins w:id="144" w:author="OPPO_POST129b" w:date="2025-04-17T14:14:00Z">
        <w:r>
          <w:rPr>
            <w:rFonts w:hint="eastAsia"/>
          </w:rPr>
          <w:object w:dxaOrig="24490" w:dyaOrig="15630" w14:anchorId="0F6A0E4A">
            <v:shape id="_x0000_i1026" type="#_x0000_t75" style="width:481.3pt;height:307.4pt" o:ole="">
              <v:imagedata r:id="rId19" o:title=""/>
            </v:shape>
            <o:OLEObject Type="Embed" ProgID="Visio.Drawing.15" ShapeID="_x0000_i1026" DrawAspect="Content" ObjectID="_1807722255" r:id="rId20"/>
          </w:object>
        </w:r>
      </w:ins>
      <w:bookmarkEnd w:id="143"/>
      <w:del w:id="145" w:author="OPPO_POST129b" w:date="2025-04-17T14:14:00Z">
        <w:r w:rsidR="00B26B1D" w:rsidRPr="003A1A68" w:rsidDel="008033E4">
          <w:object w:dxaOrig="22070" w:dyaOrig="17520" w14:anchorId="2066EBCA">
            <v:shape id="_x0000_i1027" type="#_x0000_t75" style="width:452.5pt;height:358.9pt;mso-position-vertical:absolute" o:ole="">
              <v:imagedata r:id="rId21" o:title=""/>
            </v:shape>
            <o:OLEObject Type="Embed" ProgID="Visio.Drawing.15" ShapeID="_x0000_i1027" DrawAspect="Content" ObjectID="_1807722256" r:id="rId22"/>
          </w:object>
        </w:r>
      </w:del>
    </w:p>
    <w:p w14:paraId="1941F4D3" w14:textId="23C35044" w:rsidR="0034043E" w:rsidRPr="003A1A68" w:rsidRDefault="0034043E" w:rsidP="0034043E">
      <w:pPr>
        <w:pStyle w:val="TF"/>
        <w:rPr>
          <w:rFonts w:cs="Arial"/>
        </w:rPr>
      </w:pPr>
      <w:r w:rsidRPr="003A1A68">
        <w:rPr>
          <w:rFonts w:cs="Arial"/>
        </w:rPr>
        <w:t xml:space="preserve">Figure 4.2.2-2: </w:t>
      </w:r>
      <w:commentRangeStart w:id="146"/>
      <w:r w:rsidRPr="003A1A68">
        <w:rPr>
          <w:rFonts w:cs="Arial"/>
        </w:rPr>
        <w:t>Example of functional view of SRAP sublayer at PC5 interface</w:t>
      </w:r>
      <w:r w:rsidR="00B26B1D" w:rsidRPr="003A1A68">
        <w:rPr>
          <w:rFonts w:cs="Arial"/>
        </w:rPr>
        <w:t xml:space="preserve"> </w:t>
      </w:r>
      <w:r w:rsidR="00B26B1D" w:rsidRPr="003A1A68">
        <w:rPr>
          <w:rFonts w:cs="Arial"/>
          <w:lang w:eastAsia="zh-CN"/>
        </w:rPr>
        <w:t xml:space="preserve">in </w:t>
      </w:r>
      <w:r w:rsidR="00B26B1D" w:rsidRPr="003A1A68">
        <w:rPr>
          <w:rFonts w:cs="Arial"/>
        </w:rPr>
        <w:t>U2N R</w:t>
      </w:r>
      <w:r w:rsidR="00B26B1D" w:rsidRPr="003A1A68">
        <w:rPr>
          <w:rFonts w:cs="Arial"/>
          <w:lang w:eastAsia="zh-CN"/>
        </w:rPr>
        <w:t>elay case</w:t>
      </w:r>
      <w:commentRangeEnd w:id="146"/>
      <w:r w:rsidR="008033E4">
        <w:rPr>
          <w:rStyle w:val="ab"/>
          <w:rFonts w:ascii="Times New Roman" w:hAnsi="Times New Roman"/>
          <w:b w:val="0"/>
        </w:rPr>
        <w:commentReference w:id="146"/>
      </w:r>
    </w:p>
    <w:p w14:paraId="3E79BE9B" w14:textId="3204793D" w:rsidR="00605389" w:rsidRPr="003A1A68" w:rsidRDefault="008033E4" w:rsidP="00663418">
      <w:pPr>
        <w:pStyle w:val="TH"/>
      </w:pPr>
      <w:ins w:id="147" w:author="OPPO_POST129b" w:date="2025-04-17T14:19:00Z">
        <w:r w:rsidRPr="003A1A68">
          <w:object w:dxaOrig="22070" w:dyaOrig="17520" w14:anchorId="757203B0">
            <v:shape id="_x0000_i1028" type="#_x0000_t75" style="width:472.45pt;height:374.95pt" o:ole="">
              <v:imagedata r:id="rId23" o:title=""/>
            </v:shape>
            <o:OLEObject Type="Embed" ProgID="Visio.Drawing.15" ShapeID="_x0000_i1028" DrawAspect="Content" ObjectID="_1807722257" r:id="rId24"/>
          </w:object>
        </w:r>
      </w:ins>
      <w:del w:id="148" w:author="OPPO_POST129b" w:date="2025-04-17T14:19:00Z">
        <w:r w:rsidR="005F0053" w:rsidRPr="003A1A68" w:rsidDel="008033E4">
          <w:object w:dxaOrig="22065" w:dyaOrig="17520" w14:anchorId="0092E821">
            <v:shape id="_x0000_i1029" type="#_x0000_t75" style="width:472.45pt;height:374.95pt" o:ole="">
              <v:imagedata r:id="rId25" o:title=""/>
            </v:shape>
            <o:OLEObject Type="Embed" ProgID="Visio.Drawing.15" ShapeID="_x0000_i1029" DrawAspect="Content" ObjectID="_1807722258" r:id="rId26"/>
          </w:object>
        </w:r>
      </w:del>
    </w:p>
    <w:p w14:paraId="010FCFF4" w14:textId="68C46CAF" w:rsidR="0034043E" w:rsidRDefault="0034043E" w:rsidP="0034043E">
      <w:pPr>
        <w:pStyle w:val="TF"/>
        <w:rPr>
          <w:ins w:id="149" w:author="OPPO (Bingxue)" w:date="2025-03-16T11:12:00Z"/>
          <w:rFonts w:cs="Arial"/>
        </w:rPr>
      </w:pPr>
      <w:commentRangeStart w:id="150"/>
      <w:r w:rsidRPr="003A1A68">
        <w:rPr>
          <w:rFonts w:cs="Arial"/>
        </w:rPr>
        <w:t>Figure 4.2.2-</w:t>
      </w:r>
      <w:r w:rsidR="00737DD8" w:rsidRPr="003A1A68">
        <w:rPr>
          <w:rFonts w:cs="Arial"/>
        </w:rPr>
        <w:t>3</w:t>
      </w:r>
      <w:r w:rsidRPr="003A1A68">
        <w:rPr>
          <w:rFonts w:cs="Arial"/>
        </w:rPr>
        <w:t xml:space="preserve">: Example of functional view of SRAP sublayer at </w:t>
      </w:r>
      <w:proofErr w:type="spellStart"/>
      <w:r w:rsidRPr="003A1A68">
        <w:rPr>
          <w:rFonts w:cs="Arial"/>
        </w:rPr>
        <w:t>Uu</w:t>
      </w:r>
      <w:proofErr w:type="spellEnd"/>
      <w:r w:rsidRPr="003A1A68">
        <w:rPr>
          <w:rFonts w:cs="Arial"/>
        </w:rPr>
        <w:t xml:space="preserve"> interface</w:t>
      </w:r>
      <w:commentRangeEnd w:id="150"/>
      <w:r w:rsidR="008033E4">
        <w:rPr>
          <w:rStyle w:val="ab"/>
          <w:rFonts w:ascii="Times New Roman" w:hAnsi="Times New Roman"/>
          <w:b w:val="0"/>
        </w:rPr>
        <w:commentReference w:id="150"/>
      </w:r>
    </w:p>
    <w:p w14:paraId="528A6AC3" w14:textId="4226EF91" w:rsidR="00983452" w:rsidRPr="006C4BB7" w:rsidDel="008033E4" w:rsidRDefault="00983452" w:rsidP="003A793C">
      <w:pPr>
        <w:pStyle w:val="NO"/>
        <w:rPr>
          <w:del w:id="151" w:author="OPPO_POST129b" w:date="2025-04-17T14:20:00Z"/>
          <w:color w:val="FF0000"/>
        </w:rPr>
      </w:pPr>
      <w:ins w:id="152" w:author="OPPO (Bingxue)" w:date="2025-03-16T11:12:00Z">
        <w:del w:id="153" w:author="OPPO_POST129b" w:date="2025-04-17T14:20:00Z">
          <w:r w:rsidRPr="00F357B9" w:rsidDel="008033E4">
            <w:rPr>
              <w:color w:val="FF0000"/>
            </w:rPr>
            <w:delText xml:space="preserve">Editor’s Notes: </w:delText>
          </w:r>
          <w:r w:rsidDel="008033E4">
            <w:rPr>
              <w:color w:val="FF0000"/>
            </w:rPr>
            <w:delText xml:space="preserve">The figure for multi-hop U2N Relay is to be added. </w:delText>
          </w:r>
        </w:del>
      </w:ins>
    </w:p>
    <w:p w14:paraId="01CDF5AF" w14:textId="7ED19B97" w:rsidR="0034043E" w:rsidRPr="003A1A68" w:rsidRDefault="0034043E" w:rsidP="0034043E">
      <w:r w:rsidRPr="003A1A68">
        <w:t>In the example of Figure 4.2.2-2 and Figure 4.2.2-3, at relay UE</w:t>
      </w:r>
      <w:r w:rsidR="00657274" w:rsidRPr="003A1A68">
        <w:t>:</w:t>
      </w:r>
    </w:p>
    <w:p w14:paraId="5556E2A9" w14:textId="4E649A53" w:rsidR="0034043E" w:rsidRPr="003A1A68" w:rsidRDefault="0034043E" w:rsidP="0034043E">
      <w:pPr>
        <w:pStyle w:val="B1"/>
      </w:pPr>
      <w:r w:rsidRPr="003A1A68">
        <w:t>-</w:t>
      </w:r>
      <w:r w:rsidRPr="003A1A68">
        <w:tab/>
      </w:r>
      <w:r w:rsidR="00C034F3" w:rsidRPr="003A1A68">
        <w:t>For data packet not corresponding to SRB0</w:t>
      </w:r>
      <w:ins w:id="154" w:author="OPPO_POST129b" w:date="2025-04-17T14:20:00Z">
        <w:r w:rsidR="00E2443D">
          <w:rPr>
            <w:rFonts w:hint="eastAsia"/>
            <w:lang w:eastAsia="zh-CN"/>
          </w:rPr>
          <w:t xml:space="preserve"> of the </w:t>
        </w:r>
      </w:ins>
      <w:ins w:id="155" w:author="OPPO_POST129b" w:date="2025-04-23T12:09:00Z">
        <w:r w:rsidR="007D049D">
          <w:rPr>
            <w:rFonts w:hint="eastAsia"/>
            <w:lang w:eastAsia="zh-CN"/>
          </w:rPr>
          <w:t>C</w:t>
        </w:r>
      </w:ins>
      <w:ins w:id="156" w:author="OPPO_POST129b" w:date="2025-04-23T12:05:00Z">
        <w:r w:rsidR="007D049D">
          <w:rPr>
            <w:rFonts w:hint="eastAsia"/>
            <w:lang w:eastAsia="zh-CN"/>
          </w:rPr>
          <w:t>hild</w:t>
        </w:r>
      </w:ins>
      <w:ins w:id="157" w:author="OPPO_POST129b" w:date="2025-04-17T14:20:00Z">
        <w:r w:rsidR="00E2443D">
          <w:rPr>
            <w:rFonts w:hint="eastAsia"/>
            <w:lang w:eastAsia="zh-CN"/>
          </w:rPr>
          <w:t xml:space="preserve"> UE</w:t>
        </w:r>
      </w:ins>
      <w:r w:rsidR="00C034F3" w:rsidRPr="003A1A68">
        <w:t>, t</w:t>
      </w:r>
      <w:r w:rsidRPr="003A1A68">
        <w:t xml:space="preserve">he receiving part on the SRAP entity of </w:t>
      </w:r>
      <w:proofErr w:type="spellStart"/>
      <w:r w:rsidRPr="003A1A68">
        <w:t>Uu</w:t>
      </w:r>
      <w:proofErr w:type="spellEnd"/>
      <w:r w:rsidRPr="003A1A68">
        <w:t xml:space="preserve"> </w:t>
      </w:r>
      <w:ins w:id="158" w:author="OPPO_POST129b" w:date="2025-04-17T14:20:00Z">
        <w:r w:rsidR="00E2443D">
          <w:rPr>
            <w:rFonts w:hint="eastAsia"/>
            <w:lang w:eastAsia="zh-CN"/>
          </w:rPr>
          <w:t xml:space="preserve">or PC5 </w:t>
        </w:r>
      </w:ins>
      <w:r w:rsidRPr="003A1A68">
        <w:t xml:space="preserve">interface delivers SRAP </w:t>
      </w:r>
      <w:r w:rsidR="008624D6" w:rsidRPr="003A1A68">
        <w:t xml:space="preserve">Data </w:t>
      </w:r>
      <w:r w:rsidRPr="003A1A68">
        <w:t>PDUs to the transmitting part on the collocated SRAP entity of PC5 interface</w:t>
      </w:r>
      <w:ins w:id="159" w:author="OPPO_POST129b" w:date="2025-04-17T14:20:00Z">
        <w:r w:rsidR="00E2443D">
          <w:rPr>
            <w:rFonts w:hint="eastAsia"/>
            <w:lang w:eastAsia="zh-CN"/>
          </w:rPr>
          <w:t xml:space="preserve"> for DL data packets</w:t>
        </w:r>
      </w:ins>
      <w:r w:rsidRPr="003A1A68">
        <w:t xml:space="preserve">, and the receiving part on the SRAP entity of PC5 interface delivers SRAP </w:t>
      </w:r>
      <w:r w:rsidR="008624D6" w:rsidRPr="003A1A68">
        <w:t xml:space="preserve">Data </w:t>
      </w:r>
      <w:r w:rsidRPr="003A1A68">
        <w:t xml:space="preserve">PDUs to the transmitting part on the collocated SRAP entity of </w:t>
      </w:r>
      <w:proofErr w:type="spellStart"/>
      <w:r w:rsidRPr="003A1A68">
        <w:t>Uu</w:t>
      </w:r>
      <w:proofErr w:type="spellEnd"/>
      <w:ins w:id="160" w:author="OPPO_POST129b" w:date="2025-04-17T14:21:00Z">
        <w:r w:rsidR="00E2443D">
          <w:rPr>
            <w:rFonts w:hint="eastAsia"/>
            <w:lang w:eastAsia="zh-CN"/>
          </w:rPr>
          <w:t xml:space="preserve"> or PC5</w:t>
        </w:r>
      </w:ins>
      <w:r w:rsidRPr="003A1A68">
        <w:t xml:space="preserve"> interface</w:t>
      </w:r>
      <w:ins w:id="161" w:author="OPPO_POST129b" w:date="2025-04-17T14:21:00Z">
        <w:r w:rsidR="00E2443D">
          <w:rPr>
            <w:rFonts w:hint="eastAsia"/>
            <w:lang w:eastAsia="zh-CN"/>
          </w:rPr>
          <w:t xml:space="preserve"> for UL data packets</w:t>
        </w:r>
      </w:ins>
      <w:r w:rsidR="00C034F3" w:rsidRPr="003A1A68">
        <w:t>.</w:t>
      </w:r>
      <w:r w:rsidRPr="003A1A68">
        <w:t xml:space="preserve"> A</w:t>
      </w:r>
      <w:r w:rsidR="006E60D9" w:rsidRPr="003A1A68">
        <w:t>s an a</w:t>
      </w:r>
      <w:r w:rsidRPr="003A1A68">
        <w:t>lternative, the receiving part may deliver SRAP SDUs to the transmitting</w:t>
      </w:r>
      <w:r w:rsidRPr="003A1A68" w:rsidDel="00135C1E">
        <w:t xml:space="preserve"> </w:t>
      </w:r>
      <w:r w:rsidRPr="003A1A68">
        <w:t>part</w:t>
      </w:r>
      <w:r w:rsidR="008624D6" w:rsidRPr="003A1A68">
        <w:t xml:space="preserve"> on the collocated SRAP entity</w:t>
      </w:r>
      <w:r w:rsidRPr="003A1A68">
        <w:t xml:space="preserve">. When passing SRAP SDUs, the receiving part removes the SRAP header and the transmitting part </w:t>
      </w:r>
      <w:r w:rsidR="005F0053" w:rsidRPr="003A1A68">
        <w:t xml:space="preserve">of the relay UE </w:t>
      </w:r>
      <w:r w:rsidRPr="003A1A68">
        <w:t xml:space="preserve">adds the SRAP header with the same SRAP header content as carried on the SRAP </w:t>
      </w:r>
      <w:r w:rsidR="008624D6" w:rsidRPr="003A1A68">
        <w:t xml:space="preserve">Data </w:t>
      </w:r>
      <w:r w:rsidRPr="003A1A68">
        <w:t xml:space="preserve">PDU header prior to removal. Passing SRAP SDUs in this manner is therefore functionally equivalent to passing SRAP </w:t>
      </w:r>
      <w:r w:rsidR="008624D6" w:rsidRPr="003A1A68">
        <w:t xml:space="preserve">Data </w:t>
      </w:r>
      <w:r w:rsidRPr="003A1A68">
        <w:t xml:space="preserve">PDUs, in implementation. The following specification therefore refers to the passing of SRAP </w:t>
      </w:r>
      <w:r w:rsidR="008624D6" w:rsidRPr="003A1A68">
        <w:t>d</w:t>
      </w:r>
      <w:r w:rsidRPr="003A1A68">
        <w:t xml:space="preserve">ata </w:t>
      </w:r>
      <w:r w:rsidR="008624D6" w:rsidRPr="003A1A68">
        <w:rPr>
          <w:lang w:eastAsia="zh-CN"/>
        </w:rPr>
        <w:t>p</w:t>
      </w:r>
      <w:r w:rsidRPr="003A1A68">
        <w:rPr>
          <w:lang w:eastAsia="zh-CN"/>
        </w:rPr>
        <w:t>ackets</w:t>
      </w:r>
      <w:r w:rsidRPr="003A1A68">
        <w:t>.</w:t>
      </w:r>
    </w:p>
    <w:p w14:paraId="1C0E6883" w14:textId="7DFDC20B" w:rsidR="008624D6" w:rsidRPr="003A1A68" w:rsidRDefault="0034043E" w:rsidP="000152B9">
      <w:pPr>
        <w:pStyle w:val="B1"/>
      </w:pPr>
      <w:r w:rsidRPr="003A1A68">
        <w:t>-</w:t>
      </w:r>
      <w:r w:rsidRPr="003A1A68">
        <w:tab/>
        <w:t xml:space="preserve">For </w:t>
      </w:r>
      <w:r w:rsidR="006354ED" w:rsidRPr="003A1A68">
        <w:rPr>
          <w:lang w:eastAsia="zh-CN"/>
        </w:rPr>
        <w:t>UL</w:t>
      </w:r>
      <w:r w:rsidR="006354ED" w:rsidRPr="003A1A68">
        <w:t xml:space="preserve"> </w:t>
      </w:r>
      <w:r w:rsidRPr="003A1A68">
        <w:t xml:space="preserve">data packet </w:t>
      </w:r>
      <w:r w:rsidR="008624D6" w:rsidRPr="003A1A68">
        <w:t>corresponding to SRB0</w:t>
      </w:r>
      <w:ins w:id="162" w:author="OPPO_POST129b" w:date="2025-04-17T14:21:00Z">
        <w:r w:rsidR="00E2443D" w:rsidRPr="00E2443D">
          <w:rPr>
            <w:rFonts w:hint="eastAsia"/>
            <w:lang w:eastAsia="zh-CN"/>
          </w:rPr>
          <w:t xml:space="preserve"> </w:t>
        </w:r>
        <w:r w:rsidR="00E2443D">
          <w:rPr>
            <w:rFonts w:hint="eastAsia"/>
            <w:lang w:eastAsia="zh-CN"/>
          </w:rPr>
          <w:t xml:space="preserve">of the </w:t>
        </w:r>
      </w:ins>
      <w:ins w:id="163" w:author="OPPO_POST129b" w:date="2025-04-23T12:09:00Z">
        <w:r w:rsidR="007D049D">
          <w:rPr>
            <w:rFonts w:hint="eastAsia"/>
            <w:lang w:eastAsia="zh-CN"/>
          </w:rPr>
          <w:t>C</w:t>
        </w:r>
      </w:ins>
      <w:ins w:id="164" w:author="OPPO_POST129b" w:date="2025-04-23T12:05:00Z">
        <w:r w:rsidR="007D049D">
          <w:rPr>
            <w:rFonts w:hint="eastAsia"/>
            <w:lang w:eastAsia="zh-CN"/>
          </w:rPr>
          <w:t>hild</w:t>
        </w:r>
      </w:ins>
      <w:ins w:id="165" w:author="OPPO_POST129b" w:date="2025-04-23T12:06:00Z">
        <w:r w:rsidR="007D049D">
          <w:rPr>
            <w:rFonts w:hint="eastAsia"/>
            <w:lang w:eastAsia="zh-CN"/>
          </w:rPr>
          <w:t xml:space="preserve"> UE</w:t>
        </w:r>
      </w:ins>
      <w:r w:rsidRPr="003A1A68">
        <w:t xml:space="preserve">, the receiving part on the SRAP entity of PC5 interface delivers SRAP SDUs to the transmitting part on the collocated SRAP entity of </w:t>
      </w:r>
      <w:proofErr w:type="spellStart"/>
      <w:r w:rsidRPr="003A1A68">
        <w:t>Uu</w:t>
      </w:r>
      <w:proofErr w:type="spellEnd"/>
      <w:r w:rsidRPr="003A1A68">
        <w:t xml:space="preserve"> </w:t>
      </w:r>
      <w:ins w:id="166" w:author="OPPO_POST129b" w:date="2025-04-17T14:22:00Z">
        <w:r w:rsidR="00E2443D">
          <w:rPr>
            <w:rFonts w:hint="eastAsia"/>
            <w:lang w:eastAsia="zh-CN"/>
          </w:rPr>
          <w:t xml:space="preserve">or PC5 </w:t>
        </w:r>
      </w:ins>
      <w:r w:rsidRPr="003A1A68">
        <w:t xml:space="preserve">interface, and the transmitting part </w:t>
      </w:r>
      <w:r w:rsidR="008624D6" w:rsidRPr="003A1A68">
        <w:t xml:space="preserve">on the SRAP entity of </w:t>
      </w:r>
      <w:proofErr w:type="spellStart"/>
      <w:r w:rsidR="008624D6" w:rsidRPr="003A1A68">
        <w:t>Uu</w:t>
      </w:r>
      <w:proofErr w:type="spellEnd"/>
      <w:r w:rsidR="008624D6" w:rsidRPr="003A1A68">
        <w:t xml:space="preserve"> </w:t>
      </w:r>
      <w:ins w:id="167" w:author="OPPO_POST129b" w:date="2025-04-17T14:22:00Z">
        <w:r w:rsidR="00E2443D">
          <w:rPr>
            <w:rFonts w:hint="eastAsia"/>
            <w:lang w:eastAsia="zh-CN"/>
          </w:rPr>
          <w:t xml:space="preserve">or PC5 </w:t>
        </w:r>
      </w:ins>
      <w:r w:rsidR="008624D6" w:rsidRPr="003A1A68">
        <w:t xml:space="preserve">interface </w:t>
      </w:r>
      <w:r w:rsidRPr="003A1A68">
        <w:t>adds the SRAP header in accordance with clause 5.3.3.</w:t>
      </w:r>
    </w:p>
    <w:p w14:paraId="2B6A3985" w14:textId="6751F65B" w:rsidR="00516063" w:rsidRPr="003A1A68" w:rsidRDefault="008624D6" w:rsidP="008624D6">
      <w:pPr>
        <w:pStyle w:val="B1"/>
      </w:pPr>
      <w:r w:rsidRPr="003A1A68">
        <w:t>-</w:t>
      </w:r>
      <w:r w:rsidRPr="003A1A68">
        <w:tab/>
        <w:t xml:space="preserve">For </w:t>
      </w:r>
      <w:r w:rsidR="006354ED" w:rsidRPr="003A1A68">
        <w:t xml:space="preserve">DL </w:t>
      </w:r>
      <w:r w:rsidRPr="003A1A68">
        <w:t xml:space="preserve">data packet </w:t>
      </w:r>
      <w:r w:rsidR="006354ED" w:rsidRPr="003A1A68">
        <w:t>corresponding to</w:t>
      </w:r>
      <w:r w:rsidRPr="003A1A68">
        <w:t xml:space="preserve"> SRB0</w:t>
      </w:r>
      <w:ins w:id="168" w:author="OPPO_POST129b" w:date="2025-04-17T14:21:00Z">
        <w:r w:rsidR="00E2443D" w:rsidRPr="00E2443D">
          <w:rPr>
            <w:rFonts w:hint="eastAsia"/>
            <w:lang w:eastAsia="zh-CN"/>
          </w:rPr>
          <w:t xml:space="preserve"> </w:t>
        </w:r>
        <w:r w:rsidR="00E2443D">
          <w:rPr>
            <w:rFonts w:hint="eastAsia"/>
            <w:lang w:eastAsia="zh-CN"/>
          </w:rPr>
          <w:t xml:space="preserve">of the </w:t>
        </w:r>
      </w:ins>
      <w:ins w:id="169" w:author="OPPO_POST129b" w:date="2025-04-23T12:09:00Z">
        <w:r w:rsidR="007D049D">
          <w:rPr>
            <w:rFonts w:hint="eastAsia"/>
            <w:lang w:eastAsia="zh-CN"/>
          </w:rPr>
          <w:t>C</w:t>
        </w:r>
      </w:ins>
      <w:ins w:id="170" w:author="OPPO_POST129b" w:date="2025-04-23T12:07:00Z">
        <w:r w:rsidR="007D049D">
          <w:rPr>
            <w:rFonts w:hint="eastAsia"/>
            <w:lang w:eastAsia="zh-CN"/>
          </w:rPr>
          <w:t>hild UE</w:t>
        </w:r>
      </w:ins>
      <w:r w:rsidRPr="003A1A68">
        <w:t xml:space="preserve">, the receiving part on the SRAP entity of </w:t>
      </w:r>
      <w:proofErr w:type="spellStart"/>
      <w:r w:rsidRPr="003A1A68">
        <w:t>Uu</w:t>
      </w:r>
      <w:proofErr w:type="spellEnd"/>
      <w:r w:rsidRPr="003A1A68">
        <w:t xml:space="preserve"> </w:t>
      </w:r>
      <w:ins w:id="171" w:author="OPPO_POST129b" w:date="2025-04-17T14:22:00Z">
        <w:r w:rsidR="00E2443D">
          <w:rPr>
            <w:rFonts w:hint="eastAsia"/>
            <w:lang w:eastAsia="zh-CN"/>
          </w:rPr>
          <w:t xml:space="preserve">or PC5 </w:t>
        </w:r>
      </w:ins>
      <w:r w:rsidRPr="003A1A68">
        <w:t>interface delivers SRAP Data PDUs to the transmitting part on the collocated SRAP entity of PC5 interface, and the transmitting part on the SRAP entity of PC5 interface removes the SRAP header in accordance with clause 5.2.2.</w:t>
      </w:r>
      <w:r w:rsidR="006354ED" w:rsidRPr="003A1A68">
        <w:t xml:space="preserve"> As an alternative for handling DL data packet corresponding to SRB0</w:t>
      </w:r>
      <w:r w:rsidR="005F0053" w:rsidRPr="003A1A68">
        <w:t xml:space="preserve"> not shown in Figure 4.2.2-2 or Figure 4.2.2-3</w:t>
      </w:r>
      <w:r w:rsidR="006354ED" w:rsidRPr="003A1A68">
        <w:t xml:space="preserve">, the receiving part on the SRAP entity of </w:t>
      </w:r>
      <w:proofErr w:type="spellStart"/>
      <w:r w:rsidR="006354ED" w:rsidRPr="003A1A68">
        <w:t>Uu</w:t>
      </w:r>
      <w:proofErr w:type="spellEnd"/>
      <w:r w:rsidR="006354ED" w:rsidRPr="003A1A68">
        <w:t xml:space="preserve"> </w:t>
      </w:r>
      <w:ins w:id="172" w:author="OPPO_POST129b" w:date="2025-04-17T14:22:00Z">
        <w:r w:rsidR="00E2443D">
          <w:rPr>
            <w:rFonts w:hint="eastAsia"/>
            <w:lang w:eastAsia="zh-CN"/>
          </w:rPr>
          <w:t xml:space="preserve">or PC5 </w:t>
        </w:r>
      </w:ins>
      <w:r w:rsidR="006354ED" w:rsidRPr="003A1A68">
        <w:t>interface remove</w:t>
      </w:r>
      <w:r w:rsidR="005F0053" w:rsidRPr="003A1A68">
        <w:t>s</w:t>
      </w:r>
      <w:r w:rsidR="006354ED" w:rsidRPr="003A1A68">
        <w:t xml:space="preserve"> the SRAP header and delivers SRAP SDUs to the transmitting part on the collocated SRAP entity of PC5 interface.</w:t>
      </w:r>
    </w:p>
    <w:p w14:paraId="4E8308BD" w14:textId="4DA880E0" w:rsidR="00B26B1D" w:rsidRPr="003A1A68" w:rsidRDefault="00DF628E" w:rsidP="00B26B1D">
      <w:pPr>
        <w:pStyle w:val="TH"/>
      </w:pPr>
      <w:r w:rsidRPr="003A1A68">
        <w:rPr>
          <w:noProof/>
        </w:rPr>
        <w:object w:dxaOrig="22071" w:dyaOrig="17521" w14:anchorId="45BB4721">
          <v:shape id="_x0000_i1030" type="#_x0000_t75" alt="" style="width:453.6pt;height:5in;mso-width-percent:0;mso-height-percent:0;mso-width-percent:0;mso-height-percent:0" o:ole="">
            <v:imagedata r:id="rId27" o:title=""/>
          </v:shape>
          <o:OLEObject Type="Embed" ProgID="Visio.Drawing.15" ShapeID="_x0000_i1030" DrawAspect="Content" ObjectID="_1807722259" r:id="rId28"/>
        </w:object>
      </w:r>
    </w:p>
    <w:p w14:paraId="4093C60B" w14:textId="77777777" w:rsidR="00B26B1D" w:rsidRPr="003A1A68" w:rsidRDefault="00B26B1D" w:rsidP="00B26B1D">
      <w:pPr>
        <w:pStyle w:val="TF"/>
        <w:rPr>
          <w:rFonts w:cs="Arial"/>
        </w:rPr>
      </w:pPr>
      <w:r w:rsidRPr="003A1A68">
        <w:rPr>
          <w:rFonts w:cs="Arial"/>
        </w:rPr>
        <w:t>Figure 4.2.2-4: Example of functional view of SRAP sublayer at PC5 interface in U2U Relay case</w:t>
      </w:r>
    </w:p>
    <w:p w14:paraId="488B6CDF" w14:textId="77777777" w:rsidR="00B26B1D" w:rsidRPr="003A1A68" w:rsidRDefault="00B26B1D" w:rsidP="00B26B1D">
      <w:r w:rsidRPr="003A1A68">
        <w:t>In the example of Figure 4.2.2-4, at U2U relay UE:</w:t>
      </w:r>
    </w:p>
    <w:p w14:paraId="523CAA9C" w14:textId="2FB725A4" w:rsidR="00B26B1D" w:rsidRPr="003A1A68" w:rsidRDefault="00B26B1D" w:rsidP="00B26B1D">
      <w:pPr>
        <w:pStyle w:val="B1"/>
      </w:pPr>
      <w:r w:rsidRPr="003A1A68">
        <w:t>-</w:t>
      </w:r>
      <w:r w:rsidRPr="003A1A68">
        <w:tab/>
        <w:t>For U2U data packet, the receiving part on the SRAP entity of PC5 interface between the U2U Relay UE and the U2U Remote UE delivers U2U SRAP Data PDUs to the transmitting part on the SRAP entity of PC5 interface between the U2U Relay UE and the peer U2U Remote UE. As an alternative, the receiving part may deliver SRAP SDUs to the transmitting part on the SRAP entity. When passing SRAP SDUs, the receiving part removes the SRAP header and the transmitting part of the relay UE adds the SRAP header with the same SRAP header content as carried on the U2U SRAP Data PDU header prior to removal. Passing SRAP SDUs in this manner is therefore functionally equivalent to passing U2U SRAP Data PDUs, in implementation. The following specification therefore refers to the passing of SRAP data packets.</w:t>
      </w:r>
    </w:p>
    <w:p w14:paraId="10022C75" w14:textId="77777777" w:rsidR="006935FD" w:rsidRPr="003A1A68" w:rsidRDefault="006935FD" w:rsidP="006935FD">
      <w:pPr>
        <w:pStyle w:val="2"/>
      </w:pPr>
      <w:bookmarkStart w:id="173" w:name="_Toc525809062"/>
      <w:bookmarkStart w:id="174" w:name="_Toc23239724"/>
      <w:bookmarkStart w:id="175" w:name="_Toc185618145"/>
      <w:r w:rsidRPr="003A1A68">
        <w:t>4.3</w:t>
      </w:r>
      <w:r w:rsidRPr="003A1A68">
        <w:tab/>
        <w:t>Services</w:t>
      </w:r>
      <w:bookmarkEnd w:id="173"/>
      <w:bookmarkEnd w:id="174"/>
      <w:bookmarkEnd w:id="175"/>
    </w:p>
    <w:p w14:paraId="3E70379C" w14:textId="2A5E2BEE" w:rsidR="006935FD" w:rsidRPr="003A1A68" w:rsidRDefault="006935FD" w:rsidP="006935FD">
      <w:pPr>
        <w:pStyle w:val="3"/>
      </w:pPr>
      <w:bookmarkStart w:id="176" w:name="_Toc525809063"/>
      <w:bookmarkStart w:id="177" w:name="_Toc23239725"/>
      <w:bookmarkStart w:id="178" w:name="_Toc185618146"/>
      <w:r w:rsidRPr="003A1A68">
        <w:t>4.3.1</w:t>
      </w:r>
      <w:r w:rsidRPr="003A1A68">
        <w:tab/>
        <w:t>Services provided to upper layers</w:t>
      </w:r>
      <w:bookmarkEnd w:id="176"/>
      <w:bookmarkEnd w:id="177"/>
      <w:bookmarkEnd w:id="178"/>
    </w:p>
    <w:p w14:paraId="61EE0F26" w14:textId="7688C368" w:rsidR="00516063" w:rsidRPr="003A1A68" w:rsidRDefault="00516063" w:rsidP="00516063">
      <w:r w:rsidRPr="003A1A68">
        <w:t>The following services are provided by the SRAP sublayer to upper layers:</w:t>
      </w:r>
    </w:p>
    <w:p w14:paraId="79C80DB8" w14:textId="306E3139" w:rsidR="00516063" w:rsidRPr="003A1A68" w:rsidRDefault="00516063" w:rsidP="0046639A">
      <w:pPr>
        <w:pStyle w:val="B1"/>
      </w:pPr>
      <w:r w:rsidRPr="003A1A68">
        <w:t>-</w:t>
      </w:r>
      <w:r w:rsidRPr="003A1A68">
        <w:tab/>
      </w:r>
      <w:r w:rsidR="00182063" w:rsidRPr="003A1A68">
        <w:t>D</w:t>
      </w:r>
      <w:r w:rsidRPr="003A1A68">
        <w:t>ata transfer.</w:t>
      </w:r>
    </w:p>
    <w:p w14:paraId="72122181" w14:textId="679A0E1E" w:rsidR="006935FD" w:rsidRPr="003A1A68" w:rsidRDefault="006935FD" w:rsidP="006935FD">
      <w:pPr>
        <w:pStyle w:val="3"/>
      </w:pPr>
      <w:bookmarkStart w:id="179" w:name="_Toc23239726"/>
      <w:bookmarkStart w:id="180" w:name="_Toc185618147"/>
      <w:r w:rsidRPr="003A1A68">
        <w:t>4.3.</w:t>
      </w:r>
      <w:r w:rsidRPr="003A1A68">
        <w:rPr>
          <w:lang w:eastAsia="zh-CN"/>
        </w:rPr>
        <w:t>2</w:t>
      </w:r>
      <w:r w:rsidRPr="003A1A68">
        <w:tab/>
        <w:t xml:space="preserve">Services </w:t>
      </w:r>
      <w:r w:rsidRPr="003A1A68">
        <w:rPr>
          <w:lang w:eastAsia="zh-CN"/>
        </w:rPr>
        <w:t>expected from lower</w:t>
      </w:r>
      <w:r w:rsidRPr="003A1A68">
        <w:t xml:space="preserve"> layers</w:t>
      </w:r>
      <w:bookmarkEnd w:id="179"/>
      <w:bookmarkEnd w:id="180"/>
    </w:p>
    <w:p w14:paraId="269E1E2C" w14:textId="28BE1231" w:rsidR="00516063" w:rsidRPr="003A1A68" w:rsidRDefault="00391704" w:rsidP="00516063">
      <w:pPr>
        <w:numPr>
          <w:ilvl w:val="12"/>
          <w:numId w:val="0"/>
        </w:numPr>
      </w:pPr>
      <w:r w:rsidRPr="003A1A68">
        <w:t>An SRAP</w:t>
      </w:r>
      <w:r w:rsidR="00516063" w:rsidRPr="003A1A68">
        <w:t xml:space="preserve"> sublayer expects the following services from lower layers per RLC entity (for a detailed description see TS 38.322 [4]):</w:t>
      </w:r>
    </w:p>
    <w:p w14:paraId="1AF8502F" w14:textId="585A2D48" w:rsidR="00516063" w:rsidRPr="003A1A68" w:rsidRDefault="00516063" w:rsidP="00516063">
      <w:pPr>
        <w:pStyle w:val="B1"/>
      </w:pPr>
      <w:r w:rsidRPr="003A1A68">
        <w:t>-</w:t>
      </w:r>
      <w:r w:rsidRPr="003A1A68">
        <w:tab/>
      </w:r>
      <w:r w:rsidR="00182063" w:rsidRPr="003A1A68">
        <w:t>A</w:t>
      </w:r>
      <w:r w:rsidRPr="003A1A68">
        <w:t>cknowledged data transfer service;</w:t>
      </w:r>
    </w:p>
    <w:p w14:paraId="1C1C800C" w14:textId="7624FD58" w:rsidR="00516063" w:rsidRPr="003A1A68" w:rsidRDefault="00516063" w:rsidP="00657274">
      <w:pPr>
        <w:pStyle w:val="B1"/>
      </w:pPr>
      <w:r w:rsidRPr="003A1A68">
        <w:lastRenderedPageBreak/>
        <w:t>-</w:t>
      </w:r>
      <w:r w:rsidRPr="003A1A68">
        <w:tab/>
      </w:r>
      <w:r w:rsidR="00182063" w:rsidRPr="003A1A68">
        <w:t>U</w:t>
      </w:r>
      <w:r w:rsidRPr="003A1A68">
        <w:t>nacknowledged data transfer service.</w:t>
      </w:r>
    </w:p>
    <w:p w14:paraId="3C9C36CB" w14:textId="6EB634A0" w:rsidR="006935FD" w:rsidRPr="003A1A68" w:rsidRDefault="006935FD" w:rsidP="006935FD">
      <w:pPr>
        <w:pStyle w:val="2"/>
        <w:rPr>
          <w:lang w:eastAsia="zh-CN"/>
        </w:rPr>
      </w:pPr>
      <w:bookmarkStart w:id="181" w:name="_Toc23239727"/>
      <w:bookmarkStart w:id="182" w:name="_Toc185618148"/>
      <w:r w:rsidRPr="003A1A68">
        <w:t>4.</w:t>
      </w:r>
      <w:r w:rsidRPr="003A1A68">
        <w:rPr>
          <w:lang w:eastAsia="zh-CN"/>
        </w:rPr>
        <w:t>4</w:t>
      </w:r>
      <w:r w:rsidRPr="003A1A68">
        <w:tab/>
      </w:r>
      <w:r w:rsidRPr="003A1A68">
        <w:rPr>
          <w:lang w:eastAsia="zh-CN"/>
        </w:rPr>
        <w:t>Functions</w:t>
      </w:r>
      <w:bookmarkEnd w:id="181"/>
      <w:bookmarkEnd w:id="182"/>
    </w:p>
    <w:p w14:paraId="3F93BF01" w14:textId="0D3485C6" w:rsidR="00516063" w:rsidRPr="003A1A68" w:rsidRDefault="00516063" w:rsidP="00516063">
      <w:r w:rsidRPr="003A1A68">
        <w:t>The SRAP sublayer supports the following functions:</w:t>
      </w:r>
    </w:p>
    <w:p w14:paraId="22135545" w14:textId="77777777" w:rsidR="00516063" w:rsidRPr="003A1A68" w:rsidRDefault="00516063" w:rsidP="00516063">
      <w:pPr>
        <w:pStyle w:val="B1"/>
      </w:pPr>
      <w:r w:rsidRPr="003A1A68">
        <w:t>-</w:t>
      </w:r>
      <w:r w:rsidRPr="003A1A68">
        <w:tab/>
        <w:t>Data transfer;</w:t>
      </w:r>
    </w:p>
    <w:p w14:paraId="5ABAEB9E" w14:textId="4B4D7C4F" w:rsidR="00516063" w:rsidRPr="003A1A68" w:rsidRDefault="00516063" w:rsidP="00516063">
      <w:pPr>
        <w:pStyle w:val="B1"/>
        <w:rPr>
          <w:lang w:eastAsia="ko-KR"/>
        </w:rPr>
      </w:pPr>
      <w:r w:rsidRPr="003A1A68">
        <w:rPr>
          <w:lang w:eastAsia="ko-KR"/>
        </w:rPr>
        <w:t>-</w:t>
      </w:r>
      <w:r w:rsidRPr="003A1A68">
        <w:rPr>
          <w:lang w:eastAsia="ko-KR"/>
        </w:rPr>
        <w:tab/>
        <w:t xml:space="preserve">Determination of UE ID </w:t>
      </w:r>
      <w:r w:rsidR="00A05113" w:rsidRPr="003A1A68">
        <w:rPr>
          <w:lang w:eastAsia="ko-KR"/>
        </w:rPr>
        <w:t xml:space="preserve">field </w:t>
      </w:r>
      <w:r w:rsidRPr="003A1A68">
        <w:rPr>
          <w:lang w:eastAsia="ko-KR"/>
        </w:rPr>
        <w:t xml:space="preserve">and BEARER ID </w:t>
      </w:r>
      <w:r w:rsidR="00A05113" w:rsidRPr="003A1A68">
        <w:rPr>
          <w:lang w:eastAsia="ko-KR"/>
        </w:rPr>
        <w:t xml:space="preserve">field </w:t>
      </w:r>
      <w:r w:rsidRPr="003A1A68">
        <w:rPr>
          <w:lang w:eastAsia="ko-KR"/>
        </w:rPr>
        <w:t xml:space="preserve">for </w:t>
      </w:r>
      <w:r w:rsidR="00A05113" w:rsidRPr="003A1A68">
        <w:rPr>
          <w:lang w:eastAsia="ko-KR"/>
        </w:rPr>
        <w:t xml:space="preserve">data </w:t>
      </w:r>
      <w:r w:rsidRPr="003A1A68">
        <w:rPr>
          <w:lang w:eastAsia="ko-KR"/>
        </w:rPr>
        <w:t>packets;</w:t>
      </w:r>
    </w:p>
    <w:p w14:paraId="32A4BE5E" w14:textId="5B3C1055" w:rsidR="00982AE3" w:rsidRPr="003A1A68" w:rsidRDefault="00982AE3" w:rsidP="00516063">
      <w:pPr>
        <w:pStyle w:val="B1"/>
        <w:rPr>
          <w:lang w:eastAsia="zh-CN"/>
        </w:rPr>
      </w:pPr>
      <w:r w:rsidRPr="003A1A68">
        <w:rPr>
          <w:rFonts w:eastAsia="Malgun Gothic"/>
          <w:lang w:eastAsia="ko-KR"/>
        </w:rPr>
        <w:t>-</w:t>
      </w:r>
      <w:r w:rsidRPr="003A1A68">
        <w:rPr>
          <w:rFonts w:eastAsia="Malgun Gothic"/>
          <w:lang w:eastAsia="ko-KR"/>
        </w:rPr>
        <w:tab/>
      </w:r>
      <w:r w:rsidRPr="003A1A68">
        <w:rPr>
          <w:lang w:eastAsia="ko-KR"/>
        </w:rPr>
        <w:t>Determination of egress link;</w:t>
      </w:r>
    </w:p>
    <w:p w14:paraId="1AD31826" w14:textId="66A4CC3C" w:rsidR="00605389" w:rsidRPr="003A1A68" w:rsidRDefault="00605389" w:rsidP="00516063">
      <w:pPr>
        <w:pStyle w:val="B1"/>
        <w:rPr>
          <w:lang w:eastAsia="zh-CN"/>
        </w:rPr>
      </w:pPr>
      <w:r w:rsidRPr="003A1A68">
        <w:rPr>
          <w:rFonts w:eastAsia="Malgun Gothic"/>
          <w:lang w:eastAsia="ko-KR"/>
        </w:rPr>
        <w:t>-</w:t>
      </w:r>
      <w:r w:rsidRPr="003A1A68">
        <w:rPr>
          <w:rFonts w:eastAsia="Malgun Gothic"/>
          <w:lang w:eastAsia="ko-KR"/>
        </w:rPr>
        <w:tab/>
      </w:r>
      <w:r w:rsidRPr="003A1A68">
        <w:rPr>
          <w:lang w:eastAsia="ko-KR"/>
        </w:rPr>
        <w:t>Determination of egress RLC channel</w:t>
      </w:r>
      <w:r w:rsidR="00657274" w:rsidRPr="003A1A68">
        <w:rPr>
          <w:lang w:eastAsia="ko-KR"/>
        </w:rPr>
        <w:t>.</w:t>
      </w:r>
    </w:p>
    <w:p w14:paraId="07D550FB" w14:textId="5383DBF0" w:rsidR="00440E72" w:rsidRPr="003A1A68" w:rsidRDefault="00440E72" w:rsidP="00440E72">
      <w:pPr>
        <w:pStyle w:val="2"/>
      </w:pPr>
      <w:bookmarkStart w:id="183" w:name="_Toc185618149"/>
      <w:r w:rsidRPr="003A1A68">
        <w:t>4.5</w:t>
      </w:r>
      <w:r w:rsidRPr="003A1A68">
        <w:tab/>
        <w:t>Configurations</w:t>
      </w:r>
      <w:bookmarkEnd w:id="183"/>
    </w:p>
    <w:p w14:paraId="3BBD4C1D" w14:textId="37CA2C18" w:rsidR="001328B6" w:rsidRPr="003A1A68" w:rsidRDefault="001328B6" w:rsidP="001328B6">
      <w:pPr>
        <w:rPr>
          <w:lang w:eastAsia="zh-CN"/>
        </w:rPr>
      </w:pPr>
      <w:r w:rsidRPr="003A1A68">
        <w:rPr>
          <w:lang w:eastAsia="zh-CN"/>
        </w:rPr>
        <w:t>The configuration of the SRAP entity</w:t>
      </w:r>
      <w:r w:rsidR="002E3198" w:rsidRPr="003A1A68">
        <w:rPr>
          <w:lang w:eastAsia="zh-CN"/>
        </w:rPr>
        <w:t xml:space="preserve"> for U2N Remote UE</w:t>
      </w:r>
      <w:r w:rsidRPr="003A1A68">
        <w:rPr>
          <w:lang w:eastAsia="zh-CN"/>
        </w:rPr>
        <w:t xml:space="preserve"> includes:</w:t>
      </w:r>
    </w:p>
    <w:p w14:paraId="6065C434" w14:textId="1EFD07C3" w:rsidR="001328B6" w:rsidRPr="003A1A68" w:rsidRDefault="001328B6" w:rsidP="001328B6">
      <w:pPr>
        <w:pStyle w:val="B1"/>
        <w:rPr>
          <w:lang w:eastAsia="ko-KR"/>
        </w:rPr>
      </w:pPr>
      <w:r w:rsidRPr="003A1A68">
        <w:rPr>
          <w:lang w:eastAsia="ko-KR"/>
        </w:rPr>
        <w:t>-</w:t>
      </w:r>
      <w:r w:rsidRPr="003A1A68">
        <w:rPr>
          <w:lang w:eastAsia="ko-KR"/>
        </w:rPr>
        <w:tab/>
        <w:t xml:space="preserve">Mapping from </w:t>
      </w:r>
      <w:r w:rsidR="00737DD8" w:rsidRPr="003A1A68">
        <w:rPr>
          <w:lang w:eastAsia="ko-KR"/>
        </w:rPr>
        <w:t xml:space="preserve">a radio bearer identified by </w:t>
      </w:r>
      <w:r w:rsidR="00AB184C" w:rsidRPr="003A1A68">
        <w:rPr>
          <w:lang w:eastAsia="ko-KR"/>
        </w:rPr>
        <w:t>BEARER ID</w:t>
      </w:r>
      <w:r w:rsidR="00A05113" w:rsidRPr="003A1A68">
        <w:rPr>
          <w:lang w:eastAsia="ko-KR"/>
        </w:rPr>
        <w:t xml:space="preserve"> field</w:t>
      </w:r>
      <w:r w:rsidRPr="003A1A68">
        <w:rPr>
          <w:lang w:eastAsia="ko-KR"/>
        </w:rPr>
        <w:t xml:space="preserve"> to </w:t>
      </w:r>
      <w:r w:rsidR="00AB184C" w:rsidRPr="003A1A68">
        <w:rPr>
          <w:lang w:eastAsia="ko-KR"/>
        </w:rPr>
        <w:t xml:space="preserve">egress PC5 </w:t>
      </w:r>
      <w:r w:rsidR="00A05113" w:rsidRPr="003A1A68">
        <w:rPr>
          <w:lang w:eastAsia="ko-KR"/>
        </w:rPr>
        <w:t xml:space="preserve">Relay </w:t>
      </w:r>
      <w:r w:rsidR="00AB184C" w:rsidRPr="003A1A68">
        <w:rPr>
          <w:lang w:eastAsia="ko-KR"/>
        </w:rPr>
        <w:t>RLC channel</w:t>
      </w:r>
      <w:r w:rsidRPr="003A1A68">
        <w:rPr>
          <w:lang w:eastAsia="ko-KR"/>
        </w:rPr>
        <w:t xml:space="preserve"> via </w:t>
      </w:r>
      <w:r w:rsidR="00AB184C" w:rsidRPr="003A1A68">
        <w:rPr>
          <w:lang w:eastAsia="ko-KR"/>
        </w:rPr>
        <w:t>RRC</w:t>
      </w:r>
      <w:r w:rsidR="00657274" w:rsidRPr="003A1A68">
        <w:rPr>
          <w:lang w:eastAsia="ko-KR"/>
        </w:rPr>
        <w:t>;</w:t>
      </w:r>
    </w:p>
    <w:p w14:paraId="13E01F74" w14:textId="0A0F2C7C" w:rsidR="00737DD8" w:rsidRPr="003A1A68" w:rsidRDefault="00737DD8" w:rsidP="001328B6">
      <w:pPr>
        <w:pStyle w:val="B1"/>
        <w:rPr>
          <w:rFonts w:eastAsia="Malgun Gothic"/>
          <w:lang w:eastAsia="ko-KR"/>
        </w:rPr>
      </w:pPr>
      <w:r w:rsidRPr="003A1A68">
        <w:t>-</w:t>
      </w:r>
      <w:r w:rsidRPr="003A1A68">
        <w:tab/>
        <w:t xml:space="preserve">The </w:t>
      </w:r>
      <w:r w:rsidRPr="003A1A68">
        <w:rPr>
          <w:lang w:eastAsia="zh-CN"/>
        </w:rPr>
        <w:t>local identity via RRC</w:t>
      </w:r>
      <w:r w:rsidRPr="003A1A68">
        <w:t>.</w:t>
      </w:r>
    </w:p>
    <w:p w14:paraId="7BA33944" w14:textId="01B3751C" w:rsidR="002E3198" w:rsidRPr="003A1A68" w:rsidRDefault="002E3198" w:rsidP="00642C89">
      <w:pPr>
        <w:rPr>
          <w:lang w:eastAsia="zh-CN"/>
        </w:rPr>
      </w:pPr>
      <w:r w:rsidRPr="003A1A68">
        <w:rPr>
          <w:lang w:eastAsia="zh-CN"/>
        </w:rPr>
        <w:t>The configuration of the SRAP entity for U2N Relay UE includes:</w:t>
      </w:r>
    </w:p>
    <w:p w14:paraId="098E50F5" w14:textId="344D0BFD" w:rsidR="002E3198" w:rsidRPr="003A1A68" w:rsidRDefault="002E3198" w:rsidP="002E3198">
      <w:pPr>
        <w:pStyle w:val="B1"/>
      </w:pPr>
      <w:r w:rsidRPr="003A1A68">
        <w:t>-</w:t>
      </w:r>
      <w:r w:rsidRPr="003A1A68">
        <w:tab/>
        <w:t xml:space="preserve">The </w:t>
      </w:r>
      <w:r w:rsidRPr="003A1A68">
        <w:rPr>
          <w:lang w:eastAsia="zh-CN"/>
        </w:rPr>
        <w:t xml:space="preserve">local identity for each </w:t>
      </w:r>
      <w:commentRangeStart w:id="184"/>
      <w:ins w:id="185" w:author="OPPO_POST129b" w:date="2025-04-17T14:23:00Z">
        <w:r w:rsidR="00E2443D">
          <w:rPr>
            <w:lang w:eastAsia="zh-CN"/>
          </w:rPr>
          <w:t>directly</w:t>
        </w:r>
        <w:r w:rsidR="00E2443D">
          <w:rPr>
            <w:rFonts w:hint="eastAsia"/>
            <w:lang w:eastAsia="zh-CN"/>
          </w:rPr>
          <w:t xml:space="preserve"> and indirectly connected </w:t>
        </w:r>
      </w:ins>
      <w:ins w:id="186" w:author="OPPO_POST129b" w:date="2025-04-17T14:24:00Z">
        <w:r w:rsidR="00E2443D">
          <w:rPr>
            <w:rFonts w:hint="eastAsia"/>
            <w:lang w:eastAsia="zh-CN"/>
          </w:rPr>
          <w:t>(if any)</w:t>
        </w:r>
        <w:commentRangeEnd w:id="184"/>
        <w:r w:rsidR="00E2443D">
          <w:rPr>
            <w:rStyle w:val="ab"/>
          </w:rPr>
          <w:commentReference w:id="184"/>
        </w:r>
        <w:r w:rsidR="00E2443D">
          <w:rPr>
            <w:rFonts w:hint="eastAsia"/>
            <w:lang w:eastAsia="zh-CN"/>
          </w:rPr>
          <w:t xml:space="preserve"> </w:t>
        </w:r>
      </w:ins>
      <w:r w:rsidRPr="003A1A68">
        <w:rPr>
          <w:lang w:eastAsia="zh-CN"/>
        </w:rPr>
        <w:t xml:space="preserve">U2N Remote UE via </w:t>
      </w:r>
      <w:proofErr w:type="gramStart"/>
      <w:r w:rsidRPr="003A1A68">
        <w:rPr>
          <w:lang w:eastAsia="zh-CN"/>
        </w:rPr>
        <w:t>RRC</w:t>
      </w:r>
      <w:r w:rsidR="00657274" w:rsidRPr="003A1A68">
        <w:t>;</w:t>
      </w:r>
      <w:proofErr w:type="gramEnd"/>
    </w:p>
    <w:p w14:paraId="2CB7CC28" w14:textId="56E05E0D" w:rsidR="00AB184C" w:rsidRPr="003A1A68" w:rsidRDefault="001328B6" w:rsidP="001328B6">
      <w:pPr>
        <w:pStyle w:val="B1"/>
        <w:rPr>
          <w:lang w:eastAsia="ko-KR"/>
        </w:rPr>
      </w:pPr>
      <w:r w:rsidRPr="003A1A68">
        <w:rPr>
          <w:lang w:eastAsia="ko-KR"/>
        </w:rPr>
        <w:t>-</w:t>
      </w:r>
      <w:r w:rsidRPr="003A1A68">
        <w:rPr>
          <w:lang w:eastAsia="ko-KR"/>
        </w:rPr>
        <w:tab/>
      </w:r>
      <w:r w:rsidR="00AB184C" w:rsidRPr="003A1A68">
        <w:rPr>
          <w:lang w:eastAsia="ko-KR"/>
        </w:rPr>
        <w:t xml:space="preserve">Mapping from </w:t>
      </w:r>
      <w:r w:rsidR="00052932" w:rsidRPr="003A1A68">
        <w:rPr>
          <w:rFonts w:eastAsia="宋体"/>
          <w:lang w:eastAsia="zh-CN"/>
        </w:rPr>
        <w:t>a radio bearer identified by</w:t>
      </w:r>
      <w:r w:rsidR="00052932" w:rsidRPr="003A1A68">
        <w:rPr>
          <w:lang w:eastAsia="ko-KR"/>
        </w:rPr>
        <w:t xml:space="preserve"> </w:t>
      </w:r>
      <w:r w:rsidR="00B376C9" w:rsidRPr="003A1A68">
        <w:rPr>
          <w:lang w:eastAsia="ko-KR"/>
        </w:rPr>
        <w:t xml:space="preserve">UE ID </w:t>
      </w:r>
      <w:r w:rsidR="00A05113" w:rsidRPr="003A1A68">
        <w:rPr>
          <w:lang w:eastAsia="ko-KR"/>
        </w:rPr>
        <w:t xml:space="preserve">field </w:t>
      </w:r>
      <w:r w:rsidR="00B376C9" w:rsidRPr="003A1A68">
        <w:rPr>
          <w:lang w:eastAsia="ko-KR"/>
        </w:rPr>
        <w:t xml:space="preserve">and </w:t>
      </w:r>
      <w:r w:rsidR="00AB184C" w:rsidRPr="003A1A68">
        <w:rPr>
          <w:lang w:eastAsia="ko-KR"/>
        </w:rPr>
        <w:t xml:space="preserve">BEARER ID </w:t>
      </w:r>
      <w:r w:rsidR="00A05113" w:rsidRPr="003A1A68">
        <w:rPr>
          <w:lang w:eastAsia="ko-KR"/>
        </w:rPr>
        <w:t xml:space="preserve">field </w:t>
      </w:r>
      <w:r w:rsidR="00AB184C" w:rsidRPr="003A1A68">
        <w:rPr>
          <w:lang w:eastAsia="ko-KR"/>
        </w:rPr>
        <w:t xml:space="preserve">to egress </w:t>
      </w:r>
      <w:proofErr w:type="spellStart"/>
      <w:r w:rsidR="00AB184C" w:rsidRPr="003A1A68">
        <w:rPr>
          <w:lang w:eastAsia="ko-KR"/>
        </w:rPr>
        <w:t>Uu</w:t>
      </w:r>
      <w:proofErr w:type="spellEnd"/>
      <w:r w:rsidR="00AB184C" w:rsidRPr="003A1A68">
        <w:rPr>
          <w:lang w:eastAsia="ko-KR"/>
        </w:rPr>
        <w:t xml:space="preserve"> </w:t>
      </w:r>
      <w:r w:rsidR="00A05113" w:rsidRPr="003A1A68">
        <w:rPr>
          <w:lang w:eastAsia="ko-KR"/>
        </w:rPr>
        <w:t xml:space="preserve">Relay </w:t>
      </w:r>
      <w:r w:rsidR="00AB184C" w:rsidRPr="003A1A68">
        <w:rPr>
          <w:lang w:eastAsia="ko-KR"/>
        </w:rPr>
        <w:t>RLC channel for each U2N Remote UE via RRC</w:t>
      </w:r>
      <w:r w:rsidR="00657274" w:rsidRPr="003A1A68">
        <w:rPr>
          <w:lang w:eastAsia="ko-KR"/>
        </w:rPr>
        <w:t>;</w:t>
      </w:r>
    </w:p>
    <w:p w14:paraId="504BF979" w14:textId="1B9A6E96" w:rsidR="002E3198" w:rsidRPr="003A1A68" w:rsidRDefault="002E3198" w:rsidP="002E3198">
      <w:pPr>
        <w:pStyle w:val="B1"/>
        <w:rPr>
          <w:lang w:eastAsia="ko-KR"/>
        </w:rPr>
      </w:pPr>
      <w:r w:rsidRPr="003A1A68">
        <w:rPr>
          <w:lang w:eastAsia="ko-KR"/>
        </w:rPr>
        <w:t>-</w:t>
      </w:r>
      <w:r w:rsidRPr="003A1A68">
        <w:rPr>
          <w:lang w:eastAsia="ko-KR"/>
        </w:rPr>
        <w:tab/>
        <w:t xml:space="preserve">Mapping from </w:t>
      </w:r>
      <w:r w:rsidR="00052932" w:rsidRPr="003A1A68">
        <w:rPr>
          <w:rFonts w:eastAsia="宋体"/>
          <w:lang w:eastAsia="zh-CN"/>
        </w:rPr>
        <w:t>a radio bearer identified by</w:t>
      </w:r>
      <w:r w:rsidR="00052932" w:rsidRPr="003A1A68">
        <w:rPr>
          <w:lang w:eastAsia="ko-KR"/>
        </w:rPr>
        <w:t xml:space="preserve"> </w:t>
      </w:r>
      <w:r w:rsidR="00B376C9" w:rsidRPr="003A1A68">
        <w:rPr>
          <w:lang w:eastAsia="ko-KR"/>
        </w:rPr>
        <w:t xml:space="preserve">UE ID </w:t>
      </w:r>
      <w:r w:rsidR="00A05113" w:rsidRPr="003A1A68">
        <w:rPr>
          <w:lang w:eastAsia="ko-KR"/>
        </w:rPr>
        <w:t xml:space="preserve">field </w:t>
      </w:r>
      <w:r w:rsidR="00B376C9" w:rsidRPr="003A1A68">
        <w:rPr>
          <w:lang w:eastAsia="ko-KR"/>
        </w:rPr>
        <w:t xml:space="preserve">and </w:t>
      </w:r>
      <w:r w:rsidRPr="003A1A68">
        <w:rPr>
          <w:lang w:eastAsia="ko-KR"/>
        </w:rPr>
        <w:t xml:space="preserve">BEARER ID </w:t>
      </w:r>
      <w:r w:rsidR="00A05113" w:rsidRPr="003A1A68">
        <w:rPr>
          <w:lang w:eastAsia="ko-KR"/>
        </w:rPr>
        <w:t xml:space="preserve">field </w:t>
      </w:r>
      <w:r w:rsidRPr="003A1A68">
        <w:rPr>
          <w:lang w:eastAsia="ko-KR"/>
        </w:rPr>
        <w:t xml:space="preserve">to egress PC5 </w:t>
      </w:r>
      <w:r w:rsidR="00A05113" w:rsidRPr="003A1A68">
        <w:rPr>
          <w:lang w:eastAsia="ko-KR"/>
        </w:rPr>
        <w:t xml:space="preserve">Relay </w:t>
      </w:r>
      <w:r w:rsidRPr="003A1A68">
        <w:rPr>
          <w:lang w:eastAsia="ko-KR"/>
        </w:rPr>
        <w:t>RLC channel for each U2N Remote UE via RRC.</w:t>
      </w:r>
    </w:p>
    <w:p w14:paraId="4CB9B012" w14:textId="77777777" w:rsidR="00B26B1D" w:rsidRPr="003A1A68" w:rsidRDefault="00B26B1D" w:rsidP="00B26B1D">
      <w:pPr>
        <w:rPr>
          <w:lang w:eastAsia="zh-CN"/>
        </w:rPr>
      </w:pPr>
      <w:r w:rsidRPr="003A1A68">
        <w:rPr>
          <w:lang w:eastAsia="zh-CN"/>
        </w:rPr>
        <w:t>The configuration of the SRAP entity for U2U Remote UE includes:</w:t>
      </w:r>
    </w:p>
    <w:p w14:paraId="0AA48945" w14:textId="77777777" w:rsidR="00B26B1D" w:rsidRPr="003A1A68" w:rsidRDefault="00B26B1D" w:rsidP="00B26B1D">
      <w:pPr>
        <w:pStyle w:val="B1"/>
        <w:rPr>
          <w:lang w:eastAsia="ko-KR"/>
        </w:rPr>
      </w:pPr>
      <w:r w:rsidRPr="003A1A68">
        <w:rPr>
          <w:lang w:eastAsia="ko-KR"/>
        </w:rPr>
        <w:t>-</w:t>
      </w:r>
      <w:r w:rsidRPr="003A1A68">
        <w:rPr>
          <w:lang w:eastAsia="ko-KR"/>
        </w:rPr>
        <w:tab/>
        <w:t xml:space="preserve">Mapping from a </w:t>
      </w:r>
      <w:proofErr w:type="spellStart"/>
      <w:r w:rsidRPr="003A1A68">
        <w:rPr>
          <w:lang w:eastAsia="ko-KR"/>
        </w:rPr>
        <w:t>sidelink</w:t>
      </w:r>
      <w:proofErr w:type="spellEnd"/>
      <w:r w:rsidRPr="003A1A68">
        <w:rPr>
          <w:lang w:eastAsia="ko-KR"/>
        </w:rPr>
        <w:t xml:space="preserve"> radio bearer identified by BEARER ID field to egress PC5 Relay RLC channel for each U2U Remote UE pair;</w:t>
      </w:r>
    </w:p>
    <w:p w14:paraId="6532D0AA" w14:textId="77777777" w:rsidR="00B26B1D" w:rsidRPr="003A1A68" w:rsidRDefault="00B26B1D" w:rsidP="00B26B1D">
      <w:pPr>
        <w:pStyle w:val="B1"/>
        <w:rPr>
          <w:rFonts w:eastAsia="Malgun Gothic"/>
          <w:lang w:eastAsia="ko-KR"/>
        </w:rPr>
      </w:pPr>
      <w:r w:rsidRPr="003A1A68">
        <w:t>-</w:t>
      </w:r>
      <w:r w:rsidRPr="003A1A68">
        <w:tab/>
        <w:t xml:space="preserve">The </w:t>
      </w:r>
      <w:r w:rsidRPr="003A1A68">
        <w:rPr>
          <w:lang w:eastAsia="zh-CN"/>
        </w:rPr>
        <w:t>local identities</w:t>
      </w:r>
      <w:r w:rsidRPr="003A1A68">
        <w:t>.</w:t>
      </w:r>
    </w:p>
    <w:p w14:paraId="697BF73A" w14:textId="77777777" w:rsidR="00B26B1D" w:rsidRPr="003A1A68" w:rsidRDefault="00B26B1D" w:rsidP="00B26B1D">
      <w:pPr>
        <w:rPr>
          <w:lang w:eastAsia="zh-CN"/>
        </w:rPr>
      </w:pPr>
      <w:r w:rsidRPr="003A1A68">
        <w:rPr>
          <w:lang w:eastAsia="zh-CN"/>
        </w:rPr>
        <w:t>The configuration of the SRAP entity for U2U Relay UE includes:</w:t>
      </w:r>
    </w:p>
    <w:p w14:paraId="730469E9" w14:textId="018C6DA8" w:rsidR="00B26B1D" w:rsidRDefault="00B26B1D" w:rsidP="002E3198">
      <w:pPr>
        <w:pStyle w:val="B1"/>
        <w:rPr>
          <w:ins w:id="187" w:author="OPPO (Bingxue)" w:date="2025-03-16T11:14:00Z"/>
          <w:lang w:eastAsia="ko-KR"/>
        </w:rPr>
      </w:pPr>
      <w:r w:rsidRPr="003A1A68">
        <w:rPr>
          <w:lang w:eastAsia="ko-KR"/>
        </w:rPr>
        <w:t>-</w:t>
      </w:r>
      <w:r w:rsidRPr="003A1A68">
        <w:rPr>
          <w:lang w:eastAsia="ko-KR"/>
        </w:rPr>
        <w:tab/>
        <w:t xml:space="preserve">Mapping from </w:t>
      </w:r>
      <w:r w:rsidRPr="003A1A68">
        <w:rPr>
          <w:rFonts w:eastAsia="宋体"/>
          <w:lang w:eastAsia="zh-CN"/>
        </w:rPr>
        <w:t xml:space="preserve">a </w:t>
      </w:r>
      <w:proofErr w:type="spellStart"/>
      <w:r w:rsidRPr="003A1A68">
        <w:rPr>
          <w:rFonts w:eastAsia="宋体"/>
          <w:lang w:eastAsia="zh-CN"/>
        </w:rPr>
        <w:t>sidelink</w:t>
      </w:r>
      <w:proofErr w:type="spellEnd"/>
      <w:r w:rsidRPr="003A1A68">
        <w:rPr>
          <w:rFonts w:eastAsia="宋体"/>
          <w:lang w:eastAsia="zh-CN"/>
        </w:rPr>
        <w:t xml:space="preserve"> radio bearer identified by</w:t>
      </w:r>
      <w:r w:rsidRPr="003A1A68">
        <w:rPr>
          <w:lang w:eastAsia="ko-KR"/>
        </w:rPr>
        <w:t xml:space="preserve"> BEARER ID field to egress PC5 Relay RLC channel for each U2U Remote UE pair and each direction of data transfer.</w:t>
      </w:r>
    </w:p>
    <w:p w14:paraId="0357662E" w14:textId="1858B1F5" w:rsidR="00983452" w:rsidDel="00E2443D" w:rsidRDefault="00983452">
      <w:pPr>
        <w:pStyle w:val="NO"/>
        <w:rPr>
          <w:del w:id="188" w:author="OPPO (Bingxue)" w:date="2025-03-16T11:14:00Z"/>
        </w:rPr>
        <w:pPrChange w:id="189" w:author="OPPO_POST129b" w:date="2025-04-17T14:26:00Z">
          <w:pPr>
            <w:pStyle w:val="1"/>
          </w:pPr>
        </w:pPrChange>
      </w:pPr>
      <w:bookmarkStart w:id="190" w:name="_Hlk193379706"/>
      <w:commentRangeStart w:id="191"/>
      <w:ins w:id="192" w:author="OPPO (Bingxue)" w:date="2025-03-16T11:14:00Z">
        <w:r w:rsidRPr="00E2443D">
          <w:rPr>
            <w:color w:val="FF0000"/>
            <w:rPrChange w:id="193" w:author="OPPO_POST129b" w:date="2025-04-17T14:26:00Z">
              <w:rPr/>
            </w:rPrChange>
          </w:rPr>
          <w:t xml:space="preserve">Editor’s Notes: </w:t>
        </w:r>
      </w:ins>
      <w:ins w:id="194" w:author="OPPO_POST129b" w:date="2025-04-17T14:25:00Z">
        <w:r w:rsidR="00E2443D" w:rsidRPr="00E2443D">
          <w:rPr>
            <w:color w:val="FF0000"/>
            <w:lang w:eastAsia="zh-CN"/>
            <w:rPrChange w:id="195" w:author="OPPO_POST129b" w:date="2025-04-17T14:26:00Z">
              <w:rPr>
                <w:lang w:eastAsia="zh-CN"/>
              </w:rPr>
            </w:rPrChange>
          </w:rPr>
          <w:t>FFS whether the UE ID for indirectly</w:t>
        </w:r>
      </w:ins>
      <w:ins w:id="196" w:author="OPPO_POST129b" w:date="2025-04-17T14:26:00Z">
        <w:r w:rsidR="00E2443D" w:rsidRPr="00E2443D">
          <w:rPr>
            <w:color w:val="FF0000"/>
            <w:lang w:eastAsia="zh-CN"/>
            <w:rPrChange w:id="197" w:author="OPPO_POST129b" w:date="2025-04-17T14:26:00Z">
              <w:rPr>
                <w:lang w:eastAsia="zh-CN"/>
              </w:rPr>
            </w:rPrChange>
          </w:rPr>
          <w:t xml:space="preserve"> </w:t>
        </w:r>
      </w:ins>
      <w:ins w:id="198" w:author="OPPO_POST129b" w:date="2025-04-17T14:25:00Z">
        <w:r w:rsidR="00E2443D" w:rsidRPr="00E2443D">
          <w:rPr>
            <w:color w:val="FF0000"/>
            <w:lang w:eastAsia="zh-CN"/>
            <w:rPrChange w:id="199" w:author="OPPO_POST129b" w:date="2025-04-17T14:26:00Z">
              <w:rPr>
                <w:lang w:eastAsia="zh-CN"/>
              </w:rPr>
            </w:rPrChange>
          </w:rPr>
          <w:t xml:space="preserve">connected U2N Remote UE </w:t>
        </w:r>
      </w:ins>
      <w:ins w:id="200" w:author="OPPO_POST129b" w:date="2025-04-17T15:47:00Z">
        <w:r w:rsidR="008C1897">
          <w:rPr>
            <w:rFonts w:hint="eastAsia"/>
            <w:color w:val="FF0000"/>
            <w:lang w:eastAsia="zh-CN"/>
          </w:rPr>
          <w:t>is need</w:t>
        </w:r>
      </w:ins>
      <w:ins w:id="201" w:author="OPPO_POST129b" w:date="2025-04-17T15:48:00Z">
        <w:r w:rsidR="008C1897">
          <w:rPr>
            <w:rFonts w:hint="eastAsia"/>
            <w:color w:val="FF0000"/>
            <w:lang w:eastAsia="zh-CN"/>
          </w:rPr>
          <w:t>ed</w:t>
        </w:r>
      </w:ins>
      <w:ins w:id="202" w:author="OPPO_POST129b" w:date="2025-04-17T14:25:00Z">
        <w:r w:rsidR="00E2443D" w:rsidRPr="00E2443D">
          <w:rPr>
            <w:color w:val="FF0000"/>
            <w:rPrChange w:id="203" w:author="OPPO_POST129b" w:date="2025-04-17T14:26:00Z">
              <w:rPr/>
            </w:rPrChange>
          </w:rPr>
          <w:t>.</w:t>
        </w:r>
      </w:ins>
      <w:commentRangeEnd w:id="191"/>
      <w:ins w:id="204" w:author="OPPO_POST129b" w:date="2025-04-17T14:27:00Z">
        <w:r w:rsidR="00E2443D">
          <w:rPr>
            <w:rStyle w:val="ab"/>
          </w:rPr>
          <w:commentReference w:id="191"/>
        </w:r>
      </w:ins>
      <w:ins w:id="205" w:author="OPPO (Bingxue)" w:date="2025-03-16T11:14:00Z">
        <w:del w:id="206" w:author="OPPO_POST129b" w:date="2025-04-17T14:25:00Z">
          <w:r w:rsidDel="00E2443D">
            <w:delText>Configuration for multi-hop U2N Relay is to be added</w:delText>
          </w:r>
        </w:del>
        <w:del w:id="207" w:author="OPPO_POST129b" w:date="2025-04-17T14:26:00Z">
          <w:r w:rsidDel="00E2443D">
            <w:delText>.</w:delText>
          </w:r>
        </w:del>
        <w:r>
          <w:t xml:space="preserve"> </w:t>
        </w:r>
      </w:ins>
      <w:bookmarkEnd w:id="190"/>
    </w:p>
    <w:p w14:paraId="0543AAA4" w14:textId="77777777" w:rsidR="00E2443D" w:rsidRPr="00E2443D" w:rsidRDefault="00E2443D" w:rsidP="00E2443D">
      <w:pPr>
        <w:pStyle w:val="NO"/>
        <w:rPr>
          <w:ins w:id="208" w:author="OPPO_POST129b" w:date="2025-04-17T14:26:00Z"/>
          <w:lang w:eastAsia="zh-CN"/>
          <w:rPrChange w:id="209" w:author="OPPO_POST129b" w:date="2025-04-17T14:26:00Z">
            <w:rPr>
              <w:ins w:id="210" w:author="OPPO_POST129b" w:date="2025-04-17T14:26:00Z"/>
              <w:color w:val="FF0000"/>
            </w:rPr>
          </w:rPrChange>
        </w:rPr>
      </w:pPr>
    </w:p>
    <w:p w14:paraId="7298CD90" w14:textId="77777777" w:rsidR="006935FD" w:rsidRPr="003A1A68" w:rsidRDefault="006935FD" w:rsidP="006935FD">
      <w:pPr>
        <w:pStyle w:val="1"/>
      </w:pPr>
      <w:bookmarkStart w:id="211" w:name="_Toc525809066"/>
      <w:bookmarkStart w:id="212" w:name="_Toc23239728"/>
      <w:bookmarkStart w:id="213" w:name="_Toc185618150"/>
      <w:bookmarkStart w:id="214" w:name="_Toc525641403"/>
      <w:bookmarkStart w:id="215" w:name="_Toc23239744"/>
      <w:r w:rsidRPr="003A1A68">
        <w:t>5</w:t>
      </w:r>
      <w:r w:rsidRPr="003A1A68">
        <w:tab/>
        <w:t>Procedures</w:t>
      </w:r>
      <w:bookmarkEnd w:id="211"/>
      <w:bookmarkEnd w:id="212"/>
      <w:bookmarkEnd w:id="213"/>
    </w:p>
    <w:p w14:paraId="6B1307BE" w14:textId="2162578E" w:rsidR="006935FD" w:rsidRPr="003A1A68" w:rsidRDefault="006935FD" w:rsidP="006935FD">
      <w:pPr>
        <w:pStyle w:val="2"/>
        <w:rPr>
          <w:lang w:eastAsia="ko-KR"/>
        </w:rPr>
      </w:pPr>
      <w:bookmarkStart w:id="216" w:name="Signet1"/>
      <w:bookmarkStart w:id="217" w:name="Signet2"/>
      <w:bookmarkStart w:id="218" w:name="_Toc525809067"/>
      <w:bookmarkStart w:id="219" w:name="_Toc23239729"/>
      <w:bookmarkStart w:id="220" w:name="_Toc185618151"/>
      <w:bookmarkEnd w:id="216"/>
      <w:bookmarkEnd w:id="217"/>
      <w:r w:rsidRPr="003A1A68">
        <w:rPr>
          <w:lang w:eastAsia="ko-KR"/>
        </w:rPr>
        <w:t>5.1</w:t>
      </w:r>
      <w:r w:rsidRPr="003A1A68">
        <w:rPr>
          <w:lang w:eastAsia="ko-KR"/>
        </w:rPr>
        <w:tab/>
      </w:r>
      <w:r w:rsidR="00B57EC9" w:rsidRPr="003A1A68">
        <w:rPr>
          <w:lang w:eastAsia="zh-CN"/>
        </w:rPr>
        <w:t>SRAP</w:t>
      </w:r>
      <w:r w:rsidRPr="003A1A68">
        <w:rPr>
          <w:lang w:eastAsia="ko-KR"/>
        </w:rPr>
        <w:t xml:space="preserve"> entity handling</w:t>
      </w:r>
      <w:bookmarkEnd w:id="218"/>
      <w:bookmarkEnd w:id="219"/>
      <w:bookmarkEnd w:id="220"/>
    </w:p>
    <w:p w14:paraId="541CFCBB" w14:textId="658B8FEE" w:rsidR="006935FD" w:rsidRPr="003A1A68" w:rsidRDefault="006935FD" w:rsidP="006935FD">
      <w:pPr>
        <w:pStyle w:val="3"/>
        <w:rPr>
          <w:lang w:eastAsia="ko-KR"/>
        </w:rPr>
      </w:pPr>
      <w:bookmarkStart w:id="221" w:name="_Toc525809068"/>
      <w:bookmarkStart w:id="222" w:name="_Toc23239730"/>
      <w:bookmarkStart w:id="223" w:name="_Toc185618152"/>
      <w:r w:rsidRPr="003A1A68">
        <w:rPr>
          <w:lang w:eastAsia="ko-KR"/>
        </w:rPr>
        <w:t>5.1.1</w:t>
      </w:r>
      <w:r w:rsidRPr="003A1A68">
        <w:rPr>
          <w:lang w:eastAsia="ko-KR"/>
        </w:rPr>
        <w:tab/>
      </w:r>
      <w:r w:rsidR="00B57EC9" w:rsidRPr="003A1A68">
        <w:rPr>
          <w:lang w:eastAsia="zh-CN"/>
        </w:rPr>
        <w:t>SRAP</w:t>
      </w:r>
      <w:r w:rsidRPr="003A1A68">
        <w:rPr>
          <w:lang w:eastAsia="ko-KR"/>
        </w:rPr>
        <w:t xml:space="preserve"> entity establishment</w:t>
      </w:r>
      <w:bookmarkEnd w:id="221"/>
      <w:bookmarkEnd w:id="222"/>
      <w:bookmarkEnd w:id="223"/>
    </w:p>
    <w:p w14:paraId="1EC08228" w14:textId="71031475" w:rsidR="00516063" w:rsidRPr="003A1A68" w:rsidRDefault="00516063" w:rsidP="00516063">
      <w:pPr>
        <w:rPr>
          <w:lang w:eastAsia="ko-KR"/>
        </w:rPr>
      </w:pPr>
      <w:r w:rsidRPr="003A1A68">
        <w:t xml:space="preserve">When upper layers request establishment of </w:t>
      </w:r>
      <w:r w:rsidR="00391704" w:rsidRPr="003A1A68">
        <w:t>an SRAP</w:t>
      </w:r>
      <w:r w:rsidRPr="003A1A68">
        <w:t xml:space="preserve"> entity</w:t>
      </w:r>
      <w:r w:rsidRPr="003A1A68">
        <w:rPr>
          <w:lang w:eastAsia="ko-KR"/>
        </w:rPr>
        <w:t xml:space="preserve">, </w:t>
      </w:r>
      <w:r w:rsidR="00DD1A73" w:rsidRPr="003A1A68">
        <w:rPr>
          <w:lang w:eastAsia="ko-KR"/>
        </w:rPr>
        <w:t>UE</w:t>
      </w:r>
      <w:r w:rsidRPr="003A1A68">
        <w:rPr>
          <w:lang w:eastAsia="ko-KR"/>
        </w:rPr>
        <w:t xml:space="preserve"> shall:</w:t>
      </w:r>
    </w:p>
    <w:p w14:paraId="5A4E0183" w14:textId="7921C8B8" w:rsidR="00516063" w:rsidRPr="003A1A68" w:rsidRDefault="00516063" w:rsidP="00516063">
      <w:pPr>
        <w:pStyle w:val="B1"/>
        <w:rPr>
          <w:lang w:eastAsia="ko-KR"/>
        </w:rPr>
      </w:pPr>
      <w:r w:rsidRPr="003A1A68">
        <w:rPr>
          <w:lang w:eastAsia="ko-KR"/>
        </w:rPr>
        <w:t>-</w:t>
      </w:r>
      <w:r w:rsidRPr="003A1A68">
        <w:rPr>
          <w:lang w:eastAsia="ko-KR"/>
        </w:rPr>
        <w:tab/>
      </w:r>
      <w:r w:rsidR="007D0567" w:rsidRPr="003A1A68">
        <w:rPr>
          <w:lang w:eastAsia="ko-KR"/>
        </w:rPr>
        <w:t>E</w:t>
      </w:r>
      <w:r w:rsidRPr="003A1A68">
        <w:rPr>
          <w:lang w:eastAsia="ko-KR"/>
        </w:rPr>
        <w:t xml:space="preserve">stablish </w:t>
      </w:r>
      <w:r w:rsidR="00391704" w:rsidRPr="003A1A68">
        <w:rPr>
          <w:lang w:eastAsia="ko-KR"/>
        </w:rPr>
        <w:t>an SRAP</w:t>
      </w:r>
      <w:r w:rsidRPr="003A1A68">
        <w:rPr>
          <w:lang w:eastAsia="ko-KR"/>
        </w:rPr>
        <w:t xml:space="preserve"> entity;</w:t>
      </w:r>
    </w:p>
    <w:p w14:paraId="361D8EFA" w14:textId="201E3DBF" w:rsidR="00516063" w:rsidRPr="003A1A68" w:rsidRDefault="00516063" w:rsidP="00657274">
      <w:pPr>
        <w:pStyle w:val="B1"/>
        <w:rPr>
          <w:rFonts w:eastAsia="Malgun Gothic"/>
          <w:lang w:eastAsia="ko-KR"/>
        </w:rPr>
      </w:pPr>
      <w:r w:rsidRPr="003A1A68">
        <w:rPr>
          <w:lang w:eastAsia="ko-KR"/>
        </w:rPr>
        <w:t>-</w:t>
      </w:r>
      <w:r w:rsidRPr="003A1A68">
        <w:rPr>
          <w:lang w:eastAsia="ko-KR"/>
        </w:rPr>
        <w:tab/>
      </w:r>
      <w:r w:rsidR="007D0567" w:rsidRPr="003A1A68">
        <w:rPr>
          <w:lang w:eastAsia="ko-KR"/>
        </w:rPr>
        <w:t>F</w:t>
      </w:r>
      <w:r w:rsidRPr="003A1A68">
        <w:rPr>
          <w:lang w:eastAsia="ko-KR"/>
        </w:rPr>
        <w:t>ollow the procedures in clause 5.</w:t>
      </w:r>
    </w:p>
    <w:p w14:paraId="771883BF" w14:textId="116A4DE3" w:rsidR="006935FD" w:rsidRPr="003A1A68" w:rsidRDefault="006935FD" w:rsidP="006935FD">
      <w:pPr>
        <w:pStyle w:val="3"/>
        <w:rPr>
          <w:lang w:eastAsia="ko-KR"/>
        </w:rPr>
      </w:pPr>
      <w:bookmarkStart w:id="224" w:name="_Toc525809070"/>
      <w:bookmarkStart w:id="225" w:name="_Toc23239731"/>
      <w:bookmarkStart w:id="226" w:name="_Toc185618153"/>
      <w:bookmarkStart w:id="227" w:name="_Toc525809069"/>
      <w:r w:rsidRPr="003A1A68">
        <w:rPr>
          <w:lang w:eastAsia="ko-KR"/>
        </w:rPr>
        <w:lastRenderedPageBreak/>
        <w:t>5.1.2</w:t>
      </w:r>
      <w:r w:rsidRPr="003A1A68">
        <w:rPr>
          <w:lang w:eastAsia="ko-KR"/>
        </w:rPr>
        <w:tab/>
      </w:r>
      <w:r w:rsidR="00B57EC9" w:rsidRPr="003A1A68">
        <w:rPr>
          <w:lang w:eastAsia="zh-CN"/>
        </w:rPr>
        <w:t>SRAP</w:t>
      </w:r>
      <w:r w:rsidRPr="003A1A68">
        <w:rPr>
          <w:lang w:eastAsia="ko-KR"/>
        </w:rPr>
        <w:t xml:space="preserve"> entity release</w:t>
      </w:r>
      <w:bookmarkEnd w:id="224"/>
      <w:bookmarkEnd w:id="225"/>
      <w:bookmarkEnd w:id="226"/>
    </w:p>
    <w:p w14:paraId="29058E16" w14:textId="28AE4D19" w:rsidR="00516063" w:rsidRPr="003A1A68" w:rsidRDefault="00516063" w:rsidP="00516063">
      <w:pPr>
        <w:rPr>
          <w:lang w:eastAsia="ko-KR"/>
        </w:rPr>
      </w:pPr>
      <w:r w:rsidRPr="003A1A68">
        <w:t xml:space="preserve">When upper layers request release of </w:t>
      </w:r>
      <w:r w:rsidR="00391704" w:rsidRPr="003A1A68">
        <w:t>an SRAP</w:t>
      </w:r>
      <w:r w:rsidRPr="003A1A68">
        <w:t xml:space="preserve"> entity</w:t>
      </w:r>
      <w:r w:rsidRPr="003A1A68">
        <w:rPr>
          <w:lang w:eastAsia="ko-KR"/>
        </w:rPr>
        <w:t xml:space="preserve">, </w:t>
      </w:r>
      <w:r w:rsidR="00DD1A73" w:rsidRPr="003A1A68">
        <w:rPr>
          <w:lang w:eastAsia="ko-KR"/>
        </w:rPr>
        <w:t>UE</w:t>
      </w:r>
      <w:r w:rsidRPr="003A1A68">
        <w:rPr>
          <w:lang w:eastAsia="ko-KR"/>
        </w:rPr>
        <w:t xml:space="preserve"> shall:</w:t>
      </w:r>
    </w:p>
    <w:p w14:paraId="363AC925" w14:textId="43338873" w:rsidR="00516063" w:rsidRPr="003A1A68" w:rsidRDefault="00516063" w:rsidP="00657274">
      <w:pPr>
        <w:pStyle w:val="B1"/>
        <w:rPr>
          <w:rFonts w:eastAsia="Malgun Gothic"/>
          <w:lang w:eastAsia="ko-KR"/>
        </w:rPr>
      </w:pPr>
      <w:r w:rsidRPr="003A1A68">
        <w:rPr>
          <w:lang w:eastAsia="ko-KR"/>
        </w:rPr>
        <w:t>-</w:t>
      </w:r>
      <w:r w:rsidRPr="003A1A68">
        <w:rPr>
          <w:lang w:eastAsia="ko-KR"/>
        </w:rPr>
        <w:tab/>
      </w:r>
      <w:r w:rsidR="007D0567" w:rsidRPr="003A1A68">
        <w:rPr>
          <w:lang w:eastAsia="ko-KR"/>
        </w:rPr>
        <w:t>R</w:t>
      </w:r>
      <w:r w:rsidRPr="003A1A68">
        <w:rPr>
          <w:lang w:eastAsia="ko-KR"/>
        </w:rPr>
        <w:t>elease the SRAP entity</w:t>
      </w:r>
      <w:r w:rsidRPr="003A1A68">
        <w:t xml:space="preserve"> </w:t>
      </w:r>
      <w:r w:rsidRPr="003A1A68">
        <w:rPr>
          <w:lang w:eastAsia="ko-KR"/>
        </w:rPr>
        <w:t>and the related SRAP configurations.</w:t>
      </w:r>
    </w:p>
    <w:p w14:paraId="02833339" w14:textId="075492D4" w:rsidR="006935FD" w:rsidRPr="003A1A68" w:rsidRDefault="006935FD" w:rsidP="006935FD">
      <w:pPr>
        <w:pStyle w:val="2"/>
      </w:pPr>
      <w:bookmarkStart w:id="228" w:name="_Toc525809071"/>
      <w:bookmarkStart w:id="229" w:name="_Toc23239732"/>
      <w:bookmarkStart w:id="230" w:name="_Toc185618154"/>
      <w:bookmarkEnd w:id="227"/>
      <w:r w:rsidRPr="003A1A68">
        <w:t>5.2</w:t>
      </w:r>
      <w:r w:rsidRPr="003A1A68">
        <w:tab/>
        <w:t>DL Data transfer</w:t>
      </w:r>
      <w:bookmarkEnd w:id="228"/>
      <w:bookmarkEnd w:id="229"/>
      <w:bookmarkEnd w:id="230"/>
    </w:p>
    <w:p w14:paraId="0BAEB433" w14:textId="190CEB77" w:rsidR="006935FD" w:rsidRPr="003A1A68" w:rsidRDefault="006935FD" w:rsidP="006935FD">
      <w:pPr>
        <w:pStyle w:val="3"/>
        <w:rPr>
          <w:lang w:eastAsia="zh-CN"/>
        </w:rPr>
      </w:pPr>
      <w:bookmarkStart w:id="231" w:name="_Toc23239738"/>
      <w:bookmarkStart w:id="232" w:name="_Toc185618155"/>
      <w:r w:rsidRPr="003A1A68">
        <w:t>5.2.</w:t>
      </w:r>
      <w:r w:rsidRPr="003A1A68">
        <w:rPr>
          <w:lang w:eastAsia="zh-CN"/>
        </w:rPr>
        <w:t>1</w:t>
      </w:r>
      <w:r w:rsidRPr="003A1A68">
        <w:tab/>
      </w:r>
      <w:r w:rsidRPr="003A1A68">
        <w:rPr>
          <w:lang w:eastAsia="zh-CN"/>
        </w:rPr>
        <w:t>Receiving operation</w:t>
      </w:r>
      <w:bookmarkEnd w:id="231"/>
      <w:r w:rsidRPr="003A1A68">
        <w:rPr>
          <w:lang w:eastAsia="zh-CN"/>
        </w:rPr>
        <w:t xml:space="preserve"> of </w:t>
      </w:r>
      <w:r w:rsidR="00C9270E" w:rsidRPr="003A1A68">
        <w:rPr>
          <w:lang w:eastAsia="zh-CN"/>
        </w:rPr>
        <w:t>U2N R</w:t>
      </w:r>
      <w:r w:rsidRPr="003A1A68">
        <w:rPr>
          <w:lang w:eastAsia="zh-CN"/>
        </w:rPr>
        <w:t>elay UE</w:t>
      </w:r>
      <w:bookmarkEnd w:id="232"/>
    </w:p>
    <w:p w14:paraId="0D4E7D7F" w14:textId="755EED9D" w:rsidR="00516063" w:rsidRPr="003A1A68" w:rsidRDefault="00516063" w:rsidP="00516063">
      <w:pPr>
        <w:rPr>
          <w:lang w:eastAsia="zh-CN"/>
        </w:rPr>
      </w:pPr>
      <w:r w:rsidRPr="003A1A68">
        <w:rPr>
          <w:lang w:eastAsia="zh-CN"/>
        </w:rPr>
        <w:t xml:space="preserve">Upon receiving </w:t>
      </w:r>
      <w:r w:rsidR="00391704" w:rsidRPr="003A1A68">
        <w:rPr>
          <w:lang w:eastAsia="zh-CN"/>
        </w:rPr>
        <w:t>an SRAP</w:t>
      </w:r>
      <w:r w:rsidRPr="003A1A68">
        <w:rPr>
          <w:lang w:eastAsia="zh-CN"/>
        </w:rPr>
        <w:t xml:space="preserve"> Data PDU from lower layer, the receiving part of the </w:t>
      </w:r>
      <w:r w:rsidR="002E2120" w:rsidRPr="003A1A68">
        <w:rPr>
          <w:lang w:eastAsia="zh-CN"/>
        </w:rPr>
        <w:t>SRAP</w:t>
      </w:r>
      <w:r w:rsidRPr="003A1A68">
        <w:rPr>
          <w:lang w:eastAsia="zh-CN"/>
        </w:rPr>
        <w:t xml:space="preserve"> entity</w:t>
      </w:r>
      <w:r w:rsidR="00DD1A73" w:rsidRPr="003A1A68">
        <w:rPr>
          <w:lang w:eastAsia="zh-CN"/>
        </w:rPr>
        <w:t xml:space="preserve"> on the </w:t>
      </w:r>
      <w:proofErr w:type="spellStart"/>
      <w:r w:rsidR="00DD1A73" w:rsidRPr="003A1A68">
        <w:rPr>
          <w:lang w:eastAsia="zh-CN"/>
        </w:rPr>
        <w:t>Uu</w:t>
      </w:r>
      <w:proofErr w:type="spellEnd"/>
      <w:r w:rsidR="00DD1A73" w:rsidRPr="003A1A68">
        <w:rPr>
          <w:lang w:eastAsia="zh-CN"/>
        </w:rPr>
        <w:t xml:space="preserve"> interface of U2N Relay UE</w:t>
      </w:r>
      <w:r w:rsidRPr="003A1A68">
        <w:rPr>
          <w:lang w:eastAsia="zh-CN"/>
        </w:rPr>
        <w:t xml:space="preserve"> shall:</w:t>
      </w:r>
    </w:p>
    <w:p w14:paraId="1FB1E250" w14:textId="2B06893B" w:rsidR="00516063" w:rsidRPr="003A1A68" w:rsidRDefault="00516063" w:rsidP="00657274">
      <w:pPr>
        <w:pStyle w:val="B1"/>
      </w:pPr>
      <w:r w:rsidRPr="003A1A68">
        <w:rPr>
          <w:lang w:eastAsia="ko-KR"/>
        </w:rPr>
        <w:t>-</w:t>
      </w:r>
      <w:r w:rsidRPr="003A1A68">
        <w:rPr>
          <w:lang w:eastAsia="ko-KR"/>
        </w:rPr>
        <w:tab/>
      </w:r>
      <w:r w:rsidR="007D0567" w:rsidRPr="003A1A68">
        <w:rPr>
          <w:lang w:eastAsia="ko-KR"/>
        </w:rPr>
        <w:t>D</w:t>
      </w:r>
      <w:r w:rsidRPr="003A1A68">
        <w:t xml:space="preserve">eliver the </w:t>
      </w:r>
      <w:r w:rsidR="002E2120" w:rsidRPr="003A1A68">
        <w:rPr>
          <w:lang w:eastAsia="zh-CN"/>
        </w:rPr>
        <w:t>SRAP</w:t>
      </w:r>
      <w:r w:rsidRPr="003A1A68">
        <w:rPr>
          <w:lang w:eastAsia="zh-CN"/>
        </w:rPr>
        <w:t xml:space="preserve"> </w:t>
      </w:r>
      <w:r w:rsidR="00A05113" w:rsidRPr="003A1A68">
        <w:rPr>
          <w:lang w:eastAsia="zh-CN"/>
        </w:rPr>
        <w:t>d</w:t>
      </w:r>
      <w:r w:rsidRPr="003A1A68">
        <w:rPr>
          <w:lang w:eastAsia="zh-CN"/>
        </w:rPr>
        <w:t xml:space="preserve">ata </w:t>
      </w:r>
      <w:r w:rsidR="00A05113" w:rsidRPr="003A1A68">
        <w:rPr>
          <w:lang w:eastAsia="zh-CN"/>
        </w:rPr>
        <w:t>p</w:t>
      </w:r>
      <w:r w:rsidRPr="003A1A68">
        <w:rPr>
          <w:lang w:eastAsia="zh-CN"/>
        </w:rPr>
        <w:t>acket</w:t>
      </w:r>
      <w:r w:rsidRPr="003A1A68">
        <w:t xml:space="preserve"> to the transmitting part of the collocated </w:t>
      </w:r>
      <w:r w:rsidR="002E2120" w:rsidRPr="003A1A68">
        <w:t>SRAP</w:t>
      </w:r>
      <w:r w:rsidRPr="003A1A68">
        <w:t xml:space="preserve"> entity</w:t>
      </w:r>
      <w:r w:rsidR="00DD1A73" w:rsidRPr="003A1A68">
        <w:t xml:space="preserve"> on the PC5 interface</w:t>
      </w:r>
      <w:r w:rsidRPr="003A1A68">
        <w:t>.</w:t>
      </w:r>
    </w:p>
    <w:p w14:paraId="7FAFD394" w14:textId="77777777" w:rsidR="007D0567" w:rsidRPr="003A1A68" w:rsidRDefault="006935FD" w:rsidP="007D0567">
      <w:pPr>
        <w:pStyle w:val="3"/>
        <w:rPr>
          <w:lang w:eastAsia="zh-CN"/>
        </w:rPr>
      </w:pPr>
      <w:bookmarkStart w:id="233" w:name="_Toc185618156"/>
      <w:r w:rsidRPr="003A1A68">
        <w:rPr>
          <w:lang w:eastAsia="zh-CN"/>
        </w:rPr>
        <w:t>5.2.2</w:t>
      </w:r>
      <w:r w:rsidRPr="003A1A68">
        <w:rPr>
          <w:lang w:eastAsia="zh-CN"/>
        </w:rPr>
        <w:tab/>
        <w:t xml:space="preserve">Transmitting operation of </w:t>
      </w:r>
      <w:r w:rsidR="00C9270E" w:rsidRPr="003A1A68">
        <w:rPr>
          <w:lang w:eastAsia="zh-CN"/>
        </w:rPr>
        <w:t>U2N Relay UE</w:t>
      </w:r>
      <w:bookmarkEnd w:id="233"/>
    </w:p>
    <w:p w14:paraId="6AEBA9C6" w14:textId="1754C157" w:rsidR="006935FD" w:rsidRPr="003A1A68" w:rsidRDefault="007D0567" w:rsidP="000E7731">
      <w:pPr>
        <w:pStyle w:val="40"/>
        <w:rPr>
          <w:lang w:eastAsia="zh-CN"/>
        </w:rPr>
      </w:pPr>
      <w:bookmarkStart w:id="234" w:name="_Toc185618157"/>
      <w:r w:rsidRPr="003A1A68">
        <w:rPr>
          <w:lang w:eastAsia="zh-CN"/>
        </w:rPr>
        <w:t>5.2.2.0</w:t>
      </w:r>
      <w:r w:rsidRPr="003A1A68">
        <w:rPr>
          <w:lang w:eastAsia="zh-CN"/>
        </w:rPr>
        <w:tab/>
        <w:t>General</w:t>
      </w:r>
      <w:bookmarkEnd w:id="234"/>
    </w:p>
    <w:p w14:paraId="41CC62E7" w14:textId="0545EA33" w:rsidR="00516063" w:rsidRPr="003A1A68" w:rsidRDefault="00516063" w:rsidP="00516063">
      <w:pPr>
        <w:rPr>
          <w:lang w:eastAsia="zh-CN"/>
        </w:rPr>
      </w:pPr>
      <w:r w:rsidRPr="003A1A68">
        <w:rPr>
          <w:lang w:eastAsia="zh-CN"/>
        </w:rPr>
        <w:t xml:space="preserve">The transmitting part of the </w:t>
      </w:r>
      <w:r w:rsidR="002E2120" w:rsidRPr="003A1A68">
        <w:rPr>
          <w:lang w:eastAsia="zh-CN"/>
        </w:rPr>
        <w:t>SRAP</w:t>
      </w:r>
      <w:r w:rsidRPr="003A1A68">
        <w:rPr>
          <w:lang w:eastAsia="zh-CN"/>
        </w:rPr>
        <w:t xml:space="preserve"> entity on the PC5 interface of U2N Relay UE receive</w:t>
      </w:r>
      <w:r w:rsidR="006E60D9" w:rsidRPr="003A1A68">
        <w:rPr>
          <w:lang w:eastAsia="zh-CN"/>
        </w:rPr>
        <w:t>s</w:t>
      </w:r>
      <w:r w:rsidRPr="003A1A68">
        <w:rPr>
          <w:lang w:eastAsia="zh-CN"/>
        </w:rPr>
        <w:t xml:space="preserve"> </w:t>
      </w:r>
      <w:r w:rsidR="002E2120" w:rsidRPr="003A1A68">
        <w:rPr>
          <w:lang w:eastAsia="zh-CN"/>
        </w:rPr>
        <w:t>SRAP</w:t>
      </w:r>
      <w:r w:rsidRPr="003A1A68">
        <w:rPr>
          <w:lang w:eastAsia="zh-CN"/>
        </w:rPr>
        <w:t xml:space="preserve"> </w:t>
      </w:r>
      <w:r w:rsidR="00A05113" w:rsidRPr="003A1A68">
        <w:rPr>
          <w:lang w:eastAsia="zh-CN"/>
        </w:rPr>
        <w:t>d</w:t>
      </w:r>
      <w:r w:rsidRPr="003A1A68">
        <w:rPr>
          <w:lang w:eastAsia="zh-CN"/>
        </w:rPr>
        <w:t xml:space="preserve">ata </w:t>
      </w:r>
      <w:r w:rsidR="00A05113" w:rsidRPr="003A1A68">
        <w:rPr>
          <w:lang w:eastAsia="zh-CN"/>
        </w:rPr>
        <w:t>p</w:t>
      </w:r>
      <w:r w:rsidRPr="003A1A68">
        <w:rPr>
          <w:lang w:eastAsia="zh-CN"/>
        </w:rPr>
        <w:t xml:space="preserve">ackets from the receiving part of the </w:t>
      </w:r>
      <w:r w:rsidR="002E2120" w:rsidRPr="003A1A68">
        <w:rPr>
          <w:lang w:eastAsia="zh-CN"/>
        </w:rPr>
        <w:t>SRAP</w:t>
      </w:r>
      <w:r w:rsidRPr="003A1A68">
        <w:rPr>
          <w:lang w:eastAsia="zh-CN"/>
        </w:rPr>
        <w:t xml:space="preserve"> entity on the </w:t>
      </w:r>
      <w:proofErr w:type="spellStart"/>
      <w:r w:rsidRPr="003A1A68">
        <w:rPr>
          <w:lang w:eastAsia="zh-CN"/>
        </w:rPr>
        <w:t>Uu</w:t>
      </w:r>
      <w:proofErr w:type="spellEnd"/>
      <w:r w:rsidRPr="003A1A68">
        <w:rPr>
          <w:lang w:eastAsia="zh-CN"/>
        </w:rPr>
        <w:t xml:space="preserve"> </w:t>
      </w:r>
      <w:ins w:id="235" w:author="OPPO_POST129b" w:date="2025-04-17T14:29:00Z">
        <w:r w:rsidR="00E2443D">
          <w:rPr>
            <w:rFonts w:hint="eastAsia"/>
            <w:lang w:eastAsia="zh-CN"/>
          </w:rPr>
          <w:t xml:space="preserve">or PC5 </w:t>
        </w:r>
      </w:ins>
      <w:r w:rsidRPr="003A1A68">
        <w:rPr>
          <w:lang w:eastAsia="zh-CN"/>
        </w:rPr>
        <w:t>interface of the same U2N Relay UE</w:t>
      </w:r>
      <w:r w:rsidR="005F0053" w:rsidRPr="003A1A68">
        <w:rPr>
          <w:lang w:eastAsia="zh-CN"/>
        </w:rPr>
        <w:t>, and construct SRAP Data PDUs as needed (see clause 4.2.2)</w:t>
      </w:r>
      <w:r w:rsidRPr="003A1A68">
        <w:rPr>
          <w:lang w:eastAsia="zh-CN"/>
        </w:rPr>
        <w:t>.</w:t>
      </w:r>
    </w:p>
    <w:p w14:paraId="34C23BAE" w14:textId="1D207B85" w:rsidR="00516063" w:rsidRPr="003A1A68" w:rsidRDefault="00516063" w:rsidP="00516063">
      <w:pPr>
        <w:rPr>
          <w:lang w:eastAsia="zh-CN"/>
        </w:rPr>
      </w:pPr>
      <w:r w:rsidRPr="003A1A68">
        <w:rPr>
          <w:lang w:eastAsia="zh-CN"/>
        </w:rPr>
        <w:t xml:space="preserve">When the </w:t>
      </w:r>
      <w:r w:rsidR="00DD1A73" w:rsidRPr="003A1A68">
        <w:rPr>
          <w:lang w:eastAsia="zh-CN"/>
        </w:rPr>
        <w:t xml:space="preserve">transmitting part </w:t>
      </w:r>
      <w:r w:rsidR="00B04AC6" w:rsidRPr="003A1A68">
        <w:rPr>
          <w:lang w:eastAsia="zh-CN"/>
        </w:rPr>
        <w:t xml:space="preserve">of the </w:t>
      </w:r>
      <w:r w:rsidR="002E2120" w:rsidRPr="003A1A68">
        <w:rPr>
          <w:lang w:eastAsia="zh-CN"/>
        </w:rPr>
        <w:t>SRAP</w:t>
      </w:r>
      <w:r w:rsidRPr="003A1A68">
        <w:rPr>
          <w:lang w:eastAsia="zh-CN"/>
        </w:rPr>
        <w:t xml:space="preserve"> entity </w:t>
      </w:r>
      <w:r w:rsidR="00DD1A73" w:rsidRPr="003A1A68">
        <w:rPr>
          <w:lang w:eastAsia="zh-CN"/>
        </w:rPr>
        <w:t xml:space="preserve">on the PC5 interface </w:t>
      </w:r>
      <w:r w:rsidRPr="003A1A68">
        <w:rPr>
          <w:lang w:eastAsia="zh-CN"/>
        </w:rPr>
        <w:t xml:space="preserve">has </w:t>
      </w:r>
      <w:r w:rsidR="00391704" w:rsidRPr="003A1A68">
        <w:rPr>
          <w:lang w:eastAsia="zh-CN"/>
        </w:rPr>
        <w:t>an SRAP</w:t>
      </w:r>
      <w:r w:rsidRPr="003A1A68">
        <w:rPr>
          <w:lang w:eastAsia="zh-CN"/>
        </w:rPr>
        <w:t xml:space="preserve"> Data </w:t>
      </w:r>
      <w:r w:rsidR="00E53AC0" w:rsidRPr="003A1A68">
        <w:rPr>
          <w:lang w:eastAsia="zh-CN"/>
        </w:rPr>
        <w:t xml:space="preserve">PDU </w:t>
      </w:r>
      <w:r w:rsidRPr="003A1A68">
        <w:rPr>
          <w:lang w:eastAsia="zh-CN"/>
        </w:rPr>
        <w:t xml:space="preserve">to transmit, the transmitting part of the </w:t>
      </w:r>
      <w:r w:rsidR="002E2120" w:rsidRPr="003A1A68">
        <w:rPr>
          <w:lang w:eastAsia="zh-CN"/>
        </w:rPr>
        <w:t>SRAP</w:t>
      </w:r>
      <w:r w:rsidRPr="003A1A68">
        <w:rPr>
          <w:lang w:eastAsia="zh-CN"/>
        </w:rPr>
        <w:t xml:space="preserve"> entity </w:t>
      </w:r>
      <w:r w:rsidR="00DD1A73" w:rsidRPr="003A1A68">
        <w:rPr>
          <w:lang w:eastAsia="zh-CN"/>
        </w:rPr>
        <w:t xml:space="preserve">on the PC5 interface </w:t>
      </w:r>
      <w:r w:rsidRPr="003A1A68">
        <w:rPr>
          <w:lang w:eastAsia="zh-CN"/>
        </w:rPr>
        <w:t>shall:</w:t>
      </w:r>
    </w:p>
    <w:p w14:paraId="1A78620C" w14:textId="77777777" w:rsidR="00516063" w:rsidRPr="003A1A68" w:rsidRDefault="00516063" w:rsidP="00516063">
      <w:pPr>
        <w:pStyle w:val="B1"/>
      </w:pPr>
      <w:r w:rsidRPr="003A1A68">
        <w:t>-</w:t>
      </w:r>
      <w:r w:rsidRPr="003A1A68">
        <w:tab/>
        <w:t>Determine the egress link in accordance with clause 5.2.2.1;</w:t>
      </w:r>
    </w:p>
    <w:p w14:paraId="46B60CBB" w14:textId="77777777" w:rsidR="00A05113" w:rsidRPr="003A1A68" w:rsidRDefault="00516063" w:rsidP="000152B9">
      <w:pPr>
        <w:pStyle w:val="B1"/>
      </w:pPr>
      <w:r w:rsidRPr="003A1A68">
        <w:t>-</w:t>
      </w:r>
      <w:r w:rsidRPr="003A1A68">
        <w:tab/>
        <w:t>Determine the egress RLC channel in accordance with clause 5.2.2.2;</w:t>
      </w:r>
    </w:p>
    <w:p w14:paraId="511346DC" w14:textId="145C59C3" w:rsidR="00A05113" w:rsidRPr="003A1A68" w:rsidRDefault="00A05113" w:rsidP="000152B9">
      <w:pPr>
        <w:pStyle w:val="B1"/>
      </w:pPr>
      <w:r w:rsidRPr="003A1A68">
        <w:rPr>
          <w:lang w:eastAsia="zh-CN"/>
        </w:rPr>
        <w:t>-</w:t>
      </w:r>
      <w:r w:rsidRPr="003A1A68">
        <w:rPr>
          <w:lang w:eastAsia="zh-CN"/>
        </w:rPr>
        <w:tab/>
      </w:r>
      <w:r w:rsidR="007D0567" w:rsidRPr="003A1A68">
        <w:t>I</w:t>
      </w:r>
      <w:r w:rsidRPr="003A1A68">
        <w:t xml:space="preserve">f the SRAP Data PDU is for SRB0 </w:t>
      </w:r>
      <w:ins w:id="236" w:author="OPPO_POST129b" w:date="2025-04-17T14:29:00Z">
        <w:r w:rsidR="00E2443D">
          <w:rPr>
            <w:rFonts w:hint="eastAsia"/>
            <w:lang w:eastAsia="zh-CN"/>
          </w:rPr>
          <w:t xml:space="preserve">of the </w:t>
        </w:r>
      </w:ins>
      <w:ins w:id="237" w:author="OPPO_POST129b" w:date="2025-04-23T12:10:00Z">
        <w:r w:rsidR="007D049D">
          <w:rPr>
            <w:rFonts w:hint="eastAsia"/>
            <w:lang w:eastAsia="zh-CN"/>
          </w:rPr>
          <w:t>Child</w:t>
        </w:r>
      </w:ins>
      <w:ins w:id="238" w:author="OPPO_POST129b" w:date="2025-04-17T14:29:00Z">
        <w:r w:rsidR="00E2443D">
          <w:rPr>
            <w:rFonts w:hint="eastAsia"/>
            <w:lang w:eastAsia="zh-CN"/>
          </w:rPr>
          <w:t xml:space="preserve"> UE</w:t>
        </w:r>
        <w:r w:rsidR="00E2443D" w:rsidRPr="003A1A68">
          <w:t xml:space="preserve"> </w:t>
        </w:r>
      </w:ins>
      <w:r w:rsidRPr="003A1A68">
        <w:t>(</w:t>
      </w:r>
      <w:ins w:id="239" w:author="OPPO_POST129b" w:date="2025-04-17T14:30:00Z">
        <w:r w:rsidR="00E2443D">
          <w:rPr>
            <w:rFonts w:hint="eastAsia"/>
            <w:lang w:eastAsia="zh-CN"/>
          </w:rPr>
          <w:t xml:space="preserve">for single-hop U2N Relay case, </w:t>
        </w:r>
      </w:ins>
      <w:r w:rsidRPr="003A1A68">
        <w:t xml:space="preserve">the BEARER ID field is 0, and </w:t>
      </w:r>
      <w:r w:rsidR="006354ED" w:rsidRPr="003A1A68">
        <w:t>the bearer is identified as SRB</w:t>
      </w:r>
      <w:r w:rsidRPr="003A1A68">
        <w:t xml:space="preserve"> based on </w:t>
      </w:r>
      <w:proofErr w:type="spellStart"/>
      <w:r w:rsidR="006354ED" w:rsidRPr="003A1A68">
        <w:rPr>
          <w:i/>
          <w:lang w:eastAsia="zh-CN"/>
        </w:rPr>
        <w:t>s</w:t>
      </w:r>
      <w:r w:rsidR="006354ED" w:rsidRPr="003A1A68">
        <w:rPr>
          <w:i/>
        </w:rPr>
        <w:t>l</w:t>
      </w:r>
      <w:proofErr w:type="spellEnd"/>
      <w:r w:rsidR="006354ED" w:rsidRPr="003A1A68">
        <w:rPr>
          <w:i/>
        </w:rPr>
        <w:t>-</w:t>
      </w:r>
      <w:proofErr w:type="spellStart"/>
      <w:r w:rsidR="006354ED" w:rsidRPr="003A1A68">
        <w:rPr>
          <w:i/>
        </w:rPr>
        <w:t>RemoteUE</w:t>
      </w:r>
      <w:proofErr w:type="spellEnd"/>
      <w:r w:rsidR="006354ED" w:rsidRPr="003A1A68">
        <w:rPr>
          <w:i/>
        </w:rPr>
        <w:t>-RB-Identity</w:t>
      </w:r>
      <w:r w:rsidR="006354ED" w:rsidRPr="003A1A68">
        <w:rPr>
          <w:lang w:eastAsia="zh-CN"/>
        </w:rPr>
        <w:t xml:space="preserve"> associated with the entry containing the</w:t>
      </w:r>
      <w:r w:rsidR="006354ED" w:rsidRPr="003A1A68">
        <w:rPr>
          <w:i/>
        </w:rPr>
        <w:t xml:space="preserve"> </w:t>
      </w:r>
      <w:proofErr w:type="spellStart"/>
      <w:r w:rsidRPr="003A1A68">
        <w:rPr>
          <w:i/>
        </w:rPr>
        <w:t>sl-EgressRLC-ChannelUu</w:t>
      </w:r>
      <w:proofErr w:type="spellEnd"/>
      <w:r w:rsidR="006354ED" w:rsidRPr="003A1A68">
        <w:rPr>
          <w:iCs/>
          <w:lang w:eastAsia="zh-CN"/>
        </w:rPr>
        <w:t xml:space="preserve"> which matches the </w:t>
      </w:r>
      <w:r w:rsidR="005F0053" w:rsidRPr="003A1A68">
        <w:rPr>
          <w:iCs/>
          <w:lang w:eastAsia="zh-CN"/>
        </w:rPr>
        <w:t xml:space="preserve">LCID of the </w:t>
      </w:r>
      <w:proofErr w:type="spellStart"/>
      <w:r w:rsidR="006354ED" w:rsidRPr="003A1A68">
        <w:rPr>
          <w:iCs/>
          <w:lang w:eastAsia="zh-CN"/>
        </w:rPr>
        <w:t>Uu</w:t>
      </w:r>
      <w:proofErr w:type="spellEnd"/>
      <w:r w:rsidR="006354ED" w:rsidRPr="003A1A68">
        <w:rPr>
          <w:iCs/>
          <w:lang w:eastAsia="zh-CN"/>
        </w:rPr>
        <w:t xml:space="preserve"> Relay RLC Channel from which the SRAP Data PDU is received</w:t>
      </w:r>
      <w:ins w:id="240" w:author="OPPO_POST129b" w:date="2025-04-17T14:30:00Z">
        <w:r w:rsidR="008E2677">
          <w:rPr>
            <w:rFonts w:hint="eastAsia"/>
            <w:iCs/>
            <w:lang w:eastAsia="zh-CN"/>
          </w:rPr>
          <w:t xml:space="preserve">; or for multiple-hop U2N Relay, </w:t>
        </w:r>
        <w:r w:rsidR="008E2677" w:rsidRPr="003A1A68">
          <w:t xml:space="preserve">the </w:t>
        </w:r>
        <w:r w:rsidR="008E2677">
          <w:rPr>
            <w:rFonts w:hint="eastAsia"/>
            <w:lang w:eastAsia="zh-CN"/>
          </w:rPr>
          <w:t>UE ID filed is [</w:t>
        </w:r>
        <w:r w:rsidR="008E2677">
          <w:rPr>
            <w:rFonts w:hint="eastAsia"/>
            <w:i/>
            <w:lang w:eastAsia="zh-CN"/>
          </w:rPr>
          <w:t>local ID of the</w:t>
        </w:r>
      </w:ins>
      <w:ins w:id="241" w:author="OPPO_POST129b_v1" w:date="2025-05-02T18:03:00Z" w16du:dateUtc="2025-05-02T10:03:00Z">
        <w:r w:rsidR="009C4755">
          <w:rPr>
            <w:rFonts w:hint="eastAsia"/>
            <w:i/>
            <w:lang w:eastAsia="zh-CN"/>
          </w:rPr>
          <w:t xml:space="preserve"> </w:t>
        </w:r>
      </w:ins>
      <w:ins w:id="242" w:author="OPPO_POST129b" w:date="2025-04-23T18:20:00Z">
        <w:r w:rsidR="006D709D">
          <w:rPr>
            <w:rFonts w:hint="eastAsia"/>
            <w:i/>
            <w:lang w:eastAsia="zh-CN"/>
          </w:rPr>
          <w:t>Child</w:t>
        </w:r>
      </w:ins>
      <w:ins w:id="243" w:author="OPPO_POST129b" w:date="2025-04-17T14:30:00Z">
        <w:r w:rsidR="008E2677">
          <w:rPr>
            <w:rFonts w:hint="eastAsia"/>
            <w:i/>
            <w:lang w:eastAsia="zh-CN"/>
          </w:rPr>
          <w:t xml:space="preserve"> UE</w:t>
        </w:r>
        <w:r w:rsidR="008E2677">
          <w:rPr>
            <w:rFonts w:hint="eastAsia"/>
            <w:lang w:eastAsia="zh-CN"/>
          </w:rPr>
          <w:t xml:space="preserve">], </w:t>
        </w:r>
        <w:r w:rsidR="008E2677" w:rsidRPr="003A1A68">
          <w:t>BEARER ID field is 0, and</w:t>
        </w:r>
        <w:r w:rsidR="008E2677" w:rsidRPr="005656B7">
          <w:rPr>
            <w:iCs/>
            <w:lang w:eastAsia="zh-CN"/>
          </w:rPr>
          <w:t xml:space="preserve"> the bearer is identified as SRB based on </w:t>
        </w:r>
        <w:proofErr w:type="spellStart"/>
        <w:r w:rsidR="008E2677" w:rsidRPr="001877F8">
          <w:rPr>
            <w:i/>
            <w:lang w:eastAsia="zh-CN"/>
            <w:rPrChange w:id="244" w:author="OPPO_POST129b" w:date="2025-04-11T09:45:00Z">
              <w:rPr>
                <w:iCs/>
                <w:lang w:eastAsia="zh-CN"/>
              </w:rPr>
            </w:rPrChange>
          </w:rPr>
          <w:t>sl</w:t>
        </w:r>
        <w:proofErr w:type="spellEnd"/>
        <w:r w:rsidR="008E2677" w:rsidRPr="001877F8">
          <w:rPr>
            <w:i/>
            <w:lang w:eastAsia="zh-CN"/>
            <w:rPrChange w:id="245" w:author="OPPO_POST129b" w:date="2025-04-11T09:45:00Z">
              <w:rPr>
                <w:iCs/>
                <w:lang w:eastAsia="zh-CN"/>
              </w:rPr>
            </w:rPrChange>
          </w:rPr>
          <w:t>-</w:t>
        </w:r>
        <w:proofErr w:type="spellStart"/>
        <w:r w:rsidR="008E2677" w:rsidRPr="001877F8">
          <w:rPr>
            <w:i/>
            <w:lang w:eastAsia="zh-CN"/>
            <w:rPrChange w:id="246" w:author="OPPO_POST129b" w:date="2025-04-11T09:45:00Z">
              <w:rPr>
                <w:iCs/>
                <w:lang w:eastAsia="zh-CN"/>
              </w:rPr>
            </w:rPrChange>
          </w:rPr>
          <w:t>RemoteUE</w:t>
        </w:r>
        <w:proofErr w:type="spellEnd"/>
        <w:r w:rsidR="008E2677" w:rsidRPr="001877F8">
          <w:rPr>
            <w:i/>
            <w:lang w:eastAsia="zh-CN"/>
            <w:rPrChange w:id="247" w:author="OPPO_POST129b" w:date="2025-04-11T09:45:00Z">
              <w:rPr>
                <w:iCs/>
                <w:lang w:eastAsia="zh-CN"/>
              </w:rPr>
            </w:rPrChange>
          </w:rPr>
          <w:t>-RB-Identity</w:t>
        </w:r>
        <w:r w:rsidR="008E2677" w:rsidRPr="005656B7">
          <w:rPr>
            <w:iCs/>
            <w:lang w:eastAsia="zh-CN"/>
          </w:rPr>
          <w:t xml:space="preserve"> associated with the entry containing the </w:t>
        </w:r>
        <w:r w:rsidR="008E2677" w:rsidRPr="00FF1965">
          <w:rPr>
            <w:i/>
            <w:lang w:eastAsia="zh-CN"/>
            <w:rPrChange w:id="248" w:author="OPPO_POST129b" w:date="2025-04-11T10:19:00Z">
              <w:rPr>
                <w:iCs/>
                <w:lang w:eastAsia="zh-CN"/>
              </w:rPr>
            </w:rPrChange>
          </w:rPr>
          <w:t>[</w:t>
        </w:r>
        <w:proofErr w:type="spellStart"/>
        <w:r w:rsidR="008E2677" w:rsidRPr="001877F8">
          <w:rPr>
            <w:i/>
            <w:lang w:eastAsia="zh-CN"/>
            <w:rPrChange w:id="249" w:author="OPPO_POST129b" w:date="2025-04-11T09:49:00Z">
              <w:rPr>
                <w:iCs/>
                <w:lang w:eastAsia="zh-CN"/>
              </w:rPr>
            </w:rPrChange>
          </w:rPr>
          <w:t>sl</w:t>
        </w:r>
        <w:proofErr w:type="spellEnd"/>
        <w:r w:rsidR="008E2677" w:rsidRPr="001877F8">
          <w:rPr>
            <w:i/>
            <w:lang w:eastAsia="zh-CN"/>
            <w:rPrChange w:id="250" w:author="OPPO_POST129b" w:date="2025-04-11T09:49:00Z">
              <w:rPr>
                <w:iCs/>
                <w:lang w:eastAsia="zh-CN"/>
              </w:rPr>
            </w:rPrChange>
          </w:rPr>
          <w:t>-</w:t>
        </w:r>
        <w:proofErr w:type="spellStart"/>
        <w:r w:rsidR="008E2677" w:rsidRPr="001877F8">
          <w:rPr>
            <w:i/>
            <w:lang w:eastAsia="zh-CN"/>
            <w:rPrChange w:id="251" w:author="OPPO_POST129b" w:date="2025-04-11T09:49:00Z">
              <w:rPr>
                <w:iCs/>
                <w:lang w:eastAsia="zh-CN"/>
              </w:rPr>
            </w:rPrChange>
          </w:rPr>
          <w:t>EgressRLC</w:t>
        </w:r>
        <w:proofErr w:type="spellEnd"/>
        <w:r w:rsidR="008E2677" w:rsidRPr="001877F8">
          <w:rPr>
            <w:i/>
            <w:lang w:eastAsia="zh-CN"/>
            <w:rPrChange w:id="252" w:author="OPPO_POST129b" w:date="2025-04-11T09:49:00Z">
              <w:rPr>
                <w:iCs/>
                <w:lang w:eastAsia="zh-CN"/>
              </w:rPr>
            </w:rPrChange>
          </w:rPr>
          <w:t>-Channel</w:t>
        </w:r>
      </w:ins>
      <w:ins w:id="253" w:author="OPPO_POST129b" w:date="2025-04-17T14:31:00Z">
        <w:r w:rsidR="008E2677">
          <w:rPr>
            <w:rFonts w:hint="eastAsia"/>
            <w:i/>
            <w:lang w:eastAsia="zh-CN"/>
          </w:rPr>
          <w:t>-U</w:t>
        </w:r>
      </w:ins>
      <w:ins w:id="254" w:author="OPPO_POST129b" w:date="2025-04-17T14:30:00Z">
        <w:r w:rsidR="008E2677">
          <w:rPr>
            <w:rFonts w:hint="eastAsia"/>
            <w:i/>
            <w:lang w:eastAsia="zh-CN"/>
          </w:rPr>
          <w:t>L]</w:t>
        </w:r>
        <w:r w:rsidR="008E2677" w:rsidRPr="005656B7">
          <w:rPr>
            <w:iCs/>
            <w:lang w:eastAsia="zh-CN"/>
          </w:rPr>
          <w:t xml:space="preserve"> which matches the LCID of the PC5 Relay RLC Channel from which the SRAP Data PDU is received</w:t>
        </w:r>
      </w:ins>
      <w:r w:rsidRPr="003A1A68">
        <w:t>):</w:t>
      </w:r>
    </w:p>
    <w:p w14:paraId="1756260D" w14:textId="45D593ED" w:rsidR="00516063" w:rsidRPr="003A1A68" w:rsidRDefault="00A05113" w:rsidP="00DA6823">
      <w:pPr>
        <w:pStyle w:val="B2"/>
      </w:pPr>
      <w:r w:rsidRPr="003A1A68">
        <w:rPr>
          <w:lang w:eastAsia="zh-CN"/>
        </w:rPr>
        <w:t>-</w:t>
      </w:r>
      <w:r w:rsidRPr="003A1A68">
        <w:rPr>
          <w:lang w:eastAsia="zh-CN"/>
        </w:rPr>
        <w:tab/>
        <w:t xml:space="preserve">Remove the SRAP header from the SRAP Data </w:t>
      </w:r>
      <w:proofErr w:type="gramStart"/>
      <w:r w:rsidRPr="003A1A68">
        <w:rPr>
          <w:lang w:eastAsia="zh-CN"/>
        </w:rPr>
        <w:t>PDU;</w:t>
      </w:r>
      <w:proofErr w:type="gramEnd"/>
    </w:p>
    <w:p w14:paraId="64EE1EB6" w14:textId="24874E09" w:rsidR="00C73247" w:rsidRPr="00475DDC" w:rsidRDefault="00516063" w:rsidP="00475DDC">
      <w:pPr>
        <w:pStyle w:val="B1"/>
      </w:pPr>
      <w:r w:rsidRPr="003A1A68">
        <w:t>-</w:t>
      </w:r>
      <w:r w:rsidRPr="003A1A68">
        <w:tab/>
      </w:r>
      <w:r w:rsidR="00AA20FB" w:rsidRPr="003A1A68">
        <w:t>S</w:t>
      </w:r>
      <w:r w:rsidRPr="003A1A68">
        <w:t xml:space="preserve">ubmit this </w:t>
      </w:r>
      <w:r w:rsidR="002E2120" w:rsidRPr="003A1A68">
        <w:t>SRAP</w:t>
      </w:r>
      <w:r w:rsidRPr="003A1A68">
        <w:t xml:space="preserve"> Data PDU to the </w:t>
      </w:r>
      <w:r w:rsidR="00547833" w:rsidRPr="003A1A68">
        <w:t xml:space="preserve">determined </w:t>
      </w:r>
      <w:r w:rsidRPr="003A1A68">
        <w:t xml:space="preserve">egress RLC channel of the </w:t>
      </w:r>
      <w:r w:rsidR="00547833" w:rsidRPr="003A1A68">
        <w:t xml:space="preserve">determined </w:t>
      </w:r>
      <w:r w:rsidRPr="003A1A68">
        <w:t>egress link.</w:t>
      </w:r>
    </w:p>
    <w:p w14:paraId="3766C0CB" w14:textId="60114910" w:rsidR="007107EF" w:rsidRPr="003A1A68" w:rsidRDefault="001D70AA" w:rsidP="001D70AA">
      <w:pPr>
        <w:pStyle w:val="40"/>
        <w:rPr>
          <w:lang w:eastAsia="zh-CN"/>
        </w:rPr>
      </w:pPr>
      <w:bookmarkStart w:id="255" w:name="_Toc185618158"/>
      <w:r w:rsidRPr="003A1A68">
        <w:rPr>
          <w:lang w:eastAsia="zh-CN"/>
        </w:rPr>
        <w:t>5.2.2.1</w:t>
      </w:r>
      <w:r w:rsidRPr="003A1A68">
        <w:rPr>
          <w:lang w:eastAsia="zh-CN"/>
        </w:rPr>
        <w:tab/>
        <w:t>Egress link determination</w:t>
      </w:r>
      <w:bookmarkEnd w:id="255"/>
    </w:p>
    <w:p w14:paraId="122CE03A" w14:textId="099B4341" w:rsidR="00E53AC0" w:rsidRPr="003A1A68" w:rsidRDefault="00E53AC0" w:rsidP="00E53AC0">
      <w:pPr>
        <w:rPr>
          <w:lang w:eastAsia="zh-CN"/>
        </w:rPr>
      </w:pPr>
      <w:r w:rsidRPr="003A1A68">
        <w:rPr>
          <w:lang w:eastAsia="zh-CN"/>
        </w:rPr>
        <w:t>For a SRAP Data PDU to be transmitted, SRAP entity shall:</w:t>
      </w:r>
    </w:p>
    <w:p w14:paraId="246FDC3F" w14:textId="0F165338" w:rsidR="00995D74" w:rsidRPr="003A1A68" w:rsidRDefault="00995D74" w:rsidP="00642C89">
      <w:pPr>
        <w:pStyle w:val="B1"/>
      </w:pPr>
      <w:r w:rsidRPr="003A1A68">
        <w:t>-</w:t>
      </w:r>
      <w:r w:rsidRPr="003A1A68">
        <w:tab/>
      </w:r>
      <w:r w:rsidR="007D0567" w:rsidRPr="003A1A68">
        <w:t>I</w:t>
      </w:r>
      <w:r w:rsidRPr="003A1A68">
        <w:t>f there is an entry in</w:t>
      </w:r>
      <w:r w:rsidRPr="003A1A68" w:rsidDel="00175946">
        <w:t xml:space="preserve"> </w:t>
      </w:r>
      <w:proofErr w:type="spellStart"/>
      <w:r w:rsidR="00B1780F" w:rsidRPr="003A1A68">
        <w:rPr>
          <w:i/>
        </w:rPr>
        <w:t>sl-RemoteUE-ToAddModList</w:t>
      </w:r>
      <w:proofErr w:type="spellEnd"/>
      <w:r w:rsidRPr="003A1A68">
        <w:t xml:space="preserve">, whose </w:t>
      </w:r>
      <w:proofErr w:type="spellStart"/>
      <w:r w:rsidRPr="003A1A68">
        <w:rPr>
          <w:i/>
        </w:rPr>
        <w:t>sl-LocalIdentity</w:t>
      </w:r>
      <w:proofErr w:type="spellEnd"/>
      <w:r w:rsidRPr="003A1A68">
        <w:t xml:space="preserve"> </w:t>
      </w:r>
      <w:r w:rsidR="00B1780F" w:rsidRPr="003A1A68">
        <w:t xml:space="preserve">included in </w:t>
      </w:r>
      <w:proofErr w:type="spellStart"/>
      <w:r w:rsidR="00B1780F" w:rsidRPr="003A1A68">
        <w:rPr>
          <w:i/>
        </w:rPr>
        <w:t>sl</w:t>
      </w:r>
      <w:proofErr w:type="spellEnd"/>
      <w:r w:rsidR="00B1780F" w:rsidRPr="003A1A68">
        <w:rPr>
          <w:i/>
        </w:rPr>
        <w:t>-SRAP-</w:t>
      </w:r>
      <w:proofErr w:type="spellStart"/>
      <w:r w:rsidR="00B1780F" w:rsidRPr="003A1A68">
        <w:rPr>
          <w:i/>
        </w:rPr>
        <w:t>ConfigRelay</w:t>
      </w:r>
      <w:proofErr w:type="spellEnd"/>
      <w:r w:rsidR="00B1780F" w:rsidRPr="003A1A68">
        <w:t xml:space="preserve"> </w:t>
      </w:r>
      <w:ins w:id="256" w:author="OPPO_POST129b" w:date="2025-04-11T09:53:00Z">
        <w:r w:rsidR="00D438AF">
          <w:rPr>
            <w:rFonts w:hint="eastAsia"/>
            <w:i/>
            <w:lang w:eastAsia="zh-CN"/>
          </w:rPr>
          <w:t xml:space="preserve">or </w:t>
        </w:r>
        <w:commentRangeStart w:id="257"/>
        <w:r w:rsidR="00D438AF">
          <w:rPr>
            <w:rFonts w:hint="eastAsia"/>
            <w:i/>
            <w:lang w:eastAsia="zh-CN"/>
          </w:rPr>
          <w:t>[</w:t>
        </w:r>
        <w:proofErr w:type="spellStart"/>
        <w:r w:rsidR="00D438AF" w:rsidRPr="003A1A68">
          <w:rPr>
            <w:i/>
          </w:rPr>
          <w:t>sl</w:t>
        </w:r>
        <w:proofErr w:type="spellEnd"/>
        <w:r w:rsidR="00D438AF" w:rsidRPr="003A1A68">
          <w:rPr>
            <w:i/>
          </w:rPr>
          <w:t>-SRAP-</w:t>
        </w:r>
        <w:proofErr w:type="spellStart"/>
        <w:r w:rsidR="00D438AF" w:rsidRPr="003A1A68">
          <w:rPr>
            <w:i/>
          </w:rPr>
          <w:t>ConfigRelay</w:t>
        </w:r>
        <w:r w:rsidR="00D438AF">
          <w:rPr>
            <w:rFonts w:hint="eastAsia"/>
            <w:i/>
            <w:lang w:eastAsia="zh-CN"/>
          </w:rPr>
          <w:t>List</w:t>
        </w:r>
        <w:proofErr w:type="spellEnd"/>
        <w:r w:rsidR="00D438AF">
          <w:rPr>
            <w:rFonts w:hint="eastAsia"/>
            <w:i/>
            <w:lang w:eastAsia="zh-CN"/>
          </w:rPr>
          <w:t>]</w:t>
        </w:r>
      </w:ins>
      <w:commentRangeEnd w:id="257"/>
      <w:ins w:id="258" w:author="OPPO_POST129b" w:date="2025-04-11T09:54:00Z">
        <w:r w:rsidR="00D438AF">
          <w:rPr>
            <w:rStyle w:val="ab"/>
          </w:rPr>
          <w:commentReference w:id="257"/>
        </w:r>
      </w:ins>
      <w:r w:rsidR="00D438AF">
        <w:rPr>
          <w:rFonts w:hint="eastAsia"/>
          <w:i/>
          <w:lang w:eastAsia="zh-CN"/>
        </w:rPr>
        <w:t xml:space="preserve"> </w:t>
      </w:r>
      <w:r w:rsidRPr="003A1A68">
        <w:t xml:space="preserve">matches the </w:t>
      </w:r>
      <w:r w:rsidR="00A72996" w:rsidRPr="003A1A68">
        <w:t xml:space="preserve">UE ID field in </w:t>
      </w:r>
      <w:r w:rsidRPr="003A1A68">
        <w:t>SRAP Data PDU:</w:t>
      </w:r>
    </w:p>
    <w:p w14:paraId="46983BE0" w14:textId="31B7672D" w:rsidR="00E53AC0" w:rsidRDefault="00E53AC0" w:rsidP="00642C89">
      <w:pPr>
        <w:pStyle w:val="B2"/>
      </w:pPr>
      <w:r w:rsidRPr="003A1A68">
        <w:t>-</w:t>
      </w:r>
      <w:r w:rsidRPr="003A1A68">
        <w:tab/>
        <w:t xml:space="preserve">Determine the egress link on PC5 interface corresponding to </w:t>
      </w:r>
      <w:r w:rsidRPr="003A1A68">
        <w:rPr>
          <w:i/>
        </w:rPr>
        <w:t>sl-L2IdentityRemote</w:t>
      </w:r>
      <w:r w:rsidRPr="003A1A68">
        <w:t xml:space="preserve"> configured for the</w:t>
      </w:r>
      <w:r w:rsidR="00995D74" w:rsidRPr="003A1A68">
        <w:t xml:space="preserve"> concerned</w:t>
      </w:r>
      <w:r w:rsidRPr="003A1A68">
        <w:t xml:space="preserve"> </w:t>
      </w:r>
      <w:proofErr w:type="spellStart"/>
      <w:r w:rsidRPr="003A1A68">
        <w:rPr>
          <w:i/>
        </w:rPr>
        <w:t>sl-LocalIdentity</w:t>
      </w:r>
      <w:proofErr w:type="spellEnd"/>
      <w:r w:rsidRPr="003A1A68">
        <w:t xml:space="preserve"> as specified in TS 38.331 [3]</w:t>
      </w:r>
      <w:r w:rsidR="00657274" w:rsidRPr="003A1A68">
        <w:t>.</w:t>
      </w:r>
    </w:p>
    <w:p w14:paraId="73423121" w14:textId="0DB0C8D4" w:rsidR="00D438AF" w:rsidRDefault="00D438AF" w:rsidP="00D438AF">
      <w:pPr>
        <w:pStyle w:val="NO"/>
        <w:rPr>
          <w:ins w:id="259" w:author="OPPO_POST129b_v1" w:date="2025-05-02T20:09:00Z" w16du:dateUtc="2025-05-02T12:09:00Z"/>
          <w:color w:val="FF0000"/>
        </w:rPr>
      </w:pPr>
      <w:ins w:id="260" w:author="OPPO_POST129b" w:date="2025-04-11T09:54:00Z">
        <w:r w:rsidRPr="00F357B9">
          <w:rPr>
            <w:color w:val="FF0000"/>
          </w:rPr>
          <w:t>Editor’s Notes:</w:t>
        </w:r>
        <w:r>
          <w:rPr>
            <w:color w:val="FF0000"/>
          </w:rPr>
          <w:t xml:space="preserve"> </w:t>
        </w:r>
        <w:r>
          <w:rPr>
            <w:rFonts w:hint="eastAsia"/>
            <w:color w:val="FF0000"/>
            <w:lang w:eastAsia="zh-CN"/>
          </w:rPr>
          <w:t xml:space="preserve">FFS whether the </w:t>
        </w:r>
      </w:ins>
      <w:ins w:id="261" w:author="OPPO_POST129b" w:date="2025-04-11T09:55:00Z">
        <w:r>
          <w:rPr>
            <w:rFonts w:hint="eastAsia"/>
            <w:color w:val="FF0000"/>
            <w:lang w:eastAsia="zh-CN"/>
          </w:rPr>
          <w:t>SRAP configuration list for the indirectly connected Remote UE is needed</w:t>
        </w:r>
      </w:ins>
      <w:ins w:id="262" w:author="OPPO_POST129b" w:date="2025-04-11T09:54:00Z">
        <w:r>
          <w:rPr>
            <w:color w:val="FF0000"/>
          </w:rPr>
          <w:t xml:space="preserve">. </w:t>
        </w:r>
      </w:ins>
    </w:p>
    <w:p w14:paraId="50FD98CA" w14:textId="6758EFCC" w:rsidR="00C570E1" w:rsidRPr="00D438AF" w:rsidRDefault="00C570E1" w:rsidP="00D438AF">
      <w:pPr>
        <w:pStyle w:val="NO"/>
        <w:rPr>
          <w:color w:val="FF0000"/>
        </w:rPr>
      </w:pPr>
      <w:ins w:id="263" w:author="OPPO_POST129b_v1" w:date="2025-05-02T20:09:00Z" w16du:dateUtc="2025-05-02T12:09:00Z">
        <w:r w:rsidRPr="00C570E1">
          <w:rPr>
            <w:color w:val="FF0000"/>
          </w:rPr>
          <w:t>Editor's Notes: FFS whether SRAP configuration for each indirectly connected Remote UE is configured repeatedly with the L2·ID of the directly connected child UE (i.e., same L2·ID for multiple entries).</w:t>
        </w:r>
      </w:ins>
    </w:p>
    <w:p w14:paraId="16359EDB" w14:textId="757B2DB1" w:rsidR="001D70AA" w:rsidRPr="003A1A68" w:rsidRDefault="001D70AA" w:rsidP="001D70AA">
      <w:pPr>
        <w:pStyle w:val="40"/>
        <w:rPr>
          <w:lang w:eastAsia="zh-CN"/>
        </w:rPr>
      </w:pPr>
      <w:bookmarkStart w:id="264" w:name="_Toc185618159"/>
      <w:r w:rsidRPr="003A1A68">
        <w:rPr>
          <w:lang w:eastAsia="zh-CN"/>
        </w:rPr>
        <w:t>5.2.2.2</w:t>
      </w:r>
      <w:r w:rsidRPr="003A1A68">
        <w:rPr>
          <w:lang w:eastAsia="zh-CN"/>
        </w:rPr>
        <w:tab/>
        <w:t>Egress RLC channel determination</w:t>
      </w:r>
      <w:bookmarkEnd w:id="264"/>
    </w:p>
    <w:p w14:paraId="69BCA9FA" w14:textId="5E5DC477" w:rsidR="00995D74" w:rsidRPr="003A1A68" w:rsidRDefault="00995D74" w:rsidP="00995D74">
      <w:pPr>
        <w:rPr>
          <w:lang w:eastAsia="zh-CN"/>
        </w:rPr>
      </w:pPr>
      <w:r w:rsidRPr="003A1A68">
        <w:rPr>
          <w:lang w:eastAsia="zh-CN"/>
        </w:rPr>
        <w:t>For a SRAP Data PDU to be transmitted, the SRAP entity shall:</w:t>
      </w:r>
    </w:p>
    <w:p w14:paraId="4E46E5B1" w14:textId="4588043E" w:rsidR="0094250F" w:rsidRPr="003A1A68" w:rsidRDefault="0094250F" w:rsidP="0094250F">
      <w:pPr>
        <w:pStyle w:val="B1"/>
      </w:pPr>
      <w:r w:rsidRPr="003A1A68">
        <w:lastRenderedPageBreak/>
        <w:t>-</w:t>
      </w:r>
      <w:r w:rsidRPr="003A1A68">
        <w:tab/>
      </w:r>
      <w:r w:rsidR="007D0567" w:rsidRPr="003A1A68">
        <w:t>I</w:t>
      </w:r>
      <w:r w:rsidRPr="003A1A68">
        <w:t xml:space="preserve">f the SRAP Data PDU is </w:t>
      </w:r>
      <w:r w:rsidR="00A05113" w:rsidRPr="003A1A68">
        <w:t>for SRB</w:t>
      </w:r>
      <w:r w:rsidRPr="003A1A68">
        <w:t>0</w:t>
      </w:r>
      <w:r w:rsidR="00A05113" w:rsidRPr="003A1A68">
        <w:t xml:space="preserve"> </w:t>
      </w:r>
      <w:ins w:id="265" w:author="OPPO_POST129b" w:date="2025-04-11T09:57:00Z">
        <w:r w:rsidR="00D438AF">
          <w:rPr>
            <w:rFonts w:hint="eastAsia"/>
            <w:lang w:eastAsia="zh-CN"/>
          </w:rPr>
          <w:t xml:space="preserve">of the </w:t>
        </w:r>
      </w:ins>
      <w:ins w:id="266" w:author="OPPO_POST129b" w:date="2025-04-23T12:12:00Z">
        <w:r w:rsidR="007D049D">
          <w:rPr>
            <w:rFonts w:hint="eastAsia"/>
            <w:lang w:eastAsia="zh-CN"/>
          </w:rPr>
          <w:t>Child</w:t>
        </w:r>
      </w:ins>
      <w:ins w:id="267" w:author="OPPO_POST129b" w:date="2025-04-11T09:58:00Z">
        <w:r w:rsidR="00D438AF">
          <w:rPr>
            <w:rFonts w:hint="eastAsia"/>
            <w:lang w:eastAsia="zh-CN"/>
          </w:rPr>
          <w:t xml:space="preserve"> UE</w:t>
        </w:r>
      </w:ins>
      <w:r w:rsidR="00D438AF" w:rsidRPr="003A1A68">
        <w:t xml:space="preserve"> </w:t>
      </w:r>
      <w:r w:rsidR="00A05113" w:rsidRPr="003A1A68">
        <w:t>(</w:t>
      </w:r>
      <w:ins w:id="268" w:author="OPPO_POST129b" w:date="2025-04-11T10:06:00Z">
        <w:r w:rsidR="00D438AF">
          <w:rPr>
            <w:rFonts w:hint="eastAsia"/>
            <w:lang w:eastAsia="zh-CN"/>
          </w:rPr>
          <w:t>for single-hop U2N Relay</w:t>
        </w:r>
      </w:ins>
      <w:ins w:id="269" w:author="OPPO_POST129b" w:date="2025-04-17T15:01:00Z">
        <w:r w:rsidR="00D438AF">
          <w:rPr>
            <w:rFonts w:hint="eastAsia"/>
            <w:lang w:eastAsia="zh-CN"/>
          </w:rPr>
          <w:t xml:space="preserve"> case</w:t>
        </w:r>
      </w:ins>
      <w:ins w:id="270" w:author="OPPO_POST129b" w:date="2025-04-11T10:06:00Z">
        <w:r w:rsidR="00D438AF">
          <w:rPr>
            <w:rFonts w:hint="eastAsia"/>
            <w:lang w:eastAsia="zh-CN"/>
          </w:rPr>
          <w:t xml:space="preserve">, </w:t>
        </w:r>
      </w:ins>
      <w:r w:rsidR="00A05113" w:rsidRPr="003A1A68">
        <w:t xml:space="preserve">the BEARER ID field is 0 and </w:t>
      </w:r>
      <w:r w:rsidR="006354ED" w:rsidRPr="003A1A68">
        <w:t>the bearer is identified as SRB</w:t>
      </w:r>
      <w:r w:rsidR="00A05113" w:rsidRPr="003A1A68">
        <w:t xml:space="preserve"> based on </w:t>
      </w:r>
      <w:proofErr w:type="spellStart"/>
      <w:r w:rsidR="006354ED" w:rsidRPr="003A1A68">
        <w:rPr>
          <w:i/>
          <w:lang w:eastAsia="zh-CN"/>
        </w:rPr>
        <w:t>s</w:t>
      </w:r>
      <w:r w:rsidR="006354ED" w:rsidRPr="003A1A68">
        <w:rPr>
          <w:i/>
        </w:rPr>
        <w:t>l</w:t>
      </w:r>
      <w:proofErr w:type="spellEnd"/>
      <w:r w:rsidR="006354ED" w:rsidRPr="003A1A68">
        <w:rPr>
          <w:i/>
        </w:rPr>
        <w:t>-</w:t>
      </w:r>
      <w:proofErr w:type="spellStart"/>
      <w:r w:rsidR="006354ED" w:rsidRPr="003A1A68">
        <w:rPr>
          <w:i/>
        </w:rPr>
        <w:t>RemoteUE</w:t>
      </w:r>
      <w:proofErr w:type="spellEnd"/>
      <w:r w:rsidR="006354ED" w:rsidRPr="003A1A68">
        <w:rPr>
          <w:i/>
        </w:rPr>
        <w:t>-RB-Identity</w:t>
      </w:r>
      <w:r w:rsidR="006354ED" w:rsidRPr="003A1A68">
        <w:rPr>
          <w:lang w:eastAsia="zh-CN"/>
        </w:rPr>
        <w:t xml:space="preserve"> associated with the entry containing the</w:t>
      </w:r>
      <w:r w:rsidR="006354ED" w:rsidRPr="003A1A68">
        <w:rPr>
          <w:i/>
        </w:rPr>
        <w:t xml:space="preserve"> </w:t>
      </w:r>
      <w:proofErr w:type="spellStart"/>
      <w:r w:rsidR="00A05113" w:rsidRPr="003A1A68">
        <w:rPr>
          <w:i/>
        </w:rPr>
        <w:t>sl-EgressRLC-ChannelUu</w:t>
      </w:r>
      <w:proofErr w:type="spellEnd"/>
      <w:r w:rsidR="006354ED" w:rsidRPr="003A1A68">
        <w:rPr>
          <w:iCs/>
          <w:lang w:eastAsia="zh-CN"/>
        </w:rPr>
        <w:t xml:space="preserve"> which matches the </w:t>
      </w:r>
      <w:r w:rsidR="005F0053" w:rsidRPr="003A1A68">
        <w:rPr>
          <w:iCs/>
          <w:lang w:eastAsia="zh-CN"/>
        </w:rPr>
        <w:t xml:space="preserve">LCID of the </w:t>
      </w:r>
      <w:proofErr w:type="spellStart"/>
      <w:r w:rsidR="006354ED" w:rsidRPr="003A1A68">
        <w:rPr>
          <w:iCs/>
          <w:lang w:eastAsia="zh-CN"/>
        </w:rPr>
        <w:t>Uu</w:t>
      </w:r>
      <w:proofErr w:type="spellEnd"/>
      <w:r w:rsidR="006354ED" w:rsidRPr="003A1A68">
        <w:rPr>
          <w:iCs/>
          <w:lang w:eastAsia="zh-CN"/>
        </w:rPr>
        <w:t xml:space="preserve"> Relay RLC Channel from which the SRAP Data PDU is received</w:t>
      </w:r>
      <w:ins w:id="271" w:author="OPPO_POST129b" w:date="2025-04-17T15:01:00Z">
        <w:r w:rsidR="00D438AF">
          <w:rPr>
            <w:rFonts w:hint="eastAsia"/>
            <w:iCs/>
            <w:lang w:eastAsia="zh-CN"/>
          </w:rPr>
          <w:t xml:space="preserve">; or for multi-hop U2N Relay case, </w:t>
        </w:r>
        <w:r w:rsidR="00D438AF" w:rsidRPr="003A1A68">
          <w:t xml:space="preserve">the </w:t>
        </w:r>
        <w:r w:rsidR="00D438AF">
          <w:rPr>
            <w:rFonts w:hint="eastAsia"/>
            <w:lang w:eastAsia="zh-CN"/>
          </w:rPr>
          <w:t>UE ID fi</w:t>
        </w:r>
      </w:ins>
      <w:ins w:id="272" w:author="OPPO_POST129b" w:date="2025-04-17T15:02:00Z">
        <w:r w:rsidR="00D438AF">
          <w:rPr>
            <w:rFonts w:hint="eastAsia"/>
            <w:lang w:eastAsia="zh-CN"/>
          </w:rPr>
          <w:t>e</w:t>
        </w:r>
      </w:ins>
      <w:ins w:id="273" w:author="OPPO_POST129b" w:date="2025-04-17T15:01:00Z">
        <w:r w:rsidR="00D438AF">
          <w:rPr>
            <w:rFonts w:hint="eastAsia"/>
            <w:lang w:eastAsia="zh-CN"/>
          </w:rPr>
          <w:t>ld is [</w:t>
        </w:r>
        <w:r w:rsidR="00D438AF">
          <w:rPr>
            <w:rFonts w:hint="eastAsia"/>
            <w:i/>
            <w:lang w:eastAsia="zh-CN"/>
          </w:rPr>
          <w:t xml:space="preserve">local ID of the </w:t>
        </w:r>
      </w:ins>
      <w:ins w:id="274" w:author="OPPO_POST129b" w:date="2025-04-23T18:20:00Z">
        <w:r w:rsidR="006D709D">
          <w:rPr>
            <w:rFonts w:hint="eastAsia"/>
            <w:i/>
            <w:lang w:eastAsia="zh-CN"/>
          </w:rPr>
          <w:t>Child</w:t>
        </w:r>
      </w:ins>
      <w:ins w:id="275" w:author="OPPO_POST129b" w:date="2025-04-17T15:01:00Z">
        <w:r w:rsidR="00D438AF">
          <w:rPr>
            <w:rFonts w:hint="eastAsia"/>
            <w:i/>
            <w:lang w:eastAsia="zh-CN"/>
          </w:rPr>
          <w:t xml:space="preserve"> UE</w:t>
        </w:r>
        <w:r w:rsidR="00D438AF">
          <w:rPr>
            <w:rFonts w:hint="eastAsia"/>
            <w:lang w:eastAsia="zh-CN"/>
          </w:rPr>
          <w:t xml:space="preserve">], </w:t>
        </w:r>
        <w:r w:rsidR="00D438AF" w:rsidRPr="003A1A68">
          <w:t>BEARER ID field is 0, and</w:t>
        </w:r>
        <w:r w:rsidR="00D438AF" w:rsidRPr="005656B7">
          <w:rPr>
            <w:iCs/>
            <w:lang w:eastAsia="zh-CN"/>
          </w:rPr>
          <w:t xml:space="preserve"> the bearer is identified as SRB based on </w:t>
        </w:r>
        <w:proofErr w:type="spellStart"/>
        <w:r w:rsidR="00D438AF" w:rsidRPr="00D97300">
          <w:rPr>
            <w:i/>
            <w:lang w:eastAsia="zh-CN"/>
          </w:rPr>
          <w:t>sl</w:t>
        </w:r>
        <w:proofErr w:type="spellEnd"/>
        <w:r w:rsidR="00D438AF" w:rsidRPr="00D97300">
          <w:rPr>
            <w:i/>
            <w:lang w:eastAsia="zh-CN"/>
          </w:rPr>
          <w:t>-</w:t>
        </w:r>
        <w:proofErr w:type="spellStart"/>
        <w:r w:rsidR="00D438AF" w:rsidRPr="00D97300">
          <w:rPr>
            <w:i/>
            <w:lang w:eastAsia="zh-CN"/>
          </w:rPr>
          <w:t>RemoteUE</w:t>
        </w:r>
        <w:proofErr w:type="spellEnd"/>
        <w:r w:rsidR="00D438AF" w:rsidRPr="00D97300">
          <w:rPr>
            <w:i/>
            <w:lang w:eastAsia="zh-CN"/>
          </w:rPr>
          <w:t>-RB-Identity</w:t>
        </w:r>
        <w:r w:rsidR="00D438AF" w:rsidRPr="005656B7">
          <w:rPr>
            <w:iCs/>
            <w:lang w:eastAsia="zh-CN"/>
          </w:rPr>
          <w:t xml:space="preserve"> associated with the entry containing the </w:t>
        </w:r>
        <w:r w:rsidR="00D438AF" w:rsidRPr="00D97300">
          <w:rPr>
            <w:rFonts w:hint="eastAsia"/>
            <w:i/>
            <w:lang w:eastAsia="zh-CN"/>
          </w:rPr>
          <w:t>[</w:t>
        </w:r>
        <w:proofErr w:type="spellStart"/>
        <w:r w:rsidR="00D438AF" w:rsidRPr="00D97300">
          <w:rPr>
            <w:i/>
            <w:lang w:eastAsia="zh-CN"/>
          </w:rPr>
          <w:t>sl</w:t>
        </w:r>
        <w:proofErr w:type="spellEnd"/>
        <w:r w:rsidR="00D438AF" w:rsidRPr="00D97300">
          <w:rPr>
            <w:i/>
            <w:lang w:eastAsia="zh-CN"/>
          </w:rPr>
          <w:t>-</w:t>
        </w:r>
        <w:proofErr w:type="spellStart"/>
        <w:r w:rsidR="00D438AF" w:rsidRPr="00D97300">
          <w:rPr>
            <w:i/>
            <w:lang w:eastAsia="zh-CN"/>
          </w:rPr>
          <w:t>EgressRLC</w:t>
        </w:r>
        <w:proofErr w:type="spellEnd"/>
        <w:r w:rsidR="00D438AF" w:rsidRPr="00D97300">
          <w:rPr>
            <w:i/>
            <w:lang w:eastAsia="zh-CN"/>
          </w:rPr>
          <w:t>-Channel</w:t>
        </w:r>
        <w:r w:rsidR="00D438AF">
          <w:rPr>
            <w:rFonts w:hint="eastAsia"/>
            <w:i/>
            <w:lang w:eastAsia="zh-CN"/>
          </w:rPr>
          <w:t>-</w:t>
        </w:r>
      </w:ins>
      <w:ins w:id="276" w:author="OPPO_POST129b" w:date="2025-04-17T15:02:00Z">
        <w:r w:rsidR="00D438AF">
          <w:rPr>
            <w:rFonts w:hint="eastAsia"/>
            <w:i/>
            <w:lang w:eastAsia="zh-CN"/>
          </w:rPr>
          <w:t>U</w:t>
        </w:r>
      </w:ins>
      <w:ins w:id="277" w:author="OPPO_POST129b" w:date="2025-04-17T15:01:00Z">
        <w:r w:rsidR="00D438AF">
          <w:rPr>
            <w:rFonts w:hint="eastAsia"/>
            <w:i/>
            <w:lang w:eastAsia="zh-CN"/>
          </w:rPr>
          <w:t>L]</w:t>
        </w:r>
        <w:r w:rsidR="00D438AF" w:rsidRPr="005656B7">
          <w:rPr>
            <w:iCs/>
            <w:lang w:eastAsia="zh-CN"/>
          </w:rPr>
          <w:t xml:space="preserve"> which matches the LCID of the PC5 Relay RLC Channel from which the SRAP Data PDU is received</w:t>
        </w:r>
      </w:ins>
      <w:r w:rsidR="00A05113" w:rsidRPr="003A1A68">
        <w:t>)</w:t>
      </w:r>
      <w:r w:rsidRPr="003A1A68">
        <w:t>:</w:t>
      </w:r>
    </w:p>
    <w:p w14:paraId="4C94DDA2" w14:textId="3B639D0B" w:rsidR="0094250F" w:rsidRDefault="0094250F" w:rsidP="00261D57">
      <w:pPr>
        <w:pStyle w:val="B2"/>
      </w:pPr>
      <w:r w:rsidRPr="003A1A68">
        <w:t>-</w:t>
      </w:r>
      <w:r w:rsidRPr="003A1A68">
        <w:tab/>
        <w:t xml:space="preserve">Determine the egress PC5 </w:t>
      </w:r>
      <w:r w:rsidR="00A05113" w:rsidRPr="003A1A68">
        <w:t xml:space="preserve">Relay </w:t>
      </w:r>
      <w:r w:rsidRPr="003A1A68">
        <w:t xml:space="preserve">RLC channel in the determined egress link corresponding to </w:t>
      </w:r>
      <w:proofErr w:type="spellStart"/>
      <w:r w:rsidRPr="003A1A68">
        <w:rPr>
          <w:i/>
        </w:rPr>
        <w:t>logicalChannelIdentity</w:t>
      </w:r>
      <w:proofErr w:type="spellEnd"/>
      <w:r w:rsidRPr="003A1A68">
        <w:t xml:space="preserve"> </w:t>
      </w:r>
      <w:r w:rsidR="0058480A" w:rsidRPr="003A1A68">
        <w:t xml:space="preserve">for SL-RLC0 </w:t>
      </w:r>
      <w:r w:rsidRPr="003A1A68">
        <w:t>as specified in TS 38.331 [3]</w:t>
      </w:r>
      <w:r w:rsidR="008272CB" w:rsidRPr="003A1A68">
        <w:t>.</w:t>
      </w:r>
    </w:p>
    <w:p w14:paraId="6E8FB1A5" w14:textId="4BD1441D" w:rsidR="008272CB" w:rsidRPr="003A1A68" w:rsidRDefault="0094250F" w:rsidP="008272CB">
      <w:pPr>
        <w:pStyle w:val="B1"/>
      </w:pPr>
      <w:r w:rsidRPr="003A1A68">
        <w:t>-</w:t>
      </w:r>
      <w:r w:rsidRPr="003A1A68">
        <w:tab/>
      </w:r>
      <w:r w:rsidR="007D0567" w:rsidRPr="003A1A68">
        <w:t>E</w:t>
      </w:r>
      <w:r w:rsidRPr="003A1A68">
        <w:t xml:space="preserve">lse </w:t>
      </w:r>
      <w:r w:rsidR="00995D74" w:rsidRPr="003A1A68">
        <w:t>if there is an entry in</w:t>
      </w:r>
      <w:r w:rsidR="00995D74" w:rsidRPr="003A1A68" w:rsidDel="00175946">
        <w:t xml:space="preserve"> </w:t>
      </w:r>
      <w:proofErr w:type="spellStart"/>
      <w:r w:rsidR="00B1780F" w:rsidRPr="003A1A68">
        <w:rPr>
          <w:i/>
        </w:rPr>
        <w:t>sl-RemoteUE-ToAddModList</w:t>
      </w:r>
      <w:proofErr w:type="spellEnd"/>
      <w:r w:rsidR="00995D74" w:rsidRPr="003A1A68">
        <w:t xml:space="preserve">, whose </w:t>
      </w:r>
      <w:proofErr w:type="spellStart"/>
      <w:r w:rsidR="00995D74" w:rsidRPr="003A1A68">
        <w:rPr>
          <w:i/>
        </w:rPr>
        <w:t>sl-LocalIdentity</w:t>
      </w:r>
      <w:proofErr w:type="spellEnd"/>
      <w:r w:rsidR="00995D74" w:rsidRPr="003A1A68">
        <w:t xml:space="preserve"> </w:t>
      </w:r>
      <w:r w:rsidR="00B1780F" w:rsidRPr="003A1A68">
        <w:t xml:space="preserve">included in </w:t>
      </w:r>
      <w:proofErr w:type="spellStart"/>
      <w:r w:rsidR="00B1780F" w:rsidRPr="003A1A68">
        <w:rPr>
          <w:i/>
        </w:rPr>
        <w:t>sl</w:t>
      </w:r>
      <w:proofErr w:type="spellEnd"/>
      <w:r w:rsidR="00B1780F" w:rsidRPr="003A1A68">
        <w:rPr>
          <w:i/>
        </w:rPr>
        <w:t>-SRAP-</w:t>
      </w:r>
      <w:proofErr w:type="spellStart"/>
      <w:r w:rsidR="00B1780F" w:rsidRPr="003A1A68">
        <w:rPr>
          <w:i/>
        </w:rPr>
        <w:t>ConfigRelay</w:t>
      </w:r>
      <w:proofErr w:type="spellEnd"/>
      <w:r w:rsidR="00B1780F" w:rsidRPr="003A1A68">
        <w:t xml:space="preserve"> </w:t>
      </w:r>
      <w:ins w:id="278" w:author="OPPO_POST129b" w:date="2025-04-17T15:03:00Z">
        <w:r w:rsidR="00D438AF">
          <w:rPr>
            <w:rFonts w:hint="eastAsia"/>
            <w:lang w:eastAsia="zh-CN"/>
          </w:rPr>
          <w:t xml:space="preserve">or </w:t>
        </w:r>
        <w:commentRangeStart w:id="279"/>
        <w:r w:rsidR="00D438AF">
          <w:rPr>
            <w:rFonts w:hint="eastAsia"/>
            <w:lang w:eastAsia="zh-CN"/>
          </w:rPr>
          <w:t>[</w:t>
        </w:r>
        <w:proofErr w:type="spellStart"/>
        <w:r w:rsidR="00D438AF" w:rsidRPr="003A1A68">
          <w:rPr>
            <w:i/>
          </w:rPr>
          <w:t>sl</w:t>
        </w:r>
        <w:proofErr w:type="spellEnd"/>
        <w:r w:rsidR="00D438AF" w:rsidRPr="003A1A68">
          <w:rPr>
            <w:i/>
          </w:rPr>
          <w:t>-SRAP-</w:t>
        </w:r>
        <w:proofErr w:type="spellStart"/>
        <w:r w:rsidR="00D438AF" w:rsidRPr="003A1A68">
          <w:rPr>
            <w:i/>
          </w:rPr>
          <w:t>ConfigRelay</w:t>
        </w:r>
        <w:r w:rsidR="00D438AF">
          <w:rPr>
            <w:rFonts w:hint="eastAsia"/>
            <w:i/>
            <w:lang w:eastAsia="zh-CN"/>
          </w:rPr>
          <w:t>List</w:t>
        </w:r>
        <w:commentRangeEnd w:id="279"/>
        <w:proofErr w:type="spellEnd"/>
        <w:r w:rsidR="00D438AF">
          <w:rPr>
            <w:rStyle w:val="ab"/>
          </w:rPr>
          <w:commentReference w:id="279"/>
        </w:r>
        <w:r w:rsidR="00D438AF">
          <w:rPr>
            <w:rFonts w:hint="eastAsia"/>
            <w:lang w:eastAsia="zh-CN"/>
          </w:rPr>
          <w:t xml:space="preserve">] </w:t>
        </w:r>
      </w:ins>
      <w:r w:rsidR="00995D74" w:rsidRPr="003A1A68">
        <w:t xml:space="preserve">matches the </w:t>
      </w:r>
      <w:r w:rsidR="00A72996" w:rsidRPr="003A1A68">
        <w:t xml:space="preserve">UE ID field in </w:t>
      </w:r>
      <w:r w:rsidR="00995D74" w:rsidRPr="003A1A68">
        <w:t xml:space="preserve">SRAP Data PDU, </w:t>
      </w:r>
      <w:r w:rsidR="007823C3" w:rsidRPr="003A1A68">
        <w:t>which includes an</w:t>
      </w:r>
      <w:r w:rsidR="00995D74" w:rsidRPr="003A1A68">
        <w:t xml:space="preserve"> </w:t>
      </w:r>
      <w:proofErr w:type="spellStart"/>
      <w:r w:rsidR="00995D74" w:rsidRPr="003A1A68">
        <w:rPr>
          <w:i/>
        </w:rPr>
        <w:t>sl</w:t>
      </w:r>
      <w:proofErr w:type="spellEnd"/>
      <w:r w:rsidR="00995D74" w:rsidRPr="003A1A68">
        <w:rPr>
          <w:i/>
        </w:rPr>
        <w:t>-</w:t>
      </w:r>
      <w:proofErr w:type="spellStart"/>
      <w:r w:rsidR="00995D74" w:rsidRPr="003A1A68">
        <w:rPr>
          <w:i/>
        </w:rPr>
        <w:t>RemoteUE</w:t>
      </w:r>
      <w:proofErr w:type="spellEnd"/>
      <w:r w:rsidR="00995D74" w:rsidRPr="003A1A68">
        <w:rPr>
          <w:i/>
        </w:rPr>
        <w:t xml:space="preserve">-RB-Identity </w:t>
      </w:r>
      <w:r w:rsidR="003F04B5" w:rsidRPr="003A1A68">
        <w:t xml:space="preserve">that </w:t>
      </w:r>
      <w:r w:rsidR="00995D74" w:rsidRPr="003A1A68">
        <w:t xml:space="preserve">matches the </w:t>
      </w:r>
      <w:r w:rsidR="0058480A" w:rsidRPr="003A1A68">
        <w:t>SRB identity</w:t>
      </w:r>
      <w:r w:rsidR="0058480A" w:rsidRPr="003A1A68">
        <w:rPr>
          <w:i/>
        </w:rPr>
        <w:t xml:space="preserve"> </w:t>
      </w:r>
      <w:r w:rsidR="007823C3" w:rsidRPr="003A1A68">
        <w:t xml:space="preserve">or </w:t>
      </w:r>
      <w:r w:rsidR="0058480A" w:rsidRPr="003A1A68">
        <w:t>DRB identity</w:t>
      </w:r>
      <w:r w:rsidR="007823C3" w:rsidRPr="003A1A68">
        <w:rPr>
          <w:i/>
        </w:rPr>
        <w:t xml:space="preserve"> </w:t>
      </w:r>
      <w:r w:rsidR="007823C3" w:rsidRPr="003A1A68">
        <w:t>of the</w:t>
      </w:r>
      <w:r w:rsidR="00A72996" w:rsidRPr="003A1A68">
        <w:t xml:space="preserve"> </w:t>
      </w:r>
      <w:r w:rsidR="00995D74" w:rsidRPr="003A1A68">
        <w:t>SRAP Data PDU</w:t>
      </w:r>
      <w:r w:rsidR="008057AF" w:rsidRPr="003A1A68">
        <w:t xml:space="preserve"> </w:t>
      </w:r>
      <w:r w:rsidR="003F04B5" w:rsidRPr="003A1A68">
        <w:t>determined by</w:t>
      </w:r>
      <w:r w:rsidR="008057AF" w:rsidRPr="003A1A68">
        <w:t xml:space="preserve"> the BEARER ID field</w:t>
      </w:r>
      <w:r w:rsidRPr="003A1A68">
        <w:t xml:space="preserve"> </w:t>
      </w:r>
      <w:r w:rsidR="00985812" w:rsidRPr="003A1A68">
        <w:t>(</w:t>
      </w:r>
      <w:r w:rsidR="006354ED" w:rsidRPr="003A1A68">
        <w:rPr>
          <w:lang w:eastAsia="zh-CN"/>
        </w:rPr>
        <w:t xml:space="preserve">For the BEARER ID shared by both SRB and DRB, </w:t>
      </w:r>
      <w:r w:rsidR="00985812" w:rsidRPr="003A1A68">
        <w:t xml:space="preserve">SRB and DRB are differentiated based on </w:t>
      </w:r>
      <w:proofErr w:type="spellStart"/>
      <w:r w:rsidR="00A05113" w:rsidRPr="003A1A68">
        <w:rPr>
          <w:i/>
          <w:lang w:eastAsia="zh-CN"/>
        </w:rPr>
        <w:t>s</w:t>
      </w:r>
      <w:r w:rsidR="00A05113" w:rsidRPr="003A1A68">
        <w:rPr>
          <w:i/>
        </w:rPr>
        <w:t>l</w:t>
      </w:r>
      <w:proofErr w:type="spellEnd"/>
      <w:r w:rsidR="00A05113" w:rsidRPr="003A1A68">
        <w:rPr>
          <w:i/>
        </w:rPr>
        <w:t>-</w:t>
      </w:r>
      <w:proofErr w:type="spellStart"/>
      <w:r w:rsidR="00A05113" w:rsidRPr="003A1A68">
        <w:rPr>
          <w:i/>
        </w:rPr>
        <w:t>RemoteUE</w:t>
      </w:r>
      <w:proofErr w:type="spellEnd"/>
      <w:r w:rsidR="00A05113" w:rsidRPr="003A1A68">
        <w:rPr>
          <w:i/>
        </w:rPr>
        <w:t>-RB-Identity</w:t>
      </w:r>
      <w:r w:rsidR="00A05113" w:rsidRPr="003A1A68">
        <w:rPr>
          <w:lang w:eastAsia="zh-CN"/>
        </w:rPr>
        <w:t xml:space="preserve"> associated with </w:t>
      </w:r>
      <w:r w:rsidR="006354ED" w:rsidRPr="003A1A68">
        <w:rPr>
          <w:lang w:eastAsia="zh-CN"/>
        </w:rPr>
        <w:t xml:space="preserve">the entry containing </w:t>
      </w:r>
      <w:r w:rsidR="00A05113" w:rsidRPr="003A1A68">
        <w:rPr>
          <w:lang w:eastAsia="zh-CN"/>
        </w:rPr>
        <w:t>the</w:t>
      </w:r>
      <w:r w:rsidR="00A05113" w:rsidRPr="003A1A68">
        <w:rPr>
          <w:i/>
        </w:rPr>
        <w:t xml:space="preserve"> </w:t>
      </w:r>
      <w:proofErr w:type="spellStart"/>
      <w:r w:rsidR="00985812" w:rsidRPr="003A1A68">
        <w:rPr>
          <w:i/>
        </w:rPr>
        <w:t>sl-EgressRLC-ChannelUu</w:t>
      </w:r>
      <w:proofErr w:type="spellEnd"/>
      <w:r w:rsidR="006354ED" w:rsidRPr="003A1A68">
        <w:rPr>
          <w:iCs/>
          <w:lang w:eastAsia="zh-CN"/>
        </w:rPr>
        <w:t xml:space="preserve"> which matches the </w:t>
      </w:r>
      <w:r w:rsidR="005F0053" w:rsidRPr="003A1A68">
        <w:rPr>
          <w:iCs/>
          <w:lang w:eastAsia="zh-CN"/>
        </w:rPr>
        <w:t xml:space="preserve">LCID of the </w:t>
      </w:r>
      <w:proofErr w:type="spellStart"/>
      <w:r w:rsidR="006354ED" w:rsidRPr="003A1A68">
        <w:rPr>
          <w:iCs/>
          <w:lang w:eastAsia="zh-CN"/>
        </w:rPr>
        <w:t>Uu</w:t>
      </w:r>
      <w:proofErr w:type="spellEnd"/>
      <w:r w:rsidR="006354ED" w:rsidRPr="003A1A68">
        <w:rPr>
          <w:iCs/>
          <w:lang w:eastAsia="zh-CN"/>
        </w:rPr>
        <w:t xml:space="preserve"> Relay RLC Channel</w:t>
      </w:r>
      <w:ins w:id="280" w:author="OPPO_POST129b" w:date="2025-04-17T15:04:00Z">
        <w:r w:rsidR="00D438AF" w:rsidRPr="00D438AF">
          <w:rPr>
            <w:rFonts w:hint="eastAsia"/>
            <w:iCs/>
            <w:lang w:eastAsia="zh-CN"/>
          </w:rPr>
          <w:t xml:space="preserve"> </w:t>
        </w:r>
        <w:r w:rsidR="00D438AF">
          <w:rPr>
            <w:rFonts w:hint="eastAsia"/>
            <w:iCs/>
            <w:lang w:eastAsia="zh-CN"/>
          </w:rPr>
          <w:t xml:space="preserve">or </w:t>
        </w:r>
        <w:r w:rsidR="00D438AF" w:rsidRPr="00D97300">
          <w:rPr>
            <w:rFonts w:hint="eastAsia"/>
            <w:i/>
            <w:lang w:eastAsia="zh-CN"/>
          </w:rPr>
          <w:t>[</w:t>
        </w:r>
        <w:proofErr w:type="spellStart"/>
        <w:r w:rsidR="00D438AF" w:rsidRPr="00D97300">
          <w:rPr>
            <w:i/>
            <w:lang w:eastAsia="zh-CN"/>
          </w:rPr>
          <w:t>sl</w:t>
        </w:r>
        <w:proofErr w:type="spellEnd"/>
        <w:r w:rsidR="00D438AF" w:rsidRPr="00D97300">
          <w:rPr>
            <w:i/>
            <w:lang w:eastAsia="zh-CN"/>
          </w:rPr>
          <w:t>-</w:t>
        </w:r>
        <w:proofErr w:type="spellStart"/>
        <w:r w:rsidR="00D438AF" w:rsidRPr="00D97300">
          <w:rPr>
            <w:i/>
            <w:lang w:eastAsia="zh-CN"/>
          </w:rPr>
          <w:t>EgressRLC</w:t>
        </w:r>
        <w:proofErr w:type="spellEnd"/>
        <w:r w:rsidR="00D438AF" w:rsidRPr="00D97300">
          <w:rPr>
            <w:i/>
            <w:lang w:eastAsia="zh-CN"/>
          </w:rPr>
          <w:t>-Channel</w:t>
        </w:r>
        <w:r w:rsidR="00D438AF">
          <w:rPr>
            <w:rFonts w:hint="eastAsia"/>
            <w:i/>
            <w:lang w:eastAsia="zh-CN"/>
          </w:rPr>
          <w:t>-</w:t>
        </w:r>
      </w:ins>
      <w:ins w:id="281" w:author="OPPO_POST129b" w:date="2025-04-17T15:12:00Z">
        <w:r w:rsidR="00014411">
          <w:rPr>
            <w:rFonts w:hint="eastAsia"/>
            <w:i/>
            <w:lang w:eastAsia="zh-CN"/>
          </w:rPr>
          <w:t>U</w:t>
        </w:r>
      </w:ins>
      <w:ins w:id="282" w:author="OPPO_POST129b" w:date="2025-04-17T15:04:00Z">
        <w:r w:rsidR="00D438AF">
          <w:rPr>
            <w:rFonts w:hint="eastAsia"/>
            <w:i/>
            <w:lang w:eastAsia="zh-CN"/>
          </w:rPr>
          <w:t>L]</w:t>
        </w:r>
      </w:ins>
      <w:r w:rsidR="006354ED" w:rsidRPr="003A1A68">
        <w:rPr>
          <w:iCs/>
          <w:lang w:eastAsia="zh-CN"/>
        </w:rPr>
        <w:t xml:space="preserve"> </w:t>
      </w:r>
      <w:ins w:id="283" w:author="OPPO_POST129b" w:date="2025-04-17T15:04:00Z">
        <w:r w:rsidR="00D438AF">
          <w:rPr>
            <w:rFonts w:hint="eastAsia"/>
            <w:iCs/>
            <w:lang w:eastAsia="zh-CN"/>
          </w:rPr>
          <w:t>which matches the LCID of the</w:t>
        </w:r>
      </w:ins>
      <w:ins w:id="284" w:author="OPPO_POST129b" w:date="2025-04-17T15:03:00Z">
        <w:r w:rsidR="00D438AF">
          <w:rPr>
            <w:rFonts w:hint="eastAsia"/>
            <w:iCs/>
            <w:lang w:eastAsia="zh-CN"/>
          </w:rPr>
          <w:t xml:space="preserve"> PC5 Relay RLC Channel</w:t>
        </w:r>
      </w:ins>
      <w:ins w:id="285" w:author="OPPO_POST129b" w:date="2025-04-17T15:05:00Z">
        <w:r w:rsidR="00D438AF">
          <w:rPr>
            <w:rFonts w:hint="eastAsia"/>
            <w:iCs/>
            <w:lang w:eastAsia="zh-CN"/>
          </w:rPr>
          <w:t xml:space="preserve"> </w:t>
        </w:r>
      </w:ins>
      <w:r w:rsidR="006354ED" w:rsidRPr="003A1A68">
        <w:rPr>
          <w:iCs/>
          <w:lang w:eastAsia="zh-CN"/>
        </w:rPr>
        <w:t>from which the SRAP Data PDU is received</w:t>
      </w:r>
      <w:r w:rsidR="00B757B3" w:rsidRPr="003A1A68">
        <w:rPr>
          <w:iCs/>
          <w:lang w:eastAsia="zh-CN"/>
        </w:rPr>
        <w:t>, and for DRB, the DRB identity is BEARER ID plus 1</w:t>
      </w:r>
      <w:r w:rsidR="00985812" w:rsidRPr="003A1A68">
        <w:t>)</w:t>
      </w:r>
      <w:r w:rsidR="00657274" w:rsidRPr="003A1A68">
        <w:t>:</w:t>
      </w:r>
    </w:p>
    <w:p w14:paraId="199EEB33" w14:textId="21408879" w:rsidR="008272CB" w:rsidRPr="003A1A68" w:rsidRDefault="008272CB" w:rsidP="008272CB">
      <w:pPr>
        <w:pStyle w:val="B2"/>
      </w:pPr>
      <w:r w:rsidRPr="003A1A68">
        <w:t>-</w:t>
      </w:r>
      <w:r w:rsidRPr="003A1A68">
        <w:tab/>
      </w:r>
      <w:r w:rsidR="007D0567" w:rsidRPr="003A1A68">
        <w:t>I</w:t>
      </w:r>
      <w:r w:rsidRPr="003A1A68">
        <w:t xml:space="preserve">f the SRAP Data PDU is for </w:t>
      </w:r>
      <w:proofErr w:type="gramStart"/>
      <w:r w:rsidRPr="003A1A68">
        <w:t>SRB1</w:t>
      </w:r>
      <w:proofErr w:type="gramEnd"/>
      <w:r w:rsidRPr="003A1A68">
        <w:t xml:space="preserve"> but the corresponding </w:t>
      </w:r>
      <w:r w:rsidRPr="003A1A68">
        <w:rPr>
          <w:i/>
        </w:rPr>
        <w:t>sl-EgressRLC-ChannelPC5</w:t>
      </w:r>
      <w:r w:rsidRPr="003A1A68">
        <w:t xml:space="preserve"> </w:t>
      </w:r>
      <w:ins w:id="286" w:author="OPPO_POST129b" w:date="2025-04-17T15:05:00Z">
        <w:r w:rsidR="00D438AF" w:rsidRPr="00D438AF">
          <w:rPr>
            <w:iCs/>
            <w:lang w:eastAsia="zh-CN"/>
            <w:rPrChange w:id="287" w:author="OPPO_POST129b" w:date="2025-04-17T15:05:00Z">
              <w:rPr>
                <w:i/>
                <w:lang w:eastAsia="zh-CN"/>
              </w:rPr>
            </w:rPrChange>
          </w:rPr>
          <w:t>or</w:t>
        </w:r>
        <w:r w:rsidR="00D438AF">
          <w:rPr>
            <w:rFonts w:hint="eastAsia"/>
            <w:i/>
            <w:lang w:eastAsia="zh-CN"/>
          </w:rPr>
          <w:t xml:space="preserve"> [</w:t>
        </w:r>
        <w:proofErr w:type="spellStart"/>
        <w:r w:rsidR="00D438AF" w:rsidRPr="00D97300">
          <w:rPr>
            <w:i/>
            <w:lang w:eastAsia="zh-CN"/>
          </w:rPr>
          <w:t>sl</w:t>
        </w:r>
        <w:proofErr w:type="spellEnd"/>
        <w:r w:rsidR="00D438AF" w:rsidRPr="00D97300">
          <w:rPr>
            <w:i/>
            <w:lang w:eastAsia="zh-CN"/>
          </w:rPr>
          <w:t>-</w:t>
        </w:r>
        <w:proofErr w:type="spellStart"/>
        <w:r w:rsidR="00D438AF" w:rsidRPr="00D97300">
          <w:rPr>
            <w:i/>
            <w:lang w:eastAsia="zh-CN"/>
          </w:rPr>
          <w:t>EgressRLC</w:t>
        </w:r>
        <w:proofErr w:type="spellEnd"/>
        <w:r w:rsidR="00D438AF" w:rsidRPr="00D97300">
          <w:rPr>
            <w:i/>
            <w:lang w:eastAsia="zh-CN"/>
          </w:rPr>
          <w:t>-Channel</w:t>
        </w:r>
        <w:r w:rsidR="00D438AF">
          <w:rPr>
            <w:rFonts w:hint="eastAsia"/>
            <w:i/>
            <w:lang w:eastAsia="zh-CN"/>
          </w:rPr>
          <w:t xml:space="preserve">-DL] </w:t>
        </w:r>
      </w:ins>
      <w:r w:rsidRPr="003A1A68">
        <w:t xml:space="preserve">is absent in </w:t>
      </w:r>
      <w:proofErr w:type="spellStart"/>
      <w:r w:rsidRPr="003A1A68">
        <w:rPr>
          <w:i/>
        </w:rPr>
        <w:t>sl</w:t>
      </w:r>
      <w:proofErr w:type="spellEnd"/>
      <w:r w:rsidRPr="003A1A68">
        <w:rPr>
          <w:i/>
        </w:rPr>
        <w:t>-SRAP-</w:t>
      </w:r>
      <w:proofErr w:type="spellStart"/>
      <w:r w:rsidRPr="003A1A68">
        <w:rPr>
          <w:i/>
        </w:rPr>
        <w:t>ConfigRelay</w:t>
      </w:r>
      <w:proofErr w:type="spellEnd"/>
      <w:r w:rsidRPr="003A1A68">
        <w:t>:</w:t>
      </w:r>
    </w:p>
    <w:p w14:paraId="00B1B881" w14:textId="77777777" w:rsidR="008272CB" w:rsidRPr="003A1A68" w:rsidRDefault="008272CB" w:rsidP="008272CB">
      <w:pPr>
        <w:pStyle w:val="B3"/>
      </w:pPr>
      <w:r w:rsidRPr="003A1A68">
        <w:t>-</w:t>
      </w:r>
      <w:r w:rsidRPr="003A1A68">
        <w:tab/>
        <w:t xml:space="preserve">Determine the egress PC5 Relay RLC channel in the determined egress link corresponding to </w:t>
      </w:r>
      <w:proofErr w:type="spellStart"/>
      <w:r w:rsidRPr="003A1A68">
        <w:rPr>
          <w:i/>
        </w:rPr>
        <w:t>logicalChannelIdentity</w:t>
      </w:r>
      <w:proofErr w:type="spellEnd"/>
      <w:r w:rsidRPr="003A1A68">
        <w:t xml:space="preserve"> for SL-RLC1 as specified in TS 38.331 [3].</w:t>
      </w:r>
    </w:p>
    <w:p w14:paraId="51CB9454" w14:textId="44726E82" w:rsidR="00995D74" w:rsidRPr="003A1A68" w:rsidRDefault="008272CB" w:rsidP="006C52A9">
      <w:pPr>
        <w:pStyle w:val="B2"/>
      </w:pPr>
      <w:r w:rsidRPr="003A1A68">
        <w:t>-</w:t>
      </w:r>
      <w:r w:rsidRPr="003A1A68">
        <w:tab/>
      </w:r>
      <w:r w:rsidR="007D0567" w:rsidRPr="003A1A68">
        <w:t>E</w:t>
      </w:r>
      <w:r w:rsidRPr="003A1A68">
        <w:t>lse:</w:t>
      </w:r>
    </w:p>
    <w:p w14:paraId="05D1D74F" w14:textId="1567F29B" w:rsidR="00995D74" w:rsidRDefault="00995D74" w:rsidP="006C52A9">
      <w:pPr>
        <w:pStyle w:val="B3"/>
        <w:rPr>
          <w:ins w:id="288" w:author="OPPO_POST129b" w:date="2025-04-17T15:06:00Z"/>
        </w:rPr>
      </w:pPr>
      <w:r w:rsidRPr="003A1A68">
        <w:t>-</w:t>
      </w:r>
      <w:r w:rsidRPr="003A1A68">
        <w:tab/>
        <w:t xml:space="preserve">Determine the egress PC5 </w:t>
      </w:r>
      <w:r w:rsidR="00A05113" w:rsidRPr="003A1A68">
        <w:t xml:space="preserve">Relay </w:t>
      </w:r>
      <w:r w:rsidRPr="003A1A68">
        <w:t xml:space="preserve">RLC channel </w:t>
      </w:r>
      <w:r w:rsidR="00E71144" w:rsidRPr="003A1A68">
        <w:t xml:space="preserve">in the </w:t>
      </w:r>
      <w:r w:rsidR="00A72996" w:rsidRPr="003A1A68">
        <w:t>determined</w:t>
      </w:r>
      <w:r w:rsidR="00E71144" w:rsidRPr="003A1A68">
        <w:t xml:space="preserve"> egress link </w:t>
      </w:r>
      <w:r w:rsidRPr="003A1A68">
        <w:t xml:space="preserve">corresponding to </w:t>
      </w:r>
      <w:r w:rsidRPr="003A1A68">
        <w:rPr>
          <w:i/>
        </w:rPr>
        <w:t>sl-EgressRLC-ChannelPC5</w:t>
      </w:r>
      <w:r w:rsidRPr="003A1A68">
        <w:t xml:space="preserve"> </w:t>
      </w:r>
      <w:ins w:id="289" w:author="OPPO_POST129b" w:date="2025-04-17T15:06:00Z">
        <w:r w:rsidR="00D438AF" w:rsidRPr="00D97300">
          <w:rPr>
            <w:rFonts w:hint="eastAsia"/>
            <w:iCs/>
            <w:lang w:eastAsia="zh-CN"/>
          </w:rPr>
          <w:t>or</w:t>
        </w:r>
        <w:r w:rsidR="00D438AF">
          <w:rPr>
            <w:rFonts w:hint="eastAsia"/>
            <w:i/>
            <w:lang w:eastAsia="zh-CN"/>
          </w:rPr>
          <w:t xml:space="preserve"> [</w:t>
        </w:r>
        <w:proofErr w:type="spellStart"/>
        <w:r w:rsidR="00D438AF" w:rsidRPr="00D97300">
          <w:rPr>
            <w:i/>
            <w:lang w:eastAsia="zh-CN"/>
          </w:rPr>
          <w:t>sl</w:t>
        </w:r>
        <w:proofErr w:type="spellEnd"/>
        <w:r w:rsidR="00D438AF" w:rsidRPr="00D97300">
          <w:rPr>
            <w:i/>
            <w:lang w:eastAsia="zh-CN"/>
          </w:rPr>
          <w:t>-</w:t>
        </w:r>
        <w:proofErr w:type="spellStart"/>
        <w:r w:rsidR="00D438AF" w:rsidRPr="00D97300">
          <w:rPr>
            <w:i/>
            <w:lang w:eastAsia="zh-CN"/>
          </w:rPr>
          <w:t>EgressRLC</w:t>
        </w:r>
        <w:proofErr w:type="spellEnd"/>
        <w:r w:rsidR="00D438AF" w:rsidRPr="00D97300">
          <w:rPr>
            <w:i/>
            <w:lang w:eastAsia="zh-CN"/>
          </w:rPr>
          <w:t>-Channel</w:t>
        </w:r>
        <w:r w:rsidR="00D438AF">
          <w:rPr>
            <w:rFonts w:hint="eastAsia"/>
            <w:i/>
            <w:lang w:eastAsia="zh-CN"/>
          </w:rPr>
          <w:t xml:space="preserve">-DL] </w:t>
        </w:r>
      </w:ins>
      <w:r w:rsidRPr="003A1A68">
        <w:t xml:space="preserve">configured for the concerned </w:t>
      </w:r>
      <w:proofErr w:type="spellStart"/>
      <w:r w:rsidRPr="003A1A68">
        <w:rPr>
          <w:i/>
        </w:rPr>
        <w:t>sl-LocalIdentity</w:t>
      </w:r>
      <w:proofErr w:type="spellEnd"/>
      <w:r w:rsidRPr="003A1A68">
        <w:t xml:space="preserve"> and concerned </w:t>
      </w:r>
      <w:proofErr w:type="spellStart"/>
      <w:r w:rsidRPr="003A1A68">
        <w:rPr>
          <w:i/>
        </w:rPr>
        <w:t>sl</w:t>
      </w:r>
      <w:proofErr w:type="spellEnd"/>
      <w:r w:rsidRPr="003A1A68">
        <w:rPr>
          <w:i/>
        </w:rPr>
        <w:t>-</w:t>
      </w:r>
      <w:proofErr w:type="spellStart"/>
      <w:r w:rsidRPr="003A1A68">
        <w:rPr>
          <w:i/>
        </w:rPr>
        <w:t>RemoteUE</w:t>
      </w:r>
      <w:proofErr w:type="spellEnd"/>
      <w:r w:rsidRPr="003A1A68">
        <w:rPr>
          <w:i/>
        </w:rPr>
        <w:t>-RB-Identity</w:t>
      </w:r>
      <w:r w:rsidRPr="003A1A68">
        <w:t xml:space="preserve"> as specified in TS 38.331 [3]</w:t>
      </w:r>
      <w:r w:rsidR="00657274" w:rsidRPr="003A1A68">
        <w:t>.</w:t>
      </w:r>
    </w:p>
    <w:p w14:paraId="5B7A74CB" w14:textId="287BC280" w:rsidR="00D438AF" w:rsidRPr="00D438AF" w:rsidRDefault="00D438AF" w:rsidP="00D438AF">
      <w:pPr>
        <w:pStyle w:val="NO"/>
        <w:rPr>
          <w:color w:val="FF0000"/>
        </w:rPr>
      </w:pPr>
      <w:ins w:id="290" w:author="OPPO_POST129b" w:date="2025-04-17T15:06:00Z">
        <w:r w:rsidRPr="00D438AF">
          <w:rPr>
            <w:color w:val="FF0000"/>
          </w:rPr>
          <w:t xml:space="preserve">Editor’s Notes: </w:t>
        </w:r>
      </w:ins>
      <w:ins w:id="291" w:author="OPPO_POST129b" w:date="2025-04-17T15:07:00Z">
        <w:r>
          <w:rPr>
            <w:rFonts w:hint="eastAsia"/>
            <w:color w:val="FF0000"/>
            <w:lang w:eastAsia="zh-CN"/>
          </w:rPr>
          <w:t>The IE name</w:t>
        </w:r>
        <w:r w:rsidRPr="00014411">
          <w:rPr>
            <w:rFonts w:hint="eastAsia"/>
            <w:color w:val="FF0000"/>
            <w:lang w:eastAsia="zh-CN"/>
          </w:rPr>
          <w:t xml:space="preserve"> e.g., </w:t>
        </w:r>
        <w:proofErr w:type="spellStart"/>
        <w:r w:rsidRPr="00014411">
          <w:rPr>
            <w:i/>
            <w:color w:val="FF0000"/>
            <w:rPrChange w:id="292" w:author="OPPO_POST129b" w:date="2025-04-17T15:11:00Z">
              <w:rPr>
                <w:i/>
              </w:rPr>
            </w:rPrChange>
          </w:rPr>
          <w:t>sl</w:t>
        </w:r>
        <w:proofErr w:type="spellEnd"/>
        <w:r w:rsidRPr="00014411">
          <w:rPr>
            <w:i/>
            <w:color w:val="FF0000"/>
            <w:rPrChange w:id="293" w:author="OPPO_POST129b" w:date="2025-04-17T15:11:00Z">
              <w:rPr>
                <w:i/>
              </w:rPr>
            </w:rPrChange>
          </w:rPr>
          <w:t>-SRAP-</w:t>
        </w:r>
        <w:proofErr w:type="spellStart"/>
        <w:r w:rsidRPr="00014411">
          <w:rPr>
            <w:i/>
            <w:color w:val="FF0000"/>
            <w:rPrChange w:id="294" w:author="OPPO_POST129b" w:date="2025-04-17T15:11:00Z">
              <w:rPr>
                <w:i/>
              </w:rPr>
            </w:rPrChange>
          </w:rPr>
          <w:t>ConfigRelay</w:t>
        </w:r>
        <w:r w:rsidRPr="00014411">
          <w:rPr>
            <w:i/>
            <w:color w:val="FF0000"/>
            <w:lang w:eastAsia="zh-CN"/>
            <w:rPrChange w:id="295" w:author="OPPO_POST129b" w:date="2025-04-17T15:11:00Z">
              <w:rPr>
                <w:i/>
                <w:lang w:eastAsia="zh-CN"/>
              </w:rPr>
            </w:rPrChange>
          </w:rPr>
          <w:t>List</w:t>
        </w:r>
        <w:proofErr w:type="spellEnd"/>
        <w:r w:rsidRPr="00014411">
          <w:rPr>
            <w:i/>
            <w:color w:val="FF0000"/>
            <w:lang w:eastAsia="zh-CN"/>
            <w:rPrChange w:id="296" w:author="OPPO_POST129b" w:date="2025-04-17T15:11:00Z">
              <w:rPr>
                <w:i/>
                <w:lang w:eastAsia="zh-CN"/>
              </w:rPr>
            </w:rPrChange>
          </w:rPr>
          <w:t xml:space="preserve">, </w:t>
        </w:r>
      </w:ins>
      <w:proofErr w:type="spellStart"/>
      <w:ins w:id="297" w:author="OPPO_POST129b" w:date="2025-04-17T15:08:00Z">
        <w:r w:rsidRPr="00014411">
          <w:rPr>
            <w:i/>
            <w:color w:val="FF0000"/>
            <w:lang w:eastAsia="zh-CN"/>
            <w:rPrChange w:id="298" w:author="OPPO_POST129b" w:date="2025-04-17T15:11:00Z">
              <w:rPr>
                <w:i/>
                <w:lang w:eastAsia="zh-CN"/>
              </w:rPr>
            </w:rPrChange>
          </w:rPr>
          <w:t>sl</w:t>
        </w:r>
        <w:proofErr w:type="spellEnd"/>
        <w:r w:rsidRPr="00014411">
          <w:rPr>
            <w:i/>
            <w:color w:val="FF0000"/>
            <w:lang w:eastAsia="zh-CN"/>
            <w:rPrChange w:id="299" w:author="OPPO_POST129b" w:date="2025-04-17T15:11:00Z">
              <w:rPr>
                <w:i/>
                <w:lang w:eastAsia="zh-CN"/>
              </w:rPr>
            </w:rPrChange>
          </w:rPr>
          <w:t>-</w:t>
        </w:r>
        <w:proofErr w:type="spellStart"/>
        <w:r w:rsidRPr="00014411">
          <w:rPr>
            <w:i/>
            <w:color w:val="FF0000"/>
            <w:lang w:eastAsia="zh-CN"/>
            <w:rPrChange w:id="300" w:author="OPPO_POST129b" w:date="2025-04-17T15:11:00Z">
              <w:rPr>
                <w:i/>
                <w:lang w:eastAsia="zh-CN"/>
              </w:rPr>
            </w:rPrChange>
          </w:rPr>
          <w:t>EgressRLC</w:t>
        </w:r>
        <w:proofErr w:type="spellEnd"/>
        <w:r w:rsidRPr="00014411">
          <w:rPr>
            <w:i/>
            <w:color w:val="FF0000"/>
            <w:lang w:eastAsia="zh-CN"/>
            <w:rPrChange w:id="301" w:author="OPPO_POST129b" w:date="2025-04-17T15:11:00Z">
              <w:rPr>
                <w:i/>
                <w:lang w:eastAsia="zh-CN"/>
              </w:rPr>
            </w:rPrChange>
          </w:rPr>
          <w:t xml:space="preserve">-Channel-DL, </w:t>
        </w:r>
        <w:proofErr w:type="spellStart"/>
        <w:r w:rsidRPr="00014411">
          <w:rPr>
            <w:i/>
            <w:color w:val="FF0000"/>
            <w:lang w:eastAsia="zh-CN"/>
            <w:rPrChange w:id="302" w:author="OPPO_POST129b" w:date="2025-04-17T15:11:00Z">
              <w:rPr>
                <w:i/>
                <w:lang w:eastAsia="zh-CN"/>
              </w:rPr>
            </w:rPrChange>
          </w:rPr>
          <w:t>sl</w:t>
        </w:r>
        <w:proofErr w:type="spellEnd"/>
        <w:r w:rsidRPr="00014411">
          <w:rPr>
            <w:i/>
            <w:color w:val="FF0000"/>
            <w:lang w:eastAsia="zh-CN"/>
            <w:rPrChange w:id="303" w:author="OPPO_POST129b" w:date="2025-04-17T15:11:00Z">
              <w:rPr>
                <w:i/>
                <w:lang w:eastAsia="zh-CN"/>
              </w:rPr>
            </w:rPrChange>
          </w:rPr>
          <w:t>-</w:t>
        </w:r>
        <w:proofErr w:type="spellStart"/>
        <w:r w:rsidRPr="00014411">
          <w:rPr>
            <w:i/>
            <w:color w:val="FF0000"/>
            <w:lang w:eastAsia="zh-CN"/>
            <w:rPrChange w:id="304" w:author="OPPO_POST129b" w:date="2025-04-17T15:11:00Z">
              <w:rPr>
                <w:i/>
                <w:lang w:eastAsia="zh-CN"/>
              </w:rPr>
            </w:rPrChange>
          </w:rPr>
          <w:t>EgressRLC</w:t>
        </w:r>
        <w:proofErr w:type="spellEnd"/>
        <w:r w:rsidRPr="00014411">
          <w:rPr>
            <w:i/>
            <w:color w:val="FF0000"/>
            <w:lang w:eastAsia="zh-CN"/>
            <w:rPrChange w:id="305" w:author="OPPO_POST129b" w:date="2025-04-17T15:11:00Z">
              <w:rPr>
                <w:i/>
                <w:lang w:eastAsia="zh-CN"/>
              </w:rPr>
            </w:rPrChange>
          </w:rPr>
          <w:t xml:space="preserve">-Channel-UL, local ID of the </w:t>
        </w:r>
      </w:ins>
      <w:ins w:id="306" w:author="OPPO_POST129b" w:date="2025-04-23T18:20:00Z">
        <w:r w:rsidR="006D709D">
          <w:rPr>
            <w:rFonts w:hint="eastAsia"/>
            <w:i/>
            <w:color w:val="FF0000"/>
            <w:lang w:eastAsia="zh-CN"/>
          </w:rPr>
          <w:t>Child</w:t>
        </w:r>
      </w:ins>
      <w:ins w:id="307" w:author="OPPO_POST129b" w:date="2025-04-17T15:08:00Z">
        <w:r w:rsidRPr="00014411">
          <w:rPr>
            <w:i/>
            <w:color w:val="FF0000"/>
            <w:lang w:eastAsia="zh-CN"/>
            <w:rPrChange w:id="308" w:author="OPPO_POST129b" w:date="2025-04-17T15:11:00Z">
              <w:rPr>
                <w:i/>
                <w:lang w:eastAsia="zh-CN"/>
              </w:rPr>
            </w:rPrChange>
          </w:rPr>
          <w:t xml:space="preserve"> UE </w:t>
        </w:r>
        <w:r w:rsidRPr="00014411">
          <w:rPr>
            <w:iCs/>
            <w:color w:val="FF0000"/>
            <w:lang w:eastAsia="zh-CN"/>
            <w:rPrChange w:id="309" w:author="OPPO_POST129b" w:date="2025-04-17T15:11:00Z">
              <w:rPr>
                <w:iCs/>
                <w:lang w:eastAsia="zh-CN"/>
              </w:rPr>
            </w:rPrChange>
          </w:rPr>
          <w:t>will be</w:t>
        </w:r>
        <w:r w:rsidRPr="00014411">
          <w:rPr>
            <w:color w:val="FF0000"/>
            <w:lang w:eastAsia="zh-CN"/>
            <w:rPrChange w:id="310" w:author="OPPO_POST129b" w:date="2025-04-17T15:11:00Z">
              <w:rPr>
                <w:lang w:eastAsia="zh-CN"/>
              </w:rPr>
            </w:rPrChange>
          </w:rPr>
          <w:t xml:space="preserve"> updated to align with RRC specification</w:t>
        </w:r>
      </w:ins>
      <w:ins w:id="311" w:author="OPPO_POST129b" w:date="2025-04-17T15:06:00Z">
        <w:r w:rsidRPr="00014411">
          <w:rPr>
            <w:color w:val="FF0000"/>
          </w:rPr>
          <w:t>.</w:t>
        </w:r>
      </w:ins>
    </w:p>
    <w:p w14:paraId="2A916385" w14:textId="361D8242" w:rsidR="006935FD" w:rsidRPr="003A1A68" w:rsidRDefault="006935FD" w:rsidP="006935FD">
      <w:pPr>
        <w:pStyle w:val="3"/>
        <w:rPr>
          <w:lang w:eastAsia="zh-CN"/>
        </w:rPr>
      </w:pPr>
      <w:bookmarkStart w:id="312" w:name="_Toc185618160"/>
      <w:r w:rsidRPr="003A1A68">
        <w:rPr>
          <w:lang w:eastAsia="zh-CN"/>
        </w:rPr>
        <w:t>5.2.3</w:t>
      </w:r>
      <w:r w:rsidRPr="003A1A68">
        <w:rPr>
          <w:lang w:eastAsia="zh-CN"/>
        </w:rPr>
        <w:tab/>
        <w:t xml:space="preserve">Receiving operation of </w:t>
      </w:r>
      <w:r w:rsidR="00C9270E" w:rsidRPr="003A1A68">
        <w:rPr>
          <w:lang w:eastAsia="zh-CN"/>
        </w:rPr>
        <w:t>U2N Remote UE</w:t>
      </w:r>
      <w:bookmarkEnd w:id="312"/>
    </w:p>
    <w:p w14:paraId="64CEC85E" w14:textId="72147E19" w:rsidR="00516063" w:rsidRPr="003A1A68" w:rsidRDefault="00516063" w:rsidP="00516063">
      <w:pPr>
        <w:rPr>
          <w:lang w:eastAsia="zh-CN"/>
        </w:rPr>
      </w:pPr>
      <w:r w:rsidRPr="003A1A68">
        <w:rPr>
          <w:lang w:eastAsia="zh-CN"/>
        </w:rPr>
        <w:t xml:space="preserve">Upon receiving </w:t>
      </w:r>
      <w:r w:rsidR="00391704" w:rsidRPr="003A1A68">
        <w:rPr>
          <w:lang w:eastAsia="zh-CN"/>
        </w:rPr>
        <w:t>an SRAP</w:t>
      </w:r>
      <w:r w:rsidRPr="003A1A68">
        <w:rPr>
          <w:lang w:eastAsia="zh-CN"/>
        </w:rPr>
        <w:t xml:space="preserve"> Data PDU from lower layer, the receiving part of the </w:t>
      </w:r>
      <w:r w:rsidR="002E2120" w:rsidRPr="003A1A68">
        <w:rPr>
          <w:lang w:eastAsia="zh-CN"/>
        </w:rPr>
        <w:t>SRAP</w:t>
      </w:r>
      <w:r w:rsidRPr="003A1A68">
        <w:rPr>
          <w:lang w:eastAsia="zh-CN"/>
        </w:rPr>
        <w:t xml:space="preserve"> entity shall:</w:t>
      </w:r>
    </w:p>
    <w:p w14:paraId="11B6B4DC" w14:textId="750640A6" w:rsidR="00852E68" w:rsidRPr="003A1A68" w:rsidRDefault="00A05113" w:rsidP="00204AB3">
      <w:pPr>
        <w:pStyle w:val="B1"/>
      </w:pPr>
      <w:r w:rsidRPr="003A1A68">
        <w:t>-</w:t>
      </w:r>
      <w:r w:rsidRPr="003A1A68">
        <w:tab/>
      </w:r>
      <w:r w:rsidR="007D0567" w:rsidRPr="003A1A68">
        <w:t>I</w:t>
      </w:r>
      <w:r w:rsidRPr="003A1A68">
        <w:t>f the SRAP Data PDU is not for SRB0 (not received from SL-RLC0 as specified in TS 38.331 [3]):</w:t>
      </w:r>
    </w:p>
    <w:p w14:paraId="173FFA6A" w14:textId="0BEB0ED4" w:rsidR="00B1780F" w:rsidRPr="003A1A68" w:rsidRDefault="00B1780F" w:rsidP="00B1780F">
      <w:pPr>
        <w:pStyle w:val="B2"/>
        <w:rPr>
          <w:rFonts w:eastAsia="宋体"/>
          <w:lang w:eastAsia="zh-CN"/>
        </w:rPr>
      </w:pPr>
      <w:r w:rsidRPr="003A1A68">
        <w:rPr>
          <w:lang w:eastAsia="zh-CN"/>
        </w:rPr>
        <w:t>-</w:t>
      </w:r>
      <w:r w:rsidRPr="003A1A68">
        <w:rPr>
          <w:lang w:eastAsia="zh-CN"/>
        </w:rPr>
        <w:tab/>
      </w:r>
      <w:r w:rsidR="007D0567" w:rsidRPr="003A1A68">
        <w:rPr>
          <w:lang w:eastAsia="zh-CN"/>
        </w:rPr>
        <w:t>I</w:t>
      </w:r>
      <w:r w:rsidRPr="003A1A68">
        <w:rPr>
          <w:lang w:eastAsia="zh-CN"/>
        </w:rPr>
        <w:t xml:space="preserve">f the SRAP Data PDU is received from SL-RLC1 </w:t>
      </w:r>
      <w:r w:rsidRPr="003A1A68">
        <w:t>as specified in TS 38.331 [3]</w:t>
      </w:r>
      <w:r w:rsidRPr="003A1A68">
        <w:rPr>
          <w:rFonts w:eastAsia="宋体"/>
          <w:lang w:eastAsia="zh-CN"/>
        </w:rPr>
        <w:t>:</w:t>
      </w:r>
    </w:p>
    <w:p w14:paraId="0C767BFE" w14:textId="53A48B7E" w:rsidR="00B1780F" w:rsidRPr="003A1A68" w:rsidRDefault="00B1780F" w:rsidP="006C52A9">
      <w:pPr>
        <w:pStyle w:val="B3"/>
        <w:rPr>
          <w:rFonts w:eastAsia="宋体"/>
          <w:lang w:eastAsia="zh-CN"/>
        </w:rPr>
      </w:pPr>
      <w:r w:rsidRPr="003A1A68">
        <w:rPr>
          <w:lang w:eastAsia="ko-KR"/>
        </w:rPr>
        <w:t>-</w:t>
      </w:r>
      <w:r w:rsidRPr="003A1A68">
        <w:rPr>
          <w:lang w:eastAsia="ko-KR"/>
        </w:rPr>
        <w:tab/>
      </w:r>
      <w:r w:rsidR="007D0567" w:rsidRPr="003A1A68">
        <w:rPr>
          <w:lang w:eastAsia="ko-KR"/>
        </w:rPr>
        <w:t>R</w:t>
      </w:r>
      <w:r w:rsidRPr="003A1A68">
        <w:rPr>
          <w:lang w:eastAsia="ko-KR"/>
        </w:rPr>
        <w:t>emove the SRAP header of this SRAP Data PDU and deliver the SRAP SDU to PDCP entity of SRB1 by ignoring the UE ID field and BEARER ID field of this SRAP Data PDU;</w:t>
      </w:r>
    </w:p>
    <w:p w14:paraId="66247679" w14:textId="6A884E9E" w:rsidR="00A05113" w:rsidRPr="003A1A68" w:rsidRDefault="00852E68" w:rsidP="00204AB3">
      <w:pPr>
        <w:pStyle w:val="B2"/>
        <w:rPr>
          <w:lang w:eastAsia="ko-KR"/>
        </w:rPr>
      </w:pPr>
      <w:r w:rsidRPr="003A1A68">
        <w:rPr>
          <w:lang w:eastAsia="zh-CN"/>
        </w:rPr>
        <w:t>-</w:t>
      </w:r>
      <w:r w:rsidRPr="003A1A68">
        <w:rPr>
          <w:lang w:eastAsia="zh-CN"/>
        </w:rPr>
        <w:tab/>
      </w:r>
      <w:r w:rsidR="007D0567" w:rsidRPr="003A1A68">
        <w:rPr>
          <w:lang w:eastAsia="zh-CN"/>
        </w:rPr>
        <w:t>E</w:t>
      </w:r>
      <w:r w:rsidR="00B1780F" w:rsidRPr="003A1A68">
        <w:rPr>
          <w:lang w:eastAsia="zh-CN"/>
        </w:rPr>
        <w:t>lse</w:t>
      </w:r>
      <w:r w:rsidRPr="003A1A68">
        <w:rPr>
          <w:lang w:eastAsia="zh-CN"/>
        </w:rPr>
        <w:t>:</w:t>
      </w:r>
    </w:p>
    <w:p w14:paraId="6BE9BBE0" w14:textId="57E5D849" w:rsidR="00516063" w:rsidRPr="003A1A68" w:rsidRDefault="00516063" w:rsidP="00204AB3">
      <w:pPr>
        <w:pStyle w:val="B3"/>
        <w:rPr>
          <w:lang w:eastAsia="zh-CN"/>
        </w:rPr>
      </w:pPr>
      <w:r w:rsidRPr="003A1A68">
        <w:rPr>
          <w:lang w:eastAsia="ko-KR"/>
        </w:rPr>
        <w:t>-</w:t>
      </w:r>
      <w:r w:rsidRPr="003A1A68">
        <w:rPr>
          <w:lang w:eastAsia="ko-KR"/>
        </w:rPr>
        <w:tab/>
      </w:r>
      <w:r w:rsidR="007D0567" w:rsidRPr="003A1A68">
        <w:rPr>
          <w:lang w:eastAsia="ko-KR"/>
        </w:rPr>
        <w:t>R</w:t>
      </w:r>
      <w:r w:rsidRPr="003A1A68">
        <w:t xml:space="preserve">emove the </w:t>
      </w:r>
      <w:r w:rsidR="002E2120" w:rsidRPr="003A1A68">
        <w:t>SRAP</w:t>
      </w:r>
      <w:r w:rsidRPr="003A1A68">
        <w:t xml:space="preserve"> header of this </w:t>
      </w:r>
      <w:r w:rsidR="002E2120" w:rsidRPr="003A1A68">
        <w:t>SRAP</w:t>
      </w:r>
      <w:r w:rsidRPr="003A1A68">
        <w:t xml:space="preserve"> Data PDU and deliver the </w:t>
      </w:r>
      <w:r w:rsidR="002E2120" w:rsidRPr="003A1A68">
        <w:t>SRAP</w:t>
      </w:r>
      <w:r w:rsidRPr="003A1A68">
        <w:t xml:space="preserve"> SDU to upper layer</w:t>
      </w:r>
      <w:r w:rsidR="00DD1A73" w:rsidRPr="003A1A68">
        <w:t xml:space="preserve"> </w:t>
      </w:r>
      <w:r w:rsidR="005F0053" w:rsidRPr="003A1A68">
        <w:t xml:space="preserve">entity </w:t>
      </w:r>
      <w:r w:rsidR="00DD1A73" w:rsidRPr="003A1A68">
        <w:t xml:space="preserve">corresponding to the BEARER ID </w:t>
      </w:r>
      <w:r w:rsidR="00A05113" w:rsidRPr="003A1A68">
        <w:t xml:space="preserve">field </w:t>
      </w:r>
      <w:r w:rsidR="00DD1A73" w:rsidRPr="003A1A68">
        <w:t>of this SRAP Data PDU</w:t>
      </w:r>
      <w:r w:rsidR="00985812" w:rsidRPr="003A1A68">
        <w:t xml:space="preserve"> </w:t>
      </w:r>
      <w:r w:rsidR="00985812" w:rsidRPr="003A1A68">
        <w:rPr>
          <w:lang w:eastAsia="zh-CN"/>
        </w:rPr>
        <w:t>(</w:t>
      </w:r>
      <w:r w:rsidR="00852E68" w:rsidRPr="003A1A68">
        <w:rPr>
          <w:lang w:eastAsia="zh-CN"/>
        </w:rPr>
        <w:t xml:space="preserve">For the BEARER ID shared by both SRB and DRB, </w:t>
      </w:r>
      <w:r w:rsidR="00985812" w:rsidRPr="003A1A68">
        <w:rPr>
          <w:lang w:eastAsia="zh-CN"/>
        </w:rPr>
        <w:t xml:space="preserve">SRB and DRB are differentiated based on </w:t>
      </w:r>
      <w:proofErr w:type="spellStart"/>
      <w:r w:rsidR="00A05113" w:rsidRPr="003A1A68">
        <w:rPr>
          <w:i/>
          <w:lang w:eastAsia="zh-CN"/>
        </w:rPr>
        <w:t>s</w:t>
      </w:r>
      <w:r w:rsidR="00A05113" w:rsidRPr="003A1A68">
        <w:rPr>
          <w:i/>
        </w:rPr>
        <w:t>l</w:t>
      </w:r>
      <w:proofErr w:type="spellEnd"/>
      <w:r w:rsidR="00A05113" w:rsidRPr="003A1A68">
        <w:rPr>
          <w:i/>
        </w:rPr>
        <w:t>-</w:t>
      </w:r>
      <w:proofErr w:type="spellStart"/>
      <w:r w:rsidR="00A05113" w:rsidRPr="003A1A68">
        <w:rPr>
          <w:i/>
        </w:rPr>
        <w:t>RemoteUE</w:t>
      </w:r>
      <w:proofErr w:type="spellEnd"/>
      <w:r w:rsidR="00A05113" w:rsidRPr="003A1A68">
        <w:rPr>
          <w:i/>
        </w:rPr>
        <w:t>-RB-Identity</w:t>
      </w:r>
      <w:r w:rsidR="00A05113" w:rsidRPr="003A1A68">
        <w:rPr>
          <w:lang w:eastAsia="zh-CN"/>
        </w:rPr>
        <w:t xml:space="preserve"> associated with </w:t>
      </w:r>
      <w:r w:rsidR="00852E68" w:rsidRPr="003A1A68">
        <w:rPr>
          <w:lang w:eastAsia="zh-CN"/>
        </w:rPr>
        <w:t>the entry containing</w:t>
      </w:r>
      <w:r w:rsidR="002E3745" w:rsidRPr="003A1A68">
        <w:rPr>
          <w:lang w:eastAsia="zh-CN"/>
        </w:rPr>
        <w:t xml:space="preserve"> the</w:t>
      </w:r>
      <w:r w:rsidR="00852E68" w:rsidRPr="003A1A68">
        <w:rPr>
          <w:i/>
          <w:lang w:eastAsia="zh-CN"/>
        </w:rPr>
        <w:t xml:space="preserve"> </w:t>
      </w:r>
      <w:r w:rsidR="00985812" w:rsidRPr="003A1A68">
        <w:rPr>
          <w:i/>
          <w:lang w:eastAsia="zh-CN"/>
        </w:rPr>
        <w:t>sl-EgressRLC-ChannelPC5</w:t>
      </w:r>
      <w:r w:rsidR="00852E68" w:rsidRPr="003A1A68">
        <w:t xml:space="preserve"> </w:t>
      </w:r>
      <w:ins w:id="313" w:author="OPPO_POST129b" w:date="2025-04-17T15:09:00Z">
        <w:r w:rsidR="00014411">
          <w:rPr>
            <w:rFonts w:hint="eastAsia"/>
            <w:lang w:eastAsia="zh-CN"/>
          </w:rPr>
          <w:t xml:space="preserve">or </w:t>
        </w:r>
        <w:r w:rsidR="00014411" w:rsidRPr="00D97300">
          <w:rPr>
            <w:rFonts w:hint="eastAsia"/>
            <w:i/>
            <w:iCs/>
            <w:lang w:eastAsia="zh-CN"/>
          </w:rPr>
          <w:t>[</w:t>
        </w:r>
        <w:proofErr w:type="spellStart"/>
        <w:r w:rsidR="00014411" w:rsidRPr="00D97300">
          <w:rPr>
            <w:i/>
            <w:lang w:eastAsia="zh-CN"/>
          </w:rPr>
          <w:t>sl</w:t>
        </w:r>
        <w:proofErr w:type="spellEnd"/>
        <w:r w:rsidR="00014411" w:rsidRPr="00D97300">
          <w:rPr>
            <w:i/>
            <w:lang w:eastAsia="zh-CN"/>
          </w:rPr>
          <w:t>-</w:t>
        </w:r>
        <w:proofErr w:type="spellStart"/>
        <w:r w:rsidR="00014411" w:rsidRPr="00D97300">
          <w:rPr>
            <w:i/>
            <w:lang w:eastAsia="zh-CN"/>
          </w:rPr>
          <w:t>EgressRLC</w:t>
        </w:r>
        <w:proofErr w:type="spellEnd"/>
        <w:r w:rsidR="00014411" w:rsidRPr="00D97300">
          <w:rPr>
            <w:i/>
            <w:lang w:eastAsia="zh-CN"/>
          </w:rPr>
          <w:t>-Channel</w:t>
        </w:r>
      </w:ins>
      <w:ins w:id="314" w:author="OPPO_POST129b" w:date="2025-04-17T17:03:00Z">
        <w:r w:rsidR="00974A6A">
          <w:rPr>
            <w:rFonts w:hint="eastAsia"/>
            <w:i/>
            <w:lang w:eastAsia="zh-CN"/>
          </w:rPr>
          <w:t>-</w:t>
        </w:r>
      </w:ins>
      <w:ins w:id="315" w:author="OPPO_POST129b" w:date="2025-04-17T15:09:00Z">
        <w:r w:rsidR="00014411">
          <w:rPr>
            <w:rFonts w:hint="eastAsia"/>
            <w:i/>
            <w:lang w:eastAsia="zh-CN"/>
          </w:rPr>
          <w:t>UL]</w:t>
        </w:r>
      </w:ins>
      <w:r w:rsidR="00852E68" w:rsidRPr="003A1A68">
        <w:rPr>
          <w:iCs/>
          <w:lang w:eastAsia="zh-CN"/>
        </w:rPr>
        <w:t xml:space="preserve">which matches </w:t>
      </w:r>
      <w:r w:rsidR="005F0053" w:rsidRPr="003A1A68">
        <w:rPr>
          <w:iCs/>
          <w:lang w:eastAsia="zh-CN"/>
        </w:rPr>
        <w:t xml:space="preserve">LCID of </w:t>
      </w:r>
      <w:r w:rsidR="00852E68" w:rsidRPr="003A1A68">
        <w:rPr>
          <w:iCs/>
          <w:lang w:eastAsia="zh-CN"/>
        </w:rPr>
        <w:t>the PC5 Relay RLC Channel from which the SRAP Data PDU is received</w:t>
      </w:r>
      <w:r w:rsidR="00A05113" w:rsidRPr="003A1A68">
        <w:rPr>
          <w:iCs/>
          <w:lang w:eastAsia="zh-CN"/>
        </w:rPr>
        <w:t xml:space="preserve">, and for DRB, the </w:t>
      </w:r>
      <w:r w:rsidR="00B757B3" w:rsidRPr="003A1A68">
        <w:rPr>
          <w:iCs/>
          <w:lang w:eastAsia="zh-CN"/>
        </w:rPr>
        <w:t>DRB identity is</w:t>
      </w:r>
      <w:r w:rsidR="00A05113" w:rsidRPr="003A1A68">
        <w:rPr>
          <w:iCs/>
          <w:lang w:eastAsia="zh-CN"/>
        </w:rPr>
        <w:t xml:space="preserve"> BEARER ID plus 1</w:t>
      </w:r>
      <w:r w:rsidR="00985812" w:rsidRPr="003A1A68">
        <w:rPr>
          <w:lang w:eastAsia="zh-CN"/>
        </w:rPr>
        <w:t>)</w:t>
      </w:r>
      <w:r w:rsidR="00A05113" w:rsidRPr="003A1A68">
        <w:t>;</w:t>
      </w:r>
    </w:p>
    <w:p w14:paraId="41B3EC5D" w14:textId="5DA3EBF3" w:rsidR="003700E4" w:rsidRPr="003A1A68" w:rsidRDefault="003700E4" w:rsidP="000152B9">
      <w:pPr>
        <w:pStyle w:val="B1"/>
        <w:rPr>
          <w:lang w:eastAsia="ko-KR"/>
        </w:rPr>
      </w:pPr>
      <w:r w:rsidRPr="003A1A68">
        <w:t>-</w:t>
      </w:r>
      <w:r w:rsidRPr="003A1A68">
        <w:tab/>
      </w:r>
      <w:r w:rsidR="007D0567" w:rsidRPr="003A1A68">
        <w:t>E</w:t>
      </w:r>
      <w:r w:rsidRPr="003A1A68">
        <w:t>lse:</w:t>
      </w:r>
    </w:p>
    <w:p w14:paraId="0AEE8BEA" w14:textId="53A1C2FD" w:rsidR="00C73247" w:rsidRDefault="003700E4" w:rsidP="00475DDC">
      <w:pPr>
        <w:pStyle w:val="B2"/>
        <w:rPr>
          <w:ins w:id="316" w:author="OPPO (Bingxue)" w:date="2025-03-31T16:31:00Z"/>
        </w:rPr>
      </w:pPr>
      <w:r w:rsidRPr="003A1A68">
        <w:rPr>
          <w:lang w:eastAsia="ko-KR"/>
        </w:rPr>
        <w:t>-</w:t>
      </w:r>
      <w:r w:rsidRPr="003A1A68">
        <w:rPr>
          <w:lang w:eastAsia="ko-KR"/>
        </w:rPr>
        <w:tab/>
      </w:r>
      <w:r w:rsidR="007D0567" w:rsidRPr="003A1A68">
        <w:rPr>
          <w:lang w:eastAsia="ko-KR"/>
        </w:rPr>
        <w:t>D</w:t>
      </w:r>
      <w:r w:rsidRPr="003A1A68">
        <w:t>eliver the SRAP SDU (i.e., same as SRAP PDU for SRB0) to upper layer, i.e., RRC layer entity (TS 38.331 [3]).</w:t>
      </w:r>
    </w:p>
    <w:p w14:paraId="42D2A4A0" w14:textId="7327F9C7" w:rsidR="00DA6823" w:rsidRPr="00AB6481" w:rsidRDefault="00DA6823" w:rsidP="00DA6823">
      <w:pPr>
        <w:pStyle w:val="NO"/>
        <w:rPr>
          <w:ins w:id="317" w:author="OPPO (Bingxue)" w:date="2025-03-31T16:31:00Z"/>
          <w:color w:val="FF0000"/>
        </w:rPr>
      </w:pPr>
      <w:ins w:id="318" w:author="OPPO (Bingxue)" w:date="2025-03-31T16:31:00Z">
        <w:del w:id="319" w:author="OPPO_POST129b" w:date="2025-04-17T15:09:00Z">
          <w:r w:rsidRPr="00F357B9" w:rsidDel="00014411">
            <w:rPr>
              <w:color w:val="FF0000"/>
            </w:rPr>
            <w:delText>Editor’s Notes:</w:delText>
          </w:r>
          <w:r w:rsidDel="00014411">
            <w:rPr>
              <w:color w:val="FF0000"/>
            </w:rPr>
            <w:delText xml:space="preserve"> </w:delText>
          </w:r>
          <w:r w:rsidDel="00014411">
            <w:rPr>
              <w:rFonts w:hint="eastAsia"/>
              <w:color w:val="FF0000"/>
              <w:lang w:eastAsia="zh-CN"/>
            </w:rPr>
            <w:delText xml:space="preserve">DL Data </w:delText>
          </w:r>
        </w:del>
      </w:ins>
      <w:ins w:id="320" w:author="OPPO (Bingxue)" w:date="2025-03-31T16:33:00Z">
        <w:del w:id="321" w:author="OPPO_POST129b" w:date="2025-04-17T15:09:00Z">
          <w:r w:rsidDel="00014411">
            <w:rPr>
              <w:color w:val="FF0000"/>
              <w:lang w:eastAsia="zh-CN"/>
            </w:rPr>
            <w:delText>receiving</w:delText>
          </w:r>
          <w:r w:rsidDel="00014411">
            <w:rPr>
              <w:rFonts w:hint="eastAsia"/>
              <w:color w:val="FF0000"/>
              <w:lang w:eastAsia="zh-CN"/>
            </w:rPr>
            <w:delText>/</w:delText>
          </w:r>
        </w:del>
      </w:ins>
      <w:ins w:id="322" w:author="OPPO (Bingxue)" w:date="2025-03-31T16:32:00Z">
        <w:del w:id="323" w:author="OPPO_POST129b" w:date="2025-04-17T15:09:00Z">
          <w:r w:rsidDel="00014411">
            <w:rPr>
              <w:color w:val="FF0000"/>
              <w:lang w:eastAsia="zh-CN"/>
            </w:rPr>
            <w:delText>transmitting</w:delText>
          </w:r>
          <w:r w:rsidDel="00014411">
            <w:rPr>
              <w:rFonts w:hint="eastAsia"/>
              <w:color w:val="FF0000"/>
              <w:lang w:eastAsia="zh-CN"/>
            </w:rPr>
            <w:delText xml:space="preserve"> operation</w:delText>
          </w:r>
        </w:del>
      </w:ins>
      <w:ins w:id="324" w:author="OPPO (Bingxue)" w:date="2025-03-31T16:31:00Z">
        <w:del w:id="325" w:author="OPPO_POST129b" w:date="2025-04-17T15:09:00Z">
          <w:r w:rsidDel="00014411">
            <w:rPr>
              <w:color w:val="FF0000"/>
            </w:rPr>
            <w:delText xml:space="preserve"> for </w:delText>
          </w:r>
        </w:del>
      </w:ins>
      <w:ins w:id="326" w:author="OPPO (Bingxue)" w:date="2025-03-31T16:32:00Z">
        <w:del w:id="327" w:author="OPPO_POST129b" w:date="2025-04-17T15:09:00Z">
          <w:r w:rsidDel="00014411">
            <w:rPr>
              <w:rFonts w:hint="eastAsia"/>
              <w:color w:val="FF0000"/>
              <w:lang w:eastAsia="zh-CN"/>
            </w:rPr>
            <w:delText>L2 intermediate</w:delText>
          </w:r>
        </w:del>
      </w:ins>
      <w:ins w:id="328" w:author="OPPO (Bingxue)" w:date="2025-03-31T16:31:00Z">
        <w:del w:id="329" w:author="OPPO_POST129b" w:date="2025-04-17T15:09:00Z">
          <w:r w:rsidDel="00014411">
            <w:rPr>
              <w:color w:val="FF0000"/>
            </w:rPr>
            <w:delText xml:space="preserve"> U2N Relay is to be added. </w:delText>
          </w:r>
        </w:del>
      </w:ins>
    </w:p>
    <w:p w14:paraId="66FC35F1" w14:textId="77777777" w:rsidR="00DA6823" w:rsidRPr="00DA6823" w:rsidRDefault="00DA6823" w:rsidP="00475DDC">
      <w:pPr>
        <w:pStyle w:val="B2"/>
        <w:rPr>
          <w:lang w:eastAsia="zh-CN"/>
        </w:rPr>
      </w:pPr>
    </w:p>
    <w:p w14:paraId="1D629E13" w14:textId="6A7CF5EE" w:rsidR="006935FD" w:rsidRPr="003A1A68" w:rsidRDefault="006935FD" w:rsidP="006935FD">
      <w:pPr>
        <w:pStyle w:val="2"/>
      </w:pPr>
      <w:bookmarkStart w:id="330" w:name="_Toc185618161"/>
      <w:r w:rsidRPr="003A1A68">
        <w:lastRenderedPageBreak/>
        <w:t>5.3</w:t>
      </w:r>
      <w:r w:rsidRPr="003A1A68">
        <w:tab/>
        <w:t>UL Data transfer</w:t>
      </w:r>
      <w:bookmarkEnd w:id="330"/>
    </w:p>
    <w:p w14:paraId="6B56EFE7" w14:textId="73B0092C" w:rsidR="006935FD" w:rsidRPr="003A1A68" w:rsidRDefault="006935FD" w:rsidP="006935FD">
      <w:pPr>
        <w:pStyle w:val="3"/>
        <w:rPr>
          <w:lang w:eastAsia="zh-CN"/>
        </w:rPr>
      </w:pPr>
      <w:bookmarkStart w:id="331" w:name="_Toc185618162"/>
      <w:r w:rsidRPr="003A1A68">
        <w:t>5.3.</w:t>
      </w:r>
      <w:r w:rsidRPr="003A1A68">
        <w:rPr>
          <w:lang w:eastAsia="zh-CN"/>
        </w:rPr>
        <w:t>1</w:t>
      </w:r>
      <w:r w:rsidRPr="003A1A68">
        <w:tab/>
        <w:t xml:space="preserve">Transmitting </w:t>
      </w:r>
      <w:r w:rsidRPr="003A1A68">
        <w:rPr>
          <w:lang w:eastAsia="zh-CN"/>
        </w:rPr>
        <w:t xml:space="preserve">operation of </w:t>
      </w:r>
      <w:r w:rsidR="009C07AB" w:rsidRPr="003A1A68">
        <w:rPr>
          <w:lang w:eastAsia="zh-CN"/>
        </w:rPr>
        <w:t>U2N Remote</w:t>
      </w:r>
      <w:r w:rsidRPr="003A1A68">
        <w:rPr>
          <w:lang w:eastAsia="zh-CN"/>
        </w:rPr>
        <w:t xml:space="preserve"> UE</w:t>
      </w:r>
      <w:bookmarkEnd w:id="331"/>
    </w:p>
    <w:p w14:paraId="390FEBDF" w14:textId="469C7045" w:rsidR="00516063" w:rsidRPr="003A1A68" w:rsidRDefault="00516063" w:rsidP="00516063">
      <w:pPr>
        <w:rPr>
          <w:lang w:eastAsia="zh-CN"/>
        </w:rPr>
      </w:pPr>
      <w:r w:rsidRPr="003A1A68">
        <w:rPr>
          <w:lang w:eastAsia="zh-CN"/>
        </w:rPr>
        <w:t xml:space="preserve">The transmitting part of the </w:t>
      </w:r>
      <w:r w:rsidR="002E2120" w:rsidRPr="003A1A68">
        <w:rPr>
          <w:lang w:eastAsia="zh-CN"/>
        </w:rPr>
        <w:t>SRAP</w:t>
      </w:r>
      <w:r w:rsidRPr="003A1A68">
        <w:rPr>
          <w:lang w:eastAsia="zh-CN"/>
        </w:rPr>
        <w:t xml:space="preserve"> entity on the PC5 interface of U2N Remote UE can receive </w:t>
      </w:r>
      <w:r w:rsidR="002E2120" w:rsidRPr="003A1A68">
        <w:rPr>
          <w:lang w:eastAsia="zh-CN"/>
        </w:rPr>
        <w:t>SRAP</w:t>
      </w:r>
      <w:r w:rsidRPr="003A1A68">
        <w:rPr>
          <w:lang w:eastAsia="zh-CN"/>
        </w:rPr>
        <w:t xml:space="preserve"> </w:t>
      </w:r>
      <w:r w:rsidR="00B04AC6" w:rsidRPr="003A1A68">
        <w:rPr>
          <w:lang w:eastAsia="zh-CN"/>
        </w:rPr>
        <w:t>SDU</w:t>
      </w:r>
      <w:r w:rsidRPr="003A1A68">
        <w:rPr>
          <w:lang w:eastAsia="zh-CN"/>
        </w:rPr>
        <w:t xml:space="preserve"> from upper layer and construct</w:t>
      </w:r>
      <w:r w:rsidR="003700E4" w:rsidRPr="003A1A68">
        <w:rPr>
          <w:lang w:eastAsia="zh-CN"/>
        </w:rPr>
        <w:t>s</w:t>
      </w:r>
      <w:r w:rsidRPr="003A1A68">
        <w:rPr>
          <w:lang w:eastAsia="zh-CN"/>
        </w:rPr>
        <w:t xml:space="preserve"> </w:t>
      </w:r>
      <w:r w:rsidR="002E2120" w:rsidRPr="003A1A68">
        <w:rPr>
          <w:lang w:eastAsia="zh-CN"/>
        </w:rPr>
        <w:t>SRAP</w:t>
      </w:r>
      <w:r w:rsidRPr="003A1A68">
        <w:rPr>
          <w:lang w:eastAsia="zh-CN"/>
        </w:rPr>
        <w:t xml:space="preserve"> Data PDU.</w:t>
      </w:r>
    </w:p>
    <w:p w14:paraId="32D8A3B4" w14:textId="77357F14" w:rsidR="00516063" w:rsidRPr="003A1A68" w:rsidRDefault="00DD1A73" w:rsidP="00516063">
      <w:pPr>
        <w:rPr>
          <w:lang w:eastAsia="zh-CN"/>
        </w:rPr>
      </w:pPr>
      <w:r w:rsidRPr="003A1A68">
        <w:rPr>
          <w:lang w:eastAsia="zh-CN"/>
        </w:rPr>
        <w:t>Upon receiving a</w:t>
      </w:r>
      <w:r w:rsidR="003700E4" w:rsidRPr="003A1A68">
        <w:rPr>
          <w:lang w:eastAsia="zh-CN"/>
        </w:rPr>
        <w:t>n</w:t>
      </w:r>
      <w:r w:rsidRPr="003A1A68">
        <w:rPr>
          <w:lang w:eastAsia="zh-CN"/>
        </w:rPr>
        <w:t xml:space="preserve"> SRAP SDU from upper layer</w:t>
      </w:r>
      <w:r w:rsidR="00516063" w:rsidRPr="003A1A68">
        <w:rPr>
          <w:lang w:eastAsia="zh-CN"/>
        </w:rPr>
        <w:t xml:space="preserve">, the transmitting part of the </w:t>
      </w:r>
      <w:r w:rsidR="002E2120" w:rsidRPr="003A1A68">
        <w:rPr>
          <w:lang w:eastAsia="zh-CN"/>
        </w:rPr>
        <w:t>SRAP</w:t>
      </w:r>
      <w:r w:rsidR="00516063" w:rsidRPr="003A1A68">
        <w:rPr>
          <w:lang w:eastAsia="zh-CN"/>
        </w:rPr>
        <w:t xml:space="preserve"> entity </w:t>
      </w:r>
      <w:r w:rsidR="000B4496" w:rsidRPr="003A1A68">
        <w:rPr>
          <w:lang w:eastAsia="zh-CN"/>
        </w:rPr>
        <w:t xml:space="preserve">on the PC5 interface </w:t>
      </w:r>
      <w:r w:rsidR="00516063" w:rsidRPr="003A1A68">
        <w:rPr>
          <w:lang w:eastAsia="zh-CN"/>
        </w:rPr>
        <w:t>shall:</w:t>
      </w:r>
    </w:p>
    <w:p w14:paraId="09A78A9F" w14:textId="2D01F366" w:rsidR="0058480A" w:rsidRPr="003A1A68" w:rsidRDefault="0058480A" w:rsidP="00516063">
      <w:pPr>
        <w:pStyle w:val="B1"/>
      </w:pPr>
      <w:r w:rsidRPr="003A1A68">
        <w:t>-</w:t>
      </w:r>
      <w:r w:rsidRPr="003A1A68">
        <w:tab/>
      </w:r>
      <w:r w:rsidR="007D0567" w:rsidRPr="003A1A68">
        <w:t>I</w:t>
      </w:r>
      <w:r w:rsidRPr="003A1A68">
        <w:t xml:space="preserve">f the </w:t>
      </w:r>
      <w:r w:rsidRPr="003A1A68">
        <w:rPr>
          <w:lang w:eastAsia="zh-CN"/>
        </w:rPr>
        <w:t>SRAP SDU is not for SRB0</w:t>
      </w:r>
      <w:r w:rsidRPr="003A1A68">
        <w:t>:</w:t>
      </w:r>
    </w:p>
    <w:p w14:paraId="3C0D0B21" w14:textId="5A5B8198" w:rsidR="00516063" w:rsidRPr="003A1A68" w:rsidRDefault="00516063" w:rsidP="00261D57">
      <w:pPr>
        <w:pStyle w:val="B2"/>
      </w:pPr>
      <w:r w:rsidRPr="003A1A68">
        <w:t>-</w:t>
      </w:r>
      <w:r w:rsidRPr="003A1A68">
        <w:tab/>
        <w:t xml:space="preserve">Determine the </w:t>
      </w:r>
      <w:r w:rsidR="0034043E" w:rsidRPr="003A1A68">
        <w:t xml:space="preserve">UE ID </w:t>
      </w:r>
      <w:r w:rsidR="003700E4" w:rsidRPr="003A1A68">
        <w:t xml:space="preserve">field </w:t>
      </w:r>
      <w:r w:rsidR="0034043E" w:rsidRPr="003A1A68">
        <w:t xml:space="preserve">and </w:t>
      </w:r>
      <w:r w:rsidRPr="003A1A68">
        <w:t>BEARER ID field in accordance with clause 5.3.1.1;</w:t>
      </w:r>
    </w:p>
    <w:p w14:paraId="2286142F" w14:textId="3B83686E" w:rsidR="003700E4" w:rsidRPr="003A1A68" w:rsidRDefault="00516063" w:rsidP="000152B9">
      <w:pPr>
        <w:pStyle w:val="B2"/>
      </w:pPr>
      <w:r w:rsidRPr="003A1A68">
        <w:t>-</w:t>
      </w:r>
      <w:r w:rsidRPr="003A1A68">
        <w:tab/>
        <w:t xml:space="preserve">Construct </w:t>
      </w:r>
      <w:r w:rsidR="00391704" w:rsidRPr="003A1A68">
        <w:t>an SRAP</w:t>
      </w:r>
      <w:r w:rsidRPr="003A1A68">
        <w:t xml:space="preserve"> Data PDU </w:t>
      </w:r>
      <w:r w:rsidR="003700E4" w:rsidRPr="003A1A68">
        <w:t>with</w:t>
      </w:r>
      <w:r w:rsidR="00391704" w:rsidRPr="003A1A68">
        <w:t xml:space="preserve"> SRAP</w:t>
      </w:r>
      <w:r w:rsidRPr="003A1A68">
        <w:t xml:space="preserve"> header, where the UE ID field and BEARER ID field </w:t>
      </w:r>
      <w:r w:rsidR="003700E4" w:rsidRPr="003A1A68">
        <w:t>are</w:t>
      </w:r>
      <w:r w:rsidRPr="003A1A68">
        <w:t xml:space="preserve"> set to the determined value</w:t>
      </w:r>
      <w:r w:rsidR="003700E4" w:rsidRPr="003A1A68">
        <w:t>s</w:t>
      </w:r>
      <w:r w:rsidRPr="003A1A68">
        <w:t>, in accordance with clause 6.2.2;</w:t>
      </w:r>
    </w:p>
    <w:p w14:paraId="0CC111FD" w14:textId="3EE34C86" w:rsidR="003700E4" w:rsidRPr="003A1A68" w:rsidRDefault="003700E4" w:rsidP="000152B9">
      <w:pPr>
        <w:pStyle w:val="B1"/>
        <w:rPr>
          <w:lang w:eastAsia="zh-CN"/>
        </w:rPr>
      </w:pPr>
      <w:r w:rsidRPr="003A1A68">
        <w:rPr>
          <w:lang w:eastAsia="zh-CN"/>
        </w:rPr>
        <w:t>-</w:t>
      </w:r>
      <w:r w:rsidRPr="003A1A68">
        <w:rPr>
          <w:lang w:eastAsia="zh-CN"/>
        </w:rPr>
        <w:tab/>
      </w:r>
      <w:r w:rsidR="007D0567" w:rsidRPr="003A1A68">
        <w:rPr>
          <w:lang w:eastAsia="zh-CN"/>
        </w:rPr>
        <w:t>E</w:t>
      </w:r>
      <w:r w:rsidRPr="003A1A68">
        <w:rPr>
          <w:lang w:eastAsia="zh-CN"/>
        </w:rPr>
        <w:t>lse:</w:t>
      </w:r>
    </w:p>
    <w:p w14:paraId="5B70C98D" w14:textId="65DBD240" w:rsidR="00516063" w:rsidRPr="003A1A68" w:rsidRDefault="003700E4" w:rsidP="003700E4">
      <w:pPr>
        <w:pStyle w:val="B2"/>
      </w:pPr>
      <w:r w:rsidRPr="003A1A68">
        <w:rPr>
          <w:lang w:eastAsia="zh-CN"/>
        </w:rPr>
        <w:t>-</w:t>
      </w:r>
      <w:r w:rsidRPr="003A1A68">
        <w:rPr>
          <w:lang w:eastAsia="zh-CN"/>
        </w:rPr>
        <w:tab/>
        <w:t>Construct an SRAP Data PDU without SRAP header</w:t>
      </w:r>
      <w:r w:rsidRPr="003A1A68">
        <w:t xml:space="preserve"> in accordance with clause 6.2.2</w:t>
      </w:r>
      <w:r w:rsidRPr="003A1A68">
        <w:rPr>
          <w:lang w:eastAsia="zh-CN"/>
        </w:rPr>
        <w:t>.</w:t>
      </w:r>
    </w:p>
    <w:p w14:paraId="10F11AE4" w14:textId="77777777" w:rsidR="00516063" w:rsidRPr="003A1A68" w:rsidRDefault="00516063" w:rsidP="00516063">
      <w:pPr>
        <w:pStyle w:val="B1"/>
      </w:pPr>
      <w:r w:rsidRPr="003A1A68">
        <w:t>-</w:t>
      </w:r>
      <w:r w:rsidRPr="003A1A68">
        <w:tab/>
        <w:t>Determine the egress RLC channel in accordance with clause 5.3.1.2;</w:t>
      </w:r>
    </w:p>
    <w:p w14:paraId="0CA14930" w14:textId="4C180EEC" w:rsidR="00516063" w:rsidRPr="003A1A68" w:rsidRDefault="00516063" w:rsidP="00516063">
      <w:pPr>
        <w:pStyle w:val="B1"/>
      </w:pPr>
      <w:r w:rsidRPr="003A1A68">
        <w:t>-</w:t>
      </w:r>
      <w:r w:rsidRPr="003A1A68">
        <w:tab/>
        <w:t xml:space="preserve">Submit this </w:t>
      </w:r>
      <w:r w:rsidR="002E2120" w:rsidRPr="003A1A68">
        <w:t>SRAP</w:t>
      </w:r>
      <w:r w:rsidRPr="003A1A68">
        <w:t xml:space="preserve"> Data PDU to the </w:t>
      </w:r>
      <w:r w:rsidR="00547833" w:rsidRPr="003A1A68">
        <w:t xml:space="preserve">determined </w:t>
      </w:r>
      <w:r w:rsidRPr="003A1A68">
        <w:t>egress RLC channel.</w:t>
      </w:r>
    </w:p>
    <w:p w14:paraId="716F1942" w14:textId="25E0409B" w:rsidR="009C07AB" w:rsidRPr="003A1A68" w:rsidRDefault="009C07AB" w:rsidP="009C07AB">
      <w:pPr>
        <w:pStyle w:val="40"/>
        <w:rPr>
          <w:lang w:eastAsia="zh-CN"/>
        </w:rPr>
      </w:pPr>
      <w:bookmarkStart w:id="332" w:name="_Toc185618163"/>
      <w:r w:rsidRPr="003A1A68">
        <w:rPr>
          <w:lang w:eastAsia="zh-CN"/>
        </w:rPr>
        <w:t>5.3.1.1</w:t>
      </w:r>
      <w:r w:rsidRPr="003A1A68">
        <w:rPr>
          <w:lang w:eastAsia="zh-CN"/>
        </w:rPr>
        <w:tab/>
      </w:r>
      <w:r w:rsidR="00C8199E" w:rsidRPr="003A1A68">
        <w:rPr>
          <w:lang w:eastAsia="zh-CN"/>
        </w:rPr>
        <w:t xml:space="preserve">UE ID </w:t>
      </w:r>
      <w:r w:rsidR="003700E4" w:rsidRPr="003A1A68">
        <w:rPr>
          <w:lang w:eastAsia="zh-CN"/>
        </w:rPr>
        <w:t xml:space="preserve">field </w:t>
      </w:r>
      <w:r w:rsidR="00C8199E" w:rsidRPr="003A1A68">
        <w:rPr>
          <w:lang w:eastAsia="zh-CN"/>
        </w:rPr>
        <w:t xml:space="preserve">and </w:t>
      </w:r>
      <w:r w:rsidR="002E287F" w:rsidRPr="003A1A68">
        <w:t xml:space="preserve">BEARER </w:t>
      </w:r>
      <w:r w:rsidRPr="003A1A68">
        <w:rPr>
          <w:lang w:eastAsia="zh-CN"/>
        </w:rPr>
        <w:t>ID field determination</w:t>
      </w:r>
      <w:bookmarkEnd w:id="332"/>
    </w:p>
    <w:p w14:paraId="4509F56F" w14:textId="202886AD" w:rsidR="007E1306" w:rsidRPr="003A1A68" w:rsidRDefault="007E1306" w:rsidP="007E1306">
      <w:pPr>
        <w:rPr>
          <w:lang w:eastAsia="zh-CN"/>
        </w:rPr>
      </w:pPr>
      <w:r w:rsidRPr="003A1A68">
        <w:rPr>
          <w:lang w:eastAsia="zh-CN"/>
        </w:rPr>
        <w:t>For a</w:t>
      </w:r>
      <w:r w:rsidR="003700E4" w:rsidRPr="003A1A68">
        <w:rPr>
          <w:lang w:eastAsia="zh-CN"/>
        </w:rPr>
        <w:t>n</w:t>
      </w:r>
      <w:r w:rsidRPr="003A1A68">
        <w:rPr>
          <w:lang w:eastAsia="zh-CN"/>
        </w:rPr>
        <w:t xml:space="preserve"> SRAP SDU received from upper layer, the SRAP entity shall:</w:t>
      </w:r>
    </w:p>
    <w:p w14:paraId="309AB981" w14:textId="4C9DB0F6" w:rsidR="00335E8A" w:rsidRPr="003A1A68" w:rsidRDefault="00335E8A" w:rsidP="007C3880">
      <w:pPr>
        <w:pStyle w:val="B1"/>
        <w:rPr>
          <w:lang w:eastAsia="zh-CN"/>
        </w:rPr>
      </w:pPr>
      <w:r w:rsidRPr="003A1A68">
        <w:rPr>
          <w:lang w:eastAsia="zh-CN"/>
        </w:rPr>
        <w:t>-</w:t>
      </w:r>
      <w:r w:rsidRPr="003A1A68">
        <w:rPr>
          <w:lang w:eastAsia="zh-CN"/>
        </w:rPr>
        <w:tab/>
        <w:t xml:space="preserve">Determine the UE ID </w:t>
      </w:r>
      <w:r w:rsidR="003700E4" w:rsidRPr="003A1A68">
        <w:t xml:space="preserve">field </w:t>
      </w:r>
      <w:r w:rsidRPr="003A1A68">
        <w:rPr>
          <w:lang w:eastAsia="zh-CN"/>
        </w:rPr>
        <w:t xml:space="preserve">corresponding to </w:t>
      </w:r>
      <w:proofErr w:type="spellStart"/>
      <w:r w:rsidRPr="003A1A68">
        <w:rPr>
          <w:i/>
          <w:lang w:eastAsia="zh-CN"/>
        </w:rPr>
        <w:t>sl-LocalIdentity</w:t>
      </w:r>
      <w:proofErr w:type="spellEnd"/>
      <w:r w:rsidRPr="003A1A68">
        <w:rPr>
          <w:lang w:eastAsia="zh-CN"/>
        </w:rPr>
        <w:t xml:space="preserve">, configured </w:t>
      </w:r>
      <w:r w:rsidRPr="003A1A68">
        <w:t>as specified in TS 38.331 [3];</w:t>
      </w:r>
    </w:p>
    <w:p w14:paraId="003CA6D8" w14:textId="7046AD71" w:rsidR="007E1306" w:rsidRPr="003A1A68" w:rsidRDefault="007E1306" w:rsidP="007E1306">
      <w:pPr>
        <w:pStyle w:val="B1"/>
      </w:pPr>
      <w:r w:rsidRPr="003A1A68">
        <w:t>-</w:t>
      </w:r>
      <w:r w:rsidRPr="003A1A68">
        <w:tab/>
        <w:t xml:space="preserve">Determine the BEARER ID </w:t>
      </w:r>
      <w:r w:rsidR="003700E4" w:rsidRPr="003A1A68">
        <w:t xml:space="preserve">field </w:t>
      </w:r>
      <w:r w:rsidRPr="003A1A68">
        <w:t xml:space="preserve">corresponding to </w:t>
      </w:r>
      <w:r w:rsidR="0058480A" w:rsidRPr="003A1A68">
        <w:t>SRB identity</w:t>
      </w:r>
      <w:r w:rsidRPr="003A1A68">
        <w:t xml:space="preserve"> for SRB</w:t>
      </w:r>
      <w:r w:rsidR="00737DD8" w:rsidRPr="003A1A68">
        <w:t xml:space="preserve"> (i.e., </w:t>
      </w:r>
      <w:r w:rsidR="00737DD8" w:rsidRPr="003A1A68">
        <w:rPr>
          <w:lang w:eastAsia="zh-CN"/>
        </w:rPr>
        <w:t xml:space="preserve">set the BEARER ID field to </w:t>
      </w:r>
      <w:proofErr w:type="spellStart"/>
      <w:r w:rsidR="00737DD8" w:rsidRPr="003A1A68">
        <w:rPr>
          <w:i/>
        </w:rPr>
        <w:t>srb</w:t>
      </w:r>
      <w:proofErr w:type="spellEnd"/>
      <w:r w:rsidR="00737DD8" w:rsidRPr="003A1A68">
        <w:rPr>
          <w:i/>
        </w:rPr>
        <w:t>-Identity</w:t>
      </w:r>
      <w:r w:rsidR="00737DD8" w:rsidRPr="003A1A68">
        <w:rPr>
          <w:lang w:eastAsia="zh-CN"/>
        </w:rPr>
        <w:t>)</w:t>
      </w:r>
      <w:r w:rsidRPr="003A1A68">
        <w:t xml:space="preserve">, or corresponding to </w:t>
      </w:r>
      <w:r w:rsidR="0058480A" w:rsidRPr="003A1A68">
        <w:t>DRB identity</w:t>
      </w:r>
      <w:r w:rsidRPr="003A1A68">
        <w:t xml:space="preserve"> </w:t>
      </w:r>
      <w:r w:rsidR="00E71144" w:rsidRPr="003A1A68">
        <w:t xml:space="preserve">minus 1 </w:t>
      </w:r>
      <w:r w:rsidRPr="003A1A68">
        <w:t>for DRB</w:t>
      </w:r>
      <w:r w:rsidR="00737DD8" w:rsidRPr="003A1A68">
        <w:t xml:space="preserve"> (i.e., </w:t>
      </w:r>
      <w:r w:rsidR="00737DD8" w:rsidRPr="003A1A68">
        <w:rPr>
          <w:lang w:eastAsia="zh-CN"/>
        </w:rPr>
        <w:t>set the BEARER ID field to</w:t>
      </w:r>
      <w:r w:rsidR="00737DD8" w:rsidRPr="003A1A68">
        <w:rPr>
          <w:i/>
        </w:rPr>
        <w:t xml:space="preserve"> </w:t>
      </w:r>
      <w:proofErr w:type="spellStart"/>
      <w:r w:rsidR="00737DD8" w:rsidRPr="003A1A68">
        <w:rPr>
          <w:i/>
        </w:rPr>
        <w:t>drb</w:t>
      </w:r>
      <w:proofErr w:type="spellEnd"/>
      <w:r w:rsidR="00737DD8" w:rsidRPr="003A1A68">
        <w:rPr>
          <w:i/>
        </w:rPr>
        <w:t>-Identity</w:t>
      </w:r>
      <w:r w:rsidR="00737DD8" w:rsidRPr="003A1A68">
        <w:t xml:space="preserve"> minus 1)</w:t>
      </w:r>
      <w:r w:rsidR="00E71144" w:rsidRPr="003A1A68">
        <w:t xml:space="preserve">, </w:t>
      </w:r>
      <w:r w:rsidR="009F761A" w:rsidRPr="003A1A68">
        <w:t xml:space="preserve">from which the </w:t>
      </w:r>
      <w:r w:rsidR="00F924FC" w:rsidRPr="003A1A68">
        <w:t>SRAP SDU is received</w:t>
      </w:r>
      <w:r w:rsidR="00E71144" w:rsidRPr="003A1A68">
        <w:t xml:space="preserve">, </w:t>
      </w:r>
      <w:r w:rsidRPr="003A1A68">
        <w:t>configured as specified in TS 38.331 [3]</w:t>
      </w:r>
      <w:r w:rsidR="00657274" w:rsidRPr="003A1A68">
        <w:t>.</w:t>
      </w:r>
    </w:p>
    <w:p w14:paraId="115734A4" w14:textId="10156535" w:rsidR="009C07AB" w:rsidRPr="003A1A68" w:rsidRDefault="009C07AB" w:rsidP="009C07AB">
      <w:pPr>
        <w:pStyle w:val="40"/>
        <w:rPr>
          <w:lang w:eastAsia="zh-CN"/>
        </w:rPr>
      </w:pPr>
      <w:bookmarkStart w:id="333" w:name="_Toc185618164"/>
      <w:r w:rsidRPr="003A1A68">
        <w:rPr>
          <w:lang w:eastAsia="zh-CN"/>
        </w:rPr>
        <w:t>5.3.1.2</w:t>
      </w:r>
      <w:r w:rsidRPr="003A1A68">
        <w:rPr>
          <w:lang w:eastAsia="zh-CN"/>
        </w:rPr>
        <w:tab/>
        <w:t>Egress RLC channel determination</w:t>
      </w:r>
      <w:bookmarkEnd w:id="333"/>
    </w:p>
    <w:p w14:paraId="0B88E023" w14:textId="1D204316" w:rsidR="00995D74" w:rsidRPr="003A1A68" w:rsidRDefault="00995D74" w:rsidP="00995D74">
      <w:pPr>
        <w:rPr>
          <w:lang w:eastAsia="zh-CN"/>
        </w:rPr>
      </w:pPr>
      <w:r w:rsidRPr="003A1A68">
        <w:rPr>
          <w:lang w:eastAsia="zh-CN"/>
        </w:rPr>
        <w:t>For a SRAP Data PDU to be transmitted, the SRAP entity shall:</w:t>
      </w:r>
    </w:p>
    <w:p w14:paraId="4C1CDF4E" w14:textId="30FB7A8F" w:rsidR="0058480A" w:rsidRPr="003A1A68" w:rsidRDefault="0058480A" w:rsidP="0058480A">
      <w:pPr>
        <w:pStyle w:val="B1"/>
      </w:pPr>
      <w:r w:rsidRPr="003A1A68">
        <w:t>-</w:t>
      </w:r>
      <w:r w:rsidRPr="003A1A68">
        <w:tab/>
      </w:r>
      <w:r w:rsidR="007D0567" w:rsidRPr="003A1A68">
        <w:t>I</w:t>
      </w:r>
      <w:r w:rsidRPr="003A1A68">
        <w:t xml:space="preserve">f the </w:t>
      </w:r>
      <w:r w:rsidRPr="003A1A68">
        <w:rPr>
          <w:lang w:eastAsia="zh-CN"/>
        </w:rPr>
        <w:t xml:space="preserve">SRAP </w:t>
      </w:r>
      <w:r w:rsidR="003700E4" w:rsidRPr="003A1A68">
        <w:rPr>
          <w:lang w:eastAsia="zh-CN"/>
        </w:rPr>
        <w:t>Data P</w:t>
      </w:r>
      <w:r w:rsidRPr="003A1A68">
        <w:rPr>
          <w:lang w:eastAsia="zh-CN"/>
        </w:rPr>
        <w:t>DU is for SRB0</w:t>
      </w:r>
      <w:r w:rsidRPr="003A1A68">
        <w:t>:</w:t>
      </w:r>
    </w:p>
    <w:p w14:paraId="710B1E2C" w14:textId="13E34968" w:rsidR="008272CB" w:rsidRPr="003A1A68" w:rsidRDefault="0058480A" w:rsidP="008272CB">
      <w:pPr>
        <w:pStyle w:val="B2"/>
      </w:pPr>
      <w:r w:rsidRPr="003A1A68">
        <w:t>-</w:t>
      </w:r>
      <w:r w:rsidRPr="003A1A68">
        <w:tab/>
        <w:t>Determine the egress PC5</w:t>
      </w:r>
      <w:r w:rsidR="003700E4" w:rsidRPr="003A1A68">
        <w:t xml:space="preserve"> Relay</w:t>
      </w:r>
      <w:r w:rsidRPr="003A1A68">
        <w:t xml:space="preserve"> RLC channel in the link </w:t>
      </w:r>
      <w:r w:rsidR="003700E4" w:rsidRPr="003A1A68">
        <w:t xml:space="preserve">with U2N Relay UE </w:t>
      </w:r>
      <w:r w:rsidRPr="003A1A68">
        <w:t xml:space="preserve">corresponding to </w:t>
      </w:r>
      <w:proofErr w:type="spellStart"/>
      <w:r w:rsidRPr="003A1A68">
        <w:rPr>
          <w:i/>
        </w:rPr>
        <w:t>logicalChannelIdentity</w:t>
      </w:r>
      <w:proofErr w:type="spellEnd"/>
      <w:r w:rsidRPr="003A1A68">
        <w:t xml:space="preserve"> for SL-RLC0 as specified in TS 38.331 [3]</w:t>
      </w:r>
      <w:r w:rsidR="008272CB" w:rsidRPr="003A1A68">
        <w:t>.</w:t>
      </w:r>
    </w:p>
    <w:p w14:paraId="529182C2" w14:textId="3570BD7C" w:rsidR="008272CB" w:rsidRPr="003A1A68" w:rsidRDefault="008272CB" w:rsidP="008272CB">
      <w:pPr>
        <w:pStyle w:val="B1"/>
      </w:pPr>
      <w:r w:rsidRPr="003A1A68">
        <w:t>-</w:t>
      </w:r>
      <w:r w:rsidRPr="003A1A68">
        <w:tab/>
      </w:r>
      <w:r w:rsidR="007D0567" w:rsidRPr="003A1A68">
        <w:t>E</w:t>
      </w:r>
      <w:r w:rsidRPr="003A1A68">
        <w:t xml:space="preserve">lse if the </w:t>
      </w:r>
      <w:r w:rsidRPr="003A1A68">
        <w:rPr>
          <w:lang w:eastAsia="zh-CN"/>
        </w:rPr>
        <w:t xml:space="preserve">SRAP Data PDU is for SRB1 and </w:t>
      </w:r>
      <w:r w:rsidRPr="003A1A68">
        <w:t xml:space="preserve">if there is not an entry in </w:t>
      </w:r>
      <w:proofErr w:type="spellStart"/>
      <w:r w:rsidR="00B757B3" w:rsidRPr="003A1A68">
        <w:rPr>
          <w:i/>
        </w:rPr>
        <w:t>sl-MappingToAddModList</w:t>
      </w:r>
      <w:proofErr w:type="spellEnd"/>
      <w:r w:rsidRPr="003A1A68">
        <w:t xml:space="preserve">, whose </w:t>
      </w:r>
      <w:proofErr w:type="spellStart"/>
      <w:r w:rsidRPr="003A1A68">
        <w:rPr>
          <w:i/>
        </w:rPr>
        <w:t>sl</w:t>
      </w:r>
      <w:proofErr w:type="spellEnd"/>
      <w:r w:rsidRPr="003A1A68">
        <w:rPr>
          <w:i/>
        </w:rPr>
        <w:t>-</w:t>
      </w:r>
      <w:proofErr w:type="spellStart"/>
      <w:r w:rsidRPr="003A1A68">
        <w:rPr>
          <w:i/>
        </w:rPr>
        <w:t>RemoteUE</w:t>
      </w:r>
      <w:proofErr w:type="spellEnd"/>
      <w:r w:rsidRPr="003A1A68">
        <w:rPr>
          <w:i/>
        </w:rPr>
        <w:t xml:space="preserve">-RB-Identity </w:t>
      </w:r>
      <w:r w:rsidRPr="003A1A68">
        <w:t>matches the SRB identity of the SRAP Data PDU</w:t>
      </w:r>
      <w:r w:rsidRPr="003A1A68">
        <w:rPr>
          <w:lang w:eastAsia="zh-CN"/>
        </w:rPr>
        <w:t>, or if there is an entry in</w:t>
      </w:r>
      <w:r w:rsidRPr="003A1A68">
        <w:rPr>
          <w:i/>
          <w:lang w:eastAsia="zh-CN"/>
        </w:rPr>
        <w:t xml:space="preserve"> </w:t>
      </w:r>
      <w:proofErr w:type="spellStart"/>
      <w:r w:rsidR="00B757B3" w:rsidRPr="003A1A68">
        <w:rPr>
          <w:i/>
          <w:lang w:eastAsia="zh-CN"/>
        </w:rPr>
        <w:t>sl-MappingToAddModList</w:t>
      </w:r>
      <w:proofErr w:type="spellEnd"/>
      <w:r w:rsidRPr="003A1A68">
        <w:rPr>
          <w:lang w:eastAsia="zh-CN"/>
        </w:rPr>
        <w:t xml:space="preserve"> without the corresponding </w:t>
      </w:r>
      <w:r w:rsidRPr="003A1A68">
        <w:rPr>
          <w:i/>
        </w:rPr>
        <w:t>sl-EgressRLC-ChannelPC5</w:t>
      </w:r>
      <w:r w:rsidRPr="003A1A68">
        <w:t>:</w:t>
      </w:r>
    </w:p>
    <w:p w14:paraId="03A5AD1C" w14:textId="33522139" w:rsidR="0058480A" w:rsidRPr="003A1A68" w:rsidRDefault="008272CB" w:rsidP="008272CB">
      <w:pPr>
        <w:pStyle w:val="B2"/>
      </w:pPr>
      <w:r w:rsidRPr="003A1A68">
        <w:t>-</w:t>
      </w:r>
      <w:r w:rsidRPr="003A1A68">
        <w:tab/>
        <w:t xml:space="preserve">Determine the egress PC5 Relay RLC channel in the link with U2N Relay UE corresponding to </w:t>
      </w:r>
      <w:proofErr w:type="spellStart"/>
      <w:r w:rsidRPr="003A1A68">
        <w:rPr>
          <w:i/>
        </w:rPr>
        <w:t>logicalChannelIdentity</w:t>
      </w:r>
      <w:proofErr w:type="spellEnd"/>
      <w:r w:rsidRPr="003A1A68">
        <w:t xml:space="preserve"> for SL-RLC1 as specified in TS 38.331 [3].</w:t>
      </w:r>
    </w:p>
    <w:p w14:paraId="1D0B4A67" w14:textId="323D6597" w:rsidR="00995D74" w:rsidRPr="003A1A68" w:rsidRDefault="0058480A" w:rsidP="00995D74">
      <w:pPr>
        <w:pStyle w:val="B1"/>
      </w:pPr>
      <w:r w:rsidRPr="003A1A68">
        <w:rPr>
          <w:lang w:eastAsia="zh-CN"/>
        </w:rPr>
        <w:t>-</w:t>
      </w:r>
      <w:r w:rsidRPr="003A1A68">
        <w:rPr>
          <w:lang w:eastAsia="zh-CN"/>
        </w:rPr>
        <w:tab/>
      </w:r>
      <w:r w:rsidR="007D0567" w:rsidRPr="003A1A68">
        <w:rPr>
          <w:lang w:eastAsia="zh-CN"/>
        </w:rPr>
        <w:t>E</w:t>
      </w:r>
      <w:r w:rsidRPr="003A1A68">
        <w:rPr>
          <w:lang w:eastAsia="zh-CN"/>
        </w:rPr>
        <w:t xml:space="preserve">lse </w:t>
      </w:r>
      <w:r w:rsidR="00995D74" w:rsidRPr="003A1A68">
        <w:t>if there is an entry in</w:t>
      </w:r>
      <w:r w:rsidR="00995D74" w:rsidRPr="003A1A68" w:rsidDel="00175946">
        <w:t xml:space="preserve"> </w:t>
      </w:r>
      <w:proofErr w:type="spellStart"/>
      <w:r w:rsidR="00B1780F" w:rsidRPr="003A1A68">
        <w:rPr>
          <w:i/>
        </w:rPr>
        <w:t>sl-MappingToAddModList</w:t>
      </w:r>
      <w:proofErr w:type="spellEnd"/>
      <w:r w:rsidR="00995D74" w:rsidRPr="003A1A68">
        <w:t xml:space="preserve">, whose </w:t>
      </w:r>
      <w:proofErr w:type="spellStart"/>
      <w:r w:rsidR="00995D74" w:rsidRPr="003A1A68">
        <w:rPr>
          <w:i/>
        </w:rPr>
        <w:t>sl</w:t>
      </w:r>
      <w:proofErr w:type="spellEnd"/>
      <w:r w:rsidR="00995D74" w:rsidRPr="003A1A68">
        <w:rPr>
          <w:i/>
        </w:rPr>
        <w:t>-</w:t>
      </w:r>
      <w:proofErr w:type="spellStart"/>
      <w:r w:rsidR="00995D74" w:rsidRPr="003A1A68">
        <w:rPr>
          <w:i/>
        </w:rPr>
        <w:t>RemoteUE</w:t>
      </w:r>
      <w:proofErr w:type="spellEnd"/>
      <w:r w:rsidR="00995D74" w:rsidRPr="003A1A68">
        <w:rPr>
          <w:i/>
        </w:rPr>
        <w:t xml:space="preserve">-RB-Identity </w:t>
      </w:r>
      <w:r w:rsidR="00995D74" w:rsidRPr="003A1A68">
        <w:t>matches the</w:t>
      </w:r>
      <w:r w:rsidRPr="003A1A68">
        <w:t xml:space="preserve"> SRB</w:t>
      </w:r>
      <w:r w:rsidR="007823C3" w:rsidRPr="003A1A68">
        <w:t xml:space="preserve"> </w:t>
      </w:r>
      <w:r w:rsidRPr="003A1A68">
        <w:t xml:space="preserve">identity </w:t>
      </w:r>
      <w:r w:rsidR="007823C3" w:rsidRPr="003A1A68">
        <w:t xml:space="preserve">or </w:t>
      </w:r>
      <w:r w:rsidRPr="003A1A68">
        <w:t>DRB identity</w:t>
      </w:r>
      <w:r w:rsidR="007823C3" w:rsidRPr="003A1A68">
        <w:rPr>
          <w:i/>
        </w:rPr>
        <w:t xml:space="preserve"> </w:t>
      </w:r>
      <w:r w:rsidR="007823C3" w:rsidRPr="003A1A68">
        <w:t>of the</w:t>
      </w:r>
      <w:r w:rsidR="00A72996" w:rsidRPr="003A1A68">
        <w:t xml:space="preserve"> </w:t>
      </w:r>
      <w:r w:rsidR="00995D74" w:rsidRPr="003A1A68">
        <w:t>SRAP Data PDU</w:t>
      </w:r>
      <w:r w:rsidR="00657274" w:rsidRPr="003A1A68">
        <w:t>:</w:t>
      </w:r>
    </w:p>
    <w:p w14:paraId="553200EC" w14:textId="42F9C2A5" w:rsidR="00995D74" w:rsidRPr="003A1A68" w:rsidRDefault="00995D74" w:rsidP="00995D74">
      <w:pPr>
        <w:pStyle w:val="B2"/>
      </w:pPr>
      <w:r w:rsidRPr="003A1A68">
        <w:t>-</w:t>
      </w:r>
      <w:r w:rsidRPr="003A1A68">
        <w:tab/>
        <w:t xml:space="preserve">Determine the egress PC5 </w:t>
      </w:r>
      <w:r w:rsidR="003700E4" w:rsidRPr="003A1A68">
        <w:t xml:space="preserve">Relay </w:t>
      </w:r>
      <w:r w:rsidRPr="003A1A68">
        <w:t xml:space="preserve">RLC channel </w:t>
      </w:r>
      <w:r w:rsidR="00547833" w:rsidRPr="003A1A68">
        <w:t xml:space="preserve">of the link with U2N Relay UE </w:t>
      </w:r>
      <w:r w:rsidRPr="003A1A68">
        <w:t xml:space="preserve">corresponding to </w:t>
      </w:r>
      <w:r w:rsidRPr="003A1A68">
        <w:rPr>
          <w:i/>
        </w:rPr>
        <w:t>sl-EgressRLC-ChannelPC5</w:t>
      </w:r>
      <w:r w:rsidRPr="003A1A68">
        <w:t xml:space="preserve"> configured for the concerned </w:t>
      </w:r>
      <w:proofErr w:type="spellStart"/>
      <w:r w:rsidRPr="003A1A68">
        <w:rPr>
          <w:i/>
        </w:rPr>
        <w:t>sl</w:t>
      </w:r>
      <w:proofErr w:type="spellEnd"/>
      <w:r w:rsidRPr="003A1A68">
        <w:rPr>
          <w:i/>
        </w:rPr>
        <w:t>-</w:t>
      </w:r>
      <w:proofErr w:type="spellStart"/>
      <w:r w:rsidRPr="003A1A68">
        <w:rPr>
          <w:i/>
        </w:rPr>
        <w:t>RemoteUE</w:t>
      </w:r>
      <w:proofErr w:type="spellEnd"/>
      <w:r w:rsidRPr="003A1A68">
        <w:rPr>
          <w:i/>
        </w:rPr>
        <w:t>-RB-Identity</w:t>
      </w:r>
      <w:r w:rsidRPr="003A1A68">
        <w:t xml:space="preserve"> as specified in TS 38.331 [3]</w:t>
      </w:r>
      <w:r w:rsidR="00657274" w:rsidRPr="003A1A68">
        <w:t>.</w:t>
      </w:r>
    </w:p>
    <w:p w14:paraId="013E692F" w14:textId="7EFE09CE" w:rsidR="006935FD" w:rsidRPr="003A1A68" w:rsidRDefault="006935FD" w:rsidP="006935FD">
      <w:pPr>
        <w:pStyle w:val="3"/>
        <w:rPr>
          <w:lang w:eastAsia="zh-CN"/>
        </w:rPr>
      </w:pPr>
      <w:bookmarkStart w:id="334" w:name="_Toc185618165"/>
      <w:r w:rsidRPr="003A1A68">
        <w:rPr>
          <w:lang w:eastAsia="zh-CN"/>
        </w:rPr>
        <w:t>5.3.2</w:t>
      </w:r>
      <w:r w:rsidRPr="003A1A68">
        <w:rPr>
          <w:lang w:eastAsia="zh-CN"/>
        </w:rPr>
        <w:tab/>
        <w:t xml:space="preserve">Receiving operation of </w:t>
      </w:r>
      <w:r w:rsidR="009C07AB" w:rsidRPr="003A1A68">
        <w:rPr>
          <w:lang w:eastAsia="zh-CN"/>
        </w:rPr>
        <w:t>U2N Relay</w:t>
      </w:r>
      <w:r w:rsidRPr="003A1A68">
        <w:rPr>
          <w:lang w:eastAsia="zh-CN"/>
        </w:rPr>
        <w:t xml:space="preserve"> UE</w:t>
      </w:r>
      <w:bookmarkEnd w:id="334"/>
    </w:p>
    <w:p w14:paraId="718BA70D" w14:textId="49E7F60D" w:rsidR="00516063" w:rsidRPr="003A1A68" w:rsidRDefault="00516063" w:rsidP="00516063">
      <w:pPr>
        <w:rPr>
          <w:lang w:eastAsia="zh-CN"/>
        </w:rPr>
      </w:pPr>
      <w:r w:rsidRPr="003A1A68">
        <w:rPr>
          <w:lang w:eastAsia="zh-CN"/>
        </w:rPr>
        <w:t xml:space="preserve">Upon receiving </w:t>
      </w:r>
      <w:r w:rsidR="00391704" w:rsidRPr="003A1A68">
        <w:rPr>
          <w:lang w:eastAsia="zh-CN"/>
        </w:rPr>
        <w:t>an SRAP</w:t>
      </w:r>
      <w:r w:rsidRPr="003A1A68">
        <w:rPr>
          <w:lang w:eastAsia="zh-CN"/>
        </w:rPr>
        <w:t xml:space="preserve"> Data </w:t>
      </w:r>
      <w:r w:rsidR="003700E4" w:rsidRPr="003A1A68">
        <w:rPr>
          <w:lang w:eastAsia="zh-CN"/>
        </w:rPr>
        <w:t xml:space="preserve">PDU </w:t>
      </w:r>
      <w:r w:rsidRPr="003A1A68">
        <w:rPr>
          <w:lang w:eastAsia="zh-CN"/>
        </w:rPr>
        <w:t xml:space="preserve">from lower layer, the receiving part of the </w:t>
      </w:r>
      <w:r w:rsidR="002E2120" w:rsidRPr="003A1A68">
        <w:rPr>
          <w:lang w:eastAsia="zh-CN"/>
        </w:rPr>
        <w:t>SRAP</w:t>
      </w:r>
      <w:r w:rsidRPr="003A1A68">
        <w:rPr>
          <w:lang w:eastAsia="zh-CN"/>
        </w:rPr>
        <w:t xml:space="preserve"> entity</w:t>
      </w:r>
      <w:r w:rsidR="000B4496" w:rsidRPr="003A1A68">
        <w:rPr>
          <w:lang w:eastAsia="zh-CN"/>
        </w:rPr>
        <w:t xml:space="preserve"> on the PC5 interface</w:t>
      </w:r>
      <w:r w:rsidRPr="003A1A68">
        <w:rPr>
          <w:lang w:eastAsia="zh-CN"/>
        </w:rPr>
        <w:t xml:space="preserve"> shall:</w:t>
      </w:r>
    </w:p>
    <w:p w14:paraId="15949ED4" w14:textId="73766FB2" w:rsidR="00516063" w:rsidRPr="003A1A68" w:rsidRDefault="00516063" w:rsidP="00516063">
      <w:pPr>
        <w:pStyle w:val="B1"/>
      </w:pPr>
      <w:r w:rsidRPr="003A1A68">
        <w:rPr>
          <w:lang w:eastAsia="ko-KR"/>
        </w:rPr>
        <w:t>-</w:t>
      </w:r>
      <w:r w:rsidRPr="003A1A68">
        <w:rPr>
          <w:lang w:eastAsia="ko-KR"/>
        </w:rPr>
        <w:tab/>
      </w:r>
      <w:r w:rsidR="007D0567" w:rsidRPr="003A1A68">
        <w:rPr>
          <w:lang w:eastAsia="ko-KR"/>
        </w:rPr>
        <w:t>D</w:t>
      </w:r>
      <w:r w:rsidRPr="003A1A68">
        <w:t xml:space="preserve">eliver the </w:t>
      </w:r>
      <w:r w:rsidR="002E2120" w:rsidRPr="003A1A68">
        <w:rPr>
          <w:lang w:eastAsia="zh-CN"/>
        </w:rPr>
        <w:t>SRAP</w:t>
      </w:r>
      <w:r w:rsidRPr="003A1A68">
        <w:rPr>
          <w:lang w:eastAsia="zh-CN"/>
        </w:rPr>
        <w:t xml:space="preserve"> </w:t>
      </w:r>
      <w:r w:rsidR="003700E4" w:rsidRPr="003A1A68">
        <w:rPr>
          <w:lang w:eastAsia="zh-CN"/>
        </w:rPr>
        <w:t>d</w:t>
      </w:r>
      <w:r w:rsidRPr="003A1A68">
        <w:rPr>
          <w:lang w:eastAsia="zh-CN"/>
        </w:rPr>
        <w:t xml:space="preserve">ata </w:t>
      </w:r>
      <w:r w:rsidR="003700E4" w:rsidRPr="003A1A68">
        <w:rPr>
          <w:lang w:eastAsia="zh-CN"/>
        </w:rPr>
        <w:t>p</w:t>
      </w:r>
      <w:r w:rsidRPr="003A1A68">
        <w:rPr>
          <w:lang w:eastAsia="zh-CN"/>
        </w:rPr>
        <w:t>acket</w:t>
      </w:r>
      <w:r w:rsidRPr="003A1A68">
        <w:t xml:space="preserve"> to the transmitting part of the collocated </w:t>
      </w:r>
      <w:r w:rsidR="002E2120" w:rsidRPr="003A1A68">
        <w:t>SRAP</w:t>
      </w:r>
      <w:r w:rsidRPr="003A1A68">
        <w:t xml:space="preserve"> entity</w:t>
      </w:r>
      <w:r w:rsidR="003700E4" w:rsidRPr="003A1A68">
        <w:t xml:space="preserve"> on the </w:t>
      </w:r>
      <w:proofErr w:type="spellStart"/>
      <w:r w:rsidR="003700E4" w:rsidRPr="003A1A68">
        <w:t>Uu</w:t>
      </w:r>
      <w:proofErr w:type="spellEnd"/>
      <w:r w:rsidR="003700E4" w:rsidRPr="003A1A68">
        <w:t xml:space="preserve"> </w:t>
      </w:r>
      <w:ins w:id="335" w:author="OPPO_POST129b" w:date="2025-04-17T15:14:00Z">
        <w:r w:rsidR="00014411">
          <w:rPr>
            <w:rFonts w:hint="eastAsia"/>
            <w:lang w:eastAsia="zh-CN"/>
          </w:rPr>
          <w:t xml:space="preserve">or PC5 </w:t>
        </w:r>
      </w:ins>
      <w:r w:rsidR="003700E4" w:rsidRPr="003A1A68">
        <w:t>interface</w:t>
      </w:r>
      <w:r w:rsidRPr="003A1A68">
        <w:t>.</w:t>
      </w:r>
    </w:p>
    <w:p w14:paraId="5255D1B7" w14:textId="0E53D17D" w:rsidR="006935FD" w:rsidRPr="003A1A68" w:rsidRDefault="006935FD" w:rsidP="006935FD">
      <w:pPr>
        <w:pStyle w:val="3"/>
        <w:rPr>
          <w:lang w:eastAsia="zh-CN"/>
        </w:rPr>
      </w:pPr>
      <w:bookmarkStart w:id="336" w:name="_Toc185618166"/>
      <w:r w:rsidRPr="003A1A68">
        <w:rPr>
          <w:lang w:eastAsia="zh-CN"/>
        </w:rPr>
        <w:lastRenderedPageBreak/>
        <w:t>5.3.3</w:t>
      </w:r>
      <w:r w:rsidRPr="003A1A68">
        <w:rPr>
          <w:lang w:eastAsia="zh-CN"/>
        </w:rPr>
        <w:tab/>
        <w:t xml:space="preserve">Transmitting operation of </w:t>
      </w:r>
      <w:r w:rsidR="009C07AB" w:rsidRPr="003A1A68">
        <w:rPr>
          <w:lang w:eastAsia="zh-CN"/>
        </w:rPr>
        <w:t>U2N Relay</w:t>
      </w:r>
      <w:r w:rsidRPr="003A1A68">
        <w:rPr>
          <w:lang w:eastAsia="zh-CN"/>
        </w:rPr>
        <w:t xml:space="preserve"> UE</w:t>
      </w:r>
      <w:bookmarkEnd w:id="336"/>
    </w:p>
    <w:p w14:paraId="51BFD488" w14:textId="390B91BF" w:rsidR="00516063" w:rsidRPr="003A1A68" w:rsidRDefault="00516063" w:rsidP="00516063">
      <w:pPr>
        <w:rPr>
          <w:lang w:eastAsia="zh-CN"/>
        </w:rPr>
      </w:pPr>
      <w:r w:rsidRPr="003A1A68">
        <w:rPr>
          <w:lang w:eastAsia="zh-CN"/>
        </w:rPr>
        <w:t xml:space="preserve">The transmitting part of the </w:t>
      </w:r>
      <w:r w:rsidR="002E2120" w:rsidRPr="003A1A68">
        <w:rPr>
          <w:lang w:eastAsia="zh-CN"/>
        </w:rPr>
        <w:t>SRAP</w:t>
      </w:r>
      <w:r w:rsidRPr="003A1A68">
        <w:rPr>
          <w:lang w:eastAsia="zh-CN"/>
        </w:rPr>
        <w:t xml:space="preserve"> entity on the </w:t>
      </w:r>
      <w:proofErr w:type="spellStart"/>
      <w:r w:rsidRPr="003A1A68">
        <w:rPr>
          <w:lang w:eastAsia="zh-CN"/>
        </w:rPr>
        <w:t>Uu</w:t>
      </w:r>
      <w:proofErr w:type="spellEnd"/>
      <w:r w:rsidRPr="003A1A68">
        <w:rPr>
          <w:lang w:eastAsia="zh-CN"/>
        </w:rPr>
        <w:t xml:space="preserve"> </w:t>
      </w:r>
      <w:ins w:id="337" w:author="OPPO_POST129b" w:date="2025-04-17T15:15:00Z">
        <w:r w:rsidR="00014411">
          <w:rPr>
            <w:rFonts w:hint="eastAsia"/>
            <w:lang w:eastAsia="zh-CN"/>
          </w:rPr>
          <w:t xml:space="preserve">or PC5 </w:t>
        </w:r>
      </w:ins>
      <w:r w:rsidRPr="003A1A68">
        <w:rPr>
          <w:lang w:eastAsia="zh-CN"/>
        </w:rPr>
        <w:t xml:space="preserve">interface of U2N Relay UE can receive </w:t>
      </w:r>
      <w:r w:rsidR="002E2120" w:rsidRPr="003A1A68">
        <w:rPr>
          <w:lang w:eastAsia="zh-CN"/>
        </w:rPr>
        <w:t>SRAP</w:t>
      </w:r>
      <w:r w:rsidRPr="003A1A68">
        <w:rPr>
          <w:lang w:eastAsia="zh-CN"/>
        </w:rPr>
        <w:t xml:space="preserve"> </w:t>
      </w:r>
      <w:r w:rsidR="003700E4" w:rsidRPr="003A1A68">
        <w:rPr>
          <w:lang w:eastAsia="zh-CN"/>
        </w:rPr>
        <w:t>d</w:t>
      </w:r>
      <w:r w:rsidRPr="003A1A68">
        <w:rPr>
          <w:lang w:eastAsia="zh-CN"/>
        </w:rPr>
        <w:t xml:space="preserve">ata </w:t>
      </w:r>
      <w:r w:rsidR="003700E4" w:rsidRPr="003A1A68">
        <w:rPr>
          <w:lang w:eastAsia="zh-CN"/>
        </w:rPr>
        <w:t>p</w:t>
      </w:r>
      <w:r w:rsidRPr="003A1A68">
        <w:rPr>
          <w:lang w:eastAsia="zh-CN"/>
        </w:rPr>
        <w:t xml:space="preserve">ackets from the receiving part of the </w:t>
      </w:r>
      <w:r w:rsidR="002E2120" w:rsidRPr="003A1A68">
        <w:rPr>
          <w:lang w:eastAsia="zh-CN"/>
        </w:rPr>
        <w:t>SRAP</w:t>
      </w:r>
      <w:r w:rsidRPr="003A1A68">
        <w:rPr>
          <w:lang w:eastAsia="zh-CN"/>
        </w:rPr>
        <w:t xml:space="preserve"> entity on the PC5 interface of the same U2N Relay UE, and construct </w:t>
      </w:r>
      <w:r w:rsidR="002E2120" w:rsidRPr="003A1A68">
        <w:rPr>
          <w:lang w:eastAsia="zh-CN"/>
        </w:rPr>
        <w:t>SRAP</w:t>
      </w:r>
      <w:r w:rsidRPr="003A1A68">
        <w:rPr>
          <w:lang w:eastAsia="zh-CN"/>
        </w:rPr>
        <w:t xml:space="preserve"> Data PDUs as needed (see clause 4.2.2).</w:t>
      </w:r>
    </w:p>
    <w:p w14:paraId="763190BF" w14:textId="6D8C094A" w:rsidR="00516063" w:rsidRPr="003A1A68" w:rsidRDefault="005F0053" w:rsidP="00516063">
      <w:pPr>
        <w:rPr>
          <w:lang w:eastAsia="zh-CN"/>
        </w:rPr>
      </w:pPr>
      <w:r w:rsidRPr="003A1A68">
        <w:rPr>
          <w:lang w:eastAsia="zh-CN"/>
        </w:rPr>
        <w:t xml:space="preserve">When the transmitting part of the SRAP entity on the </w:t>
      </w:r>
      <w:proofErr w:type="spellStart"/>
      <w:r w:rsidRPr="003A1A68">
        <w:rPr>
          <w:lang w:eastAsia="zh-CN"/>
        </w:rPr>
        <w:t>Uu</w:t>
      </w:r>
      <w:proofErr w:type="spellEnd"/>
      <w:r w:rsidRPr="003A1A68">
        <w:rPr>
          <w:lang w:eastAsia="zh-CN"/>
        </w:rPr>
        <w:t xml:space="preserve"> </w:t>
      </w:r>
      <w:ins w:id="338" w:author="OPPO_POST129b" w:date="2025-04-17T15:15:00Z">
        <w:r w:rsidR="00014411">
          <w:rPr>
            <w:rFonts w:hint="eastAsia"/>
            <w:lang w:eastAsia="zh-CN"/>
          </w:rPr>
          <w:t xml:space="preserve">or PC5 </w:t>
        </w:r>
      </w:ins>
      <w:r w:rsidRPr="003A1A68">
        <w:rPr>
          <w:lang w:eastAsia="zh-CN"/>
        </w:rPr>
        <w:t>interface has an SRAP Data PDU to transmit</w:t>
      </w:r>
      <w:r w:rsidR="00516063" w:rsidRPr="003A1A68">
        <w:rPr>
          <w:lang w:eastAsia="zh-CN"/>
        </w:rPr>
        <w:t xml:space="preserve">, the transmitting part of the </w:t>
      </w:r>
      <w:r w:rsidR="002E2120" w:rsidRPr="003A1A68">
        <w:rPr>
          <w:lang w:eastAsia="zh-CN"/>
        </w:rPr>
        <w:t>SRAP</w:t>
      </w:r>
      <w:r w:rsidR="00516063" w:rsidRPr="003A1A68">
        <w:rPr>
          <w:lang w:eastAsia="zh-CN"/>
        </w:rPr>
        <w:t xml:space="preserve"> entity </w:t>
      </w:r>
      <w:r w:rsidR="000B4496" w:rsidRPr="003A1A68">
        <w:rPr>
          <w:lang w:eastAsia="zh-CN"/>
        </w:rPr>
        <w:t xml:space="preserve">on the </w:t>
      </w:r>
      <w:proofErr w:type="spellStart"/>
      <w:r w:rsidR="000B4496" w:rsidRPr="003A1A68">
        <w:rPr>
          <w:lang w:eastAsia="zh-CN"/>
        </w:rPr>
        <w:t>Uu</w:t>
      </w:r>
      <w:proofErr w:type="spellEnd"/>
      <w:r w:rsidR="000B4496" w:rsidRPr="003A1A68">
        <w:rPr>
          <w:lang w:eastAsia="zh-CN"/>
        </w:rPr>
        <w:t xml:space="preserve"> </w:t>
      </w:r>
      <w:ins w:id="339" w:author="OPPO_POST129b" w:date="2025-04-17T15:15:00Z">
        <w:r w:rsidR="00014411">
          <w:rPr>
            <w:rFonts w:hint="eastAsia"/>
            <w:lang w:eastAsia="zh-CN"/>
          </w:rPr>
          <w:t xml:space="preserve">or PC5 </w:t>
        </w:r>
      </w:ins>
      <w:r w:rsidR="000B4496" w:rsidRPr="003A1A68">
        <w:rPr>
          <w:lang w:eastAsia="zh-CN"/>
        </w:rPr>
        <w:t xml:space="preserve">interface </w:t>
      </w:r>
      <w:r w:rsidR="00516063" w:rsidRPr="003A1A68">
        <w:rPr>
          <w:lang w:eastAsia="zh-CN"/>
        </w:rPr>
        <w:t>shall:</w:t>
      </w:r>
    </w:p>
    <w:p w14:paraId="40EBB6DB" w14:textId="59B8B6AF" w:rsidR="0034043E" w:rsidRPr="003A1A68" w:rsidRDefault="0034043E" w:rsidP="0034043E">
      <w:pPr>
        <w:pStyle w:val="B1"/>
      </w:pPr>
      <w:r w:rsidRPr="003A1A68">
        <w:t>-</w:t>
      </w:r>
      <w:r w:rsidRPr="003A1A68">
        <w:tab/>
      </w:r>
      <w:r w:rsidR="007D0567" w:rsidRPr="003A1A68">
        <w:t>I</w:t>
      </w:r>
      <w:r w:rsidRPr="003A1A68">
        <w:t xml:space="preserve">f the SRAP Data </w:t>
      </w:r>
      <w:r w:rsidR="003700E4" w:rsidRPr="003A1A68">
        <w:t xml:space="preserve">PDU </w:t>
      </w:r>
      <w:r w:rsidRPr="003A1A68">
        <w:t>is received from SL-RLC0 as specified in TS 38.331 [3]:</w:t>
      </w:r>
    </w:p>
    <w:p w14:paraId="2DD2B8B1" w14:textId="0AE0B746" w:rsidR="0034043E" w:rsidRPr="003A1A68" w:rsidRDefault="0034043E" w:rsidP="0034043E">
      <w:pPr>
        <w:pStyle w:val="B2"/>
      </w:pPr>
      <w:r w:rsidRPr="003A1A68">
        <w:t>-</w:t>
      </w:r>
      <w:r w:rsidRPr="003A1A68">
        <w:tab/>
        <w:t xml:space="preserve">Determine the UE ID </w:t>
      </w:r>
      <w:r w:rsidR="003700E4" w:rsidRPr="003A1A68">
        <w:t xml:space="preserve">field </w:t>
      </w:r>
      <w:r w:rsidRPr="003A1A68">
        <w:t>and BEARER ID field in accordance with clause 5.3.</w:t>
      </w:r>
      <w:r w:rsidR="00737DD8" w:rsidRPr="003A1A68">
        <w:t>3</w:t>
      </w:r>
      <w:r w:rsidRPr="003A1A68">
        <w:t>.1;</w:t>
      </w:r>
    </w:p>
    <w:p w14:paraId="02D11EC8" w14:textId="1FE8C703" w:rsidR="0034043E" w:rsidRPr="003A1A68" w:rsidRDefault="0034043E" w:rsidP="00335E8A">
      <w:pPr>
        <w:pStyle w:val="B2"/>
        <w:rPr>
          <w:lang w:eastAsia="zh-CN"/>
        </w:rPr>
      </w:pPr>
      <w:r w:rsidRPr="003A1A68">
        <w:t>-</w:t>
      </w:r>
      <w:r w:rsidRPr="003A1A68">
        <w:tab/>
        <w:t xml:space="preserve">Construct an SRAP Data PDU </w:t>
      </w:r>
      <w:r w:rsidR="003700E4" w:rsidRPr="003A1A68">
        <w:t>with</w:t>
      </w:r>
      <w:r w:rsidRPr="003A1A68">
        <w:t xml:space="preserve"> SRAP header, where the UE ID field and BEARER ID field </w:t>
      </w:r>
      <w:r w:rsidR="003700E4" w:rsidRPr="003A1A68">
        <w:t>are</w:t>
      </w:r>
      <w:r w:rsidRPr="003A1A68">
        <w:t xml:space="preserve"> set to the determined value</w:t>
      </w:r>
      <w:r w:rsidR="003700E4" w:rsidRPr="003A1A68">
        <w:t>s</w:t>
      </w:r>
      <w:r w:rsidRPr="003A1A68">
        <w:t>, in accordance with clause 6.2.2;</w:t>
      </w:r>
    </w:p>
    <w:p w14:paraId="668AE552" w14:textId="072C120B" w:rsidR="00516063" w:rsidRPr="003A1A68" w:rsidRDefault="00516063" w:rsidP="00516063">
      <w:pPr>
        <w:pStyle w:val="B1"/>
      </w:pPr>
      <w:r w:rsidRPr="003A1A68">
        <w:t>-</w:t>
      </w:r>
      <w:r w:rsidRPr="003A1A68">
        <w:tab/>
        <w:t>Determine the egress RLC channel in accordance with clause 5.3.3.</w:t>
      </w:r>
      <w:r w:rsidR="0034043E" w:rsidRPr="003A1A68">
        <w:t>2</w:t>
      </w:r>
      <w:r w:rsidRPr="003A1A68">
        <w:t>;</w:t>
      </w:r>
    </w:p>
    <w:p w14:paraId="798C7764" w14:textId="40BCD563" w:rsidR="00516063" w:rsidRPr="003A1A68" w:rsidRDefault="00516063" w:rsidP="00516063">
      <w:pPr>
        <w:pStyle w:val="B1"/>
      </w:pPr>
      <w:r w:rsidRPr="003A1A68">
        <w:t>-</w:t>
      </w:r>
      <w:r w:rsidRPr="003A1A68">
        <w:tab/>
      </w:r>
      <w:r w:rsidR="00182063" w:rsidRPr="003A1A68">
        <w:t>S</w:t>
      </w:r>
      <w:r w:rsidRPr="003A1A68">
        <w:t xml:space="preserve">ubmit this </w:t>
      </w:r>
      <w:r w:rsidR="002E2120" w:rsidRPr="003A1A68">
        <w:t>SRAP</w:t>
      </w:r>
      <w:r w:rsidRPr="003A1A68">
        <w:t xml:space="preserve"> Data PDU to the </w:t>
      </w:r>
      <w:r w:rsidR="00547833" w:rsidRPr="003A1A68">
        <w:t xml:space="preserve">determined </w:t>
      </w:r>
      <w:r w:rsidRPr="003A1A68">
        <w:t>egress RLC channel.</w:t>
      </w:r>
    </w:p>
    <w:p w14:paraId="7334D9FB" w14:textId="3752A7FF" w:rsidR="0034043E" w:rsidRPr="003A1A68" w:rsidRDefault="0034043E" w:rsidP="0034043E">
      <w:pPr>
        <w:pStyle w:val="40"/>
        <w:rPr>
          <w:lang w:eastAsia="zh-CN"/>
        </w:rPr>
      </w:pPr>
      <w:bookmarkStart w:id="340" w:name="_Toc185618167"/>
      <w:r w:rsidRPr="003A1A68">
        <w:rPr>
          <w:lang w:eastAsia="zh-CN"/>
        </w:rPr>
        <w:t>5.3.3.1</w:t>
      </w:r>
      <w:r w:rsidRPr="003A1A68">
        <w:rPr>
          <w:lang w:eastAsia="zh-CN"/>
        </w:rPr>
        <w:tab/>
        <w:t xml:space="preserve">UE ID </w:t>
      </w:r>
      <w:r w:rsidR="003700E4" w:rsidRPr="003A1A68">
        <w:rPr>
          <w:lang w:eastAsia="zh-CN"/>
        </w:rPr>
        <w:t xml:space="preserve">field </w:t>
      </w:r>
      <w:r w:rsidRPr="003A1A68">
        <w:rPr>
          <w:lang w:eastAsia="zh-CN"/>
        </w:rPr>
        <w:t xml:space="preserve">and </w:t>
      </w:r>
      <w:r w:rsidRPr="003A1A68">
        <w:t xml:space="preserve">BEARER </w:t>
      </w:r>
      <w:r w:rsidRPr="003A1A68">
        <w:rPr>
          <w:lang w:eastAsia="zh-CN"/>
        </w:rPr>
        <w:t>ID field determination</w:t>
      </w:r>
      <w:bookmarkEnd w:id="340"/>
    </w:p>
    <w:p w14:paraId="4D9B66B2" w14:textId="77761F0D" w:rsidR="0034043E" w:rsidRPr="003A1A68" w:rsidRDefault="0034043E" w:rsidP="0034043E">
      <w:pPr>
        <w:rPr>
          <w:lang w:eastAsia="zh-CN"/>
        </w:rPr>
      </w:pPr>
      <w:r w:rsidRPr="003A1A68">
        <w:rPr>
          <w:lang w:eastAsia="zh-CN"/>
        </w:rPr>
        <w:t xml:space="preserve">For an SRAP Data </w:t>
      </w:r>
      <w:r w:rsidR="003700E4" w:rsidRPr="003A1A68">
        <w:rPr>
          <w:lang w:eastAsia="zh-CN"/>
        </w:rPr>
        <w:t>P</w:t>
      </w:r>
      <w:r w:rsidRPr="003A1A68">
        <w:rPr>
          <w:lang w:eastAsia="zh-CN"/>
        </w:rPr>
        <w:t xml:space="preserve">DU </w:t>
      </w:r>
      <w:r w:rsidRPr="003A1A68">
        <w:t xml:space="preserve">received from </w:t>
      </w:r>
      <w:r w:rsidRPr="003A1A68">
        <w:rPr>
          <w:lang w:eastAsia="zh-CN"/>
        </w:rPr>
        <w:t>SL-RLC0</w:t>
      </w:r>
      <w:r w:rsidRPr="003A1A68">
        <w:t xml:space="preserve"> as specified in TS 38.331 [3]</w:t>
      </w:r>
      <w:r w:rsidRPr="003A1A68">
        <w:rPr>
          <w:lang w:eastAsia="zh-CN"/>
        </w:rPr>
        <w:t>, the SRAP entity shall:</w:t>
      </w:r>
    </w:p>
    <w:p w14:paraId="5DBFA5E3" w14:textId="1E453337" w:rsidR="0034043E" w:rsidRPr="003A1A68" w:rsidRDefault="0034043E" w:rsidP="0034043E">
      <w:pPr>
        <w:pStyle w:val="B1"/>
      </w:pPr>
      <w:r w:rsidRPr="003A1A68">
        <w:t>-</w:t>
      </w:r>
      <w:r w:rsidRPr="003A1A68">
        <w:tab/>
      </w:r>
      <w:r w:rsidR="007D0567" w:rsidRPr="003A1A68">
        <w:t>I</w:t>
      </w:r>
      <w:r w:rsidRPr="003A1A68">
        <w:t>f there is an entry in</w:t>
      </w:r>
      <w:r w:rsidRPr="003A1A68" w:rsidDel="00175946">
        <w:t xml:space="preserve"> </w:t>
      </w:r>
      <w:proofErr w:type="spellStart"/>
      <w:r w:rsidRPr="003A1A68">
        <w:rPr>
          <w:i/>
        </w:rPr>
        <w:t>sl-RemoteUE-ToAddModList</w:t>
      </w:r>
      <w:proofErr w:type="spellEnd"/>
      <w:r w:rsidRPr="003A1A68">
        <w:t xml:space="preserve">, whose </w:t>
      </w:r>
      <w:r w:rsidRPr="003A1A68">
        <w:rPr>
          <w:i/>
        </w:rPr>
        <w:t>sl-L2IdentityRemote</w:t>
      </w:r>
      <w:r w:rsidRPr="003A1A68">
        <w:t xml:space="preserve"> matches the </w:t>
      </w:r>
      <w:r w:rsidRPr="003A1A68">
        <w:rPr>
          <w:lang w:eastAsia="zh-CN"/>
        </w:rPr>
        <w:t>L</w:t>
      </w:r>
      <w:r w:rsidR="008057AF" w:rsidRPr="003A1A68">
        <w:rPr>
          <w:lang w:eastAsia="zh-CN"/>
        </w:rPr>
        <w:t>ayer-</w:t>
      </w:r>
      <w:r w:rsidRPr="003A1A68">
        <w:rPr>
          <w:lang w:eastAsia="zh-CN"/>
        </w:rPr>
        <w:t>2</w:t>
      </w:r>
      <w:r w:rsidRPr="003A1A68">
        <w:t xml:space="preserve"> ID of the remote UE from which the SRAP Data </w:t>
      </w:r>
      <w:r w:rsidR="003700E4" w:rsidRPr="003A1A68">
        <w:t>PDU</w:t>
      </w:r>
      <w:r w:rsidRPr="003A1A68">
        <w:t xml:space="preserve"> is received</w:t>
      </w:r>
      <w:r w:rsidR="00657274" w:rsidRPr="003A1A68">
        <w:t>:</w:t>
      </w:r>
    </w:p>
    <w:p w14:paraId="1C4BCC89" w14:textId="26CAA8FA" w:rsidR="0034043E" w:rsidRPr="003A1A68" w:rsidRDefault="0034043E" w:rsidP="0034043E">
      <w:pPr>
        <w:pStyle w:val="B2"/>
      </w:pPr>
      <w:r w:rsidRPr="003A1A68">
        <w:t>-</w:t>
      </w:r>
      <w:r w:rsidRPr="003A1A68">
        <w:tab/>
        <w:t xml:space="preserve">Determine the UE ID </w:t>
      </w:r>
      <w:r w:rsidR="006F4C41" w:rsidRPr="003A1A68">
        <w:t xml:space="preserve">field </w:t>
      </w:r>
      <w:r w:rsidRPr="003A1A68">
        <w:t xml:space="preserve">corresponding to </w:t>
      </w:r>
      <w:proofErr w:type="spellStart"/>
      <w:r w:rsidRPr="003A1A68">
        <w:rPr>
          <w:i/>
        </w:rPr>
        <w:t>sl-LocalIdentity</w:t>
      </w:r>
      <w:proofErr w:type="spellEnd"/>
      <w:r w:rsidRPr="003A1A68">
        <w:t xml:space="preserve"> configured for the concerned </w:t>
      </w:r>
      <w:r w:rsidRPr="003A1A68">
        <w:rPr>
          <w:i/>
        </w:rPr>
        <w:t>sl-L2IdentityRemote</w:t>
      </w:r>
      <w:r w:rsidRPr="003A1A68">
        <w:t xml:space="preserve"> as specified in TS 38.331 [3];</w:t>
      </w:r>
    </w:p>
    <w:p w14:paraId="22F259CC" w14:textId="4A4F7969" w:rsidR="0034043E" w:rsidRPr="003A1A68" w:rsidRDefault="0034043E" w:rsidP="00261D57">
      <w:pPr>
        <w:pStyle w:val="B2"/>
      </w:pPr>
      <w:r w:rsidRPr="003A1A68">
        <w:t>-</w:t>
      </w:r>
      <w:r w:rsidRPr="003A1A68">
        <w:tab/>
        <w:t xml:space="preserve">Determine the BEARER ID </w:t>
      </w:r>
      <w:r w:rsidR="003700E4" w:rsidRPr="003A1A68">
        <w:t xml:space="preserve">field </w:t>
      </w:r>
      <w:r w:rsidRPr="003A1A68">
        <w:t>as 0</w:t>
      </w:r>
      <w:r w:rsidR="00737DD8" w:rsidRPr="003A1A68">
        <w:t xml:space="preserve"> (i.e., set BEARER ID field as 0)</w:t>
      </w:r>
      <w:r w:rsidR="00657274" w:rsidRPr="003A1A68">
        <w:t>.</w:t>
      </w:r>
    </w:p>
    <w:p w14:paraId="336E3CC3" w14:textId="27530E72" w:rsidR="00574534" w:rsidRPr="003A1A68" w:rsidRDefault="00574534" w:rsidP="00574534">
      <w:pPr>
        <w:pStyle w:val="40"/>
        <w:rPr>
          <w:lang w:eastAsia="zh-CN"/>
        </w:rPr>
      </w:pPr>
      <w:bookmarkStart w:id="341" w:name="_Toc185618168"/>
      <w:r w:rsidRPr="003A1A68">
        <w:rPr>
          <w:lang w:eastAsia="zh-CN"/>
        </w:rPr>
        <w:t>5.3.3.</w:t>
      </w:r>
      <w:r w:rsidR="0034043E" w:rsidRPr="003A1A68">
        <w:rPr>
          <w:lang w:eastAsia="zh-CN"/>
        </w:rPr>
        <w:t>2</w:t>
      </w:r>
      <w:r w:rsidRPr="003A1A68">
        <w:rPr>
          <w:lang w:eastAsia="zh-CN"/>
        </w:rPr>
        <w:tab/>
        <w:t>Egress RLC channel determination</w:t>
      </w:r>
      <w:bookmarkEnd w:id="341"/>
    </w:p>
    <w:p w14:paraId="0A630101" w14:textId="77777777" w:rsidR="007E1306" w:rsidRPr="003A1A68" w:rsidRDefault="007E1306" w:rsidP="007E1306">
      <w:pPr>
        <w:rPr>
          <w:lang w:eastAsia="zh-CN"/>
        </w:rPr>
      </w:pPr>
      <w:r w:rsidRPr="003A1A68">
        <w:rPr>
          <w:lang w:eastAsia="zh-CN"/>
        </w:rPr>
        <w:t>For a SRAP Data PDU to be transmitted, the SRAP entity shall:</w:t>
      </w:r>
    </w:p>
    <w:p w14:paraId="6C4F2416" w14:textId="38BA7C34" w:rsidR="00B1780F" w:rsidRPr="003A1A68" w:rsidRDefault="007E1306" w:rsidP="00003EBC">
      <w:pPr>
        <w:pStyle w:val="B1"/>
      </w:pPr>
      <w:r w:rsidRPr="003A1A68">
        <w:t>-</w:t>
      </w:r>
      <w:r w:rsidRPr="003A1A68">
        <w:tab/>
      </w:r>
      <w:r w:rsidR="007D0567" w:rsidRPr="003A1A68">
        <w:t>I</w:t>
      </w:r>
      <w:r w:rsidRPr="003A1A68">
        <w:t>f there is an entry in</w:t>
      </w:r>
      <w:r w:rsidRPr="003A1A68" w:rsidDel="00175946">
        <w:t xml:space="preserve"> </w:t>
      </w:r>
      <w:proofErr w:type="spellStart"/>
      <w:r w:rsidR="00B1780F" w:rsidRPr="003A1A68">
        <w:rPr>
          <w:i/>
        </w:rPr>
        <w:t>sl-RemoteUE-ToAddModList</w:t>
      </w:r>
      <w:proofErr w:type="spellEnd"/>
      <w:r w:rsidRPr="003A1A68">
        <w:t xml:space="preserve">, whose </w:t>
      </w:r>
      <w:proofErr w:type="spellStart"/>
      <w:r w:rsidRPr="003A1A68">
        <w:rPr>
          <w:i/>
        </w:rPr>
        <w:t>sl-LocalIdentity</w:t>
      </w:r>
      <w:proofErr w:type="spellEnd"/>
      <w:r w:rsidRPr="003A1A68">
        <w:t xml:space="preserve"> </w:t>
      </w:r>
      <w:r w:rsidR="00B1780F" w:rsidRPr="003A1A68">
        <w:t xml:space="preserve">included in </w:t>
      </w:r>
      <w:proofErr w:type="spellStart"/>
      <w:r w:rsidR="00B1780F" w:rsidRPr="003A1A68">
        <w:rPr>
          <w:i/>
        </w:rPr>
        <w:t>sl</w:t>
      </w:r>
      <w:proofErr w:type="spellEnd"/>
      <w:r w:rsidR="00B1780F" w:rsidRPr="003A1A68">
        <w:rPr>
          <w:i/>
        </w:rPr>
        <w:t>-SRAP-</w:t>
      </w:r>
      <w:proofErr w:type="spellStart"/>
      <w:r w:rsidR="00B1780F" w:rsidRPr="003A1A68">
        <w:rPr>
          <w:i/>
        </w:rPr>
        <w:t>ConfigRelay</w:t>
      </w:r>
      <w:proofErr w:type="spellEnd"/>
      <w:r w:rsidR="00B1780F" w:rsidRPr="003A1A68">
        <w:t xml:space="preserve"> </w:t>
      </w:r>
      <w:ins w:id="342" w:author="OPPO_POST129b" w:date="2025-04-17T15:17:00Z">
        <w:r w:rsidR="00014411">
          <w:rPr>
            <w:rFonts w:hint="eastAsia"/>
            <w:lang w:eastAsia="zh-CN"/>
          </w:rPr>
          <w:t xml:space="preserve">or </w:t>
        </w:r>
        <w:r w:rsidR="00014411" w:rsidRPr="0052330F">
          <w:rPr>
            <w:i/>
            <w:iCs/>
            <w:lang w:eastAsia="zh-CN"/>
            <w:rPrChange w:id="343" w:author="OPPO_POST129b" w:date="2025-04-11T10:52:00Z">
              <w:rPr>
                <w:lang w:eastAsia="zh-CN"/>
              </w:rPr>
            </w:rPrChange>
          </w:rPr>
          <w:t>[</w:t>
        </w:r>
        <w:proofErr w:type="spellStart"/>
        <w:r w:rsidR="00014411" w:rsidRPr="003A1A68">
          <w:rPr>
            <w:i/>
          </w:rPr>
          <w:t>sl</w:t>
        </w:r>
        <w:proofErr w:type="spellEnd"/>
        <w:r w:rsidR="00014411" w:rsidRPr="003A1A68">
          <w:rPr>
            <w:i/>
          </w:rPr>
          <w:t>-SRAP-</w:t>
        </w:r>
        <w:proofErr w:type="spellStart"/>
        <w:r w:rsidR="00014411" w:rsidRPr="003A1A68">
          <w:rPr>
            <w:i/>
          </w:rPr>
          <w:t>ConfigRelay</w:t>
        </w:r>
        <w:r w:rsidR="00014411">
          <w:rPr>
            <w:rFonts w:hint="eastAsia"/>
            <w:i/>
            <w:lang w:eastAsia="zh-CN"/>
          </w:rPr>
          <w:t>List</w:t>
        </w:r>
        <w:proofErr w:type="spellEnd"/>
        <w:r w:rsidR="00014411">
          <w:rPr>
            <w:rFonts w:hint="eastAsia"/>
            <w:i/>
            <w:lang w:eastAsia="zh-CN"/>
          </w:rPr>
          <w:t xml:space="preserve">] </w:t>
        </w:r>
      </w:ins>
      <w:r w:rsidRPr="003A1A68">
        <w:t xml:space="preserve">matches the </w:t>
      </w:r>
      <w:r w:rsidR="00A72996" w:rsidRPr="003A1A68">
        <w:t xml:space="preserve">UE ID field in </w:t>
      </w:r>
      <w:r w:rsidRPr="003A1A68">
        <w:t>SRAP Data PDU</w:t>
      </w:r>
      <w:r w:rsidR="00B1780F" w:rsidRPr="003A1A68">
        <w:t>:</w:t>
      </w:r>
    </w:p>
    <w:p w14:paraId="17998092" w14:textId="76538879" w:rsidR="00B1780F" w:rsidRPr="003A1A68" w:rsidRDefault="00B1780F" w:rsidP="00B1780F">
      <w:pPr>
        <w:pStyle w:val="B1"/>
        <w:ind w:leftChars="300" w:left="884"/>
        <w:rPr>
          <w:lang w:eastAsia="zh-CN"/>
        </w:rPr>
      </w:pPr>
      <w:r w:rsidRPr="003A1A68">
        <w:t>-</w:t>
      </w:r>
      <w:r w:rsidRPr="003A1A68">
        <w:tab/>
      </w:r>
      <w:r w:rsidR="007D0567" w:rsidRPr="003A1A68">
        <w:t>I</w:t>
      </w:r>
      <w:r w:rsidRPr="003A1A68">
        <w:t>f the</w:t>
      </w:r>
      <w:r w:rsidRPr="003A1A68">
        <w:rPr>
          <w:lang w:eastAsia="zh-CN"/>
        </w:rPr>
        <w:t xml:space="preserve"> SRAP Data PDU is for SRB0:</w:t>
      </w:r>
    </w:p>
    <w:p w14:paraId="76E61B68" w14:textId="614A1BF8" w:rsidR="00B1780F" w:rsidRPr="003A1A68" w:rsidRDefault="00B1780F" w:rsidP="00B1780F">
      <w:pPr>
        <w:pStyle w:val="B2"/>
        <w:ind w:leftChars="400" w:left="1084"/>
      </w:pPr>
      <w:r w:rsidRPr="003A1A68">
        <w:t>-</w:t>
      </w:r>
      <w:r w:rsidRPr="003A1A68">
        <w:tab/>
        <w:t xml:space="preserve">Determine the egress </w:t>
      </w:r>
      <w:proofErr w:type="spellStart"/>
      <w:r w:rsidRPr="003A1A68">
        <w:t>Uu</w:t>
      </w:r>
      <w:proofErr w:type="spellEnd"/>
      <w:ins w:id="344" w:author="OPPO_POST129b" w:date="2025-04-17T15:17:00Z">
        <w:r w:rsidR="00014411">
          <w:rPr>
            <w:rFonts w:hint="eastAsia"/>
            <w:lang w:eastAsia="zh-CN"/>
          </w:rPr>
          <w:t>/PC5</w:t>
        </w:r>
      </w:ins>
      <w:r w:rsidRPr="003A1A68">
        <w:t xml:space="preserve"> Relay RLC channel corresponding to </w:t>
      </w:r>
      <w:proofErr w:type="spellStart"/>
      <w:r w:rsidRPr="003A1A68">
        <w:rPr>
          <w:i/>
        </w:rPr>
        <w:t>sl-EgressRLC-ChannelUu</w:t>
      </w:r>
      <w:proofErr w:type="spellEnd"/>
      <w:r w:rsidRPr="003A1A68">
        <w:t xml:space="preserve"> </w:t>
      </w:r>
      <w:ins w:id="345" w:author="OPPO_POST129b" w:date="2025-04-17T15:18:00Z">
        <w:r w:rsidR="00014411">
          <w:rPr>
            <w:rFonts w:hint="eastAsia"/>
            <w:lang w:eastAsia="zh-CN"/>
          </w:rPr>
          <w:t xml:space="preserve">or </w:t>
        </w:r>
        <w:r w:rsidR="00014411">
          <w:rPr>
            <w:rFonts w:hint="eastAsia"/>
            <w:i/>
            <w:lang w:eastAsia="zh-CN"/>
          </w:rPr>
          <w:t>[</w:t>
        </w:r>
        <w:proofErr w:type="spellStart"/>
        <w:r w:rsidR="00014411" w:rsidRPr="003A1A68">
          <w:rPr>
            <w:i/>
          </w:rPr>
          <w:t>sl</w:t>
        </w:r>
        <w:proofErr w:type="spellEnd"/>
        <w:r w:rsidR="00014411" w:rsidRPr="003A1A68">
          <w:rPr>
            <w:i/>
          </w:rPr>
          <w:t>-</w:t>
        </w:r>
        <w:proofErr w:type="spellStart"/>
        <w:r w:rsidR="00014411" w:rsidRPr="003A1A68">
          <w:rPr>
            <w:i/>
          </w:rPr>
          <w:t>EgressRLC</w:t>
        </w:r>
        <w:proofErr w:type="spellEnd"/>
        <w:r w:rsidR="00014411" w:rsidRPr="003A1A68">
          <w:rPr>
            <w:i/>
          </w:rPr>
          <w:t>-Channel</w:t>
        </w:r>
        <w:r w:rsidR="00014411">
          <w:rPr>
            <w:rFonts w:hint="eastAsia"/>
            <w:i/>
            <w:lang w:eastAsia="zh-CN"/>
          </w:rPr>
          <w:t xml:space="preserve">-UL] </w:t>
        </w:r>
      </w:ins>
      <w:r w:rsidRPr="003A1A68">
        <w:t>configured for</w:t>
      </w:r>
      <w:r w:rsidRPr="003A1A68">
        <w:rPr>
          <w:lang w:eastAsia="zh-CN"/>
        </w:rPr>
        <w:t xml:space="preserve"> SRB0 for</w:t>
      </w:r>
      <w:r w:rsidRPr="003A1A68">
        <w:t xml:space="preserve"> the concerned </w:t>
      </w:r>
      <w:proofErr w:type="spellStart"/>
      <w:r w:rsidRPr="003A1A68">
        <w:rPr>
          <w:i/>
        </w:rPr>
        <w:t>sl-LocalIdentity</w:t>
      </w:r>
      <w:proofErr w:type="spellEnd"/>
      <w:r w:rsidRPr="003A1A68">
        <w:t xml:space="preserve"> as specified in TS 38.331 [3].</w:t>
      </w:r>
    </w:p>
    <w:p w14:paraId="74B651B9" w14:textId="7DA78789" w:rsidR="00B1780F" w:rsidRPr="003A1A68" w:rsidRDefault="00B1780F" w:rsidP="00B1780F">
      <w:pPr>
        <w:pStyle w:val="B1"/>
        <w:ind w:leftChars="300" w:left="884"/>
        <w:rPr>
          <w:lang w:eastAsia="zh-CN"/>
        </w:rPr>
      </w:pPr>
      <w:r w:rsidRPr="003A1A68">
        <w:t>-</w:t>
      </w:r>
      <w:r w:rsidRPr="003A1A68">
        <w:tab/>
      </w:r>
      <w:r w:rsidR="007D0567" w:rsidRPr="003A1A68">
        <w:t>E</w:t>
      </w:r>
      <w:r w:rsidRPr="003A1A68">
        <w:rPr>
          <w:lang w:eastAsia="zh-CN"/>
        </w:rPr>
        <w:t xml:space="preserve">lse </w:t>
      </w:r>
      <w:r w:rsidRPr="003A1A68">
        <w:t>if the</w:t>
      </w:r>
      <w:r w:rsidRPr="003A1A68">
        <w:rPr>
          <w:lang w:eastAsia="zh-CN"/>
        </w:rPr>
        <w:t xml:space="preserve"> SRAP Data PDU is </w:t>
      </w:r>
      <w:r w:rsidRPr="003A1A68">
        <w:t xml:space="preserve">received from </w:t>
      </w:r>
      <w:r w:rsidRPr="003A1A68">
        <w:rPr>
          <w:lang w:eastAsia="zh-CN"/>
        </w:rPr>
        <w:t>SL-RLC1</w:t>
      </w:r>
      <w:r w:rsidRPr="003A1A68">
        <w:t xml:space="preserve"> as specified in TS 38.331 [3]</w:t>
      </w:r>
      <w:r w:rsidRPr="003A1A68">
        <w:rPr>
          <w:rFonts w:eastAsia="宋体"/>
          <w:lang w:eastAsia="zh-CN"/>
        </w:rPr>
        <w:t>:</w:t>
      </w:r>
    </w:p>
    <w:p w14:paraId="35213A87" w14:textId="419F1DB3" w:rsidR="00B1780F" w:rsidRPr="003A1A68" w:rsidRDefault="00B1780F" w:rsidP="006C52A9">
      <w:pPr>
        <w:pStyle w:val="B2"/>
        <w:ind w:leftChars="400" w:left="1084"/>
      </w:pPr>
      <w:r w:rsidRPr="003A1A68">
        <w:t>-</w:t>
      </w:r>
      <w:r w:rsidRPr="003A1A68">
        <w:tab/>
        <w:t xml:space="preserve">Determine the egress </w:t>
      </w:r>
      <w:proofErr w:type="spellStart"/>
      <w:r w:rsidRPr="003A1A68">
        <w:t>Uu</w:t>
      </w:r>
      <w:proofErr w:type="spellEnd"/>
      <w:ins w:id="346" w:author="OPPO_POST129b" w:date="2025-04-17T15:18:00Z">
        <w:r w:rsidR="00014411">
          <w:rPr>
            <w:rFonts w:hint="eastAsia"/>
            <w:lang w:eastAsia="zh-CN"/>
          </w:rPr>
          <w:t>/PC5</w:t>
        </w:r>
      </w:ins>
      <w:r w:rsidRPr="003A1A68">
        <w:t xml:space="preserve"> Relay RLC channel corresponding to </w:t>
      </w:r>
      <w:proofErr w:type="spellStart"/>
      <w:r w:rsidRPr="003A1A68">
        <w:rPr>
          <w:i/>
        </w:rPr>
        <w:t>sl-EgressRLC-ChannelUu</w:t>
      </w:r>
      <w:proofErr w:type="spellEnd"/>
      <w:r w:rsidRPr="003A1A68">
        <w:t xml:space="preserve"> </w:t>
      </w:r>
      <w:ins w:id="347" w:author="OPPO_POST129b" w:date="2025-04-17T15:18:00Z">
        <w:r w:rsidR="00014411">
          <w:rPr>
            <w:rFonts w:hint="eastAsia"/>
            <w:lang w:eastAsia="zh-CN"/>
          </w:rPr>
          <w:t xml:space="preserve">or </w:t>
        </w:r>
        <w:r w:rsidR="00014411">
          <w:rPr>
            <w:rFonts w:hint="eastAsia"/>
            <w:i/>
            <w:lang w:eastAsia="zh-CN"/>
          </w:rPr>
          <w:t>[</w:t>
        </w:r>
        <w:proofErr w:type="spellStart"/>
        <w:r w:rsidR="00014411" w:rsidRPr="003A1A68">
          <w:rPr>
            <w:i/>
          </w:rPr>
          <w:t>sl</w:t>
        </w:r>
        <w:proofErr w:type="spellEnd"/>
        <w:r w:rsidR="00014411" w:rsidRPr="003A1A68">
          <w:rPr>
            <w:i/>
          </w:rPr>
          <w:t>-</w:t>
        </w:r>
        <w:proofErr w:type="spellStart"/>
        <w:r w:rsidR="00014411" w:rsidRPr="003A1A68">
          <w:rPr>
            <w:i/>
          </w:rPr>
          <w:t>EgressRLC</w:t>
        </w:r>
        <w:proofErr w:type="spellEnd"/>
        <w:r w:rsidR="00014411" w:rsidRPr="003A1A68">
          <w:rPr>
            <w:i/>
          </w:rPr>
          <w:t>-Channel</w:t>
        </w:r>
        <w:r w:rsidR="00014411">
          <w:rPr>
            <w:rFonts w:hint="eastAsia"/>
            <w:i/>
            <w:lang w:eastAsia="zh-CN"/>
          </w:rPr>
          <w:t xml:space="preserve">-UL] </w:t>
        </w:r>
      </w:ins>
      <w:r w:rsidRPr="003A1A68">
        <w:t>configured for</w:t>
      </w:r>
      <w:r w:rsidRPr="003A1A68">
        <w:rPr>
          <w:lang w:eastAsia="zh-CN"/>
        </w:rPr>
        <w:t xml:space="preserve"> SRB1 for</w:t>
      </w:r>
      <w:r w:rsidRPr="003A1A68">
        <w:t xml:space="preserve"> the concerned </w:t>
      </w:r>
      <w:proofErr w:type="spellStart"/>
      <w:r w:rsidRPr="003A1A68">
        <w:rPr>
          <w:i/>
        </w:rPr>
        <w:t>sl-LocalIdentity</w:t>
      </w:r>
      <w:proofErr w:type="spellEnd"/>
      <w:r w:rsidRPr="003A1A68">
        <w:t xml:space="preserve"> as specified in TS 38.331 [3].</w:t>
      </w:r>
    </w:p>
    <w:p w14:paraId="132A4C7F" w14:textId="26373DDE" w:rsidR="007E1306" w:rsidRPr="003A1A68" w:rsidRDefault="00B1780F" w:rsidP="00003EBC">
      <w:pPr>
        <w:pStyle w:val="B1"/>
      </w:pPr>
      <w:r w:rsidRPr="003A1A68">
        <w:t>-</w:t>
      </w:r>
      <w:r w:rsidRPr="003A1A68">
        <w:tab/>
      </w:r>
      <w:r w:rsidR="007D0567" w:rsidRPr="003A1A68">
        <w:t>E</w:t>
      </w:r>
      <w:r w:rsidRPr="003A1A68">
        <w:rPr>
          <w:lang w:eastAsia="zh-CN"/>
        </w:rPr>
        <w:t xml:space="preserve">lse </w:t>
      </w:r>
      <w:r w:rsidRPr="003A1A68">
        <w:t>if</w:t>
      </w:r>
      <w:r w:rsidRPr="003A1A68">
        <w:rPr>
          <w:rFonts w:eastAsia="宋体"/>
          <w:lang w:eastAsia="zh-CN"/>
        </w:rPr>
        <w:t xml:space="preserve"> </w:t>
      </w:r>
      <w:r w:rsidRPr="003A1A68">
        <w:t xml:space="preserve">there is an entry in </w:t>
      </w:r>
      <w:proofErr w:type="spellStart"/>
      <w:r w:rsidRPr="003A1A68">
        <w:rPr>
          <w:i/>
        </w:rPr>
        <w:t>sl-RemoteUE-ToAddModList</w:t>
      </w:r>
      <w:proofErr w:type="spellEnd"/>
      <w:r w:rsidR="007E1306" w:rsidRPr="003A1A68">
        <w:t xml:space="preserve"> </w:t>
      </w:r>
      <w:r w:rsidR="007823C3" w:rsidRPr="003A1A68">
        <w:t>which includes an</w:t>
      </w:r>
      <w:r w:rsidR="007E1306" w:rsidRPr="003A1A68">
        <w:t xml:space="preserve"> </w:t>
      </w:r>
      <w:proofErr w:type="spellStart"/>
      <w:r w:rsidR="007E1306" w:rsidRPr="003A1A68">
        <w:rPr>
          <w:i/>
        </w:rPr>
        <w:t>sl</w:t>
      </w:r>
      <w:proofErr w:type="spellEnd"/>
      <w:r w:rsidR="007E1306" w:rsidRPr="003A1A68">
        <w:rPr>
          <w:i/>
        </w:rPr>
        <w:t>-</w:t>
      </w:r>
      <w:proofErr w:type="spellStart"/>
      <w:r w:rsidR="007E1306" w:rsidRPr="003A1A68">
        <w:rPr>
          <w:i/>
        </w:rPr>
        <w:t>RemoteUE</w:t>
      </w:r>
      <w:proofErr w:type="spellEnd"/>
      <w:r w:rsidR="007E1306" w:rsidRPr="003A1A68">
        <w:rPr>
          <w:i/>
        </w:rPr>
        <w:t xml:space="preserve">-RB-Identity </w:t>
      </w:r>
      <w:r w:rsidR="007E1306" w:rsidRPr="003A1A68">
        <w:t xml:space="preserve">matches </w:t>
      </w:r>
      <w:r w:rsidR="0094250F" w:rsidRPr="003A1A68">
        <w:t>SRB identity</w:t>
      </w:r>
      <w:r w:rsidR="007823C3" w:rsidRPr="003A1A68">
        <w:rPr>
          <w:i/>
        </w:rPr>
        <w:t xml:space="preserve"> </w:t>
      </w:r>
      <w:r w:rsidR="007823C3" w:rsidRPr="003A1A68">
        <w:t xml:space="preserve">or </w:t>
      </w:r>
      <w:r w:rsidR="0094250F" w:rsidRPr="003A1A68">
        <w:t>DRB identity</w:t>
      </w:r>
      <w:r w:rsidR="00003EBC" w:rsidRPr="003A1A68">
        <w:t xml:space="preserve"> </w:t>
      </w:r>
      <w:r w:rsidR="007823C3" w:rsidRPr="003A1A68">
        <w:t>of the</w:t>
      </w:r>
      <w:r w:rsidR="00A72996" w:rsidRPr="003A1A68">
        <w:t xml:space="preserve"> </w:t>
      </w:r>
      <w:r w:rsidR="007E1306" w:rsidRPr="003A1A68">
        <w:t>SRAP Data PDU</w:t>
      </w:r>
      <w:r w:rsidR="008057AF" w:rsidRPr="003A1A68">
        <w:t xml:space="preserve"> </w:t>
      </w:r>
      <w:r w:rsidR="003F04B5" w:rsidRPr="003A1A68">
        <w:t>determined by</w:t>
      </w:r>
      <w:r w:rsidR="008057AF" w:rsidRPr="003A1A68">
        <w:t xml:space="preserve"> the BEARER ID field</w:t>
      </w:r>
      <w:r w:rsidR="00985812" w:rsidRPr="003A1A68">
        <w:t xml:space="preserve"> (</w:t>
      </w:r>
      <w:r w:rsidR="00852E68" w:rsidRPr="003A1A68">
        <w:t>F</w:t>
      </w:r>
      <w:r w:rsidR="00852E68" w:rsidRPr="003A1A68">
        <w:rPr>
          <w:lang w:eastAsia="zh-CN"/>
        </w:rPr>
        <w:t xml:space="preserve">or the BEARER ID shared by both SRB and DRB, </w:t>
      </w:r>
      <w:r w:rsidR="00985812" w:rsidRPr="003A1A68">
        <w:t xml:space="preserve">SRB and DRB are differentiated based on </w:t>
      </w:r>
      <w:proofErr w:type="spellStart"/>
      <w:r w:rsidR="006F4C41" w:rsidRPr="003A1A68">
        <w:rPr>
          <w:i/>
          <w:lang w:eastAsia="zh-CN"/>
        </w:rPr>
        <w:t>s</w:t>
      </w:r>
      <w:r w:rsidR="006F4C41" w:rsidRPr="003A1A68">
        <w:rPr>
          <w:i/>
        </w:rPr>
        <w:t>l</w:t>
      </w:r>
      <w:proofErr w:type="spellEnd"/>
      <w:r w:rsidR="006F4C41" w:rsidRPr="003A1A68">
        <w:rPr>
          <w:i/>
        </w:rPr>
        <w:t>-</w:t>
      </w:r>
      <w:proofErr w:type="spellStart"/>
      <w:r w:rsidR="006F4C41" w:rsidRPr="003A1A68">
        <w:rPr>
          <w:i/>
        </w:rPr>
        <w:t>RemoteUE</w:t>
      </w:r>
      <w:proofErr w:type="spellEnd"/>
      <w:r w:rsidR="006F4C41" w:rsidRPr="003A1A68">
        <w:rPr>
          <w:i/>
        </w:rPr>
        <w:t>-RB-Identity</w:t>
      </w:r>
      <w:r w:rsidR="006F4C41" w:rsidRPr="003A1A68">
        <w:rPr>
          <w:lang w:eastAsia="zh-CN"/>
        </w:rPr>
        <w:t xml:space="preserve"> associated with </w:t>
      </w:r>
      <w:r w:rsidR="00852E68" w:rsidRPr="003A1A68">
        <w:rPr>
          <w:lang w:eastAsia="zh-CN"/>
        </w:rPr>
        <w:t xml:space="preserve">the entry containing </w:t>
      </w:r>
      <w:r w:rsidR="006F4C41" w:rsidRPr="003A1A68">
        <w:rPr>
          <w:lang w:eastAsia="zh-CN"/>
        </w:rPr>
        <w:t>the</w:t>
      </w:r>
      <w:r w:rsidR="006F4C41" w:rsidRPr="003A1A68">
        <w:rPr>
          <w:i/>
        </w:rPr>
        <w:t xml:space="preserve"> </w:t>
      </w:r>
      <w:r w:rsidR="00985812" w:rsidRPr="003A1A68">
        <w:rPr>
          <w:i/>
        </w:rPr>
        <w:t>sl-EgressRLC-ChannelPC5</w:t>
      </w:r>
      <w:r w:rsidR="00852E68" w:rsidRPr="003A1A68">
        <w:rPr>
          <w:iCs/>
          <w:lang w:eastAsia="zh-CN"/>
        </w:rPr>
        <w:t xml:space="preserve"> </w:t>
      </w:r>
      <w:ins w:id="348" w:author="OPPO_POST129b" w:date="2025-04-17T15:19:00Z">
        <w:r w:rsidR="00014411">
          <w:rPr>
            <w:rFonts w:hint="eastAsia"/>
            <w:lang w:eastAsia="zh-CN"/>
          </w:rPr>
          <w:t xml:space="preserve">or </w:t>
        </w:r>
        <w:r w:rsidR="00014411">
          <w:rPr>
            <w:rFonts w:hint="eastAsia"/>
            <w:i/>
            <w:lang w:eastAsia="zh-CN"/>
          </w:rPr>
          <w:t>[</w:t>
        </w:r>
        <w:proofErr w:type="spellStart"/>
        <w:r w:rsidR="00014411" w:rsidRPr="003A1A68">
          <w:rPr>
            <w:i/>
          </w:rPr>
          <w:t>sl</w:t>
        </w:r>
        <w:proofErr w:type="spellEnd"/>
        <w:r w:rsidR="00014411" w:rsidRPr="003A1A68">
          <w:rPr>
            <w:i/>
          </w:rPr>
          <w:t>-</w:t>
        </w:r>
        <w:proofErr w:type="spellStart"/>
        <w:r w:rsidR="00014411" w:rsidRPr="003A1A68">
          <w:rPr>
            <w:i/>
          </w:rPr>
          <w:t>EgressRLC</w:t>
        </w:r>
        <w:proofErr w:type="spellEnd"/>
        <w:r w:rsidR="00014411" w:rsidRPr="003A1A68">
          <w:rPr>
            <w:i/>
          </w:rPr>
          <w:t>-Channel</w:t>
        </w:r>
        <w:r w:rsidR="00014411">
          <w:rPr>
            <w:rFonts w:hint="eastAsia"/>
            <w:i/>
            <w:lang w:eastAsia="zh-CN"/>
          </w:rPr>
          <w:t xml:space="preserve">-UL] </w:t>
        </w:r>
      </w:ins>
      <w:r w:rsidR="00852E68" w:rsidRPr="003A1A68">
        <w:rPr>
          <w:iCs/>
          <w:lang w:eastAsia="zh-CN"/>
        </w:rPr>
        <w:t xml:space="preserve">which matches </w:t>
      </w:r>
      <w:r w:rsidR="005F0053" w:rsidRPr="003A1A68">
        <w:rPr>
          <w:iCs/>
          <w:lang w:eastAsia="zh-CN"/>
        </w:rPr>
        <w:t xml:space="preserve">LCID of </w:t>
      </w:r>
      <w:r w:rsidR="00852E68" w:rsidRPr="003A1A68">
        <w:rPr>
          <w:iCs/>
          <w:lang w:eastAsia="zh-CN"/>
        </w:rPr>
        <w:t>the PC5 Relay RLC Channel from which the SRAP Data PDU is received</w:t>
      </w:r>
      <w:r w:rsidR="00052932" w:rsidRPr="003A1A68">
        <w:rPr>
          <w:iCs/>
          <w:lang w:eastAsia="zh-CN"/>
        </w:rPr>
        <w:t>, and for DRB, the DRB identity is BEARER ID plus 1</w:t>
      </w:r>
      <w:r w:rsidR="00985812" w:rsidRPr="003A1A68">
        <w:t>)</w:t>
      </w:r>
      <w:r w:rsidR="00657274" w:rsidRPr="003A1A68">
        <w:t>:</w:t>
      </w:r>
    </w:p>
    <w:p w14:paraId="58C56267" w14:textId="40638694" w:rsidR="007E1306" w:rsidRDefault="007E1306" w:rsidP="007E1306">
      <w:pPr>
        <w:pStyle w:val="B2"/>
        <w:rPr>
          <w:ins w:id="349" w:author="OPPO (Bingxue)" w:date="2025-03-31T16:32:00Z"/>
        </w:rPr>
      </w:pPr>
      <w:r w:rsidRPr="003A1A68">
        <w:t>-</w:t>
      </w:r>
      <w:r w:rsidRPr="003A1A68">
        <w:tab/>
        <w:t xml:space="preserve">Determine the egress </w:t>
      </w:r>
      <w:proofErr w:type="spellStart"/>
      <w:r w:rsidRPr="003A1A68">
        <w:t>Uu</w:t>
      </w:r>
      <w:proofErr w:type="spellEnd"/>
      <w:ins w:id="350" w:author="OPPO_POST129b" w:date="2025-04-17T15:19:00Z">
        <w:r w:rsidR="00014411">
          <w:rPr>
            <w:rFonts w:hint="eastAsia"/>
            <w:lang w:eastAsia="zh-CN"/>
          </w:rPr>
          <w:t>/PC5</w:t>
        </w:r>
      </w:ins>
      <w:r w:rsidRPr="003A1A68">
        <w:t xml:space="preserve"> </w:t>
      </w:r>
      <w:r w:rsidR="006F4C41" w:rsidRPr="003A1A68">
        <w:t xml:space="preserve">Relay </w:t>
      </w:r>
      <w:r w:rsidRPr="003A1A68">
        <w:t xml:space="preserve">RLC channel corresponding to </w:t>
      </w:r>
      <w:proofErr w:type="spellStart"/>
      <w:r w:rsidRPr="003A1A68">
        <w:rPr>
          <w:i/>
        </w:rPr>
        <w:t>sl-EgressRLC-ChannelUu</w:t>
      </w:r>
      <w:proofErr w:type="spellEnd"/>
      <w:r w:rsidRPr="003A1A68">
        <w:t xml:space="preserve"> </w:t>
      </w:r>
      <w:ins w:id="351" w:author="OPPO_POST129b" w:date="2025-04-17T15:19:00Z">
        <w:r w:rsidR="00014411">
          <w:rPr>
            <w:rFonts w:hint="eastAsia"/>
            <w:lang w:eastAsia="zh-CN"/>
          </w:rPr>
          <w:t xml:space="preserve">or </w:t>
        </w:r>
        <w:r w:rsidR="00014411">
          <w:rPr>
            <w:rFonts w:hint="eastAsia"/>
            <w:i/>
            <w:lang w:eastAsia="zh-CN"/>
          </w:rPr>
          <w:t>[</w:t>
        </w:r>
        <w:proofErr w:type="spellStart"/>
        <w:r w:rsidR="00014411" w:rsidRPr="003A1A68">
          <w:rPr>
            <w:i/>
          </w:rPr>
          <w:t>sl</w:t>
        </w:r>
        <w:proofErr w:type="spellEnd"/>
        <w:r w:rsidR="00014411" w:rsidRPr="003A1A68">
          <w:rPr>
            <w:i/>
          </w:rPr>
          <w:t>-</w:t>
        </w:r>
        <w:proofErr w:type="spellStart"/>
        <w:r w:rsidR="00014411" w:rsidRPr="003A1A68">
          <w:rPr>
            <w:i/>
          </w:rPr>
          <w:t>EgressRLC</w:t>
        </w:r>
        <w:proofErr w:type="spellEnd"/>
        <w:r w:rsidR="00014411" w:rsidRPr="003A1A68">
          <w:rPr>
            <w:i/>
          </w:rPr>
          <w:t>-Channel</w:t>
        </w:r>
        <w:r w:rsidR="00014411">
          <w:rPr>
            <w:rFonts w:hint="eastAsia"/>
            <w:i/>
            <w:lang w:eastAsia="zh-CN"/>
          </w:rPr>
          <w:t xml:space="preserve">-UL] </w:t>
        </w:r>
      </w:ins>
      <w:r w:rsidRPr="003A1A68">
        <w:t xml:space="preserve">configured for the concerned </w:t>
      </w:r>
      <w:proofErr w:type="spellStart"/>
      <w:r w:rsidRPr="003A1A68">
        <w:rPr>
          <w:i/>
        </w:rPr>
        <w:t>sl-LocalIdentity</w:t>
      </w:r>
      <w:proofErr w:type="spellEnd"/>
      <w:r w:rsidRPr="003A1A68">
        <w:t xml:space="preserve"> and concerned </w:t>
      </w:r>
      <w:proofErr w:type="spellStart"/>
      <w:r w:rsidRPr="003A1A68">
        <w:rPr>
          <w:i/>
        </w:rPr>
        <w:t>sl</w:t>
      </w:r>
      <w:proofErr w:type="spellEnd"/>
      <w:r w:rsidRPr="003A1A68">
        <w:rPr>
          <w:i/>
        </w:rPr>
        <w:t>-</w:t>
      </w:r>
      <w:proofErr w:type="spellStart"/>
      <w:r w:rsidRPr="003A1A68">
        <w:rPr>
          <w:i/>
        </w:rPr>
        <w:t>RemoteUE</w:t>
      </w:r>
      <w:proofErr w:type="spellEnd"/>
      <w:r w:rsidRPr="003A1A68">
        <w:rPr>
          <w:i/>
        </w:rPr>
        <w:t>-RB-Identity</w:t>
      </w:r>
      <w:r w:rsidRPr="003A1A68">
        <w:t xml:space="preserve"> as specified in TS 38.331 [3]</w:t>
      </w:r>
      <w:r w:rsidR="00657274" w:rsidRPr="003A1A68">
        <w:t>.</w:t>
      </w:r>
    </w:p>
    <w:p w14:paraId="441F7F6A" w14:textId="0B4F6C7C" w:rsidR="00DA6823" w:rsidRPr="003A793C" w:rsidRDefault="00DA6823" w:rsidP="003A793C">
      <w:pPr>
        <w:pStyle w:val="NO"/>
        <w:rPr>
          <w:color w:val="FF0000"/>
        </w:rPr>
      </w:pPr>
      <w:ins w:id="352" w:author="OPPO (Bingxue)" w:date="2025-03-31T16:32:00Z">
        <w:del w:id="353" w:author="OPPO_POST129b" w:date="2025-04-17T15:19:00Z">
          <w:r w:rsidRPr="00F357B9" w:rsidDel="00E865B2">
            <w:rPr>
              <w:color w:val="FF0000"/>
            </w:rPr>
            <w:delText>Editor’s Notes:</w:delText>
          </w:r>
          <w:r w:rsidDel="00E865B2">
            <w:rPr>
              <w:color w:val="FF0000"/>
            </w:rPr>
            <w:delText xml:space="preserve"> </w:delText>
          </w:r>
          <w:r w:rsidDel="00E865B2">
            <w:rPr>
              <w:rFonts w:hint="eastAsia"/>
              <w:color w:val="FF0000"/>
              <w:lang w:eastAsia="zh-CN"/>
            </w:rPr>
            <w:delText>UL Data rece</w:delText>
          </w:r>
        </w:del>
      </w:ins>
      <w:ins w:id="354" w:author="OPPO (Bingxue)" w:date="2025-03-31T16:33:00Z">
        <w:del w:id="355" w:author="OPPO_POST129b" w:date="2025-04-17T15:19:00Z">
          <w:r w:rsidDel="00E865B2">
            <w:rPr>
              <w:rFonts w:hint="eastAsia"/>
              <w:color w:val="FF0000"/>
              <w:lang w:eastAsia="zh-CN"/>
            </w:rPr>
            <w:delText>iving/</w:delText>
          </w:r>
        </w:del>
      </w:ins>
      <w:ins w:id="356" w:author="OPPO (Bingxue)" w:date="2025-03-31T16:32:00Z">
        <w:del w:id="357" w:author="OPPO_POST129b" w:date="2025-04-17T15:19:00Z">
          <w:r w:rsidDel="00E865B2">
            <w:rPr>
              <w:color w:val="FF0000"/>
              <w:lang w:eastAsia="zh-CN"/>
            </w:rPr>
            <w:delText>transmitting</w:delText>
          </w:r>
          <w:r w:rsidDel="00E865B2">
            <w:rPr>
              <w:rFonts w:hint="eastAsia"/>
              <w:color w:val="FF0000"/>
              <w:lang w:eastAsia="zh-CN"/>
            </w:rPr>
            <w:delText xml:space="preserve"> operation</w:delText>
          </w:r>
          <w:r w:rsidDel="00E865B2">
            <w:rPr>
              <w:color w:val="FF0000"/>
            </w:rPr>
            <w:delText xml:space="preserve"> for </w:delText>
          </w:r>
          <w:r w:rsidDel="00E865B2">
            <w:rPr>
              <w:rFonts w:hint="eastAsia"/>
              <w:color w:val="FF0000"/>
              <w:lang w:eastAsia="zh-CN"/>
            </w:rPr>
            <w:delText>L2 intermediate</w:delText>
          </w:r>
          <w:r w:rsidDel="00E865B2">
            <w:rPr>
              <w:color w:val="FF0000"/>
            </w:rPr>
            <w:delText xml:space="preserve"> U2N Relay is to be added. </w:delText>
          </w:r>
        </w:del>
      </w:ins>
    </w:p>
    <w:p w14:paraId="3591A443" w14:textId="77777777" w:rsidR="006C4BB7" w:rsidRPr="003A1A68" w:rsidRDefault="006C4BB7" w:rsidP="003A1321">
      <w:pPr>
        <w:pStyle w:val="B1"/>
        <w:rPr>
          <w:lang w:eastAsia="zh-CN"/>
        </w:rPr>
      </w:pPr>
      <w:r>
        <w:rPr>
          <w:rFonts w:hint="eastAsia"/>
          <w:lang w:eastAsia="zh-CN"/>
        </w:rPr>
        <w:t xml:space="preserve"> </w:t>
      </w:r>
    </w:p>
    <w:tbl>
      <w:tblPr>
        <w:tblStyle w:val="a8"/>
        <w:tblW w:w="0" w:type="auto"/>
        <w:shd w:val="clear" w:color="auto" w:fill="FFFE8D"/>
        <w:tblLook w:val="04A0" w:firstRow="1" w:lastRow="0" w:firstColumn="1" w:lastColumn="0" w:noHBand="0" w:noVBand="1"/>
      </w:tblPr>
      <w:tblGrid>
        <w:gridCol w:w="9629"/>
      </w:tblGrid>
      <w:tr w:rsidR="006C4BB7" w14:paraId="484E7E08" w14:textId="77777777" w:rsidTr="001B2FCE">
        <w:tc>
          <w:tcPr>
            <w:tcW w:w="9629" w:type="dxa"/>
            <w:shd w:val="clear" w:color="auto" w:fill="FFFE8D"/>
          </w:tcPr>
          <w:p w14:paraId="2F576F1D" w14:textId="77777777" w:rsidR="006C4BB7" w:rsidRDefault="006C4BB7" w:rsidP="001B2FCE">
            <w:pPr>
              <w:adjustRightInd w:val="0"/>
              <w:snapToGrid w:val="0"/>
              <w:spacing w:after="0"/>
              <w:jc w:val="center"/>
              <w:rPr>
                <w:rFonts w:eastAsia="宋体"/>
                <w:highlight w:val="yellow"/>
                <w:lang w:val="en-US" w:eastAsia="zh-CN"/>
              </w:rPr>
            </w:pPr>
            <w:bookmarkStart w:id="358" w:name="_Hlk194336513"/>
            <w:r>
              <w:rPr>
                <w:rFonts w:eastAsia="宋体" w:hint="eastAsia"/>
                <w:i/>
                <w:iCs/>
                <w:lang w:val="en-US" w:eastAsia="zh-CN"/>
              </w:rPr>
              <w:lastRenderedPageBreak/>
              <w:t>Next change</w:t>
            </w:r>
            <w:bookmarkEnd w:id="358"/>
          </w:p>
        </w:tc>
      </w:tr>
    </w:tbl>
    <w:p w14:paraId="7656291F" w14:textId="4AC9AA28" w:rsidR="0069267A" w:rsidRPr="003A1A68" w:rsidRDefault="0069267A" w:rsidP="003A1321">
      <w:pPr>
        <w:pStyle w:val="B1"/>
        <w:rPr>
          <w:lang w:eastAsia="zh-CN"/>
        </w:rPr>
      </w:pPr>
    </w:p>
    <w:p w14:paraId="21FF80CE" w14:textId="2E965B34" w:rsidR="006935FD" w:rsidRPr="003A1A68" w:rsidRDefault="006935FD" w:rsidP="006935FD">
      <w:pPr>
        <w:pStyle w:val="2"/>
      </w:pPr>
      <w:bookmarkStart w:id="359" w:name="_Toc525809094"/>
      <w:bookmarkStart w:id="360" w:name="_Toc23239743"/>
      <w:bookmarkStart w:id="361" w:name="_Toc185618180"/>
      <w:r w:rsidRPr="003A1A68">
        <w:t>5.</w:t>
      </w:r>
      <w:r w:rsidR="00B57EC9" w:rsidRPr="003A1A68">
        <w:rPr>
          <w:lang w:eastAsia="zh-CN"/>
        </w:rPr>
        <w:t>4</w:t>
      </w:r>
      <w:r w:rsidRPr="003A1A68">
        <w:tab/>
        <w:t>Handling of unknown, unforeseen, and erroneous protocol data</w:t>
      </w:r>
      <w:bookmarkEnd w:id="359"/>
      <w:bookmarkEnd w:id="360"/>
      <w:bookmarkEnd w:id="361"/>
    </w:p>
    <w:p w14:paraId="7E13AD46" w14:textId="040EEFBF" w:rsidR="007823C3" w:rsidRPr="003A1A68" w:rsidRDefault="006F4C41" w:rsidP="007823C3">
      <w:pPr>
        <w:rPr>
          <w:noProof/>
        </w:rPr>
      </w:pPr>
      <w:bookmarkStart w:id="362" w:name="_Hlk94688707"/>
      <w:r w:rsidRPr="003A1A68">
        <w:t xml:space="preserve">For U2N Remote UE, </w:t>
      </w:r>
      <w:r w:rsidR="00852E68" w:rsidRPr="003A1A68">
        <w:t xml:space="preserve">if </w:t>
      </w:r>
      <w:proofErr w:type="spellStart"/>
      <w:r w:rsidR="005F0053" w:rsidRPr="003A1A68">
        <w:rPr>
          <w:i/>
          <w:lang w:eastAsia="en-GB"/>
        </w:rPr>
        <w:t>sl-LocalIdentity</w:t>
      </w:r>
      <w:proofErr w:type="spellEnd"/>
      <w:r w:rsidR="005F0053" w:rsidRPr="003A1A68">
        <w:rPr>
          <w:i/>
        </w:rPr>
        <w:t xml:space="preserve"> </w:t>
      </w:r>
      <w:r w:rsidR="005F0053" w:rsidRPr="003A1A68">
        <w:rPr>
          <w:iCs/>
        </w:rPr>
        <w:t xml:space="preserve">and </w:t>
      </w:r>
      <w:proofErr w:type="spellStart"/>
      <w:r w:rsidR="00852E68" w:rsidRPr="003A1A68">
        <w:rPr>
          <w:i/>
        </w:rPr>
        <w:t>sl</w:t>
      </w:r>
      <w:proofErr w:type="spellEnd"/>
      <w:r w:rsidR="00852E68" w:rsidRPr="003A1A68">
        <w:rPr>
          <w:i/>
        </w:rPr>
        <w:t>-</w:t>
      </w:r>
      <w:proofErr w:type="spellStart"/>
      <w:r w:rsidR="00852E68" w:rsidRPr="003A1A68">
        <w:rPr>
          <w:i/>
        </w:rPr>
        <w:t>RemoteUE</w:t>
      </w:r>
      <w:proofErr w:type="spellEnd"/>
      <w:r w:rsidR="00852E68" w:rsidRPr="003A1A68">
        <w:rPr>
          <w:i/>
        </w:rPr>
        <w:t>-RB-Identity</w:t>
      </w:r>
      <w:r w:rsidR="00852E68" w:rsidRPr="003A1A68">
        <w:t xml:space="preserve"> </w:t>
      </w:r>
      <w:r w:rsidR="005F0053" w:rsidRPr="003A1A68">
        <w:rPr>
          <w:lang w:eastAsia="en-GB"/>
        </w:rPr>
        <w:t>are both</w:t>
      </w:r>
      <w:r w:rsidR="00852E68" w:rsidRPr="003A1A68">
        <w:t xml:space="preserve"> configured, </w:t>
      </w:r>
      <w:r w:rsidRPr="003A1A68">
        <w:rPr>
          <w:noProof/>
        </w:rPr>
        <w:t>w</w:t>
      </w:r>
      <w:r w:rsidR="007823C3" w:rsidRPr="003A1A68">
        <w:rPr>
          <w:noProof/>
        </w:rPr>
        <w:t xml:space="preserve">hen a </w:t>
      </w:r>
      <w:r w:rsidR="007823C3" w:rsidRPr="003A1A68">
        <w:rPr>
          <w:noProof/>
          <w:lang w:eastAsia="zh-CN"/>
        </w:rPr>
        <w:t>SRAP</w:t>
      </w:r>
      <w:r w:rsidR="007823C3" w:rsidRPr="003A1A68">
        <w:rPr>
          <w:noProof/>
        </w:rPr>
        <w:t xml:space="preserve"> Data PDU </w:t>
      </w:r>
      <w:r w:rsidRPr="003A1A68">
        <w:t xml:space="preserve">with SRAP header </w:t>
      </w:r>
      <w:r w:rsidR="007823C3" w:rsidRPr="003A1A68">
        <w:rPr>
          <w:noProof/>
        </w:rPr>
        <w:t xml:space="preserve">that </w:t>
      </w:r>
      <w:r w:rsidR="007823C3" w:rsidRPr="003A1A68">
        <w:rPr>
          <w:noProof/>
          <w:lang w:eastAsia="zh-CN"/>
        </w:rPr>
        <w:t xml:space="preserve">contains a UE ID </w:t>
      </w:r>
      <w:r w:rsidRPr="003A1A68">
        <w:rPr>
          <w:lang w:eastAsia="zh-CN"/>
        </w:rPr>
        <w:t xml:space="preserve">field </w:t>
      </w:r>
      <w:r w:rsidR="009373EF" w:rsidRPr="003A1A68">
        <w:rPr>
          <w:noProof/>
          <w:lang w:eastAsia="zh-CN"/>
        </w:rPr>
        <w:t>or BEARER ID</w:t>
      </w:r>
      <w:r w:rsidR="00724751" w:rsidRPr="003A1A68">
        <w:rPr>
          <w:noProof/>
          <w:lang w:eastAsia="zh-CN"/>
        </w:rPr>
        <w:t xml:space="preserve"> </w:t>
      </w:r>
      <w:r w:rsidRPr="003A1A68">
        <w:rPr>
          <w:lang w:eastAsia="zh-CN"/>
        </w:rPr>
        <w:t xml:space="preserve">field </w:t>
      </w:r>
      <w:r w:rsidR="007823C3" w:rsidRPr="003A1A68">
        <w:rPr>
          <w:noProof/>
          <w:lang w:eastAsia="zh-CN"/>
        </w:rPr>
        <w:t xml:space="preserve">which </w:t>
      </w:r>
      <w:r w:rsidR="005F0053" w:rsidRPr="003A1A68">
        <w:rPr>
          <w:noProof/>
          <w:lang w:eastAsia="zh-CN"/>
        </w:rPr>
        <w:t>does</w:t>
      </w:r>
      <w:r w:rsidR="007823C3" w:rsidRPr="003A1A68">
        <w:rPr>
          <w:noProof/>
          <w:lang w:eastAsia="zh-CN"/>
        </w:rPr>
        <w:t xml:space="preserve"> not </w:t>
      </w:r>
      <w:r w:rsidR="005F0053" w:rsidRPr="003A1A68">
        <w:rPr>
          <w:noProof/>
          <w:lang w:eastAsia="zh-CN"/>
        </w:rPr>
        <w:t xml:space="preserve">match </w:t>
      </w:r>
      <w:r w:rsidR="005F0053" w:rsidRPr="003A1A68">
        <w:rPr>
          <w:i/>
          <w:iCs/>
          <w:noProof/>
          <w:lang w:eastAsia="zh-CN"/>
        </w:rPr>
        <w:t>sl-LocalIdentity</w:t>
      </w:r>
      <w:r w:rsidR="005F0053" w:rsidRPr="003A1A68">
        <w:rPr>
          <w:noProof/>
          <w:lang w:eastAsia="zh-CN"/>
        </w:rPr>
        <w:t xml:space="preserve"> or </w:t>
      </w:r>
      <w:r w:rsidR="005F0053" w:rsidRPr="003A1A68">
        <w:rPr>
          <w:i/>
          <w:iCs/>
          <w:noProof/>
          <w:lang w:eastAsia="zh-CN"/>
        </w:rPr>
        <w:t>sl-RemoteUE-RB-Identity</w:t>
      </w:r>
      <w:r w:rsidR="005F0053" w:rsidRPr="003A1A68">
        <w:rPr>
          <w:noProof/>
          <w:lang w:eastAsia="zh-CN"/>
        </w:rPr>
        <w:t xml:space="preserve"> </w:t>
      </w:r>
      <w:r w:rsidR="007823C3" w:rsidRPr="003A1A68">
        <w:rPr>
          <w:noProof/>
          <w:lang w:eastAsia="zh-CN"/>
        </w:rPr>
        <w:t xml:space="preserve">included in </w:t>
      </w:r>
      <w:proofErr w:type="spellStart"/>
      <w:r w:rsidR="007823C3" w:rsidRPr="003A1A68">
        <w:rPr>
          <w:i/>
        </w:rPr>
        <w:t>sl</w:t>
      </w:r>
      <w:proofErr w:type="spellEnd"/>
      <w:r w:rsidR="007823C3" w:rsidRPr="003A1A68">
        <w:rPr>
          <w:i/>
        </w:rPr>
        <w:t>-SRAP-</w:t>
      </w:r>
      <w:proofErr w:type="spellStart"/>
      <w:r w:rsidR="007823C3" w:rsidRPr="003A1A68">
        <w:rPr>
          <w:i/>
        </w:rPr>
        <w:t>ConfigRemote</w:t>
      </w:r>
      <w:proofErr w:type="spellEnd"/>
      <w:r w:rsidR="009373EF" w:rsidRPr="003A1A68">
        <w:t xml:space="preserve"> </w:t>
      </w:r>
      <w:r w:rsidR="007823C3" w:rsidRPr="003A1A68">
        <w:rPr>
          <w:noProof/>
        </w:rPr>
        <w:t>is received</w:t>
      </w:r>
      <w:r w:rsidR="009373EF" w:rsidRPr="003A1A68">
        <w:rPr>
          <w:noProof/>
        </w:rPr>
        <w:t>,</w:t>
      </w:r>
      <w:r w:rsidR="007823C3" w:rsidRPr="003A1A68">
        <w:rPr>
          <w:noProof/>
        </w:rPr>
        <w:t xml:space="preserve"> the </w:t>
      </w:r>
      <w:r w:rsidR="009373EF" w:rsidRPr="003A1A68">
        <w:rPr>
          <w:noProof/>
          <w:lang w:eastAsia="zh-CN"/>
        </w:rPr>
        <w:t>SRAP</w:t>
      </w:r>
      <w:r w:rsidR="007823C3" w:rsidRPr="003A1A68">
        <w:rPr>
          <w:noProof/>
          <w:lang w:eastAsia="zh-CN"/>
        </w:rPr>
        <w:t xml:space="preserve"> entity</w:t>
      </w:r>
      <w:r w:rsidR="007823C3" w:rsidRPr="003A1A68">
        <w:rPr>
          <w:noProof/>
        </w:rPr>
        <w:t xml:space="preserve"> shall:</w:t>
      </w:r>
    </w:p>
    <w:p w14:paraId="53EB40FA" w14:textId="03DF442F" w:rsidR="007823C3" w:rsidRPr="003A1A68" w:rsidRDefault="007823C3" w:rsidP="007823C3">
      <w:pPr>
        <w:pStyle w:val="B1"/>
        <w:rPr>
          <w:noProof/>
        </w:rPr>
      </w:pPr>
      <w:r w:rsidRPr="003A1A68">
        <w:rPr>
          <w:noProof/>
        </w:rPr>
        <w:t>-</w:t>
      </w:r>
      <w:r w:rsidRPr="003A1A68">
        <w:rPr>
          <w:noProof/>
        </w:rPr>
        <w:tab/>
      </w:r>
      <w:r w:rsidR="007D0567" w:rsidRPr="003A1A68">
        <w:rPr>
          <w:noProof/>
        </w:rPr>
        <w:t>D</w:t>
      </w:r>
      <w:r w:rsidRPr="003A1A68">
        <w:rPr>
          <w:noProof/>
        </w:rPr>
        <w:t xml:space="preserve">iscard the received </w:t>
      </w:r>
      <w:r w:rsidR="00440B8A" w:rsidRPr="003A1A68">
        <w:rPr>
          <w:noProof/>
        </w:rPr>
        <w:t>SRAP</w:t>
      </w:r>
      <w:r w:rsidRPr="003A1A68">
        <w:rPr>
          <w:noProof/>
        </w:rPr>
        <w:t xml:space="preserve"> </w:t>
      </w:r>
      <w:r w:rsidR="009373EF" w:rsidRPr="003A1A68">
        <w:rPr>
          <w:noProof/>
        </w:rPr>
        <w:t xml:space="preserve">Data </w:t>
      </w:r>
      <w:r w:rsidRPr="003A1A68">
        <w:rPr>
          <w:noProof/>
        </w:rPr>
        <w:t>PDU.</w:t>
      </w:r>
    </w:p>
    <w:bookmarkEnd w:id="362"/>
    <w:p w14:paraId="1BC6E3F1" w14:textId="0C6C6348" w:rsidR="006F4C41" w:rsidRPr="003A1A68" w:rsidRDefault="006F4C41" w:rsidP="006F4C41">
      <w:r w:rsidRPr="003A1A68">
        <w:t xml:space="preserve">For U2N Relay UE, when a </w:t>
      </w:r>
      <w:r w:rsidRPr="003A1A68">
        <w:rPr>
          <w:lang w:eastAsia="zh-CN"/>
        </w:rPr>
        <w:t>SRAP</w:t>
      </w:r>
      <w:r w:rsidRPr="003A1A68">
        <w:t xml:space="preserve"> Data PDU with SRAP header that </w:t>
      </w:r>
      <w:r w:rsidRPr="003A1A68">
        <w:rPr>
          <w:lang w:eastAsia="zh-CN"/>
        </w:rPr>
        <w:t xml:space="preserve">contains a UE ID field or BEARER ID field which </w:t>
      </w:r>
      <w:r w:rsidR="005F0053" w:rsidRPr="003A1A68">
        <w:rPr>
          <w:lang w:eastAsia="zh-CN"/>
        </w:rPr>
        <w:t>does</w:t>
      </w:r>
      <w:r w:rsidRPr="003A1A68">
        <w:rPr>
          <w:lang w:eastAsia="zh-CN"/>
        </w:rPr>
        <w:t xml:space="preserve"> not </w:t>
      </w:r>
      <w:r w:rsidR="005F0053" w:rsidRPr="003A1A68">
        <w:rPr>
          <w:noProof/>
          <w:lang w:eastAsia="zh-CN"/>
        </w:rPr>
        <w:t xml:space="preserve">match </w:t>
      </w:r>
      <w:r w:rsidR="005F0053" w:rsidRPr="003A1A68">
        <w:rPr>
          <w:i/>
          <w:iCs/>
          <w:noProof/>
          <w:lang w:eastAsia="zh-CN"/>
        </w:rPr>
        <w:t>sl-LocalIdentity</w:t>
      </w:r>
      <w:r w:rsidR="005F0053" w:rsidRPr="003A1A68">
        <w:rPr>
          <w:noProof/>
          <w:lang w:eastAsia="zh-CN"/>
        </w:rPr>
        <w:t xml:space="preserve"> or </w:t>
      </w:r>
      <w:r w:rsidR="005F0053" w:rsidRPr="003A1A68">
        <w:rPr>
          <w:i/>
          <w:iCs/>
          <w:noProof/>
          <w:lang w:eastAsia="zh-CN"/>
        </w:rPr>
        <w:t>sl-RemoteUE-RB-Identity</w:t>
      </w:r>
      <w:r w:rsidR="005F0053" w:rsidRPr="003A1A68">
        <w:rPr>
          <w:lang w:eastAsia="zh-CN"/>
        </w:rPr>
        <w:t xml:space="preserve"> </w:t>
      </w:r>
      <w:r w:rsidRPr="003A1A68">
        <w:rPr>
          <w:lang w:eastAsia="zh-CN"/>
        </w:rPr>
        <w:t xml:space="preserve">included in </w:t>
      </w:r>
      <w:proofErr w:type="spellStart"/>
      <w:r w:rsidRPr="003A1A68">
        <w:rPr>
          <w:i/>
        </w:rPr>
        <w:t>sl</w:t>
      </w:r>
      <w:proofErr w:type="spellEnd"/>
      <w:r w:rsidRPr="003A1A68">
        <w:rPr>
          <w:i/>
        </w:rPr>
        <w:t>-SRAP-</w:t>
      </w:r>
      <w:proofErr w:type="spellStart"/>
      <w:r w:rsidRPr="003A1A68">
        <w:rPr>
          <w:i/>
        </w:rPr>
        <w:t>ConfigRelay</w:t>
      </w:r>
      <w:proofErr w:type="spellEnd"/>
      <w:r w:rsidRPr="003A1A68">
        <w:t xml:space="preserve"> </w:t>
      </w:r>
      <w:ins w:id="363" w:author="OPPO_POST129b" w:date="2025-04-17T15:20:00Z">
        <w:r w:rsidR="00E865B2">
          <w:rPr>
            <w:rFonts w:hint="eastAsia"/>
            <w:lang w:eastAsia="zh-CN"/>
          </w:rPr>
          <w:t xml:space="preserve">or </w:t>
        </w:r>
        <w:r w:rsidR="00E865B2" w:rsidRPr="00D97300">
          <w:rPr>
            <w:rFonts w:hint="eastAsia"/>
            <w:i/>
            <w:iCs/>
            <w:lang w:eastAsia="zh-CN"/>
          </w:rPr>
          <w:t>[</w:t>
        </w:r>
        <w:proofErr w:type="spellStart"/>
        <w:r w:rsidR="00E865B2" w:rsidRPr="003A1A68">
          <w:rPr>
            <w:i/>
          </w:rPr>
          <w:t>sl</w:t>
        </w:r>
        <w:proofErr w:type="spellEnd"/>
        <w:r w:rsidR="00E865B2" w:rsidRPr="003A1A68">
          <w:rPr>
            <w:i/>
          </w:rPr>
          <w:t>-SRAP-</w:t>
        </w:r>
        <w:proofErr w:type="spellStart"/>
        <w:r w:rsidR="00E865B2" w:rsidRPr="003A1A68">
          <w:rPr>
            <w:i/>
          </w:rPr>
          <w:t>ConfigRelay</w:t>
        </w:r>
        <w:r w:rsidR="00E865B2">
          <w:rPr>
            <w:rFonts w:hint="eastAsia"/>
            <w:i/>
            <w:lang w:eastAsia="zh-CN"/>
          </w:rPr>
          <w:t>List</w:t>
        </w:r>
        <w:proofErr w:type="spellEnd"/>
        <w:r w:rsidR="00E865B2">
          <w:rPr>
            <w:rFonts w:hint="eastAsia"/>
            <w:i/>
            <w:lang w:eastAsia="zh-CN"/>
          </w:rPr>
          <w:t xml:space="preserve">] </w:t>
        </w:r>
      </w:ins>
      <w:r w:rsidRPr="003A1A68">
        <w:t xml:space="preserve">is received except </w:t>
      </w:r>
      <w:r w:rsidR="005F0053" w:rsidRPr="003A1A68">
        <w:t xml:space="preserve">in the case where </w:t>
      </w:r>
      <w:r w:rsidRPr="003A1A68">
        <w:t xml:space="preserve">the SRAP Data PDU from SL-RLC1 as specified in TS 38.331 [3] is the first SRAP Data PDU received from a U2N Remote UE, </w:t>
      </w:r>
      <w:r w:rsidRPr="003A1A68">
        <w:rPr>
          <w:noProof/>
        </w:rPr>
        <w:t xml:space="preserve">or when a </w:t>
      </w:r>
      <w:r w:rsidRPr="003A1A68">
        <w:rPr>
          <w:noProof/>
          <w:lang w:eastAsia="zh-CN"/>
        </w:rPr>
        <w:t>SRAP</w:t>
      </w:r>
      <w:r w:rsidRPr="003A1A68">
        <w:rPr>
          <w:noProof/>
        </w:rPr>
        <w:t xml:space="preserve"> Data PDU that </w:t>
      </w:r>
      <w:r w:rsidRPr="003A1A68">
        <w:rPr>
          <w:noProof/>
          <w:lang w:eastAsia="zh-CN"/>
        </w:rPr>
        <w:t xml:space="preserve">contains a UE ID which does not </w:t>
      </w:r>
      <w:r w:rsidRPr="003A1A68">
        <w:t xml:space="preserve">match the concerned </w:t>
      </w:r>
      <w:proofErr w:type="spellStart"/>
      <w:r w:rsidRPr="003A1A68">
        <w:rPr>
          <w:i/>
        </w:rPr>
        <w:t>sl-LocalIdentity</w:t>
      </w:r>
      <w:proofErr w:type="spellEnd"/>
      <w:r w:rsidRPr="00F129CC">
        <w:rPr>
          <w:color w:val="000000" w:themeColor="text1"/>
        </w:rPr>
        <w:t xml:space="preserve"> </w:t>
      </w:r>
      <w:ins w:id="364" w:author="OPPO_POST129b_v1" w:date="2025-05-01T20:38:00Z" w16du:dateUtc="2025-05-01T12:38:00Z">
        <w:r w:rsidR="00F129CC" w:rsidRPr="00F129CC">
          <w:rPr>
            <w:color w:val="000000" w:themeColor="text1"/>
            <w:u w:val="single"/>
          </w:rPr>
          <w:t xml:space="preserve">included in </w:t>
        </w:r>
        <w:proofErr w:type="spellStart"/>
        <w:r w:rsidR="00F129CC" w:rsidRPr="00F129CC">
          <w:rPr>
            <w:i/>
            <w:iCs/>
            <w:color w:val="000000" w:themeColor="text1"/>
            <w:u w:val="single"/>
          </w:rPr>
          <w:t>sl</w:t>
        </w:r>
        <w:proofErr w:type="spellEnd"/>
        <w:r w:rsidR="00F129CC" w:rsidRPr="00F129CC">
          <w:rPr>
            <w:i/>
            <w:iCs/>
            <w:color w:val="000000" w:themeColor="text1"/>
            <w:u w:val="single"/>
          </w:rPr>
          <w:t>-SRAP-</w:t>
        </w:r>
        <w:proofErr w:type="spellStart"/>
        <w:r w:rsidR="00F129CC" w:rsidRPr="00F129CC">
          <w:rPr>
            <w:i/>
            <w:iCs/>
            <w:color w:val="000000" w:themeColor="text1"/>
            <w:u w:val="single"/>
          </w:rPr>
          <w:t>ConfigRelay</w:t>
        </w:r>
        <w:proofErr w:type="spellEnd"/>
        <w:r w:rsidR="00F129CC" w:rsidRPr="00F129CC">
          <w:rPr>
            <w:color w:val="000000" w:themeColor="text1"/>
            <w:u w:val="single"/>
          </w:rPr>
          <w:t xml:space="preserve"> or </w:t>
        </w:r>
        <w:r w:rsidR="00F129CC" w:rsidRPr="00F129CC">
          <w:rPr>
            <w:i/>
            <w:iCs/>
            <w:color w:val="000000" w:themeColor="text1"/>
            <w:u w:val="single"/>
          </w:rPr>
          <w:t>[</w:t>
        </w:r>
        <w:proofErr w:type="spellStart"/>
        <w:r w:rsidR="00F129CC" w:rsidRPr="00F129CC">
          <w:rPr>
            <w:i/>
            <w:iCs/>
            <w:color w:val="000000" w:themeColor="text1"/>
            <w:u w:val="single"/>
          </w:rPr>
          <w:t>sl</w:t>
        </w:r>
        <w:proofErr w:type="spellEnd"/>
        <w:r w:rsidR="00F129CC" w:rsidRPr="00F129CC">
          <w:rPr>
            <w:i/>
            <w:iCs/>
            <w:color w:val="000000" w:themeColor="text1"/>
            <w:u w:val="single"/>
          </w:rPr>
          <w:t>-SRAP-</w:t>
        </w:r>
        <w:proofErr w:type="spellStart"/>
        <w:r w:rsidR="00F129CC" w:rsidRPr="00F129CC">
          <w:rPr>
            <w:i/>
            <w:iCs/>
            <w:color w:val="000000" w:themeColor="text1"/>
            <w:u w:val="single"/>
          </w:rPr>
          <w:t>ConfigRelayList</w:t>
        </w:r>
        <w:proofErr w:type="spellEnd"/>
        <w:r w:rsidR="00F129CC" w:rsidRPr="00F129CC">
          <w:rPr>
            <w:color w:val="000000" w:themeColor="text1"/>
            <w:u w:val="single"/>
          </w:rPr>
          <w:t>]</w:t>
        </w:r>
        <w:r w:rsidR="00F129CC" w:rsidRPr="00F129CC">
          <w:rPr>
            <w:rFonts w:eastAsia="PMingLiU"/>
            <w:color w:val="000000" w:themeColor="text1"/>
            <w:u w:val="single"/>
            <w:lang w:eastAsia="zh-TW"/>
          </w:rPr>
          <w:t xml:space="preserve"> associated with</w:t>
        </w:r>
      </w:ins>
      <w:del w:id="365" w:author="OPPO_POST129b_v1" w:date="2025-05-01T20:38:00Z" w16du:dateUtc="2025-05-01T12:38:00Z">
        <w:r w:rsidRPr="003A1A68" w:rsidDel="00F129CC">
          <w:delText>corresponding to</w:delText>
        </w:r>
      </w:del>
      <w:r w:rsidRPr="003A1A68">
        <w:t xml:space="preserve"> </w:t>
      </w:r>
      <w:r w:rsidRPr="003A1A68">
        <w:rPr>
          <w:i/>
        </w:rPr>
        <w:t xml:space="preserve">sl-L2IdentityRemote </w:t>
      </w:r>
      <w:r w:rsidRPr="003A1A68">
        <w:t>of the ingress link</w:t>
      </w:r>
      <w:r w:rsidRPr="003A1A68">
        <w:rPr>
          <w:i/>
        </w:rPr>
        <w:t xml:space="preserve"> </w:t>
      </w:r>
      <w:r w:rsidRPr="003A1A68">
        <w:t>is received by</w:t>
      </w:r>
      <w:r w:rsidRPr="003A1A68">
        <w:rPr>
          <w:lang w:eastAsia="zh-CN"/>
        </w:rPr>
        <w:t xml:space="preserve"> U2N </w:t>
      </w:r>
      <w:r w:rsidRPr="003A1A68">
        <w:t xml:space="preserve">Relay UE, the </w:t>
      </w:r>
      <w:r w:rsidRPr="003A1A68">
        <w:rPr>
          <w:lang w:eastAsia="zh-CN"/>
        </w:rPr>
        <w:t>SRAP entity</w:t>
      </w:r>
      <w:r w:rsidRPr="003A1A68">
        <w:t xml:space="preserve"> shall:</w:t>
      </w:r>
    </w:p>
    <w:p w14:paraId="4B137722" w14:textId="274760CB" w:rsidR="00A755D8" w:rsidRPr="003A1A68" w:rsidRDefault="006F4C41" w:rsidP="00F3119C">
      <w:pPr>
        <w:pStyle w:val="B1"/>
      </w:pPr>
      <w:r w:rsidRPr="003A1A68">
        <w:t>-</w:t>
      </w:r>
      <w:r w:rsidRPr="003A1A68">
        <w:tab/>
      </w:r>
      <w:r w:rsidR="007D0567" w:rsidRPr="003A1A68">
        <w:t>D</w:t>
      </w:r>
      <w:r w:rsidRPr="003A1A68">
        <w:t>iscard the received SRAP Data PDU.</w:t>
      </w:r>
    </w:p>
    <w:p w14:paraId="5AAD892C" w14:textId="3CD699B1" w:rsidR="00D161CD" w:rsidRPr="003A1A68" w:rsidRDefault="00D161CD" w:rsidP="00D161CD">
      <w:r w:rsidRPr="003A1A68">
        <w:t xml:space="preserve">For U2U Remote UE, if </w:t>
      </w:r>
      <w:proofErr w:type="spellStart"/>
      <w:r w:rsidRPr="003A1A68">
        <w:rPr>
          <w:i/>
          <w:lang w:eastAsia="zh-CN"/>
        </w:rPr>
        <w:t>sl-RemoteUE-LocalIdentity</w:t>
      </w:r>
      <w:proofErr w:type="spellEnd"/>
      <w:r w:rsidRPr="003A1A68">
        <w:rPr>
          <w:i/>
          <w:lang w:eastAsia="zh-CN"/>
        </w:rPr>
        <w:t xml:space="preserve"> </w:t>
      </w:r>
      <w:r w:rsidRPr="003A1A68">
        <w:rPr>
          <w:lang w:eastAsia="zh-CN"/>
        </w:rPr>
        <w:t xml:space="preserve">and </w:t>
      </w:r>
      <w:proofErr w:type="spellStart"/>
      <w:r w:rsidRPr="003A1A68">
        <w:rPr>
          <w:i/>
          <w:lang w:eastAsia="zh-CN"/>
        </w:rPr>
        <w:t>sl-PeerRemoteUE-LocalIdentity</w:t>
      </w:r>
      <w:proofErr w:type="spellEnd"/>
      <w:r w:rsidRPr="003A1A68">
        <w:rPr>
          <w:lang w:eastAsia="zh-CN"/>
        </w:rPr>
        <w:t xml:space="preserve"> are both configured,</w:t>
      </w:r>
      <w:r w:rsidRPr="003A1A68">
        <w:t xml:space="preserve"> when a</w:t>
      </w:r>
      <w:r w:rsidR="00DF628E" w:rsidRPr="003A1A68">
        <w:t>n</w:t>
      </w:r>
      <w:r w:rsidRPr="003A1A68">
        <w:t xml:space="preserve"> </w:t>
      </w:r>
      <w:r w:rsidRPr="003A1A68">
        <w:rPr>
          <w:lang w:eastAsia="zh-CN"/>
        </w:rPr>
        <w:t>SRAP</w:t>
      </w:r>
      <w:r w:rsidRPr="003A1A68">
        <w:t xml:space="preserve"> Data PDU with SRAP header that </w:t>
      </w:r>
      <w:r w:rsidRPr="003A1A68">
        <w:rPr>
          <w:lang w:eastAsia="zh-CN"/>
        </w:rPr>
        <w:t xml:space="preserve">contains UE ID fields which does not match </w:t>
      </w:r>
      <w:proofErr w:type="spellStart"/>
      <w:r w:rsidRPr="003A1A68">
        <w:rPr>
          <w:i/>
          <w:lang w:eastAsia="zh-CN"/>
        </w:rPr>
        <w:t>sl-PeerRemoteUE-LocalIdentity</w:t>
      </w:r>
      <w:proofErr w:type="spellEnd"/>
      <w:r w:rsidRPr="003A1A68">
        <w:rPr>
          <w:lang w:eastAsia="zh-CN"/>
        </w:rPr>
        <w:t xml:space="preserve"> and </w:t>
      </w:r>
      <w:proofErr w:type="spellStart"/>
      <w:r w:rsidRPr="003A1A68">
        <w:rPr>
          <w:i/>
          <w:lang w:eastAsia="zh-CN"/>
        </w:rPr>
        <w:t>sl-RemoteUE-LocalIdentity</w:t>
      </w:r>
      <w:proofErr w:type="spellEnd"/>
      <w:r w:rsidRPr="003A1A68">
        <w:rPr>
          <w:i/>
          <w:lang w:eastAsia="zh-CN"/>
        </w:rPr>
        <w:t xml:space="preserve"> </w:t>
      </w:r>
      <w:r w:rsidRPr="003A1A68">
        <w:rPr>
          <w:lang w:eastAsia="zh-CN"/>
        </w:rPr>
        <w:t xml:space="preserve">included in </w:t>
      </w:r>
      <w:r w:rsidR="00DF628E" w:rsidRPr="003A1A68">
        <w:rPr>
          <w:lang w:eastAsia="zh-CN"/>
        </w:rPr>
        <w:t xml:space="preserve">any one of the entries in </w:t>
      </w:r>
      <w:proofErr w:type="spellStart"/>
      <w:r w:rsidR="00DF628E" w:rsidRPr="003A1A68">
        <w:rPr>
          <w:i/>
          <w:iCs/>
        </w:rPr>
        <w:t>sl-LocalID-PairToAddModList</w:t>
      </w:r>
      <w:proofErr w:type="spellEnd"/>
      <w:r w:rsidRPr="003A1A68">
        <w:rPr>
          <w:lang w:eastAsia="zh-CN"/>
        </w:rPr>
        <w:t xml:space="preserve"> </w:t>
      </w:r>
      <w:r w:rsidR="00B51346" w:rsidRPr="003A1A68">
        <w:rPr>
          <w:lang w:eastAsia="zh-CN"/>
        </w:rPr>
        <w:t xml:space="preserve">is received </w:t>
      </w:r>
      <w:r w:rsidRPr="003A1A68">
        <w:rPr>
          <w:lang w:eastAsia="zh-CN"/>
        </w:rPr>
        <w:t>or</w:t>
      </w:r>
      <w:r w:rsidR="00B51346" w:rsidRPr="003A1A68">
        <w:rPr>
          <w:lang w:eastAsia="zh-CN"/>
        </w:rPr>
        <w:t xml:space="preserve"> when</w:t>
      </w:r>
      <w:r w:rsidRPr="003A1A68">
        <w:rPr>
          <w:lang w:eastAsia="zh-CN"/>
        </w:rPr>
        <w:t xml:space="preserve"> a</w:t>
      </w:r>
      <w:r w:rsidR="00DF628E" w:rsidRPr="003A1A68">
        <w:rPr>
          <w:lang w:eastAsia="zh-CN"/>
        </w:rPr>
        <w:t>n</w:t>
      </w:r>
      <w:r w:rsidRPr="003A1A68">
        <w:rPr>
          <w:lang w:eastAsia="zh-CN"/>
        </w:rPr>
        <w:t xml:space="preserve"> SRAP Data PDU with SRAP header that contains BEARER ID field which does not match 0/1/2/3 or </w:t>
      </w:r>
      <w:r w:rsidR="007B5DC4" w:rsidRPr="003A1A68">
        <w:t>any of</w:t>
      </w:r>
      <w:r w:rsidR="007B5DC4" w:rsidRPr="003A1A68">
        <w:rPr>
          <w:lang w:eastAsia="zh-CN"/>
        </w:rPr>
        <w:t xml:space="preserve"> </w:t>
      </w:r>
      <w:r w:rsidRPr="003A1A68">
        <w:rPr>
          <w:lang w:eastAsia="zh-CN"/>
        </w:rPr>
        <w:t xml:space="preserve">the 5 bits LSBs of </w:t>
      </w:r>
      <w:r w:rsidRPr="003A1A68">
        <w:rPr>
          <w:i/>
        </w:rPr>
        <w:t>slrb-PC5-ConfigIndex</w:t>
      </w:r>
      <w:r w:rsidRPr="003A1A68">
        <w:t xml:space="preserve"> </w:t>
      </w:r>
      <w:r w:rsidR="007B5DC4" w:rsidRPr="003A1A68">
        <w:t>used on the</w:t>
      </w:r>
      <w:r w:rsidRPr="003A1A68">
        <w:t xml:space="preserve"> end-to-end </w:t>
      </w:r>
      <w:r w:rsidR="007B5DC4" w:rsidRPr="003A1A68">
        <w:t xml:space="preserve">PC5 connection indicated by </w:t>
      </w:r>
      <w:proofErr w:type="spellStart"/>
      <w:r w:rsidR="007B5DC4" w:rsidRPr="003A1A68">
        <w:rPr>
          <w:i/>
          <w:lang w:eastAsia="zh-CN"/>
        </w:rPr>
        <w:t>sl-RemoteUE-LocalIdentity</w:t>
      </w:r>
      <w:proofErr w:type="spellEnd"/>
      <w:r w:rsidR="007B5DC4" w:rsidRPr="003A1A68">
        <w:rPr>
          <w:i/>
          <w:lang w:eastAsia="zh-CN"/>
        </w:rPr>
        <w:t xml:space="preserve"> </w:t>
      </w:r>
      <w:r w:rsidR="007B5DC4" w:rsidRPr="003A1A68">
        <w:rPr>
          <w:lang w:eastAsia="zh-CN"/>
        </w:rPr>
        <w:t xml:space="preserve">and </w:t>
      </w:r>
      <w:proofErr w:type="spellStart"/>
      <w:r w:rsidR="007B5DC4" w:rsidRPr="003A1A68">
        <w:rPr>
          <w:i/>
          <w:lang w:eastAsia="zh-CN"/>
        </w:rPr>
        <w:t>sl-PeerRemoteUE-LocalIdentity</w:t>
      </w:r>
      <w:proofErr w:type="spellEnd"/>
      <w:r w:rsidRPr="003A1A68">
        <w:t xml:space="preserve"> is received, the </w:t>
      </w:r>
      <w:r w:rsidRPr="003A1A68">
        <w:rPr>
          <w:lang w:eastAsia="zh-CN"/>
        </w:rPr>
        <w:t>SRAP entity</w:t>
      </w:r>
      <w:r w:rsidRPr="003A1A68">
        <w:t xml:space="preserve"> shall:</w:t>
      </w:r>
    </w:p>
    <w:p w14:paraId="4E7435A0" w14:textId="77777777" w:rsidR="00D161CD" w:rsidRPr="003A1A68" w:rsidRDefault="00D161CD" w:rsidP="00D161CD">
      <w:pPr>
        <w:pStyle w:val="B1"/>
      </w:pPr>
      <w:r w:rsidRPr="003A1A68">
        <w:t>-</w:t>
      </w:r>
      <w:r w:rsidRPr="003A1A68">
        <w:tab/>
        <w:t>Discard the received SRAP Data PDU.</w:t>
      </w:r>
    </w:p>
    <w:p w14:paraId="5B3A1064" w14:textId="1EA8E875" w:rsidR="00D161CD" w:rsidRPr="003A1A68" w:rsidRDefault="00D161CD" w:rsidP="00D161CD">
      <w:r w:rsidRPr="003A1A68">
        <w:t>For U2U Relay UE, when a</w:t>
      </w:r>
      <w:r w:rsidR="00DF628E" w:rsidRPr="003A1A68">
        <w:t>n</w:t>
      </w:r>
      <w:r w:rsidRPr="003A1A68">
        <w:t xml:space="preserve"> </w:t>
      </w:r>
      <w:r w:rsidRPr="003A1A68">
        <w:rPr>
          <w:lang w:eastAsia="zh-CN"/>
        </w:rPr>
        <w:t>SRAP</w:t>
      </w:r>
      <w:r w:rsidRPr="003A1A68">
        <w:t xml:space="preserve"> Data PDU with SRAP header that </w:t>
      </w:r>
      <w:r w:rsidRPr="003A1A68">
        <w:rPr>
          <w:lang w:eastAsia="zh-CN"/>
        </w:rPr>
        <w:t xml:space="preserve">contains a UE ID </w:t>
      </w:r>
      <w:r w:rsidR="00DF628E" w:rsidRPr="003A1A68">
        <w:rPr>
          <w:lang w:eastAsia="zh-CN"/>
        </w:rPr>
        <w:t xml:space="preserve">(for DST) </w:t>
      </w:r>
      <w:r w:rsidRPr="003A1A68">
        <w:rPr>
          <w:lang w:eastAsia="zh-CN"/>
        </w:rPr>
        <w:t xml:space="preserve">field which does not match </w:t>
      </w:r>
      <w:proofErr w:type="spellStart"/>
      <w:r w:rsidRPr="003A1A68">
        <w:rPr>
          <w:i/>
          <w:lang w:eastAsia="zh-CN"/>
        </w:rPr>
        <w:t>sl-PeerRemoteUE-LocalIdentity</w:t>
      </w:r>
      <w:proofErr w:type="spellEnd"/>
      <w:r w:rsidRPr="003A1A68">
        <w:rPr>
          <w:lang w:eastAsia="zh-CN"/>
        </w:rPr>
        <w:t xml:space="preserve"> included in </w:t>
      </w:r>
      <w:r w:rsidR="00DF628E" w:rsidRPr="003A1A68">
        <w:rPr>
          <w:lang w:eastAsia="zh-CN"/>
        </w:rPr>
        <w:t xml:space="preserve">any one of the entries in </w:t>
      </w:r>
      <w:proofErr w:type="spellStart"/>
      <w:r w:rsidR="00DF628E" w:rsidRPr="003A1A68">
        <w:rPr>
          <w:i/>
          <w:iCs/>
        </w:rPr>
        <w:t>sl-LocalID-PairToAddModList</w:t>
      </w:r>
      <w:proofErr w:type="spellEnd"/>
      <w:r w:rsidR="00DF628E" w:rsidRPr="003A1A68" w:rsidDel="001576D1">
        <w:rPr>
          <w:i/>
          <w:lang w:eastAsia="zh-CN"/>
        </w:rPr>
        <w:t xml:space="preserve"> </w:t>
      </w:r>
      <w:r w:rsidRPr="003A1A68">
        <w:t>is received, or when a</w:t>
      </w:r>
      <w:r w:rsidR="00DF628E" w:rsidRPr="003A1A68">
        <w:t>n</w:t>
      </w:r>
      <w:r w:rsidRPr="003A1A68">
        <w:t xml:space="preserve"> SRAP Data PDU that contains a UE ID </w:t>
      </w:r>
      <w:r w:rsidR="00DF628E" w:rsidRPr="003A1A68">
        <w:t xml:space="preserve">(for SRC) </w:t>
      </w:r>
      <w:r w:rsidRPr="003A1A68">
        <w:t xml:space="preserve">field which does not match the concerned </w:t>
      </w:r>
      <w:proofErr w:type="spellStart"/>
      <w:r w:rsidRPr="003A1A68">
        <w:rPr>
          <w:i/>
        </w:rPr>
        <w:t>sl-RemoteUE-LocalIdentity</w:t>
      </w:r>
      <w:proofErr w:type="spellEnd"/>
      <w:r w:rsidRPr="003A1A68">
        <w:t xml:space="preserve"> corresponding to</w:t>
      </w:r>
      <w:r w:rsidRPr="003A1A68">
        <w:rPr>
          <w:i/>
        </w:rPr>
        <w:t xml:space="preserve"> sl-RemoteUE-L2Identity</w:t>
      </w:r>
      <w:r w:rsidRPr="003A1A68">
        <w:t xml:space="preserve"> of the ingress link </w:t>
      </w:r>
      <w:r w:rsidR="007B5DC4" w:rsidRPr="003A1A68">
        <w:t xml:space="preserve">in any one of the </w:t>
      </w:r>
      <w:r w:rsidR="007B5DC4" w:rsidRPr="003A1A68">
        <w:rPr>
          <w:lang w:eastAsia="zh-CN"/>
        </w:rPr>
        <w:t xml:space="preserve">entries in </w:t>
      </w:r>
      <w:proofErr w:type="spellStart"/>
      <w:r w:rsidR="007B5DC4" w:rsidRPr="003A1A68">
        <w:rPr>
          <w:i/>
          <w:iCs/>
        </w:rPr>
        <w:t>sl-LocalID-PairToAddModList</w:t>
      </w:r>
      <w:proofErr w:type="spellEnd"/>
      <w:r w:rsidR="007B5DC4" w:rsidRPr="003A1A68">
        <w:rPr>
          <w:i/>
          <w:iCs/>
        </w:rPr>
        <w:t xml:space="preserve"> </w:t>
      </w:r>
      <w:r w:rsidR="007B5DC4" w:rsidRPr="003A1A68">
        <w:t xml:space="preserve">with matched </w:t>
      </w:r>
      <w:proofErr w:type="spellStart"/>
      <w:r w:rsidR="007B5DC4" w:rsidRPr="003A1A68">
        <w:rPr>
          <w:i/>
          <w:lang w:eastAsia="zh-CN"/>
        </w:rPr>
        <w:t>sl-PeerRemoteUE-LocalIdentity</w:t>
      </w:r>
      <w:proofErr w:type="spellEnd"/>
      <w:r w:rsidR="007B5DC4" w:rsidRPr="003A1A68">
        <w:rPr>
          <w:i/>
          <w:lang w:eastAsia="zh-CN"/>
        </w:rPr>
        <w:t xml:space="preserve"> </w:t>
      </w:r>
      <w:r w:rsidR="007B5DC4" w:rsidRPr="003A1A68">
        <w:rPr>
          <w:iCs/>
          <w:lang w:eastAsia="zh-CN"/>
        </w:rPr>
        <w:t>and</w:t>
      </w:r>
      <w:r w:rsidR="007B5DC4" w:rsidRPr="003A1A68">
        <w:rPr>
          <w:i/>
          <w:lang w:eastAsia="zh-CN"/>
        </w:rPr>
        <w:t xml:space="preserve"> sl-PeerRemoteUE-L2Identity</w:t>
      </w:r>
      <w:r w:rsidR="007B5DC4" w:rsidRPr="003A1A68">
        <w:t xml:space="preserve"> is received, </w:t>
      </w:r>
      <w:r w:rsidR="007B5DC4" w:rsidRPr="003A1A68">
        <w:rPr>
          <w:lang w:eastAsia="zh-CN"/>
        </w:rPr>
        <w:t xml:space="preserve">or </w:t>
      </w:r>
      <w:r w:rsidR="00B51346" w:rsidRPr="003A1A68">
        <w:rPr>
          <w:lang w:eastAsia="zh-CN"/>
        </w:rPr>
        <w:t xml:space="preserve">when </w:t>
      </w:r>
      <w:r w:rsidR="007B5DC4" w:rsidRPr="003A1A68">
        <w:t xml:space="preserve">an </w:t>
      </w:r>
      <w:r w:rsidR="007B5DC4" w:rsidRPr="003A1A68">
        <w:rPr>
          <w:lang w:eastAsia="zh-CN"/>
        </w:rPr>
        <w:t>SRAP</w:t>
      </w:r>
      <w:r w:rsidR="007B5DC4" w:rsidRPr="003A1A68">
        <w:t xml:space="preserve"> Data PDU with SRAP header that c</w:t>
      </w:r>
      <w:r w:rsidR="007B5DC4" w:rsidRPr="003A1A68">
        <w:rPr>
          <w:lang w:eastAsia="zh-CN"/>
        </w:rPr>
        <w:t xml:space="preserve">ontains BEARER ID field which does not match 0/1/2/3 or </w:t>
      </w:r>
      <w:r w:rsidR="007B5DC4" w:rsidRPr="003A1A68">
        <w:t>any of</w:t>
      </w:r>
      <w:r w:rsidR="007B5DC4" w:rsidRPr="003A1A68">
        <w:rPr>
          <w:lang w:eastAsia="zh-CN"/>
        </w:rPr>
        <w:t xml:space="preserve"> the 5 bits LSBs of</w:t>
      </w:r>
      <w:r w:rsidR="007B5DC4" w:rsidRPr="003A1A68">
        <w:rPr>
          <w:i/>
        </w:rPr>
        <w:t xml:space="preserve"> slrb-PC5-ConfigIndex </w:t>
      </w:r>
      <w:r w:rsidR="007B5DC4" w:rsidRPr="003A1A68">
        <w:t xml:space="preserve">used on the end-to-end PC5 connection indicated by </w:t>
      </w:r>
      <w:proofErr w:type="spellStart"/>
      <w:r w:rsidR="007B5DC4" w:rsidRPr="003A1A68">
        <w:rPr>
          <w:i/>
          <w:lang w:eastAsia="zh-CN"/>
        </w:rPr>
        <w:t>sl-RemoteUE-LocalIdentity</w:t>
      </w:r>
      <w:proofErr w:type="spellEnd"/>
      <w:r w:rsidR="007B5DC4" w:rsidRPr="003A1A68">
        <w:rPr>
          <w:i/>
          <w:lang w:eastAsia="zh-CN"/>
        </w:rPr>
        <w:t xml:space="preserve"> </w:t>
      </w:r>
      <w:r w:rsidR="007B5DC4" w:rsidRPr="003A1A68">
        <w:rPr>
          <w:lang w:eastAsia="zh-CN"/>
        </w:rPr>
        <w:t xml:space="preserve">and </w:t>
      </w:r>
      <w:proofErr w:type="spellStart"/>
      <w:r w:rsidR="007B5DC4" w:rsidRPr="003A1A68">
        <w:rPr>
          <w:i/>
          <w:lang w:eastAsia="zh-CN"/>
        </w:rPr>
        <w:t>sl-PeerRemoteUE-LocalIdentity</w:t>
      </w:r>
      <w:proofErr w:type="spellEnd"/>
      <w:r w:rsidR="007B5DC4" w:rsidRPr="003A1A68">
        <w:t xml:space="preserve"> </w:t>
      </w:r>
      <w:r w:rsidRPr="003A1A68">
        <w:t xml:space="preserve">is received by U2U Relay UE, the </w:t>
      </w:r>
      <w:r w:rsidRPr="003A1A68">
        <w:rPr>
          <w:lang w:eastAsia="zh-CN"/>
        </w:rPr>
        <w:t>SRAP entity</w:t>
      </w:r>
      <w:r w:rsidRPr="003A1A68">
        <w:t xml:space="preserve"> shall:</w:t>
      </w:r>
    </w:p>
    <w:p w14:paraId="5D93C14A" w14:textId="77777777" w:rsidR="00D161CD" w:rsidRPr="003A1A68" w:rsidRDefault="00D161CD" w:rsidP="00D161CD">
      <w:pPr>
        <w:pStyle w:val="B1"/>
      </w:pPr>
      <w:r w:rsidRPr="003A1A68">
        <w:t>-</w:t>
      </w:r>
      <w:r w:rsidRPr="003A1A68">
        <w:tab/>
        <w:t>Discard the received SRAP Data PDU.</w:t>
      </w:r>
    </w:p>
    <w:p w14:paraId="44CE2FBD" w14:textId="347DBFE5" w:rsidR="00A755D8" w:rsidRPr="003A1A68" w:rsidRDefault="00A755D8" w:rsidP="00A755D8">
      <w:pPr>
        <w:rPr>
          <w:noProof/>
        </w:rPr>
      </w:pPr>
      <w:r w:rsidRPr="003A1A68">
        <w:t xml:space="preserve">When </w:t>
      </w:r>
      <w:r w:rsidR="00B26B1D" w:rsidRPr="003A1A68">
        <w:t xml:space="preserve">any of </w:t>
      </w:r>
      <w:r w:rsidRPr="003A1A68">
        <w:t>the U2N Remote UE</w:t>
      </w:r>
      <w:r w:rsidR="00B26B1D" w:rsidRPr="003A1A68">
        <w:t>,</w:t>
      </w:r>
      <w:r w:rsidRPr="003A1A68">
        <w:t xml:space="preserve"> the U2N Relay UE</w:t>
      </w:r>
      <w:r w:rsidR="00B26B1D" w:rsidRPr="003A1A68">
        <w:t>, the U2U Remote UE or the U2U Relay UE</w:t>
      </w:r>
      <w:r w:rsidRPr="003A1A68">
        <w:t xml:space="preserve"> receives a</w:t>
      </w:r>
      <w:r w:rsidR="00DF628E" w:rsidRPr="003A1A68">
        <w:t>n</w:t>
      </w:r>
      <w:r w:rsidRPr="003A1A68">
        <w:t xml:space="preserve"> SRAP </w:t>
      </w:r>
      <w:r w:rsidR="00DF628E" w:rsidRPr="003A1A68">
        <w:t xml:space="preserve">Data </w:t>
      </w:r>
      <w:r w:rsidRPr="003A1A68">
        <w:t>PDU with invalid or reserved values, the SRAP entity shall</w:t>
      </w:r>
      <w:r w:rsidRPr="003A1A68">
        <w:rPr>
          <w:noProof/>
        </w:rPr>
        <w:t>:</w:t>
      </w:r>
    </w:p>
    <w:p w14:paraId="38235DD5" w14:textId="345477F0" w:rsidR="006F4C41" w:rsidRDefault="00A755D8" w:rsidP="00A755D8">
      <w:pPr>
        <w:pStyle w:val="B1"/>
        <w:rPr>
          <w:ins w:id="366" w:author="OPPO (Bingxue)" w:date="2025-03-31T16:33:00Z"/>
          <w:noProof/>
        </w:rPr>
      </w:pPr>
      <w:r w:rsidRPr="003A1A68">
        <w:rPr>
          <w:noProof/>
        </w:rPr>
        <w:t>-</w:t>
      </w:r>
      <w:r w:rsidRPr="003A1A68">
        <w:rPr>
          <w:noProof/>
        </w:rPr>
        <w:tab/>
      </w:r>
      <w:r w:rsidR="007D0567" w:rsidRPr="003A1A68">
        <w:rPr>
          <w:noProof/>
        </w:rPr>
        <w:t>D</w:t>
      </w:r>
      <w:r w:rsidRPr="003A1A68">
        <w:rPr>
          <w:noProof/>
        </w:rPr>
        <w:t xml:space="preserve">iscard the received SRAP </w:t>
      </w:r>
      <w:r w:rsidR="00DF628E" w:rsidRPr="003A1A68">
        <w:t>Data</w:t>
      </w:r>
      <w:r w:rsidR="00DF628E" w:rsidRPr="003A1A68">
        <w:rPr>
          <w:noProof/>
        </w:rPr>
        <w:t xml:space="preserve"> </w:t>
      </w:r>
      <w:r w:rsidRPr="003A1A68">
        <w:rPr>
          <w:noProof/>
        </w:rPr>
        <w:t>PDU.</w:t>
      </w:r>
    </w:p>
    <w:p w14:paraId="3101A3B9" w14:textId="5D88DFFB" w:rsidR="00DA6823" w:rsidRPr="00AB6481" w:rsidRDefault="00DA6823" w:rsidP="00DA6823">
      <w:pPr>
        <w:pStyle w:val="NO"/>
        <w:rPr>
          <w:ins w:id="367" w:author="OPPO (Bingxue)" w:date="2025-03-31T16:33:00Z"/>
          <w:color w:val="FF0000"/>
        </w:rPr>
      </w:pPr>
      <w:ins w:id="368" w:author="OPPO (Bingxue)" w:date="2025-03-31T16:33:00Z">
        <w:r w:rsidRPr="00F357B9">
          <w:rPr>
            <w:color w:val="FF0000"/>
          </w:rPr>
          <w:t>Editor’s N</w:t>
        </w:r>
        <w:r w:rsidRPr="003A793C">
          <w:rPr>
            <w:color w:val="FF0000"/>
          </w:rPr>
          <w:t xml:space="preserve">otes: </w:t>
        </w:r>
      </w:ins>
      <w:ins w:id="369" w:author="OPPO (Bingxue)" w:date="2025-03-31T16:34:00Z">
        <w:r w:rsidRPr="003A793C">
          <w:rPr>
            <w:color w:val="FF0000"/>
          </w:rPr>
          <w:t>Handling of unknown, unforeseen, and erroneous protocol data</w:t>
        </w:r>
        <w:r w:rsidRPr="003A793C">
          <w:rPr>
            <w:rFonts w:hint="eastAsia"/>
            <w:color w:val="FF0000"/>
            <w:lang w:eastAsia="zh-CN"/>
          </w:rPr>
          <w:t xml:space="preserve"> of</w:t>
        </w:r>
      </w:ins>
      <w:ins w:id="370" w:author="OPPO (Bingxue)" w:date="2025-03-31T16:33:00Z">
        <w:r w:rsidRPr="003A793C">
          <w:rPr>
            <w:color w:val="FF0000"/>
          </w:rPr>
          <w:t xml:space="preserve"> </w:t>
        </w:r>
        <w:r w:rsidRPr="003A793C">
          <w:rPr>
            <w:rFonts w:hint="eastAsia"/>
            <w:color w:val="FF0000"/>
            <w:lang w:eastAsia="zh-CN"/>
          </w:rPr>
          <w:t>L2 i</w:t>
        </w:r>
        <w:r>
          <w:rPr>
            <w:rFonts w:hint="eastAsia"/>
            <w:color w:val="FF0000"/>
            <w:lang w:eastAsia="zh-CN"/>
          </w:rPr>
          <w:t>ntermediate</w:t>
        </w:r>
        <w:r>
          <w:rPr>
            <w:color w:val="FF0000"/>
          </w:rPr>
          <w:t xml:space="preserve"> U2N Relay </w:t>
        </w:r>
      </w:ins>
      <w:ins w:id="371" w:author="OPPO_POST129b" w:date="2025-04-17T15:50:00Z">
        <w:r w:rsidR="008C1897">
          <w:rPr>
            <w:rFonts w:hint="eastAsia"/>
            <w:color w:val="FF0000"/>
            <w:lang w:eastAsia="zh-CN"/>
          </w:rPr>
          <w:t xml:space="preserve">(if any delta issue) </w:t>
        </w:r>
      </w:ins>
      <w:ins w:id="372" w:author="OPPO (Bingxue)" w:date="2025-03-31T16:33:00Z">
        <w:r>
          <w:rPr>
            <w:color w:val="FF0000"/>
          </w:rPr>
          <w:t xml:space="preserve">is to be added. </w:t>
        </w:r>
      </w:ins>
    </w:p>
    <w:p w14:paraId="1C4CBE0D" w14:textId="77777777" w:rsidR="00DA6823" w:rsidRPr="00DA6823" w:rsidRDefault="00DA6823" w:rsidP="00A755D8">
      <w:pPr>
        <w:pStyle w:val="B1"/>
        <w:rPr>
          <w:noProof/>
        </w:rPr>
      </w:pPr>
    </w:p>
    <w:p w14:paraId="195D67F5" w14:textId="77777777" w:rsidR="006935FD" w:rsidRPr="003A1A68" w:rsidRDefault="006935FD" w:rsidP="006935FD">
      <w:pPr>
        <w:pStyle w:val="1"/>
      </w:pPr>
      <w:bookmarkStart w:id="373" w:name="_Toc185618181"/>
      <w:r w:rsidRPr="003A1A68">
        <w:t>6</w:t>
      </w:r>
      <w:r w:rsidRPr="003A1A68">
        <w:tab/>
        <w:t>Protocol data units, formats, and parameters</w:t>
      </w:r>
      <w:bookmarkEnd w:id="214"/>
      <w:bookmarkEnd w:id="215"/>
      <w:bookmarkEnd w:id="373"/>
    </w:p>
    <w:p w14:paraId="2F69DE19" w14:textId="77777777" w:rsidR="006935FD" w:rsidRPr="003A1A68" w:rsidRDefault="006935FD" w:rsidP="006935FD">
      <w:pPr>
        <w:pStyle w:val="2"/>
      </w:pPr>
      <w:bookmarkStart w:id="374" w:name="_Toc525641404"/>
      <w:bookmarkStart w:id="375" w:name="_Toc23239745"/>
      <w:bookmarkStart w:id="376" w:name="_Toc185618182"/>
      <w:r w:rsidRPr="003A1A68">
        <w:t>6.1</w:t>
      </w:r>
      <w:r w:rsidRPr="003A1A68">
        <w:tab/>
        <w:t>Protocol data units</w:t>
      </w:r>
      <w:bookmarkEnd w:id="374"/>
      <w:bookmarkEnd w:id="375"/>
      <w:bookmarkEnd w:id="376"/>
    </w:p>
    <w:p w14:paraId="0B7A3DFD" w14:textId="7B1A3C61" w:rsidR="006935FD" w:rsidRPr="003A1A68" w:rsidRDefault="006935FD" w:rsidP="006935FD">
      <w:pPr>
        <w:pStyle w:val="3"/>
      </w:pPr>
      <w:bookmarkStart w:id="377" w:name="_Toc525641405"/>
      <w:bookmarkStart w:id="378" w:name="_Toc23239746"/>
      <w:bookmarkStart w:id="379" w:name="_Toc185618183"/>
      <w:r w:rsidRPr="003A1A68">
        <w:t>6.1.1</w:t>
      </w:r>
      <w:r w:rsidRPr="003A1A68">
        <w:tab/>
      </w:r>
      <w:bookmarkEnd w:id="377"/>
      <w:r w:rsidRPr="003A1A68">
        <w:t>Data PDU</w:t>
      </w:r>
      <w:bookmarkEnd w:id="378"/>
      <w:bookmarkEnd w:id="379"/>
    </w:p>
    <w:p w14:paraId="5A3C4A8A" w14:textId="1B5BDD01" w:rsidR="00516063" w:rsidRPr="003A1A68" w:rsidRDefault="00516063" w:rsidP="00516063">
      <w:r w:rsidRPr="003A1A68">
        <w:t xml:space="preserve">The </w:t>
      </w:r>
      <w:r w:rsidR="002E2120" w:rsidRPr="003A1A68">
        <w:rPr>
          <w:lang w:eastAsia="zh-CN"/>
        </w:rPr>
        <w:t>SRAP</w:t>
      </w:r>
      <w:r w:rsidRPr="003A1A68">
        <w:t xml:space="preserve"> Data PDU is used to convey </w:t>
      </w:r>
      <w:r w:rsidRPr="003A1A68">
        <w:rPr>
          <w:lang w:eastAsia="zh-CN"/>
        </w:rPr>
        <w:t xml:space="preserve">the </w:t>
      </w:r>
      <w:r w:rsidRPr="003A1A68">
        <w:t xml:space="preserve">following </w:t>
      </w:r>
      <w:r w:rsidR="006F4C41" w:rsidRPr="003A1A68">
        <w:t>with or without</w:t>
      </w:r>
      <w:r w:rsidRPr="003A1A68">
        <w:t xml:space="preserve"> the PDU header:</w:t>
      </w:r>
    </w:p>
    <w:p w14:paraId="56048818" w14:textId="7BEAE368" w:rsidR="00516063" w:rsidRPr="003A1A68" w:rsidRDefault="00516063" w:rsidP="00516063">
      <w:pPr>
        <w:pStyle w:val="B1"/>
      </w:pPr>
      <w:r w:rsidRPr="003A1A68">
        <w:rPr>
          <w:lang w:eastAsia="ko-KR"/>
        </w:rPr>
        <w:lastRenderedPageBreak/>
        <w:t>-</w:t>
      </w:r>
      <w:r w:rsidRPr="003A1A68">
        <w:rPr>
          <w:lang w:eastAsia="ko-KR"/>
        </w:rPr>
        <w:tab/>
      </w:r>
      <w:r w:rsidR="007D0567" w:rsidRPr="003A1A68">
        <w:rPr>
          <w:lang w:eastAsia="ko-KR"/>
        </w:rPr>
        <w:t>U</w:t>
      </w:r>
      <w:r w:rsidRPr="003A1A68">
        <w:rPr>
          <w:lang w:eastAsia="ko-KR"/>
        </w:rPr>
        <w:t>pper layer data.</w:t>
      </w:r>
    </w:p>
    <w:p w14:paraId="44E8048A" w14:textId="77777777" w:rsidR="006935FD" w:rsidRPr="003A1A68" w:rsidRDefault="006935FD" w:rsidP="006935FD">
      <w:pPr>
        <w:pStyle w:val="2"/>
        <w:rPr>
          <w:lang w:eastAsia="zh-CN"/>
        </w:rPr>
      </w:pPr>
      <w:bookmarkStart w:id="380" w:name="_Toc525641407"/>
      <w:bookmarkStart w:id="381" w:name="_Toc23239748"/>
      <w:bookmarkStart w:id="382" w:name="_Toc185618184"/>
      <w:r w:rsidRPr="003A1A68">
        <w:t>6.2</w:t>
      </w:r>
      <w:r w:rsidRPr="003A1A68">
        <w:tab/>
        <w:t>Formats</w:t>
      </w:r>
      <w:bookmarkEnd w:id="380"/>
      <w:bookmarkEnd w:id="381"/>
      <w:bookmarkEnd w:id="382"/>
    </w:p>
    <w:p w14:paraId="1402EBCA" w14:textId="468CDB43" w:rsidR="006935FD" w:rsidRPr="003A1A68" w:rsidRDefault="006935FD" w:rsidP="006935FD">
      <w:pPr>
        <w:pStyle w:val="3"/>
        <w:rPr>
          <w:lang w:eastAsia="zh-CN"/>
        </w:rPr>
      </w:pPr>
      <w:bookmarkStart w:id="383" w:name="_Toc525641408"/>
      <w:bookmarkStart w:id="384" w:name="_Toc23239749"/>
      <w:bookmarkStart w:id="385" w:name="_Toc185618185"/>
      <w:r w:rsidRPr="003A1A68">
        <w:rPr>
          <w:lang w:eastAsia="zh-CN"/>
        </w:rPr>
        <w:t>6.2.1</w:t>
      </w:r>
      <w:r w:rsidRPr="003A1A68">
        <w:rPr>
          <w:lang w:eastAsia="zh-CN"/>
        </w:rPr>
        <w:tab/>
        <w:t>General</w:t>
      </w:r>
      <w:bookmarkEnd w:id="383"/>
      <w:bookmarkEnd w:id="384"/>
      <w:bookmarkEnd w:id="385"/>
    </w:p>
    <w:p w14:paraId="711E4C05" w14:textId="1773EB1F" w:rsidR="00516063" w:rsidRPr="003A1A68" w:rsidRDefault="00391704" w:rsidP="00516063">
      <w:pPr>
        <w:rPr>
          <w:lang w:eastAsia="zh-CN"/>
        </w:rPr>
      </w:pPr>
      <w:r w:rsidRPr="003A1A68">
        <w:rPr>
          <w:lang w:eastAsia="ko-KR"/>
        </w:rPr>
        <w:t>An SRAP</w:t>
      </w:r>
      <w:r w:rsidR="00516063" w:rsidRPr="003A1A68">
        <w:rPr>
          <w:lang w:eastAsia="ko-KR"/>
        </w:rPr>
        <w:t xml:space="preserve"> </w:t>
      </w:r>
      <w:r w:rsidR="006F4C41" w:rsidRPr="003A1A68">
        <w:rPr>
          <w:lang w:eastAsia="ko-KR"/>
        </w:rPr>
        <w:t xml:space="preserve">Data </w:t>
      </w:r>
      <w:r w:rsidR="00516063" w:rsidRPr="003A1A68">
        <w:rPr>
          <w:lang w:eastAsia="ko-KR"/>
        </w:rPr>
        <w:t xml:space="preserve">PDU is a bit string that is byte aligned (i.e. multiple of 8 bits) in length. The formats of </w:t>
      </w:r>
      <w:r w:rsidR="002E2120" w:rsidRPr="003A1A68">
        <w:rPr>
          <w:lang w:eastAsia="ko-KR"/>
        </w:rPr>
        <w:t>SRAP</w:t>
      </w:r>
      <w:r w:rsidR="00516063" w:rsidRPr="003A1A68">
        <w:rPr>
          <w:lang w:eastAsia="ko-KR"/>
        </w:rPr>
        <w:t xml:space="preserve"> </w:t>
      </w:r>
      <w:r w:rsidR="006F4C41" w:rsidRPr="003A1A68">
        <w:rPr>
          <w:lang w:eastAsia="ko-KR"/>
        </w:rPr>
        <w:t xml:space="preserve">Data </w:t>
      </w:r>
      <w:r w:rsidR="00516063" w:rsidRPr="003A1A68">
        <w:rPr>
          <w:lang w:eastAsia="ko-KR"/>
        </w:rPr>
        <w:t>PDUs are described in clause 6.2.2 and their parameters are described in clause 6.3.</w:t>
      </w:r>
    </w:p>
    <w:p w14:paraId="4F1C6D10" w14:textId="5ECC07C8" w:rsidR="006935FD" w:rsidRPr="003A1A68" w:rsidRDefault="006935FD" w:rsidP="006935FD">
      <w:pPr>
        <w:pStyle w:val="3"/>
        <w:rPr>
          <w:lang w:eastAsia="ko-KR"/>
        </w:rPr>
      </w:pPr>
      <w:bookmarkStart w:id="386" w:name="_Toc525809104"/>
      <w:bookmarkStart w:id="387" w:name="_Toc23239750"/>
      <w:bookmarkStart w:id="388" w:name="_Toc185618186"/>
      <w:r w:rsidRPr="003A1A68">
        <w:t>6.2.2</w:t>
      </w:r>
      <w:r w:rsidRPr="003A1A68">
        <w:rPr>
          <w:lang w:eastAsia="ko-KR"/>
        </w:rPr>
        <w:tab/>
      </w:r>
      <w:bookmarkEnd w:id="386"/>
      <w:r w:rsidRPr="003A1A68">
        <w:rPr>
          <w:lang w:eastAsia="ko-KR"/>
        </w:rPr>
        <w:t>Data PDU</w:t>
      </w:r>
      <w:bookmarkEnd w:id="387"/>
      <w:bookmarkEnd w:id="388"/>
    </w:p>
    <w:p w14:paraId="03B03769" w14:textId="68F1CCBC" w:rsidR="00A53350" w:rsidRPr="003A1A68" w:rsidRDefault="00516063" w:rsidP="00516063">
      <w:r w:rsidRPr="003A1A68">
        <w:rPr>
          <w:lang w:eastAsia="ko-KR"/>
        </w:rPr>
        <w:t xml:space="preserve">Figure 6.2.2-1 shows the format of the </w:t>
      </w:r>
      <w:r w:rsidR="00B26B1D" w:rsidRPr="003A1A68">
        <w:rPr>
          <w:lang w:eastAsia="ko-KR"/>
        </w:rPr>
        <w:t xml:space="preserve">U2N </w:t>
      </w:r>
      <w:commentRangeStart w:id="389"/>
      <w:commentRangeStart w:id="390"/>
      <w:ins w:id="391" w:author="OPPO (Bingxue)" w:date="2025-03-31T18:02:00Z">
        <w:del w:id="392" w:author="OPPO_POST129b" w:date="2025-04-17T15:20:00Z">
          <w:r w:rsidR="006C4BB7" w:rsidDel="00E865B2">
            <w:rPr>
              <w:rFonts w:hint="eastAsia"/>
              <w:lang w:eastAsia="zh-CN"/>
            </w:rPr>
            <w:delText>and multi-hop U2N Relay</w:delText>
          </w:r>
          <w:r w:rsidR="006C4BB7" w:rsidRPr="003A1A68" w:rsidDel="00E865B2">
            <w:rPr>
              <w:lang w:eastAsia="ko-KR"/>
            </w:rPr>
            <w:delText xml:space="preserve"> </w:delText>
          </w:r>
        </w:del>
      </w:ins>
      <w:commentRangeEnd w:id="389"/>
      <w:del w:id="393" w:author="OPPO_POST129b" w:date="2025-04-17T15:20:00Z">
        <w:r w:rsidR="006C4BB7" w:rsidDel="00E865B2">
          <w:rPr>
            <w:rStyle w:val="ab"/>
          </w:rPr>
          <w:commentReference w:id="389"/>
        </w:r>
      </w:del>
      <w:commentRangeEnd w:id="390"/>
      <w:r w:rsidR="00E865B2">
        <w:rPr>
          <w:rStyle w:val="ab"/>
        </w:rPr>
        <w:commentReference w:id="390"/>
      </w:r>
      <w:r w:rsidR="002E2120" w:rsidRPr="003A1A68">
        <w:rPr>
          <w:lang w:eastAsia="ko-KR"/>
        </w:rPr>
        <w:t>SRAP</w:t>
      </w:r>
      <w:r w:rsidRPr="003A1A68">
        <w:rPr>
          <w:lang w:eastAsia="ko-KR"/>
        </w:rPr>
        <w:t xml:space="preserve"> Data PDU</w:t>
      </w:r>
      <w:r w:rsidR="006F4C41" w:rsidRPr="003A1A68">
        <w:rPr>
          <w:lang w:eastAsia="ko-KR"/>
        </w:rPr>
        <w:t xml:space="preserve"> </w:t>
      </w:r>
      <w:r w:rsidR="006F4C41" w:rsidRPr="003A1A68">
        <w:rPr>
          <w:lang w:eastAsia="zh-CN"/>
        </w:rPr>
        <w:t>with SRAP header being configured</w:t>
      </w:r>
      <w:r w:rsidRPr="003A1A68">
        <w:rPr>
          <w:lang w:eastAsia="ko-KR"/>
        </w:rPr>
        <w:t>.</w:t>
      </w:r>
      <w:r w:rsidR="006F4C41" w:rsidRPr="003A1A68">
        <w:rPr>
          <w:lang w:eastAsia="ko-KR"/>
        </w:rPr>
        <w:t xml:space="preserve"> This SRAP Data PDU format is applicable to </w:t>
      </w:r>
      <w:r w:rsidR="00B26B1D" w:rsidRPr="003A1A68">
        <w:rPr>
          <w:lang w:eastAsia="ko-KR"/>
        </w:rPr>
        <w:t xml:space="preserve">U2N </w:t>
      </w:r>
      <w:r w:rsidR="006F4C41" w:rsidRPr="003A1A68">
        <w:rPr>
          <w:lang w:eastAsia="ko-KR"/>
        </w:rPr>
        <w:t>SRAP SDU except those for SRB0 delivered over PC5 interface</w:t>
      </w:r>
      <w:ins w:id="394" w:author="OPPO_POST129b_v1" w:date="2025-05-01T20:41:00Z" w16du:dateUtc="2025-05-01T12:41:00Z">
        <w:r w:rsidR="00F129CC">
          <w:rPr>
            <w:rFonts w:hint="eastAsia"/>
            <w:lang w:eastAsia="zh-CN"/>
          </w:rPr>
          <w:t xml:space="preserve"> </w:t>
        </w:r>
        <w:r w:rsidR="00F129CC" w:rsidRPr="00F129CC">
          <w:rPr>
            <w:lang w:eastAsia="zh-CN"/>
          </w:rPr>
          <w:t>via SL-RLC0</w:t>
        </w:r>
      </w:ins>
      <w:r w:rsidR="006F4C41" w:rsidRPr="003A1A68">
        <w:rPr>
          <w:lang w:eastAsia="ko-KR"/>
        </w:rPr>
        <w:t>.</w:t>
      </w:r>
    </w:p>
    <w:p w14:paraId="48D5C41E" w14:textId="1A4A57E4" w:rsidR="00642C89" w:rsidRPr="003A1A68" w:rsidRDefault="00642C89" w:rsidP="00663418">
      <w:pPr>
        <w:pStyle w:val="TH"/>
        <w:rPr>
          <w:rFonts w:eastAsia="Malgun Gothic"/>
          <w:lang w:eastAsia="ko-KR"/>
        </w:rPr>
      </w:pPr>
      <w:r w:rsidRPr="003A1A68">
        <w:object w:dxaOrig="5296" w:dyaOrig="2371" w14:anchorId="3B4C45D4">
          <v:shape id="_x0000_i1031" type="#_x0000_t75" style="width:265.85pt;height:119.65pt" o:ole="">
            <v:imagedata r:id="rId29" o:title=""/>
          </v:shape>
          <o:OLEObject Type="Embed" ProgID="Visio.Drawing.15" ShapeID="_x0000_i1031" DrawAspect="Content" ObjectID="_1807722260" r:id="rId30"/>
        </w:object>
      </w:r>
    </w:p>
    <w:p w14:paraId="3897927D" w14:textId="36A25ECE" w:rsidR="006F4C41" w:rsidRPr="003A1A68" w:rsidRDefault="00A34FB8" w:rsidP="000152B9">
      <w:pPr>
        <w:pStyle w:val="TF"/>
      </w:pPr>
      <w:r w:rsidRPr="003A1A68">
        <w:t xml:space="preserve">Figure 6.2.2-1: </w:t>
      </w:r>
      <w:r w:rsidR="00B26B1D" w:rsidRPr="003A1A68">
        <w:rPr>
          <w:lang w:eastAsia="ko-KR"/>
        </w:rPr>
        <w:t xml:space="preserve">U2N </w:t>
      </w:r>
      <w:r w:rsidRPr="003A1A68">
        <w:t>SRAP Data PDU format</w:t>
      </w:r>
      <w:r w:rsidR="006F4C41" w:rsidRPr="003A1A68">
        <w:t xml:space="preserve"> with SRAP header</w:t>
      </w:r>
    </w:p>
    <w:p w14:paraId="54537014" w14:textId="4E08C761" w:rsidR="00516063" w:rsidRPr="003A1A68" w:rsidRDefault="006F4C41" w:rsidP="006F4C41">
      <w:pPr>
        <w:rPr>
          <w:lang w:eastAsia="ko-KR"/>
        </w:rPr>
      </w:pPr>
      <w:r w:rsidRPr="003A1A68">
        <w:rPr>
          <w:lang w:eastAsia="ko-KR"/>
        </w:rPr>
        <w:t xml:space="preserve">Figure 6.2.2-2 shows the format of the </w:t>
      </w:r>
      <w:r w:rsidR="00B26B1D" w:rsidRPr="003A1A68">
        <w:rPr>
          <w:lang w:eastAsia="ko-KR"/>
        </w:rPr>
        <w:t>U2N</w:t>
      </w:r>
      <w:ins w:id="395" w:author="OPPO (Bingxue)" w:date="2025-03-31T18:02:00Z">
        <w:r w:rsidR="006C4BB7">
          <w:rPr>
            <w:rFonts w:hint="eastAsia"/>
            <w:lang w:eastAsia="zh-CN"/>
          </w:rPr>
          <w:t xml:space="preserve"> </w:t>
        </w:r>
        <w:del w:id="396" w:author="OPPO_POST129b" w:date="2025-04-17T15:25:00Z">
          <w:r w:rsidR="006C4BB7" w:rsidDel="00E865B2">
            <w:rPr>
              <w:rFonts w:hint="eastAsia"/>
              <w:lang w:eastAsia="zh-CN"/>
            </w:rPr>
            <w:delText>and multi-hop U2N Relay</w:delText>
          </w:r>
        </w:del>
      </w:ins>
      <w:del w:id="397" w:author="OPPO_POST129b" w:date="2025-04-17T15:25:00Z">
        <w:r w:rsidR="00B26B1D" w:rsidRPr="003A1A68" w:rsidDel="00E865B2">
          <w:rPr>
            <w:lang w:eastAsia="ko-KR"/>
          </w:rPr>
          <w:delText xml:space="preserve"> </w:delText>
        </w:r>
      </w:del>
      <w:r w:rsidRPr="003A1A68">
        <w:rPr>
          <w:lang w:eastAsia="ko-KR"/>
        </w:rPr>
        <w:t xml:space="preserve">SRAP Data PDU </w:t>
      </w:r>
      <w:r w:rsidRPr="003A1A68">
        <w:t xml:space="preserve">consisting only of a data field without any </w:t>
      </w:r>
      <w:r w:rsidRPr="003A1A68">
        <w:rPr>
          <w:lang w:eastAsia="zh-CN"/>
        </w:rPr>
        <w:t>SRAP</w:t>
      </w:r>
      <w:r w:rsidRPr="003A1A68">
        <w:t xml:space="preserve"> header</w:t>
      </w:r>
      <w:r w:rsidRPr="003A1A68">
        <w:rPr>
          <w:lang w:eastAsia="ko-KR"/>
        </w:rPr>
        <w:t xml:space="preserve">. This SRAP Data PDU format is applicable to </w:t>
      </w:r>
      <w:r w:rsidR="00B26B1D" w:rsidRPr="003A1A68">
        <w:rPr>
          <w:lang w:eastAsia="ko-KR"/>
        </w:rPr>
        <w:t xml:space="preserve">U2N </w:t>
      </w:r>
      <w:r w:rsidRPr="003A1A68">
        <w:rPr>
          <w:lang w:eastAsia="ko-KR"/>
        </w:rPr>
        <w:t>SRAP SDU for SRB0 delivered over PC5 interface</w:t>
      </w:r>
      <w:ins w:id="398" w:author="OPPO_POST129b_v1" w:date="2025-05-01T20:41:00Z" w16du:dateUtc="2025-05-01T12:41:00Z">
        <w:r w:rsidR="00F129CC">
          <w:rPr>
            <w:rFonts w:hint="eastAsia"/>
            <w:lang w:eastAsia="zh-CN"/>
          </w:rPr>
          <w:t xml:space="preserve"> </w:t>
        </w:r>
        <w:r w:rsidR="00F129CC" w:rsidRPr="00F129CC">
          <w:rPr>
            <w:lang w:eastAsia="zh-CN"/>
          </w:rPr>
          <w:t>via SL-RLC0</w:t>
        </w:r>
      </w:ins>
      <w:r w:rsidRPr="003A1A68">
        <w:rPr>
          <w:lang w:eastAsia="ko-KR"/>
        </w:rPr>
        <w:t>.</w:t>
      </w:r>
    </w:p>
    <w:p w14:paraId="453AC6F1" w14:textId="7346C116" w:rsidR="006F4C41" w:rsidRPr="003A1A68" w:rsidRDefault="006F4C41" w:rsidP="006F4C41">
      <w:pPr>
        <w:pStyle w:val="TH"/>
      </w:pPr>
      <w:r w:rsidRPr="003A1A68">
        <w:object w:dxaOrig="6010" w:dyaOrig="2166" w14:anchorId="2656B31F">
          <v:shape id="_x0000_i1032" type="#_x0000_t75" style="width:299.1pt;height:108.55pt" o:ole="">
            <v:imagedata r:id="rId31" o:title=""/>
          </v:shape>
          <o:OLEObject Type="Embed" ProgID="Visio.Drawing.15" ShapeID="_x0000_i1032" DrawAspect="Content" ObjectID="_1807722261" r:id="rId32"/>
        </w:object>
      </w:r>
    </w:p>
    <w:p w14:paraId="7C6A5DBA" w14:textId="5B92846F" w:rsidR="006F4C41" w:rsidRPr="003A1A68" w:rsidRDefault="006F4C41" w:rsidP="006F4C41">
      <w:pPr>
        <w:pStyle w:val="TF"/>
      </w:pPr>
      <w:r w:rsidRPr="003A1A68">
        <w:t xml:space="preserve">Figure 6.2.2-2: </w:t>
      </w:r>
      <w:r w:rsidR="00B26B1D" w:rsidRPr="003A1A68">
        <w:rPr>
          <w:lang w:eastAsia="ko-KR"/>
        </w:rPr>
        <w:t xml:space="preserve">U2N </w:t>
      </w:r>
      <w:r w:rsidRPr="003A1A68">
        <w:t>SRAP Data PDU format without SRAP header</w:t>
      </w:r>
    </w:p>
    <w:p w14:paraId="1BE070BA" w14:textId="77777777" w:rsidR="00B26B1D" w:rsidRPr="003A1A68" w:rsidRDefault="00B26B1D" w:rsidP="00B26B1D">
      <w:r w:rsidRPr="003A1A68">
        <w:rPr>
          <w:lang w:eastAsia="ko-KR"/>
        </w:rPr>
        <w:t>Figure 6.2.2-3 shows the format of the U2U SRAP Data PDU. This SRAP Data PDU format is applicable to U2U SRAP SDU delivered over PC5 interface.</w:t>
      </w:r>
    </w:p>
    <w:p w14:paraId="5C57A169" w14:textId="63176305" w:rsidR="00B26B1D" w:rsidRPr="003A1A68" w:rsidRDefault="00B26B1D" w:rsidP="003A1321">
      <w:pPr>
        <w:pStyle w:val="TH"/>
      </w:pPr>
      <w:r w:rsidRPr="003A1A68">
        <w:object w:dxaOrig="5096" w:dyaOrig="2758" w14:anchorId="02F3EEA8">
          <v:shape id="_x0000_i1033" type="#_x0000_t75" style="width:258.1pt;height:136.8pt" o:ole="">
            <v:imagedata r:id="rId33" o:title=""/>
          </v:shape>
          <o:OLEObject Type="Embed" ProgID="Visio.Drawing.15" ShapeID="_x0000_i1033" DrawAspect="Content" ObjectID="_1807722262" r:id="rId34"/>
        </w:object>
      </w:r>
    </w:p>
    <w:p w14:paraId="111E0CCB" w14:textId="77777777" w:rsidR="00B26B1D" w:rsidRDefault="00B26B1D" w:rsidP="00B26B1D">
      <w:pPr>
        <w:pStyle w:val="TF"/>
        <w:rPr>
          <w:ins w:id="399" w:author="OPPO (Bingxue)" w:date="2025-03-31T18:03:00Z"/>
        </w:rPr>
      </w:pPr>
      <w:r w:rsidRPr="003A1A68">
        <w:t>Figure 6.2.2-3: U2U SRAP Data PDU format with SRAP header</w:t>
      </w:r>
    </w:p>
    <w:p w14:paraId="2724E038" w14:textId="1F2BD7A8" w:rsidR="006C4BB7" w:rsidRPr="00AB6481" w:rsidRDefault="006C4BB7" w:rsidP="006C4BB7">
      <w:pPr>
        <w:pStyle w:val="NO"/>
        <w:rPr>
          <w:ins w:id="400" w:author="OPPO (Bingxue)" w:date="2025-03-31T18:03:00Z"/>
          <w:color w:val="FF0000"/>
        </w:rPr>
      </w:pPr>
      <w:ins w:id="401" w:author="OPPO (Bingxue)" w:date="2025-03-31T18:03:00Z">
        <w:r w:rsidRPr="00F357B9">
          <w:rPr>
            <w:color w:val="FF0000"/>
          </w:rPr>
          <w:t>Editor’s Notes:</w:t>
        </w:r>
        <w:r w:rsidRPr="003A793C">
          <w:rPr>
            <w:color w:val="FF0000"/>
          </w:rPr>
          <w:t xml:space="preserve"> </w:t>
        </w:r>
        <w:r w:rsidRPr="003A793C">
          <w:rPr>
            <w:rFonts w:hint="eastAsia"/>
            <w:color w:val="FF0000"/>
            <w:lang w:eastAsia="zh-CN"/>
          </w:rPr>
          <w:t xml:space="preserve">FFS </w:t>
        </w:r>
      </w:ins>
      <w:ins w:id="402" w:author="OPPO (Bingxue)" w:date="2025-04-01T10:43:00Z">
        <w:r w:rsidR="003A793C" w:rsidRPr="003A793C">
          <w:rPr>
            <w:rFonts w:hint="eastAsia"/>
            <w:color w:val="FF0000"/>
            <w:lang w:eastAsia="zh-CN"/>
          </w:rPr>
          <w:t xml:space="preserve">on </w:t>
        </w:r>
      </w:ins>
      <w:ins w:id="403" w:author="OPPO (Bingxue)" w:date="2025-03-31T18:03:00Z">
        <w:r w:rsidRPr="003A793C">
          <w:rPr>
            <w:color w:val="FF0000"/>
            <w:lang w:eastAsia="zh-CN"/>
          </w:rPr>
          <w:t>whether</w:t>
        </w:r>
      </w:ins>
      <w:ins w:id="404" w:author="OPPO (Bingxue)" w:date="2025-04-01T10:43:00Z">
        <w:r w:rsidR="003A793C" w:rsidRPr="003A793C">
          <w:rPr>
            <w:rFonts w:hint="eastAsia"/>
            <w:color w:val="FF0000"/>
            <w:lang w:eastAsia="zh-CN"/>
          </w:rPr>
          <w:t xml:space="preserve"> the SRAP Data PDU format for single-hop </w:t>
        </w:r>
      </w:ins>
      <w:ins w:id="405" w:author="OPPO (Bingxue)" w:date="2025-03-31T18:03:00Z">
        <w:r w:rsidRPr="003A793C">
          <w:rPr>
            <w:rFonts w:hint="eastAsia"/>
            <w:color w:val="FF0000"/>
            <w:lang w:eastAsia="zh-CN"/>
          </w:rPr>
          <w:t xml:space="preserve">U2N </w:t>
        </w:r>
      </w:ins>
      <w:ins w:id="406" w:author="OPPO (Bingxue)" w:date="2025-04-01T10:43:00Z">
        <w:r w:rsidR="003A793C" w:rsidRPr="003A793C">
          <w:rPr>
            <w:rFonts w:hint="eastAsia"/>
            <w:color w:val="FF0000"/>
            <w:lang w:eastAsia="zh-CN"/>
          </w:rPr>
          <w:t xml:space="preserve">relay </w:t>
        </w:r>
      </w:ins>
      <w:ins w:id="407" w:author="OPPO (Bingxue)" w:date="2025-03-31T18:03:00Z">
        <w:r w:rsidRPr="003A793C">
          <w:rPr>
            <w:rFonts w:hint="eastAsia"/>
            <w:color w:val="FF0000"/>
            <w:lang w:eastAsia="zh-CN"/>
          </w:rPr>
          <w:t>can already cover multi-hop U2N Relay</w:t>
        </w:r>
        <w:r w:rsidRPr="003A793C">
          <w:rPr>
            <w:color w:val="FF0000"/>
          </w:rPr>
          <w:t xml:space="preserve">. </w:t>
        </w:r>
      </w:ins>
    </w:p>
    <w:p w14:paraId="686E66DB" w14:textId="77777777" w:rsidR="006C4BB7" w:rsidRPr="006C4BB7" w:rsidRDefault="006C4BB7" w:rsidP="00B26B1D">
      <w:pPr>
        <w:pStyle w:val="TF"/>
      </w:pPr>
    </w:p>
    <w:p w14:paraId="20EE03AB" w14:textId="77777777" w:rsidR="006935FD" w:rsidRPr="003A1A68" w:rsidRDefault="006935FD" w:rsidP="006935FD">
      <w:pPr>
        <w:pStyle w:val="2"/>
        <w:rPr>
          <w:rFonts w:eastAsia="宋体"/>
          <w:kern w:val="2"/>
          <w:lang w:eastAsia="zh-CN"/>
        </w:rPr>
      </w:pPr>
      <w:bookmarkStart w:id="408" w:name="_Toc525809111"/>
      <w:bookmarkStart w:id="409" w:name="_Toc23239752"/>
      <w:bookmarkStart w:id="410" w:name="_Toc185618187"/>
      <w:r w:rsidRPr="003A1A68">
        <w:rPr>
          <w:rFonts w:eastAsia="宋体"/>
          <w:kern w:val="2"/>
          <w:lang w:eastAsia="zh-CN"/>
        </w:rPr>
        <w:t>6.3</w:t>
      </w:r>
      <w:r w:rsidRPr="003A1A68">
        <w:rPr>
          <w:rFonts w:eastAsia="宋体"/>
          <w:kern w:val="2"/>
          <w:lang w:eastAsia="zh-CN"/>
        </w:rPr>
        <w:tab/>
        <w:t>Parameters</w:t>
      </w:r>
      <w:bookmarkEnd w:id="408"/>
      <w:bookmarkEnd w:id="409"/>
      <w:bookmarkEnd w:id="410"/>
    </w:p>
    <w:p w14:paraId="234EB7FD" w14:textId="43DACA3C" w:rsidR="003121B8" w:rsidRPr="003A1A68" w:rsidRDefault="003121B8" w:rsidP="003121B8">
      <w:pPr>
        <w:pStyle w:val="3"/>
      </w:pPr>
      <w:bookmarkStart w:id="411" w:name="_Toc525809112"/>
      <w:bookmarkStart w:id="412" w:name="_Toc7712257"/>
      <w:bookmarkStart w:id="413" w:name="_Toc23240533"/>
      <w:bookmarkStart w:id="414" w:name="_Toc185618188"/>
      <w:r w:rsidRPr="003A1A68">
        <w:t>6.3.1</w:t>
      </w:r>
      <w:r w:rsidRPr="003A1A68">
        <w:tab/>
        <w:t>General</w:t>
      </w:r>
      <w:bookmarkEnd w:id="411"/>
      <w:bookmarkEnd w:id="412"/>
      <w:bookmarkEnd w:id="413"/>
      <w:bookmarkEnd w:id="414"/>
    </w:p>
    <w:p w14:paraId="4D95EB32" w14:textId="0894A664" w:rsidR="00516063" w:rsidRPr="003A1A68" w:rsidRDefault="00516063" w:rsidP="00516063">
      <w:r w:rsidRPr="003A1A68">
        <w:t>If not otherwise mentioned in the definition of each field the bits in the parameters shall be interpreted as follows: the left most bit is the first and most significant and the right most bit is the last and least significant bit.</w:t>
      </w:r>
    </w:p>
    <w:p w14:paraId="0B6CBD73" w14:textId="77777777" w:rsidR="00516063" w:rsidRPr="003A1A68" w:rsidRDefault="00516063" w:rsidP="00516063">
      <w:r w:rsidRPr="003A1A68">
        <w:t>Unless otherwise mentioned, integers are encoded in standard binary encoding for unsigned integers. In all cases the bits appear ordered from MSB to LSB when read in the PDU.</w:t>
      </w:r>
    </w:p>
    <w:p w14:paraId="27BFFCBE" w14:textId="7668593C" w:rsidR="003121B8" w:rsidRPr="003A1A68" w:rsidRDefault="003121B8" w:rsidP="003121B8">
      <w:pPr>
        <w:pStyle w:val="3"/>
        <w:rPr>
          <w:lang w:eastAsia="zh-CN"/>
        </w:rPr>
      </w:pPr>
      <w:bookmarkStart w:id="415" w:name="_Toc23240534"/>
      <w:bookmarkStart w:id="416" w:name="_Toc185618189"/>
      <w:r w:rsidRPr="003A1A68">
        <w:t>6.3.</w:t>
      </w:r>
      <w:r w:rsidRPr="003A1A68">
        <w:rPr>
          <w:lang w:eastAsia="zh-CN"/>
        </w:rPr>
        <w:t>2</w:t>
      </w:r>
      <w:r w:rsidRPr="003A1A68">
        <w:tab/>
      </w:r>
      <w:bookmarkEnd w:id="415"/>
      <w:r w:rsidR="002E287F" w:rsidRPr="003A1A68">
        <w:rPr>
          <w:lang w:eastAsia="zh-CN"/>
        </w:rPr>
        <w:t>UE</w:t>
      </w:r>
      <w:r w:rsidRPr="003A1A68">
        <w:rPr>
          <w:lang w:eastAsia="zh-CN"/>
        </w:rPr>
        <w:t xml:space="preserve"> ID</w:t>
      </w:r>
      <w:bookmarkEnd w:id="416"/>
    </w:p>
    <w:p w14:paraId="218CD227" w14:textId="30C2C457" w:rsidR="00516063" w:rsidRPr="003A1A68" w:rsidRDefault="00516063" w:rsidP="00516063">
      <w:pPr>
        <w:jc w:val="both"/>
        <w:rPr>
          <w:lang w:eastAsia="zh-CN"/>
        </w:rPr>
      </w:pPr>
      <w:r w:rsidRPr="003A1A68">
        <w:rPr>
          <w:lang w:eastAsia="zh-CN"/>
        </w:rPr>
        <w:t xml:space="preserve">Length: </w:t>
      </w:r>
      <w:r w:rsidR="00A34FB8" w:rsidRPr="003A1A68">
        <w:rPr>
          <w:lang w:eastAsia="zh-CN"/>
        </w:rPr>
        <w:t xml:space="preserve">8 </w:t>
      </w:r>
      <w:r w:rsidRPr="003A1A68">
        <w:rPr>
          <w:lang w:eastAsia="zh-CN"/>
        </w:rPr>
        <w:t>bits.</w:t>
      </w:r>
    </w:p>
    <w:p w14:paraId="6935917F" w14:textId="466165F8" w:rsidR="00DA6823" w:rsidRPr="003A1A68" w:rsidRDefault="00B26B1D" w:rsidP="00516063">
      <w:pPr>
        <w:jc w:val="both"/>
        <w:rPr>
          <w:lang w:eastAsia="zh-CN"/>
        </w:rPr>
      </w:pPr>
      <w:r w:rsidRPr="003A1A68">
        <w:t xml:space="preserve">In U2N Relay </w:t>
      </w:r>
      <w:ins w:id="417" w:author="OPPO (Bingxue)" w:date="2025-03-31T17:00:00Z">
        <w:del w:id="418" w:author="OPPO_POST129b" w:date="2025-04-17T15:25:00Z">
          <w:r w:rsidR="004140E4" w:rsidDel="00E865B2">
            <w:rPr>
              <w:rFonts w:hint="eastAsia"/>
              <w:lang w:eastAsia="zh-CN"/>
            </w:rPr>
            <w:delText xml:space="preserve">and multi-hop U2N Relay </w:delText>
          </w:r>
        </w:del>
      </w:ins>
      <w:r w:rsidRPr="003A1A68">
        <w:t>case, this</w:t>
      </w:r>
      <w:r w:rsidR="00516063" w:rsidRPr="003A1A68">
        <w:rPr>
          <w:lang w:eastAsia="zh-CN"/>
        </w:rPr>
        <w:t xml:space="preserve"> field carries </w:t>
      </w:r>
      <w:r w:rsidR="00391704" w:rsidRPr="003A1A68">
        <w:rPr>
          <w:lang w:eastAsia="zh-CN"/>
        </w:rPr>
        <w:t>local identity</w:t>
      </w:r>
      <w:r w:rsidR="00516063" w:rsidRPr="003A1A68">
        <w:rPr>
          <w:lang w:eastAsia="zh-CN"/>
        </w:rPr>
        <w:t xml:space="preserve"> of U2N Remote UE</w:t>
      </w:r>
      <w:r w:rsidRPr="003A1A68">
        <w:t xml:space="preserve">. In U2U Relay case, there are two UE ID fields: </w:t>
      </w:r>
      <w:r w:rsidR="00DF628E" w:rsidRPr="003A1A68">
        <w:t xml:space="preserve">the </w:t>
      </w:r>
      <w:r w:rsidR="00D161CD" w:rsidRPr="003A1A68">
        <w:t xml:space="preserve">first </w:t>
      </w:r>
      <w:r w:rsidRPr="003A1A68">
        <w:t xml:space="preserve">one </w:t>
      </w:r>
      <w:r w:rsidR="00D161CD" w:rsidRPr="003A1A68">
        <w:t xml:space="preserve">carrying the local identity of SRC U2U Remote UE, </w:t>
      </w:r>
      <w:r w:rsidR="00DF628E" w:rsidRPr="003A1A68">
        <w:t xml:space="preserve">the </w:t>
      </w:r>
      <w:r w:rsidR="00D161CD" w:rsidRPr="003A1A68">
        <w:t xml:space="preserve">second one carrying the </w:t>
      </w:r>
      <w:r w:rsidRPr="003A1A68">
        <w:t xml:space="preserve">local identity of </w:t>
      </w:r>
      <w:r w:rsidR="00D161CD" w:rsidRPr="003A1A68">
        <w:t xml:space="preserve">DST </w:t>
      </w:r>
      <w:r w:rsidRPr="003A1A68">
        <w:t>U2U Remote UE</w:t>
      </w:r>
      <w:r w:rsidR="00516063" w:rsidRPr="003A1A68">
        <w:rPr>
          <w:lang w:eastAsia="zh-CN"/>
        </w:rPr>
        <w:t>.</w:t>
      </w:r>
    </w:p>
    <w:p w14:paraId="76EB3BF4" w14:textId="4C44EC15" w:rsidR="003121B8" w:rsidRPr="003A1A68" w:rsidRDefault="003121B8" w:rsidP="003121B8">
      <w:pPr>
        <w:pStyle w:val="3"/>
        <w:rPr>
          <w:lang w:eastAsia="zh-CN"/>
        </w:rPr>
      </w:pPr>
      <w:bookmarkStart w:id="419" w:name="_Toc23240535"/>
      <w:bookmarkStart w:id="420" w:name="_Toc185618190"/>
      <w:r w:rsidRPr="003A1A68">
        <w:t>6.3.</w:t>
      </w:r>
      <w:r w:rsidRPr="003A1A68">
        <w:rPr>
          <w:lang w:eastAsia="zh-CN"/>
        </w:rPr>
        <w:t>3</w:t>
      </w:r>
      <w:r w:rsidRPr="003A1A68">
        <w:tab/>
      </w:r>
      <w:bookmarkEnd w:id="419"/>
      <w:r w:rsidRPr="003A1A68">
        <w:rPr>
          <w:lang w:eastAsia="zh-CN"/>
        </w:rPr>
        <w:t>BEARER</w:t>
      </w:r>
      <w:r w:rsidR="002E287F" w:rsidRPr="003A1A68">
        <w:rPr>
          <w:lang w:eastAsia="zh-CN"/>
        </w:rPr>
        <w:t xml:space="preserve"> ID</w:t>
      </w:r>
      <w:bookmarkEnd w:id="420"/>
    </w:p>
    <w:p w14:paraId="48608B1D" w14:textId="33CF1AC3" w:rsidR="00516063" w:rsidRPr="003A1A68" w:rsidRDefault="00516063" w:rsidP="00516063">
      <w:pPr>
        <w:jc w:val="both"/>
        <w:rPr>
          <w:lang w:eastAsia="zh-CN"/>
        </w:rPr>
      </w:pPr>
      <w:r w:rsidRPr="003A1A68">
        <w:rPr>
          <w:lang w:eastAsia="zh-CN"/>
        </w:rPr>
        <w:t xml:space="preserve">Length: </w:t>
      </w:r>
      <w:r w:rsidR="00A34FB8" w:rsidRPr="003A1A68">
        <w:rPr>
          <w:lang w:eastAsia="zh-CN"/>
        </w:rPr>
        <w:t xml:space="preserve">5 </w:t>
      </w:r>
      <w:r w:rsidRPr="003A1A68">
        <w:rPr>
          <w:lang w:eastAsia="zh-CN"/>
        </w:rPr>
        <w:t>bits.</w:t>
      </w:r>
    </w:p>
    <w:p w14:paraId="40C02D01" w14:textId="35CB3854" w:rsidR="00B26B1D" w:rsidRPr="003A1A68" w:rsidRDefault="00B26B1D" w:rsidP="00B26B1D">
      <w:pPr>
        <w:rPr>
          <w:lang w:eastAsia="zh-CN"/>
        </w:rPr>
      </w:pPr>
      <w:r w:rsidRPr="003A1A68">
        <w:rPr>
          <w:lang w:eastAsia="zh-CN"/>
        </w:rPr>
        <w:t xml:space="preserve">In U2N Relay </w:t>
      </w:r>
      <w:ins w:id="421" w:author="OPPO (Bingxue)" w:date="2025-03-31T17:00:00Z">
        <w:del w:id="422" w:author="OPPO_POST129b" w:date="2025-04-17T15:26:00Z">
          <w:r w:rsidR="004140E4" w:rsidDel="00E865B2">
            <w:rPr>
              <w:rFonts w:hint="eastAsia"/>
              <w:lang w:eastAsia="zh-CN"/>
            </w:rPr>
            <w:delText xml:space="preserve">and multi-hop U2N Relay </w:delText>
          </w:r>
        </w:del>
      </w:ins>
      <w:r w:rsidRPr="003A1A68">
        <w:rPr>
          <w:lang w:eastAsia="zh-CN"/>
        </w:rPr>
        <w:t xml:space="preserve">case, this </w:t>
      </w:r>
      <w:r w:rsidR="00516063" w:rsidRPr="003A1A68">
        <w:rPr>
          <w:lang w:eastAsia="zh-CN"/>
        </w:rPr>
        <w:t>field carries</w:t>
      </w:r>
      <w:r w:rsidR="002860A0" w:rsidRPr="003A1A68">
        <w:t xml:space="preserve"> information</w:t>
      </w:r>
      <w:r w:rsidR="002860A0" w:rsidRPr="003A1A68">
        <w:rPr>
          <w:lang w:eastAsia="zh-CN"/>
        </w:rPr>
        <w:t xml:space="preserve"> to identify</w:t>
      </w:r>
      <w:r w:rsidR="00516063" w:rsidRPr="003A1A68">
        <w:rPr>
          <w:lang w:eastAsia="zh-CN"/>
        </w:rPr>
        <w:t xml:space="preserve"> </w:t>
      </w:r>
      <w:proofErr w:type="spellStart"/>
      <w:r w:rsidR="00516063" w:rsidRPr="003A1A68">
        <w:rPr>
          <w:lang w:eastAsia="zh-CN"/>
        </w:rPr>
        <w:t>Uu</w:t>
      </w:r>
      <w:proofErr w:type="spellEnd"/>
      <w:r w:rsidR="00516063" w:rsidRPr="003A1A68">
        <w:rPr>
          <w:lang w:eastAsia="zh-CN"/>
        </w:rPr>
        <w:t xml:space="preserve"> </w:t>
      </w:r>
      <w:r w:rsidR="00B17A99" w:rsidRPr="003A1A68">
        <w:rPr>
          <w:lang w:eastAsia="zh-CN"/>
        </w:rPr>
        <w:t xml:space="preserve">radio </w:t>
      </w:r>
      <w:r w:rsidR="00516063" w:rsidRPr="003A1A68">
        <w:rPr>
          <w:lang w:eastAsia="zh-CN"/>
        </w:rPr>
        <w:t>bearer for U2N Remote UE</w:t>
      </w:r>
      <w:r w:rsidR="002860A0" w:rsidRPr="003A1A68">
        <w:rPr>
          <w:lang w:eastAsia="zh-CN"/>
        </w:rPr>
        <w:t xml:space="preserve">. For SRBs, the value is set to </w:t>
      </w:r>
      <w:r w:rsidR="002860A0" w:rsidRPr="003A1A68">
        <w:t xml:space="preserve">SRB Identity (which is configured by RRC parameter </w:t>
      </w:r>
      <w:proofErr w:type="spellStart"/>
      <w:r w:rsidR="002860A0" w:rsidRPr="003A1A68">
        <w:rPr>
          <w:i/>
        </w:rPr>
        <w:t>srb</w:t>
      </w:r>
      <w:proofErr w:type="spellEnd"/>
      <w:r w:rsidR="002860A0" w:rsidRPr="003A1A68">
        <w:rPr>
          <w:i/>
        </w:rPr>
        <w:t>-Identity</w:t>
      </w:r>
      <w:r w:rsidR="002860A0" w:rsidRPr="003A1A68">
        <w:t>)</w:t>
      </w:r>
      <w:r w:rsidR="002860A0" w:rsidRPr="003A1A68">
        <w:rPr>
          <w:lang w:eastAsia="zh-CN"/>
        </w:rPr>
        <w:t xml:space="preserve">. For DRBs, the value is set to DRB </w:t>
      </w:r>
      <w:r w:rsidR="002860A0" w:rsidRPr="003A1A68">
        <w:t xml:space="preserve">Identity (which is configured by RRC parameter </w:t>
      </w:r>
      <w:proofErr w:type="spellStart"/>
      <w:r w:rsidR="002860A0" w:rsidRPr="003A1A68">
        <w:rPr>
          <w:i/>
        </w:rPr>
        <w:t>drb</w:t>
      </w:r>
      <w:proofErr w:type="spellEnd"/>
      <w:r w:rsidR="002860A0" w:rsidRPr="003A1A68">
        <w:rPr>
          <w:i/>
        </w:rPr>
        <w:t>-Identity</w:t>
      </w:r>
      <w:r w:rsidR="002860A0" w:rsidRPr="003A1A68">
        <w:t>)</w:t>
      </w:r>
      <w:r w:rsidR="002860A0" w:rsidRPr="003A1A68">
        <w:rPr>
          <w:lang w:eastAsia="zh-CN"/>
        </w:rPr>
        <w:t xml:space="preserve"> minus 1</w:t>
      </w:r>
      <w:r w:rsidR="00516063" w:rsidRPr="003A1A68">
        <w:rPr>
          <w:lang w:eastAsia="zh-CN"/>
        </w:rPr>
        <w:t>.</w:t>
      </w:r>
    </w:p>
    <w:p w14:paraId="3AC5BCEA" w14:textId="278B5DA0" w:rsidR="00516063" w:rsidRDefault="00B26B1D" w:rsidP="00B26B1D">
      <w:pPr>
        <w:rPr>
          <w:ins w:id="423" w:author="OPPO (Bingxue)" w:date="2025-03-31T16:36:00Z"/>
          <w:lang w:eastAsia="zh-CN"/>
        </w:rPr>
      </w:pPr>
      <w:r w:rsidRPr="003A1A68">
        <w:rPr>
          <w:lang w:eastAsia="zh-CN"/>
        </w:rPr>
        <w:t xml:space="preserve">In U2U Relay case, this field carries information to identify end-to-end PC5 radio bearer for U2U Remote UE. For SL-SRBs, the value is set to 0/1/2/3 for SL-SRB 0/1/2/3 respectively. For SL-DRBs, </w:t>
      </w:r>
      <w:r w:rsidRPr="003A1A68">
        <w:t xml:space="preserve">the value is set to the 5 LSBs of </w:t>
      </w:r>
      <w:r w:rsidRPr="003A1A68">
        <w:rPr>
          <w:i/>
        </w:rPr>
        <w:t xml:space="preserve">slrb-PC5-ConfigIndex </w:t>
      </w:r>
      <w:r w:rsidRPr="003A1A68">
        <w:t>used in end-to-end SL DRB configuration procedure as specified in TS 38.331 [3]</w:t>
      </w:r>
      <w:r w:rsidRPr="003A1A68">
        <w:rPr>
          <w:lang w:eastAsia="zh-CN"/>
        </w:rPr>
        <w:t>.</w:t>
      </w:r>
    </w:p>
    <w:p w14:paraId="2B0A0EF2" w14:textId="241F8507" w:rsidR="00DA6823" w:rsidRPr="00AB6481" w:rsidRDefault="00DA6823" w:rsidP="006C4BB7">
      <w:pPr>
        <w:pStyle w:val="NO"/>
        <w:rPr>
          <w:color w:val="FF0000"/>
        </w:rPr>
      </w:pPr>
      <w:ins w:id="424" w:author="OPPO (Bingxue)" w:date="2025-03-31T16:36:00Z">
        <w:r w:rsidRPr="00F357B9">
          <w:rPr>
            <w:color w:val="FF0000"/>
          </w:rPr>
          <w:t>Editor’s Notes</w:t>
        </w:r>
        <w:r w:rsidRPr="003A793C">
          <w:rPr>
            <w:color w:val="FF0000"/>
          </w:rPr>
          <w:t xml:space="preserve">: </w:t>
        </w:r>
        <w:r w:rsidRPr="003A793C">
          <w:rPr>
            <w:rFonts w:hint="eastAsia"/>
            <w:color w:val="FF0000"/>
            <w:lang w:eastAsia="zh-CN"/>
          </w:rPr>
          <w:t xml:space="preserve">FFS </w:t>
        </w:r>
      </w:ins>
      <w:ins w:id="425" w:author="OPPO (Bingxue)" w:date="2025-04-01T10:44:00Z">
        <w:r w:rsidR="003A793C" w:rsidRPr="003A793C">
          <w:rPr>
            <w:rFonts w:hint="eastAsia"/>
            <w:color w:val="FF0000"/>
            <w:lang w:eastAsia="zh-CN"/>
          </w:rPr>
          <w:t xml:space="preserve">on </w:t>
        </w:r>
      </w:ins>
      <w:ins w:id="426" w:author="OPPO (Bingxue)" w:date="2025-03-31T18:03:00Z">
        <w:r w:rsidR="006C4BB7" w:rsidRPr="003A793C">
          <w:rPr>
            <w:color w:val="FF0000"/>
            <w:lang w:eastAsia="zh-CN"/>
          </w:rPr>
          <w:t>whether</w:t>
        </w:r>
        <w:r w:rsidR="006C4BB7" w:rsidRPr="003A793C">
          <w:rPr>
            <w:rFonts w:hint="eastAsia"/>
            <w:color w:val="FF0000"/>
            <w:lang w:eastAsia="zh-CN"/>
          </w:rPr>
          <w:t xml:space="preserve"> </w:t>
        </w:r>
      </w:ins>
      <w:ins w:id="427" w:author="OPPO (Bingxue)" w:date="2025-04-01T10:44:00Z">
        <w:r w:rsidR="003A793C" w:rsidRPr="003A793C">
          <w:rPr>
            <w:rFonts w:hint="eastAsia"/>
            <w:color w:val="FF0000"/>
            <w:lang w:eastAsia="zh-CN"/>
          </w:rPr>
          <w:t xml:space="preserve">the field of UE ID and BEARER ID definition of the single-hop </w:t>
        </w:r>
      </w:ins>
      <w:ins w:id="428" w:author="OPPO (Bingxue)" w:date="2025-03-31T18:03:00Z">
        <w:r w:rsidR="006C4BB7" w:rsidRPr="003A793C">
          <w:rPr>
            <w:rFonts w:hint="eastAsia"/>
            <w:color w:val="FF0000"/>
            <w:lang w:eastAsia="zh-CN"/>
          </w:rPr>
          <w:t>U2N</w:t>
        </w:r>
      </w:ins>
      <w:ins w:id="429" w:author="OPPO (Bingxue)" w:date="2025-04-01T10:44:00Z">
        <w:r w:rsidR="003A793C" w:rsidRPr="003A793C">
          <w:rPr>
            <w:rFonts w:hint="eastAsia"/>
            <w:color w:val="FF0000"/>
            <w:lang w:eastAsia="zh-CN"/>
          </w:rPr>
          <w:t xml:space="preserve"> Relay </w:t>
        </w:r>
      </w:ins>
      <w:ins w:id="430" w:author="OPPO (Bingxue)" w:date="2025-03-31T18:03:00Z">
        <w:r w:rsidR="006C4BB7" w:rsidRPr="003A793C">
          <w:rPr>
            <w:rFonts w:hint="eastAsia"/>
            <w:color w:val="FF0000"/>
            <w:lang w:eastAsia="zh-CN"/>
          </w:rPr>
          <w:t>can already cover multi-hop U2N Relay</w:t>
        </w:r>
        <w:r w:rsidR="006C4BB7" w:rsidRPr="003A793C">
          <w:rPr>
            <w:color w:val="FF0000"/>
          </w:rPr>
          <w:t>.</w:t>
        </w:r>
      </w:ins>
      <w:r w:rsidR="006C4BB7" w:rsidRPr="003A793C">
        <w:rPr>
          <w:color w:val="FF0000"/>
        </w:rPr>
        <w:t xml:space="preserve"> </w:t>
      </w:r>
    </w:p>
    <w:tbl>
      <w:tblPr>
        <w:tblStyle w:val="a8"/>
        <w:tblW w:w="0" w:type="auto"/>
        <w:shd w:val="clear" w:color="auto" w:fill="FFFE8D"/>
        <w:tblLook w:val="04A0" w:firstRow="1" w:lastRow="0" w:firstColumn="1" w:lastColumn="0" w:noHBand="0" w:noVBand="1"/>
      </w:tblPr>
      <w:tblGrid>
        <w:gridCol w:w="9629"/>
      </w:tblGrid>
      <w:tr w:rsidR="006C4BB7" w14:paraId="3A61FC0D" w14:textId="77777777" w:rsidTr="001B2FCE">
        <w:tc>
          <w:tcPr>
            <w:tcW w:w="9629" w:type="dxa"/>
            <w:shd w:val="clear" w:color="auto" w:fill="FFFE8D"/>
          </w:tcPr>
          <w:p w14:paraId="24FA88E2" w14:textId="6C9E89D5" w:rsidR="006C4BB7" w:rsidRDefault="006C4BB7" w:rsidP="001B2FCE">
            <w:pPr>
              <w:adjustRightInd w:val="0"/>
              <w:snapToGrid w:val="0"/>
              <w:spacing w:after="0"/>
              <w:jc w:val="center"/>
              <w:rPr>
                <w:rFonts w:eastAsia="宋体"/>
                <w:highlight w:val="yellow"/>
                <w:lang w:val="en-US" w:eastAsia="zh-CN"/>
              </w:rPr>
            </w:pPr>
            <w:bookmarkStart w:id="431" w:name="_Hlk194336698"/>
            <w:r>
              <w:rPr>
                <w:rFonts w:eastAsia="宋体" w:hint="eastAsia"/>
                <w:i/>
                <w:iCs/>
                <w:lang w:val="en-US" w:eastAsia="zh-CN"/>
              </w:rPr>
              <w:t>End of change</w:t>
            </w:r>
            <w:bookmarkEnd w:id="431"/>
          </w:p>
        </w:tc>
      </w:tr>
    </w:tbl>
    <w:p w14:paraId="2A3EE451" w14:textId="508ACB45" w:rsidR="00DA6823" w:rsidRPr="00DA6823" w:rsidRDefault="00DA6823" w:rsidP="00B26B1D">
      <w:pPr>
        <w:rPr>
          <w:lang w:eastAsia="zh-CN"/>
        </w:rPr>
      </w:pPr>
    </w:p>
    <w:sectPr w:rsidR="00DA6823" w:rsidRPr="00DA6823">
      <w:headerReference w:type="default" r:id="rId35"/>
      <w:footerReference w:type="default" r:id="rId3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2" w:author="OPPO_POST129b" w:date="2025-04-17T14:11:00Z" w:initials="OPPO">
    <w:p w14:paraId="25139684" w14:textId="77777777" w:rsidR="008033E4" w:rsidRDefault="008033E4" w:rsidP="008033E4">
      <w:pPr>
        <w:pStyle w:val="ac"/>
      </w:pPr>
      <w:r>
        <w:rPr>
          <w:rStyle w:val="ab"/>
        </w:rPr>
        <w:annotationRef/>
      </w:r>
      <w:r>
        <w:rPr>
          <w:highlight w:val="yellow"/>
        </w:rPr>
        <w:t>Agreement in RAN2 129b:</w:t>
      </w:r>
    </w:p>
    <w:p w14:paraId="615C1A99" w14:textId="77777777" w:rsidR="008033E4" w:rsidRDefault="008033E4" w:rsidP="008033E4">
      <w:pPr>
        <w:pStyle w:val="ac"/>
      </w:pPr>
      <w:r>
        <w:t>The term “U2N relay UE” can include first/intermediate/last relay UEs in multihop, if not otherwise qualified.  We can distinguish explicitly when a requirement applies only to single-hop or only to certain multihop roles.</w:t>
      </w:r>
    </w:p>
  </w:comment>
  <w:comment w:id="78" w:author="OPPO (Bingxue)" w:date="2025-03-31T18:09:00Z" w:initials="OPPO">
    <w:p w14:paraId="082D5240" w14:textId="2ADBBD23" w:rsidR="006C4BB7" w:rsidRDefault="006C4BB7" w:rsidP="006C4BB7">
      <w:pPr>
        <w:pStyle w:val="ac"/>
      </w:pPr>
      <w:r>
        <w:rPr>
          <w:rStyle w:val="ab"/>
        </w:rPr>
        <w:annotationRef/>
      </w:r>
      <w:r>
        <w:rPr>
          <w:highlight w:val="yellow"/>
        </w:rPr>
        <w:t>Agreement in RAN2 129:</w:t>
      </w:r>
    </w:p>
    <w:p w14:paraId="39C76446" w14:textId="77777777" w:rsidR="006C4BB7" w:rsidRDefault="006C4BB7" w:rsidP="006C4BB7">
      <w:pPr>
        <w:pStyle w:val="ac"/>
      </w:pPr>
      <w:r>
        <w:t>Each Layer-2 Intermediate Relay UE has a single PC5 SRAP entity.</w:t>
      </w:r>
    </w:p>
  </w:comment>
  <w:comment w:id="79" w:author="OPPO_POST129b" w:date="2025-04-17T14:11:00Z" w:initials="OPPO">
    <w:p w14:paraId="658BCA35" w14:textId="77777777" w:rsidR="008033E4" w:rsidRDefault="008033E4" w:rsidP="008033E4">
      <w:pPr>
        <w:pStyle w:val="ac"/>
      </w:pPr>
      <w:r>
        <w:rPr>
          <w:rStyle w:val="ab"/>
        </w:rPr>
        <w:annotationRef/>
      </w:r>
      <w:r>
        <w:rPr>
          <w:highlight w:val="yellow"/>
        </w:rPr>
        <w:t>Agreement in RAN2 129b:</w:t>
      </w:r>
    </w:p>
    <w:p w14:paraId="328C11ED" w14:textId="77777777" w:rsidR="008033E4" w:rsidRDefault="008033E4" w:rsidP="008033E4">
      <w:pPr>
        <w:pStyle w:val="ac"/>
      </w:pPr>
      <w:r>
        <w:t>The term “U2N relay UE” can include first/intermediate/last relay UEs in multihop, if not otherwise qualified.  We can distinguish explicitly when a requirement applies only to single-hop or only to certain multihop roles.</w:t>
      </w:r>
    </w:p>
  </w:comment>
  <w:comment w:id="114" w:author="OPPO_POST129b" w:date="2025-04-17T14:14:00Z" w:initials="OPPO">
    <w:p w14:paraId="0B9B88BE" w14:textId="147D6F47" w:rsidR="008033E4" w:rsidRDefault="008033E4" w:rsidP="008033E4">
      <w:pPr>
        <w:pStyle w:val="ac"/>
      </w:pPr>
      <w:r>
        <w:rPr>
          <w:rStyle w:val="ab"/>
        </w:rPr>
        <w:annotationRef/>
      </w:r>
      <w:r>
        <w:rPr>
          <w:highlight w:val="yellow"/>
        </w:rPr>
        <w:t>Agreement in RAN2 129b:</w:t>
      </w:r>
    </w:p>
    <w:p w14:paraId="3BFDC9D3" w14:textId="77777777" w:rsidR="008033E4" w:rsidRDefault="008033E4" w:rsidP="008033E4">
      <w:pPr>
        <w:pStyle w:val="ac"/>
      </w:pPr>
      <w:r>
        <w:t>The terms “parent” and “child” UE can be used in CR drafting.  FFS if they need to be defined, based on how we end up using them.</w:t>
      </w:r>
    </w:p>
  </w:comment>
  <w:comment w:id="146" w:author="OPPO_POST129b" w:date="2025-04-17T14:17:00Z" w:initials="OPPO">
    <w:p w14:paraId="4A7FABA9" w14:textId="77777777" w:rsidR="008033E4" w:rsidRDefault="008033E4" w:rsidP="008033E4">
      <w:pPr>
        <w:pStyle w:val="ac"/>
      </w:pPr>
      <w:r>
        <w:rPr>
          <w:rStyle w:val="ab"/>
        </w:rPr>
        <w:annotationRef/>
      </w:r>
      <w:r>
        <w:rPr>
          <w:highlight w:val="yellow"/>
        </w:rPr>
        <w:t>Agreement in RAN2 129b:</w:t>
      </w:r>
    </w:p>
    <w:p w14:paraId="1EE94B30" w14:textId="77777777" w:rsidR="008033E4" w:rsidRDefault="008033E4" w:rsidP="008033E4">
      <w:pPr>
        <w:pStyle w:val="ac"/>
        <w:ind w:left="180"/>
      </w:pPr>
      <w:r>
        <w:t>As in single-hop U2N Relay mechanism, R2 confirm, for the DL and UL SRB0 of remote UE in multi-hop U2N Relay, SRAP header is present over each hop except the PC5 hop between the remote UE and first relay UE.</w:t>
      </w:r>
    </w:p>
    <w:p w14:paraId="76F62D47" w14:textId="77777777" w:rsidR="008033E4" w:rsidRDefault="008033E4" w:rsidP="008033E4">
      <w:pPr>
        <w:pStyle w:val="ac"/>
        <w:ind w:left="180"/>
      </w:pPr>
      <w:r>
        <w:t>As in single-hop U2N Relay mechanism, R2 confirm, for the DL and UL SRB0 of remote UE in multi-hop U2N Relay:</w:t>
      </w:r>
    </w:p>
    <w:p w14:paraId="5D33E983" w14:textId="77777777" w:rsidR="008033E4" w:rsidRDefault="008033E4" w:rsidP="008033E4">
      <w:pPr>
        <w:pStyle w:val="ac"/>
        <w:ind w:left="180"/>
      </w:pPr>
      <w:r>
        <w:t>-</w:t>
      </w:r>
      <w:r>
        <w:tab/>
        <w:t>At the link between remote UE and the first relay UE, reuse the specified PC5 RLC channel (i.e., SL-RLC0);</w:t>
      </w:r>
    </w:p>
    <w:p w14:paraId="78513A80" w14:textId="77777777" w:rsidR="008033E4" w:rsidRDefault="008033E4" w:rsidP="008033E4">
      <w:pPr>
        <w:pStyle w:val="ac"/>
        <w:ind w:left="180"/>
      </w:pPr>
      <w:r>
        <w:t>-</w:t>
      </w:r>
      <w:r>
        <w:tab/>
        <w:t>At the link between intermediate relay UEs or the link between intermediate relay and the last relay, or the link between the last relay and the network, the RLC channel is configured by the network via dedicated RRC message.</w:t>
      </w:r>
    </w:p>
  </w:comment>
  <w:comment w:id="150" w:author="OPPO_POST129b" w:date="2025-04-17T14:19:00Z" w:initials="OPPO">
    <w:p w14:paraId="0BF3A07A" w14:textId="77777777" w:rsidR="008033E4" w:rsidRDefault="008033E4" w:rsidP="008033E4">
      <w:pPr>
        <w:pStyle w:val="ac"/>
      </w:pPr>
      <w:r>
        <w:rPr>
          <w:rStyle w:val="ab"/>
        </w:rPr>
        <w:annotationRef/>
      </w:r>
      <w:r>
        <w:rPr>
          <w:highlight w:val="yellow"/>
        </w:rPr>
        <w:t>Agreement in RAN2 129b:</w:t>
      </w:r>
    </w:p>
    <w:p w14:paraId="1C600EE9" w14:textId="77777777" w:rsidR="008033E4" w:rsidRDefault="008033E4" w:rsidP="008033E4">
      <w:pPr>
        <w:pStyle w:val="ac"/>
        <w:ind w:left="180"/>
      </w:pPr>
      <w:r>
        <w:t>As in single-hop U2N Relay mechanism, R2 confirm, for the DL and UL SRB0 of remote UE in multi-hop U2N Relay, SRAP header is present over each hop except the PC5 hop between the remote UE and first relay UE.</w:t>
      </w:r>
    </w:p>
    <w:p w14:paraId="2C28C907" w14:textId="77777777" w:rsidR="008033E4" w:rsidRDefault="008033E4" w:rsidP="008033E4">
      <w:pPr>
        <w:pStyle w:val="ac"/>
        <w:ind w:left="180"/>
      </w:pPr>
      <w:r>
        <w:t>As in single-hop U2N Relay mechanism, R2 confirm, for the DL and UL SRB0 of remote UE in multi-hop U2N Relay:</w:t>
      </w:r>
    </w:p>
    <w:p w14:paraId="33B4D6DA" w14:textId="77777777" w:rsidR="008033E4" w:rsidRDefault="008033E4" w:rsidP="008033E4">
      <w:pPr>
        <w:pStyle w:val="ac"/>
        <w:ind w:left="180"/>
      </w:pPr>
      <w:r>
        <w:t>-</w:t>
      </w:r>
      <w:r>
        <w:tab/>
        <w:t>At the link between remote UE and the first relay UE, reuse the specified PC5 RLC channel (i.e., SL-RLC0);</w:t>
      </w:r>
    </w:p>
    <w:p w14:paraId="5E7FE19E" w14:textId="77777777" w:rsidR="008033E4" w:rsidRDefault="008033E4" w:rsidP="008033E4">
      <w:pPr>
        <w:pStyle w:val="ac"/>
        <w:ind w:left="180"/>
      </w:pPr>
      <w:r>
        <w:t>-</w:t>
      </w:r>
      <w:r>
        <w:tab/>
        <w:t>At the link between intermediate relay UEs or the link between intermediate relay and the last relay, or the link between the last relay and the network, the RLC channel is configured by the network via dedicated RRC message.</w:t>
      </w:r>
    </w:p>
  </w:comment>
  <w:comment w:id="184" w:author="OPPO_POST129b" w:date="2025-04-17T14:24:00Z" w:initials="OPPO">
    <w:p w14:paraId="7670E8DC" w14:textId="21223563" w:rsidR="00E2443D" w:rsidRDefault="00E2443D" w:rsidP="00E2443D">
      <w:pPr>
        <w:pStyle w:val="ac"/>
      </w:pPr>
      <w:r>
        <w:rPr>
          <w:rStyle w:val="ab"/>
        </w:rPr>
        <w:annotationRef/>
      </w:r>
      <w:r>
        <w:rPr>
          <w:highlight w:val="yellow"/>
        </w:rPr>
        <w:t>Agreements in RAN2 #129b:</w:t>
      </w:r>
    </w:p>
    <w:p w14:paraId="64A23ED9" w14:textId="77777777" w:rsidR="00E2443D" w:rsidRDefault="00E2443D" w:rsidP="00E2443D">
      <w:pPr>
        <w:pStyle w:val="ac"/>
      </w:pPr>
      <w:r>
        <w:t>For the SRAP configuration at the relay UE (both last relay and intermediate relay UE), rely on network to provide SRAP configuration for at least the directly connected child UEs, based on the L2 IDs of the direct connected child UEs.</w:t>
      </w:r>
    </w:p>
    <w:p w14:paraId="549DB51C" w14:textId="77777777" w:rsidR="00E2443D" w:rsidRDefault="00E2443D" w:rsidP="00E2443D">
      <w:pPr>
        <w:pStyle w:val="ac"/>
      </w:pPr>
      <w:r>
        <w:t>For CR drafting, assume as a baseline that the child UE’s SRAP configuration can include entries for indirect child UE with associated local ID for next-hop determination.  We will review next meeting if this explicit mapping functionality is needed.</w:t>
      </w:r>
    </w:p>
  </w:comment>
  <w:comment w:id="191" w:author="OPPO_POST129b" w:date="2025-04-17T14:27:00Z" w:initials="OPPO">
    <w:p w14:paraId="6A3A2E9E" w14:textId="7AB25A1A" w:rsidR="00E2443D" w:rsidRDefault="00E2443D" w:rsidP="00E2443D">
      <w:pPr>
        <w:pStyle w:val="ac"/>
      </w:pPr>
      <w:r>
        <w:rPr>
          <w:rStyle w:val="ab"/>
        </w:rPr>
        <w:annotationRef/>
      </w:r>
      <w:r>
        <w:rPr>
          <w:highlight w:val="yellow"/>
        </w:rPr>
        <w:t>Agreements in RAN2 #129b:</w:t>
      </w:r>
    </w:p>
    <w:p w14:paraId="551B5A3C" w14:textId="77777777" w:rsidR="00E2443D" w:rsidRDefault="00E2443D" w:rsidP="00E2443D">
      <w:pPr>
        <w:pStyle w:val="ac"/>
      </w:pPr>
      <w:r>
        <w:t>For the SRAP configuration at the relay UE (both last relay and intermediate relay UE), rely on network to provide SRAP configuration for at least the directly connected child UEs, based on the L2 IDs of the direct connected child UEs.</w:t>
      </w:r>
    </w:p>
    <w:p w14:paraId="3E59237E" w14:textId="77777777" w:rsidR="00E2443D" w:rsidRDefault="00E2443D" w:rsidP="00E2443D">
      <w:pPr>
        <w:pStyle w:val="ac"/>
      </w:pPr>
      <w:r>
        <w:t>For CR drafting, assume as a baseline that the child UE’s SRAP configuration can include entries for indirect child UE with associated local ID for next-hop determination.  We will review next meeting if this explicit mapping functionality is needed.</w:t>
      </w:r>
    </w:p>
  </w:comment>
  <w:comment w:id="257" w:author="OPPO_POST129b" w:date="2025-04-11T09:54:00Z" w:initials="OPPO">
    <w:p w14:paraId="01F6DF51" w14:textId="08DD0EBF" w:rsidR="00D438AF" w:rsidRDefault="00D438AF" w:rsidP="00D438AF">
      <w:pPr>
        <w:pStyle w:val="ac"/>
      </w:pPr>
      <w:r>
        <w:rPr>
          <w:rStyle w:val="ab"/>
        </w:rPr>
        <w:annotationRef/>
      </w:r>
      <w:r>
        <w:rPr>
          <w:highlight w:val="yellow"/>
          <w:lang w:val="en-US"/>
        </w:rPr>
        <w:t>Agreement from RAN2 129bis:</w:t>
      </w:r>
    </w:p>
    <w:p w14:paraId="76E1DB2C" w14:textId="77777777" w:rsidR="00D438AF" w:rsidRDefault="00D438AF" w:rsidP="00D438AF">
      <w:pPr>
        <w:pStyle w:val="ac"/>
      </w:pPr>
      <w:r>
        <w:t>For the SRAP configuration at the relay UE (both last relay and intermediate relay UE), rely on network to provide SRAP configuration for at least the directly connected child UEs, based on the L2 IDs of the direct connected child UEs.</w:t>
      </w:r>
    </w:p>
    <w:p w14:paraId="51A22265" w14:textId="77777777" w:rsidR="00D438AF" w:rsidRDefault="00D438AF" w:rsidP="00D438AF">
      <w:pPr>
        <w:pStyle w:val="ac"/>
      </w:pPr>
      <w:r>
        <w:t>For CR drafting, assume as a baseline that the child UE’s SRAP configuration can include entries for indirect child UE with associated local ID for next-hop determination.  We will review next meeting if this explicit mapping functionality is needed.</w:t>
      </w:r>
    </w:p>
  </w:comment>
  <w:comment w:id="279" w:author="OPPO_POST129b" w:date="2025-04-16T16:22:00Z" w:initials="OPPO">
    <w:p w14:paraId="13494079" w14:textId="67E385BC" w:rsidR="00D438AF" w:rsidRDefault="00D438AF" w:rsidP="00D438AF">
      <w:pPr>
        <w:pStyle w:val="ac"/>
      </w:pPr>
      <w:r>
        <w:rPr>
          <w:rStyle w:val="ab"/>
        </w:rPr>
        <w:annotationRef/>
      </w:r>
      <w:r>
        <w:rPr>
          <w:highlight w:val="yellow"/>
          <w:lang w:val="en-US"/>
        </w:rPr>
        <w:t>Agreements in RAN2 #129b:</w:t>
      </w:r>
    </w:p>
    <w:p w14:paraId="7C3B2564" w14:textId="77777777" w:rsidR="00D438AF" w:rsidRDefault="00D438AF" w:rsidP="00D438AF">
      <w:pPr>
        <w:pStyle w:val="ac"/>
      </w:pPr>
      <w:r>
        <w:t>For CR drafting, assume as a baseline that the child UE’s SRAP configuration can include entries for indirect child UE with associated local ID for next-hop determination.  We will review next meeting if this explicit mapping functionality is needed.</w:t>
      </w:r>
    </w:p>
  </w:comment>
  <w:comment w:id="389" w:author="OPPO (Bingxue)" w:date="2025-03-31T18:06:00Z" w:initials="OPPO">
    <w:p w14:paraId="7BEA43DF" w14:textId="0F3B935E" w:rsidR="006C4BB7" w:rsidRDefault="006C4BB7" w:rsidP="006C4BB7">
      <w:pPr>
        <w:pStyle w:val="ac"/>
      </w:pPr>
      <w:r>
        <w:rPr>
          <w:rStyle w:val="ab"/>
        </w:rPr>
        <w:annotationRef/>
      </w:r>
      <w:r>
        <w:rPr>
          <w:highlight w:val="yellow"/>
        </w:rPr>
        <w:t>Agreement in RAN2 129:</w:t>
      </w:r>
    </w:p>
    <w:p w14:paraId="653AAC7C" w14:textId="77777777" w:rsidR="006C4BB7" w:rsidRDefault="006C4BB7" w:rsidP="006C4BB7">
      <w:pPr>
        <w:pStyle w:val="ac"/>
      </w:pPr>
      <w:r>
        <w:t>In multi-hop L2 U2N relay, besides the agreed remote UE ID and BEARER ID, in addition, at least include D/C field in the SRAP PDU header.</w:t>
      </w:r>
    </w:p>
    <w:p w14:paraId="68BDB2E8" w14:textId="77777777" w:rsidR="006C4BB7" w:rsidRDefault="006C4BB7" w:rsidP="006C4BB7">
      <w:pPr>
        <w:pStyle w:val="ac"/>
      </w:pPr>
      <w:r>
        <w:t>In multi-hop L2 U2N relay, for SRAP header, at least support the legacy single-hop U2N SRAP header, i.e., the agreed UE ID field is used for the remote UE local ID (including the case of an intermediate relay UE acting as a remote UE). FFS on whether to have one additional format to include remote UE L2 ID and what use case it is applied for.</w:t>
      </w:r>
    </w:p>
  </w:comment>
  <w:comment w:id="390" w:author="OPPO_POST129b" w:date="2025-04-17T15:25:00Z" w:initials="OPPO">
    <w:p w14:paraId="3ADCF88F" w14:textId="77777777" w:rsidR="00E865B2" w:rsidRDefault="00E865B2" w:rsidP="00E865B2">
      <w:pPr>
        <w:pStyle w:val="ac"/>
      </w:pPr>
      <w:r>
        <w:rPr>
          <w:rStyle w:val="ab"/>
        </w:rPr>
        <w:annotationRef/>
      </w:r>
      <w:r>
        <w:rPr>
          <w:highlight w:val="yellow"/>
          <w:lang w:val="en-US"/>
        </w:rPr>
        <w:t>Based on the terminology discussion in stage-2 spec:</w:t>
      </w:r>
    </w:p>
    <w:p w14:paraId="18634421" w14:textId="77777777" w:rsidR="00E865B2" w:rsidRDefault="00E865B2" w:rsidP="00E865B2">
      <w:pPr>
        <w:pStyle w:val="ac"/>
      </w:pPr>
      <w:r>
        <w:rPr>
          <w:lang w:val="en-US"/>
        </w:rPr>
        <w:t>U2N Relay includes both single-hop and multi-hop U2N Relay, so the current specification already covers muti-hop case and no change is needed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15C1A99" w15:done="0"/>
  <w15:commentEx w15:paraId="39C76446" w15:done="0"/>
  <w15:commentEx w15:paraId="328C11ED" w15:paraIdParent="39C76446" w15:done="0"/>
  <w15:commentEx w15:paraId="3BFDC9D3" w15:done="0"/>
  <w15:commentEx w15:paraId="78513A80" w15:done="0"/>
  <w15:commentEx w15:paraId="5E7FE19E" w15:done="0"/>
  <w15:commentEx w15:paraId="549DB51C" w15:done="0"/>
  <w15:commentEx w15:paraId="3E59237E" w15:done="0"/>
  <w15:commentEx w15:paraId="51A22265" w15:done="0"/>
  <w15:commentEx w15:paraId="7C3B2564" w15:done="0"/>
  <w15:commentEx w15:paraId="68BDB2E8" w15:done="0"/>
  <w15:commentEx w15:paraId="18634421" w15:paraIdParent="68BDB2E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71C0850" w16cex:dateUtc="2025-04-17T06:11:00Z"/>
  <w16cex:commentExtensible w16cex:durableId="64D351E6" w16cex:dateUtc="2025-03-31T10:09:00Z"/>
  <w16cex:commentExtensible w16cex:durableId="69800E2D" w16cex:dateUtc="2025-04-17T06:11:00Z"/>
  <w16cex:commentExtensible w16cex:durableId="1A62655F" w16cex:dateUtc="2025-04-17T06:14:00Z"/>
  <w16cex:commentExtensible w16cex:durableId="0CAAC5EF" w16cex:dateUtc="2025-04-17T06:17:00Z"/>
  <w16cex:commentExtensible w16cex:durableId="2BA377FA" w16cex:dateUtc="2025-04-17T06:19:00Z"/>
  <w16cex:commentExtensible w16cex:durableId="41CD5443" w16cex:dateUtc="2025-04-17T06:24:00Z"/>
  <w16cex:commentExtensible w16cex:durableId="57546CDA" w16cex:dateUtc="2025-04-17T06:27:00Z"/>
  <w16cex:commentExtensible w16cex:durableId="3C28683D" w16cex:dateUtc="2025-04-11T01:54:00Z"/>
  <w16cex:commentExtensible w16cex:durableId="4BB26BA6" w16cex:dateUtc="2025-04-16T08:22:00Z"/>
  <w16cex:commentExtensible w16cex:durableId="2EAB5DCE" w16cex:dateUtc="2025-03-31T10:06:00Z"/>
  <w16cex:commentExtensible w16cex:durableId="7632867C" w16cex:dateUtc="2025-04-17T07: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15C1A99" w16cid:durableId="671C0850"/>
  <w16cid:commentId w16cid:paraId="39C76446" w16cid:durableId="64D351E6"/>
  <w16cid:commentId w16cid:paraId="328C11ED" w16cid:durableId="69800E2D"/>
  <w16cid:commentId w16cid:paraId="3BFDC9D3" w16cid:durableId="1A62655F"/>
  <w16cid:commentId w16cid:paraId="78513A80" w16cid:durableId="0CAAC5EF"/>
  <w16cid:commentId w16cid:paraId="5E7FE19E" w16cid:durableId="2BA377FA"/>
  <w16cid:commentId w16cid:paraId="549DB51C" w16cid:durableId="41CD5443"/>
  <w16cid:commentId w16cid:paraId="3E59237E" w16cid:durableId="57546CDA"/>
  <w16cid:commentId w16cid:paraId="51A22265" w16cid:durableId="3C28683D"/>
  <w16cid:commentId w16cid:paraId="7C3B2564" w16cid:durableId="4BB26BA6"/>
  <w16cid:commentId w16cid:paraId="68BDB2E8" w16cid:durableId="2EAB5DCE"/>
  <w16cid:commentId w16cid:paraId="18634421" w16cid:durableId="7632867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7634C" w14:textId="77777777" w:rsidR="00493634" w:rsidRPr="00101E9D" w:rsidRDefault="00493634">
      <w:r w:rsidRPr="00101E9D">
        <w:separator/>
      </w:r>
    </w:p>
  </w:endnote>
  <w:endnote w:type="continuationSeparator" w:id="0">
    <w:p w14:paraId="166454D5" w14:textId="77777777" w:rsidR="00493634" w:rsidRPr="00101E9D" w:rsidRDefault="00493634">
      <w:r w:rsidRPr="00101E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6E60D9" w:rsidRPr="00101E9D" w:rsidRDefault="006E60D9">
    <w:pPr>
      <w:pStyle w:val="a4"/>
    </w:pPr>
    <w:r w:rsidRPr="00101E9D">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C2D01" w14:textId="77777777" w:rsidR="00493634" w:rsidRPr="00101E9D" w:rsidRDefault="00493634">
      <w:r w:rsidRPr="00101E9D">
        <w:separator/>
      </w:r>
    </w:p>
  </w:footnote>
  <w:footnote w:type="continuationSeparator" w:id="0">
    <w:p w14:paraId="07B6AA02" w14:textId="77777777" w:rsidR="00493634" w:rsidRPr="00101E9D" w:rsidRDefault="00493634">
      <w:r w:rsidRPr="00101E9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462DB" w14:textId="77777777" w:rsidR="006C4BB7" w:rsidRDefault="006C4BB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4E63D" w14:textId="77777777" w:rsidR="006E60D9" w:rsidRPr="00101E9D" w:rsidRDefault="006E60D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5EB3D93"/>
    <w:multiLevelType w:val="multilevel"/>
    <w:tmpl w:val="E5DCD76A"/>
    <w:lvl w:ilvl="0">
      <w:start w:val="1"/>
      <w:numFmt w:val="decimal"/>
      <w:pStyle w:val="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134744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6006361">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282885240">
    <w:abstractNumId w:val="1"/>
  </w:num>
  <w:num w:numId="4" w16cid:durableId="1645889134">
    <w:abstractNumId w:val="3"/>
  </w:num>
  <w:num w:numId="5" w16cid:durableId="128773567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PPO_POST129b">
    <w15:presenceInfo w15:providerId="None" w15:userId="OPPO_POST129b"/>
  </w15:person>
  <w15:person w15:author="OPPO_POST129b_v1">
    <w15:presenceInfo w15:providerId="None" w15:userId="OPPO_POST129b_v1"/>
  </w15:person>
  <w15:person w15:author="OPPO (Bingxue)">
    <w15:presenceInfo w15:providerId="None" w15:userId="OPPO (Bingx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3EBC"/>
    <w:rsid w:val="00006DE4"/>
    <w:rsid w:val="00014411"/>
    <w:rsid w:val="000152B9"/>
    <w:rsid w:val="00027AA4"/>
    <w:rsid w:val="00033397"/>
    <w:rsid w:val="00040095"/>
    <w:rsid w:val="00045C49"/>
    <w:rsid w:val="00051834"/>
    <w:rsid w:val="00051924"/>
    <w:rsid w:val="00052932"/>
    <w:rsid w:val="00054A22"/>
    <w:rsid w:val="00054BD6"/>
    <w:rsid w:val="00060D93"/>
    <w:rsid w:val="00062023"/>
    <w:rsid w:val="000655A6"/>
    <w:rsid w:val="00072F7E"/>
    <w:rsid w:val="00080512"/>
    <w:rsid w:val="0009059D"/>
    <w:rsid w:val="000A651B"/>
    <w:rsid w:val="000B4496"/>
    <w:rsid w:val="000C2FC6"/>
    <w:rsid w:val="000C47C3"/>
    <w:rsid w:val="000C69F7"/>
    <w:rsid w:val="000C7305"/>
    <w:rsid w:val="000D1E7B"/>
    <w:rsid w:val="000D58AB"/>
    <w:rsid w:val="000E7731"/>
    <w:rsid w:val="00101E9D"/>
    <w:rsid w:val="00103864"/>
    <w:rsid w:val="00112E57"/>
    <w:rsid w:val="00115366"/>
    <w:rsid w:val="00125D80"/>
    <w:rsid w:val="00130DBF"/>
    <w:rsid w:val="001328B6"/>
    <w:rsid w:val="00132973"/>
    <w:rsid w:val="00133525"/>
    <w:rsid w:val="001339E9"/>
    <w:rsid w:val="00134B4B"/>
    <w:rsid w:val="00141EE0"/>
    <w:rsid w:val="00153F70"/>
    <w:rsid w:val="00170D3C"/>
    <w:rsid w:val="0017175E"/>
    <w:rsid w:val="001779A3"/>
    <w:rsid w:val="00182063"/>
    <w:rsid w:val="00183D0A"/>
    <w:rsid w:val="00192441"/>
    <w:rsid w:val="001928A1"/>
    <w:rsid w:val="001A4C42"/>
    <w:rsid w:val="001A7185"/>
    <w:rsid w:val="001A741F"/>
    <w:rsid w:val="001A7420"/>
    <w:rsid w:val="001B054F"/>
    <w:rsid w:val="001B6637"/>
    <w:rsid w:val="001B74C7"/>
    <w:rsid w:val="001C20B8"/>
    <w:rsid w:val="001C21C3"/>
    <w:rsid w:val="001C6806"/>
    <w:rsid w:val="001D02C2"/>
    <w:rsid w:val="001D608B"/>
    <w:rsid w:val="001D65CE"/>
    <w:rsid w:val="001D6D47"/>
    <w:rsid w:val="001D6E6E"/>
    <w:rsid w:val="001D70AA"/>
    <w:rsid w:val="001E2DD8"/>
    <w:rsid w:val="001F0C1D"/>
    <w:rsid w:val="001F1132"/>
    <w:rsid w:val="001F168B"/>
    <w:rsid w:val="00201E8C"/>
    <w:rsid w:val="00204AB3"/>
    <w:rsid w:val="002055DA"/>
    <w:rsid w:val="00206725"/>
    <w:rsid w:val="00232291"/>
    <w:rsid w:val="002347A2"/>
    <w:rsid w:val="00244278"/>
    <w:rsid w:val="00245B3E"/>
    <w:rsid w:val="00261D57"/>
    <w:rsid w:val="002675F0"/>
    <w:rsid w:val="00270DB3"/>
    <w:rsid w:val="002743AF"/>
    <w:rsid w:val="002760EE"/>
    <w:rsid w:val="0027681D"/>
    <w:rsid w:val="0028198D"/>
    <w:rsid w:val="00282D2C"/>
    <w:rsid w:val="002860A0"/>
    <w:rsid w:val="00292A49"/>
    <w:rsid w:val="002A6F19"/>
    <w:rsid w:val="002B079F"/>
    <w:rsid w:val="002B6339"/>
    <w:rsid w:val="002B63FB"/>
    <w:rsid w:val="002C26E5"/>
    <w:rsid w:val="002C2ED2"/>
    <w:rsid w:val="002C5367"/>
    <w:rsid w:val="002C5D95"/>
    <w:rsid w:val="002E00EE"/>
    <w:rsid w:val="002E2120"/>
    <w:rsid w:val="002E287F"/>
    <w:rsid w:val="002E3198"/>
    <w:rsid w:val="002E3745"/>
    <w:rsid w:val="002E6EF6"/>
    <w:rsid w:val="002F340C"/>
    <w:rsid w:val="003121B8"/>
    <w:rsid w:val="003172DC"/>
    <w:rsid w:val="0032458C"/>
    <w:rsid w:val="00333E4D"/>
    <w:rsid w:val="003350B1"/>
    <w:rsid w:val="00335E8A"/>
    <w:rsid w:val="0034043E"/>
    <w:rsid w:val="00340C33"/>
    <w:rsid w:val="00343BBC"/>
    <w:rsid w:val="00347F93"/>
    <w:rsid w:val="0035462D"/>
    <w:rsid w:val="003563D3"/>
    <w:rsid w:val="00356555"/>
    <w:rsid w:val="00357920"/>
    <w:rsid w:val="00361BFE"/>
    <w:rsid w:val="00362D35"/>
    <w:rsid w:val="0036381E"/>
    <w:rsid w:val="00365461"/>
    <w:rsid w:val="003700E4"/>
    <w:rsid w:val="0037622D"/>
    <w:rsid w:val="003765B8"/>
    <w:rsid w:val="00384DEC"/>
    <w:rsid w:val="00385433"/>
    <w:rsid w:val="00385961"/>
    <w:rsid w:val="003902DE"/>
    <w:rsid w:val="00390BBF"/>
    <w:rsid w:val="00391704"/>
    <w:rsid w:val="003A1321"/>
    <w:rsid w:val="003A1A68"/>
    <w:rsid w:val="003A6A18"/>
    <w:rsid w:val="003A793C"/>
    <w:rsid w:val="003C3971"/>
    <w:rsid w:val="003D2563"/>
    <w:rsid w:val="003D5FE1"/>
    <w:rsid w:val="003D7A3A"/>
    <w:rsid w:val="003F04B5"/>
    <w:rsid w:val="003F7AC4"/>
    <w:rsid w:val="00401739"/>
    <w:rsid w:val="004140E4"/>
    <w:rsid w:val="00423334"/>
    <w:rsid w:val="004345EC"/>
    <w:rsid w:val="00440B8A"/>
    <w:rsid w:val="00440E72"/>
    <w:rsid w:val="00447C87"/>
    <w:rsid w:val="0046026C"/>
    <w:rsid w:val="004616B3"/>
    <w:rsid w:val="00465515"/>
    <w:rsid w:val="0046551E"/>
    <w:rsid w:val="0046639A"/>
    <w:rsid w:val="00470714"/>
    <w:rsid w:val="004709E0"/>
    <w:rsid w:val="0047246E"/>
    <w:rsid w:val="00475DDC"/>
    <w:rsid w:val="00493634"/>
    <w:rsid w:val="0049751D"/>
    <w:rsid w:val="004B2DD3"/>
    <w:rsid w:val="004C30AC"/>
    <w:rsid w:val="004C440C"/>
    <w:rsid w:val="004D3578"/>
    <w:rsid w:val="004E213A"/>
    <w:rsid w:val="004E27B9"/>
    <w:rsid w:val="004E6669"/>
    <w:rsid w:val="004F0988"/>
    <w:rsid w:val="004F0F91"/>
    <w:rsid w:val="004F3340"/>
    <w:rsid w:val="004F3380"/>
    <w:rsid w:val="004F7347"/>
    <w:rsid w:val="00510256"/>
    <w:rsid w:val="005136E9"/>
    <w:rsid w:val="00516063"/>
    <w:rsid w:val="00516655"/>
    <w:rsid w:val="0053238C"/>
    <w:rsid w:val="0053388B"/>
    <w:rsid w:val="00535773"/>
    <w:rsid w:val="00543E6C"/>
    <w:rsid w:val="00547833"/>
    <w:rsid w:val="00550F40"/>
    <w:rsid w:val="00552A8C"/>
    <w:rsid w:val="00561E06"/>
    <w:rsid w:val="00565087"/>
    <w:rsid w:val="005675E1"/>
    <w:rsid w:val="00574534"/>
    <w:rsid w:val="0058480A"/>
    <w:rsid w:val="00593349"/>
    <w:rsid w:val="00597B11"/>
    <w:rsid w:val="005A4866"/>
    <w:rsid w:val="005A6C1A"/>
    <w:rsid w:val="005A765B"/>
    <w:rsid w:val="005B273F"/>
    <w:rsid w:val="005B50D0"/>
    <w:rsid w:val="005D2E01"/>
    <w:rsid w:val="005D66A0"/>
    <w:rsid w:val="005D7075"/>
    <w:rsid w:val="005D7526"/>
    <w:rsid w:val="005E4BB2"/>
    <w:rsid w:val="005F0053"/>
    <w:rsid w:val="005F3231"/>
    <w:rsid w:val="005F788A"/>
    <w:rsid w:val="00602AEA"/>
    <w:rsid w:val="00605389"/>
    <w:rsid w:val="0060681E"/>
    <w:rsid w:val="00611ED0"/>
    <w:rsid w:val="00614FDF"/>
    <w:rsid w:val="00622FC3"/>
    <w:rsid w:val="0063543D"/>
    <w:rsid w:val="006354ED"/>
    <w:rsid w:val="00637AB9"/>
    <w:rsid w:val="00642C89"/>
    <w:rsid w:val="00645CE7"/>
    <w:rsid w:val="00647114"/>
    <w:rsid w:val="00657274"/>
    <w:rsid w:val="00657B52"/>
    <w:rsid w:val="00663418"/>
    <w:rsid w:val="006662DE"/>
    <w:rsid w:val="006740FE"/>
    <w:rsid w:val="00675098"/>
    <w:rsid w:val="006912E9"/>
    <w:rsid w:val="0069267A"/>
    <w:rsid w:val="006931E9"/>
    <w:rsid w:val="006935FD"/>
    <w:rsid w:val="006A323F"/>
    <w:rsid w:val="006B30D0"/>
    <w:rsid w:val="006B4F8E"/>
    <w:rsid w:val="006C3D95"/>
    <w:rsid w:val="006C4BB7"/>
    <w:rsid w:val="006C52A9"/>
    <w:rsid w:val="006D3254"/>
    <w:rsid w:val="006D709D"/>
    <w:rsid w:val="006E279A"/>
    <w:rsid w:val="006E5C86"/>
    <w:rsid w:val="006E60D9"/>
    <w:rsid w:val="006F4C41"/>
    <w:rsid w:val="00700B4C"/>
    <w:rsid w:val="00701116"/>
    <w:rsid w:val="007107EF"/>
    <w:rsid w:val="0071174C"/>
    <w:rsid w:val="00713C44"/>
    <w:rsid w:val="00724751"/>
    <w:rsid w:val="00724F07"/>
    <w:rsid w:val="00734A5B"/>
    <w:rsid w:val="00737DD8"/>
    <w:rsid w:val="0074026F"/>
    <w:rsid w:val="007429F6"/>
    <w:rsid w:val="00744E76"/>
    <w:rsid w:val="00745323"/>
    <w:rsid w:val="00755DF4"/>
    <w:rsid w:val="00765EA3"/>
    <w:rsid w:val="00774DA4"/>
    <w:rsid w:val="00781F0F"/>
    <w:rsid w:val="007823C3"/>
    <w:rsid w:val="007839C0"/>
    <w:rsid w:val="00794B84"/>
    <w:rsid w:val="007A6F9E"/>
    <w:rsid w:val="007A71B5"/>
    <w:rsid w:val="007B5DC4"/>
    <w:rsid w:val="007B600E"/>
    <w:rsid w:val="007C0D44"/>
    <w:rsid w:val="007C3880"/>
    <w:rsid w:val="007D049D"/>
    <w:rsid w:val="007D0567"/>
    <w:rsid w:val="007D135E"/>
    <w:rsid w:val="007E1306"/>
    <w:rsid w:val="007E2D8C"/>
    <w:rsid w:val="007F0F4A"/>
    <w:rsid w:val="007F11A9"/>
    <w:rsid w:val="007F2786"/>
    <w:rsid w:val="007F6678"/>
    <w:rsid w:val="00800269"/>
    <w:rsid w:val="008028A4"/>
    <w:rsid w:val="008033E4"/>
    <w:rsid w:val="008057AF"/>
    <w:rsid w:val="00807A54"/>
    <w:rsid w:val="00810204"/>
    <w:rsid w:val="00812C7A"/>
    <w:rsid w:val="0082166B"/>
    <w:rsid w:val="00822F82"/>
    <w:rsid w:val="008272CB"/>
    <w:rsid w:val="00830747"/>
    <w:rsid w:val="00833C8A"/>
    <w:rsid w:val="00844428"/>
    <w:rsid w:val="00852E68"/>
    <w:rsid w:val="008624D6"/>
    <w:rsid w:val="008768CA"/>
    <w:rsid w:val="0089635B"/>
    <w:rsid w:val="008A243F"/>
    <w:rsid w:val="008B1794"/>
    <w:rsid w:val="008B2CF2"/>
    <w:rsid w:val="008C1897"/>
    <w:rsid w:val="008C384C"/>
    <w:rsid w:val="008D26D6"/>
    <w:rsid w:val="008E2677"/>
    <w:rsid w:val="008E2D68"/>
    <w:rsid w:val="008E5975"/>
    <w:rsid w:val="008E6756"/>
    <w:rsid w:val="008F60D1"/>
    <w:rsid w:val="008F71E0"/>
    <w:rsid w:val="0090271F"/>
    <w:rsid w:val="00902E23"/>
    <w:rsid w:val="00906C5A"/>
    <w:rsid w:val="009114D7"/>
    <w:rsid w:val="0091348E"/>
    <w:rsid w:val="00917CCB"/>
    <w:rsid w:val="00933FB0"/>
    <w:rsid w:val="0093442F"/>
    <w:rsid w:val="009372B0"/>
    <w:rsid w:val="009373EF"/>
    <w:rsid w:val="0094250F"/>
    <w:rsid w:val="00942EC2"/>
    <w:rsid w:val="00965197"/>
    <w:rsid w:val="009703D0"/>
    <w:rsid w:val="00974A6A"/>
    <w:rsid w:val="00982AE3"/>
    <w:rsid w:val="00983452"/>
    <w:rsid w:val="00985812"/>
    <w:rsid w:val="00985B63"/>
    <w:rsid w:val="00986C86"/>
    <w:rsid w:val="0098793C"/>
    <w:rsid w:val="00990813"/>
    <w:rsid w:val="00995D74"/>
    <w:rsid w:val="00996514"/>
    <w:rsid w:val="009A1786"/>
    <w:rsid w:val="009A27CA"/>
    <w:rsid w:val="009A2F91"/>
    <w:rsid w:val="009B65DD"/>
    <w:rsid w:val="009C07AB"/>
    <w:rsid w:val="009C3BD9"/>
    <w:rsid w:val="009C4755"/>
    <w:rsid w:val="009C5D35"/>
    <w:rsid w:val="009D00B6"/>
    <w:rsid w:val="009D0F40"/>
    <w:rsid w:val="009D26D2"/>
    <w:rsid w:val="009E7307"/>
    <w:rsid w:val="009F37B7"/>
    <w:rsid w:val="009F761A"/>
    <w:rsid w:val="00A05113"/>
    <w:rsid w:val="00A07D3D"/>
    <w:rsid w:val="00A10F02"/>
    <w:rsid w:val="00A12721"/>
    <w:rsid w:val="00A164B4"/>
    <w:rsid w:val="00A16A38"/>
    <w:rsid w:val="00A26956"/>
    <w:rsid w:val="00A27486"/>
    <w:rsid w:val="00A337B2"/>
    <w:rsid w:val="00A34FB8"/>
    <w:rsid w:val="00A521A5"/>
    <w:rsid w:val="00A53350"/>
    <w:rsid w:val="00A53724"/>
    <w:rsid w:val="00A53FC8"/>
    <w:rsid w:val="00A56066"/>
    <w:rsid w:val="00A6715A"/>
    <w:rsid w:val="00A72996"/>
    <w:rsid w:val="00A73129"/>
    <w:rsid w:val="00A755D8"/>
    <w:rsid w:val="00A75692"/>
    <w:rsid w:val="00A81F5B"/>
    <w:rsid w:val="00A82346"/>
    <w:rsid w:val="00A92BA1"/>
    <w:rsid w:val="00A95A32"/>
    <w:rsid w:val="00AA20FB"/>
    <w:rsid w:val="00AB184C"/>
    <w:rsid w:val="00AB4A5D"/>
    <w:rsid w:val="00AC1472"/>
    <w:rsid w:val="00AC6BC6"/>
    <w:rsid w:val="00AC7381"/>
    <w:rsid w:val="00AE65E2"/>
    <w:rsid w:val="00AE7D2E"/>
    <w:rsid w:val="00AF1460"/>
    <w:rsid w:val="00AF5FEC"/>
    <w:rsid w:val="00B04A3F"/>
    <w:rsid w:val="00B04AC6"/>
    <w:rsid w:val="00B10EE3"/>
    <w:rsid w:val="00B15449"/>
    <w:rsid w:val="00B1780F"/>
    <w:rsid w:val="00B17A99"/>
    <w:rsid w:val="00B23840"/>
    <w:rsid w:val="00B25A4E"/>
    <w:rsid w:val="00B26B1D"/>
    <w:rsid w:val="00B3292E"/>
    <w:rsid w:val="00B34F40"/>
    <w:rsid w:val="00B376C9"/>
    <w:rsid w:val="00B40C67"/>
    <w:rsid w:val="00B41BD6"/>
    <w:rsid w:val="00B5001B"/>
    <w:rsid w:val="00B51346"/>
    <w:rsid w:val="00B57EC9"/>
    <w:rsid w:val="00B6173D"/>
    <w:rsid w:val="00B73851"/>
    <w:rsid w:val="00B757B3"/>
    <w:rsid w:val="00B80243"/>
    <w:rsid w:val="00B8365C"/>
    <w:rsid w:val="00B8487F"/>
    <w:rsid w:val="00B92365"/>
    <w:rsid w:val="00B93086"/>
    <w:rsid w:val="00BA1691"/>
    <w:rsid w:val="00BA19ED"/>
    <w:rsid w:val="00BA4B8D"/>
    <w:rsid w:val="00BC0F7D"/>
    <w:rsid w:val="00BD655C"/>
    <w:rsid w:val="00BD7D31"/>
    <w:rsid w:val="00BE3255"/>
    <w:rsid w:val="00BE51FE"/>
    <w:rsid w:val="00BF128E"/>
    <w:rsid w:val="00BF2282"/>
    <w:rsid w:val="00BF2DF6"/>
    <w:rsid w:val="00BF2ECA"/>
    <w:rsid w:val="00C034F3"/>
    <w:rsid w:val="00C074DD"/>
    <w:rsid w:val="00C14889"/>
    <w:rsid w:val="00C1496A"/>
    <w:rsid w:val="00C23938"/>
    <w:rsid w:val="00C33079"/>
    <w:rsid w:val="00C36257"/>
    <w:rsid w:val="00C378DE"/>
    <w:rsid w:val="00C45231"/>
    <w:rsid w:val="00C520E3"/>
    <w:rsid w:val="00C551FF"/>
    <w:rsid w:val="00C570E1"/>
    <w:rsid w:val="00C607AA"/>
    <w:rsid w:val="00C64E73"/>
    <w:rsid w:val="00C704D8"/>
    <w:rsid w:val="00C72833"/>
    <w:rsid w:val="00C73247"/>
    <w:rsid w:val="00C760FD"/>
    <w:rsid w:val="00C80F1D"/>
    <w:rsid w:val="00C81907"/>
    <w:rsid w:val="00C8199E"/>
    <w:rsid w:val="00C830A4"/>
    <w:rsid w:val="00C833E1"/>
    <w:rsid w:val="00C8418F"/>
    <w:rsid w:val="00C91962"/>
    <w:rsid w:val="00C92605"/>
    <w:rsid w:val="00C9270E"/>
    <w:rsid w:val="00C92A64"/>
    <w:rsid w:val="00C93F40"/>
    <w:rsid w:val="00C96F6B"/>
    <w:rsid w:val="00CA3D0C"/>
    <w:rsid w:val="00CB17B9"/>
    <w:rsid w:val="00CC2E87"/>
    <w:rsid w:val="00CD05C2"/>
    <w:rsid w:val="00CD2379"/>
    <w:rsid w:val="00CE5646"/>
    <w:rsid w:val="00CE73F0"/>
    <w:rsid w:val="00D01505"/>
    <w:rsid w:val="00D06E20"/>
    <w:rsid w:val="00D13B84"/>
    <w:rsid w:val="00D148FF"/>
    <w:rsid w:val="00D161CD"/>
    <w:rsid w:val="00D21B9C"/>
    <w:rsid w:val="00D246E1"/>
    <w:rsid w:val="00D321E8"/>
    <w:rsid w:val="00D34984"/>
    <w:rsid w:val="00D438AF"/>
    <w:rsid w:val="00D47146"/>
    <w:rsid w:val="00D57972"/>
    <w:rsid w:val="00D675A9"/>
    <w:rsid w:val="00D738D6"/>
    <w:rsid w:val="00D73CAE"/>
    <w:rsid w:val="00D755EB"/>
    <w:rsid w:val="00D76048"/>
    <w:rsid w:val="00D80976"/>
    <w:rsid w:val="00D82E6F"/>
    <w:rsid w:val="00D8520E"/>
    <w:rsid w:val="00D87E00"/>
    <w:rsid w:val="00D9134D"/>
    <w:rsid w:val="00DA6823"/>
    <w:rsid w:val="00DA738B"/>
    <w:rsid w:val="00DA7A03"/>
    <w:rsid w:val="00DB054E"/>
    <w:rsid w:val="00DB1818"/>
    <w:rsid w:val="00DB2ADA"/>
    <w:rsid w:val="00DB59F3"/>
    <w:rsid w:val="00DB793F"/>
    <w:rsid w:val="00DC309B"/>
    <w:rsid w:val="00DC33C5"/>
    <w:rsid w:val="00DC4DA2"/>
    <w:rsid w:val="00DC6538"/>
    <w:rsid w:val="00DC7026"/>
    <w:rsid w:val="00DD1A73"/>
    <w:rsid w:val="00DD46D9"/>
    <w:rsid w:val="00DD4C17"/>
    <w:rsid w:val="00DD6B71"/>
    <w:rsid w:val="00DD74A5"/>
    <w:rsid w:val="00DE31BD"/>
    <w:rsid w:val="00DF2B1F"/>
    <w:rsid w:val="00DF527D"/>
    <w:rsid w:val="00DF628E"/>
    <w:rsid w:val="00DF62CD"/>
    <w:rsid w:val="00E16509"/>
    <w:rsid w:val="00E2443D"/>
    <w:rsid w:val="00E306AF"/>
    <w:rsid w:val="00E33D22"/>
    <w:rsid w:val="00E432CC"/>
    <w:rsid w:val="00E44582"/>
    <w:rsid w:val="00E53AC0"/>
    <w:rsid w:val="00E71144"/>
    <w:rsid w:val="00E77645"/>
    <w:rsid w:val="00E8094E"/>
    <w:rsid w:val="00E865B2"/>
    <w:rsid w:val="00E878B2"/>
    <w:rsid w:val="00E9375A"/>
    <w:rsid w:val="00E93769"/>
    <w:rsid w:val="00E96620"/>
    <w:rsid w:val="00EA15B0"/>
    <w:rsid w:val="00EA5EA7"/>
    <w:rsid w:val="00EA7313"/>
    <w:rsid w:val="00EB1AC6"/>
    <w:rsid w:val="00EC4A25"/>
    <w:rsid w:val="00ED4FB8"/>
    <w:rsid w:val="00EE7474"/>
    <w:rsid w:val="00EF608C"/>
    <w:rsid w:val="00F025A2"/>
    <w:rsid w:val="00F04712"/>
    <w:rsid w:val="00F129CC"/>
    <w:rsid w:val="00F13360"/>
    <w:rsid w:val="00F14C1A"/>
    <w:rsid w:val="00F15004"/>
    <w:rsid w:val="00F227DF"/>
    <w:rsid w:val="00F22EC7"/>
    <w:rsid w:val="00F256ED"/>
    <w:rsid w:val="00F25A1A"/>
    <w:rsid w:val="00F26213"/>
    <w:rsid w:val="00F3119C"/>
    <w:rsid w:val="00F31798"/>
    <w:rsid w:val="00F325C8"/>
    <w:rsid w:val="00F35FE5"/>
    <w:rsid w:val="00F434F8"/>
    <w:rsid w:val="00F533D0"/>
    <w:rsid w:val="00F56BED"/>
    <w:rsid w:val="00F6457D"/>
    <w:rsid w:val="00F653B8"/>
    <w:rsid w:val="00F70EBB"/>
    <w:rsid w:val="00F7345E"/>
    <w:rsid w:val="00F802D7"/>
    <w:rsid w:val="00F83D8C"/>
    <w:rsid w:val="00F85764"/>
    <w:rsid w:val="00F87E6C"/>
    <w:rsid w:val="00F87EE1"/>
    <w:rsid w:val="00F9008D"/>
    <w:rsid w:val="00F915EA"/>
    <w:rsid w:val="00F924FC"/>
    <w:rsid w:val="00FA1266"/>
    <w:rsid w:val="00FA68E1"/>
    <w:rsid w:val="00FC1192"/>
    <w:rsid w:val="00FD04EC"/>
    <w:rsid w:val="00FD0881"/>
    <w:rsid w:val="00FD0F7F"/>
    <w:rsid w:val="00FD529B"/>
    <w:rsid w:val="00FD5AAC"/>
    <w:rsid w:val="00FF699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等线"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footer" w:qFormat="1"/>
    <w:lsdException w:name="caption" w:semiHidden="1" w:unhideWhenUsed="1" w:qFormat="1"/>
    <w:lsdException w:name="List 4" w:qFormat="1"/>
    <w:lsdException w:name="List Bullet 5"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0">
    <w:name w:val="heading 4"/>
    <w:basedOn w:val="3"/>
    <w:next w:val="a"/>
    <w:link w:val="41"/>
    <w:qFormat/>
    <w:pPr>
      <w:ind w:left="1418" w:hanging="1418"/>
      <w:outlineLvl w:val="3"/>
    </w:pPr>
    <w:rPr>
      <w:sz w:val="24"/>
    </w:rPr>
  </w:style>
  <w:style w:type="paragraph" w:styleId="5">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4">
    <w:name w:val="footer"/>
    <w:basedOn w:val="a3"/>
    <w:link w:val="a5"/>
    <w:qFormat/>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pPr>
      <w:keepNext/>
      <w:keepLines/>
      <w:spacing w:after="0"/>
    </w:pPr>
    <w:rPr>
      <w:rFonts w:ascii="Arial" w:hAnsi="Arial"/>
      <w:sz w:val="18"/>
    </w:rPr>
  </w:style>
  <w:style w:type="paragraph" w:customStyle="1" w:styleId="TAH">
    <w:name w:val="TAH"/>
    <w:basedOn w:val="TAC"/>
    <w:link w:val="TAHChar"/>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Zchn"/>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6">
    <w:name w:val="Balloon Text"/>
    <w:basedOn w:val="a"/>
    <w:link w:val="a7"/>
    <w:rsid w:val="004F0988"/>
    <w:pPr>
      <w:spacing w:after="0"/>
    </w:pPr>
    <w:rPr>
      <w:rFonts w:ascii="Segoe UI" w:hAnsi="Segoe UI" w:cs="Segoe UI"/>
      <w:sz w:val="18"/>
      <w:szCs w:val="18"/>
    </w:rPr>
  </w:style>
  <w:style w:type="character" w:customStyle="1" w:styleId="a7">
    <w:name w:val="批注框文本 字符"/>
    <w:link w:val="a6"/>
    <w:rsid w:val="004F0988"/>
    <w:rPr>
      <w:rFonts w:ascii="Segoe UI" w:hAnsi="Segoe UI" w:cs="Segoe UI"/>
      <w:sz w:val="18"/>
      <w:szCs w:val="18"/>
      <w:lang w:eastAsia="en-US"/>
    </w:rPr>
  </w:style>
  <w:style w:type="table" w:styleId="a8">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rsid w:val="0074026F"/>
    <w:rPr>
      <w:color w:val="0563C1"/>
      <w:u w:val="single"/>
    </w:rPr>
  </w:style>
  <w:style w:type="character" w:customStyle="1" w:styleId="10">
    <w:name w:val="未处理的提及1"/>
    <w:uiPriority w:val="99"/>
    <w:semiHidden/>
    <w:unhideWhenUsed/>
    <w:rsid w:val="0074026F"/>
    <w:rPr>
      <w:color w:val="605E5C"/>
      <w:shd w:val="clear" w:color="auto" w:fill="E1DFDD"/>
    </w:rPr>
  </w:style>
  <w:style w:type="character" w:styleId="aa">
    <w:name w:val="FollowedHyperlink"/>
    <w:rsid w:val="00F13360"/>
    <w:rPr>
      <w:color w:val="954F72"/>
      <w:u w:val="single"/>
    </w:rPr>
  </w:style>
  <w:style w:type="character" w:customStyle="1" w:styleId="30">
    <w:name w:val="标题 3 字符"/>
    <w:link w:val="3"/>
    <w:rsid w:val="006935FD"/>
    <w:rPr>
      <w:rFonts w:ascii="Arial" w:hAnsi="Arial"/>
      <w:sz w:val="28"/>
      <w:lang w:eastAsia="en-US"/>
    </w:rPr>
  </w:style>
  <w:style w:type="character" w:customStyle="1" w:styleId="20">
    <w:name w:val="标题 2 字符"/>
    <w:link w:val="2"/>
    <w:rsid w:val="006935FD"/>
    <w:rPr>
      <w:rFonts w:ascii="Arial" w:hAnsi="Arial"/>
      <w:sz w:val="32"/>
      <w:lang w:eastAsia="en-US"/>
    </w:rPr>
  </w:style>
  <w:style w:type="character" w:customStyle="1" w:styleId="41">
    <w:name w:val="标题 4 字符"/>
    <w:link w:val="40"/>
    <w:rsid w:val="006935FD"/>
    <w:rPr>
      <w:rFonts w:ascii="Arial" w:hAnsi="Arial"/>
      <w:sz w:val="24"/>
      <w:lang w:eastAsia="en-US"/>
    </w:rPr>
  </w:style>
  <w:style w:type="character" w:customStyle="1" w:styleId="TFZchn">
    <w:name w:val="TF Zchn"/>
    <w:link w:val="TF"/>
    <w:locked/>
    <w:rsid w:val="00C830A4"/>
    <w:rPr>
      <w:rFonts w:ascii="Arial" w:hAnsi="Arial"/>
      <w:b/>
      <w:lang w:eastAsia="en-US"/>
    </w:rPr>
  </w:style>
  <w:style w:type="character" w:customStyle="1" w:styleId="THChar">
    <w:name w:val="TH Char"/>
    <w:link w:val="TH"/>
    <w:qFormat/>
    <w:rsid w:val="00C830A4"/>
    <w:rPr>
      <w:rFonts w:ascii="Arial" w:hAnsi="Arial"/>
      <w:b/>
      <w:lang w:eastAsia="en-US"/>
    </w:rPr>
  </w:style>
  <w:style w:type="character" w:styleId="ab">
    <w:name w:val="annotation reference"/>
    <w:rsid w:val="007107EF"/>
    <w:rPr>
      <w:sz w:val="21"/>
      <w:szCs w:val="21"/>
    </w:rPr>
  </w:style>
  <w:style w:type="paragraph" w:styleId="ac">
    <w:name w:val="annotation text"/>
    <w:basedOn w:val="a"/>
    <w:link w:val="ad"/>
    <w:rsid w:val="007107EF"/>
  </w:style>
  <w:style w:type="character" w:customStyle="1" w:styleId="ad">
    <w:name w:val="批注文字 字符"/>
    <w:link w:val="ac"/>
    <w:rsid w:val="007107EF"/>
    <w:rPr>
      <w:lang w:eastAsia="en-US"/>
    </w:rPr>
  </w:style>
  <w:style w:type="paragraph" w:styleId="ae">
    <w:name w:val="annotation subject"/>
    <w:basedOn w:val="ac"/>
    <w:next w:val="ac"/>
    <w:link w:val="af"/>
    <w:rsid w:val="007107EF"/>
    <w:rPr>
      <w:b/>
      <w:bCs/>
    </w:rPr>
  </w:style>
  <w:style w:type="character" w:customStyle="1" w:styleId="af">
    <w:name w:val="批注主题 字符"/>
    <w:link w:val="ae"/>
    <w:rsid w:val="007107EF"/>
    <w:rPr>
      <w:b/>
      <w:bCs/>
      <w:lang w:eastAsia="en-US"/>
    </w:rPr>
  </w:style>
  <w:style w:type="character" w:customStyle="1" w:styleId="B1Char1">
    <w:name w:val="B1 Char1"/>
    <w:link w:val="B1"/>
    <w:qFormat/>
    <w:locked/>
    <w:rsid w:val="007107EF"/>
    <w:rPr>
      <w:lang w:eastAsia="en-US"/>
    </w:rPr>
  </w:style>
  <w:style w:type="character" w:customStyle="1" w:styleId="B2Char">
    <w:name w:val="B2 Char"/>
    <w:link w:val="B2"/>
    <w:qFormat/>
    <w:locked/>
    <w:rsid w:val="007107EF"/>
    <w:rPr>
      <w:lang w:eastAsia="en-US"/>
    </w:rPr>
  </w:style>
  <w:style w:type="paragraph" w:customStyle="1" w:styleId="Doc-text2">
    <w:name w:val="Doc-text2"/>
    <w:basedOn w:val="a"/>
    <w:link w:val="Doc-text2Char"/>
    <w:qFormat/>
    <w:rsid w:val="00D321E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321E8"/>
    <w:rPr>
      <w:rFonts w:ascii="Arial" w:eastAsia="MS Mincho" w:hAnsi="Arial"/>
      <w:szCs w:val="24"/>
      <w:lang w:val="en-GB" w:eastAsia="en-GB"/>
    </w:rPr>
  </w:style>
  <w:style w:type="character" w:customStyle="1" w:styleId="TALCar">
    <w:name w:val="TAL Car"/>
    <w:link w:val="TAL"/>
    <w:rsid w:val="00516063"/>
    <w:rPr>
      <w:rFonts w:ascii="Arial" w:hAnsi="Arial"/>
      <w:sz w:val="18"/>
      <w:lang w:val="en-GB" w:eastAsia="en-US"/>
    </w:rPr>
  </w:style>
  <w:style w:type="character" w:customStyle="1" w:styleId="TACChar">
    <w:name w:val="TAC Char"/>
    <w:link w:val="TAC"/>
    <w:rsid w:val="00516063"/>
    <w:rPr>
      <w:rFonts w:ascii="Arial" w:hAnsi="Arial"/>
      <w:sz w:val="18"/>
      <w:lang w:val="en-GB" w:eastAsia="en-US"/>
    </w:rPr>
  </w:style>
  <w:style w:type="character" w:customStyle="1" w:styleId="TAHChar">
    <w:name w:val="TAH Char"/>
    <w:link w:val="TAH"/>
    <w:rsid w:val="00516063"/>
    <w:rPr>
      <w:rFonts w:ascii="Arial" w:hAnsi="Arial"/>
      <w:b/>
      <w:sz w:val="18"/>
      <w:lang w:val="en-GB" w:eastAsia="en-US"/>
    </w:rPr>
  </w:style>
  <w:style w:type="character" w:customStyle="1" w:styleId="EXChar">
    <w:name w:val="EX Char"/>
    <w:link w:val="EX"/>
    <w:qFormat/>
    <w:locked/>
    <w:rsid w:val="00DD1A73"/>
    <w:rPr>
      <w:lang w:val="en-GB" w:eastAsia="en-US"/>
    </w:rPr>
  </w:style>
  <w:style w:type="paragraph" w:styleId="af0">
    <w:name w:val="Revision"/>
    <w:hidden/>
    <w:uiPriority w:val="99"/>
    <w:semiHidden/>
    <w:rsid w:val="008624D6"/>
    <w:rPr>
      <w:lang w:eastAsia="en-US"/>
    </w:rPr>
  </w:style>
  <w:style w:type="paragraph" w:styleId="42">
    <w:name w:val="List 4"/>
    <w:basedOn w:val="31"/>
    <w:qFormat/>
    <w:rsid w:val="008624D6"/>
    <w:pPr>
      <w:ind w:left="1418" w:hanging="284"/>
      <w:contextualSpacing w:val="0"/>
    </w:pPr>
    <w:rPr>
      <w:rFonts w:eastAsia="宋体"/>
    </w:rPr>
  </w:style>
  <w:style w:type="paragraph" w:styleId="31">
    <w:name w:val="List 3"/>
    <w:basedOn w:val="a"/>
    <w:rsid w:val="008624D6"/>
    <w:pPr>
      <w:ind w:left="849" w:hanging="283"/>
      <w:contextualSpacing/>
    </w:pPr>
  </w:style>
  <w:style w:type="character" w:customStyle="1" w:styleId="B1Char">
    <w:name w:val="B1 Char"/>
    <w:qFormat/>
    <w:rsid w:val="008272CB"/>
    <w:rPr>
      <w:rFonts w:ascii="Times New Roman" w:hAnsi="Times New Roman"/>
      <w:lang w:val="en-GB" w:eastAsia="en-US"/>
    </w:rPr>
  </w:style>
  <w:style w:type="character" w:customStyle="1" w:styleId="B3Char2">
    <w:name w:val="B3 Char2"/>
    <w:link w:val="B3"/>
    <w:qFormat/>
    <w:rsid w:val="008272CB"/>
    <w:rPr>
      <w:lang w:eastAsia="en-US"/>
    </w:rPr>
  </w:style>
  <w:style w:type="paragraph" w:styleId="50">
    <w:name w:val="List 5"/>
    <w:basedOn w:val="a"/>
    <w:rsid w:val="00B1780F"/>
    <w:pPr>
      <w:ind w:left="1415" w:hanging="283"/>
      <w:contextualSpacing/>
    </w:pPr>
  </w:style>
  <w:style w:type="paragraph" w:styleId="51">
    <w:name w:val="List Bullet 5"/>
    <w:basedOn w:val="4"/>
    <w:qFormat/>
    <w:rsid w:val="00B1780F"/>
    <w:pPr>
      <w:numPr>
        <w:numId w:val="0"/>
      </w:numPr>
      <w:ind w:left="1702"/>
      <w:contextualSpacing w:val="0"/>
    </w:pPr>
    <w:rPr>
      <w:rFonts w:eastAsia="Malgun Gothic"/>
    </w:rPr>
  </w:style>
  <w:style w:type="paragraph" w:styleId="4">
    <w:name w:val="List Bullet 4"/>
    <w:basedOn w:val="a"/>
    <w:rsid w:val="00B1780F"/>
    <w:pPr>
      <w:numPr>
        <w:numId w:val="5"/>
      </w:numPr>
      <w:tabs>
        <w:tab w:val="num" w:pos="1209"/>
      </w:tabs>
      <w:ind w:left="1209" w:hanging="360"/>
      <w:contextualSpacing/>
    </w:pPr>
  </w:style>
  <w:style w:type="character" w:customStyle="1" w:styleId="a5">
    <w:name w:val="页脚 字符"/>
    <w:link w:val="a4"/>
    <w:qFormat/>
    <w:rsid w:val="00B26B1D"/>
    <w:rPr>
      <w:rFonts w:ascii="Arial" w:hAnsi="Arial"/>
      <w:b/>
      <w:i/>
      <w:noProof/>
      <w:sz w:val="18"/>
    </w:rPr>
  </w:style>
  <w:style w:type="character" w:customStyle="1" w:styleId="TFChar">
    <w:name w:val="TF Char"/>
    <w:qFormat/>
    <w:rsid w:val="00B26B1D"/>
    <w:rPr>
      <w:rFonts w:ascii="Arial" w:hAnsi="Arial"/>
      <w:b/>
      <w:lang w:val="en-GB" w:eastAsia="en-US"/>
    </w:rPr>
  </w:style>
  <w:style w:type="character" w:customStyle="1" w:styleId="NOChar">
    <w:name w:val="NO Char"/>
    <w:link w:val="NO"/>
    <w:qFormat/>
    <w:rsid w:val="001779A3"/>
    <w:rPr>
      <w:lang w:eastAsia="en-US"/>
    </w:rPr>
  </w:style>
  <w:style w:type="paragraph" w:customStyle="1" w:styleId="CRCoverPage">
    <w:name w:val="CR Cover Page"/>
    <w:rsid w:val="006C4BB7"/>
    <w:pPr>
      <w:spacing w:after="120"/>
    </w:pPr>
    <w:rPr>
      <w:rFonts w:ascii="Arial" w:eastAsia="宋体"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microsoft.com/office/2018/08/relationships/commentsExtensible" Target="commentsExtensible.xml"/><Relationship Id="rId26" Type="http://schemas.openxmlformats.org/officeDocument/2006/relationships/package" Target="embeddings/Microsoft_Visio_Drawing4.vsdx"/><Relationship Id="rId39" Type="http://schemas.openxmlformats.org/officeDocument/2006/relationships/theme" Target="theme/theme1.xml"/><Relationship Id="rId21" Type="http://schemas.openxmlformats.org/officeDocument/2006/relationships/image" Target="media/image3.emf"/><Relationship Id="rId34" Type="http://schemas.openxmlformats.org/officeDocument/2006/relationships/package" Target="embeddings/Microsoft_Visio_Drawing8.vsdx"/><Relationship Id="rId7" Type="http://schemas.openxmlformats.org/officeDocument/2006/relationships/footnotes" Target="footnotes.xml"/><Relationship Id="rId12" Type="http://schemas.openxmlformats.org/officeDocument/2006/relationships/header" Target="header1.xml"/><Relationship Id="rId17" Type="http://schemas.microsoft.com/office/2016/09/relationships/commentsIds" Target="commentsIds.xml"/><Relationship Id="rId25" Type="http://schemas.openxmlformats.org/officeDocument/2006/relationships/image" Target="media/image5.emf"/><Relationship Id="rId33" Type="http://schemas.openxmlformats.org/officeDocument/2006/relationships/image" Target="media/image9.emf"/><Relationship Id="rId38" Type="http://schemas.microsoft.com/office/2011/relationships/people" Target="people.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package" Target="embeddings/Microsoft_Visio_Drawing1.vsdx"/><Relationship Id="rId29" Type="http://schemas.openxmlformats.org/officeDocument/2006/relationships/image" Target="media/image7.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package" Target="embeddings/Microsoft_Visio_Drawing3.vsdx"/><Relationship Id="rId32" Type="http://schemas.openxmlformats.org/officeDocument/2006/relationships/package" Target="embeddings/Microsoft_Visio_Drawing7.vsdx"/><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image" Target="media/image4.emf"/><Relationship Id="rId28" Type="http://schemas.openxmlformats.org/officeDocument/2006/relationships/package" Target="embeddings/Microsoft_Visio_Drawing5.vsdx"/><Relationship Id="rId36" Type="http://schemas.openxmlformats.org/officeDocument/2006/relationships/footer" Target="footer1.xml"/><Relationship Id="rId10" Type="http://schemas.openxmlformats.org/officeDocument/2006/relationships/hyperlink" Target="http://www.3gpp.org/Change-Requests" TargetMode="External"/><Relationship Id="rId19" Type="http://schemas.openxmlformats.org/officeDocument/2006/relationships/image" Target="media/image2.emf"/><Relationship Id="rId31" Type="http://schemas.openxmlformats.org/officeDocument/2006/relationships/image" Target="media/image8.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package" Target="embeddings/Microsoft_Visio_Drawing2.vsdx"/><Relationship Id="rId27" Type="http://schemas.openxmlformats.org/officeDocument/2006/relationships/image" Target="media/image6.emf"/><Relationship Id="rId30" Type="http://schemas.openxmlformats.org/officeDocument/2006/relationships/package" Target="embeddings/Microsoft_Visio_Drawing6.vsdx"/><Relationship Id="rId35" Type="http://schemas.openxmlformats.org/officeDocument/2006/relationships/header" Target="header2.xml"/><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6FF89-3E59-4487-ADD1-76E3D9153C08}">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11</TotalTime>
  <Pages>16</Pages>
  <Words>4588</Words>
  <Characters>26155</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3GPP TS 38.351</vt:lpstr>
    </vt:vector>
  </TitlesOfParts>
  <Company>ETSI</Company>
  <LinksUpToDate>false</LinksUpToDate>
  <CharactersWithSpaces>30682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38.351</dc:title>
  <dc:subject>NR; Sidelink Relay Adaptation Protocol (SRAP) Specification (Release 18)</dc:subject>
  <dc:creator>MCC Support</dc:creator>
  <cp:keywords/>
  <dc:description/>
  <cp:lastModifiedBy>OPPO_POST129b_v1</cp:lastModifiedBy>
  <cp:revision>5</cp:revision>
  <cp:lastPrinted>2019-02-25T14:05:00Z</cp:lastPrinted>
  <dcterms:created xsi:type="dcterms:W3CDTF">2025-05-02T10:04:00Z</dcterms:created>
  <dcterms:modified xsi:type="dcterms:W3CDTF">2025-05-02T12:10:00Z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(2)OoALDOiBjyQYvBHfE5QOogAyLzcatzdprBUfYy8W69QfWZ5RmxsW2B26IcGYTXtrJncNQVaQ
RybvwgUBWZZzrz5apmWngHFk8PBfTQFwhXYSfFikcBJ2HlvG2M5NlcJiDzxS8v/H6A0ag/tB
PYMo0FjjaRlMqg9XPargbdqsGFJnrl9rRXJshnIc7bjqF78piUpmyM3NtFBOg7qDKQWMu4Po
2jajwOcs0D5bqvrZYD</vt:lpwstr>
  </property>
  <property fmtid="{D5CDD505-2E9C-101B-9397-08002B2CF9AE}" pid="3" name="_2015_ms_pID_7253431">
    <vt:lpwstr>Eo3AwM54jjQsOnTRz0vzmO3hrxzlIvjeey0tQBu/9prK1FNnMIYYrC
MHbjb17lpgOog1Gqlco9GU0VnNUbOiiVtcXmmLoBGaNhhfrgyLiwiT95MiE7sDXkBJYviXka
zFUyHIEOS0OqyAhu5xKqvc0nT7m+JurUSLU9X872ldsMVo6BMUAbTRFjoT9A2H/T8Bb6zVcA
rHCWBhlbuzh5WMFF</vt:lpwstr>
  </property>
  <property fmtid="{D5CDD505-2E9C-101B-9397-08002B2CF9AE}" pid="4" name="GrammarlyDocumentId">
    <vt:lpwstr>834a6d42741843c4eff29bf0d7a8b0c23f8d65016055842fcda03fa6c035eea3</vt:lpwstr>
  </property>
</Properties>
</file>